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DD0464" w:rsidRDefault="0047715C" w:rsidP="00DD0464">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DD0464" w:rsidRDefault="0047715C" w:rsidP="00DD0464">
      <w:pPr>
        <w:spacing w:line="276" w:lineRule="auto"/>
        <w:jc w:val="center"/>
        <w:rPr>
          <w:rFonts w:ascii="Ebrima" w:hAnsi="Ebrima"/>
          <w:color w:val="000000" w:themeColor="text1"/>
          <w:sz w:val="22"/>
          <w:szCs w:val="22"/>
        </w:rPr>
      </w:pPr>
    </w:p>
    <w:p w14:paraId="43E17F9C" w14:textId="5F054A56" w:rsidR="0047715C" w:rsidRPr="00DD0464" w:rsidRDefault="0047715C" w:rsidP="00DD0464">
      <w:pPr>
        <w:spacing w:line="276" w:lineRule="auto"/>
        <w:jc w:val="center"/>
        <w:rPr>
          <w:rFonts w:ascii="Ebrima" w:hAnsi="Ebrima"/>
          <w:color w:val="000000" w:themeColor="text1"/>
          <w:sz w:val="22"/>
          <w:szCs w:val="22"/>
        </w:rPr>
      </w:pPr>
    </w:p>
    <w:p w14:paraId="6901BC4D" w14:textId="77777777" w:rsidR="0047715C" w:rsidRPr="00DD0464" w:rsidRDefault="0047715C" w:rsidP="00DD0464">
      <w:pPr>
        <w:spacing w:line="276" w:lineRule="auto"/>
        <w:jc w:val="center"/>
        <w:rPr>
          <w:rFonts w:ascii="Ebrima" w:hAnsi="Ebrima"/>
          <w:color w:val="000000" w:themeColor="text1"/>
          <w:sz w:val="22"/>
          <w:szCs w:val="22"/>
        </w:rPr>
      </w:pPr>
    </w:p>
    <w:p w14:paraId="3CE94F0D" w14:textId="77777777" w:rsidR="0047715C" w:rsidRPr="00DD0464" w:rsidRDefault="0047715C" w:rsidP="00DD0464">
      <w:pPr>
        <w:spacing w:line="276" w:lineRule="auto"/>
        <w:jc w:val="center"/>
        <w:rPr>
          <w:rFonts w:ascii="Ebrima" w:hAnsi="Ebrima"/>
          <w:color w:val="000000" w:themeColor="text1"/>
          <w:sz w:val="22"/>
          <w:szCs w:val="22"/>
        </w:rPr>
      </w:pPr>
    </w:p>
    <w:p w14:paraId="5D8A7538" w14:textId="77777777" w:rsidR="0047715C" w:rsidRPr="00DD0464" w:rsidRDefault="0047715C" w:rsidP="00DD0464">
      <w:pPr>
        <w:spacing w:line="276" w:lineRule="auto"/>
        <w:jc w:val="center"/>
        <w:rPr>
          <w:rFonts w:ascii="Ebrima" w:hAnsi="Ebrima"/>
          <w:color w:val="000000" w:themeColor="text1"/>
          <w:sz w:val="22"/>
          <w:szCs w:val="22"/>
        </w:rPr>
      </w:pPr>
    </w:p>
    <w:p w14:paraId="23BFDAD5" w14:textId="77777777" w:rsidR="0047715C" w:rsidRPr="00DD0464" w:rsidRDefault="0047715C" w:rsidP="00DD0464">
      <w:pPr>
        <w:spacing w:line="276" w:lineRule="auto"/>
        <w:jc w:val="center"/>
        <w:rPr>
          <w:rFonts w:ascii="Ebrima" w:hAnsi="Ebrima"/>
          <w:color w:val="000000" w:themeColor="text1"/>
          <w:sz w:val="22"/>
          <w:szCs w:val="22"/>
        </w:rPr>
      </w:pPr>
    </w:p>
    <w:p w14:paraId="470D4090" w14:textId="123AF007" w:rsidR="0047715C" w:rsidRPr="00DD0464" w:rsidRDefault="00412131" w:rsidP="00DD0464">
      <w:pPr>
        <w:pStyle w:val="Ttulo"/>
        <w:tabs>
          <w:tab w:val="left" w:pos="2520"/>
        </w:tabs>
        <w:spacing w:line="276" w:lineRule="auto"/>
        <w:rPr>
          <w:rFonts w:ascii="Ebrima" w:hAnsi="Ebrima" w:cstheme="minorHAnsi"/>
          <w:color w:val="000000" w:themeColor="text1"/>
          <w:sz w:val="22"/>
          <w:szCs w:val="22"/>
          <w:u w:val="none"/>
        </w:rPr>
      </w:pPr>
      <w:r w:rsidRPr="00DD0464">
        <w:rPr>
          <w:rFonts w:ascii="Ebrima" w:hAnsi="Ebrima" w:cstheme="minorHAnsi"/>
          <w:color w:val="000000" w:themeColor="text1"/>
          <w:sz w:val="22"/>
          <w:szCs w:val="22"/>
          <w:u w:val="none"/>
        </w:rPr>
        <w:t>TERMO DE SECURITIZAÇÃO DE CRÉDITOS IMOBILIÁRIOS</w:t>
      </w:r>
    </w:p>
    <w:p w14:paraId="6272B08C" w14:textId="77777777" w:rsidR="0047715C" w:rsidRPr="00DD0464" w:rsidRDefault="0047715C" w:rsidP="00DD0464">
      <w:pPr>
        <w:spacing w:line="276" w:lineRule="auto"/>
        <w:jc w:val="center"/>
        <w:rPr>
          <w:rFonts w:ascii="Ebrima" w:hAnsi="Ebrima"/>
          <w:color w:val="000000" w:themeColor="text1"/>
          <w:sz w:val="22"/>
          <w:szCs w:val="22"/>
        </w:rPr>
      </w:pPr>
    </w:p>
    <w:p w14:paraId="6760BF25" w14:textId="7A16FD6D" w:rsidR="0047715C" w:rsidRPr="00DD0464" w:rsidRDefault="00412131" w:rsidP="00DD0464">
      <w:pPr>
        <w:pStyle w:val="Ttulo"/>
        <w:spacing w:line="276" w:lineRule="auto"/>
        <w:rPr>
          <w:rFonts w:ascii="Ebrima" w:hAnsi="Ebrima" w:cstheme="minorHAnsi"/>
          <w:color w:val="000000" w:themeColor="text1"/>
          <w:sz w:val="22"/>
          <w:szCs w:val="22"/>
          <w:u w:val="none"/>
        </w:rPr>
      </w:pPr>
      <w:r w:rsidRPr="00DD0464">
        <w:rPr>
          <w:rFonts w:ascii="Ebrima" w:hAnsi="Ebrima" w:cstheme="minorHAnsi"/>
          <w:color w:val="000000" w:themeColor="text1"/>
          <w:sz w:val="22"/>
          <w:szCs w:val="22"/>
          <w:u w:val="none"/>
        </w:rPr>
        <w:t>CERTIFICADOS DE RECEBÍVEIS IMOBILIÁRIOS</w:t>
      </w:r>
    </w:p>
    <w:p w14:paraId="0591DCE4" w14:textId="77777777" w:rsidR="0047715C" w:rsidRPr="00DD0464" w:rsidRDefault="0047715C" w:rsidP="00DD0464">
      <w:pPr>
        <w:spacing w:line="276" w:lineRule="auto"/>
        <w:jc w:val="center"/>
        <w:rPr>
          <w:rFonts w:ascii="Ebrima" w:hAnsi="Ebrima"/>
          <w:color w:val="000000" w:themeColor="text1"/>
          <w:sz w:val="22"/>
          <w:szCs w:val="22"/>
        </w:rPr>
      </w:pPr>
    </w:p>
    <w:p w14:paraId="4530F4BE" w14:textId="343F86C5" w:rsidR="00412131" w:rsidRPr="00DD0464" w:rsidRDefault="00412131" w:rsidP="00DD0464">
      <w:pPr>
        <w:pStyle w:val="Ttulo"/>
        <w:spacing w:line="276" w:lineRule="auto"/>
        <w:rPr>
          <w:rFonts w:ascii="Ebrima" w:hAnsi="Ebrima" w:cstheme="minorHAnsi"/>
          <w:color w:val="000000" w:themeColor="text1"/>
          <w:sz w:val="22"/>
          <w:szCs w:val="22"/>
          <w:u w:val="none"/>
        </w:rPr>
      </w:pPr>
      <w:r w:rsidRPr="00DD0464">
        <w:rPr>
          <w:rFonts w:ascii="Ebrima" w:hAnsi="Ebrima" w:cstheme="minorHAnsi"/>
          <w:color w:val="000000" w:themeColor="text1"/>
          <w:sz w:val="22"/>
          <w:szCs w:val="22"/>
          <w:u w:val="none"/>
        </w:rPr>
        <w:t xml:space="preserve">DA </w:t>
      </w:r>
      <w:r w:rsidR="0027726E" w:rsidRPr="00DD0464">
        <w:rPr>
          <w:rFonts w:ascii="Ebrima" w:hAnsi="Ebrima" w:cstheme="minorHAnsi"/>
          <w:iCs/>
          <w:color w:val="000000" w:themeColor="text1"/>
          <w:sz w:val="22"/>
          <w:szCs w:val="22"/>
          <w:u w:val="none"/>
        </w:rPr>
        <w:t>1</w:t>
      </w:r>
      <w:r w:rsidRPr="00DD0464">
        <w:rPr>
          <w:rFonts w:ascii="Ebrima" w:hAnsi="Ebrima" w:cstheme="minorHAnsi"/>
          <w:color w:val="000000" w:themeColor="text1"/>
          <w:sz w:val="22"/>
          <w:szCs w:val="22"/>
          <w:u w:val="none"/>
        </w:rPr>
        <w:t xml:space="preserve">ª SÉRIE DA </w:t>
      </w:r>
      <w:r w:rsidR="0027726E" w:rsidRPr="00DD0464">
        <w:rPr>
          <w:rFonts w:ascii="Ebrima" w:hAnsi="Ebrima" w:cstheme="minorHAnsi"/>
          <w:iCs/>
          <w:color w:val="000000" w:themeColor="text1"/>
          <w:sz w:val="22"/>
          <w:szCs w:val="22"/>
          <w:u w:val="none"/>
        </w:rPr>
        <w:t>1</w:t>
      </w:r>
      <w:r w:rsidRPr="00DD0464">
        <w:rPr>
          <w:rFonts w:ascii="Ebrima" w:hAnsi="Ebrima" w:cstheme="minorHAnsi"/>
          <w:color w:val="000000" w:themeColor="text1"/>
          <w:sz w:val="22"/>
          <w:szCs w:val="22"/>
          <w:u w:val="none"/>
        </w:rPr>
        <w:t>ª EMISSÃO DA</w:t>
      </w:r>
    </w:p>
    <w:p w14:paraId="5E96899F" w14:textId="77777777" w:rsidR="0047715C" w:rsidRPr="00DD0464" w:rsidRDefault="0047715C" w:rsidP="00DD0464">
      <w:pPr>
        <w:spacing w:line="276" w:lineRule="auto"/>
        <w:jc w:val="center"/>
        <w:rPr>
          <w:rFonts w:ascii="Ebrima" w:hAnsi="Ebrima"/>
          <w:color w:val="000000" w:themeColor="text1"/>
          <w:sz w:val="22"/>
          <w:szCs w:val="22"/>
        </w:rPr>
      </w:pPr>
    </w:p>
    <w:p w14:paraId="502A784B" w14:textId="3DD90277" w:rsidR="0047715C" w:rsidRPr="00DD0464" w:rsidRDefault="0047715C" w:rsidP="00DD0464">
      <w:pPr>
        <w:spacing w:line="276" w:lineRule="auto"/>
        <w:jc w:val="center"/>
        <w:rPr>
          <w:rFonts w:ascii="Ebrima" w:hAnsi="Ebrima"/>
          <w:color w:val="000000" w:themeColor="text1"/>
          <w:sz w:val="22"/>
          <w:szCs w:val="22"/>
        </w:rPr>
      </w:pPr>
    </w:p>
    <w:p w14:paraId="49406506" w14:textId="77777777" w:rsidR="0047715C" w:rsidRPr="00DD0464" w:rsidRDefault="0047715C" w:rsidP="00DD0464">
      <w:pPr>
        <w:spacing w:line="276" w:lineRule="auto"/>
        <w:jc w:val="center"/>
        <w:rPr>
          <w:rFonts w:ascii="Ebrima" w:hAnsi="Ebrima"/>
          <w:color w:val="000000" w:themeColor="text1"/>
          <w:sz w:val="22"/>
          <w:szCs w:val="22"/>
        </w:rPr>
      </w:pPr>
    </w:p>
    <w:p w14:paraId="0855C5CB" w14:textId="77777777" w:rsidR="0047715C" w:rsidRPr="00DD0464" w:rsidRDefault="0047715C" w:rsidP="00DD0464">
      <w:pPr>
        <w:spacing w:line="276" w:lineRule="auto"/>
        <w:jc w:val="center"/>
        <w:rPr>
          <w:rFonts w:ascii="Ebrima" w:hAnsi="Ebrima"/>
          <w:color w:val="000000" w:themeColor="text1"/>
          <w:sz w:val="22"/>
          <w:szCs w:val="22"/>
        </w:rPr>
      </w:pPr>
    </w:p>
    <w:p w14:paraId="5D91A97A" w14:textId="77777777" w:rsidR="0047715C" w:rsidRPr="00DD0464" w:rsidRDefault="0047715C" w:rsidP="00DD0464">
      <w:pPr>
        <w:spacing w:line="276" w:lineRule="auto"/>
        <w:jc w:val="center"/>
        <w:rPr>
          <w:rFonts w:ascii="Ebrima" w:hAnsi="Ebrima"/>
          <w:color w:val="000000" w:themeColor="text1"/>
          <w:sz w:val="22"/>
          <w:szCs w:val="22"/>
        </w:rPr>
      </w:pPr>
    </w:p>
    <w:p w14:paraId="381F9805" w14:textId="77777777" w:rsidR="0047715C" w:rsidRPr="00DD0464" w:rsidRDefault="0047715C" w:rsidP="00DD0464">
      <w:pPr>
        <w:spacing w:line="276" w:lineRule="auto"/>
        <w:jc w:val="center"/>
        <w:rPr>
          <w:rFonts w:ascii="Ebrima" w:hAnsi="Ebrima"/>
          <w:color w:val="000000" w:themeColor="text1"/>
          <w:sz w:val="22"/>
          <w:szCs w:val="22"/>
        </w:rPr>
      </w:pPr>
    </w:p>
    <w:p w14:paraId="2F17C478" w14:textId="77777777" w:rsidR="0047715C" w:rsidRPr="00DD0464" w:rsidRDefault="0047715C" w:rsidP="00DD0464">
      <w:pPr>
        <w:spacing w:line="276" w:lineRule="auto"/>
        <w:jc w:val="center"/>
        <w:rPr>
          <w:rFonts w:ascii="Ebrima" w:hAnsi="Ebrima"/>
          <w:color w:val="000000" w:themeColor="text1"/>
          <w:sz w:val="22"/>
          <w:szCs w:val="22"/>
        </w:rPr>
      </w:pPr>
    </w:p>
    <w:p w14:paraId="0F4EC6CD" w14:textId="784DE450" w:rsidR="0047715C" w:rsidRPr="00DD0464" w:rsidRDefault="0079307F" w:rsidP="00DD0464">
      <w:pPr>
        <w:spacing w:line="276" w:lineRule="auto"/>
        <w:jc w:val="center"/>
        <w:rPr>
          <w:rFonts w:ascii="Ebrima" w:hAnsi="Ebrima"/>
          <w:b/>
          <w:color w:val="000000" w:themeColor="text1"/>
          <w:sz w:val="22"/>
          <w:szCs w:val="22"/>
        </w:rPr>
      </w:pPr>
      <w:r w:rsidRPr="00DD0464">
        <w:rPr>
          <w:rFonts w:ascii="Ebrima" w:hAnsi="Ebrima"/>
          <w:b/>
          <w:color w:val="000000" w:themeColor="text1"/>
          <w:sz w:val="22"/>
          <w:szCs w:val="22"/>
        </w:rPr>
        <w:t>B</w:t>
      </w:r>
      <w:r w:rsidRPr="00DD0464">
        <w:rPr>
          <w:rFonts w:ascii="Ebrima" w:hAnsi="Ebrima"/>
          <w:b/>
          <w:bCs/>
          <w:color w:val="000000" w:themeColor="text1"/>
          <w:sz w:val="22"/>
          <w:szCs w:val="22"/>
        </w:rPr>
        <w:t>ASE SECURITIZADORA DE CRÉDITOS IMOBILIÁRIOS S.A.</w:t>
      </w:r>
    </w:p>
    <w:p w14:paraId="5C16343D" w14:textId="5B5E15A4" w:rsidR="00412131" w:rsidRPr="00DD0464" w:rsidRDefault="00412131"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Companhia </w:t>
      </w:r>
      <w:r w:rsidR="0047715C" w:rsidRPr="00DD0464">
        <w:rPr>
          <w:rFonts w:ascii="Ebrima" w:hAnsi="Ebrima" w:cstheme="minorHAnsi"/>
          <w:color w:val="000000" w:themeColor="text1"/>
          <w:sz w:val="22"/>
          <w:szCs w:val="22"/>
        </w:rPr>
        <w:t>Aberta</w:t>
      </w:r>
    </w:p>
    <w:p w14:paraId="5ADEF46E" w14:textId="46461C43" w:rsidR="00412131" w:rsidRPr="00DD0464" w:rsidRDefault="00412131"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CNPJ/M</w:t>
      </w:r>
      <w:r w:rsidR="0047715C" w:rsidRPr="00DD0464">
        <w:rPr>
          <w:rFonts w:ascii="Ebrima" w:hAnsi="Ebrima" w:cstheme="minorHAnsi"/>
          <w:color w:val="000000" w:themeColor="text1"/>
          <w:sz w:val="22"/>
          <w:szCs w:val="22"/>
        </w:rPr>
        <w:t>E</w:t>
      </w:r>
      <w:r w:rsidRPr="00DD0464">
        <w:rPr>
          <w:rFonts w:ascii="Ebrima" w:hAnsi="Ebrima" w:cstheme="minorHAnsi"/>
          <w:color w:val="000000" w:themeColor="text1"/>
          <w:sz w:val="22"/>
          <w:szCs w:val="22"/>
        </w:rPr>
        <w:t xml:space="preserve"> nº </w:t>
      </w:r>
      <w:r w:rsidR="0079307F" w:rsidRPr="00DD0464">
        <w:rPr>
          <w:rFonts w:ascii="Ebrima" w:hAnsi="Ebrima"/>
          <w:color w:val="000000" w:themeColor="text1"/>
          <w:sz w:val="22"/>
          <w:szCs w:val="22"/>
        </w:rPr>
        <w:t>35.082.277/0001-95</w:t>
      </w:r>
    </w:p>
    <w:p w14:paraId="2D123343" w14:textId="77777777" w:rsidR="0047715C" w:rsidRPr="00DD0464" w:rsidRDefault="0047715C" w:rsidP="00DD0464">
      <w:pPr>
        <w:spacing w:line="276" w:lineRule="auto"/>
        <w:jc w:val="center"/>
        <w:rPr>
          <w:rFonts w:ascii="Ebrima" w:hAnsi="Ebrima"/>
          <w:color w:val="000000" w:themeColor="text1"/>
          <w:sz w:val="22"/>
          <w:szCs w:val="22"/>
        </w:rPr>
      </w:pPr>
    </w:p>
    <w:p w14:paraId="2E454DF5" w14:textId="77777777" w:rsidR="0047715C" w:rsidRPr="00DD0464" w:rsidRDefault="0047715C" w:rsidP="00DD0464">
      <w:pPr>
        <w:spacing w:line="276" w:lineRule="auto"/>
        <w:jc w:val="center"/>
        <w:rPr>
          <w:rFonts w:ascii="Ebrima" w:hAnsi="Ebrima"/>
          <w:color w:val="000000" w:themeColor="text1"/>
          <w:sz w:val="22"/>
          <w:szCs w:val="22"/>
        </w:rPr>
      </w:pPr>
    </w:p>
    <w:p w14:paraId="33CC87D2" w14:textId="56426E00" w:rsidR="0047715C" w:rsidRPr="00DD0464" w:rsidRDefault="0047715C" w:rsidP="00DD0464">
      <w:pPr>
        <w:spacing w:line="276" w:lineRule="auto"/>
        <w:jc w:val="center"/>
        <w:rPr>
          <w:rFonts w:ascii="Ebrima" w:hAnsi="Ebrima"/>
          <w:color w:val="000000" w:themeColor="text1"/>
          <w:sz w:val="22"/>
          <w:szCs w:val="22"/>
        </w:rPr>
      </w:pPr>
    </w:p>
    <w:p w14:paraId="4D82E678" w14:textId="6525CD25" w:rsidR="0047715C" w:rsidRPr="00DD0464" w:rsidRDefault="0047715C" w:rsidP="00DD0464">
      <w:pPr>
        <w:spacing w:line="276" w:lineRule="auto"/>
        <w:jc w:val="center"/>
        <w:rPr>
          <w:rFonts w:ascii="Ebrima" w:hAnsi="Ebrima"/>
          <w:color w:val="000000" w:themeColor="text1"/>
          <w:sz w:val="22"/>
          <w:szCs w:val="22"/>
        </w:rPr>
      </w:pPr>
    </w:p>
    <w:p w14:paraId="763BE5EC" w14:textId="72F074A2" w:rsidR="0027726E" w:rsidRPr="00DD0464" w:rsidRDefault="0027726E" w:rsidP="00DD0464">
      <w:pPr>
        <w:spacing w:line="276" w:lineRule="auto"/>
        <w:jc w:val="center"/>
        <w:rPr>
          <w:rFonts w:ascii="Ebrima" w:hAnsi="Ebrima"/>
          <w:color w:val="000000" w:themeColor="text1"/>
          <w:sz w:val="22"/>
          <w:szCs w:val="22"/>
        </w:rPr>
      </w:pPr>
    </w:p>
    <w:p w14:paraId="0DB76C42" w14:textId="50C0C7C3" w:rsidR="0027726E" w:rsidRPr="00DD0464" w:rsidRDefault="0027726E" w:rsidP="00DD0464">
      <w:pPr>
        <w:spacing w:line="276" w:lineRule="auto"/>
        <w:jc w:val="center"/>
        <w:rPr>
          <w:rFonts w:ascii="Ebrima" w:hAnsi="Ebrima"/>
          <w:color w:val="000000" w:themeColor="text1"/>
          <w:sz w:val="22"/>
          <w:szCs w:val="22"/>
        </w:rPr>
      </w:pPr>
    </w:p>
    <w:p w14:paraId="0EBC6EFE" w14:textId="6DFAB002" w:rsidR="0027726E" w:rsidRPr="00DD0464" w:rsidRDefault="0027726E" w:rsidP="00DD0464">
      <w:pPr>
        <w:spacing w:line="276" w:lineRule="auto"/>
        <w:jc w:val="center"/>
        <w:rPr>
          <w:rFonts w:ascii="Ebrima" w:hAnsi="Ebrima"/>
          <w:color w:val="000000" w:themeColor="text1"/>
          <w:sz w:val="22"/>
          <w:szCs w:val="22"/>
        </w:rPr>
      </w:pPr>
    </w:p>
    <w:p w14:paraId="453F1D3C" w14:textId="21515ED7" w:rsidR="0027726E" w:rsidRPr="00DD0464" w:rsidRDefault="0027726E" w:rsidP="00DD0464">
      <w:pPr>
        <w:spacing w:line="276" w:lineRule="auto"/>
        <w:jc w:val="center"/>
        <w:rPr>
          <w:rFonts w:ascii="Ebrima" w:hAnsi="Ebrima"/>
          <w:color w:val="000000" w:themeColor="text1"/>
          <w:sz w:val="22"/>
          <w:szCs w:val="22"/>
        </w:rPr>
      </w:pPr>
    </w:p>
    <w:p w14:paraId="49B021FE" w14:textId="0514D67B" w:rsidR="0027726E" w:rsidRPr="00DD0464" w:rsidRDefault="0027726E" w:rsidP="00DD0464">
      <w:pPr>
        <w:spacing w:line="276" w:lineRule="auto"/>
        <w:jc w:val="center"/>
        <w:rPr>
          <w:rFonts w:ascii="Ebrima" w:hAnsi="Ebrima"/>
          <w:color w:val="000000" w:themeColor="text1"/>
          <w:sz w:val="22"/>
          <w:szCs w:val="22"/>
        </w:rPr>
      </w:pPr>
    </w:p>
    <w:p w14:paraId="0B74F1EC" w14:textId="207197EB" w:rsidR="0027726E" w:rsidRPr="00DD0464" w:rsidRDefault="0027726E" w:rsidP="00DD0464">
      <w:pPr>
        <w:spacing w:line="276" w:lineRule="auto"/>
        <w:jc w:val="center"/>
        <w:rPr>
          <w:rFonts w:ascii="Ebrima" w:hAnsi="Ebrima"/>
          <w:color w:val="000000" w:themeColor="text1"/>
          <w:sz w:val="22"/>
          <w:szCs w:val="22"/>
        </w:rPr>
      </w:pPr>
    </w:p>
    <w:p w14:paraId="40DDDA27" w14:textId="1A06E476" w:rsidR="0027726E" w:rsidRPr="00DD0464" w:rsidRDefault="0027726E" w:rsidP="00DD0464">
      <w:pPr>
        <w:spacing w:line="276" w:lineRule="auto"/>
        <w:jc w:val="center"/>
        <w:rPr>
          <w:rFonts w:ascii="Ebrima" w:hAnsi="Ebrima"/>
          <w:color w:val="000000" w:themeColor="text1"/>
          <w:sz w:val="22"/>
          <w:szCs w:val="22"/>
        </w:rPr>
      </w:pPr>
    </w:p>
    <w:p w14:paraId="157731A0" w14:textId="18B787CA" w:rsidR="0027726E" w:rsidRPr="00DD0464" w:rsidRDefault="0027726E" w:rsidP="00DD0464">
      <w:pPr>
        <w:spacing w:line="276" w:lineRule="auto"/>
        <w:jc w:val="center"/>
        <w:rPr>
          <w:rFonts w:ascii="Ebrima" w:hAnsi="Ebrima"/>
          <w:color w:val="000000" w:themeColor="text1"/>
          <w:sz w:val="22"/>
          <w:szCs w:val="22"/>
        </w:rPr>
      </w:pPr>
    </w:p>
    <w:p w14:paraId="53E120DB" w14:textId="7EB64E8B" w:rsidR="0027726E" w:rsidRPr="00DD0464" w:rsidRDefault="0027726E" w:rsidP="00DD0464">
      <w:pPr>
        <w:spacing w:line="276" w:lineRule="auto"/>
        <w:jc w:val="center"/>
        <w:rPr>
          <w:rFonts w:ascii="Ebrima" w:hAnsi="Ebrima"/>
          <w:color w:val="000000" w:themeColor="text1"/>
          <w:sz w:val="22"/>
          <w:szCs w:val="22"/>
        </w:rPr>
      </w:pPr>
    </w:p>
    <w:p w14:paraId="32F0144C" w14:textId="3F476D5E" w:rsidR="0027726E" w:rsidRPr="00DD0464" w:rsidRDefault="0027726E" w:rsidP="00DD0464">
      <w:pPr>
        <w:spacing w:line="276" w:lineRule="auto"/>
        <w:jc w:val="center"/>
        <w:rPr>
          <w:rFonts w:ascii="Ebrima" w:hAnsi="Ebrima"/>
          <w:color w:val="000000" w:themeColor="text1"/>
          <w:sz w:val="22"/>
          <w:szCs w:val="22"/>
        </w:rPr>
      </w:pPr>
    </w:p>
    <w:p w14:paraId="323B8D1C" w14:textId="31A13C78" w:rsidR="0027726E" w:rsidRPr="00DD0464" w:rsidRDefault="0027726E" w:rsidP="00DD0464">
      <w:pPr>
        <w:spacing w:line="276" w:lineRule="auto"/>
        <w:jc w:val="center"/>
        <w:rPr>
          <w:rFonts w:ascii="Ebrima" w:hAnsi="Ebrima"/>
          <w:color w:val="000000" w:themeColor="text1"/>
          <w:sz w:val="22"/>
          <w:szCs w:val="22"/>
        </w:rPr>
      </w:pPr>
    </w:p>
    <w:p w14:paraId="71EC146B" w14:textId="77777777" w:rsidR="0047715C" w:rsidRPr="00DD0464" w:rsidRDefault="0047715C" w:rsidP="00DD0464">
      <w:pPr>
        <w:spacing w:line="276" w:lineRule="auto"/>
        <w:jc w:val="center"/>
        <w:rPr>
          <w:rFonts w:ascii="Ebrima" w:hAnsi="Ebrima"/>
          <w:color w:val="000000" w:themeColor="text1"/>
          <w:sz w:val="22"/>
          <w:szCs w:val="22"/>
        </w:rPr>
      </w:pPr>
    </w:p>
    <w:p w14:paraId="08D83759" w14:textId="77777777" w:rsidR="0047715C" w:rsidRPr="00DD0464" w:rsidRDefault="0047715C" w:rsidP="00DD0464">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DD0464" w:rsidRDefault="00412131" w:rsidP="00DD0464">
      <w:pPr>
        <w:spacing w:line="276" w:lineRule="auto"/>
        <w:ind w:left="340"/>
        <w:jc w:val="center"/>
        <w:rPr>
          <w:rFonts w:ascii="Ebrima" w:hAnsi="Ebrima" w:cstheme="minorHAnsi"/>
          <w:color w:val="000000" w:themeColor="text1"/>
          <w:sz w:val="22"/>
          <w:szCs w:val="22"/>
        </w:rPr>
        <w:sectPr w:rsidR="00412131" w:rsidRPr="00DD0464"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DD0464" w:rsidRDefault="00412131" w:rsidP="00DD0464">
      <w:pPr>
        <w:spacing w:line="276" w:lineRule="auto"/>
        <w:jc w:val="both"/>
        <w:rPr>
          <w:rFonts w:ascii="Ebrima" w:hAnsi="Ebrima"/>
          <w:color w:val="000000" w:themeColor="text1"/>
          <w:sz w:val="22"/>
          <w:szCs w:val="22"/>
        </w:rPr>
      </w:pPr>
      <w:bookmarkStart w:id="0" w:name="_Hlk66738745"/>
      <w:r w:rsidRPr="00DD0464">
        <w:rPr>
          <w:rFonts w:ascii="Ebrima" w:hAnsi="Ebrima" w:cstheme="minorHAnsi"/>
          <w:b/>
          <w:color w:val="000000" w:themeColor="text1"/>
          <w:sz w:val="22"/>
          <w:szCs w:val="22"/>
        </w:rPr>
        <w:lastRenderedPageBreak/>
        <w:t xml:space="preserve">TERMO DE SECURITIZAÇÃO DE CRÉDITOS IMOBILIÁRIOS DA </w:t>
      </w:r>
      <w:r w:rsidR="0027726E" w:rsidRPr="00DD0464">
        <w:rPr>
          <w:rFonts w:ascii="Ebrima" w:hAnsi="Ebrima" w:cs="Tahoma"/>
          <w:b/>
          <w:bCs/>
          <w:color w:val="000000" w:themeColor="text1"/>
          <w:sz w:val="22"/>
          <w:szCs w:val="22"/>
        </w:rPr>
        <w:t>1</w:t>
      </w:r>
      <w:r w:rsidRPr="00DD0464">
        <w:rPr>
          <w:rFonts w:ascii="Ebrima" w:hAnsi="Ebrima" w:cstheme="minorHAnsi"/>
          <w:b/>
          <w:color w:val="000000" w:themeColor="text1"/>
          <w:sz w:val="22"/>
          <w:szCs w:val="22"/>
        </w:rPr>
        <w:t>ª</w:t>
      </w:r>
      <w:r w:rsidR="0027726E" w:rsidRPr="00DD0464">
        <w:rPr>
          <w:rFonts w:ascii="Ebrima" w:hAnsi="Ebrima" w:cstheme="minorHAnsi"/>
          <w:b/>
          <w:color w:val="000000" w:themeColor="text1"/>
          <w:sz w:val="22"/>
          <w:szCs w:val="22"/>
        </w:rPr>
        <w:t xml:space="preserve"> </w:t>
      </w:r>
      <w:r w:rsidRPr="00DD0464">
        <w:rPr>
          <w:rFonts w:ascii="Ebrima" w:hAnsi="Ebrima" w:cstheme="minorHAnsi"/>
          <w:b/>
          <w:color w:val="000000" w:themeColor="text1"/>
          <w:sz w:val="22"/>
          <w:szCs w:val="22"/>
        </w:rPr>
        <w:t xml:space="preserve">SÉRIE DA </w:t>
      </w:r>
      <w:r w:rsidR="0027726E" w:rsidRPr="00DD0464">
        <w:rPr>
          <w:rFonts w:ascii="Ebrima" w:hAnsi="Ebrima" w:cs="Tahoma"/>
          <w:b/>
          <w:bCs/>
          <w:color w:val="000000" w:themeColor="text1"/>
          <w:sz w:val="22"/>
          <w:szCs w:val="22"/>
        </w:rPr>
        <w:t>1</w:t>
      </w:r>
      <w:r w:rsidR="00F20D55" w:rsidRPr="00DD0464">
        <w:rPr>
          <w:rFonts w:ascii="Ebrima" w:hAnsi="Ebrima" w:cstheme="minorHAnsi"/>
          <w:b/>
          <w:color w:val="000000" w:themeColor="text1"/>
          <w:sz w:val="22"/>
          <w:szCs w:val="22"/>
        </w:rPr>
        <w:t xml:space="preserve">ª </w:t>
      </w:r>
      <w:r w:rsidRPr="00DD0464">
        <w:rPr>
          <w:rFonts w:ascii="Ebrima" w:hAnsi="Ebrima" w:cstheme="minorHAnsi"/>
          <w:b/>
          <w:color w:val="000000" w:themeColor="text1"/>
          <w:sz w:val="22"/>
          <w:szCs w:val="22"/>
        </w:rPr>
        <w:t>EMISSÃO DE CERTIFICADOS DE RECEBÍVEIS IMOBILIÁRIOS DA</w:t>
      </w:r>
      <w:r w:rsidR="00881C46" w:rsidRPr="00DD0464">
        <w:rPr>
          <w:rFonts w:ascii="Ebrima" w:hAnsi="Ebrima"/>
          <w:b/>
          <w:color w:val="000000" w:themeColor="text1"/>
          <w:sz w:val="22"/>
          <w:szCs w:val="22"/>
        </w:rPr>
        <w:t xml:space="preserve"> </w:t>
      </w:r>
      <w:r w:rsidR="00A4439E" w:rsidRPr="00DD0464">
        <w:rPr>
          <w:rFonts w:ascii="Ebrima" w:hAnsi="Ebrima"/>
          <w:b/>
          <w:bCs/>
          <w:color w:val="000000" w:themeColor="text1"/>
          <w:sz w:val="22"/>
          <w:szCs w:val="22"/>
        </w:rPr>
        <w:t>BASE SECURITIZADORA DE CRÉDITOS IMOBILIÁRIOS S.A</w:t>
      </w:r>
      <w:r w:rsidR="00881C46" w:rsidRPr="00DD0464">
        <w:rPr>
          <w:rFonts w:ascii="Ebrima" w:hAnsi="Ebrima"/>
          <w:b/>
          <w:color w:val="000000" w:themeColor="text1"/>
          <w:sz w:val="22"/>
          <w:szCs w:val="22"/>
        </w:rPr>
        <w:t>.</w:t>
      </w:r>
    </w:p>
    <w:bookmarkEnd w:id="0"/>
    <w:p w14:paraId="086198C1"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368443EE" w14:textId="77777777" w:rsidR="007777BB" w:rsidRPr="00DD0464" w:rsidRDefault="007777BB" w:rsidP="00DD0464">
      <w:pPr>
        <w:autoSpaceDE w:val="0"/>
        <w:autoSpaceDN w:val="0"/>
        <w:adjustRightInd w:val="0"/>
        <w:spacing w:line="276" w:lineRule="auto"/>
        <w:jc w:val="both"/>
        <w:rPr>
          <w:rFonts w:ascii="Ebrima" w:hAnsi="Ebrima"/>
          <w:b/>
          <w:bCs/>
          <w:color w:val="000000" w:themeColor="text1"/>
          <w:sz w:val="22"/>
          <w:szCs w:val="22"/>
        </w:rPr>
      </w:pPr>
      <w:r w:rsidRPr="00DD0464">
        <w:rPr>
          <w:rFonts w:ascii="Ebrima" w:hAnsi="Ebrima"/>
          <w:b/>
          <w:bCs/>
          <w:color w:val="000000" w:themeColor="text1"/>
          <w:sz w:val="22"/>
          <w:szCs w:val="22"/>
        </w:rPr>
        <w:t>I – PARTES</w:t>
      </w:r>
    </w:p>
    <w:p w14:paraId="2E61884D" w14:textId="63E2325D" w:rsidR="00412131" w:rsidRPr="00DD0464" w:rsidRDefault="00412131" w:rsidP="00DD0464">
      <w:pPr>
        <w:spacing w:line="276" w:lineRule="auto"/>
        <w:jc w:val="both"/>
        <w:rPr>
          <w:rFonts w:ascii="Ebrima" w:hAnsi="Ebrima" w:cstheme="minorHAnsi"/>
          <w:color w:val="000000" w:themeColor="text1"/>
          <w:sz w:val="22"/>
          <w:szCs w:val="22"/>
        </w:rPr>
      </w:pPr>
    </w:p>
    <w:p w14:paraId="289D82C3" w14:textId="27A29FF0" w:rsidR="007777BB" w:rsidRPr="00DD0464" w:rsidRDefault="007777BB" w:rsidP="00DD0464">
      <w:pPr>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na qualidade de emissora e securitizadora</w:t>
      </w:r>
      <w:r w:rsidRPr="00DD0464">
        <w:rPr>
          <w:rFonts w:ascii="Ebrima" w:hAnsi="Ebrima" w:cstheme="minorHAnsi"/>
          <w:color w:val="000000" w:themeColor="text1"/>
          <w:sz w:val="22"/>
          <w:szCs w:val="22"/>
        </w:rPr>
        <w:t>:</w:t>
      </w:r>
    </w:p>
    <w:p w14:paraId="77B2FCEA" w14:textId="77777777" w:rsidR="007777BB" w:rsidRPr="00DD0464" w:rsidRDefault="007777BB" w:rsidP="00DD0464">
      <w:pPr>
        <w:spacing w:line="276" w:lineRule="auto"/>
        <w:jc w:val="both"/>
        <w:rPr>
          <w:rFonts w:ascii="Ebrima" w:hAnsi="Ebrima" w:cstheme="minorHAnsi"/>
          <w:color w:val="000000" w:themeColor="text1"/>
          <w:sz w:val="22"/>
          <w:szCs w:val="22"/>
        </w:rPr>
      </w:pPr>
    </w:p>
    <w:p w14:paraId="71408F93" w14:textId="6531442E" w:rsidR="00412131" w:rsidRPr="00DD0464" w:rsidRDefault="00770071" w:rsidP="00DD0464">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DD0464">
        <w:rPr>
          <w:rFonts w:ascii="Ebrima" w:hAnsi="Ebrima"/>
          <w:b/>
          <w:bCs/>
          <w:color w:val="000000" w:themeColor="text1"/>
          <w:sz w:val="22"/>
          <w:szCs w:val="22"/>
        </w:rPr>
        <w:t>BASE SECURITIZADORA DE CRÉDITOS IMOBILIÁRIOS S.A.</w:t>
      </w:r>
      <w:r w:rsidRPr="00DD0464">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DD0464">
        <w:rPr>
          <w:rFonts w:ascii="Ebrima" w:hAnsi="Ebrima"/>
          <w:color w:val="000000" w:themeColor="text1"/>
          <w:sz w:val="22"/>
          <w:szCs w:val="22"/>
        </w:rPr>
        <w:t xml:space="preserve"> (“</w:t>
      </w:r>
      <w:r w:rsidR="0027726E" w:rsidRPr="00DD0464">
        <w:rPr>
          <w:rFonts w:ascii="Ebrima" w:hAnsi="Ebrima"/>
          <w:color w:val="000000" w:themeColor="text1"/>
          <w:sz w:val="22"/>
          <w:szCs w:val="22"/>
          <w:u w:val="single"/>
        </w:rPr>
        <w:t>Emissora</w:t>
      </w:r>
      <w:r w:rsidR="0027726E" w:rsidRPr="00DD0464">
        <w:rPr>
          <w:rFonts w:ascii="Ebrima" w:hAnsi="Ebrima"/>
          <w:color w:val="000000" w:themeColor="text1"/>
          <w:sz w:val="22"/>
          <w:szCs w:val="22"/>
        </w:rPr>
        <w:t>”</w:t>
      </w:r>
      <w:r w:rsidR="003E2B33" w:rsidRPr="00DD0464">
        <w:rPr>
          <w:rFonts w:ascii="Ebrima" w:hAnsi="Ebrima"/>
          <w:color w:val="000000" w:themeColor="text1"/>
          <w:sz w:val="22"/>
          <w:szCs w:val="22"/>
        </w:rPr>
        <w:t xml:space="preserve"> ou “</w:t>
      </w:r>
      <w:r w:rsidR="003E2B33" w:rsidRPr="00DD0464">
        <w:rPr>
          <w:rFonts w:ascii="Ebrima" w:hAnsi="Ebrima"/>
          <w:color w:val="000000" w:themeColor="text1"/>
          <w:sz w:val="22"/>
          <w:szCs w:val="22"/>
          <w:u w:val="single"/>
        </w:rPr>
        <w:t>Securitizadora</w:t>
      </w:r>
      <w:r w:rsidR="003E2B33" w:rsidRPr="00DD0464">
        <w:rPr>
          <w:rFonts w:ascii="Ebrima" w:hAnsi="Ebrima"/>
          <w:color w:val="000000" w:themeColor="text1"/>
          <w:sz w:val="22"/>
          <w:szCs w:val="22"/>
        </w:rPr>
        <w:t>”</w:t>
      </w:r>
      <w:r w:rsidR="0027726E" w:rsidRPr="00DD0464">
        <w:rPr>
          <w:rFonts w:ascii="Ebrima" w:hAnsi="Ebrima"/>
          <w:color w:val="000000" w:themeColor="text1"/>
          <w:sz w:val="22"/>
          <w:szCs w:val="22"/>
        </w:rPr>
        <w:t>)</w:t>
      </w:r>
      <w:r w:rsidR="00881C46" w:rsidRPr="00DD0464">
        <w:rPr>
          <w:rFonts w:ascii="Ebrima" w:hAnsi="Ebrima"/>
          <w:color w:val="000000" w:themeColor="text1"/>
          <w:sz w:val="22"/>
          <w:szCs w:val="22"/>
        </w:rPr>
        <w:t>;</w:t>
      </w:r>
      <w:r w:rsidR="00F67300" w:rsidRPr="00DD0464">
        <w:rPr>
          <w:rFonts w:ascii="Ebrima" w:hAnsi="Ebrima"/>
          <w:color w:val="000000" w:themeColor="text1"/>
          <w:sz w:val="22"/>
          <w:szCs w:val="22"/>
        </w:rPr>
        <w:t xml:space="preserve"> e</w:t>
      </w:r>
    </w:p>
    <w:bookmarkEnd w:id="1"/>
    <w:p w14:paraId="62DBB652" w14:textId="77777777" w:rsidR="0028149B" w:rsidRPr="00DD0464" w:rsidRDefault="0028149B" w:rsidP="00DD0464">
      <w:pPr>
        <w:spacing w:line="276" w:lineRule="auto"/>
        <w:jc w:val="both"/>
        <w:rPr>
          <w:rFonts w:ascii="Ebrima" w:hAnsi="Ebrima" w:cstheme="minorHAnsi"/>
          <w:color w:val="000000" w:themeColor="text1"/>
          <w:sz w:val="22"/>
          <w:szCs w:val="22"/>
        </w:rPr>
      </w:pPr>
    </w:p>
    <w:p w14:paraId="6D0B5E8D" w14:textId="6D976A5B" w:rsidR="007777BB" w:rsidRPr="00DD0464" w:rsidRDefault="007777BB"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 na qualidade de agente fiduciário: </w:t>
      </w:r>
    </w:p>
    <w:p w14:paraId="64D81034" w14:textId="77777777" w:rsidR="007777BB" w:rsidRPr="00DD0464" w:rsidRDefault="007777BB" w:rsidP="00DD0464">
      <w:pPr>
        <w:spacing w:line="276" w:lineRule="auto"/>
        <w:jc w:val="both"/>
        <w:rPr>
          <w:rFonts w:ascii="Ebrima" w:hAnsi="Ebrima" w:cstheme="minorHAnsi"/>
          <w:color w:val="000000" w:themeColor="text1"/>
          <w:sz w:val="22"/>
          <w:szCs w:val="22"/>
        </w:rPr>
      </w:pPr>
    </w:p>
    <w:p w14:paraId="5C1B2580" w14:textId="75BB0D32" w:rsidR="00F1211C" w:rsidRPr="00DD0464" w:rsidRDefault="00F1211C" w:rsidP="00DD0464">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DD0464">
        <w:rPr>
          <w:rFonts w:ascii="Ebrima" w:hAnsi="Ebrima"/>
          <w:b/>
          <w:bCs/>
          <w:color w:val="000000" w:themeColor="text1"/>
          <w:sz w:val="22"/>
          <w:szCs w:val="22"/>
        </w:rPr>
        <w:t>SIMPLIFIC PAVARINI DISTRIBUIDORA DE TÍTULOS E VALORES MOBILIÁRIOS LTDA</w:t>
      </w:r>
      <w:r w:rsidRPr="00DD0464">
        <w:rPr>
          <w:rFonts w:ascii="Ebrima" w:hAnsi="Ebrima"/>
          <w:b/>
          <w:color w:val="000000" w:themeColor="text1"/>
          <w:sz w:val="22"/>
          <w:szCs w:val="22"/>
        </w:rPr>
        <w:t>.</w:t>
      </w:r>
      <w:r w:rsidRPr="00DD0464">
        <w:rPr>
          <w:rFonts w:ascii="Ebrima" w:hAnsi="Ebrima"/>
          <w:color w:val="000000" w:themeColor="text1"/>
          <w:sz w:val="22"/>
          <w:szCs w:val="22"/>
        </w:rPr>
        <w:t xml:space="preserve">, instituição financeira, </w:t>
      </w:r>
      <w:ins w:id="3" w:author="Matheus Gomes Faria" w:date="2021-04-12T16:26:00Z">
        <w:r w:rsidR="001A4441" w:rsidRPr="00DD0464">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ins>
      <w:del w:id="4" w:author="Matheus Gomes Faria" w:date="2021-04-12T16:26:00Z">
        <w:r w:rsidRPr="00DD0464" w:rsidDel="001A4441">
          <w:rPr>
            <w:rFonts w:ascii="Ebrima" w:hAnsi="Ebrima"/>
            <w:color w:val="000000" w:themeColor="text1"/>
            <w:sz w:val="22"/>
            <w:szCs w:val="22"/>
          </w:rPr>
          <w:delText>com sede na cidade do Rio de Janeiro Estado do Rio de Janeiro, na Rua Sete de Setembro, 99, Sala 2401, Centro,</w:delText>
        </w:r>
        <w:r w:rsidRPr="00DD0464" w:rsidDel="001A4441">
          <w:rPr>
            <w:rFonts w:ascii="Ebrima" w:hAnsi="Ebrima" w:cs="Arial"/>
            <w:bCs/>
            <w:color w:val="000000" w:themeColor="text1"/>
            <w:sz w:val="22"/>
            <w:szCs w:val="22"/>
          </w:rPr>
          <w:delText xml:space="preserve"> CEP 20.050-005, inscrita no CNPJ/ME sob o nº</w:delText>
        </w:r>
        <w:r w:rsidRPr="00DD0464" w:rsidDel="001A4441">
          <w:rPr>
            <w:rFonts w:ascii="Ebrima" w:hAnsi="Ebrima" w:cs="Tahoma"/>
            <w:color w:val="000000" w:themeColor="text1"/>
            <w:sz w:val="22"/>
            <w:szCs w:val="22"/>
          </w:rPr>
          <w:delText> </w:delText>
        </w:r>
        <w:r w:rsidRPr="00DD0464" w:rsidDel="001A4441">
          <w:rPr>
            <w:rFonts w:ascii="Ebrima" w:hAnsi="Ebrima"/>
            <w:color w:val="000000" w:themeColor="text1"/>
            <w:sz w:val="22"/>
            <w:szCs w:val="22"/>
          </w:rPr>
          <w:delText xml:space="preserve">15.227.994/0001-50, neste ato representada na forma de seu </w:delText>
        </w:r>
        <w:r w:rsidR="00032110" w:rsidRPr="00DD0464" w:rsidDel="001A4441">
          <w:rPr>
            <w:rFonts w:ascii="Ebrima" w:hAnsi="Ebrima"/>
            <w:color w:val="000000" w:themeColor="text1"/>
            <w:sz w:val="22"/>
            <w:szCs w:val="22"/>
          </w:rPr>
          <w:delText xml:space="preserve">Contrato </w:delText>
        </w:r>
        <w:r w:rsidRPr="00DD0464" w:rsidDel="001A4441">
          <w:rPr>
            <w:rFonts w:ascii="Ebrima" w:hAnsi="Ebrima"/>
            <w:color w:val="000000" w:themeColor="text1"/>
            <w:sz w:val="22"/>
            <w:szCs w:val="22"/>
          </w:rPr>
          <w:delText>Social</w:delText>
        </w:r>
      </w:del>
      <w:r w:rsidR="0027726E" w:rsidRPr="00DD0464">
        <w:rPr>
          <w:rFonts w:ascii="Ebrima" w:hAnsi="Ebrima"/>
          <w:color w:val="000000" w:themeColor="text1"/>
          <w:sz w:val="22"/>
          <w:szCs w:val="22"/>
        </w:rPr>
        <w:t xml:space="preserve"> (“</w:t>
      </w:r>
      <w:r w:rsidR="0027726E" w:rsidRPr="00DD0464">
        <w:rPr>
          <w:rFonts w:ascii="Ebrima" w:hAnsi="Ebrima"/>
          <w:color w:val="000000" w:themeColor="text1"/>
          <w:sz w:val="22"/>
          <w:szCs w:val="22"/>
          <w:u w:val="single"/>
        </w:rPr>
        <w:t>Agente Fiduciário</w:t>
      </w:r>
      <w:r w:rsidR="0027726E" w:rsidRPr="00DD0464">
        <w:rPr>
          <w:rFonts w:ascii="Ebrima" w:hAnsi="Ebrima"/>
          <w:color w:val="000000" w:themeColor="text1"/>
          <w:sz w:val="22"/>
          <w:szCs w:val="22"/>
        </w:rPr>
        <w:t>”)</w:t>
      </w:r>
      <w:r w:rsidRPr="00DD0464">
        <w:rPr>
          <w:rFonts w:ascii="Ebrima" w:hAnsi="Ebrima"/>
          <w:color w:val="000000" w:themeColor="text1"/>
          <w:sz w:val="22"/>
          <w:szCs w:val="22"/>
        </w:rPr>
        <w:t>.</w:t>
      </w:r>
    </w:p>
    <w:bookmarkEnd w:id="2"/>
    <w:p w14:paraId="1CA05CCE"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2EACBC24" w14:textId="393FEDA4" w:rsidR="002E0EFB" w:rsidRPr="00DD0464" w:rsidRDefault="002E0EFB" w:rsidP="00DD0464">
      <w:pPr>
        <w:spacing w:line="276" w:lineRule="auto"/>
        <w:jc w:val="both"/>
        <w:rPr>
          <w:rFonts w:ascii="Ebrima" w:hAnsi="Ebrima" w:cstheme="minorHAnsi"/>
          <w:color w:val="000000" w:themeColor="text1"/>
          <w:sz w:val="22"/>
          <w:szCs w:val="22"/>
        </w:rPr>
      </w:pPr>
      <w:r w:rsidRPr="00DD0464">
        <w:rPr>
          <w:rFonts w:ascii="Ebrima" w:hAnsi="Ebrima" w:cstheme="minorHAnsi"/>
          <w:b/>
          <w:bCs/>
          <w:color w:val="000000" w:themeColor="text1"/>
          <w:sz w:val="22"/>
          <w:szCs w:val="22"/>
        </w:rPr>
        <w:t>RESOLVEM</w:t>
      </w:r>
      <w:r w:rsidRPr="00DD0464">
        <w:rPr>
          <w:rFonts w:ascii="Ebrima" w:hAnsi="Ebrima" w:cstheme="minorHAnsi"/>
          <w:color w:val="000000" w:themeColor="text1"/>
          <w:sz w:val="22"/>
          <w:szCs w:val="22"/>
        </w:rPr>
        <w:t xml:space="preserve"> as Partes,</w:t>
      </w:r>
      <w:r w:rsidR="00412131" w:rsidRPr="00DD0464">
        <w:rPr>
          <w:rFonts w:ascii="Ebrima" w:hAnsi="Ebrima" w:cstheme="minorHAnsi"/>
          <w:color w:val="000000" w:themeColor="text1"/>
          <w:sz w:val="22"/>
          <w:szCs w:val="22"/>
        </w:rPr>
        <w:t xml:space="preserve"> </w:t>
      </w:r>
      <w:r w:rsidRPr="00DD0464">
        <w:rPr>
          <w:rFonts w:ascii="Ebrima" w:hAnsi="Ebrima"/>
          <w:color w:val="000000" w:themeColor="text1"/>
          <w:sz w:val="22"/>
          <w:szCs w:val="22"/>
        </w:rPr>
        <w:t>em consideração às premissas acima, celebrar o</w:t>
      </w:r>
      <w:r w:rsidRPr="00DD0464">
        <w:rPr>
          <w:rFonts w:ascii="Ebrima" w:hAnsi="Ebrima" w:cstheme="minorHAnsi"/>
          <w:color w:val="000000" w:themeColor="text1"/>
          <w:sz w:val="22"/>
          <w:szCs w:val="22"/>
        </w:rPr>
        <w:t xml:space="preserve"> </w:t>
      </w:r>
      <w:r w:rsidR="00412131" w:rsidRPr="00DD0464">
        <w:rPr>
          <w:rFonts w:ascii="Ebrima" w:hAnsi="Ebrima" w:cstheme="minorHAnsi"/>
          <w:color w:val="000000" w:themeColor="text1"/>
          <w:sz w:val="22"/>
          <w:szCs w:val="22"/>
        </w:rPr>
        <w:t>presente</w:t>
      </w:r>
      <w:r w:rsidRPr="00DD0464">
        <w:rPr>
          <w:rFonts w:ascii="Ebrima" w:hAnsi="Ebrima" w:cstheme="minorHAnsi"/>
          <w:color w:val="000000" w:themeColor="text1"/>
          <w:sz w:val="22"/>
          <w:szCs w:val="22"/>
        </w:rPr>
        <w:t xml:space="preserve"> Termo de Securitização, </w:t>
      </w:r>
      <w:r w:rsidRPr="00DD0464">
        <w:rPr>
          <w:rFonts w:ascii="Ebrima" w:hAnsi="Ebrima"/>
          <w:color w:val="000000" w:themeColor="text1"/>
          <w:sz w:val="22"/>
          <w:szCs w:val="22"/>
        </w:rPr>
        <w:t>que se regerá pelas cláusulas e condições abaixo descritas.</w:t>
      </w:r>
    </w:p>
    <w:p w14:paraId="18DE7B03" w14:textId="634BC885" w:rsidR="0028149B" w:rsidRPr="00DD0464" w:rsidRDefault="0028149B" w:rsidP="00DD0464">
      <w:pPr>
        <w:spacing w:line="276" w:lineRule="auto"/>
        <w:jc w:val="both"/>
        <w:rPr>
          <w:rFonts w:ascii="Ebrima" w:hAnsi="Ebrima" w:cstheme="minorHAnsi"/>
          <w:color w:val="000000" w:themeColor="text1"/>
          <w:sz w:val="22"/>
          <w:szCs w:val="22"/>
        </w:rPr>
      </w:pPr>
    </w:p>
    <w:p w14:paraId="6D588ECC" w14:textId="7CEAF3B9" w:rsidR="002E0EFB" w:rsidRPr="00DD0464" w:rsidRDefault="002E0EFB" w:rsidP="00DD0464">
      <w:pPr>
        <w:pStyle w:val="Recuonormal"/>
        <w:spacing w:line="276" w:lineRule="auto"/>
        <w:ind w:left="0"/>
        <w:jc w:val="both"/>
        <w:rPr>
          <w:rFonts w:ascii="Ebrima" w:hAnsi="Ebrima" w:cstheme="minorHAnsi"/>
          <w:b/>
          <w:color w:val="000000" w:themeColor="text1"/>
          <w:sz w:val="22"/>
          <w:szCs w:val="22"/>
          <w:lang w:val="pt-BR"/>
        </w:rPr>
      </w:pPr>
      <w:r w:rsidRPr="00DD0464">
        <w:rPr>
          <w:rFonts w:ascii="Ebrima" w:hAnsi="Ebrima" w:cstheme="minorHAnsi"/>
          <w:b/>
          <w:color w:val="000000" w:themeColor="text1"/>
          <w:sz w:val="22"/>
          <w:szCs w:val="22"/>
          <w:lang w:val="pt-BR"/>
        </w:rPr>
        <w:t>II – CLÁUSULAS</w:t>
      </w:r>
    </w:p>
    <w:p w14:paraId="50122615" w14:textId="77777777" w:rsidR="002E0EFB" w:rsidRPr="00DD0464" w:rsidRDefault="002E0EFB" w:rsidP="00DD0464">
      <w:pPr>
        <w:spacing w:line="276" w:lineRule="auto"/>
        <w:jc w:val="both"/>
        <w:rPr>
          <w:rFonts w:ascii="Ebrima" w:hAnsi="Ebrima" w:cstheme="minorHAnsi"/>
          <w:color w:val="000000" w:themeColor="text1"/>
          <w:sz w:val="22"/>
          <w:szCs w:val="22"/>
        </w:rPr>
      </w:pPr>
    </w:p>
    <w:p w14:paraId="5E9BAD94" w14:textId="77777777" w:rsidR="00412131" w:rsidRPr="00DD0464" w:rsidRDefault="00412131" w:rsidP="00DD0464">
      <w:pPr>
        <w:pStyle w:val="Ttulo1"/>
        <w:spacing w:before="0" w:after="0" w:line="276" w:lineRule="auto"/>
        <w:rPr>
          <w:rFonts w:ascii="Ebrima" w:hAnsi="Ebrima" w:cstheme="minorHAnsi"/>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528158882"/>
      <w:r w:rsidRPr="00DD0464">
        <w:rPr>
          <w:rFonts w:ascii="Ebrima" w:hAnsi="Ebrima" w:cstheme="minorHAnsi"/>
          <w:color w:val="000000" w:themeColor="text1"/>
          <w:sz w:val="22"/>
          <w:szCs w:val="22"/>
        </w:rPr>
        <w:t>CLÁUSULA I – DEFINIÇÕES</w:t>
      </w:r>
      <w:bookmarkEnd w:id="5"/>
      <w:bookmarkEnd w:id="6"/>
      <w:bookmarkEnd w:id="7"/>
      <w:bookmarkEnd w:id="8"/>
      <w:bookmarkEnd w:id="9"/>
      <w:r w:rsidRPr="00DD0464">
        <w:rPr>
          <w:rFonts w:ascii="Ebrima" w:hAnsi="Ebrima" w:cstheme="minorHAnsi"/>
          <w:color w:val="000000" w:themeColor="text1"/>
          <w:sz w:val="22"/>
          <w:szCs w:val="22"/>
        </w:rPr>
        <w:t>, PRAZO E AUTORIZAÇÃO</w:t>
      </w:r>
      <w:bookmarkEnd w:id="10"/>
      <w:bookmarkEnd w:id="11"/>
      <w:bookmarkEnd w:id="12"/>
    </w:p>
    <w:p w14:paraId="155EDE6F"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73880FBA" w14:textId="33E403FD" w:rsidR="00412131" w:rsidRPr="00DD0464" w:rsidRDefault="00412131" w:rsidP="00DD0464">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Exceto se expressamente indicado: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palavras e expressões em maiúsculas, não definidas neste Termo</w:t>
      </w:r>
      <w:r w:rsidR="008A7031" w:rsidRPr="00DD0464">
        <w:rPr>
          <w:rFonts w:ascii="Ebrima" w:hAnsi="Ebrima" w:cstheme="minorHAnsi"/>
          <w:color w:val="000000" w:themeColor="text1"/>
          <w:sz w:val="22"/>
          <w:szCs w:val="22"/>
        </w:rPr>
        <w:t xml:space="preserve"> de Securitização</w:t>
      </w:r>
      <w:r w:rsidRPr="00DD0464">
        <w:rPr>
          <w:rFonts w:ascii="Ebrima" w:hAnsi="Ebrima" w:cstheme="minorHAnsi"/>
          <w:color w:val="000000" w:themeColor="text1"/>
          <w:sz w:val="22"/>
          <w:szCs w:val="22"/>
        </w:rPr>
        <w:t xml:space="preserve">, terão o significado previsto abaixo;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DD0464" w:rsidRDefault="00412131" w:rsidP="00DD0464">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DD0464" w:rsidDel="004B7F3E" w14:paraId="5C90B145" w14:textId="64BE3240" w:rsidTr="004B7B73">
        <w:trPr>
          <w:del w:id="13" w:author="Autor" w:date="2021-04-19T13:31:00Z"/>
        </w:trPr>
        <w:tc>
          <w:tcPr>
            <w:tcW w:w="3611" w:type="dxa"/>
          </w:tcPr>
          <w:p w14:paraId="72CA0916" w14:textId="745E919D" w:rsidR="00922F86" w:rsidRPr="00DD0464" w:rsidDel="004B7F3E" w:rsidRDefault="00922F86" w:rsidP="00DD0464">
            <w:pPr>
              <w:spacing w:line="276" w:lineRule="auto"/>
              <w:jc w:val="both"/>
              <w:rPr>
                <w:del w:id="14" w:author="Autor" w:date="2021-04-19T13:31:00Z"/>
                <w:rFonts w:ascii="Ebrima" w:hAnsi="Ebrima"/>
                <w:color w:val="000000" w:themeColor="text1"/>
                <w:sz w:val="22"/>
                <w:szCs w:val="22"/>
              </w:rPr>
            </w:pPr>
            <w:del w:id="15" w:author="Autor" w:date="2021-04-19T13:31:00Z">
              <w:r w:rsidRPr="00DD0464" w:rsidDel="004B7F3E">
                <w:rPr>
                  <w:rFonts w:ascii="Ebrima" w:hAnsi="Ebrima" w:cstheme="minorHAnsi"/>
                  <w:color w:val="000000" w:themeColor="text1"/>
                  <w:sz w:val="22"/>
                  <w:szCs w:val="22"/>
                </w:rPr>
                <w:delText>“</w:delText>
              </w:r>
              <w:r w:rsidRPr="00DD0464" w:rsidDel="004B7F3E">
                <w:rPr>
                  <w:rFonts w:ascii="Ebrima" w:hAnsi="Ebrima"/>
                  <w:color w:val="000000" w:themeColor="text1"/>
                  <w:sz w:val="22"/>
                  <w:szCs w:val="22"/>
                  <w:u w:val="single"/>
                </w:rPr>
                <w:delText>Agência de Rating</w:delText>
              </w:r>
              <w:r w:rsidRPr="00DD0464" w:rsidDel="004B7F3E">
                <w:rPr>
                  <w:rFonts w:ascii="Ebrima" w:hAnsi="Ebrima" w:cstheme="minorHAnsi"/>
                  <w:color w:val="000000" w:themeColor="text1"/>
                  <w:sz w:val="22"/>
                  <w:szCs w:val="22"/>
                </w:rPr>
                <w:delText>”:</w:delText>
              </w:r>
            </w:del>
          </w:p>
        </w:tc>
        <w:tc>
          <w:tcPr>
            <w:tcW w:w="5887" w:type="dxa"/>
          </w:tcPr>
          <w:p w14:paraId="7AA05571" w14:textId="7C918BF9" w:rsidR="00922F86" w:rsidRPr="00DD0464" w:rsidDel="004B7F3E" w:rsidRDefault="00922F86" w:rsidP="00DD0464">
            <w:pPr>
              <w:widowControl w:val="0"/>
              <w:tabs>
                <w:tab w:val="num" w:pos="0"/>
                <w:tab w:val="left" w:pos="360"/>
              </w:tabs>
              <w:autoSpaceDE w:val="0"/>
              <w:autoSpaceDN w:val="0"/>
              <w:adjustRightInd w:val="0"/>
              <w:spacing w:line="276" w:lineRule="auto"/>
              <w:jc w:val="both"/>
              <w:rPr>
                <w:del w:id="16" w:author="Autor" w:date="2021-04-19T13:31:00Z"/>
                <w:rFonts w:ascii="Ebrima" w:hAnsi="Ebrima"/>
                <w:color w:val="000000" w:themeColor="text1"/>
                <w:sz w:val="22"/>
                <w:szCs w:val="22"/>
              </w:rPr>
            </w:pPr>
            <w:del w:id="17" w:author="Autor" w:date="2021-04-19T13:31:00Z">
              <w:r w:rsidRPr="00DD0464" w:rsidDel="004B7F3E">
                <w:rPr>
                  <w:rFonts w:ascii="Ebrima" w:hAnsi="Ebrima" w:cstheme="minorHAnsi"/>
                  <w:iCs/>
                  <w:color w:val="000000" w:themeColor="text1"/>
                  <w:sz w:val="22"/>
                  <w:szCs w:val="22"/>
                </w:rPr>
                <w:delText>A</w:delText>
              </w:r>
              <w:r w:rsidRPr="00DD0464" w:rsidDel="004B7F3E">
                <w:rPr>
                  <w:rFonts w:ascii="Ebrima" w:hAnsi="Ebrima" w:cstheme="minorHAnsi"/>
                  <w:b/>
                  <w:bCs/>
                  <w:iCs/>
                  <w:color w:val="000000" w:themeColor="text1"/>
                  <w:sz w:val="22"/>
                  <w:szCs w:val="22"/>
                </w:rPr>
                <w:delText xml:space="preserve"> [</w:delText>
              </w:r>
              <w:r w:rsidRPr="00DD0464" w:rsidDel="004B7F3E">
                <w:rPr>
                  <w:rFonts w:ascii="Ebrima" w:hAnsi="Ebrima" w:cstheme="minorHAnsi"/>
                  <w:b/>
                  <w:bCs/>
                  <w:iCs/>
                  <w:color w:val="000000" w:themeColor="text1"/>
                  <w:sz w:val="22"/>
                  <w:szCs w:val="22"/>
                  <w:highlight w:val="yellow"/>
                </w:rPr>
                <w:delText>•</w:delText>
              </w:r>
              <w:r w:rsidRPr="00DD0464" w:rsidDel="004B7F3E">
                <w:rPr>
                  <w:rFonts w:ascii="Ebrima" w:hAnsi="Ebrima" w:cstheme="minorHAnsi"/>
                  <w:b/>
                  <w:bCs/>
                  <w:iCs/>
                  <w:color w:val="000000" w:themeColor="text1"/>
                  <w:sz w:val="22"/>
                  <w:szCs w:val="22"/>
                </w:rPr>
                <w:delText>]</w:delText>
              </w:r>
              <w:r w:rsidRPr="00DD0464" w:rsidDel="004B7F3E">
                <w:rPr>
                  <w:rFonts w:ascii="Ebrima" w:hAnsi="Ebrima" w:cstheme="minorHAnsi"/>
                  <w:iCs/>
                  <w:color w:val="000000" w:themeColor="text1"/>
                  <w:sz w:val="22"/>
                  <w:szCs w:val="22"/>
                </w:rPr>
                <w:delText>,</w:delText>
              </w:r>
              <w:r w:rsidR="0027726E" w:rsidRPr="00DD0464" w:rsidDel="004B7F3E">
                <w:rPr>
                  <w:rFonts w:ascii="Ebrima" w:hAnsi="Ebrima" w:cstheme="minorHAnsi"/>
                  <w:iCs/>
                  <w:color w:val="000000" w:themeColor="text1"/>
                  <w:sz w:val="22"/>
                  <w:szCs w:val="22"/>
                </w:rPr>
                <w:delText xml:space="preserve"> </w:delText>
              </w:r>
              <w:r w:rsidRPr="00DD0464" w:rsidDel="004B7F3E">
                <w:rPr>
                  <w:rFonts w:ascii="Ebrima" w:hAnsi="Ebrima" w:cstheme="minorHAnsi"/>
                  <w:iCs/>
                  <w:color w:val="000000" w:themeColor="text1"/>
                  <w:sz w:val="22"/>
                  <w:szCs w:val="22"/>
                </w:rPr>
                <w:delText>[</w:delText>
              </w:r>
              <w:r w:rsidRPr="00DD0464" w:rsidDel="004B7F3E">
                <w:rPr>
                  <w:rFonts w:ascii="Ebrima" w:hAnsi="Ebrima" w:cstheme="minorHAnsi"/>
                  <w:iCs/>
                  <w:color w:val="000000" w:themeColor="text1"/>
                  <w:sz w:val="22"/>
                  <w:szCs w:val="22"/>
                  <w:highlight w:val="yellow"/>
                </w:rPr>
                <w:delText>qualificação</w:delText>
              </w:r>
              <w:r w:rsidRPr="00DD0464" w:rsidDel="004B7F3E">
                <w:rPr>
                  <w:rFonts w:ascii="Ebrima" w:hAnsi="Ebrima" w:cstheme="minorHAnsi"/>
                  <w:iCs/>
                  <w:color w:val="000000" w:themeColor="text1"/>
                  <w:sz w:val="22"/>
                  <w:szCs w:val="22"/>
                </w:rPr>
                <w:delText>],</w:delText>
              </w:r>
              <w:r w:rsidRPr="00DD0464" w:rsidDel="004B7F3E">
                <w:rPr>
                  <w:rFonts w:ascii="Ebrima" w:hAnsi="Ebrima" w:cstheme="minorHAnsi"/>
                  <w:color w:val="000000" w:themeColor="text1"/>
                  <w:sz w:val="22"/>
                  <w:szCs w:val="22"/>
                </w:rPr>
                <w:delText xml:space="preserve"> agência</w:delText>
              </w:r>
              <w:r w:rsidRPr="00DD0464" w:rsidDel="004B7F3E">
                <w:rPr>
                  <w:rFonts w:ascii="Ebrima" w:hAnsi="Ebrima"/>
                  <w:color w:val="000000" w:themeColor="text1"/>
                  <w:sz w:val="22"/>
                  <w:szCs w:val="22"/>
                </w:rPr>
                <w:delText xml:space="preserve"> responsável pela elaboração da classificação de risco, bem como suas atualizações posteriores.</w:delText>
              </w:r>
            </w:del>
          </w:p>
          <w:p w14:paraId="5AD440B7" w14:textId="76B3BE33" w:rsidR="00922F86" w:rsidRPr="00DD0464" w:rsidDel="004B7F3E" w:rsidRDefault="00922F86" w:rsidP="00DD0464">
            <w:pPr>
              <w:widowControl w:val="0"/>
              <w:tabs>
                <w:tab w:val="num" w:pos="0"/>
                <w:tab w:val="left" w:pos="360"/>
              </w:tabs>
              <w:autoSpaceDE w:val="0"/>
              <w:autoSpaceDN w:val="0"/>
              <w:adjustRightInd w:val="0"/>
              <w:spacing w:line="276" w:lineRule="auto"/>
              <w:jc w:val="both"/>
              <w:rPr>
                <w:del w:id="18" w:author="Autor" w:date="2021-04-19T13:31:00Z"/>
                <w:rFonts w:ascii="Ebrima" w:hAnsi="Ebrima"/>
                <w:color w:val="000000" w:themeColor="text1"/>
                <w:sz w:val="22"/>
                <w:szCs w:val="22"/>
              </w:rPr>
            </w:pPr>
          </w:p>
          <w:p w14:paraId="45998893" w14:textId="59BEE8F7" w:rsidR="00922F86" w:rsidRPr="00DD0464" w:rsidDel="004B7F3E" w:rsidRDefault="00922F86" w:rsidP="00DD0464">
            <w:pPr>
              <w:widowControl w:val="0"/>
              <w:tabs>
                <w:tab w:val="num" w:pos="0"/>
                <w:tab w:val="left" w:pos="360"/>
              </w:tabs>
              <w:autoSpaceDE w:val="0"/>
              <w:autoSpaceDN w:val="0"/>
              <w:adjustRightInd w:val="0"/>
              <w:spacing w:line="276" w:lineRule="auto"/>
              <w:jc w:val="both"/>
              <w:rPr>
                <w:del w:id="19" w:author="Autor" w:date="2021-04-19T13:31:00Z"/>
                <w:rFonts w:ascii="Ebrima" w:hAnsi="Ebrima" w:cs="Tahoma"/>
                <w:color w:val="000000" w:themeColor="text1"/>
                <w:sz w:val="22"/>
                <w:szCs w:val="22"/>
              </w:rPr>
            </w:pPr>
            <w:del w:id="20" w:author="Autor" w:date="2021-04-19T13:31:00Z">
              <w:r w:rsidRPr="00DD0464" w:rsidDel="004B7F3E">
                <w:rPr>
                  <w:rFonts w:ascii="Ebrima" w:hAnsi="Ebrima" w:cs="Tahoma"/>
                  <w:color w:val="000000" w:themeColor="text1"/>
                  <w:sz w:val="22"/>
                  <w:szCs w:val="22"/>
                </w:rPr>
                <w:delText>[</w:delText>
              </w:r>
              <w:r w:rsidRPr="00DD0464" w:rsidDel="004B7F3E">
                <w:rPr>
                  <w:rFonts w:ascii="Ebrima" w:hAnsi="Ebrima" w:cs="Tahoma"/>
                  <w:color w:val="000000" w:themeColor="text1"/>
                  <w:sz w:val="22"/>
                  <w:szCs w:val="22"/>
                  <w:highlight w:val="yellow"/>
                </w:rPr>
                <w:delText xml:space="preserve">iBS: Favor indicar a </w:delText>
              </w:r>
              <w:r w:rsidR="00F53225" w:rsidRPr="00DD0464" w:rsidDel="004B7F3E">
                <w:rPr>
                  <w:rFonts w:ascii="Ebrima" w:hAnsi="Ebrima" w:cs="Tahoma"/>
                  <w:color w:val="000000" w:themeColor="text1"/>
                  <w:sz w:val="22"/>
                  <w:szCs w:val="22"/>
                  <w:highlight w:val="yellow"/>
                </w:rPr>
                <w:delText>A</w:delText>
              </w:r>
              <w:r w:rsidRPr="00DD0464" w:rsidDel="004B7F3E">
                <w:rPr>
                  <w:rFonts w:ascii="Ebrima" w:hAnsi="Ebrima" w:cs="Tahoma"/>
                  <w:color w:val="000000" w:themeColor="text1"/>
                  <w:sz w:val="22"/>
                  <w:szCs w:val="22"/>
                  <w:highlight w:val="yellow"/>
                </w:rPr>
                <w:delText xml:space="preserve">gência de </w:delText>
              </w:r>
              <w:r w:rsidR="00F53225" w:rsidRPr="00DD0464" w:rsidDel="004B7F3E">
                <w:rPr>
                  <w:rFonts w:ascii="Ebrima" w:hAnsi="Ebrima" w:cs="Tahoma"/>
                  <w:color w:val="000000" w:themeColor="text1"/>
                  <w:sz w:val="22"/>
                  <w:szCs w:val="22"/>
                  <w:highlight w:val="yellow"/>
                </w:rPr>
                <w:delText>R</w:delText>
              </w:r>
              <w:r w:rsidRPr="00DD0464" w:rsidDel="004B7F3E">
                <w:rPr>
                  <w:rFonts w:ascii="Ebrima" w:hAnsi="Ebrima" w:cs="Tahoma"/>
                  <w:color w:val="000000" w:themeColor="text1"/>
                  <w:sz w:val="22"/>
                  <w:szCs w:val="22"/>
                  <w:highlight w:val="yellow"/>
                </w:rPr>
                <w:delText>ating</w:delText>
              </w:r>
              <w:r w:rsidRPr="00DD0464" w:rsidDel="004B7F3E">
                <w:rPr>
                  <w:rFonts w:ascii="Ebrima" w:hAnsi="Ebrima" w:cs="Tahoma"/>
                  <w:color w:val="000000" w:themeColor="text1"/>
                  <w:sz w:val="22"/>
                  <w:szCs w:val="22"/>
                </w:rPr>
                <w:delText>.]</w:delText>
              </w:r>
            </w:del>
          </w:p>
          <w:p w14:paraId="4BCB97F0" w14:textId="0BFC2FB0" w:rsidR="00922F86" w:rsidRPr="00DD0464" w:rsidDel="004B7F3E" w:rsidRDefault="00922F86" w:rsidP="00DD0464">
            <w:pPr>
              <w:widowControl w:val="0"/>
              <w:tabs>
                <w:tab w:val="num" w:pos="0"/>
                <w:tab w:val="left" w:pos="360"/>
              </w:tabs>
              <w:autoSpaceDE w:val="0"/>
              <w:autoSpaceDN w:val="0"/>
              <w:adjustRightInd w:val="0"/>
              <w:spacing w:line="276" w:lineRule="auto"/>
              <w:jc w:val="both"/>
              <w:rPr>
                <w:del w:id="21" w:author="Autor" w:date="2021-04-19T13:31:00Z"/>
                <w:rFonts w:ascii="Ebrima" w:hAnsi="Ebrima" w:cstheme="minorHAnsi"/>
                <w:b/>
                <w:bCs/>
                <w:iCs/>
                <w:color w:val="000000" w:themeColor="text1"/>
                <w:sz w:val="22"/>
                <w:szCs w:val="22"/>
              </w:rPr>
            </w:pPr>
          </w:p>
        </w:tc>
      </w:tr>
      <w:tr w:rsidR="00DA34D3" w:rsidRPr="00DD0464" w14:paraId="71F08DDA" w14:textId="77777777" w:rsidTr="004B7B73">
        <w:tc>
          <w:tcPr>
            <w:tcW w:w="3611" w:type="dxa"/>
          </w:tcPr>
          <w:p w14:paraId="523FD26C" w14:textId="77777777" w:rsidR="008A7031" w:rsidRPr="00DD0464" w:rsidRDefault="008A7031" w:rsidP="00DD0464">
            <w:pPr>
              <w:spacing w:line="276" w:lineRule="auto"/>
              <w:jc w:val="both"/>
              <w:rPr>
                <w:rFonts w:ascii="Ebrima" w:hAnsi="Ebrima"/>
                <w:color w:val="000000" w:themeColor="text1"/>
                <w:sz w:val="22"/>
                <w:szCs w:val="22"/>
              </w:rPr>
            </w:pPr>
            <w:bookmarkStart w:id="22" w:name="_Hlk52270185"/>
            <w:r w:rsidRPr="00DD0464">
              <w:rPr>
                <w:rFonts w:ascii="Ebrima" w:hAnsi="Ebrima"/>
                <w:color w:val="000000" w:themeColor="text1"/>
                <w:sz w:val="22"/>
                <w:szCs w:val="22"/>
              </w:rPr>
              <w:t>“</w:t>
            </w:r>
            <w:r w:rsidRPr="00DD0464">
              <w:rPr>
                <w:rFonts w:ascii="Ebrima" w:hAnsi="Ebrima"/>
                <w:color w:val="000000" w:themeColor="text1"/>
                <w:sz w:val="22"/>
                <w:szCs w:val="22"/>
                <w:u w:val="single"/>
              </w:rPr>
              <w:t>Agente Fiduciário</w:t>
            </w:r>
            <w:r w:rsidRPr="00DD0464">
              <w:rPr>
                <w:rFonts w:ascii="Ebrima" w:hAnsi="Ebrima"/>
                <w:color w:val="000000" w:themeColor="text1"/>
                <w:sz w:val="22"/>
                <w:szCs w:val="22"/>
              </w:rPr>
              <w:t>”:</w:t>
            </w:r>
          </w:p>
        </w:tc>
        <w:tc>
          <w:tcPr>
            <w:tcW w:w="5887" w:type="dxa"/>
          </w:tcPr>
          <w:p w14:paraId="2DCA4A78" w14:textId="0E5194BB" w:rsidR="00F1211C" w:rsidRPr="00DD0464" w:rsidRDefault="003E2B33"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DD0464">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DD0464" w:rsidRDefault="008A7031"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22"/>
      <w:tr w:rsidR="00DA34D3" w:rsidRPr="00DD0464" w14:paraId="4A332F4C" w14:textId="77777777" w:rsidTr="004B7B73">
        <w:tc>
          <w:tcPr>
            <w:tcW w:w="3611" w:type="dxa"/>
          </w:tcPr>
          <w:p w14:paraId="5E7BA911" w14:textId="7B6DA80D"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r w:rsidRPr="00DD0464">
              <w:rPr>
                <w:rFonts w:ascii="Ebrima" w:hAnsi="Ebrima"/>
                <w:color w:val="000000" w:themeColor="text1"/>
                <w:sz w:val="22"/>
                <w:szCs w:val="22"/>
                <w:u w:val="single"/>
              </w:rPr>
              <w:t>Alienação Fiduciária de Quotas SPE 749</w:t>
            </w:r>
            <w:r w:rsidRPr="00DD0464">
              <w:rPr>
                <w:rFonts w:ascii="Ebrima" w:hAnsi="Ebrima" w:cs="Tahoma"/>
                <w:color w:val="000000" w:themeColor="text1"/>
                <w:sz w:val="22"/>
                <w:szCs w:val="22"/>
              </w:rPr>
              <w:t>”:</w:t>
            </w:r>
          </w:p>
        </w:tc>
        <w:tc>
          <w:tcPr>
            <w:tcW w:w="5887" w:type="dxa"/>
          </w:tcPr>
          <w:p w14:paraId="47DA23D1" w14:textId="491FFA57"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DD0464">
              <w:rPr>
                <w:rFonts w:ascii="Ebrima" w:hAnsi="Ebrima" w:cs="Tahoma"/>
                <w:color w:val="000000" w:themeColor="text1"/>
                <w:sz w:val="22"/>
                <w:szCs w:val="22"/>
              </w:rPr>
              <w:t>A alienação fiduciária d</w:t>
            </w:r>
            <w:r w:rsidR="00601CA3" w:rsidRPr="00DD0464">
              <w:rPr>
                <w:rFonts w:ascii="Ebrima" w:hAnsi="Ebrima" w:cs="Tahoma"/>
                <w:color w:val="000000" w:themeColor="text1"/>
                <w:sz w:val="22"/>
                <w:szCs w:val="22"/>
              </w:rPr>
              <w:t>as</w:t>
            </w:r>
            <w:r w:rsidRPr="00DD0464">
              <w:rPr>
                <w:rFonts w:ascii="Ebrima" w:hAnsi="Ebrima" w:cs="Tahoma"/>
                <w:color w:val="000000" w:themeColor="text1"/>
                <w:sz w:val="22"/>
                <w:szCs w:val="22"/>
              </w:rPr>
              <w:t xml:space="preserve"> quotas d</w:t>
            </w:r>
            <w:r w:rsidR="000E597B" w:rsidRPr="00DD0464">
              <w:rPr>
                <w:rFonts w:ascii="Ebrima" w:hAnsi="Ebrima" w:cs="Tahoma"/>
                <w:color w:val="000000" w:themeColor="text1"/>
                <w:sz w:val="22"/>
                <w:szCs w:val="22"/>
              </w:rPr>
              <w:t>e emissão da</w:t>
            </w:r>
            <w:r w:rsidRPr="00DD0464">
              <w:rPr>
                <w:rFonts w:ascii="Ebrima" w:hAnsi="Ebrima" w:cs="Tahoma"/>
                <w:color w:val="000000" w:themeColor="text1"/>
                <w:sz w:val="22"/>
                <w:szCs w:val="22"/>
              </w:rPr>
              <w:t xml:space="preserve"> SPE 749, nos termos do </w:t>
            </w:r>
            <w:r w:rsidRPr="00DD0464">
              <w:rPr>
                <w:rFonts w:ascii="Ebrima" w:hAnsi="Ebrima"/>
                <w:color w:val="000000" w:themeColor="text1"/>
                <w:sz w:val="22"/>
                <w:szCs w:val="22"/>
              </w:rPr>
              <w:t>“</w:t>
            </w:r>
            <w:r w:rsidRPr="00DD0464">
              <w:rPr>
                <w:rFonts w:ascii="Ebrima" w:hAnsi="Ebrima"/>
                <w:i/>
                <w:color w:val="000000" w:themeColor="text1"/>
                <w:sz w:val="22"/>
                <w:szCs w:val="22"/>
              </w:rPr>
              <w:t>Instrumento Particular de Alienação Fiduciária de Quotas em Garantia</w:t>
            </w:r>
            <w:r w:rsidRPr="00DD0464">
              <w:rPr>
                <w:rFonts w:ascii="Ebrima" w:hAnsi="Ebrima"/>
                <w:color w:val="000000" w:themeColor="text1"/>
                <w:sz w:val="22"/>
                <w:szCs w:val="22"/>
              </w:rPr>
              <w:t xml:space="preserve">”, firmado nesta data, </w:t>
            </w:r>
            <w:r w:rsidRPr="00DD0464">
              <w:rPr>
                <w:rFonts w:ascii="Ebrima" w:hAnsi="Ebrima"/>
                <w:color w:val="000000" w:themeColor="text1"/>
                <w:sz w:val="22"/>
                <w:szCs w:val="22"/>
              </w:rPr>
              <w:lastRenderedPageBreak/>
              <w:t>entre a SPE 749</w:t>
            </w:r>
            <w:r w:rsidR="008942B9" w:rsidRPr="00DD0464">
              <w:rPr>
                <w:rFonts w:ascii="Ebrima" w:hAnsi="Ebrima"/>
                <w:color w:val="000000" w:themeColor="text1"/>
                <w:sz w:val="22"/>
                <w:szCs w:val="22"/>
              </w:rPr>
              <w:t>, o Sr. Ernandez Pereira, a Precal</w:t>
            </w:r>
            <w:r w:rsidRPr="00DD0464">
              <w:rPr>
                <w:rFonts w:ascii="Ebrima" w:hAnsi="Ebrima"/>
                <w:color w:val="000000" w:themeColor="text1"/>
                <w:sz w:val="22"/>
                <w:szCs w:val="22"/>
              </w:rPr>
              <w:t xml:space="preserve"> e a </w:t>
            </w:r>
            <w:r w:rsidR="004B5A5B" w:rsidRPr="00DD0464">
              <w:rPr>
                <w:rFonts w:ascii="Ebrima" w:hAnsi="Ebrima"/>
                <w:color w:val="000000" w:themeColor="text1"/>
                <w:sz w:val="22"/>
                <w:szCs w:val="22"/>
              </w:rPr>
              <w:t>Securitizadora</w:t>
            </w:r>
            <w:r w:rsidRPr="00DD0464">
              <w:rPr>
                <w:rFonts w:ascii="Ebrima" w:hAnsi="Ebrima"/>
                <w:color w:val="000000" w:themeColor="text1"/>
                <w:sz w:val="22"/>
                <w:szCs w:val="22"/>
              </w:rPr>
              <w:t>.</w:t>
            </w:r>
          </w:p>
          <w:p w14:paraId="4911C804" w14:textId="77777777"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DD0464" w14:paraId="329900C4" w14:textId="77777777" w:rsidTr="004B7B73">
        <w:tc>
          <w:tcPr>
            <w:tcW w:w="3611" w:type="dxa"/>
          </w:tcPr>
          <w:p w14:paraId="257576FE" w14:textId="78804C3B"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00997BDB" w:rsidRPr="00DD0464">
              <w:rPr>
                <w:rFonts w:ascii="Ebrima" w:hAnsi="Ebrima"/>
                <w:color w:val="000000" w:themeColor="text1"/>
                <w:sz w:val="22"/>
                <w:szCs w:val="22"/>
                <w:u w:val="single"/>
              </w:rPr>
              <w:t>Alienações Fiduciárias de Imóveis</w:t>
            </w:r>
            <w:r w:rsidR="00997BDB" w:rsidRPr="00DD0464">
              <w:rPr>
                <w:rFonts w:ascii="Ebrima" w:hAnsi="Ebrima"/>
                <w:color w:val="000000" w:themeColor="text1"/>
                <w:sz w:val="22"/>
                <w:szCs w:val="22"/>
              </w:rPr>
              <w:t>”</w:t>
            </w:r>
            <w:r w:rsidRPr="00DD0464">
              <w:rPr>
                <w:rFonts w:ascii="Ebrima" w:hAnsi="Ebrima"/>
                <w:color w:val="000000" w:themeColor="text1"/>
                <w:sz w:val="22"/>
                <w:szCs w:val="22"/>
              </w:rPr>
              <w:t>:</w:t>
            </w:r>
          </w:p>
        </w:tc>
        <w:tc>
          <w:tcPr>
            <w:tcW w:w="5887" w:type="dxa"/>
          </w:tcPr>
          <w:p w14:paraId="728C9B62" w14:textId="226128FD" w:rsidR="00601CA3" w:rsidRPr="00DD0464" w:rsidRDefault="00601CA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 xml:space="preserve">São: </w:t>
            </w:r>
            <w:r w:rsidRPr="00DD0464">
              <w:rPr>
                <w:rFonts w:ascii="Ebrima" w:hAnsi="Ebrima" w:cs="Tahoma"/>
                <w:b/>
                <w:bCs/>
                <w:color w:val="000000" w:themeColor="text1"/>
                <w:sz w:val="22"/>
                <w:szCs w:val="22"/>
              </w:rPr>
              <w:t>(i)</w:t>
            </w:r>
            <w:r w:rsidRPr="00DD0464">
              <w:rPr>
                <w:rFonts w:ascii="Ebrima" w:hAnsi="Ebrima" w:cs="Tahoma"/>
                <w:color w:val="000000" w:themeColor="text1"/>
                <w:sz w:val="22"/>
                <w:szCs w:val="22"/>
              </w:rPr>
              <w:t xml:space="preserve"> a Alienação Fiduciária de Imóveis </w:t>
            </w:r>
            <w:del w:id="23" w:author="Autor" w:date="2021-04-19T13:36:00Z">
              <w:r w:rsidRPr="00DD0464" w:rsidDel="004B7F3E">
                <w:rPr>
                  <w:rFonts w:ascii="Ebrima" w:hAnsi="Ebrima"/>
                  <w:color w:val="000000" w:themeColor="text1"/>
                  <w:sz w:val="22"/>
                  <w:szCs w:val="22"/>
                </w:rPr>
                <w:delText>Condomínio Campo Belo</w:delText>
              </w:r>
            </w:del>
            <w:ins w:id="24" w:author="Autor" w:date="2021-04-19T13:36:00Z">
              <w:r w:rsidR="004B7F3E" w:rsidRPr="00DD0464">
                <w:rPr>
                  <w:rFonts w:ascii="Ebrima" w:hAnsi="Ebrima"/>
                  <w:color w:val="000000" w:themeColor="text1"/>
                  <w:sz w:val="22"/>
                  <w:szCs w:val="22"/>
                </w:rPr>
                <w:t>Servic</w:t>
              </w:r>
            </w:ins>
            <w:r w:rsidRPr="00DD0464">
              <w:rPr>
                <w:rFonts w:ascii="Ebrima" w:hAnsi="Ebrima"/>
                <w:color w:val="000000" w:themeColor="text1"/>
                <w:sz w:val="22"/>
                <w:szCs w:val="22"/>
              </w:rPr>
              <w:t>;</w:t>
            </w:r>
            <w:ins w:id="25" w:author="Autor" w:date="2021-04-19T13:36:00Z">
              <w:r w:rsidR="004B7F3E" w:rsidRPr="00DD0464">
                <w:rPr>
                  <w:rFonts w:ascii="Ebrima" w:hAnsi="Ebrima"/>
                  <w:color w:val="000000" w:themeColor="text1"/>
                  <w:sz w:val="22"/>
                  <w:szCs w:val="22"/>
                </w:rPr>
                <w:t xml:space="preserve"> e</w:t>
              </w:r>
            </w:ins>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(ii)</w:t>
            </w:r>
            <w:r w:rsidRPr="00DD0464">
              <w:rPr>
                <w:rFonts w:ascii="Ebrima" w:hAnsi="Ebrima"/>
                <w:color w:val="000000" w:themeColor="text1"/>
                <w:sz w:val="22"/>
                <w:szCs w:val="22"/>
              </w:rPr>
              <w:t xml:space="preserve"> a </w:t>
            </w:r>
            <w:r w:rsidRPr="00DD0464">
              <w:rPr>
                <w:rFonts w:ascii="Ebrima" w:hAnsi="Ebrima" w:cs="Tahoma"/>
                <w:color w:val="000000" w:themeColor="text1"/>
                <w:sz w:val="22"/>
                <w:szCs w:val="22"/>
              </w:rPr>
              <w:t xml:space="preserve">Alienação Fiduciária de Imóveis </w:t>
            </w:r>
            <w:del w:id="26" w:author="Autor" w:date="2021-04-19T13:36:00Z">
              <w:r w:rsidRPr="00DD0464" w:rsidDel="004B7F3E">
                <w:rPr>
                  <w:rFonts w:ascii="Ebrima" w:hAnsi="Ebrima"/>
                  <w:color w:val="000000" w:themeColor="text1"/>
                  <w:sz w:val="22"/>
                  <w:szCs w:val="22"/>
                </w:rPr>
                <w:delText xml:space="preserve">Condomínio Vitória Régia; e </w:delText>
              </w:r>
              <w:r w:rsidRPr="00DD0464" w:rsidDel="004B7F3E">
                <w:rPr>
                  <w:rFonts w:ascii="Ebrima" w:hAnsi="Ebrima"/>
                  <w:b/>
                  <w:bCs/>
                  <w:color w:val="000000" w:themeColor="text1"/>
                  <w:sz w:val="22"/>
                  <w:szCs w:val="22"/>
                </w:rPr>
                <w:delText>(iii)</w:delText>
              </w:r>
              <w:r w:rsidRPr="00DD0464" w:rsidDel="004B7F3E">
                <w:rPr>
                  <w:rFonts w:ascii="Ebrima" w:hAnsi="Ebrima"/>
                  <w:color w:val="000000" w:themeColor="text1"/>
                  <w:sz w:val="22"/>
                  <w:szCs w:val="22"/>
                </w:rPr>
                <w:delText xml:space="preserve"> a Alienação Fiduciária de Imóveis </w:delText>
              </w:r>
            </w:del>
            <w:r w:rsidRPr="00DD0464">
              <w:rPr>
                <w:rFonts w:ascii="Ebrima" w:hAnsi="Ebrima"/>
                <w:color w:val="000000" w:themeColor="text1"/>
                <w:sz w:val="22"/>
                <w:szCs w:val="22"/>
              </w:rPr>
              <w:t>Áreas Adicionais, quando mencionadas em conjunto.</w:t>
            </w:r>
          </w:p>
          <w:p w14:paraId="2662AD24" w14:textId="77777777"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DD0464" w14:paraId="40626C51" w14:textId="77777777" w:rsidTr="004B7B73">
        <w:tc>
          <w:tcPr>
            <w:tcW w:w="3611" w:type="dxa"/>
          </w:tcPr>
          <w:p w14:paraId="4A92010E" w14:textId="42F637D5"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 xml:space="preserve">Alienação Fiduciária de Imóveis </w:t>
            </w:r>
            <w:del w:id="27" w:author="Autor" w:date="2021-04-19T13:36:00Z">
              <w:r w:rsidRPr="00DD0464" w:rsidDel="004B7F3E">
                <w:rPr>
                  <w:rFonts w:ascii="Ebrima" w:hAnsi="Ebrima"/>
                  <w:color w:val="000000" w:themeColor="text1"/>
                  <w:sz w:val="22"/>
                  <w:szCs w:val="22"/>
                  <w:u w:val="single"/>
                </w:rPr>
                <w:delText>Condomínio Campo Belo</w:delText>
              </w:r>
            </w:del>
            <w:ins w:id="28" w:author="Autor" w:date="2021-04-19T13:36:00Z">
              <w:r w:rsidR="004B7F3E" w:rsidRPr="00DD0464">
                <w:rPr>
                  <w:rFonts w:ascii="Ebrima" w:hAnsi="Ebrima"/>
                  <w:color w:val="000000" w:themeColor="text1"/>
                  <w:sz w:val="22"/>
                  <w:szCs w:val="22"/>
                  <w:u w:val="single"/>
                </w:rPr>
                <w:t>Servic</w:t>
              </w:r>
            </w:ins>
            <w:r w:rsidRPr="00DD0464">
              <w:rPr>
                <w:rFonts w:ascii="Ebrima" w:hAnsi="Ebrima"/>
                <w:color w:val="000000" w:themeColor="text1"/>
                <w:sz w:val="22"/>
                <w:szCs w:val="22"/>
              </w:rPr>
              <w:t>”:</w:t>
            </w:r>
          </w:p>
        </w:tc>
        <w:tc>
          <w:tcPr>
            <w:tcW w:w="5887" w:type="dxa"/>
          </w:tcPr>
          <w:p w14:paraId="2A480445" w14:textId="0EB5B8B7" w:rsidR="00601CA3" w:rsidRPr="00DD0464" w:rsidRDefault="00601CA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 xml:space="preserve">A alienação fiduciária dos Imóveis Condomínio </w:t>
            </w:r>
            <w:del w:id="29" w:author="Autor" w:date="2021-04-20T14:53:00Z">
              <w:r w:rsidRPr="00DD0464" w:rsidDel="00661575">
                <w:rPr>
                  <w:rFonts w:ascii="Ebrima" w:hAnsi="Ebrima" w:cs="Tahoma"/>
                  <w:color w:val="000000" w:themeColor="text1"/>
                  <w:sz w:val="22"/>
                  <w:szCs w:val="22"/>
                </w:rPr>
                <w:delText>Campo Belo</w:delText>
              </w:r>
            </w:del>
            <w:ins w:id="30" w:author="Autor" w:date="2021-04-20T14:53:00Z">
              <w:r w:rsidR="00661575">
                <w:rPr>
                  <w:rFonts w:ascii="Ebrima" w:hAnsi="Ebrima" w:cs="Tahoma"/>
                  <w:color w:val="000000" w:themeColor="text1"/>
                  <w:sz w:val="22"/>
                  <w:szCs w:val="22"/>
                </w:rPr>
                <w:t>Servic</w:t>
              </w:r>
            </w:ins>
            <w:r w:rsidRPr="00DD0464">
              <w:rPr>
                <w:rFonts w:ascii="Ebrima" w:hAnsi="Ebrima" w:cs="Tahoma"/>
                <w:color w:val="000000" w:themeColor="text1"/>
                <w:sz w:val="22"/>
                <w:szCs w:val="22"/>
              </w:rPr>
              <w:t xml:space="preserve">, nos termos do </w:t>
            </w:r>
            <w:r w:rsidRPr="00DD0464">
              <w:rPr>
                <w:rFonts w:ascii="Ebrima" w:hAnsi="Ebrima"/>
                <w:color w:val="000000" w:themeColor="text1"/>
                <w:sz w:val="22"/>
                <w:szCs w:val="22"/>
              </w:rPr>
              <w:t>“</w:t>
            </w:r>
            <w:r w:rsidRPr="00DD0464">
              <w:rPr>
                <w:rFonts w:ascii="Ebrima" w:hAnsi="Ebrima"/>
                <w:i/>
                <w:color w:val="000000" w:themeColor="text1"/>
                <w:sz w:val="22"/>
                <w:szCs w:val="22"/>
              </w:rPr>
              <w:t>Instrumento Particular de Alienação Fiduciária de Imóveis em Garantia e Outras Avenças</w:t>
            </w:r>
            <w:r w:rsidRPr="00DD0464">
              <w:rPr>
                <w:rFonts w:ascii="Ebrima" w:hAnsi="Ebrima"/>
                <w:color w:val="000000" w:themeColor="text1"/>
                <w:sz w:val="22"/>
                <w:szCs w:val="22"/>
              </w:rPr>
              <w:t xml:space="preserve">”, firmado </w:t>
            </w:r>
            <w:ins w:id="31" w:author="Autor" w:date="2021-04-19T13:36:00Z">
              <w:r w:rsidR="004B7F3E" w:rsidRPr="00DD0464">
                <w:rPr>
                  <w:rFonts w:ascii="Ebrima" w:hAnsi="Ebrima"/>
                  <w:color w:val="000000" w:themeColor="text1"/>
                  <w:sz w:val="22"/>
                  <w:szCs w:val="22"/>
                </w:rPr>
                <w:t>nesta data</w:t>
              </w:r>
            </w:ins>
            <w:del w:id="32" w:author="Autor" w:date="2021-04-19T13:36:00Z">
              <w:r w:rsidRPr="00DD0464" w:rsidDel="004B7F3E">
                <w:rPr>
                  <w:rFonts w:ascii="Ebrima" w:hAnsi="Ebrima"/>
                  <w:color w:val="000000" w:themeColor="text1"/>
                  <w:sz w:val="22"/>
                  <w:szCs w:val="22"/>
                </w:rPr>
                <w:delText>em [</w:delText>
              </w:r>
              <w:r w:rsidRPr="00DD0464" w:rsidDel="004B7F3E">
                <w:rPr>
                  <w:rFonts w:ascii="Ebrima" w:hAnsi="Ebrima"/>
                  <w:color w:val="000000" w:themeColor="text1"/>
                  <w:sz w:val="22"/>
                  <w:szCs w:val="22"/>
                  <w:highlight w:val="yellow"/>
                </w:rPr>
                <w:delText>•</w:delText>
              </w:r>
              <w:r w:rsidRPr="00DD0464" w:rsidDel="004B7F3E">
                <w:rPr>
                  <w:rFonts w:ascii="Ebrima" w:hAnsi="Ebrima"/>
                  <w:color w:val="000000" w:themeColor="text1"/>
                  <w:sz w:val="22"/>
                  <w:szCs w:val="22"/>
                </w:rPr>
                <w:delText>] de [</w:delText>
              </w:r>
              <w:r w:rsidRPr="00DD0464" w:rsidDel="004B7F3E">
                <w:rPr>
                  <w:rFonts w:ascii="Ebrima" w:hAnsi="Ebrima"/>
                  <w:color w:val="000000" w:themeColor="text1"/>
                  <w:sz w:val="22"/>
                  <w:szCs w:val="22"/>
                  <w:highlight w:val="yellow"/>
                </w:rPr>
                <w:delText>•</w:delText>
              </w:r>
              <w:r w:rsidRPr="00DD0464" w:rsidDel="004B7F3E">
                <w:rPr>
                  <w:rFonts w:ascii="Ebrima" w:hAnsi="Ebrima"/>
                  <w:color w:val="000000" w:themeColor="text1"/>
                  <w:sz w:val="22"/>
                  <w:szCs w:val="22"/>
                </w:rPr>
                <w:delText>] de 2021</w:delText>
              </w:r>
            </w:del>
            <w:r w:rsidRPr="00DD0464">
              <w:rPr>
                <w:rFonts w:ascii="Ebrima" w:hAnsi="Ebrima"/>
                <w:color w:val="000000" w:themeColor="text1"/>
                <w:sz w:val="22"/>
                <w:szCs w:val="22"/>
              </w:rPr>
              <w:t xml:space="preserve">, entre a </w:t>
            </w:r>
            <w:del w:id="33" w:author="Autor" w:date="2021-04-19T13:36:00Z">
              <w:r w:rsidRPr="00DD0464" w:rsidDel="004B7F3E">
                <w:rPr>
                  <w:rFonts w:ascii="Ebrima" w:hAnsi="Ebrima"/>
                  <w:color w:val="000000" w:themeColor="text1"/>
                  <w:sz w:val="22"/>
                  <w:szCs w:val="22"/>
                </w:rPr>
                <w:delText>[</w:delText>
              </w:r>
            </w:del>
            <w:r w:rsidR="00963AB9" w:rsidRPr="00DD0464">
              <w:rPr>
                <w:rFonts w:ascii="Ebrima" w:hAnsi="Ebrima"/>
                <w:color w:val="000000" w:themeColor="text1"/>
                <w:sz w:val="22"/>
                <w:szCs w:val="22"/>
                <w:rPrChange w:id="34" w:author="Autor" w:date="2021-04-19T13:36:00Z">
                  <w:rPr>
                    <w:rFonts w:ascii="Ebrima" w:hAnsi="Ebrima"/>
                    <w:color w:val="000000" w:themeColor="text1"/>
                    <w:sz w:val="22"/>
                    <w:szCs w:val="22"/>
                    <w:highlight w:val="yellow"/>
                  </w:rPr>
                </w:rPrChange>
              </w:rPr>
              <w:t>Servic</w:t>
            </w:r>
            <w:del w:id="35" w:author="Autor" w:date="2021-04-19T13:36:00Z">
              <w:r w:rsidRPr="00DD0464" w:rsidDel="004B7F3E">
                <w:rPr>
                  <w:rFonts w:ascii="Ebrima" w:hAnsi="Ebrima"/>
                  <w:color w:val="000000" w:themeColor="text1"/>
                  <w:sz w:val="22"/>
                  <w:szCs w:val="22"/>
                </w:rPr>
                <w:delText>]</w:delText>
              </w:r>
            </w:del>
            <w:r w:rsidRPr="00DD0464">
              <w:rPr>
                <w:rFonts w:ascii="Ebrima" w:hAnsi="Ebrima"/>
                <w:color w:val="000000" w:themeColor="text1"/>
                <w:sz w:val="22"/>
                <w:szCs w:val="22"/>
              </w:rPr>
              <w:t xml:space="preserve"> e a </w:t>
            </w:r>
            <w:r w:rsidR="004B5A5B" w:rsidRPr="00DD0464">
              <w:rPr>
                <w:rFonts w:ascii="Ebrima" w:hAnsi="Ebrima"/>
                <w:color w:val="000000" w:themeColor="text1"/>
                <w:sz w:val="22"/>
                <w:szCs w:val="22"/>
              </w:rPr>
              <w:t>Securitizadora</w:t>
            </w:r>
            <w:r w:rsidRPr="00DD0464">
              <w:rPr>
                <w:rFonts w:ascii="Ebrima" w:hAnsi="Ebrima"/>
                <w:color w:val="000000" w:themeColor="text1"/>
                <w:sz w:val="22"/>
                <w:szCs w:val="22"/>
              </w:rPr>
              <w:t>.</w:t>
            </w:r>
          </w:p>
          <w:p w14:paraId="5E3F6068" w14:textId="77777777"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DD0464" w:rsidDel="004B7F3E" w14:paraId="2BF5CB58" w14:textId="44586472" w:rsidTr="004B7B73">
        <w:trPr>
          <w:del w:id="36" w:author="Autor" w:date="2021-04-19T13:36:00Z"/>
        </w:trPr>
        <w:tc>
          <w:tcPr>
            <w:tcW w:w="3611" w:type="dxa"/>
          </w:tcPr>
          <w:p w14:paraId="2D6E7C89" w14:textId="38FA7ED1" w:rsidR="006817F0" w:rsidRPr="00DD0464" w:rsidDel="004B7F3E" w:rsidRDefault="006817F0" w:rsidP="00DD0464">
            <w:pPr>
              <w:spacing w:line="276" w:lineRule="auto"/>
              <w:jc w:val="both"/>
              <w:rPr>
                <w:del w:id="37" w:author="Autor" w:date="2021-04-19T13:36:00Z"/>
                <w:rFonts w:ascii="Ebrima" w:hAnsi="Ebrima"/>
                <w:color w:val="000000" w:themeColor="text1"/>
                <w:sz w:val="22"/>
                <w:szCs w:val="22"/>
              </w:rPr>
            </w:pPr>
            <w:del w:id="38" w:author="Autor" w:date="2021-04-19T13:36:00Z">
              <w:r w:rsidRPr="00DD0464" w:rsidDel="004B7F3E">
                <w:rPr>
                  <w:rFonts w:ascii="Ebrima" w:hAnsi="Ebrima"/>
                  <w:color w:val="000000" w:themeColor="text1"/>
                  <w:sz w:val="22"/>
                  <w:szCs w:val="22"/>
                </w:rPr>
                <w:delText>“</w:delText>
              </w:r>
              <w:r w:rsidRPr="00DD0464" w:rsidDel="004B7F3E">
                <w:rPr>
                  <w:rFonts w:ascii="Ebrima" w:hAnsi="Ebrima"/>
                  <w:color w:val="000000" w:themeColor="text1"/>
                  <w:sz w:val="22"/>
                  <w:szCs w:val="22"/>
                  <w:u w:val="single"/>
                </w:rPr>
                <w:delText>Alienação Fiduciária de Imóveis Condomínio Vitória Régia</w:delText>
              </w:r>
              <w:r w:rsidRPr="00DD0464" w:rsidDel="004B7F3E">
                <w:rPr>
                  <w:rFonts w:ascii="Ebrima" w:hAnsi="Ebrima"/>
                  <w:color w:val="000000" w:themeColor="text1"/>
                  <w:sz w:val="22"/>
                  <w:szCs w:val="22"/>
                </w:rPr>
                <w:delText>”:</w:delText>
              </w:r>
            </w:del>
          </w:p>
        </w:tc>
        <w:tc>
          <w:tcPr>
            <w:tcW w:w="5887" w:type="dxa"/>
          </w:tcPr>
          <w:p w14:paraId="63E199C1" w14:textId="54C2F4F0" w:rsidR="006817F0" w:rsidRPr="00DD0464" w:rsidDel="004B7F3E" w:rsidRDefault="006817F0" w:rsidP="00DD0464">
            <w:pPr>
              <w:widowControl w:val="0"/>
              <w:tabs>
                <w:tab w:val="num" w:pos="0"/>
                <w:tab w:val="left" w:pos="360"/>
              </w:tabs>
              <w:autoSpaceDE w:val="0"/>
              <w:autoSpaceDN w:val="0"/>
              <w:adjustRightInd w:val="0"/>
              <w:spacing w:line="276" w:lineRule="auto"/>
              <w:jc w:val="both"/>
              <w:rPr>
                <w:del w:id="39" w:author="Autor" w:date="2021-04-19T13:36:00Z"/>
                <w:rFonts w:ascii="Ebrima" w:hAnsi="Ebrima"/>
                <w:color w:val="000000" w:themeColor="text1"/>
                <w:sz w:val="22"/>
                <w:szCs w:val="22"/>
                <w:highlight w:val="magenta"/>
              </w:rPr>
            </w:pPr>
            <w:del w:id="40" w:author="Autor" w:date="2021-04-19T13:36:00Z">
              <w:r w:rsidRPr="00DD0464" w:rsidDel="004B7F3E">
                <w:rPr>
                  <w:rFonts w:ascii="Ebrima" w:hAnsi="Ebrima" w:cs="Tahoma"/>
                  <w:color w:val="000000" w:themeColor="text1"/>
                  <w:sz w:val="22"/>
                  <w:szCs w:val="22"/>
                </w:rPr>
                <w:delText>A alienação fiduciária d</w:delText>
              </w:r>
              <w:r w:rsidR="00601CA3" w:rsidRPr="00DD0464" w:rsidDel="004B7F3E">
                <w:rPr>
                  <w:rFonts w:ascii="Ebrima" w:hAnsi="Ebrima" w:cs="Tahoma"/>
                  <w:color w:val="000000" w:themeColor="text1"/>
                  <w:sz w:val="22"/>
                  <w:szCs w:val="22"/>
                </w:rPr>
                <w:delText>os</w:delText>
              </w:r>
              <w:r w:rsidRPr="00DD0464" w:rsidDel="004B7F3E">
                <w:rPr>
                  <w:rFonts w:ascii="Ebrima" w:hAnsi="Ebrima" w:cs="Tahoma"/>
                  <w:color w:val="000000" w:themeColor="text1"/>
                  <w:sz w:val="22"/>
                  <w:szCs w:val="22"/>
                </w:rPr>
                <w:delText xml:space="preserve"> Imóveis Condomínio Vitória Régia, nos termos do </w:delText>
              </w:r>
              <w:r w:rsidRPr="00DD0464" w:rsidDel="004B7F3E">
                <w:rPr>
                  <w:rFonts w:ascii="Ebrima" w:hAnsi="Ebrima"/>
                  <w:color w:val="000000" w:themeColor="text1"/>
                  <w:sz w:val="22"/>
                  <w:szCs w:val="22"/>
                </w:rPr>
                <w:delText>“</w:delText>
              </w:r>
              <w:r w:rsidRPr="00DD0464" w:rsidDel="004B7F3E">
                <w:rPr>
                  <w:rFonts w:ascii="Ebrima" w:hAnsi="Ebrima"/>
                  <w:i/>
                  <w:color w:val="000000" w:themeColor="text1"/>
                  <w:sz w:val="22"/>
                  <w:szCs w:val="22"/>
                </w:rPr>
                <w:delText>Instrumento Particular de Alienação Fiduciária de Imóveis em Garantia e Outras Avenças</w:delText>
              </w:r>
              <w:r w:rsidRPr="00DD0464" w:rsidDel="004B7F3E">
                <w:rPr>
                  <w:rFonts w:ascii="Ebrima" w:hAnsi="Ebrima"/>
                  <w:color w:val="000000" w:themeColor="text1"/>
                  <w:sz w:val="22"/>
                  <w:szCs w:val="22"/>
                </w:rPr>
                <w:delText>”, firmado nesta data, entre a [</w:delText>
              </w:r>
              <w:r w:rsidR="00963AB9" w:rsidRPr="00DD0464" w:rsidDel="004B7F3E">
                <w:rPr>
                  <w:rFonts w:ascii="Ebrima" w:hAnsi="Ebrima"/>
                  <w:color w:val="000000" w:themeColor="text1"/>
                  <w:sz w:val="22"/>
                  <w:szCs w:val="22"/>
                  <w:highlight w:val="yellow"/>
                </w:rPr>
                <w:delText>Servic</w:delText>
              </w:r>
              <w:r w:rsidRPr="00DD0464" w:rsidDel="004B7F3E">
                <w:rPr>
                  <w:rFonts w:ascii="Ebrima" w:hAnsi="Ebrima"/>
                  <w:color w:val="000000" w:themeColor="text1"/>
                  <w:sz w:val="22"/>
                  <w:szCs w:val="22"/>
                </w:rPr>
                <w:delText xml:space="preserve">] e a </w:delText>
              </w:r>
              <w:r w:rsidR="004B5A5B" w:rsidRPr="00DD0464" w:rsidDel="004B7F3E">
                <w:rPr>
                  <w:rFonts w:ascii="Ebrima" w:hAnsi="Ebrima"/>
                  <w:color w:val="000000" w:themeColor="text1"/>
                  <w:sz w:val="22"/>
                  <w:szCs w:val="22"/>
                </w:rPr>
                <w:delText>Securitizadora</w:delText>
              </w:r>
              <w:r w:rsidRPr="00DD0464" w:rsidDel="004B7F3E">
                <w:rPr>
                  <w:rFonts w:ascii="Ebrima" w:hAnsi="Ebrima"/>
                  <w:color w:val="000000" w:themeColor="text1"/>
                  <w:sz w:val="22"/>
                  <w:szCs w:val="22"/>
                </w:rPr>
                <w:delText>.</w:delText>
              </w:r>
            </w:del>
          </w:p>
          <w:p w14:paraId="02AC6D9D" w14:textId="563B8489" w:rsidR="008E1D76" w:rsidRPr="00DD0464" w:rsidDel="004B7F3E" w:rsidRDefault="008E1D76" w:rsidP="00DD0464">
            <w:pPr>
              <w:widowControl w:val="0"/>
              <w:tabs>
                <w:tab w:val="num" w:pos="0"/>
                <w:tab w:val="left" w:pos="360"/>
              </w:tabs>
              <w:autoSpaceDE w:val="0"/>
              <w:autoSpaceDN w:val="0"/>
              <w:adjustRightInd w:val="0"/>
              <w:spacing w:line="276" w:lineRule="auto"/>
              <w:jc w:val="both"/>
              <w:rPr>
                <w:del w:id="41" w:author="Autor" w:date="2021-04-19T13:36:00Z"/>
                <w:rFonts w:ascii="Ebrima" w:hAnsi="Ebrima"/>
                <w:b/>
                <w:bCs/>
                <w:color w:val="000000" w:themeColor="text1"/>
                <w:sz w:val="22"/>
                <w:szCs w:val="22"/>
                <w:lang w:eastAsia="en-US"/>
              </w:rPr>
            </w:pPr>
          </w:p>
        </w:tc>
      </w:tr>
      <w:tr w:rsidR="00DA34D3" w:rsidRPr="00DD0464" w14:paraId="5426075A" w14:textId="77777777" w:rsidTr="004B7B73">
        <w:tc>
          <w:tcPr>
            <w:tcW w:w="3611" w:type="dxa"/>
          </w:tcPr>
          <w:p w14:paraId="0F86C85D" w14:textId="60D47088"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commentRangeStart w:id="42"/>
            <w:commentRangeStart w:id="43"/>
            <w:r w:rsidRPr="00DD0464">
              <w:rPr>
                <w:rFonts w:ascii="Ebrima" w:hAnsi="Ebrima"/>
                <w:color w:val="000000" w:themeColor="text1"/>
                <w:sz w:val="22"/>
                <w:szCs w:val="22"/>
                <w:u w:val="single"/>
              </w:rPr>
              <w:t>Alienação Fiduciária de Imóveis Áreas Adicionais</w:t>
            </w:r>
            <w:commentRangeEnd w:id="42"/>
            <w:r w:rsidR="001643F5" w:rsidRPr="00DD0464">
              <w:rPr>
                <w:rStyle w:val="Refdecomentrio"/>
                <w:rFonts w:ascii="Ebrima" w:hAnsi="Ebrima"/>
                <w:sz w:val="22"/>
                <w:szCs w:val="22"/>
              </w:rPr>
              <w:commentReference w:id="42"/>
            </w:r>
            <w:commentRangeEnd w:id="43"/>
            <w:r w:rsidR="00222BB8" w:rsidRPr="00DD0464">
              <w:rPr>
                <w:rStyle w:val="Refdecomentrio"/>
                <w:rFonts w:ascii="Ebrima" w:hAnsi="Ebrima"/>
                <w:sz w:val="22"/>
                <w:szCs w:val="22"/>
              </w:rPr>
              <w:commentReference w:id="43"/>
            </w:r>
            <w:r w:rsidRPr="00DD0464">
              <w:rPr>
                <w:rFonts w:ascii="Ebrima" w:hAnsi="Ebrima"/>
                <w:color w:val="000000" w:themeColor="text1"/>
                <w:sz w:val="22"/>
                <w:szCs w:val="22"/>
              </w:rPr>
              <w:t>”</w:t>
            </w:r>
          </w:p>
        </w:tc>
        <w:tc>
          <w:tcPr>
            <w:tcW w:w="5887" w:type="dxa"/>
          </w:tcPr>
          <w:p w14:paraId="50EDEF11" w14:textId="4F146EDC"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DD0464">
              <w:rPr>
                <w:rFonts w:ascii="Ebrima" w:hAnsi="Ebrima" w:cs="Tahoma"/>
                <w:color w:val="000000" w:themeColor="text1"/>
                <w:sz w:val="22"/>
                <w:szCs w:val="22"/>
              </w:rPr>
              <w:t>A alienação fiduciária d</w:t>
            </w:r>
            <w:r w:rsidR="008E1D76" w:rsidRPr="00DD0464">
              <w:rPr>
                <w:rFonts w:ascii="Ebrima" w:hAnsi="Ebrima" w:cs="Tahoma"/>
                <w:color w:val="000000" w:themeColor="text1"/>
                <w:sz w:val="22"/>
                <w:szCs w:val="22"/>
              </w:rPr>
              <w:t>os</w:t>
            </w:r>
            <w:r w:rsidRPr="00DD0464">
              <w:rPr>
                <w:rFonts w:ascii="Ebrima" w:hAnsi="Ebrima" w:cs="Tahoma"/>
                <w:color w:val="000000" w:themeColor="text1"/>
                <w:sz w:val="22"/>
                <w:szCs w:val="22"/>
              </w:rPr>
              <w:t xml:space="preserve"> Imóveis Áreas Adicionais, nos termos do </w:t>
            </w:r>
            <w:r w:rsidRPr="00DD0464">
              <w:rPr>
                <w:rFonts w:ascii="Ebrima" w:hAnsi="Ebrima"/>
                <w:color w:val="000000" w:themeColor="text1"/>
                <w:sz w:val="22"/>
                <w:szCs w:val="22"/>
              </w:rPr>
              <w:t>“</w:t>
            </w:r>
            <w:r w:rsidRPr="00DD0464">
              <w:rPr>
                <w:rFonts w:ascii="Ebrima" w:hAnsi="Ebrima"/>
                <w:i/>
                <w:color w:val="000000" w:themeColor="text1"/>
                <w:sz w:val="22"/>
                <w:szCs w:val="22"/>
              </w:rPr>
              <w:t>Instrumento Particular de Alienação Fiduciária de Imóveis em Garantia e Outras Avenças</w:t>
            </w:r>
            <w:r w:rsidRPr="00DD0464">
              <w:rPr>
                <w:rFonts w:ascii="Ebrima" w:hAnsi="Ebrima"/>
                <w:color w:val="000000" w:themeColor="text1"/>
                <w:sz w:val="22"/>
                <w:szCs w:val="22"/>
              </w:rPr>
              <w:t xml:space="preserve">”, firmado nesta data, entre </w:t>
            </w:r>
            <w:ins w:id="44" w:author="Autor" w:date="2021-04-19T14:08:00Z">
              <w:r w:rsidR="00222BB8" w:rsidRPr="00DD0464">
                <w:rPr>
                  <w:rFonts w:ascii="Ebrima" w:hAnsi="Ebrima"/>
                  <w:color w:val="000000" w:themeColor="text1"/>
                  <w:sz w:val="22"/>
                  <w:szCs w:val="22"/>
                </w:rPr>
                <w:t>o Sr. Eduardo, o Sr. Ricardo</w:t>
              </w:r>
            </w:ins>
            <w:del w:id="45" w:author="Autor" w:date="2021-04-19T14:08:00Z">
              <w:r w:rsidRPr="00DD0464" w:rsidDel="00222BB8">
                <w:rPr>
                  <w:rFonts w:ascii="Ebrima" w:hAnsi="Ebrima"/>
                  <w:color w:val="000000" w:themeColor="text1"/>
                  <w:sz w:val="22"/>
                  <w:szCs w:val="22"/>
                </w:rPr>
                <w:delText>a [</w:delText>
              </w:r>
              <w:r w:rsidR="00963AB9" w:rsidRPr="00DD0464" w:rsidDel="00222BB8">
                <w:rPr>
                  <w:rFonts w:ascii="Ebrima" w:hAnsi="Ebrima"/>
                  <w:color w:val="000000" w:themeColor="text1"/>
                  <w:sz w:val="22"/>
                  <w:szCs w:val="22"/>
                  <w:highlight w:val="yellow"/>
                </w:rPr>
                <w:delText>Servic</w:delText>
              </w:r>
              <w:r w:rsidRPr="00DD0464" w:rsidDel="00222BB8">
                <w:rPr>
                  <w:rFonts w:ascii="Ebrima" w:hAnsi="Ebrima"/>
                  <w:color w:val="000000" w:themeColor="text1"/>
                  <w:sz w:val="22"/>
                  <w:szCs w:val="22"/>
                </w:rPr>
                <w:delText>]</w:delText>
              </w:r>
            </w:del>
            <w:r w:rsidRPr="00DD0464">
              <w:rPr>
                <w:rFonts w:ascii="Ebrima" w:hAnsi="Ebrima"/>
                <w:color w:val="000000" w:themeColor="text1"/>
                <w:sz w:val="22"/>
                <w:szCs w:val="22"/>
              </w:rPr>
              <w:t xml:space="preserve"> e a </w:t>
            </w:r>
            <w:r w:rsidR="004B5A5B" w:rsidRPr="00DD0464">
              <w:rPr>
                <w:rFonts w:ascii="Ebrima" w:hAnsi="Ebrima"/>
                <w:color w:val="000000" w:themeColor="text1"/>
                <w:sz w:val="22"/>
                <w:szCs w:val="22"/>
              </w:rPr>
              <w:t>Securitizadora</w:t>
            </w:r>
            <w:r w:rsidRPr="00DD0464">
              <w:rPr>
                <w:rFonts w:ascii="Ebrima" w:hAnsi="Ebrima"/>
                <w:color w:val="000000" w:themeColor="text1"/>
                <w:sz w:val="22"/>
                <w:szCs w:val="22"/>
              </w:rPr>
              <w:t>.</w:t>
            </w:r>
          </w:p>
          <w:p w14:paraId="086905FC" w14:textId="145D2BA9" w:rsidR="006817F0" w:rsidRPr="00DD0464" w:rsidDel="00222BB8" w:rsidRDefault="006817F0" w:rsidP="00DD0464">
            <w:pPr>
              <w:widowControl w:val="0"/>
              <w:tabs>
                <w:tab w:val="num" w:pos="0"/>
                <w:tab w:val="left" w:pos="360"/>
              </w:tabs>
              <w:autoSpaceDE w:val="0"/>
              <w:autoSpaceDN w:val="0"/>
              <w:adjustRightInd w:val="0"/>
              <w:spacing w:line="276" w:lineRule="auto"/>
              <w:jc w:val="both"/>
              <w:rPr>
                <w:del w:id="46" w:author="Autor" w:date="2021-04-19T14:08:00Z"/>
                <w:rFonts w:ascii="Ebrima" w:hAnsi="Ebrima"/>
                <w:b/>
                <w:bCs/>
                <w:color w:val="000000" w:themeColor="text1"/>
                <w:sz w:val="22"/>
                <w:szCs w:val="22"/>
                <w:lang w:eastAsia="en-US"/>
              </w:rPr>
            </w:pPr>
          </w:p>
          <w:p w14:paraId="5A5DA6E4" w14:textId="3135007B" w:rsidR="00601CA3" w:rsidRPr="00DD0464" w:rsidDel="00222BB8" w:rsidRDefault="00601CA3" w:rsidP="00DD0464">
            <w:pPr>
              <w:widowControl w:val="0"/>
              <w:tabs>
                <w:tab w:val="num" w:pos="0"/>
                <w:tab w:val="left" w:pos="360"/>
              </w:tabs>
              <w:autoSpaceDE w:val="0"/>
              <w:autoSpaceDN w:val="0"/>
              <w:adjustRightInd w:val="0"/>
              <w:spacing w:line="276" w:lineRule="auto"/>
              <w:jc w:val="both"/>
              <w:rPr>
                <w:del w:id="47" w:author="Autor" w:date="2021-04-19T14:08:00Z"/>
                <w:rFonts w:ascii="Ebrima" w:hAnsi="Ebrima"/>
                <w:color w:val="000000" w:themeColor="text1"/>
                <w:sz w:val="22"/>
                <w:szCs w:val="22"/>
                <w:highlight w:val="magenta"/>
              </w:rPr>
            </w:pPr>
            <w:del w:id="48" w:author="Autor" w:date="2021-04-19T14:08:00Z">
              <w:r w:rsidRPr="00DD0464" w:rsidDel="00222BB8">
                <w:rPr>
                  <w:rFonts w:ascii="Ebrima" w:hAnsi="Ebrima"/>
                  <w:color w:val="000000" w:themeColor="text1"/>
                  <w:sz w:val="22"/>
                  <w:szCs w:val="22"/>
                </w:rPr>
                <w:delText>[</w:delText>
              </w:r>
              <w:r w:rsidRPr="00DD0464" w:rsidDel="00222BB8">
                <w:rPr>
                  <w:rFonts w:ascii="Ebrima" w:hAnsi="Ebrima"/>
                  <w:color w:val="000000" w:themeColor="text1"/>
                  <w:sz w:val="22"/>
                  <w:szCs w:val="22"/>
                  <w:highlight w:val="yellow"/>
                </w:rPr>
                <w:delText>iBS: Favor encaminhar relação de imóveis que farão da presente Garantia.</w:delText>
              </w:r>
              <w:r w:rsidRPr="00DD0464" w:rsidDel="00222BB8">
                <w:rPr>
                  <w:rFonts w:ascii="Ebrima" w:hAnsi="Ebrima"/>
                  <w:color w:val="000000" w:themeColor="text1"/>
                  <w:sz w:val="22"/>
                  <w:szCs w:val="22"/>
                </w:rPr>
                <w:delText>]</w:delText>
              </w:r>
            </w:del>
          </w:p>
          <w:p w14:paraId="40C156A6" w14:textId="4017567C" w:rsidR="00601CA3" w:rsidRPr="00DD0464" w:rsidRDefault="00601CA3" w:rsidP="00DD0464">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DD0464" w14:paraId="06B6FB40" w14:textId="77777777" w:rsidTr="004B7B73">
        <w:tc>
          <w:tcPr>
            <w:tcW w:w="3611" w:type="dxa"/>
          </w:tcPr>
          <w:p w14:paraId="4B5797E8" w14:textId="53A71C2B" w:rsidR="006817F0" w:rsidRPr="00DD0464" w:rsidRDefault="006817F0" w:rsidP="00DD0464">
            <w:pPr>
              <w:spacing w:line="276" w:lineRule="auto"/>
              <w:jc w:val="both"/>
              <w:rPr>
                <w:rFonts w:ascii="Ebrima" w:hAnsi="Ebrima" w:cstheme="minorHAnsi"/>
                <w:color w:val="000000" w:themeColor="text1"/>
                <w:sz w:val="22"/>
                <w:szCs w:val="22"/>
              </w:rPr>
            </w:pPr>
            <w:bookmarkStart w:id="49" w:name="_Hlk64910335"/>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Amortização Extraordinária</w:t>
            </w:r>
            <w:r w:rsidRPr="00DD0464">
              <w:rPr>
                <w:rFonts w:ascii="Ebrima" w:hAnsi="Ebrima" w:cstheme="minorHAnsi"/>
                <w:color w:val="000000" w:themeColor="text1"/>
                <w:sz w:val="22"/>
                <w:szCs w:val="22"/>
              </w:rPr>
              <w:t>”:</w:t>
            </w:r>
          </w:p>
        </w:tc>
        <w:tc>
          <w:tcPr>
            <w:tcW w:w="5887" w:type="dxa"/>
          </w:tcPr>
          <w:p w14:paraId="4E8DB196" w14:textId="4749105B" w:rsidR="006817F0" w:rsidRPr="00DD0464" w:rsidRDefault="006817F0" w:rsidP="00DD0464">
            <w:pPr>
              <w:widowControl w:val="0"/>
              <w:tabs>
                <w:tab w:val="left" w:pos="0"/>
                <w:tab w:val="left" w:pos="360"/>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amortização extraordinária dos CRI, a ser realizada nos termos da Cláusula VII, </w:t>
            </w:r>
            <w:r w:rsidR="002C773D" w:rsidRPr="00DD0464">
              <w:rPr>
                <w:rFonts w:ascii="Ebrima" w:hAnsi="Ebrima" w:cstheme="minorHAnsi"/>
                <w:color w:val="000000" w:themeColor="text1"/>
                <w:sz w:val="22"/>
                <w:szCs w:val="22"/>
              </w:rPr>
              <w:t>deste Termo de Securitização</w:t>
            </w:r>
            <w:r w:rsidRPr="00DD0464">
              <w:rPr>
                <w:rFonts w:ascii="Ebrima" w:hAnsi="Ebrima" w:cstheme="minorHAnsi"/>
                <w:color w:val="000000" w:themeColor="text1"/>
                <w:sz w:val="22"/>
                <w:szCs w:val="22"/>
              </w:rPr>
              <w:t>.</w:t>
            </w:r>
          </w:p>
          <w:p w14:paraId="0846299C" w14:textId="77777777" w:rsidR="006817F0" w:rsidRPr="00DD0464" w:rsidRDefault="006817F0" w:rsidP="00DD0464">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49"/>
      <w:tr w:rsidR="00DA34D3" w:rsidRPr="00DD0464" w14:paraId="6BB4A7A9" w14:textId="77777777" w:rsidTr="004B7B73">
        <w:trPr>
          <w:trHeight w:val="1128"/>
        </w:trPr>
        <w:tc>
          <w:tcPr>
            <w:tcW w:w="3611" w:type="dxa"/>
          </w:tcPr>
          <w:p w14:paraId="5CBBD690" w14:textId="77850D2C"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Amortização Programada</w:t>
            </w:r>
            <w:r w:rsidRPr="00DD0464">
              <w:rPr>
                <w:rFonts w:ascii="Ebrima" w:hAnsi="Ebrima"/>
                <w:color w:val="000000" w:themeColor="text1"/>
                <w:sz w:val="22"/>
                <w:szCs w:val="22"/>
              </w:rPr>
              <w:t>”:</w:t>
            </w:r>
          </w:p>
        </w:tc>
        <w:tc>
          <w:tcPr>
            <w:tcW w:w="5887" w:type="dxa"/>
          </w:tcPr>
          <w:p w14:paraId="2D234148" w14:textId="737EE06D"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A amortização programada</w:t>
            </w:r>
            <w:r w:rsidRPr="00DD0464">
              <w:rPr>
                <w:rFonts w:ascii="Ebrima" w:hAnsi="Ebrima"/>
                <w:color w:val="000000" w:themeColor="text1"/>
                <w:sz w:val="22"/>
                <w:szCs w:val="22"/>
              </w:rPr>
              <w:t xml:space="preserve"> dos CRI</w:t>
            </w:r>
            <w:r w:rsidRPr="00DD0464">
              <w:rPr>
                <w:rFonts w:ascii="Ebrima" w:hAnsi="Ebrima" w:cstheme="minorHAnsi"/>
                <w:color w:val="000000" w:themeColor="text1"/>
                <w:sz w:val="22"/>
                <w:szCs w:val="22"/>
              </w:rPr>
              <w:t xml:space="preserve">, a ser realizada integralmente na Data de Vencimento, calculada conforme </w:t>
            </w:r>
            <w:r w:rsidR="004E29E5" w:rsidRPr="00DD0464">
              <w:rPr>
                <w:rFonts w:ascii="Ebrima" w:hAnsi="Ebrima"/>
                <w:color w:val="000000" w:themeColor="text1"/>
                <w:sz w:val="22"/>
                <w:szCs w:val="22"/>
              </w:rPr>
              <w:t>Cláusula VI, deste</w:t>
            </w:r>
            <w:r w:rsidRPr="00DD0464">
              <w:rPr>
                <w:rFonts w:ascii="Ebrima" w:hAnsi="Ebrima"/>
                <w:color w:val="000000" w:themeColor="text1"/>
                <w:sz w:val="22"/>
                <w:szCs w:val="22"/>
              </w:rPr>
              <w:t xml:space="preserve"> Termo de Securitização.</w:t>
            </w:r>
          </w:p>
          <w:p w14:paraId="3C8C415F" w14:textId="77777777" w:rsidR="006817F0" w:rsidRPr="00DD0464" w:rsidRDefault="006817F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DD0464" w14:paraId="1DCD8765" w14:textId="77777777" w:rsidTr="004B7B73">
        <w:tc>
          <w:tcPr>
            <w:tcW w:w="3611" w:type="dxa"/>
          </w:tcPr>
          <w:p w14:paraId="0C90E98C" w14:textId="77777777"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Anexos</w:t>
            </w:r>
            <w:r w:rsidRPr="00DD0464">
              <w:rPr>
                <w:rFonts w:ascii="Ebrima" w:hAnsi="Ebrima"/>
                <w:color w:val="000000" w:themeColor="text1"/>
                <w:sz w:val="22"/>
                <w:szCs w:val="22"/>
              </w:rPr>
              <w:t>”:</w:t>
            </w:r>
          </w:p>
        </w:tc>
        <w:tc>
          <w:tcPr>
            <w:tcW w:w="5887" w:type="dxa"/>
          </w:tcPr>
          <w:p w14:paraId="2E5C49BF" w14:textId="77777777"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DD0464" w:rsidRDefault="006817F0"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7FDDD7D1" w14:textId="77777777" w:rsidTr="004B7B73">
        <w:tc>
          <w:tcPr>
            <w:tcW w:w="3611" w:type="dxa"/>
          </w:tcPr>
          <w:p w14:paraId="70CFF253" w14:textId="77777777"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Aplicações Financeiras Permitidas</w:t>
            </w:r>
            <w:r w:rsidRPr="00DD0464">
              <w:rPr>
                <w:rFonts w:ascii="Ebrima" w:hAnsi="Ebrima" w:cstheme="minorHAnsi"/>
                <w:color w:val="000000" w:themeColor="text1"/>
                <w:sz w:val="22"/>
                <w:szCs w:val="22"/>
              </w:rPr>
              <w:t>”:</w:t>
            </w:r>
          </w:p>
        </w:tc>
        <w:tc>
          <w:tcPr>
            <w:tcW w:w="5887" w:type="dxa"/>
          </w:tcPr>
          <w:p w14:paraId="7BC5F5C1" w14:textId="16E2F80B" w:rsidR="006817F0" w:rsidRPr="00DD0464" w:rsidRDefault="000C73E4" w:rsidP="00DD0464">
            <w:pPr>
              <w:spacing w:line="276" w:lineRule="auto"/>
              <w:jc w:val="both"/>
              <w:rPr>
                <w:rFonts w:ascii="Ebrima" w:hAnsi="Ebrima" w:cs="Arial"/>
                <w:color w:val="000000" w:themeColor="text1"/>
                <w:sz w:val="22"/>
                <w:szCs w:val="22"/>
              </w:rPr>
            </w:pPr>
            <w:r w:rsidRPr="00DD0464">
              <w:rPr>
                <w:rFonts w:ascii="Ebrima" w:hAnsi="Ebrima" w:cstheme="minorHAnsi"/>
                <w:color w:val="000000" w:themeColor="text1"/>
                <w:sz w:val="22"/>
                <w:szCs w:val="22"/>
              </w:rPr>
              <w:t xml:space="preserve">Todos os </w:t>
            </w:r>
            <w:r w:rsidRPr="00DD0464">
              <w:rPr>
                <w:rFonts w:ascii="Ebrima" w:hAnsi="Ebrima" w:cstheme="minorHAnsi"/>
                <w:bCs/>
                <w:color w:val="000000" w:themeColor="text1"/>
                <w:sz w:val="22"/>
                <w:szCs w:val="22"/>
              </w:rPr>
              <w:t>recursos</w:t>
            </w:r>
            <w:r w:rsidRPr="00DD0464">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títulos de emissão do Tesouro Nacional;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em fundos de investimento de renda fixa com perfil </w:t>
            </w:r>
            <w:r w:rsidRPr="00DD0464">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DD0464">
              <w:rPr>
                <w:rFonts w:ascii="Ebrima" w:hAnsi="Ebrima" w:cs="Arial"/>
                <w:color w:val="000000" w:themeColor="text1"/>
                <w:sz w:val="22"/>
                <w:szCs w:val="22"/>
              </w:rPr>
              <w:t>.</w:t>
            </w:r>
          </w:p>
          <w:p w14:paraId="5D5ACFAC" w14:textId="77777777" w:rsidR="006817F0" w:rsidRPr="00DD0464" w:rsidRDefault="006817F0" w:rsidP="00DD0464">
            <w:pPr>
              <w:spacing w:line="276" w:lineRule="auto"/>
              <w:jc w:val="both"/>
              <w:rPr>
                <w:rFonts w:ascii="Ebrima" w:hAnsi="Ebrima"/>
                <w:color w:val="000000" w:themeColor="text1"/>
                <w:sz w:val="22"/>
                <w:szCs w:val="22"/>
              </w:rPr>
            </w:pPr>
          </w:p>
        </w:tc>
      </w:tr>
      <w:tr w:rsidR="00DA34D3" w:rsidRPr="00DD0464" w14:paraId="472A45AD" w14:textId="77777777" w:rsidTr="004B7B73">
        <w:tc>
          <w:tcPr>
            <w:tcW w:w="3611" w:type="dxa"/>
          </w:tcPr>
          <w:p w14:paraId="7CAD6110" w14:textId="499B2A9C" w:rsidR="006817F0" w:rsidRPr="00DD0464" w:rsidRDefault="006817F0"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 xml:space="preserve">Assembleia </w:t>
            </w:r>
            <w:r w:rsidR="00EB040B" w:rsidRPr="00DD0464">
              <w:rPr>
                <w:rFonts w:ascii="Ebrima" w:hAnsi="Ebrima"/>
                <w:color w:val="000000" w:themeColor="text1"/>
                <w:sz w:val="22"/>
                <w:szCs w:val="22"/>
                <w:u w:val="single"/>
              </w:rPr>
              <w:t>dos Titulares do CRI</w:t>
            </w:r>
            <w:r w:rsidRPr="00DD0464">
              <w:rPr>
                <w:rFonts w:ascii="Ebrima" w:hAnsi="Ebrima"/>
                <w:color w:val="000000" w:themeColor="text1"/>
                <w:sz w:val="22"/>
                <w:szCs w:val="22"/>
              </w:rPr>
              <w:t>”:</w:t>
            </w:r>
          </w:p>
          <w:p w14:paraId="227191A2" w14:textId="77777777" w:rsidR="006817F0" w:rsidRPr="00DD0464" w:rsidRDefault="006817F0"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DD0464" w:rsidRDefault="006817F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Significa a assembleia geral de Titulares </w:t>
            </w:r>
            <w:r w:rsidRPr="00DD0464">
              <w:rPr>
                <w:rFonts w:ascii="Ebrima" w:hAnsi="Ebrima" w:cstheme="minorHAnsi"/>
                <w:color w:val="000000" w:themeColor="text1"/>
                <w:sz w:val="22"/>
                <w:szCs w:val="22"/>
              </w:rPr>
              <w:t>dos</w:t>
            </w:r>
            <w:r w:rsidRPr="00DD0464">
              <w:rPr>
                <w:rFonts w:ascii="Ebrima" w:hAnsi="Ebrima"/>
                <w:color w:val="000000" w:themeColor="text1"/>
                <w:sz w:val="22"/>
                <w:szCs w:val="22"/>
              </w:rPr>
              <w:t xml:space="preserve"> CRI, </w:t>
            </w:r>
            <w:r w:rsidRPr="00DD0464">
              <w:rPr>
                <w:rFonts w:ascii="Ebrima" w:hAnsi="Ebrima"/>
                <w:bCs/>
                <w:color w:val="000000" w:themeColor="text1"/>
                <w:sz w:val="22"/>
                <w:szCs w:val="22"/>
              </w:rPr>
              <w:t xml:space="preserve">cujas matérias e ordem de convocação estão previstas </w:t>
            </w:r>
            <w:r w:rsidRPr="00DD0464">
              <w:rPr>
                <w:rFonts w:ascii="Ebrima" w:hAnsi="Ebrima"/>
                <w:color w:val="000000" w:themeColor="text1"/>
                <w:sz w:val="22"/>
                <w:szCs w:val="22"/>
              </w:rPr>
              <w:t>neste Termo de Securitização.</w:t>
            </w:r>
          </w:p>
          <w:p w14:paraId="0A966841" w14:textId="77777777" w:rsidR="006817F0" w:rsidRPr="00DD0464" w:rsidRDefault="006817F0"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653B8AC3" w14:textId="77777777" w:rsidTr="004B7B73">
        <w:tc>
          <w:tcPr>
            <w:tcW w:w="3611" w:type="dxa"/>
          </w:tcPr>
          <w:p w14:paraId="20D6E2CC" w14:textId="77777777" w:rsidR="00AB5B05" w:rsidRPr="00DD0464" w:rsidRDefault="00AB5B05" w:rsidP="00DD0464">
            <w:pPr>
              <w:spacing w:line="276" w:lineRule="auto"/>
              <w:jc w:val="both"/>
              <w:rPr>
                <w:rFonts w:ascii="Ebrima" w:hAnsi="Ebrima" w:cstheme="minorHAnsi"/>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Atualização Monetária</w:t>
            </w:r>
            <w:r w:rsidRPr="00DD0464">
              <w:rPr>
                <w:rFonts w:ascii="Ebrima" w:hAnsi="Ebrima"/>
                <w:color w:val="000000" w:themeColor="text1"/>
                <w:sz w:val="22"/>
                <w:szCs w:val="22"/>
              </w:rPr>
              <w:t>”:</w:t>
            </w:r>
          </w:p>
          <w:p w14:paraId="23AC5D6C" w14:textId="77777777" w:rsidR="00AB5B05" w:rsidRPr="00DD0464" w:rsidRDefault="00AB5B05" w:rsidP="00DD0464">
            <w:pPr>
              <w:spacing w:line="276" w:lineRule="auto"/>
              <w:jc w:val="both"/>
              <w:rPr>
                <w:rFonts w:ascii="Ebrima" w:hAnsi="Ebrima"/>
                <w:color w:val="000000" w:themeColor="text1"/>
                <w:sz w:val="22"/>
                <w:szCs w:val="22"/>
              </w:rPr>
            </w:pPr>
          </w:p>
        </w:tc>
        <w:tc>
          <w:tcPr>
            <w:tcW w:w="5887" w:type="dxa"/>
          </w:tcPr>
          <w:p w14:paraId="637DEC6B" w14:textId="16F3058F" w:rsidR="00AB5B05" w:rsidRPr="00DD0464" w:rsidRDefault="00AB5B05" w:rsidP="00DD046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ser </w:t>
            </w:r>
            <w:commentRangeStart w:id="50"/>
            <w:r w:rsidRPr="00DD0464">
              <w:rPr>
                <w:rFonts w:ascii="Ebrima" w:hAnsi="Ebrima" w:cs="Tahoma"/>
                <w:color w:val="000000" w:themeColor="text1"/>
                <w:sz w:val="22"/>
                <w:szCs w:val="22"/>
              </w:rPr>
              <w:t>desconsiderada</w:t>
            </w:r>
            <w:commentRangeEnd w:id="50"/>
            <w:r w:rsidR="007B01DF" w:rsidRPr="00DD0464">
              <w:rPr>
                <w:rStyle w:val="Refdecomentrio"/>
                <w:rFonts w:ascii="Ebrima" w:hAnsi="Ebrima"/>
                <w:sz w:val="22"/>
                <w:szCs w:val="22"/>
              </w:rPr>
              <w:commentReference w:id="50"/>
            </w:r>
            <w:r w:rsidRPr="00DD0464">
              <w:rPr>
                <w:rFonts w:ascii="Ebrima" w:hAnsi="Ebrima" w:cs="Tahoma"/>
                <w:color w:val="000000" w:themeColor="text1"/>
                <w:sz w:val="22"/>
                <w:szCs w:val="22"/>
              </w:rPr>
              <w:t>.</w:t>
            </w:r>
          </w:p>
          <w:p w14:paraId="2688B2AE" w14:textId="77777777" w:rsidR="00AB5B05" w:rsidRPr="00DD0464" w:rsidRDefault="00AB5B05" w:rsidP="00DD046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4818BE" w:rsidRPr="00DD0464" w:rsidDel="007B01DF" w14:paraId="0EAACE11" w14:textId="0B58ADBD" w:rsidTr="004818BE">
        <w:trPr>
          <w:ins w:id="51" w:author="Matheus Gomes Faria" w:date="2021-04-14T18:19:00Z"/>
          <w:del w:id="52" w:author="Autor" w:date="2021-04-17T14:08:00Z"/>
        </w:trPr>
        <w:tc>
          <w:tcPr>
            <w:tcW w:w="3611" w:type="dxa"/>
          </w:tcPr>
          <w:p w14:paraId="3AFC2C4C" w14:textId="65D7F1D4" w:rsidR="004818BE" w:rsidRPr="00DD0464" w:rsidDel="007B01DF" w:rsidRDefault="004818BE" w:rsidP="00DD0464">
            <w:pPr>
              <w:spacing w:line="276" w:lineRule="auto"/>
              <w:jc w:val="both"/>
              <w:rPr>
                <w:ins w:id="53" w:author="Matheus Gomes Faria" w:date="2021-04-14T18:19:00Z"/>
                <w:del w:id="54" w:author="Autor" w:date="2021-04-17T14:08:00Z"/>
                <w:rFonts w:ascii="Ebrima" w:hAnsi="Ebrima"/>
                <w:color w:val="000000" w:themeColor="text1"/>
                <w:sz w:val="22"/>
                <w:szCs w:val="22"/>
              </w:rPr>
            </w:pPr>
            <w:ins w:id="55" w:author="Matheus Gomes Faria" w:date="2021-04-14T18:19:00Z">
              <w:del w:id="56" w:author="Autor" w:date="2021-04-17T14:08:00Z">
                <w:r w:rsidRPr="00DD0464" w:rsidDel="007B01DF">
                  <w:rPr>
                    <w:rFonts w:ascii="Ebrima" w:hAnsi="Ebrima"/>
                    <w:color w:val="000000" w:themeColor="text1"/>
                    <w:sz w:val="22"/>
                    <w:szCs w:val="22"/>
                  </w:rPr>
                  <w:delText>“</w:delText>
                </w:r>
                <w:r w:rsidRPr="00DD0464" w:rsidDel="007B01DF">
                  <w:rPr>
                    <w:rFonts w:ascii="Ebrima" w:hAnsi="Ebrima"/>
                    <w:color w:val="000000" w:themeColor="text1"/>
                    <w:sz w:val="22"/>
                    <w:szCs w:val="22"/>
                    <w:u w:val="single"/>
                  </w:rPr>
                  <w:delText>Aval</w:delText>
                </w:r>
                <w:r w:rsidRPr="00DD0464" w:rsidDel="007B01DF">
                  <w:rPr>
                    <w:rFonts w:ascii="Ebrima" w:hAnsi="Ebrima"/>
                    <w:color w:val="000000" w:themeColor="text1"/>
                    <w:sz w:val="22"/>
                    <w:szCs w:val="22"/>
                  </w:rPr>
                  <w:delText>”:</w:delText>
                </w:r>
              </w:del>
            </w:ins>
          </w:p>
        </w:tc>
        <w:tc>
          <w:tcPr>
            <w:tcW w:w="5887" w:type="dxa"/>
          </w:tcPr>
          <w:p w14:paraId="773C2703" w14:textId="3F4040C2" w:rsidR="004818BE" w:rsidRPr="00DD0464" w:rsidDel="007B01DF" w:rsidRDefault="004818BE" w:rsidP="00DD0464">
            <w:pPr>
              <w:widowControl w:val="0"/>
              <w:tabs>
                <w:tab w:val="left" w:pos="360"/>
                <w:tab w:val="left" w:pos="540"/>
              </w:tabs>
              <w:autoSpaceDE w:val="0"/>
              <w:autoSpaceDN w:val="0"/>
              <w:adjustRightInd w:val="0"/>
              <w:spacing w:line="276" w:lineRule="auto"/>
              <w:jc w:val="both"/>
              <w:rPr>
                <w:ins w:id="57" w:author="Matheus Gomes Faria" w:date="2021-04-14T18:19:00Z"/>
                <w:del w:id="58" w:author="Autor" w:date="2021-04-17T14:08:00Z"/>
                <w:rFonts w:ascii="Ebrima" w:hAnsi="Ebrima" w:cs="Tahoma"/>
                <w:color w:val="000000" w:themeColor="text1"/>
                <w:sz w:val="22"/>
                <w:szCs w:val="22"/>
              </w:rPr>
            </w:pPr>
            <w:ins w:id="59" w:author="Matheus Gomes Faria" w:date="2021-04-14T18:19:00Z">
              <w:del w:id="60" w:author="Autor" w:date="2021-04-17T14:08:00Z">
                <w:r w:rsidRPr="00DD0464" w:rsidDel="007B01DF">
                  <w:rPr>
                    <w:rFonts w:ascii="Ebrima" w:hAnsi="Ebrima" w:cs="Tahoma"/>
                    <w:color w:val="000000" w:themeColor="text1"/>
                    <w:sz w:val="22"/>
                    <w:szCs w:val="22"/>
                  </w:rPr>
                  <w:delText>[</w:delText>
                </w:r>
                <w:r w:rsidRPr="00DD0464" w:rsidDel="007B01DF">
                  <w:rPr>
                    <w:rFonts w:ascii="Ebrima" w:hAnsi="Ebrima" w:cs="Tahoma"/>
                    <w:color w:val="000000" w:themeColor="text1"/>
                    <w:sz w:val="22"/>
                    <w:szCs w:val="22"/>
                    <w:highlight w:val="yellow"/>
                    <w:rPrChange w:id="61" w:author="Matheus Gomes Faria" w:date="2021-04-14T18:19:00Z">
                      <w:rPr>
                        <w:rFonts w:ascii="Ebrima" w:hAnsi="Ebrima" w:cs="Tahoma"/>
                        <w:color w:val="000000" w:themeColor="text1"/>
                        <w:sz w:val="22"/>
                        <w:szCs w:val="22"/>
                      </w:rPr>
                    </w:rPrChange>
                  </w:rPr>
                  <w:delText>Favor inserir</w:delText>
                </w:r>
                <w:r w:rsidRPr="00DD0464" w:rsidDel="007B01DF">
                  <w:rPr>
                    <w:rFonts w:ascii="Ebrima" w:hAnsi="Ebrima" w:cs="Tahoma"/>
                    <w:color w:val="000000" w:themeColor="text1"/>
                    <w:sz w:val="22"/>
                    <w:szCs w:val="22"/>
                  </w:rPr>
                  <w:delText>]</w:delText>
                </w:r>
              </w:del>
            </w:ins>
          </w:p>
          <w:p w14:paraId="59B1A243" w14:textId="1F012E44" w:rsidR="004818BE" w:rsidRPr="00DD0464" w:rsidDel="007B01DF" w:rsidRDefault="004818BE" w:rsidP="00DD0464">
            <w:pPr>
              <w:widowControl w:val="0"/>
              <w:tabs>
                <w:tab w:val="left" w:pos="360"/>
                <w:tab w:val="left" w:pos="540"/>
              </w:tabs>
              <w:suppressAutoHyphens/>
              <w:autoSpaceDE w:val="0"/>
              <w:autoSpaceDN w:val="0"/>
              <w:adjustRightInd w:val="0"/>
              <w:spacing w:line="276" w:lineRule="auto"/>
              <w:jc w:val="both"/>
              <w:rPr>
                <w:ins w:id="62" w:author="Matheus Gomes Faria" w:date="2021-04-14T18:19:00Z"/>
                <w:del w:id="63" w:author="Autor" w:date="2021-04-17T14:08:00Z"/>
                <w:rFonts w:ascii="Ebrima" w:hAnsi="Ebrima"/>
                <w:color w:val="000000" w:themeColor="text1"/>
                <w:sz w:val="22"/>
                <w:szCs w:val="22"/>
              </w:rPr>
            </w:pPr>
          </w:p>
        </w:tc>
      </w:tr>
      <w:tr w:rsidR="00DA34D3" w:rsidRPr="00DD0464" w14:paraId="28E8E0BE" w14:textId="77777777" w:rsidTr="004B7B73">
        <w:tc>
          <w:tcPr>
            <w:tcW w:w="3611" w:type="dxa"/>
          </w:tcPr>
          <w:p w14:paraId="3DBBB7CF" w14:textId="77777777"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Aviso de Recebimento</w:t>
            </w:r>
            <w:r w:rsidRPr="00DD0464">
              <w:rPr>
                <w:rFonts w:ascii="Ebrima" w:hAnsi="Ebrima"/>
                <w:color w:val="000000" w:themeColor="text1"/>
                <w:sz w:val="22"/>
                <w:szCs w:val="22"/>
              </w:rPr>
              <w:t>”:</w:t>
            </w:r>
          </w:p>
        </w:tc>
        <w:tc>
          <w:tcPr>
            <w:tcW w:w="5887" w:type="dxa"/>
          </w:tcPr>
          <w:p w14:paraId="658755EA" w14:textId="77777777" w:rsidR="00AB5B05" w:rsidRPr="00DD0464" w:rsidRDefault="00AB5B05" w:rsidP="00DD046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DD0464" w:rsidRDefault="00AB5B05"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5CEFAABA" w14:textId="77777777" w:rsidTr="004B7B73">
        <w:tc>
          <w:tcPr>
            <w:tcW w:w="3611" w:type="dxa"/>
          </w:tcPr>
          <w:p w14:paraId="090292A6" w14:textId="0719A4FD" w:rsidR="00AB5B05" w:rsidRPr="00DD0464" w:rsidRDefault="00AB5B05"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B3</w:t>
            </w:r>
            <w:del w:id="64" w:author="Autor" w:date="2021-04-19T14:10:00Z">
              <w:r w:rsidRPr="00DD0464" w:rsidDel="00222BB8">
                <w:rPr>
                  <w:rFonts w:ascii="Ebrima" w:hAnsi="Ebrima" w:cstheme="minorHAnsi"/>
                  <w:color w:val="000000" w:themeColor="text1"/>
                  <w:sz w:val="22"/>
                  <w:szCs w:val="22"/>
                  <w:u w:val="single"/>
                </w:rPr>
                <w:delText xml:space="preserve"> – Segmento CETIP UTVM</w:delText>
              </w:r>
            </w:del>
            <w:r w:rsidRPr="00DD0464">
              <w:rPr>
                <w:rFonts w:ascii="Ebrima" w:hAnsi="Ebrima" w:cstheme="minorHAnsi"/>
                <w:color w:val="000000" w:themeColor="text1"/>
                <w:sz w:val="22"/>
                <w:szCs w:val="22"/>
              </w:rPr>
              <w:t>”:</w:t>
            </w:r>
          </w:p>
        </w:tc>
        <w:tc>
          <w:tcPr>
            <w:tcW w:w="5887" w:type="dxa"/>
          </w:tcPr>
          <w:p w14:paraId="42C09191" w14:textId="16354C4C" w:rsidR="00AB5B05" w:rsidRPr="00DD0464" w:rsidRDefault="00AB5B05"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Significa a </w:t>
            </w:r>
            <w:r w:rsidRPr="00DD0464">
              <w:rPr>
                <w:rFonts w:ascii="Ebrima" w:hAnsi="Ebrima" w:cstheme="minorHAnsi"/>
                <w:b/>
                <w:color w:val="000000" w:themeColor="text1"/>
                <w:sz w:val="22"/>
                <w:szCs w:val="22"/>
              </w:rPr>
              <w:t>B3 S.A. – BRASIL, BOLSA, BALCÃO,</w:t>
            </w:r>
            <w:r w:rsidRPr="00DD0464">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DD0464" w:rsidDel="00191294">
              <w:rPr>
                <w:rFonts w:ascii="Ebrima" w:hAnsi="Ebrima" w:cstheme="minorHAnsi"/>
                <w:color w:val="000000" w:themeColor="text1"/>
                <w:sz w:val="22"/>
                <w:szCs w:val="22"/>
              </w:rPr>
              <w:t xml:space="preserve">na Cidade de São Paulo, Estado de São Paulo, </w:t>
            </w:r>
            <w:r w:rsidRPr="00DD0464">
              <w:rPr>
                <w:rFonts w:ascii="Ebrima" w:hAnsi="Ebrima" w:cstheme="minorHAnsi"/>
                <w:color w:val="000000" w:themeColor="text1"/>
                <w:sz w:val="22"/>
                <w:szCs w:val="22"/>
              </w:rPr>
              <w:t xml:space="preserve">inscrita no CNPJ/ME sob o n.º 09.346.601/0001-25, </w:t>
            </w:r>
            <w:del w:id="65" w:author="Autor" w:date="2021-04-19T14:10:00Z">
              <w:r w:rsidRPr="00DD0464" w:rsidDel="00222BB8">
                <w:rPr>
                  <w:rFonts w:ascii="Ebrima" w:hAnsi="Ebrima" w:cstheme="minorHAnsi"/>
                  <w:color w:val="000000" w:themeColor="text1"/>
                  <w:sz w:val="22"/>
                  <w:szCs w:val="22"/>
                </w:rPr>
                <w:delText xml:space="preserve">segmento CETIP UTVM, </w:delText>
              </w:r>
            </w:del>
            <w:r w:rsidRPr="00DD0464">
              <w:rPr>
                <w:rFonts w:ascii="Ebrima" w:hAnsi="Ebrima" w:cstheme="minorHAnsi"/>
                <w:color w:val="000000" w:themeColor="text1"/>
                <w:sz w:val="22"/>
                <w:szCs w:val="22"/>
              </w:rPr>
              <w:t>devidamente autorizada pelo BACEN para a prestação de serviços de depositária de ativos escriturais e liquidação financeira.</w:t>
            </w:r>
          </w:p>
          <w:p w14:paraId="709D4868" w14:textId="77777777" w:rsidR="00AB5B05" w:rsidRPr="00DD0464" w:rsidRDefault="00AB5B05"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DD0464" w14:paraId="3224F7C0" w14:textId="77777777" w:rsidTr="004B7B73">
        <w:tc>
          <w:tcPr>
            <w:tcW w:w="3611" w:type="dxa"/>
          </w:tcPr>
          <w:p w14:paraId="71757F9A" w14:textId="77777777"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BACEN</w:t>
            </w:r>
            <w:r w:rsidRPr="00DD0464">
              <w:rPr>
                <w:rFonts w:ascii="Ebrima" w:hAnsi="Ebrima"/>
                <w:color w:val="000000" w:themeColor="text1"/>
                <w:sz w:val="22"/>
                <w:szCs w:val="22"/>
              </w:rPr>
              <w:t>”:</w:t>
            </w:r>
          </w:p>
        </w:tc>
        <w:tc>
          <w:tcPr>
            <w:tcW w:w="5887" w:type="dxa"/>
          </w:tcPr>
          <w:p w14:paraId="43AD3593" w14:textId="77777777" w:rsidR="00AB5B05" w:rsidRPr="00DD0464" w:rsidRDefault="00AB5B05"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 Banco Central do Brasil.</w:t>
            </w:r>
          </w:p>
          <w:p w14:paraId="66ED2157" w14:textId="77777777" w:rsidR="00AB5B05" w:rsidRPr="00DD0464" w:rsidRDefault="00AB5B05"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6B630D86" w14:textId="77777777" w:rsidTr="004B7B73">
        <w:tc>
          <w:tcPr>
            <w:tcW w:w="3611" w:type="dxa"/>
          </w:tcPr>
          <w:p w14:paraId="4F413EDD" w14:textId="77777777"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Banco Liquidante</w:t>
            </w:r>
            <w:r w:rsidRPr="00DD0464">
              <w:rPr>
                <w:rFonts w:ascii="Ebrima" w:hAnsi="Ebrima"/>
                <w:color w:val="000000" w:themeColor="text1"/>
                <w:sz w:val="22"/>
                <w:szCs w:val="22"/>
              </w:rPr>
              <w:t>”:</w:t>
            </w:r>
          </w:p>
        </w:tc>
        <w:tc>
          <w:tcPr>
            <w:tcW w:w="5887" w:type="dxa"/>
          </w:tcPr>
          <w:p w14:paraId="15159461" w14:textId="7B216B98" w:rsidR="00AB5B05" w:rsidRPr="00DD0464" w:rsidRDefault="00A54818"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b/>
                <w:bCs/>
                <w:iCs/>
                <w:color w:val="000000" w:themeColor="text1"/>
                <w:sz w:val="22"/>
                <w:szCs w:val="22"/>
              </w:rPr>
              <w:t>ITAÚ UNIBANCO S.A</w:t>
            </w:r>
            <w:r w:rsidR="00963AB9" w:rsidRPr="00DD0464">
              <w:rPr>
                <w:rFonts w:ascii="Ebrima" w:hAnsi="Ebrima" w:cstheme="minorHAnsi"/>
                <w:iCs/>
                <w:color w:val="000000" w:themeColor="text1"/>
                <w:sz w:val="22"/>
                <w:szCs w:val="22"/>
              </w:rPr>
              <w:t>.</w:t>
            </w:r>
            <w:r w:rsidR="00AB5B05" w:rsidRPr="00DD0464">
              <w:rPr>
                <w:rFonts w:ascii="Ebrima" w:hAnsi="Ebrima"/>
                <w:bCs/>
                <w:color w:val="000000" w:themeColor="text1"/>
                <w:sz w:val="22"/>
                <w:szCs w:val="22"/>
              </w:rPr>
              <w:t xml:space="preserve">, </w:t>
            </w:r>
            <w:r w:rsidR="00963AB9" w:rsidRPr="00DD0464">
              <w:rPr>
                <w:rFonts w:ascii="Ebrima" w:hAnsi="Ebrima" w:cstheme="minorHAnsi"/>
                <w:iCs/>
                <w:color w:val="000000" w:themeColor="text1"/>
                <w:sz w:val="22"/>
                <w:szCs w:val="22"/>
              </w:rPr>
              <w:t xml:space="preserve">instituição financeira, com sede na Cidade de São Paulo, Estado de São Paulo, na Praça Alfredo </w:t>
            </w:r>
            <w:r w:rsidR="00963AB9" w:rsidRPr="00DD0464">
              <w:rPr>
                <w:rFonts w:ascii="Ebrima" w:hAnsi="Ebrima" w:cstheme="minorHAnsi"/>
                <w:iCs/>
                <w:color w:val="000000" w:themeColor="text1"/>
                <w:sz w:val="22"/>
                <w:szCs w:val="22"/>
              </w:rPr>
              <w:lastRenderedPageBreak/>
              <w:t>Egydio de Souza Aranha, nº 100,</w:t>
            </w:r>
            <w:r w:rsidR="00963AB9" w:rsidRPr="00DD0464">
              <w:rPr>
                <w:rFonts w:ascii="Ebrima" w:hAnsi="Ebrima"/>
                <w:bCs/>
                <w:color w:val="000000" w:themeColor="text1"/>
                <w:sz w:val="22"/>
                <w:szCs w:val="22"/>
              </w:rPr>
              <w:t xml:space="preserve"> Parque Jabaquara, Torre Olavo Setubal, CEP 04.344-902, inscrit</w:t>
            </w:r>
            <w:r w:rsidR="00D66FA5" w:rsidRPr="00DD0464">
              <w:rPr>
                <w:rFonts w:ascii="Ebrima" w:hAnsi="Ebrima"/>
                <w:bCs/>
                <w:color w:val="000000" w:themeColor="text1"/>
                <w:sz w:val="22"/>
                <w:szCs w:val="22"/>
              </w:rPr>
              <w:t>a</w:t>
            </w:r>
            <w:r w:rsidR="00963AB9" w:rsidRPr="00DD0464">
              <w:rPr>
                <w:rFonts w:ascii="Ebrima" w:hAnsi="Ebrima"/>
                <w:bCs/>
                <w:color w:val="000000" w:themeColor="text1"/>
                <w:sz w:val="22"/>
                <w:szCs w:val="22"/>
              </w:rPr>
              <w:t xml:space="preserve"> no CNPJ/ME sob o nº 60.701.190/0001-04, </w:t>
            </w:r>
            <w:r w:rsidR="00AB5B05" w:rsidRPr="00DD0464">
              <w:rPr>
                <w:rFonts w:ascii="Ebrima" w:hAnsi="Ebrima" w:cstheme="minorHAnsi"/>
                <w:color w:val="000000" w:themeColor="text1"/>
                <w:sz w:val="22"/>
                <w:szCs w:val="22"/>
              </w:rPr>
              <w:t>contratada</w:t>
            </w:r>
            <w:r w:rsidR="00AB5B05" w:rsidRPr="00DD0464">
              <w:rPr>
                <w:rFonts w:ascii="Ebrima" w:hAnsi="Ebrima"/>
                <w:color w:val="000000" w:themeColor="text1"/>
                <w:sz w:val="22"/>
                <w:szCs w:val="22"/>
              </w:rPr>
              <w:t xml:space="preserve"> pela Emissora para </w:t>
            </w:r>
            <w:r w:rsidR="00AB5B05" w:rsidRPr="00DD0464">
              <w:rPr>
                <w:rFonts w:ascii="Ebrima" w:hAnsi="Ebrima" w:cstheme="minorHAnsi"/>
                <w:color w:val="000000" w:themeColor="text1"/>
                <w:sz w:val="22"/>
                <w:szCs w:val="22"/>
              </w:rPr>
              <w:t>prestar os serviços indicados neste Termo de Securitização.</w:t>
            </w:r>
          </w:p>
          <w:p w14:paraId="77EA1CE2" w14:textId="14E6BC86" w:rsidR="00AB5B05" w:rsidRPr="00DD0464" w:rsidRDefault="00AB5B05" w:rsidP="00DD0464">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77F8518A" w14:textId="77777777" w:rsidTr="004B7B73">
        <w:tc>
          <w:tcPr>
            <w:tcW w:w="3611" w:type="dxa"/>
          </w:tcPr>
          <w:p w14:paraId="520ABE99" w14:textId="77777777"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Boletim de Subscrição</w:t>
            </w:r>
            <w:r w:rsidRPr="00DD0464">
              <w:rPr>
                <w:rFonts w:ascii="Ebrima" w:hAnsi="Ebrima"/>
                <w:color w:val="000000" w:themeColor="text1"/>
                <w:sz w:val="22"/>
                <w:szCs w:val="22"/>
              </w:rPr>
              <w:t>”:</w:t>
            </w:r>
          </w:p>
        </w:tc>
        <w:tc>
          <w:tcPr>
            <w:tcW w:w="5887" w:type="dxa"/>
          </w:tcPr>
          <w:p w14:paraId="58D000F4" w14:textId="74E19586" w:rsidR="00AB5B05" w:rsidRPr="00DD0464" w:rsidRDefault="00AB5B05"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O boletim de subscrição por meio do qual os </w:t>
            </w:r>
            <w:r w:rsidR="00EB040B" w:rsidRPr="00DD0464">
              <w:rPr>
                <w:rFonts w:ascii="Ebrima" w:hAnsi="Ebrima"/>
                <w:color w:val="000000" w:themeColor="text1"/>
                <w:sz w:val="22"/>
                <w:szCs w:val="22"/>
              </w:rPr>
              <w:t>Titulares do</w:t>
            </w:r>
            <w:r w:rsidR="003E2B33"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xml:space="preserve"> subscreverão </w:t>
            </w:r>
            <w:r w:rsidRPr="00DD0464">
              <w:rPr>
                <w:rFonts w:ascii="Ebrima" w:hAnsi="Ebrima" w:cstheme="minorHAnsi"/>
                <w:color w:val="000000" w:themeColor="text1"/>
                <w:sz w:val="22"/>
                <w:szCs w:val="22"/>
              </w:rPr>
              <w:t xml:space="preserve">os </w:t>
            </w:r>
            <w:r w:rsidRPr="00DD0464">
              <w:rPr>
                <w:rFonts w:ascii="Ebrima" w:hAnsi="Ebrima"/>
                <w:color w:val="000000" w:themeColor="text1"/>
                <w:sz w:val="22"/>
                <w:szCs w:val="22"/>
              </w:rPr>
              <w:t>CRI</w:t>
            </w:r>
            <w:r w:rsidR="00EB040B" w:rsidRPr="00DD0464">
              <w:rPr>
                <w:rFonts w:ascii="Ebrima" w:hAnsi="Ebrima"/>
                <w:color w:val="000000" w:themeColor="text1"/>
                <w:sz w:val="22"/>
                <w:szCs w:val="22"/>
              </w:rPr>
              <w:t>.</w:t>
            </w:r>
          </w:p>
          <w:p w14:paraId="5FD48B7E" w14:textId="35DF7674" w:rsidR="00EB040B" w:rsidRPr="00DD0464" w:rsidRDefault="00EB040B" w:rsidP="00DD0464">
            <w:pPr>
              <w:snapToGrid w:val="0"/>
              <w:spacing w:line="276" w:lineRule="auto"/>
              <w:jc w:val="both"/>
              <w:rPr>
                <w:rFonts w:ascii="Ebrima" w:hAnsi="Ebrima"/>
                <w:color w:val="000000" w:themeColor="text1"/>
                <w:sz w:val="22"/>
                <w:szCs w:val="22"/>
              </w:rPr>
            </w:pPr>
          </w:p>
        </w:tc>
      </w:tr>
      <w:tr w:rsidR="00DA34D3" w:rsidRPr="00DD0464" w14:paraId="1ED51BB4" w14:textId="77777777" w:rsidTr="004B7B73">
        <w:tc>
          <w:tcPr>
            <w:tcW w:w="3611" w:type="dxa"/>
          </w:tcPr>
          <w:p w14:paraId="0C5D0E9A" w14:textId="77777777"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Brasil</w:t>
            </w:r>
            <w:r w:rsidRPr="00DD0464">
              <w:rPr>
                <w:rFonts w:ascii="Ebrima" w:hAnsi="Ebrima"/>
                <w:color w:val="000000" w:themeColor="text1"/>
                <w:sz w:val="22"/>
                <w:szCs w:val="22"/>
              </w:rPr>
              <w:t>” ou “</w:t>
            </w:r>
            <w:r w:rsidRPr="00DD0464">
              <w:rPr>
                <w:rFonts w:ascii="Ebrima" w:hAnsi="Ebrima"/>
                <w:color w:val="000000" w:themeColor="text1"/>
                <w:sz w:val="22"/>
                <w:szCs w:val="22"/>
                <w:u w:val="single"/>
              </w:rPr>
              <w:t>País</w:t>
            </w:r>
            <w:r w:rsidRPr="00DD0464">
              <w:rPr>
                <w:rFonts w:ascii="Ebrima" w:hAnsi="Ebrima"/>
                <w:color w:val="000000" w:themeColor="text1"/>
                <w:sz w:val="22"/>
                <w:szCs w:val="22"/>
              </w:rPr>
              <w:t>”:</w:t>
            </w:r>
          </w:p>
        </w:tc>
        <w:tc>
          <w:tcPr>
            <w:tcW w:w="5887" w:type="dxa"/>
          </w:tcPr>
          <w:p w14:paraId="6905D9F9" w14:textId="77777777" w:rsidR="00AB5B05" w:rsidRPr="00DD0464" w:rsidRDefault="00AB5B05"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República Federativa do Brasil.</w:t>
            </w:r>
          </w:p>
          <w:p w14:paraId="20880FDC" w14:textId="77777777" w:rsidR="00AB5B05" w:rsidRPr="00DD0464" w:rsidRDefault="00AB5B05"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7149439F" w14:textId="77777777" w:rsidTr="004B7B73">
        <w:tc>
          <w:tcPr>
            <w:tcW w:w="3611" w:type="dxa"/>
          </w:tcPr>
          <w:p w14:paraId="4ECE6FC8" w14:textId="46574101" w:rsidR="00AB5B05" w:rsidRPr="00DD0464" w:rsidRDefault="00AB5B05" w:rsidP="00DD0464">
            <w:pPr>
              <w:spacing w:line="276" w:lineRule="auto"/>
              <w:jc w:val="both"/>
              <w:rPr>
                <w:rFonts w:ascii="Ebrima" w:hAnsi="Ebrima"/>
                <w:color w:val="000000" w:themeColor="text1"/>
                <w:sz w:val="22"/>
                <w:szCs w:val="22"/>
                <w:u w:val="single"/>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Câmara</w:t>
            </w:r>
            <w:r w:rsidRPr="00DD0464">
              <w:rPr>
                <w:rFonts w:ascii="Ebrima" w:hAnsi="Ebrima"/>
                <w:color w:val="000000" w:themeColor="text1"/>
                <w:sz w:val="22"/>
                <w:szCs w:val="22"/>
              </w:rPr>
              <w:t>”:</w:t>
            </w:r>
          </w:p>
        </w:tc>
        <w:tc>
          <w:tcPr>
            <w:tcW w:w="5887" w:type="dxa"/>
          </w:tcPr>
          <w:p w14:paraId="109A52F8" w14:textId="1C658C1F" w:rsidR="00AB5B05" w:rsidRPr="00DD0464" w:rsidRDefault="00AB5B05"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Câmara de Arbitragem Empresarial do Brasil – CAMARB.</w:t>
            </w:r>
          </w:p>
          <w:p w14:paraId="60A33C32" w14:textId="28CBB680" w:rsidR="00AB5B05" w:rsidRPr="00DD0464" w:rsidRDefault="00AB5B05" w:rsidP="00DD0464">
            <w:pPr>
              <w:snapToGrid w:val="0"/>
              <w:spacing w:line="276" w:lineRule="auto"/>
              <w:jc w:val="both"/>
              <w:rPr>
                <w:rFonts w:ascii="Ebrima" w:hAnsi="Ebrima"/>
                <w:color w:val="000000" w:themeColor="text1"/>
                <w:sz w:val="22"/>
                <w:szCs w:val="22"/>
              </w:rPr>
            </w:pPr>
          </w:p>
        </w:tc>
      </w:tr>
      <w:tr w:rsidR="00DA34D3" w:rsidRPr="00DD0464" w14:paraId="5DF1B363" w14:textId="77777777" w:rsidTr="004B7B73">
        <w:tc>
          <w:tcPr>
            <w:tcW w:w="3611" w:type="dxa"/>
          </w:tcPr>
          <w:p w14:paraId="34A2A7B3" w14:textId="04C215DA" w:rsidR="00EB040B" w:rsidRPr="00DD0464" w:rsidRDefault="00EB040B" w:rsidP="00DD0464">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Cartório de Registro de Títulos e Documentos</w:t>
            </w:r>
            <w:r w:rsidRPr="00DD0464">
              <w:rPr>
                <w:rFonts w:ascii="Ebrima" w:hAnsi="Ebrima"/>
                <w:color w:val="000000" w:themeColor="text1"/>
                <w:sz w:val="22"/>
                <w:szCs w:val="22"/>
              </w:rPr>
              <w:t>”:</w:t>
            </w:r>
          </w:p>
        </w:tc>
        <w:tc>
          <w:tcPr>
            <w:tcW w:w="5887" w:type="dxa"/>
          </w:tcPr>
          <w:p w14:paraId="24CCFA47" w14:textId="538E390D" w:rsidR="00EB040B" w:rsidRPr="00DD0464" w:rsidRDefault="00EB040B"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Cartório de Registro de Títulos e Documentos dos municípios onde se localizam </w:t>
            </w:r>
            <w:del w:id="66" w:author="Autor" w:date="2021-04-19T14:20:00Z">
              <w:r w:rsidRPr="00DD0464" w:rsidDel="002726FD">
                <w:rPr>
                  <w:rFonts w:ascii="Ebrima" w:hAnsi="Ebrima"/>
                  <w:color w:val="000000" w:themeColor="text1"/>
                  <w:sz w:val="22"/>
                  <w:szCs w:val="22"/>
                </w:rPr>
                <w:delText>as sedes</w:delText>
              </w:r>
            </w:del>
            <w:ins w:id="67" w:author="Autor" w:date="2021-04-19T14:20:00Z">
              <w:r w:rsidR="002726FD" w:rsidRPr="00DD0464">
                <w:rPr>
                  <w:rFonts w:ascii="Ebrima" w:hAnsi="Ebrima"/>
                  <w:color w:val="000000" w:themeColor="text1"/>
                  <w:sz w:val="22"/>
                  <w:szCs w:val="22"/>
                </w:rPr>
                <w:t>os domicílios</w:t>
              </w:r>
            </w:ins>
            <w:r w:rsidRPr="00DD0464">
              <w:rPr>
                <w:rFonts w:ascii="Ebrima" w:hAnsi="Ebrima"/>
                <w:color w:val="000000" w:themeColor="text1"/>
                <w:sz w:val="22"/>
                <w:szCs w:val="22"/>
              </w:rPr>
              <w:t xml:space="preserve"> das Partes.</w:t>
            </w:r>
          </w:p>
          <w:p w14:paraId="5F0856AA" w14:textId="77777777" w:rsidR="00EB040B" w:rsidRPr="00DD0464" w:rsidRDefault="00EB040B" w:rsidP="00DD0464">
            <w:pPr>
              <w:snapToGrid w:val="0"/>
              <w:spacing w:line="276" w:lineRule="auto"/>
              <w:jc w:val="both"/>
              <w:rPr>
                <w:rFonts w:ascii="Ebrima" w:hAnsi="Ebrima" w:cs="Tahoma"/>
                <w:color w:val="000000" w:themeColor="text1"/>
                <w:sz w:val="22"/>
                <w:szCs w:val="22"/>
              </w:rPr>
            </w:pPr>
          </w:p>
        </w:tc>
      </w:tr>
      <w:tr w:rsidR="00DA34D3" w:rsidRPr="00DD0464" w:rsidDel="00222BB8" w14:paraId="1E1EEB36" w14:textId="3FA6EF45" w:rsidTr="004B7B73">
        <w:trPr>
          <w:del w:id="68" w:author="Autor" w:date="2021-04-19T14:10:00Z"/>
        </w:trPr>
        <w:tc>
          <w:tcPr>
            <w:tcW w:w="3611" w:type="dxa"/>
          </w:tcPr>
          <w:p w14:paraId="2DBDE072" w14:textId="3870F859" w:rsidR="00EB040B" w:rsidRPr="00DD0464" w:rsidDel="00222BB8" w:rsidRDefault="00EB040B" w:rsidP="00DD0464">
            <w:pPr>
              <w:widowControl w:val="0"/>
              <w:tabs>
                <w:tab w:val="left" w:pos="360"/>
              </w:tabs>
              <w:autoSpaceDE w:val="0"/>
              <w:autoSpaceDN w:val="0"/>
              <w:adjustRightInd w:val="0"/>
              <w:spacing w:line="276" w:lineRule="auto"/>
              <w:jc w:val="both"/>
              <w:rPr>
                <w:del w:id="69" w:author="Autor" w:date="2021-04-19T14:10:00Z"/>
                <w:rFonts w:ascii="Ebrima" w:hAnsi="Ebrima" w:cs="Tahoma"/>
                <w:color w:val="000000" w:themeColor="text1"/>
                <w:sz w:val="22"/>
                <w:szCs w:val="22"/>
              </w:rPr>
            </w:pPr>
            <w:del w:id="70" w:author="Autor" w:date="2021-04-19T14:10:00Z">
              <w:r w:rsidRPr="00DD0464" w:rsidDel="00222BB8">
                <w:rPr>
                  <w:rFonts w:ascii="Ebrima" w:hAnsi="Ebrima" w:cs="Tahoma"/>
                  <w:color w:val="000000" w:themeColor="text1"/>
                  <w:sz w:val="22"/>
                  <w:szCs w:val="22"/>
                </w:rPr>
                <w:delText>“</w:delText>
              </w:r>
              <w:commentRangeStart w:id="71"/>
              <w:commentRangeStart w:id="72"/>
              <w:r w:rsidRPr="00DD0464" w:rsidDel="00222BB8">
                <w:rPr>
                  <w:rFonts w:ascii="Ebrima" w:hAnsi="Ebrima" w:cs="Tahoma"/>
                  <w:color w:val="000000" w:themeColor="text1"/>
                  <w:sz w:val="22"/>
                  <w:szCs w:val="22"/>
                  <w:u w:val="single"/>
                </w:rPr>
                <w:delText>CCB Antiga</w:delText>
              </w:r>
              <w:commentRangeEnd w:id="71"/>
              <w:r w:rsidR="00CF01EB" w:rsidRPr="00DD0464" w:rsidDel="00222BB8">
                <w:rPr>
                  <w:rStyle w:val="Refdecomentrio"/>
                  <w:rFonts w:ascii="Ebrima" w:hAnsi="Ebrima"/>
                  <w:sz w:val="22"/>
                  <w:szCs w:val="22"/>
                </w:rPr>
                <w:commentReference w:id="71"/>
              </w:r>
              <w:commentRangeEnd w:id="72"/>
              <w:r w:rsidR="007B01DF" w:rsidRPr="00DD0464" w:rsidDel="00222BB8">
                <w:rPr>
                  <w:rStyle w:val="Refdecomentrio"/>
                  <w:rFonts w:ascii="Ebrima" w:hAnsi="Ebrima"/>
                  <w:sz w:val="22"/>
                  <w:szCs w:val="22"/>
                </w:rPr>
                <w:commentReference w:id="72"/>
              </w:r>
              <w:r w:rsidRPr="00DD0464" w:rsidDel="00222BB8">
                <w:rPr>
                  <w:rFonts w:ascii="Ebrima" w:hAnsi="Ebrima" w:cs="Tahoma"/>
                  <w:color w:val="000000" w:themeColor="text1"/>
                  <w:sz w:val="22"/>
                  <w:szCs w:val="22"/>
                </w:rPr>
                <w:delText>”:</w:delText>
              </w:r>
            </w:del>
          </w:p>
        </w:tc>
        <w:tc>
          <w:tcPr>
            <w:tcW w:w="5887" w:type="dxa"/>
          </w:tcPr>
          <w:p w14:paraId="391A2B54" w14:textId="05D8ECB7" w:rsidR="00EB040B" w:rsidRPr="00DD0464" w:rsidDel="00222BB8" w:rsidRDefault="00EB040B" w:rsidP="00DD0464">
            <w:pPr>
              <w:snapToGrid w:val="0"/>
              <w:spacing w:line="276" w:lineRule="auto"/>
              <w:jc w:val="both"/>
              <w:rPr>
                <w:del w:id="73" w:author="Autor" w:date="2021-04-19T14:10:00Z"/>
                <w:rFonts w:ascii="Ebrima" w:hAnsi="Ebrima"/>
                <w:color w:val="000000" w:themeColor="text1"/>
                <w:sz w:val="22"/>
                <w:szCs w:val="22"/>
              </w:rPr>
            </w:pPr>
            <w:del w:id="74" w:author="Autor" w:date="2021-04-19T14:10:00Z">
              <w:r w:rsidRPr="00DD0464" w:rsidDel="00222BB8">
                <w:rPr>
                  <w:rFonts w:ascii="Ebrima" w:hAnsi="Ebrima" w:cs="Tahoma"/>
                  <w:color w:val="000000" w:themeColor="text1"/>
                  <w:sz w:val="22"/>
                  <w:szCs w:val="22"/>
                </w:rPr>
                <w:delText>É a Cédula de Crédito Bancário nº 040, emitida pela Servic,</w:delText>
              </w:r>
              <w:r w:rsidRPr="00DD0464" w:rsidDel="00222BB8">
                <w:rPr>
                  <w:rFonts w:ascii="Ebrima" w:hAnsi="Ebrima"/>
                  <w:b/>
                  <w:bCs/>
                  <w:color w:val="000000" w:themeColor="text1"/>
                  <w:sz w:val="22"/>
                  <w:szCs w:val="22"/>
                </w:rPr>
                <w:delText xml:space="preserve"> </w:delText>
              </w:r>
              <w:r w:rsidRPr="00DD0464" w:rsidDel="00222BB8">
                <w:rPr>
                  <w:rFonts w:ascii="Ebrima" w:hAnsi="Ebrima"/>
                  <w:color w:val="000000" w:themeColor="text1"/>
                  <w:sz w:val="22"/>
                  <w:szCs w:val="22"/>
                </w:rPr>
                <w:delText>no montante total de R$ 10.400.000,00 (dez milhões e quatrocentos mil reais), celebrada em 19 de setembro de 2017,</w:delText>
              </w:r>
              <w:r w:rsidRPr="00DD0464" w:rsidDel="00222BB8">
                <w:rPr>
                  <w:rFonts w:ascii="Ebrima" w:hAnsi="Ebrima"/>
                  <w:b/>
                  <w:bCs/>
                  <w:color w:val="000000" w:themeColor="text1"/>
                  <w:sz w:val="22"/>
                  <w:szCs w:val="22"/>
                </w:rPr>
                <w:delText xml:space="preserve"> </w:delText>
              </w:r>
              <w:r w:rsidRPr="00DD0464" w:rsidDel="00222BB8">
                <w:rPr>
                  <w:rFonts w:ascii="Ebrima" w:hAnsi="Ebrima" w:cs="Tahoma"/>
                  <w:color w:val="000000" w:themeColor="text1"/>
                  <w:sz w:val="22"/>
                  <w:szCs w:val="22"/>
                </w:rPr>
                <w:delText xml:space="preserve">em favor da </w:delText>
              </w:r>
              <w:r w:rsidRPr="00DD0464" w:rsidDel="00222BB8">
                <w:rPr>
                  <w:rFonts w:ascii="Ebrima" w:hAnsi="Ebrima"/>
                  <w:b/>
                  <w:bCs/>
                  <w:color w:val="000000" w:themeColor="text1"/>
                  <w:sz w:val="22"/>
                  <w:szCs w:val="22"/>
                </w:rPr>
                <w:delText>DOMUS COMPANHIA HIPOTECÁRIA</w:delText>
              </w:r>
              <w:r w:rsidRPr="00DD0464" w:rsidDel="00222BB8">
                <w:rPr>
                  <w:rFonts w:ascii="Ebrima" w:hAnsi="Ebrima"/>
                  <w:color w:val="000000" w:themeColor="text1"/>
                  <w:sz w:val="22"/>
                  <w:szCs w:val="22"/>
                </w:rPr>
                <w:delText>, inscrita no CNPJ/ME sob o nº 10.372.647/0002-89, por meio do qual, concedeu o Financiamento às Emitentes para o desenvolvimento das obras dos Loteamentos.</w:delText>
              </w:r>
            </w:del>
          </w:p>
          <w:p w14:paraId="68584A15" w14:textId="6DFDE0D3" w:rsidR="00EB040B" w:rsidRPr="00DD0464" w:rsidDel="00222BB8" w:rsidRDefault="00EB040B" w:rsidP="00DD0464">
            <w:pPr>
              <w:snapToGrid w:val="0"/>
              <w:spacing w:line="276" w:lineRule="auto"/>
              <w:jc w:val="both"/>
              <w:rPr>
                <w:del w:id="75" w:author="Autor" w:date="2021-04-19T14:10:00Z"/>
                <w:rFonts w:ascii="Ebrima" w:hAnsi="Ebrima" w:cs="Tahoma"/>
                <w:color w:val="000000" w:themeColor="text1"/>
                <w:sz w:val="22"/>
                <w:szCs w:val="22"/>
              </w:rPr>
            </w:pPr>
          </w:p>
        </w:tc>
      </w:tr>
      <w:tr w:rsidR="00DA34D3" w:rsidRPr="00DD0464" w14:paraId="07519618" w14:textId="77777777" w:rsidTr="004B7B73">
        <w:tc>
          <w:tcPr>
            <w:tcW w:w="3611" w:type="dxa"/>
          </w:tcPr>
          <w:p w14:paraId="3B66AFA4" w14:textId="3889F62D"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CCB Servic</w:t>
            </w:r>
            <w:r w:rsidRPr="00DD0464">
              <w:rPr>
                <w:rFonts w:ascii="Ebrima" w:hAnsi="Ebrima" w:cs="Tahoma"/>
                <w:color w:val="000000" w:themeColor="text1"/>
                <w:sz w:val="22"/>
                <w:szCs w:val="22"/>
              </w:rPr>
              <w:t>”:</w:t>
            </w:r>
          </w:p>
        </w:tc>
        <w:tc>
          <w:tcPr>
            <w:tcW w:w="5887" w:type="dxa"/>
          </w:tcPr>
          <w:p w14:paraId="089E1483" w14:textId="2F4A2033" w:rsidR="00EB040B" w:rsidRPr="00DD0464" w:rsidRDefault="00EB040B" w:rsidP="00DD0464">
            <w:pPr>
              <w:snapToGri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É a Cédula de Crédito Bancário nº </w:t>
            </w:r>
            <w:del w:id="76" w:author="Autor" w:date="2021-04-19T14:20:00Z">
              <w:r w:rsidRPr="00DD0464" w:rsidDel="002726FD">
                <w:rPr>
                  <w:rFonts w:ascii="Ebrima" w:hAnsi="Ebrima"/>
                  <w:color w:val="000000" w:themeColor="text1"/>
                  <w:sz w:val="22"/>
                  <w:szCs w:val="22"/>
                </w:rPr>
                <w:delText>[</w:delText>
              </w:r>
              <w:r w:rsidRPr="00DD0464" w:rsidDel="002726FD">
                <w:rPr>
                  <w:rFonts w:ascii="Ebrima" w:hAnsi="Ebrima"/>
                  <w:color w:val="000000" w:themeColor="text1"/>
                  <w:sz w:val="22"/>
                  <w:szCs w:val="22"/>
                  <w:highlight w:val="yellow"/>
                </w:rPr>
                <w:delText>•</w:delText>
              </w:r>
              <w:r w:rsidRPr="00DD0464" w:rsidDel="002726FD">
                <w:rPr>
                  <w:rFonts w:ascii="Ebrima" w:hAnsi="Ebrima"/>
                  <w:color w:val="000000" w:themeColor="text1"/>
                  <w:sz w:val="22"/>
                  <w:szCs w:val="22"/>
                </w:rPr>
                <w:delText>]</w:delText>
              </w:r>
              <w:r w:rsidRPr="00DD0464" w:rsidDel="002726FD">
                <w:rPr>
                  <w:rFonts w:ascii="Ebrima" w:hAnsi="Ebrima" w:cs="Tahoma"/>
                  <w:color w:val="000000" w:themeColor="text1"/>
                  <w:sz w:val="22"/>
                  <w:szCs w:val="22"/>
                </w:rPr>
                <w:delText xml:space="preserve">, </w:delText>
              </w:r>
            </w:del>
            <w:ins w:id="77" w:author="Autor" w:date="2021-04-19T14:20:00Z">
              <w:r w:rsidR="002726FD" w:rsidRPr="00DD0464">
                <w:rPr>
                  <w:rFonts w:ascii="Ebrima" w:hAnsi="Ebrima"/>
                  <w:color w:val="000000" w:themeColor="text1"/>
                  <w:sz w:val="22"/>
                  <w:szCs w:val="22"/>
                </w:rPr>
                <w:t>11150011-7</w:t>
              </w:r>
              <w:r w:rsidR="002726FD" w:rsidRPr="00DD0464">
                <w:rPr>
                  <w:rFonts w:ascii="Ebrima" w:hAnsi="Ebrima" w:cs="Tahoma"/>
                  <w:color w:val="000000" w:themeColor="text1"/>
                  <w:sz w:val="22"/>
                  <w:szCs w:val="22"/>
                </w:rPr>
                <w:t xml:space="preserve">, </w:t>
              </w:r>
            </w:ins>
            <w:r w:rsidRPr="00DD0464">
              <w:rPr>
                <w:rFonts w:ascii="Ebrima" w:hAnsi="Ebrima" w:cs="Tahoma"/>
                <w:color w:val="000000" w:themeColor="text1"/>
                <w:sz w:val="22"/>
                <w:szCs w:val="22"/>
              </w:rPr>
              <w:t xml:space="preserve">emitida pela Servic em </w:t>
            </w:r>
            <w:ins w:id="78" w:author="Autor" w:date="2021-04-20T14:42:00Z">
              <w:r w:rsidR="00E264A7">
                <w:rPr>
                  <w:rFonts w:ascii="Ebrima" w:hAnsi="Ebrima" w:cs="Tahoma"/>
                  <w:color w:val="000000" w:themeColor="text1"/>
                  <w:sz w:val="22"/>
                  <w:szCs w:val="22"/>
                </w:rPr>
                <w:t>31</w:t>
              </w:r>
            </w:ins>
            <w:del w:id="79" w:author="Autor" w:date="2021-04-20T14:42:00Z">
              <w:r w:rsidRPr="00DD0464" w:rsidDel="00E264A7">
                <w:rPr>
                  <w:rFonts w:ascii="Ebrima" w:hAnsi="Ebrima" w:cs="Tahoma"/>
                  <w:color w:val="000000" w:themeColor="text1"/>
                  <w:sz w:val="22"/>
                  <w:szCs w:val="22"/>
                </w:rPr>
                <w:delText>[</w:delText>
              </w:r>
              <w:r w:rsidRPr="00DD0464" w:rsidDel="00E264A7">
                <w:rPr>
                  <w:rFonts w:ascii="Ebrima" w:hAnsi="Ebrima" w:cs="Tahoma"/>
                  <w:color w:val="000000" w:themeColor="text1"/>
                  <w:sz w:val="22"/>
                  <w:szCs w:val="22"/>
                  <w:highlight w:val="yellow"/>
                </w:rPr>
                <w:delText>•</w:delText>
              </w:r>
              <w:r w:rsidRPr="00DD0464" w:rsidDel="00E264A7">
                <w:rPr>
                  <w:rFonts w:ascii="Ebrima" w:hAnsi="Ebrima" w:cs="Tahoma"/>
                  <w:color w:val="000000" w:themeColor="text1"/>
                  <w:sz w:val="22"/>
                  <w:szCs w:val="22"/>
                </w:rPr>
                <w:delText>]</w:delText>
              </w:r>
            </w:del>
            <w:r w:rsidRPr="00DD0464">
              <w:rPr>
                <w:rFonts w:ascii="Ebrima" w:hAnsi="Ebrima" w:cs="Tahoma"/>
                <w:color w:val="000000" w:themeColor="text1"/>
                <w:sz w:val="22"/>
                <w:szCs w:val="22"/>
              </w:rPr>
              <w:t xml:space="preserve"> de </w:t>
            </w:r>
            <w:del w:id="80" w:author="Autor" w:date="2021-04-20T14:42:00Z">
              <w:r w:rsidR="00D66FA5" w:rsidRPr="00DD0464" w:rsidDel="00E264A7">
                <w:rPr>
                  <w:rFonts w:ascii="Ebrima" w:hAnsi="Ebrima" w:cs="Tahoma"/>
                  <w:color w:val="000000" w:themeColor="text1"/>
                  <w:sz w:val="22"/>
                  <w:szCs w:val="22"/>
                </w:rPr>
                <w:delText xml:space="preserve">abril </w:delText>
              </w:r>
            </w:del>
            <w:ins w:id="81" w:author="Autor" w:date="2021-04-20T14:42:00Z">
              <w:r w:rsidR="00E264A7">
                <w:rPr>
                  <w:rFonts w:ascii="Ebrima" w:hAnsi="Ebrima" w:cs="Tahoma"/>
                  <w:color w:val="000000" w:themeColor="text1"/>
                  <w:sz w:val="22"/>
                  <w:szCs w:val="22"/>
                </w:rPr>
                <w:t>março</w:t>
              </w:r>
              <w:r w:rsidR="00E264A7" w:rsidRPr="00DD0464">
                <w:rPr>
                  <w:rFonts w:ascii="Ebrima" w:hAnsi="Ebrima" w:cs="Tahoma"/>
                  <w:color w:val="000000" w:themeColor="text1"/>
                  <w:sz w:val="22"/>
                  <w:szCs w:val="22"/>
                </w:rPr>
                <w:t xml:space="preserve"> </w:t>
              </w:r>
            </w:ins>
            <w:r w:rsidRPr="00DD0464">
              <w:rPr>
                <w:rFonts w:ascii="Ebrima" w:hAnsi="Ebrima" w:cs="Tahoma"/>
                <w:color w:val="000000" w:themeColor="text1"/>
                <w:sz w:val="22"/>
                <w:szCs w:val="22"/>
              </w:rPr>
              <w:t xml:space="preserve">de 2021, em favor da </w:t>
            </w:r>
            <w:r w:rsidRPr="00DD0464">
              <w:rPr>
                <w:rFonts w:ascii="Ebrima" w:hAnsi="Ebrima"/>
                <w:color w:val="000000" w:themeColor="text1"/>
                <w:sz w:val="22"/>
                <w:szCs w:val="22"/>
              </w:rPr>
              <w:t>Cedente</w:t>
            </w:r>
            <w:r w:rsidRPr="00DD0464">
              <w:rPr>
                <w:rFonts w:ascii="Ebrima" w:hAnsi="Ebrima" w:cs="Tahoma"/>
                <w:color w:val="000000" w:themeColor="text1"/>
                <w:sz w:val="22"/>
                <w:szCs w:val="22"/>
              </w:rPr>
              <w:t xml:space="preserve">, por meio da qual a </w:t>
            </w:r>
            <w:r w:rsidRPr="00DD0464">
              <w:rPr>
                <w:rFonts w:ascii="Ebrima" w:hAnsi="Ebrima"/>
                <w:color w:val="000000" w:themeColor="text1"/>
                <w:sz w:val="22"/>
                <w:szCs w:val="22"/>
              </w:rPr>
              <w:t>Cedente</w:t>
            </w:r>
            <w:r w:rsidRPr="00DD0464">
              <w:rPr>
                <w:rFonts w:ascii="Ebrima" w:hAnsi="Ebrima" w:cs="Tahoma"/>
                <w:color w:val="000000" w:themeColor="text1"/>
                <w:sz w:val="22"/>
                <w:szCs w:val="22"/>
              </w:rPr>
              <w:t xml:space="preserve"> concedeu o Financiamento à Servic,</w:t>
            </w:r>
            <w:del w:id="82" w:author="Autor" w:date="2021-04-19T14:12:00Z">
              <w:r w:rsidRPr="00DD0464" w:rsidDel="00222BB8">
                <w:rPr>
                  <w:rFonts w:ascii="Ebrima" w:hAnsi="Ebrima" w:cs="Tahoma"/>
                  <w:color w:val="000000" w:themeColor="text1"/>
                  <w:sz w:val="22"/>
                  <w:szCs w:val="22"/>
                </w:rPr>
                <w:delText xml:space="preserve"> </w:delText>
              </w:r>
              <w:commentRangeStart w:id="83"/>
              <w:commentRangeStart w:id="84"/>
              <w:r w:rsidRPr="00DD0464" w:rsidDel="00222BB8">
                <w:rPr>
                  <w:rFonts w:ascii="Ebrima" w:hAnsi="Ebrima" w:cs="Tahoma"/>
                  <w:color w:val="000000" w:themeColor="text1"/>
                  <w:sz w:val="22"/>
                  <w:szCs w:val="22"/>
                </w:rPr>
                <w:delText>para</w:delText>
              </w:r>
            </w:del>
            <w:del w:id="85" w:author="Autor" w:date="2021-04-19T14:11:00Z">
              <w:r w:rsidRPr="00DD0464" w:rsidDel="00222BB8">
                <w:rPr>
                  <w:rFonts w:ascii="Ebrima" w:hAnsi="Ebrima" w:cs="Tahoma"/>
                  <w:color w:val="000000" w:themeColor="text1"/>
                  <w:sz w:val="22"/>
                  <w:szCs w:val="22"/>
                </w:rPr>
                <w:delText xml:space="preserve"> </w:delText>
              </w:r>
            </w:del>
            <w:del w:id="86" w:author="Autor" w:date="2021-04-19T14:12:00Z">
              <w:r w:rsidRPr="00DD0464" w:rsidDel="00222BB8">
                <w:rPr>
                  <w:rFonts w:ascii="Ebrima" w:hAnsi="Ebrima" w:cs="Tahoma"/>
                  <w:b/>
                  <w:bCs/>
                  <w:color w:val="000000" w:themeColor="text1"/>
                  <w:sz w:val="22"/>
                  <w:szCs w:val="22"/>
                </w:rPr>
                <w:delText>(i)</w:delText>
              </w:r>
              <w:r w:rsidRPr="00DD0464" w:rsidDel="00222BB8">
                <w:rPr>
                  <w:rFonts w:ascii="Ebrima" w:hAnsi="Ebrima" w:cs="Tahoma"/>
                  <w:color w:val="000000" w:themeColor="text1"/>
                  <w:sz w:val="22"/>
                  <w:szCs w:val="22"/>
                </w:rPr>
                <w:delText xml:space="preserve"> realizar o </w:delText>
              </w:r>
              <w:r w:rsidRPr="00DD0464" w:rsidDel="00222BB8">
                <w:rPr>
                  <w:rFonts w:ascii="Ebrima" w:hAnsi="Ebrima"/>
                  <w:color w:val="000000" w:themeColor="text1"/>
                  <w:sz w:val="22"/>
                  <w:szCs w:val="22"/>
                </w:rPr>
                <w:delText xml:space="preserve">pré-pagamento da CCB Antiga, de modo a gerar disponibilidade de caixa, suficiente para fazer frente à finalização </w:delText>
              </w:r>
              <w:r w:rsidRPr="00DD0464" w:rsidDel="00222BB8">
                <w:rPr>
                  <w:rFonts w:ascii="Ebrima" w:hAnsi="Ebrima" w:cs="Tahoma"/>
                  <w:color w:val="000000" w:themeColor="text1"/>
                  <w:sz w:val="22"/>
                  <w:szCs w:val="22"/>
                </w:rPr>
                <w:delText>das obras dos Loteamentos, bem como, para o</w:delText>
              </w:r>
              <w:r w:rsidRPr="00DD0464" w:rsidDel="00222BB8">
                <w:rPr>
                  <w:rFonts w:ascii="Ebrima" w:hAnsi="Ebrima" w:cs="Tahoma"/>
                  <w:b/>
                  <w:bCs/>
                  <w:color w:val="000000" w:themeColor="text1"/>
                  <w:sz w:val="22"/>
                  <w:szCs w:val="22"/>
                </w:rPr>
                <w:delText xml:space="preserve"> (ii)</w:delText>
              </w:r>
              <w:r w:rsidRPr="00DD0464" w:rsidDel="00222BB8">
                <w:rPr>
                  <w:rFonts w:ascii="Ebrima" w:hAnsi="Ebrima" w:cs="Tahoma"/>
                  <w:color w:val="000000" w:themeColor="text1"/>
                  <w:sz w:val="22"/>
                  <w:szCs w:val="22"/>
                </w:rPr>
                <w:delText xml:space="preserve"> </w:delText>
              </w:r>
              <w:commentRangeEnd w:id="83"/>
              <w:r w:rsidR="00CF01EB" w:rsidRPr="00DD0464" w:rsidDel="00222BB8">
                <w:rPr>
                  <w:rStyle w:val="Refdecomentrio"/>
                  <w:rFonts w:ascii="Ebrima" w:hAnsi="Ebrima"/>
                  <w:sz w:val="22"/>
                  <w:szCs w:val="22"/>
                </w:rPr>
                <w:commentReference w:id="83"/>
              </w:r>
              <w:commentRangeEnd w:id="84"/>
              <w:r w:rsidR="007B01DF" w:rsidRPr="00DD0464" w:rsidDel="00222BB8">
                <w:rPr>
                  <w:rStyle w:val="Refdecomentrio"/>
                  <w:rFonts w:ascii="Ebrima" w:hAnsi="Ebrima"/>
                  <w:sz w:val="22"/>
                  <w:szCs w:val="22"/>
                </w:rPr>
                <w:commentReference w:id="84"/>
              </w:r>
              <w:r w:rsidRPr="00DD0464" w:rsidDel="00222BB8">
                <w:rPr>
                  <w:rFonts w:ascii="Ebrima" w:hAnsi="Ebrima" w:cs="Tahoma"/>
                  <w:color w:val="000000" w:themeColor="text1"/>
                  <w:sz w:val="22"/>
                  <w:szCs w:val="22"/>
                </w:rPr>
                <w:delText>efetivo desenvolvimento das obras dos Empreendimentos.</w:delText>
              </w:r>
            </w:del>
            <w:ins w:id="87" w:author="Autor" w:date="2021-04-19T14:13:00Z">
              <w:r w:rsidR="00222BB8" w:rsidRPr="00DD0464">
                <w:rPr>
                  <w:rFonts w:ascii="Ebrima" w:hAnsi="Ebrima" w:cs="Tahoma"/>
                  <w:color w:val="000000" w:themeColor="text1"/>
                  <w:sz w:val="22"/>
                  <w:szCs w:val="22"/>
                </w:rPr>
                <w:t xml:space="preserve"> para </w:t>
              </w:r>
              <w:r w:rsidR="00222BB8" w:rsidRPr="00DD0464">
                <w:rPr>
                  <w:rFonts w:ascii="Ebrima" w:hAnsi="Ebrima" w:cs="Tahoma"/>
                  <w:b/>
                  <w:bCs/>
                  <w:color w:val="000000" w:themeColor="text1"/>
                  <w:sz w:val="22"/>
                  <w:szCs w:val="22"/>
                </w:rPr>
                <w:t xml:space="preserve">(i) </w:t>
              </w:r>
              <w:r w:rsidR="00222BB8" w:rsidRPr="00DD0464">
                <w:rPr>
                  <w:rFonts w:ascii="Ebrima" w:hAnsi="Ebrima"/>
                  <w:color w:val="000000" w:themeColor="text1"/>
                  <w:sz w:val="22"/>
                  <w:szCs w:val="22"/>
                </w:rPr>
                <w:t xml:space="preserve">finalização </w:t>
              </w:r>
              <w:r w:rsidR="00222BB8" w:rsidRPr="00DD0464">
                <w:rPr>
                  <w:rFonts w:ascii="Ebrima" w:hAnsi="Ebrima" w:cs="Tahoma"/>
                  <w:color w:val="000000" w:themeColor="text1"/>
                  <w:sz w:val="22"/>
                  <w:szCs w:val="22"/>
                </w:rPr>
                <w:t>das obras dos Loteamentos; e para</w:t>
              </w:r>
              <w:r w:rsidR="00222BB8" w:rsidRPr="00DD0464">
                <w:rPr>
                  <w:rFonts w:ascii="Ebrima" w:hAnsi="Ebrima"/>
                  <w:b/>
                  <w:color w:val="000000" w:themeColor="text1"/>
                  <w:sz w:val="22"/>
                  <w:szCs w:val="22"/>
                </w:rPr>
                <w:t xml:space="preserve"> </w:t>
              </w:r>
              <w:r w:rsidR="00222BB8" w:rsidRPr="00DD0464">
                <w:rPr>
                  <w:rFonts w:ascii="Ebrima" w:hAnsi="Ebrima" w:cs="Tahoma"/>
                  <w:b/>
                  <w:bCs/>
                  <w:color w:val="000000" w:themeColor="text1"/>
                  <w:sz w:val="22"/>
                  <w:szCs w:val="22"/>
                </w:rPr>
                <w:t>(ii)</w:t>
              </w:r>
              <w:r w:rsidR="00222BB8" w:rsidRPr="00DD0464">
                <w:rPr>
                  <w:rFonts w:ascii="Ebrima" w:hAnsi="Ebrima" w:cs="Tahoma"/>
                  <w:color w:val="000000" w:themeColor="text1"/>
                  <w:sz w:val="22"/>
                  <w:szCs w:val="22"/>
                </w:rPr>
                <w:t xml:space="preserve"> o efetivo desenvolvimento das obras dos Empreendimentos.</w:t>
              </w:r>
            </w:ins>
          </w:p>
          <w:p w14:paraId="6D6CF074" w14:textId="77777777" w:rsidR="00EB040B" w:rsidRPr="00DD0464" w:rsidRDefault="00EB040B" w:rsidP="00DD0464">
            <w:pPr>
              <w:spacing w:line="276" w:lineRule="auto"/>
              <w:jc w:val="both"/>
              <w:rPr>
                <w:rFonts w:ascii="Ebrima" w:hAnsi="Ebrima"/>
                <w:color w:val="000000" w:themeColor="text1"/>
                <w:sz w:val="22"/>
                <w:szCs w:val="22"/>
              </w:rPr>
            </w:pPr>
          </w:p>
        </w:tc>
      </w:tr>
      <w:tr w:rsidR="00DA34D3" w:rsidRPr="00DD0464" w14:paraId="4E225DE6" w14:textId="77777777" w:rsidTr="004B7B73">
        <w:tc>
          <w:tcPr>
            <w:tcW w:w="3611" w:type="dxa"/>
          </w:tcPr>
          <w:p w14:paraId="5472034E" w14:textId="23BAD53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CCB Precal</w:t>
            </w:r>
            <w:r w:rsidRPr="00DD0464">
              <w:rPr>
                <w:rFonts w:ascii="Ebrima" w:hAnsi="Ebrima" w:cs="Tahoma"/>
                <w:color w:val="000000" w:themeColor="text1"/>
                <w:sz w:val="22"/>
                <w:szCs w:val="22"/>
              </w:rPr>
              <w:t>”:</w:t>
            </w:r>
          </w:p>
        </w:tc>
        <w:tc>
          <w:tcPr>
            <w:tcW w:w="5887" w:type="dxa"/>
          </w:tcPr>
          <w:p w14:paraId="58329C02" w14:textId="76C417A0" w:rsidR="00EB040B" w:rsidRPr="00DD0464" w:rsidRDefault="00EB040B" w:rsidP="00DD0464">
            <w:pPr>
              <w:snapToGri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É a Cédula de Crédito Bancário nº </w:t>
            </w:r>
            <w:del w:id="88" w:author="Autor" w:date="2021-04-19T14:21:00Z">
              <w:r w:rsidRPr="00DD0464" w:rsidDel="002726FD">
                <w:rPr>
                  <w:rFonts w:ascii="Ebrima" w:hAnsi="Ebrima"/>
                  <w:color w:val="000000" w:themeColor="text1"/>
                  <w:sz w:val="22"/>
                  <w:szCs w:val="22"/>
                </w:rPr>
                <w:delText>[</w:delText>
              </w:r>
              <w:r w:rsidRPr="00DD0464" w:rsidDel="002726FD">
                <w:rPr>
                  <w:rFonts w:ascii="Ebrima" w:hAnsi="Ebrima"/>
                  <w:color w:val="000000" w:themeColor="text1"/>
                  <w:sz w:val="22"/>
                  <w:szCs w:val="22"/>
                  <w:highlight w:val="yellow"/>
                </w:rPr>
                <w:delText>•</w:delText>
              </w:r>
              <w:r w:rsidRPr="00DD0464" w:rsidDel="002726FD">
                <w:rPr>
                  <w:rFonts w:ascii="Ebrima" w:hAnsi="Ebrima"/>
                  <w:color w:val="000000" w:themeColor="text1"/>
                  <w:sz w:val="22"/>
                  <w:szCs w:val="22"/>
                </w:rPr>
                <w:delText>]</w:delText>
              </w:r>
              <w:r w:rsidRPr="00DD0464" w:rsidDel="002726FD">
                <w:rPr>
                  <w:rFonts w:ascii="Ebrima" w:hAnsi="Ebrima" w:cs="Tahoma"/>
                  <w:color w:val="000000" w:themeColor="text1"/>
                  <w:sz w:val="22"/>
                  <w:szCs w:val="22"/>
                </w:rPr>
                <w:delText xml:space="preserve">, </w:delText>
              </w:r>
            </w:del>
            <w:ins w:id="89" w:author="Autor" w:date="2021-04-19T14:21:00Z">
              <w:r w:rsidR="002726FD" w:rsidRPr="00DD0464">
                <w:rPr>
                  <w:rFonts w:ascii="Ebrima" w:hAnsi="Ebrima"/>
                  <w:color w:val="000000" w:themeColor="text1"/>
                  <w:sz w:val="22"/>
                  <w:szCs w:val="22"/>
                </w:rPr>
                <w:t>11150012-5</w:t>
              </w:r>
              <w:r w:rsidR="002726FD" w:rsidRPr="00DD0464">
                <w:rPr>
                  <w:rFonts w:ascii="Ebrima" w:hAnsi="Ebrima" w:cs="Tahoma"/>
                  <w:color w:val="000000" w:themeColor="text1"/>
                  <w:sz w:val="22"/>
                  <w:szCs w:val="22"/>
                </w:rPr>
                <w:t xml:space="preserve">, </w:t>
              </w:r>
            </w:ins>
            <w:r w:rsidRPr="00DD0464">
              <w:rPr>
                <w:rFonts w:ascii="Ebrima" w:hAnsi="Ebrima" w:cs="Tahoma"/>
                <w:color w:val="000000" w:themeColor="text1"/>
                <w:sz w:val="22"/>
                <w:szCs w:val="22"/>
              </w:rPr>
              <w:t xml:space="preserve">emitida pela Precal em </w:t>
            </w:r>
            <w:del w:id="90" w:author="Autor" w:date="2021-04-20T14:42:00Z">
              <w:r w:rsidRPr="00DD0464" w:rsidDel="00E264A7">
                <w:rPr>
                  <w:rFonts w:ascii="Ebrima" w:hAnsi="Ebrima" w:cs="Tahoma"/>
                  <w:color w:val="000000" w:themeColor="text1"/>
                  <w:sz w:val="22"/>
                  <w:szCs w:val="22"/>
                </w:rPr>
                <w:delText>[</w:delText>
              </w:r>
              <w:r w:rsidRPr="00DD0464" w:rsidDel="00E264A7">
                <w:rPr>
                  <w:rFonts w:ascii="Ebrima" w:hAnsi="Ebrima" w:cs="Tahoma"/>
                  <w:color w:val="000000" w:themeColor="text1"/>
                  <w:sz w:val="22"/>
                  <w:szCs w:val="22"/>
                  <w:highlight w:val="yellow"/>
                </w:rPr>
                <w:delText>•</w:delText>
              </w:r>
              <w:r w:rsidRPr="00DD0464" w:rsidDel="00E264A7">
                <w:rPr>
                  <w:rFonts w:ascii="Ebrima" w:hAnsi="Ebrima" w:cs="Tahoma"/>
                  <w:color w:val="000000" w:themeColor="text1"/>
                  <w:sz w:val="22"/>
                  <w:szCs w:val="22"/>
                </w:rPr>
                <w:delText xml:space="preserve">] </w:delText>
              </w:r>
            </w:del>
            <w:ins w:id="91" w:author="Autor" w:date="2021-04-20T14:42:00Z">
              <w:r w:rsidR="00E264A7">
                <w:rPr>
                  <w:rFonts w:ascii="Ebrima" w:hAnsi="Ebrima" w:cs="Tahoma"/>
                  <w:color w:val="000000" w:themeColor="text1"/>
                  <w:sz w:val="22"/>
                  <w:szCs w:val="22"/>
                </w:rPr>
                <w:t>31</w:t>
              </w:r>
              <w:r w:rsidR="00E264A7" w:rsidRPr="00DD0464">
                <w:rPr>
                  <w:rFonts w:ascii="Ebrima" w:hAnsi="Ebrima" w:cs="Tahoma"/>
                  <w:color w:val="000000" w:themeColor="text1"/>
                  <w:sz w:val="22"/>
                  <w:szCs w:val="22"/>
                </w:rPr>
                <w:t xml:space="preserve"> </w:t>
              </w:r>
            </w:ins>
            <w:r w:rsidRPr="00DD0464">
              <w:rPr>
                <w:rFonts w:ascii="Ebrima" w:hAnsi="Ebrima" w:cs="Tahoma"/>
                <w:color w:val="000000" w:themeColor="text1"/>
                <w:sz w:val="22"/>
                <w:szCs w:val="22"/>
              </w:rPr>
              <w:t xml:space="preserve">de </w:t>
            </w:r>
            <w:del w:id="92" w:author="Autor" w:date="2021-04-20T14:42:00Z">
              <w:r w:rsidR="00D66FA5" w:rsidRPr="00DD0464" w:rsidDel="00E264A7">
                <w:rPr>
                  <w:rFonts w:ascii="Ebrima" w:hAnsi="Ebrima" w:cs="Tahoma"/>
                  <w:color w:val="000000" w:themeColor="text1"/>
                  <w:sz w:val="22"/>
                  <w:szCs w:val="22"/>
                </w:rPr>
                <w:delText xml:space="preserve">abril </w:delText>
              </w:r>
            </w:del>
            <w:ins w:id="93" w:author="Autor" w:date="2021-04-20T14:42:00Z">
              <w:r w:rsidR="00E264A7">
                <w:rPr>
                  <w:rFonts w:ascii="Ebrima" w:hAnsi="Ebrima" w:cs="Tahoma"/>
                  <w:color w:val="000000" w:themeColor="text1"/>
                  <w:sz w:val="22"/>
                  <w:szCs w:val="22"/>
                </w:rPr>
                <w:t>março</w:t>
              </w:r>
              <w:r w:rsidR="00E264A7" w:rsidRPr="00DD0464">
                <w:rPr>
                  <w:rFonts w:ascii="Ebrima" w:hAnsi="Ebrima" w:cs="Tahoma"/>
                  <w:color w:val="000000" w:themeColor="text1"/>
                  <w:sz w:val="22"/>
                  <w:szCs w:val="22"/>
                </w:rPr>
                <w:t xml:space="preserve"> </w:t>
              </w:r>
            </w:ins>
            <w:r w:rsidRPr="00DD0464">
              <w:rPr>
                <w:rFonts w:ascii="Ebrima" w:hAnsi="Ebrima" w:cs="Tahoma"/>
                <w:color w:val="000000" w:themeColor="text1"/>
                <w:sz w:val="22"/>
                <w:szCs w:val="22"/>
              </w:rPr>
              <w:t xml:space="preserve">de 2021, em favor da </w:t>
            </w:r>
            <w:r w:rsidRPr="00DD0464">
              <w:rPr>
                <w:rFonts w:ascii="Ebrima" w:hAnsi="Ebrima"/>
                <w:color w:val="000000" w:themeColor="text1"/>
                <w:sz w:val="22"/>
                <w:szCs w:val="22"/>
              </w:rPr>
              <w:t>Cedente</w:t>
            </w:r>
            <w:r w:rsidRPr="00DD0464">
              <w:rPr>
                <w:rFonts w:ascii="Ebrima" w:hAnsi="Ebrima" w:cs="Tahoma"/>
                <w:color w:val="000000" w:themeColor="text1"/>
                <w:sz w:val="22"/>
                <w:szCs w:val="22"/>
              </w:rPr>
              <w:t xml:space="preserve">, por meio da qual a </w:t>
            </w:r>
            <w:r w:rsidRPr="00DD0464">
              <w:rPr>
                <w:rFonts w:ascii="Ebrima" w:hAnsi="Ebrima"/>
                <w:color w:val="000000" w:themeColor="text1"/>
                <w:sz w:val="22"/>
                <w:szCs w:val="22"/>
              </w:rPr>
              <w:t>Cedente</w:t>
            </w:r>
            <w:r w:rsidRPr="00DD0464">
              <w:rPr>
                <w:rFonts w:ascii="Ebrima" w:hAnsi="Ebrima" w:cs="Tahoma"/>
                <w:color w:val="000000" w:themeColor="text1"/>
                <w:sz w:val="22"/>
                <w:szCs w:val="22"/>
              </w:rPr>
              <w:t xml:space="preserve"> concedeu o Financiamento à Precal, para </w:t>
            </w:r>
            <w:r w:rsidRPr="00DD0464">
              <w:rPr>
                <w:rFonts w:ascii="Ebrima" w:hAnsi="Ebrima" w:cs="Tahoma"/>
                <w:b/>
                <w:bCs/>
                <w:color w:val="000000" w:themeColor="text1"/>
                <w:sz w:val="22"/>
                <w:szCs w:val="22"/>
              </w:rPr>
              <w:t>(i)</w:t>
            </w:r>
            <w:r w:rsidRPr="00DD0464">
              <w:rPr>
                <w:rFonts w:ascii="Ebrima" w:hAnsi="Ebrima" w:cs="Tahoma"/>
                <w:color w:val="000000" w:themeColor="text1"/>
                <w:sz w:val="22"/>
                <w:szCs w:val="22"/>
              </w:rPr>
              <w:t xml:space="preserve"> </w:t>
            </w:r>
            <w:r w:rsidRPr="00DD0464">
              <w:rPr>
                <w:rFonts w:ascii="Ebrima" w:hAnsi="Ebrima"/>
                <w:color w:val="000000" w:themeColor="text1"/>
                <w:sz w:val="22"/>
                <w:szCs w:val="22"/>
              </w:rPr>
              <w:t>reembolso de despesas incorridas pela Precal no desenvolvimento das obras</w:t>
            </w:r>
            <w:r w:rsidRPr="00DD0464">
              <w:rPr>
                <w:rFonts w:ascii="Ebrima" w:hAnsi="Ebrima" w:cs="Tahoma"/>
                <w:color w:val="000000" w:themeColor="text1"/>
                <w:sz w:val="22"/>
                <w:szCs w:val="22"/>
              </w:rPr>
              <w:t xml:space="preserve"> dos Loteamentos; para </w:t>
            </w:r>
            <w:r w:rsidRPr="00DD0464">
              <w:rPr>
                <w:rFonts w:ascii="Ebrima" w:hAnsi="Ebrima" w:cs="Tahoma"/>
                <w:b/>
                <w:bCs/>
                <w:color w:val="000000" w:themeColor="text1"/>
                <w:sz w:val="22"/>
                <w:szCs w:val="22"/>
              </w:rPr>
              <w:t xml:space="preserve">(ii) </w:t>
            </w:r>
            <w:r w:rsidRPr="00DD0464">
              <w:rPr>
                <w:rFonts w:ascii="Ebrima" w:hAnsi="Ebrima"/>
                <w:color w:val="000000" w:themeColor="text1"/>
                <w:sz w:val="22"/>
                <w:szCs w:val="22"/>
              </w:rPr>
              <w:t xml:space="preserve">finalização </w:t>
            </w:r>
            <w:r w:rsidRPr="00DD0464">
              <w:rPr>
                <w:rFonts w:ascii="Ebrima" w:hAnsi="Ebrima" w:cs="Tahoma"/>
                <w:color w:val="000000" w:themeColor="text1"/>
                <w:sz w:val="22"/>
                <w:szCs w:val="22"/>
              </w:rPr>
              <w:t>das obras dos Loteamentos; e para</w:t>
            </w:r>
            <w:r w:rsidRPr="00DD0464">
              <w:rPr>
                <w:rFonts w:ascii="Ebrima" w:hAnsi="Ebrima"/>
                <w:b/>
                <w:color w:val="000000" w:themeColor="text1"/>
                <w:sz w:val="22"/>
                <w:szCs w:val="22"/>
              </w:rPr>
              <w:t xml:space="preserve"> </w:t>
            </w:r>
            <w:r w:rsidRPr="00DD0464">
              <w:rPr>
                <w:rFonts w:ascii="Ebrima" w:hAnsi="Ebrima" w:cs="Tahoma"/>
                <w:b/>
                <w:bCs/>
                <w:color w:val="000000" w:themeColor="text1"/>
                <w:sz w:val="22"/>
                <w:szCs w:val="22"/>
              </w:rPr>
              <w:t>(ii</w:t>
            </w:r>
            <w:ins w:id="94" w:author="Autor" w:date="2021-04-19T14:13:00Z">
              <w:r w:rsidR="00222BB8" w:rsidRPr="00DD0464">
                <w:rPr>
                  <w:rFonts w:ascii="Ebrima" w:hAnsi="Ebrima" w:cs="Tahoma"/>
                  <w:b/>
                  <w:bCs/>
                  <w:color w:val="000000" w:themeColor="text1"/>
                  <w:sz w:val="22"/>
                  <w:szCs w:val="22"/>
                </w:rPr>
                <w:t>i</w:t>
              </w:r>
            </w:ins>
            <w:r w:rsidRPr="00DD0464">
              <w:rPr>
                <w:rFonts w:ascii="Ebrima" w:hAnsi="Ebrima" w:cs="Tahoma"/>
                <w:b/>
                <w:bCs/>
                <w:color w:val="000000" w:themeColor="text1"/>
                <w:sz w:val="22"/>
                <w:szCs w:val="22"/>
              </w:rPr>
              <w:t>)</w:t>
            </w:r>
            <w:r w:rsidRPr="00DD0464">
              <w:rPr>
                <w:rFonts w:ascii="Ebrima" w:hAnsi="Ebrima" w:cs="Tahoma"/>
                <w:color w:val="000000" w:themeColor="text1"/>
                <w:sz w:val="22"/>
                <w:szCs w:val="22"/>
              </w:rPr>
              <w:t xml:space="preserve"> o efetivo desenvolvimento das obras dos Empreendimentos.</w:t>
            </w:r>
          </w:p>
          <w:p w14:paraId="34F5A0B0" w14:textId="77777777" w:rsidR="00EB040B" w:rsidRPr="00DD0464" w:rsidRDefault="00EB040B" w:rsidP="00DD0464">
            <w:pPr>
              <w:spacing w:line="276" w:lineRule="auto"/>
              <w:jc w:val="both"/>
              <w:rPr>
                <w:rFonts w:ascii="Ebrima" w:hAnsi="Ebrima"/>
                <w:color w:val="000000" w:themeColor="text1"/>
                <w:sz w:val="22"/>
                <w:szCs w:val="22"/>
              </w:rPr>
            </w:pPr>
          </w:p>
        </w:tc>
      </w:tr>
      <w:tr w:rsidR="00DA34D3" w:rsidRPr="00DD0464" w14:paraId="6A84E4C1" w14:textId="77777777" w:rsidTr="004B7B73">
        <w:tc>
          <w:tcPr>
            <w:tcW w:w="3611" w:type="dxa"/>
          </w:tcPr>
          <w:p w14:paraId="3A3502B2" w14:textId="596E2592"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CCI</w:t>
            </w:r>
            <w:r w:rsidRPr="00DD0464">
              <w:rPr>
                <w:rFonts w:ascii="Ebrima" w:hAnsi="Ebrima"/>
                <w:color w:val="000000" w:themeColor="text1"/>
                <w:sz w:val="22"/>
                <w:szCs w:val="22"/>
              </w:rPr>
              <w:t>”:</w:t>
            </w:r>
          </w:p>
        </w:tc>
        <w:tc>
          <w:tcPr>
            <w:tcW w:w="5887" w:type="dxa"/>
          </w:tcPr>
          <w:p w14:paraId="19215AD8" w14:textId="7257CDB1" w:rsidR="00EB040B" w:rsidRPr="00DD0464" w:rsidRDefault="00EB040B" w:rsidP="00DD0464">
            <w:pPr>
              <w:snapToGrid w:val="0"/>
              <w:spacing w:line="276" w:lineRule="auto"/>
              <w:jc w:val="both"/>
              <w:rPr>
                <w:rFonts w:ascii="Ebrima" w:hAnsi="Ebrima" w:cs="Tahoma"/>
                <w:color w:val="000000" w:themeColor="text1"/>
                <w:sz w:val="22"/>
                <w:szCs w:val="22"/>
              </w:rPr>
            </w:pPr>
            <w:r w:rsidRPr="00DD0464">
              <w:rPr>
                <w:rFonts w:ascii="Ebrima" w:hAnsi="Ebrima"/>
                <w:color w:val="000000" w:themeColor="text1"/>
                <w:sz w:val="22"/>
                <w:szCs w:val="22"/>
              </w:rPr>
              <w:t xml:space="preserve">02 (duas) </w:t>
            </w:r>
            <w:r w:rsidRPr="00DD0464">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DD0464" w:rsidRDefault="00EB040B" w:rsidP="00DD0464">
            <w:pPr>
              <w:suppressAutoHyphens/>
              <w:snapToGrid w:val="0"/>
              <w:spacing w:line="276" w:lineRule="auto"/>
              <w:jc w:val="both"/>
              <w:rPr>
                <w:rFonts w:ascii="Ebrima" w:hAnsi="Ebrima"/>
                <w:color w:val="000000" w:themeColor="text1"/>
                <w:sz w:val="22"/>
                <w:szCs w:val="22"/>
              </w:rPr>
            </w:pPr>
          </w:p>
        </w:tc>
      </w:tr>
      <w:tr w:rsidR="00DA34D3" w:rsidRPr="00DD0464" w14:paraId="4C873834" w14:textId="77777777" w:rsidTr="004B7B73">
        <w:tc>
          <w:tcPr>
            <w:tcW w:w="3611" w:type="dxa"/>
          </w:tcPr>
          <w:p w14:paraId="0748BB86" w14:textId="77777777" w:rsidR="00EB040B" w:rsidRPr="00DD0464" w:rsidRDefault="00EB040B"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Cedente</w:t>
            </w:r>
            <w:r w:rsidRPr="00DD0464">
              <w:rPr>
                <w:rFonts w:ascii="Ebrima" w:hAnsi="Ebrima"/>
                <w:color w:val="000000" w:themeColor="text1"/>
                <w:sz w:val="22"/>
                <w:szCs w:val="22"/>
              </w:rPr>
              <w:t>”</w:t>
            </w:r>
          </w:p>
        </w:tc>
        <w:tc>
          <w:tcPr>
            <w:tcW w:w="5887" w:type="dxa"/>
          </w:tcPr>
          <w:p w14:paraId="0C4EBD61" w14:textId="3DC20FA2" w:rsidR="00EB040B" w:rsidRPr="00DD0464" w:rsidRDefault="00EB040B" w:rsidP="00DD0464">
            <w:pPr>
              <w:pStyle w:val="PargrafodaLista"/>
              <w:spacing w:line="276" w:lineRule="auto"/>
              <w:ind w:left="0"/>
              <w:contextualSpacing w:val="0"/>
              <w:jc w:val="both"/>
              <w:rPr>
                <w:rFonts w:ascii="Ebrima" w:hAnsi="Ebrima"/>
                <w:color w:val="000000" w:themeColor="text1"/>
                <w:sz w:val="22"/>
                <w:szCs w:val="22"/>
              </w:rPr>
            </w:pPr>
            <w:r w:rsidRPr="00DD0464">
              <w:rPr>
                <w:rFonts w:ascii="Ebrima" w:hAnsi="Ebrima"/>
                <w:b/>
                <w:color w:val="000000" w:themeColor="text1"/>
                <w:sz w:val="22"/>
                <w:szCs w:val="22"/>
              </w:rPr>
              <w:t>COMPANHIA HIPOTECÁRIA PIRATINI - CHP</w:t>
            </w:r>
            <w:r w:rsidRPr="00DD0464">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DD0464">
              <w:rPr>
                <w:rFonts w:ascii="Ebrima" w:hAnsi="Ebrima"/>
                <w:color w:val="000000" w:themeColor="text1"/>
                <w:sz w:val="22"/>
                <w:szCs w:val="22"/>
              </w:rPr>
              <w:t>neste ato representada nos termos de seu Estatuto Social</w:t>
            </w:r>
            <w:r w:rsidRPr="00DD0464">
              <w:rPr>
                <w:rFonts w:ascii="Ebrima" w:hAnsi="Ebrima" w:cs="Tahoma"/>
                <w:iCs/>
                <w:color w:val="000000" w:themeColor="text1"/>
                <w:sz w:val="22"/>
                <w:szCs w:val="22"/>
              </w:rPr>
              <w:t>,</w:t>
            </w:r>
            <w:r w:rsidRPr="00DD0464">
              <w:rPr>
                <w:rFonts w:ascii="Ebrima" w:hAnsi="Ebrima" w:cs="Arial"/>
                <w:color w:val="000000" w:themeColor="text1"/>
                <w:sz w:val="22"/>
                <w:szCs w:val="22"/>
              </w:rPr>
              <w:t xml:space="preserve"> </w:t>
            </w:r>
            <w:r w:rsidRPr="00DD0464">
              <w:rPr>
                <w:rFonts w:ascii="Ebrima" w:hAnsi="Ebrima" w:cs="Tahoma"/>
                <w:color w:val="000000" w:themeColor="text1"/>
                <w:sz w:val="22"/>
                <w:szCs w:val="22"/>
              </w:rPr>
              <w:t>credora dos créditos imobiliários cedidos à Emissora para vinculação aos CRI.</w:t>
            </w:r>
          </w:p>
          <w:p w14:paraId="43C3E078" w14:textId="77777777" w:rsidR="00EB040B" w:rsidRPr="00DD0464" w:rsidRDefault="00EB040B" w:rsidP="00DD0464">
            <w:pPr>
              <w:spacing w:line="276" w:lineRule="auto"/>
              <w:jc w:val="both"/>
              <w:rPr>
                <w:rFonts w:ascii="Ebrima" w:hAnsi="Ebrima" w:cs="Tahoma"/>
                <w:color w:val="000000" w:themeColor="text1"/>
                <w:sz w:val="22"/>
                <w:szCs w:val="22"/>
              </w:rPr>
            </w:pPr>
          </w:p>
        </w:tc>
      </w:tr>
      <w:tr w:rsidR="00DA34D3" w:rsidRPr="00DD0464" w14:paraId="5341CFC3" w14:textId="77777777" w:rsidTr="004B7B73">
        <w:tc>
          <w:tcPr>
            <w:tcW w:w="3611" w:type="dxa"/>
          </w:tcPr>
          <w:p w14:paraId="06CD2295" w14:textId="0D9FBD16" w:rsidR="00EB040B" w:rsidRPr="00DD0464" w:rsidRDefault="00EB040B"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Certificados de Recebíveis Imobiliários</w:t>
            </w:r>
            <w:r w:rsidRPr="00DD0464">
              <w:rPr>
                <w:rFonts w:ascii="Ebrima" w:hAnsi="Ebrima"/>
                <w:color w:val="000000" w:themeColor="text1"/>
                <w:sz w:val="22"/>
                <w:szCs w:val="22"/>
              </w:rPr>
              <w:t>” ou “</w:t>
            </w:r>
            <w:r w:rsidRPr="00DD0464">
              <w:rPr>
                <w:rFonts w:ascii="Ebrima" w:hAnsi="Ebrima"/>
                <w:color w:val="000000" w:themeColor="text1"/>
                <w:sz w:val="22"/>
                <w:szCs w:val="22"/>
                <w:u w:val="single"/>
              </w:rPr>
              <w:t>CRI</w:t>
            </w:r>
            <w:r w:rsidRPr="00DD0464">
              <w:rPr>
                <w:rFonts w:ascii="Ebrima" w:hAnsi="Ebrima"/>
                <w:color w:val="000000" w:themeColor="text1"/>
                <w:sz w:val="22"/>
                <w:szCs w:val="22"/>
              </w:rPr>
              <w:t>”:</w:t>
            </w:r>
          </w:p>
        </w:tc>
        <w:tc>
          <w:tcPr>
            <w:tcW w:w="5887" w:type="dxa"/>
          </w:tcPr>
          <w:p w14:paraId="4425A492" w14:textId="30E6B786" w:rsidR="00EB040B" w:rsidRPr="00DD0464" w:rsidRDefault="00EB040B"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Significam os Certificados de Recebíveis Imobiliários da </w:t>
            </w:r>
            <w:r w:rsidR="003E2B33" w:rsidRPr="00DD0464">
              <w:rPr>
                <w:rFonts w:ascii="Ebrima" w:hAnsi="Ebrima"/>
                <w:color w:val="000000" w:themeColor="text1"/>
                <w:sz w:val="22"/>
                <w:szCs w:val="22"/>
              </w:rPr>
              <w:t>1</w:t>
            </w:r>
            <w:r w:rsidRPr="00DD0464">
              <w:rPr>
                <w:rFonts w:ascii="Ebrima" w:hAnsi="Ebrima"/>
                <w:color w:val="000000" w:themeColor="text1"/>
                <w:sz w:val="22"/>
                <w:szCs w:val="22"/>
              </w:rPr>
              <w:t xml:space="preserve">ª Série da </w:t>
            </w:r>
            <w:r w:rsidR="003E2B33" w:rsidRPr="00DD0464">
              <w:rPr>
                <w:rFonts w:ascii="Ebrima" w:hAnsi="Ebrima"/>
                <w:color w:val="000000" w:themeColor="text1"/>
                <w:sz w:val="22"/>
                <w:szCs w:val="22"/>
              </w:rPr>
              <w:t>1</w:t>
            </w:r>
            <w:r w:rsidRPr="00DD0464">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DD0464">
              <w:rPr>
                <w:rFonts w:ascii="Ebrima" w:hAnsi="Ebrima"/>
                <w:color w:val="000000" w:themeColor="text1"/>
                <w:sz w:val="22"/>
                <w:szCs w:val="22"/>
              </w:rPr>
              <w:t>s</w:t>
            </w:r>
            <w:r w:rsidRPr="00DD0464">
              <w:rPr>
                <w:rFonts w:ascii="Ebrima" w:hAnsi="Ebrima"/>
                <w:color w:val="000000" w:themeColor="text1"/>
                <w:sz w:val="22"/>
                <w:szCs w:val="22"/>
              </w:rPr>
              <w:t xml:space="preserve"> CCI.</w:t>
            </w:r>
          </w:p>
          <w:p w14:paraId="06B47038" w14:textId="77777777" w:rsidR="00EB040B" w:rsidRPr="00DD0464" w:rsidRDefault="00EB040B" w:rsidP="00DD0464">
            <w:pPr>
              <w:spacing w:line="276" w:lineRule="auto"/>
              <w:jc w:val="both"/>
              <w:rPr>
                <w:rFonts w:ascii="Ebrima" w:hAnsi="Ebrima" w:cs="Arial"/>
                <w:b/>
                <w:color w:val="000000" w:themeColor="text1"/>
                <w:sz w:val="22"/>
                <w:szCs w:val="22"/>
              </w:rPr>
            </w:pPr>
          </w:p>
        </w:tc>
      </w:tr>
      <w:tr w:rsidR="00DA34D3" w:rsidRPr="00DD0464" w14:paraId="1926A926" w14:textId="77777777" w:rsidTr="004B7B73">
        <w:tc>
          <w:tcPr>
            <w:tcW w:w="3611" w:type="dxa"/>
          </w:tcPr>
          <w:p w14:paraId="2B1FA655" w14:textId="77777777" w:rsidR="00EB040B" w:rsidRPr="00DD0464" w:rsidRDefault="00EB040B" w:rsidP="00DD0464">
            <w:pPr>
              <w:snapToGri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Cessão de Créditos</w:t>
            </w:r>
            <w:r w:rsidRPr="00DD0464">
              <w:rPr>
                <w:rFonts w:ascii="Ebrima" w:hAnsi="Ebrima" w:cs="Tahoma"/>
                <w:color w:val="000000" w:themeColor="text1"/>
                <w:sz w:val="22"/>
                <w:szCs w:val="22"/>
              </w:rPr>
              <w:t>”:</w:t>
            </w:r>
          </w:p>
          <w:p w14:paraId="0CEED580" w14:textId="436F97CF" w:rsidR="00EB040B" w:rsidRPr="00DD0464" w:rsidRDefault="00EB040B" w:rsidP="00DD0464">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DD0464" w:rsidRDefault="00EB040B"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DD0464">
              <w:rPr>
                <w:rFonts w:ascii="Ebrima" w:hAnsi="Ebrima" w:cs="Arial"/>
                <w:color w:val="000000" w:themeColor="text1"/>
                <w:sz w:val="22"/>
                <w:szCs w:val="22"/>
              </w:rPr>
              <w:t>pela Cedente à Securitizadora</w:t>
            </w:r>
            <w:r w:rsidRPr="00DD0464">
              <w:rPr>
                <w:rFonts w:ascii="Ebrima" w:hAnsi="Ebrima"/>
                <w:color w:val="000000" w:themeColor="text1"/>
                <w:sz w:val="22"/>
                <w:szCs w:val="22"/>
              </w:rPr>
              <w:t>, dos Créditos Imobiliários vinculados à CCB Servic e à CCB Precal.</w:t>
            </w:r>
          </w:p>
          <w:p w14:paraId="418151A9" w14:textId="77777777" w:rsidR="00EB040B" w:rsidRPr="00DD0464" w:rsidRDefault="00EB040B" w:rsidP="00DD0464">
            <w:pPr>
              <w:snapToGrid w:val="0"/>
              <w:spacing w:line="276" w:lineRule="auto"/>
              <w:jc w:val="both"/>
              <w:rPr>
                <w:rFonts w:ascii="Ebrima" w:hAnsi="Ebrima" w:cs="Tahoma"/>
                <w:color w:val="000000" w:themeColor="text1"/>
                <w:sz w:val="22"/>
                <w:szCs w:val="22"/>
              </w:rPr>
            </w:pPr>
          </w:p>
        </w:tc>
      </w:tr>
      <w:tr w:rsidR="00DA34D3" w:rsidRPr="00DD0464" w14:paraId="43DB77B7" w14:textId="77777777" w:rsidTr="004B7B73">
        <w:tc>
          <w:tcPr>
            <w:tcW w:w="3611" w:type="dxa"/>
          </w:tcPr>
          <w:p w14:paraId="7A841035" w14:textId="2C5249F5" w:rsidR="00EB040B" w:rsidRPr="00DD0464" w:rsidRDefault="00EB040B"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Cessão Fiduciária</w:t>
            </w:r>
            <w:r w:rsidRPr="00DD0464">
              <w:rPr>
                <w:rFonts w:ascii="Ebrima" w:hAnsi="Ebrima"/>
                <w:color w:val="000000" w:themeColor="text1"/>
                <w:sz w:val="22"/>
                <w:szCs w:val="22"/>
              </w:rPr>
              <w:t>”:</w:t>
            </w:r>
          </w:p>
        </w:tc>
        <w:tc>
          <w:tcPr>
            <w:tcW w:w="5887" w:type="dxa"/>
          </w:tcPr>
          <w:p w14:paraId="163621BB" w14:textId="53178034" w:rsidR="00DD570B" w:rsidRPr="00DD0464" w:rsidRDefault="00DD570B" w:rsidP="00DD0464">
            <w:pPr>
              <w:snapToGri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A cessão fiduciária </w:t>
            </w:r>
            <w:bookmarkStart w:id="95" w:name="_Hlk526874693"/>
            <w:r w:rsidRPr="00DD0464">
              <w:rPr>
                <w:rFonts w:ascii="Ebrima" w:hAnsi="Ebrima"/>
                <w:color w:val="000000" w:themeColor="text1"/>
                <w:sz w:val="22"/>
                <w:szCs w:val="22"/>
              </w:rPr>
              <w:t xml:space="preserve">da totalidade dos Direitos Creditórios, presentes e futuros, decorrentes da comercialização dos Lotes </w:t>
            </w:r>
            <w:bookmarkEnd w:id="95"/>
            <w:r w:rsidRPr="00DD0464">
              <w:rPr>
                <w:rFonts w:ascii="Ebrima" w:hAnsi="Ebrima"/>
                <w:color w:val="000000" w:themeColor="text1"/>
                <w:sz w:val="22"/>
                <w:szCs w:val="22"/>
              </w:rPr>
              <w:t xml:space="preserve">dos Loteamentos, nos termos do </w:t>
            </w:r>
            <w:r w:rsidRPr="00DD0464">
              <w:rPr>
                <w:rFonts w:ascii="Ebrima" w:hAnsi="Ebrima" w:cs="Tahoma"/>
                <w:color w:val="000000" w:themeColor="text1"/>
                <w:sz w:val="22"/>
                <w:szCs w:val="22"/>
              </w:rPr>
              <w:t>Contrato de Cessão</w:t>
            </w:r>
            <w:r w:rsidRPr="00DD0464">
              <w:rPr>
                <w:rFonts w:ascii="Ebrima" w:hAnsi="Ebrima"/>
                <w:color w:val="000000" w:themeColor="text1"/>
                <w:sz w:val="22"/>
                <w:szCs w:val="22"/>
              </w:rPr>
              <w:t>, em garantia do cumprimento das Obrigações Garantidas.</w:t>
            </w:r>
          </w:p>
          <w:p w14:paraId="2F14966C" w14:textId="77777777" w:rsidR="00EB040B" w:rsidRPr="00DD0464" w:rsidRDefault="00EB040B" w:rsidP="00DD0464">
            <w:pPr>
              <w:snapToGrid w:val="0"/>
              <w:spacing w:line="276" w:lineRule="auto"/>
              <w:jc w:val="both"/>
              <w:rPr>
                <w:rFonts w:ascii="Ebrima" w:hAnsi="Ebrima"/>
                <w:color w:val="000000" w:themeColor="text1"/>
                <w:sz w:val="22"/>
                <w:szCs w:val="22"/>
              </w:rPr>
            </w:pPr>
          </w:p>
        </w:tc>
      </w:tr>
      <w:tr w:rsidR="00DA34D3" w:rsidRPr="00DD0464" w14:paraId="30E1C29A" w14:textId="77777777" w:rsidTr="004B7B73">
        <w:tc>
          <w:tcPr>
            <w:tcW w:w="3611" w:type="dxa"/>
          </w:tcPr>
          <w:p w14:paraId="4893B35D" w14:textId="7777777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CETIP21</w:t>
            </w:r>
            <w:r w:rsidRPr="00DD0464">
              <w:rPr>
                <w:rFonts w:ascii="Ebrima" w:hAnsi="Ebrima"/>
                <w:color w:val="000000" w:themeColor="text1"/>
                <w:sz w:val="22"/>
                <w:szCs w:val="22"/>
              </w:rPr>
              <w:t>”:</w:t>
            </w:r>
          </w:p>
        </w:tc>
        <w:tc>
          <w:tcPr>
            <w:tcW w:w="5887" w:type="dxa"/>
          </w:tcPr>
          <w:p w14:paraId="6554DE42" w14:textId="5AA7DF52" w:rsidR="00EB040B" w:rsidRPr="00DD0464" w:rsidRDefault="00EB040B" w:rsidP="00DD0464">
            <w:pPr>
              <w:tabs>
                <w:tab w:val="num" w:pos="0"/>
                <w:tab w:val="left" w:pos="80"/>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O </w:t>
            </w:r>
            <w:r w:rsidRPr="00DD0464">
              <w:rPr>
                <w:rFonts w:ascii="Ebrima" w:hAnsi="Ebrima" w:cstheme="minorHAnsi"/>
                <w:color w:val="000000" w:themeColor="text1"/>
                <w:sz w:val="22"/>
                <w:szCs w:val="22"/>
              </w:rPr>
              <w:t>ambiente</w:t>
            </w:r>
            <w:r w:rsidRPr="00DD0464">
              <w:rPr>
                <w:rFonts w:ascii="Ebrima" w:hAnsi="Ebrima"/>
                <w:color w:val="000000" w:themeColor="text1"/>
                <w:sz w:val="22"/>
                <w:szCs w:val="22"/>
              </w:rPr>
              <w:t xml:space="preserve"> de negociação de títulos e valores mobiliários administrado e operacionalizado pela </w:t>
            </w:r>
            <w:r w:rsidRPr="00DD0464">
              <w:rPr>
                <w:rFonts w:ascii="Ebrima" w:hAnsi="Ebrima" w:cstheme="minorHAnsi"/>
                <w:color w:val="000000" w:themeColor="text1"/>
                <w:sz w:val="22"/>
                <w:szCs w:val="22"/>
              </w:rPr>
              <w:t>B3</w:t>
            </w:r>
            <w:del w:id="96" w:author="Autor" w:date="2021-04-19T14:32:00Z">
              <w:r w:rsidRPr="00DD0464" w:rsidDel="00A14B70">
                <w:rPr>
                  <w:rFonts w:ascii="Ebrima" w:hAnsi="Ebrima" w:cstheme="minorHAnsi"/>
                  <w:color w:val="000000" w:themeColor="text1"/>
                  <w:sz w:val="22"/>
                  <w:szCs w:val="22"/>
                </w:rPr>
                <w:delText xml:space="preserve"> – Se</w:delText>
              </w:r>
            </w:del>
            <w:del w:id="97" w:author="Autor" w:date="2021-04-19T14:33:00Z">
              <w:r w:rsidRPr="00DD0464" w:rsidDel="00A14B70">
                <w:rPr>
                  <w:rFonts w:ascii="Ebrima" w:hAnsi="Ebrima" w:cstheme="minorHAnsi"/>
                  <w:color w:val="000000" w:themeColor="text1"/>
                  <w:sz w:val="22"/>
                  <w:szCs w:val="22"/>
                </w:rPr>
                <w:delText xml:space="preserve">gmento </w:delText>
              </w:r>
              <w:r w:rsidRPr="00DD0464" w:rsidDel="00A14B70">
                <w:rPr>
                  <w:rFonts w:ascii="Ebrima" w:hAnsi="Ebrima"/>
                  <w:color w:val="000000" w:themeColor="text1"/>
                  <w:sz w:val="22"/>
                  <w:szCs w:val="22"/>
                </w:rPr>
                <w:delText>CETIP</w:delText>
              </w:r>
              <w:r w:rsidRPr="00DD0464" w:rsidDel="00A14B70">
                <w:rPr>
                  <w:rFonts w:ascii="Ebrima" w:hAnsi="Ebrima" w:cstheme="minorHAnsi"/>
                  <w:color w:val="000000" w:themeColor="text1"/>
                  <w:sz w:val="22"/>
                  <w:szCs w:val="22"/>
                </w:rPr>
                <w:delText xml:space="preserve"> UTVM</w:delText>
              </w:r>
              <w:r w:rsidRPr="00DD0464" w:rsidDel="00A14B70">
                <w:rPr>
                  <w:rFonts w:ascii="Ebrima" w:hAnsi="Ebrima"/>
                  <w:color w:val="000000" w:themeColor="text1"/>
                  <w:sz w:val="22"/>
                  <w:szCs w:val="22"/>
                </w:rPr>
                <w:delText>.</w:delText>
              </w:r>
            </w:del>
            <w:ins w:id="98" w:author="Autor" w:date="2021-04-19T14:33:00Z">
              <w:r w:rsidR="00A14B70" w:rsidRPr="00DD0464">
                <w:rPr>
                  <w:rFonts w:ascii="Ebrima" w:hAnsi="Ebrima"/>
                  <w:color w:val="000000" w:themeColor="text1"/>
                  <w:sz w:val="22"/>
                  <w:szCs w:val="22"/>
                </w:rPr>
                <w:t>.</w:t>
              </w:r>
            </w:ins>
          </w:p>
          <w:p w14:paraId="03DF8443" w14:textId="77777777" w:rsidR="00EB040B" w:rsidRPr="00DD0464" w:rsidRDefault="00EB040B" w:rsidP="00DD0464">
            <w:pPr>
              <w:suppressAutoHyphens/>
              <w:snapToGrid w:val="0"/>
              <w:spacing w:line="276" w:lineRule="auto"/>
              <w:jc w:val="both"/>
              <w:rPr>
                <w:rFonts w:ascii="Ebrima" w:hAnsi="Ebrima"/>
                <w:color w:val="000000" w:themeColor="text1"/>
                <w:sz w:val="22"/>
                <w:szCs w:val="22"/>
              </w:rPr>
            </w:pPr>
          </w:p>
        </w:tc>
      </w:tr>
      <w:tr w:rsidR="00DA34D3" w:rsidRPr="00DD0464" w14:paraId="0BF60395" w14:textId="77777777" w:rsidTr="004B7B73">
        <w:tc>
          <w:tcPr>
            <w:tcW w:w="3611" w:type="dxa"/>
          </w:tcPr>
          <w:p w14:paraId="236B9A8A" w14:textId="7777777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CMN</w:t>
            </w:r>
            <w:r w:rsidRPr="00DD0464">
              <w:rPr>
                <w:rFonts w:ascii="Ebrima" w:hAnsi="Ebrima"/>
                <w:color w:val="000000" w:themeColor="text1"/>
                <w:sz w:val="22"/>
                <w:szCs w:val="22"/>
              </w:rPr>
              <w:t>”:</w:t>
            </w:r>
          </w:p>
        </w:tc>
        <w:tc>
          <w:tcPr>
            <w:tcW w:w="5887" w:type="dxa"/>
          </w:tcPr>
          <w:p w14:paraId="72145840" w14:textId="77777777" w:rsidR="00EB040B" w:rsidRPr="00DD0464" w:rsidRDefault="00EB040B" w:rsidP="00DD0464">
            <w:pPr>
              <w:tabs>
                <w:tab w:val="num" w:pos="0"/>
                <w:tab w:val="left" w:pos="80"/>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 Conselho Monetário Nacional.</w:t>
            </w:r>
          </w:p>
          <w:p w14:paraId="118A9154" w14:textId="77777777" w:rsidR="00EB040B" w:rsidRPr="00DD0464" w:rsidRDefault="00EB040B" w:rsidP="00DD0464">
            <w:pPr>
              <w:tabs>
                <w:tab w:val="num" w:pos="0"/>
                <w:tab w:val="left" w:pos="80"/>
              </w:tabs>
              <w:spacing w:line="276" w:lineRule="auto"/>
              <w:jc w:val="both"/>
              <w:rPr>
                <w:rFonts w:ascii="Ebrima" w:hAnsi="Ebrima"/>
                <w:color w:val="000000" w:themeColor="text1"/>
                <w:sz w:val="22"/>
                <w:szCs w:val="22"/>
              </w:rPr>
            </w:pPr>
          </w:p>
        </w:tc>
      </w:tr>
      <w:tr w:rsidR="00DA34D3" w:rsidRPr="00DD0464" w14:paraId="62D35C00" w14:textId="77777777" w:rsidTr="004B7B73">
        <w:tc>
          <w:tcPr>
            <w:tcW w:w="3611" w:type="dxa"/>
          </w:tcPr>
          <w:p w14:paraId="77F42A37" w14:textId="58D89A1D"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CNPJ/ME</w:t>
            </w:r>
            <w:r w:rsidRPr="00DD0464">
              <w:rPr>
                <w:rFonts w:ascii="Ebrima" w:hAnsi="Ebrima"/>
                <w:color w:val="000000" w:themeColor="text1"/>
                <w:sz w:val="22"/>
                <w:szCs w:val="22"/>
              </w:rPr>
              <w:t>”:</w:t>
            </w:r>
          </w:p>
        </w:tc>
        <w:tc>
          <w:tcPr>
            <w:tcW w:w="5887" w:type="dxa"/>
          </w:tcPr>
          <w:p w14:paraId="6D047DEF" w14:textId="6FC7F93F" w:rsidR="00EB040B" w:rsidRPr="00DD0464" w:rsidRDefault="00EB040B" w:rsidP="00DD0464">
            <w:pPr>
              <w:tabs>
                <w:tab w:val="num" w:pos="0"/>
                <w:tab w:val="left" w:pos="80"/>
              </w:tabs>
              <w:spacing w:line="276" w:lineRule="auto"/>
              <w:jc w:val="both"/>
              <w:rPr>
                <w:rFonts w:ascii="Ebrima" w:hAnsi="Ebrima" w:cstheme="minorHAnsi"/>
                <w:color w:val="000000" w:themeColor="text1"/>
                <w:sz w:val="22"/>
                <w:szCs w:val="22"/>
              </w:rPr>
            </w:pPr>
            <w:r w:rsidRPr="00DD0464">
              <w:rPr>
                <w:rFonts w:ascii="Ebrima" w:hAnsi="Ebrima"/>
                <w:color w:val="000000" w:themeColor="text1"/>
                <w:sz w:val="22"/>
                <w:szCs w:val="22"/>
              </w:rPr>
              <w:t xml:space="preserve">Cadastro Nacional da Pessoa Jurídica, </w:t>
            </w:r>
            <w:r w:rsidRPr="00DD0464">
              <w:rPr>
                <w:rFonts w:ascii="Ebrima" w:hAnsi="Ebrima" w:cstheme="minorHAnsi"/>
                <w:color w:val="000000" w:themeColor="text1"/>
                <w:sz w:val="22"/>
                <w:szCs w:val="22"/>
              </w:rPr>
              <w:t>do Ministério da Economia</w:t>
            </w:r>
            <w:r w:rsidRPr="00DD0464">
              <w:rPr>
                <w:rFonts w:ascii="Ebrima" w:hAnsi="Ebrima"/>
                <w:color w:val="000000" w:themeColor="text1"/>
                <w:sz w:val="22"/>
                <w:szCs w:val="22"/>
              </w:rPr>
              <w:t>.</w:t>
            </w:r>
          </w:p>
          <w:p w14:paraId="606020B3" w14:textId="77777777" w:rsidR="00EB040B" w:rsidRPr="00DD0464" w:rsidRDefault="00EB040B" w:rsidP="00DD0464">
            <w:pPr>
              <w:tabs>
                <w:tab w:val="num" w:pos="0"/>
                <w:tab w:val="left" w:pos="80"/>
              </w:tabs>
              <w:suppressAutoHyphens/>
              <w:spacing w:line="276" w:lineRule="auto"/>
              <w:jc w:val="both"/>
              <w:rPr>
                <w:rFonts w:ascii="Ebrima" w:hAnsi="Ebrima"/>
                <w:color w:val="000000" w:themeColor="text1"/>
                <w:sz w:val="22"/>
                <w:szCs w:val="22"/>
              </w:rPr>
            </w:pPr>
          </w:p>
        </w:tc>
      </w:tr>
      <w:tr w:rsidR="00DA34D3" w:rsidRPr="00DD0464" w14:paraId="43697501" w14:textId="77777777" w:rsidTr="004B7B73">
        <w:tc>
          <w:tcPr>
            <w:tcW w:w="3611" w:type="dxa"/>
          </w:tcPr>
          <w:p w14:paraId="7AFAF1DF" w14:textId="77777777" w:rsidR="005B0F56" w:rsidRPr="00DD0464" w:rsidRDefault="005B0F56"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Código Anbima</w:t>
            </w:r>
            <w:r w:rsidRPr="00DD0464">
              <w:rPr>
                <w:rFonts w:ascii="Ebrima" w:hAnsi="Ebrima"/>
                <w:color w:val="000000" w:themeColor="text1"/>
                <w:sz w:val="22"/>
                <w:szCs w:val="22"/>
              </w:rPr>
              <w:t>”:</w:t>
            </w:r>
          </w:p>
        </w:tc>
        <w:tc>
          <w:tcPr>
            <w:tcW w:w="5887" w:type="dxa"/>
          </w:tcPr>
          <w:p w14:paraId="081DE7CF" w14:textId="77777777" w:rsidR="005B0F56" w:rsidRPr="00DD0464" w:rsidRDefault="005B0F56"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DD0464" w:rsidRDefault="005B0F56" w:rsidP="00DD0464">
            <w:pPr>
              <w:spacing w:line="276" w:lineRule="auto"/>
              <w:jc w:val="both"/>
              <w:rPr>
                <w:rFonts w:ascii="Ebrima" w:hAnsi="Ebrima"/>
                <w:color w:val="000000" w:themeColor="text1"/>
                <w:sz w:val="22"/>
                <w:szCs w:val="22"/>
              </w:rPr>
            </w:pPr>
          </w:p>
        </w:tc>
      </w:tr>
      <w:tr w:rsidR="00DA34D3" w:rsidRPr="00DD0464" w14:paraId="686D527A" w14:textId="77777777" w:rsidTr="004B7B73">
        <w:tc>
          <w:tcPr>
            <w:tcW w:w="3611" w:type="dxa"/>
          </w:tcPr>
          <w:p w14:paraId="617D5832" w14:textId="7777777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Código Civil</w:t>
            </w:r>
            <w:r w:rsidRPr="00DD0464">
              <w:rPr>
                <w:rFonts w:ascii="Ebrima" w:hAnsi="Ebrima"/>
                <w:color w:val="000000" w:themeColor="text1"/>
                <w:sz w:val="22"/>
                <w:szCs w:val="22"/>
              </w:rPr>
              <w:t>”:</w:t>
            </w:r>
          </w:p>
        </w:tc>
        <w:tc>
          <w:tcPr>
            <w:tcW w:w="5887" w:type="dxa"/>
          </w:tcPr>
          <w:p w14:paraId="20AD5B18" w14:textId="38F529B1" w:rsidR="00EB040B" w:rsidRPr="00DD0464" w:rsidRDefault="00EB040B"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10.406, de 10 de janeiro de 2002, conforme alterada.</w:t>
            </w:r>
          </w:p>
          <w:p w14:paraId="358C74E5" w14:textId="77777777" w:rsidR="00EB040B" w:rsidRPr="00DD0464" w:rsidRDefault="00EB040B" w:rsidP="00DD0464">
            <w:pPr>
              <w:tabs>
                <w:tab w:val="num" w:pos="0"/>
                <w:tab w:val="left" w:pos="80"/>
              </w:tabs>
              <w:suppressAutoHyphens/>
              <w:spacing w:line="276" w:lineRule="auto"/>
              <w:jc w:val="both"/>
              <w:rPr>
                <w:rFonts w:ascii="Ebrima" w:hAnsi="Ebrima"/>
                <w:color w:val="000000" w:themeColor="text1"/>
                <w:sz w:val="22"/>
                <w:szCs w:val="22"/>
              </w:rPr>
            </w:pPr>
          </w:p>
        </w:tc>
      </w:tr>
      <w:tr w:rsidR="00DA34D3" w:rsidRPr="00DD0464" w:rsidDel="00222BB8" w14:paraId="3244BF5B" w14:textId="73CFE791" w:rsidTr="004B7B73">
        <w:trPr>
          <w:del w:id="99" w:author="Autor" w:date="2021-04-19T14:13:00Z"/>
        </w:trPr>
        <w:tc>
          <w:tcPr>
            <w:tcW w:w="3611" w:type="dxa"/>
          </w:tcPr>
          <w:p w14:paraId="4501F1A1" w14:textId="52EFCA78" w:rsidR="00EB040B" w:rsidRPr="00DD0464" w:rsidDel="00222BB8" w:rsidRDefault="00EB040B" w:rsidP="00DD0464">
            <w:pPr>
              <w:widowControl w:val="0"/>
              <w:tabs>
                <w:tab w:val="left" w:pos="360"/>
              </w:tabs>
              <w:autoSpaceDE w:val="0"/>
              <w:autoSpaceDN w:val="0"/>
              <w:adjustRightInd w:val="0"/>
              <w:spacing w:line="276" w:lineRule="auto"/>
              <w:jc w:val="both"/>
              <w:rPr>
                <w:del w:id="100" w:author="Autor" w:date="2021-04-19T14:13:00Z"/>
                <w:rFonts w:ascii="Ebrima" w:hAnsi="Ebrima"/>
                <w:color w:val="000000" w:themeColor="text1"/>
                <w:sz w:val="22"/>
                <w:szCs w:val="22"/>
              </w:rPr>
            </w:pPr>
            <w:del w:id="101" w:author="Autor" w:date="2021-04-19T14:13:00Z">
              <w:r w:rsidRPr="00DD0464" w:rsidDel="00222BB8">
                <w:rPr>
                  <w:rFonts w:ascii="Ebrima" w:hAnsi="Ebrima"/>
                  <w:color w:val="000000" w:themeColor="text1"/>
                  <w:sz w:val="22"/>
                  <w:szCs w:val="22"/>
                </w:rPr>
                <w:delText>“</w:delText>
              </w:r>
              <w:r w:rsidRPr="00DD0464" w:rsidDel="00222BB8">
                <w:rPr>
                  <w:rFonts w:ascii="Ebrima" w:hAnsi="Ebrima"/>
                  <w:color w:val="000000" w:themeColor="text1"/>
                  <w:sz w:val="22"/>
                  <w:szCs w:val="22"/>
                  <w:u w:val="single"/>
                </w:rPr>
                <w:delText>Código de Processo Civil</w:delText>
              </w:r>
              <w:r w:rsidRPr="00DD0464" w:rsidDel="00222BB8">
                <w:rPr>
                  <w:rFonts w:ascii="Ebrima" w:hAnsi="Ebrima"/>
                  <w:color w:val="000000" w:themeColor="text1"/>
                  <w:sz w:val="22"/>
                  <w:szCs w:val="22"/>
                </w:rPr>
                <w:delText>”:</w:delText>
              </w:r>
            </w:del>
          </w:p>
        </w:tc>
        <w:tc>
          <w:tcPr>
            <w:tcW w:w="5887" w:type="dxa"/>
          </w:tcPr>
          <w:p w14:paraId="30023E2D" w14:textId="6628458E" w:rsidR="00EB040B" w:rsidRPr="00DD0464" w:rsidDel="00222BB8" w:rsidRDefault="00EB040B" w:rsidP="00DD0464">
            <w:pPr>
              <w:spacing w:line="276" w:lineRule="auto"/>
              <w:jc w:val="both"/>
              <w:rPr>
                <w:del w:id="102" w:author="Autor" w:date="2021-04-19T14:13:00Z"/>
                <w:rFonts w:ascii="Ebrima" w:hAnsi="Ebrima"/>
                <w:color w:val="000000" w:themeColor="text1"/>
                <w:sz w:val="22"/>
                <w:szCs w:val="22"/>
              </w:rPr>
            </w:pPr>
            <w:del w:id="103" w:author="Autor" w:date="2021-04-19T14:13:00Z">
              <w:r w:rsidRPr="00DD0464" w:rsidDel="00222BB8">
                <w:rPr>
                  <w:rFonts w:ascii="Ebrima" w:hAnsi="Ebrima"/>
                  <w:color w:val="000000" w:themeColor="text1"/>
                  <w:sz w:val="22"/>
                  <w:szCs w:val="22"/>
                </w:rPr>
                <w:delText>Lei nº 13.105, de 16 de março de 2015, conforme alterada.</w:delText>
              </w:r>
            </w:del>
          </w:p>
          <w:p w14:paraId="615C7015" w14:textId="3201380C" w:rsidR="00EB040B" w:rsidRPr="00DD0464" w:rsidDel="00222BB8" w:rsidRDefault="00EB040B" w:rsidP="00DD0464">
            <w:pPr>
              <w:spacing w:line="276" w:lineRule="auto"/>
              <w:jc w:val="both"/>
              <w:rPr>
                <w:del w:id="104" w:author="Autor" w:date="2021-04-19T14:13:00Z"/>
                <w:rFonts w:ascii="Ebrima" w:hAnsi="Ebrima"/>
                <w:color w:val="000000" w:themeColor="text1"/>
                <w:sz w:val="22"/>
                <w:szCs w:val="22"/>
              </w:rPr>
            </w:pPr>
          </w:p>
        </w:tc>
      </w:tr>
      <w:tr w:rsidR="00DA34D3" w:rsidRPr="00DD0464" w:rsidDel="00931FCB" w14:paraId="353331E5" w14:textId="77777777" w:rsidTr="004B7B73">
        <w:tc>
          <w:tcPr>
            <w:tcW w:w="3611" w:type="dxa"/>
          </w:tcPr>
          <w:p w14:paraId="126DC4DA" w14:textId="7777777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COFINS</w:t>
            </w:r>
            <w:r w:rsidRPr="00DD0464">
              <w:rPr>
                <w:rFonts w:ascii="Ebrima" w:hAnsi="Ebrima"/>
                <w:color w:val="000000" w:themeColor="text1"/>
                <w:sz w:val="22"/>
                <w:szCs w:val="22"/>
              </w:rPr>
              <w:t>”:</w:t>
            </w:r>
          </w:p>
        </w:tc>
        <w:tc>
          <w:tcPr>
            <w:tcW w:w="5887" w:type="dxa"/>
          </w:tcPr>
          <w:p w14:paraId="18259AEA" w14:textId="1CC268F1" w:rsidR="00EB040B" w:rsidRPr="00DD0464" w:rsidRDefault="00EB040B" w:rsidP="00DD0464">
            <w:pPr>
              <w:widowControl w:val="0"/>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Contribuição para Financiamento da Seguridade Social.</w:t>
            </w:r>
          </w:p>
          <w:p w14:paraId="75B4D3ED" w14:textId="77777777" w:rsidR="00EB040B" w:rsidRPr="00DD0464" w:rsidRDefault="00EB040B" w:rsidP="00DD0464">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rsidDel="00931FCB" w14:paraId="383CFC3C" w14:textId="77777777" w:rsidTr="004B7B73">
        <w:tc>
          <w:tcPr>
            <w:tcW w:w="3611" w:type="dxa"/>
          </w:tcPr>
          <w:p w14:paraId="080DEF58" w14:textId="77777777" w:rsidR="00EB040B" w:rsidRPr="00DD0464" w:rsidRDefault="00EB04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Compradores</w:t>
            </w:r>
            <w:r w:rsidRPr="00DD0464">
              <w:rPr>
                <w:rFonts w:ascii="Ebrima" w:hAnsi="Ebrima"/>
                <w:color w:val="000000" w:themeColor="text1"/>
                <w:sz w:val="22"/>
                <w:szCs w:val="22"/>
              </w:rPr>
              <w:t>”:</w:t>
            </w:r>
          </w:p>
        </w:tc>
        <w:tc>
          <w:tcPr>
            <w:tcW w:w="5887" w:type="dxa"/>
          </w:tcPr>
          <w:p w14:paraId="43C354BC" w14:textId="4BE3C48C" w:rsidR="00DD570B" w:rsidRPr="00DD0464" w:rsidRDefault="00DD570B"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DD0464" w:rsidRDefault="00EB040B" w:rsidP="00DD0464">
            <w:pPr>
              <w:spacing w:line="276" w:lineRule="auto"/>
              <w:jc w:val="both"/>
              <w:rPr>
                <w:rFonts w:ascii="Ebrima" w:hAnsi="Ebrima"/>
                <w:color w:val="000000" w:themeColor="text1"/>
                <w:sz w:val="22"/>
                <w:szCs w:val="22"/>
              </w:rPr>
            </w:pPr>
          </w:p>
        </w:tc>
      </w:tr>
      <w:tr w:rsidR="00DA34D3" w:rsidRPr="00DD0464" w:rsidDel="002726FD" w14:paraId="3198FAFE" w14:textId="374F16B7" w:rsidTr="004B7B73">
        <w:trPr>
          <w:del w:id="105" w:author="Autor" w:date="2021-04-19T14:23:00Z"/>
        </w:trPr>
        <w:tc>
          <w:tcPr>
            <w:tcW w:w="3611" w:type="dxa"/>
          </w:tcPr>
          <w:p w14:paraId="0558BB7D" w14:textId="5BBD2014" w:rsidR="00EB040B" w:rsidRPr="00DD0464" w:rsidDel="002726FD" w:rsidRDefault="00EB040B" w:rsidP="00DD0464">
            <w:pPr>
              <w:widowControl w:val="0"/>
              <w:tabs>
                <w:tab w:val="left" w:pos="360"/>
              </w:tabs>
              <w:autoSpaceDE w:val="0"/>
              <w:autoSpaceDN w:val="0"/>
              <w:adjustRightInd w:val="0"/>
              <w:spacing w:line="276" w:lineRule="auto"/>
              <w:jc w:val="both"/>
              <w:rPr>
                <w:del w:id="106" w:author="Autor" w:date="2021-04-19T14:23:00Z"/>
                <w:rFonts w:ascii="Ebrima" w:hAnsi="Ebrima" w:cstheme="minorHAnsi"/>
                <w:bCs/>
                <w:color w:val="000000" w:themeColor="text1"/>
                <w:sz w:val="22"/>
                <w:szCs w:val="22"/>
              </w:rPr>
            </w:pPr>
            <w:del w:id="107" w:author="Autor" w:date="2021-04-19T14:23:00Z">
              <w:r w:rsidRPr="00DD0464" w:rsidDel="002726FD">
                <w:rPr>
                  <w:rFonts w:ascii="Ebrima" w:hAnsi="Ebrima" w:cstheme="minorHAnsi"/>
                  <w:color w:val="000000" w:themeColor="text1"/>
                  <w:sz w:val="22"/>
                  <w:szCs w:val="22"/>
                </w:rPr>
                <w:delText>“</w:delText>
              </w:r>
              <w:r w:rsidRPr="00DD0464" w:rsidDel="002726FD">
                <w:rPr>
                  <w:rFonts w:ascii="Ebrima" w:hAnsi="Ebrima" w:cstheme="minorHAnsi"/>
                  <w:color w:val="000000" w:themeColor="text1"/>
                  <w:sz w:val="22"/>
                  <w:szCs w:val="22"/>
                  <w:u w:val="single"/>
                </w:rPr>
                <w:delText xml:space="preserve">Condições </w:delText>
              </w:r>
              <w:r w:rsidR="00A54818" w:rsidRPr="00DD0464" w:rsidDel="002726FD">
                <w:rPr>
                  <w:rFonts w:ascii="Ebrima" w:hAnsi="Ebrima" w:cstheme="minorHAnsi"/>
                  <w:color w:val="000000" w:themeColor="text1"/>
                  <w:sz w:val="22"/>
                  <w:szCs w:val="22"/>
                  <w:u w:val="single"/>
                </w:rPr>
                <w:delText>para Liberação dos Recursos</w:delText>
              </w:r>
              <w:r w:rsidRPr="00DD0464" w:rsidDel="002726FD">
                <w:rPr>
                  <w:rFonts w:ascii="Ebrima" w:hAnsi="Ebrima" w:cstheme="minorHAnsi"/>
                  <w:color w:val="000000" w:themeColor="text1"/>
                  <w:sz w:val="22"/>
                  <w:szCs w:val="22"/>
                </w:rPr>
                <w:delText>”:</w:delText>
              </w:r>
            </w:del>
          </w:p>
        </w:tc>
        <w:tc>
          <w:tcPr>
            <w:tcW w:w="5887" w:type="dxa"/>
          </w:tcPr>
          <w:p w14:paraId="381D702B" w14:textId="1073BACE" w:rsidR="00EB040B" w:rsidRPr="00DD0464" w:rsidDel="002726FD" w:rsidRDefault="00EB040B" w:rsidP="00DD0464">
            <w:pPr>
              <w:autoSpaceDE w:val="0"/>
              <w:autoSpaceDN w:val="0"/>
              <w:adjustRightInd w:val="0"/>
              <w:spacing w:line="276" w:lineRule="auto"/>
              <w:contextualSpacing/>
              <w:jc w:val="both"/>
              <w:rPr>
                <w:del w:id="108" w:author="Autor" w:date="2021-04-19T14:23:00Z"/>
                <w:rFonts w:ascii="Ebrima" w:hAnsi="Ebrima"/>
                <w:bCs/>
                <w:color w:val="000000" w:themeColor="text1"/>
                <w:sz w:val="22"/>
                <w:szCs w:val="22"/>
              </w:rPr>
            </w:pPr>
            <w:del w:id="109" w:author="Autor" w:date="2021-04-19T14:23:00Z">
              <w:r w:rsidRPr="00DD0464" w:rsidDel="002726FD">
                <w:rPr>
                  <w:rFonts w:ascii="Ebrima" w:hAnsi="Ebrima"/>
                  <w:color w:val="000000" w:themeColor="text1"/>
                  <w:sz w:val="22"/>
                  <w:szCs w:val="22"/>
                </w:rPr>
                <w:delText>A integralização dos CRI, pelos investidores dos CRI</w:delText>
              </w:r>
              <w:r w:rsidRPr="00DD0464" w:rsidDel="002726FD">
                <w:rPr>
                  <w:rFonts w:ascii="Ebrima" w:hAnsi="Ebrima"/>
                  <w:bCs/>
                  <w:color w:val="000000" w:themeColor="text1"/>
                  <w:sz w:val="22"/>
                  <w:szCs w:val="22"/>
                </w:rPr>
                <w:delText xml:space="preserve">, </w:delText>
              </w:r>
              <w:r w:rsidRPr="00DD0464" w:rsidDel="002726FD">
                <w:rPr>
                  <w:rFonts w:ascii="Ebrima" w:hAnsi="Ebrima" w:cs="Arial"/>
                  <w:color w:val="000000" w:themeColor="text1"/>
                  <w:sz w:val="22"/>
                  <w:szCs w:val="22"/>
                </w:rPr>
                <w:delText xml:space="preserve">e a consequente liberação do Preço de Cessão, ocorrerá após o integral e cumulativo cumprimento das seguintes </w:delText>
              </w:r>
              <w:r w:rsidRPr="00DD0464" w:rsidDel="002726FD">
                <w:rPr>
                  <w:rFonts w:ascii="Ebrima" w:hAnsi="Ebrima"/>
                  <w:bCs/>
                  <w:color w:val="000000" w:themeColor="text1"/>
                  <w:sz w:val="22"/>
                  <w:szCs w:val="22"/>
                </w:rPr>
                <w:delText>condições:</w:delText>
              </w:r>
            </w:del>
          </w:p>
          <w:p w14:paraId="60765E90" w14:textId="42D22E21" w:rsidR="00EB040B" w:rsidRPr="00DD0464" w:rsidDel="002726FD" w:rsidRDefault="00EB040B" w:rsidP="00DD0464">
            <w:pPr>
              <w:tabs>
                <w:tab w:val="left" w:pos="709"/>
                <w:tab w:val="left" w:pos="1620"/>
              </w:tabs>
              <w:spacing w:line="276" w:lineRule="auto"/>
              <w:jc w:val="both"/>
              <w:rPr>
                <w:del w:id="110" w:author="Autor" w:date="2021-04-19T14:23:00Z"/>
                <w:rFonts w:ascii="Ebrima" w:hAnsi="Ebrima" w:cs="Arial"/>
                <w:bCs/>
                <w:color w:val="000000" w:themeColor="text1"/>
                <w:sz w:val="22"/>
                <w:szCs w:val="22"/>
              </w:rPr>
            </w:pPr>
          </w:p>
          <w:p w14:paraId="32A4A8D8" w14:textId="50CE5959" w:rsidR="00EB040B" w:rsidRPr="00DD0464" w:rsidDel="002726FD" w:rsidRDefault="00EB040B" w:rsidP="00DD0464">
            <w:pPr>
              <w:pStyle w:val="BodyText21"/>
              <w:numPr>
                <w:ilvl w:val="0"/>
                <w:numId w:val="50"/>
              </w:numPr>
              <w:spacing w:line="276" w:lineRule="auto"/>
              <w:ind w:left="0" w:firstLine="0"/>
              <w:rPr>
                <w:del w:id="111" w:author="Autor" w:date="2021-04-19T14:23:00Z"/>
                <w:rFonts w:ascii="Ebrima" w:hAnsi="Ebrima"/>
                <w:color w:val="000000" w:themeColor="text1"/>
                <w:sz w:val="22"/>
                <w:szCs w:val="22"/>
              </w:rPr>
            </w:pPr>
            <w:del w:id="112" w:author="Autor" w:date="2021-04-19T14:23:00Z">
              <w:r w:rsidRPr="00DD0464" w:rsidDel="002726FD">
                <w:rPr>
                  <w:rFonts w:ascii="Ebrima" w:hAnsi="Ebrima"/>
                  <w:color w:val="000000" w:themeColor="text1"/>
                  <w:sz w:val="22"/>
                  <w:szCs w:val="22"/>
                </w:rPr>
                <w:delText xml:space="preserve">A </w:delText>
              </w:r>
              <w:r w:rsidR="00A54818" w:rsidRPr="00DD0464" w:rsidDel="002726FD">
                <w:rPr>
                  <w:rFonts w:ascii="Ebrima" w:hAnsi="Ebrima"/>
                  <w:color w:val="000000" w:themeColor="text1"/>
                  <w:sz w:val="22"/>
                  <w:szCs w:val="22"/>
                </w:rPr>
                <w:delText xml:space="preserve">assinatura pelos respectivos representantes legais </w:delText>
              </w:r>
              <w:r w:rsidRPr="00DD0464" w:rsidDel="002726FD">
                <w:rPr>
                  <w:rFonts w:ascii="Ebrima" w:hAnsi="Ebrima"/>
                  <w:color w:val="000000" w:themeColor="text1"/>
                  <w:sz w:val="22"/>
                  <w:szCs w:val="22"/>
                </w:rPr>
                <w:delText>da CCB Servic, da CCB Precal e dos demais Documentos da Operação;</w:delText>
              </w:r>
            </w:del>
          </w:p>
          <w:p w14:paraId="71EE2E66" w14:textId="17468FD0" w:rsidR="00EB040B" w:rsidRPr="00DD0464" w:rsidDel="002726FD" w:rsidRDefault="00EB040B" w:rsidP="00DD0464">
            <w:pPr>
              <w:pStyle w:val="BodyText21"/>
              <w:spacing w:line="276" w:lineRule="auto"/>
              <w:rPr>
                <w:del w:id="113" w:author="Autor" w:date="2021-04-19T14:23:00Z"/>
                <w:rFonts w:ascii="Ebrima" w:hAnsi="Ebrima"/>
                <w:color w:val="000000" w:themeColor="text1"/>
                <w:sz w:val="22"/>
                <w:szCs w:val="22"/>
              </w:rPr>
            </w:pPr>
          </w:p>
          <w:p w14:paraId="69E1AAD0" w14:textId="53BA31C3" w:rsidR="00A54818" w:rsidRPr="00DD0464" w:rsidDel="002726FD" w:rsidRDefault="00EB040B" w:rsidP="00DD0464">
            <w:pPr>
              <w:pStyle w:val="BodyText21"/>
              <w:numPr>
                <w:ilvl w:val="0"/>
                <w:numId w:val="50"/>
              </w:numPr>
              <w:spacing w:line="276" w:lineRule="auto"/>
              <w:ind w:left="0" w:firstLine="0"/>
              <w:rPr>
                <w:del w:id="114" w:author="Autor" w:date="2021-04-19T14:23:00Z"/>
                <w:rFonts w:ascii="Ebrima" w:hAnsi="Ebrima"/>
                <w:color w:val="000000" w:themeColor="text1"/>
                <w:sz w:val="22"/>
                <w:szCs w:val="22"/>
              </w:rPr>
            </w:pPr>
            <w:del w:id="115" w:author="Autor" w:date="2021-04-19T14:23:00Z">
              <w:r w:rsidRPr="00DD0464" w:rsidDel="002726FD">
                <w:rPr>
                  <w:rFonts w:ascii="Ebrima" w:hAnsi="Ebrima"/>
                  <w:color w:val="000000" w:themeColor="text1"/>
                  <w:sz w:val="22"/>
                  <w:szCs w:val="22"/>
                </w:rPr>
                <w:delText xml:space="preserve">A conclusão satisfatória, ao exclusivo critério da </w:delText>
              </w:r>
              <w:r w:rsidRPr="00DD0464" w:rsidDel="002726FD">
                <w:rPr>
                  <w:rFonts w:ascii="Ebrima" w:hAnsi="Ebrima"/>
                  <w:bCs/>
                  <w:color w:val="000000" w:themeColor="text1"/>
                  <w:sz w:val="22"/>
                  <w:szCs w:val="22"/>
                </w:rPr>
                <w:delText>Securitizadora,</w:delText>
              </w:r>
              <w:r w:rsidRPr="00DD0464" w:rsidDel="002726FD">
                <w:rPr>
                  <w:rFonts w:ascii="Ebrima" w:hAnsi="Ebrima"/>
                  <w:color w:val="000000" w:themeColor="text1"/>
                  <w:sz w:val="22"/>
                  <w:szCs w:val="22"/>
                </w:rPr>
                <w:delText xml:space="preserve"> da auditoria jurídica das </w:delText>
              </w:r>
              <w:r w:rsidRPr="00DD0464" w:rsidDel="002726FD">
                <w:rPr>
                  <w:rFonts w:ascii="Ebrima" w:hAnsi="Ebrima"/>
                  <w:bCs/>
                  <w:color w:val="000000" w:themeColor="text1"/>
                  <w:sz w:val="22"/>
                  <w:szCs w:val="22"/>
                </w:rPr>
                <w:delText>Emitentes</w:delText>
              </w:r>
              <w:r w:rsidRPr="00DD0464" w:rsidDel="002726FD">
                <w:rPr>
                  <w:rFonts w:ascii="Ebrima" w:hAnsi="Ebrima"/>
                  <w:color w:val="000000" w:themeColor="text1"/>
                  <w:sz w:val="22"/>
                  <w:szCs w:val="22"/>
                </w:rPr>
                <w:delText xml:space="preserve">, dos </w:delText>
              </w:r>
              <w:r w:rsidR="006835DB" w:rsidRPr="00DD0464" w:rsidDel="002726FD">
                <w:rPr>
                  <w:rFonts w:ascii="Ebrima" w:hAnsi="Ebrima"/>
                  <w:bCs/>
                  <w:color w:val="000000" w:themeColor="text1"/>
                  <w:sz w:val="22"/>
                  <w:szCs w:val="22"/>
                </w:rPr>
                <w:delText>Fiadores</w:delText>
              </w:r>
              <w:r w:rsidR="006835DB" w:rsidRPr="00DD0464" w:rsidDel="002726FD">
                <w:rPr>
                  <w:rFonts w:ascii="Ebrima" w:hAnsi="Ebrima"/>
                  <w:color w:val="000000" w:themeColor="text1"/>
                  <w:sz w:val="22"/>
                  <w:szCs w:val="22"/>
                </w:rPr>
                <w:delText xml:space="preserve"> </w:delText>
              </w:r>
              <w:r w:rsidRPr="00DD0464" w:rsidDel="002726FD">
                <w:rPr>
                  <w:rFonts w:ascii="Ebrima" w:hAnsi="Ebrima"/>
                  <w:color w:val="000000" w:themeColor="text1"/>
                  <w:sz w:val="22"/>
                  <w:szCs w:val="22"/>
                </w:rPr>
                <w:delText>e dos Loteamentos;</w:delText>
              </w:r>
            </w:del>
          </w:p>
          <w:p w14:paraId="1162EC7F" w14:textId="2913E407" w:rsidR="00A54818" w:rsidRPr="00DD0464" w:rsidDel="002726FD" w:rsidRDefault="00A54818" w:rsidP="00DD0464">
            <w:pPr>
              <w:pStyle w:val="PargrafodaLista"/>
              <w:spacing w:line="276" w:lineRule="auto"/>
              <w:rPr>
                <w:del w:id="116" w:author="Autor" w:date="2021-04-19T14:23:00Z"/>
                <w:rFonts w:ascii="Ebrima" w:hAnsi="Ebrima"/>
                <w:sz w:val="22"/>
                <w:szCs w:val="22"/>
              </w:rPr>
            </w:pPr>
          </w:p>
          <w:p w14:paraId="224A8A6B" w14:textId="7453115E" w:rsidR="00A54818" w:rsidRPr="00DD0464" w:rsidDel="002726FD" w:rsidRDefault="00A54818" w:rsidP="00DD0464">
            <w:pPr>
              <w:pStyle w:val="BodyText21"/>
              <w:numPr>
                <w:ilvl w:val="0"/>
                <w:numId w:val="50"/>
              </w:numPr>
              <w:spacing w:line="276" w:lineRule="auto"/>
              <w:ind w:left="0" w:firstLine="0"/>
              <w:rPr>
                <w:del w:id="117" w:author="Autor" w:date="2021-04-19T14:23:00Z"/>
                <w:rFonts w:ascii="Ebrima" w:hAnsi="Ebrima"/>
                <w:color w:val="000000" w:themeColor="text1"/>
                <w:sz w:val="22"/>
                <w:szCs w:val="22"/>
              </w:rPr>
            </w:pPr>
            <w:del w:id="118" w:author="Autor" w:date="2021-04-19T14:23:00Z">
              <w:r w:rsidRPr="00DD0464" w:rsidDel="002726FD">
                <w:rPr>
                  <w:rFonts w:ascii="Ebrima" w:hAnsi="Ebrima"/>
                  <w:sz w:val="22"/>
                  <w:szCs w:val="22"/>
                </w:rPr>
                <w:delText>A conclusão satisfatória, ao exclusivo critério da Securitizadora, da auditoria jurídica e financeira dos Contratos Imobiliários, mediante entrega de</w:delText>
              </w:r>
              <w:r w:rsidR="009750DA" w:rsidRPr="00DD0464" w:rsidDel="002726FD">
                <w:rPr>
                  <w:rFonts w:ascii="Ebrima" w:hAnsi="Ebrima"/>
                  <w:sz w:val="22"/>
                  <w:szCs w:val="22"/>
                </w:rPr>
                <w:delText xml:space="preserve"> </w:delText>
              </w:r>
              <w:r w:rsidR="009750DA" w:rsidRPr="00DD0464" w:rsidDel="002726FD">
                <w:rPr>
                  <w:rFonts w:ascii="Ebrima" w:hAnsi="Ebrima"/>
                  <w:sz w:val="22"/>
                  <w:szCs w:val="22"/>
                  <w:u w:val="single"/>
                </w:rPr>
                <w:delText>r</w:delText>
              </w:r>
              <w:r w:rsidRPr="00DD0464" w:rsidDel="002726FD">
                <w:rPr>
                  <w:rFonts w:ascii="Ebrima" w:hAnsi="Ebrima"/>
                  <w:sz w:val="22"/>
                  <w:szCs w:val="22"/>
                  <w:u w:val="single"/>
                </w:rPr>
                <w:delText>elatório do Servicer</w:delText>
              </w:r>
              <w:r w:rsidRPr="00DD0464" w:rsidDel="002726FD">
                <w:rPr>
                  <w:rFonts w:ascii="Ebrima" w:hAnsi="Ebrima"/>
                  <w:sz w:val="22"/>
                  <w:szCs w:val="22"/>
                </w:rPr>
                <w:delText>;</w:delText>
              </w:r>
              <w:r w:rsidR="008B45F8" w:rsidRPr="00DD0464" w:rsidDel="002726FD">
                <w:rPr>
                  <w:rFonts w:ascii="Ebrima" w:hAnsi="Ebrima"/>
                  <w:sz w:val="22"/>
                  <w:szCs w:val="22"/>
                </w:rPr>
                <w:delText xml:space="preserve"> e</w:delText>
              </w:r>
            </w:del>
          </w:p>
          <w:p w14:paraId="4193821C" w14:textId="31CE3471" w:rsidR="00EB040B" w:rsidRPr="00DD0464" w:rsidDel="002726FD" w:rsidRDefault="00EB040B" w:rsidP="00DD0464">
            <w:pPr>
              <w:pStyle w:val="BodyText21"/>
              <w:spacing w:line="276" w:lineRule="auto"/>
              <w:rPr>
                <w:del w:id="119" w:author="Autor" w:date="2021-04-19T14:23:00Z"/>
                <w:rFonts w:ascii="Ebrima" w:hAnsi="Ebrima"/>
                <w:color w:val="000000" w:themeColor="text1"/>
                <w:sz w:val="22"/>
                <w:szCs w:val="22"/>
              </w:rPr>
            </w:pPr>
          </w:p>
          <w:p w14:paraId="52F3348D" w14:textId="7D36FB4B" w:rsidR="00EB040B" w:rsidRPr="00DD0464" w:rsidDel="002726FD" w:rsidRDefault="00EB040B" w:rsidP="00DD0464">
            <w:pPr>
              <w:pStyle w:val="BodyText21"/>
              <w:numPr>
                <w:ilvl w:val="0"/>
                <w:numId w:val="50"/>
              </w:numPr>
              <w:spacing w:line="276" w:lineRule="auto"/>
              <w:ind w:left="0" w:firstLine="0"/>
              <w:rPr>
                <w:del w:id="120" w:author="Autor" w:date="2021-04-19T14:23:00Z"/>
                <w:rFonts w:ascii="Ebrima" w:hAnsi="Ebrima"/>
                <w:color w:val="000000" w:themeColor="text1"/>
                <w:sz w:val="22"/>
                <w:szCs w:val="22"/>
              </w:rPr>
            </w:pPr>
            <w:del w:id="121" w:author="Autor" w:date="2021-04-19T14:23:00Z">
              <w:r w:rsidRPr="00DD0464" w:rsidDel="002726FD">
                <w:rPr>
                  <w:rFonts w:ascii="Ebrima" w:eastAsia="Century Gothic,Trebuchet MS" w:hAnsi="Ebrima"/>
                  <w:color w:val="000000" w:themeColor="text1"/>
                  <w:sz w:val="22"/>
                  <w:szCs w:val="22"/>
                </w:rPr>
                <w:delText xml:space="preserve">A não </w:delText>
              </w:r>
              <w:r w:rsidRPr="00DD0464" w:rsidDel="002726FD">
                <w:rPr>
                  <w:rFonts w:ascii="Ebrima" w:hAnsi="Ebrima"/>
                  <w:color w:val="000000" w:themeColor="text1"/>
                  <w:sz w:val="22"/>
                  <w:szCs w:val="22"/>
                </w:rPr>
                <w:delText>verificação</w:delText>
              </w:r>
              <w:r w:rsidRPr="00DD0464" w:rsidDel="002726FD">
                <w:rPr>
                  <w:rFonts w:ascii="Ebrima" w:eastAsia="Century Gothic,Trebuchet MS" w:hAnsi="Ebrima"/>
                  <w:color w:val="000000" w:themeColor="text1"/>
                  <w:sz w:val="22"/>
                  <w:szCs w:val="22"/>
                </w:rPr>
                <w:delText xml:space="preserve"> de nenhuma das hipóteses de </w:delText>
              </w:r>
              <w:r w:rsidRPr="00DD0464" w:rsidDel="002726FD">
                <w:rPr>
                  <w:rFonts w:ascii="Ebrima" w:hAnsi="Ebrima"/>
                  <w:color w:val="000000" w:themeColor="text1"/>
                  <w:sz w:val="22"/>
                  <w:szCs w:val="22"/>
                </w:rPr>
                <w:delText>vencimento</w:delText>
              </w:r>
              <w:r w:rsidRPr="00DD0464" w:rsidDel="002726FD">
                <w:rPr>
                  <w:rFonts w:ascii="Ebrima" w:eastAsia="Century Gothic,Trebuchet MS" w:hAnsi="Ebrima"/>
                  <w:color w:val="000000" w:themeColor="text1"/>
                  <w:sz w:val="22"/>
                  <w:szCs w:val="22"/>
                </w:rPr>
                <w:delText xml:space="preserve"> antecipado da </w:delText>
              </w:r>
              <w:r w:rsidRPr="00DD0464" w:rsidDel="002726FD">
                <w:rPr>
                  <w:rFonts w:ascii="Ebrima" w:hAnsi="Ebrima"/>
                  <w:color w:val="000000" w:themeColor="text1"/>
                  <w:sz w:val="22"/>
                  <w:szCs w:val="22"/>
                </w:rPr>
                <w:delText>CCB Servic e da CCB Precal</w:delText>
              </w:r>
              <w:r w:rsidR="008B45F8" w:rsidRPr="00DD0464" w:rsidDel="002726FD">
                <w:rPr>
                  <w:rFonts w:ascii="Ebrima" w:eastAsia="Century Gothic,Trebuchet MS" w:hAnsi="Ebrima"/>
                  <w:color w:val="000000" w:themeColor="text1"/>
                  <w:sz w:val="22"/>
                  <w:szCs w:val="22"/>
                </w:rPr>
                <w:delText>.</w:delText>
              </w:r>
            </w:del>
          </w:p>
          <w:p w14:paraId="374372D4" w14:textId="415364CE" w:rsidR="00EB040B" w:rsidRPr="00DD0464" w:rsidDel="002726FD" w:rsidRDefault="00EB040B" w:rsidP="00DD0464">
            <w:pPr>
              <w:pStyle w:val="BodyText21"/>
              <w:spacing w:line="276" w:lineRule="auto"/>
              <w:rPr>
                <w:del w:id="122" w:author="Autor" w:date="2021-04-19T14:23:00Z"/>
                <w:rFonts w:ascii="Ebrima" w:hAnsi="Ebrima" w:cstheme="minorHAnsi"/>
                <w:color w:val="000000" w:themeColor="text1"/>
                <w:sz w:val="22"/>
                <w:szCs w:val="22"/>
              </w:rPr>
            </w:pPr>
          </w:p>
        </w:tc>
      </w:tr>
      <w:tr w:rsidR="00A54818" w:rsidRPr="00DD0464" w:rsidDel="00931FCB" w14:paraId="4E319BD9" w14:textId="77777777" w:rsidTr="004B7B73">
        <w:tc>
          <w:tcPr>
            <w:tcW w:w="3611" w:type="dxa"/>
          </w:tcPr>
          <w:p w14:paraId="38F606E5" w14:textId="2E3153C5" w:rsidR="00A54818" w:rsidRPr="00DD0464" w:rsidRDefault="00A54818" w:rsidP="00DD0464">
            <w:pPr>
              <w:tabs>
                <w:tab w:val="left" w:pos="0"/>
              </w:tabs>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Condições Precedentes</w:t>
            </w:r>
            <w:r w:rsidRPr="00DD0464">
              <w:rPr>
                <w:rFonts w:ascii="Ebrima" w:hAnsi="Ebrima" w:cstheme="minorHAnsi"/>
                <w:color w:val="000000" w:themeColor="text1"/>
                <w:sz w:val="22"/>
                <w:szCs w:val="22"/>
              </w:rPr>
              <w:t>”:</w:t>
            </w:r>
          </w:p>
        </w:tc>
        <w:tc>
          <w:tcPr>
            <w:tcW w:w="5887" w:type="dxa"/>
          </w:tcPr>
          <w:p w14:paraId="28C41FA4" w14:textId="6A4A330D" w:rsidR="008B45F8" w:rsidRPr="00DD0464" w:rsidRDefault="008B45F8" w:rsidP="00DD0464">
            <w:pPr>
              <w:pStyle w:val="BodyText21"/>
              <w:spacing w:line="276" w:lineRule="auto"/>
              <w:rPr>
                <w:rFonts w:ascii="Ebrima" w:hAnsi="Ebrima"/>
                <w:sz w:val="22"/>
                <w:szCs w:val="22"/>
              </w:rPr>
            </w:pPr>
            <w:r w:rsidRPr="00DD0464">
              <w:rPr>
                <w:rFonts w:ascii="Ebrima" w:hAnsi="Ebrima"/>
                <w:sz w:val="22"/>
                <w:szCs w:val="22"/>
              </w:rPr>
              <w:t>Verificado pela Securitizadora o cumprimento pelas Emitente</w:t>
            </w:r>
            <w:r w:rsidR="00E15E3F" w:rsidRPr="00DD0464">
              <w:rPr>
                <w:rFonts w:ascii="Ebrima" w:hAnsi="Ebrima"/>
                <w:sz w:val="22"/>
                <w:szCs w:val="22"/>
              </w:rPr>
              <w:t>s</w:t>
            </w:r>
            <w:r w:rsidRPr="00DD0464">
              <w:rPr>
                <w:rFonts w:ascii="Ebrima" w:hAnsi="Ebrima"/>
                <w:sz w:val="22"/>
                <w:szCs w:val="22"/>
              </w:rPr>
              <w:t xml:space="preserve"> das </w:t>
            </w:r>
            <w:del w:id="123" w:author="Autor" w:date="2021-04-19T14:22:00Z">
              <w:r w:rsidRPr="00DD0464" w:rsidDel="002726FD">
                <w:rPr>
                  <w:rFonts w:ascii="Ebrima" w:hAnsi="Ebrima"/>
                  <w:sz w:val="22"/>
                  <w:szCs w:val="22"/>
                </w:rPr>
                <w:delText>Condições para Liberação dos Recursos</w:delText>
              </w:r>
            </w:del>
            <w:ins w:id="124" w:author="Autor" w:date="2021-04-19T14:22:00Z">
              <w:r w:rsidR="002726FD" w:rsidRPr="00DD0464">
                <w:rPr>
                  <w:rFonts w:ascii="Ebrima" w:hAnsi="Ebrima"/>
                  <w:sz w:val="22"/>
                  <w:szCs w:val="22"/>
                </w:rPr>
                <w:t>condições precedentes listadas abaixo</w:t>
              </w:r>
            </w:ins>
            <w:r w:rsidR="009750DA" w:rsidRPr="00DD0464">
              <w:rPr>
                <w:rFonts w:ascii="Ebrima" w:hAnsi="Ebrima"/>
                <w:sz w:val="22"/>
                <w:szCs w:val="22"/>
              </w:rPr>
              <w:t xml:space="preserve">, </w:t>
            </w:r>
            <w:del w:id="125" w:author="Autor" w:date="2021-04-19T14:22:00Z">
              <w:r w:rsidR="009750DA" w:rsidRPr="00DD0464" w:rsidDel="002726FD">
                <w:rPr>
                  <w:rFonts w:ascii="Ebrima" w:hAnsi="Ebrima"/>
                  <w:sz w:val="22"/>
                  <w:szCs w:val="22"/>
                </w:rPr>
                <w:delText xml:space="preserve">será </w:delText>
              </w:r>
            </w:del>
            <w:ins w:id="126" w:author="Autor" w:date="2021-04-19T14:22:00Z">
              <w:r w:rsidR="002726FD" w:rsidRPr="00DD0464">
                <w:rPr>
                  <w:rFonts w:ascii="Ebrima" w:hAnsi="Ebrima"/>
                  <w:sz w:val="22"/>
                  <w:szCs w:val="22"/>
                </w:rPr>
                <w:t xml:space="preserve">e após ser </w:t>
              </w:r>
            </w:ins>
            <w:r w:rsidR="009750DA" w:rsidRPr="00DD0464">
              <w:rPr>
                <w:rFonts w:ascii="Ebrima" w:hAnsi="Ebrima"/>
                <w:sz w:val="22"/>
                <w:szCs w:val="22"/>
              </w:rPr>
              <w:t>realizada</w:t>
            </w:r>
            <w:r w:rsidRPr="00DD0464">
              <w:rPr>
                <w:rFonts w:ascii="Ebrima" w:hAnsi="Ebrima"/>
                <w:sz w:val="22"/>
                <w:szCs w:val="22"/>
              </w:rPr>
              <w:t xml:space="preserve"> a retenção prevista na Ordem de Pagamentos, o valor remanescente será disponibilizado na</w:t>
            </w:r>
            <w:ins w:id="127" w:author="Autor" w:date="2021-04-19T14:22:00Z">
              <w:r w:rsidR="002726FD" w:rsidRPr="00DD0464">
                <w:rPr>
                  <w:rFonts w:ascii="Ebrima" w:hAnsi="Ebrima"/>
                  <w:sz w:val="22"/>
                  <w:szCs w:val="22"/>
                </w:rPr>
                <w:t>s</w:t>
              </w:r>
            </w:ins>
            <w:r w:rsidRPr="00DD0464">
              <w:rPr>
                <w:rFonts w:ascii="Ebrima" w:hAnsi="Ebrima"/>
                <w:sz w:val="22"/>
                <w:szCs w:val="22"/>
              </w:rPr>
              <w:t xml:space="preserve"> </w:t>
            </w:r>
            <w:ins w:id="128" w:author="Autor" w:date="2021-04-19T14:22:00Z">
              <w:r w:rsidR="002726FD" w:rsidRPr="00DD0464">
                <w:rPr>
                  <w:rFonts w:ascii="Ebrima" w:hAnsi="Ebrima"/>
                  <w:sz w:val="22"/>
                  <w:szCs w:val="22"/>
                </w:rPr>
                <w:t xml:space="preserve">respectivas </w:t>
              </w:r>
            </w:ins>
            <w:r w:rsidRPr="00DD0464">
              <w:rPr>
                <w:rFonts w:ascii="Ebrima" w:hAnsi="Ebrima"/>
                <w:sz w:val="22"/>
                <w:szCs w:val="22"/>
              </w:rPr>
              <w:t>Conta</w:t>
            </w:r>
            <w:ins w:id="129" w:author="Autor" w:date="2021-04-19T14:23:00Z">
              <w:r w:rsidR="002726FD" w:rsidRPr="00DD0464">
                <w:rPr>
                  <w:rFonts w:ascii="Ebrima" w:hAnsi="Ebrima"/>
                  <w:sz w:val="22"/>
                  <w:szCs w:val="22"/>
                </w:rPr>
                <w:t>s</w:t>
              </w:r>
            </w:ins>
            <w:r w:rsidRPr="00DD0464">
              <w:rPr>
                <w:rFonts w:ascii="Ebrima" w:hAnsi="Ebrima"/>
                <w:sz w:val="22"/>
                <w:szCs w:val="22"/>
              </w:rPr>
              <w:t xml:space="preserve"> Autorizada</w:t>
            </w:r>
            <w:ins w:id="130" w:author="Autor" w:date="2021-04-19T14:23:00Z">
              <w:r w:rsidR="002726FD" w:rsidRPr="00DD0464">
                <w:rPr>
                  <w:rFonts w:ascii="Ebrima" w:hAnsi="Ebrima"/>
                  <w:sz w:val="22"/>
                  <w:szCs w:val="22"/>
                </w:rPr>
                <w:t>s</w:t>
              </w:r>
            </w:ins>
            <w:r w:rsidRPr="00DD0464">
              <w:rPr>
                <w:rFonts w:ascii="Ebrima" w:hAnsi="Ebrima"/>
                <w:sz w:val="22"/>
                <w:szCs w:val="22"/>
              </w:rPr>
              <w:t>, nos termos e condições previstos nas Cláusulas 2.6 e 2.7 da CCB Servic e da CCB Precal</w:t>
            </w:r>
            <w:del w:id="131" w:author="Autor" w:date="2021-04-19T14:23:00Z">
              <w:r w:rsidR="00031A69" w:rsidRPr="00DD0464" w:rsidDel="002726FD">
                <w:rPr>
                  <w:rFonts w:ascii="Ebrima" w:hAnsi="Ebrima"/>
                  <w:sz w:val="22"/>
                  <w:szCs w:val="22"/>
                </w:rPr>
                <w:delText>, após o cumprimento das seguintes condições</w:delText>
              </w:r>
            </w:del>
            <w:r w:rsidRPr="00DD0464">
              <w:rPr>
                <w:rFonts w:ascii="Ebrima" w:hAnsi="Ebrima"/>
                <w:sz w:val="22"/>
                <w:szCs w:val="22"/>
              </w:rPr>
              <w:t xml:space="preserve">:  </w:t>
            </w:r>
          </w:p>
          <w:p w14:paraId="28FBB8C3" w14:textId="77777777" w:rsidR="008B45F8" w:rsidRPr="00DD0464" w:rsidRDefault="008B45F8" w:rsidP="00DD0464">
            <w:pPr>
              <w:pStyle w:val="BodyText21"/>
              <w:spacing w:line="276" w:lineRule="auto"/>
              <w:rPr>
                <w:rFonts w:ascii="Ebrima" w:hAnsi="Ebrima"/>
                <w:color w:val="000000" w:themeColor="text1"/>
                <w:sz w:val="22"/>
                <w:szCs w:val="22"/>
              </w:rPr>
            </w:pPr>
          </w:p>
          <w:p w14:paraId="5CF417F4" w14:textId="77777777" w:rsidR="00222BB8" w:rsidRPr="00DD0464" w:rsidRDefault="00222BB8">
            <w:pPr>
              <w:pStyle w:val="PargrafodaLista"/>
              <w:numPr>
                <w:ilvl w:val="0"/>
                <w:numId w:val="67"/>
              </w:numPr>
              <w:tabs>
                <w:tab w:val="clear" w:pos="1675"/>
              </w:tabs>
              <w:suppressAutoHyphens/>
              <w:autoSpaceDN w:val="0"/>
              <w:spacing w:line="276" w:lineRule="auto"/>
              <w:ind w:left="0" w:firstLine="0"/>
              <w:contextualSpacing w:val="0"/>
              <w:jc w:val="both"/>
              <w:textAlignment w:val="baseline"/>
              <w:rPr>
                <w:ins w:id="132" w:author="Autor" w:date="2021-04-19T14:14:00Z"/>
                <w:rFonts w:ascii="Ebrima" w:hAnsi="Ebrima"/>
                <w:color w:val="000000" w:themeColor="text1"/>
                <w:sz w:val="22"/>
                <w:szCs w:val="22"/>
              </w:rPr>
              <w:pPrChange w:id="133" w:author="Autor" w:date="2021-04-19T14:15:00Z">
                <w:pPr>
                  <w:pStyle w:val="PargrafodaLista"/>
                  <w:numPr>
                    <w:numId w:val="67"/>
                  </w:numPr>
                  <w:tabs>
                    <w:tab w:val="num" w:pos="1675"/>
                  </w:tabs>
                  <w:suppressAutoHyphens/>
                  <w:autoSpaceDN w:val="0"/>
                  <w:spacing w:line="276" w:lineRule="auto"/>
                  <w:ind w:left="69" w:hanging="180"/>
                  <w:contextualSpacing w:val="0"/>
                  <w:jc w:val="both"/>
                  <w:textAlignment w:val="baseline"/>
                </w:pPr>
              </w:pPrChange>
            </w:pPr>
            <w:ins w:id="134" w:author="Autor" w:date="2021-04-19T14:14:00Z">
              <w:r w:rsidRPr="00DD0464">
                <w:rPr>
                  <w:rFonts w:ascii="Ebrima" w:hAnsi="Ebrima"/>
                  <w:color w:val="000000" w:themeColor="text1"/>
                  <w:sz w:val="22"/>
                  <w:szCs w:val="22"/>
                </w:rPr>
                <w:t xml:space="preserve">A assinatura pelos respectivos representantes legais da CCB Servic e da CCB Precal, e dos demais Documentos da Operação; </w:t>
              </w:r>
            </w:ins>
          </w:p>
          <w:p w14:paraId="1B47C94E" w14:textId="3D3B8E80" w:rsidR="00222BB8" w:rsidRPr="00DD0464" w:rsidRDefault="00222BB8">
            <w:pPr>
              <w:pStyle w:val="PargrafodaLista"/>
              <w:numPr>
                <w:ilvl w:val="0"/>
                <w:numId w:val="67"/>
              </w:numPr>
              <w:tabs>
                <w:tab w:val="clear" w:pos="1675"/>
              </w:tabs>
              <w:spacing w:line="276" w:lineRule="auto"/>
              <w:ind w:left="0" w:firstLine="0"/>
              <w:contextualSpacing w:val="0"/>
              <w:jc w:val="both"/>
              <w:rPr>
                <w:ins w:id="135" w:author="Autor" w:date="2021-04-19T14:14:00Z"/>
                <w:rFonts w:ascii="Ebrima" w:hAnsi="Ebrima"/>
                <w:color w:val="000000"/>
                <w:sz w:val="22"/>
                <w:szCs w:val="22"/>
              </w:rPr>
              <w:pPrChange w:id="136" w:author="Autor" w:date="2021-04-19T14:15:00Z">
                <w:pPr>
                  <w:pStyle w:val="PargrafodaLista"/>
                  <w:numPr>
                    <w:numId w:val="67"/>
                  </w:numPr>
                  <w:tabs>
                    <w:tab w:val="num" w:pos="1675"/>
                  </w:tabs>
                  <w:spacing w:line="276" w:lineRule="auto"/>
                  <w:ind w:left="69" w:hanging="180"/>
                  <w:contextualSpacing w:val="0"/>
                  <w:jc w:val="both"/>
                </w:pPr>
              </w:pPrChange>
            </w:pPr>
            <w:ins w:id="137" w:author="Autor" w:date="2021-04-19T14:14:00Z">
              <w:r w:rsidRPr="00DD0464">
                <w:rPr>
                  <w:rFonts w:ascii="Ebrima" w:hAnsi="Ebrima"/>
                  <w:sz w:val="22"/>
                  <w:szCs w:val="22"/>
                </w:rPr>
                <w:t xml:space="preserve">A conclusão satisfatória, ao exclusivo critério da </w:t>
              </w:r>
            </w:ins>
            <w:ins w:id="138" w:author="Autor" w:date="2021-04-19T14:15:00Z">
              <w:r w:rsidRPr="00DD0464">
                <w:rPr>
                  <w:rFonts w:ascii="Ebrima" w:hAnsi="Ebrima"/>
                  <w:sz w:val="22"/>
                  <w:szCs w:val="22"/>
                </w:rPr>
                <w:t>Emissora</w:t>
              </w:r>
            </w:ins>
            <w:ins w:id="139" w:author="Autor" w:date="2021-04-19T14:14:00Z">
              <w:r w:rsidRPr="00DD0464">
                <w:rPr>
                  <w:rFonts w:ascii="Ebrima" w:hAnsi="Ebrima"/>
                  <w:sz w:val="22"/>
                  <w:szCs w:val="22"/>
                </w:rPr>
                <w:t xml:space="preserve">, da auditoria jurídica das Emitentes, dos Fiadores e dos Loteamentos; </w:t>
              </w:r>
            </w:ins>
          </w:p>
          <w:p w14:paraId="73C681DE" w14:textId="77777777" w:rsidR="00222BB8" w:rsidRPr="00DD0464" w:rsidRDefault="00222BB8">
            <w:pPr>
              <w:pStyle w:val="PargrafodaLista"/>
              <w:numPr>
                <w:ilvl w:val="0"/>
                <w:numId w:val="67"/>
              </w:numPr>
              <w:tabs>
                <w:tab w:val="clear" w:pos="1675"/>
              </w:tabs>
              <w:spacing w:line="276" w:lineRule="auto"/>
              <w:ind w:left="0" w:firstLine="0"/>
              <w:contextualSpacing w:val="0"/>
              <w:jc w:val="both"/>
              <w:rPr>
                <w:ins w:id="140" w:author="Autor" w:date="2021-04-19T14:14:00Z"/>
                <w:rFonts w:ascii="Ebrima" w:hAnsi="Ebrima"/>
                <w:color w:val="000000"/>
                <w:sz w:val="22"/>
                <w:szCs w:val="22"/>
              </w:rPr>
              <w:pPrChange w:id="141" w:author="Autor" w:date="2021-04-19T14:15:00Z">
                <w:pPr>
                  <w:pStyle w:val="PargrafodaLista"/>
                  <w:numPr>
                    <w:numId w:val="67"/>
                  </w:numPr>
                  <w:tabs>
                    <w:tab w:val="num" w:pos="1675"/>
                  </w:tabs>
                  <w:spacing w:line="276" w:lineRule="auto"/>
                  <w:ind w:left="69" w:hanging="180"/>
                  <w:contextualSpacing w:val="0"/>
                  <w:jc w:val="both"/>
                </w:pPr>
              </w:pPrChange>
            </w:pPr>
            <w:ins w:id="142" w:author="Autor" w:date="2021-04-19T14:14:00Z">
              <w:r w:rsidRPr="00DD0464">
                <w:rPr>
                  <w:rFonts w:ascii="Ebrima" w:eastAsia="Century Gothic,Trebuchet MS" w:hAnsi="Ebrima"/>
                  <w:sz w:val="22"/>
                  <w:szCs w:val="22"/>
                </w:rPr>
                <w:t>A não verificação de nenhuma das hipóteses de vencimento antecipado da CCB Servic e da CCB Precal</w:t>
              </w:r>
              <w:r w:rsidRPr="00DD0464">
                <w:rPr>
                  <w:rFonts w:ascii="Ebrima" w:eastAsia="Century Gothic,Trebuchet MS" w:hAnsi="Ebrima"/>
                  <w:b/>
                  <w:bCs/>
                  <w:sz w:val="22"/>
                  <w:szCs w:val="22"/>
                </w:rPr>
                <w:t>;</w:t>
              </w:r>
            </w:ins>
          </w:p>
          <w:p w14:paraId="21712959" w14:textId="081BAB3C" w:rsidR="00222BB8" w:rsidRPr="00DD0464" w:rsidRDefault="00222BB8">
            <w:pPr>
              <w:pStyle w:val="BodyText21"/>
              <w:numPr>
                <w:ilvl w:val="0"/>
                <w:numId w:val="67"/>
              </w:numPr>
              <w:tabs>
                <w:tab w:val="clear" w:pos="1675"/>
              </w:tabs>
              <w:spacing w:line="276" w:lineRule="auto"/>
              <w:ind w:left="0" w:firstLine="0"/>
              <w:rPr>
                <w:ins w:id="143" w:author="Autor" w:date="2021-04-19T14:14:00Z"/>
                <w:rFonts w:ascii="Ebrima" w:hAnsi="Ebrima"/>
                <w:sz w:val="22"/>
                <w:szCs w:val="22"/>
              </w:rPr>
              <w:pPrChange w:id="144" w:author="Autor" w:date="2021-04-19T14:15:00Z">
                <w:pPr>
                  <w:pStyle w:val="BodyText21"/>
                  <w:numPr>
                    <w:numId w:val="67"/>
                  </w:numPr>
                  <w:tabs>
                    <w:tab w:val="num" w:pos="1675"/>
                  </w:tabs>
                  <w:spacing w:line="276" w:lineRule="auto"/>
                  <w:ind w:left="69" w:hanging="180"/>
                </w:pPr>
              </w:pPrChange>
            </w:pPr>
            <w:ins w:id="145" w:author="Autor" w:date="2021-04-19T14:14:00Z">
              <w:r w:rsidRPr="00DD0464">
                <w:rPr>
                  <w:rFonts w:ascii="Ebrima" w:eastAsia="Trebuchet MS" w:hAnsi="Ebrima"/>
                  <w:color w:val="000000" w:themeColor="text1"/>
                  <w:sz w:val="22"/>
                  <w:szCs w:val="22"/>
                </w:rPr>
                <w:t>Apresentação d</w:t>
              </w:r>
            </w:ins>
            <w:ins w:id="146" w:author="Autor" w:date="2021-04-19T14:19:00Z">
              <w:r w:rsidR="002726FD" w:rsidRPr="00DD0464">
                <w:rPr>
                  <w:rFonts w:ascii="Ebrima" w:eastAsia="Trebuchet MS" w:hAnsi="Ebrima"/>
                  <w:color w:val="000000" w:themeColor="text1"/>
                  <w:sz w:val="22"/>
                  <w:szCs w:val="22"/>
                </w:rPr>
                <w:t>o</w:t>
              </w:r>
            </w:ins>
            <w:ins w:id="147" w:author="Autor" w:date="2021-04-19T14:14:00Z">
              <w:r w:rsidRPr="00DD0464">
                <w:rPr>
                  <w:rFonts w:ascii="Ebrima" w:eastAsia="Trebuchet MS" w:hAnsi="Ebrima"/>
                  <w:color w:val="000000" w:themeColor="text1"/>
                  <w:sz w:val="22"/>
                  <w:szCs w:val="22"/>
                </w:rPr>
                <w:t xml:space="preserve"> Contrato de Cessão registrado nos Cartórios de Registro de Títulos e Documentos onde se localizam o domicílio das Partes;</w:t>
              </w:r>
            </w:ins>
          </w:p>
          <w:p w14:paraId="0D4BED03" w14:textId="77777777" w:rsidR="00222BB8" w:rsidRPr="00DD0464" w:rsidRDefault="00222BB8">
            <w:pPr>
              <w:pStyle w:val="BodyText21"/>
              <w:numPr>
                <w:ilvl w:val="0"/>
                <w:numId w:val="67"/>
              </w:numPr>
              <w:tabs>
                <w:tab w:val="clear" w:pos="1675"/>
              </w:tabs>
              <w:spacing w:line="276" w:lineRule="auto"/>
              <w:ind w:left="0" w:firstLine="0"/>
              <w:rPr>
                <w:ins w:id="148" w:author="Autor" w:date="2021-04-19T14:14:00Z"/>
                <w:rFonts w:ascii="Ebrima" w:hAnsi="Ebrima"/>
                <w:sz w:val="22"/>
                <w:szCs w:val="22"/>
              </w:rPr>
              <w:pPrChange w:id="149" w:author="Autor" w:date="2021-04-19T14:15:00Z">
                <w:pPr>
                  <w:pStyle w:val="BodyText21"/>
                  <w:numPr>
                    <w:numId w:val="67"/>
                  </w:numPr>
                  <w:tabs>
                    <w:tab w:val="num" w:pos="1675"/>
                  </w:tabs>
                  <w:spacing w:line="276" w:lineRule="auto"/>
                  <w:ind w:left="69" w:hanging="180"/>
                </w:pPr>
              </w:pPrChange>
            </w:pPr>
            <w:ins w:id="150" w:author="Autor" w:date="2021-04-19T14:14:00Z">
              <w:r w:rsidRPr="00DD0464">
                <w:rPr>
                  <w:rFonts w:ascii="Ebrima" w:eastAsia="Trebuchet MS" w:hAnsi="Ebrima"/>
                  <w:color w:val="000000" w:themeColor="text1"/>
                  <w:sz w:val="22"/>
                  <w:szCs w:val="22"/>
                </w:rPr>
                <w:t>A prenotação da Alienação Fiduciária de Quotas SPE 749 no Cartório de Registro de Imóveis competente;</w:t>
              </w:r>
            </w:ins>
          </w:p>
          <w:p w14:paraId="34D04FFA" w14:textId="77777777" w:rsidR="00222BB8" w:rsidRPr="00DD0464" w:rsidRDefault="00222BB8">
            <w:pPr>
              <w:pStyle w:val="BodyText21"/>
              <w:widowControl w:val="0"/>
              <w:numPr>
                <w:ilvl w:val="0"/>
                <w:numId w:val="67"/>
              </w:numPr>
              <w:tabs>
                <w:tab w:val="clear" w:pos="1675"/>
              </w:tabs>
              <w:spacing w:line="276" w:lineRule="auto"/>
              <w:ind w:left="0" w:firstLine="0"/>
              <w:rPr>
                <w:ins w:id="151" w:author="Autor" w:date="2021-04-19T14:14:00Z"/>
                <w:rFonts w:ascii="Ebrima" w:eastAsia="Arial" w:hAnsi="Ebrima" w:cs="Arial"/>
                <w:color w:val="000000" w:themeColor="text1"/>
                <w:sz w:val="22"/>
                <w:szCs w:val="22"/>
              </w:rPr>
              <w:pPrChange w:id="152" w:author="Autor" w:date="2021-04-19T14:15:00Z">
                <w:pPr>
                  <w:pStyle w:val="BodyText21"/>
                  <w:widowControl w:val="0"/>
                  <w:numPr>
                    <w:numId w:val="67"/>
                  </w:numPr>
                  <w:tabs>
                    <w:tab w:val="num" w:pos="1675"/>
                  </w:tabs>
                  <w:spacing w:line="276" w:lineRule="auto"/>
                  <w:ind w:left="69" w:hanging="180"/>
                </w:pPr>
              </w:pPrChange>
            </w:pPr>
            <w:ins w:id="153" w:author="Autor" w:date="2021-04-19T14:14:00Z">
              <w:r w:rsidRPr="00DD0464">
                <w:rPr>
                  <w:rFonts w:ascii="Ebrima" w:eastAsia="Trebuchet MS" w:hAnsi="Ebrima"/>
                  <w:color w:val="000000" w:themeColor="text1"/>
                  <w:sz w:val="22"/>
                  <w:szCs w:val="22"/>
                </w:rPr>
                <w:t>A prenotação da Alienação Fiduciária de Quotas SPE 749 na Junta Comercial Competente;</w:t>
              </w:r>
            </w:ins>
          </w:p>
          <w:p w14:paraId="3698F307" w14:textId="77777777" w:rsidR="00222BB8" w:rsidRPr="00DD0464" w:rsidRDefault="00222BB8">
            <w:pPr>
              <w:pStyle w:val="BodyText21"/>
              <w:numPr>
                <w:ilvl w:val="0"/>
                <w:numId w:val="67"/>
              </w:numPr>
              <w:tabs>
                <w:tab w:val="clear" w:pos="1675"/>
              </w:tabs>
              <w:spacing w:line="276" w:lineRule="auto"/>
              <w:ind w:left="0" w:firstLine="0"/>
              <w:rPr>
                <w:ins w:id="154" w:author="Autor" w:date="2021-04-19T14:14:00Z"/>
                <w:rFonts w:ascii="Ebrima" w:hAnsi="Ebrima"/>
                <w:sz w:val="22"/>
                <w:szCs w:val="22"/>
              </w:rPr>
              <w:pPrChange w:id="155" w:author="Autor" w:date="2021-04-19T14:15:00Z">
                <w:pPr>
                  <w:pStyle w:val="BodyText21"/>
                  <w:numPr>
                    <w:numId w:val="67"/>
                  </w:numPr>
                  <w:tabs>
                    <w:tab w:val="num" w:pos="1675"/>
                  </w:tabs>
                  <w:spacing w:line="276" w:lineRule="auto"/>
                  <w:ind w:left="69" w:hanging="180"/>
                </w:pPr>
              </w:pPrChange>
            </w:pPr>
            <w:ins w:id="156" w:author="Autor" w:date="2021-04-19T14:14:00Z">
              <w:r w:rsidRPr="00DD0464">
                <w:rPr>
                  <w:rFonts w:ascii="Ebrima" w:eastAsia="Trebuchet MS" w:hAnsi="Ebrima"/>
                  <w:color w:val="000000" w:themeColor="text1"/>
                  <w:sz w:val="22"/>
                  <w:szCs w:val="22"/>
                </w:rPr>
                <w:lastRenderedPageBreak/>
                <w:t>A prenotação da Alienação Fiduciária de Imóvel Servic no Cartório de Registro de Imóveis competente;</w:t>
              </w:r>
            </w:ins>
          </w:p>
          <w:p w14:paraId="24B018C7" w14:textId="77777777" w:rsidR="00222BB8" w:rsidRPr="00DD0464" w:rsidRDefault="00222BB8">
            <w:pPr>
              <w:pStyle w:val="BodyText21"/>
              <w:numPr>
                <w:ilvl w:val="0"/>
                <w:numId w:val="67"/>
              </w:numPr>
              <w:tabs>
                <w:tab w:val="clear" w:pos="1675"/>
              </w:tabs>
              <w:spacing w:line="276" w:lineRule="auto"/>
              <w:ind w:left="0" w:firstLine="0"/>
              <w:rPr>
                <w:ins w:id="157" w:author="Autor" w:date="2021-04-19T14:14:00Z"/>
                <w:rFonts w:ascii="Ebrima" w:hAnsi="Ebrima"/>
                <w:sz w:val="22"/>
                <w:szCs w:val="22"/>
              </w:rPr>
              <w:pPrChange w:id="158" w:author="Autor" w:date="2021-04-19T14:15:00Z">
                <w:pPr>
                  <w:pStyle w:val="BodyText21"/>
                  <w:numPr>
                    <w:numId w:val="67"/>
                  </w:numPr>
                  <w:tabs>
                    <w:tab w:val="num" w:pos="1675"/>
                  </w:tabs>
                  <w:spacing w:line="276" w:lineRule="auto"/>
                  <w:ind w:left="69" w:hanging="180"/>
                </w:pPr>
              </w:pPrChange>
            </w:pPr>
            <w:ins w:id="159" w:author="Autor" w:date="2021-04-19T14:14:00Z">
              <w:r w:rsidRPr="00DD0464">
                <w:rPr>
                  <w:rFonts w:ascii="Ebrima" w:eastAsia="Trebuchet MS" w:hAnsi="Ebrima"/>
                  <w:color w:val="000000" w:themeColor="text1"/>
                  <w:sz w:val="22"/>
                  <w:szCs w:val="22"/>
                </w:rPr>
                <w:t>A prenotação da Alienação Fiduciária de Imóvel Áreas Adicionais no Cartório de Registro de Imóveis competente;</w:t>
              </w:r>
            </w:ins>
          </w:p>
          <w:p w14:paraId="12B35DD7" w14:textId="6A25CB23" w:rsidR="00222BB8" w:rsidRPr="00DD0464" w:rsidRDefault="00222BB8">
            <w:pPr>
              <w:pStyle w:val="BodyText21"/>
              <w:numPr>
                <w:ilvl w:val="0"/>
                <w:numId w:val="67"/>
              </w:numPr>
              <w:tabs>
                <w:tab w:val="clear" w:pos="1675"/>
              </w:tabs>
              <w:spacing w:line="276" w:lineRule="auto"/>
              <w:ind w:left="0" w:firstLine="0"/>
              <w:rPr>
                <w:ins w:id="160" w:author="Autor" w:date="2021-04-19T14:14:00Z"/>
                <w:rFonts w:ascii="Ebrima" w:hAnsi="Ebrima"/>
                <w:sz w:val="22"/>
                <w:szCs w:val="22"/>
              </w:rPr>
              <w:pPrChange w:id="161" w:author="Autor" w:date="2021-04-19T14:15:00Z">
                <w:pPr>
                  <w:pStyle w:val="BodyText21"/>
                  <w:numPr>
                    <w:numId w:val="67"/>
                  </w:numPr>
                  <w:tabs>
                    <w:tab w:val="num" w:pos="1675"/>
                  </w:tabs>
                  <w:spacing w:line="276" w:lineRule="auto"/>
                  <w:ind w:left="69" w:hanging="180"/>
                </w:pPr>
              </w:pPrChange>
            </w:pPr>
            <w:ins w:id="162" w:author="Autor" w:date="2021-04-19T14:14:00Z">
              <w:r w:rsidRPr="00DD0464">
                <w:rPr>
                  <w:rFonts w:ascii="Ebrima" w:hAnsi="Ebrima"/>
                  <w:sz w:val="22"/>
                  <w:szCs w:val="22"/>
                </w:rPr>
                <w:t xml:space="preserve">A apresentação da opinião legal, realizada por escritório de advocacia, em condições satisfatórias à </w:t>
              </w:r>
            </w:ins>
            <w:ins w:id="163" w:author="Autor" w:date="2021-04-19T14:19:00Z">
              <w:r w:rsidR="002726FD" w:rsidRPr="00DD0464">
                <w:rPr>
                  <w:rFonts w:ascii="Ebrima" w:hAnsi="Ebrima"/>
                  <w:sz w:val="22"/>
                  <w:szCs w:val="22"/>
                </w:rPr>
                <w:t>Emissora</w:t>
              </w:r>
            </w:ins>
            <w:ins w:id="164" w:author="Autor" w:date="2021-04-19T14:14:00Z">
              <w:r w:rsidRPr="00DD0464">
                <w:rPr>
                  <w:rFonts w:ascii="Ebrima" w:hAnsi="Ebrima"/>
                  <w:sz w:val="22"/>
                  <w:szCs w:val="22"/>
                </w:rPr>
                <w:t>;</w:t>
              </w:r>
            </w:ins>
          </w:p>
          <w:p w14:paraId="0623C8E4" w14:textId="77777777" w:rsidR="00222BB8" w:rsidRPr="00DD0464" w:rsidRDefault="00222BB8">
            <w:pPr>
              <w:pStyle w:val="BodyText21"/>
              <w:numPr>
                <w:ilvl w:val="0"/>
                <w:numId w:val="67"/>
              </w:numPr>
              <w:tabs>
                <w:tab w:val="clear" w:pos="1675"/>
              </w:tabs>
              <w:spacing w:line="276" w:lineRule="auto"/>
              <w:ind w:left="0" w:firstLine="0"/>
              <w:rPr>
                <w:ins w:id="165" w:author="Autor" w:date="2021-04-19T14:14:00Z"/>
                <w:rFonts w:ascii="Ebrima" w:hAnsi="Ebrima"/>
                <w:sz w:val="22"/>
                <w:szCs w:val="22"/>
              </w:rPr>
              <w:pPrChange w:id="166" w:author="Autor" w:date="2021-04-19T14:15:00Z">
                <w:pPr>
                  <w:pStyle w:val="BodyText21"/>
                  <w:numPr>
                    <w:numId w:val="67"/>
                  </w:numPr>
                  <w:tabs>
                    <w:tab w:val="num" w:pos="1675"/>
                  </w:tabs>
                  <w:spacing w:line="276" w:lineRule="auto"/>
                  <w:ind w:left="69" w:hanging="180"/>
                </w:pPr>
              </w:pPrChange>
            </w:pPr>
            <w:ins w:id="167" w:author="Autor" w:date="2021-04-19T14:14:00Z">
              <w:r w:rsidRPr="00DD0464">
                <w:rPr>
                  <w:rFonts w:ascii="Ebrima" w:hAnsi="Ebrima"/>
                  <w:sz w:val="22"/>
                  <w:szCs w:val="22"/>
                </w:rPr>
                <w:t>A subscrição da totalidade dos CRI; e</w:t>
              </w:r>
            </w:ins>
          </w:p>
          <w:p w14:paraId="25DE86C1" w14:textId="77777777" w:rsidR="00222BB8" w:rsidRPr="00DD0464" w:rsidRDefault="00222BB8">
            <w:pPr>
              <w:pStyle w:val="BodyText21"/>
              <w:numPr>
                <w:ilvl w:val="0"/>
                <w:numId w:val="67"/>
              </w:numPr>
              <w:tabs>
                <w:tab w:val="clear" w:pos="1675"/>
              </w:tabs>
              <w:spacing w:line="276" w:lineRule="auto"/>
              <w:ind w:left="0" w:firstLine="0"/>
              <w:rPr>
                <w:ins w:id="168" w:author="Autor" w:date="2021-04-19T14:14:00Z"/>
                <w:rFonts w:ascii="Ebrima" w:hAnsi="Ebrima"/>
                <w:sz w:val="22"/>
                <w:szCs w:val="22"/>
              </w:rPr>
              <w:pPrChange w:id="169" w:author="Autor" w:date="2021-04-19T14:15:00Z">
                <w:pPr>
                  <w:pStyle w:val="BodyText21"/>
                  <w:numPr>
                    <w:numId w:val="67"/>
                  </w:numPr>
                  <w:tabs>
                    <w:tab w:val="num" w:pos="1675"/>
                  </w:tabs>
                  <w:spacing w:line="276" w:lineRule="auto"/>
                  <w:ind w:left="69" w:hanging="180"/>
                </w:pPr>
              </w:pPrChange>
            </w:pPr>
            <w:ins w:id="170" w:author="Autor" w:date="2021-04-19T14:14:00Z">
              <w:r w:rsidRPr="00DD0464">
                <w:rPr>
                  <w:rFonts w:ascii="Ebrima" w:hAnsi="Ebrima"/>
                  <w:sz w:val="22"/>
                  <w:szCs w:val="22"/>
                </w:rPr>
                <w:t>A integralização da totalidade dos CRI.</w:t>
              </w:r>
            </w:ins>
          </w:p>
          <w:p w14:paraId="42ADE091" w14:textId="59BDE661" w:rsidR="008B45F8" w:rsidRPr="00DD0464" w:rsidDel="00222BB8" w:rsidRDefault="008B45F8" w:rsidP="00DD0464">
            <w:pPr>
              <w:pStyle w:val="BodyText21"/>
              <w:numPr>
                <w:ilvl w:val="0"/>
                <w:numId w:val="72"/>
              </w:numPr>
              <w:spacing w:line="276" w:lineRule="auto"/>
              <w:ind w:left="0" w:firstLine="0"/>
              <w:rPr>
                <w:del w:id="171" w:author="Autor" w:date="2021-04-19T14:14:00Z"/>
                <w:rFonts w:ascii="Ebrima" w:hAnsi="Ebrima"/>
                <w:color w:val="000000" w:themeColor="text1"/>
                <w:sz w:val="22"/>
                <w:szCs w:val="22"/>
              </w:rPr>
            </w:pPr>
            <w:del w:id="172" w:author="Autor" w:date="2021-04-19T14:14:00Z">
              <w:r w:rsidRPr="00DD0464" w:rsidDel="00222BB8">
                <w:rPr>
                  <w:rFonts w:ascii="Ebrima" w:eastAsia="Trebuchet MS" w:hAnsi="Ebrima"/>
                  <w:color w:val="000000" w:themeColor="text1"/>
                  <w:sz w:val="22"/>
                  <w:szCs w:val="22"/>
                </w:rPr>
                <w:delText xml:space="preserve">Apresentação do </w:delText>
              </w:r>
              <w:r w:rsidRPr="00DD0464" w:rsidDel="00222BB8">
                <w:rPr>
                  <w:rFonts w:ascii="Ebrima" w:hAnsi="Ebrima"/>
                  <w:color w:val="000000" w:themeColor="text1"/>
                  <w:sz w:val="22"/>
                  <w:szCs w:val="22"/>
                </w:rPr>
                <w:delText xml:space="preserve">Contrato de Cessão </w:delText>
              </w:r>
              <w:r w:rsidRPr="00DD0464" w:rsidDel="00222BB8">
                <w:rPr>
                  <w:rFonts w:ascii="Ebrima" w:eastAsia="Trebuchet MS" w:hAnsi="Ebrima"/>
                  <w:color w:val="000000" w:themeColor="text1"/>
                  <w:sz w:val="22"/>
                  <w:szCs w:val="22"/>
                </w:rPr>
                <w:delText>registrado nos Cartórios de Registro de Títulos e Documentos da sede das suas partes signatárias;</w:delText>
              </w:r>
            </w:del>
          </w:p>
          <w:p w14:paraId="238CF890" w14:textId="653C066E" w:rsidR="008B45F8" w:rsidRPr="00DD0464" w:rsidDel="00222BB8" w:rsidRDefault="008B45F8" w:rsidP="00DD0464">
            <w:pPr>
              <w:pStyle w:val="BodyText21"/>
              <w:spacing w:line="276" w:lineRule="auto"/>
              <w:rPr>
                <w:del w:id="173" w:author="Autor" w:date="2021-04-19T14:14:00Z"/>
                <w:rFonts w:ascii="Ebrima" w:hAnsi="Ebrima"/>
                <w:color w:val="000000" w:themeColor="text1"/>
                <w:sz w:val="22"/>
                <w:szCs w:val="22"/>
              </w:rPr>
            </w:pPr>
          </w:p>
          <w:p w14:paraId="49CE3393" w14:textId="51D2F030" w:rsidR="008B45F8" w:rsidRPr="00DD0464" w:rsidDel="00222BB8" w:rsidRDefault="008B45F8" w:rsidP="00DD0464">
            <w:pPr>
              <w:pStyle w:val="BodyText21"/>
              <w:numPr>
                <w:ilvl w:val="0"/>
                <w:numId w:val="72"/>
              </w:numPr>
              <w:spacing w:line="276" w:lineRule="auto"/>
              <w:ind w:left="0" w:firstLine="0"/>
              <w:rPr>
                <w:del w:id="174" w:author="Autor" w:date="2021-04-19T14:14:00Z"/>
                <w:rFonts w:ascii="Ebrima" w:hAnsi="Ebrima"/>
                <w:color w:val="000000" w:themeColor="text1"/>
                <w:sz w:val="22"/>
                <w:szCs w:val="22"/>
              </w:rPr>
            </w:pPr>
            <w:del w:id="175" w:author="Autor" w:date="2021-04-19T14:14:00Z">
              <w:r w:rsidRPr="00DD0464" w:rsidDel="00222BB8">
                <w:rPr>
                  <w:rFonts w:ascii="Ebrima" w:eastAsia="Trebuchet MS" w:hAnsi="Ebrima"/>
                  <w:color w:val="000000" w:themeColor="text1"/>
                  <w:sz w:val="22"/>
                  <w:szCs w:val="22"/>
                </w:rPr>
                <w:delText xml:space="preserve">a prenotação da Alienação Fiduciária de Quotas SPE 749 no Cartório de Registro de Imóveis </w:delText>
              </w:r>
              <w:r w:rsidRPr="00DD0464" w:rsidDel="00222BB8">
                <w:rPr>
                  <w:rFonts w:ascii="Ebrima" w:hAnsi="Ebrima"/>
                  <w:color w:val="000000" w:themeColor="text1"/>
                  <w:sz w:val="22"/>
                  <w:szCs w:val="22"/>
                </w:rPr>
                <w:delText>competente</w:delText>
              </w:r>
              <w:r w:rsidRPr="00DD0464" w:rsidDel="00222BB8">
                <w:rPr>
                  <w:rFonts w:ascii="Ebrima" w:eastAsia="Trebuchet MS" w:hAnsi="Ebrima"/>
                  <w:color w:val="000000" w:themeColor="text1"/>
                  <w:sz w:val="22"/>
                  <w:szCs w:val="22"/>
                </w:rPr>
                <w:delText>;</w:delText>
              </w:r>
            </w:del>
          </w:p>
          <w:p w14:paraId="069D5AE9" w14:textId="245550DC" w:rsidR="008B45F8" w:rsidRPr="00DD0464" w:rsidDel="00222BB8" w:rsidRDefault="008B45F8" w:rsidP="00DD0464">
            <w:pPr>
              <w:pStyle w:val="PargrafodaLista"/>
              <w:spacing w:line="276" w:lineRule="auto"/>
              <w:rPr>
                <w:del w:id="176" w:author="Autor" w:date="2021-04-19T14:14:00Z"/>
                <w:rFonts w:ascii="Ebrima" w:hAnsi="Ebrima"/>
                <w:color w:val="000000" w:themeColor="text1"/>
                <w:sz w:val="22"/>
                <w:szCs w:val="22"/>
              </w:rPr>
            </w:pPr>
          </w:p>
          <w:p w14:paraId="76683186" w14:textId="3E186EE1" w:rsidR="008B45F8" w:rsidRPr="00DD0464" w:rsidDel="00222BB8" w:rsidRDefault="008B45F8" w:rsidP="00DD0464">
            <w:pPr>
              <w:pStyle w:val="BodyText21"/>
              <w:numPr>
                <w:ilvl w:val="0"/>
                <w:numId w:val="72"/>
              </w:numPr>
              <w:spacing w:line="276" w:lineRule="auto"/>
              <w:ind w:left="0" w:firstLine="0"/>
              <w:rPr>
                <w:del w:id="177" w:author="Autor" w:date="2021-04-19T14:14:00Z"/>
                <w:rFonts w:ascii="Ebrima" w:hAnsi="Ebrima"/>
                <w:color w:val="000000" w:themeColor="text1"/>
                <w:sz w:val="22"/>
                <w:szCs w:val="22"/>
              </w:rPr>
            </w:pPr>
            <w:del w:id="178" w:author="Autor" w:date="2021-04-19T14:14:00Z">
              <w:r w:rsidRPr="00DD0464" w:rsidDel="00222BB8">
                <w:rPr>
                  <w:rFonts w:ascii="Ebrima" w:hAnsi="Ebrima"/>
                  <w:color w:val="000000" w:themeColor="text1"/>
                  <w:sz w:val="22"/>
                  <w:szCs w:val="22"/>
                </w:rPr>
                <w:delText>a prenotação da Alienação Fiduciária de Quotas SPE 749 na Junta Comercial Competente;</w:delText>
              </w:r>
            </w:del>
          </w:p>
          <w:p w14:paraId="1640EA34" w14:textId="4A62888D" w:rsidR="008B45F8" w:rsidRPr="00DD0464" w:rsidDel="00222BB8" w:rsidRDefault="008B45F8" w:rsidP="00DD0464">
            <w:pPr>
              <w:pStyle w:val="PargrafodaLista"/>
              <w:spacing w:line="276" w:lineRule="auto"/>
              <w:rPr>
                <w:del w:id="179" w:author="Autor" w:date="2021-04-19T14:14:00Z"/>
                <w:rFonts w:ascii="Ebrima" w:eastAsia="Trebuchet MS" w:hAnsi="Ebrima"/>
                <w:color w:val="000000" w:themeColor="text1"/>
                <w:sz w:val="22"/>
                <w:szCs w:val="22"/>
              </w:rPr>
            </w:pPr>
          </w:p>
          <w:p w14:paraId="11DA0D35" w14:textId="7DED8ECD" w:rsidR="008B45F8" w:rsidRPr="00DD0464" w:rsidDel="00222BB8" w:rsidRDefault="008B45F8" w:rsidP="00DD0464">
            <w:pPr>
              <w:pStyle w:val="BodyText21"/>
              <w:numPr>
                <w:ilvl w:val="0"/>
                <w:numId w:val="72"/>
              </w:numPr>
              <w:spacing w:line="276" w:lineRule="auto"/>
              <w:ind w:left="0" w:firstLine="0"/>
              <w:rPr>
                <w:del w:id="180" w:author="Autor" w:date="2021-04-19T14:14:00Z"/>
                <w:rFonts w:ascii="Ebrima" w:hAnsi="Ebrima"/>
                <w:color w:val="000000" w:themeColor="text1"/>
                <w:sz w:val="22"/>
                <w:szCs w:val="22"/>
              </w:rPr>
            </w:pPr>
            <w:del w:id="181" w:author="Autor" w:date="2021-04-19T14:14:00Z">
              <w:r w:rsidRPr="00DD0464" w:rsidDel="00222BB8">
                <w:rPr>
                  <w:rFonts w:ascii="Ebrima" w:eastAsia="Trebuchet MS" w:hAnsi="Ebrima"/>
                  <w:color w:val="000000" w:themeColor="text1"/>
                  <w:sz w:val="22"/>
                  <w:szCs w:val="22"/>
                </w:rPr>
                <w:delText xml:space="preserve">a prenotação da Alienação Fiduciária de Imóveis Condomínio Campo Belo no Cartório de </w:delText>
              </w:r>
              <w:r w:rsidRPr="00DD0464" w:rsidDel="00222BB8">
                <w:rPr>
                  <w:rFonts w:ascii="Ebrima" w:hAnsi="Ebrima"/>
                  <w:color w:val="000000" w:themeColor="text1"/>
                  <w:sz w:val="22"/>
                  <w:szCs w:val="22"/>
                </w:rPr>
                <w:delText>Registro</w:delText>
              </w:r>
              <w:r w:rsidRPr="00DD0464" w:rsidDel="00222BB8">
                <w:rPr>
                  <w:rFonts w:ascii="Ebrima" w:eastAsia="Trebuchet MS" w:hAnsi="Ebrima"/>
                  <w:color w:val="000000" w:themeColor="text1"/>
                  <w:sz w:val="22"/>
                  <w:szCs w:val="22"/>
                </w:rPr>
                <w:delText xml:space="preserve"> de Imóveis competente;</w:delText>
              </w:r>
            </w:del>
          </w:p>
          <w:p w14:paraId="75395842" w14:textId="1D8C47C9" w:rsidR="008B45F8" w:rsidRPr="00DD0464" w:rsidDel="00222BB8" w:rsidRDefault="008B45F8" w:rsidP="00DD0464">
            <w:pPr>
              <w:pStyle w:val="BodyText21"/>
              <w:spacing w:line="276" w:lineRule="auto"/>
              <w:rPr>
                <w:del w:id="182" w:author="Autor" w:date="2021-04-19T14:14:00Z"/>
                <w:rFonts w:ascii="Ebrima" w:hAnsi="Ebrima"/>
                <w:color w:val="000000" w:themeColor="text1"/>
                <w:sz w:val="22"/>
                <w:szCs w:val="22"/>
              </w:rPr>
            </w:pPr>
          </w:p>
          <w:p w14:paraId="33FBCA0C" w14:textId="3AD28437" w:rsidR="008B45F8" w:rsidRPr="00DD0464" w:rsidDel="00222BB8" w:rsidRDefault="008B45F8" w:rsidP="00DD0464">
            <w:pPr>
              <w:pStyle w:val="BodyText21"/>
              <w:numPr>
                <w:ilvl w:val="0"/>
                <w:numId w:val="72"/>
              </w:numPr>
              <w:spacing w:line="276" w:lineRule="auto"/>
              <w:ind w:left="0" w:firstLine="0"/>
              <w:rPr>
                <w:del w:id="183" w:author="Autor" w:date="2021-04-19T14:14:00Z"/>
                <w:rFonts w:ascii="Ebrima" w:hAnsi="Ebrima"/>
                <w:color w:val="000000" w:themeColor="text1"/>
                <w:sz w:val="22"/>
                <w:szCs w:val="22"/>
              </w:rPr>
            </w:pPr>
            <w:del w:id="184" w:author="Autor" w:date="2021-04-19T14:14:00Z">
              <w:r w:rsidRPr="00DD0464" w:rsidDel="00222BB8">
                <w:rPr>
                  <w:rFonts w:ascii="Ebrima" w:eastAsia="Trebuchet MS" w:hAnsi="Ebrima"/>
                  <w:color w:val="000000" w:themeColor="text1"/>
                  <w:sz w:val="22"/>
                  <w:szCs w:val="22"/>
                </w:rPr>
                <w:delText>a prenotação da Alienação Fiduciária de Imóveis Condomínio Vitória Régia no Cartório de Registro de Imóveis competente;</w:delText>
              </w:r>
            </w:del>
          </w:p>
          <w:p w14:paraId="5D8301C1" w14:textId="39270F31" w:rsidR="008B45F8" w:rsidRPr="00DD0464" w:rsidDel="00222BB8" w:rsidRDefault="008B45F8" w:rsidP="00DD0464">
            <w:pPr>
              <w:pStyle w:val="BodyText21"/>
              <w:spacing w:line="276" w:lineRule="auto"/>
              <w:rPr>
                <w:del w:id="185" w:author="Autor" w:date="2021-04-19T14:14:00Z"/>
                <w:rFonts w:ascii="Ebrima" w:hAnsi="Ebrima"/>
                <w:color w:val="000000" w:themeColor="text1"/>
                <w:sz w:val="22"/>
                <w:szCs w:val="22"/>
              </w:rPr>
            </w:pPr>
          </w:p>
          <w:p w14:paraId="05E72953" w14:textId="1FAC9FD4" w:rsidR="008B45F8" w:rsidRPr="00DD0464" w:rsidDel="00222BB8" w:rsidRDefault="008B45F8" w:rsidP="00DD0464">
            <w:pPr>
              <w:pStyle w:val="BodyText21"/>
              <w:numPr>
                <w:ilvl w:val="0"/>
                <w:numId w:val="72"/>
              </w:numPr>
              <w:spacing w:line="276" w:lineRule="auto"/>
              <w:ind w:left="0" w:firstLine="0"/>
              <w:rPr>
                <w:del w:id="186" w:author="Autor" w:date="2021-04-19T14:14:00Z"/>
                <w:rFonts w:ascii="Ebrima" w:hAnsi="Ebrima"/>
                <w:color w:val="000000" w:themeColor="text1"/>
                <w:sz w:val="22"/>
                <w:szCs w:val="22"/>
              </w:rPr>
            </w:pPr>
            <w:del w:id="187" w:author="Autor" w:date="2021-04-19T14:14:00Z">
              <w:r w:rsidRPr="00DD0464" w:rsidDel="00222BB8">
                <w:rPr>
                  <w:rFonts w:ascii="Ebrima" w:eastAsia="Trebuchet MS" w:hAnsi="Ebrima"/>
                  <w:color w:val="000000" w:themeColor="text1"/>
                  <w:sz w:val="22"/>
                  <w:szCs w:val="22"/>
                </w:rPr>
                <w:delText>a prenotação da Alienação Fiduciária de Imóveis Áreas Adicionais no Cartório de Registro de Imóveis competente;</w:delText>
              </w:r>
            </w:del>
          </w:p>
          <w:p w14:paraId="10291153" w14:textId="3C7C4EC0" w:rsidR="008B45F8" w:rsidRPr="00DD0464" w:rsidDel="00222BB8" w:rsidRDefault="008B45F8" w:rsidP="00DD0464">
            <w:pPr>
              <w:pStyle w:val="BodyText21"/>
              <w:spacing w:line="276" w:lineRule="auto"/>
              <w:rPr>
                <w:del w:id="188" w:author="Autor" w:date="2021-04-19T14:14:00Z"/>
                <w:rFonts w:ascii="Ebrima" w:hAnsi="Ebrima"/>
                <w:color w:val="000000" w:themeColor="text1"/>
                <w:sz w:val="22"/>
                <w:szCs w:val="22"/>
              </w:rPr>
            </w:pPr>
          </w:p>
          <w:p w14:paraId="128A4B29" w14:textId="64961F3E" w:rsidR="008B45F8" w:rsidRPr="00DD0464" w:rsidDel="00222BB8" w:rsidRDefault="008B45F8" w:rsidP="00DD0464">
            <w:pPr>
              <w:pStyle w:val="BodyText21"/>
              <w:numPr>
                <w:ilvl w:val="0"/>
                <w:numId w:val="72"/>
              </w:numPr>
              <w:spacing w:line="276" w:lineRule="auto"/>
              <w:ind w:left="0" w:firstLine="0"/>
              <w:rPr>
                <w:del w:id="189" w:author="Autor" w:date="2021-04-19T14:14:00Z"/>
                <w:rFonts w:ascii="Ebrima" w:hAnsi="Ebrima"/>
                <w:color w:val="000000" w:themeColor="text1"/>
                <w:sz w:val="22"/>
                <w:szCs w:val="22"/>
              </w:rPr>
            </w:pPr>
            <w:del w:id="190" w:author="Autor" w:date="2021-04-19T14:14:00Z">
              <w:r w:rsidRPr="00DD0464" w:rsidDel="00222BB8">
                <w:rPr>
                  <w:rFonts w:ascii="Ebrima" w:hAnsi="Ebrima"/>
                  <w:color w:val="000000" w:themeColor="text1"/>
                  <w:sz w:val="22"/>
                  <w:szCs w:val="22"/>
                </w:rPr>
                <w:delText xml:space="preserve">a apresentação da opinião legal, realizada por escritório de advocacia, em condições </w:delText>
              </w:r>
              <w:r w:rsidRPr="00DD0464" w:rsidDel="00222BB8">
                <w:rPr>
                  <w:rFonts w:ascii="Ebrima" w:eastAsia="Trebuchet MS" w:hAnsi="Ebrima"/>
                  <w:color w:val="000000" w:themeColor="text1"/>
                  <w:sz w:val="22"/>
                  <w:szCs w:val="22"/>
                </w:rPr>
                <w:delText>satisfatórias</w:delText>
              </w:r>
              <w:r w:rsidRPr="00DD0464" w:rsidDel="00222BB8">
                <w:rPr>
                  <w:rFonts w:ascii="Ebrima" w:hAnsi="Ebrima"/>
                  <w:color w:val="000000" w:themeColor="text1"/>
                  <w:sz w:val="22"/>
                  <w:szCs w:val="22"/>
                </w:rPr>
                <w:delText xml:space="preserve"> à </w:delText>
              </w:r>
              <w:r w:rsidRPr="00DD0464" w:rsidDel="00222BB8">
                <w:rPr>
                  <w:rFonts w:ascii="Ebrima" w:hAnsi="Ebrima"/>
                  <w:bCs/>
                  <w:color w:val="000000" w:themeColor="text1"/>
                  <w:sz w:val="22"/>
                  <w:szCs w:val="22"/>
                </w:rPr>
                <w:delText>Securitizadora</w:delText>
              </w:r>
              <w:r w:rsidRPr="00DD0464" w:rsidDel="00222BB8">
                <w:rPr>
                  <w:rFonts w:ascii="Ebrima" w:hAnsi="Ebrima"/>
                  <w:color w:val="000000" w:themeColor="text1"/>
                  <w:sz w:val="22"/>
                  <w:szCs w:val="22"/>
                </w:rPr>
                <w:delText>;</w:delText>
              </w:r>
            </w:del>
          </w:p>
          <w:p w14:paraId="5E722B99" w14:textId="6E3989FA" w:rsidR="008B45F8" w:rsidRPr="00DD0464" w:rsidDel="00222BB8" w:rsidRDefault="008B45F8" w:rsidP="00DD0464">
            <w:pPr>
              <w:pStyle w:val="BodyText21"/>
              <w:spacing w:line="276" w:lineRule="auto"/>
              <w:rPr>
                <w:del w:id="191" w:author="Autor" w:date="2021-04-19T14:14:00Z"/>
                <w:rFonts w:ascii="Ebrima" w:hAnsi="Ebrima"/>
                <w:color w:val="000000" w:themeColor="text1"/>
                <w:sz w:val="22"/>
                <w:szCs w:val="22"/>
              </w:rPr>
            </w:pPr>
          </w:p>
          <w:p w14:paraId="5CFF8644" w14:textId="7E2CC919" w:rsidR="008B45F8" w:rsidRPr="00DD0464" w:rsidDel="00222BB8" w:rsidRDefault="008B45F8" w:rsidP="00DD0464">
            <w:pPr>
              <w:pStyle w:val="BodyText21"/>
              <w:numPr>
                <w:ilvl w:val="0"/>
                <w:numId w:val="72"/>
              </w:numPr>
              <w:spacing w:line="276" w:lineRule="auto"/>
              <w:ind w:left="0" w:firstLine="0"/>
              <w:rPr>
                <w:del w:id="192" w:author="Autor" w:date="2021-04-19T14:14:00Z"/>
                <w:rFonts w:ascii="Ebrima" w:hAnsi="Ebrima"/>
                <w:color w:val="000000" w:themeColor="text1"/>
                <w:sz w:val="22"/>
                <w:szCs w:val="22"/>
              </w:rPr>
            </w:pPr>
            <w:del w:id="193" w:author="Autor" w:date="2021-04-19T14:14:00Z">
              <w:r w:rsidRPr="00DD0464" w:rsidDel="00222BB8">
                <w:rPr>
                  <w:rFonts w:ascii="Ebrima" w:hAnsi="Ebrima"/>
                  <w:color w:val="000000" w:themeColor="text1"/>
                  <w:sz w:val="22"/>
                  <w:szCs w:val="22"/>
                </w:rPr>
                <w:delText xml:space="preserve">a subscrição da </w:delText>
              </w:r>
              <w:r w:rsidRPr="00DD0464" w:rsidDel="00222BB8">
                <w:rPr>
                  <w:rFonts w:ascii="Ebrima" w:eastAsia="Trebuchet MS" w:hAnsi="Ebrima"/>
                  <w:color w:val="000000" w:themeColor="text1"/>
                  <w:sz w:val="22"/>
                  <w:szCs w:val="22"/>
                </w:rPr>
                <w:delText>totalidade</w:delText>
              </w:r>
              <w:r w:rsidRPr="00DD0464" w:rsidDel="00222BB8">
                <w:rPr>
                  <w:rFonts w:ascii="Ebrima" w:hAnsi="Ebrima"/>
                  <w:color w:val="000000" w:themeColor="text1"/>
                  <w:sz w:val="22"/>
                  <w:szCs w:val="22"/>
                </w:rPr>
                <w:delText xml:space="preserve"> dos CRI; e</w:delText>
              </w:r>
            </w:del>
          </w:p>
          <w:p w14:paraId="51CEB7F1" w14:textId="172BB0E1" w:rsidR="008B45F8" w:rsidRPr="00DD0464" w:rsidDel="00222BB8" w:rsidRDefault="008B45F8" w:rsidP="00DD0464">
            <w:pPr>
              <w:pStyle w:val="BodyText21"/>
              <w:spacing w:line="276" w:lineRule="auto"/>
              <w:rPr>
                <w:del w:id="194" w:author="Autor" w:date="2021-04-19T14:14:00Z"/>
                <w:rFonts w:ascii="Ebrima" w:hAnsi="Ebrima"/>
                <w:color w:val="000000" w:themeColor="text1"/>
                <w:sz w:val="22"/>
                <w:szCs w:val="22"/>
              </w:rPr>
            </w:pPr>
          </w:p>
          <w:p w14:paraId="02737F35" w14:textId="77EF1FBA" w:rsidR="008B45F8" w:rsidRPr="00DD0464" w:rsidDel="00222BB8" w:rsidRDefault="008B45F8" w:rsidP="00DD0464">
            <w:pPr>
              <w:pStyle w:val="BodyText21"/>
              <w:numPr>
                <w:ilvl w:val="0"/>
                <w:numId w:val="72"/>
              </w:numPr>
              <w:spacing w:line="276" w:lineRule="auto"/>
              <w:ind w:left="0" w:firstLine="0"/>
              <w:rPr>
                <w:del w:id="195" w:author="Autor" w:date="2021-04-19T14:14:00Z"/>
                <w:rFonts w:ascii="Ebrima" w:hAnsi="Ebrima"/>
                <w:color w:val="000000" w:themeColor="text1"/>
                <w:sz w:val="22"/>
                <w:szCs w:val="22"/>
              </w:rPr>
            </w:pPr>
            <w:del w:id="196" w:author="Autor" w:date="2021-04-19T14:14:00Z">
              <w:r w:rsidRPr="00DD0464" w:rsidDel="00222BB8">
                <w:rPr>
                  <w:rFonts w:ascii="Ebrima" w:hAnsi="Ebrima"/>
                  <w:color w:val="000000" w:themeColor="text1"/>
                  <w:sz w:val="22"/>
                  <w:szCs w:val="22"/>
                </w:rPr>
                <w:delText xml:space="preserve">a integralização da </w:delText>
              </w:r>
              <w:r w:rsidRPr="00DD0464" w:rsidDel="00222BB8">
                <w:rPr>
                  <w:rFonts w:ascii="Ebrima" w:eastAsia="Trebuchet MS" w:hAnsi="Ebrima"/>
                  <w:color w:val="000000" w:themeColor="text1"/>
                  <w:sz w:val="22"/>
                  <w:szCs w:val="22"/>
                </w:rPr>
                <w:delText>totalidade</w:delText>
              </w:r>
              <w:r w:rsidRPr="00DD0464" w:rsidDel="00222BB8">
                <w:rPr>
                  <w:rFonts w:ascii="Ebrima" w:hAnsi="Ebrima"/>
                  <w:color w:val="000000" w:themeColor="text1"/>
                  <w:sz w:val="22"/>
                  <w:szCs w:val="22"/>
                </w:rPr>
                <w:delText xml:space="preserve"> dos CRI.</w:delText>
              </w:r>
            </w:del>
          </w:p>
          <w:p w14:paraId="5173452C" w14:textId="77777777" w:rsidR="00A54818" w:rsidRPr="00DD0464" w:rsidRDefault="00A54818" w:rsidP="00DD0464">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DD0464" w:rsidDel="00931FCB" w14:paraId="1FF398A8" w14:textId="77777777" w:rsidTr="004B7B73">
        <w:tc>
          <w:tcPr>
            <w:tcW w:w="3611" w:type="dxa"/>
          </w:tcPr>
          <w:p w14:paraId="788081ED" w14:textId="2B02E615" w:rsidR="00DD570B" w:rsidRPr="00DD0464" w:rsidRDefault="00DD570B" w:rsidP="00DD0464">
            <w:pPr>
              <w:tabs>
                <w:tab w:val="left" w:pos="0"/>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Conta Autorizada Precal</w:t>
            </w:r>
            <w:r w:rsidRPr="00DD0464">
              <w:rPr>
                <w:rFonts w:ascii="Ebrima" w:hAnsi="Ebrima"/>
                <w:color w:val="000000" w:themeColor="text1"/>
                <w:sz w:val="22"/>
                <w:szCs w:val="22"/>
              </w:rPr>
              <w:t>”:</w:t>
            </w:r>
          </w:p>
        </w:tc>
        <w:tc>
          <w:tcPr>
            <w:tcW w:w="5887" w:type="dxa"/>
          </w:tcPr>
          <w:p w14:paraId="29416B87" w14:textId="1AE93FFD" w:rsidR="00DD570B" w:rsidRPr="00DD0464" w:rsidRDefault="00DD570B" w:rsidP="00DD0464">
            <w:pPr>
              <w:widowControl w:val="0"/>
              <w:autoSpaceDE w:val="0"/>
              <w:autoSpaceDN w:val="0"/>
              <w:adjustRightInd w:val="0"/>
              <w:spacing w:line="276" w:lineRule="auto"/>
              <w:ind w:left="34"/>
              <w:jc w:val="both"/>
              <w:rPr>
                <w:rFonts w:ascii="Ebrima" w:hAnsi="Ebrima" w:cs="Tahoma"/>
                <w:color w:val="000000" w:themeColor="text1"/>
                <w:sz w:val="22"/>
                <w:szCs w:val="22"/>
              </w:rPr>
            </w:pPr>
            <w:r w:rsidRPr="00DD0464">
              <w:rPr>
                <w:rFonts w:ascii="Ebrima" w:hAnsi="Ebrima"/>
                <w:color w:val="000000" w:themeColor="text1"/>
                <w:sz w:val="22"/>
                <w:szCs w:val="22"/>
              </w:rPr>
              <w:t xml:space="preserve">Conta Corrente mantida no Banco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 xml:space="preserve">] </w:t>
            </w:r>
            <w:r w:rsidRPr="00DD0464">
              <w:rPr>
                <w:rFonts w:ascii="Ebrima" w:hAnsi="Ebrima"/>
                <w:color w:val="000000" w:themeColor="text1"/>
                <w:sz w:val="22"/>
                <w:szCs w:val="22"/>
              </w:rPr>
              <w:t>(</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Agência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Conta Corrente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de</w:t>
            </w:r>
            <w:r w:rsidRPr="00DD0464">
              <w:rPr>
                <w:rFonts w:ascii="Ebrima" w:hAnsi="Ebrima" w:cs="Tahoma"/>
                <w:color w:val="000000" w:themeColor="text1"/>
                <w:sz w:val="22"/>
                <w:szCs w:val="22"/>
              </w:rPr>
              <w:t xml:space="preserve"> livre movimentação e de titularidade da Precal.</w:t>
            </w:r>
          </w:p>
          <w:p w14:paraId="6AB7959D" w14:textId="3A92243A" w:rsidR="00DD570B" w:rsidRPr="00DD0464" w:rsidRDefault="00DD570B" w:rsidP="00DD0464">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DD0464" w:rsidDel="00931FCB" w14:paraId="01BD8EA6" w14:textId="77777777" w:rsidTr="004B7B73">
        <w:tc>
          <w:tcPr>
            <w:tcW w:w="3611" w:type="dxa"/>
          </w:tcPr>
          <w:p w14:paraId="2FFDF762" w14:textId="4DC6E0DA" w:rsidR="00DD570B" w:rsidRPr="00DD0464" w:rsidRDefault="00DD570B" w:rsidP="00DD0464">
            <w:pPr>
              <w:tabs>
                <w:tab w:val="left" w:pos="0"/>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Conta Autorizada Servic</w:t>
            </w:r>
            <w:r w:rsidRPr="00DD0464">
              <w:rPr>
                <w:rFonts w:ascii="Ebrima" w:hAnsi="Ebrima"/>
                <w:color w:val="000000" w:themeColor="text1"/>
                <w:sz w:val="22"/>
                <w:szCs w:val="22"/>
              </w:rPr>
              <w:t>”:</w:t>
            </w:r>
          </w:p>
        </w:tc>
        <w:tc>
          <w:tcPr>
            <w:tcW w:w="5887" w:type="dxa"/>
          </w:tcPr>
          <w:p w14:paraId="61ACD79F" w14:textId="77777777" w:rsidR="00DD570B" w:rsidRPr="00DD0464" w:rsidRDefault="00DD570B" w:rsidP="00DD0464">
            <w:pPr>
              <w:widowControl w:val="0"/>
              <w:autoSpaceDE w:val="0"/>
              <w:autoSpaceDN w:val="0"/>
              <w:adjustRightInd w:val="0"/>
              <w:spacing w:line="276" w:lineRule="auto"/>
              <w:ind w:left="34"/>
              <w:jc w:val="both"/>
              <w:rPr>
                <w:rFonts w:ascii="Ebrima" w:hAnsi="Ebrima" w:cs="Tahoma"/>
                <w:color w:val="000000" w:themeColor="text1"/>
                <w:sz w:val="22"/>
                <w:szCs w:val="22"/>
              </w:rPr>
            </w:pPr>
            <w:r w:rsidRPr="00DD0464">
              <w:rPr>
                <w:rFonts w:ascii="Ebrima" w:hAnsi="Ebrima"/>
                <w:color w:val="000000" w:themeColor="text1"/>
                <w:sz w:val="22"/>
                <w:szCs w:val="22"/>
              </w:rPr>
              <w:t xml:space="preserve">Conta Corrente mantida no Banco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 xml:space="preserve">] </w:t>
            </w:r>
            <w:r w:rsidRPr="00DD0464">
              <w:rPr>
                <w:rFonts w:ascii="Ebrima" w:hAnsi="Ebrima"/>
                <w:color w:val="000000" w:themeColor="text1"/>
                <w:sz w:val="22"/>
                <w:szCs w:val="22"/>
              </w:rPr>
              <w:t>(</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Agência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Conta Corrente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de</w:t>
            </w:r>
            <w:r w:rsidRPr="00DD0464">
              <w:rPr>
                <w:rFonts w:ascii="Ebrima" w:hAnsi="Ebrima" w:cs="Tahoma"/>
                <w:color w:val="000000" w:themeColor="text1"/>
                <w:sz w:val="22"/>
                <w:szCs w:val="22"/>
              </w:rPr>
              <w:t xml:space="preserve"> livre movimentação e de titularidade da Servic.</w:t>
            </w:r>
          </w:p>
          <w:p w14:paraId="3D0847F6" w14:textId="77777777" w:rsidR="00DD570B" w:rsidRPr="00DD0464" w:rsidRDefault="00DD570B" w:rsidP="00DD0464">
            <w:pPr>
              <w:widowControl w:val="0"/>
              <w:autoSpaceDE w:val="0"/>
              <w:autoSpaceDN w:val="0"/>
              <w:adjustRightInd w:val="0"/>
              <w:spacing w:line="276" w:lineRule="auto"/>
              <w:jc w:val="both"/>
              <w:rPr>
                <w:rFonts w:ascii="Ebrima" w:hAnsi="Ebrima"/>
                <w:color w:val="000000" w:themeColor="text1"/>
                <w:sz w:val="22"/>
                <w:szCs w:val="22"/>
              </w:rPr>
            </w:pPr>
          </w:p>
        </w:tc>
      </w:tr>
      <w:tr w:rsidR="00DA34D3" w:rsidRPr="00DD0464" w:rsidDel="00931FCB" w14:paraId="183BD216" w14:textId="77777777" w:rsidTr="004B7B73">
        <w:tc>
          <w:tcPr>
            <w:tcW w:w="3611" w:type="dxa"/>
          </w:tcPr>
          <w:p w14:paraId="358BA87B" w14:textId="66B4D356" w:rsidR="00DD570B" w:rsidRPr="00DD0464" w:rsidRDefault="00DD570B" w:rsidP="00DD0464">
            <w:pPr>
              <w:tabs>
                <w:tab w:val="left" w:pos="0"/>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Contas Autorizadas</w:t>
            </w:r>
            <w:r w:rsidRPr="00DD0464">
              <w:rPr>
                <w:rFonts w:ascii="Ebrima" w:hAnsi="Ebrima"/>
                <w:color w:val="000000" w:themeColor="text1"/>
                <w:sz w:val="22"/>
                <w:szCs w:val="22"/>
              </w:rPr>
              <w:t>”:</w:t>
            </w:r>
          </w:p>
        </w:tc>
        <w:tc>
          <w:tcPr>
            <w:tcW w:w="5887" w:type="dxa"/>
          </w:tcPr>
          <w:p w14:paraId="421C838D" w14:textId="77777777" w:rsidR="00DD570B" w:rsidRPr="00DD0464" w:rsidRDefault="00DD570B" w:rsidP="00DD0464">
            <w:pPr>
              <w:widowControl w:val="0"/>
              <w:autoSpaceDE w:val="0"/>
              <w:autoSpaceDN w:val="0"/>
              <w:adjustRightInd w:val="0"/>
              <w:spacing w:line="276" w:lineRule="auto"/>
              <w:ind w:left="34"/>
              <w:jc w:val="both"/>
              <w:rPr>
                <w:rFonts w:ascii="Ebrima" w:hAnsi="Ebrima" w:cs="Tahoma"/>
                <w:color w:val="000000" w:themeColor="text1"/>
                <w:sz w:val="22"/>
                <w:szCs w:val="22"/>
              </w:rPr>
            </w:pPr>
            <w:r w:rsidRPr="00DD0464">
              <w:rPr>
                <w:rFonts w:ascii="Ebrima" w:hAnsi="Ebrima"/>
                <w:color w:val="000000" w:themeColor="text1"/>
                <w:sz w:val="22"/>
                <w:szCs w:val="22"/>
              </w:rPr>
              <w:t>São a Conta Autorizada Precal e a Conta Autorizada Servic, quando mencionadas em conjunto.</w:t>
            </w:r>
          </w:p>
          <w:p w14:paraId="49CB52FF" w14:textId="77777777" w:rsidR="00DD570B" w:rsidRPr="00DD0464" w:rsidRDefault="00DD570B" w:rsidP="00DD0464">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DD0464" w:rsidDel="00931FCB" w14:paraId="3A6236C0" w14:textId="77777777" w:rsidTr="004B7B73">
        <w:tc>
          <w:tcPr>
            <w:tcW w:w="3611" w:type="dxa"/>
          </w:tcPr>
          <w:p w14:paraId="5F3418BB" w14:textId="77777777"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Conta Centralizadora</w:t>
            </w:r>
            <w:r w:rsidRPr="00DD0464">
              <w:rPr>
                <w:rFonts w:ascii="Ebrima" w:hAnsi="Ebrima"/>
                <w:color w:val="000000" w:themeColor="text1"/>
                <w:sz w:val="22"/>
                <w:szCs w:val="22"/>
              </w:rPr>
              <w:t>”:</w:t>
            </w:r>
          </w:p>
        </w:tc>
        <w:tc>
          <w:tcPr>
            <w:tcW w:w="5887" w:type="dxa"/>
          </w:tcPr>
          <w:p w14:paraId="6CA5A482" w14:textId="21F6E12F" w:rsidR="00DD570B" w:rsidRPr="00DD0464" w:rsidRDefault="00DD570B" w:rsidP="00DD0464">
            <w:pPr>
              <w:autoSpaceDE w:val="0"/>
              <w:autoSpaceDN w:val="0"/>
              <w:adjustRightInd w:val="0"/>
              <w:spacing w:line="276" w:lineRule="auto"/>
              <w:contextualSpacing/>
              <w:jc w:val="both"/>
              <w:rPr>
                <w:rFonts w:ascii="Ebrima" w:hAnsi="Ebrima"/>
                <w:bCs/>
                <w:color w:val="000000" w:themeColor="text1"/>
                <w:sz w:val="22"/>
                <w:szCs w:val="22"/>
              </w:rPr>
            </w:pPr>
            <w:r w:rsidRPr="00DD0464">
              <w:rPr>
                <w:rFonts w:ascii="Ebrima" w:hAnsi="Ebrima"/>
                <w:color w:val="000000" w:themeColor="text1"/>
                <w:sz w:val="22"/>
                <w:szCs w:val="22"/>
              </w:rPr>
              <w:t xml:space="preserve">Conta Corrente mantida no Banco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 xml:space="preserve">] </w:t>
            </w:r>
            <w:r w:rsidRPr="00DD0464">
              <w:rPr>
                <w:rFonts w:ascii="Ebrima" w:hAnsi="Ebrima"/>
                <w:color w:val="000000" w:themeColor="text1"/>
                <w:sz w:val="22"/>
                <w:szCs w:val="22"/>
              </w:rPr>
              <w:t>(</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Agência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Conta Corrente nº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iCs/>
                <w:color w:val="000000" w:themeColor="text1"/>
                <w:sz w:val="22"/>
                <w:szCs w:val="22"/>
              </w:rPr>
              <w:t>]</w:t>
            </w:r>
            <w:r w:rsidRPr="00DD0464">
              <w:rPr>
                <w:rFonts w:ascii="Ebrima" w:hAnsi="Ebrima"/>
                <w:color w:val="000000" w:themeColor="text1"/>
                <w:sz w:val="22"/>
                <w:szCs w:val="22"/>
              </w:rPr>
              <w:t xml:space="preserve">, de titularidade da Securitizadora, </w:t>
            </w:r>
            <w:r w:rsidRPr="00DD0464">
              <w:rPr>
                <w:rFonts w:ascii="Ebrima" w:hAnsi="Ebrima" w:cs="Tahoma"/>
                <w:bCs/>
                <w:color w:val="000000" w:themeColor="text1"/>
                <w:sz w:val="22"/>
                <w:szCs w:val="22"/>
              </w:rPr>
              <w:t>na qual serão depositados os recursos decorrentes da integralização dos CRI</w:t>
            </w:r>
            <w:r w:rsidRPr="00DD0464">
              <w:rPr>
                <w:rFonts w:ascii="Ebrima" w:hAnsi="Ebrima" w:cs="Arial"/>
                <w:color w:val="000000" w:themeColor="text1"/>
                <w:sz w:val="22"/>
                <w:szCs w:val="22"/>
              </w:rPr>
              <w:t>,</w:t>
            </w:r>
            <w:r w:rsidRPr="00DD0464">
              <w:rPr>
                <w:rFonts w:ascii="Ebrima" w:hAnsi="Ebrima" w:cs="Tahoma"/>
                <w:bCs/>
                <w:color w:val="000000" w:themeColor="text1"/>
                <w:sz w:val="22"/>
                <w:szCs w:val="22"/>
              </w:rPr>
              <w:t xml:space="preserve"> os recursos dos Créditos do Patrimônio </w:t>
            </w:r>
            <w:r w:rsidR="002C773D" w:rsidRPr="00DD0464">
              <w:rPr>
                <w:rFonts w:ascii="Ebrima" w:hAnsi="Ebrima" w:cs="Tahoma"/>
                <w:bCs/>
                <w:color w:val="000000" w:themeColor="text1"/>
                <w:sz w:val="22"/>
                <w:szCs w:val="22"/>
              </w:rPr>
              <w:t>Separado</w:t>
            </w:r>
            <w:r w:rsidRPr="00DD0464">
              <w:rPr>
                <w:rFonts w:ascii="Ebrima" w:hAnsi="Ebrima" w:cs="Tahoma"/>
                <w:bCs/>
                <w:color w:val="000000" w:themeColor="text1"/>
                <w:sz w:val="22"/>
                <w:szCs w:val="22"/>
              </w:rPr>
              <w:t>, os quais se encontram segregados do restante do patrimônio da Securitizadora mediante a instituição de Regime Fiduciário</w:t>
            </w:r>
            <w:r w:rsidRPr="00DD0464">
              <w:rPr>
                <w:rFonts w:ascii="Ebrima" w:hAnsi="Ebrima"/>
                <w:bCs/>
                <w:color w:val="000000" w:themeColor="text1"/>
                <w:sz w:val="22"/>
                <w:szCs w:val="22"/>
              </w:rPr>
              <w:t>.</w:t>
            </w:r>
          </w:p>
          <w:p w14:paraId="29A5029E" w14:textId="423167ED" w:rsidR="00DD570B" w:rsidRPr="00DD0464" w:rsidRDefault="00DD570B" w:rsidP="00DD0464">
            <w:pPr>
              <w:spacing w:line="276" w:lineRule="auto"/>
              <w:jc w:val="both"/>
              <w:rPr>
                <w:rFonts w:ascii="Ebrima" w:hAnsi="Ebrima"/>
                <w:color w:val="000000" w:themeColor="text1"/>
                <w:sz w:val="22"/>
                <w:szCs w:val="22"/>
              </w:rPr>
            </w:pPr>
          </w:p>
        </w:tc>
      </w:tr>
      <w:tr w:rsidR="00DA34D3" w:rsidRPr="00DD0464" w:rsidDel="00931FCB" w14:paraId="4F564D09" w14:textId="77777777" w:rsidTr="004B7B73">
        <w:tc>
          <w:tcPr>
            <w:tcW w:w="3611" w:type="dxa"/>
          </w:tcPr>
          <w:p w14:paraId="636247DA" w14:textId="7D9A8505"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Contrato de Cessão</w:t>
            </w:r>
            <w:r w:rsidRPr="00DD0464">
              <w:rPr>
                <w:rFonts w:ascii="Ebrima" w:hAnsi="Ebrima"/>
                <w:color w:val="000000" w:themeColor="text1"/>
                <w:sz w:val="22"/>
                <w:szCs w:val="22"/>
              </w:rPr>
              <w:t>”:</w:t>
            </w:r>
          </w:p>
          <w:p w14:paraId="4A78CDEF" w14:textId="1A9864DE"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293B23C7" w:rsidR="00DD570B" w:rsidRPr="00DD0464" w:rsidRDefault="00DD570B" w:rsidP="00DD0464">
            <w:pPr>
              <w:spacing w:line="276" w:lineRule="auto"/>
              <w:jc w:val="both"/>
              <w:rPr>
                <w:rFonts w:ascii="Ebrima" w:hAnsi="Ebrima" w:cs="Arial"/>
                <w:color w:val="000000" w:themeColor="text1"/>
                <w:sz w:val="22"/>
                <w:szCs w:val="22"/>
              </w:rPr>
            </w:pPr>
            <w:r w:rsidRPr="00DD0464">
              <w:rPr>
                <w:rFonts w:ascii="Ebrima" w:hAnsi="Ebrima"/>
                <w:color w:val="000000" w:themeColor="text1"/>
                <w:sz w:val="22"/>
                <w:szCs w:val="22"/>
              </w:rPr>
              <w:t>O “</w:t>
            </w:r>
            <w:r w:rsidRPr="00DD0464">
              <w:rPr>
                <w:rFonts w:ascii="Ebrima" w:hAnsi="Ebrima"/>
                <w:i/>
                <w:iCs/>
                <w:color w:val="000000" w:themeColor="text1"/>
                <w:sz w:val="22"/>
                <w:szCs w:val="22"/>
              </w:rPr>
              <w:t xml:space="preserve">Instrumento Particular de Cessão de Créditos Imobiliários, de Cessão Fiduciária de </w:t>
            </w:r>
            <w:r w:rsidR="00D15084" w:rsidRPr="00DD0464">
              <w:rPr>
                <w:rFonts w:ascii="Ebrima" w:hAnsi="Ebrima"/>
                <w:i/>
                <w:iCs/>
                <w:color w:val="000000" w:themeColor="text1"/>
                <w:sz w:val="22"/>
                <w:szCs w:val="22"/>
              </w:rPr>
              <w:t>Direitos Creditórios</w:t>
            </w:r>
            <w:r w:rsidRPr="00DD0464">
              <w:rPr>
                <w:rFonts w:ascii="Ebrima" w:hAnsi="Ebrima"/>
                <w:i/>
                <w:iCs/>
                <w:color w:val="000000" w:themeColor="text1"/>
                <w:sz w:val="22"/>
                <w:szCs w:val="22"/>
              </w:rPr>
              <w:t xml:space="preserve"> e Outras Avenças”, </w:t>
            </w:r>
            <w:r w:rsidRPr="00DD0464">
              <w:rPr>
                <w:rFonts w:ascii="Ebrima" w:hAnsi="Ebrima" w:cs="Tahoma"/>
                <w:color w:val="000000" w:themeColor="text1"/>
                <w:sz w:val="22"/>
                <w:szCs w:val="22"/>
              </w:rPr>
              <w:t xml:space="preserve">celebrado em </w:t>
            </w:r>
            <w:del w:id="197" w:author="Autor" w:date="2021-04-20T14:42:00Z">
              <w:r w:rsidRPr="00DD0464" w:rsidDel="00E264A7">
                <w:rPr>
                  <w:rFonts w:ascii="Ebrima" w:hAnsi="Ebrima" w:cstheme="minorHAnsi"/>
                  <w:iCs/>
                  <w:color w:val="000000" w:themeColor="text1"/>
                  <w:sz w:val="22"/>
                  <w:szCs w:val="22"/>
                </w:rPr>
                <w:delText>[</w:delText>
              </w:r>
              <w:r w:rsidRPr="00DD0464" w:rsidDel="00E264A7">
                <w:rPr>
                  <w:rFonts w:ascii="Ebrima" w:hAnsi="Ebrima" w:cstheme="minorHAnsi"/>
                  <w:iCs/>
                  <w:color w:val="000000" w:themeColor="text1"/>
                  <w:sz w:val="22"/>
                  <w:szCs w:val="22"/>
                  <w:highlight w:val="yellow"/>
                </w:rPr>
                <w:delText>•</w:delText>
              </w:r>
              <w:r w:rsidRPr="00DD0464" w:rsidDel="00E264A7">
                <w:rPr>
                  <w:rFonts w:ascii="Ebrima" w:hAnsi="Ebrima"/>
                  <w:iCs/>
                  <w:color w:val="000000" w:themeColor="text1"/>
                  <w:sz w:val="22"/>
                  <w:szCs w:val="22"/>
                </w:rPr>
                <w:delText xml:space="preserve">] </w:delText>
              </w:r>
            </w:del>
            <w:ins w:id="198" w:author="Autor" w:date="2021-04-20T14:42:00Z">
              <w:r w:rsidR="00E264A7">
                <w:rPr>
                  <w:rFonts w:ascii="Ebrima" w:hAnsi="Ebrima" w:cstheme="minorHAnsi"/>
                  <w:iCs/>
                  <w:color w:val="000000" w:themeColor="text1"/>
                  <w:sz w:val="22"/>
                  <w:szCs w:val="22"/>
                </w:rPr>
                <w:t>31</w:t>
              </w:r>
              <w:r w:rsidR="00E264A7" w:rsidRPr="00DD0464">
                <w:rPr>
                  <w:rFonts w:ascii="Ebrima" w:hAnsi="Ebrima"/>
                  <w:iCs/>
                  <w:color w:val="000000" w:themeColor="text1"/>
                  <w:sz w:val="22"/>
                  <w:szCs w:val="22"/>
                </w:rPr>
                <w:t xml:space="preserve"> </w:t>
              </w:r>
            </w:ins>
            <w:r w:rsidRPr="00DD0464">
              <w:rPr>
                <w:rFonts w:ascii="Ebrima" w:hAnsi="Ebrima" w:cs="Tahoma"/>
                <w:color w:val="000000" w:themeColor="text1"/>
                <w:sz w:val="22"/>
                <w:szCs w:val="22"/>
              </w:rPr>
              <w:t xml:space="preserve">de </w:t>
            </w:r>
            <w:del w:id="199" w:author="Autor" w:date="2021-04-20T14:42:00Z">
              <w:r w:rsidR="00D66FA5" w:rsidRPr="00DD0464" w:rsidDel="00E264A7">
                <w:rPr>
                  <w:rFonts w:ascii="Ebrima" w:hAnsi="Ebrima" w:cstheme="minorHAnsi"/>
                  <w:iCs/>
                  <w:color w:val="000000" w:themeColor="text1"/>
                  <w:sz w:val="22"/>
                  <w:szCs w:val="22"/>
                </w:rPr>
                <w:delText>abril</w:delText>
              </w:r>
              <w:r w:rsidR="00D66FA5" w:rsidRPr="00DD0464" w:rsidDel="00E264A7">
                <w:rPr>
                  <w:rFonts w:ascii="Ebrima" w:hAnsi="Ebrima"/>
                  <w:iCs/>
                  <w:color w:val="000000" w:themeColor="text1"/>
                  <w:sz w:val="22"/>
                  <w:szCs w:val="22"/>
                </w:rPr>
                <w:delText xml:space="preserve"> </w:delText>
              </w:r>
            </w:del>
            <w:ins w:id="200" w:author="Autor" w:date="2021-04-20T14:42:00Z">
              <w:r w:rsidR="00E264A7">
                <w:rPr>
                  <w:rFonts w:ascii="Ebrima" w:hAnsi="Ebrima" w:cstheme="minorHAnsi"/>
                  <w:iCs/>
                  <w:color w:val="000000" w:themeColor="text1"/>
                  <w:sz w:val="22"/>
                  <w:szCs w:val="22"/>
                </w:rPr>
                <w:t>março</w:t>
              </w:r>
              <w:r w:rsidR="00E264A7" w:rsidRPr="00DD0464">
                <w:rPr>
                  <w:rFonts w:ascii="Ebrima" w:hAnsi="Ebrima"/>
                  <w:iCs/>
                  <w:color w:val="000000" w:themeColor="text1"/>
                  <w:sz w:val="22"/>
                  <w:szCs w:val="22"/>
                </w:rPr>
                <w:t xml:space="preserve"> </w:t>
              </w:r>
            </w:ins>
            <w:r w:rsidRPr="00DD0464">
              <w:rPr>
                <w:rFonts w:ascii="Ebrima" w:hAnsi="Ebrima" w:cs="Tahoma"/>
                <w:color w:val="000000" w:themeColor="text1"/>
                <w:sz w:val="22"/>
                <w:szCs w:val="22"/>
              </w:rPr>
              <w:t xml:space="preserve">de </w:t>
            </w:r>
            <w:r w:rsidRPr="00DD0464">
              <w:rPr>
                <w:rFonts w:ascii="Ebrima" w:hAnsi="Ebrima" w:cs="Tahoma"/>
                <w:color w:val="000000" w:themeColor="text1"/>
                <w:spacing w:val="-3"/>
                <w:sz w:val="22"/>
                <w:szCs w:val="22"/>
              </w:rPr>
              <w:t>2021</w:t>
            </w:r>
            <w:r w:rsidRPr="00DD0464">
              <w:rPr>
                <w:rFonts w:ascii="Ebrima" w:hAnsi="Ebrima" w:cs="Tahoma"/>
                <w:color w:val="000000" w:themeColor="text1"/>
                <w:sz w:val="22"/>
                <w:szCs w:val="22"/>
              </w:rPr>
              <w:t>, entre a Cedente e a Emissora.</w:t>
            </w:r>
          </w:p>
          <w:p w14:paraId="17811D86" w14:textId="51E94209" w:rsidR="00DD570B" w:rsidRPr="00DD0464" w:rsidRDefault="00DD570B" w:rsidP="00DD0464">
            <w:pPr>
              <w:spacing w:line="276" w:lineRule="auto"/>
              <w:jc w:val="both"/>
              <w:rPr>
                <w:rFonts w:ascii="Ebrima" w:hAnsi="Ebrima"/>
                <w:color w:val="000000" w:themeColor="text1"/>
                <w:sz w:val="22"/>
                <w:szCs w:val="22"/>
              </w:rPr>
            </w:pPr>
          </w:p>
        </w:tc>
      </w:tr>
      <w:tr w:rsidR="00DA34D3" w:rsidRPr="00DD0464" w:rsidDel="00931FCB" w14:paraId="39F69A1C" w14:textId="77777777" w:rsidTr="004B7B73">
        <w:tc>
          <w:tcPr>
            <w:tcW w:w="3611" w:type="dxa"/>
          </w:tcPr>
          <w:p w14:paraId="18F52FD3" w14:textId="77777777"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Contrato de Distribuição</w:t>
            </w:r>
            <w:r w:rsidRPr="00DD0464">
              <w:rPr>
                <w:rFonts w:ascii="Ebrima" w:hAnsi="Ebrima"/>
                <w:color w:val="000000" w:themeColor="text1"/>
                <w:sz w:val="22"/>
                <w:szCs w:val="22"/>
              </w:rPr>
              <w:t>”</w:t>
            </w:r>
          </w:p>
        </w:tc>
        <w:tc>
          <w:tcPr>
            <w:tcW w:w="5887" w:type="dxa"/>
          </w:tcPr>
          <w:p w14:paraId="65B4CD70" w14:textId="7D4CB85F" w:rsidR="00DD570B" w:rsidRPr="00DD0464" w:rsidRDefault="00DD570B" w:rsidP="00DD0464">
            <w:pPr>
              <w:spacing w:line="276" w:lineRule="auto"/>
              <w:jc w:val="both"/>
              <w:rPr>
                <w:rFonts w:ascii="Ebrima" w:hAnsi="Ebrima" w:cs="Arial"/>
                <w:color w:val="000000" w:themeColor="text1"/>
                <w:sz w:val="22"/>
                <w:szCs w:val="22"/>
              </w:rPr>
            </w:pPr>
            <w:r w:rsidRPr="00DD0464">
              <w:rPr>
                <w:rFonts w:ascii="Ebrima" w:hAnsi="Ebrima" w:cs="Tahoma"/>
                <w:color w:val="000000" w:themeColor="text1"/>
                <w:sz w:val="22"/>
                <w:szCs w:val="22"/>
              </w:rPr>
              <w:t>O “</w:t>
            </w:r>
            <w:r w:rsidRPr="00DD0464">
              <w:rPr>
                <w:rFonts w:ascii="Ebrima" w:hAnsi="Ebrima" w:cs="Tahoma"/>
                <w:i/>
                <w:iCs/>
                <w:color w:val="000000" w:themeColor="text1"/>
                <w:sz w:val="22"/>
                <w:szCs w:val="22"/>
              </w:rPr>
              <w:t xml:space="preserve">Contrato de Distribuição Pública, sob o regime de melhores esforços, de Certificados de Recebíveis </w:t>
            </w:r>
            <w:r w:rsidRPr="00DD0464">
              <w:rPr>
                <w:rFonts w:ascii="Ebrima" w:hAnsi="Ebrima" w:cs="Tahoma"/>
                <w:i/>
                <w:iCs/>
                <w:color w:val="000000" w:themeColor="text1"/>
                <w:sz w:val="22"/>
                <w:szCs w:val="22"/>
              </w:rPr>
              <w:lastRenderedPageBreak/>
              <w:t xml:space="preserve">Imobiliários, da </w:t>
            </w:r>
            <w:r w:rsidR="00D15084" w:rsidRPr="00DD0464">
              <w:rPr>
                <w:rFonts w:ascii="Ebrima" w:hAnsi="Ebrima" w:cstheme="minorHAnsi"/>
                <w:i/>
                <w:iCs/>
                <w:color w:val="000000" w:themeColor="text1"/>
                <w:sz w:val="22"/>
                <w:szCs w:val="22"/>
              </w:rPr>
              <w:t>1</w:t>
            </w:r>
            <w:r w:rsidRPr="00DD0464">
              <w:rPr>
                <w:rFonts w:ascii="Ebrima" w:hAnsi="Ebrima" w:cs="Tahoma"/>
                <w:i/>
                <w:iCs/>
                <w:color w:val="000000" w:themeColor="text1"/>
                <w:sz w:val="22"/>
                <w:szCs w:val="22"/>
              </w:rPr>
              <w:t xml:space="preserve">ª Série da </w:t>
            </w:r>
            <w:r w:rsidR="00D15084" w:rsidRPr="00DD0464">
              <w:rPr>
                <w:rFonts w:ascii="Ebrima" w:hAnsi="Ebrima" w:cstheme="minorHAnsi"/>
                <w:i/>
                <w:iCs/>
                <w:color w:val="000000" w:themeColor="text1"/>
                <w:sz w:val="22"/>
                <w:szCs w:val="22"/>
              </w:rPr>
              <w:t>1</w:t>
            </w:r>
            <w:r w:rsidRPr="00DD0464">
              <w:rPr>
                <w:rFonts w:ascii="Ebrima" w:hAnsi="Ebrima" w:cs="Tahoma"/>
                <w:i/>
                <w:iCs/>
                <w:color w:val="000000" w:themeColor="text1"/>
                <w:sz w:val="22"/>
                <w:szCs w:val="22"/>
              </w:rPr>
              <w:t>ª Emissão da Base Securitizadora de Créditos Imobiliários S.A</w:t>
            </w:r>
            <w:r w:rsidRPr="00DD0464">
              <w:rPr>
                <w:rFonts w:ascii="Ebrima" w:hAnsi="Ebrima" w:cs="Tahoma"/>
                <w:color w:val="000000" w:themeColor="text1"/>
                <w:sz w:val="22"/>
                <w:szCs w:val="22"/>
              </w:rPr>
              <w:t xml:space="preserve">”, celebrado em </w:t>
            </w:r>
            <w:del w:id="201" w:author="Autor" w:date="2021-04-20T14:42:00Z">
              <w:r w:rsidRPr="00DD0464" w:rsidDel="00E264A7">
                <w:rPr>
                  <w:rFonts w:ascii="Ebrima" w:hAnsi="Ebrima" w:cstheme="minorHAnsi"/>
                  <w:iCs/>
                  <w:color w:val="000000" w:themeColor="text1"/>
                  <w:sz w:val="22"/>
                  <w:szCs w:val="22"/>
                </w:rPr>
                <w:delText>[</w:delText>
              </w:r>
              <w:r w:rsidRPr="00DD0464" w:rsidDel="00E264A7">
                <w:rPr>
                  <w:rFonts w:ascii="Ebrima" w:hAnsi="Ebrima" w:cstheme="minorHAnsi"/>
                  <w:iCs/>
                  <w:color w:val="000000" w:themeColor="text1"/>
                  <w:sz w:val="22"/>
                  <w:szCs w:val="22"/>
                  <w:highlight w:val="yellow"/>
                </w:rPr>
                <w:delText>•</w:delText>
              </w:r>
              <w:r w:rsidRPr="00DD0464" w:rsidDel="00E264A7">
                <w:rPr>
                  <w:rFonts w:ascii="Ebrima" w:hAnsi="Ebrima"/>
                  <w:iCs/>
                  <w:color w:val="000000" w:themeColor="text1"/>
                  <w:sz w:val="22"/>
                  <w:szCs w:val="22"/>
                </w:rPr>
                <w:delText xml:space="preserve">] </w:delText>
              </w:r>
            </w:del>
            <w:ins w:id="202" w:author="Autor" w:date="2021-04-20T14:42:00Z">
              <w:r w:rsidR="00E264A7">
                <w:rPr>
                  <w:rFonts w:ascii="Ebrima" w:hAnsi="Ebrima" w:cstheme="minorHAnsi"/>
                  <w:iCs/>
                  <w:color w:val="000000" w:themeColor="text1"/>
                  <w:sz w:val="22"/>
                  <w:szCs w:val="22"/>
                </w:rPr>
                <w:t>31</w:t>
              </w:r>
              <w:r w:rsidR="00E264A7" w:rsidRPr="00DD0464">
                <w:rPr>
                  <w:rFonts w:ascii="Ebrima" w:hAnsi="Ebrima"/>
                  <w:iCs/>
                  <w:color w:val="000000" w:themeColor="text1"/>
                  <w:sz w:val="22"/>
                  <w:szCs w:val="22"/>
                </w:rPr>
                <w:t xml:space="preserve"> </w:t>
              </w:r>
            </w:ins>
            <w:r w:rsidRPr="00DD0464">
              <w:rPr>
                <w:rFonts w:ascii="Ebrima" w:hAnsi="Ebrima" w:cs="Tahoma"/>
                <w:color w:val="000000" w:themeColor="text1"/>
                <w:sz w:val="22"/>
                <w:szCs w:val="22"/>
              </w:rPr>
              <w:t xml:space="preserve">de </w:t>
            </w:r>
            <w:del w:id="203" w:author="Autor" w:date="2021-04-20T14:42:00Z">
              <w:r w:rsidR="00D66FA5" w:rsidRPr="00DD0464" w:rsidDel="00E264A7">
                <w:rPr>
                  <w:rFonts w:ascii="Ebrima" w:hAnsi="Ebrima" w:cstheme="minorHAnsi"/>
                  <w:iCs/>
                  <w:color w:val="000000" w:themeColor="text1"/>
                  <w:sz w:val="22"/>
                  <w:szCs w:val="22"/>
                </w:rPr>
                <w:delText>abril</w:delText>
              </w:r>
              <w:r w:rsidR="00D66FA5" w:rsidRPr="00DD0464" w:rsidDel="00E264A7">
                <w:rPr>
                  <w:rFonts w:ascii="Ebrima" w:hAnsi="Ebrima"/>
                  <w:iCs/>
                  <w:color w:val="000000" w:themeColor="text1"/>
                  <w:sz w:val="22"/>
                  <w:szCs w:val="22"/>
                </w:rPr>
                <w:delText xml:space="preserve"> </w:delText>
              </w:r>
            </w:del>
            <w:ins w:id="204" w:author="Autor" w:date="2021-04-20T14:42:00Z">
              <w:r w:rsidR="00E264A7">
                <w:rPr>
                  <w:rFonts w:ascii="Ebrima" w:hAnsi="Ebrima" w:cstheme="minorHAnsi"/>
                  <w:iCs/>
                  <w:color w:val="000000" w:themeColor="text1"/>
                  <w:sz w:val="22"/>
                  <w:szCs w:val="22"/>
                </w:rPr>
                <w:t>março</w:t>
              </w:r>
              <w:r w:rsidR="00E264A7" w:rsidRPr="00DD0464">
                <w:rPr>
                  <w:rFonts w:ascii="Ebrima" w:hAnsi="Ebrima"/>
                  <w:iCs/>
                  <w:color w:val="000000" w:themeColor="text1"/>
                  <w:sz w:val="22"/>
                  <w:szCs w:val="22"/>
                </w:rPr>
                <w:t xml:space="preserve"> </w:t>
              </w:r>
            </w:ins>
            <w:r w:rsidRPr="00DD0464">
              <w:rPr>
                <w:rFonts w:ascii="Ebrima" w:hAnsi="Ebrima" w:cs="Tahoma"/>
                <w:color w:val="000000" w:themeColor="text1"/>
                <w:sz w:val="22"/>
                <w:szCs w:val="22"/>
              </w:rPr>
              <w:t xml:space="preserve">de </w:t>
            </w:r>
            <w:r w:rsidRPr="00DD0464">
              <w:rPr>
                <w:rFonts w:ascii="Ebrima" w:hAnsi="Ebrima" w:cs="Tahoma"/>
                <w:color w:val="000000" w:themeColor="text1"/>
                <w:spacing w:val="-3"/>
                <w:sz w:val="22"/>
                <w:szCs w:val="22"/>
              </w:rPr>
              <w:t>2021</w:t>
            </w:r>
            <w:r w:rsidRPr="00DD0464">
              <w:rPr>
                <w:rFonts w:ascii="Ebrima" w:hAnsi="Ebrima" w:cs="Tahoma"/>
                <w:color w:val="000000" w:themeColor="text1"/>
                <w:sz w:val="22"/>
                <w:szCs w:val="22"/>
              </w:rPr>
              <w:t>, entre a Securitizadora e o Coordenador Líder.</w:t>
            </w:r>
          </w:p>
          <w:p w14:paraId="3ACBDD53" w14:textId="77777777" w:rsidR="00DD570B" w:rsidRPr="00DD0464" w:rsidRDefault="00DD570B" w:rsidP="00DD0464">
            <w:pPr>
              <w:autoSpaceDE w:val="0"/>
              <w:autoSpaceDN w:val="0"/>
              <w:adjustRightInd w:val="0"/>
              <w:spacing w:line="276" w:lineRule="auto"/>
              <w:jc w:val="both"/>
              <w:rPr>
                <w:rFonts w:ascii="Ebrima" w:hAnsi="Ebrima"/>
                <w:i/>
                <w:iCs/>
                <w:color w:val="000000" w:themeColor="text1"/>
                <w:sz w:val="22"/>
                <w:szCs w:val="22"/>
              </w:rPr>
            </w:pPr>
          </w:p>
        </w:tc>
      </w:tr>
      <w:tr w:rsidR="00DA34D3" w:rsidRPr="00DD0464" w:rsidDel="00931FCB" w14:paraId="4C366E32" w14:textId="77777777" w:rsidTr="004B7B73">
        <w:tc>
          <w:tcPr>
            <w:tcW w:w="3611" w:type="dxa"/>
          </w:tcPr>
          <w:p w14:paraId="4482FFA9" w14:textId="77777777" w:rsidR="00DD570B" w:rsidRPr="00DD0464" w:rsidDel="005B042F" w:rsidRDefault="00DD570B" w:rsidP="00DD0464">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DD0464">
              <w:rPr>
                <w:rFonts w:ascii="Ebrima" w:hAnsi="Ebrima" w:cs="Tahoma"/>
                <w:color w:val="000000" w:themeColor="text1"/>
                <w:sz w:val="22"/>
                <w:szCs w:val="22"/>
              </w:rPr>
              <w:lastRenderedPageBreak/>
              <w:t>“</w:t>
            </w:r>
            <w:r w:rsidRPr="00DD0464">
              <w:rPr>
                <w:rFonts w:ascii="Ebrima" w:hAnsi="Ebrima" w:cs="Tahoma"/>
                <w:color w:val="000000" w:themeColor="text1"/>
                <w:sz w:val="22"/>
                <w:szCs w:val="22"/>
                <w:u w:val="single"/>
              </w:rPr>
              <w:t>Contrato de Servicing</w:t>
            </w:r>
            <w:r w:rsidRPr="00DD0464">
              <w:rPr>
                <w:rFonts w:ascii="Ebrima" w:hAnsi="Ebrima" w:cs="Tahoma"/>
                <w:color w:val="000000" w:themeColor="text1"/>
                <w:sz w:val="22"/>
                <w:szCs w:val="22"/>
              </w:rPr>
              <w:t>”:</w:t>
            </w:r>
          </w:p>
        </w:tc>
        <w:tc>
          <w:tcPr>
            <w:tcW w:w="5887" w:type="dxa"/>
          </w:tcPr>
          <w:p w14:paraId="50902B5F" w14:textId="397096F6" w:rsidR="00DD570B" w:rsidRPr="00DD0464" w:rsidRDefault="00DD570B" w:rsidP="00DD046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DD0464">
              <w:rPr>
                <w:rFonts w:ascii="Ebrima" w:hAnsi="Ebrima" w:cs="Arial"/>
                <w:i/>
                <w:iCs/>
                <w:color w:val="000000" w:themeColor="text1"/>
                <w:sz w:val="22"/>
                <w:szCs w:val="22"/>
              </w:rPr>
              <w:t xml:space="preserve">O “Contrato de Prestação de </w:t>
            </w:r>
            <w:r w:rsidRPr="00DD0464">
              <w:rPr>
                <w:rFonts w:ascii="Ebrima" w:hAnsi="Ebrima" w:cs="Arial"/>
                <w:i/>
                <w:color w:val="000000" w:themeColor="text1"/>
                <w:sz w:val="22"/>
                <w:szCs w:val="22"/>
              </w:rPr>
              <w:t xml:space="preserve">Serviços de </w:t>
            </w:r>
            <w:r w:rsidRPr="00DD0464" w:rsidDel="008A60B4">
              <w:rPr>
                <w:rFonts w:ascii="Ebrima" w:hAnsi="Ebrima" w:cs="Arial"/>
                <w:i/>
                <w:color w:val="000000" w:themeColor="text1"/>
                <w:sz w:val="22"/>
                <w:szCs w:val="22"/>
              </w:rPr>
              <w:t>Administração</w:t>
            </w:r>
            <w:r w:rsidRPr="00DD0464">
              <w:rPr>
                <w:rFonts w:ascii="Ebrima" w:hAnsi="Ebrima" w:cs="Arial"/>
                <w:i/>
                <w:color w:val="000000" w:themeColor="text1"/>
                <w:sz w:val="22"/>
                <w:szCs w:val="22"/>
              </w:rPr>
              <w:t xml:space="preserve"> e Monitoramento de Carteira de Créditos</w:t>
            </w:r>
            <w:r w:rsidRPr="00DD0464">
              <w:rPr>
                <w:rFonts w:ascii="Ebrima" w:hAnsi="Ebrima" w:cs="Arial"/>
                <w:color w:val="000000" w:themeColor="text1"/>
                <w:sz w:val="22"/>
                <w:szCs w:val="22"/>
              </w:rPr>
              <w:t>”, celebrado entre a Securitizadora e o Servicer, firmado nesta data.</w:t>
            </w:r>
          </w:p>
          <w:p w14:paraId="63804DD2" w14:textId="77777777" w:rsidR="00DD570B" w:rsidRPr="00DD0464" w:rsidDel="005B042F" w:rsidRDefault="00DD570B" w:rsidP="00DD0464">
            <w:pPr>
              <w:widowControl w:val="0"/>
              <w:spacing w:line="276" w:lineRule="auto"/>
              <w:jc w:val="both"/>
              <w:rPr>
                <w:rFonts w:ascii="Ebrima" w:hAnsi="Ebrima"/>
                <w:color w:val="000000" w:themeColor="text1"/>
                <w:sz w:val="22"/>
                <w:szCs w:val="22"/>
              </w:rPr>
            </w:pPr>
          </w:p>
        </w:tc>
      </w:tr>
      <w:tr w:rsidR="00DA34D3" w:rsidRPr="00DD0464" w:rsidDel="00931FCB" w14:paraId="5B33D262" w14:textId="77777777" w:rsidTr="004B7B73">
        <w:tc>
          <w:tcPr>
            <w:tcW w:w="3611" w:type="dxa"/>
          </w:tcPr>
          <w:p w14:paraId="1B396A5C" w14:textId="2D1F0F78"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Contrato Imobiliário</w:t>
            </w:r>
            <w:r w:rsidRPr="00DD0464">
              <w:rPr>
                <w:rFonts w:ascii="Ebrima" w:hAnsi="Ebrima"/>
                <w:color w:val="000000" w:themeColor="text1"/>
                <w:sz w:val="22"/>
                <w:szCs w:val="22"/>
              </w:rPr>
              <w:t>” ou “</w:t>
            </w:r>
            <w:r w:rsidRPr="00DD0464">
              <w:rPr>
                <w:rFonts w:ascii="Ebrima" w:hAnsi="Ebrima"/>
                <w:color w:val="000000" w:themeColor="text1"/>
                <w:sz w:val="22"/>
                <w:szCs w:val="22"/>
                <w:u w:val="single"/>
              </w:rPr>
              <w:t>Contratos Imobiliários</w:t>
            </w:r>
            <w:r w:rsidRPr="00DD0464">
              <w:rPr>
                <w:rFonts w:ascii="Ebrima" w:hAnsi="Ebrima"/>
                <w:color w:val="000000" w:themeColor="text1"/>
                <w:sz w:val="22"/>
                <w:szCs w:val="22"/>
              </w:rPr>
              <w:t>”:</w:t>
            </w:r>
          </w:p>
        </w:tc>
        <w:tc>
          <w:tcPr>
            <w:tcW w:w="5887" w:type="dxa"/>
          </w:tcPr>
          <w:p w14:paraId="2A630295" w14:textId="5EB77CC0" w:rsidR="00DD570B" w:rsidRPr="00DD0464" w:rsidRDefault="00DD570B" w:rsidP="00DD0464">
            <w:pPr>
              <w:spacing w:line="276" w:lineRule="auto"/>
              <w:jc w:val="both"/>
              <w:rPr>
                <w:rFonts w:ascii="Ebrima" w:hAnsi="Ebrima" w:cs="Tahoma"/>
                <w:color w:val="000000" w:themeColor="text1"/>
                <w:sz w:val="22"/>
                <w:szCs w:val="22"/>
                <w:lang w:eastAsia="en-US"/>
              </w:rPr>
            </w:pPr>
            <w:r w:rsidRPr="00DD0464">
              <w:rPr>
                <w:rFonts w:ascii="Ebrima" w:hAnsi="Ebrima" w:cs="Tahoma"/>
                <w:color w:val="000000" w:themeColor="text1"/>
                <w:sz w:val="22"/>
                <w:szCs w:val="22"/>
                <w:lang w:eastAsia="en-US"/>
              </w:rPr>
              <w:t xml:space="preserve">São os </w:t>
            </w:r>
            <w:r w:rsidR="00D15084" w:rsidRPr="00DD0464">
              <w:rPr>
                <w:rFonts w:ascii="Ebrima" w:hAnsi="Ebrima" w:cs="Tahoma"/>
                <w:color w:val="000000" w:themeColor="text1"/>
                <w:sz w:val="22"/>
                <w:szCs w:val="22"/>
                <w:lang w:eastAsia="en-US"/>
              </w:rPr>
              <w:t>[</w:t>
            </w:r>
            <w:r w:rsidRPr="00DD0464">
              <w:rPr>
                <w:rFonts w:ascii="Ebrima" w:hAnsi="Ebrima" w:cs="Tahoma"/>
                <w:i/>
                <w:color w:val="000000" w:themeColor="text1"/>
                <w:sz w:val="22"/>
                <w:szCs w:val="22"/>
                <w:highlight w:val="yellow"/>
                <w:lang w:eastAsia="en-US"/>
              </w:rPr>
              <w:t>“</w:t>
            </w:r>
            <w:r w:rsidRPr="00DD0464">
              <w:rPr>
                <w:rFonts w:ascii="Ebrima" w:hAnsi="Ebrima" w:cs="Trebuchet MS"/>
                <w:i/>
                <w:color w:val="000000" w:themeColor="text1"/>
                <w:sz w:val="22"/>
                <w:szCs w:val="22"/>
                <w:highlight w:val="yellow"/>
                <w:lang w:eastAsia="en-US"/>
              </w:rPr>
              <w:t>Instrumentos Particulares de Promessa de Venda e Compra dos Lotes dos Loteamentos</w:t>
            </w:r>
            <w:r w:rsidRPr="00DD0464">
              <w:rPr>
                <w:rFonts w:ascii="Ebrima" w:hAnsi="Ebrima" w:cs="Tahoma"/>
                <w:i/>
                <w:color w:val="000000" w:themeColor="text1"/>
                <w:sz w:val="22"/>
                <w:szCs w:val="22"/>
                <w:highlight w:val="yellow"/>
                <w:lang w:eastAsia="en-US"/>
              </w:rPr>
              <w:t>”</w:t>
            </w:r>
            <w:r w:rsidR="00D15084" w:rsidRPr="00DD0464">
              <w:rPr>
                <w:rFonts w:ascii="Ebrima" w:hAnsi="Ebrima" w:cs="Tahoma"/>
                <w:i/>
                <w:color w:val="000000" w:themeColor="text1"/>
                <w:sz w:val="22"/>
                <w:szCs w:val="22"/>
                <w:lang w:eastAsia="en-US"/>
              </w:rPr>
              <w:t>]</w:t>
            </w:r>
            <w:r w:rsidRPr="00DD0464">
              <w:rPr>
                <w:rFonts w:ascii="Ebrima" w:hAnsi="Ebrima" w:cs="Tahoma"/>
                <w:i/>
                <w:color w:val="000000" w:themeColor="text1"/>
                <w:sz w:val="22"/>
                <w:szCs w:val="22"/>
                <w:lang w:eastAsia="en-US"/>
              </w:rPr>
              <w:t>,</w:t>
            </w:r>
            <w:r w:rsidRPr="00DD0464">
              <w:rPr>
                <w:rFonts w:ascii="Ebrima" w:hAnsi="Ebrima" w:cs="Tahoma"/>
                <w:color w:val="000000" w:themeColor="text1"/>
                <w:sz w:val="22"/>
                <w:szCs w:val="22"/>
                <w:lang w:eastAsia="en-US"/>
              </w:rPr>
              <w:t xml:space="preserve"> atuais e futuros, por meio dos quais os Compradores adquiriram das </w:t>
            </w:r>
            <w:r w:rsidR="00D15084" w:rsidRPr="00DD0464">
              <w:rPr>
                <w:rFonts w:ascii="Ebrima" w:hAnsi="Ebrima" w:cs="Tahoma"/>
                <w:color w:val="000000" w:themeColor="text1"/>
                <w:sz w:val="22"/>
                <w:szCs w:val="22"/>
                <w:lang w:eastAsia="en-US"/>
              </w:rPr>
              <w:t xml:space="preserve">Fiduciantes </w:t>
            </w:r>
            <w:r w:rsidRPr="00DD0464">
              <w:rPr>
                <w:rFonts w:ascii="Ebrima" w:hAnsi="Ebrima" w:cs="Tahoma"/>
                <w:color w:val="000000" w:themeColor="text1"/>
                <w:sz w:val="22"/>
                <w:szCs w:val="22"/>
                <w:lang w:eastAsia="en-US"/>
              </w:rPr>
              <w:t xml:space="preserve">os Lotes </w:t>
            </w:r>
            <w:r w:rsidRPr="00DD0464">
              <w:rPr>
                <w:rFonts w:ascii="Ebrima" w:hAnsi="Ebrima"/>
                <w:color w:val="000000" w:themeColor="text1"/>
                <w:sz w:val="22"/>
                <w:szCs w:val="22"/>
                <w:lang w:eastAsia="en-US"/>
              </w:rPr>
              <w:t>dos Loteamentos</w:t>
            </w:r>
            <w:r w:rsidRPr="00DD0464">
              <w:rPr>
                <w:rFonts w:ascii="Ebrima" w:hAnsi="Ebrima" w:cs="Tahoma"/>
                <w:color w:val="000000" w:themeColor="text1"/>
                <w:sz w:val="22"/>
                <w:szCs w:val="22"/>
              </w:rPr>
              <w:t>.</w:t>
            </w:r>
          </w:p>
          <w:p w14:paraId="3C7B247E" w14:textId="77777777" w:rsidR="00DD570B" w:rsidRPr="00DD0464" w:rsidRDefault="00DD570B" w:rsidP="00DD0464">
            <w:pPr>
              <w:spacing w:line="276" w:lineRule="auto"/>
              <w:jc w:val="both"/>
              <w:rPr>
                <w:rFonts w:ascii="Ebrima" w:hAnsi="Ebrima" w:cs="Tahoma"/>
                <w:color w:val="000000" w:themeColor="text1"/>
                <w:sz w:val="22"/>
                <w:szCs w:val="22"/>
              </w:rPr>
            </w:pPr>
          </w:p>
        </w:tc>
      </w:tr>
      <w:tr w:rsidR="00DA34D3" w:rsidRPr="00DD0464" w:rsidDel="00931FCB" w14:paraId="1B541E1F" w14:textId="77777777" w:rsidTr="004B7B73">
        <w:tc>
          <w:tcPr>
            <w:tcW w:w="3611" w:type="dxa"/>
          </w:tcPr>
          <w:p w14:paraId="31A04238" w14:textId="77777777" w:rsidR="00DD570B" w:rsidRPr="00DD0464" w:rsidRDefault="00DD570B" w:rsidP="00DD0464">
            <w:pPr>
              <w:spacing w:line="276" w:lineRule="auto"/>
              <w:jc w:val="both"/>
              <w:rPr>
                <w:rFonts w:ascii="Ebrima" w:hAnsi="Ebrima"/>
                <w:color w:val="000000" w:themeColor="text1"/>
                <w:sz w:val="22"/>
                <w:szCs w:val="22"/>
                <w:lang w:eastAsia="en-US"/>
              </w:rPr>
            </w:pPr>
            <w:r w:rsidRPr="00DD0464">
              <w:rPr>
                <w:rFonts w:ascii="Ebrima" w:hAnsi="Ebrima" w:cs="Tahoma"/>
                <w:color w:val="000000" w:themeColor="text1"/>
                <w:sz w:val="22"/>
                <w:szCs w:val="22"/>
                <w:lang w:eastAsia="en-US"/>
              </w:rPr>
              <w:t>“</w:t>
            </w:r>
            <w:r w:rsidRPr="00DD0464">
              <w:rPr>
                <w:rFonts w:ascii="Ebrima" w:hAnsi="Ebrima" w:cs="Tahoma"/>
                <w:color w:val="000000" w:themeColor="text1"/>
                <w:sz w:val="22"/>
                <w:szCs w:val="22"/>
                <w:u w:val="single"/>
                <w:lang w:eastAsia="en-US"/>
              </w:rPr>
              <w:t>Coordenador Líder</w:t>
            </w:r>
            <w:r w:rsidRPr="00DD0464">
              <w:rPr>
                <w:rFonts w:ascii="Ebrima" w:hAnsi="Ebrima" w:cs="Tahoma"/>
                <w:color w:val="000000" w:themeColor="text1"/>
                <w:sz w:val="22"/>
                <w:szCs w:val="22"/>
                <w:lang w:eastAsia="en-US"/>
              </w:rPr>
              <w:t>”:</w:t>
            </w:r>
          </w:p>
          <w:p w14:paraId="67A6A964" w14:textId="77777777"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DD0464" w:rsidRDefault="00790B45" w:rsidP="00DD0464">
            <w:pPr>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É a </w:t>
            </w:r>
            <w:r w:rsidRPr="00DD0464">
              <w:rPr>
                <w:rFonts w:ascii="Ebrima" w:hAnsi="Ebrima" w:cs="Tahoma"/>
                <w:b/>
                <w:bCs/>
                <w:color w:val="000000" w:themeColor="text1"/>
                <w:sz w:val="22"/>
                <w:szCs w:val="22"/>
              </w:rPr>
              <w:t>TERRA INVESTIMENTOS DISTRIBUIDORA DE TÍTULOS E VALORES MOBILIÁRIOS LTDA</w:t>
            </w:r>
            <w:r w:rsidRPr="00DD046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DD0464" w:rsidRDefault="00790B45" w:rsidP="00DD0464">
            <w:pPr>
              <w:spacing w:line="276" w:lineRule="auto"/>
              <w:jc w:val="both"/>
              <w:rPr>
                <w:rFonts w:ascii="Ebrima" w:hAnsi="Ebrima" w:cs="Tahoma"/>
                <w:color w:val="000000" w:themeColor="text1"/>
                <w:sz w:val="22"/>
                <w:szCs w:val="22"/>
              </w:rPr>
            </w:pPr>
          </w:p>
        </w:tc>
      </w:tr>
      <w:tr w:rsidR="00DA34D3" w:rsidRPr="00DD0464" w:rsidDel="00931FCB" w14:paraId="1834FCD5" w14:textId="77777777" w:rsidTr="004B7B73">
        <w:trPr>
          <w:trHeight w:val="162"/>
        </w:trPr>
        <w:tc>
          <w:tcPr>
            <w:tcW w:w="3611" w:type="dxa"/>
          </w:tcPr>
          <w:p w14:paraId="42773C89" w14:textId="0012B17F" w:rsidR="00DD570B" w:rsidRPr="00DD0464" w:rsidRDefault="00DD570B"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CPF/ME</w:t>
            </w:r>
            <w:r w:rsidRPr="00DD0464">
              <w:rPr>
                <w:rFonts w:ascii="Ebrima" w:hAnsi="Ebrima"/>
                <w:color w:val="000000" w:themeColor="text1"/>
                <w:sz w:val="22"/>
                <w:szCs w:val="22"/>
              </w:rPr>
              <w:t>”:</w:t>
            </w:r>
          </w:p>
        </w:tc>
        <w:tc>
          <w:tcPr>
            <w:tcW w:w="5887" w:type="dxa"/>
          </w:tcPr>
          <w:p w14:paraId="735A3B18" w14:textId="2CCFB2BD" w:rsidR="00DD570B" w:rsidRPr="00DD0464" w:rsidRDefault="00DD570B"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Cadastro Nacional d</w:t>
            </w:r>
            <w:r w:rsidR="004A3D68" w:rsidRPr="00DD0464">
              <w:rPr>
                <w:rFonts w:ascii="Ebrima" w:hAnsi="Ebrima"/>
                <w:color w:val="000000" w:themeColor="text1"/>
                <w:sz w:val="22"/>
                <w:szCs w:val="22"/>
              </w:rPr>
              <w:t>as</w:t>
            </w:r>
            <w:r w:rsidRPr="00DD0464">
              <w:rPr>
                <w:rFonts w:ascii="Ebrima" w:hAnsi="Ebrima"/>
                <w:color w:val="000000" w:themeColor="text1"/>
                <w:sz w:val="22"/>
                <w:szCs w:val="22"/>
              </w:rPr>
              <w:t xml:space="preserve"> Pessoas Físicas, do Ministério da Economia.</w:t>
            </w:r>
          </w:p>
          <w:p w14:paraId="6799F410" w14:textId="77777777" w:rsidR="00DD570B" w:rsidRPr="00DD0464" w:rsidRDefault="00DD570B" w:rsidP="00DD0464">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4E950705" w14:textId="77777777" w:rsidTr="004B7B73">
        <w:tc>
          <w:tcPr>
            <w:tcW w:w="3611" w:type="dxa"/>
          </w:tcPr>
          <w:p w14:paraId="43D423E3" w14:textId="77777777"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Créditos do Patrimônio Separado</w:t>
            </w:r>
            <w:r w:rsidRPr="00DD0464">
              <w:rPr>
                <w:rFonts w:ascii="Ebrima" w:hAnsi="Ebrima"/>
                <w:color w:val="000000" w:themeColor="text1"/>
                <w:sz w:val="22"/>
                <w:szCs w:val="22"/>
              </w:rPr>
              <w:t>”:</w:t>
            </w:r>
          </w:p>
        </w:tc>
        <w:tc>
          <w:tcPr>
            <w:tcW w:w="5887" w:type="dxa"/>
          </w:tcPr>
          <w:p w14:paraId="3C719142" w14:textId="4039ABE4" w:rsidR="00DD570B" w:rsidRPr="00DD0464" w:rsidRDefault="00DD570B"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A composição </w:t>
            </w:r>
            <w:r w:rsidRPr="00DD0464">
              <w:rPr>
                <w:rFonts w:ascii="Ebrima" w:hAnsi="Ebrima" w:cstheme="minorHAnsi"/>
                <w:color w:val="000000" w:themeColor="text1"/>
                <w:sz w:val="22"/>
                <w:szCs w:val="22"/>
              </w:rPr>
              <w:t xml:space="preserve">dos créditos </w:t>
            </w:r>
            <w:r w:rsidRPr="00DD0464">
              <w:rPr>
                <w:rFonts w:ascii="Ebrima" w:hAnsi="Ebrima"/>
                <w:color w:val="000000" w:themeColor="text1"/>
                <w:sz w:val="22"/>
                <w:szCs w:val="22"/>
              </w:rPr>
              <w:t xml:space="preserve">do Patrimônio Separado representada </w:t>
            </w:r>
            <w:r w:rsidRPr="00DD0464">
              <w:rPr>
                <w:rFonts w:ascii="Ebrima" w:hAnsi="Ebrima"/>
                <w:b/>
                <w:color w:val="000000" w:themeColor="text1"/>
                <w:sz w:val="22"/>
                <w:szCs w:val="22"/>
              </w:rPr>
              <w:t>(i)</w:t>
            </w:r>
            <w:r w:rsidRPr="00DD0464">
              <w:rPr>
                <w:rFonts w:ascii="Ebrima" w:hAnsi="Ebrima"/>
                <w:color w:val="000000" w:themeColor="text1"/>
                <w:sz w:val="22"/>
                <w:szCs w:val="22"/>
              </w:rPr>
              <w:t xml:space="preserve"> pelos Créditos Imobiliários; </w:t>
            </w:r>
            <w:r w:rsidRPr="00DD0464">
              <w:rPr>
                <w:rFonts w:ascii="Ebrima" w:hAnsi="Ebrima"/>
                <w:b/>
                <w:color w:val="000000" w:themeColor="text1"/>
                <w:sz w:val="22"/>
                <w:szCs w:val="22"/>
              </w:rPr>
              <w:t>(ii)</w:t>
            </w:r>
            <w:r w:rsidRPr="00DD0464">
              <w:rPr>
                <w:rFonts w:ascii="Ebrima" w:hAnsi="Ebrima"/>
                <w:color w:val="000000" w:themeColor="text1"/>
                <w:sz w:val="22"/>
                <w:szCs w:val="22"/>
              </w:rPr>
              <w:t xml:space="preserve"> pelos </w:t>
            </w:r>
            <w:r w:rsidRPr="00DD0464">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DD0464">
              <w:rPr>
                <w:rFonts w:ascii="Ebrima" w:hAnsi="Ebrima"/>
                <w:color w:val="000000" w:themeColor="text1"/>
                <w:sz w:val="22"/>
                <w:szCs w:val="22"/>
              </w:rPr>
              <w:t xml:space="preserve">; </w:t>
            </w:r>
            <w:r w:rsidRPr="00DD0464">
              <w:rPr>
                <w:rFonts w:ascii="Ebrima" w:hAnsi="Ebrima"/>
                <w:b/>
                <w:color w:val="000000" w:themeColor="text1"/>
                <w:sz w:val="22"/>
                <w:szCs w:val="22"/>
              </w:rPr>
              <w:t>(iii)</w:t>
            </w:r>
            <w:r w:rsidRPr="00DD0464">
              <w:rPr>
                <w:rFonts w:ascii="Ebrima" w:hAnsi="Ebrima"/>
                <w:color w:val="000000" w:themeColor="text1"/>
                <w:sz w:val="22"/>
                <w:szCs w:val="22"/>
              </w:rPr>
              <w:t xml:space="preserve"> pelo</w:t>
            </w:r>
            <w:r w:rsidR="000379C9" w:rsidRPr="00DD0464">
              <w:rPr>
                <w:rFonts w:ascii="Ebrima" w:hAnsi="Ebrima"/>
                <w:color w:val="000000" w:themeColor="text1"/>
                <w:sz w:val="22"/>
                <w:szCs w:val="22"/>
              </w:rPr>
              <w:t>s</w:t>
            </w:r>
            <w:r w:rsidRPr="00DD0464">
              <w:rPr>
                <w:rFonts w:ascii="Ebrima" w:hAnsi="Ebrima"/>
                <w:color w:val="000000" w:themeColor="text1"/>
                <w:sz w:val="22"/>
                <w:szCs w:val="22"/>
              </w:rPr>
              <w:t xml:space="preserve"> Fundo</w:t>
            </w:r>
            <w:r w:rsidR="000379C9" w:rsidRPr="00DD0464">
              <w:rPr>
                <w:rFonts w:ascii="Ebrima" w:hAnsi="Ebrima"/>
                <w:color w:val="000000" w:themeColor="text1"/>
                <w:sz w:val="22"/>
                <w:szCs w:val="22"/>
              </w:rPr>
              <w:t>s</w:t>
            </w:r>
            <w:r w:rsidRPr="00DD0464">
              <w:rPr>
                <w:rFonts w:ascii="Ebrima" w:hAnsi="Ebrima"/>
                <w:color w:val="000000" w:themeColor="text1"/>
                <w:sz w:val="22"/>
                <w:szCs w:val="22"/>
              </w:rPr>
              <w:t xml:space="preserve"> de </w:t>
            </w:r>
            <w:r w:rsidR="000379C9" w:rsidRPr="00DD0464">
              <w:rPr>
                <w:rFonts w:ascii="Ebrima" w:hAnsi="Ebrima"/>
                <w:color w:val="000000" w:themeColor="text1"/>
                <w:sz w:val="22"/>
                <w:szCs w:val="22"/>
              </w:rPr>
              <w:t>Garantia</w:t>
            </w:r>
            <w:r w:rsidRPr="00DD0464">
              <w:rPr>
                <w:rFonts w:ascii="Ebrima" w:hAnsi="Ebrima"/>
                <w:color w:val="000000" w:themeColor="text1"/>
                <w:sz w:val="22"/>
                <w:szCs w:val="22"/>
              </w:rPr>
              <w:t>;</w:t>
            </w:r>
            <w:r w:rsidR="000379C9" w:rsidRPr="00DD0464">
              <w:rPr>
                <w:rFonts w:ascii="Ebrima" w:hAnsi="Ebrima"/>
                <w:color w:val="000000" w:themeColor="text1"/>
                <w:sz w:val="22"/>
                <w:szCs w:val="22"/>
              </w:rPr>
              <w:t xml:space="preserve"> e</w:t>
            </w:r>
            <w:r w:rsidRPr="00DD0464">
              <w:rPr>
                <w:rFonts w:ascii="Ebrima" w:hAnsi="Ebrima"/>
                <w:color w:val="000000" w:themeColor="text1"/>
                <w:sz w:val="22"/>
                <w:szCs w:val="22"/>
              </w:rPr>
              <w:t xml:space="preserve"> </w:t>
            </w:r>
            <w:r w:rsidRPr="00DD0464">
              <w:rPr>
                <w:rFonts w:ascii="Ebrima" w:hAnsi="Ebrima"/>
                <w:b/>
                <w:color w:val="000000" w:themeColor="text1"/>
                <w:sz w:val="22"/>
                <w:szCs w:val="22"/>
              </w:rPr>
              <w:t>(iv)</w:t>
            </w:r>
            <w:r w:rsidRPr="00DD0464">
              <w:rPr>
                <w:rFonts w:ascii="Ebrima" w:hAnsi="Ebrima"/>
                <w:color w:val="000000" w:themeColor="text1"/>
                <w:sz w:val="22"/>
                <w:szCs w:val="22"/>
              </w:rPr>
              <w:t xml:space="preserve"> pelas respectivas garantias e bens ou direitos decorrentes dos itens “i” a “iii”, acima, conforme aplicável.</w:t>
            </w:r>
          </w:p>
          <w:p w14:paraId="6BDE69FD" w14:textId="77777777" w:rsidR="00DD570B" w:rsidRPr="00DD0464" w:rsidRDefault="00DD570B"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DD0464" w14:paraId="667D786B" w14:textId="77777777" w:rsidTr="004B7B73">
        <w:tc>
          <w:tcPr>
            <w:tcW w:w="3611" w:type="dxa"/>
          </w:tcPr>
          <w:p w14:paraId="32A6DC54" w14:textId="77777777" w:rsidR="00DD570B" w:rsidRPr="00DD0464" w:rsidRDefault="00DD570B"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Créditos Imobiliários</w:t>
            </w:r>
            <w:r w:rsidRPr="00DD0464">
              <w:rPr>
                <w:rFonts w:ascii="Ebrima" w:hAnsi="Ebrima"/>
                <w:color w:val="000000" w:themeColor="text1"/>
                <w:sz w:val="22"/>
                <w:szCs w:val="22"/>
              </w:rPr>
              <w:t>”:</w:t>
            </w:r>
          </w:p>
        </w:tc>
        <w:tc>
          <w:tcPr>
            <w:tcW w:w="5887" w:type="dxa"/>
          </w:tcPr>
          <w:p w14:paraId="0E1964FC" w14:textId="3B1BC5F8" w:rsidR="00DD570B" w:rsidRPr="00DD0464" w:rsidRDefault="00DD570B" w:rsidP="00DD0464">
            <w:pPr>
              <w:tabs>
                <w:tab w:val="num" w:pos="-70"/>
                <w:tab w:val="left" w:pos="80"/>
              </w:tabs>
              <w:spacing w:line="276" w:lineRule="auto"/>
              <w:jc w:val="both"/>
              <w:rPr>
                <w:rFonts w:ascii="Ebrima" w:hAnsi="Ebrima" w:cs="Tahoma"/>
                <w:bCs/>
                <w:color w:val="000000" w:themeColor="text1"/>
                <w:sz w:val="22"/>
                <w:szCs w:val="22"/>
              </w:rPr>
            </w:pPr>
            <w:r w:rsidRPr="00DD0464">
              <w:rPr>
                <w:rFonts w:ascii="Ebrima" w:hAnsi="Ebrima"/>
                <w:color w:val="000000" w:themeColor="text1"/>
                <w:sz w:val="22"/>
                <w:szCs w:val="22"/>
              </w:rPr>
              <w:t xml:space="preserve">Significa </w:t>
            </w:r>
            <w:r w:rsidRPr="00DD0464">
              <w:rPr>
                <w:rFonts w:ascii="Ebrima" w:hAnsi="Ebrima"/>
                <w:b/>
                <w:bCs/>
                <w:color w:val="000000" w:themeColor="text1"/>
                <w:sz w:val="22"/>
                <w:szCs w:val="22"/>
              </w:rPr>
              <w:t>(i)</w:t>
            </w:r>
            <w:r w:rsidRPr="00DD0464">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DD0464">
              <w:rPr>
                <w:rFonts w:ascii="Ebrima" w:hAnsi="Ebrima"/>
                <w:b/>
                <w:bCs/>
                <w:color w:val="000000" w:themeColor="text1"/>
                <w:sz w:val="22"/>
                <w:szCs w:val="22"/>
              </w:rPr>
              <w:t>(ii)</w:t>
            </w:r>
            <w:r w:rsidRPr="00DD0464">
              <w:rPr>
                <w:rFonts w:ascii="Ebrima" w:hAnsi="Ebrima"/>
                <w:color w:val="000000" w:themeColor="text1"/>
                <w:sz w:val="22"/>
                <w:szCs w:val="22"/>
              </w:rPr>
              <w:t xml:space="preserve"> todos e quaisquer outros direitos creditórios devidos </w:t>
            </w:r>
            <w:r w:rsidRPr="00DD0464">
              <w:rPr>
                <w:rFonts w:ascii="Ebrima" w:hAnsi="Ebrima" w:cs="Tahoma"/>
                <w:color w:val="000000" w:themeColor="text1"/>
                <w:sz w:val="22"/>
                <w:szCs w:val="22"/>
              </w:rPr>
              <w:t>pelas Emitentes, ou titulados pela Cedente,</w:t>
            </w:r>
            <w:r w:rsidRPr="00DD0464">
              <w:rPr>
                <w:rFonts w:ascii="Ebrima" w:hAnsi="Ebrima"/>
                <w:color w:val="000000" w:themeColor="text1"/>
                <w:sz w:val="22"/>
                <w:szCs w:val="22"/>
              </w:rPr>
              <w:t xml:space="preserve"> por </w:t>
            </w:r>
            <w:r w:rsidRPr="00DD0464">
              <w:rPr>
                <w:rFonts w:ascii="Ebrima" w:hAnsi="Ebrima"/>
                <w:color w:val="000000" w:themeColor="text1"/>
                <w:sz w:val="22"/>
                <w:szCs w:val="22"/>
              </w:rPr>
              <w:lastRenderedPageBreak/>
              <w:t xml:space="preserve">força </w:t>
            </w:r>
            <w:r w:rsidRPr="00DD0464">
              <w:rPr>
                <w:rFonts w:ascii="Ebrima" w:hAnsi="Ebrima" w:cs="Tahoma"/>
                <w:color w:val="000000" w:themeColor="text1"/>
                <w:sz w:val="22"/>
                <w:szCs w:val="22"/>
              </w:rPr>
              <w:t xml:space="preserve">da </w:t>
            </w:r>
            <w:r w:rsidRPr="00DD0464">
              <w:rPr>
                <w:rFonts w:ascii="Ebrima" w:hAnsi="Ebrima"/>
                <w:color w:val="000000" w:themeColor="text1"/>
                <w:sz w:val="22"/>
                <w:szCs w:val="22"/>
              </w:rPr>
              <w:t xml:space="preserve">CCB Servic e na CCB Precal, incluindo a totalidade dos respectivos acessórios, tais como atualização monetária, </w:t>
            </w:r>
            <w:r w:rsidRPr="00DD0464">
              <w:rPr>
                <w:rFonts w:ascii="Ebrima" w:hAnsi="Ebrima" w:cs="Tahoma"/>
                <w:color w:val="000000" w:themeColor="text1"/>
                <w:sz w:val="22"/>
                <w:szCs w:val="22"/>
              </w:rPr>
              <w:t xml:space="preserve">juros remuneratórios, </w:t>
            </w:r>
            <w:r w:rsidRPr="00DD0464">
              <w:rPr>
                <w:rFonts w:ascii="Ebrima" w:hAnsi="Ebrima"/>
                <w:color w:val="000000" w:themeColor="text1"/>
                <w:sz w:val="22"/>
                <w:szCs w:val="22"/>
              </w:rPr>
              <w:t xml:space="preserve">encargos moratórios, multas, penalidades, indenizações, seguros, </w:t>
            </w:r>
            <w:r w:rsidRPr="00DD0464">
              <w:rPr>
                <w:rFonts w:ascii="Ebrima" w:hAnsi="Ebrima" w:cs="Tahoma"/>
                <w:color w:val="000000" w:themeColor="text1"/>
                <w:sz w:val="22"/>
                <w:szCs w:val="22"/>
              </w:rPr>
              <w:t xml:space="preserve">despesas, </w:t>
            </w:r>
            <w:r w:rsidRPr="00DD0464">
              <w:rPr>
                <w:rFonts w:ascii="Ebrima" w:hAnsi="Ebrima"/>
                <w:color w:val="000000" w:themeColor="text1"/>
                <w:sz w:val="22"/>
                <w:szCs w:val="22"/>
              </w:rPr>
              <w:t xml:space="preserve">custas, honorários, garantias e demais encargos contratuais e legais previstos </w:t>
            </w:r>
            <w:r w:rsidRPr="00DD0464">
              <w:rPr>
                <w:rFonts w:ascii="Ebrima" w:hAnsi="Ebrima" w:cs="Tahoma"/>
                <w:color w:val="000000" w:themeColor="text1"/>
                <w:sz w:val="22"/>
                <w:szCs w:val="22"/>
              </w:rPr>
              <w:t xml:space="preserve">na </w:t>
            </w:r>
            <w:r w:rsidRPr="00DD0464">
              <w:rPr>
                <w:rFonts w:ascii="Ebrima" w:hAnsi="Ebrima"/>
                <w:color w:val="000000" w:themeColor="text1"/>
                <w:sz w:val="22"/>
                <w:szCs w:val="22"/>
              </w:rPr>
              <w:t>CCB Servic e na CCB Precal</w:t>
            </w:r>
            <w:r w:rsidRPr="00DD0464">
              <w:rPr>
                <w:rFonts w:ascii="Ebrima" w:hAnsi="Ebrima" w:cs="Tahoma"/>
                <w:bCs/>
                <w:color w:val="000000" w:themeColor="text1"/>
                <w:sz w:val="22"/>
                <w:szCs w:val="22"/>
              </w:rPr>
              <w:t xml:space="preserve">, que compõem o lastro dos CRI, ao qual estão vinculados em caráter irrevogável e irretratável, </w:t>
            </w:r>
            <w:r w:rsidR="000379C9" w:rsidRPr="00DD0464">
              <w:rPr>
                <w:rFonts w:ascii="Ebrima" w:hAnsi="Ebrima" w:cs="Tahoma"/>
                <w:bCs/>
                <w:color w:val="000000" w:themeColor="text1"/>
                <w:sz w:val="22"/>
                <w:szCs w:val="22"/>
              </w:rPr>
              <w:t xml:space="preserve">e </w:t>
            </w:r>
            <w:r w:rsidRPr="00DD0464">
              <w:rPr>
                <w:rFonts w:ascii="Ebrima" w:hAnsi="Ebrima" w:cs="Tahoma"/>
                <w:bCs/>
                <w:color w:val="000000" w:themeColor="text1"/>
                <w:sz w:val="22"/>
                <w:szCs w:val="22"/>
              </w:rPr>
              <w:t>cujas principais características estão descritas no Anexo I</w:t>
            </w:r>
            <w:r w:rsidR="000379C9" w:rsidRPr="00DD0464">
              <w:rPr>
                <w:rFonts w:ascii="Ebrima" w:hAnsi="Ebrima" w:cs="Tahoma"/>
                <w:bCs/>
                <w:color w:val="000000" w:themeColor="text1"/>
                <w:sz w:val="22"/>
                <w:szCs w:val="22"/>
              </w:rPr>
              <w:t>-A e Anexo I-B</w:t>
            </w:r>
            <w:r w:rsidRPr="00DD0464">
              <w:rPr>
                <w:rFonts w:ascii="Ebrima" w:hAnsi="Ebrima" w:cs="Tahoma"/>
                <w:bCs/>
                <w:color w:val="000000" w:themeColor="text1"/>
                <w:sz w:val="22"/>
                <w:szCs w:val="22"/>
              </w:rPr>
              <w:t xml:space="preserve"> do Contrato de Cessão</w:t>
            </w:r>
            <w:r w:rsidR="000379C9" w:rsidRPr="00DD0464">
              <w:rPr>
                <w:rFonts w:ascii="Ebrima" w:hAnsi="Ebrima" w:cs="Tahoma"/>
                <w:bCs/>
                <w:color w:val="000000" w:themeColor="text1"/>
                <w:sz w:val="22"/>
                <w:szCs w:val="22"/>
              </w:rPr>
              <w:t xml:space="preserve"> e deste Termo de Securitização</w:t>
            </w:r>
            <w:r w:rsidRPr="00DD0464">
              <w:rPr>
                <w:rFonts w:ascii="Ebrima" w:hAnsi="Ebrima" w:cs="Tahoma"/>
                <w:bCs/>
                <w:color w:val="000000" w:themeColor="text1"/>
                <w:sz w:val="22"/>
                <w:szCs w:val="22"/>
              </w:rPr>
              <w:t>.</w:t>
            </w:r>
          </w:p>
          <w:p w14:paraId="4FCC2A3E" w14:textId="77777777" w:rsidR="00DD570B" w:rsidRPr="00DD0464" w:rsidRDefault="00DD570B" w:rsidP="00DD0464">
            <w:pPr>
              <w:tabs>
                <w:tab w:val="num" w:pos="-70"/>
                <w:tab w:val="left" w:pos="80"/>
              </w:tabs>
              <w:spacing w:line="276" w:lineRule="auto"/>
              <w:jc w:val="both"/>
              <w:rPr>
                <w:rFonts w:ascii="Ebrima" w:hAnsi="Ebrima" w:cs="Tahoma"/>
                <w:color w:val="000000" w:themeColor="text1"/>
                <w:sz w:val="22"/>
                <w:szCs w:val="22"/>
              </w:rPr>
            </w:pPr>
          </w:p>
        </w:tc>
      </w:tr>
      <w:tr w:rsidR="00DA34D3" w:rsidRPr="00DD0464" w14:paraId="3074CB4B" w14:textId="77777777" w:rsidTr="004B7B73">
        <w:tc>
          <w:tcPr>
            <w:tcW w:w="3611" w:type="dxa"/>
          </w:tcPr>
          <w:p w14:paraId="76819049" w14:textId="77777777" w:rsidR="00DD570B" w:rsidRPr="00DD0464" w:rsidRDefault="00DD570B"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CRI em Circulação</w:t>
            </w:r>
            <w:r w:rsidRPr="00DD0464">
              <w:rPr>
                <w:rFonts w:ascii="Ebrima" w:hAnsi="Ebrima"/>
                <w:color w:val="000000" w:themeColor="text1"/>
                <w:sz w:val="22"/>
                <w:szCs w:val="22"/>
              </w:rPr>
              <w:t>”:</w:t>
            </w:r>
          </w:p>
        </w:tc>
        <w:tc>
          <w:tcPr>
            <w:tcW w:w="5887" w:type="dxa"/>
          </w:tcPr>
          <w:p w14:paraId="6389448B" w14:textId="5D5ED8E6" w:rsidR="00DD570B" w:rsidRPr="00DD0464" w:rsidRDefault="00DD570B" w:rsidP="00DD0464">
            <w:pPr>
              <w:pStyle w:val="Default"/>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todos os CRI subscritos e integralizados, excluídos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aqueles mantidos em tesouraria pela Securitizadora;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os de titularidade de empresas por ela controladas; e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DD0464" w:rsidRDefault="00DD570B"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DD0464" w14:paraId="2E97262D" w14:textId="77777777" w:rsidTr="004B7B73">
        <w:tc>
          <w:tcPr>
            <w:tcW w:w="3611" w:type="dxa"/>
          </w:tcPr>
          <w:p w14:paraId="445A5FED" w14:textId="77777777" w:rsidR="00DD570B" w:rsidRPr="00DD0464" w:rsidRDefault="00DD570B"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CSLL</w:t>
            </w:r>
            <w:r w:rsidRPr="00DD0464">
              <w:rPr>
                <w:rFonts w:ascii="Ebrima" w:hAnsi="Ebrima"/>
                <w:color w:val="000000" w:themeColor="text1"/>
                <w:sz w:val="22"/>
                <w:szCs w:val="22"/>
              </w:rPr>
              <w:t>”:</w:t>
            </w:r>
          </w:p>
        </w:tc>
        <w:tc>
          <w:tcPr>
            <w:tcW w:w="5887" w:type="dxa"/>
          </w:tcPr>
          <w:p w14:paraId="5A1ECD28" w14:textId="77777777" w:rsidR="00DD570B" w:rsidRPr="00DD0464" w:rsidRDefault="00DD570B"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Contribuição Social sobre o Lucro Líquido.</w:t>
            </w:r>
          </w:p>
          <w:p w14:paraId="6AB14B00" w14:textId="77777777" w:rsidR="00DD570B" w:rsidRPr="00DD0464" w:rsidRDefault="00DD570B" w:rsidP="00DD0464">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DD0464" w14:paraId="4B389B26" w14:textId="77777777" w:rsidTr="004B7B73">
        <w:tc>
          <w:tcPr>
            <w:tcW w:w="3611" w:type="dxa"/>
          </w:tcPr>
          <w:p w14:paraId="5B3CDE5A" w14:textId="3B0BC08A" w:rsidR="00DD570B" w:rsidRPr="00DD0464" w:rsidRDefault="00DD570B" w:rsidP="00DD0464">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CVM</w:t>
            </w:r>
            <w:r w:rsidRPr="00DD0464">
              <w:rPr>
                <w:rFonts w:ascii="Ebrima" w:hAnsi="Ebrima"/>
                <w:color w:val="000000" w:themeColor="text1"/>
                <w:sz w:val="22"/>
                <w:szCs w:val="22"/>
              </w:rPr>
              <w:t>”:</w:t>
            </w:r>
          </w:p>
        </w:tc>
        <w:tc>
          <w:tcPr>
            <w:tcW w:w="5887" w:type="dxa"/>
          </w:tcPr>
          <w:p w14:paraId="492B07B3" w14:textId="77777777" w:rsidR="00DD570B" w:rsidRPr="00DD0464" w:rsidRDefault="00DD570B"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Comissão de Valores Mobiliários.</w:t>
            </w:r>
          </w:p>
          <w:p w14:paraId="12D3322D" w14:textId="77777777" w:rsidR="00DD570B" w:rsidRPr="00DD0464" w:rsidRDefault="00DD570B"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DD0464" w14:paraId="7F221088" w14:textId="77777777" w:rsidTr="004B7B73">
        <w:tc>
          <w:tcPr>
            <w:tcW w:w="3611" w:type="dxa"/>
          </w:tcPr>
          <w:p w14:paraId="15ACA03B" w14:textId="7F841102" w:rsidR="00DD570B" w:rsidRPr="00DD0464" w:rsidRDefault="00DD570B" w:rsidP="00DD0464">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Data da Integralização</w:t>
            </w:r>
            <w:r w:rsidRPr="00DD0464">
              <w:rPr>
                <w:rFonts w:ascii="Ebrima" w:hAnsi="Ebrima"/>
                <w:color w:val="000000" w:themeColor="text1"/>
                <w:sz w:val="22"/>
                <w:szCs w:val="22"/>
              </w:rPr>
              <w:t>”:</w:t>
            </w:r>
          </w:p>
        </w:tc>
        <w:tc>
          <w:tcPr>
            <w:tcW w:w="5887" w:type="dxa"/>
          </w:tcPr>
          <w:p w14:paraId="06B0DEEB" w14:textId="088D6900" w:rsidR="00DD570B" w:rsidRPr="00DD0464" w:rsidRDefault="00DD570B"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data em que ocorrer a integralização dos CRI pelos subscritores.</w:t>
            </w:r>
          </w:p>
          <w:p w14:paraId="1A8BC570" w14:textId="6FC07BFF" w:rsidR="00DD570B" w:rsidRPr="00DD0464" w:rsidRDefault="00DD570B"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DD0464" w14:paraId="31F231A2" w14:textId="5A5CF922" w:rsidTr="004B7B73">
        <w:tc>
          <w:tcPr>
            <w:tcW w:w="3611" w:type="dxa"/>
          </w:tcPr>
          <w:p w14:paraId="4DB6B9F1" w14:textId="51FEBCAF" w:rsidR="00DD570B" w:rsidRPr="00DD0464" w:rsidRDefault="00DD570B" w:rsidP="00DD0464">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Data de Aniversário</w:t>
            </w:r>
            <w:r w:rsidRPr="00DD0464">
              <w:rPr>
                <w:rFonts w:ascii="Ebrima" w:hAnsi="Ebrima" w:cstheme="minorHAnsi"/>
                <w:color w:val="000000" w:themeColor="text1"/>
                <w:sz w:val="22"/>
                <w:szCs w:val="22"/>
              </w:rPr>
              <w:t>”:</w:t>
            </w:r>
          </w:p>
        </w:tc>
        <w:tc>
          <w:tcPr>
            <w:tcW w:w="5887" w:type="dxa"/>
          </w:tcPr>
          <w:p w14:paraId="06FF6794" w14:textId="5A4B986C" w:rsidR="00DD570B" w:rsidRPr="00DD0464" w:rsidRDefault="00DD570B" w:rsidP="00DD0464">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Significa todo dia </w:t>
            </w:r>
            <w:del w:id="205" w:author="Autor" w:date="2021-04-19T17:15:00Z">
              <w:r w:rsidRPr="00DD0464" w:rsidDel="00683DAF">
                <w:rPr>
                  <w:rFonts w:ascii="Ebrima" w:hAnsi="Ebrima" w:cstheme="minorHAnsi"/>
                  <w:color w:val="000000" w:themeColor="text1"/>
                  <w:sz w:val="22"/>
                  <w:szCs w:val="22"/>
                </w:rPr>
                <w:delText>[</w:delText>
              </w:r>
            </w:del>
            <w:ins w:id="206" w:author="Autor" w:date="2021-04-19T17:15:00Z">
              <w:r w:rsidR="00683DAF" w:rsidRPr="00DD0464">
                <w:rPr>
                  <w:rFonts w:ascii="Ebrima" w:hAnsi="Ebrima" w:cstheme="minorHAnsi"/>
                  <w:color w:val="000000" w:themeColor="text1"/>
                  <w:sz w:val="22"/>
                  <w:szCs w:val="22"/>
                </w:rPr>
                <w:t>20</w:t>
              </w:r>
            </w:ins>
            <w:commentRangeStart w:id="207"/>
            <w:commentRangeStart w:id="208"/>
            <w:del w:id="209" w:author="Autor" w:date="2021-04-19T17:15:00Z">
              <w:r w:rsidRPr="00DD0464" w:rsidDel="00683DAF">
                <w:rPr>
                  <w:rFonts w:ascii="Ebrima" w:hAnsi="Ebrima" w:cstheme="minorHAnsi"/>
                  <w:color w:val="000000" w:themeColor="text1"/>
                  <w:sz w:val="22"/>
                  <w:szCs w:val="22"/>
                  <w:highlight w:val="yellow"/>
                </w:rPr>
                <w:delText>10</w:delText>
              </w:r>
            </w:del>
            <w:ins w:id="210" w:author="Matheus Gomes Faria" w:date="2021-04-12T16:43:00Z">
              <w:del w:id="211" w:author="Autor" w:date="2021-04-19T17:15:00Z">
                <w:r w:rsidR="004D3144" w:rsidRPr="00DD0464" w:rsidDel="00683DAF">
                  <w:rPr>
                    <w:rFonts w:ascii="Ebrima" w:hAnsi="Ebrima" w:cstheme="minorHAnsi"/>
                    <w:color w:val="000000" w:themeColor="text1"/>
                    <w:sz w:val="22"/>
                    <w:szCs w:val="22"/>
                  </w:rPr>
                  <w:delText>15</w:delText>
                </w:r>
                <w:commentRangeEnd w:id="207"/>
                <w:r w:rsidR="004D3144" w:rsidRPr="00DD0464" w:rsidDel="00683DAF">
                  <w:rPr>
                    <w:rStyle w:val="Refdecomentrio"/>
                    <w:rFonts w:ascii="Ebrima" w:hAnsi="Ebrima"/>
                    <w:sz w:val="22"/>
                    <w:szCs w:val="22"/>
                  </w:rPr>
                  <w:commentReference w:id="207"/>
                </w:r>
              </w:del>
            </w:ins>
            <w:commentRangeEnd w:id="208"/>
            <w:del w:id="212" w:author="Autor" w:date="2021-04-19T17:15:00Z">
              <w:r w:rsidR="007B01DF" w:rsidRPr="00DD0464" w:rsidDel="00683DAF">
                <w:rPr>
                  <w:rStyle w:val="Refdecomentrio"/>
                  <w:rFonts w:ascii="Ebrima" w:hAnsi="Ebrima"/>
                  <w:sz w:val="22"/>
                  <w:szCs w:val="22"/>
                </w:rPr>
                <w:commentReference w:id="208"/>
              </w:r>
              <w:r w:rsidRPr="00DD0464" w:rsidDel="00683DAF">
                <w:rPr>
                  <w:rFonts w:ascii="Ebrima" w:hAnsi="Ebrima" w:cstheme="minorHAnsi"/>
                  <w:color w:val="000000" w:themeColor="text1"/>
                  <w:sz w:val="22"/>
                  <w:szCs w:val="22"/>
                </w:rPr>
                <w:delText>]</w:delText>
              </w:r>
            </w:del>
            <w:r w:rsidRPr="00DD0464">
              <w:rPr>
                <w:rFonts w:ascii="Ebrima" w:hAnsi="Ebrima" w:cstheme="minorHAnsi"/>
                <w:color w:val="000000" w:themeColor="text1"/>
                <w:sz w:val="22"/>
                <w:szCs w:val="22"/>
              </w:rPr>
              <w:t xml:space="preserve"> </w:t>
            </w:r>
            <w:del w:id="213" w:author="Autor" w:date="2021-04-19T17:15:00Z">
              <w:r w:rsidRPr="00DD0464" w:rsidDel="00683DAF">
                <w:rPr>
                  <w:rFonts w:ascii="Ebrima" w:hAnsi="Ebrima" w:cstheme="minorHAnsi"/>
                  <w:color w:val="000000" w:themeColor="text1"/>
                  <w:sz w:val="22"/>
                  <w:szCs w:val="22"/>
                </w:rPr>
                <w:delText>[(</w:delText>
              </w:r>
              <w:r w:rsidRPr="00DD0464" w:rsidDel="00683DAF">
                <w:rPr>
                  <w:rFonts w:ascii="Ebrima" w:hAnsi="Ebrima" w:cstheme="minorHAnsi"/>
                  <w:color w:val="000000" w:themeColor="text1"/>
                  <w:sz w:val="22"/>
                  <w:szCs w:val="22"/>
                  <w:highlight w:val="yellow"/>
                </w:rPr>
                <w:delText>dez</w:delText>
              </w:r>
              <w:r w:rsidRPr="00DD0464" w:rsidDel="00683DAF">
                <w:rPr>
                  <w:rFonts w:ascii="Ebrima" w:hAnsi="Ebrima" w:cstheme="minorHAnsi"/>
                  <w:color w:val="000000" w:themeColor="text1"/>
                  <w:sz w:val="22"/>
                  <w:szCs w:val="22"/>
                </w:rPr>
                <w:delText>)]</w:delText>
              </w:r>
            </w:del>
            <w:ins w:id="214" w:author="Autor" w:date="2021-04-19T17:15:00Z">
              <w:r w:rsidR="00683DAF" w:rsidRPr="00DD0464">
                <w:rPr>
                  <w:rFonts w:ascii="Ebrima" w:hAnsi="Ebrima" w:cstheme="minorHAnsi"/>
                  <w:color w:val="000000" w:themeColor="text1"/>
                  <w:sz w:val="22"/>
                  <w:szCs w:val="22"/>
                </w:rPr>
                <w:t>(vinte)</w:t>
              </w:r>
            </w:ins>
            <w:r w:rsidRPr="00DD0464">
              <w:rPr>
                <w:rFonts w:ascii="Ebrima" w:hAnsi="Ebrima" w:cstheme="minorHAnsi"/>
                <w:color w:val="000000" w:themeColor="text1"/>
                <w:sz w:val="22"/>
                <w:szCs w:val="22"/>
              </w:rPr>
              <w:t xml:space="preserve"> de cada mês.</w:t>
            </w:r>
          </w:p>
          <w:p w14:paraId="760827F7" w14:textId="5ED2DC5E" w:rsidR="00DD570B" w:rsidRPr="00DD0464" w:rsidRDefault="00DD570B" w:rsidP="00DD0464">
            <w:pPr>
              <w:tabs>
                <w:tab w:val="left" w:pos="1841"/>
              </w:tabs>
              <w:spacing w:line="276" w:lineRule="auto"/>
              <w:jc w:val="both"/>
              <w:rPr>
                <w:rFonts w:ascii="Ebrima" w:hAnsi="Ebrima" w:cstheme="minorHAnsi"/>
                <w:iCs/>
                <w:color w:val="000000" w:themeColor="text1"/>
                <w:sz w:val="22"/>
                <w:szCs w:val="22"/>
              </w:rPr>
            </w:pPr>
          </w:p>
        </w:tc>
      </w:tr>
      <w:tr w:rsidR="000379C9" w:rsidRPr="00DD0464" w14:paraId="0DAF2E1F" w14:textId="77777777" w:rsidTr="004B7B73">
        <w:tc>
          <w:tcPr>
            <w:tcW w:w="3611" w:type="dxa"/>
          </w:tcPr>
          <w:p w14:paraId="7C7AEBA1"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Data de Emissão</w:t>
            </w:r>
            <w:r w:rsidRPr="00DD0464">
              <w:rPr>
                <w:rFonts w:ascii="Ebrima" w:hAnsi="Ebrima"/>
                <w:color w:val="000000" w:themeColor="text1"/>
                <w:sz w:val="22"/>
                <w:szCs w:val="22"/>
              </w:rPr>
              <w:t>”:</w:t>
            </w:r>
          </w:p>
          <w:p w14:paraId="5C8DC075" w14:textId="4BD31935" w:rsidR="000379C9" w:rsidRPr="00DD0464" w:rsidRDefault="000379C9" w:rsidP="00DD0464">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018966FF" w:rsidR="000379C9" w:rsidRPr="00DD0464" w:rsidRDefault="000379C9" w:rsidP="00DD0464">
            <w:pPr>
              <w:spacing w:line="276" w:lineRule="auto"/>
              <w:contextualSpacing/>
              <w:jc w:val="both"/>
              <w:rPr>
                <w:rFonts w:ascii="Ebrima" w:hAnsi="Ebrima" w:cs="Calibri"/>
                <w:sz w:val="22"/>
                <w:szCs w:val="22"/>
              </w:rPr>
            </w:pPr>
            <w:r w:rsidRPr="00DD0464">
              <w:rPr>
                <w:rFonts w:ascii="Ebrima" w:hAnsi="Ebrima" w:cs="Calibri"/>
                <w:sz w:val="22"/>
                <w:szCs w:val="22"/>
              </w:rPr>
              <w:t xml:space="preserve">A data de emissão dos CRI objeto do presente Termo de Securitização, correspondente, para todos os efeitos legais, ao dia </w:t>
            </w:r>
            <w:del w:id="215" w:author="Autor" w:date="2021-04-20T14:43:00Z">
              <w:r w:rsidRPr="00DD0464" w:rsidDel="00A15546">
                <w:rPr>
                  <w:rFonts w:ascii="Ebrima" w:hAnsi="Ebrima" w:cstheme="minorHAnsi"/>
                  <w:iCs/>
                  <w:color w:val="000000" w:themeColor="text1"/>
                  <w:sz w:val="22"/>
                  <w:szCs w:val="22"/>
                  <w:lang w:eastAsia="en-US"/>
                </w:rPr>
                <w:delText>[</w:delText>
              </w:r>
              <w:r w:rsidRPr="00DD0464" w:rsidDel="00A15546">
                <w:rPr>
                  <w:rFonts w:ascii="Ebrima" w:hAnsi="Ebrima" w:cstheme="minorHAnsi"/>
                  <w:iCs/>
                  <w:color w:val="000000" w:themeColor="text1"/>
                  <w:sz w:val="22"/>
                  <w:szCs w:val="22"/>
                  <w:highlight w:val="yellow"/>
                  <w:lang w:eastAsia="en-US"/>
                </w:rPr>
                <w:delText>•</w:delText>
              </w:r>
              <w:r w:rsidRPr="00DD0464" w:rsidDel="00A15546">
                <w:rPr>
                  <w:rFonts w:ascii="Ebrima" w:hAnsi="Ebrima" w:cstheme="minorHAnsi"/>
                  <w:iCs/>
                  <w:color w:val="000000" w:themeColor="text1"/>
                  <w:sz w:val="22"/>
                  <w:szCs w:val="22"/>
                  <w:lang w:eastAsia="en-US"/>
                </w:rPr>
                <w:delText>]</w:delText>
              </w:r>
              <w:r w:rsidRPr="00DD0464" w:rsidDel="00A15546">
                <w:rPr>
                  <w:rFonts w:ascii="Ebrima" w:hAnsi="Ebrima" w:cs="Calibri"/>
                  <w:sz w:val="22"/>
                  <w:szCs w:val="22"/>
                </w:rPr>
                <w:delText xml:space="preserve"> </w:delText>
              </w:r>
            </w:del>
            <w:ins w:id="216" w:author="Autor" w:date="2021-04-20T14:43:00Z">
              <w:r w:rsidR="00A15546">
                <w:rPr>
                  <w:rFonts w:ascii="Ebrima" w:hAnsi="Ebrima" w:cstheme="minorHAnsi"/>
                  <w:iCs/>
                  <w:color w:val="000000" w:themeColor="text1"/>
                  <w:sz w:val="22"/>
                  <w:szCs w:val="22"/>
                  <w:lang w:eastAsia="en-US"/>
                </w:rPr>
                <w:t>31</w:t>
              </w:r>
              <w:r w:rsidR="00A15546" w:rsidRPr="00DD0464">
                <w:rPr>
                  <w:rFonts w:ascii="Ebrima" w:hAnsi="Ebrima" w:cs="Calibri"/>
                  <w:sz w:val="22"/>
                  <w:szCs w:val="22"/>
                </w:rPr>
                <w:t xml:space="preserve"> </w:t>
              </w:r>
            </w:ins>
            <w:r w:rsidRPr="00DD0464">
              <w:rPr>
                <w:rFonts w:ascii="Ebrima" w:hAnsi="Ebrima" w:cs="Calibri"/>
                <w:sz w:val="22"/>
                <w:szCs w:val="22"/>
              </w:rPr>
              <w:t xml:space="preserve">de </w:t>
            </w:r>
            <w:del w:id="217" w:author="Autor" w:date="2021-04-20T14:43:00Z">
              <w:r w:rsidR="00790B45" w:rsidRPr="00DD0464" w:rsidDel="00A15546">
                <w:rPr>
                  <w:rFonts w:ascii="Ebrima" w:hAnsi="Ebrima" w:cs="Calibri"/>
                  <w:sz w:val="22"/>
                  <w:szCs w:val="22"/>
                </w:rPr>
                <w:delText>abril</w:delText>
              </w:r>
              <w:r w:rsidRPr="00DD0464" w:rsidDel="00A15546">
                <w:rPr>
                  <w:rFonts w:ascii="Ebrima" w:hAnsi="Ebrima" w:cs="Calibri"/>
                  <w:sz w:val="22"/>
                  <w:szCs w:val="22"/>
                </w:rPr>
                <w:delText xml:space="preserve"> </w:delText>
              </w:r>
            </w:del>
            <w:ins w:id="218" w:author="Autor" w:date="2021-04-20T14:43:00Z">
              <w:r w:rsidR="00A15546">
                <w:rPr>
                  <w:rFonts w:ascii="Ebrima" w:hAnsi="Ebrima" w:cs="Calibri"/>
                  <w:sz w:val="22"/>
                  <w:szCs w:val="22"/>
                </w:rPr>
                <w:t>março</w:t>
              </w:r>
              <w:r w:rsidR="00A15546" w:rsidRPr="00DD0464">
                <w:rPr>
                  <w:rFonts w:ascii="Ebrima" w:hAnsi="Ebrima" w:cs="Calibri"/>
                  <w:sz w:val="22"/>
                  <w:szCs w:val="22"/>
                </w:rPr>
                <w:t xml:space="preserve"> </w:t>
              </w:r>
            </w:ins>
            <w:r w:rsidRPr="00DD0464">
              <w:rPr>
                <w:rFonts w:ascii="Ebrima" w:hAnsi="Ebrima" w:cs="Calibri"/>
                <w:sz w:val="22"/>
                <w:szCs w:val="22"/>
              </w:rPr>
              <w:t>de 2021;</w:t>
            </w:r>
          </w:p>
          <w:p w14:paraId="451D3CB8" w14:textId="0699FD89" w:rsidR="000379C9" w:rsidRPr="00DD0464" w:rsidRDefault="000379C9" w:rsidP="00DD0464">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DD0464" w14:paraId="5E37D085" w14:textId="77777777" w:rsidTr="004B7B73">
        <w:tc>
          <w:tcPr>
            <w:tcW w:w="3611" w:type="dxa"/>
          </w:tcPr>
          <w:p w14:paraId="1BECD72D"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Data de Pagamento da Remuneração</w:t>
            </w:r>
            <w:r w:rsidRPr="00DD0464">
              <w:rPr>
                <w:rFonts w:ascii="Ebrima" w:hAnsi="Ebrima"/>
                <w:color w:val="000000" w:themeColor="text1"/>
                <w:sz w:val="22"/>
                <w:szCs w:val="22"/>
              </w:rPr>
              <w:t>”:</w:t>
            </w:r>
          </w:p>
        </w:tc>
        <w:tc>
          <w:tcPr>
            <w:tcW w:w="5887" w:type="dxa"/>
          </w:tcPr>
          <w:p w14:paraId="6807A373" w14:textId="470598A0" w:rsidR="000379C9" w:rsidRPr="00DD0464" w:rsidRDefault="000379C9"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Cada uma das</w:t>
            </w:r>
            <w:r w:rsidRPr="00DD0464">
              <w:rPr>
                <w:rFonts w:ascii="Ebrima" w:hAnsi="Ebrima"/>
                <w:color w:val="000000" w:themeColor="text1"/>
                <w:sz w:val="22"/>
                <w:szCs w:val="22"/>
              </w:rPr>
              <w:t xml:space="preserve"> datas </w:t>
            </w:r>
            <w:r w:rsidRPr="00DD0464">
              <w:rPr>
                <w:rFonts w:ascii="Ebrima" w:hAnsi="Ebrima" w:cstheme="minorHAnsi"/>
                <w:color w:val="000000" w:themeColor="text1"/>
                <w:sz w:val="22"/>
                <w:szCs w:val="22"/>
              </w:rPr>
              <w:t>de</w:t>
            </w:r>
            <w:r w:rsidRPr="00DD0464">
              <w:rPr>
                <w:rFonts w:ascii="Ebrima" w:hAnsi="Ebrima"/>
                <w:color w:val="000000" w:themeColor="text1"/>
                <w:sz w:val="22"/>
                <w:szCs w:val="22"/>
              </w:rPr>
              <w:t xml:space="preserve"> pagamento da Remuneração, conforme indicadas </w:t>
            </w:r>
            <w:r w:rsidRPr="00DD0464">
              <w:rPr>
                <w:rFonts w:ascii="Ebrima" w:hAnsi="Ebrima" w:cstheme="minorHAnsi"/>
                <w:color w:val="000000" w:themeColor="text1"/>
                <w:sz w:val="22"/>
                <w:szCs w:val="22"/>
              </w:rPr>
              <w:t>na Tabela Vigente do Anexo II, neste Termo de Securitização.</w:t>
            </w:r>
          </w:p>
          <w:p w14:paraId="08166546" w14:textId="77777777" w:rsidR="000379C9" w:rsidRPr="00DD0464" w:rsidRDefault="000379C9" w:rsidP="00DD0464">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DD0464" w14:paraId="7714E77E" w14:textId="77777777" w:rsidTr="004B7B73">
        <w:trPr>
          <w:trHeight w:val="471"/>
        </w:trPr>
        <w:tc>
          <w:tcPr>
            <w:tcW w:w="3611" w:type="dxa"/>
          </w:tcPr>
          <w:p w14:paraId="1E4770F6" w14:textId="37E44D35"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Data de Vencimento Final</w:t>
            </w:r>
            <w:r w:rsidRPr="00DD0464">
              <w:rPr>
                <w:rFonts w:ascii="Ebrima" w:hAnsi="Ebrima"/>
                <w:color w:val="000000" w:themeColor="text1"/>
                <w:sz w:val="22"/>
                <w:szCs w:val="22"/>
              </w:rPr>
              <w:t>”:</w:t>
            </w:r>
          </w:p>
        </w:tc>
        <w:tc>
          <w:tcPr>
            <w:tcW w:w="5887" w:type="dxa"/>
            <w:shd w:val="clear" w:color="auto" w:fill="auto"/>
          </w:tcPr>
          <w:p w14:paraId="0B1804AE" w14:textId="2777F3FF" w:rsidR="000379C9" w:rsidRPr="00DD0464" w:rsidRDefault="000379C9" w:rsidP="00DD0464">
            <w:pPr>
              <w:widowControl w:val="0"/>
              <w:spacing w:line="276" w:lineRule="auto"/>
              <w:jc w:val="both"/>
              <w:rPr>
                <w:rFonts w:ascii="Ebrima" w:eastAsiaTheme="minorHAnsi" w:hAnsi="Ebrima"/>
                <w:color w:val="000000" w:themeColor="text1"/>
                <w:sz w:val="22"/>
                <w:szCs w:val="22"/>
                <w:lang w:eastAsia="en-US"/>
              </w:rPr>
            </w:pPr>
            <w:r w:rsidRPr="00DD0464">
              <w:rPr>
                <w:rFonts w:ascii="Ebrima" w:hAnsi="Ebrima" w:cstheme="minorHAnsi"/>
                <w:iCs/>
                <w:color w:val="000000" w:themeColor="text1"/>
                <w:sz w:val="22"/>
                <w:szCs w:val="22"/>
              </w:rPr>
              <w:t>A data de vencimento dos CRI</w:t>
            </w:r>
            <w:r w:rsidRPr="00DD0464">
              <w:rPr>
                <w:rFonts w:ascii="Ebrima" w:hAnsi="Ebrima" w:cs="Calibri"/>
                <w:sz w:val="22"/>
                <w:szCs w:val="22"/>
              </w:rPr>
              <w:t xml:space="preserve"> objeto do presente Termo de Securitização, correspondente, para todos os efeitos </w:t>
            </w:r>
            <w:r w:rsidRPr="00DD0464">
              <w:rPr>
                <w:rFonts w:ascii="Ebrima" w:hAnsi="Ebrima" w:cs="Calibri"/>
                <w:sz w:val="22"/>
                <w:szCs w:val="22"/>
              </w:rPr>
              <w:lastRenderedPageBreak/>
              <w:t xml:space="preserve">legais, ao dia </w:t>
            </w:r>
            <w:del w:id="219" w:author="Autor" w:date="2021-04-20T14:43:00Z">
              <w:r w:rsidRPr="00DD0464" w:rsidDel="00A15546">
                <w:rPr>
                  <w:rFonts w:ascii="Ebrima" w:hAnsi="Ebrima" w:cstheme="minorHAnsi"/>
                  <w:iCs/>
                  <w:color w:val="000000" w:themeColor="text1"/>
                  <w:sz w:val="22"/>
                  <w:szCs w:val="22"/>
                  <w:lang w:eastAsia="en-US"/>
                </w:rPr>
                <w:delText>[</w:delText>
              </w:r>
              <w:r w:rsidRPr="00DD0464" w:rsidDel="00A15546">
                <w:rPr>
                  <w:rFonts w:ascii="Ebrima" w:hAnsi="Ebrima" w:cstheme="minorHAnsi"/>
                  <w:iCs/>
                  <w:color w:val="000000" w:themeColor="text1"/>
                  <w:sz w:val="22"/>
                  <w:szCs w:val="22"/>
                  <w:highlight w:val="yellow"/>
                  <w:lang w:eastAsia="en-US"/>
                </w:rPr>
                <w:delText>•</w:delText>
              </w:r>
              <w:r w:rsidRPr="00DD0464" w:rsidDel="00A15546">
                <w:rPr>
                  <w:rFonts w:ascii="Ebrima" w:hAnsi="Ebrima" w:cstheme="minorHAnsi"/>
                  <w:iCs/>
                  <w:color w:val="000000" w:themeColor="text1"/>
                  <w:sz w:val="22"/>
                  <w:szCs w:val="22"/>
                  <w:lang w:eastAsia="en-US"/>
                </w:rPr>
                <w:delText>]</w:delText>
              </w:r>
              <w:r w:rsidRPr="00DD0464" w:rsidDel="00A15546">
                <w:rPr>
                  <w:rFonts w:ascii="Ebrima" w:hAnsi="Ebrima" w:cs="Calibri"/>
                  <w:sz w:val="22"/>
                  <w:szCs w:val="22"/>
                </w:rPr>
                <w:delText xml:space="preserve"> </w:delText>
              </w:r>
            </w:del>
            <w:ins w:id="220" w:author="Autor" w:date="2021-04-20T14:43:00Z">
              <w:r w:rsidR="00A15546">
                <w:rPr>
                  <w:rFonts w:ascii="Ebrima" w:hAnsi="Ebrima" w:cstheme="minorHAnsi"/>
                  <w:iCs/>
                  <w:color w:val="000000" w:themeColor="text1"/>
                  <w:sz w:val="22"/>
                  <w:szCs w:val="22"/>
                  <w:lang w:eastAsia="en-US"/>
                </w:rPr>
                <w:t>20</w:t>
              </w:r>
              <w:r w:rsidR="00A15546" w:rsidRPr="00DD0464">
                <w:rPr>
                  <w:rFonts w:ascii="Ebrima" w:hAnsi="Ebrima" w:cs="Calibri"/>
                  <w:sz w:val="22"/>
                  <w:szCs w:val="22"/>
                </w:rPr>
                <w:t xml:space="preserve"> </w:t>
              </w:r>
            </w:ins>
            <w:r w:rsidRPr="00DD0464">
              <w:rPr>
                <w:rFonts w:ascii="Ebrima" w:hAnsi="Ebrima" w:cs="Calibri"/>
                <w:sz w:val="22"/>
                <w:szCs w:val="22"/>
              </w:rPr>
              <w:t xml:space="preserve">de </w:t>
            </w:r>
            <w:del w:id="221" w:author="Autor" w:date="2021-04-20T14:43:00Z">
              <w:r w:rsidR="00790B45" w:rsidRPr="00DD0464" w:rsidDel="00A15546">
                <w:rPr>
                  <w:rFonts w:ascii="Ebrima" w:hAnsi="Ebrima" w:cs="Calibri"/>
                  <w:sz w:val="22"/>
                  <w:szCs w:val="22"/>
                </w:rPr>
                <w:delText>abril</w:delText>
              </w:r>
              <w:r w:rsidRPr="00DD0464" w:rsidDel="00A15546">
                <w:rPr>
                  <w:rFonts w:ascii="Ebrima" w:hAnsi="Ebrima" w:cs="Calibri"/>
                  <w:sz w:val="22"/>
                  <w:szCs w:val="22"/>
                </w:rPr>
                <w:delText xml:space="preserve"> </w:delText>
              </w:r>
            </w:del>
            <w:ins w:id="222" w:author="Autor" w:date="2021-04-20T14:43:00Z">
              <w:r w:rsidR="00A15546">
                <w:rPr>
                  <w:rFonts w:ascii="Ebrima" w:hAnsi="Ebrima" w:cs="Calibri"/>
                  <w:sz w:val="22"/>
                  <w:szCs w:val="22"/>
                </w:rPr>
                <w:t>julho</w:t>
              </w:r>
              <w:r w:rsidR="00A15546" w:rsidRPr="00DD0464">
                <w:rPr>
                  <w:rFonts w:ascii="Ebrima" w:hAnsi="Ebrima" w:cs="Calibri"/>
                  <w:sz w:val="22"/>
                  <w:szCs w:val="22"/>
                </w:rPr>
                <w:t xml:space="preserve"> </w:t>
              </w:r>
            </w:ins>
            <w:r w:rsidRPr="00DD0464">
              <w:rPr>
                <w:rFonts w:ascii="Ebrima" w:hAnsi="Ebrima" w:cs="Calibri"/>
                <w:sz w:val="22"/>
                <w:szCs w:val="22"/>
              </w:rPr>
              <w:t xml:space="preserve">de </w:t>
            </w:r>
            <w:r w:rsidR="00E80679" w:rsidRPr="00DD0464">
              <w:rPr>
                <w:rFonts w:ascii="Ebrima" w:hAnsi="Ebrima" w:cs="Calibri"/>
                <w:sz w:val="22"/>
                <w:szCs w:val="22"/>
              </w:rPr>
              <w:t>2036</w:t>
            </w:r>
            <w:r w:rsidRPr="00DD0464">
              <w:rPr>
                <w:rFonts w:ascii="Ebrima" w:hAnsi="Ebrima" w:cs="Calibri"/>
                <w:sz w:val="22"/>
                <w:szCs w:val="22"/>
              </w:rPr>
              <w:t>;</w:t>
            </w:r>
          </w:p>
          <w:p w14:paraId="6AD13616" w14:textId="77777777" w:rsidR="000379C9" w:rsidRPr="00DD0464" w:rsidRDefault="000379C9" w:rsidP="00DD0464">
            <w:pPr>
              <w:widowControl w:val="0"/>
              <w:spacing w:line="276" w:lineRule="auto"/>
              <w:jc w:val="both"/>
              <w:rPr>
                <w:rFonts w:ascii="Ebrima" w:hAnsi="Ebrima"/>
                <w:color w:val="000000" w:themeColor="text1"/>
                <w:sz w:val="22"/>
                <w:szCs w:val="22"/>
              </w:rPr>
            </w:pPr>
          </w:p>
        </w:tc>
      </w:tr>
      <w:tr w:rsidR="000379C9" w:rsidRPr="00DD0464" w14:paraId="54D8F046" w14:textId="77777777" w:rsidTr="004B7B73">
        <w:tc>
          <w:tcPr>
            <w:tcW w:w="3611" w:type="dxa"/>
          </w:tcPr>
          <w:p w14:paraId="7801D690" w14:textId="6E46C71E"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Decreto nº 6.306/2007</w:t>
            </w:r>
            <w:r w:rsidRPr="00DD0464">
              <w:rPr>
                <w:rFonts w:ascii="Ebrima" w:hAnsi="Ebrima"/>
                <w:color w:val="000000" w:themeColor="text1"/>
                <w:sz w:val="22"/>
                <w:szCs w:val="22"/>
              </w:rPr>
              <w:t>”:</w:t>
            </w:r>
          </w:p>
        </w:tc>
        <w:tc>
          <w:tcPr>
            <w:tcW w:w="5887" w:type="dxa"/>
          </w:tcPr>
          <w:p w14:paraId="79915403" w14:textId="470B34ED" w:rsidR="000379C9" w:rsidRPr="00DD0464" w:rsidRDefault="000379C9"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 Decreto nº 6.306, de 14 de dezembro de 2007, conforme alterado.</w:t>
            </w:r>
          </w:p>
          <w:p w14:paraId="5750E11D" w14:textId="77777777" w:rsidR="000379C9" w:rsidRPr="00DD0464" w:rsidRDefault="000379C9" w:rsidP="00DD0464">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DD0464" w14:paraId="3E2BA3BD" w14:textId="77777777" w:rsidTr="004B7B73">
        <w:tc>
          <w:tcPr>
            <w:tcW w:w="3611" w:type="dxa"/>
          </w:tcPr>
          <w:p w14:paraId="0DF64C6C" w14:textId="7152005D"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Decreto nº 8.426/2015</w:t>
            </w:r>
            <w:r w:rsidRPr="00DD0464">
              <w:rPr>
                <w:rFonts w:ascii="Ebrima" w:hAnsi="Ebrima" w:cstheme="minorHAnsi"/>
                <w:color w:val="000000" w:themeColor="text1"/>
                <w:sz w:val="22"/>
                <w:szCs w:val="22"/>
              </w:rPr>
              <w:t>”:</w:t>
            </w:r>
          </w:p>
        </w:tc>
        <w:tc>
          <w:tcPr>
            <w:tcW w:w="5887" w:type="dxa"/>
          </w:tcPr>
          <w:p w14:paraId="657269CE" w14:textId="77777777" w:rsidR="000379C9" w:rsidRPr="00DD0464" w:rsidRDefault="000379C9"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 Decreto nº 8.426, de 1º de abril de 2015, conforme alterad</w:t>
            </w:r>
            <w:commentRangeStart w:id="223"/>
            <w:r w:rsidRPr="00DD0464">
              <w:rPr>
                <w:rFonts w:ascii="Ebrima" w:hAnsi="Ebrima"/>
                <w:color w:val="000000" w:themeColor="text1"/>
                <w:sz w:val="22"/>
                <w:szCs w:val="22"/>
              </w:rPr>
              <w:t>o.</w:t>
            </w:r>
            <w:commentRangeEnd w:id="223"/>
            <w:r w:rsidR="007B01DF" w:rsidRPr="00DD0464">
              <w:rPr>
                <w:rStyle w:val="Refdecomentrio"/>
                <w:rFonts w:ascii="Ebrima" w:hAnsi="Ebrima"/>
                <w:sz w:val="22"/>
                <w:szCs w:val="22"/>
              </w:rPr>
              <w:commentReference w:id="223"/>
            </w:r>
          </w:p>
          <w:p w14:paraId="3CDE7B44" w14:textId="0F48585C" w:rsidR="000379C9" w:rsidRPr="00DD0464" w:rsidRDefault="000379C9" w:rsidP="00DD0464">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15F8D" w:rsidRPr="00DD0464" w:rsidDel="007B01DF" w14:paraId="7DF9B4D4" w14:textId="1577B57F" w:rsidTr="004818BE">
        <w:trPr>
          <w:ins w:id="224" w:author="Matheus Gomes Faria" w:date="2021-04-12T17:36:00Z"/>
          <w:del w:id="225" w:author="Autor" w:date="2021-04-17T14:10:00Z"/>
        </w:trPr>
        <w:tc>
          <w:tcPr>
            <w:tcW w:w="3611" w:type="dxa"/>
          </w:tcPr>
          <w:p w14:paraId="2DCD4BCD" w14:textId="6BC08B64" w:rsidR="00315F8D" w:rsidRPr="00DD0464" w:rsidDel="007B01DF" w:rsidRDefault="00315F8D" w:rsidP="00DD0464">
            <w:pPr>
              <w:widowControl w:val="0"/>
              <w:tabs>
                <w:tab w:val="left" w:pos="360"/>
              </w:tabs>
              <w:autoSpaceDE w:val="0"/>
              <w:autoSpaceDN w:val="0"/>
              <w:adjustRightInd w:val="0"/>
              <w:spacing w:line="276" w:lineRule="auto"/>
              <w:jc w:val="both"/>
              <w:rPr>
                <w:ins w:id="226" w:author="Matheus Gomes Faria" w:date="2021-04-12T17:36:00Z"/>
                <w:del w:id="227" w:author="Autor" w:date="2021-04-17T14:10:00Z"/>
                <w:rFonts w:ascii="Ebrima" w:hAnsi="Ebrima" w:cs="Tahoma"/>
                <w:color w:val="000000" w:themeColor="text1"/>
                <w:sz w:val="22"/>
                <w:szCs w:val="22"/>
              </w:rPr>
            </w:pPr>
            <w:ins w:id="228" w:author="Matheus Gomes Faria" w:date="2021-04-12T17:36:00Z">
              <w:del w:id="229" w:author="Autor" w:date="2021-04-17T14:10:00Z">
                <w:r w:rsidRPr="00DD0464" w:rsidDel="007B01DF">
                  <w:rPr>
                    <w:rFonts w:ascii="Ebrima" w:hAnsi="Ebrima" w:cs="Tahoma"/>
                    <w:color w:val="000000" w:themeColor="text1"/>
                    <w:sz w:val="22"/>
                    <w:szCs w:val="22"/>
                  </w:rPr>
                  <w:delText>“</w:delText>
                </w:r>
                <w:r w:rsidRPr="00DD0464" w:rsidDel="007B01DF">
                  <w:rPr>
                    <w:rFonts w:ascii="Ebrima" w:hAnsi="Ebrima" w:cs="Tahoma"/>
                    <w:color w:val="000000" w:themeColor="text1"/>
                    <w:sz w:val="22"/>
                    <w:szCs w:val="22"/>
                    <w:u w:val="single"/>
                  </w:rPr>
                  <w:delText>Devedoras</w:delText>
                </w:r>
                <w:r w:rsidRPr="00DD0464" w:rsidDel="007B01DF">
                  <w:rPr>
                    <w:rFonts w:ascii="Ebrima" w:hAnsi="Ebrima" w:cs="Tahoma"/>
                    <w:color w:val="000000" w:themeColor="text1"/>
                    <w:sz w:val="22"/>
                    <w:szCs w:val="22"/>
                  </w:rPr>
                  <w:delText>”:</w:delText>
                </w:r>
              </w:del>
            </w:ins>
          </w:p>
          <w:p w14:paraId="37E1CCF8" w14:textId="54B069B2" w:rsidR="00315F8D" w:rsidRPr="00DD0464" w:rsidDel="007B01DF" w:rsidRDefault="00315F8D" w:rsidP="00DD0464">
            <w:pPr>
              <w:widowControl w:val="0"/>
              <w:tabs>
                <w:tab w:val="left" w:pos="360"/>
              </w:tabs>
              <w:autoSpaceDE w:val="0"/>
              <w:autoSpaceDN w:val="0"/>
              <w:adjustRightInd w:val="0"/>
              <w:spacing w:line="276" w:lineRule="auto"/>
              <w:jc w:val="both"/>
              <w:rPr>
                <w:ins w:id="230" w:author="Matheus Gomes Faria" w:date="2021-04-12T17:36:00Z"/>
                <w:del w:id="231" w:author="Autor" w:date="2021-04-17T14:10:00Z"/>
                <w:rFonts w:ascii="Ebrima" w:hAnsi="Ebrima"/>
                <w:color w:val="000000" w:themeColor="text1"/>
                <w:sz w:val="22"/>
                <w:szCs w:val="22"/>
              </w:rPr>
            </w:pPr>
          </w:p>
        </w:tc>
        <w:tc>
          <w:tcPr>
            <w:tcW w:w="5887" w:type="dxa"/>
          </w:tcPr>
          <w:p w14:paraId="6C810EBC" w14:textId="6C8DBEE3" w:rsidR="00315F8D" w:rsidRPr="00DD0464" w:rsidDel="007B01DF" w:rsidRDefault="00315F8D" w:rsidP="00DD0464">
            <w:pPr>
              <w:widowControl w:val="0"/>
              <w:tabs>
                <w:tab w:val="left" w:pos="80"/>
                <w:tab w:val="left" w:pos="110"/>
              </w:tabs>
              <w:suppressAutoHyphens/>
              <w:autoSpaceDE w:val="0"/>
              <w:autoSpaceDN w:val="0"/>
              <w:adjustRightInd w:val="0"/>
              <w:spacing w:line="276" w:lineRule="auto"/>
              <w:jc w:val="both"/>
              <w:rPr>
                <w:ins w:id="232" w:author="Matheus Gomes Faria" w:date="2021-04-12T17:36:00Z"/>
                <w:del w:id="233" w:author="Autor" w:date="2021-04-17T14:10:00Z"/>
                <w:rFonts w:ascii="Ebrima" w:hAnsi="Ebrima" w:cs="Arial"/>
                <w:color w:val="000000" w:themeColor="text1"/>
                <w:sz w:val="22"/>
                <w:szCs w:val="22"/>
              </w:rPr>
            </w:pPr>
            <w:ins w:id="234" w:author="Matheus Gomes Faria" w:date="2021-04-12T17:37:00Z">
              <w:del w:id="235" w:author="Autor" w:date="2021-04-17T14:10:00Z">
                <w:r w:rsidRPr="00DD0464" w:rsidDel="007B01DF">
                  <w:rPr>
                    <w:rFonts w:ascii="Ebrima" w:hAnsi="Ebrima" w:cs="Arial"/>
                    <w:color w:val="000000" w:themeColor="text1"/>
                    <w:sz w:val="22"/>
                    <w:szCs w:val="22"/>
                  </w:rPr>
                  <w:delText xml:space="preserve">Em conjunto Precal e </w:delText>
                </w:r>
              </w:del>
            </w:ins>
            <w:ins w:id="236" w:author="Matheus Gomes Faria" w:date="2021-04-12T17:38:00Z">
              <w:del w:id="237" w:author="Autor" w:date="2021-04-17T14:10:00Z">
                <w:r w:rsidRPr="00DD0464" w:rsidDel="007B01DF">
                  <w:rPr>
                    <w:rFonts w:ascii="Ebrima" w:hAnsi="Ebrima" w:cs="Arial"/>
                    <w:color w:val="000000" w:themeColor="text1"/>
                    <w:sz w:val="22"/>
                    <w:szCs w:val="22"/>
                  </w:rPr>
                  <w:delText>Servic</w:delText>
                </w:r>
              </w:del>
            </w:ins>
          </w:p>
          <w:p w14:paraId="2E1F3324" w14:textId="14E0F730" w:rsidR="00315F8D" w:rsidRPr="00DD0464" w:rsidDel="007B01DF" w:rsidRDefault="00315F8D" w:rsidP="00DD0464">
            <w:pPr>
              <w:widowControl w:val="0"/>
              <w:tabs>
                <w:tab w:val="left" w:pos="80"/>
                <w:tab w:val="left" w:pos="110"/>
              </w:tabs>
              <w:suppressAutoHyphens/>
              <w:autoSpaceDE w:val="0"/>
              <w:autoSpaceDN w:val="0"/>
              <w:adjustRightInd w:val="0"/>
              <w:spacing w:line="276" w:lineRule="auto"/>
              <w:jc w:val="both"/>
              <w:rPr>
                <w:ins w:id="238" w:author="Matheus Gomes Faria" w:date="2021-04-12T17:36:00Z"/>
                <w:del w:id="239" w:author="Autor" w:date="2021-04-17T14:10:00Z"/>
                <w:rFonts w:ascii="Ebrima" w:hAnsi="Ebrima" w:cs="Arial"/>
                <w:color w:val="000000" w:themeColor="text1"/>
                <w:sz w:val="22"/>
                <w:szCs w:val="22"/>
              </w:rPr>
            </w:pPr>
          </w:p>
        </w:tc>
      </w:tr>
      <w:tr w:rsidR="000379C9" w:rsidRPr="00DD0464" w14:paraId="780E3939" w14:textId="77777777" w:rsidTr="004B7B73">
        <w:tc>
          <w:tcPr>
            <w:tcW w:w="3611" w:type="dxa"/>
          </w:tcPr>
          <w:p w14:paraId="3DABCD6E" w14:textId="1E8D70E9" w:rsidR="000379C9" w:rsidRPr="00DD0464" w:rsidRDefault="000379C9" w:rsidP="00DD0464">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Despesas</w:t>
            </w:r>
            <w:r w:rsidRPr="00DD0464">
              <w:rPr>
                <w:rFonts w:ascii="Ebrima" w:hAnsi="Ebrima" w:cs="Tahoma"/>
                <w:color w:val="000000" w:themeColor="text1"/>
                <w:sz w:val="22"/>
                <w:szCs w:val="22"/>
              </w:rPr>
              <w:t>”:</w:t>
            </w:r>
          </w:p>
          <w:p w14:paraId="383AB6AB"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DD0464" w:rsidRDefault="000379C9" w:rsidP="00DD0464">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DD0464">
              <w:rPr>
                <w:rFonts w:ascii="Ebrima" w:hAnsi="Ebrima" w:cs="Arial"/>
                <w:color w:val="000000" w:themeColor="text1"/>
                <w:sz w:val="22"/>
                <w:szCs w:val="22"/>
              </w:rPr>
              <w:t>Todas e quaisquer despesas descritas na Cláusula XIV deste Termo de Securitização.</w:t>
            </w:r>
          </w:p>
          <w:p w14:paraId="3F7EA1B3" w14:textId="77777777" w:rsidR="000379C9" w:rsidRPr="00DD0464" w:rsidRDefault="000379C9" w:rsidP="00DD0464">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DD0464" w14:paraId="06F3BE28" w14:textId="77777777" w:rsidTr="004B7B73">
        <w:trPr>
          <w:trHeight w:val="704"/>
        </w:trPr>
        <w:tc>
          <w:tcPr>
            <w:tcW w:w="3611" w:type="dxa"/>
          </w:tcPr>
          <w:p w14:paraId="08F086C8"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Dia Útil</w:t>
            </w:r>
            <w:r w:rsidRPr="00DD0464">
              <w:rPr>
                <w:rFonts w:ascii="Ebrima" w:hAnsi="Ebrima"/>
                <w:color w:val="000000" w:themeColor="text1"/>
                <w:sz w:val="22"/>
                <w:szCs w:val="22"/>
              </w:rPr>
              <w:t>” ou “</w:t>
            </w:r>
            <w:r w:rsidRPr="00DD0464">
              <w:rPr>
                <w:rFonts w:ascii="Ebrima" w:hAnsi="Ebrima"/>
                <w:color w:val="000000" w:themeColor="text1"/>
                <w:sz w:val="22"/>
                <w:szCs w:val="22"/>
                <w:u w:val="single"/>
              </w:rPr>
              <w:t>Dias Úteis</w:t>
            </w:r>
            <w:r w:rsidRPr="00DD0464">
              <w:rPr>
                <w:rFonts w:ascii="Ebrima" w:hAnsi="Ebrima"/>
                <w:color w:val="000000" w:themeColor="text1"/>
                <w:sz w:val="22"/>
                <w:szCs w:val="22"/>
              </w:rPr>
              <w:t>”:</w:t>
            </w:r>
          </w:p>
        </w:tc>
        <w:tc>
          <w:tcPr>
            <w:tcW w:w="5887" w:type="dxa"/>
          </w:tcPr>
          <w:p w14:paraId="2C97D23C" w14:textId="43856A1F"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DD0464">
              <w:rPr>
                <w:rFonts w:ascii="Ebrima" w:hAnsi="Ebrima" w:cstheme="minorHAnsi"/>
                <w:bCs/>
                <w:color w:val="000000" w:themeColor="text1"/>
                <w:sz w:val="22"/>
                <w:szCs w:val="22"/>
              </w:rPr>
              <w:t>Qualquer dia que não seja sábado, domingo ou dia declarado como feriado nacional</w:t>
            </w:r>
            <w:ins w:id="240" w:author="Matheus Gomes Faria" w:date="2021-04-12T16:46:00Z">
              <w:r w:rsidR="004D3144" w:rsidRPr="00DD0464">
                <w:rPr>
                  <w:rFonts w:ascii="Ebrima" w:hAnsi="Ebrima" w:cstheme="minorHAnsi"/>
                  <w:bCs/>
                  <w:color w:val="000000" w:themeColor="text1"/>
                  <w:sz w:val="22"/>
                  <w:szCs w:val="22"/>
                </w:rPr>
                <w:t xml:space="preserve"> na República Federativa </w:t>
              </w:r>
            </w:ins>
            <w:ins w:id="241" w:author="Autor" w:date="2021-04-19T14:24:00Z">
              <w:r w:rsidR="002726FD" w:rsidRPr="00DD0464">
                <w:rPr>
                  <w:rFonts w:ascii="Ebrima" w:hAnsi="Ebrima" w:cstheme="minorHAnsi"/>
                  <w:bCs/>
                  <w:color w:val="000000" w:themeColor="text1"/>
                  <w:sz w:val="22"/>
                  <w:szCs w:val="22"/>
                </w:rPr>
                <w:t>d</w:t>
              </w:r>
            </w:ins>
            <w:ins w:id="242" w:author="Matheus Gomes Faria" w:date="2021-04-12T16:46:00Z">
              <w:r w:rsidR="004D3144" w:rsidRPr="00DD0464">
                <w:rPr>
                  <w:rFonts w:ascii="Ebrima" w:hAnsi="Ebrima" w:cstheme="minorHAnsi"/>
                  <w:bCs/>
                  <w:color w:val="000000" w:themeColor="text1"/>
                  <w:sz w:val="22"/>
                  <w:szCs w:val="22"/>
                </w:rPr>
                <w:t>o Brasil</w:t>
              </w:r>
            </w:ins>
            <w:r w:rsidRPr="00DD0464">
              <w:rPr>
                <w:rFonts w:ascii="Ebrima" w:hAnsi="Ebrima" w:cstheme="minorHAnsi"/>
                <w:bCs/>
                <w:color w:val="000000" w:themeColor="text1"/>
                <w:sz w:val="22"/>
                <w:szCs w:val="22"/>
              </w:rPr>
              <w:t>.</w:t>
            </w:r>
          </w:p>
          <w:p w14:paraId="6276E9C9"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DD0464" w14:paraId="44064B58" w14:textId="77777777" w:rsidTr="004B7B73">
        <w:trPr>
          <w:trHeight w:val="35"/>
        </w:trPr>
        <w:tc>
          <w:tcPr>
            <w:tcW w:w="3611" w:type="dxa"/>
          </w:tcPr>
          <w:p w14:paraId="4FD2BADB" w14:textId="64AEB023"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Direitos Creditórios</w:t>
            </w:r>
            <w:r w:rsidRPr="00DD0464">
              <w:rPr>
                <w:rFonts w:ascii="Ebrima" w:hAnsi="Ebrima"/>
                <w:color w:val="000000" w:themeColor="text1"/>
                <w:sz w:val="22"/>
                <w:szCs w:val="22"/>
              </w:rPr>
              <w:t>”:</w:t>
            </w:r>
          </w:p>
        </w:tc>
        <w:tc>
          <w:tcPr>
            <w:tcW w:w="5887" w:type="dxa"/>
          </w:tcPr>
          <w:p w14:paraId="4F546A4B" w14:textId="08B5A667" w:rsidR="000379C9" w:rsidRPr="00DD0464" w:rsidRDefault="000379C9" w:rsidP="00DD0464">
            <w:pPr>
              <w:tabs>
                <w:tab w:val="num" w:pos="-70"/>
                <w:tab w:val="left" w:pos="80"/>
              </w:tabs>
              <w:spacing w:line="276" w:lineRule="auto"/>
              <w:jc w:val="both"/>
              <w:rPr>
                <w:rFonts w:ascii="Ebrima" w:hAnsi="Ebrima" w:cs="Tahoma"/>
                <w:bCs/>
                <w:color w:val="000000" w:themeColor="text1"/>
                <w:sz w:val="22"/>
                <w:szCs w:val="22"/>
              </w:rPr>
            </w:pPr>
            <w:r w:rsidRPr="00DD0464">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DD0464">
              <w:rPr>
                <w:rFonts w:ascii="Ebrima" w:hAnsi="Ebrima"/>
                <w:color w:val="000000" w:themeColor="text1"/>
                <w:sz w:val="22"/>
                <w:szCs w:val="22"/>
              </w:rPr>
              <w:t>termos do Contrato de Cessão</w:t>
            </w:r>
            <w:r w:rsidRPr="00DD0464">
              <w:rPr>
                <w:rFonts w:ascii="Ebrima" w:hAnsi="Ebrima" w:cs="Tahoma"/>
                <w:color w:val="000000" w:themeColor="text1"/>
                <w:sz w:val="22"/>
                <w:szCs w:val="22"/>
              </w:rPr>
              <w:t>, e</w:t>
            </w:r>
            <w:r w:rsidRPr="00DD0464">
              <w:rPr>
                <w:rFonts w:ascii="Ebrima" w:hAnsi="Ebrima" w:cs="Tahoma"/>
                <w:bCs/>
                <w:color w:val="000000" w:themeColor="text1"/>
                <w:sz w:val="22"/>
                <w:szCs w:val="22"/>
              </w:rPr>
              <w:t>m garantia das Obrigações Garantidas</w:t>
            </w:r>
            <w:r w:rsidR="002A78E8" w:rsidRPr="00DD0464">
              <w:rPr>
                <w:rFonts w:ascii="Ebrima" w:hAnsi="Ebrima" w:cs="Tahoma"/>
                <w:bCs/>
                <w:color w:val="000000" w:themeColor="text1"/>
                <w:sz w:val="22"/>
                <w:szCs w:val="22"/>
              </w:rPr>
              <w:t xml:space="preserve">, que compõem o Anexo </w:t>
            </w:r>
            <w:r w:rsidR="004171B7" w:rsidRPr="00DD0464">
              <w:rPr>
                <w:rFonts w:ascii="Ebrima" w:hAnsi="Ebrima" w:cstheme="minorHAnsi"/>
                <w:iCs/>
                <w:color w:val="000000" w:themeColor="text1"/>
                <w:sz w:val="22"/>
                <w:szCs w:val="22"/>
                <w:lang w:eastAsia="en-US"/>
              </w:rPr>
              <w:t>II</w:t>
            </w:r>
            <w:r w:rsidR="003D1EAC" w:rsidRPr="00DD0464">
              <w:rPr>
                <w:rFonts w:ascii="Ebrima" w:hAnsi="Ebrima" w:cs="Tahoma"/>
                <w:bCs/>
                <w:color w:val="000000" w:themeColor="text1"/>
                <w:sz w:val="22"/>
                <w:szCs w:val="22"/>
              </w:rPr>
              <w:t xml:space="preserve"> </w:t>
            </w:r>
            <w:r w:rsidR="004171B7" w:rsidRPr="00DD0464">
              <w:rPr>
                <w:rFonts w:ascii="Ebrima" w:hAnsi="Ebrima" w:cs="Tahoma"/>
                <w:bCs/>
                <w:color w:val="000000" w:themeColor="text1"/>
                <w:sz w:val="22"/>
                <w:szCs w:val="22"/>
              </w:rPr>
              <w:t>d</w:t>
            </w:r>
            <w:r w:rsidR="003D1EAC" w:rsidRPr="00DD0464">
              <w:rPr>
                <w:rFonts w:ascii="Ebrima" w:hAnsi="Ebrima" w:cs="Tahoma"/>
                <w:bCs/>
                <w:color w:val="000000" w:themeColor="text1"/>
                <w:sz w:val="22"/>
                <w:szCs w:val="22"/>
              </w:rPr>
              <w:t xml:space="preserve">o </w:t>
            </w:r>
            <w:r w:rsidR="004171B7" w:rsidRPr="00DD0464">
              <w:rPr>
                <w:rFonts w:ascii="Ebrima" w:hAnsi="Ebrima" w:cs="Tahoma"/>
                <w:bCs/>
                <w:color w:val="000000" w:themeColor="text1"/>
                <w:sz w:val="22"/>
                <w:szCs w:val="22"/>
              </w:rPr>
              <w:t>Contrato de Cessão</w:t>
            </w:r>
            <w:r w:rsidRPr="00DD0464">
              <w:rPr>
                <w:rFonts w:ascii="Ebrima" w:hAnsi="Ebrima" w:cs="Tahoma"/>
                <w:bCs/>
                <w:color w:val="000000" w:themeColor="text1"/>
                <w:sz w:val="22"/>
                <w:szCs w:val="22"/>
              </w:rPr>
              <w:t>.</w:t>
            </w:r>
          </w:p>
          <w:p w14:paraId="4612384A"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DD0464" w14:paraId="74557EE7" w14:textId="77777777" w:rsidTr="004B7B73">
        <w:trPr>
          <w:trHeight w:val="3210"/>
        </w:trPr>
        <w:tc>
          <w:tcPr>
            <w:tcW w:w="3611" w:type="dxa"/>
          </w:tcPr>
          <w:p w14:paraId="13061274"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Documentos da Operação</w:t>
            </w:r>
            <w:r w:rsidRPr="00DD0464">
              <w:rPr>
                <w:rFonts w:ascii="Ebrima" w:hAnsi="Ebrima"/>
                <w:color w:val="000000" w:themeColor="text1"/>
                <w:sz w:val="22"/>
                <w:szCs w:val="22"/>
              </w:rPr>
              <w:t>”:</w:t>
            </w:r>
          </w:p>
        </w:tc>
        <w:tc>
          <w:tcPr>
            <w:tcW w:w="5887" w:type="dxa"/>
          </w:tcPr>
          <w:p w14:paraId="6C12B527" w14:textId="6AF9872B" w:rsidR="000379C9" w:rsidRPr="00DD0464" w:rsidRDefault="000379C9" w:rsidP="00DD0464">
            <w:pPr>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bCs/>
                <w:color w:val="000000" w:themeColor="text1"/>
                <w:sz w:val="22"/>
                <w:szCs w:val="22"/>
              </w:rPr>
              <w:t>Significam, quando mencionados em conjunto:</w:t>
            </w:r>
            <w:r w:rsidRPr="00DD0464">
              <w:rPr>
                <w:rFonts w:ascii="Ebrima" w:hAnsi="Ebrima"/>
                <w:b/>
                <w:color w:val="000000" w:themeColor="text1"/>
                <w:sz w:val="22"/>
                <w:szCs w:val="22"/>
              </w:rPr>
              <w:t xml:space="preserve"> </w:t>
            </w:r>
            <w:r w:rsidRPr="00DD0464">
              <w:rPr>
                <w:rFonts w:ascii="Ebrima" w:hAnsi="Ebrima" w:cs="Tahoma"/>
                <w:b/>
                <w:color w:val="000000" w:themeColor="text1"/>
                <w:sz w:val="22"/>
                <w:szCs w:val="22"/>
              </w:rPr>
              <w:t>(i)</w:t>
            </w:r>
            <w:r w:rsidRPr="00DD0464">
              <w:rPr>
                <w:rFonts w:ascii="Ebrima" w:hAnsi="Ebrima"/>
                <w:color w:val="000000" w:themeColor="text1"/>
                <w:sz w:val="22"/>
                <w:szCs w:val="22"/>
              </w:rPr>
              <w:t xml:space="preserve"> </w:t>
            </w:r>
            <w:r w:rsidRPr="00DD0464">
              <w:rPr>
                <w:rFonts w:ascii="Ebrima" w:hAnsi="Ebrima" w:cs="Tahoma"/>
                <w:bCs/>
                <w:color w:val="000000" w:themeColor="text1"/>
                <w:sz w:val="22"/>
                <w:szCs w:val="22"/>
              </w:rPr>
              <w:t xml:space="preserve">a CCB Servic; </w:t>
            </w:r>
            <w:r w:rsidRPr="00DD0464">
              <w:rPr>
                <w:rFonts w:ascii="Ebrima" w:hAnsi="Ebrima" w:cs="Tahoma"/>
                <w:b/>
                <w:color w:val="000000" w:themeColor="text1"/>
                <w:sz w:val="22"/>
                <w:szCs w:val="22"/>
              </w:rPr>
              <w:t>(ii)</w:t>
            </w:r>
            <w:r w:rsidRPr="00DD0464">
              <w:rPr>
                <w:rFonts w:ascii="Ebrima" w:hAnsi="Ebrima" w:cs="Tahoma"/>
                <w:bCs/>
                <w:color w:val="000000" w:themeColor="text1"/>
                <w:sz w:val="22"/>
                <w:szCs w:val="22"/>
              </w:rPr>
              <w:t xml:space="preserve"> a CCB Precal;</w:t>
            </w:r>
            <w:r w:rsidRPr="00DD0464">
              <w:rPr>
                <w:rFonts w:ascii="Ebrima" w:hAnsi="Ebrima" w:cs="Tahoma"/>
                <w:b/>
                <w:color w:val="000000" w:themeColor="text1"/>
                <w:sz w:val="22"/>
                <w:szCs w:val="22"/>
              </w:rPr>
              <w:t xml:space="preserve"> (iii)</w:t>
            </w:r>
            <w:r w:rsidRPr="00DD0464">
              <w:rPr>
                <w:rFonts w:ascii="Ebrima" w:hAnsi="Ebrima"/>
                <w:b/>
                <w:color w:val="000000" w:themeColor="text1"/>
                <w:sz w:val="22"/>
                <w:szCs w:val="22"/>
              </w:rPr>
              <w:t xml:space="preserve"> </w:t>
            </w:r>
            <w:r w:rsidRPr="00DD0464">
              <w:rPr>
                <w:rFonts w:ascii="Ebrima" w:hAnsi="Ebrima" w:cs="Tahoma"/>
                <w:bCs/>
                <w:color w:val="000000" w:themeColor="text1"/>
                <w:sz w:val="22"/>
                <w:szCs w:val="22"/>
              </w:rPr>
              <w:t xml:space="preserve">o Contrato de Cessão; </w:t>
            </w:r>
            <w:r w:rsidRPr="00DD0464">
              <w:rPr>
                <w:rFonts w:ascii="Ebrima" w:hAnsi="Ebrima" w:cs="Tahoma"/>
                <w:b/>
                <w:color w:val="000000" w:themeColor="text1"/>
                <w:sz w:val="22"/>
                <w:szCs w:val="22"/>
              </w:rPr>
              <w:t>(iv)</w:t>
            </w:r>
            <w:r w:rsidRPr="00DD0464">
              <w:rPr>
                <w:rFonts w:ascii="Ebrima" w:hAnsi="Ebrima" w:cs="Tahoma"/>
                <w:bCs/>
                <w:color w:val="000000" w:themeColor="text1"/>
                <w:sz w:val="22"/>
                <w:szCs w:val="22"/>
              </w:rPr>
              <w:t xml:space="preserve"> a</w:t>
            </w:r>
            <w:r w:rsidR="0014450F" w:rsidRPr="00DD0464">
              <w:rPr>
                <w:rFonts w:ascii="Ebrima" w:hAnsi="Ebrima" w:cs="Tahoma"/>
                <w:bCs/>
                <w:color w:val="000000" w:themeColor="text1"/>
                <w:sz w:val="22"/>
                <w:szCs w:val="22"/>
              </w:rPr>
              <w:t>s</w:t>
            </w:r>
            <w:r w:rsidRPr="00DD0464">
              <w:rPr>
                <w:rFonts w:ascii="Ebrima" w:hAnsi="Ebrima" w:cs="Tahoma"/>
                <w:bCs/>
                <w:color w:val="000000" w:themeColor="text1"/>
                <w:sz w:val="22"/>
                <w:szCs w:val="22"/>
              </w:rPr>
              <w:t xml:space="preserve"> Escritura</w:t>
            </w:r>
            <w:r w:rsidR="0014450F" w:rsidRPr="00DD0464">
              <w:rPr>
                <w:rFonts w:ascii="Ebrima" w:hAnsi="Ebrima" w:cs="Tahoma"/>
                <w:bCs/>
                <w:color w:val="000000" w:themeColor="text1"/>
                <w:sz w:val="22"/>
                <w:szCs w:val="22"/>
              </w:rPr>
              <w:t>s</w:t>
            </w:r>
            <w:r w:rsidRPr="00DD0464">
              <w:rPr>
                <w:rFonts w:ascii="Ebrima" w:hAnsi="Ebrima" w:cs="Tahoma"/>
                <w:bCs/>
                <w:color w:val="000000" w:themeColor="text1"/>
                <w:sz w:val="22"/>
                <w:szCs w:val="22"/>
              </w:rPr>
              <w:t xml:space="preserve"> de Emissão de CCI; </w:t>
            </w:r>
            <w:r w:rsidRPr="00DD0464">
              <w:rPr>
                <w:rFonts w:ascii="Ebrima" w:hAnsi="Ebrima" w:cs="Tahoma"/>
                <w:b/>
                <w:color w:val="000000" w:themeColor="text1"/>
                <w:sz w:val="22"/>
                <w:szCs w:val="22"/>
              </w:rPr>
              <w:t>(v)</w:t>
            </w:r>
            <w:r w:rsidRPr="00DD0464">
              <w:rPr>
                <w:rFonts w:ascii="Ebrima" w:hAnsi="Ebrima"/>
                <w:color w:val="000000" w:themeColor="text1"/>
                <w:sz w:val="22"/>
                <w:szCs w:val="22"/>
              </w:rPr>
              <w:t xml:space="preserve"> </w:t>
            </w:r>
            <w:r w:rsidRPr="00DD0464">
              <w:rPr>
                <w:rFonts w:ascii="Ebrima" w:hAnsi="Ebrima" w:cs="Tahoma"/>
                <w:bCs/>
                <w:color w:val="000000" w:themeColor="text1"/>
                <w:sz w:val="22"/>
                <w:szCs w:val="22"/>
              </w:rPr>
              <w:t xml:space="preserve">o presente Termo de Securitização; </w:t>
            </w:r>
            <w:r w:rsidRPr="00DD0464">
              <w:rPr>
                <w:rFonts w:ascii="Ebrima" w:hAnsi="Ebrima" w:cs="Tahoma"/>
                <w:b/>
                <w:color w:val="000000" w:themeColor="text1"/>
                <w:sz w:val="22"/>
                <w:szCs w:val="22"/>
              </w:rPr>
              <w:t>(vi)</w:t>
            </w:r>
            <w:r w:rsidRPr="00DD0464">
              <w:rPr>
                <w:rFonts w:ascii="Ebrima" w:hAnsi="Ebrima" w:cs="Tahoma"/>
                <w:bCs/>
                <w:color w:val="000000" w:themeColor="text1"/>
                <w:sz w:val="22"/>
                <w:szCs w:val="22"/>
              </w:rPr>
              <w:t xml:space="preserve"> o Contrato de Distribuição;</w:t>
            </w:r>
            <w:r w:rsidRPr="00DD0464">
              <w:rPr>
                <w:rFonts w:ascii="Ebrima" w:hAnsi="Ebrima"/>
                <w:color w:val="000000" w:themeColor="text1"/>
                <w:sz w:val="22"/>
                <w:szCs w:val="22"/>
              </w:rPr>
              <w:t xml:space="preserve"> </w:t>
            </w:r>
            <w:r w:rsidRPr="00DD0464">
              <w:rPr>
                <w:rFonts w:ascii="Ebrima" w:hAnsi="Ebrima" w:cs="Tahoma"/>
                <w:b/>
                <w:color w:val="000000" w:themeColor="text1"/>
                <w:sz w:val="22"/>
                <w:szCs w:val="22"/>
              </w:rPr>
              <w:t>(vii)</w:t>
            </w:r>
            <w:r w:rsidRPr="00DD0464">
              <w:rPr>
                <w:rFonts w:ascii="Ebrima" w:hAnsi="Ebrima" w:cs="Tahoma"/>
                <w:bCs/>
                <w:color w:val="000000" w:themeColor="text1"/>
                <w:sz w:val="22"/>
                <w:szCs w:val="22"/>
              </w:rPr>
              <w:t xml:space="preserve"> o Contrato de Servicing; </w:t>
            </w:r>
            <w:r w:rsidRPr="00DD0464">
              <w:rPr>
                <w:rFonts w:ascii="Ebrima" w:hAnsi="Ebrima" w:cs="Tahoma"/>
                <w:b/>
                <w:color w:val="000000" w:themeColor="text1"/>
                <w:sz w:val="22"/>
                <w:szCs w:val="22"/>
              </w:rPr>
              <w:t>(viii)</w:t>
            </w:r>
            <w:r w:rsidRPr="00DD0464">
              <w:rPr>
                <w:rFonts w:ascii="Ebrima" w:hAnsi="Ebrima" w:cs="Tahoma"/>
                <w:bCs/>
                <w:color w:val="000000" w:themeColor="text1"/>
                <w:sz w:val="22"/>
                <w:szCs w:val="22"/>
              </w:rPr>
              <w:t xml:space="preserve"> o </w:t>
            </w:r>
            <w:r w:rsidRPr="00DD0464">
              <w:rPr>
                <w:rFonts w:ascii="Ebrima" w:hAnsi="Ebrima" w:cs="Tahoma"/>
                <w:color w:val="000000" w:themeColor="text1"/>
                <w:sz w:val="22"/>
                <w:szCs w:val="22"/>
              </w:rPr>
              <w:t xml:space="preserve">instrumento de Alienação </w:t>
            </w:r>
            <w:r w:rsidRPr="00DD0464">
              <w:rPr>
                <w:rFonts w:ascii="Ebrima" w:hAnsi="Ebrima"/>
                <w:color w:val="000000" w:themeColor="text1"/>
                <w:sz w:val="22"/>
                <w:szCs w:val="22"/>
              </w:rPr>
              <w:t>Fiduciária de Quotas SPE 749</w:t>
            </w:r>
            <w:r w:rsidRPr="00DD0464">
              <w:rPr>
                <w:rFonts w:ascii="Ebrima" w:hAnsi="Ebrima" w:cs="Tahoma"/>
                <w:color w:val="000000" w:themeColor="text1"/>
                <w:sz w:val="22"/>
                <w:szCs w:val="22"/>
              </w:rPr>
              <w:t xml:space="preserve">; </w:t>
            </w:r>
            <w:r w:rsidRPr="00DD0464">
              <w:rPr>
                <w:rFonts w:ascii="Ebrima" w:hAnsi="Ebrima" w:cs="Tahoma"/>
                <w:b/>
                <w:bCs/>
                <w:color w:val="000000" w:themeColor="text1"/>
                <w:sz w:val="22"/>
                <w:szCs w:val="22"/>
              </w:rPr>
              <w:t xml:space="preserve">(ix) </w:t>
            </w:r>
            <w:r w:rsidRPr="00DD0464">
              <w:rPr>
                <w:rFonts w:ascii="Ebrima" w:hAnsi="Ebrima" w:cs="Tahoma"/>
                <w:bCs/>
                <w:color w:val="000000" w:themeColor="text1"/>
                <w:sz w:val="22"/>
                <w:szCs w:val="22"/>
              </w:rPr>
              <w:t xml:space="preserve">o </w:t>
            </w:r>
            <w:r w:rsidRPr="00DD0464">
              <w:rPr>
                <w:rFonts w:ascii="Ebrima" w:hAnsi="Ebrima" w:cs="Tahoma"/>
                <w:color w:val="000000" w:themeColor="text1"/>
                <w:sz w:val="22"/>
                <w:szCs w:val="22"/>
              </w:rPr>
              <w:t xml:space="preserve">instrumento de Alienação </w:t>
            </w:r>
            <w:r w:rsidRPr="00DD0464">
              <w:rPr>
                <w:rFonts w:ascii="Ebrima" w:hAnsi="Ebrima"/>
                <w:color w:val="000000" w:themeColor="text1"/>
                <w:sz w:val="22"/>
                <w:szCs w:val="22"/>
              </w:rPr>
              <w:t xml:space="preserve">Fiduciária de Imóveis Condomínio </w:t>
            </w:r>
            <w:del w:id="243" w:author="Autor" w:date="2021-04-20T14:53:00Z">
              <w:r w:rsidRPr="00DD0464" w:rsidDel="00661575">
                <w:rPr>
                  <w:rFonts w:ascii="Ebrima" w:hAnsi="Ebrima"/>
                  <w:color w:val="000000" w:themeColor="text1"/>
                  <w:sz w:val="22"/>
                  <w:szCs w:val="22"/>
                </w:rPr>
                <w:delText>Campo Belo</w:delText>
              </w:r>
            </w:del>
            <w:ins w:id="244" w:author="Autor" w:date="2021-04-20T14:53:00Z">
              <w:r w:rsidR="00661575">
                <w:rPr>
                  <w:rFonts w:ascii="Ebrima" w:hAnsi="Ebrima"/>
                  <w:color w:val="000000" w:themeColor="text1"/>
                  <w:sz w:val="22"/>
                  <w:szCs w:val="22"/>
                </w:rPr>
                <w:t>Servic</w:t>
              </w:r>
            </w:ins>
            <w:r w:rsidRPr="00DD0464">
              <w:rPr>
                <w:rFonts w:ascii="Ebrima" w:hAnsi="Ebrima"/>
                <w:color w:val="000000" w:themeColor="text1"/>
                <w:sz w:val="22"/>
                <w:szCs w:val="22"/>
              </w:rPr>
              <w:t>;</w:t>
            </w:r>
            <w:del w:id="245" w:author="Autor" w:date="2021-04-20T14:53:00Z">
              <w:r w:rsidRPr="00DD0464" w:rsidDel="00661575">
                <w:rPr>
                  <w:rFonts w:ascii="Ebrima" w:hAnsi="Ebrima"/>
                  <w:color w:val="000000" w:themeColor="text1"/>
                  <w:sz w:val="22"/>
                  <w:szCs w:val="22"/>
                </w:rPr>
                <w:delText xml:space="preserve"> </w:delText>
              </w:r>
              <w:r w:rsidRPr="00DD0464" w:rsidDel="00661575">
                <w:rPr>
                  <w:rFonts w:ascii="Ebrima" w:hAnsi="Ebrima"/>
                  <w:b/>
                  <w:bCs/>
                  <w:color w:val="000000" w:themeColor="text1"/>
                  <w:sz w:val="22"/>
                  <w:szCs w:val="22"/>
                </w:rPr>
                <w:delText xml:space="preserve">(x) </w:delText>
              </w:r>
              <w:r w:rsidRPr="00DD0464" w:rsidDel="00661575">
                <w:rPr>
                  <w:rFonts w:ascii="Ebrima" w:hAnsi="Ebrima" w:cs="Tahoma"/>
                  <w:bCs/>
                  <w:color w:val="000000" w:themeColor="text1"/>
                  <w:sz w:val="22"/>
                  <w:szCs w:val="22"/>
                </w:rPr>
                <w:delText xml:space="preserve">o </w:delText>
              </w:r>
              <w:r w:rsidRPr="00DD0464" w:rsidDel="00661575">
                <w:rPr>
                  <w:rFonts w:ascii="Ebrima" w:hAnsi="Ebrima" w:cs="Tahoma"/>
                  <w:color w:val="000000" w:themeColor="text1"/>
                  <w:sz w:val="22"/>
                  <w:szCs w:val="22"/>
                </w:rPr>
                <w:delText xml:space="preserve">instrumento de </w:delText>
              </w:r>
              <w:r w:rsidRPr="00DD0464" w:rsidDel="00661575">
                <w:rPr>
                  <w:rFonts w:ascii="Ebrima" w:hAnsi="Ebrima"/>
                  <w:color w:val="000000" w:themeColor="text1"/>
                  <w:sz w:val="22"/>
                  <w:szCs w:val="22"/>
                </w:rPr>
                <w:delText>Alienação Fiduciária de Imóveis Condomínio Vitória Régia;</w:delText>
              </w:r>
            </w:del>
            <w:r w:rsidRPr="00DD0464">
              <w:rPr>
                <w:rFonts w:ascii="Ebrima" w:hAnsi="Ebrima"/>
                <w:color w:val="000000" w:themeColor="text1"/>
                <w:sz w:val="22"/>
                <w:szCs w:val="22"/>
              </w:rPr>
              <w:t xml:space="preserve"> e </w:t>
            </w:r>
            <w:r w:rsidRPr="00DD0464">
              <w:rPr>
                <w:rFonts w:ascii="Ebrima" w:hAnsi="Ebrima"/>
                <w:b/>
                <w:bCs/>
                <w:color w:val="000000" w:themeColor="text1"/>
                <w:sz w:val="22"/>
                <w:szCs w:val="22"/>
              </w:rPr>
              <w:t>(x</w:t>
            </w:r>
            <w:del w:id="246" w:author="Autor" w:date="2021-04-20T14:53:00Z">
              <w:r w:rsidRPr="00DD0464" w:rsidDel="00661575">
                <w:rPr>
                  <w:rFonts w:ascii="Ebrima" w:hAnsi="Ebrima"/>
                  <w:b/>
                  <w:bCs/>
                  <w:color w:val="000000" w:themeColor="text1"/>
                  <w:sz w:val="22"/>
                  <w:szCs w:val="22"/>
                </w:rPr>
                <w:delText>i</w:delText>
              </w:r>
            </w:del>
            <w:r w:rsidRPr="00DD0464">
              <w:rPr>
                <w:rFonts w:ascii="Ebrima" w:hAnsi="Ebrima"/>
                <w:b/>
                <w:bCs/>
                <w:color w:val="000000" w:themeColor="text1"/>
                <w:sz w:val="22"/>
                <w:szCs w:val="22"/>
              </w:rPr>
              <w:t xml:space="preserve">) </w:t>
            </w:r>
            <w:r w:rsidRPr="00DD0464">
              <w:rPr>
                <w:rFonts w:ascii="Ebrima" w:hAnsi="Ebrima" w:cs="Tahoma"/>
                <w:bCs/>
                <w:color w:val="000000" w:themeColor="text1"/>
                <w:sz w:val="22"/>
                <w:szCs w:val="22"/>
              </w:rPr>
              <w:t xml:space="preserve">o </w:t>
            </w:r>
            <w:r w:rsidRPr="00DD0464">
              <w:rPr>
                <w:rFonts w:ascii="Ebrima" w:hAnsi="Ebrima" w:cs="Tahoma"/>
                <w:color w:val="000000" w:themeColor="text1"/>
                <w:sz w:val="22"/>
                <w:szCs w:val="22"/>
              </w:rPr>
              <w:t>instrumento de</w:t>
            </w:r>
            <w:r w:rsidRPr="00DD0464">
              <w:rPr>
                <w:rFonts w:ascii="Ebrima" w:hAnsi="Ebrima"/>
                <w:color w:val="000000" w:themeColor="text1"/>
                <w:sz w:val="22"/>
                <w:szCs w:val="22"/>
              </w:rPr>
              <w:t xml:space="preserve"> Alienação Fiduciária de Imóveis Áreas Adicionais.</w:t>
            </w:r>
          </w:p>
          <w:p w14:paraId="47326B91" w14:textId="45731C55" w:rsidR="000379C9" w:rsidRPr="00DD0464" w:rsidRDefault="000379C9" w:rsidP="00DD0464">
            <w:pPr>
              <w:autoSpaceDE w:val="0"/>
              <w:autoSpaceDN w:val="0"/>
              <w:adjustRightInd w:val="0"/>
              <w:spacing w:line="276" w:lineRule="auto"/>
              <w:jc w:val="both"/>
              <w:rPr>
                <w:rFonts w:ascii="Ebrima" w:hAnsi="Ebrima"/>
                <w:b/>
                <w:color w:val="000000" w:themeColor="text1"/>
                <w:sz w:val="22"/>
                <w:szCs w:val="22"/>
              </w:rPr>
            </w:pPr>
          </w:p>
        </w:tc>
      </w:tr>
      <w:tr w:rsidR="000379C9" w:rsidRPr="00DD0464" w14:paraId="5A1E6D55" w14:textId="77777777" w:rsidTr="004B7B73">
        <w:tc>
          <w:tcPr>
            <w:tcW w:w="3611" w:type="dxa"/>
          </w:tcPr>
          <w:p w14:paraId="0EF24CF9" w14:textId="77777777" w:rsidR="000379C9" w:rsidRPr="00DD0464" w:rsidRDefault="000379C9"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Emissão</w:t>
            </w:r>
            <w:r w:rsidRPr="00DD0464">
              <w:rPr>
                <w:rFonts w:ascii="Ebrima" w:hAnsi="Ebrima"/>
                <w:color w:val="000000" w:themeColor="text1"/>
                <w:sz w:val="22"/>
                <w:szCs w:val="22"/>
              </w:rPr>
              <w:t>”:</w:t>
            </w:r>
          </w:p>
        </w:tc>
        <w:tc>
          <w:tcPr>
            <w:tcW w:w="5887" w:type="dxa"/>
          </w:tcPr>
          <w:p w14:paraId="007F930D" w14:textId="1699495E"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A presente emissão </w:t>
            </w:r>
            <w:r w:rsidRPr="00DD0464">
              <w:rPr>
                <w:rFonts w:ascii="Ebrima" w:hAnsi="Ebrima" w:cs="Tahoma"/>
                <w:color w:val="000000" w:themeColor="text1"/>
                <w:sz w:val="22"/>
                <w:szCs w:val="22"/>
              </w:rPr>
              <w:t xml:space="preserve">dos CRI das </w:t>
            </w:r>
            <w:r w:rsidR="008942B9" w:rsidRPr="00DD0464">
              <w:rPr>
                <w:rFonts w:ascii="Ebrima" w:hAnsi="Ebrima" w:cstheme="minorHAnsi"/>
                <w:color w:val="000000" w:themeColor="text1"/>
                <w:sz w:val="22"/>
                <w:szCs w:val="22"/>
              </w:rPr>
              <w:t>1</w:t>
            </w:r>
            <w:r w:rsidRPr="00DD0464">
              <w:rPr>
                <w:rFonts w:ascii="Ebrima" w:hAnsi="Ebrima" w:cs="Tahoma"/>
                <w:color w:val="000000" w:themeColor="text1"/>
                <w:sz w:val="22"/>
                <w:szCs w:val="22"/>
              </w:rPr>
              <w:t xml:space="preserve">ª Série da </w:t>
            </w:r>
            <w:r w:rsidR="008942B9" w:rsidRPr="00DD0464">
              <w:rPr>
                <w:rFonts w:ascii="Ebrima" w:hAnsi="Ebrima" w:cstheme="minorHAnsi"/>
                <w:color w:val="000000" w:themeColor="text1"/>
                <w:sz w:val="22"/>
                <w:szCs w:val="22"/>
              </w:rPr>
              <w:t>1</w:t>
            </w:r>
            <w:r w:rsidRPr="00DD0464">
              <w:rPr>
                <w:rFonts w:ascii="Ebrima" w:hAnsi="Ebrima" w:cs="Tahoma"/>
                <w:color w:val="000000" w:themeColor="text1"/>
                <w:sz w:val="22"/>
                <w:szCs w:val="22"/>
              </w:rPr>
              <w:t>ª Emissão da Securitizadora, lastreados nos Créditos Imobiliários.</w:t>
            </w:r>
          </w:p>
          <w:p w14:paraId="3938FBBE" w14:textId="77777777" w:rsidR="000379C9" w:rsidRPr="00DD0464" w:rsidRDefault="000379C9"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DD0464" w14:paraId="3C11AB0B" w14:textId="77777777" w:rsidTr="004B7B73">
        <w:tc>
          <w:tcPr>
            <w:tcW w:w="3611" w:type="dxa"/>
          </w:tcPr>
          <w:p w14:paraId="5C553BDB" w14:textId="77777777"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Emissora</w:t>
            </w:r>
            <w:r w:rsidRPr="00DD0464">
              <w:rPr>
                <w:rFonts w:ascii="Ebrima" w:hAnsi="Ebrima"/>
                <w:color w:val="000000" w:themeColor="text1"/>
                <w:sz w:val="22"/>
                <w:szCs w:val="22"/>
              </w:rPr>
              <w:t>” ou “</w:t>
            </w:r>
            <w:r w:rsidRPr="00DD0464">
              <w:rPr>
                <w:rFonts w:ascii="Ebrima" w:hAnsi="Ebrima"/>
                <w:color w:val="000000" w:themeColor="text1"/>
                <w:sz w:val="22"/>
                <w:szCs w:val="22"/>
                <w:u w:val="single"/>
              </w:rPr>
              <w:t>Securitizadora</w:t>
            </w:r>
            <w:r w:rsidRPr="00DD0464">
              <w:rPr>
                <w:rFonts w:ascii="Ebrima" w:hAnsi="Ebrima"/>
                <w:color w:val="000000" w:themeColor="text1"/>
                <w:sz w:val="22"/>
                <w:szCs w:val="22"/>
              </w:rPr>
              <w:t>”:</w:t>
            </w:r>
          </w:p>
        </w:tc>
        <w:tc>
          <w:tcPr>
            <w:tcW w:w="5887" w:type="dxa"/>
          </w:tcPr>
          <w:p w14:paraId="4CE62290" w14:textId="214C1B2B"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b/>
                <w:color w:val="000000" w:themeColor="text1"/>
                <w:sz w:val="22"/>
                <w:szCs w:val="22"/>
              </w:rPr>
              <w:t xml:space="preserve">BASE SECURITIZADORA DE CRÉDITOS IMOBILIÁRIOS </w:t>
            </w:r>
            <w:r w:rsidRPr="00DD0464">
              <w:rPr>
                <w:rFonts w:ascii="Ebrima" w:hAnsi="Ebrima" w:cstheme="minorHAnsi"/>
                <w:b/>
                <w:color w:val="000000" w:themeColor="text1"/>
                <w:sz w:val="22"/>
                <w:szCs w:val="22"/>
              </w:rPr>
              <w:lastRenderedPageBreak/>
              <w:t>S.A.</w:t>
            </w:r>
            <w:r w:rsidRPr="00DD0464">
              <w:rPr>
                <w:rFonts w:ascii="Ebrima" w:hAnsi="Ebrima"/>
                <w:color w:val="000000" w:themeColor="text1"/>
                <w:sz w:val="22"/>
                <w:szCs w:val="22"/>
              </w:rPr>
              <w:t>, conforme qualificada no preâmbulo deste Termo de Securitização.</w:t>
            </w:r>
          </w:p>
          <w:p w14:paraId="33C8DEA2" w14:textId="77777777" w:rsidR="000379C9" w:rsidRPr="00DD0464" w:rsidRDefault="000379C9"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DD0464" w14:paraId="769FEDEA" w14:textId="77777777" w:rsidTr="004B7B73">
        <w:tc>
          <w:tcPr>
            <w:tcW w:w="3611" w:type="dxa"/>
          </w:tcPr>
          <w:p w14:paraId="172687EC" w14:textId="764661AE"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Emitentes</w:t>
            </w:r>
            <w:r w:rsidRPr="00DD0464">
              <w:rPr>
                <w:rFonts w:ascii="Ebrima" w:hAnsi="Ebrima"/>
                <w:color w:val="000000" w:themeColor="text1"/>
                <w:sz w:val="22"/>
                <w:szCs w:val="22"/>
              </w:rPr>
              <w:t>”:</w:t>
            </w:r>
          </w:p>
        </w:tc>
        <w:tc>
          <w:tcPr>
            <w:tcW w:w="5887" w:type="dxa"/>
          </w:tcPr>
          <w:p w14:paraId="7CB00536"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A Servic e Precal, quando mencionadas em conjunto.</w:t>
            </w:r>
          </w:p>
          <w:p w14:paraId="3C39207B"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DD0464" w14:paraId="0A924D0C" w14:textId="77777777" w:rsidTr="004B7B73">
        <w:tc>
          <w:tcPr>
            <w:tcW w:w="3611" w:type="dxa"/>
          </w:tcPr>
          <w:p w14:paraId="0CDB95B3" w14:textId="4D0B18C3"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Empreendimentos</w:t>
            </w:r>
            <w:r w:rsidRPr="00DD0464">
              <w:rPr>
                <w:rFonts w:ascii="Ebrima" w:hAnsi="Ebrima"/>
                <w:color w:val="000000" w:themeColor="text1"/>
                <w:sz w:val="22"/>
                <w:szCs w:val="22"/>
              </w:rPr>
              <w:t>”:</w:t>
            </w:r>
          </w:p>
        </w:tc>
        <w:tc>
          <w:tcPr>
            <w:tcW w:w="5887" w:type="dxa"/>
          </w:tcPr>
          <w:p w14:paraId="6FF74C08" w14:textId="22838BAE" w:rsidR="000379C9" w:rsidRPr="00DD0464" w:rsidRDefault="000379C9" w:rsidP="00DD0464">
            <w:pPr>
              <w:pStyle w:val="PargrafodaLista"/>
              <w:spacing w:line="276" w:lineRule="auto"/>
              <w:ind w:left="0"/>
              <w:jc w:val="both"/>
              <w:rPr>
                <w:rFonts w:ascii="Ebrima" w:hAnsi="Ebrima"/>
                <w:color w:val="000000" w:themeColor="text1"/>
                <w:sz w:val="22"/>
                <w:szCs w:val="22"/>
              </w:rPr>
            </w:pPr>
            <w:r w:rsidRPr="00DD0464">
              <w:rPr>
                <w:rFonts w:ascii="Ebrima" w:hAnsi="Ebrima"/>
                <w:color w:val="000000" w:themeColor="text1"/>
                <w:sz w:val="22"/>
                <w:szCs w:val="22"/>
              </w:rPr>
              <w:t>São os empreendimentos imobiliários descritos no Anexo III da CCB Servic e da CCB Precal.</w:t>
            </w:r>
          </w:p>
          <w:p w14:paraId="34A3CA3D" w14:textId="0B8B097A" w:rsidR="000379C9" w:rsidRPr="00DD0464" w:rsidRDefault="000379C9" w:rsidP="00DD0464">
            <w:pPr>
              <w:pStyle w:val="PargrafodaLista"/>
              <w:spacing w:line="276" w:lineRule="auto"/>
              <w:ind w:left="0"/>
              <w:jc w:val="both"/>
              <w:rPr>
                <w:rFonts w:ascii="Ebrima" w:hAnsi="Ebrima"/>
                <w:color w:val="000000" w:themeColor="text1"/>
                <w:sz w:val="22"/>
                <w:szCs w:val="22"/>
                <w:highlight w:val="magenta"/>
              </w:rPr>
            </w:pPr>
          </w:p>
        </w:tc>
      </w:tr>
      <w:tr w:rsidR="000379C9" w:rsidRPr="00DD0464" w14:paraId="21E44E5A" w14:textId="77777777" w:rsidTr="004B7B73">
        <w:tc>
          <w:tcPr>
            <w:tcW w:w="3611" w:type="dxa"/>
          </w:tcPr>
          <w:p w14:paraId="74269872" w14:textId="77777777"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Escrituras de Emissão de CCI</w:t>
            </w:r>
            <w:r w:rsidRPr="00DD0464">
              <w:rPr>
                <w:rFonts w:ascii="Ebrima" w:hAnsi="Ebrima"/>
                <w:color w:val="000000" w:themeColor="text1"/>
                <w:sz w:val="22"/>
                <w:szCs w:val="22"/>
              </w:rPr>
              <w:t>”:</w:t>
            </w:r>
          </w:p>
        </w:tc>
        <w:tc>
          <w:tcPr>
            <w:tcW w:w="5887" w:type="dxa"/>
          </w:tcPr>
          <w:p w14:paraId="07B335F1" w14:textId="361A0A33"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 xml:space="preserve">É a </w:t>
            </w:r>
            <w:r w:rsidRPr="00DD0464">
              <w:rPr>
                <w:rFonts w:ascii="Ebrima" w:hAnsi="Ebrima"/>
                <w:color w:val="000000" w:themeColor="text1"/>
                <w:sz w:val="22"/>
                <w:szCs w:val="22"/>
              </w:rPr>
              <w:t xml:space="preserve">Escritura de Emissão de CCI Servic e a Escritura de Emissão de CCI </w:t>
            </w:r>
            <w:del w:id="247" w:author="Autor" w:date="2021-04-19T16:29:00Z">
              <w:r w:rsidRPr="00DD0464" w:rsidDel="009341DA">
                <w:rPr>
                  <w:rFonts w:ascii="Ebrima" w:hAnsi="Ebrima"/>
                  <w:color w:val="000000" w:themeColor="text1"/>
                  <w:sz w:val="22"/>
                  <w:szCs w:val="22"/>
                </w:rPr>
                <w:delText>Servic</w:delText>
              </w:r>
            </w:del>
            <w:ins w:id="248" w:author="Autor" w:date="2021-04-19T16:29:00Z">
              <w:r w:rsidR="009341DA" w:rsidRPr="00DD0464">
                <w:rPr>
                  <w:rFonts w:ascii="Ebrima" w:hAnsi="Ebrima"/>
                  <w:color w:val="000000" w:themeColor="text1"/>
                  <w:sz w:val="22"/>
                  <w:szCs w:val="22"/>
                </w:rPr>
                <w:t>Precal</w:t>
              </w:r>
            </w:ins>
            <w:r w:rsidRPr="00DD0464">
              <w:rPr>
                <w:rFonts w:ascii="Ebrima" w:hAnsi="Ebrima"/>
                <w:color w:val="000000" w:themeColor="text1"/>
                <w:sz w:val="22"/>
                <w:szCs w:val="22"/>
              </w:rPr>
              <w:t>, quando mencionadas em conjunto.</w:t>
            </w:r>
          </w:p>
          <w:p w14:paraId="01292104"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DD0464" w14:paraId="722B4CBF" w14:textId="77777777" w:rsidTr="004B7B73">
        <w:tc>
          <w:tcPr>
            <w:tcW w:w="3611" w:type="dxa"/>
          </w:tcPr>
          <w:p w14:paraId="177C8383" w14:textId="3549DF18"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Escritura de Emissão de CCI Servic</w:t>
            </w:r>
            <w:r w:rsidRPr="00DD0464">
              <w:rPr>
                <w:rFonts w:ascii="Ebrima" w:hAnsi="Ebrima"/>
                <w:color w:val="000000" w:themeColor="text1"/>
                <w:sz w:val="22"/>
                <w:szCs w:val="22"/>
              </w:rPr>
              <w:t>”:</w:t>
            </w:r>
          </w:p>
        </w:tc>
        <w:tc>
          <w:tcPr>
            <w:tcW w:w="5887" w:type="dxa"/>
          </w:tcPr>
          <w:p w14:paraId="25BE550C" w14:textId="2E9C50ED"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ahoma"/>
                <w:color w:val="000000" w:themeColor="text1"/>
                <w:sz w:val="22"/>
                <w:szCs w:val="22"/>
              </w:rPr>
              <w:t>O “</w:t>
            </w:r>
            <w:r w:rsidRPr="00DD0464">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DD0464">
              <w:rPr>
                <w:rFonts w:ascii="Ebrima" w:hAnsi="Ebrima" w:cs="Tahoma"/>
                <w:color w:val="000000" w:themeColor="text1"/>
                <w:sz w:val="22"/>
                <w:szCs w:val="22"/>
              </w:rPr>
              <w:t xml:space="preserve">”, celebrado em </w:t>
            </w:r>
            <w:del w:id="249" w:author="Autor" w:date="2021-04-20T14:43:00Z">
              <w:r w:rsidRPr="00DD0464" w:rsidDel="00B117AB">
                <w:rPr>
                  <w:rFonts w:ascii="Ebrima" w:hAnsi="Ebrima" w:cstheme="minorHAnsi"/>
                  <w:color w:val="000000" w:themeColor="text1"/>
                  <w:sz w:val="22"/>
                  <w:szCs w:val="22"/>
                </w:rPr>
                <w:delText>[</w:delText>
              </w:r>
              <w:r w:rsidRPr="00DD0464" w:rsidDel="00B117AB">
                <w:rPr>
                  <w:rFonts w:ascii="Ebrima" w:hAnsi="Ebrima" w:cstheme="minorHAnsi"/>
                  <w:color w:val="000000" w:themeColor="text1"/>
                  <w:sz w:val="22"/>
                  <w:szCs w:val="22"/>
                  <w:highlight w:val="yellow"/>
                </w:rPr>
                <w:delText>•</w:delText>
              </w:r>
              <w:r w:rsidRPr="00DD0464" w:rsidDel="00B117AB">
                <w:rPr>
                  <w:rFonts w:ascii="Ebrima" w:hAnsi="Ebrima" w:cstheme="minorHAnsi"/>
                  <w:color w:val="000000" w:themeColor="text1"/>
                  <w:sz w:val="22"/>
                  <w:szCs w:val="22"/>
                </w:rPr>
                <w:delText xml:space="preserve">] </w:delText>
              </w:r>
            </w:del>
            <w:ins w:id="250" w:author="Autor" w:date="2021-04-20T14:43:00Z">
              <w:r w:rsidR="00B117AB">
                <w:rPr>
                  <w:rFonts w:ascii="Ebrima" w:hAnsi="Ebrima" w:cstheme="minorHAnsi"/>
                  <w:color w:val="000000" w:themeColor="text1"/>
                  <w:sz w:val="22"/>
                  <w:szCs w:val="22"/>
                </w:rPr>
                <w:t>31</w:t>
              </w:r>
              <w:r w:rsidR="00B117AB"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del w:id="251" w:author="Autor" w:date="2021-04-20T14:44:00Z">
              <w:r w:rsidR="00790B45" w:rsidRPr="00DD0464" w:rsidDel="00B117AB">
                <w:rPr>
                  <w:rFonts w:ascii="Ebrima" w:hAnsi="Ebrima" w:cstheme="minorHAnsi"/>
                  <w:color w:val="000000" w:themeColor="text1"/>
                  <w:sz w:val="22"/>
                  <w:szCs w:val="22"/>
                </w:rPr>
                <w:delText>abril</w:delText>
              </w:r>
              <w:r w:rsidR="008942B9" w:rsidRPr="00DD0464" w:rsidDel="00B117AB">
                <w:rPr>
                  <w:rFonts w:ascii="Ebrima" w:hAnsi="Ebrima" w:cstheme="minorHAnsi"/>
                  <w:color w:val="000000" w:themeColor="text1"/>
                  <w:sz w:val="22"/>
                  <w:szCs w:val="22"/>
                </w:rPr>
                <w:delText xml:space="preserve"> </w:delText>
              </w:r>
            </w:del>
            <w:ins w:id="252" w:author="Autor" w:date="2021-04-20T14:44:00Z">
              <w:r w:rsidR="00B117AB">
                <w:rPr>
                  <w:rFonts w:ascii="Ebrima" w:hAnsi="Ebrima" w:cstheme="minorHAnsi"/>
                  <w:color w:val="000000" w:themeColor="text1"/>
                  <w:sz w:val="22"/>
                  <w:szCs w:val="22"/>
                </w:rPr>
                <w:t>março de</w:t>
              </w:r>
              <w:r w:rsidR="00B117AB"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2021, entre a Securitizadora e a Instituição Custodiante.</w:t>
            </w:r>
          </w:p>
          <w:p w14:paraId="603BD370" w14:textId="6945619B"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DD0464" w14:paraId="5C183CD8" w14:textId="77777777" w:rsidTr="004B7B73">
        <w:tc>
          <w:tcPr>
            <w:tcW w:w="3611" w:type="dxa"/>
          </w:tcPr>
          <w:p w14:paraId="507C1D0E" w14:textId="3AA9C606"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Escritura</w:t>
            </w:r>
            <w:r w:rsidR="0014450F" w:rsidRPr="00DD0464">
              <w:rPr>
                <w:rFonts w:ascii="Ebrima" w:hAnsi="Ebrima"/>
                <w:color w:val="000000" w:themeColor="text1"/>
                <w:sz w:val="22"/>
                <w:szCs w:val="22"/>
                <w:u w:val="single"/>
              </w:rPr>
              <w:t>s</w:t>
            </w:r>
            <w:r w:rsidRPr="00DD0464">
              <w:rPr>
                <w:rFonts w:ascii="Ebrima" w:hAnsi="Ebrima"/>
                <w:color w:val="000000" w:themeColor="text1"/>
                <w:sz w:val="22"/>
                <w:szCs w:val="22"/>
                <w:u w:val="single"/>
              </w:rPr>
              <w:t xml:space="preserve"> de Emissão de CCI Precal</w:t>
            </w:r>
            <w:r w:rsidRPr="00DD0464">
              <w:rPr>
                <w:rFonts w:ascii="Ebrima" w:hAnsi="Ebrima"/>
                <w:color w:val="000000" w:themeColor="text1"/>
                <w:sz w:val="22"/>
                <w:szCs w:val="22"/>
              </w:rPr>
              <w:t>”:</w:t>
            </w:r>
          </w:p>
        </w:tc>
        <w:tc>
          <w:tcPr>
            <w:tcW w:w="5887" w:type="dxa"/>
          </w:tcPr>
          <w:p w14:paraId="44737C00" w14:textId="3DCFA6AB"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ahoma"/>
                <w:color w:val="000000" w:themeColor="text1"/>
                <w:sz w:val="22"/>
                <w:szCs w:val="22"/>
              </w:rPr>
              <w:t>O</w:t>
            </w:r>
            <w:r w:rsidR="0014450F" w:rsidRPr="00DD0464">
              <w:rPr>
                <w:rFonts w:ascii="Ebrima" w:hAnsi="Ebrima" w:cs="Tahoma"/>
                <w:color w:val="000000" w:themeColor="text1"/>
                <w:sz w:val="22"/>
                <w:szCs w:val="22"/>
              </w:rPr>
              <w:t>s</w:t>
            </w:r>
            <w:r w:rsidRPr="00DD0464">
              <w:rPr>
                <w:rFonts w:ascii="Ebrima" w:hAnsi="Ebrima" w:cs="Tahoma"/>
                <w:color w:val="000000" w:themeColor="text1"/>
                <w:sz w:val="22"/>
                <w:szCs w:val="22"/>
              </w:rPr>
              <w:t xml:space="preserve"> “</w:t>
            </w:r>
            <w:r w:rsidRPr="00DD0464">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DD0464">
              <w:rPr>
                <w:rFonts w:ascii="Ebrima" w:hAnsi="Ebrima" w:cs="Tahoma"/>
                <w:color w:val="000000" w:themeColor="text1"/>
                <w:sz w:val="22"/>
                <w:szCs w:val="22"/>
              </w:rPr>
              <w:t>”, celebrado</w:t>
            </w:r>
            <w:r w:rsidR="00236AB0" w:rsidRPr="00DD0464">
              <w:rPr>
                <w:rFonts w:ascii="Ebrima" w:hAnsi="Ebrima" w:cs="Tahoma"/>
                <w:color w:val="000000" w:themeColor="text1"/>
                <w:sz w:val="22"/>
                <w:szCs w:val="22"/>
              </w:rPr>
              <w:t>s</w:t>
            </w:r>
            <w:r w:rsidRPr="00DD0464">
              <w:rPr>
                <w:rFonts w:ascii="Ebrima" w:hAnsi="Ebrima" w:cs="Tahoma"/>
                <w:color w:val="000000" w:themeColor="text1"/>
                <w:sz w:val="22"/>
                <w:szCs w:val="22"/>
              </w:rPr>
              <w:t xml:space="preserve"> em </w:t>
            </w:r>
            <w:del w:id="253" w:author="Autor" w:date="2021-04-20T14:44:00Z">
              <w:r w:rsidRPr="00DD0464" w:rsidDel="00B117AB">
                <w:rPr>
                  <w:rFonts w:ascii="Ebrima" w:hAnsi="Ebrima" w:cstheme="minorHAnsi"/>
                  <w:color w:val="000000" w:themeColor="text1"/>
                  <w:sz w:val="22"/>
                  <w:szCs w:val="22"/>
                </w:rPr>
                <w:delText>[</w:delText>
              </w:r>
              <w:r w:rsidRPr="00DD0464" w:rsidDel="00B117AB">
                <w:rPr>
                  <w:rFonts w:ascii="Ebrima" w:hAnsi="Ebrima" w:cstheme="minorHAnsi"/>
                  <w:color w:val="000000" w:themeColor="text1"/>
                  <w:sz w:val="22"/>
                  <w:szCs w:val="22"/>
                  <w:highlight w:val="yellow"/>
                </w:rPr>
                <w:delText>•</w:delText>
              </w:r>
              <w:r w:rsidRPr="00DD0464" w:rsidDel="00B117AB">
                <w:rPr>
                  <w:rFonts w:ascii="Ebrima" w:hAnsi="Ebrima" w:cstheme="minorHAnsi"/>
                  <w:color w:val="000000" w:themeColor="text1"/>
                  <w:sz w:val="22"/>
                  <w:szCs w:val="22"/>
                </w:rPr>
                <w:delText xml:space="preserve">] </w:delText>
              </w:r>
            </w:del>
            <w:ins w:id="254" w:author="Autor" w:date="2021-04-20T14:44:00Z">
              <w:r w:rsidR="00B117AB">
                <w:rPr>
                  <w:rFonts w:ascii="Ebrima" w:hAnsi="Ebrima" w:cstheme="minorHAnsi"/>
                  <w:color w:val="000000" w:themeColor="text1"/>
                  <w:sz w:val="22"/>
                  <w:szCs w:val="22"/>
                </w:rPr>
                <w:t>31</w:t>
              </w:r>
              <w:r w:rsidR="00B117AB"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del w:id="255" w:author="Autor" w:date="2021-04-20T14:44:00Z">
              <w:r w:rsidR="00790B45" w:rsidRPr="00DD0464" w:rsidDel="00B117AB">
                <w:rPr>
                  <w:rFonts w:ascii="Ebrima" w:hAnsi="Ebrima" w:cstheme="minorHAnsi"/>
                  <w:color w:val="000000" w:themeColor="text1"/>
                  <w:sz w:val="22"/>
                  <w:szCs w:val="22"/>
                </w:rPr>
                <w:delText>abril</w:delText>
              </w:r>
              <w:r w:rsidR="008942B9" w:rsidRPr="00DD0464" w:rsidDel="00B117AB">
                <w:rPr>
                  <w:rFonts w:ascii="Ebrima" w:hAnsi="Ebrima" w:cstheme="minorHAnsi"/>
                  <w:color w:val="000000" w:themeColor="text1"/>
                  <w:sz w:val="22"/>
                  <w:szCs w:val="22"/>
                </w:rPr>
                <w:delText xml:space="preserve"> </w:delText>
              </w:r>
            </w:del>
            <w:ins w:id="256" w:author="Autor" w:date="2021-04-20T14:44:00Z">
              <w:r w:rsidR="00B117AB">
                <w:rPr>
                  <w:rFonts w:ascii="Ebrima" w:hAnsi="Ebrima" w:cstheme="minorHAnsi"/>
                  <w:color w:val="000000" w:themeColor="text1"/>
                  <w:sz w:val="22"/>
                  <w:szCs w:val="22"/>
                </w:rPr>
                <w:t>março de</w:t>
              </w:r>
              <w:r w:rsidR="00B117AB"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2021, entre a Securitizadora e a Instituição Custodiante</w:t>
            </w:r>
            <w:r w:rsidR="00236AB0" w:rsidRPr="00DD0464">
              <w:rPr>
                <w:rFonts w:ascii="Ebrima" w:hAnsi="Ebrima" w:cs="Tahoma"/>
                <w:color w:val="000000" w:themeColor="text1"/>
                <w:sz w:val="22"/>
                <w:szCs w:val="22"/>
              </w:rPr>
              <w:t>, para representar os Créditos Imobiliários oriundos da CCB Servic e da CCB Precal, respectivamente</w:t>
            </w:r>
            <w:r w:rsidRPr="00DD0464">
              <w:rPr>
                <w:rFonts w:ascii="Ebrima" w:hAnsi="Ebrima" w:cstheme="minorHAnsi"/>
                <w:color w:val="000000" w:themeColor="text1"/>
                <w:sz w:val="22"/>
                <w:szCs w:val="22"/>
              </w:rPr>
              <w:t>.</w:t>
            </w:r>
          </w:p>
          <w:p w14:paraId="1D68E4A5" w14:textId="77777777"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DD0464" w14:paraId="67EB54BF" w14:textId="77777777" w:rsidTr="004B7B73">
        <w:tc>
          <w:tcPr>
            <w:tcW w:w="3611" w:type="dxa"/>
          </w:tcPr>
          <w:p w14:paraId="022C2C28" w14:textId="77777777"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Escriturador</w:t>
            </w:r>
            <w:r w:rsidRPr="00DD0464">
              <w:rPr>
                <w:rFonts w:ascii="Ebrima" w:hAnsi="Ebrima"/>
                <w:color w:val="000000" w:themeColor="text1"/>
                <w:sz w:val="22"/>
                <w:szCs w:val="22"/>
              </w:rPr>
              <w:t>”:</w:t>
            </w:r>
          </w:p>
        </w:tc>
        <w:tc>
          <w:tcPr>
            <w:tcW w:w="5887" w:type="dxa"/>
          </w:tcPr>
          <w:p w14:paraId="5BDAE9CC" w14:textId="50E247F9" w:rsidR="00B7046A" w:rsidRPr="00DD0464" w:rsidRDefault="00B7046A" w:rsidP="00DD0464">
            <w:pPr>
              <w:suppressAutoHyphens/>
              <w:spacing w:line="276" w:lineRule="auto"/>
              <w:jc w:val="both"/>
              <w:rPr>
                <w:rFonts w:ascii="Ebrima" w:hAnsi="Ebrima"/>
                <w:bCs/>
                <w:color w:val="000000" w:themeColor="text1"/>
                <w:sz w:val="22"/>
                <w:szCs w:val="22"/>
              </w:rPr>
            </w:pPr>
            <w:r w:rsidRPr="00DD0464">
              <w:rPr>
                <w:rFonts w:ascii="Ebrima" w:hAnsi="Ebrima" w:cstheme="minorHAnsi"/>
                <w:b/>
                <w:bCs/>
                <w:color w:val="000000" w:themeColor="text1"/>
                <w:sz w:val="22"/>
                <w:szCs w:val="22"/>
              </w:rPr>
              <w:t>ITAÚ CORRETORA DE VALORES S.A.</w:t>
            </w:r>
            <w:r w:rsidR="000379C9"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Pr="00DD0464">
              <w:rPr>
                <w:rFonts w:ascii="Ebrima" w:hAnsi="Ebrima" w:cstheme="minorHAnsi"/>
                <w:iCs/>
                <w:color w:val="000000" w:themeColor="text1"/>
                <w:sz w:val="22"/>
                <w:szCs w:val="22"/>
              </w:rPr>
              <w:t>instituição financeira, com sede na Cidade de São Paulo, Estado de São Paulo, na Avenida Brigadeiro Faria Lima, nº 3.500, 3º Andar,</w:t>
            </w:r>
            <w:r w:rsidRPr="00DD0464">
              <w:rPr>
                <w:rFonts w:ascii="Ebrima" w:hAnsi="Ebrima"/>
                <w:bCs/>
                <w:color w:val="000000" w:themeColor="text1"/>
                <w:sz w:val="22"/>
                <w:szCs w:val="22"/>
              </w:rPr>
              <w:t xml:space="preserve"> Itaim Bibi, CEP 04.538-132, inscrita no CNPJ/ME sob o nº 61.194.353/0001-64.</w:t>
            </w:r>
          </w:p>
          <w:p w14:paraId="5E907BD4" w14:textId="5D2AC5EE" w:rsidR="00B7046A" w:rsidRPr="00DD0464" w:rsidRDefault="000379C9" w:rsidP="00DD0464">
            <w:pPr>
              <w:suppressAutoHyphens/>
              <w:spacing w:line="276" w:lineRule="auto"/>
              <w:jc w:val="both"/>
              <w:rPr>
                <w:rFonts w:ascii="Ebrima" w:hAnsi="Ebrima"/>
                <w:color w:val="000000" w:themeColor="text1"/>
                <w:sz w:val="22"/>
                <w:szCs w:val="22"/>
                <w:highlight w:val="cyan"/>
              </w:rPr>
            </w:pPr>
            <w:r w:rsidRPr="00DD0464">
              <w:rPr>
                <w:rFonts w:ascii="Ebrima" w:hAnsi="Ebrima" w:cstheme="minorHAnsi"/>
                <w:color w:val="000000" w:themeColor="text1"/>
                <w:sz w:val="22"/>
                <w:szCs w:val="22"/>
              </w:rPr>
              <w:t xml:space="preserve"> </w:t>
            </w:r>
          </w:p>
        </w:tc>
      </w:tr>
      <w:tr w:rsidR="000379C9" w:rsidRPr="00DD0464" w14:paraId="69F9E824" w14:textId="77777777" w:rsidTr="004B7B73">
        <w:tc>
          <w:tcPr>
            <w:tcW w:w="3611" w:type="dxa"/>
          </w:tcPr>
          <w:p w14:paraId="4A1F1055" w14:textId="77777777" w:rsidR="000379C9" w:rsidRPr="00DD0464" w:rsidRDefault="000379C9"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Eventos</w:t>
            </w:r>
            <w:r w:rsidRPr="00DD0464">
              <w:rPr>
                <w:rFonts w:ascii="Ebrima" w:hAnsi="Ebrima"/>
                <w:color w:val="000000" w:themeColor="text1"/>
                <w:sz w:val="22"/>
                <w:szCs w:val="22"/>
                <w:u w:val="single"/>
              </w:rPr>
              <w:t xml:space="preserve"> de </w:t>
            </w:r>
            <w:r w:rsidRPr="00DD0464">
              <w:rPr>
                <w:rFonts w:ascii="Ebrima" w:hAnsi="Ebrima" w:cstheme="minorHAnsi"/>
                <w:color w:val="000000" w:themeColor="text1"/>
                <w:sz w:val="22"/>
                <w:szCs w:val="22"/>
                <w:u w:val="single"/>
              </w:rPr>
              <w:t>Liquidação do Patrimônio Separado</w:t>
            </w:r>
            <w:r w:rsidRPr="00DD0464">
              <w:rPr>
                <w:rFonts w:ascii="Ebrima" w:hAnsi="Ebrima"/>
                <w:color w:val="000000" w:themeColor="text1"/>
                <w:sz w:val="22"/>
                <w:szCs w:val="22"/>
              </w:rPr>
              <w:t>”:</w:t>
            </w:r>
          </w:p>
          <w:p w14:paraId="24C26AC4" w14:textId="77777777" w:rsidR="000379C9" w:rsidRPr="00DD0464" w:rsidRDefault="000379C9"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DD0464" w:rsidRDefault="000379C9"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Os eventos </w:t>
            </w:r>
            <w:r w:rsidRPr="00DD0464">
              <w:rPr>
                <w:rFonts w:ascii="Ebrima" w:hAnsi="Ebrima" w:cstheme="minorHAnsi"/>
                <w:color w:val="000000" w:themeColor="text1"/>
                <w:sz w:val="22"/>
                <w:szCs w:val="22"/>
              </w:rPr>
              <w:t xml:space="preserve">de liquidação do patrimônio separado </w:t>
            </w:r>
            <w:r w:rsidRPr="00DD0464">
              <w:rPr>
                <w:rFonts w:ascii="Ebrima" w:hAnsi="Ebrima"/>
                <w:color w:val="000000" w:themeColor="text1"/>
                <w:sz w:val="22"/>
                <w:szCs w:val="22"/>
              </w:rPr>
              <w:t xml:space="preserve">descritos na Cláusula </w:t>
            </w:r>
            <w:r w:rsidRPr="00DD0464">
              <w:rPr>
                <w:rFonts w:ascii="Ebrima" w:hAnsi="Ebrima" w:cstheme="minorHAnsi"/>
                <w:color w:val="000000" w:themeColor="text1"/>
                <w:sz w:val="22"/>
                <w:szCs w:val="22"/>
              </w:rPr>
              <w:t>XIII</w:t>
            </w:r>
            <w:r w:rsidRPr="00DD0464">
              <w:rPr>
                <w:rFonts w:ascii="Ebrima" w:hAnsi="Ebrima"/>
                <w:color w:val="000000" w:themeColor="text1"/>
                <w:sz w:val="22"/>
                <w:szCs w:val="22"/>
              </w:rPr>
              <w:t>, deste Termo de Securitização.</w:t>
            </w:r>
          </w:p>
          <w:p w14:paraId="366F6170" w14:textId="77777777" w:rsidR="000379C9" w:rsidRPr="00DD0464" w:rsidRDefault="000379C9"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27604004" w14:textId="77777777" w:rsidTr="004B7B73">
        <w:tc>
          <w:tcPr>
            <w:tcW w:w="3611" w:type="dxa"/>
          </w:tcPr>
          <w:p w14:paraId="6AC76476" w14:textId="1AA3E36A"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commentRangeStart w:id="257"/>
            <w:r w:rsidRPr="00DD0464">
              <w:rPr>
                <w:rFonts w:ascii="Ebrima" w:hAnsi="Ebrima" w:cs="Tahoma"/>
                <w:color w:val="000000" w:themeColor="text1"/>
                <w:sz w:val="22"/>
                <w:szCs w:val="22"/>
                <w:u w:val="single"/>
              </w:rPr>
              <w:t>Fiadores</w:t>
            </w:r>
            <w:commentRangeEnd w:id="257"/>
            <w:r w:rsidR="00C44918" w:rsidRPr="00DD0464">
              <w:rPr>
                <w:rStyle w:val="Refdecomentrio"/>
                <w:rFonts w:ascii="Ebrima" w:hAnsi="Ebrima"/>
                <w:sz w:val="22"/>
                <w:szCs w:val="22"/>
              </w:rPr>
              <w:commentReference w:id="257"/>
            </w:r>
            <w:r w:rsidRPr="00DD0464">
              <w:rPr>
                <w:rFonts w:ascii="Ebrima" w:hAnsi="Ebrima" w:cs="Tahoma"/>
                <w:color w:val="000000" w:themeColor="text1"/>
                <w:sz w:val="22"/>
                <w:szCs w:val="22"/>
              </w:rPr>
              <w:t>”:</w:t>
            </w:r>
          </w:p>
        </w:tc>
        <w:tc>
          <w:tcPr>
            <w:tcW w:w="5887" w:type="dxa"/>
          </w:tcPr>
          <w:p w14:paraId="1C5828C9" w14:textId="01114993" w:rsidR="001A3E13" w:rsidRPr="00DD0464" w:rsidRDefault="001A3E13" w:rsidP="00DD0464">
            <w:pPr>
              <w:snapToGrid w:val="0"/>
              <w:spacing w:line="276" w:lineRule="auto"/>
              <w:jc w:val="both"/>
              <w:rPr>
                <w:rFonts w:ascii="Ebrima" w:hAnsi="Ebrima"/>
                <w:color w:val="000000" w:themeColor="text1"/>
                <w:sz w:val="22"/>
                <w:szCs w:val="22"/>
              </w:rPr>
            </w:pPr>
            <w:r w:rsidRPr="00DD0464">
              <w:rPr>
                <w:rFonts w:ascii="Ebrima" w:hAnsi="Ebrima" w:cs="Arial"/>
                <w:bCs/>
                <w:color w:val="000000" w:themeColor="text1"/>
                <w:sz w:val="22"/>
                <w:szCs w:val="22"/>
              </w:rPr>
              <w:t xml:space="preserve">O Sr. </w:t>
            </w:r>
            <w:r w:rsidRPr="00DD0464">
              <w:rPr>
                <w:rFonts w:ascii="Ebrima" w:hAnsi="Ebrima"/>
                <w:bCs/>
                <w:color w:val="000000" w:themeColor="text1"/>
                <w:sz w:val="22"/>
                <w:szCs w:val="22"/>
              </w:rPr>
              <w:t xml:space="preserve">Carlos João, </w:t>
            </w:r>
            <w:r w:rsidRPr="00DD0464">
              <w:rPr>
                <w:rFonts w:ascii="Ebrima" w:hAnsi="Ebrima"/>
                <w:color w:val="000000" w:themeColor="text1"/>
                <w:sz w:val="22"/>
                <w:szCs w:val="22"/>
              </w:rPr>
              <w:t>o Sr. Eduardo Lima</w:t>
            </w:r>
            <w:r w:rsidRPr="00DD0464">
              <w:rPr>
                <w:rFonts w:ascii="Ebrima" w:hAnsi="Ebrima"/>
                <w:bCs/>
                <w:color w:val="000000" w:themeColor="text1"/>
                <w:sz w:val="22"/>
                <w:szCs w:val="22"/>
              </w:rPr>
              <w:t xml:space="preserve"> e o Sr. </w:t>
            </w:r>
            <w:r w:rsidRPr="00DD0464">
              <w:rPr>
                <w:rFonts w:ascii="Ebrima" w:hAnsi="Ebrima"/>
                <w:color w:val="000000" w:themeColor="text1"/>
                <w:sz w:val="22"/>
                <w:szCs w:val="22"/>
              </w:rPr>
              <w:t>Ricardo Lima, quando mencionados em conjunto.</w:t>
            </w:r>
          </w:p>
          <w:p w14:paraId="7E65EDC9"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1A7246DA" w14:textId="77777777" w:rsidTr="004B7B73">
        <w:tc>
          <w:tcPr>
            <w:tcW w:w="3611" w:type="dxa"/>
          </w:tcPr>
          <w:p w14:paraId="1BD50DF2" w14:textId="6A8FDDA8"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Fiança</w:t>
            </w:r>
            <w:r w:rsidRPr="00DD0464">
              <w:rPr>
                <w:rFonts w:ascii="Ebrima" w:hAnsi="Ebrima" w:cs="Tahoma"/>
                <w:color w:val="000000" w:themeColor="text1"/>
                <w:sz w:val="22"/>
                <w:szCs w:val="22"/>
              </w:rPr>
              <w:t>”:</w:t>
            </w:r>
          </w:p>
        </w:tc>
        <w:tc>
          <w:tcPr>
            <w:tcW w:w="5887" w:type="dxa"/>
          </w:tcPr>
          <w:p w14:paraId="2C376AD9" w14:textId="2EF79798" w:rsidR="001A3E13" w:rsidRPr="00DD0464" w:rsidDel="002726FD" w:rsidRDefault="001A3E13" w:rsidP="00DD0464">
            <w:pPr>
              <w:widowControl w:val="0"/>
              <w:tabs>
                <w:tab w:val="left" w:pos="360"/>
                <w:tab w:val="left" w:pos="540"/>
              </w:tabs>
              <w:autoSpaceDE w:val="0"/>
              <w:autoSpaceDN w:val="0"/>
              <w:adjustRightInd w:val="0"/>
              <w:spacing w:line="276" w:lineRule="auto"/>
              <w:jc w:val="both"/>
              <w:rPr>
                <w:del w:id="258" w:author="Matheus Gomes Faria" w:date="2021-04-14T18:18:00Z"/>
                <w:rFonts w:ascii="Ebrima" w:hAnsi="Ebrima" w:cs="Tahoma"/>
                <w:color w:val="000000" w:themeColor="text1"/>
                <w:sz w:val="22"/>
                <w:szCs w:val="22"/>
              </w:rPr>
            </w:pPr>
            <w:r w:rsidRPr="00DD0464">
              <w:rPr>
                <w:rFonts w:ascii="Ebrima" w:hAnsi="Ebrima" w:cs="Tahoma"/>
                <w:color w:val="000000" w:themeColor="text1"/>
                <w:sz w:val="22"/>
                <w:szCs w:val="22"/>
              </w:rPr>
              <w:t xml:space="preserve">É a </w:t>
            </w:r>
            <w:r w:rsidRPr="00DD0464">
              <w:rPr>
                <w:rFonts w:ascii="Ebrima" w:hAnsi="Ebrima"/>
                <w:color w:val="000000" w:themeColor="text1"/>
                <w:sz w:val="22"/>
                <w:szCs w:val="22"/>
              </w:rPr>
              <w:t>garantia fidejussória prestada pelos</w:t>
            </w:r>
            <w:r w:rsidRPr="00DD0464">
              <w:rPr>
                <w:rFonts w:ascii="Ebrima" w:hAnsi="Ebrima" w:cs="Tahoma"/>
                <w:color w:val="000000" w:themeColor="text1"/>
                <w:sz w:val="22"/>
                <w:szCs w:val="22"/>
              </w:rPr>
              <w:t xml:space="preserve"> Fiadores, nos termos d</w:t>
            </w:r>
            <w:ins w:id="259" w:author="Matheus Gomes Faria" w:date="2021-04-14T18:18:00Z">
              <w:r w:rsidR="004818BE" w:rsidRPr="00DD0464">
                <w:rPr>
                  <w:rFonts w:ascii="Ebrima" w:hAnsi="Ebrima" w:cs="Tahoma"/>
                  <w:color w:val="000000" w:themeColor="text1"/>
                  <w:sz w:val="22"/>
                  <w:szCs w:val="22"/>
                </w:rPr>
                <w:t xml:space="preserve">o Contrato de Cessão </w:t>
              </w:r>
            </w:ins>
            <w:del w:id="260" w:author="Matheus Gomes Faria" w:date="2021-04-14T18:18:00Z">
              <w:r w:rsidRPr="00DD0464" w:rsidDel="004818BE">
                <w:rPr>
                  <w:rFonts w:ascii="Ebrima" w:hAnsi="Ebrima" w:cs="Tahoma"/>
                  <w:color w:val="000000" w:themeColor="text1"/>
                  <w:sz w:val="22"/>
                  <w:szCs w:val="22"/>
                </w:rPr>
                <w:delText>a CCB Servic e da CCB Precal.</w:delText>
              </w:r>
            </w:del>
          </w:p>
          <w:p w14:paraId="6B7F75B0" w14:textId="77777777" w:rsidR="002726FD" w:rsidRPr="00DD0464" w:rsidRDefault="002726FD" w:rsidP="00DD0464">
            <w:pPr>
              <w:widowControl w:val="0"/>
              <w:tabs>
                <w:tab w:val="left" w:pos="360"/>
                <w:tab w:val="left" w:pos="540"/>
              </w:tabs>
              <w:autoSpaceDE w:val="0"/>
              <w:autoSpaceDN w:val="0"/>
              <w:adjustRightInd w:val="0"/>
              <w:spacing w:line="276" w:lineRule="auto"/>
              <w:jc w:val="both"/>
              <w:rPr>
                <w:ins w:id="261" w:author="Autor" w:date="2021-04-19T14:25:00Z"/>
                <w:rFonts w:ascii="Ebrima" w:hAnsi="Ebrima" w:cs="Tahoma"/>
                <w:color w:val="000000" w:themeColor="text1"/>
                <w:sz w:val="22"/>
                <w:szCs w:val="22"/>
              </w:rPr>
            </w:pPr>
          </w:p>
          <w:p w14:paraId="5784BDCD" w14:textId="77777777" w:rsidR="001A3E13" w:rsidRPr="00DD0464" w:rsidRDefault="001A3E1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Change w:id="262" w:author="Matheus Gomes Faria" w:date="2021-04-14T18:18:00Z">
                <w:pPr>
                  <w:widowControl w:val="0"/>
                  <w:tabs>
                    <w:tab w:val="num" w:pos="0"/>
                    <w:tab w:val="left" w:pos="360"/>
                  </w:tabs>
                  <w:autoSpaceDE w:val="0"/>
                  <w:autoSpaceDN w:val="0"/>
                  <w:adjustRightInd w:val="0"/>
                  <w:spacing w:line="276" w:lineRule="auto"/>
                  <w:jc w:val="both"/>
                </w:pPr>
              </w:pPrChange>
            </w:pPr>
          </w:p>
        </w:tc>
      </w:tr>
      <w:tr w:rsidR="001A3E13" w:rsidRPr="00DD0464" w14:paraId="383639D4" w14:textId="77777777" w:rsidTr="004B7B73">
        <w:tc>
          <w:tcPr>
            <w:tcW w:w="3611" w:type="dxa"/>
          </w:tcPr>
          <w:p w14:paraId="5B0E357F" w14:textId="3746ADE2"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Fiduciantes</w:t>
            </w:r>
            <w:r w:rsidRPr="00DD0464">
              <w:rPr>
                <w:rFonts w:ascii="Ebrima" w:hAnsi="Ebrima"/>
                <w:color w:val="000000" w:themeColor="text1"/>
                <w:sz w:val="22"/>
                <w:szCs w:val="22"/>
              </w:rPr>
              <w:t>”:</w:t>
            </w:r>
          </w:p>
        </w:tc>
        <w:tc>
          <w:tcPr>
            <w:tcW w:w="5887" w:type="dxa"/>
          </w:tcPr>
          <w:p w14:paraId="2D899510" w14:textId="77777777" w:rsidR="001A3E13" w:rsidRPr="00DD0464" w:rsidRDefault="001A3E13" w:rsidP="00DD0464">
            <w:pPr>
              <w:snapToGrid w:val="0"/>
              <w:spacing w:line="276" w:lineRule="auto"/>
              <w:jc w:val="both"/>
              <w:rPr>
                <w:rFonts w:ascii="Ebrima" w:hAnsi="Ebrima" w:cs="Arial"/>
                <w:bCs/>
                <w:color w:val="000000" w:themeColor="text1"/>
                <w:sz w:val="22"/>
                <w:szCs w:val="22"/>
              </w:rPr>
            </w:pPr>
            <w:r w:rsidRPr="00DD0464">
              <w:rPr>
                <w:rFonts w:ascii="Ebrima" w:hAnsi="Ebrima" w:cs="Arial"/>
                <w:bCs/>
                <w:color w:val="000000" w:themeColor="text1"/>
                <w:sz w:val="22"/>
                <w:szCs w:val="22"/>
              </w:rPr>
              <w:t>São a SPE 749 e a Servic, quando mencionadas em conjunto.</w:t>
            </w:r>
          </w:p>
          <w:p w14:paraId="4B2727FF" w14:textId="77777777" w:rsidR="001A3E13" w:rsidRPr="00DD0464" w:rsidRDefault="001A3E13" w:rsidP="00DD0464">
            <w:pPr>
              <w:spacing w:line="276" w:lineRule="auto"/>
              <w:jc w:val="both"/>
              <w:rPr>
                <w:rFonts w:ascii="Ebrima" w:hAnsi="Ebrima" w:cs="Tahoma"/>
                <w:color w:val="000000" w:themeColor="text1"/>
                <w:sz w:val="22"/>
                <w:szCs w:val="22"/>
                <w:lang w:eastAsia="en-US"/>
              </w:rPr>
            </w:pPr>
          </w:p>
        </w:tc>
      </w:tr>
      <w:tr w:rsidR="001A3E13" w:rsidRPr="00DD0464" w14:paraId="0AC32A8B" w14:textId="77777777" w:rsidTr="004B7B73">
        <w:tc>
          <w:tcPr>
            <w:tcW w:w="3611" w:type="dxa"/>
          </w:tcPr>
          <w:p w14:paraId="72906671" w14:textId="556690B0"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Financiamento</w:t>
            </w:r>
            <w:r w:rsidRPr="00DD0464">
              <w:rPr>
                <w:rFonts w:ascii="Ebrima" w:hAnsi="Ebrima" w:cs="Tahoma"/>
                <w:color w:val="000000" w:themeColor="text1"/>
                <w:sz w:val="22"/>
                <w:szCs w:val="22"/>
              </w:rPr>
              <w:t>”:</w:t>
            </w:r>
          </w:p>
        </w:tc>
        <w:tc>
          <w:tcPr>
            <w:tcW w:w="5887" w:type="dxa"/>
          </w:tcPr>
          <w:p w14:paraId="35EF46C1" w14:textId="6239D4B2" w:rsidR="001A3E13" w:rsidRPr="00DD0464" w:rsidRDefault="001A3E13" w:rsidP="00DD0464">
            <w:pPr>
              <w:spacing w:line="276" w:lineRule="auto"/>
              <w:jc w:val="both"/>
              <w:rPr>
                <w:rFonts w:ascii="Ebrima" w:hAnsi="Ebrima" w:cs="Tahoma"/>
                <w:color w:val="000000" w:themeColor="text1"/>
                <w:sz w:val="22"/>
                <w:szCs w:val="22"/>
                <w:lang w:eastAsia="en-US"/>
              </w:rPr>
            </w:pPr>
            <w:r w:rsidRPr="00DD0464">
              <w:rPr>
                <w:rFonts w:ascii="Ebrima" w:hAnsi="Ebrima" w:cs="Tahoma"/>
                <w:color w:val="000000" w:themeColor="text1"/>
                <w:sz w:val="22"/>
                <w:szCs w:val="22"/>
                <w:lang w:eastAsia="en-US"/>
              </w:rPr>
              <w:t xml:space="preserve">Financiamento concedido pela </w:t>
            </w:r>
            <w:r w:rsidRPr="00DD0464">
              <w:rPr>
                <w:rFonts w:ascii="Ebrima" w:hAnsi="Ebrima"/>
                <w:color w:val="000000" w:themeColor="text1"/>
                <w:sz w:val="22"/>
                <w:szCs w:val="22"/>
                <w:lang w:eastAsia="en-US"/>
              </w:rPr>
              <w:t>Cedente e, após a presente Cessão de Créditos, pela Cessionária,</w:t>
            </w:r>
            <w:r w:rsidRPr="00DD0464">
              <w:rPr>
                <w:rFonts w:ascii="Ebrima" w:hAnsi="Ebrima" w:cs="Tahoma"/>
                <w:color w:val="000000" w:themeColor="text1"/>
                <w:sz w:val="22"/>
                <w:szCs w:val="22"/>
                <w:lang w:eastAsia="en-US"/>
              </w:rPr>
              <w:t xml:space="preserve"> às Emitentes, por meio da emissão da CCB Servic e da CCB Precal, para aplicação dos recursos conforme </w:t>
            </w:r>
            <w:ins w:id="263" w:author="Autor" w:date="2021-04-19T14:25:00Z">
              <w:r w:rsidR="002726FD" w:rsidRPr="00DD0464">
                <w:rPr>
                  <w:rFonts w:ascii="Ebrima" w:hAnsi="Ebrima" w:cs="Tahoma"/>
                  <w:color w:val="000000" w:themeColor="text1"/>
                  <w:sz w:val="22"/>
                  <w:szCs w:val="22"/>
                </w:rPr>
                <w:t>Quadro IX da CCB Servic e da CCB Precal</w:t>
              </w:r>
            </w:ins>
            <w:del w:id="264" w:author="Autor" w:date="2021-04-19T14:25:00Z">
              <w:r w:rsidRPr="00DD0464" w:rsidDel="002726FD">
                <w:rPr>
                  <w:rFonts w:ascii="Ebrima" w:hAnsi="Ebrima" w:cs="Tahoma"/>
                  <w:color w:val="000000" w:themeColor="text1"/>
                  <w:sz w:val="22"/>
                  <w:szCs w:val="22"/>
                  <w:lang w:eastAsia="en-US"/>
                </w:rPr>
                <w:delText>Quadro VIII de referidas cédulas</w:delText>
              </w:r>
            </w:del>
            <w:r w:rsidRPr="00DD0464">
              <w:rPr>
                <w:rFonts w:ascii="Ebrima" w:hAnsi="Ebrima" w:cs="Tahoma"/>
                <w:color w:val="000000" w:themeColor="text1"/>
                <w:sz w:val="22"/>
                <w:szCs w:val="22"/>
                <w:lang w:eastAsia="en-US"/>
              </w:rPr>
              <w:t xml:space="preserve">, totalizando o montante de </w:t>
            </w:r>
            <w:r w:rsidRPr="00DD0464">
              <w:rPr>
                <w:rFonts w:ascii="Ebrima" w:hAnsi="Ebrima"/>
                <w:color w:val="000000" w:themeColor="text1"/>
                <w:sz w:val="22"/>
                <w:szCs w:val="22"/>
                <w:lang w:eastAsia="en-US"/>
              </w:rPr>
              <w:t>[</w:t>
            </w:r>
            <w:r w:rsidRPr="00DD0464">
              <w:rPr>
                <w:rFonts w:ascii="Ebrima" w:hAnsi="Ebrima"/>
                <w:color w:val="000000" w:themeColor="text1"/>
                <w:sz w:val="22"/>
                <w:szCs w:val="22"/>
                <w:highlight w:val="yellow"/>
                <w:lang w:eastAsia="en-US"/>
              </w:rPr>
              <w:t>R$ 15.220.000,00 (quinze milhões e duzentos e vinte mil reais)</w:t>
            </w:r>
            <w:r w:rsidRPr="00DD0464">
              <w:rPr>
                <w:rFonts w:ascii="Ebrima" w:hAnsi="Ebrima"/>
                <w:color w:val="000000" w:themeColor="text1"/>
                <w:sz w:val="22"/>
                <w:szCs w:val="22"/>
                <w:lang w:eastAsia="en-US"/>
              </w:rPr>
              <w:t>]</w:t>
            </w:r>
            <w:r w:rsidRPr="00DD0464">
              <w:rPr>
                <w:rFonts w:ascii="Ebrima" w:hAnsi="Ebrima" w:cs="Tahoma"/>
                <w:color w:val="000000" w:themeColor="text1"/>
                <w:sz w:val="22"/>
                <w:szCs w:val="22"/>
                <w:lang w:eastAsia="en-US"/>
              </w:rPr>
              <w:t>.</w:t>
            </w:r>
          </w:p>
          <w:p w14:paraId="28B6E02F" w14:textId="40274368"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1D0A69AA" w14:textId="77777777" w:rsidTr="004B7B73">
        <w:tc>
          <w:tcPr>
            <w:tcW w:w="3611" w:type="dxa"/>
          </w:tcPr>
          <w:p w14:paraId="734AAE66" w14:textId="20B81305"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Fundos de Garantia</w:t>
            </w:r>
            <w:r w:rsidRPr="00DD0464">
              <w:rPr>
                <w:rFonts w:ascii="Ebrima" w:hAnsi="Ebrima"/>
                <w:color w:val="000000" w:themeColor="text1"/>
                <w:sz w:val="22"/>
                <w:szCs w:val="22"/>
              </w:rPr>
              <w:t>”:</w:t>
            </w:r>
          </w:p>
        </w:tc>
        <w:tc>
          <w:tcPr>
            <w:tcW w:w="5887" w:type="dxa"/>
          </w:tcPr>
          <w:p w14:paraId="0796FCBA" w14:textId="1F19C5FE"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Significa: </w:t>
            </w:r>
            <w:r w:rsidRPr="00DD0464">
              <w:rPr>
                <w:rFonts w:ascii="Ebrima" w:hAnsi="Ebrima"/>
                <w:b/>
                <w:bCs/>
                <w:color w:val="000000" w:themeColor="text1"/>
                <w:sz w:val="22"/>
                <w:szCs w:val="22"/>
              </w:rPr>
              <w:t xml:space="preserve">(i) </w:t>
            </w:r>
            <w:r w:rsidRPr="00DD0464">
              <w:rPr>
                <w:rFonts w:ascii="Ebrima" w:hAnsi="Ebrima"/>
                <w:color w:val="000000" w:themeColor="text1"/>
                <w:sz w:val="22"/>
                <w:szCs w:val="22"/>
              </w:rPr>
              <w:t xml:space="preserve">o Fundo de Reserva; </w:t>
            </w:r>
            <w:r w:rsidR="00FB3DD7" w:rsidRPr="00DD0464">
              <w:rPr>
                <w:rFonts w:ascii="Ebrima" w:hAnsi="Ebrima"/>
                <w:color w:val="000000" w:themeColor="text1"/>
                <w:sz w:val="22"/>
                <w:szCs w:val="22"/>
              </w:rPr>
              <w:t xml:space="preserve">e o </w:t>
            </w:r>
            <w:r w:rsidRPr="00DD0464">
              <w:rPr>
                <w:rFonts w:ascii="Ebrima" w:hAnsi="Ebrima"/>
                <w:b/>
                <w:bCs/>
                <w:color w:val="000000" w:themeColor="text1"/>
                <w:sz w:val="22"/>
                <w:szCs w:val="22"/>
              </w:rPr>
              <w:t>(ii)</w:t>
            </w:r>
            <w:r w:rsidRPr="00DD0464">
              <w:rPr>
                <w:rFonts w:ascii="Ebrima" w:hAnsi="Ebrima"/>
                <w:b/>
                <w:color w:val="000000" w:themeColor="text1"/>
                <w:sz w:val="22"/>
                <w:szCs w:val="22"/>
              </w:rPr>
              <w:t xml:space="preserve"> </w:t>
            </w:r>
            <w:r w:rsidRPr="00DD0464">
              <w:rPr>
                <w:rFonts w:ascii="Ebrima" w:hAnsi="Ebrima"/>
                <w:color w:val="000000" w:themeColor="text1"/>
                <w:sz w:val="22"/>
                <w:szCs w:val="22"/>
              </w:rPr>
              <w:t>o Fundo de Obras, quando mencionados em conjunto.</w:t>
            </w:r>
          </w:p>
          <w:p w14:paraId="131162DD" w14:textId="77777777" w:rsidR="001A3E13" w:rsidRPr="00DD0464" w:rsidRDefault="001A3E13" w:rsidP="00DD0464">
            <w:pPr>
              <w:spacing w:line="276" w:lineRule="auto"/>
              <w:jc w:val="both"/>
              <w:rPr>
                <w:rFonts w:ascii="Ebrima" w:hAnsi="Ebrima"/>
                <w:bCs/>
                <w:color w:val="000000" w:themeColor="text1"/>
                <w:sz w:val="22"/>
                <w:szCs w:val="22"/>
              </w:rPr>
            </w:pPr>
          </w:p>
        </w:tc>
      </w:tr>
      <w:tr w:rsidR="001A3E13" w:rsidRPr="00DD0464" w14:paraId="6D896B6C" w14:textId="77777777" w:rsidTr="004B7B73">
        <w:tc>
          <w:tcPr>
            <w:tcW w:w="3611" w:type="dxa"/>
          </w:tcPr>
          <w:p w14:paraId="4D233E7A" w14:textId="3D1DE750"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Fundo de Obras</w:t>
            </w:r>
            <w:r w:rsidRPr="00DD0464">
              <w:rPr>
                <w:rFonts w:ascii="Ebrima" w:hAnsi="Ebrima"/>
                <w:color w:val="000000" w:themeColor="text1"/>
                <w:sz w:val="22"/>
                <w:szCs w:val="22"/>
              </w:rPr>
              <w:t>”:</w:t>
            </w:r>
          </w:p>
        </w:tc>
        <w:tc>
          <w:tcPr>
            <w:tcW w:w="5887" w:type="dxa"/>
          </w:tcPr>
          <w:p w14:paraId="1BD01179" w14:textId="12C118F1"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Será constituído, em garantia das Obrigações Garantidas, um fundo de obras, composto de recursos retidos nos termos da Ordem de Pagamentos, no valor</w:t>
            </w:r>
            <w:ins w:id="265" w:author="Autor" w:date="2021-04-19T14:26:00Z">
              <w:r w:rsidR="002726FD" w:rsidRPr="00DD0464">
                <w:rPr>
                  <w:rFonts w:ascii="Ebrima" w:hAnsi="Ebrima"/>
                  <w:color w:val="000000" w:themeColor="text1"/>
                  <w:sz w:val="22"/>
                  <w:szCs w:val="22"/>
                </w:rPr>
                <w:t xml:space="preserve"> de R$ 2.500.000,00 (dois milhões e quinhentos mil reais)</w:t>
              </w:r>
            </w:ins>
            <w:r w:rsidRPr="00DD0464">
              <w:rPr>
                <w:rFonts w:ascii="Ebrima" w:hAnsi="Ebrima"/>
                <w:color w:val="000000" w:themeColor="text1"/>
                <w:sz w:val="22"/>
                <w:szCs w:val="22"/>
              </w:rPr>
              <w:t xml:space="preserve"> necessário à conclusão das obras dos Loteamentos, constituído nos termos da Cláusula </w:t>
            </w:r>
            <w:r w:rsidR="00D255D3" w:rsidRPr="00DD0464">
              <w:rPr>
                <w:rFonts w:ascii="Ebrima" w:hAnsi="Ebrima"/>
                <w:color w:val="000000" w:themeColor="text1"/>
                <w:sz w:val="22"/>
                <w:szCs w:val="22"/>
              </w:rPr>
              <w:t>VIII</w:t>
            </w:r>
            <w:r w:rsidRPr="00DD0464">
              <w:rPr>
                <w:rFonts w:ascii="Ebrima" w:hAnsi="Ebrima"/>
                <w:color w:val="000000" w:themeColor="text1"/>
                <w:sz w:val="22"/>
                <w:szCs w:val="22"/>
              </w:rPr>
              <w:t>, deste Termo de Securitização.</w:t>
            </w:r>
          </w:p>
          <w:p w14:paraId="5C20B33F" w14:textId="77777777" w:rsidR="001A3E13" w:rsidRPr="00DD0464" w:rsidRDefault="001A3E13" w:rsidP="00DD0464">
            <w:pPr>
              <w:spacing w:line="276" w:lineRule="auto"/>
              <w:jc w:val="both"/>
              <w:rPr>
                <w:rFonts w:ascii="Ebrima" w:hAnsi="Ebrima"/>
                <w:bCs/>
                <w:color w:val="000000" w:themeColor="text1"/>
                <w:sz w:val="22"/>
                <w:szCs w:val="22"/>
              </w:rPr>
            </w:pPr>
          </w:p>
        </w:tc>
      </w:tr>
      <w:tr w:rsidR="001A3E13" w:rsidRPr="00DD0464" w14:paraId="1FF628C6" w14:textId="77777777" w:rsidTr="004B7B73">
        <w:tc>
          <w:tcPr>
            <w:tcW w:w="3611" w:type="dxa"/>
          </w:tcPr>
          <w:p w14:paraId="027E6491"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Fundo de Reserva</w:t>
            </w:r>
            <w:r w:rsidRPr="00DD0464">
              <w:rPr>
                <w:rFonts w:ascii="Ebrima" w:hAnsi="Ebrima"/>
                <w:color w:val="000000" w:themeColor="text1"/>
                <w:sz w:val="22"/>
                <w:szCs w:val="22"/>
              </w:rPr>
              <w:t>”:</w:t>
            </w:r>
          </w:p>
        </w:tc>
        <w:tc>
          <w:tcPr>
            <w:tcW w:w="5887" w:type="dxa"/>
          </w:tcPr>
          <w:p w14:paraId="71AB76EB" w14:textId="6749DA00"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ins w:id="266" w:author="Autor" w:date="2021-04-19T15:30:00Z">
              <w:r w:rsidR="006311E7" w:rsidRPr="00DD0464">
                <w:rPr>
                  <w:rFonts w:ascii="Ebrima" w:hAnsi="Ebrima"/>
                  <w:color w:val="000000" w:themeColor="text1"/>
                  <w:sz w:val="22"/>
                  <w:szCs w:val="22"/>
                </w:rPr>
                <w:t xml:space="preserve">ao valor das próximas 03 (três) parcelas de pagamento </w:t>
              </w:r>
            </w:ins>
            <w:ins w:id="267" w:author="Autor" w:date="2021-04-19T15:31:00Z">
              <w:r w:rsidR="006311E7" w:rsidRPr="00DD0464">
                <w:rPr>
                  <w:rFonts w:ascii="Ebrima" w:hAnsi="Ebrima"/>
                  <w:color w:val="000000" w:themeColor="text1"/>
                  <w:sz w:val="22"/>
                  <w:szCs w:val="22"/>
                </w:rPr>
                <w:t xml:space="preserve">dos CRI, respeitada a Ordem de Pagamentos, equivalente nesta data </w:t>
              </w:r>
            </w:ins>
            <w:r w:rsidRPr="00DD0464">
              <w:rPr>
                <w:rFonts w:ascii="Ebrima" w:hAnsi="Ebrima"/>
                <w:color w:val="000000" w:themeColor="text1"/>
                <w:sz w:val="22"/>
                <w:szCs w:val="22"/>
              </w:rPr>
              <w:t xml:space="preserve">à R$ </w:t>
            </w:r>
            <w:r w:rsidR="00FB3DD7" w:rsidRPr="00DD0464">
              <w:rPr>
                <w:rFonts w:ascii="Ebrima" w:hAnsi="Ebrima"/>
                <w:color w:val="000000" w:themeColor="text1"/>
                <w:sz w:val="22"/>
                <w:szCs w:val="22"/>
              </w:rPr>
              <w:t>1.000.000,00</w:t>
            </w:r>
            <w:r w:rsidRPr="00DD0464">
              <w:rPr>
                <w:rFonts w:ascii="Ebrima" w:hAnsi="Ebrima"/>
                <w:color w:val="000000" w:themeColor="text1"/>
                <w:sz w:val="22"/>
                <w:szCs w:val="22"/>
              </w:rPr>
              <w:t xml:space="preserve"> (</w:t>
            </w:r>
            <w:r w:rsidR="00FB3DD7" w:rsidRPr="00DD0464">
              <w:rPr>
                <w:rFonts w:ascii="Ebrima" w:hAnsi="Ebrima"/>
                <w:color w:val="000000" w:themeColor="text1"/>
                <w:sz w:val="22"/>
                <w:szCs w:val="22"/>
              </w:rPr>
              <w:t>um milhão de reais</w:t>
            </w:r>
            <w:r w:rsidRPr="00DD0464">
              <w:rPr>
                <w:rFonts w:ascii="Ebrima" w:hAnsi="Ebrima"/>
                <w:color w:val="000000" w:themeColor="text1"/>
                <w:sz w:val="22"/>
                <w:szCs w:val="22"/>
              </w:rPr>
              <w:t xml:space="preserve">), constituído nos termos da Cláusula </w:t>
            </w:r>
            <w:r w:rsidR="00D255D3" w:rsidRPr="00DD0464">
              <w:rPr>
                <w:rFonts w:ascii="Ebrima" w:hAnsi="Ebrima"/>
                <w:color w:val="000000" w:themeColor="text1"/>
                <w:sz w:val="22"/>
                <w:szCs w:val="22"/>
              </w:rPr>
              <w:t>VIII</w:t>
            </w:r>
            <w:r w:rsidRPr="00DD0464">
              <w:rPr>
                <w:rFonts w:ascii="Ebrima" w:hAnsi="Ebrima"/>
                <w:color w:val="000000" w:themeColor="text1"/>
                <w:sz w:val="22"/>
                <w:szCs w:val="22"/>
              </w:rPr>
              <w:t xml:space="preserve">, deste Termo de Securitização. </w:t>
            </w:r>
          </w:p>
          <w:p w14:paraId="685E2545" w14:textId="7EC8ACB1" w:rsidR="00FB3DD7" w:rsidRPr="00DD0464" w:rsidRDefault="00FB3DD7" w:rsidP="00DD0464">
            <w:pPr>
              <w:spacing w:line="276" w:lineRule="auto"/>
              <w:jc w:val="both"/>
              <w:rPr>
                <w:rFonts w:ascii="Ebrima" w:hAnsi="Ebrima"/>
                <w:color w:val="000000" w:themeColor="text1"/>
                <w:sz w:val="22"/>
                <w:szCs w:val="22"/>
              </w:rPr>
            </w:pPr>
          </w:p>
          <w:p w14:paraId="5C97846F" w14:textId="77777777" w:rsidR="00FB3DD7" w:rsidRPr="00DD0464" w:rsidRDefault="00FB3DD7"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highlight w:val="yellow"/>
              </w:rPr>
              <w:t>iBS: Confirmar o valor mínimo do Fundo de Reserva. Nesse sentido, estamos aguardando a confirmação do César sobre o valor de 3 PMT.</w:t>
            </w:r>
            <w:r w:rsidRPr="00DD0464">
              <w:rPr>
                <w:rFonts w:ascii="Ebrima" w:hAnsi="Ebrima"/>
                <w:color w:val="000000" w:themeColor="text1"/>
                <w:sz w:val="22"/>
                <w:szCs w:val="22"/>
              </w:rPr>
              <w:t>]</w:t>
            </w:r>
          </w:p>
          <w:p w14:paraId="75B0F00D" w14:textId="5EFB439F" w:rsidR="00FB3DD7" w:rsidRPr="00DD0464" w:rsidRDefault="00FB3DD7" w:rsidP="00DD0464">
            <w:pPr>
              <w:spacing w:line="276" w:lineRule="auto"/>
              <w:jc w:val="both"/>
              <w:rPr>
                <w:rFonts w:ascii="Ebrima" w:hAnsi="Ebrima"/>
                <w:color w:val="000000" w:themeColor="text1"/>
                <w:sz w:val="22"/>
                <w:szCs w:val="22"/>
              </w:rPr>
            </w:pPr>
          </w:p>
        </w:tc>
      </w:tr>
      <w:tr w:rsidR="001A3E13" w:rsidRPr="00DD0464" w14:paraId="4AB23BFF" w14:textId="77777777" w:rsidTr="004B7B73">
        <w:tc>
          <w:tcPr>
            <w:tcW w:w="3611" w:type="dxa"/>
          </w:tcPr>
          <w:p w14:paraId="35C2705C"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Garantias</w:t>
            </w:r>
            <w:r w:rsidRPr="00DD0464">
              <w:rPr>
                <w:rFonts w:ascii="Ebrima" w:hAnsi="Ebrima"/>
                <w:color w:val="000000" w:themeColor="text1"/>
                <w:sz w:val="22"/>
                <w:szCs w:val="22"/>
              </w:rPr>
              <w:t>”:</w:t>
            </w:r>
          </w:p>
        </w:tc>
        <w:tc>
          <w:tcPr>
            <w:tcW w:w="5887" w:type="dxa"/>
          </w:tcPr>
          <w:p w14:paraId="1F2232B5" w14:textId="169AAF8C"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b/>
                <w:bCs/>
                <w:color w:val="000000" w:themeColor="text1"/>
                <w:sz w:val="22"/>
                <w:szCs w:val="22"/>
              </w:rPr>
              <w:t>(i)</w:t>
            </w:r>
            <w:r w:rsidRPr="00DD0464">
              <w:rPr>
                <w:rFonts w:ascii="Ebrima" w:hAnsi="Ebrima" w:cs="Tahoma"/>
                <w:color w:val="000000" w:themeColor="text1"/>
                <w:sz w:val="22"/>
                <w:szCs w:val="22"/>
              </w:rPr>
              <w:t xml:space="preserve"> Fiança; </w:t>
            </w:r>
            <w:r w:rsidRPr="00DD0464">
              <w:rPr>
                <w:rFonts w:ascii="Ebrima" w:hAnsi="Ebrima" w:cs="Tahoma"/>
                <w:b/>
                <w:bCs/>
                <w:color w:val="000000" w:themeColor="text1"/>
                <w:sz w:val="22"/>
                <w:szCs w:val="22"/>
              </w:rPr>
              <w:t>(ii)</w:t>
            </w:r>
            <w:r w:rsidRPr="00DD0464">
              <w:rPr>
                <w:rFonts w:ascii="Ebrima" w:hAnsi="Ebrima" w:cs="Tahoma"/>
                <w:color w:val="000000" w:themeColor="text1"/>
                <w:sz w:val="22"/>
                <w:szCs w:val="22"/>
              </w:rPr>
              <w:t xml:space="preserve"> Cessão Fiduciária dos Direitos Creditórios; </w:t>
            </w:r>
            <w:r w:rsidRPr="00DD0464">
              <w:rPr>
                <w:rFonts w:ascii="Ebrima" w:hAnsi="Ebrima" w:cs="Tahoma"/>
                <w:b/>
                <w:bCs/>
                <w:color w:val="000000" w:themeColor="text1"/>
                <w:sz w:val="22"/>
                <w:szCs w:val="22"/>
              </w:rPr>
              <w:t>(iii)</w:t>
            </w:r>
            <w:r w:rsidRPr="00DD0464">
              <w:rPr>
                <w:rFonts w:ascii="Ebrima" w:hAnsi="Ebrima" w:cs="Tahoma"/>
                <w:color w:val="000000" w:themeColor="text1"/>
                <w:sz w:val="22"/>
                <w:szCs w:val="22"/>
              </w:rPr>
              <w:t xml:space="preserve"> constituição dos Fundos de Garantia; </w:t>
            </w:r>
            <w:r w:rsidRPr="00DD0464">
              <w:rPr>
                <w:rFonts w:ascii="Ebrima" w:hAnsi="Ebrima" w:cs="Tahoma"/>
                <w:b/>
                <w:bCs/>
                <w:color w:val="000000" w:themeColor="text1"/>
                <w:sz w:val="22"/>
                <w:szCs w:val="22"/>
              </w:rPr>
              <w:t>(iv)</w:t>
            </w:r>
            <w:r w:rsidRPr="00DD0464">
              <w:rPr>
                <w:rFonts w:ascii="Ebrima" w:hAnsi="Ebrima" w:cs="Tahoma"/>
                <w:color w:val="000000" w:themeColor="text1"/>
                <w:sz w:val="22"/>
                <w:szCs w:val="22"/>
              </w:rPr>
              <w:t xml:space="preserve"> a </w:t>
            </w:r>
            <w:r w:rsidRPr="00DD0464">
              <w:rPr>
                <w:rFonts w:ascii="Ebrima" w:hAnsi="Ebrima"/>
                <w:color w:val="000000" w:themeColor="text1"/>
                <w:sz w:val="22"/>
                <w:szCs w:val="22"/>
              </w:rPr>
              <w:t>Alienação Fiduciária de Quotas SPE 749</w:t>
            </w:r>
            <w:r w:rsidRPr="00DD0464">
              <w:rPr>
                <w:rFonts w:ascii="Ebrima" w:hAnsi="Ebrima" w:cs="Tahoma"/>
                <w:color w:val="000000" w:themeColor="text1"/>
                <w:sz w:val="22"/>
                <w:szCs w:val="22"/>
              </w:rPr>
              <w:t xml:space="preserve">; e </w:t>
            </w:r>
            <w:r w:rsidRPr="00DD0464">
              <w:rPr>
                <w:rFonts w:ascii="Ebrima" w:hAnsi="Ebrima" w:cs="Tahoma"/>
                <w:b/>
                <w:bCs/>
                <w:color w:val="000000" w:themeColor="text1"/>
                <w:sz w:val="22"/>
                <w:szCs w:val="22"/>
              </w:rPr>
              <w:t>(v)</w:t>
            </w:r>
            <w:r w:rsidRPr="00DD0464">
              <w:rPr>
                <w:rFonts w:ascii="Ebrima" w:hAnsi="Ebrima" w:cs="Tahoma"/>
                <w:color w:val="000000" w:themeColor="text1"/>
                <w:sz w:val="22"/>
                <w:szCs w:val="22"/>
              </w:rPr>
              <w:t xml:space="preserve"> </w:t>
            </w:r>
            <w:r w:rsidR="00FB3DD7" w:rsidRPr="00DD0464">
              <w:rPr>
                <w:rFonts w:ascii="Ebrima" w:hAnsi="Ebrima" w:cs="Tahoma"/>
                <w:color w:val="000000" w:themeColor="text1"/>
                <w:sz w:val="22"/>
                <w:szCs w:val="22"/>
              </w:rPr>
              <w:t xml:space="preserve">as </w:t>
            </w:r>
            <w:r w:rsidRPr="00DD0464">
              <w:rPr>
                <w:rFonts w:ascii="Ebrima" w:hAnsi="Ebrima"/>
                <w:color w:val="000000" w:themeColor="text1"/>
                <w:sz w:val="22"/>
                <w:szCs w:val="22"/>
              </w:rPr>
              <w:t>Alienações Fiduciárias de Imóveis</w:t>
            </w:r>
            <w:r w:rsidRPr="00DD0464">
              <w:rPr>
                <w:rFonts w:ascii="Ebrima" w:hAnsi="Ebrima" w:cs="Tahoma"/>
                <w:color w:val="000000" w:themeColor="text1"/>
                <w:sz w:val="22"/>
                <w:szCs w:val="22"/>
              </w:rPr>
              <w:t>.</w:t>
            </w:r>
          </w:p>
          <w:p w14:paraId="368FEE35" w14:textId="77777777" w:rsidR="001A3E13" w:rsidRPr="00DD0464" w:rsidRDefault="001A3E13" w:rsidP="00DD0464">
            <w:pPr>
              <w:suppressAutoHyphens/>
              <w:spacing w:line="276" w:lineRule="auto"/>
              <w:jc w:val="both"/>
              <w:rPr>
                <w:rFonts w:ascii="Ebrima" w:hAnsi="Ebrima"/>
                <w:color w:val="000000" w:themeColor="text1"/>
                <w:sz w:val="22"/>
                <w:szCs w:val="22"/>
              </w:rPr>
            </w:pPr>
          </w:p>
        </w:tc>
      </w:tr>
      <w:tr w:rsidR="002726FD" w:rsidRPr="00DD0464" w14:paraId="2279B4FC" w14:textId="77777777" w:rsidTr="004B7B73">
        <w:tc>
          <w:tcPr>
            <w:tcW w:w="3611" w:type="dxa"/>
          </w:tcPr>
          <w:p w14:paraId="628D0B03" w14:textId="115B5364" w:rsidR="002726FD" w:rsidRPr="00DD0464" w:rsidRDefault="002726FD" w:rsidP="00DD0464">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ins w:id="268" w:author="Autor" w:date="2021-04-19T14:27:00Z">
              <w:r w:rsidRPr="00DD0464">
                <w:rPr>
                  <w:rFonts w:ascii="Ebrima" w:hAnsi="Ebrima" w:cs="Tahoma"/>
                  <w:color w:val="000000" w:themeColor="text1"/>
                  <w:sz w:val="22"/>
                  <w:szCs w:val="22"/>
                </w:rPr>
                <w:t>“</w:t>
              </w:r>
              <w:r w:rsidRPr="00DD0464">
                <w:rPr>
                  <w:rFonts w:ascii="Ebrima" w:hAnsi="Ebrima" w:cs="Tahoma"/>
                  <w:color w:val="000000" w:themeColor="text1"/>
                  <w:sz w:val="22"/>
                  <w:szCs w:val="22"/>
                  <w:u w:val="single"/>
                </w:rPr>
                <w:t>Imóveis Servic</w:t>
              </w:r>
              <w:r w:rsidRPr="00DD0464">
                <w:rPr>
                  <w:rFonts w:ascii="Ebrima" w:hAnsi="Ebrima" w:cs="Tahoma"/>
                  <w:color w:val="000000" w:themeColor="text1"/>
                  <w:sz w:val="22"/>
                  <w:szCs w:val="22"/>
                </w:rPr>
                <w:t>”:</w:t>
              </w:r>
            </w:ins>
            <w:del w:id="269" w:author="Autor" w:date="2021-04-19T14:27:00Z">
              <w:r w:rsidRPr="00DD0464" w:rsidDel="00BB37F8">
                <w:rPr>
                  <w:rFonts w:ascii="Ebrima" w:hAnsi="Ebrima" w:cs="Tahoma"/>
                  <w:color w:val="000000" w:themeColor="text1"/>
                  <w:sz w:val="22"/>
                  <w:szCs w:val="22"/>
                </w:rPr>
                <w:delText>“</w:delText>
              </w:r>
              <w:commentRangeStart w:id="270"/>
              <w:r w:rsidRPr="00DD0464" w:rsidDel="00BB37F8">
                <w:rPr>
                  <w:rFonts w:ascii="Ebrima" w:hAnsi="Ebrima" w:cs="Tahoma"/>
                  <w:color w:val="000000" w:themeColor="text1"/>
                  <w:sz w:val="22"/>
                  <w:szCs w:val="22"/>
                  <w:u w:val="single"/>
                </w:rPr>
                <w:delText>Imóveis Condomínio Campo Belo</w:delText>
              </w:r>
              <w:commentRangeEnd w:id="270"/>
              <w:r w:rsidRPr="00DD0464" w:rsidDel="00BB37F8">
                <w:rPr>
                  <w:rStyle w:val="Refdecomentrio"/>
                  <w:rFonts w:ascii="Ebrima" w:hAnsi="Ebrima"/>
                  <w:sz w:val="22"/>
                  <w:szCs w:val="22"/>
                </w:rPr>
                <w:commentReference w:id="270"/>
              </w:r>
              <w:r w:rsidRPr="00DD0464" w:rsidDel="00BB37F8">
                <w:rPr>
                  <w:rFonts w:ascii="Ebrima" w:hAnsi="Ebrima" w:cs="Tahoma"/>
                  <w:color w:val="000000" w:themeColor="text1"/>
                  <w:sz w:val="22"/>
                  <w:szCs w:val="22"/>
                </w:rPr>
                <w:delText>”:</w:delText>
              </w:r>
            </w:del>
          </w:p>
        </w:tc>
        <w:tc>
          <w:tcPr>
            <w:tcW w:w="5887" w:type="dxa"/>
          </w:tcPr>
          <w:p w14:paraId="5171BDAE" w14:textId="77777777" w:rsidR="002726FD" w:rsidRPr="00DD0464" w:rsidRDefault="002726FD">
            <w:pPr>
              <w:widowControl w:val="0"/>
              <w:tabs>
                <w:tab w:val="num" w:pos="0"/>
                <w:tab w:val="left" w:pos="360"/>
              </w:tabs>
              <w:autoSpaceDE w:val="0"/>
              <w:autoSpaceDN w:val="0"/>
              <w:adjustRightInd w:val="0"/>
              <w:spacing w:line="276" w:lineRule="auto"/>
              <w:jc w:val="both"/>
              <w:rPr>
                <w:ins w:id="271" w:author="Autor" w:date="2021-04-19T14:27:00Z"/>
                <w:rFonts w:ascii="Ebrima" w:hAnsi="Ebrima" w:cstheme="minorHAnsi"/>
                <w:iCs/>
                <w:color w:val="000000" w:themeColor="text1"/>
                <w:sz w:val="22"/>
                <w:szCs w:val="22"/>
              </w:rPr>
              <w:pPrChange w:id="272" w:author="Autor" w:date="2021-04-19T14:27:00Z">
                <w:pPr>
                  <w:widowControl w:val="0"/>
                  <w:tabs>
                    <w:tab w:val="num" w:pos="0"/>
                    <w:tab w:val="left" w:pos="360"/>
                  </w:tabs>
                  <w:autoSpaceDE w:val="0"/>
                  <w:autoSpaceDN w:val="0"/>
                  <w:adjustRightInd w:val="0"/>
                </w:pPr>
              </w:pPrChange>
            </w:pPr>
            <w:ins w:id="273" w:author="Autor" w:date="2021-04-19T14:27:00Z">
              <w:r w:rsidRPr="00DD0464">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ins>
          </w:p>
          <w:p w14:paraId="5B3C1745" w14:textId="71CFF187" w:rsidR="002726FD" w:rsidRPr="00DD0464" w:rsidDel="00BB37F8" w:rsidRDefault="002726FD" w:rsidP="00DD0464">
            <w:pPr>
              <w:widowControl w:val="0"/>
              <w:tabs>
                <w:tab w:val="num" w:pos="0"/>
                <w:tab w:val="left" w:pos="360"/>
              </w:tabs>
              <w:autoSpaceDE w:val="0"/>
              <w:autoSpaceDN w:val="0"/>
              <w:adjustRightInd w:val="0"/>
              <w:spacing w:line="276" w:lineRule="auto"/>
              <w:jc w:val="both"/>
              <w:rPr>
                <w:del w:id="274" w:author="Autor" w:date="2021-04-19T14:27:00Z"/>
                <w:rFonts w:ascii="Ebrima" w:hAnsi="Ebrima" w:cs="Tahoma"/>
                <w:color w:val="000000" w:themeColor="text1"/>
                <w:sz w:val="22"/>
                <w:szCs w:val="22"/>
              </w:rPr>
            </w:pPr>
            <w:del w:id="275" w:author="Autor" w:date="2021-04-19T14:27:00Z">
              <w:r w:rsidRPr="00DD0464" w:rsidDel="00BB37F8">
                <w:rPr>
                  <w:rFonts w:ascii="Ebrima" w:hAnsi="Ebrima" w:cstheme="minorHAnsi"/>
                  <w:iCs/>
                  <w:color w:val="000000" w:themeColor="text1"/>
                  <w:sz w:val="22"/>
                  <w:szCs w:val="22"/>
                </w:rPr>
                <w:delText xml:space="preserve">Os imóveis objetos das matrículas nº 16.934, nº 19.842, nº 16.934, nº 26.648, nº 26.646, nº 26.643, nº 13.019 (lotes 91, 185, 186 e 187), nº 26.644, nº 26.645 e nº 27.488, todas do registradas no 1º Tabelionato de Registro de Notas e Registro de Imóveis da Comarca de Castanhal, Estado do Pará. </w:delText>
              </w:r>
            </w:del>
          </w:p>
          <w:p w14:paraId="57EC6208" w14:textId="6651627C" w:rsidR="002726FD" w:rsidRPr="00DD0464" w:rsidRDefault="002726FD"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DD0464" w14:paraId="1C540B59" w14:textId="77777777" w:rsidTr="004B7B73">
        <w:tc>
          <w:tcPr>
            <w:tcW w:w="3611" w:type="dxa"/>
          </w:tcPr>
          <w:p w14:paraId="6F975821" w14:textId="46859346" w:rsidR="002726FD" w:rsidRPr="00DD0464" w:rsidRDefault="002726FD" w:rsidP="00DD0464">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ins w:id="276" w:author="Autor" w:date="2021-04-19T14:27:00Z">
              <w:r w:rsidRPr="00DD0464">
                <w:rPr>
                  <w:rFonts w:ascii="Ebrima" w:hAnsi="Ebrima" w:cs="Tahoma"/>
                  <w:color w:val="000000" w:themeColor="text1"/>
                  <w:sz w:val="22"/>
                  <w:szCs w:val="22"/>
                </w:rPr>
                <w:t>“</w:t>
              </w:r>
              <w:r w:rsidRPr="00DD0464">
                <w:rPr>
                  <w:rFonts w:ascii="Ebrima" w:hAnsi="Ebrima"/>
                  <w:color w:val="000000" w:themeColor="text1"/>
                  <w:sz w:val="22"/>
                  <w:szCs w:val="22"/>
                  <w:u w:val="single"/>
                </w:rPr>
                <w:t>Imóveis Áreas Adicionais</w:t>
              </w:r>
              <w:r w:rsidRPr="00DD0464">
                <w:rPr>
                  <w:rFonts w:ascii="Ebrima" w:hAnsi="Ebrima"/>
                  <w:color w:val="000000" w:themeColor="text1"/>
                  <w:sz w:val="22"/>
                  <w:szCs w:val="22"/>
                </w:rPr>
                <w:t>”:</w:t>
              </w:r>
            </w:ins>
            <w:del w:id="277" w:author="Autor" w:date="2021-04-19T14:27:00Z">
              <w:r w:rsidRPr="00DD0464" w:rsidDel="00271949">
                <w:rPr>
                  <w:rFonts w:ascii="Ebrima" w:hAnsi="Ebrima" w:cs="Tahoma"/>
                  <w:color w:val="000000" w:themeColor="text1"/>
                  <w:sz w:val="22"/>
                  <w:szCs w:val="22"/>
                </w:rPr>
                <w:delText>“</w:delText>
              </w:r>
              <w:commentRangeStart w:id="278"/>
              <w:r w:rsidRPr="00DD0464" w:rsidDel="00271949">
                <w:rPr>
                  <w:rFonts w:ascii="Ebrima" w:hAnsi="Ebrima" w:cs="Tahoma"/>
                  <w:color w:val="000000" w:themeColor="text1"/>
                  <w:sz w:val="22"/>
                  <w:szCs w:val="22"/>
                  <w:u w:val="single"/>
                </w:rPr>
                <w:delText xml:space="preserve">Imóveis </w:delText>
              </w:r>
              <w:r w:rsidRPr="00DD0464" w:rsidDel="00271949">
                <w:rPr>
                  <w:rFonts w:ascii="Ebrima" w:hAnsi="Ebrima"/>
                  <w:color w:val="000000" w:themeColor="text1"/>
                  <w:sz w:val="22"/>
                  <w:szCs w:val="22"/>
                  <w:u w:val="single"/>
                </w:rPr>
                <w:delText>Condomínio Vitória Régia</w:delText>
              </w:r>
              <w:commentRangeEnd w:id="278"/>
              <w:r w:rsidRPr="00DD0464" w:rsidDel="00271949">
                <w:rPr>
                  <w:rStyle w:val="Refdecomentrio"/>
                  <w:rFonts w:ascii="Ebrima" w:hAnsi="Ebrima"/>
                  <w:sz w:val="22"/>
                  <w:szCs w:val="22"/>
                </w:rPr>
                <w:commentReference w:id="278"/>
              </w:r>
              <w:r w:rsidRPr="00DD0464" w:rsidDel="00271949">
                <w:rPr>
                  <w:rFonts w:ascii="Ebrima" w:hAnsi="Ebrima" w:cs="Tahoma"/>
                  <w:color w:val="000000" w:themeColor="text1"/>
                  <w:sz w:val="22"/>
                  <w:szCs w:val="22"/>
                </w:rPr>
                <w:delText>”:</w:delText>
              </w:r>
            </w:del>
          </w:p>
        </w:tc>
        <w:tc>
          <w:tcPr>
            <w:tcW w:w="5887" w:type="dxa"/>
          </w:tcPr>
          <w:p w14:paraId="69B9F9DB" w14:textId="77777777" w:rsidR="002726FD" w:rsidRPr="00DD0464" w:rsidRDefault="002726FD">
            <w:pPr>
              <w:widowControl w:val="0"/>
              <w:tabs>
                <w:tab w:val="num" w:pos="0"/>
                <w:tab w:val="left" w:pos="360"/>
              </w:tabs>
              <w:autoSpaceDE w:val="0"/>
              <w:autoSpaceDN w:val="0"/>
              <w:adjustRightInd w:val="0"/>
              <w:spacing w:line="276" w:lineRule="auto"/>
              <w:jc w:val="both"/>
              <w:rPr>
                <w:ins w:id="279" w:author="Autor" w:date="2021-04-19T14:27:00Z"/>
                <w:rFonts w:ascii="Ebrima" w:hAnsi="Ebrima" w:cstheme="minorHAnsi"/>
                <w:iCs/>
                <w:color w:val="000000" w:themeColor="text1"/>
                <w:sz w:val="22"/>
                <w:szCs w:val="22"/>
              </w:rPr>
              <w:pPrChange w:id="280" w:author="Autor" w:date="2021-04-19T14:27:00Z">
                <w:pPr>
                  <w:widowControl w:val="0"/>
                  <w:tabs>
                    <w:tab w:val="num" w:pos="0"/>
                    <w:tab w:val="left" w:pos="360"/>
                  </w:tabs>
                  <w:autoSpaceDE w:val="0"/>
                  <w:autoSpaceDN w:val="0"/>
                  <w:adjustRightInd w:val="0"/>
                </w:pPr>
              </w:pPrChange>
            </w:pPr>
            <w:ins w:id="281" w:author="Autor" w:date="2021-04-19T14:27:00Z">
              <w:r w:rsidRPr="00DD0464">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ins>
          </w:p>
          <w:p w14:paraId="2D51876B" w14:textId="73003339" w:rsidR="002726FD" w:rsidRPr="00DD0464" w:rsidDel="00271949" w:rsidRDefault="002726FD" w:rsidP="00DD0464">
            <w:pPr>
              <w:widowControl w:val="0"/>
              <w:tabs>
                <w:tab w:val="num" w:pos="0"/>
                <w:tab w:val="left" w:pos="360"/>
              </w:tabs>
              <w:autoSpaceDE w:val="0"/>
              <w:autoSpaceDN w:val="0"/>
              <w:adjustRightInd w:val="0"/>
              <w:spacing w:line="276" w:lineRule="auto"/>
              <w:jc w:val="both"/>
              <w:rPr>
                <w:del w:id="282" w:author="Autor" w:date="2021-04-19T14:27:00Z"/>
                <w:rFonts w:ascii="Ebrima" w:hAnsi="Ebrima" w:cstheme="minorHAnsi"/>
                <w:iCs/>
                <w:color w:val="000000" w:themeColor="text1"/>
                <w:sz w:val="22"/>
                <w:szCs w:val="22"/>
              </w:rPr>
            </w:pPr>
            <w:del w:id="283" w:author="Autor" w:date="2021-04-19T14:27:00Z">
              <w:r w:rsidRPr="00DD0464" w:rsidDel="00271949">
                <w:rPr>
                  <w:rFonts w:ascii="Ebrima" w:hAnsi="Ebrima" w:cstheme="minorHAnsi"/>
                  <w:iCs/>
                  <w:color w:val="000000" w:themeColor="text1"/>
                  <w:sz w:val="22"/>
                  <w:szCs w:val="22"/>
                </w:rPr>
                <w:delText>Os imóveis objetos das matrículas nº26.650 (lotes 22, 23, 24, 25, 26, 27, 28, 29, 30 e 31), nº 26.651 (lotes 6, 7, 8, 9, 10, 11, 12, 13, 14 e 15) e nº 16.266 (lotes 13, 14, 15 e 16), todas do registradas no 1º Tabelionato de Registro de Notas e Registro de Imóveis da Comarca de Castanhal, Estado do Pará.</w:delText>
              </w:r>
            </w:del>
          </w:p>
          <w:p w14:paraId="1C1CEA45" w14:textId="77777777" w:rsidR="002726FD" w:rsidRPr="00DD0464" w:rsidRDefault="002726FD"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DD0464" w:rsidDel="002726FD" w14:paraId="2F27400E" w14:textId="7EDA9FB8" w:rsidTr="004B7B73">
        <w:trPr>
          <w:del w:id="284" w:author="Autor" w:date="2021-04-19T14:28:00Z"/>
        </w:trPr>
        <w:tc>
          <w:tcPr>
            <w:tcW w:w="3611" w:type="dxa"/>
          </w:tcPr>
          <w:p w14:paraId="62E33BDB" w14:textId="61FEA894" w:rsidR="001A3E13" w:rsidRPr="00DD0464" w:rsidDel="002726FD" w:rsidRDefault="001A3E13" w:rsidP="00DD0464">
            <w:pPr>
              <w:widowControl w:val="0"/>
              <w:tabs>
                <w:tab w:val="left" w:pos="360"/>
                <w:tab w:val="left" w:pos="540"/>
              </w:tabs>
              <w:autoSpaceDE w:val="0"/>
              <w:autoSpaceDN w:val="0"/>
              <w:adjustRightInd w:val="0"/>
              <w:spacing w:line="276" w:lineRule="auto"/>
              <w:jc w:val="both"/>
              <w:rPr>
                <w:del w:id="285" w:author="Autor" w:date="2021-04-19T14:28:00Z"/>
                <w:rFonts w:ascii="Ebrima" w:hAnsi="Ebrima"/>
                <w:bCs/>
                <w:color w:val="000000" w:themeColor="text1"/>
                <w:sz w:val="22"/>
                <w:szCs w:val="22"/>
              </w:rPr>
            </w:pPr>
            <w:del w:id="286" w:author="Autor" w:date="2021-04-19T14:28:00Z">
              <w:r w:rsidRPr="00DD0464" w:rsidDel="002726FD">
                <w:rPr>
                  <w:rFonts w:ascii="Ebrima" w:hAnsi="Ebrima" w:cs="Tahoma"/>
                  <w:color w:val="000000" w:themeColor="text1"/>
                  <w:sz w:val="22"/>
                  <w:szCs w:val="22"/>
                </w:rPr>
                <w:delText>“</w:delText>
              </w:r>
              <w:r w:rsidRPr="00DD0464" w:rsidDel="002726FD">
                <w:rPr>
                  <w:rFonts w:ascii="Ebrima" w:hAnsi="Ebrima"/>
                  <w:color w:val="000000" w:themeColor="text1"/>
                  <w:sz w:val="22"/>
                  <w:szCs w:val="22"/>
                  <w:u w:val="single"/>
                </w:rPr>
                <w:delText>Imóveis Áreas Adicionais</w:delText>
              </w:r>
              <w:r w:rsidRPr="00DD0464" w:rsidDel="002726FD">
                <w:rPr>
                  <w:rFonts w:ascii="Ebrima" w:hAnsi="Ebrima"/>
                  <w:color w:val="000000" w:themeColor="text1"/>
                  <w:sz w:val="22"/>
                  <w:szCs w:val="22"/>
                </w:rPr>
                <w:delText>”:</w:delText>
              </w:r>
            </w:del>
          </w:p>
        </w:tc>
        <w:tc>
          <w:tcPr>
            <w:tcW w:w="5887" w:type="dxa"/>
          </w:tcPr>
          <w:p w14:paraId="3E55C913" w14:textId="5F29E6BB" w:rsidR="001A3E13" w:rsidRPr="00DD0464" w:rsidDel="002726FD" w:rsidRDefault="001A3E13" w:rsidP="00DD0464">
            <w:pPr>
              <w:widowControl w:val="0"/>
              <w:tabs>
                <w:tab w:val="num" w:pos="0"/>
                <w:tab w:val="left" w:pos="360"/>
              </w:tabs>
              <w:autoSpaceDE w:val="0"/>
              <w:autoSpaceDN w:val="0"/>
              <w:adjustRightInd w:val="0"/>
              <w:spacing w:line="276" w:lineRule="auto"/>
              <w:jc w:val="both"/>
              <w:rPr>
                <w:del w:id="287" w:author="Autor" w:date="2021-04-19T14:28:00Z"/>
                <w:rFonts w:ascii="Ebrima" w:hAnsi="Ebrima" w:cstheme="minorHAnsi"/>
                <w:iCs/>
                <w:color w:val="000000" w:themeColor="text1"/>
                <w:sz w:val="22"/>
                <w:szCs w:val="22"/>
              </w:rPr>
            </w:pPr>
            <w:del w:id="288" w:author="Autor" w:date="2021-04-19T14:28:00Z">
              <w:r w:rsidRPr="00DD0464" w:rsidDel="002726FD">
                <w:rPr>
                  <w:rFonts w:ascii="Ebrima" w:hAnsi="Ebrima" w:cstheme="minorHAnsi"/>
                  <w:iCs/>
                  <w:color w:val="000000" w:themeColor="text1"/>
                  <w:sz w:val="22"/>
                  <w:szCs w:val="22"/>
                </w:rPr>
                <w:delText>[</w:delText>
              </w:r>
              <w:r w:rsidRPr="00DD0464" w:rsidDel="002726FD">
                <w:rPr>
                  <w:rFonts w:ascii="Ebrima" w:hAnsi="Ebrima" w:cstheme="minorHAnsi"/>
                  <w:iCs/>
                  <w:color w:val="000000" w:themeColor="text1"/>
                  <w:sz w:val="22"/>
                  <w:szCs w:val="22"/>
                  <w:highlight w:val="yellow"/>
                </w:rPr>
                <w:delText>•</w:delText>
              </w:r>
              <w:r w:rsidRPr="00DD0464" w:rsidDel="002726FD">
                <w:rPr>
                  <w:rFonts w:ascii="Ebrima" w:hAnsi="Ebrima" w:cstheme="minorHAnsi"/>
                  <w:iCs/>
                  <w:color w:val="000000" w:themeColor="text1"/>
                  <w:sz w:val="22"/>
                  <w:szCs w:val="22"/>
                </w:rPr>
                <w:delText>]</w:delText>
              </w:r>
            </w:del>
          </w:p>
          <w:p w14:paraId="7C0FAA2D" w14:textId="65858BF7" w:rsidR="001A3E13" w:rsidRPr="00DD0464" w:rsidDel="002726FD" w:rsidRDefault="001A3E13" w:rsidP="00DD0464">
            <w:pPr>
              <w:widowControl w:val="0"/>
              <w:tabs>
                <w:tab w:val="num" w:pos="0"/>
                <w:tab w:val="left" w:pos="360"/>
              </w:tabs>
              <w:autoSpaceDE w:val="0"/>
              <w:autoSpaceDN w:val="0"/>
              <w:adjustRightInd w:val="0"/>
              <w:spacing w:line="276" w:lineRule="auto"/>
              <w:jc w:val="both"/>
              <w:rPr>
                <w:del w:id="289" w:author="Autor" w:date="2021-04-19T14:28:00Z"/>
                <w:rFonts w:ascii="Ebrima" w:hAnsi="Ebrima" w:cstheme="minorHAnsi"/>
                <w:iCs/>
                <w:color w:val="000000" w:themeColor="text1"/>
                <w:sz w:val="22"/>
                <w:szCs w:val="22"/>
              </w:rPr>
            </w:pPr>
          </w:p>
          <w:p w14:paraId="00007D1C" w14:textId="4C60A120" w:rsidR="001A3E13" w:rsidRPr="00DD0464" w:rsidDel="002726FD" w:rsidRDefault="001A3E13" w:rsidP="00DD0464">
            <w:pPr>
              <w:widowControl w:val="0"/>
              <w:tabs>
                <w:tab w:val="num" w:pos="0"/>
                <w:tab w:val="left" w:pos="360"/>
              </w:tabs>
              <w:autoSpaceDE w:val="0"/>
              <w:autoSpaceDN w:val="0"/>
              <w:adjustRightInd w:val="0"/>
              <w:spacing w:line="276" w:lineRule="auto"/>
              <w:jc w:val="both"/>
              <w:rPr>
                <w:del w:id="290" w:author="Autor" w:date="2021-04-19T14:28:00Z"/>
                <w:rFonts w:ascii="Ebrima" w:hAnsi="Ebrima" w:cstheme="minorHAnsi"/>
                <w:iCs/>
                <w:color w:val="000000" w:themeColor="text1"/>
                <w:sz w:val="22"/>
                <w:szCs w:val="22"/>
              </w:rPr>
            </w:pPr>
            <w:del w:id="291" w:author="Autor" w:date="2021-04-19T14:28:00Z">
              <w:r w:rsidRPr="00DD0464" w:rsidDel="002726FD">
                <w:rPr>
                  <w:rFonts w:ascii="Ebrima" w:hAnsi="Ebrima" w:cstheme="minorHAnsi"/>
                  <w:iCs/>
                  <w:color w:val="000000" w:themeColor="text1"/>
                  <w:sz w:val="22"/>
                  <w:szCs w:val="22"/>
                </w:rPr>
                <w:delText>[</w:delText>
              </w:r>
              <w:r w:rsidRPr="00DD0464" w:rsidDel="002726FD">
                <w:rPr>
                  <w:rFonts w:ascii="Ebrima" w:hAnsi="Ebrima" w:cstheme="minorHAnsi"/>
                  <w:iCs/>
                  <w:color w:val="000000" w:themeColor="text1"/>
                  <w:sz w:val="22"/>
                  <w:szCs w:val="22"/>
                  <w:highlight w:val="yellow"/>
                </w:rPr>
                <w:delText>iBS: Favor indicar as matrículas correspondentes</w:delText>
              </w:r>
              <w:r w:rsidRPr="00DD0464" w:rsidDel="002726FD">
                <w:rPr>
                  <w:rFonts w:ascii="Ebrima" w:hAnsi="Ebrima" w:cstheme="minorHAnsi"/>
                  <w:iCs/>
                  <w:color w:val="000000" w:themeColor="text1"/>
                  <w:sz w:val="22"/>
                  <w:szCs w:val="22"/>
                </w:rPr>
                <w:delText>.]</w:delText>
              </w:r>
            </w:del>
          </w:p>
          <w:p w14:paraId="427C21BE" w14:textId="3212307B" w:rsidR="001A3E13" w:rsidRPr="00DD0464" w:rsidDel="002726FD" w:rsidRDefault="001A3E13" w:rsidP="00DD0464">
            <w:pPr>
              <w:widowControl w:val="0"/>
              <w:tabs>
                <w:tab w:val="num" w:pos="0"/>
                <w:tab w:val="left" w:pos="360"/>
              </w:tabs>
              <w:autoSpaceDE w:val="0"/>
              <w:autoSpaceDN w:val="0"/>
              <w:adjustRightInd w:val="0"/>
              <w:spacing w:line="276" w:lineRule="auto"/>
              <w:jc w:val="both"/>
              <w:rPr>
                <w:del w:id="292" w:author="Autor" w:date="2021-04-19T14:28:00Z"/>
                <w:rFonts w:ascii="Ebrima" w:hAnsi="Ebrima" w:cs="Tahoma"/>
                <w:color w:val="000000" w:themeColor="text1"/>
                <w:sz w:val="22"/>
                <w:szCs w:val="22"/>
              </w:rPr>
            </w:pPr>
          </w:p>
        </w:tc>
      </w:tr>
      <w:tr w:rsidR="001A3E13" w:rsidRPr="00DD0464" w14:paraId="0D0BC436" w14:textId="77777777" w:rsidTr="004B7B73">
        <w:tc>
          <w:tcPr>
            <w:tcW w:w="3611" w:type="dxa"/>
          </w:tcPr>
          <w:p w14:paraId="41A60E6D"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Instituição Custodiante</w:t>
            </w:r>
            <w:r w:rsidRPr="00DD0464">
              <w:rPr>
                <w:rFonts w:ascii="Ebrima" w:hAnsi="Ebrima"/>
                <w:color w:val="000000" w:themeColor="text1"/>
                <w:sz w:val="22"/>
                <w:szCs w:val="22"/>
              </w:rPr>
              <w:t>”</w:t>
            </w:r>
          </w:p>
        </w:tc>
        <w:tc>
          <w:tcPr>
            <w:tcW w:w="5887" w:type="dxa"/>
          </w:tcPr>
          <w:p w14:paraId="2669A875" w14:textId="661A8AEF" w:rsidR="001A3E13" w:rsidRPr="00DD0464" w:rsidRDefault="00FB3DD7"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heme="minorHAnsi"/>
                <w:iCs/>
                <w:color w:val="000000" w:themeColor="text1"/>
                <w:sz w:val="22"/>
                <w:szCs w:val="22"/>
              </w:rPr>
              <w:t>É a</w:t>
            </w:r>
            <w:r w:rsidR="00032110" w:rsidRPr="00DD0464">
              <w:rPr>
                <w:rFonts w:ascii="Ebrima" w:hAnsi="Ebrima" w:cstheme="minorHAnsi"/>
                <w:iCs/>
                <w:color w:val="000000" w:themeColor="text1"/>
                <w:sz w:val="22"/>
                <w:szCs w:val="22"/>
              </w:rPr>
              <w:t xml:space="preserve"> </w:t>
            </w:r>
            <w:r w:rsidR="00032110" w:rsidRPr="00DD0464">
              <w:rPr>
                <w:rFonts w:ascii="Ebrima" w:hAnsi="Ebrima"/>
                <w:b/>
                <w:bCs/>
                <w:color w:val="000000" w:themeColor="text1"/>
                <w:sz w:val="22"/>
                <w:szCs w:val="22"/>
              </w:rPr>
              <w:t>SIMPLIFIC PAVARINI DISTRIBUIDORA DE TÍTULOS E VALORES MOBILIÁRIOS LTDA</w:t>
            </w:r>
            <w:r w:rsidR="00032110" w:rsidRPr="00DD0464">
              <w:rPr>
                <w:rFonts w:ascii="Ebrima" w:hAnsi="Ebrima"/>
                <w:color w:val="000000" w:themeColor="text1"/>
                <w:sz w:val="22"/>
                <w:szCs w:val="22"/>
              </w:rPr>
              <w:t>, qualificada acima.</w:t>
            </w:r>
          </w:p>
          <w:p w14:paraId="5C498F4F" w14:textId="2CB7E8C5"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DD0464" w14:paraId="701A9928" w14:textId="77777777" w:rsidTr="004B7B73">
        <w:tc>
          <w:tcPr>
            <w:tcW w:w="3611" w:type="dxa"/>
          </w:tcPr>
          <w:p w14:paraId="03E6F764" w14:textId="3B942D91" w:rsidR="001A3E13" w:rsidRPr="00DD0464" w:rsidRDefault="001A3E13" w:rsidP="00DD0464">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Instrução CVM nº 76/88</w:t>
            </w:r>
            <w:r w:rsidRPr="00DD0464">
              <w:rPr>
                <w:rFonts w:ascii="Ebrima" w:hAnsi="Ebrima" w:cstheme="minorHAnsi"/>
                <w:color w:val="000000" w:themeColor="text1"/>
                <w:sz w:val="22"/>
                <w:szCs w:val="22"/>
              </w:rPr>
              <w:t>”:</w:t>
            </w:r>
          </w:p>
        </w:tc>
        <w:tc>
          <w:tcPr>
            <w:tcW w:w="5887" w:type="dxa"/>
          </w:tcPr>
          <w:p w14:paraId="73F95AF2"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 xml:space="preserve">Instrução CVM nº 76, de </w:t>
            </w:r>
            <w:r w:rsidRPr="00DD0464">
              <w:rPr>
                <w:rFonts w:ascii="Ebrima" w:hAnsi="Ebrima"/>
                <w:color w:val="000000" w:themeColor="text1"/>
                <w:sz w:val="22"/>
                <w:szCs w:val="22"/>
              </w:rPr>
              <w:t>20 de abril de 1988, conforme alterada.</w:t>
            </w:r>
          </w:p>
          <w:p w14:paraId="4EAD797D" w14:textId="01C815CF"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rsidDel="00551F82" w14:paraId="5AE5D411" w14:textId="2110CC95" w:rsidTr="004B7B73">
        <w:trPr>
          <w:del w:id="293" w:author="Autor" w:date="2021-04-19T16:29:00Z"/>
        </w:trPr>
        <w:tc>
          <w:tcPr>
            <w:tcW w:w="3611" w:type="dxa"/>
          </w:tcPr>
          <w:p w14:paraId="00CF797E" w14:textId="259942A9" w:rsidR="001A3E13" w:rsidRPr="00DD0464" w:rsidDel="00551F82" w:rsidRDefault="001A3E13" w:rsidP="00DD0464">
            <w:pPr>
              <w:widowControl w:val="0"/>
              <w:tabs>
                <w:tab w:val="left" w:pos="360"/>
              </w:tabs>
              <w:autoSpaceDE w:val="0"/>
              <w:autoSpaceDN w:val="0"/>
              <w:adjustRightInd w:val="0"/>
              <w:spacing w:line="276" w:lineRule="auto"/>
              <w:jc w:val="both"/>
              <w:rPr>
                <w:del w:id="294" w:author="Autor" w:date="2021-04-19T16:29:00Z"/>
                <w:rFonts w:ascii="Ebrima" w:hAnsi="Ebrima"/>
                <w:color w:val="000000" w:themeColor="text1"/>
                <w:sz w:val="22"/>
                <w:szCs w:val="22"/>
              </w:rPr>
            </w:pPr>
            <w:del w:id="295" w:author="Autor" w:date="2021-04-19T16:29:00Z">
              <w:r w:rsidRPr="00DD0464" w:rsidDel="00551F82">
                <w:rPr>
                  <w:rFonts w:ascii="Ebrima" w:hAnsi="Ebrima"/>
                  <w:color w:val="000000" w:themeColor="text1"/>
                  <w:sz w:val="22"/>
                  <w:szCs w:val="22"/>
                </w:rPr>
                <w:delText>“</w:delText>
              </w:r>
              <w:r w:rsidRPr="00DD0464" w:rsidDel="00551F82">
                <w:rPr>
                  <w:rFonts w:ascii="Ebrima" w:hAnsi="Ebrima"/>
                  <w:color w:val="000000" w:themeColor="text1"/>
                  <w:sz w:val="22"/>
                  <w:szCs w:val="22"/>
                  <w:u w:val="single"/>
                </w:rPr>
                <w:delText>Instrução CVM nº 400/03</w:delText>
              </w:r>
              <w:r w:rsidRPr="00DD0464" w:rsidDel="00551F82">
                <w:rPr>
                  <w:rFonts w:ascii="Ebrima" w:hAnsi="Ebrima"/>
                  <w:color w:val="000000" w:themeColor="text1"/>
                  <w:sz w:val="22"/>
                  <w:szCs w:val="22"/>
                </w:rPr>
                <w:delText>”:</w:delText>
              </w:r>
            </w:del>
          </w:p>
          <w:p w14:paraId="5128BB62" w14:textId="039F0F8F" w:rsidR="001A3E13" w:rsidRPr="00DD0464" w:rsidDel="00551F82" w:rsidRDefault="001A3E13" w:rsidP="00DD0464">
            <w:pPr>
              <w:widowControl w:val="0"/>
              <w:tabs>
                <w:tab w:val="left" w:pos="360"/>
              </w:tabs>
              <w:autoSpaceDE w:val="0"/>
              <w:autoSpaceDN w:val="0"/>
              <w:adjustRightInd w:val="0"/>
              <w:spacing w:line="276" w:lineRule="auto"/>
              <w:jc w:val="both"/>
              <w:rPr>
                <w:del w:id="296" w:author="Autor" w:date="2021-04-19T16:29:00Z"/>
                <w:rFonts w:ascii="Ebrima" w:hAnsi="Ebrima" w:cstheme="minorHAnsi"/>
                <w:bCs/>
                <w:color w:val="000000" w:themeColor="text1"/>
                <w:sz w:val="22"/>
                <w:szCs w:val="22"/>
              </w:rPr>
            </w:pPr>
          </w:p>
        </w:tc>
        <w:tc>
          <w:tcPr>
            <w:tcW w:w="5887" w:type="dxa"/>
          </w:tcPr>
          <w:p w14:paraId="6185A0A6" w14:textId="5330DFB2" w:rsidR="001A3E13" w:rsidRPr="00DD0464" w:rsidDel="00551F82" w:rsidRDefault="001A3E13" w:rsidP="00DD0464">
            <w:pPr>
              <w:widowControl w:val="0"/>
              <w:tabs>
                <w:tab w:val="num" w:pos="0"/>
                <w:tab w:val="left" w:pos="360"/>
              </w:tabs>
              <w:autoSpaceDE w:val="0"/>
              <w:autoSpaceDN w:val="0"/>
              <w:adjustRightInd w:val="0"/>
              <w:spacing w:line="276" w:lineRule="auto"/>
              <w:jc w:val="both"/>
              <w:rPr>
                <w:del w:id="297" w:author="Autor" w:date="2021-04-19T16:29:00Z"/>
                <w:rFonts w:ascii="Ebrima" w:hAnsi="Ebrima"/>
                <w:color w:val="000000" w:themeColor="text1"/>
                <w:sz w:val="22"/>
                <w:szCs w:val="22"/>
              </w:rPr>
            </w:pPr>
            <w:del w:id="298" w:author="Autor" w:date="2021-04-19T16:29:00Z">
              <w:r w:rsidRPr="00DD0464" w:rsidDel="00551F82">
                <w:rPr>
                  <w:rFonts w:ascii="Ebrima" w:hAnsi="Ebrima"/>
                  <w:color w:val="000000" w:themeColor="text1"/>
                  <w:sz w:val="22"/>
                  <w:szCs w:val="22"/>
                </w:rPr>
                <w:delText>Instrução CVM nº 400, de 29 de dezembro de 2003, conforme alterada.</w:delText>
              </w:r>
            </w:del>
          </w:p>
          <w:p w14:paraId="22A97B24" w14:textId="1502A215" w:rsidR="001A3E13" w:rsidRPr="00DD0464" w:rsidDel="00551F82" w:rsidRDefault="001A3E13" w:rsidP="00DD0464">
            <w:pPr>
              <w:widowControl w:val="0"/>
              <w:tabs>
                <w:tab w:val="num" w:pos="0"/>
                <w:tab w:val="left" w:pos="360"/>
              </w:tabs>
              <w:autoSpaceDE w:val="0"/>
              <w:autoSpaceDN w:val="0"/>
              <w:adjustRightInd w:val="0"/>
              <w:spacing w:line="276" w:lineRule="auto"/>
              <w:jc w:val="both"/>
              <w:rPr>
                <w:del w:id="299" w:author="Autor" w:date="2021-04-19T16:29:00Z"/>
                <w:rFonts w:ascii="Ebrima" w:hAnsi="Ebrima"/>
                <w:color w:val="000000" w:themeColor="text1"/>
                <w:sz w:val="22"/>
                <w:szCs w:val="22"/>
              </w:rPr>
            </w:pPr>
          </w:p>
        </w:tc>
      </w:tr>
      <w:tr w:rsidR="001A3E13" w:rsidRPr="00DD0464" w14:paraId="5EF6A819" w14:textId="77777777" w:rsidTr="004B7B73">
        <w:tc>
          <w:tcPr>
            <w:tcW w:w="3611" w:type="dxa"/>
          </w:tcPr>
          <w:p w14:paraId="7D31A6F8" w14:textId="2A63F4B7" w:rsidR="001A3E13" w:rsidRPr="00DD0464" w:rsidRDefault="001A3E13"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Instrução CVM nº 414/04</w:t>
            </w:r>
            <w:r w:rsidRPr="00DD0464">
              <w:rPr>
                <w:rFonts w:ascii="Ebrima" w:hAnsi="Ebrima"/>
                <w:color w:val="000000" w:themeColor="text1"/>
                <w:sz w:val="22"/>
                <w:szCs w:val="22"/>
              </w:rPr>
              <w:t>”:</w:t>
            </w:r>
          </w:p>
          <w:p w14:paraId="74DF6410" w14:textId="77777777" w:rsidR="001A3E13" w:rsidRPr="00DD0464" w:rsidRDefault="001A3E13" w:rsidP="00DD0464">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Instrução </w:t>
            </w:r>
            <w:r w:rsidRPr="00DD0464">
              <w:rPr>
                <w:rFonts w:ascii="Ebrima" w:hAnsi="Ebrima" w:cstheme="minorHAnsi"/>
                <w:color w:val="000000" w:themeColor="text1"/>
                <w:sz w:val="22"/>
                <w:szCs w:val="22"/>
              </w:rPr>
              <w:t xml:space="preserve">da CVM </w:t>
            </w:r>
            <w:r w:rsidRPr="00DD0464">
              <w:rPr>
                <w:rFonts w:ascii="Ebrima" w:hAnsi="Ebrima"/>
                <w:color w:val="000000" w:themeColor="text1"/>
                <w:sz w:val="22"/>
                <w:szCs w:val="22"/>
              </w:rPr>
              <w:t xml:space="preserve">nº 414, </w:t>
            </w:r>
            <w:r w:rsidRPr="00DD0464">
              <w:rPr>
                <w:rFonts w:ascii="Ebrima" w:hAnsi="Ebrima" w:cstheme="minorHAnsi"/>
                <w:color w:val="000000" w:themeColor="text1"/>
                <w:sz w:val="22"/>
                <w:szCs w:val="22"/>
              </w:rPr>
              <w:t>de</w:t>
            </w:r>
            <w:r w:rsidRPr="00DD0464">
              <w:rPr>
                <w:rFonts w:ascii="Ebrima" w:hAnsi="Ebrima"/>
                <w:color w:val="000000" w:themeColor="text1"/>
                <w:sz w:val="22"/>
                <w:szCs w:val="22"/>
              </w:rPr>
              <w:t xml:space="preserve"> 30 de dezembro de 2004, conforme alterada.</w:t>
            </w:r>
          </w:p>
          <w:p w14:paraId="038D4E04"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51572176" w14:textId="77777777" w:rsidTr="004B7B73">
        <w:trPr>
          <w:trHeight w:val="888"/>
        </w:trPr>
        <w:tc>
          <w:tcPr>
            <w:tcW w:w="3611" w:type="dxa"/>
          </w:tcPr>
          <w:p w14:paraId="379BAD36" w14:textId="7F9D58B6"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Instrução CVM nº 476/09</w:t>
            </w:r>
            <w:r w:rsidRPr="00DD0464">
              <w:rPr>
                <w:rFonts w:ascii="Ebrima" w:hAnsi="Ebrima"/>
                <w:color w:val="000000" w:themeColor="text1"/>
                <w:sz w:val="22"/>
                <w:szCs w:val="22"/>
              </w:rPr>
              <w:t>”:</w:t>
            </w:r>
          </w:p>
        </w:tc>
        <w:tc>
          <w:tcPr>
            <w:tcW w:w="5887" w:type="dxa"/>
          </w:tcPr>
          <w:p w14:paraId="6A50BA32" w14:textId="25264BA8"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Instrução </w:t>
            </w:r>
            <w:r w:rsidRPr="00DD0464">
              <w:rPr>
                <w:rFonts w:ascii="Ebrima" w:hAnsi="Ebrima" w:cstheme="minorHAnsi"/>
                <w:color w:val="000000" w:themeColor="text1"/>
                <w:sz w:val="22"/>
                <w:szCs w:val="22"/>
              </w:rPr>
              <w:t xml:space="preserve">da CVM </w:t>
            </w:r>
            <w:r w:rsidRPr="00DD0464">
              <w:rPr>
                <w:rFonts w:ascii="Ebrima" w:hAnsi="Ebrima"/>
                <w:color w:val="000000" w:themeColor="text1"/>
                <w:sz w:val="22"/>
                <w:szCs w:val="22"/>
              </w:rPr>
              <w:t xml:space="preserve">nº 476, </w:t>
            </w:r>
            <w:r w:rsidRPr="00DD0464">
              <w:rPr>
                <w:rFonts w:ascii="Ebrima" w:hAnsi="Ebrima" w:cstheme="minorHAnsi"/>
                <w:color w:val="000000" w:themeColor="text1"/>
                <w:sz w:val="22"/>
                <w:szCs w:val="22"/>
              </w:rPr>
              <w:t>de</w:t>
            </w:r>
            <w:r w:rsidRPr="00DD0464">
              <w:rPr>
                <w:rFonts w:ascii="Ebrima" w:hAnsi="Ebrima"/>
                <w:color w:val="000000" w:themeColor="text1"/>
                <w:sz w:val="22"/>
                <w:szCs w:val="22"/>
              </w:rPr>
              <w:t xml:space="preserve"> 16 de janeiro de 2009, conforme alterada.</w:t>
            </w:r>
          </w:p>
          <w:p w14:paraId="3603F83E"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2DDE80B7" w14:textId="77777777" w:rsidTr="004B7B73">
        <w:trPr>
          <w:trHeight w:val="888"/>
        </w:trPr>
        <w:tc>
          <w:tcPr>
            <w:tcW w:w="3611" w:type="dxa"/>
          </w:tcPr>
          <w:p w14:paraId="6963633C" w14:textId="43D5AD3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bCs/>
                <w:color w:val="000000" w:themeColor="text1"/>
                <w:sz w:val="22"/>
                <w:szCs w:val="22"/>
              </w:rPr>
              <w:t>“</w:t>
            </w:r>
            <w:r w:rsidRPr="00DD0464">
              <w:rPr>
                <w:rFonts w:ascii="Ebrima" w:hAnsi="Ebrima" w:cstheme="minorHAnsi"/>
                <w:bCs/>
                <w:color w:val="000000" w:themeColor="text1"/>
                <w:sz w:val="22"/>
                <w:szCs w:val="22"/>
                <w:u w:val="single"/>
              </w:rPr>
              <w:t>Instrução CVM nº 480/09</w:t>
            </w:r>
            <w:r w:rsidRPr="00DD0464">
              <w:rPr>
                <w:rFonts w:ascii="Ebrima" w:hAnsi="Ebrima" w:cstheme="minorHAnsi"/>
                <w:bCs/>
                <w:color w:val="000000" w:themeColor="text1"/>
                <w:sz w:val="22"/>
                <w:szCs w:val="22"/>
              </w:rPr>
              <w:t>”</w:t>
            </w:r>
          </w:p>
        </w:tc>
        <w:tc>
          <w:tcPr>
            <w:tcW w:w="5887" w:type="dxa"/>
          </w:tcPr>
          <w:p w14:paraId="7762FC81" w14:textId="513042AD"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Instrução </w:t>
            </w:r>
            <w:r w:rsidRPr="00DD0464">
              <w:rPr>
                <w:rFonts w:ascii="Ebrima" w:hAnsi="Ebrima" w:cstheme="minorHAnsi"/>
                <w:color w:val="000000" w:themeColor="text1"/>
                <w:sz w:val="22"/>
                <w:szCs w:val="22"/>
              </w:rPr>
              <w:t xml:space="preserve">da CVM </w:t>
            </w:r>
            <w:r w:rsidRPr="00DD0464">
              <w:rPr>
                <w:rFonts w:ascii="Ebrima" w:hAnsi="Ebrima"/>
                <w:color w:val="000000" w:themeColor="text1"/>
                <w:sz w:val="22"/>
                <w:szCs w:val="22"/>
              </w:rPr>
              <w:t xml:space="preserve">nº 480, </w:t>
            </w:r>
            <w:r w:rsidRPr="00DD0464">
              <w:rPr>
                <w:rFonts w:ascii="Ebrima" w:hAnsi="Ebrima" w:cstheme="minorHAnsi"/>
                <w:color w:val="000000" w:themeColor="text1"/>
                <w:sz w:val="22"/>
                <w:szCs w:val="22"/>
              </w:rPr>
              <w:t>de</w:t>
            </w:r>
            <w:r w:rsidRPr="00DD0464">
              <w:rPr>
                <w:rFonts w:ascii="Ebrima" w:hAnsi="Ebrima"/>
                <w:color w:val="000000" w:themeColor="text1"/>
                <w:sz w:val="22"/>
                <w:szCs w:val="22"/>
              </w:rPr>
              <w:t xml:space="preserve"> 07 de dezembro de 2009, conforme alterada.</w:t>
            </w:r>
          </w:p>
          <w:p w14:paraId="24E2DA54"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4867FC27" w14:textId="77777777" w:rsidTr="004B7B73">
        <w:tc>
          <w:tcPr>
            <w:tcW w:w="3611" w:type="dxa"/>
          </w:tcPr>
          <w:p w14:paraId="16AB9BE3" w14:textId="1FA6A27D"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Instrução CVM nº 539/13</w:t>
            </w:r>
            <w:r w:rsidRPr="00DD0464">
              <w:rPr>
                <w:rFonts w:ascii="Ebrima" w:hAnsi="Ebrima"/>
                <w:color w:val="000000" w:themeColor="text1"/>
                <w:sz w:val="22"/>
                <w:szCs w:val="22"/>
              </w:rPr>
              <w:t>”:</w:t>
            </w:r>
          </w:p>
        </w:tc>
        <w:tc>
          <w:tcPr>
            <w:tcW w:w="5887" w:type="dxa"/>
          </w:tcPr>
          <w:p w14:paraId="50881C25" w14:textId="493126DA"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Instrução </w:t>
            </w:r>
            <w:r w:rsidRPr="00DD0464">
              <w:rPr>
                <w:rFonts w:ascii="Ebrima" w:hAnsi="Ebrima" w:cstheme="minorHAnsi"/>
                <w:color w:val="000000" w:themeColor="text1"/>
                <w:sz w:val="22"/>
                <w:szCs w:val="22"/>
              </w:rPr>
              <w:t xml:space="preserve">da CVM </w:t>
            </w:r>
            <w:r w:rsidRPr="00DD0464">
              <w:rPr>
                <w:rFonts w:ascii="Ebrima" w:hAnsi="Ebrima"/>
                <w:color w:val="000000" w:themeColor="text1"/>
                <w:sz w:val="22"/>
                <w:szCs w:val="22"/>
              </w:rPr>
              <w:t xml:space="preserve">nº 539, </w:t>
            </w:r>
            <w:r w:rsidRPr="00DD0464">
              <w:rPr>
                <w:rFonts w:ascii="Ebrima" w:hAnsi="Ebrima" w:cstheme="minorHAnsi"/>
                <w:color w:val="000000" w:themeColor="text1"/>
                <w:sz w:val="22"/>
                <w:szCs w:val="22"/>
              </w:rPr>
              <w:t>de</w:t>
            </w:r>
            <w:r w:rsidRPr="00DD0464">
              <w:rPr>
                <w:rFonts w:ascii="Ebrima" w:hAnsi="Ebrima"/>
                <w:color w:val="000000" w:themeColor="text1"/>
                <w:sz w:val="22"/>
                <w:szCs w:val="22"/>
              </w:rPr>
              <w:t xml:space="preserve"> 13 de novembro de 2013, conforme alterada.</w:t>
            </w:r>
          </w:p>
          <w:p w14:paraId="10AC98A0"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rsidDel="00FB08DA" w14:paraId="45E4F17E" w14:textId="54990CE4" w:rsidTr="004B7B73">
        <w:trPr>
          <w:del w:id="300" w:author="Matheus Gomes Faria" w:date="2021-04-12T17:05:00Z"/>
        </w:trPr>
        <w:tc>
          <w:tcPr>
            <w:tcW w:w="3611" w:type="dxa"/>
          </w:tcPr>
          <w:p w14:paraId="58414FB0" w14:textId="10CA21CB" w:rsidR="001A3E13" w:rsidRPr="00DD0464" w:rsidDel="00FB08DA" w:rsidRDefault="001A3E13" w:rsidP="00DD0464">
            <w:pPr>
              <w:widowControl w:val="0"/>
              <w:tabs>
                <w:tab w:val="left" w:pos="360"/>
                <w:tab w:val="left" w:pos="540"/>
              </w:tabs>
              <w:autoSpaceDE w:val="0"/>
              <w:autoSpaceDN w:val="0"/>
              <w:adjustRightInd w:val="0"/>
              <w:spacing w:line="276" w:lineRule="auto"/>
              <w:jc w:val="both"/>
              <w:rPr>
                <w:del w:id="301" w:author="Matheus Gomes Faria" w:date="2021-04-12T17:05:00Z"/>
                <w:rFonts w:ascii="Ebrima" w:hAnsi="Ebrima"/>
                <w:color w:val="000000" w:themeColor="text1"/>
                <w:sz w:val="22"/>
                <w:szCs w:val="22"/>
              </w:rPr>
            </w:pPr>
            <w:del w:id="302" w:author="Matheus Gomes Faria" w:date="2021-04-12T17:05:00Z">
              <w:r w:rsidRPr="00DD0464" w:rsidDel="00FB08DA">
                <w:rPr>
                  <w:rFonts w:ascii="Ebrima" w:hAnsi="Ebrima"/>
                  <w:color w:val="000000" w:themeColor="text1"/>
                  <w:sz w:val="22"/>
                  <w:szCs w:val="22"/>
                </w:rPr>
                <w:delText>“</w:delText>
              </w:r>
              <w:r w:rsidRPr="00DD0464" w:rsidDel="00FB08DA">
                <w:rPr>
                  <w:rFonts w:ascii="Ebrima" w:hAnsi="Ebrima"/>
                  <w:color w:val="000000" w:themeColor="text1"/>
                  <w:sz w:val="22"/>
                  <w:szCs w:val="22"/>
                  <w:u w:val="single"/>
                </w:rPr>
                <w:delText xml:space="preserve">Instrução CVM nº </w:delText>
              </w:r>
              <w:r w:rsidRPr="00DD0464" w:rsidDel="00FB08DA">
                <w:rPr>
                  <w:rFonts w:ascii="Ebrima" w:hAnsi="Ebrima" w:cstheme="minorHAnsi"/>
                  <w:color w:val="000000" w:themeColor="text1"/>
                  <w:sz w:val="22"/>
                  <w:szCs w:val="22"/>
                  <w:u w:val="single"/>
                </w:rPr>
                <w:delText>583/16</w:delText>
              </w:r>
              <w:r w:rsidRPr="00DD0464" w:rsidDel="00FB08DA">
                <w:rPr>
                  <w:rFonts w:ascii="Ebrima" w:hAnsi="Ebrima"/>
                  <w:color w:val="000000" w:themeColor="text1"/>
                  <w:sz w:val="22"/>
                  <w:szCs w:val="22"/>
                </w:rPr>
                <w:delText>”:</w:delText>
              </w:r>
            </w:del>
          </w:p>
        </w:tc>
        <w:tc>
          <w:tcPr>
            <w:tcW w:w="5887" w:type="dxa"/>
          </w:tcPr>
          <w:p w14:paraId="5C9B05E0" w14:textId="37838A0F" w:rsidR="001A3E13" w:rsidRPr="00DD0464" w:rsidDel="00FB08DA" w:rsidRDefault="001A3E13" w:rsidP="00DD0464">
            <w:pPr>
              <w:widowControl w:val="0"/>
              <w:tabs>
                <w:tab w:val="num" w:pos="0"/>
                <w:tab w:val="left" w:pos="360"/>
              </w:tabs>
              <w:autoSpaceDE w:val="0"/>
              <w:autoSpaceDN w:val="0"/>
              <w:adjustRightInd w:val="0"/>
              <w:spacing w:line="276" w:lineRule="auto"/>
              <w:jc w:val="both"/>
              <w:rPr>
                <w:del w:id="303" w:author="Matheus Gomes Faria" w:date="2021-04-12T17:05:00Z"/>
                <w:rFonts w:ascii="Ebrima" w:hAnsi="Ebrima"/>
                <w:color w:val="000000" w:themeColor="text1"/>
                <w:sz w:val="22"/>
                <w:szCs w:val="22"/>
              </w:rPr>
            </w:pPr>
            <w:del w:id="304" w:author="Matheus Gomes Faria" w:date="2021-04-12T17:05:00Z">
              <w:r w:rsidRPr="00DD0464" w:rsidDel="00FB08DA">
                <w:rPr>
                  <w:rFonts w:ascii="Ebrima" w:hAnsi="Ebrima"/>
                  <w:color w:val="000000" w:themeColor="text1"/>
                  <w:sz w:val="22"/>
                  <w:szCs w:val="22"/>
                </w:rPr>
                <w:delText xml:space="preserve">Instrução </w:delText>
              </w:r>
              <w:r w:rsidRPr="00DD0464" w:rsidDel="00FB08DA">
                <w:rPr>
                  <w:rFonts w:ascii="Ebrima" w:hAnsi="Ebrima" w:cstheme="minorHAnsi"/>
                  <w:color w:val="000000" w:themeColor="text1"/>
                  <w:sz w:val="22"/>
                  <w:szCs w:val="22"/>
                </w:rPr>
                <w:delText>da</w:delText>
              </w:r>
              <w:r w:rsidRPr="00DD0464" w:rsidDel="00FB08DA">
                <w:rPr>
                  <w:rFonts w:ascii="Ebrima" w:hAnsi="Ebrima"/>
                  <w:color w:val="000000" w:themeColor="text1"/>
                  <w:sz w:val="22"/>
                  <w:szCs w:val="22"/>
                </w:rPr>
                <w:delText xml:space="preserve"> CVM </w:delText>
              </w:r>
              <w:r w:rsidRPr="00DD0464" w:rsidDel="00FB08DA">
                <w:rPr>
                  <w:rFonts w:ascii="Ebrima" w:hAnsi="Ebrima" w:cstheme="minorHAnsi"/>
                  <w:color w:val="000000" w:themeColor="text1"/>
                  <w:sz w:val="22"/>
                  <w:szCs w:val="22"/>
                </w:rPr>
                <w:delText>nº 583, de 20</w:delText>
              </w:r>
              <w:r w:rsidRPr="00DD0464" w:rsidDel="00FB08DA">
                <w:rPr>
                  <w:rFonts w:ascii="Ebrima" w:hAnsi="Ebrima"/>
                  <w:color w:val="000000" w:themeColor="text1"/>
                  <w:sz w:val="22"/>
                  <w:szCs w:val="22"/>
                </w:rPr>
                <w:delText xml:space="preserve"> de dezembro de </w:delText>
              </w:r>
              <w:r w:rsidRPr="00DD0464" w:rsidDel="00FB08DA">
                <w:rPr>
                  <w:rFonts w:ascii="Ebrima" w:hAnsi="Ebrima" w:cstheme="minorHAnsi"/>
                  <w:color w:val="000000" w:themeColor="text1"/>
                  <w:sz w:val="22"/>
                  <w:szCs w:val="22"/>
                </w:rPr>
                <w:delText>2016.</w:delText>
              </w:r>
            </w:del>
          </w:p>
          <w:p w14:paraId="423D54A4" w14:textId="4C542EED" w:rsidR="001A3E13" w:rsidRPr="00DD0464" w:rsidDel="00FB08DA" w:rsidRDefault="001A3E13" w:rsidP="00DD0464">
            <w:pPr>
              <w:widowControl w:val="0"/>
              <w:tabs>
                <w:tab w:val="num" w:pos="0"/>
                <w:tab w:val="left" w:pos="360"/>
              </w:tabs>
              <w:autoSpaceDE w:val="0"/>
              <w:autoSpaceDN w:val="0"/>
              <w:adjustRightInd w:val="0"/>
              <w:spacing w:line="276" w:lineRule="auto"/>
              <w:jc w:val="both"/>
              <w:rPr>
                <w:del w:id="305" w:author="Matheus Gomes Faria" w:date="2021-04-12T17:05:00Z"/>
                <w:rFonts w:ascii="Ebrima" w:hAnsi="Ebrima"/>
                <w:color w:val="000000" w:themeColor="text1"/>
                <w:sz w:val="22"/>
                <w:szCs w:val="22"/>
              </w:rPr>
            </w:pPr>
          </w:p>
        </w:tc>
      </w:tr>
      <w:tr w:rsidR="001A3E13" w:rsidRPr="00DD0464" w14:paraId="2DACEAB6" w14:textId="77777777" w:rsidTr="004B7B73">
        <w:tc>
          <w:tcPr>
            <w:tcW w:w="3611" w:type="dxa"/>
          </w:tcPr>
          <w:p w14:paraId="27A2E9E5"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Investidores</w:t>
            </w:r>
            <w:r w:rsidRPr="00DD0464">
              <w:rPr>
                <w:rFonts w:ascii="Ebrima" w:hAnsi="Ebrima"/>
                <w:color w:val="000000" w:themeColor="text1"/>
                <w:sz w:val="22"/>
                <w:szCs w:val="22"/>
              </w:rPr>
              <w:t>” ou “</w:t>
            </w:r>
            <w:r w:rsidRPr="00DD0464">
              <w:rPr>
                <w:rFonts w:ascii="Ebrima" w:hAnsi="Ebrima" w:cstheme="minorHAnsi"/>
                <w:color w:val="000000" w:themeColor="text1"/>
                <w:sz w:val="22"/>
                <w:szCs w:val="22"/>
                <w:u w:val="single"/>
              </w:rPr>
              <w:t>Titulares dos</w:t>
            </w:r>
            <w:r w:rsidRPr="00DD0464">
              <w:rPr>
                <w:rFonts w:ascii="Ebrima" w:hAnsi="Ebrima"/>
                <w:color w:val="000000" w:themeColor="text1"/>
                <w:sz w:val="22"/>
                <w:szCs w:val="22"/>
                <w:u w:val="single"/>
              </w:rPr>
              <w:t xml:space="preserve"> CRI</w:t>
            </w:r>
            <w:r w:rsidRPr="00DD0464">
              <w:rPr>
                <w:rFonts w:ascii="Ebrima" w:hAnsi="Ebrima"/>
                <w:color w:val="000000" w:themeColor="text1"/>
                <w:sz w:val="22"/>
                <w:szCs w:val="22"/>
              </w:rPr>
              <w:t>”:</w:t>
            </w:r>
          </w:p>
          <w:p w14:paraId="0DF387AD"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Os investidores que sejam titulares de CRI.</w:t>
            </w:r>
          </w:p>
          <w:p w14:paraId="52A8B823"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DD0464" w14:paraId="3EE60B2A" w14:textId="77777777" w:rsidTr="004B7B73">
        <w:tc>
          <w:tcPr>
            <w:tcW w:w="3611" w:type="dxa"/>
          </w:tcPr>
          <w:p w14:paraId="7B114769"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Investidores Profissionais</w:t>
            </w:r>
            <w:r w:rsidRPr="00DD0464">
              <w:rPr>
                <w:rFonts w:ascii="Ebrima" w:hAnsi="Ebrima" w:cstheme="minorHAnsi"/>
                <w:color w:val="000000" w:themeColor="text1"/>
                <w:sz w:val="22"/>
                <w:szCs w:val="22"/>
              </w:rPr>
              <w:t>”:</w:t>
            </w:r>
          </w:p>
        </w:tc>
        <w:tc>
          <w:tcPr>
            <w:tcW w:w="5887" w:type="dxa"/>
          </w:tcPr>
          <w:p w14:paraId="60ED82C6" w14:textId="5D118B5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Investidores profissionais, assim definidos nos termos do artigo 9-A da Instrução CVM nº 539/13.</w:t>
            </w:r>
          </w:p>
          <w:p w14:paraId="12BEDB0C" w14:textId="77777777"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1B154C55" w14:textId="77777777" w:rsidTr="004B7B73">
        <w:tc>
          <w:tcPr>
            <w:tcW w:w="3611" w:type="dxa"/>
          </w:tcPr>
          <w:p w14:paraId="1A471FC1"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Investidores Qualificados</w:t>
            </w:r>
            <w:r w:rsidRPr="00DD0464">
              <w:rPr>
                <w:rFonts w:ascii="Ebrima" w:hAnsi="Ebrima" w:cstheme="minorHAnsi"/>
                <w:color w:val="000000" w:themeColor="text1"/>
                <w:sz w:val="22"/>
                <w:szCs w:val="22"/>
              </w:rPr>
              <w:t>”:</w:t>
            </w:r>
          </w:p>
        </w:tc>
        <w:tc>
          <w:tcPr>
            <w:tcW w:w="5887" w:type="dxa"/>
          </w:tcPr>
          <w:p w14:paraId="3599EC41" w14:textId="549BCD3A"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DD0464">
              <w:rPr>
                <w:rFonts w:ascii="Ebrima" w:hAnsi="Ebrima"/>
                <w:color w:val="000000" w:themeColor="text1"/>
                <w:sz w:val="22"/>
                <w:szCs w:val="22"/>
              </w:rPr>
              <w:t xml:space="preserve">Investidores qualificados, assim definidos nos termos do artigo </w:t>
            </w:r>
            <w:r w:rsidRPr="00DD0464">
              <w:rPr>
                <w:rFonts w:ascii="Ebrima" w:hAnsi="Ebrima" w:cstheme="minorHAnsi"/>
                <w:color w:val="000000" w:themeColor="text1"/>
                <w:sz w:val="22"/>
                <w:szCs w:val="22"/>
              </w:rPr>
              <w:t>9-B</w:t>
            </w:r>
            <w:r w:rsidRPr="00DD0464">
              <w:rPr>
                <w:rFonts w:ascii="Ebrima" w:hAnsi="Ebrima"/>
                <w:color w:val="000000" w:themeColor="text1"/>
                <w:sz w:val="22"/>
                <w:szCs w:val="22"/>
              </w:rPr>
              <w:t xml:space="preserve"> da Instrução CVM</w:t>
            </w:r>
            <w:r w:rsidRPr="00DD0464">
              <w:rPr>
                <w:rFonts w:ascii="Ebrima" w:hAnsi="Ebrima" w:cstheme="minorHAnsi"/>
                <w:color w:val="000000" w:themeColor="text1"/>
                <w:sz w:val="22"/>
                <w:szCs w:val="22"/>
              </w:rPr>
              <w:t xml:space="preserve"> </w:t>
            </w:r>
            <w:r w:rsidRPr="00DD0464">
              <w:rPr>
                <w:rFonts w:ascii="Ebrima" w:hAnsi="Ebrima"/>
                <w:color w:val="000000" w:themeColor="text1"/>
                <w:sz w:val="22"/>
                <w:szCs w:val="22"/>
              </w:rPr>
              <w:t>nº 539/13.</w:t>
            </w:r>
          </w:p>
          <w:p w14:paraId="6D095BD8"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3C7DC369" w14:textId="77777777" w:rsidTr="004B7B73">
        <w:tc>
          <w:tcPr>
            <w:tcW w:w="3611" w:type="dxa"/>
          </w:tcPr>
          <w:p w14:paraId="17242E9D"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IOF/Câmbio</w:t>
            </w:r>
            <w:r w:rsidRPr="00DD0464">
              <w:rPr>
                <w:rFonts w:ascii="Ebrima" w:hAnsi="Ebrima"/>
                <w:color w:val="000000" w:themeColor="text1"/>
                <w:sz w:val="22"/>
                <w:szCs w:val="22"/>
              </w:rPr>
              <w:t>”:</w:t>
            </w:r>
          </w:p>
        </w:tc>
        <w:tc>
          <w:tcPr>
            <w:tcW w:w="5887" w:type="dxa"/>
          </w:tcPr>
          <w:p w14:paraId="621CFF1F"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Imposto sobre Operações Financeiras de Câmbio.</w:t>
            </w:r>
          </w:p>
          <w:p w14:paraId="0D742A0C" w14:textId="77777777"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5CEE5328" w14:textId="77777777" w:rsidTr="004B7B73">
        <w:tc>
          <w:tcPr>
            <w:tcW w:w="3611" w:type="dxa"/>
          </w:tcPr>
          <w:p w14:paraId="3FBE5DB3"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IOF/Títulos</w:t>
            </w:r>
            <w:r w:rsidRPr="00DD0464">
              <w:rPr>
                <w:rFonts w:ascii="Ebrima" w:hAnsi="Ebrima"/>
                <w:color w:val="000000" w:themeColor="text1"/>
                <w:sz w:val="22"/>
                <w:szCs w:val="22"/>
              </w:rPr>
              <w:t>”:</w:t>
            </w:r>
          </w:p>
        </w:tc>
        <w:tc>
          <w:tcPr>
            <w:tcW w:w="5887" w:type="dxa"/>
          </w:tcPr>
          <w:p w14:paraId="051D6B9B"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Imposto sobre Operações Financeiras com Títulos e Valores Mobiliários.</w:t>
            </w:r>
          </w:p>
          <w:p w14:paraId="54B5C909" w14:textId="77777777"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DD0464" w14:paraId="61B315C3" w14:textId="77777777" w:rsidTr="004B7B73">
        <w:tc>
          <w:tcPr>
            <w:tcW w:w="3611" w:type="dxa"/>
          </w:tcPr>
          <w:p w14:paraId="3DF90D28" w14:textId="35DEBEAF"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IPCA/IBGE</w:t>
            </w:r>
            <w:r w:rsidRPr="00DD0464">
              <w:rPr>
                <w:rFonts w:ascii="Ebrima" w:hAnsi="Ebrima"/>
                <w:color w:val="000000" w:themeColor="text1"/>
                <w:sz w:val="22"/>
                <w:szCs w:val="22"/>
              </w:rPr>
              <w:t>”:</w:t>
            </w:r>
          </w:p>
        </w:tc>
        <w:tc>
          <w:tcPr>
            <w:tcW w:w="5887" w:type="dxa"/>
          </w:tcPr>
          <w:p w14:paraId="279234E4" w14:textId="6693FC4A"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1FEFBB0D" w14:textId="77777777" w:rsidTr="004B7B73">
        <w:tc>
          <w:tcPr>
            <w:tcW w:w="3611" w:type="dxa"/>
          </w:tcPr>
          <w:p w14:paraId="2E56D027"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IRPJ</w:t>
            </w:r>
            <w:r w:rsidRPr="00DD0464">
              <w:rPr>
                <w:rFonts w:ascii="Ebrima" w:hAnsi="Ebrima"/>
                <w:color w:val="000000" w:themeColor="text1"/>
                <w:sz w:val="22"/>
                <w:szCs w:val="22"/>
              </w:rPr>
              <w:t>”:</w:t>
            </w:r>
          </w:p>
        </w:tc>
        <w:tc>
          <w:tcPr>
            <w:tcW w:w="5887" w:type="dxa"/>
          </w:tcPr>
          <w:p w14:paraId="537C3ABD"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Imposto de Renda da Pessoa Jurídica.</w:t>
            </w:r>
          </w:p>
          <w:p w14:paraId="5FE644F1"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DD0464" w14:paraId="08C44B76" w14:textId="77777777" w:rsidTr="004B7B73">
        <w:tc>
          <w:tcPr>
            <w:tcW w:w="3611" w:type="dxa"/>
          </w:tcPr>
          <w:p w14:paraId="4AE7B1F8"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IRRF</w:t>
            </w:r>
            <w:r w:rsidRPr="00DD0464">
              <w:rPr>
                <w:rFonts w:ascii="Ebrima" w:hAnsi="Ebrima"/>
                <w:color w:val="000000" w:themeColor="text1"/>
                <w:sz w:val="22"/>
                <w:szCs w:val="22"/>
              </w:rPr>
              <w:t>”:</w:t>
            </w:r>
          </w:p>
        </w:tc>
        <w:tc>
          <w:tcPr>
            <w:tcW w:w="5887" w:type="dxa"/>
          </w:tcPr>
          <w:p w14:paraId="35A3658A"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Imposto de Renda Retido na Fonte.</w:t>
            </w:r>
          </w:p>
          <w:p w14:paraId="587B2EEE" w14:textId="77777777"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6D75729A" w14:textId="77777777" w:rsidTr="004B7B73">
        <w:tc>
          <w:tcPr>
            <w:tcW w:w="3611" w:type="dxa"/>
          </w:tcPr>
          <w:p w14:paraId="77DFD6E4"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Lei das Sociedades por Ações</w:t>
            </w:r>
            <w:r w:rsidRPr="00DD0464">
              <w:rPr>
                <w:rFonts w:ascii="Ebrima" w:hAnsi="Ebrima" w:cstheme="minorHAnsi"/>
                <w:color w:val="000000" w:themeColor="text1"/>
                <w:sz w:val="22"/>
                <w:szCs w:val="22"/>
              </w:rPr>
              <w:t>”:</w:t>
            </w:r>
          </w:p>
          <w:p w14:paraId="54D33022" w14:textId="78CD526B"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Lei nº 6.404, de 15 de dezembro de 1976, conforme alterada.</w:t>
            </w:r>
          </w:p>
          <w:p w14:paraId="44EA596D" w14:textId="768A472D"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DD0464" w14:paraId="7B70E908" w14:textId="77777777" w:rsidTr="004B7B73">
        <w:tc>
          <w:tcPr>
            <w:tcW w:w="3611" w:type="dxa"/>
          </w:tcPr>
          <w:p w14:paraId="2BC0C27A" w14:textId="3479BD15"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Lei nº 4.728/65</w:t>
            </w:r>
            <w:r w:rsidRPr="00DD0464">
              <w:rPr>
                <w:rFonts w:ascii="Ebrima" w:hAnsi="Ebrima" w:cstheme="minorHAnsi"/>
                <w:color w:val="000000" w:themeColor="text1"/>
                <w:sz w:val="22"/>
                <w:szCs w:val="22"/>
              </w:rPr>
              <w:t>”:</w:t>
            </w:r>
          </w:p>
        </w:tc>
        <w:tc>
          <w:tcPr>
            <w:tcW w:w="5887" w:type="dxa"/>
          </w:tcPr>
          <w:p w14:paraId="7EF6EF7E" w14:textId="30AFA2EA"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Lei nº 4.728, de 14 de julho de 1965, conforme alterada.</w:t>
            </w:r>
          </w:p>
          <w:p w14:paraId="1CF1986A"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rsidDel="00A14B70" w14:paraId="35DF84FE" w14:textId="4DB74AAB" w:rsidTr="004B7B73">
        <w:trPr>
          <w:del w:id="306" w:author="Autor" w:date="2021-04-19T14:28:00Z"/>
        </w:trPr>
        <w:tc>
          <w:tcPr>
            <w:tcW w:w="3611" w:type="dxa"/>
          </w:tcPr>
          <w:p w14:paraId="1910235B" w14:textId="483297A4" w:rsidR="001A3E13" w:rsidRPr="00DD0464" w:rsidDel="00A14B70" w:rsidRDefault="001A3E13" w:rsidP="00DD0464">
            <w:pPr>
              <w:spacing w:line="276" w:lineRule="auto"/>
              <w:jc w:val="both"/>
              <w:rPr>
                <w:del w:id="307" w:author="Autor" w:date="2021-04-19T14:28:00Z"/>
                <w:rFonts w:ascii="Ebrima" w:hAnsi="Ebrima"/>
                <w:color w:val="000000" w:themeColor="text1"/>
                <w:sz w:val="22"/>
                <w:szCs w:val="22"/>
              </w:rPr>
            </w:pPr>
            <w:del w:id="308" w:author="Autor" w:date="2021-04-19T14:28:00Z">
              <w:r w:rsidRPr="00DD0464" w:rsidDel="00A14B70">
                <w:rPr>
                  <w:rFonts w:ascii="Ebrima" w:hAnsi="Ebrima"/>
                  <w:color w:val="000000" w:themeColor="text1"/>
                  <w:sz w:val="22"/>
                  <w:szCs w:val="22"/>
                </w:rPr>
                <w:delText>“</w:delText>
              </w:r>
              <w:r w:rsidRPr="00DD0464" w:rsidDel="00A14B70">
                <w:rPr>
                  <w:rFonts w:ascii="Ebrima" w:hAnsi="Ebrima"/>
                  <w:color w:val="000000" w:themeColor="text1"/>
                  <w:sz w:val="22"/>
                  <w:szCs w:val="22"/>
                  <w:u w:val="single"/>
                </w:rPr>
                <w:delText>Lei nº 6.015/73</w:delText>
              </w:r>
              <w:r w:rsidRPr="00DD0464" w:rsidDel="00A14B70">
                <w:rPr>
                  <w:rFonts w:ascii="Ebrima" w:hAnsi="Ebrima"/>
                  <w:color w:val="000000" w:themeColor="text1"/>
                  <w:sz w:val="22"/>
                  <w:szCs w:val="22"/>
                </w:rPr>
                <w:delText>”:</w:delText>
              </w:r>
            </w:del>
          </w:p>
        </w:tc>
        <w:tc>
          <w:tcPr>
            <w:tcW w:w="5887" w:type="dxa"/>
          </w:tcPr>
          <w:p w14:paraId="1B292268" w14:textId="38CEFA44" w:rsidR="001A3E13" w:rsidRPr="00DD0464" w:rsidDel="00A14B70" w:rsidRDefault="001A3E13" w:rsidP="00DD0464">
            <w:pPr>
              <w:widowControl w:val="0"/>
              <w:tabs>
                <w:tab w:val="num" w:pos="0"/>
                <w:tab w:val="left" w:pos="360"/>
              </w:tabs>
              <w:autoSpaceDE w:val="0"/>
              <w:autoSpaceDN w:val="0"/>
              <w:adjustRightInd w:val="0"/>
              <w:spacing w:line="276" w:lineRule="auto"/>
              <w:jc w:val="both"/>
              <w:rPr>
                <w:del w:id="309" w:author="Autor" w:date="2021-04-19T14:28:00Z"/>
                <w:rFonts w:ascii="Ebrima" w:hAnsi="Ebrima"/>
                <w:color w:val="000000" w:themeColor="text1"/>
                <w:sz w:val="22"/>
                <w:szCs w:val="22"/>
              </w:rPr>
            </w:pPr>
            <w:del w:id="310" w:author="Autor" w:date="2021-04-19T14:28:00Z">
              <w:r w:rsidRPr="00DD0464" w:rsidDel="00A14B70">
                <w:rPr>
                  <w:rFonts w:ascii="Ebrima" w:hAnsi="Ebrima"/>
                  <w:color w:val="000000" w:themeColor="text1"/>
                  <w:sz w:val="22"/>
                  <w:szCs w:val="22"/>
                </w:rPr>
                <w:delText>Lei nº 6.015, de 31 de dezembro de 1973, conforme alterada.</w:delText>
              </w:r>
            </w:del>
          </w:p>
          <w:p w14:paraId="14199E6D" w14:textId="7763E0E3" w:rsidR="001A3E13" w:rsidRPr="00DD0464" w:rsidDel="00A14B70" w:rsidRDefault="001A3E13" w:rsidP="00DD0464">
            <w:pPr>
              <w:widowControl w:val="0"/>
              <w:tabs>
                <w:tab w:val="num" w:pos="0"/>
                <w:tab w:val="left" w:pos="360"/>
              </w:tabs>
              <w:autoSpaceDE w:val="0"/>
              <w:autoSpaceDN w:val="0"/>
              <w:adjustRightInd w:val="0"/>
              <w:spacing w:line="276" w:lineRule="auto"/>
              <w:jc w:val="both"/>
              <w:rPr>
                <w:del w:id="311" w:author="Autor" w:date="2021-04-19T14:28:00Z"/>
                <w:rFonts w:ascii="Ebrima" w:hAnsi="Ebrima"/>
                <w:color w:val="000000" w:themeColor="text1"/>
                <w:sz w:val="22"/>
                <w:szCs w:val="22"/>
              </w:rPr>
            </w:pPr>
          </w:p>
        </w:tc>
      </w:tr>
      <w:tr w:rsidR="001A3E13" w:rsidRPr="00DD0464" w14:paraId="450478D7" w14:textId="77777777" w:rsidTr="004B7B73">
        <w:tc>
          <w:tcPr>
            <w:tcW w:w="3611" w:type="dxa"/>
          </w:tcPr>
          <w:p w14:paraId="7D6C5634" w14:textId="2D9F53E9" w:rsidR="001A3E13" w:rsidRPr="00DD0464" w:rsidRDefault="001A3E13"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Lei nº 6.385/76</w:t>
            </w:r>
            <w:r w:rsidRPr="00DD0464">
              <w:rPr>
                <w:rFonts w:ascii="Ebrima" w:hAnsi="Ebrima" w:cstheme="minorHAnsi"/>
                <w:color w:val="000000" w:themeColor="text1"/>
                <w:sz w:val="22"/>
                <w:szCs w:val="22"/>
              </w:rPr>
              <w:t>”:</w:t>
            </w:r>
          </w:p>
          <w:p w14:paraId="01A81B55" w14:textId="6637956D" w:rsidR="001A3E13" w:rsidRPr="00DD0464" w:rsidRDefault="001A3E13" w:rsidP="00DD0464">
            <w:pPr>
              <w:spacing w:line="276" w:lineRule="auto"/>
              <w:jc w:val="both"/>
              <w:rPr>
                <w:rFonts w:ascii="Ebrima" w:hAnsi="Ebrima"/>
                <w:color w:val="000000" w:themeColor="text1"/>
                <w:sz w:val="22"/>
                <w:szCs w:val="22"/>
              </w:rPr>
            </w:pPr>
          </w:p>
        </w:tc>
        <w:tc>
          <w:tcPr>
            <w:tcW w:w="5887" w:type="dxa"/>
          </w:tcPr>
          <w:p w14:paraId="106C3D13" w14:textId="36CB43B4"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6.385, de 07 de dezembro de 1976, conforme alterada.</w:t>
            </w:r>
          </w:p>
          <w:p w14:paraId="292D2C2D" w14:textId="236FC138"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7F37EA95" w14:textId="77777777" w:rsidTr="004B7B73">
        <w:tc>
          <w:tcPr>
            <w:tcW w:w="3611" w:type="dxa"/>
          </w:tcPr>
          <w:p w14:paraId="5AFDC7BF" w14:textId="30B6AE10" w:rsidR="001A3E13" w:rsidRPr="00DD0464" w:rsidDel="00F102A3"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Lei nº 6.766/79</w:t>
            </w:r>
            <w:r w:rsidRPr="00DD0464">
              <w:rPr>
                <w:rFonts w:ascii="Ebrima" w:hAnsi="Ebrima"/>
                <w:color w:val="000000" w:themeColor="text1"/>
                <w:sz w:val="22"/>
                <w:szCs w:val="22"/>
              </w:rPr>
              <w:t>”:</w:t>
            </w:r>
          </w:p>
        </w:tc>
        <w:tc>
          <w:tcPr>
            <w:tcW w:w="5887" w:type="dxa"/>
          </w:tcPr>
          <w:p w14:paraId="54E4C6D9" w14:textId="791C9CE4"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6.766, de 19 de dezembro de 1979, conforme alterada.</w:t>
            </w:r>
          </w:p>
          <w:p w14:paraId="67AD5237" w14:textId="77777777" w:rsidR="001A3E13" w:rsidRPr="00DD0464" w:rsidDel="00F102A3"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2DAFEF87" w14:textId="77777777" w:rsidTr="004B7B73">
        <w:tc>
          <w:tcPr>
            <w:tcW w:w="3611" w:type="dxa"/>
          </w:tcPr>
          <w:p w14:paraId="148BB80D" w14:textId="0889290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olor w:val="000000" w:themeColor="text1"/>
                <w:sz w:val="22"/>
                <w:szCs w:val="22"/>
                <w:u w:val="single"/>
              </w:rPr>
              <w:t>Lei nº 7.689/88</w:t>
            </w:r>
            <w:r w:rsidRPr="00DD0464">
              <w:rPr>
                <w:rFonts w:ascii="Ebrima" w:hAnsi="Ebrima" w:cstheme="minorHAnsi"/>
                <w:color w:val="000000" w:themeColor="text1"/>
                <w:sz w:val="22"/>
                <w:szCs w:val="22"/>
              </w:rPr>
              <w:t>”:</w:t>
            </w:r>
          </w:p>
        </w:tc>
        <w:tc>
          <w:tcPr>
            <w:tcW w:w="5887" w:type="dxa"/>
          </w:tcPr>
          <w:p w14:paraId="2C5CB605"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7.689, de 15 de dezembro de 1988, conforme alterada.</w:t>
            </w:r>
          </w:p>
          <w:p w14:paraId="4F20858A" w14:textId="7BBFA239"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41D8015B" w14:textId="77777777" w:rsidTr="004B7B73">
        <w:tc>
          <w:tcPr>
            <w:tcW w:w="3611" w:type="dxa"/>
          </w:tcPr>
          <w:p w14:paraId="1F2F57D5" w14:textId="6B407294"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Lei nº 8.981/95</w:t>
            </w:r>
            <w:r w:rsidRPr="00DD0464">
              <w:rPr>
                <w:rFonts w:ascii="Ebrima" w:hAnsi="Ebrima"/>
                <w:color w:val="000000" w:themeColor="text1"/>
                <w:sz w:val="22"/>
                <w:szCs w:val="22"/>
              </w:rPr>
              <w:t>”:</w:t>
            </w:r>
          </w:p>
        </w:tc>
        <w:tc>
          <w:tcPr>
            <w:tcW w:w="5887" w:type="dxa"/>
          </w:tcPr>
          <w:p w14:paraId="76494A09" w14:textId="5FEBEE2A"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8.981, de 20 de janeiro de 1995, conforme alterada.</w:t>
            </w:r>
          </w:p>
          <w:p w14:paraId="74AA3C4B" w14:textId="77777777" w:rsidR="001A3E13" w:rsidRPr="00DD0464" w:rsidRDefault="001A3E13" w:rsidP="00DD0464">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34D2BEF0" w14:textId="77777777" w:rsidTr="004B7B73">
        <w:tc>
          <w:tcPr>
            <w:tcW w:w="3611" w:type="dxa"/>
          </w:tcPr>
          <w:p w14:paraId="16B8E07F" w14:textId="22787EA5" w:rsidR="001A3E13" w:rsidRPr="00DD0464" w:rsidDel="00F102A3"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Lei nº 9.307/96</w:t>
            </w:r>
            <w:r w:rsidRPr="00DD0464">
              <w:rPr>
                <w:rFonts w:ascii="Ebrima" w:hAnsi="Ebrima"/>
                <w:color w:val="000000" w:themeColor="text1"/>
                <w:sz w:val="22"/>
                <w:szCs w:val="22"/>
              </w:rPr>
              <w:t>”:</w:t>
            </w:r>
          </w:p>
        </w:tc>
        <w:tc>
          <w:tcPr>
            <w:tcW w:w="5887" w:type="dxa"/>
          </w:tcPr>
          <w:p w14:paraId="4D8912D8" w14:textId="08C74698"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9.307, de 23 de setembro de 1996, conforme alterada.</w:t>
            </w:r>
          </w:p>
          <w:p w14:paraId="1EA4D6D7" w14:textId="77777777" w:rsidR="001A3E13" w:rsidRPr="00DD0464" w:rsidDel="00F102A3"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21524CC9" w14:textId="77777777" w:rsidTr="004B7B73">
        <w:tc>
          <w:tcPr>
            <w:tcW w:w="3611" w:type="dxa"/>
          </w:tcPr>
          <w:p w14:paraId="75417548"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Lei nº 9.514/97</w:t>
            </w:r>
            <w:r w:rsidRPr="00DD0464">
              <w:rPr>
                <w:rFonts w:ascii="Ebrima" w:hAnsi="Ebrima"/>
                <w:color w:val="000000" w:themeColor="text1"/>
                <w:sz w:val="22"/>
                <w:szCs w:val="22"/>
              </w:rPr>
              <w:t>”:</w:t>
            </w:r>
          </w:p>
          <w:p w14:paraId="19681C47" w14:textId="77777777" w:rsidR="001A3E13" w:rsidRPr="00DD0464" w:rsidRDefault="001A3E13" w:rsidP="00DD0464">
            <w:pPr>
              <w:spacing w:line="276" w:lineRule="auto"/>
              <w:jc w:val="both"/>
              <w:rPr>
                <w:rFonts w:ascii="Ebrima" w:hAnsi="Ebrima"/>
                <w:color w:val="000000" w:themeColor="text1"/>
                <w:sz w:val="22"/>
                <w:szCs w:val="22"/>
              </w:rPr>
            </w:pPr>
          </w:p>
        </w:tc>
        <w:tc>
          <w:tcPr>
            <w:tcW w:w="5887" w:type="dxa"/>
          </w:tcPr>
          <w:p w14:paraId="579649CA"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9.514, de 20 de novembro de 1997, conforme alterada.</w:t>
            </w:r>
          </w:p>
          <w:p w14:paraId="4A11A0CA" w14:textId="575AF5D8"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3A794E83" w14:textId="77777777" w:rsidTr="004B7B73">
        <w:tc>
          <w:tcPr>
            <w:tcW w:w="3611" w:type="dxa"/>
          </w:tcPr>
          <w:p w14:paraId="288C8104" w14:textId="78C93A0C"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 xml:space="preserve">Lei nº </w:t>
            </w:r>
            <w:r w:rsidRPr="00DD0464">
              <w:rPr>
                <w:rFonts w:ascii="Ebrima" w:hAnsi="Ebrima" w:cstheme="minorHAnsi"/>
                <w:color w:val="000000" w:themeColor="text1"/>
                <w:sz w:val="22"/>
                <w:szCs w:val="22"/>
                <w:u w:val="single"/>
              </w:rPr>
              <w:t>9.532/97</w:t>
            </w:r>
            <w:r w:rsidRPr="00DD0464">
              <w:rPr>
                <w:rFonts w:ascii="Ebrima" w:hAnsi="Ebrima" w:cstheme="minorHAnsi"/>
                <w:color w:val="000000" w:themeColor="text1"/>
                <w:sz w:val="22"/>
                <w:szCs w:val="22"/>
              </w:rPr>
              <w:t>”:</w:t>
            </w:r>
          </w:p>
        </w:tc>
        <w:tc>
          <w:tcPr>
            <w:tcW w:w="5887" w:type="dxa"/>
          </w:tcPr>
          <w:p w14:paraId="7E8316D1"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9.532, de 10 de dezembro de 1997, conforme alterada.</w:t>
            </w:r>
          </w:p>
          <w:p w14:paraId="313E34B8" w14:textId="060F5560"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219D10B3" w14:textId="77777777" w:rsidTr="004B7B73">
        <w:tc>
          <w:tcPr>
            <w:tcW w:w="3611" w:type="dxa"/>
          </w:tcPr>
          <w:p w14:paraId="685789B3" w14:textId="6E851252"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Lei nº 11.033/04</w:t>
            </w:r>
            <w:r w:rsidRPr="00DD0464">
              <w:rPr>
                <w:rFonts w:ascii="Ebrima" w:hAnsi="Ebrima"/>
                <w:color w:val="000000" w:themeColor="text1"/>
                <w:sz w:val="22"/>
                <w:szCs w:val="22"/>
              </w:rPr>
              <w:t>”:</w:t>
            </w:r>
          </w:p>
        </w:tc>
        <w:tc>
          <w:tcPr>
            <w:tcW w:w="5887" w:type="dxa"/>
          </w:tcPr>
          <w:p w14:paraId="2AE8E796"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11.033, de 21 de dezembro de 2004, conforme alterada.</w:t>
            </w:r>
          </w:p>
          <w:p w14:paraId="014A7CA9" w14:textId="44091FB6"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4504C5AE" w14:textId="77777777" w:rsidTr="004B7B73">
        <w:tc>
          <w:tcPr>
            <w:tcW w:w="3611" w:type="dxa"/>
          </w:tcPr>
          <w:p w14:paraId="6BEA4791" w14:textId="0DD199C5"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Lei nº 12.846/13</w:t>
            </w:r>
            <w:r w:rsidRPr="00DD0464">
              <w:rPr>
                <w:rFonts w:ascii="Ebrima" w:hAnsi="Ebrima"/>
                <w:color w:val="000000" w:themeColor="text1"/>
                <w:sz w:val="22"/>
                <w:szCs w:val="22"/>
              </w:rPr>
              <w:t>”:</w:t>
            </w:r>
          </w:p>
        </w:tc>
        <w:tc>
          <w:tcPr>
            <w:tcW w:w="5887" w:type="dxa"/>
          </w:tcPr>
          <w:p w14:paraId="4FDF8ED3" w14:textId="6CDD9E2A"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12.846, de 01 de agosto de 2013, conforme alterada.</w:t>
            </w:r>
          </w:p>
          <w:p w14:paraId="15C86CDB" w14:textId="4E771C6D"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670E7B69" w14:textId="77777777" w:rsidTr="004B7B73">
        <w:tc>
          <w:tcPr>
            <w:tcW w:w="3611" w:type="dxa"/>
          </w:tcPr>
          <w:p w14:paraId="71DC2E7C" w14:textId="13EA9EB2"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Lei nº 13.169/15</w:t>
            </w:r>
            <w:r w:rsidRPr="00DD0464">
              <w:rPr>
                <w:rFonts w:ascii="Ebrima" w:hAnsi="Ebrima" w:cstheme="minorHAnsi"/>
                <w:color w:val="000000" w:themeColor="text1"/>
                <w:sz w:val="22"/>
                <w:szCs w:val="22"/>
              </w:rPr>
              <w:t>”:</w:t>
            </w:r>
          </w:p>
        </w:tc>
        <w:tc>
          <w:tcPr>
            <w:tcW w:w="5887" w:type="dxa"/>
          </w:tcPr>
          <w:p w14:paraId="30AF24EB" w14:textId="3186A1D3" w:rsidR="001A3E13" w:rsidRPr="00DD0464" w:rsidRDefault="001A3E13" w:rsidP="00DD0464">
            <w:pPr>
              <w:tabs>
                <w:tab w:val="left" w:pos="2244"/>
              </w:tabs>
              <w:spacing w:line="276" w:lineRule="auto"/>
              <w:jc w:val="both"/>
              <w:rPr>
                <w:rFonts w:ascii="Ebrima" w:hAnsi="Ebrima"/>
                <w:color w:val="000000" w:themeColor="text1"/>
                <w:sz w:val="22"/>
                <w:szCs w:val="22"/>
              </w:rPr>
            </w:pPr>
            <w:r w:rsidRPr="00DD0464">
              <w:rPr>
                <w:rFonts w:ascii="Ebrima" w:hAnsi="Ebrima"/>
                <w:color w:val="000000" w:themeColor="text1"/>
                <w:sz w:val="22"/>
                <w:szCs w:val="22"/>
              </w:rPr>
              <w:t>Lei nº 13.169, de 06 de outubro de 2015, conforme alterada.</w:t>
            </w:r>
          </w:p>
          <w:p w14:paraId="26F02D81" w14:textId="572B3C24" w:rsidR="001A3E13" w:rsidRPr="00DD0464" w:rsidRDefault="001A3E13" w:rsidP="00DD0464">
            <w:pPr>
              <w:tabs>
                <w:tab w:val="left" w:pos="2244"/>
              </w:tabs>
              <w:spacing w:line="276" w:lineRule="auto"/>
              <w:jc w:val="both"/>
              <w:rPr>
                <w:rFonts w:ascii="Ebrima" w:hAnsi="Ebrima"/>
                <w:color w:val="000000" w:themeColor="text1"/>
                <w:sz w:val="22"/>
                <w:szCs w:val="22"/>
              </w:rPr>
            </w:pPr>
          </w:p>
        </w:tc>
      </w:tr>
      <w:tr w:rsidR="001A3E13" w:rsidRPr="00DD0464" w14:paraId="25345FDE" w14:textId="77777777" w:rsidTr="004B7B73">
        <w:tc>
          <w:tcPr>
            <w:tcW w:w="3611" w:type="dxa"/>
          </w:tcPr>
          <w:p w14:paraId="58604169" w14:textId="4C52357F"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Loteamentos</w:t>
            </w:r>
            <w:r w:rsidRPr="00DD0464">
              <w:rPr>
                <w:rFonts w:ascii="Ebrima" w:hAnsi="Ebrima"/>
                <w:color w:val="000000" w:themeColor="text1"/>
                <w:sz w:val="22"/>
                <w:szCs w:val="22"/>
              </w:rPr>
              <w:t>”:</w:t>
            </w:r>
          </w:p>
        </w:tc>
        <w:tc>
          <w:tcPr>
            <w:tcW w:w="5887" w:type="dxa"/>
          </w:tcPr>
          <w:p w14:paraId="2898C431" w14:textId="1686624C" w:rsidR="001A3E13" w:rsidRPr="00DD0464" w:rsidRDefault="001A3E13" w:rsidP="00DD0464">
            <w:pPr>
              <w:spacing w:line="276" w:lineRule="auto"/>
              <w:jc w:val="both"/>
              <w:rPr>
                <w:rFonts w:ascii="Ebrima" w:hAnsi="Ebrima"/>
                <w:color w:val="000000" w:themeColor="text1"/>
                <w:sz w:val="22"/>
                <w:szCs w:val="22"/>
              </w:rPr>
            </w:pPr>
            <w:bookmarkStart w:id="312" w:name="_Hlk66297357"/>
            <w:r w:rsidRPr="00DD0464">
              <w:rPr>
                <w:rFonts w:ascii="Ebrima" w:hAnsi="Ebrima"/>
                <w:color w:val="000000" w:themeColor="text1"/>
                <w:sz w:val="22"/>
                <w:szCs w:val="22"/>
              </w:rPr>
              <w:t xml:space="preserve">Compreende aos seguintes loteamentos: </w:t>
            </w:r>
            <w:r w:rsidRPr="00DD0464">
              <w:rPr>
                <w:rFonts w:ascii="Ebrima" w:hAnsi="Ebrima"/>
                <w:b/>
                <w:bCs/>
                <w:color w:val="000000" w:themeColor="text1"/>
                <w:sz w:val="22"/>
                <w:szCs w:val="22"/>
              </w:rPr>
              <w:t>(i)</w:t>
            </w:r>
            <w:r w:rsidRPr="00DD0464">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DD0464">
              <w:rPr>
                <w:rFonts w:ascii="Ebrima" w:hAnsi="Ebrima"/>
                <w:b/>
                <w:bCs/>
                <w:color w:val="000000" w:themeColor="text1"/>
                <w:sz w:val="22"/>
                <w:szCs w:val="22"/>
              </w:rPr>
              <w:t>(ii)</w:t>
            </w:r>
            <w:r w:rsidRPr="00DD0464">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312"/>
          <w:p w14:paraId="7FBA329B" w14:textId="77777777"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15D6301B" w14:textId="77777777" w:rsidTr="004B7B73">
        <w:tc>
          <w:tcPr>
            <w:tcW w:w="3611" w:type="dxa"/>
          </w:tcPr>
          <w:p w14:paraId="7786D198" w14:textId="3FE6EAF0"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Lotes</w:t>
            </w:r>
            <w:r w:rsidRPr="00DD0464">
              <w:rPr>
                <w:rFonts w:ascii="Ebrima" w:hAnsi="Ebrima"/>
                <w:color w:val="000000" w:themeColor="text1"/>
                <w:sz w:val="22"/>
                <w:szCs w:val="22"/>
              </w:rPr>
              <w:t>”:</w:t>
            </w:r>
          </w:p>
        </w:tc>
        <w:tc>
          <w:tcPr>
            <w:tcW w:w="5887" w:type="dxa"/>
          </w:tcPr>
          <w:p w14:paraId="18CFCA56"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Os lotes decorrentes do desenvolvimento dos Loteamentos.</w:t>
            </w:r>
          </w:p>
          <w:p w14:paraId="0A23ADFB" w14:textId="77777777" w:rsidR="001A3E13" w:rsidRPr="00DD0464" w:rsidRDefault="001A3E13" w:rsidP="00DD0464">
            <w:pPr>
              <w:spacing w:line="276" w:lineRule="auto"/>
              <w:jc w:val="both"/>
              <w:rPr>
                <w:rFonts w:ascii="Ebrima" w:hAnsi="Ebrima"/>
                <w:color w:val="000000" w:themeColor="text1"/>
                <w:sz w:val="22"/>
                <w:szCs w:val="22"/>
              </w:rPr>
            </w:pPr>
          </w:p>
        </w:tc>
      </w:tr>
      <w:tr w:rsidR="001A3E13" w:rsidRPr="00DD0464" w14:paraId="04D5F784" w14:textId="77777777" w:rsidTr="004B7B73">
        <w:tc>
          <w:tcPr>
            <w:tcW w:w="3611" w:type="dxa"/>
          </w:tcPr>
          <w:p w14:paraId="2B0ADC49"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MDA</w:t>
            </w:r>
            <w:r w:rsidRPr="00DD0464">
              <w:rPr>
                <w:rFonts w:ascii="Ebrima" w:hAnsi="Ebrima"/>
                <w:color w:val="000000" w:themeColor="text1"/>
                <w:sz w:val="22"/>
                <w:szCs w:val="22"/>
              </w:rPr>
              <w:t>”:</w:t>
            </w:r>
          </w:p>
        </w:tc>
        <w:tc>
          <w:tcPr>
            <w:tcW w:w="5887" w:type="dxa"/>
          </w:tcPr>
          <w:p w14:paraId="5AB193D1" w14:textId="505E3CF1" w:rsidR="001A3E13" w:rsidRPr="00DD0464" w:rsidRDefault="001A3E13" w:rsidP="00DD0464">
            <w:pPr>
              <w:tabs>
                <w:tab w:val="num" w:pos="0"/>
                <w:tab w:val="left" w:pos="360"/>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Módulo de Distribuição de Ativos, ambiente de distribuição de títulos e valores mobiliários, administrado e operacionalizado pela B3</w:t>
            </w:r>
            <w:del w:id="313" w:author="Autor" w:date="2021-04-19T14:28:00Z">
              <w:r w:rsidRPr="00DD0464" w:rsidDel="00A14B70">
                <w:rPr>
                  <w:rFonts w:ascii="Ebrima" w:hAnsi="Ebrima" w:cstheme="minorHAnsi"/>
                  <w:color w:val="000000" w:themeColor="text1"/>
                  <w:sz w:val="22"/>
                  <w:szCs w:val="22"/>
                </w:rPr>
                <w:delText xml:space="preserve"> – Segmento CETIP UTVM</w:delText>
              </w:r>
            </w:del>
            <w:r w:rsidRPr="00DD0464">
              <w:rPr>
                <w:rFonts w:ascii="Ebrima" w:hAnsi="Ebrima" w:cstheme="minorHAnsi"/>
                <w:color w:val="000000" w:themeColor="text1"/>
                <w:sz w:val="22"/>
                <w:szCs w:val="22"/>
              </w:rPr>
              <w:t>.</w:t>
            </w:r>
          </w:p>
          <w:p w14:paraId="698094B6"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14:paraId="1D5311FE" w14:textId="77777777" w:rsidTr="004B7B73">
        <w:tc>
          <w:tcPr>
            <w:tcW w:w="3611" w:type="dxa"/>
          </w:tcPr>
          <w:p w14:paraId="2818D613" w14:textId="77777777" w:rsidR="001A3E13" w:rsidRPr="00DD0464" w:rsidRDefault="001A3E13" w:rsidP="00DD0464">
            <w:pPr>
              <w:spacing w:line="276" w:lineRule="auto"/>
              <w:jc w:val="both"/>
              <w:rPr>
                <w:ins w:id="314" w:author="Autor" w:date="2021-04-19T14:28:00Z"/>
                <w:rFonts w:ascii="Ebrima" w:hAnsi="Ebrima" w:cstheme="minorHAnsi"/>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stheme="minorHAnsi"/>
                <w:color w:val="000000" w:themeColor="text1"/>
                <w:sz w:val="22"/>
                <w:szCs w:val="22"/>
                <w:u w:val="single"/>
              </w:rPr>
              <w:t>Medida Provisória nº 2.158-35/01</w:t>
            </w:r>
            <w:r w:rsidRPr="00DD0464">
              <w:rPr>
                <w:rFonts w:ascii="Ebrima" w:hAnsi="Ebrima" w:cstheme="minorHAnsi"/>
                <w:color w:val="000000" w:themeColor="text1"/>
                <w:sz w:val="22"/>
                <w:szCs w:val="22"/>
              </w:rPr>
              <w:t>”:</w:t>
            </w:r>
          </w:p>
          <w:p w14:paraId="56E3E16C" w14:textId="3388F481" w:rsidR="00A14B70" w:rsidRPr="00DD0464" w:rsidRDefault="00A14B70" w:rsidP="00DD0464">
            <w:pPr>
              <w:spacing w:line="276" w:lineRule="auto"/>
              <w:jc w:val="both"/>
              <w:rPr>
                <w:rFonts w:ascii="Ebrima" w:hAnsi="Ebrima"/>
                <w:color w:val="000000" w:themeColor="text1"/>
                <w:sz w:val="22"/>
                <w:szCs w:val="22"/>
              </w:rPr>
            </w:pPr>
          </w:p>
        </w:tc>
        <w:tc>
          <w:tcPr>
            <w:tcW w:w="5887" w:type="dxa"/>
          </w:tcPr>
          <w:p w14:paraId="7F4BE311" w14:textId="14FAEB87" w:rsidR="001A3E13" w:rsidRPr="00DD0464" w:rsidRDefault="001A3E13" w:rsidP="00DD0464">
            <w:pPr>
              <w:tabs>
                <w:tab w:val="num" w:pos="0"/>
                <w:tab w:val="left" w:pos="360"/>
              </w:tabs>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Medida Provisória nº 2.158-35, de 24 de agosto de 2001.</w:t>
            </w:r>
          </w:p>
        </w:tc>
      </w:tr>
      <w:tr w:rsidR="001A3E13" w:rsidRPr="00DD0464" w14:paraId="0442523B" w14:textId="77777777" w:rsidTr="004B7B73">
        <w:tc>
          <w:tcPr>
            <w:tcW w:w="3611" w:type="dxa"/>
          </w:tcPr>
          <w:p w14:paraId="60902167" w14:textId="77777777" w:rsidR="001A3E13" w:rsidRPr="00DD0464" w:rsidRDefault="001A3E13" w:rsidP="00DD0464">
            <w:pPr>
              <w:spacing w:line="276" w:lineRule="auto"/>
              <w:jc w:val="both"/>
              <w:rPr>
                <w:rFonts w:ascii="Ebrima" w:hAnsi="Ebrima" w:cs="Tahoma"/>
                <w:color w:val="000000" w:themeColor="text1"/>
                <w:sz w:val="22"/>
                <w:szCs w:val="22"/>
              </w:rPr>
            </w:pPr>
            <w:r w:rsidRPr="00DD0464">
              <w:rPr>
                <w:rFonts w:ascii="Ebrima" w:hAnsi="Ebrima" w:cs="Arial"/>
                <w:bCs/>
                <w:color w:val="000000" w:themeColor="text1"/>
                <w:sz w:val="22"/>
                <w:szCs w:val="22"/>
              </w:rPr>
              <w:t>“</w:t>
            </w:r>
            <w:r w:rsidRPr="00DD0464">
              <w:rPr>
                <w:rFonts w:ascii="Ebrima" w:hAnsi="Ebrima" w:cs="Arial"/>
                <w:bCs/>
                <w:color w:val="000000" w:themeColor="text1"/>
                <w:sz w:val="22"/>
                <w:szCs w:val="22"/>
                <w:u w:val="single"/>
              </w:rPr>
              <w:t>Obrigações Garantidas</w:t>
            </w:r>
            <w:r w:rsidRPr="00DD0464">
              <w:rPr>
                <w:rFonts w:ascii="Ebrima" w:hAnsi="Ebrima" w:cs="Arial"/>
                <w:bCs/>
                <w:color w:val="000000" w:themeColor="text1"/>
                <w:sz w:val="22"/>
                <w:szCs w:val="22"/>
              </w:rPr>
              <w:t>”:</w:t>
            </w:r>
          </w:p>
        </w:tc>
        <w:tc>
          <w:tcPr>
            <w:tcW w:w="5887" w:type="dxa"/>
          </w:tcPr>
          <w:p w14:paraId="0B68B17C" w14:textId="4A71A8CB"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Correspondem a </w:t>
            </w:r>
            <w:r w:rsidRPr="00DD0464">
              <w:rPr>
                <w:rFonts w:ascii="Ebrima" w:hAnsi="Ebrima"/>
                <w:b/>
                <w:color w:val="000000" w:themeColor="text1"/>
                <w:sz w:val="22"/>
                <w:szCs w:val="22"/>
              </w:rPr>
              <w:t>(i)</w:t>
            </w:r>
            <w:r w:rsidRPr="00DD0464">
              <w:rPr>
                <w:rFonts w:ascii="Ebrima" w:hAnsi="Ebrima"/>
                <w:color w:val="000000" w:themeColor="text1"/>
                <w:sz w:val="22"/>
                <w:szCs w:val="22"/>
              </w:rPr>
              <w:t xml:space="preserve"> todas as obrigações assumidas ou que venham a ser assumidas pelas </w:t>
            </w:r>
            <w:r w:rsidRPr="00DD0464">
              <w:rPr>
                <w:rFonts w:ascii="Ebrima" w:hAnsi="Ebrima"/>
                <w:bCs/>
                <w:color w:val="000000" w:themeColor="text1"/>
                <w:sz w:val="22"/>
                <w:szCs w:val="22"/>
              </w:rPr>
              <w:t>Emitentes</w:t>
            </w:r>
            <w:r w:rsidRPr="00DD0464">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w:t>
            </w:r>
            <w:r w:rsidR="003634CF" w:rsidRPr="00DD0464">
              <w:rPr>
                <w:rFonts w:ascii="Ebrima" w:hAnsi="Ebrima"/>
                <w:color w:val="000000" w:themeColor="text1"/>
                <w:sz w:val="22"/>
                <w:szCs w:val="22"/>
              </w:rPr>
              <w:t xml:space="preserve"> Precal</w:t>
            </w:r>
            <w:r w:rsidRPr="00DD0464">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DD0464">
              <w:rPr>
                <w:rFonts w:ascii="Ebrima" w:hAnsi="Ebrima"/>
                <w:b/>
                <w:color w:val="000000" w:themeColor="text1"/>
                <w:sz w:val="22"/>
                <w:szCs w:val="22"/>
              </w:rPr>
              <w:t>(ii)</w:t>
            </w:r>
            <w:r w:rsidRPr="00DD0464">
              <w:rPr>
                <w:rFonts w:ascii="Ebrima" w:hAnsi="Ebrima"/>
                <w:color w:val="000000" w:themeColor="text1"/>
                <w:sz w:val="22"/>
                <w:szCs w:val="22"/>
              </w:rPr>
              <w:t xml:space="preserve"> todas as obrigações assumidas ou que venham a ser assumidas pelas </w:t>
            </w:r>
            <w:r w:rsidRPr="00DD0464">
              <w:rPr>
                <w:rFonts w:ascii="Ebrima" w:hAnsi="Ebrima"/>
                <w:bCs/>
                <w:color w:val="000000" w:themeColor="text1"/>
                <w:sz w:val="22"/>
                <w:szCs w:val="22"/>
              </w:rPr>
              <w:t>Emitentes</w:t>
            </w:r>
            <w:r w:rsidRPr="00DD0464">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w:t>
            </w:r>
            <w:r w:rsidR="003634CF" w:rsidRPr="00DD0464">
              <w:rPr>
                <w:rFonts w:ascii="Ebrima" w:hAnsi="Ebrima"/>
                <w:color w:val="000000" w:themeColor="text1"/>
                <w:sz w:val="22"/>
                <w:szCs w:val="22"/>
              </w:rPr>
              <w:t xml:space="preserve"> Precal</w:t>
            </w:r>
            <w:r w:rsidRPr="00DD0464">
              <w:rPr>
                <w:rFonts w:ascii="Ebrima" w:hAnsi="Ebrima"/>
                <w:color w:val="000000" w:themeColor="text1"/>
                <w:sz w:val="22"/>
                <w:szCs w:val="22"/>
              </w:rPr>
              <w:t xml:space="preserve">, de multas, dos juros de mora, da multa moratória, prêmio e custos com a excussão das </w:t>
            </w:r>
            <w:r w:rsidR="003634CF" w:rsidRPr="00DD0464">
              <w:rPr>
                <w:rFonts w:ascii="Ebrima" w:hAnsi="Ebrima"/>
                <w:color w:val="000000" w:themeColor="text1"/>
                <w:sz w:val="22"/>
                <w:szCs w:val="22"/>
              </w:rPr>
              <w:t>Garantias</w:t>
            </w:r>
            <w:r w:rsidRPr="00DD0464">
              <w:rPr>
                <w:rFonts w:ascii="Ebrima" w:hAnsi="Ebrima"/>
                <w:color w:val="000000" w:themeColor="text1"/>
                <w:sz w:val="22"/>
                <w:szCs w:val="22"/>
              </w:rPr>
              <w:t>, honorários advocatícios e todos os outros valores devidos</w:t>
            </w:r>
            <w:r w:rsidRPr="00DD0464">
              <w:rPr>
                <w:rFonts w:ascii="Ebrima" w:hAnsi="Ebrima" w:cs="Tahoma"/>
                <w:color w:val="000000" w:themeColor="text1"/>
                <w:sz w:val="22"/>
                <w:szCs w:val="22"/>
              </w:rPr>
              <w:t>.</w:t>
            </w:r>
          </w:p>
          <w:p w14:paraId="4AF71736" w14:textId="77777777"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DD0464" w14:paraId="06BE5460" w14:textId="77777777" w:rsidTr="004B7B73">
        <w:tc>
          <w:tcPr>
            <w:tcW w:w="3611" w:type="dxa"/>
          </w:tcPr>
          <w:p w14:paraId="7F594C37"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Oferta</w:t>
            </w:r>
            <w:r w:rsidRPr="00DD0464">
              <w:rPr>
                <w:rFonts w:ascii="Ebrima" w:hAnsi="Ebrima"/>
                <w:color w:val="000000" w:themeColor="text1"/>
                <w:sz w:val="22"/>
                <w:szCs w:val="22"/>
              </w:rPr>
              <w:t>”:</w:t>
            </w:r>
          </w:p>
        </w:tc>
        <w:tc>
          <w:tcPr>
            <w:tcW w:w="5887" w:type="dxa"/>
          </w:tcPr>
          <w:p w14:paraId="1FCDCF52" w14:textId="76B5845E"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A distribuição pública com </w:t>
            </w:r>
            <w:r w:rsidRPr="00DD0464">
              <w:rPr>
                <w:rFonts w:ascii="Ebrima" w:hAnsi="Ebrima" w:cs="Tahoma"/>
                <w:color w:val="000000" w:themeColor="text1"/>
                <w:sz w:val="22"/>
                <w:szCs w:val="22"/>
              </w:rPr>
              <w:t>regime de melhores esforços</w:t>
            </w:r>
            <w:r w:rsidRPr="00DD0464">
              <w:rPr>
                <w:rFonts w:ascii="Ebrima" w:hAnsi="Ebrima"/>
                <w:color w:val="000000" w:themeColor="text1"/>
                <w:sz w:val="22"/>
                <w:szCs w:val="22"/>
              </w:rPr>
              <w:t xml:space="preserve"> dos CRI realizada nos parâmetros estabelecidos neste</w:t>
            </w:r>
            <w:r w:rsidRPr="00DD0464">
              <w:rPr>
                <w:rFonts w:ascii="Ebrima" w:hAnsi="Ebrima" w:cstheme="minorHAnsi"/>
                <w:snapToGrid w:val="0"/>
                <w:color w:val="000000" w:themeColor="text1"/>
                <w:sz w:val="22"/>
                <w:szCs w:val="22"/>
              </w:rPr>
              <w:t xml:space="preserve"> Termo de Securitização</w:t>
            </w:r>
            <w:r w:rsidRPr="00DD0464">
              <w:rPr>
                <w:rFonts w:ascii="Ebrima" w:hAnsi="Ebrima"/>
                <w:color w:val="000000" w:themeColor="text1"/>
                <w:sz w:val="22"/>
                <w:szCs w:val="22"/>
              </w:rPr>
              <w:t>.</w:t>
            </w:r>
          </w:p>
          <w:p w14:paraId="359741A6"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30AA3654" w14:textId="77777777" w:rsidTr="004B7B73">
        <w:tc>
          <w:tcPr>
            <w:tcW w:w="3611" w:type="dxa"/>
          </w:tcPr>
          <w:p w14:paraId="4EB79CE6" w14:textId="7ABBA3DE"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Operação</w:t>
            </w:r>
            <w:r w:rsidRPr="00DD0464">
              <w:rPr>
                <w:rFonts w:ascii="Ebrima" w:hAnsi="Ebrima"/>
                <w:color w:val="000000" w:themeColor="text1"/>
                <w:sz w:val="22"/>
                <w:szCs w:val="22"/>
              </w:rPr>
              <w:t>”:</w:t>
            </w:r>
          </w:p>
        </w:tc>
        <w:tc>
          <w:tcPr>
            <w:tcW w:w="5887" w:type="dxa"/>
          </w:tcPr>
          <w:p w14:paraId="0B8A8884" w14:textId="57F34CDC"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presente operação de securitização</w:t>
            </w:r>
            <w:r w:rsidR="003634CF" w:rsidRPr="00DD0464">
              <w:rPr>
                <w:rFonts w:ascii="Ebrima" w:hAnsi="Ebrima" w:cstheme="minorHAnsi"/>
                <w:color w:val="000000" w:themeColor="text1"/>
                <w:sz w:val="22"/>
                <w:szCs w:val="22"/>
              </w:rPr>
              <w:t xml:space="preserve"> de créditos imobiliários lastrados nas CCI</w:t>
            </w:r>
            <w:r w:rsidRPr="00DD0464">
              <w:rPr>
                <w:rFonts w:ascii="Ebrima" w:hAnsi="Ebrima" w:cstheme="minorHAnsi"/>
                <w:color w:val="000000" w:themeColor="text1"/>
                <w:sz w:val="22"/>
                <w:szCs w:val="22"/>
              </w:rPr>
              <w:t>, que envolve a celebração de todos os Documentos da Operação.</w:t>
            </w:r>
          </w:p>
          <w:p w14:paraId="41713FD2" w14:textId="77777777" w:rsidR="001A3E13" w:rsidRPr="00DD0464" w:rsidRDefault="001A3E13" w:rsidP="00DD0464">
            <w:pPr>
              <w:spacing w:line="276" w:lineRule="auto"/>
              <w:jc w:val="both"/>
              <w:rPr>
                <w:rFonts w:ascii="Ebrima" w:hAnsi="Ebrima"/>
                <w:color w:val="000000" w:themeColor="text1"/>
                <w:sz w:val="22"/>
                <w:szCs w:val="22"/>
              </w:rPr>
            </w:pPr>
          </w:p>
        </w:tc>
      </w:tr>
      <w:tr w:rsidR="00C457BF" w:rsidRPr="00DD0464" w14:paraId="49911BAC" w14:textId="77777777" w:rsidTr="004B7B73">
        <w:tc>
          <w:tcPr>
            <w:tcW w:w="3611" w:type="dxa"/>
          </w:tcPr>
          <w:p w14:paraId="0CF30298" w14:textId="798A8ABD" w:rsidR="00C457BF" w:rsidRPr="00DD0464" w:rsidRDefault="00C457BF"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Ordem de Pagamentos</w:t>
            </w:r>
            <w:r w:rsidRPr="00DD0464">
              <w:rPr>
                <w:rFonts w:ascii="Ebrima" w:hAnsi="Ebrima"/>
                <w:color w:val="000000" w:themeColor="text1"/>
                <w:sz w:val="22"/>
                <w:szCs w:val="22"/>
              </w:rPr>
              <w:t>”:</w:t>
            </w:r>
          </w:p>
        </w:tc>
        <w:tc>
          <w:tcPr>
            <w:tcW w:w="5887" w:type="dxa"/>
          </w:tcPr>
          <w:p w14:paraId="477C048A" w14:textId="5559C9D1" w:rsidR="00FB3DD7" w:rsidRPr="00DD0464" w:rsidRDefault="004155A1" w:rsidP="00DD0464">
            <w:pPr>
              <w:spacing w:line="276" w:lineRule="auto"/>
              <w:jc w:val="both"/>
              <w:rPr>
                <w:rFonts w:ascii="Ebrima" w:hAnsi="Ebrima" w:cs="Tahoma"/>
                <w:color w:val="000000" w:themeColor="text1"/>
                <w:sz w:val="22"/>
                <w:szCs w:val="22"/>
              </w:rPr>
            </w:pPr>
            <w:r w:rsidRPr="00DD0464">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DD0464">
              <w:rPr>
                <w:rFonts w:ascii="Ebrima" w:hAnsi="Ebrima" w:cs="Tahoma"/>
                <w:color w:val="000000" w:themeColor="text1"/>
                <w:sz w:val="22"/>
                <w:szCs w:val="22"/>
              </w:rPr>
              <w:t xml:space="preserve">: </w:t>
            </w:r>
          </w:p>
          <w:p w14:paraId="687A6F69" w14:textId="77777777" w:rsidR="00FB3DD7" w:rsidRPr="00DD0464" w:rsidRDefault="00FB3DD7" w:rsidP="00DD0464">
            <w:pPr>
              <w:spacing w:line="276" w:lineRule="auto"/>
              <w:rPr>
                <w:rFonts w:ascii="Ebrima" w:hAnsi="Ebrima" w:cs="Arial"/>
                <w:color w:val="000000" w:themeColor="text1"/>
                <w:sz w:val="22"/>
                <w:szCs w:val="22"/>
              </w:rPr>
            </w:pPr>
          </w:p>
          <w:p w14:paraId="6ECDEEED" w14:textId="77777777" w:rsidR="00653254" w:rsidRDefault="00653254" w:rsidP="00653254">
            <w:pPr>
              <w:pStyle w:val="PargrafodaLista"/>
              <w:numPr>
                <w:ilvl w:val="0"/>
                <w:numId w:val="73"/>
              </w:numPr>
              <w:spacing w:line="276" w:lineRule="auto"/>
              <w:ind w:left="709" w:hanging="709"/>
              <w:contextualSpacing w:val="0"/>
              <w:jc w:val="both"/>
              <w:rPr>
                <w:ins w:id="315" w:author="Autor" w:date="2021-04-20T09:28:00Z"/>
                <w:rFonts w:ascii="Ebrima" w:hAnsi="Ebrima" w:cs="Arial"/>
                <w:color w:val="000000" w:themeColor="text1"/>
                <w:sz w:val="22"/>
                <w:szCs w:val="22"/>
              </w:rPr>
            </w:pPr>
            <w:ins w:id="316" w:author="Autor" w:date="2021-04-20T09:28:00Z">
              <w:r>
                <w:rPr>
                  <w:rFonts w:ascii="Ebrima" w:hAnsi="Ebrima" w:cs="Arial"/>
                  <w:color w:val="000000" w:themeColor="text1"/>
                  <w:sz w:val="22"/>
                  <w:szCs w:val="22"/>
                </w:rPr>
                <w:t>Pagamento das Despesas do Patrimônio Separado;</w:t>
              </w:r>
            </w:ins>
          </w:p>
          <w:p w14:paraId="55412CB4" w14:textId="46579AFD" w:rsidR="00A14B70" w:rsidRPr="00DD0464" w:rsidRDefault="00A14B70">
            <w:pPr>
              <w:pStyle w:val="PargrafodaLista"/>
              <w:numPr>
                <w:ilvl w:val="0"/>
                <w:numId w:val="73"/>
              </w:numPr>
              <w:spacing w:line="276" w:lineRule="auto"/>
              <w:ind w:left="0" w:firstLine="0"/>
              <w:contextualSpacing w:val="0"/>
              <w:jc w:val="both"/>
              <w:rPr>
                <w:ins w:id="317" w:author="Autor" w:date="2021-04-19T14:37:00Z"/>
                <w:rFonts w:ascii="Ebrima" w:hAnsi="Ebrima" w:cs="Arial"/>
                <w:color w:val="000000" w:themeColor="text1"/>
                <w:sz w:val="22"/>
                <w:szCs w:val="22"/>
              </w:rPr>
              <w:pPrChange w:id="318" w:author="Autor" w:date="2021-04-19T14:40:00Z">
                <w:pPr>
                  <w:pStyle w:val="PargrafodaLista"/>
                  <w:numPr>
                    <w:numId w:val="73"/>
                  </w:numPr>
                  <w:spacing w:line="276" w:lineRule="auto"/>
                  <w:ind w:left="709" w:hanging="709"/>
                  <w:contextualSpacing w:val="0"/>
                  <w:jc w:val="both"/>
                </w:pPr>
              </w:pPrChange>
            </w:pPr>
            <w:ins w:id="319" w:author="Autor" w:date="2021-04-19T14:37:00Z">
              <w:r w:rsidRPr="00DD0464">
                <w:rPr>
                  <w:rFonts w:ascii="Ebrima" w:hAnsi="Ebrima" w:cs="Arial"/>
                  <w:color w:val="000000" w:themeColor="text1"/>
                  <w:sz w:val="22"/>
                  <w:szCs w:val="22"/>
                </w:rPr>
                <w:lastRenderedPageBreak/>
                <w:t>Pagamento das Despesas recorrentes da Operação, conforme listadas no Anexo II da CCB</w:t>
              </w:r>
            </w:ins>
            <w:ins w:id="320" w:author="Autor" w:date="2021-04-19T14:38:00Z">
              <w:r w:rsidR="006F1448" w:rsidRPr="00DD0464">
                <w:rPr>
                  <w:rFonts w:ascii="Ebrima" w:hAnsi="Ebrima" w:cs="Arial"/>
                  <w:color w:val="000000" w:themeColor="text1"/>
                  <w:sz w:val="22"/>
                  <w:szCs w:val="22"/>
                </w:rPr>
                <w:t xml:space="preserve"> Servic e da CCB Precal</w:t>
              </w:r>
            </w:ins>
            <w:ins w:id="321" w:author="Autor" w:date="2021-04-19T14:37:00Z">
              <w:r w:rsidRPr="00DD0464">
                <w:rPr>
                  <w:rFonts w:ascii="Ebrima" w:hAnsi="Ebrima" w:cs="Arial"/>
                  <w:color w:val="000000" w:themeColor="text1"/>
                  <w:sz w:val="22"/>
                  <w:szCs w:val="22"/>
                </w:rPr>
                <w:t xml:space="preserve">; </w:t>
              </w:r>
            </w:ins>
          </w:p>
          <w:p w14:paraId="405CDBBE" w14:textId="1108E989" w:rsidR="00A14B70" w:rsidRPr="00DD0464" w:rsidRDefault="00A14B70">
            <w:pPr>
              <w:pStyle w:val="PargrafodaLista"/>
              <w:numPr>
                <w:ilvl w:val="0"/>
                <w:numId w:val="73"/>
              </w:numPr>
              <w:spacing w:line="276" w:lineRule="auto"/>
              <w:ind w:left="0" w:firstLine="0"/>
              <w:contextualSpacing w:val="0"/>
              <w:jc w:val="both"/>
              <w:rPr>
                <w:ins w:id="322" w:author="Autor" w:date="2021-04-19T14:37:00Z"/>
                <w:rFonts w:ascii="Ebrima" w:hAnsi="Ebrima" w:cs="Arial"/>
                <w:color w:val="000000" w:themeColor="text1"/>
                <w:sz w:val="22"/>
                <w:szCs w:val="22"/>
              </w:rPr>
              <w:pPrChange w:id="323" w:author="Autor" w:date="2021-04-19T14:40:00Z">
                <w:pPr>
                  <w:pStyle w:val="PargrafodaLista"/>
                  <w:numPr>
                    <w:numId w:val="73"/>
                  </w:numPr>
                  <w:spacing w:line="276" w:lineRule="auto"/>
                  <w:ind w:left="709" w:hanging="709"/>
                  <w:contextualSpacing w:val="0"/>
                  <w:jc w:val="both"/>
                </w:pPr>
              </w:pPrChange>
            </w:pPr>
            <w:ins w:id="324" w:author="Autor" w:date="2021-04-19T14:37:00Z">
              <w:r w:rsidRPr="00DD0464">
                <w:rPr>
                  <w:rFonts w:ascii="Ebrima" w:hAnsi="Ebrima" w:cs="Arial"/>
                  <w:color w:val="000000" w:themeColor="text1"/>
                  <w:sz w:val="22"/>
                  <w:szCs w:val="22"/>
                </w:rPr>
                <w:t>Pagamento de eventuais encargos moratórios, conforme definidos n</w:t>
              </w:r>
            </w:ins>
            <w:ins w:id="325" w:author="Autor" w:date="2021-04-19T14:38:00Z">
              <w:r w:rsidR="006F1448" w:rsidRPr="00DD0464">
                <w:rPr>
                  <w:rFonts w:ascii="Ebrima" w:hAnsi="Ebrima" w:cs="Arial"/>
                  <w:color w:val="000000" w:themeColor="text1"/>
                  <w:sz w:val="22"/>
                  <w:szCs w:val="22"/>
                </w:rPr>
                <w:t>a CCB Servic e na CCB Precal</w:t>
              </w:r>
            </w:ins>
            <w:ins w:id="326" w:author="Autor" w:date="2021-04-19T14:37:00Z">
              <w:r w:rsidRPr="00DD0464">
                <w:rPr>
                  <w:rFonts w:ascii="Ebrima" w:hAnsi="Ebrima" w:cs="Arial"/>
                  <w:color w:val="000000" w:themeColor="text1"/>
                  <w:sz w:val="22"/>
                  <w:szCs w:val="22"/>
                </w:rPr>
                <w:t>, se aplicáveis;</w:t>
              </w:r>
            </w:ins>
          </w:p>
          <w:p w14:paraId="4566E682" w14:textId="3303E29B" w:rsidR="00A14B70" w:rsidRPr="00DD0464" w:rsidRDefault="00A14B70">
            <w:pPr>
              <w:pStyle w:val="PargrafodaLista"/>
              <w:numPr>
                <w:ilvl w:val="0"/>
                <w:numId w:val="73"/>
              </w:numPr>
              <w:spacing w:line="276" w:lineRule="auto"/>
              <w:ind w:left="0" w:firstLine="0"/>
              <w:contextualSpacing w:val="0"/>
              <w:jc w:val="both"/>
              <w:rPr>
                <w:ins w:id="327" w:author="Autor" w:date="2021-04-19T14:37:00Z"/>
                <w:rFonts w:ascii="Ebrima" w:hAnsi="Ebrima" w:cs="Arial"/>
                <w:color w:val="000000" w:themeColor="text1"/>
                <w:sz w:val="22"/>
                <w:szCs w:val="22"/>
              </w:rPr>
              <w:pPrChange w:id="328" w:author="Autor" w:date="2021-04-19T14:40:00Z">
                <w:pPr>
                  <w:pStyle w:val="PargrafodaLista"/>
                  <w:numPr>
                    <w:numId w:val="73"/>
                  </w:numPr>
                  <w:spacing w:line="276" w:lineRule="auto"/>
                  <w:ind w:left="709" w:hanging="709"/>
                  <w:contextualSpacing w:val="0"/>
                  <w:jc w:val="both"/>
                </w:pPr>
              </w:pPrChange>
            </w:pPr>
            <w:ins w:id="329" w:author="Autor" w:date="2021-04-19T14:37:00Z">
              <w:r w:rsidRPr="00DD0464">
                <w:rPr>
                  <w:rFonts w:ascii="Ebrima" w:hAnsi="Ebrima" w:cs="Arial"/>
                  <w:color w:val="000000" w:themeColor="text1"/>
                  <w:sz w:val="22"/>
                  <w:szCs w:val="22"/>
                </w:rPr>
                <w:t xml:space="preserve">Pagamento da Remuneração; </w:t>
              </w:r>
            </w:ins>
          </w:p>
          <w:p w14:paraId="17A5E4F1" w14:textId="2550E779" w:rsidR="00A14B70" w:rsidRPr="00DD0464" w:rsidRDefault="00A14B70">
            <w:pPr>
              <w:pStyle w:val="PargrafodaLista"/>
              <w:numPr>
                <w:ilvl w:val="0"/>
                <w:numId w:val="73"/>
              </w:numPr>
              <w:spacing w:line="276" w:lineRule="auto"/>
              <w:ind w:left="0" w:firstLine="0"/>
              <w:contextualSpacing w:val="0"/>
              <w:jc w:val="both"/>
              <w:rPr>
                <w:ins w:id="330" w:author="Autor" w:date="2021-04-19T14:37:00Z"/>
                <w:rFonts w:ascii="Ebrima" w:hAnsi="Ebrima" w:cs="Arial"/>
                <w:color w:val="000000" w:themeColor="text1"/>
                <w:sz w:val="22"/>
                <w:szCs w:val="22"/>
              </w:rPr>
              <w:pPrChange w:id="331" w:author="Autor" w:date="2021-04-19T14:40:00Z">
                <w:pPr>
                  <w:pStyle w:val="PargrafodaLista"/>
                  <w:numPr>
                    <w:numId w:val="73"/>
                  </w:numPr>
                  <w:spacing w:line="276" w:lineRule="auto"/>
                  <w:ind w:left="709" w:hanging="709"/>
                  <w:contextualSpacing w:val="0"/>
                  <w:jc w:val="both"/>
                </w:pPr>
              </w:pPrChange>
            </w:pPr>
            <w:ins w:id="332" w:author="Autor" w:date="2021-04-19T14:37:00Z">
              <w:r w:rsidRPr="00DD0464">
                <w:rPr>
                  <w:rFonts w:ascii="Ebrima" w:hAnsi="Ebrima" w:cs="Arial"/>
                  <w:color w:val="000000" w:themeColor="text1"/>
                  <w:sz w:val="22"/>
                  <w:szCs w:val="22"/>
                </w:rPr>
                <w:t>Pagamento dos tributos cuja responsabilidade de recolhimento seja da</w:t>
              </w:r>
            </w:ins>
            <w:ins w:id="333" w:author="Autor" w:date="2021-04-19T14:39:00Z">
              <w:r w:rsidR="006F1448" w:rsidRPr="00DD0464">
                <w:rPr>
                  <w:rFonts w:ascii="Ebrima" w:hAnsi="Ebrima" w:cs="Arial"/>
                  <w:color w:val="000000" w:themeColor="text1"/>
                  <w:sz w:val="22"/>
                  <w:szCs w:val="22"/>
                </w:rPr>
                <w:t xml:space="preserve"> Emissora</w:t>
              </w:r>
            </w:ins>
            <w:ins w:id="334" w:author="Autor" w:date="2021-04-19T14:37:00Z">
              <w:r w:rsidRPr="00DD0464">
                <w:rPr>
                  <w:rFonts w:ascii="Ebrima" w:hAnsi="Ebrima" w:cs="Arial"/>
                  <w:bCs/>
                  <w:color w:val="000000" w:themeColor="text1"/>
                  <w:sz w:val="22"/>
                  <w:szCs w:val="22"/>
                </w:rPr>
                <w:t>;</w:t>
              </w:r>
              <w:r w:rsidRPr="00DD0464">
                <w:rPr>
                  <w:rFonts w:ascii="Ebrima" w:hAnsi="Ebrima" w:cs="Arial"/>
                  <w:color w:val="000000" w:themeColor="text1"/>
                  <w:sz w:val="22"/>
                  <w:szCs w:val="22"/>
                </w:rPr>
                <w:t xml:space="preserve"> </w:t>
              </w:r>
            </w:ins>
          </w:p>
          <w:p w14:paraId="524CB19D" w14:textId="77777777" w:rsidR="00A14B70" w:rsidRPr="00DD0464" w:rsidRDefault="00A14B70">
            <w:pPr>
              <w:pStyle w:val="PargrafodaLista"/>
              <w:numPr>
                <w:ilvl w:val="0"/>
                <w:numId w:val="73"/>
              </w:numPr>
              <w:spacing w:line="276" w:lineRule="auto"/>
              <w:ind w:left="0" w:firstLine="0"/>
              <w:contextualSpacing w:val="0"/>
              <w:jc w:val="both"/>
              <w:rPr>
                <w:ins w:id="335" w:author="Autor" w:date="2021-04-19T14:37:00Z"/>
                <w:rFonts w:ascii="Ebrima" w:hAnsi="Ebrima" w:cs="Arial"/>
                <w:color w:val="000000" w:themeColor="text1"/>
                <w:sz w:val="22"/>
                <w:szCs w:val="22"/>
              </w:rPr>
              <w:pPrChange w:id="336" w:author="Autor" w:date="2021-04-19T14:40:00Z">
                <w:pPr>
                  <w:pStyle w:val="PargrafodaLista"/>
                  <w:numPr>
                    <w:numId w:val="73"/>
                  </w:numPr>
                  <w:spacing w:line="276" w:lineRule="auto"/>
                  <w:ind w:left="709" w:hanging="709"/>
                  <w:contextualSpacing w:val="0"/>
                  <w:jc w:val="both"/>
                </w:pPr>
              </w:pPrChange>
            </w:pPr>
            <w:ins w:id="337" w:author="Autor" w:date="2021-04-19T14:37:00Z">
              <w:r w:rsidRPr="00DD0464">
                <w:rPr>
                  <w:rFonts w:ascii="Ebrima" w:hAnsi="Ebrima" w:cs="Arial"/>
                  <w:bCs/>
                  <w:color w:val="000000" w:themeColor="text1"/>
                  <w:sz w:val="22"/>
                  <w:szCs w:val="22"/>
                </w:rPr>
                <w:t>Reconstituição dos Fundos de Garantia</w:t>
              </w:r>
              <w:r w:rsidRPr="00DD0464">
                <w:rPr>
                  <w:rFonts w:ascii="Ebrima" w:hAnsi="Ebrima" w:cs="Arial"/>
                  <w:color w:val="000000" w:themeColor="text1"/>
                  <w:sz w:val="22"/>
                  <w:szCs w:val="22"/>
                </w:rPr>
                <w:t xml:space="preserve">, em montante suficiente para o seu reenquadramento, na hipótese dos mesmos estarem desenquadrados; e </w:t>
              </w:r>
            </w:ins>
          </w:p>
          <w:p w14:paraId="6346B97C" w14:textId="0D4FCB25" w:rsidR="00A14B70" w:rsidRPr="00DD0464" w:rsidRDefault="00A14B70">
            <w:pPr>
              <w:pStyle w:val="PargrafodaLista"/>
              <w:numPr>
                <w:ilvl w:val="0"/>
                <w:numId w:val="73"/>
              </w:numPr>
              <w:spacing w:line="276" w:lineRule="auto"/>
              <w:ind w:left="0" w:firstLine="0"/>
              <w:contextualSpacing w:val="0"/>
              <w:jc w:val="both"/>
              <w:rPr>
                <w:ins w:id="338" w:author="Autor" w:date="2021-04-19T14:37:00Z"/>
                <w:rFonts w:ascii="Ebrima" w:hAnsi="Ebrima" w:cs="Arial"/>
                <w:color w:val="000000" w:themeColor="text1"/>
                <w:sz w:val="22"/>
                <w:szCs w:val="22"/>
              </w:rPr>
              <w:pPrChange w:id="339" w:author="Autor" w:date="2021-04-19T14:40:00Z">
                <w:pPr>
                  <w:pStyle w:val="PargrafodaLista"/>
                  <w:numPr>
                    <w:numId w:val="73"/>
                  </w:numPr>
                  <w:spacing w:line="276" w:lineRule="auto"/>
                  <w:ind w:left="709" w:hanging="709"/>
                  <w:contextualSpacing w:val="0"/>
                  <w:jc w:val="both"/>
                </w:pPr>
              </w:pPrChange>
            </w:pPr>
            <w:ins w:id="340" w:author="Autor" w:date="2021-04-19T14:37:00Z">
              <w:r w:rsidRPr="00DD0464">
                <w:rPr>
                  <w:rFonts w:ascii="Ebrima" w:hAnsi="Ebrima" w:cs="Arial"/>
                  <w:color w:val="000000" w:themeColor="text1"/>
                  <w:sz w:val="22"/>
                  <w:szCs w:val="22"/>
                </w:rPr>
                <w:t xml:space="preserve">Amortização Extraordinária Compulsória </w:t>
              </w:r>
            </w:ins>
            <w:ins w:id="341" w:author="Autor" w:date="2021-04-19T14:39:00Z">
              <w:r w:rsidR="006F1448" w:rsidRPr="00DD0464">
                <w:rPr>
                  <w:rFonts w:ascii="Ebrima" w:hAnsi="Ebrima" w:cs="Arial"/>
                  <w:color w:val="000000" w:themeColor="text1"/>
                  <w:sz w:val="22"/>
                  <w:szCs w:val="22"/>
                </w:rPr>
                <w:t>dos CRI</w:t>
              </w:r>
            </w:ins>
            <w:ins w:id="342" w:author="Autor" w:date="2021-04-19T14:37:00Z">
              <w:r w:rsidRPr="00DD0464">
                <w:rPr>
                  <w:rFonts w:ascii="Ebrima" w:hAnsi="Ebrima" w:cs="Arial"/>
                  <w:color w:val="000000" w:themeColor="text1"/>
                  <w:sz w:val="22"/>
                  <w:szCs w:val="22"/>
                </w:rPr>
                <w:t>.</w:t>
              </w:r>
            </w:ins>
          </w:p>
          <w:p w14:paraId="5574154B" w14:textId="04192853" w:rsidR="004155A1" w:rsidRPr="00DD0464" w:rsidDel="00A14B70" w:rsidRDefault="004155A1" w:rsidP="00DD0464">
            <w:pPr>
              <w:pStyle w:val="PargrafodaLista"/>
              <w:numPr>
                <w:ilvl w:val="0"/>
                <w:numId w:val="65"/>
              </w:numPr>
              <w:spacing w:line="276" w:lineRule="auto"/>
              <w:ind w:left="0" w:firstLine="0"/>
              <w:contextualSpacing w:val="0"/>
              <w:jc w:val="both"/>
              <w:rPr>
                <w:del w:id="343" w:author="Autor" w:date="2021-04-19T14:37:00Z"/>
                <w:rFonts w:ascii="Ebrima" w:hAnsi="Ebrima" w:cs="Arial"/>
                <w:color w:val="000000" w:themeColor="text1"/>
                <w:sz w:val="22"/>
                <w:szCs w:val="22"/>
              </w:rPr>
            </w:pPr>
            <w:del w:id="344" w:author="Autor" w:date="2021-04-19T14:37:00Z">
              <w:r w:rsidRPr="00DD0464" w:rsidDel="00A14B70">
                <w:rPr>
                  <w:rFonts w:ascii="Ebrima" w:hAnsi="Ebrima" w:cs="Arial"/>
                  <w:color w:val="000000" w:themeColor="text1"/>
                  <w:sz w:val="22"/>
                  <w:szCs w:val="22"/>
                </w:rPr>
                <w:delText>Pagamento das despesas do Patrimônio Separado;</w:delText>
              </w:r>
            </w:del>
          </w:p>
          <w:p w14:paraId="724892D5" w14:textId="53847DB9" w:rsidR="004155A1" w:rsidRPr="00DD0464" w:rsidDel="00A14B70" w:rsidRDefault="00C457BF" w:rsidP="00DD0464">
            <w:pPr>
              <w:pStyle w:val="PargrafodaLista"/>
              <w:numPr>
                <w:ilvl w:val="0"/>
                <w:numId w:val="65"/>
              </w:numPr>
              <w:spacing w:line="276" w:lineRule="auto"/>
              <w:ind w:left="0" w:firstLine="0"/>
              <w:contextualSpacing w:val="0"/>
              <w:jc w:val="both"/>
              <w:rPr>
                <w:del w:id="345" w:author="Autor" w:date="2021-04-19T14:37:00Z"/>
                <w:rFonts w:ascii="Ebrima" w:hAnsi="Ebrima" w:cs="Arial"/>
                <w:color w:val="000000" w:themeColor="text1"/>
                <w:sz w:val="22"/>
                <w:szCs w:val="22"/>
              </w:rPr>
            </w:pPr>
            <w:del w:id="346" w:author="Autor" w:date="2021-04-19T14:37:00Z">
              <w:r w:rsidRPr="00DD0464" w:rsidDel="00A14B70">
                <w:rPr>
                  <w:rFonts w:ascii="Ebrima" w:hAnsi="Ebrima" w:cs="Arial"/>
                  <w:color w:val="000000" w:themeColor="text1"/>
                  <w:sz w:val="22"/>
                  <w:szCs w:val="22"/>
                </w:rPr>
                <w:delText>Pagamento das Despesas</w:delText>
              </w:r>
              <w:r w:rsidR="00D06959" w:rsidRPr="00DD0464" w:rsidDel="00A14B70">
                <w:rPr>
                  <w:rFonts w:ascii="Ebrima" w:hAnsi="Ebrima" w:cs="Arial"/>
                  <w:color w:val="000000" w:themeColor="text1"/>
                  <w:sz w:val="22"/>
                  <w:szCs w:val="22"/>
                </w:rPr>
                <w:delText xml:space="preserve"> recorrentes da Operação</w:delText>
              </w:r>
              <w:r w:rsidRPr="00DD0464" w:rsidDel="00A14B70">
                <w:rPr>
                  <w:rFonts w:ascii="Ebrima" w:hAnsi="Ebrima" w:cs="Arial"/>
                  <w:bCs/>
                  <w:color w:val="000000" w:themeColor="text1"/>
                  <w:sz w:val="22"/>
                  <w:szCs w:val="22"/>
                </w:rPr>
                <w:delText xml:space="preserve">, </w:delText>
              </w:r>
              <w:r w:rsidRPr="00DD0464" w:rsidDel="00A14B70">
                <w:rPr>
                  <w:rFonts w:ascii="Ebrima" w:hAnsi="Ebrima" w:cs="Arial"/>
                  <w:color w:val="000000" w:themeColor="text1"/>
                  <w:sz w:val="22"/>
                  <w:szCs w:val="22"/>
                </w:rPr>
                <w:delText>conforme listadas no Anexo II da CCB Servic e da CCB Precal</w:delText>
              </w:r>
              <w:r w:rsidRPr="00DD0464" w:rsidDel="00A14B70">
                <w:rPr>
                  <w:rFonts w:ascii="Ebrima" w:hAnsi="Ebrima"/>
                  <w:color w:val="000000" w:themeColor="text1"/>
                  <w:sz w:val="22"/>
                  <w:szCs w:val="22"/>
                </w:rPr>
                <w:delText>;</w:delText>
              </w:r>
              <w:r w:rsidR="004155A1" w:rsidRPr="00DD0464" w:rsidDel="00A14B70">
                <w:rPr>
                  <w:rFonts w:ascii="Ebrima" w:hAnsi="Ebrima" w:cs="Arial"/>
                  <w:color w:val="000000" w:themeColor="text1"/>
                  <w:sz w:val="22"/>
                  <w:szCs w:val="22"/>
                </w:rPr>
                <w:delText xml:space="preserve"> </w:delText>
              </w:r>
            </w:del>
          </w:p>
          <w:p w14:paraId="26735C70" w14:textId="2603FD7D" w:rsidR="004155A1" w:rsidRPr="00DD0464" w:rsidDel="00A14B70" w:rsidRDefault="004155A1" w:rsidP="00DD0464">
            <w:pPr>
              <w:pStyle w:val="PargrafodaLista"/>
              <w:numPr>
                <w:ilvl w:val="0"/>
                <w:numId w:val="65"/>
              </w:numPr>
              <w:spacing w:line="276" w:lineRule="auto"/>
              <w:ind w:left="0" w:firstLine="0"/>
              <w:contextualSpacing w:val="0"/>
              <w:jc w:val="both"/>
              <w:rPr>
                <w:del w:id="347" w:author="Autor" w:date="2021-04-19T14:37:00Z"/>
                <w:rFonts w:ascii="Ebrima" w:hAnsi="Ebrima" w:cs="Arial"/>
                <w:color w:val="000000" w:themeColor="text1"/>
                <w:sz w:val="22"/>
                <w:szCs w:val="22"/>
              </w:rPr>
            </w:pPr>
            <w:del w:id="348" w:author="Autor" w:date="2021-04-19T14:37:00Z">
              <w:r w:rsidRPr="00DD0464" w:rsidDel="00A14B70">
                <w:rPr>
                  <w:rFonts w:ascii="Ebrima" w:hAnsi="Ebrima" w:cs="Arial"/>
                  <w:color w:val="000000" w:themeColor="text1"/>
                  <w:sz w:val="22"/>
                  <w:szCs w:val="22"/>
                </w:rPr>
                <w:delText xml:space="preserve">Pagamento da Remuneração; </w:delText>
              </w:r>
            </w:del>
          </w:p>
          <w:p w14:paraId="5276446F" w14:textId="1270887C" w:rsidR="00C457BF" w:rsidRPr="00DD0464" w:rsidDel="00A14B70" w:rsidRDefault="00A33EEC" w:rsidP="00DD0464">
            <w:pPr>
              <w:pStyle w:val="PargrafodaLista"/>
              <w:numPr>
                <w:ilvl w:val="0"/>
                <w:numId w:val="65"/>
              </w:numPr>
              <w:spacing w:line="276" w:lineRule="auto"/>
              <w:ind w:left="0" w:firstLine="0"/>
              <w:contextualSpacing w:val="0"/>
              <w:jc w:val="both"/>
              <w:rPr>
                <w:del w:id="349" w:author="Autor" w:date="2021-04-19T14:37:00Z"/>
                <w:rFonts w:ascii="Ebrima" w:hAnsi="Ebrima" w:cs="Arial"/>
                <w:color w:val="000000" w:themeColor="text1"/>
                <w:sz w:val="22"/>
                <w:szCs w:val="22"/>
              </w:rPr>
            </w:pPr>
            <w:del w:id="350" w:author="Autor" w:date="2021-04-19T14:37:00Z">
              <w:r w:rsidRPr="00DD0464" w:rsidDel="00A14B70">
                <w:rPr>
                  <w:rFonts w:ascii="Ebrima" w:hAnsi="Ebrima" w:cs="Arial"/>
                  <w:bCs/>
                  <w:color w:val="000000" w:themeColor="text1"/>
                  <w:sz w:val="22"/>
                  <w:szCs w:val="22"/>
                </w:rPr>
                <w:delText>Rec</w:delText>
              </w:r>
              <w:r w:rsidR="00C457BF" w:rsidRPr="00DD0464" w:rsidDel="00A14B70">
                <w:rPr>
                  <w:rFonts w:ascii="Ebrima" w:hAnsi="Ebrima" w:cs="Arial"/>
                  <w:bCs/>
                  <w:color w:val="000000" w:themeColor="text1"/>
                  <w:sz w:val="22"/>
                  <w:szCs w:val="22"/>
                </w:rPr>
                <w:delText xml:space="preserve">onstituição do Fundo de </w:delText>
              </w:r>
              <w:r w:rsidR="004155A1" w:rsidRPr="00DD0464" w:rsidDel="00A14B70">
                <w:rPr>
                  <w:rFonts w:ascii="Ebrima" w:hAnsi="Ebrima" w:cs="Arial"/>
                  <w:bCs/>
                  <w:color w:val="000000" w:themeColor="text1"/>
                  <w:sz w:val="22"/>
                  <w:szCs w:val="22"/>
                </w:rPr>
                <w:delText>Reserva</w:delText>
              </w:r>
              <w:r w:rsidR="00C457BF" w:rsidRPr="00DD0464" w:rsidDel="00A14B70">
                <w:rPr>
                  <w:rFonts w:ascii="Ebrima" w:hAnsi="Ebrima" w:cs="Arial"/>
                  <w:color w:val="000000" w:themeColor="text1"/>
                  <w:sz w:val="22"/>
                  <w:szCs w:val="22"/>
                </w:rPr>
                <w:delText xml:space="preserve">, </w:delText>
              </w:r>
              <w:r w:rsidRPr="00DD0464" w:rsidDel="00A14B70">
                <w:rPr>
                  <w:rFonts w:ascii="Ebrima" w:hAnsi="Ebrima" w:cs="Arial"/>
                  <w:color w:val="000000" w:themeColor="text1"/>
                  <w:sz w:val="22"/>
                  <w:szCs w:val="22"/>
                </w:rPr>
                <w:delText xml:space="preserve">em montante suficiente para o seu reenquadramento, na hipótese do mesmo estar desenquadrado; </w:delText>
              </w:r>
            </w:del>
          </w:p>
          <w:p w14:paraId="23376ACA" w14:textId="3EACB608" w:rsidR="00C457BF" w:rsidRPr="00DD0464" w:rsidDel="00A14B70" w:rsidRDefault="00C457BF" w:rsidP="00DD0464">
            <w:pPr>
              <w:pStyle w:val="PargrafodaLista"/>
              <w:numPr>
                <w:ilvl w:val="0"/>
                <w:numId w:val="65"/>
              </w:numPr>
              <w:spacing w:line="276" w:lineRule="auto"/>
              <w:ind w:left="0" w:firstLine="0"/>
              <w:contextualSpacing w:val="0"/>
              <w:jc w:val="both"/>
              <w:rPr>
                <w:del w:id="351" w:author="Autor" w:date="2021-04-19T14:37:00Z"/>
                <w:rFonts w:ascii="Ebrima" w:hAnsi="Ebrima" w:cs="Arial"/>
                <w:color w:val="000000" w:themeColor="text1"/>
                <w:sz w:val="22"/>
                <w:szCs w:val="22"/>
              </w:rPr>
            </w:pPr>
            <w:del w:id="352" w:author="Autor" w:date="2021-04-19T14:37:00Z">
              <w:r w:rsidRPr="00DD0464" w:rsidDel="00A14B70">
                <w:rPr>
                  <w:rFonts w:ascii="Ebrima" w:hAnsi="Ebrima" w:cs="Arial"/>
                  <w:color w:val="000000" w:themeColor="text1"/>
                  <w:sz w:val="22"/>
                  <w:szCs w:val="22"/>
                </w:rPr>
                <w:delText xml:space="preserve">Pagamento dos tributos cuja responsabilidade de recolhimento seja da </w:delText>
              </w:r>
              <w:r w:rsidRPr="00DD0464" w:rsidDel="00A14B70">
                <w:rPr>
                  <w:rFonts w:ascii="Ebrima" w:hAnsi="Ebrima" w:cs="Arial"/>
                  <w:bCs/>
                  <w:color w:val="000000" w:themeColor="text1"/>
                  <w:sz w:val="22"/>
                  <w:szCs w:val="22"/>
                </w:rPr>
                <w:delText>Emissora;</w:delText>
              </w:r>
              <w:r w:rsidRPr="00DD0464" w:rsidDel="00A14B70">
                <w:rPr>
                  <w:rFonts w:ascii="Ebrima" w:hAnsi="Ebrima" w:cs="Arial"/>
                  <w:color w:val="000000" w:themeColor="text1"/>
                  <w:sz w:val="22"/>
                  <w:szCs w:val="22"/>
                </w:rPr>
                <w:delText xml:space="preserve"> </w:delText>
              </w:r>
            </w:del>
          </w:p>
          <w:p w14:paraId="200892FD" w14:textId="072FD11F" w:rsidR="00C457BF" w:rsidRPr="00DD0464" w:rsidDel="00A14B70" w:rsidRDefault="00C457BF" w:rsidP="00DD0464">
            <w:pPr>
              <w:pStyle w:val="PargrafodaLista"/>
              <w:numPr>
                <w:ilvl w:val="0"/>
                <w:numId w:val="65"/>
              </w:numPr>
              <w:spacing w:line="276" w:lineRule="auto"/>
              <w:ind w:left="0" w:firstLine="0"/>
              <w:contextualSpacing w:val="0"/>
              <w:jc w:val="both"/>
              <w:rPr>
                <w:del w:id="353" w:author="Autor" w:date="2021-04-19T14:37:00Z"/>
                <w:rFonts w:ascii="Ebrima" w:hAnsi="Ebrima" w:cs="Arial"/>
                <w:color w:val="000000" w:themeColor="text1"/>
                <w:sz w:val="22"/>
                <w:szCs w:val="22"/>
              </w:rPr>
            </w:pPr>
            <w:del w:id="354" w:author="Autor" w:date="2021-04-19T14:37:00Z">
              <w:r w:rsidRPr="00DD0464" w:rsidDel="00A14B70">
                <w:rPr>
                  <w:rFonts w:ascii="Ebrima" w:hAnsi="Ebrima" w:cs="Arial"/>
                  <w:color w:val="000000" w:themeColor="text1"/>
                  <w:sz w:val="22"/>
                  <w:szCs w:val="22"/>
                </w:rPr>
                <w:delText>Pagamento de eventuais outras despesas extraordinárias da Operação;</w:delText>
              </w:r>
            </w:del>
          </w:p>
          <w:p w14:paraId="03FBB1F4" w14:textId="52EED2AC" w:rsidR="00C457BF" w:rsidRPr="00DD0464" w:rsidDel="00A14B70" w:rsidRDefault="00C457BF" w:rsidP="00DD0464">
            <w:pPr>
              <w:pStyle w:val="PargrafodaLista"/>
              <w:numPr>
                <w:ilvl w:val="0"/>
                <w:numId w:val="65"/>
              </w:numPr>
              <w:spacing w:line="276" w:lineRule="auto"/>
              <w:ind w:left="0" w:firstLine="0"/>
              <w:contextualSpacing w:val="0"/>
              <w:jc w:val="both"/>
              <w:rPr>
                <w:del w:id="355" w:author="Autor" w:date="2021-04-19T14:37:00Z"/>
                <w:rFonts w:ascii="Ebrima" w:hAnsi="Ebrima" w:cs="Arial"/>
                <w:color w:val="000000" w:themeColor="text1"/>
                <w:sz w:val="22"/>
                <w:szCs w:val="22"/>
              </w:rPr>
            </w:pPr>
            <w:del w:id="356" w:author="Autor" w:date="2021-04-19T14:37:00Z">
              <w:r w:rsidRPr="00DD0464" w:rsidDel="00A14B70">
                <w:rPr>
                  <w:rFonts w:ascii="Ebrima" w:hAnsi="Ebrima" w:cs="Arial"/>
                  <w:color w:val="000000" w:themeColor="text1"/>
                  <w:sz w:val="22"/>
                  <w:szCs w:val="22"/>
                </w:rPr>
                <w:delText xml:space="preserve">Pagamento de eventuais encargos moratórios, conforme definidos na CCB Servic e na CCB Precal, se aplicáveis; e </w:delText>
              </w:r>
            </w:del>
          </w:p>
          <w:p w14:paraId="69E6A066" w14:textId="4410D827" w:rsidR="00C457BF" w:rsidRPr="00DD0464" w:rsidDel="00A14B70" w:rsidRDefault="00C457BF" w:rsidP="00DD0464">
            <w:pPr>
              <w:pStyle w:val="PargrafodaLista"/>
              <w:numPr>
                <w:ilvl w:val="0"/>
                <w:numId w:val="65"/>
              </w:numPr>
              <w:spacing w:line="276" w:lineRule="auto"/>
              <w:ind w:left="0" w:firstLine="0"/>
              <w:contextualSpacing w:val="0"/>
              <w:jc w:val="both"/>
              <w:rPr>
                <w:del w:id="357" w:author="Autor" w:date="2021-04-19T14:37:00Z"/>
                <w:rFonts w:ascii="Ebrima" w:hAnsi="Ebrima" w:cs="Arial"/>
                <w:color w:val="000000" w:themeColor="text1"/>
                <w:sz w:val="22"/>
                <w:szCs w:val="22"/>
              </w:rPr>
            </w:pPr>
            <w:del w:id="358" w:author="Autor" w:date="2021-04-19T14:37:00Z">
              <w:r w:rsidRPr="00DD0464" w:rsidDel="00A14B70">
                <w:rPr>
                  <w:rFonts w:ascii="Ebrima" w:hAnsi="Ebrima" w:cs="Arial"/>
                  <w:color w:val="000000" w:themeColor="text1"/>
                  <w:sz w:val="22"/>
                  <w:szCs w:val="22"/>
                </w:rPr>
                <w:delText xml:space="preserve">Amortização Extraordinária </w:delText>
              </w:r>
              <w:r w:rsidR="00702CE6" w:rsidRPr="00DD0464" w:rsidDel="00A14B70">
                <w:rPr>
                  <w:rFonts w:ascii="Ebrima" w:hAnsi="Ebrima" w:cs="Arial"/>
                  <w:color w:val="000000" w:themeColor="text1"/>
                  <w:sz w:val="22"/>
                  <w:szCs w:val="22"/>
                </w:rPr>
                <w:delText xml:space="preserve">Compulsória </w:delText>
              </w:r>
              <w:r w:rsidRPr="00DD0464" w:rsidDel="00A14B70">
                <w:rPr>
                  <w:rFonts w:ascii="Ebrima" w:hAnsi="Ebrima" w:cs="Arial"/>
                  <w:color w:val="000000" w:themeColor="text1"/>
                  <w:sz w:val="22"/>
                  <w:szCs w:val="22"/>
                </w:rPr>
                <w:delText>do</w:delText>
              </w:r>
              <w:r w:rsidR="00702CE6" w:rsidRPr="00DD0464" w:rsidDel="00A14B70">
                <w:rPr>
                  <w:rFonts w:ascii="Ebrima" w:hAnsi="Ebrima" w:cs="Arial"/>
                  <w:color w:val="000000" w:themeColor="text1"/>
                  <w:sz w:val="22"/>
                  <w:szCs w:val="22"/>
                </w:rPr>
                <w:delText>s CRI</w:delText>
              </w:r>
              <w:r w:rsidRPr="00DD0464" w:rsidDel="00A14B70">
                <w:rPr>
                  <w:rFonts w:ascii="Ebrima" w:hAnsi="Ebrima" w:cs="Arial"/>
                  <w:color w:val="000000" w:themeColor="text1"/>
                  <w:sz w:val="22"/>
                  <w:szCs w:val="22"/>
                </w:rPr>
                <w:delText>.</w:delText>
              </w:r>
            </w:del>
          </w:p>
          <w:p w14:paraId="721FD090" w14:textId="77777777" w:rsidR="00C457BF" w:rsidRPr="00DD0464" w:rsidRDefault="00C457BF" w:rsidP="00DD0464">
            <w:pPr>
              <w:spacing w:line="276" w:lineRule="auto"/>
              <w:jc w:val="both"/>
              <w:rPr>
                <w:rFonts w:ascii="Ebrima" w:hAnsi="Ebrima" w:cs="Arial"/>
                <w:color w:val="000000" w:themeColor="text1"/>
                <w:sz w:val="22"/>
                <w:szCs w:val="22"/>
              </w:rPr>
            </w:pPr>
          </w:p>
        </w:tc>
      </w:tr>
      <w:tr w:rsidR="001A3E13" w:rsidRPr="00DD0464" w14:paraId="541DF6E4" w14:textId="77777777" w:rsidTr="004B7B73">
        <w:tc>
          <w:tcPr>
            <w:tcW w:w="3611" w:type="dxa"/>
          </w:tcPr>
          <w:p w14:paraId="22813953" w14:textId="49116E2F"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ahoma"/>
                <w:color w:val="000000" w:themeColor="text1"/>
                <w:sz w:val="22"/>
                <w:szCs w:val="22"/>
              </w:rPr>
              <w:lastRenderedPageBreak/>
              <w:t>“</w:t>
            </w:r>
            <w:r w:rsidRPr="00DD0464">
              <w:rPr>
                <w:rFonts w:ascii="Ebrima" w:hAnsi="Ebrima" w:cs="Tahoma"/>
                <w:color w:val="000000" w:themeColor="text1"/>
                <w:sz w:val="22"/>
                <w:szCs w:val="22"/>
                <w:u w:val="single"/>
              </w:rPr>
              <w:t>Partes</w:t>
            </w:r>
            <w:r w:rsidRPr="00DD0464">
              <w:rPr>
                <w:rFonts w:ascii="Ebrima" w:hAnsi="Ebrima" w:cs="Tahoma"/>
                <w:color w:val="000000" w:themeColor="text1"/>
                <w:sz w:val="22"/>
                <w:szCs w:val="22"/>
              </w:rPr>
              <w:t>” e “</w:t>
            </w:r>
            <w:r w:rsidRPr="00DD0464">
              <w:rPr>
                <w:rFonts w:ascii="Ebrima" w:hAnsi="Ebrima" w:cs="Tahoma"/>
                <w:color w:val="000000" w:themeColor="text1"/>
                <w:sz w:val="22"/>
                <w:szCs w:val="22"/>
                <w:u w:val="single"/>
              </w:rPr>
              <w:t>Parte</w:t>
            </w:r>
            <w:r w:rsidRPr="00DD0464">
              <w:rPr>
                <w:rFonts w:ascii="Ebrima" w:hAnsi="Ebrima" w:cs="Tahoma"/>
                <w:color w:val="000000" w:themeColor="text1"/>
                <w:sz w:val="22"/>
                <w:szCs w:val="22"/>
              </w:rPr>
              <w:t>”:</w:t>
            </w:r>
          </w:p>
        </w:tc>
        <w:tc>
          <w:tcPr>
            <w:tcW w:w="5887" w:type="dxa"/>
          </w:tcPr>
          <w:p w14:paraId="75EA9259" w14:textId="2D8EF08D"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Significa a Securitizadora</w:t>
            </w:r>
            <w:r w:rsidR="00707DC3" w:rsidRPr="00DD0464">
              <w:rPr>
                <w:rFonts w:ascii="Ebrima" w:hAnsi="Ebrima" w:cs="Tahoma"/>
                <w:color w:val="000000" w:themeColor="text1"/>
                <w:sz w:val="22"/>
                <w:szCs w:val="22"/>
              </w:rPr>
              <w:t xml:space="preserve"> e o Agente Fiduciário</w:t>
            </w:r>
            <w:r w:rsidRPr="00DD0464">
              <w:rPr>
                <w:rFonts w:ascii="Ebrima" w:hAnsi="Ebrima" w:cs="Tahoma"/>
                <w:color w:val="000000" w:themeColor="text1"/>
                <w:sz w:val="22"/>
                <w:szCs w:val="22"/>
              </w:rPr>
              <w:t>, mencionad</w:t>
            </w:r>
            <w:r w:rsidR="00707DC3" w:rsidRPr="00DD0464">
              <w:rPr>
                <w:rFonts w:ascii="Ebrima" w:hAnsi="Ebrima" w:cs="Tahoma"/>
                <w:color w:val="000000" w:themeColor="text1"/>
                <w:sz w:val="22"/>
                <w:szCs w:val="22"/>
              </w:rPr>
              <w:t>o</w:t>
            </w:r>
            <w:r w:rsidRPr="00DD0464">
              <w:rPr>
                <w:rFonts w:ascii="Ebrima" w:hAnsi="Ebrima" w:cs="Tahoma"/>
                <w:color w:val="000000" w:themeColor="text1"/>
                <w:sz w:val="22"/>
                <w:szCs w:val="22"/>
              </w:rPr>
              <w:t>s em conjunto ou separadamente, respectivamente.</w:t>
            </w:r>
          </w:p>
          <w:p w14:paraId="37DA7DEE"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DD0464" w14:paraId="44962833" w14:textId="77777777" w:rsidTr="004B7B73">
        <w:tc>
          <w:tcPr>
            <w:tcW w:w="3611" w:type="dxa"/>
          </w:tcPr>
          <w:p w14:paraId="1C956418"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Arial"/>
                <w:bCs/>
                <w:color w:val="000000" w:themeColor="text1"/>
                <w:sz w:val="22"/>
                <w:szCs w:val="22"/>
              </w:rPr>
              <w:t>“</w:t>
            </w:r>
            <w:r w:rsidRPr="00DD0464">
              <w:rPr>
                <w:rFonts w:ascii="Ebrima" w:hAnsi="Ebrima" w:cs="Arial"/>
                <w:bCs/>
                <w:color w:val="000000" w:themeColor="text1"/>
                <w:sz w:val="22"/>
                <w:szCs w:val="22"/>
                <w:u w:val="single"/>
              </w:rPr>
              <w:t>Patrimônio Separado</w:t>
            </w:r>
            <w:r w:rsidRPr="00DD0464">
              <w:rPr>
                <w:rFonts w:ascii="Ebrima" w:hAnsi="Ebrima" w:cs="Arial"/>
                <w:bCs/>
                <w:color w:val="000000" w:themeColor="text1"/>
                <w:sz w:val="22"/>
                <w:szCs w:val="22"/>
              </w:rPr>
              <w:t>”:</w:t>
            </w:r>
          </w:p>
        </w:tc>
        <w:tc>
          <w:tcPr>
            <w:tcW w:w="5887" w:type="dxa"/>
          </w:tcPr>
          <w:p w14:paraId="174E951F"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DD0464">
              <w:rPr>
                <w:rFonts w:ascii="Ebrima" w:hAnsi="Ebrima" w:cs="Tahoma"/>
                <w:bCs/>
                <w:color w:val="000000" w:themeColor="text1"/>
                <w:sz w:val="22"/>
                <w:szCs w:val="22"/>
              </w:rPr>
              <w:t xml:space="preserve">composto pelos </w:t>
            </w:r>
            <w:r w:rsidRPr="00DD0464">
              <w:rPr>
                <w:rFonts w:ascii="Ebrima" w:hAnsi="Ebrima" w:cs="Tahoma"/>
                <w:b/>
                <w:color w:val="000000" w:themeColor="text1"/>
                <w:sz w:val="22"/>
                <w:szCs w:val="22"/>
              </w:rPr>
              <w:t>(i)</w:t>
            </w:r>
            <w:r w:rsidRPr="00DD0464">
              <w:rPr>
                <w:rFonts w:ascii="Ebrima" w:hAnsi="Ebrima" w:cs="Tahoma"/>
                <w:bCs/>
                <w:color w:val="000000" w:themeColor="text1"/>
                <w:sz w:val="22"/>
                <w:szCs w:val="22"/>
              </w:rPr>
              <w:t xml:space="preserve"> </w:t>
            </w:r>
            <w:r w:rsidRPr="00DD0464">
              <w:rPr>
                <w:rFonts w:ascii="Ebrima" w:hAnsi="Ebrima" w:cstheme="minorHAnsi"/>
                <w:bCs/>
                <w:color w:val="000000" w:themeColor="text1"/>
                <w:sz w:val="22"/>
                <w:szCs w:val="22"/>
              </w:rPr>
              <w:t xml:space="preserve">Créditos do Patrimônio Separado; e </w:t>
            </w:r>
            <w:r w:rsidRPr="00DD0464">
              <w:rPr>
                <w:rFonts w:ascii="Ebrima" w:hAnsi="Ebrima" w:cstheme="minorHAnsi"/>
                <w:b/>
                <w:bCs/>
                <w:color w:val="000000" w:themeColor="text1"/>
                <w:sz w:val="22"/>
                <w:szCs w:val="22"/>
              </w:rPr>
              <w:t>(ii)</w:t>
            </w:r>
            <w:r w:rsidRPr="00DD0464">
              <w:rPr>
                <w:rFonts w:ascii="Ebrima" w:hAnsi="Ebrima" w:cstheme="minorHAnsi"/>
                <w:b/>
                <w:color w:val="000000" w:themeColor="text1"/>
                <w:sz w:val="22"/>
                <w:szCs w:val="22"/>
              </w:rPr>
              <w:t xml:space="preserve"> </w:t>
            </w:r>
            <w:r w:rsidRPr="00DD0464">
              <w:rPr>
                <w:rFonts w:ascii="Ebrima" w:hAnsi="Ebrima" w:cstheme="minorHAnsi"/>
                <w:bCs/>
                <w:color w:val="000000" w:themeColor="text1"/>
                <w:sz w:val="22"/>
                <w:szCs w:val="22"/>
              </w:rPr>
              <w:t>Garantias</w:t>
            </w:r>
            <w:r w:rsidRPr="00DD0464">
              <w:rPr>
                <w:rFonts w:ascii="Ebrima" w:hAnsi="Ebrima" w:cs="Tahoma"/>
                <w:bCs/>
                <w:color w:val="000000" w:themeColor="text1"/>
                <w:sz w:val="22"/>
                <w:szCs w:val="22"/>
              </w:rPr>
              <w:t xml:space="preserve">. O Patrimônio Separado </w:t>
            </w:r>
            <w:r w:rsidRPr="00DD0464">
              <w:rPr>
                <w:rFonts w:ascii="Ebrima" w:hAnsi="Ebrima" w:cs="Tahoma"/>
                <w:color w:val="000000" w:themeColor="text1"/>
                <w:sz w:val="22"/>
                <w:szCs w:val="22"/>
              </w:rPr>
              <w:t>não se confunde com o patrimônio comum da Securitizadora</w:t>
            </w:r>
            <w:r w:rsidRPr="00DD0464" w:rsidDel="00576D32">
              <w:rPr>
                <w:rFonts w:ascii="Ebrima" w:hAnsi="Ebrima" w:cs="Tahoma"/>
                <w:color w:val="000000" w:themeColor="text1"/>
                <w:sz w:val="22"/>
                <w:szCs w:val="22"/>
              </w:rPr>
              <w:t xml:space="preserve"> </w:t>
            </w:r>
            <w:r w:rsidRPr="00DD0464">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14:paraId="37EFA8A7" w14:textId="77777777" w:rsidTr="004B7B73">
        <w:tc>
          <w:tcPr>
            <w:tcW w:w="3611" w:type="dxa"/>
          </w:tcPr>
          <w:p w14:paraId="4F911713"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PIS</w:t>
            </w:r>
            <w:r w:rsidRPr="00DD0464">
              <w:rPr>
                <w:rFonts w:ascii="Ebrima" w:hAnsi="Ebrima"/>
                <w:color w:val="000000" w:themeColor="text1"/>
                <w:sz w:val="22"/>
                <w:szCs w:val="22"/>
              </w:rPr>
              <w:t>”:</w:t>
            </w:r>
          </w:p>
        </w:tc>
        <w:tc>
          <w:tcPr>
            <w:tcW w:w="5887" w:type="dxa"/>
          </w:tcPr>
          <w:p w14:paraId="0C2F18FC"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Contribuição ao Programa de Integração Social.</w:t>
            </w:r>
          </w:p>
          <w:p w14:paraId="05DE304D"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008E397B" w14:textId="77777777" w:rsidTr="004B7B73">
        <w:tc>
          <w:tcPr>
            <w:tcW w:w="3611" w:type="dxa"/>
          </w:tcPr>
          <w:p w14:paraId="1AD9C230" w14:textId="7EEB072B"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Precal</w:t>
            </w:r>
            <w:r w:rsidRPr="00DD0464">
              <w:rPr>
                <w:rFonts w:ascii="Ebrima" w:hAnsi="Ebrima"/>
                <w:color w:val="000000" w:themeColor="text1"/>
                <w:sz w:val="22"/>
                <w:szCs w:val="22"/>
              </w:rPr>
              <w:t>”:</w:t>
            </w:r>
          </w:p>
        </w:tc>
        <w:tc>
          <w:tcPr>
            <w:tcW w:w="5887" w:type="dxa"/>
          </w:tcPr>
          <w:p w14:paraId="25CDABA2"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b/>
                <w:bCs/>
                <w:color w:val="000000" w:themeColor="text1"/>
                <w:sz w:val="22"/>
                <w:szCs w:val="22"/>
              </w:rPr>
              <w:t>PRECAL CONSTRUTORA EIRELI</w:t>
            </w:r>
            <w:r w:rsidRPr="00DD0464">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DD0464" w:rsidRDefault="001A3E13" w:rsidP="00DD0464">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DD0464" w:rsidDel="00410E7C" w14:paraId="4174655B" w14:textId="77777777" w:rsidTr="004B7B73">
        <w:tc>
          <w:tcPr>
            <w:tcW w:w="3611" w:type="dxa"/>
          </w:tcPr>
          <w:p w14:paraId="0025EEBB"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Preço de Cessão</w:t>
            </w:r>
            <w:r w:rsidRPr="00DD0464">
              <w:rPr>
                <w:rFonts w:ascii="Ebrima" w:hAnsi="Ebrima"/>
                <w:color w:val="000000" w:themeColor="text1"/>
                <w:sz w:val="22"/>
                <w:szCs w:val="22"/>
              </w:rPr>
              <w:t>”:</w:t>
            </w:r>
          </w:p>
        </w:tc>
        <w:tc>
          <w:tcPr>
            <w:tcW w:w="5887" w:type="dxa"/>
          </w:tcPr>
          <w:p w14:paraId="5620A7AD" w14:textId="1C9E00ED" w:rsidR="001A3E13" w:rsidRPr="00DD0464" w:rsidRDefault="00554B09" w:rsidP="00DD046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DD0464">
              <w:rPr>
                <w:rFonts w:ascii="Ebrima" w:hAnsi="Ebrima" w:cs="Tahoma"/>
                <w:color w:val="000000" w:themeColor="text1"/>
                <w:sz w:val="22"/>
                <w:szCs w:val="22"/>
              </w:rPr>
              <w:t>O valor do Financiamento</w:t>
            </w:r>
            <w:r w:rsidRPr="00DD0464">
              <w:rPr>
                <w:rFonts w:ascii="Ebrima" w:hAnsi="Ebrima" w:cstheme="minorHAnsi"/>
                <w:iCs/>
                <w:color w:val="000000" w:themeColor="text1"/>
                <w:sz w:val="22"/>
                <w:szCs w:val="22"/>
              </w:rPr>
              <w:t>, a</w:t>
            </w:r>
            <w:r w:rsidRPr="00DD0464">
              <w:rPr>
                <w:rFonts w:ascii="Ebrima" w:hAnsi="Ebrima" w:cs="Tahoma"/>
                <w:color w:val="000000" w:themeColor="text1"/>
                <w:sz w:val="22"/>
                <w:szCs w:val="22"/>
              </w:rPr>
              <w:t xml:space="preserve"> ser pago pela </w:t>
            </w:r>
            <w:r w:rsidR="00D8505C" w:rsidRPr="00DD0464">
              <w:rPr>
                <w:rFonts w:ascii="Ebrima" w:hAnsi="Ebrima" w:cs="Tahoma"/>
                <w:color w:val="000000" w:themeColor="text1"/>
                <w:sz w:val="22"/>
                <w:szCs w:val="22"/>
              </w:rPr>
              <w:t>Emissora</w:t>
            </w:r>
            <w:r w:rsidRPr="00DD0464">
              <w:rPr>
                <w:rFonts w:ascii="Ebrima" w:hAnsi="Ebrima" w:cs="Tahoma"/>
                <w:color w:val="000000" w:themeColor="text1"/>
                <w:sz w:val="22"/>
                <w:szCs w:val="22"/>
              </w:rPr>
              <w:t xml:space="preserve"> às </w:t>
            </w:r>
            <w:r w:rsidRPr="00DD0464">
              <w:rPr>
                <w:rFonts w:ascii="Ebrima" w:hAnsi="Ebrima" w:cs="Tahoma"/>
                <w:color w:val="000000" w:themeColor="text1"/>
                <w:sz w:val="22"/>
                <w:szCs w:val="22"/>
              </w:rPr>
              <w:lastRenderedPageBreak/>
              <w:t>Emitentes nas devidas proporções previstas na CCB Servic e na CCB Precal, por conta e ordem da</w:t>
            </w:r>
            <w:r w:rsidR="001A3E13" w:rsidRPr="00DD0464">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DD0464">
              <w:rPr>
                <w:rFonts w:ascii="Ebrima" w:hAnsi="Ebrima" w:cs="Tahoma"/>
                <w:color w:val="000000" w:themeColor="text1"/>
                <w:sz w:val="22"/>
                <w:szCs w:val="22"/>
              </w:rPr>
              <w:t>, após cumprimento das Condições Precedentes, bem como após a retenção na Conta Centralizadora dos seguintes valores: (i)</w:t>
            </w:r>
            <w:r w:rsidR="00D53C5D" w:rsidRPr="00DD0464">
              <w:rPr>
                <w:rFonts w:ascii="Ebrima" w:hAnsi="Ebrima"/>
                <w:color w:val="000000" w:themeColor="text1"/>
                <w:sz w:val="22"/>
                <w:szCs w:val="22"/>
              </w:rPr>
              <w:t xml:space="preserve"> constituição dos Fundos de Garantia</w:t>
            </w:r>
            <w:r w:rsidR="00D53C5D" w:rsidRPr="00DD0464">
              <w:rPr>
                <w:rFonts w:ascii="Ebrima" w:hAnsi="Ebrima" w:cs="Tahoma"/>
                <w:color w:val="000000" w:themeColor="text1"/>
                <w:sz w:val="22"/>
                <w:szCs w:val="22"/>
              </w:rPr>
              <w:t xml:space="preserve">; e (ii) </w:t>
            </w:r>
            <w:r w:rsidR="00D53C5D" w:rsidRPr="00DD0464">
              <w:rPr>
                <w:rFonts w:ascii="Ebrima" w:hAnsi="Ebrima"/>
                <w:color w:val="000000" w:themeColor="text1"/>
                <w:sz w:val="22"/>
                <w:szCs w:val="22"/>
              </w:rPr>
              <w:t>pagamento das Despesas Inicias da Operação, listadas no Anexo II das CCB Servic e da CCB Precal.</w:t>
            </w:r>
          </w:p>
          <w:p w14:paraId="341269DF" w14:textId="0D264823"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49841F93" w14:textId="77777777" w:rsidTr="004B7B73">
        <w:tc>
          <w:tcPr>
            <w:tcW w:w="3611" w:type="dxa"/>
          </w:tcPr>
          <w:p w14:paraId="2ECA2875" w14:textId="3B04D4C4"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Preço de Integralização</w:t>
            </w:r>
            <w:r w:rsidRPr="00DD0464">
              <w:rPr>
                <w:rFonts w:ascii="Ebrima" w:hAnsi="Ebrima"/>
                <w:color w:val="000000" w:themeColor="text1"/>
                <w:sz w:val="22"/>
                <w:szCs w:val="22"/>
              </w:rPr>
              <w:t>”:</w:t>
            </w:r>
          </w:p>
        </w:tc>
        <w:tc>
          <w:tcPr>
            <w:tcW w:w="5887" w:type="dxa"/>
          </w:tcPr>
          <w:p w14:paraId="297CFBF3" w14:textId="617462AB" w:rsidR="001A3E13" w:rsidRPr="00DD0464" w:rsidRDefault="001A3E13" w:rsidP="00DD0464">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DD0464">
              <w:rPr>
                <w:rFonts w:ascii="Ebrima" w:hAnsi="Ebrima"/>
                <w:color w:val="000000" w:themeColor="text1"/>
                <w:sz w:val="22"/>
                <w:szCs w:val="22"/>
              </w:rPr>
              <w:t xml:space="preserve">O preço de integralização dos CRI no âmbito da Emissão, correspondente: </w:t>
            </w:r>
            <w:r w:rsidRPr="00DD0464">
              <w:rPr>
                <w:rFonts w:ascii="Ebrima" w:hAnsi="Ebrima"/>
                <w:b/>
                <w:color w:val="000000" w:themeColor="text1"/>
                <w:sz w:val="22"/>
                <w:szCs w:val="22"/>
              </w:rPr>
              <w:t>(i)</w:t>
            </w:r>
            <w:r w:rsidRPr="00DD0464">
              <w:rPr>
                <w:rFonts w:ascii="Ebrima" w:hAnsi="Ebrima"/>
                <w:color w:val="000000" w:themeColor="text1"/>
                <w:sz w:val="22"/>
                <w:szCs w:val="22"/>
              </w:rPr>
              <w:t xml:space="preserve"> ao Valor Nominal Unitário para os CRI</w:t>
            </w:r>
            <w:r w:rsidRPr="00DD0464">
              <w:rPr>
                <w:rFonts w:ascii="Ebrima" w:hAnsi="Ebrima" w:cstheme="minorHAnsi"/>
                <w:color w:val="000000" w:themeColor="text1"/>
                <w:sz w:val="22"/>
                <w:szCs w:val="22"/>
              </w:rPr>
              <w:t xml:space="preserve"> </w:t>
            </w:r>
            <w:r w:rsidRPr="00DD0464">
              <w:rPr>
                <w:rFonts w:ascii="Ebrima" w:hAnsi="Ebrima"/>
                <w:color w:val="000000" w:themeColor="text1"/>
                <w:sz w:val="22"/>
                <w:szCs w:val="22"/>
              </w:rPr>
              <w:t xml:space="preserve">integralizados na </w:t>
            </w:r>
            <w:ins w:id="359" w:author="Matheus Gomes Faria" w:date="2021-04-12T17:06:00Z">
              <w:r w:rsidR="00FB08DA" w:rsidRPr="00DD0464">
                <w:rPr>
                  <w:rFonts w:ascii="Ebrima" w:hAnsi="Ebrima"/>
                  <w:color w:val="000000" w:themeColor="text1"/>
                  <w:sz w:val="22"/>
                  <w:szCs w:val="22"/>
                </w:rPr>
                <w:t xml:space="preserve">primeira </w:t>
              </w:r>
            </w:ins>
            <w:r w:rsidRPr="00DD0464">
              <w:rPr>
                <w:rFonts w:ascii="Ebrima" w:hAnsi="Ebrima"/>
                <w:color w:val="000000" w:themeColor="text1"/>
                <w:sz w:val="22"/>
                <w:szCs w:val="22"/>
              </w:rPr>
              <w:t xml:space="preserve">Data da Integralização; ou </w:t>
            </w:r>
            <w:r w:rsidRPr="00DD0464">
              <w:rPr>
                <w:rFonts w:ascii="Ebrima" w:hAnsi="Ebrima"/>
                <w:b/>
                <w:color w:val="000000" w:themeColor="text1"/>
                <w:sz w:val="22"/>
                <w:szCs w:val="22"/>
              </w:rPr>
              <w:t>(ii)</w:t>
            </w:r>
            <w:r w:rsidRPr="00DD0464">
              <w:rPr>
                <w:rFonts w:ascii="Ebrima" w:hAnsi="Ebrima"/>
                <w:color w:val="000000" w:themeColor="text1"/>
                <w:sz w:val="22"/>
                <w:szCs w:val="22"/>
              </w:rPr>
              <w:t xml:space="preserve"> ao Valor Nominal Unitário</w:t>
            </w:r>
            <w:r w:rsidR="004C1F2B" w:rsidRPr="00DD0464">
              <w:rPr>
                <w:rFonts w:ascii="Ebrima" w:hAnsi="Ebrima"/>
                <w:color w:val="000000" w:themeColor="text1"/>
                <w:sz w:val="22"/>
                <w:szCs w:val="22"/>
              </w:rPr>
              <w:t>, devidamente</w:t>
            </w:r>
            <w:r w:rsidRPr="00DD0464">
              <w:rPr>
                <w:rFonts w:ascii="Ebrima" w:hAnsi="Ebrima"/>
                <w:color w:val="000000" w:themeColor="text1"/>
                <w:sz w:val="22"/>
                <w:szCs w:val="22"/>
              </w:rPr>
              <w:t xml:space="preserve"> </w:t>
            </w:r>
            <w:r w:rsidR="004C1F2B" w:rsidRPr="00DD0464">
              <w:rPr>
                <w:rFonts w:ascii="Ebrima" w:hAnsi="Ebrima"/>
                <w:color w:val="000000" w:themeColor="text1"/>
                <w:sz w:val="22"/>
                <w:szCs w:val="22"/>
              </w:rPr>
              <w:t>atualizado</w:t>
            </w:r>
            <w:r w:rsidR="004C1F2B" w:rsidRPr="00DD0464">
              <w:rPr>
                <w:rFonts w:ascii="Ebrima" w:hAnsi="Ebrima" w:cstheme="minorHAnsi"/>
                <w:color w:val="000000" w:themeColor="text1"/>
                <w:sz w:val="22"/>
                <w:szCs w:val="22"/>
              </w:rPr>
              <w:t xml:space="preserve"> e </w:t>
            </w:r>
            <w:r w:rsidRPr="00DD0464">
              <w:rPr>
                <w:rFonts w:ascii="Ebrima" w:hAnsi="Ebrima"/>
                <w:color w:val="000000" w:themeColor="text1"/>
                <w:sz w:val="22"/>
                <w:szCs w:val="22"/>
              </w:rPr>
              <w:t xml:space="preserve">acrescido da Remuneração desde a </w:t>
            </w:r>
            <w:ins w:id="360" w:author="Matheus Gomes Faria" w:date="2021-04-12T17:06:00Z">
              <w:r w:rsidR="00FB08DA" w:rsidRPr="00DD0464">
                <w:rPr>
                  <w:rFonts w:ascii="Ebrima" w:hAnsi="Ebrima"/>
                  <w:color w:val="000000" w:themeColor="text1"/>
                  <w:sz w:val="22"/>
                  <w:szCs w:val="22"/>
                </w:rPr>
                <w:t xml:space="preserve">primeira </w:t>
              </w:r>
            </w:ins>
            <w:r w:rsidRPr="00DD0464">
              <w:rPr>
                <w:rFonts w:ascii="Ebrima" w:hAnsi="Ebrima"/>
                <w:color w:val="000000" w:themeColor="text1"/>
                <w:sz w:val="22"/>
                <w:szCs w:val="22"/>
              </w:rPr>
              <w:t>Data da Integralização, de acordo com o presente Termo de Securitização</w:t>
            </w:r>
            <w:r w:rsidR="00691763" w:rsidRPr="00DD0464">
              <w:rPr>
                <w:rFonts w:ascii="Ebrima" w:hAnsi="Ebrima"/>
                <w:color w:val="000000" w:themeColor="text1"/>
                <w:sz w:val="22"/>
                <w:szCs w:val="22"/>
              </w:rPr>
              <w:t>.</w:t>
            </w:r>
          </w:p>
          <w:p w14:paraId="1C7EDA29" w14:textId="77777777" w:rsidR="001A3E13" w:rsidRPr="00DD0464" w:rsidRDefault="001A3E13" w:rsidP="00DD0464">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DD0464" w:rsidDel="00410E7C" w14:paraId="2B223E70" w14:textId="77777777" w:rsidTr="004B7B73">
        <w:tc>
          <w:tcPr>
            <w:tcW w:w="3611" w:type="dxa"/>
          </w:tcPr>
          <w:p w14:paraId="48125D70"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Regime Fiduciário</w:t>
            </w:r>
            <w:r w:rsidRPr="00DD0464">
              <w:rPr>
                <w:rFonts w:ascii="Ebrima" w:hAnsi="Ebrima"/>
                <w:color w:val="000000" w:themeColor="text1"/>
                <w:sz w:val="22"/>
                <w:szCs w:val="22"/>
              </w:rPr>
              <w:t>”:</w:t>
            </w:r>
          </w:p>
        </w:tc>
        <w:tc>
          <w:tcPr>
            <w:tcW w:w="5887" w:type="dxa"/>
          </w:tcPr>
          <w:p w14:paraId="0397756C" w14:textId="009DFADB"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 xml:space="preserve">O regime fiduciário sobre os Créditos </w:t>
            </w:r>
            <w:r w:rsidRPr="00DD0464">
              <w:rPr>
                <w:rFonts w:ascii="Ebrima" w:hAnsi="Ebrima" w:cstheme="minorHAnsi"/>
                <w:color w:val="000000" w:themeColor="text1"/>
                <w:sz w:val="22"/>
                <w:szCs w:val="22"/>
              </w:rPr>
              <w:t>do Patrimônio Separado</w:t>
            </w:r>
            <w:r w:rsidRPr="00DD0464">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DD0464">
              <w:rPr>
                <w:rFonts w:ascii="Ebrima" w:hAnsi="Ebrima" w:cstheme="minorHAnsi"/>
                <w:color w:val="000000" w:themeColor="text1"/>
                <w:sz w:val="22"/>
                <w:szCs w:val="22"/>
              </w:rPr>
              <w:t xml:space="preserve">do Patrimônio Separado e as Garantias </w:t>
            </w:r>
            <w:r w:rsidRPr="00DD0464">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DD0464">
              <w:rPr>
                <w:rFonts w:ascii="Ebrima" w:hAnsi="Ebrima"/>
                <w:color w:val="000000" w:themeColor="text1"/>
                <w:sz w:val="22"/>
                <w:szCs w:val="22"/>
              </w:rPr>
              <w:t>a</w:t>
            </w:r>
            <w:r w:rsidRPr="00DD0464">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1BC9D76D" w14:textId="77777777" w:rsidTr="004B7B73">
        <w:tc>
          <w:tcPr>
            <w:tcW w:w="3611" w:type="dxa"/>
          </w:tcPr>
          <w:p w14:paraId="0D6EDDC9" w14:textId="4BEB2D9B"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Regulamento</w:t>
            </w:r>
            <w:r w:rsidRPr="00DD0464">
              <w:rPr>
                <w:rFonts w:ascii="Ebrima" w:hAnsi="Ebrima"/>
                <w:color w:val="000000" w:themeColor="text1"/>
                <w:sz w:val="22"/>
                <w:szCs w:val="22"/>
              </w:rPr>
              <w:t>”:</w:t>
            </w:r>
          </w:p>
        </w:tc>
        <w:tc>
          <w:tcPr>
            <w:tcW w:w="5887" w:type="dxa"/>
          </w:tcPr>
          <w:p w14:paraId="18418175" w14:textId="77777777"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Significa o Regulamento da Câmara.</w:t>
            </w:r>
          </w:p>
          <w:p w14:paraId="713F1307"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3171C0F4" w14:textId="77777777" w:rsidTr="004B7B73">
        <w:tc>
          <w:tcPr>
            <w:tcW w:w="3611" w:type="dxa"/>
          </w:tcPr>
          <w:p w14:paraId="578315A4" w14:textId="5DF71520"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Relatório de Auditoria</w:t>
            </w:r>
            <w:r w:rsidRPr="00DD0464">
              <w:rPr>
                <w:rFonts w:ascii="Ebrima" w:hAnsi="Ebrima"/>
                <w:color w:val="000000" w:themeColor="text1"/>
                <w:sz w:val="22"/>
                <w:szCs w:val="22"/>
              </w:rPr>
              <w:t>”:</w:t>
            </w:r>
          </w:p>
        </w:tc>
        <w:tc>
          <w:tcPr>
            <w:tcW w:w="5887" w:type="dxa"/>
          </w:tcPr>
          <w:p w14:paraId="4D7D782F" w14:textId="4768EA16"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DD0464">
              <w:rPr>
                <w:rFonts w:ascii="Ebrima" w:hAnsi="Ebrima" w:cs="Arial"/>
                <w:color w:val="000000" w:themeColor="text1"/>
                <w:sz w:val="22"/>
                <w:szCs w:val="22"/>
              </w:rPr>
              <w:t xml:space="preserve">O relatório de Due Diligence tem por objeto identificar e avaliar aspectos jurídicos e potenciais contingências relativas aos targets analisados, com base nos documentos, informações e certidões recebidos até </w:t>
            </w:r>
            <w:r w:rsidRPr="00DD0464">
              <w:rPr>
                <w:rFonts w:ascii="Ebrima" w:hAnsi="Ebrima"/>
                <w:color w:val="000000" w:themeColor="text1"/>
                <w:sz w:val="22"/>
                <w:szCs w:val="22"/>
              </w:rPr>
              <w:t>[</w:t>
            </w:r>
            <w:r w:rsidRPr="00DD0464">
              <w:rPr>
                <w:rFonts w:ascii="Ebrima" w:hAnsi="Ebrima"/>
                <w:color w:val="000000" w:themeColor="text1"/>
                <w:sz w:val="22"/>
                <w:szCs w:val="22"/>
                <w:highlight w:val="yellow"/>
              </w:rPr>
              <w:t>•</w:t>
            </w:r>
            <w:r w:rsidRPr="00DD0464">
              <w:rPr>
                <w:rFonts w:ascii="Ebrima" w:hAnsi="Ebrima"/>
                <w:color w:val="000000" w:themeColor="text1"/>
                <w:sz w:val="22"/>
                <w:szCs w:val="22"/>
              </w:rPr>
              <w:t xml:space="preserve">] </w:t>
            </w:r>
            <w:r w:rsidRPr="00DD0464">
              <w:rPr>
                <w:rFonts w:ascii="Ebrima" w:hAnsi="Ebrima" w:cs="Arial"/>
                <w:color w:val="000000" w:themeColor="text1"/>
                <w:sz w:val="22"/>
                <w:szCs w:val="22"/>
              </w:rPr>
              <w:t xml:space="preserve">de </w:t>
            </w:r>
            <w:r w:rsidR="00790B45" w:rsidRPr="00DD0464">
              <w:rPr>
                <w:rFonts w:ascii="Ebrima" w:hAnsi="Ebrima"/>
                <w:color w:val="000000" w:themeColor="text1"/>
                <w:sz w:val="22"/>
                <w:szCs w:val="22"/>
              </w:rPr>
              <w:t>abril</w:t>
            </w:r>
            <w:r w:rsidR="008547EF" w:rsidRPr="00DD0464">
              <w:rPr>
                <w:rFonts w:ascii="Ebrima" w:hAnsi="Ebrima"/>
                <w:color w:val="000000" w:themeColor="text1"/>
                <w:sz w:val="22"/>
                <w:szCs w:val="22"/>
              </w:rPr>
              <w:t xml:space="preserve"> </w:t>
            </w:r>
            <w:r w:rsidRPr="00DD0464">
              <w:rPr>
                <w:rFonts w:ascii="Ebrima" w:hAnsi="Ebrima" w:cs="Arial"/>
                <w:color w:val="000000" w:themeColor="text1"/>
                <w:sz w:val="22"/>
                <w:szCs w:val="22"/>
              </w:rPr>
              <w:t>de 2021.</w:t>
            </w:r>
          </w:p>
          <w:p w14:paraId="5AE229FD" w14:textId="32FDCBBA"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DD0464" w:rsidDel="00410E7C" w14:paraId="0A03162B" w14:textId="77777777" w:rsidTr="004B7B73">
        <w:tc>
          <w:tcPr>
            <w:tcW w:w="3611" w:type="dxa"/>
          </w:tcPr>
          <w:p w14:paraId="39D9D718" w14:textId="473025AA"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lastRenderedPageBreak/>
              <w:t>“</w:t>
            </w:r>
            <w:r w:rsidRPr="00DD0464">
              <w:rPr>
                <w:rFonts w:ascii="Ebrima" w:hAnsi="Ebrima"/>
                <w:color w:val="000000" w:themeColor="text1"/>
                <w:sz w:val="22"/>
                <w:szCs w:val="22"/>
                <w:u w:val="single"/>
              </w:rPr>
              <w:t>Relatório de Medição</w:t>
            </w:r>
            <w:r w:rsidRPr="00DD0464">
              <w:rPr>
                <w:rFonts w:ascii="Ebrima" w:hAnsi="Ebrima"/>
                <w:color w:val="000000" w:themeColor="text1"/>
                <w:sz w:val="22"/>
                <w:szCs w:val="22"/>
              </w:rPr>
              <w:t>”:</w:t>
            </w:r>
          </w:p>
        </w:tc>
        <w:tc>
          <w:tcPr>
            <w:tcW w:w="5887" w:type="dxa"/>
          </w:tcPr>
          <w:p w14:paraId="0145B986" w14:textId="73BDB01F" w:rsidR="001A3E13" w:rsidRPr="00DD0464" w:rsidRDefault="00317024" w:rsidP="00DD046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DD0464">
              <w:rPr>
                <w:rFonts w:ascii="Ebrima" w:hAnsi="Ebrima" w:cs="Arial"/>
                <w:color w:val="000000" w:themeColor="text1"/>
                <w:sz w:val="22"/>
                <w:szCs w:val="22"/>
              </w:rPr>
              <w:t xml:space="preserve">É o relatório de evolução de obras, elaborado </w:t>
            </w:r>
            <w:r w:rsidR="006406E7" w:rsidRPr="00DD0464">
              <w:rPr>
                <w:rFonts w:ascii="Ebrima" w:hAnsi="Ebrima" w:cs="Arial"/>
                <w:color w:val="000000" w:themeColor="text1"/>
                <w:sz w:val="22"/>
                <w:szCs w:val="22"/>
              </w:rPr>
              <w:t xml:space="preserve">pela </w:t>
            </w:r>
            <w:r w:rsidR="006406E7" w:rsidRPr="00DD0464">
              <w:rPr>
                <w:rFonts w:ascii="Ebrima" w:hAnsi="Ebrima" w:cs="Arial"/>
                <w:b/>
                <w:bCs/>
                <w:color w:val="000000" w:themeColor="text1"/>
                <w:sz w:val="22"/>
                <w:szCs w:val="22"/>
              </w:rPr>
              <w:t>HARCA ENGENHARIA EIRELI</w:t>
            </w:r>
            <w:r w:rsidR="006406E7" w:rsidRPr="00DD0464">
              <w:rPr>
                <w:rFonts w:ascii="Ebrima" w:hAnsi="Ebrima" w:cs="Arial"/>
                <w:color w:val="000000" w:themeColor="text1"/>
                <w:sz w:val="22"/>
                <w:szCs w:val="22"/>
              </w:rPr>
              <w:t>, inscrita no CNPJ/ME sob o nº 20.620.442/0001-48</w:t>
            </w:r>
            <w:r w:rsidRPr="00DD0464">
              <w:rPr>
                <w:rFonts w:ascii="Ebrima" w:hAnsi="Ebrima" w:cs="Arial"/>
                <w:color w:val="000000" w:themeColor="text1"/>
                <w:sz w:val="22"/>
                <w:szCs w:val="22"/>
              </w:rPr>
              <w:t>,</w:t>
            </w:r>
            <w:r w:rsidR="006406E7" w:rsidRPr="00DD0464">
              <w:rPr>
                <w:rFonts w:ascii="Ebrima" w:hAnsi="Ebrima" w:cs="Arial"/>
                <w:color w:val="000000" w:themeColor="text1"/>
                <w:sz w:val="22"/>
                <w:szCs w:val="22"/>
              </w:rPr>
              <w:t xml:space="preserve"> </w:t>
            </w:r>
            <w:r w:rsidRPr="00DD0464">
              <w:rPr>
                <w:rFonts w:ascii="Ebrima" w:hAnsi="Ebrima" w:cs="Arial"/>
                <w:color w:val="000000" w:themeColor="text1"/>
                <w:sz w:val="22"/>
                <w:szCs w:val="22"/>
              </w:rPr>
              <w:t>indicando o desenvolvimento das obras dos Loteamentos, bem como dos Empreendimentos.</w:t>
            </w:r>
          </w:p>
          <w:p w14:paraId="751D8EFA" w14:textId="39F18345" w:rsidR="00317024" w:rsidRPr="00DD0464" w:rsidRDefault="00317024" w:rsidP="00DD046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DD0464" w:rsidDel="006D5E94" w14:paraId="3F398DA0" w14:textId="7FE512A8" w:rsidTr="004B7B73">
        <w:trPr>
          <w:del w:id="361" w:author="Autor" w:date="2021-04-19T16:30:00Z"/>
        </w:trPr>
        <w:tc>
          <w:tcPr>
            <w:tcW w:w="3611" w:type="dxa"/>
          </w:tcPr>
          <w:p w14:paraId="29034AA2" w14:textId="64B01A57" w:rsidR="001A3E13" w:rsidRPr="00DD0464" w:rsidDel="006D5E94" w:rsidRDefault="001A3E13" w:rsidP="00DD0464">
            <w:pPr>
              <w:widowControl w:val="0"/>
              <w:tabs>
                <w:tab w:val="left" w:pos="360"/>
                <w:tab w:val="left" w:pos="540"/>
              </w:tabs>
              <w:autoSpaceDE w:val="0"/>
              <w:autoSpaceDN w:val="0"/>
              <w:adjustRightInd w:val="0"/>
              <w:spacing w:line="276" w:lineRule="auto"/>
              <w:jc w:val="both"/>
              <w:rPr>
                <w:del w:id="362" w:author="Autor" w:date="2021-04-19T16:30:00Z"/>
                <w:rFonts w:ascii="Ebrima" w:hAnsi="Ebrima"/>
                <w:color w:val="000000" w:themeColor="text1"/>
                <w:sz w:val="22"/>
                <w:szCs w:val="22"/>
                <w:highlight w:val="yellow"/>
                <w:rPrChange w:id="363" w:author="Autor" w:date="2021-04-19T14:29:00Z">
                  <w:rPr>
                    <w:del w:id="364" w:author="Autor" w:date="2021-04-19T16:30:00Z"/>
                    <w:rFonts w:ascii="Ebrima" w:hAnsi="Ebrima"/>
                    <w:color w:val="000000" w:themeColor="text1"/>
                    <w:sz w:val="22"/>
                    <w:szCs w:val="22"/>
                  </w:rPr>
                </w:rPrChange>
              </w:rPr>
            </w:pPr>
            <w:del w:id="365" w:author="Autor" w:date="2021-04-19T16:30:00Z">
              <w:r w:rsidRPr="00DD0464" w:rsidDel="006D5E94">
                <w:rPr>
                  <w:rFonts w:ascii="Ebrima" w:hAnsi="Ebrima"/>
                  <w:color w:val="000000" w:themeColor="text1"/>
                  <w:sz w:val="22"/>
                  <w:szCs w:val="22"/>
                  <w:highlight w:val="yellow"/>
                  <w:rPrChange w:id="366" w:author="Autor" w:date="2021-04-19T14:29:00Z">
                    <w:rPr>
                      <w:rFonts w:ascii="Ebrima" w:hAnsi="Ebrima"/>
                      <w:color w:val="000000" w:themeColor="text1"/>
                      <w:sz w:val="22"/>
                      <w:szCs w:val="22"/>
                    </w:rPr>
                  </w:rPrChange>
                </w:rPr>
                <w:delText>“</w:delText>
              </w:r>
              <w:r w:rsidRPr="00DD0464" w:rsidDel="006D5E94">
                <w:rPr>
                  <w:rFonts w:ascii="Ebrima" w:hAnsi="Ebrima"/>
                  <w:color w:val="000000" w:themeColor="text1"/>
                  <w:sz w:val="22"/>
                  <w:szCs w:val="22"/>
                  <w:highlight w:val="yellow"/>
                  <w:u w:val="single"/>
                  <w:rPrChange w:id="367" w:author="Autor" w:date="2021-04-19T14:29:00Z">
                    <w:rPr>
                      <w:rFonts w:ascii="Ebrima" w:hAnsi="Ebrima"/>
                      <w:color w:val="000000" w:themeColor="text1"/>
                      <w:sz w:val="22"/>
                      <w:szCs w:val="22"/>
                      <w:u w:val="single"/>
                    </w:rPr>
                  </w:rPrChange>
                </w:rPr>
                <w:delText>Relatório de Servicer</w:delText>
              </w:r>
              <w:r w:rsidRPr="00DD0464" w:rsidDel="006D5E94">
                <w:rPr>
                  <w:rFonts w:ascii="Ebrima" w:hAnsi="Ebrima"/>
                  <w:color w:val="000000" w:themeColor="text1"/>
                  <w:sz w:val="22"/>
                  <w:szCs w:val="22"/>
                  <w:highlight w:val="yellow"/>
                  <w:rPrChange w:id="368" w:author="Autor" w:date="2021-04-19T14:29:00Z">
                    <w:rPr>
                      <w:rFonts w:ascii="Ebrima" w:hAnsi="Ebrima"/>
                      <w:color w:val="000000" w:themeColor="text1"/>
                      <w:sz w:val="22"/>
                      <w:szCs w:val="22"/>
                    </w:rPr>
                  </w:rPrChange>
                </w:rPr>
                <w:delText>”:</w:delText>
              </w:r>
            </w:del>
          </w:p>
        </w:tc>
        <w:tc>
          <w:tcPr>
            <w:tcW w:w="5887" w:type="dxa"/>
          </w:tcPr>
          <w:p w14:paraId="7E52FF77" w14:textId="196304A3" w:rsidR="001A3E13" w:rsidRPr="00DD0464" w:rsidDel="006D5E94" w:rsidRDefault="001A3E13" w:rsidP="00DD0464">
            <w:pPr>
              <w:widowControl w:val="0"/>
              <w:tabs>
                <w:tab w:val="num" w:pos="0"/>
                <w:tab w:val="left" w:pos="360"/>
              </w:tabs>
              <w:autoSpaceDE w:val="0"/>
              <w:autoSpaceDN w:val="0"/>
              <w:adjustRightInd w:val="0"/>
              <w:spacing w:line="276" w:lineRule="auto"/>
              <w:jc w:val="both"/>
              <w:rPr>
                <w:del w:id="369" w:author="Autor" w:date="2021-04-19T16:30:00Z"/>
                <w:rFonts w:ascii="Ebrima" w:hAnsi="Ebrima" w:cs="Arial"/>
                <w:color w:val="000000" w:themeColor="text1"/>
                <w:sz w:val="22"/>
                <w:szCs w:val="22"/>
                <w:highlight w:val="yellow"/>
                <w:rPrChange w:id="370" w:author="Autor" w:date="2021-04-19T14:29:00Z">
                  <w:rPr>
                    <w:del w:id="371" w:author="Autor" w:date="2021-04-19T16:30:00Z"/>
                    <w:rFonts w:ascii="Ebrima" w:hAnsi="Ebrima" w:cs="Arial"/>
                    <w:color w:val="000000" w:themeColor="text1"/>
                    <w:sz w:val="22"/>
                    <w:szCs w:val="22"/>
                  </w:rPr>
                </w:rPrChange>
              </w:rPr>
            </w:pPr>
            <w:del w:id="372" w:author="Autor" w:date="2021-04-19T16:30:00Z">
              <w:r w:rsidRPr="00DD0464" w:rsidDel="006D5E94">
                <w:rPr>
                  <w:rFonts w:ascii="Ebrima" w:hAnsi="Ebrima" w:cs="Arial"/>
                  <w:color w:val="000000" w:themeColor="text1"/>
                  <w:sz w:val="22"/>
                  <w:szCs w:val="22"/>
                  <w:highlight w:val="yellow"/>
                  <w:rPrChange w:id="373" w:author="Autor" w:date="2021-04-19T14:29:00Z">
                    <w:rPr>
                      <w:rFonts w:ascii="Ebrima" w:hAnsi="Ebrima" w:cs="Arial"/>
                      <w:color w:val="000000" w:themeColor="text1"/>
                      <w:sz w:val="22"/>
                      <w:szCs w:val="22"/>
                    </w:rPr>
                  </w:rPrChange>
                </w:rPr>
                <w:delText>O relatório de auditoria jurídica e financeira dos Contratos Imobiliários a ser elaborado pelo Servicer e entregue, mensalmente, à Securitizadora, para fins de acompanhamento da carteira de Direitos Creditórios.</w:delText>
              </w:r>
            </w:del>
          </w:p>
          <w:p w14:paraId="511F7788" w14:textId="06B59A17" w:rsidR="001A3E13" w:rsidRPr="00DD0464" w:rsidDel="006D5E94" w:rsidRDefault="001A3E13" w:rsidP="00DD0464">
            <w:pPr>
              <w:widowControl w:val="0"/>
              <w:tabs>
                <w:tab w:val="num" w:pos="0"/>
                <w:tab w:val="left" w:pos="360"/>
              </w:tabs>
              <w:autoSpaceDE w:val="0"/>
              <w:autoSpaceDN w:val="0"/>
              <w:adjustRightInd w:val="0"/>
              <w:spacing w:line="276" w:lineRule="auto"/>
              <w:jc w:val="both"/>
              <w:rPr>
                <w:del w:id="374" w:author="Autor" w:date="2021-04-19T16:30:00Z"/>
                <w:rFonts w:ascii="Ebrima" w:hAnsi="Ebrima"/>
                <w:color w:val="000000" w:themeColor="text1"/>
                <w:sz w:val="22"/>
                <w:szCs w:val="22"/>
                <w:highlight w:val="yellow"/>
                <w:rPrChange w:id="375" w:author="Autor" w:date="2021-04-19T14:29:00Z">
                  <w:rPr>
                    <w:del w:id="376" w:author="Autor" w:date="2021-04-19T16:30:00Z"/>
                    <w:rFonts w:ascii="Ebrima" w:hAnsi="Ebrima"/>
                    <w:color w:val="000000" w:themeColor="text1"/>
                    <w:sz w:val="22"/>
                    <w:szCs w:val="22"/>
                  </w:rPr>
                </w:rPrChange>
              </w:rPr>
            </w:pPr>
          </w:p>
        </w:tc>
      </w:tr>
      <w:tr w:rsidR="001A3E13" w:rsidRPr="00DD0464" w:rsidDel="00410E7C" w14:paraId="4037AC42" w14:textId="77777777" w:rsidTr="004B7B73">
        <w:tc>
          <w:tcPr>
            <w:tcW w:w="3611" w:type="dxa"/>
          </w:tcPr>
          <w:p w14:paraId="1DFAF836"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Remuneração</w:t>
            </w:r>
            <w:r w:rsidRPr="00DD0464">
              <w:rPr>
                <w:rFonts w:ascii="Ebrima" w:hAnsi="Ebrima"/>
                <w:color w:val="000000" w:themeColor="text1"/>
                <w:sz w:val="22"/>
                <w:szCs w:val="22"/>
              </w:rPr>
              <w:t>”:</w:t>
            </w:r>
          </w:p>
        </w:tc>
        <w:tc>
          <w:tcPr>
            <w:tcW w:w="5887" w:type="dxa"/>
          </w:tcPr>
          <w:p w14:paraId="31C888DC" w14:textId="22F26163" w:rsidR="001A3E13" w:rsidRPr="00DD0464" w:rsidRDefault="001A3E13" w:rsidP="00DD0464">
            <w:pPr>
              <w:pStyle w:val="BodyText21"/>
              <w:spacing w:line="276" w:lineRule="auto"/>
              <w:rPr>
                <w:rFonts w:ascii="Ebrima" w:hAnsi="Ebrima" w:cstheme="minorHAnsi"/>
                <w:snapToGrid w:val="0"/>
                <w:color w:val="000000" w:themeColor="text1"/>
                <w:sz w:val="22"/>
                <w:szCs w:val="22"/>
              </w:rPr>
            </w:pPr>
            <w:r w:rsidRPr="00DD0464">
              <w:rPr>
                <w:rFonts w:ascii="Ebrima" w:hAnsi="Ebrima" w:cstheme="minorHAnsi"/>
                <w:color w:val="000000" w:themeColor="text1"/>
                <w:sz w:val="22"/>
                <w:szCs w:val="22"/>
              </w:rPr>
              <w:t xml:space="preserve">Taxa efetiva de juros de </w:t>
            </w:r>
            <w:del w:id="377" w:author="Autor" w:date="2021-04-19T14:30:00Z">
              <w:r w:rsidRPr="00DD0464" w:rsidDel="00A14B70">
                <w:rPr>
                  <w:rFonts w:ascii="Ebrima" w:hAnsi="Ebrima"/>
                  <w:color w:val="000000" w:themeColor="text1"/>
                  <w:sz w:val="22"/>
                  <w:szCs w:val="22"/>
                </w:rPr>
                <w:delText>[</w:delText>
              </w:r>
              <w:r w:rsidRPr="00DD0464" w:rsidDel="00A14B70">
                <w:rPr>
                  <w:rFonts w:ascii="Ebrima" w:hAnsi="Ebrima"/>
                  <w:color w:val="000000" w:themeColor="text1"/>
                  <w:sz w:val="22"/>
                  <w:szCs w:val="22"/>
                  <w:highlight w:val="yellow"/>
                </w:rPr>
                <w:delText>16</w:delText>
              </w:r>
              <w:r w:rsidRPr="00DD0464" w:rsidDel="00A14B70">
                <w:rPr>
                  <w:rFonts w:ascii="Ebrima" w:hAnsi="Ebrima"/>
                  <w:color w:val="000000" w:themeColor="text1"/>
                  <w:sz w:val="22"/>
                  <w:szCs w:val="22"/>
                </w:rPr>
                <w:delText>]</w:delText>
              </w:r>
            </w:del>
            <w:ins w:id="378" w:author="Autor" w:date="2021-04-19T14:30:00Z">
              <w:r w:rsidR="00A14B70" w:rsidRPr="00DD0464">
                <w:rPr>
                  <w:rFonts w:ascii="Ebrima" w:hAnsi="Ebrima"/>
                  <w:color w:val="000000" w:themeColor="text1"/>
                  <w:sz w:val="22"/>
                  <w:szCs w:val="22"/>
                </w:rPr>
                <w:t>10</w:t>
              </w:r>
            </w:ins>
            <w:ins w:id="379" w:author="Matheus Gomes Faria" w:date="2021-04-12T17:06:00Z">
              <w:r w:rsidR="001F589B" w:rsidRPr="00DD0464">
                <w:rPr>
                  <w:rFonts w:ascii="Ebrima" w:hAnsi="Ebrima"/>
                  <w:color w:val="000000" w:themeColor="text1"/>
                  <w:sz w:val="22"/>
                  <w:szCs w:val="22"/>
                </w:rPr>
                <w:t>,0000</w:t>
              </w:r>
            </w:ins>
            <w:r w:rsidRPr="00DD0464">
              <w:rPr>
                <w:rFonts w:ascii="Ebrima" w:hAnsi="Ebrima" w:cstheme="minorHAnsi"/>
                <w:color w:val="000000" w:themeColor="text1"/>
                <w:sz w:val="22"/>
                <w:szCs w:val="22"/>
              </w:rPr>
              <w:t>%</w:t>
            </w:r>
            <w:r w:rsidRPr="00DD0464">
              <w:rPr>
                <w:rFonts w:ascii="Ebrima" w:hAnsi="Ebrima" w:cstheme="minorHAnsi"/>
                <w:snapToGrid w:val="0"/>
                <w:color w:val="000000" w:themeColor="text1"/>
                <w:sz w:val="22"/>
                <w:szCs w:val="22"/>
              </w:rPr>
              <w:t xml:space="preserve"> (</w:t>
            </w:r>
            <w:del w:id="380" w:author="Autor" w:date="2021-04-19T14:30:00Z">
              <w:r w:rsidRPr="00DD0464" w:rsidDel="00A14B70">
                <w:rPr>
                  <w:rFonts w:ascii="Ebrima" w:hAnsi="Ebrima"/>
                  <w:color w:val="000000" w:themeColor="text1"/>
                  <w:sz w:val="22"/>
                  <w:szCs w:val="22"/>
                </w:rPr>
                <w:delText>[</w:delText>
              </w:r>
              <w:r w:rsidRPr="00DD0464" w:rsidDel="00A14B70">
                <w:rPr>
                  <w:rFonts w:ascii="Ebrima" w:hAnsi="Ebrima"/>
                  <w:color w:val="000000" w:themeColor="text1"/>
                  <w:sz w:val="22"/>
                  <w:szCs w:val="22"/>
                  <w:highlight w:val="yellow"/>
                </w:rPr>
                <w:delText>dezesseis</w:delText>
              </w:r>
              <w:r w:rsidRPr="00DD0464" w:rsidDel="00A14B70">
                <w:rPr>
                  <w:rFonts w:ascii="Ebrima" w:hAnsi="Ebrima"/>
                  <w:color w:val="000000" w:themeColor="text1"/>
                  <w:sz w:val="22"/>
                  <w:szCs w:val="22"/>
                </w:rPr>
                <w:delText xml:space="preserve">] </w:delText>
              </w:r>
            </w:del>
            <w:ins w:id="381" w:author="Matheus Gomes Faria" w:date="2021-04-12T17:06:00Z">
              <w:del w:id="382" w:author="Autor" w:date="2021-04-19T14:30:00Z">
                <w:r w:rsidR="001F589B" w:rsidRPr="00DD0464" w:rsidDel="00A14B70">
                  <w:rPr>
                    <w:rFonts w:ascii="Ebrima" w:hAnsi="Ebrima"/>
                    <w:color w:val="000000" w:themeColor="text1"/>
                    <w:sz w:val="22"/>
                    <w:szCs w:val="22"/>
                  </w:rPr>
                  <w:delText>inteiros</w:delText>
                </w:r>
              </w:del>
            </w:ins>
            <w:ins w:id="383" w:author="Autor" w:date="2021-04-19T14:30:00Z">
              <w:r w:rsidR="00A14B70" w:rsidRPr="00DD0464">
                <w:rPr>
                  <w:rFonts w:ascii="Ebrima" w:hAnsi="Ebrima"/>
                  <w:color w:val="000000" w:themeColor="text1"/>
                  <w:sz w:val="22"/>
                  <w:szCs w:val="22"/>
                </w:rPr>
                <w:t>dez</w:t>
              </w:r>
            </w:ins>
            <w:ins w:id="384" w:author="Matheus Gomes Faria" w:date="2021-04-12T17:06:00Z">
              <w:r w:rsidR="001F589B" w:rsidRPr="00DD0464">
                <w:rPr>
                  <w:rFonts w:ascii="Ebrima" w:hAnsi="Ebrima"/>
                  <w:color w:val="000000" w:themeColor="text1"/>
                  <w:sz w:val="22"/>
                  <w:szCs w:val="22"/>
                </w:rPr>
                <w:t xml:space="preserve"> </w:t>
              </w:r>
            </w:ins>
            <w:r w:rsidRPr="00DD0464">
              <w:rPr>
                <w:rFonts w:ascii="Ebrima" w:hAnsi="Ebrima" w:cstheme="minorHAnsi"/>
                <w:color w:val="000000" w:themeColor="text1"/>
                <w:sz w:val="22"/>
                <w:szCs w:val="22"/>
              </w:rPr>
              <w:t>por cento</w:t>
            </w:r>
            <w:r w:rsidRPr="00DD0464">
              <w:rPr>
                <w:rFonts w:ascii="Ebrima" w:hAnsi="Ebrima" w:cstheme="minorHAnsi"/>
                <w:snapToGrid w:val="0"/>
                <w:color w:val="000000" w:themeColor="text1"/>
                <w:sz w:val="22"/>
                <w:szCs w:val="22"/>
              </w:rPr>
              <w:t>)</w:t>
            </w:r>
            <w:r w:rsidRPr="00DD0464">
              <w:rPr>
                <w:rFonts w:ascii="Ebrima" w:hAnsi="Ebrima" w:cstheme="minorHAnsi"/>
                <w:color w:val="000000" w:themeColor="text1"/>
                <w:sz w:val="22"/>
                <w:szCs w:val="22"/>
              </w:rPr>
              <w:t xml:space="preserve"> ao ano</w:t>
            </w:r>
            <w:ins w:id="385" w:author="Autor" w:date="2021-04-19T14:30:00Z">
              <w:r w:rsidR="00A14B70" w:rsidRPr="00DD0464">
                <w:rPr>
                  <w:rFonts w:ascii="Ebrima" w:hAnsi="Ebrima" w:cstheme="minorHAnsi"/>
                  <w:color w:val="000000" w:themeColor="text1"/>
                  <w:sz w:val="22"/>
                  <w:szCs w:val="22"/>
                </w:rPr>
                <w:t xml:space="preserve">, tendo como base um ano de </w:t>
              </w:r>
            </w:ins>
            <w:del w:id="386" w:author="Autor" w:date="2021-04-19T14:30:00Z">
              <w:r w:rsidRPr="00DD0464" w:rsidDel="00A14B70">
                <w:rPr>
                  <w:rFonts w:ascii="Ebrima" w:hAnsi="Ebrima" w:cstheme="minorHAnsi"/>
                  <w:color w:val="000000" w:themeColor="text1"/>
                  <w:sz w:val="22"/>
                  <w:szCs w:val="22"/>
                </w:rPr>
                <w:delText xml:space="preserve"> para os ao ano, base </w:delText>
              </w:r>
            </w:del>
            <w:del w:id="387" w:author="Autor" w:date="2021-04-19T14:42:00Z">
              <w:r w:rsidRPr="00DD0464" w:rsidDel="006F1448">
                <w:rPr>
                  <w:rFonts w:ascii="Ebrima" w:hAnsi="Ebrima" w:cstheme="minorHAnsi"/>
                  <w:color w:val="000000" w:themeColor="text1"/>
                  <w:sz w:val="22"/>
                  <w:szCs w:val="22"/>
                </w:rPr>
                <w:delText>[</w:delText>
              </w:r>
            </w:del>
            <w:ins w:id="388" w:author="Matheus Gomes Faria" w:date="2021-04-12T17:07:00Z">
              <w:r w:rsidR="001F589B" w:rsidRPr="00DD0464">
                <w:rPr>
                  <w:rFonts w:ascii="Ebrima" w:hAnsi="Ebrima" w:cstheme="minorHAnsi"/>
                  <w:color w:val="000000" w:themeColor="text1"/>
                  <w:sz w:val="22"/>
                  <w:szCs w:val="22"/>
                </w:rPr>
                <w:t>252 (duzentos e cinquenta e dois)</w:t>
              </w:r>
              <w:del w:id="389" w:author="Autor" w:date="2021-04-19T14:42:00Z">
                <w:r w:rsidR="001F589B" w:rsidRPr="00DD0464" w:rsidDel="006F1448">
                  <w:rPr>
                    <w:rFonts w:ascii="Ebrima" w:hAnsi="Ebrima" w:cstheme="minorHAnsi"/>
                    <w:color w:val="000000" w:themeColor="text1"/>
                    <w:sz w:val="22"/>
                    <w:szCs w:val="22"/>
                  </w:rPr>
                  <w:delText xml:space="preserve"> </w:delText>
                </w:r>
                <w:r w:rsidR="001F589B" w:rsidRPr="00DD0464" w:rsidDel="006F1448">
                  <w:rPr>
                    <w:rFonts w:ascii="Ebrima" w:hAnsi="Ebrima" w:cstheme="minorHAnsi"/>
                    <w:color w:val="000000" w:themeColor="text1"/>
                    <w:sz w:val="22"/>
                    <w:szCs w:val="22"/>
                    <w:rPrChange w:id="390" w:author="Autor" w:date="2021-04-19T14:42:00Z">
                      <w:rPr>
                        <w:rFonts w:ascii="Ebrima" w:hAnsi="Ebrima" w:cstheme="minorHAnsi"/>
                        <w:color w:val="000000" w:themeColor="text1"/>
                        <w:sz w:val="22"/>
                        <w:szCs w:val="22"/>
                        <w:lang w:val="en-US"/>
                      </w:rPr>
                    </w:rPrChange>
                  </w:rPr>
                  <w:delText xml:space="preserve">/ </w:delText>
                </w:r>
              </w:del>
            </w:ins>
            <w:del w:id="391" w:author="Autor" w:date="2021-04-19T14:42:00Z">
              <w:r w:rsidRPr="00DD0464" w:rsidDel="006F1448">
                <w:rPr>
                  <w:rFonts w:ascii="Ebrima" w:eastAsiaTheme="minorHAnsi" w:hAnsi="Ebrima" w:cstheme="minorHAnsi"/>
                  <w:color w:val="000000" w:themeColor="text1"/>
                  <w:sz w:val="22"/>
                  <w:szCs w:val="22"/>
                  <w:rPrChange w:id="392" w:author="Autor" w:date="2021-04-19T14:42:00Z">
                    <w:rPr>
                      <w:rFonts w:ascii="Ebrima" w:eastAsiaTheme="minorHAnsi" w:hAnsi="Ebrima" w:cstheme="minorHAnsi"/>
                      <w:color w:val="000000" w:themeColor="text1"/>
                      <w:sz w:val="22"/>
                      <w:szCs w:val="22"/>
                      <w:highlight w:val="yellow"/>
                    </w:rPr>
                  </w:rPrChange>
                </w:rPr>
                <w:delText>360</w:delText>
              </w:r>
              <w:r w:rsidRPr="00DD0464" w:rsidDel="006F1448">
                <w:rPr>
                  <w:rFonts w:ascii="Ebrima" w:hAnsi="Ebrima" w:cstheme="minorHAnsi"/>
                  <w:snapToGrid w:val="0"/>
                  <w:color w:val="000000" w:themeColor="text1"/>
                  <w:sz w:val="22"/>
                  <w:szCs w:val="22"/>
                  <w:rPrChange w:id="393" w:author="Autor" w:date="2021-04-19T14:42:00Z">
                    <w:rPr>
                      <w:rFonts w:ascii="Ebrima" w:hAnsi="Ebrima" w:cstheme="minorHAnsi"/>
                      <w:snapToGrid w:val="0"/>
                      <w:color w:val="000000" w:themeColor="text1"/>
                      <w:sz w:val="22"/>
                      <w:szCs w:val="22"/>
                      <w:highlight w:val="yellow"/>
                    </w:rPr>
                  </w:rPrChange>
                </w:rPr>
                <w:delText xml:space="preserve"> </w:delText>
              </w:r>
              <w:r w:rsidRPr="00DD0464" w:rsidDel="006F1448">
                <w:rPr>
                  <w:rFonts w:ascii="Ebrima" w:hAnsi="Ebrima" w:cstheme="minorHAnsi"/>
                  <w:color w:val="000000" w:themeColor="text1"/>
                  <w:sz w:val="22"/>
                  <w:szCs w:val="22"/>
                  <w:rPrChange w:id="394" w:author="Autor" w:date="2021-04-19T14:42:00Z">
                    <w:rPr>
                      <w:rFonts w:ascii="Ebrima" w:hAnsi="Ebrima" w:cstheme="minorHAnsi"/>
                      <w:color w:val="000000" w:themeColor="text1"/>
                      <w:sz w:val="22"/>
                      <w:szCs w:val="22"/>
                      <w:highlight w:val="yellow"/>
                    </w:rPr>
                  </w:rPrChange>
                </w:rPr>
                <w:delText>(</w:delText>
              </w:r>
              <w:r w:rsidRPr="00DD0464" w:rsidDel="006F1448">
                <w:rPr>
                  <w:rFonts w:ascii="Ebrima" w:eastAsiaTheme="minorHAnsi" w:hAnsi="Ebrima" w:cstheme="minorHAnsi"/>
                  <w:color w:val="000000" w:themeColor="text1"/>
                  <w:sz w:val="22"/>
                  <w:szCs w:val="22"/>
                  <w:rPrChange w:id="395" w:author="Autor" w:date="2021-04-19T14:42:00Z">
                    <w:rPr>
                      <w:rFonts w:ascii="Ebrima" w:eastAsiaTheme="minorHAnsi" w:hAnsi="Ebrima" w:cstheme="minorHAnsi"/>
                      <w:color w:val="000000" w:themeColor="text1"/>
                      <w:sz w:val="22"/>
                      <w:szCs w:val="22"/>
                      <w:highlight w:val="yellow"/>
                    </w:rPr>
                  </w:rPrChange>
                </w:rPr>
                <w:delText>trezentos e sessenta</w:delText>
              </w:r>
              <w:r w:rsidRPr="00DD0464" w:rsidDel="006F1448">
                <w:rPr>
                  <w:rFonts w:ascii="Ebrima" w:hAnsi="Ebrima" w:cstheme="minorHAnsi"/>
                  <w:color w:val="000000" w:themeColor="text1"/>
                  <w:sz w:val="22"/>
                  <w:szCs w:val="22"/>
                  <w:rPrChange w:id="396" w:author="Autor" w:date="2021-04-19T14:42:00Z">
                    <w:rPr>
                      <w:rFonts w:ascii="Ebrima" w:hAnsi="Ebrima" w:cstheme="minorHAnsi"/>
                      <w:color w:val="000000" w:themeColor="text1"/>
                      <w:sz w:val="22"/>
                      <w:szCs w:val="22"/>
                      <w:highlight w:val="yellow"/>
                    </w:rPr>
                  </w:rPrChange>
                </w:rPr>
                <w:delText>)</w:delText>
              </w:r>
              <w:r w:rsidRPr="00DD0464" w:rsidDel="006F1448">
                <w:rPr>
                  <w:rFonts w:ascii="Ebrima" w:hAnsi="Ebrima" w:cstheme="minorHAnsi"/>
                  <w:color w:val="000000" w:themeColor="text1"/>
                  <w:sz w:val="22"/>
                  <w:szCs w:val="22"/>
                </w:rPr>
                <w:delText>]</w:delText>
              </w:r>
            </w:del>
            <w:r w:rsidRPr="00DD0464">
              <w:rPr>
                <w:rFonts w:ascii="Ebrima" w:hAnsi="Ebrima" w:cstheme="minorHAnsi"/>
                <w:color w:val="000000" w:themeColor="text1"/>
                <w:sz w:val="22"/>
                <w:szCs w:val="22"/>
              </w:rPr>
              <w:t xml:space="preserve"> Dias Úteis</w:t>
            </w:r>
            <w:r w:rsidRPr="00DD0464">
              <w:rPr>
                <w:rFonts w:ascii="Ebrima" w:hAnsi="Ebrima" w:cstheme="minorHAnsi"/>
                <w:snapToGrid w:val="0"/>
                <w:color w:val="000000" w:themeColor="text1"/>
                <w:sz w:val="22"/>
                <w:szCs w:val="22"/>
              </w:rPr>
              <w:t>;</w:t>
            </w:r>
          </w:p>
          <w:p w14:paraId="659C8217"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1B125AF8" w14:textId="77777777" w:rsidTr="004B7B73">
        <w:tc>
          <w:tcPr>
            <w:tcW w:w="3611" w:type="dxa"/>
          </w:tcPr>
          <w:p w14:paraId="32D83C24"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Resgate Antecipado</w:t>
            </w:r>
            <w:r w:rsidRPr="00DD0464">
              <w:rPr>
                <w:rFonts w:ascii="Ebrima" w:hAnsi="Ebrima"/>
                <w:color w:val="000000" w:themeColor="text1"/>
                <w:sz w:val="22"/>
                <w:szCs w:val="22"/>
              </w:rPr>
              <w:t>”:</w:t>
            </w:r>
          </w:p>
        </w:tc>
        <w:tc>
          <w:tcPr>
            <w:tcW w:w="5887" w:type="dxa"/>
          </w:tcPr>
          <w:p w14:paraId="2C87F497" w14:textId="4F363186" w:rsidR="001A3E13" w:rsidRPr="00DD0464" w:rsidRDefault="001A3E13" w:rsidP="00DD0464">
            <w:pPr>
              <w:spacing w:line="276" w:lineRule="auto"/>
              <w:jc w:val="both"/>
              <w:rPr>
                <w:rFonts w:ascii="Ebrima" w:hAnsi="Ebrima"/>
                <w:color w:val="000000" w:themeColor="text1"/>
                <w:sz w:val="22"/>
                <w:szCs w:val="22"/>
              </w:rPr>
            </w:pPr>
            <w:r w:rsidRPr="00DD0464">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DD0464" w:rsidRDefault="001A3E13"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31D35269" w14:textId="77777777" w:rsidTr="004B7B73">
        <w:tc>
          <w:tcPr>
            <w:tcW w:w="3611" w:type="dxa"/>
          </w:tcPr>
          <w:p w14:paraId="1A3664E0" w14:textId="574AE044"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stheme="minorHAnsi"/>
                <w:color w:val="000000" w:themeColor="text1"/>
                <w:sz w:val="22"/>
                <w:szCs w:val="22"/>
                <w:u w:val="single"/>
              </w:rPr>
              <w:t>Resolução CMN nº 2.689</w:t>
            </w:r>
            <w:r w:rsidRPr="00DD0464">
              <w:rPr>
                <w:rFonts w:ascii="Ebrima" w:hAnsi="Ebrima" w:cstheme="minorHAnsi"/>
                <w:color w:val="000000" w:themeColor="text1"/>
                <w:sz w:val="22"/>
                <w:szCs w:val="22"/>
              </w:rPr>
              <w:t>”</w:t>
            </w:r>
          </w:p>
        </w:tc>
        <w:tc>
          <w:tcPr>
            <w:tcW w:w="5887" w:type="dxa"/>
          </w:tcPr>
          <w:p w14:paraId="1F57EA22" w14:textId="77777777"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Resolução nº 2.689, de 26 de janeiro de 2000.</w:t>
            </w:r>
          </w:p>
          <w:p w14:paraId="33C89A47" w14:textId="6D16D0DF"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171482B8" w14:textId="77777777" w:rsidTr="004B7B73">
        <w:tc>
          <w:tcPr>
            <w:tcW w:w="3611" w:type="dxa"/>
          </w:tcPr>
          <w:p w14:paraId="7197AA37" w14:textId="5BB54689"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Resolução CMN nº 4.373</w:t>
            </w:r>
            <w:r w:rsidRPr="00DD0464">
              <w:rPr>
                <w:rFonts w:ascii="Ebrima" w:hAnsi="Ebrima"/>
                <w:color w:val="000000" w:themeColor="text1"/>
                <w:sz w:val="22"/>
                <w:szCs w:val="22"/>
              </w:rPr>
              <w:t>”:</w:t>
            </w:r>
          </w:p>
        </w:tc>
        <w:tc>
          <w:tcPr>
            <w:tcW w:w="5887" w:type="dxa"/>
          </w:tcPr>
          <w:p w14:paraId="7F2B81DE" w14:textId="10AA29A1"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A Resolução nº 4.373, de 29 de setembro de 2014</w:t>
            </w:r>
          </w:p>
          <w:p w14:paraId="6269FCCF" w14:textId="7CA64E94" w:rsidR="001A3E13" w:rsidRPr="00DD0464" w:rsidRDefault="001A3E13" w:rsidP="00DD046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DD0464" w:rsidDel="00410E7C" w14:paraId="312BD57E" w14:textId="77777777" w:rsidTr="004818BE">
        <w:trPr>
          <w:ins w:id="397" w:author="Matheus Gomes Faria" w:date="2021-04-12T17:08:00Z"/>
        </w:trPr>
        <w:tc>
          <w:tcPr>
            <w:tcW w:w="3611" w:type="dxa"/>
          </w:tcPr>
          <w:p w14:paraId="7D3C9BC2" w14:textId="10440C24" w:rsidR="001F589B" w:rsidRPr="00DD0464" w:rsidRDefault="001F589B" w:rsidP="00DD0464">
            <w:pPr>
              <w:widowControl w:val="0"/>
              <w:tabs>
                <w:tab w:val="left" w:pos="360"/>
                <w:tab w:val="left" w:pos="540"/>
              </w:tabs>
              <w:autoSpaceDE w:val="0"/>
              <w:autoSpaceDN w:val="0"/>
              <w:adjustRightInd w:val="0"/>
              <w:spacing w:line="276" w:lineRule="auto"/>
              <w:jc w:val="both"/>
              <w:rPr>
                <w:ins w:id="398" w:author="Matheus Gomes Faria" w:date="2021-04-12T17:08:00Z"/>
                <w:rFonts w:ascii="Ebrima" w:hAnsi="Ebrima"/>
                <w:color w:val="000000" w:themeColor="text1"/>
                <w:sz w:val="22"/>
                <w:szCs w:val="22"/>
              </w:rPr>
            </w:pPr>
            <w:ins w:id="399" w:author="Matheus Gomes Faria" w:date="2021-04-12T17:08:00Z">
              <w:r w:rsidRPr="00DD0464">
                <w:rPr>
                  <w:rFonts w:ascii="Ebrima" w:hAnsi="Ebrima"/>
                  <w:color w:val="000000" w:themeColor="text1"/>
                  <w:sz w:val="22"/>
                  <w:szCs w:val="22"/>
                </w:rPr>
                <w:t>“</w:t>
              </w:r>
              <w:r w:rsidRPr="00DD0464">
                <w:rPr>
                  <w:rFonts w:ascii="Ebrima" w:hAnsi="Ebrima"/>
                  <w:color w:val="000000" w:themeColor="text1"/>
                  <w:sz w:val="22"/>
                  <w:szCs w:val="22"/>
                  <w:u w:val="single"/>
                </w:rPr>
                <w:t>Resolução CVM nº 17</w:t>
              </w:r>
              <w:r w:rsidRPr="00DD0464">
                <w:rPr>
                  <w:rFonts w:ascii="Ebrima" w:hAnsi="Ebrima"/>
                  <w:color w:val="000000" w:themeColor="text1"/>
                  <w:sz w:val="22"/>
                  <w:szCs w:val="22"/>
                </w:rPr>
                <w:t>”:</w:t>
              </w:r>
            </w:ins>
          </w:p>
        </w:tc>
        <w:tc>
          <w:tcPr>
            <w:tcW w:w="5887" w:type="dxa"/>
          </w:tcPr>
          <w:p w14:paraId="4D06CFD6" w14:textId="77777777" w:rsidR="001F589B" w:rsidRPr="00DD0464" w:rsidRDefault="001F589B" w:rsidP="00DD0464">
            <w:pPr>
              <w:widowControl w:val="0"/>
              <w:tabs>
                <w:tab w:val="left" w:pos="80"/>
                <w:tab w:val="left" w:pos="110"/>
              </w:tabs>
              <w:autoSpaceDE w:val="0"/>
              <w:autoSpaceDN w:val="0"/>
              <w:adjustRightInd w:val="0"/>
              <w:spacing w:line="276" w:lineRule="auto"/>
              <w:jc w:val="both"/>
              <w:rPr>
                <w:ins w:id="400" w:author="Autor" w:date="2021-04-19T14:30:00Z"/>
                <w:rFonts w:ascii="Ebrima" w:hAnsi="Ebrima"/>
                <w:color w:val="000000" w:themeColor="text1"/>
                <w:sz w:val="22"/>
                <w:szCs w:val="22"/>
              </w:rPr>
            </w:pPr>
            <w:ins w:id="401" w:author="Matheus Gomes Faria" w:date="2021-04-12T17:08:00Z">
              <w:r w:rsidRPr="00DD0464">
                <w:rPr>
                  <w:rFonts w:ascii="Ebrima" w:hAnsi="Ebrima"/>
                  <w:color w:val="000000" w:themeColor="text1"/>
                  <w:sz w:val="22"/>
                  <w:szCs w:val="22"/>
                </w:rPr>
                <w:t>A Resolução CVM Nº 17, de 9 de fevereiro de 2021;</w:t>
              </w:r>
            </w:ins>
          </w:p>
          <w:p w14:paraId="71A7105E" w14:textId="740A5FB6" w:rsidR="00A14B70" w:rsidRPr="00DD0464" w:rsidRDefault="00A14B70" w:rsidP="00DD0464">
            <w:pPr>
              <w:widowControl w:val="0"/>
              <w:tabs>
                <w:tab w:val="left" w:pos="80"/>
                <w:tab w:val="left" w:pos="110"/>
              </w:tabs>
              <w:autoSpaceDE w:val="0"/>
              <w:autoSpaceDN w:val="0"/>
              <w:adjustRightInd w:val="0"/>
              <w:spacing w:line="276" w:lineRule="auto"/>
              <w:jc w:val="both"/>
              <w:rPr>
                <w:ins w:id="402" w:author="Matheus Gomes Faria" w:date="2021-04-12T17:08:00Z"/>
                <w:rFonts w:ascii="Ebrima" w:hAnsi="Ebrima"/>
                <w:color w:val="000000" w:themeColor="text1"/>
                <w:sz w:val="22"/>
                <w:szCs w:val="22"/>
              </w:rPr>
            </w:pPr>
          </w:p>
        </w:tc>
      </w:tr>
      <w:tr w:rsidR="001A3E13" w:rsidRPr="00DD0464" w:rsidDel="00410E7C" w14:paraId="3B889DC6" w14:textId="77777777" w:rsidTr="004B7B73">
        <w:tc>
          <w:tcPr>
            <w:tcW w:w="3611" w:type="dxa"/>
          </w:tcPr>
          <w:p w14:paraId="401958BB" w14:textId="001D35F1"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Servic</w:t>
            </w:r>
            <w:r w:rsidRPr="00DD0464">
              <w:rPr>
                <w:rFonts w:ascii="Ebrima" w:hAnsi="Ebrima"/>
                <w:color w:val="000000" w:themeColor="text1"/>
                <w:sz w:val="22"/>
                <w:szCs w:val="22"/>
              </w:rPr>
              <w:t>”:</w:t>
            </w:r>
          </w:p>
        </w:tc>
        <w:tc>
          <w:tcPr>
            <w:tcW w:w="5887" w:type="dxa"/>
          </w:tcPr>
          <w:p w14:paraId="638EC855" w14:textId="77777777"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b/>
                <w:bCs/>
                <w:color w:val="000000" w:themeColor="text1"/>
                <w:sz w:val="22"/>
                <w:szCs w:val="22"/>
              </w:rPr>
              <w:t>SERVIC CONSTRUTORA LTDA.</w:t>
            </w:r>
            <w:r w:rsidRPr="00DD0464">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DD0464" w:rsidDel="00410E7C" w14:paraId="50839DA1" w14:textId="77777777" w:rsidTr="004B7B73">
        <w:tc>
          <w:tcPr>
            <w:tcW w:w="3611" w:type="dxa"/>
          </w:tcPr>
          <w:p w14:paraId="3F1CE591" w14:textId="77777777" w:rsidR="001A3E13" w:rsidRPr="00DD0464" w:rsidRDefault="001A3E13"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Servicer</w:t>
            </w:r>
            <w:r w:rsidRPr="00DD0464">
              <w:rPr>
                <w:rFonts w:ascii="Ebrima" w:hAnsi="Ebrima"/>
                <w:color w:val="000000" w:themeColor="text1"/>
                <w:sz w:val="22"/>
                <w:szCs w:val="22"/>
              </w:rPr>
              <w:t>”:</w:t>
            </w:r>
          </w:p>
        </w:tc>
        <w:tc>
          <w:tcPr>
            <w:tcW w:w="5887" w:type="dxa"/>
          </w:tcPr>
          <w:p w14:paraId="3F9422B3" w14:textId="77777777" w:rsidR="006406E7" w:rsidRPr="00DD0464" w:rsidRDefault="006406E7" w:rsidP="00DD0464">
            <w:pPr>
              <w:autoSpaceDE w:val="0"/>
              <w:autoSpaceDN w:val="0"/>
              <w:adjustRightInd w:val="0"/>
              <w:spacing w:line="276" w:lineRule="auto"/>
              <w:jc w:val="both"/>
              <w:rPr>
                <w:rFonts w:ascii="Ebrima" w:hAnsi="Ebrima"/>
                <w:b/>
                <w:bCs/>
                <w:color w:val="000000" w:themeColor="text1"/>
                <w:sz w:val="22"/>
                <w:szCs w:val="22"/>
              </w:rPr>
            </w:pPr>
            <w:r w:rsidRPr="00DD0464">
              <w:rPr>
                <w:rFonts w:ascii="Ebrima" w:hAnsi="Ebrima"/>
                <w:color w:val="000000" w:themeColor="text1"/>
                <w:sz w:val="22"/>
                <w:szCs w:val="22"/>
              </w:rPr>
              <w:t xml:space="preserve">É a </w:t>
            </w:r>
            <w:r w:rsidRPr="00DD0464">
              <w:rPr>
                <w:rFonts w:ascii="Ebrima" w:hAnsi="Ebrima" w:cstheme="minorHAnsi"/>
                <w:b/>
                <w:sz w:val="22"/>
                <w:szCs w:val="22"/>
              </w:rPr>
              <w:t>CONVESTE SERVIÇOS FINANCEIROS LTDA. - ME.</w:t>
            </w:r>
            <w:r w:rsidRPr="00DD0464">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DD0464">
              <w:rPr>
                <w:rFonts w:ascii="Ebrima" w:hAnsi="Ebrima" w:cstheme="minorHAnsi"/>
                <w:bCs/>
                <w:sz w:val="22"/>
                <w:szCs w:val="22"/>
              </w:rPr>
              <w:t>19.684.227/0001-21.</w:t>
            </w:r>
            <w:r w:rsidRPr="00DD0464">
              <w:rPr>
                <w:rFonts w:ascii="Ebrima" w:hAnsi="Ebrima"/>
                <w:b/>
                <w:bCs/>
                <w:color w:val="000000" w:themeColor="text1"/>
                <w:sz w:val="22"/>
                <w:szCs w:val="22"/>
              </w:rPr>
              <w:t xml:space="preserve"> </w:t>
            </w:r>
          </w:p>
          <w:p w14:paraId="57D63A33" w14:textId="099E85E0" w:rsidR="001A3E13" w:rsidRPr="00DD0464" w:rsidRDefault="001A3E13"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DD0464" w:rsidDel="00410E7C" w14:paraId="5E201BA4" w14:textId="77777777" w:rsidTr="004B7B73">
        <w:tc>
          <w:tcPr>
            <w:tcW w:w="3611" w:type="dxa"/>
          </w:tcPr>
          <w:p w14:paraId="5BAB2373" w14:textId="77FC257F" w:rsidR="00290B90" w:rsidRPr="00DD0464" w:rsidRDefault="00290B9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sz w:val="22"/>
                <w:szCs w:val="22"/>
              </w:rPr>
              <w:t>“</w:t>
            </w:r>
            <w:r w:rsidRPr="00DD0464">
              <w:rPr>
                <w:rFonts w:ascii="Ebrima" w:hAnsi="Ebrima"/>
                <w:sz w:val="22"/>
                <w:szCs w:val="22"/>
                <w:u w:val="single"/>
              </w:rPr>
              <w:t>Sociedades</w:t>
            </w:r>
            <w:r w:rsidRPr="00DD0464">
              <w:rPr>
                <w:rFonts w:ascii="Ebrima" w:hAnsi="Ebrima"/>
                <w:sz w:val="22"/>
                <w:szCs w:val="22"/>
              </w:rPr>
              <w:t>”:</w:t>
            </w:r>
          </w:p>
        </w:tc>
        <w:tc>
          <w:tcPr>
            <w:tcW w:w="5887" w:type="dxa"/>
          </w:tcPr>
          <w:p w14:paraId="667E7FE9" w14:textId="77777777" w:rsidR="00290B90" w:rsidRPr="00DD0464" w:rsidRDefault="00290B90" w:rsidP="00DD0464">
            <w:pPr>
              <w:pStyle w:val="PargrafodaLista"/>
              <w:spacing w:line="276" w:lineRule="auto"/>
              <w:ind w:left="0"/>
              <w:contextualSpacing w:val="0"/>
              <w:jc w:val="both"/>
              <w:rPr>
                <w:rFonts w:ascii="Ebrima" w:hAnsi="Ebrima"/>
                <w:sz w:val="22"/>
                <w:szCs w:val="22"/>
              </w:rPr>
            </w:pPr>
            <w:r w:rsidRPr="00DD0464">
              <w:rPr>
                <w:rFonts w:ascii="Ebrima" w:hAnsi="Ebrima"/>
                <w:bCs/>
                <w:color w:val="000000" w:themeColor="text1"/>
                <w:sz w:val="22"/>
                <w:szCs w:val="22"/>
              </w:rPr>
              <w:t xml:space="preserve">São as </w:t>
            </w:r>
            <w:r w:rsidRPr="00DD0464">
              <w:rPr>
                <w:rFonts w:ascii="Ebrima" w:hAnsi="Ebrima"/>
                <w:bCs/>
                <w:sz w:val="22"/>
                <w:szCs w:val="22"/>
              </w:rPr>
              <w:t>sociedades</w:t>
            </w:r>
            <w:r w:rsidRPr="00DD0464">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DD0464" w:rsidRDefault="00290B90" w:rsidP="00DD0464">
            <w:pPr>
              <w:pStyle w:val="PargrafodaLista"/>
              <w:spacing w:line="276" w:lineRule="auto"/>
              <w:ind w:left="0"/>
              <w:contextualSpacing w:val="0"/>
              <w:jc w:val="both"/>
              <w:rPr>
                <w:rFonts w:ascii="Ebrima" w:hAnsi="Ebrima"/>
                <w:b/>
                <w:color w:val="000000" w:themeColor="text1"/>
                <w:sz w:val="22"/>
                <w:szCs w:val="22"/>
              </w:rPr>
            </w:pPr>
          </w:p>
        </w:tc>
      </w:tr>
      <w:tr w:rsidR="004A7342" w:rsidRPr="00DD0464" w:rsidDel="00410E7C" w14:paraId="6AEE7C19" w14:textId="77777777" w:rsidTr="004B7B73">
        <w:tc>
          <w:tcPr>
            <w:tcW w:w="3611" w:type="dxa"/>
          </w:tcPr>
          <w:p w14:paraId="3EF62351" w14:textId="3F4B086D" w:rsidR="004A7342" w:rsidRPr="00DD0464" w:rsidRDefault="004A7342" w:rsidP="00DD0464">
            <w:pPr>
              <w:widowControl w:val="0"/>
              <w:tabs>
                <w:tab w:val="left" w:pos="360"/>
                <w:tab w:val="left" w:pos="540"/>
              </w:tabs>
              <w:autoSpaceDE w:val="0"/>
              <w:autoSpaceDN w:val="0"/>
              <w:adjustRightInd w:val="0"/>
              <w:spacing w:line="276" w:lineRule="auto"/>
              <w:jc w:val="both"/>
              <w:rPr>
                <w:rFonts w:ascii="Ebrima" w:hAnsi="Ebrima"/>
                <w:sz w:val="22"/>
                <w:szCs w:val="22"/>
              </w:rPr>
            </w:pPr>
            <w:r w:rsidRPr="00DD0464">
              <w:rPr>
                <w:rFonts w:ascii="Ebrima" w:hAnsi="Ebrima" w:cs="Verdana"/>
                <w:bCs/>
                <w:color w:val="000000" w:themeColor="text1"/>
                <w:sz w:val="22"/>
                <w:szCs w:val="22"/>
              </w:rPr>
              <w:lastRenderedPageBreak/>
              <w:t>“</w:t>
            </w:r>
            <w:r w:rsidRPr="00DD0464">
              <w:rPr>
                <w:rFonts w:ascii="Ebrima" w:hAnsi="Ebrima" w:cs="Verdana"/>
                <w:bCs/>
                <w:color w:val="000000" w:themeColor="text1"/>
                <w:sz w:val="22"/>
                <w:szCs w:val="22"/>
                <w:u w:val="single"/>
              </w:rPr>
              <w:t>SPE 749</w:t>
            </w:r>
            <w:r w:rsidRPr="00DD0464">
              <w:rPr>
                <w:rFonts w:ascii="Ebrima" w:hAnsi="Ebrima" w:cs="Verdana"/>
                <w:bCs/>
                <w:color w:val="000000" w:themeColor="text1"/>
                <w:sz w:val="22"/>
                <w:szCs w:val="22"/>
              </w:rPr>
              <w:t>”:</w:t>
            </w:r>
          </w:p>
        </w:tc>
        <w:tc>
          <w:tcPr>
            <w:tcW w:w="5887" w:type="dxa"/>
          </w:tcPr>
          <w:p w14:paraId="685C7628" w14:textId="77777777" w:rsidR="004A7342" w:rsidRPr="00DD0464" w:rsidRDefault="004A7342" w:rsidP="00DD0464">
            <w:pPr>
              <w:pStyle w:val="PargrafodaLista"/>
              <w:spacing w:line="276" w:lineRule="auto"/>
              <w:ind w:left="0"/>
              <w:contextualSpacing w:val="0"/>
              <w:jc w:val="both"/>
              <w:rPr>
                <w:rFonts w:ascii="Ebrima" w:hAnsi="Ebrima" w:cs="Verdana"/>
                <w:color w:val="000000" w:themeColor="text1"/>
                <w:sz w:val="22"/>
                <w:szCs w:val="22"/>
              </w:rPr>
            </w:pPr>
            <w:r w:rsidRPr="00DD0464">
              <w:rPr>
                <w:rFonts w:ascii="Ebrima" w:hAnsi="Ebrima" w:cs="Verdana"/>
                <w:b/>
                <w:bCs/>
                <w:color w:val="000000" w:themeColor="text1"/>
                <w:sz w:val="22"/>
                <w:szCs w:val="22"/>
              </w:rPr>
              <w:t>LOTEAMENTO RESIDENCIAL JARDIM DAS FLORES 749 SPE LTDA</w:t>
            </w:r>
            <w:r w:rsidRPr="00DD0464">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DD0464" w:rsidRDefault="004A7342" w:rsidP="00DD0464">
            <w:pPr>
              <w:pStyle w:val="PargrafodaLista"/>
              <w:spacing w:line="276" w:lineRule="auto"/>
              <w:ind w:left="0"/>
              <w:contextualSpacing w:val="0"/>
              <w:jc w:val="both"/>
              <w:rPr>
                <w:rFonts w:ascii="Ebrima" w:hAnsi="Ebrima"/>
                <w:bCs/>
                <w:color w:val="000000" w:themeColor="text1"/>
                <w:sz w:val="22"/>
                <w:szCs w:val="22"/>
              </w:rPr>
            </w:pPr>
          </w:p>
        </w:tc>
      </w:tr>
      <w:tr w:rsidR="004A7342" w:rsidRPr="00DD0464" w:rsidDel="00410E7C" w14:paraId="206CDEFD" w14:textId="77777777" w:rsidTr="004B7B73">
        <w:tc>
          <w:tcPr>
            <w:tcW w:w="3611" w:type="dxa"/>
          </w:tcPr>
          <w:p w14:paraId="00DD6725" w14:textId="7748D349" w:rsidR="004A7342" w:rsidRPr="00DD0464" w:rsidRDefault="004A7342"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403"/>
            <w:commentRangeStart w:id="404"/>
            <w:r w:rsidRPr="00DD0464">
              <w:rPr>
                <w:rFonts w:ascii="Ebrima" w:hAnsi="Ebrima"/>
                <w:color w:val="000000" w:themeColor="text1"/>
                <w:sz w:val="22"/>
                <w:szCs w:val="22"/>
              </w:rPr>
              <w:t>“</w:t>
            </w:r>
            <w:r w:rsidRPr="00DD0464">
              <w:rPr>
                <w:rFonts w:ascii="Ebrima" w:hAnsi="Ebrima"/>
                <w:color w:val="000000" w:themeColor="text1"/>
                <w:sz w:val="22"/>
                <w:szCs w:val="22"/>
                <w:u w:val="single"/>
              </w:rPr>
              <w:t>Sr. Carlos João</w:t>
            </w:r>
            <w:r w:rsidRPr="00DD0464">
              <w:rPr>
                <w:rFonts w:ascii="Ebrima" w:hAnsi="Ebrima"/>
                <w:color w:val="000000" w:themeColor="text1"/>
                <w:sz w:val="22"/>
                <w:szCs w:val="22"/>
              </w:rPr>
              <w:t>”</w:t>
            </w:r>
            <w:commentRangeEnd w:id="403"/>
            <w:r w:rsidR="00CC46A7" w:rsidRPr="00DD0464">
              <w:rPr>
                <w:rStyle w:val="Refdecomentrio"/>
                <w:rFonts w:ascii="Ebrima" w:hAnsi="Ebrima"/>
                <w:sz w:val="22"/>
                <w:szCs w:val="22"/>
              </w:rPr>
              <w:commentReference w:id="403"/>
            </w:r>
            <w:commentRangeEnd w:id="404"/>
            <w:r w:rsidR="00A14B70" w:rsidRPr="00DD0464">
              <w:rPr>
                <w:rStyle w:val="Refdecomentrio"/>
                <w:rFonts w:ascii="Ebrima" w:hAnsi="Ebrima"/>
                <w:sz w:val="22"/>
                <w:szCs w:val="22"/>
              </w:rPr>
              <w:commentReference w:id="404"/>
            </w:r>
          </w:p>
        </w:tc>
        <w:tc>
          <w:tcPr>
            <w:tcW w:w="5887" w:type="dxa"/>
          </w:tcPr>
          <w:p w14:paraId="3FDE8C55" w14:textId="4A74ACAE" w:rsidR="004A7342" w:rsidRPr="00DD0464" w:rsidRDefault="004A7342" w:rsidP="00DD0464">
            <w:pPr>
              <w:pStyle w:val="PargrafodaLista"/>
              <w:spacing w:line="276" w:lineRule="auto"/>
              <w:ind w:left="0"/>
              <w:contextualSpacing w:val="0"/>
              <w:jc w:val="both"/>
              <w:rPr>
                <w:rFonts w:ascii="Ebrima" w:hAnsi="Ebrima"/>
                <w:color w:val="000000" w:themeColor="text1"/>
                <w:sz w:val="22"/>
                <w:szCs w:val="22"/>
              </w:rPr>
            </w:pPr>
            <w:r w:rsidRPr="00DD0464">
              <w:rPr>
                <w:rFonts w:ascii="Ebrima" w:hAnsi="Ebrima"/>
                <w:b/>
                <w:color w:val="000000" w:themeColor="text1"/>
                <w:sz w:val="22"/>
                <w:szCs w:val="22"/>
              </w:rPr>
              <w:t>CARLOS</w:t>
            </w:r>
            <w:r w:rsidRPr="00DD0464">
              <w:rPr>
                <w:rFonts w:ascii="Ebrima" w:hAnsi="Ebrima"/>
                <w:b/>
                <w:bCs/>
                <w:color w:val="000000" w:themeColor="text1"/>
                <w:sz w:val="22"/>
                <w:szCs w:val="22"/>
              </w:rPr>
              <w:t xml:space="preserve"> JOÃO GRIPP</w:t>
            </w:r>
            <w:r w:rsidRPr="00DD0464">
              <w:rPr>
                <w:rFonts w:ascii="Ebrima" w:hAnsi="Ebrima"/>
                <w:color w:val="000000" w:themeColor="text1"/>
                <w:sz w:val="22"/>
                <w:szCs w:val="22"/>
              </w:rPr>
              <w:t xml:space="preserve">, brasileiro, casado pelo regime de comunhão universal de bens, </w:t>
            </w:r>
            <w:r w:rsidR="00111268" w:rsidRPr="00DD0464">
              <w:rPr>
                <w:rFonts w:ascii="Ebrima" w:hAnsi="Ebrima"/>
                <w:color w:val="000000" w:themeColor="text1"/>
                <w:sz w:val="22"/>
                <w:szCs w:val="22"/>
              </w:rPr>
              <w:t>empresário</w:t>
            </w:r>
            <w:r w:rsidRPr="00DD0464">
              <w:rPr>
                <w:rFonts w:ascii="Ebrima" w:hAnsi="Ebrima"/>
                <w:color w:val="000000" w:themeColor="text1"/>
                <w:sz w:val="22"/>
                <w:szCs w:val="22"/>
              </w:rPr>
              <w:t xml:space="preserve">, portador da Cédula de Identidade RG nº 2563895, inscrito no CPF/ME sob o nº 067.774.492-72, residente e domiciliado na </w:t>
            </w:r>
            <w:r w:rsidR="00111268" w:rsidRPr="00DD0464">
              <w:rPr>
                <w:rFonts w:ascii="Ebrima" w:hAnsi="Ebrima"/>
                <w:color w:val="000000" w:themeColor="text1"/>
                <w:sz w:val="22"/>
                <w:szCs w:val="22"/>
              </w:rPr>
              <w:t>Cidade de Castanhal, Estado do Pará, na Avenida Universitária, nº 370, Casa 39, Condomínio Campo Belo, Bairro Santa Lídia, CEP 68.746-360</w:t>
            </w:r>
            <w:r w:rsidRPr="00DD0464">
              <w:rPr>
                <w:rFonts w:ascii="Ebrima" w:hAnsi="Ebrima"/>
                <w:color w:val="000000" w:themeColor="text1"/>
                <w:sz w:val="22"/>
                <w:szCs w:val="22"/>
              </w:rPr>
              <w:t>.</w:t>
            </w:r>
          </w:p>
          <w:p w14:paraId="48CAA01A" w14:textId="77777777" w:rsidR="004A7342" w:rsidRPr="00DD0464" w:rsidRDefault="004A7342"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DD0464" w:rsidDel="00410E7C" w14:paraId="598F78CF" w14:textId="77777777" w:rsidTr="004B7B73">
        <w:tc>
          <w:tcPr>
            <w:tcW w:w="3611" w:type="dxa"/>
          </w:tcPr>
          <w:p w14:paraId="311F416A" w14:textId="346E4ACF" w:rsidR="004A7342" w:rsidRPr="00DD0464" w:rsidRDefault="004A7342"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405"/>
            <w:commentRangeStart w:id="406"/>
            <w:r w:rsidRPr="00DD0464">
              <w:rPr>
                <w:rFonts w:ascii="Ebrima" w:hAnsi="Ebrima" w:cs="Verdana"/>
                <w:bCs/>
                <w:color w:val="000000" w:themeColor="text1"/>
                <w:sz w:val="22"/>
                <w:szCs w:val="22"/>
              </w:rPr>
              <w:t>“</w:t>
            </w:r>
            <w:r w:rsidRPr="00DD0464">
              <w:rPr>
                <w:rFonts w:ascii="Ebrima" w:hAnsi="Ebrima" w:cs="Verdana"/>
                <w:bCs/>
                <w:color w:val="000000" w:themeColor="text1"/>
                <w:sz w:val="22"/>
                <w:szCs w:val="22"/>
                <w:u w:val="single"/>
              </w:rPr>
              <w:t>Sra. Carine Adriane</w:t>
            </w:r>
            <w:r w:rsidRPr="00DD0464">
              <w:rPr>
                <w:rFonts w:ascii="Ebrima" w:hAnsi="Ebrima" w:cs="Verdana"/>
                <w:bCs/>
                <w:color w:val="000000" w:themeColor="text1"/>
                <w:sz w:val="22"/>
                <w:szCs w:val="22"/>
              </w:rPr>
              <w:t>”:</w:t>
            </w:r>
            <w:commentRangeEnd w:id="405"/>
            <w:r w:rsidR="00CC46A7" w:rsidRPr="00DD0464">
              <w:rPr>
                <w:rStyle w:val="Refdecomentrio"/>
                <w:rFonts w:ascii="Ebrima" w:hAnsi="Ebrima"/>
                <w:sz w:val="22"/>
                <w:szCs w:val="22"/>
              </w:rPr>
              <w:commentReference w:id="405"/>
            </w:r>
            <w:commentRangeEnd w:id="406"/>
            <w:r w:rsidR="003909FA" w:rsidRPr="00DD0464">
              <w:rPr>
                <w:rStyle w:val="Refdecomentrio"/>
                <w:rFonts w:ascii="Ebrima" w:hAnsi="Ebrima"/>
                <w:sz w:val="22"/>
                <w:szCs w:val="22"/>
              </w:rPr>
              <w:commentReference w:id="406"/>
            </w:r>
          </w:p>
        </w:tc>
        <w:tc>
          <w:tcPr>
            <w:tcW w:w="5887" w:type="dxa"/>
          </w:tcPr>
          <w:p w14:paraId="78697526" w14:textId="1D32B415" w:rsidR="004A7342" w:rsidRPr="00DD0464" w:rsidRDefault="004A7342" w:rsidP="00DD0464">
            <w:pPr>
              <w:pStyle w:val="PargrafodaLista"/>
              <w:spacing w:line="276" w:lineRule="auto"/>
              <w:ind w:left="0"/>
              <w:contextualSpacing w:val="0"/>
              <w:jc w:val="both"/>
              <w:rPr>
                <w:rFonts w:ascii="Ebrima" w:hAnsi="Ebrima"/>
                <w:color w:val="000000" w:themeColor="text1"/>
                <w:sz w:val="22"/>
                <w:szCs w:val="22"/>
              </w:rPr>
            </w:pPr>
            <w:r w:rsidRPr="00DD0464">
              <w:rPr>
                <w:rFonts w:ascii="Ebrima" w:hAnsi="Ebrima"/>
                <w:b/>
                <w:color w:val="000000" w:themeColor="text1"/>
                <w:sz w:val="22"/>
                <w:szCs w:val="22"/>
              </w:rPr>
              <w:t>CARINE ADRIANE SEFRIN GRIPP</w:t>
            </w:r>
            <w:r w:rsidRPr="00DD0464">
              <w:rPr>
                <w:rFonts w:ascii="Ebrima" w:hAnsi="Ebrima"/>
                <w:bCs/>
                <w:color w:val="000000" w:themeColor="text1"/>
                <w:sz w:val="22"/>
                <w:szCs w:val="22"/>
              </w:rPr>
              <w:t xml:space="preserve">, brasileira, casada em regime de comunhão parcial de bens, </w:t>
            </w:r>
            <w:r w:rsidR="00111268" w:rsidRPr="00DD0464">
              <w:rPr>
                <w:rFonts w:ascii="Ebrima" w:hAnsi="Ebrima"/>
                <w:bCs/>
                <w:color w:val="000000" w:themeColor="text1"/>
                <w:sz w:val="22"/>
                <w:szCs w:val="22"/>
              </w:rPr>
              <w:t>advogada</w:t>
            </w:r>
            <w:r w:rsidRPr="00DD0464">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w:t>
            </w:r>
          </w:p>
          <w:p w14:paraId="171D493D" w14:textId="11A169ED" w:rsidR="004A7342" w:rsidRPr="00DD0464" w:rsidRDefault="004A7342" w:rsidP="00DD0464">
            <w:pPr>
              <w:pStyle w:val="PargrafodaLista"/>
              <w:spacing w:line="276" w:lineRule="auto"/>
              <w:ind w:left="0"/>
              <w:contextualSpacing w:val="0"/>
              <w:jc w:val="both"/>
              <w:rPr>
                <w:rFonts w:ascii="Ebrima" w:hAnsi="Ebrima"/>
                <w:b/>
                <w:color w:val="000000" w:themeColor="text1"/>
                <w:sz w:val="22"/>
                <w:szCs w:val="22"/>
              </w:rPr>
            </w:pPr>
          </w:p>
        </w:tc>
      </w:tr>
      <w:tr w:rsidR="004A7342" w:rsidRPr="00DD0464" w:rsidDel="00410E7C" w14:paraId="72364549" w14:textId="77777777" w:rsidTr="004B7B73">
        <w:tc>
          <w:tcPr>
            <w:tcW w:w="3611" w:type="dxa"/>
          </w:tcPr>
          <w:p w14:paraId="40674C73" w14:textId="581750E1" w:rsidR="004A7342" w:rsidRPr="00DD0464" w:rsidRDefault="004A7342" w:rsidP="00DD0464">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407"/>
            <w:commentRangeStart w:id="408"/>
            <w:r w:rsidRPr="00DD0464">
              <w:rPr>
                <w:rFonts w:ascii="Ebrima" w:hAnsi="Ebrima"/>
                <w:color w:val="000000" w:themeColor="text1"/>
                <w:sz w:val="22"/>
                <w:szCs w:val="22"/>
              </w:rPr>
              <w:t>“</w:t>
            </w:r>
            <w:r w:rsidRPr="00DD0464">
              <w:rPr>
                <w:rFonts w:ascii="Ebrima" w:hAnsi="Ebrima"/>
                <w:color w:val="000000" w:themeColor="text1"/>
                <w:sz w:val="22"/>
                <w:szCs w:val="22"/>
                <w:u w:val="single"/>
              </w:rPr>
              <w:t>Sr. Eduardo Lima</w:t>
            </w:r>
            <w:r w:rsidRPr="00DD0464">
              <w:rPr>
                <w:rFonts w:ascii="Ebrima" w:hAnsi="Ebrima"/>
                <w:color w:val="000000" w:themeColor="text1"/>
                <w:sz w:val="22"/>
                <w:szCs w:val="22"/>
              </w:rPr>
              <w:t>”</w:t>
            </w:r>
            <w:commentRangeEnd w:id="407"/>
            <w:r w:rsidR="00CC46A7" w:rsidRPr="00DD0464">
              <w:rPr>
                <w:rStyle w:val="Refdecomentrio"/>
                <w:rFonts w:ascii="Ebrima" w:hAnsi="Ebrima"/>
                <w:sz w:val="22"/>
                <w:szCs w:val="22"/>
              </w:rPr>
              <w:commentReference w:id="407"/>
            </w:r>
            <w:commentRangeEnd w:id="408"/>
            <w:r w:rsidR="003909FA" w:rsidRPr="00DD0464">
              <w:rPr>
                <w:rStyle w:val="Refdecomentrio"/>
                <w:rFonts w:ascii="Ebrima" w:hAnsi="Ebrima"/>
                <w:sz w:val="22"/>
                <w:szCs w:val="22"/>
              </w:rPr>
              <w:commentReference w:id="408"/>
            </w:r>
          </w:p>
        </w:tc>
        <w:tc>
          <w:tcPr>
            <w:tcW w:w="5887" w:type="dxa"/>
            <w:shd w:val="clear" w:color="auto" w:fill="auto"/>
          </w:tcPr>
          <w:p w14:paraId="6E7B7819" w14:textId="77777777" w:rsidR="004A7342" w:rsidRPr="00DD0464" w:rsidRDefault="004A7342"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b/>
                <w:bCs/>
                <w:color w:val="000000" w:themeColor="text1"/>
                <w:sz w:val="22"/>
                <w:szCs w:val="22"/>
              </w:rPr>
              <w:t>EDUARDO LIMA GRIPP</w:t>
            </w:r>
            <w:r w:rsidRPr="00DD0464">
              <w:rPr>
                <w:rFonts w:ascii="Ebrima" w:hAnsi="Ebrima"/>
                <w:color w:val="000000" w:themeColor="text1"/>
                <w:sz w:val="22"/>
                <w:szCs w:val="22"/>
              </w:rPr>
              <w:t>, brasileiro, casado em regime de comunhão parcial de bens, empresário, portador da Cédula de Identidade nº 4446459 – PC/PA, inscrito no CPF/ME sob o nº 780.215.292-53, residente e domiciliado na Cidade de Castanhal, Estado de Pará, na Alameda Orquídea, nº 38, Bairro Santa Lidia, CEP 68.746-360.</w:t>
            </w:r>
          </w:p>
          <w:p w14:paraId="55ECA301" w14:textId="77777777" w:rsidR="004A7342" w:rsidRPr="00DD0464" w:rsidRDefault="004A7342" w:rsidP="00DD0464">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DD0464" w:rsidDel="00410E7C" w14:paraId="617607D3" w14:textId="77777777" w:rsidTr="004B7B73">
        <w:tc>
          <w:tcPr>
            <w:tcW w:w="3611" w:type="dxa"/>
          </w:tcPr>
          <w:p w14:paraId="4C4A3FED" w14:textId="68FD71CB" w:rsidR="004A7342" w:rsidRPr="00DD0464" w:rsidRDefault="004A7342" w:rsidP="00DD0464">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409"/>
            <w:commentRangeStart w:id="410"/>
            <w:r w:rsidRPr="00DD0464">
              <w:rPr>
                <w:rFonts w:ascii="Ebrima" w:hAnsi="Ebrima"/>
                <w:color w:val="000000" w:themeColor="text1"/>
                <w:sz w:val="22"/>
                <w:szCs w:val="22"/>
              </w:rPr>
              <w:t>“</w:t>
            </w:r>
            <w:r w:rsidRPr="00DD0464">
              <w:rPr>
                <w:rFonts w:ascii="Ebrima" w:hAnsi="Ebrima"/>
                <w:color w:val="000000" w:themeColor="text1"/>
                <w:sz w:val="22"/>
                <w:szCs w:val="22"/>
                <w:u w:val="single"/>
              </w:rPr>
              <w:t>Sr. Ernandez Pereira</w:t>
            </w:r>
            <w:r w:rsidRPr="00DD0464">
              <w:rPr>
                <w:rFonts w:ascii="Ebrima" w:hAnsi="Ebrima"/>
                <w:color w:val="000000" w:themeColor="text1"/>
                <w:sz w:val="22"/>
                <w:szCs w:val="22"/>
              </w:rPr>
              <w:t>”:</w:t>
            </w:r>
            <w:commentRangeEnd w:id="409"/>
            <w:r w:rsidR="00CC46A7" w:rsidRPr="00DD0464">
              <w:rPr>
                <w:rStyle w:val="Refdecomentrio"/>
                <w:rFonts w:ascii="Ebrima" w:hAnsi="Ebrima"/>
                <w:sz w:val="22"/>
                <w:szCs w:val="22"/>
              </w:rPr>
              <w:commentReference w:id="409"/>
            </w:r>
            <w:commentRangeEnd w:id="410"/>
            <w:r w:rsidR="003909FA" w:rsidRPr="00DD0464">
              <w:rPr>
                <w:rStyle w:val="Refdecomentrio"/>
                <w:rFonts w:ascii="Ebrima" w:hAnsi="Ebrima"/>
                <w:sz w:val="22"/>
                <w:szCs w:val="22"/>
              </w:rPr>
              <w:commentReference w:id="410"/>
            </w:r>
          </w:p>
        </w:tc>
        <w:tc>
          <w:tcPr>
            <w:tcW w:w="5887" w:type="dxa"/>
            <w:shd w:val="clear" w:color="auto" w:fill="auto"/>
          </w:tcPr>
          <w:p w14:paraId="3782625F" w14:textId="42AD0632" w:rsidR="004A7342" w:rsidRPr="00DD0464" w:rsidRDefault="004A7342" w:rsidP="00DD0464">
            <w:pPr>
              <w:pStyle w:val="PargrafodaLista"/>
              <w:spacing w:line="276" w:lineRule="auto"/>
              <w:ind w:left="0"/>
              <w:jc w:val="both"/>
              <w:rPr>
                <w:rFonts w:ascii="Ebrima" w:hAnsi="Ebrima" w:cs="Tahoma"/>
                <w:color w:val="000000" w:themeColor="text1"/>
                <w:sz w:val="22"/>
                <w:szCs w:val="22"/>
              </w:rPr>
            </w:pPr>
            <w:r w:rsidRPr="00DD0464">
              <w:rPr>
                <w:rFonts w:ascii="Ebrima" w:hAnsi="Ebrima"/>
                <w:b/>
                <w:color w:val="000000" w:themeColor="text1"/>
                <w:sz w:val="22"/>
                <w:szCs w:val="22"/>
              </w:rPr>
              <w:t>ERNANDEZ PEREIRA BERNARDO</w:t>
            </w:r>
            <w:r w:rsidRPr="00DD0464">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del w:id="411" w:author="Autor" w:date="2021-04-19T14:31:00Z">
              <w:r w:rsidRPr="00DD0464" w:rsidDel="00A14B70">
                <w:rPr>
                  <w:rFonts w:ascii="Ebrima" w:hAnsi="Ebrima" w:cs="Tahoma"/>
                  <w:color w:val="000000" w:themeColor="text1"/>
                  <w:sz w:val="22"/>
                  <w:szCs w:val="22"/>
                </w:rPr>
                <w:delText>Cadastro de Pessoas Físicas do Ministério da Economia (“</w:delText>
              </w:r>
            </w:del>
            <w:r w:rsidRPr="00DD0464">
              <w:rPr>
                <w:rFonts w:ascii="Ebrima" w:hAnsi="Ebrima" w:cs="Tahoma"/>
                <w:color w:val="000000" w:themeColor="text1"/>
                <w:sz w:val="22"/>
                <w:szCs w:val="22"/>
                <w:rPrChange w:id="412" w:author="Autor" w:date="2021-04-19T14:31:00Z">
                  <w:rPr>
                    <w:rFonts w:ascii="Ebrima" w:hAnsi="Ebrima" w:cs="Tahoma"/>
                    <w:color w:val="000000" w:themeColor="text1"/>
                    <w:sz w:val="22"/>
                    <w:szCs w:val="22"/>
                    <w:u w:val="single"/>
                  </w:rPr>
                </w:rPrChange>
              </w:rPr>
              <w:t>CPF/ME</w:t>
            </w:r>
            <w:del w:id="413" w:author="Autor" w:date="2021-04-19T14:31:00Z">
              <w:r w:rsidRPr="00DD0464" w:rsidDel="00A14B70">
                <w:rPr>
                  <w:rFonts w:ascii="Ebrima" w:hAnsi="Ebrima" w:cs="Tahoma"/>
                  <w:color w:val="000000" w:themeColor="text1"/>
                  <w:sz w:val="22"/>
                  <w:szCs w:val="22"/>
                </w:rPr>
                <w:delText>”)</w:delText>
              </w:r>
            </w:del>
            <w:r w:rsidRPr="00DD0464">
              <w:rPr>
                <w:rFonts w:ascii="Ebrima" w:hAnsi="Ebrima" w:cs="Tahoma"/>
                <w:color w:val="000000" w:themeColor="text1"/>
                <w:sz w:val="22"/>
                <w:szCs w:val="22"/>
              </w:rPr>
              <w:t xml:space="preserve"> sob o nº 895.455.832-15, residente e domiciliado na Cidade de Castanhal, Estado do Pará, na Travessa Rio Grande do Norte, nº 06, Anexo Almeda Projetada, Nova Olinda, CEP 68.742-050.</w:t>
            </w:r>
          </w:p>
          <w:p w14:paraId="57834189" w14:textId="77777777" w:rsidR="004A7342" w:rsidRPr="00DD0464" w:rsidRDefault="004A7342" w:rsidP="00DD0464">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DD0464" w:rsidDel="00410E7C" w14:paraId="0221AAA5" w14:textId="77777777" w:rsidTr="004B7B73">
        <w:trPr>
          <w:ins w:id="414" w:author="Autor" w:date="2021-04-19T14:31:00Z"/>
        </w:trPr>
        <w:tc>
          <w:tcPr>
            <w:tcW w:w="3611" w:type="dxa"/>
          </w:tcPr>
          <w:p w14:paraId="4CD967C7" w14:textId="097BE16A" w:rsidR="00A14B70" w:rsidRPr="00DD0464" w:rsidRDefault="00A14B70" w:rsidP="00DD0464">
            <w:pPr>
              <w:widowControl w:val="0"/>
              <w:tabs>
                <w:tab w:val="left" w:pos="360"/>
                <w:tab w:val="left" w:pos="540"/>
              </w:tabs>
              <w:autoSpaceDE w:val="0"/>
              <w:autoSpaceDN w:val="0"/>
              <w:adjustRightInd w:val="0"/>
              <w:spacing w:line="276" w:lineRule="auto"/>
              <w:jc w:val="both"/>
              <w:rPr>
                <w:ins w:id="415" w:author="Autor" w:date="2021-04-19T14:31:00Z"/>
                <w:rFonts w:ascii="Ebrima" w:hAnsi="Ebrima"/>
                <w:color w:val="000000" w:themeColor="text1"/>
                <w:sz w:val="22"/>
                <w:szCs w:val="22"/>
              </w:rPr>
            </w:pPr>
            <w:ins w:id="416" w:author="Autor" w:date="2021-04-19T14:31:00Z">
              <w:r w:rsidRPr="00DD0464">
                <w:rPr>
                  <w:rFonts w:ascii="Ebrima" w:hAnsi="Ebrima" w:cs="Verdana"/>
                  <w:bCs/>
                  <w:color w:val="000000" w:themeColor="text1"/>
                  <w:sz w:val="22"/>
                  <w:szCs w:val="22"/>
                </w:rPr>
                <w:lastRenderedPageBreak/>
                <w:t>“</w:t>
              </w:r>
              <w:r w:rsidRPr="00DD0464">
                <w:rPr>
                  <w:rFonts w:ascii="Ebrima" w:hAnsi="Ebrima" w:cs="Verdana"/>
                  <w:bCs/>
                  <w:color w:val="000000" w:themeColor="text1"/>
                  <w:sz w:val="22"/>
                  <w:szCs w:val="22"/>
                  <w:u w:val="single"/>
                </w:rPr>
                <w:t>Sra. Fátima</w:t>
              </w:r>
              <w:r w:rsidRPr="00DD0464">
                <w:rPr>
                  <w:rFonts w:ascii="Ebrima" w:hAnsi="Ebrima" w:cs="Verdana"/>
                  <w:bCs/>
                  <w:color w:val="000000" w:themeColor="text1"/>
                  <w:sz w:val="22"/>
                  <w:szCs w:val="22"/>
                </w:rPr>
                <w:t>”:</w:t>
              </w:r>
            </w:ins>
          </w:p>
        </w:tc>
        <w:tc>
          <w:tcPr>
            <w:tcW w:w="5887" w:type="dxa"/>
            <w:shd w:val="clear" w:color="auto" w:fill="auto"/>
          </w:tcPr>
          <w:p w14:paraId="7A80FCF4" w14:textId="77777777" w:rsidR="00A14B70" w:rsidRPr="00DD0464" w:rsidRDefault="00A14B70" w:rsidP="00DD0464">
            <w:pPr>
              <w:pStyle w:val="PargrafodaLista"/>
              <w:spacing w:line="276" w:lineRule="auto"/>
              <w:ind w:left="0"/>
              <w:jc w:val="both"/>
              <w:rPr>
                <w:ins w:id="417" w:author="Autor" w:date="2021-04-19T14:32:00Z"/>
                <w:rFonts w:ascii="Ebrima" w:hAnsi="Ebrima"/>
                <w:bCs/>
                <w:color w:val="000000" w:themeColor="text1"/>
                <w:sz w:val="22"/>
                <w:szCs w:val="22"/>
              </w:rPr>
            </w:pPr>
            <w:ins w:id="418" w:author="Autor" w:date="2021-04-19T14:32:00Z">
              <w:r w:rsidRPr="00DD0464">
                <w:rPr>
                  <w:rFonts w:ascii="Ebrima" w:hAnsi="Ebrima"/>
                  <w:b/>
                  <w:color w:val="000000" w:themeColor="text1"/>
                  <w:sz w:val="22"/>
                  <w:szCs w:val="22"/>
                </w:rPr>
                <w:t>FÁTIMA OLIVEIRA LIMA</w:t>
              </w:r>
              <w:r w:rsidRPr="00DD0464">
                <w:rPr>
                  <w:rFonts w:ascii="Ebrima" w:hAnsi="Ebrima"/>
                  <w:bCs/>
                  <w:color w:val="000000" w:themeColor="text1"/>
                  <w:sz w:val="22"/>
                  <w:szCs w:val="22"/>
                </w:rPr>
                <w:t>, [</w:t>
              </w:r>
              <w:r w:rsidRPr="00DD0464">
                <w:rPr>
                  <w:rFonts w:ascii="Ebrima" w:hAnsi="Ebrima"/>
                  <w:bCs/>
                  <w:color w:val="000000" w:themeColor="text1"/>
                  <w:sz w:val="22"/>
                  <w:szCs w:val="22"/>
                  <w:highlight w:val="yellow"/>
                </w:rPr>
                <w:t>qualificação</w:t>
              </w:r>
              <w:r w:rsidRPr="00DD0464">
                <w:rPr>
                  <w:rFonts w:ascii="Ebrima" w:hAnsi="Ebrima"/>
                  <w:bCs/>
                  <w:color w:val="000000" w:themeColor="text1"/>
                  <w:sz w:val="22"/>
                  <w:szCs w:val="22"/>
                </w:rPr>
                <w:t>]</w:t>
              </w:r>
            </w:ins>
          </w:p>
          <w:p w14:paraId="4B6F266B" w14:textId="28CDCEBD" w:rsidR="00A14B70" w:rsidRPr="00DD0464" w:rsidRDefault="00A14B70" w:rsidP="00DD0464">
            <w:pPr>
              <w:pStyle w:val="PargrafodaLista"/>
              <w:spacing w:line="276" w:lineRule="auto"/>
              <w:ind w:left="0"/>
              <w:jc w:val="both"/>
              <w:rPr>
                <w:ins w:id="419" w:author="Autor" w:date="2021-04-19T14:31:00Z"/>
                <w:rFonts w:ascii="Ebrima" w:hAnsi="Ebrima"/>
                <w:b/>
                <w:color w:val="000000" w:themeColor="text1"/>
                <w:sz w:val="22"/>
                <w:szCs w:val="22"/>
              </w:rPr>
            </w:pPr>
          </w:p>
        </w:tc>
      </w:tr>
      <w:tr w:rsidR="00A14B70" w:rsidRPr="00DD0464" w:rsidDel="00410E7C" w14:paraId="0604C1E2" w14:textId="77777777" w:rsidTr="004B7B73">
        <w:tc>
          <w:tcPr>
            <w:tcW w:w="3611" w:type="dxa"/>
          </w:tcPr>
          <w:p w14:paraId="3686EB56" w14:textId="4C30C1D9"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DD0464">
              <w:rPr>
                <w:rFonts w:ascii="Ebrima" w:hAnsi="Ebrima" w:cstheme="minorHAnsi"/>
                <w:bCs/>
                <w:color w:val="000000" w:themeColor="text1"/>
                <w:sz w:val="22"/>
                <w:szCs w:val="22"/>
              </w:rPr>
              <w:t>“</w:t>
            </w:r>
            <w:r w:rsidRPr="00DD0464">
              <w:rPr>
                <w:rFonts w:ascii="Ebrima" w:hAnsi="Ebrima" w:cstheme="minorHAnsi"/>
                <w:bCs/>
                <w:color w:val="000000" w:themeColor="text1"/>
                <w:sz w:val="22"/>
                <w:szCs w:val="22"/>
                <w:u w:val="single"/>
              </w:rPr>
              <w:t>Sr. Ricardo Lima</w:t>
            </w:r>
            <w:r w:rsidRPr="00DD0464">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b/>
                <w:bCs/>
                <w:color w:val="000000" w:themeColor="text1"/>
                <w:sz w:val="22"/>
                <w:szCs w:val="22"/>
              </w:rPr>
              <w:t>RICARDO LIMA GRIPP</w:t>
            </w:r>
            <w:r w:rsidRPr="00DD0464">
              <w:rPr>
                <w:rFonts w:ascii="Ebrima" w:hAnsi="Ebrima"/>
                <w:color w:val="000000" w:themeColor="text1"/>
                <w:sz w:val="22"/>
                <w:szCs w:val="22"/>
              </w:rPr>
              <w:t>, brasileiro, solteiro, advogado, portador da Cédula de Identidade nº 17979 - OAB/PA, inscrito no CPF/ME sob o nº 957.558.452-04, residente e domiciliado na Cidade de Castanhal, Estado de Pará, na Avenida Universitária, nº 39, Bairro Santa Lidia, CEP 68.746-360.</w:t>
            </w:r>
          </w:p>
          <w:p w14:paraId="70FF1CE7" w14:textId="55C3471E"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DD0464" w:rsidDel="00410E7C" w14:paraId="6AC7E5D3" w14:textId="77777777" w:rsidTr="004B7B73">
        <w:tc>
          <w:tcPr>
            <w:tcW w:w="3611" w:type="dxa"/>
          </w:tcPr>
          <w:p w14:paraId="644300ED"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DD0464">
              <w:rPr>
                <w:rFonts w:ascii="Ebrima" w:hAnsi="Ebrima" w:cstheme="minorHAnsi"/>
                <w:bCs/>
                <w:color w:val="000000" w:themeColor="text1"/>
                <w:sz w:val="22"/>
                <w:szCs w:val="22"/>
              </w:rPr>
              <w:t>“</w:t>
            </w:r>
            <w:r w:rsidRPr="00DD0464">
              <w:rPr>
                <w:rFonts w:ascii="Ebrima" w:hAnsi="Ebrima" w:cstheme="minorHAnsi"/>
                <w:bCs/>
                <w:color w:val="000000" w:themeColor="text1"/>
                <w:sz w:val="22"/>
                <w:szCs w:val="22"/>
                <w:u w:val="single"/>
              </w:rPr>
              <w:t>Tabela Vigente</w:t>
            </w:r>
            <w:r w:rsidRPr="00DD0464">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DD0464">
              <w:rPr>
                <w:rFonts w:ascii="Ebrima" w:hAnsi="Ebrima" w:cstheme="minorHAnsi"/>
                <w:bCs/>
                <w:color w:val="000000" w:themeColor="text1"/>
                <w:sz w:val="22"/>
                <w:szCs w:val="22"/>
              </w:rPr>
              <w:t xml:space="preserve">A tabela constante do </w:t>
            </w:r>
            <w:r w:rsidRPr="00DD0464">
              <w:rPr>
                <w:rFonts w:ascii="Ebrima" w:hAnsi="Ebrima"/>
                <w:color w:val="000000" w:themeColor="text1"/>
                <w:sz w:val="22"/>
                <w:szCs w:val="22"/>
              </w:rPr>
              <w:t>Anexo II</w:t>
            </w:r>
            <w:r w:rsidRPr="00DD0464">
              <w:rPr>
                <w:rFonts w:ascii="Ebrima" w:hAnsi="Ebrima" w:cstheme="minorHAnsi"/>
                <w:bCs/>
                <w:color w:val="000000" w:themeColor="text1"/>
                <w:sz w:val="22"/>
                <w:szCs w:val="22"/>
              </w:rPr>
              <w:t xml:space="preserve"> ao Termo de Securitização.</w:t>
            </w:r>
          </w:p>
          <w:p w14:paraId="5EC5F153" w14:textId="77777777"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DD0464" w14:paraId="04219921" w14:textId="77777777" w:rsidTr="004B7B73">
        <w:tc>
          <w:tcPr>
            <w:tcW w:w="3611" w:type="dxa"/>
          </w:tcPr>
          <w:p w14:paraId="11C8C658"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Taxa de Administração</w:t>
            </w:r>
            <w:r w:rsidRPr="00DD0464">
              <w:rPr>
                <w:rFonts w:ascii="Ebrima" w:hAnsi="Ebrima"/>
                <w:color w:val="000000" w:themeColor="text1"/>
                <w:sz w:val="22"/>
                <w:szCs w:val="22"/>
              </w:rPr>
              <w:t>”:</w:t>
            </w:r>
          </w:p>
        </w:tc>
        <w:tc>
          <w:tcPr>
            <w:tcW w:w="5887" w:type="dxa"/>
            <w:shd w:val="clear" w:color="auto" w:fill="auto"/>
          </w:tcPr>
          <w:p w14:paraId="5E6DC6A7" w14:textId="2ACFD3E9"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20" w:name="_Hlk521688721"/>
            <w:r w:rsidRPr="00DD0464">
              <w:rPr>
                <w:rFonts w:ascii="Ebrima" w:hAnsi="Ebrima"/>
                <w:color w:val="000000" w:themeColor="text1"/>
                <w:sz w:val="22"/>
                <w:szCs w:val="22"/>
              </w:rPr>
              <w:t>A taxa mensal de administração do Patrimônio Separado, no valor de R$ [</w:t>
            </w:r>
            <w:r w:rsidRPr="00DD0464">
              <w:rPr>
                <w:rFonts w:ascii="Ebrima" w:hAnsi="Ebrima"/>
                <w:color w:val="000000" w:themeColor="text1"/>
                <w:sz w:val="22"/>
                <w:szCs w:val="22"/>
                <w:highlight w:val="yellow"/>
              </w:rPr>
              <w:t>•</w:t>
            </w:r>
            <w:r w:rsidRPr="00DD0464">
              <w:rPr>
                <w:rFonts w:ascii="Ebrima" w:hAnsi="Ebrima"/>
                <w:color w:val="000000" w:themeColor="text1"/>
                <w:sz w:val="22"/>
                <w:szCs w:val="22"/>
              </w:rPr>
              <w:t>] ([</w:t>
            </w:r>
            <w:r w:rsidRPr="00DD0464">
              <w:rPr>
                <w:rFonts w:ascii="Ebrima" w:hAnsi="Ebrima"/>
                <w:color w:val="000000" w:themeColor="text1"/>
                <w:sz w:val="22"/>
                <w:szCs w:val="22"/>
                <w:highlight w:val="yellow"/>
              </w:rPr>
              <w:t>•</w:t>
            </w:r>
            <w:r w:rsidRPr="00DD0464">
              <w:rPr>
                <w:rFonts w:ascii="Ebrima" w:hAnsi="Ebrima"/>
                <w:color w:val="000000" w:themeColor="text1"/>
                <w:sz w:val="22"/>
                <w:szCs w:val="22"/>
              </w:rPr>
              <w:t xml:space="preserve">]), líquida de todos e quaisquer tributos, atualizada anualmente pelo </w:t>
            </w:r>
            <w:r w:rsidRPr="00DD0464">
              <w:rPr>
                <w:rFonts w:ascii="Ebrima" w:hAnsi="Ebrima" w:cstheme="minorHAnsi"/>
                <w:color w:val="000000" w:themeColor="text1"/>
                <w:sz w:val="22"/>
                <w:szCs w:val="22"/>
              </w:rPr>
              <w:t>IPCA/IBGE</w:t>
            </w:r>
            <w:r w:rsidRPr="00DD0464">
              <w:rPr>
                <w:rFonts w:ascii="Ebrima" w:hAnsi="Ebrima"/>
                <w:color w:val="000000" w:themeColor="text1"/>
                <w:sz w:val="22"/>
                <w:szCs w:val="22"/>
              </w:rPr>
              <w:t xml:space="preserve"> desde a Data de Emissão, calculada </w:t>
            </w:r>
            <w:r w:rsidRPr="00DD0464">
              <w:rPr>
                <w:rFonts w:ascii="Ebrima" w:hAnsi="Ebrima"/>
                <w:i/>
                <w:color w:val="000000" w:themeColor="text1"/>
                <w:sz w:val="22"/>
                <w:szCs w:val="22"/>
              </w:rPr>
              <w:t>pro rata [</w:t>
            </w:r>
            <w:r w:rsidRPr="00DD0464">
              <w:rPr>
                <w:rFonts w:ascii="Ebrima" w:hAnsi="Ebrima"/>
                <w:i/>
                <w:color w:val="000000" w:themeColor="text1"/>
                <w:sz w:val="22"/>
                <w:szCs w:val="22"/>
                <w:highlight w:val="yellow"/>
              </w:rPr>
              <w:t>temporis/die</w:t>
            </w:r>
            <w:r w:rsidRPr="00DD0464">
              <w:rPr>
                <w:rFonts w:ascii="Ebrima" w:hAnsi="Ebrima"/>
                <w:i/>
                <w:color w:val="000000" w:themeColor="text1"/>
                <w:sz w:val="22"/>
                <w:szCs w:val="22"/>
              </w:rPr>
              <w:t>]</w:t>
            </w:r>
            <w:r w:rsidRPr="00DD0464">
              <w:rPr>
                <w:rFonts w:ascii="Ebrima" w:hAnsi="Ebrima"/>
                <w:color w:val="000000" w:themeColor="text1"/>
                <w:sz w:val="22"/>
                <w:szCs w:val="22"/>
              </w:rPr>
              <w:t xml:space="preserve"> se necessário, a que a Emissora faz jus</w:t>
            </w:r>
            <w:bookmarkEnd w:id="420"/>
            <w:r w:rsidRPr="00DD0464">
              <w:rPr>
                <w:rFonts w:ascii="Ebrima" w:hAnsi="Ebrima"/>
                <w:color w:val="000000" w:themeColor="text1"/>
                <w:sz w:val="22"/>
                <w:szCs w:val="22"/>
              </w:rPr>
              <w:t>.</w:t>
            </w:r>
          </w:p>
          <w:p w14:paraId="346AE6B6" w14:textId="77777777" w:rsidR="00A14B70" w:rsidRPr="00DD0464" w:rsidRDefault="00A14B70" w:rsidP="00DD0464">
            <w:pPr>
              <w:pStyle w:val="BodyText21"/>
              <w:suppressAutoHyphens/>
              <w:spacing w:line="276" w:lineRule="auto"/>
              <w:rPr>
                <w:rFonts w:ascii="Ebrima" w:hAnsi="Ebrima"/>
                <w:color w:val="000000" w:themeColor="text1"/>
                <w:sz w:val="22"/>
                <w:szCs w:val="22"/>
              </w:rPr>
            </w:pPr>
          </w:p>
        </w:tc>
      </w:tr>
      <w:tr w:rsidR="00A14B70" w:rsidRPr="00DD0464" w14:paraId="3EC344D5" w14:textId="77777777" w:rsidTr="004B7B73">
        <w:tc>
          <w:tcPr>
            <w:tcW w:w="3611" w:type="dxa"/>
          </w:tcPr>
          <w:p w14:paraId="17FC45A2" w14:textId="2F877469"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Termo de Securitização</w:t>
            </w:r>
            <w:r w:rsidRPr="00DD0464">
              <w:rPr>
                <w:rFonts w:ascii="Ebrima" w:hAnsi="Ebrima" w:cstheme="minorHAnsi"/>
                <w:color w:val="000000" w:themeColor="text1"/>
                <w:sz w:val="22"/>
                <w:szCs w:val="22"/>
              </w:rPr>
              <w:t>”:</w:t>
            </w:r>
          </w:p>
          <w:p w14:paraId="440805A2"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DD0464" w:rsidRDefault="00A14B70" w:rsidP="00DD0464">
            <w:pPr>
              <w:spacing w:line="276" w:lineRule="auto"/>
              <w:jc w:val="both"/>
              <w:rPr>
                <w:rFonts w:ascii="Ebrima" w:hAnsi="Ebrima"/>
                <w:i/>
                <w:iCs/>
                <w:color w:val="000000" w:themeColor="text1"/>
                <w:sz w:val="22"/>
                <w:szCs w:val="22"/>
              </w:rPr>
            </w:pPr>
            <w:r w:rsidRPr="00DD0464">
              <w:rPr>
                <w:rFonts w:ascii="Ebrima" w:hAnsi="Ebrima" w:cstheme="minorHAnsi"/>
                <w:color w:val="000000" w:themeColor="text1"/>
                <w:sz w:val="22"/>
                <w:szCs w:val="22"/>
              </w:rPr>
              <w:t xml:space="preserve">Este </w:t>
            </w:r>
            <w:r w:rsidRPr="00DD0464">
              <w:rPr>
                <w:rFonts w:ascii="Ebrima" w:hAnsi="Ebrima"/>
                <w:i/>
                <w:iCs/>
                <w:color w:val="000000" w:themeColor="text1"/>
                <w:sz w:val="22"/>
                <w:szCs w:val="22"/>
              </w:rPr>
              <w:t xml:space="preserve">“Termo de Securitização de Créditos Imobiliários, Certificados de Recebíveis Imobiliários da </w:t>
            </w:r>
            <w:r w:rsidRPr="00DD0464">
              <w:rPr>
                <w:rFonts w:ascii="Ebrima" w:hAnsi="Ebrima" w:cstheme="minorHAnsi"/>
                <w:i/>
                <w:iCs/>
                <w:color w:val="000000" w:themeColor="text1"/>
                <w:sz w:val="22"/>
                <w:szCs w:val="22"/>
              </w:rPr>
              <w:t>1</w:t>
            </w:r>
            <w:r w:rsidRPr="00DD0464">
              <w:rPr>
                <w:rFonts w:ascii="Ebrima" w:hAnsi="Ebrima"/>
                <w:i/>
                <w:iCs/>
                <w:color w:val="000000" w:themeColor="text1"/>
                <w:sz w:val="22"/>
                <w:szCs w:val="22"/>
              </w:rPr>
              <w:t xml:space="preserve">ª Série da </w:t>
            </w:r>
            <w:r w:rsidRPr="00DD0464">
              <w:rPr>
                <w:rFonts w:ascii="Ebrima" w:hAnsi="Ebrima" w:cstheme="minorHAnsi"/>
                <w:i/>
                <w:iCs/>
                <w:color w:val="000000" w:themeColor="text1"/>
                <w:sz w:val="22"/>
                <w:szCs w:val="22"/>
              </w:rPr>
              <w:t>1</w:t>
            </w:r>
            <w:r w:rsidRPr="00DD0464">
              <w:rPr>
                <w:rFonts w:ascii="Ebrima" w:hAnsi="Ebrima"/>
                <w:i/>
                <w:iCs/>
                <w:color w:val="000000" w:themeColor="text1"/>
                <w:sz w:val="22"/>
                <w:szCs w:val="22"/>
              </w:rPr>
              <w:t>ª Emissão da Base Securitizadora de Créditos Imobiliários S.A.”</w:t>
            </w:r>
            <w:r w:rsidRPr="00DD0464">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DD0464" w14:paraId="6BCBF9DF" w14:textId="77777777" w:rsidTr="004B7B73">
        <w:tc>
          <w:tcPr>
            <w:tcW w:w="3611" w:type="dxa"/>
          </w:tcPr>
          <w:p w14:paraId="3D0B0539" w14:textId="234C1D05"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Titular(es) dos CRI</w:t>
            </w:r>
            <w:r w:rsidRPr="00DD0464">
              <w:rPr>
                <w:rFonts w:ascii="Ebrima" w:hAnsi="Ebrima" w:cstheme="minorHAnsi"/>
                <w:color w:val="000000" w:themeColor="text1"/>
                <w:sz w:val="22"/>
                <w:szCs w:val="22"/>
              </w:rPr>
              <w:t>”:</w:t>
            </w:r>
          </w:p>
        </w:tc>
        <w:tc>
          <w:tcPr>
            <w:tcW w:w="5887" w:type="dxa"/>
            <w:shd w:val="clear" w:color="auto" w:fill="auto"/>
          </w:tcPr>
          <w:p w14:paraId="3A021C83"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DD0464" w14:paraId="3BD29571" w14:textId="77777777" w:rsidTr="004B7B73">
        <w:tc>
          <w:tcPr>
            <w:tcW w:w="3611" w:type="dxa"/>
          </w:tcPr>
          <w:p w14:paraId="7F5D24BD" w14:textId="402FBD9C"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TVO</w:t>
            </w:r>
            <w:r w:rsidRPr="00DD0464">
              <w:rPr>
                <w:rFonts w:ascii="Ebrima" w:hAnsi="Ebrima" w:cstheme="minorHAnsi"/>
                <w:color w:val="000000" w:themeColor="text1"/>
                <w:sz w:val="22"/>
                <w:szCs w:val="22"/>
              </w:rPr>
              <w:t>”:</w:t>
            </w:r>
          </w:p>
        </w:tc>
        <w:tc>
          <w:tcPr>
            <w:tcW w:w="5887" w:type="dxa"/>
            <w:shd w:val="clear" w:color="auto" w:fill="auto"/>
          </w:tcPr>
          <w:p w14:paraId="3245717F" w14:textId="6A8A4F58"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DD0464" w:rsidRDefault="00A14B70" w:rsidP="00DD0464">
            <w:pPr>
              <w:spacing w:line="276" w:lineRule="auto"/>
              <w:jc w:val="both"/>
              <w:rPr>
                <w:rFonts w:ascii="Ebrima" w:hAnsi="Ebrima" w:cstheme="minorHAnsi"/>
                <w:color w:val="000000" w:themeColor="text1"/>
                <w:sz w:val="22"/>
                <w:szCs w:val="22"/>
              </w:rPr>
            </w:pPr>
          </w:p>
        </w:tc>
      </w:tr>
      <w:tr w:rsidR="00A14B70" w:rsidRPr="00DD0464" w14:paraId="62A168C3" w14:textId="77777777" w:rsidTr="004B7B73">
        <w:tc>
          <w:tcPr>
            <w:tcW w:w="3611" w:type="dxa"/>
          </w:tcPr>
          <w:p w14:paraId="37A0A228" w14:textId="4E24E33A"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Valor Global</w:t>
            </w:r>
            <w:r w:rsidRPr="00DD0464">
              <w:rPr>
                <w:rFonts w:ascii="Ebrima" w:hAnsi="Ebrima"/>
                <w:color w:val="000000" w:themeColor="text1"/>
                <w:sz w:val="22"/>
                <w:szCs w:val="22"/>
              </w:rPr>
              <w:t>”:</w:t>
            </w:r>
          </w:p>
        </w:tc>
        <w:tc>
          <w:tcPr>
            <w:tcW w:w="5887" w:type="dxa"/>
            <w:shd w:val="clear" w:color="auto" w:fill="auto"/>
          </w:tcPr>
          <w:p w14:paraId="2879997F" w14:textId="438C0C8D"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 xml:space="preserve">Significa o valor de </w:t>
            </w:r>
            <w:r w:rsidRPr="00DD0464">
              <w:rPr>
                <w:rFonts w:ascii="Ebrima" w:hAnsi="Ebrima"/>
                <w:color w:val="000000" w:themeColor="text1"/>
                <w:sz w:val="22"/>
                <w:szCs w:val="22"/>
                <w:lang w:eastAsia="en-US"/>
              </w:rPr>
              <w:t>[</w:t>
            </w:r>
            <w:r w:rsidRPr="00DD0464">
              <w:rPr>
                <w:rFonts w:ascii="Ebrima" w:hAnsi="Ebrima"/>
                <w:color w:val="000000" w:themeColor="text1"/>
                <w:sz w:val="22"/>
                <w:szCs w:val="22"/>
                <w:highlight w:val="yellow"/>
                <w:lang w:eastAsia="en-US"/>
              </w:rPr>
              <w:t>R$ 15.220.000,00 (quinze milhões e duzentos e vinte mil reais)</w:t>
            </w:r>
            <w:r w:rsidRPr="00DD0464">
              <w:rPr>
                <w:rFonts w:ascii="Ebrima" w:hAnsi="Ebrima"/>
                <w:color w:val="000000" w:themeColor="text1"/>
                <w:sz w:val="22"/>
                <w:szCs w:val="22"/>
                <w:lang w:eastAsia="en-US"/>
              </w:rPr>
              <w:t>]</w:t>
            </w:r>
            <w:r w:rsidRPr="00DD0464">
              <w:rPr>
                <w:rFonts w:ascii="Ebrima" w:hAnsi="Ebrima" w:cstheme="minorHAnsi"/>
                <w:color w:val="000000" w:themeColor="text1"/>
                <w:sz w:val="22"/>
                <w:szCs w:val="22"/>
              </w:rPr>
              <w:t>.</w:t>
            </w:r>
          </w:p>
          <w:p w14:paraId="5C02631E" w14:textId="77777777"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DD0464" w14:paraId="0CF41E1E" w14:textId="77777777" w:rsidTr="004B7B73">
        <w:tc>
          <w:tcPr>
            <w:tcW w:w="3611" w:type="dxa"/>
          </w:tcPr>
          <w:p w14:paraId="17308F36" w14:textId="77777777" w:rsidR="00A14B70" w:rsidRPr="00DD0464" w:rsidRDefault="00A14B70" w:rsidP="00DD046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u w:val="single"/>
              </w:rPr>
              <w:t>Valor Nominal Unitário</w:t>
            </w:r>
            <w:r w:rsidRPr="00DD0464">
              <w:rPr>
                <w:rFonts w:ascii="Ebrima" w:hAnsi="Ebrima"/>
                <w:color w:val="000000" w:themeColor="text1"/>
                <w:sz w:val="22"/>
                <w:szCs w:val="22"/>
              </w:rPr>
              <w:t>”:</w:t>
            </w:r>
          </w:p>
        </w:tc>
        <w:tc>
          <w:tcPr>
            <w:tcW w:w="5887" w:type="dxa"/>
            <w:shd w:val="clear" w:color="auto" w:fill="auto"/>
          </w:tcPr>
          <w:p w14:paraId="3CF2CA28" w14:textId="01F86EB8" w:rsidR="00A14B70" w:rsidRPr="00DD0464" w:rsidRDefault="00A14B70" w:rsidP="00DD046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DD0464">
              <w:rPr>
                <w:rFonts w:ascii="Ebrima" w:hAnsi="Ebrima" w:cstheme="minorHAnsi"/>
                <w:color w:val="000000" w:themeColor="text1"/>
                <w:sz w:val="22"/>
                <w:szCs w:val="22"/>
              </w:rPr>
              <w:t xml:space="preserve">Significa o valor de cada CRI </w:t>
            </w:r>
            <w:r w:rsidRPr="00DD0464">
              <w:rPr>
                <w:rFonts w:ascii="Ebrima" w:hAnsi="Ebrima"/>
                <w:color w:val="000000" w:themeColor="text1"/>
                <w:sz w:val="22"/>
                <w:szCs w:val="22"/>
              </w:rPr>
              <w:t>na Data de Emissão, correspondente a R$</w:t>
            </w:r>
            <w:r w:rsidRPr="00DD0464">
              <w:rPr>
                <w:rFonts w:ascii="Ebrima" w:hAnsi="Ebrima" w:cstheme="minorHAnsi"/>
                <w:color w:val="000000" w:themeColor="text1"/>
                <w:sz w:val="22"/>
                <w:szCs w:val="22"/>
              </w:rPr>
              <w:t> 1.000,00 (mil reais).</w:t>
            </w:r>
          </w:p>
          <w:p w14:paraId="49423B92" w14:textId="77777777" w:rsidR="00A14B70" w:rsidRPr="00DD0464" w:rsidRDefault="00A14B70" w:rsidP="00DD0464">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DD0464" w:rsidRDefault="008A7031" w:rsidP="00DD0464">
      <w:pPr>
        <w:spacing w:line="276" w:lineRule="auto"/>
        <w:jc w:val="both"/>
        <w:rPr>
          <w:rFonts w:ascii="Ebrima" w:hAnsi="Ebrima" w:cstheme="minorHAnsi"/>
          <w:color w:val="000000" w:themeColor="text1"/>
          <w:sz w:val="22"/>
          <w:szCs w:val="22"/>
        </w:rPr>
      </w:pPr>
    </w:p>
    <w:p w14:paraId="383D6C2C" w14:textId="5F1437ED" w:rsidR="00412131" w:rsidRPr="00DD0464" w:rsidRDefault="00412131" w:rsidP="00DD0464">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Todos os prazos aqui estipulados serão contados em </w:t>
      </w:r>
      <w:r w:rsidR="00A55121" w:rsidRPr="00DD0464">
        <w:rPr>
          <w:rFonts w:ascii="Ebrima" w:hAnsi="Ebrima" w:cstheme="minorHAnsi"/>
          <w:color w:val="000000" w:themeColor="text1"/>
          <w:sz w:val="22"/>
          <w:szCs w:val="22"/>
        </w:rPr>
        <w:t>D</w:t>
      </w:r>
      <w:r w:rsidRPr="00DD0464">
        <w:rPr>
          <w:rFonts w:ascii="Ebrima" w:hAnsi="Ebrima" w:cstheme="minorHAnsi"/>
          <w:color w:val="000000" w:themeColor="text1"/>
          <w:sz w:val="22"/>
          <w:szCs w:val="22"/>
        </w:rPr>
        <w:t xml:space="preserve">ias </w:t>
      </w:r>
      <w:r w:rsidR="00A55121" w:rsidRPr="00DD0464">
        <w:rPr>
          <w:rFonts w:ascii="Ebrima" w:hAnsi="Ebrima" w:cstheme="minorHAnsi"/>
          <w:color w:val="000000" w:themeColor="text1"/>
          <w:sz w:val="22"/>
          <w:szCs w:val="22"/>
        </w:rPr>
        <w:t>Ú</w:t>
      </w:r>
      <w:r w:rsidRPr="00DD0464">
        <w:rPr>
          <w:rFonts w:ascii="Ebrima" w:hAnsi="Ebrima" w:cstheme="minorHAnsi"/>
          <w:color w:val="000000" w:themeColor="text1"/>
          <w:sz w:val="22"/>
          <w:szCs w:val="22"/>
        </w:rPr>
        <w:t>teis, exceto se expressamente indicado de modo diverso</w:t>
      </w:r>
      <w:r w:rsidRPr="00DD0464">
        <w:rPr>
          <w:rFonts w:ascii="Ebrima" w:hAnsi="Ebrima" w:cstheme="minorHAnsi"/>
          <w:caps/>
          <w:color w:val="000000" w:themeColor="text1"/>
          <w:sz w:val="22"/>
          <w:szCs w:val="22"/>
        </w:rPr>
        <w:t>.</w:t>
      </w:r>
    </w:p>
    <w:p w14:paraId="276B9B65" w14:textId="77777777" w:rsidR="00412131" w:rsidRPr="00DD0464" w:rsidRDefault="00412131" w:rsidP="00DD0464">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DD0464" w:rsidRDefault="00412131" w:rsidP="00DD0464">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421"/>
      <w:commentRangeStart w:id="422"/>
      <w:r w:rsidRPr="00DD0464">
        <w:rPr>
          <w:rFonts w:ascii="Ebrima" w:hAnsi="Ebrima" w:cstheme="minorHAnsi"/>
          <w:color w:val="000000" w:themeColor="text1"/>
          <w:sz w:val="22"/>
          <w:szCs w:val="22"/>
        </w:rPr>
        <w:t>A Emissão</w:t>
      </w:r>
      <w:r w:rsidR="00A55121"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regulada por este Termo de Securitização é realizada com base na deliberação tomada em</w:t>
      </w:r>
      <w:bookmarkStart w:id="423" w:name="_DV_C181"/>
      <w:r w:rsidRPr="00DD0464">
        <w:rPr>
          <w:rFonts w:ascii="Ebrima" w:hAnsi="Ebrima" w:cstheme="minorHAnsi"/>
          <w:color w:val="000000" w:themeColor="text1"/>
          <w:sz w:val="22"/>
          <w:szCs w:val="22"/>
        </w:rPr>
        <w:t xml:space="preserve"> </w:t>
      </w:r>
      <w:bookmarkStart w:id="424" w:name="_DV_C182"/>
      <w:bookmarkStart w:id="425" w:name="OLE_LINK3"/>
      <w:bookmarkStart w:id="426" w:name="OLE_LINK4"/>
      <w:bookmarkEnd w:id="423"/>
      <w:r w:rsidRPr="00DD0464">
        <w:rPr>
          <w:rFonts w:ascii="Ebrima" w:hAnsi="Ebrima" w:cstheme="minorHAnsi"/>
          <w:color w:val="000000" w:themeColor="text1"/>
          <w:sz w:val="22"/>
          <w:szCs w:val="22"/>
        </w:rPr>
        <w:t>sede de [</w:t>
      </w:r>
      <w:r w:rsidRPr="00DD0464">
        <w:rPr>
          <w:rFonts w:ascii="Ebrima" w:hAnsi="Ebrima" w:cstheme="minorHAnsi"/>
          <w:color w:val="000000" w:themeColor="text1"/>
          <w:sz w:val="22"/>
          <w:szCs w:val="22"/>
          <w:highlight w:val="yellow"/>
        </w:rPr>
        <w:t>Assembleia Geral Ordinária e Extraordinária</w:t>
      </w:r>
      <w:r w:rsidR="00A55121" w:rsidRPr="00DD0464">
        <w:rPr>
          <w:rFonts w:ascii="Ebrima" w:hAnsi="Ebrima" w:cstheme="minorHAnsi"/>
          <w:color w:val="000000" w:themeColor="text1"/>
          <w:sz w:val="22"/>
          <w:szCs w:val="22"/>
          <w:highlight w:val="yellow"/>
        </w:rPr>
        <w:t>/Reunião de Conselho de Administração</w:t>
      </w:r>
      <w:r w:rsidRPr="00DD0464">
        <w:rPr>
          <w:rFonts w:ascii="Ebrima" w:hAnsi="Ebrima" w:cstheme="minorHAnsi"/>
          <w:color w:val="000000" w:themeColor="text1"/>
          <w:sz w:val="22"/>
          <w:szCs w:val="22"/>
        </w:rPr>
        <w:t xml:space="preserve">] da Emissora, realizada em </w:t>
      </w:r>
      <w:r w:rsidR="00636472" w:rsidRPr="00DD0464">
        <w:rPr>
          <w:rFonts w:ascii="Ebrima" w:hAnsi="Ebrima" w:cstheme="minorHAnsi"/>
          <w:color w:val="000000" w:themeColor="text1"/>
          <w:sz w:val="22"/>
          <w:szCs w:val="22"/>
        </w:rPr>
        <w:t>[</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 de [</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 de [</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cuja ata </w:t>
      </w:r>
      <w:r w:rsidR="00636472" w:rsidRPr="00DD0464">
        <w:rPr>
          <w:rFonts w:ascii="Ebrima" w:hAnsi="Ebrima" w:cstheme="minorHAnsi"/>
          <w:color w:val="000000" w:themeColor="text1"/>
          <w:sz w:val="22"/>
          <w:szCs w:val="22"/>
        </w:rPr>
        <w:t>está</w:t>
      </w:r>
      <w:r w:rsidRPr="00DD0464">
        <w:rPr>
          <w:rFonts w:ascii="Ebrima" w:hAnsi="Ebrima" w:cstheme="minorHAnsi"/>
          <w:color w:val="000000" w:themeColor="text1"/>
          <w:sz w:val="22"/>
          <w:szCs w:val="22"/>
        </w:rPr>
        <w:t xml:space="preserve"> registrada </w:t>
      </w:r>
      <w:r w:rsidR="00636472" w:rsidRPr="00DD0464">
        <w:rPr>
          <w:rFonts w:ascii="Ebrima" w:hAnsi="Ebrima" w:cstheme="minorHAnsi"/>
          <w:color w:val="000000" w:themeColor="text1"/>
          <w:sz w:val="22"/>
          <w:szCs w:val="22"/>
        </w:rPr>
        <w:t>n</w:t>
      </w:r>
      <w:r w:rsidRPr="00DD0464">
        <w:rPr>
          <w:rFonts w:ascii="Ebrima" w:hAnsi="Ebrima" w:cstheme="minorHAnsi"/>
          <w:color w:val="000000" w:themeColor="text1"/>
          <w:sz w:val="22"/>
          <w:szCs w:val="22"/>
        </w:rPr>
        <w:t>a Junta Comercial do Estado de São Paulo</w:t>
      </w:r>
      <w:r w:rsidR="00636472"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sob o nº </w:t>
      </w:r>
      <w:bookmarkStart w:id="427" w:name="_DV_C183"/>
      <w:bookmarkEnd w:id="424"/>
      <w:bookmarkEnd w:id="425"/>
      <w:bookmarkEnd w:id="426"/>
      <w:r w:rsidR="00636472" w:rsidRPr="00DD0464">
        <w:rPr>
          <w:rFonts w:ascii="Ebrima" w:hAnsi="Ebrima" w:cstheme="minorHAnsi"/>
          <w:color w:val="000000" w:themeColor="text1"/>
          <w:sz w:val="22"/>
          <w:szCs w:val="22"/>
        </w:rPr>
        <w:t>[</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w:t>
      </w:r>
      <w:r w:rsidR="00636472" w:rsidRPr="00DD0464">
        <w:rPr>
          <w:rFonts w:ascii="Ebrima" w:hAnsi="Ebrima"/>
          <w:color w:val="000000" w:themeColor="text1"/>
          <w:sz w:val="22"/>
          <w:szCs w:val="22"/>
        </w:rPr>
        <w:t>,</w:t>
      </w:r>
      <w:r w:rsidRPr="00DD0464">
        <w:rPr>
          <w:rFonts w:ascii="Ebrima" w:hAnsi="Ebrima" w:cstheme="minorHAnsi"/>
          <w:color w:val="000000" w:themeColor="text1"/>
          <w:sz w:val="22"/>
          <w:szCs w:val="22"/>
        </w:rPr>
        <w:t xml:space="preserve"> na qual se aprovou a emissão de séries de </w:t>
      </w:r>
      <w:bookmarkEnd w:id="427"/>
      <w:r w:rsidRPr="00DD0464">
        <w:rPr>
          <w:rFonts w:ascii="Ebrima" w:hAnsi="Ebrima" w:cstheme="minorHAnsi"/>
          <w:color w:val="000000" w:themeColor="text1"/>
          <w:sz w:val="22"/>
          <w:szCs w:val="22"/>
        </w:rPr>
        <w:t>CRI em montante de até R$ </w:t>
      </w:r>
      <w:r w:rsidR="00636472" w:rsidRPr="00DD0464">
        <w:rPr>
          <w:rFonts w:ascii="Ebrima" w:hAnsi="Ebrima" w:cstheme="minorHAnsi"/>
          <w:color w:val="000000" w:themeColor="text1"/>
          <w:sz w:val="22"/>
          <w:szCs w:val="22"/>
        </w:rPr>
        <w:t>[</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w:t>
      </w:r>
      <w:r w:rsidR="00111268" w:rsidRPr="00DD0464">
        <w:rPr>
          <w:rFonts w:ascii="Ebrima" w:hAnsi="Ebrima" w:cstheme="minorHAnsi"/>
          <w:color w:val="000000" w:themeColor="text1"/>
          <w:sz w:val="22"/>
          <w:szCs w:val="22"/>
        </w:rPr>
        <w:t xml:space="preserve"> </w:t>
      </w:r>
      <w:r w:rsidR="00636472" w:rsidRPr="00DD0464">
        <w:rPr>
          <w:rFonts w:ascii="Ebrima" w:hAnsi="Ebrima" w:cstheme="minorHAnsi"/>
          <w:color w:val="000000" w:themeColor="text1"/>
          <w:sz w:val="22"/>
          <w:szCs w:val="22"/>
        </w:rPr>
        <w:t>([</w:t>
      </w:r>
      <w:r w:rsidR="00636472" w:rsidRPr="00DD0464">
        <w:rPr>
          <w:rFonts w:ascii="Ebrima" w:hAnsi="Ebrima" w:cstheme="minorHAnsi"/>
          <w:color w:val="000000" w:themeColor="text1"/>
          <w:sz w:val="22"/>
          <w:szCs w:val="22"/>
          <w:highlight w:val="yellow"/>
        </w:rPr>
        <w:t>•</w:t>
      </w:r>
      <w:r w:rsidR="00636472" w:rsidRPr="00DD0464">
        <w:rPr>
          <w:rFonts w:ascii="Ebrima" w:hAnsi="Ebrima" w:cstheme="minorHAnsi"/>
          <w:color w:val="000000" w:themeColor="text1"/>
          <w:sz w:val="22"/>
          <w:szCs w:val="22"/>
        </w:rPr>
        <w:t>]).</w:t>
      </w:r>
      <w:commentRangeEnd w:id="421"/>
      <w:r w:rsidR="00CC46A7" w:rsidRPr="00DD0464">
        <w:rPr>
          <w:rStyle w:val="Refdecomentrio"/>
          <w:rFonts w:ascii="Ebrima" w:hAnsi="Ebrima"/>
          <w:sz w:val="22"/>
          <w:szCs w:val="22"/>
        </w:rPr>
        <w:commentReference w:id="421"/>
      </w:r>
      <w:commentRangeEnd w:id="422"/>
      <w:r w:rsidR="00A14B70" w:rsidRPr="00DD0464">
        <w:rPr>
          <w:rStyle w:val="Refdecomentrio"/>
          <w:rFonts w:ascii="Ebrima" w:hAnsi="Ebrima"/>
          <w:sz w:val="22"/>
          <w:szCs w:val="22"/>
        </w:rPr>
        <w:commentReference w:id="422"/>
      </w:r>
    </w:p>
    <w:p w14:paraId="2ECA1CFF" w14:textId="77777777" w:rsidR="00636472" w:rsidRPr="00DD0464" w:rsidRDefault="00636472" w:rsidP="00DD0464">
      <w:pPr>
        <w:spacing w:line="276" w:lineRule="auto"/>
        <w:jc w:val="both"/>
        <w:rPr>
          <w:rFonts w:ascii="Ebrima" w:hAnsi="Ebrima" w:cstheme="minorHAnsi"/>
          <w:color w:val="000000" w:themeColor="text1"/>
          <w:sz w:val="22"/>
          <w:szCs w:val="22"/>
        </w:rPr>
      </w:pPr>
      <w:bookmarkStart w:id="428" w:name="_Ref246862805"/>
    </w:p>
    <w:p w14:paraId="0F4CF4CC" w14:textId="142D2EB1" w:rsidR="0078661B" w:rsidRPr="00DD0464" w:rsidRDefault="00412131" w:rsidP="00DD0464">
      <w:pPr>
        <w:pStyle w:val="Ttulo1"/>
        <w:spacing w:before="0" w:after="0" w:line="276" w:lineRule="auto"/>
        <w:jc w:val="both"/>
        <w:rPr>
          <w:rFonts w:ascii="Ebrima" w:hAnsi="Ebrima"/>
          <w:b w:val="0"/>
          <w:color w:val="000000" w:themeColor="text1"/>
          <w:sz w:val="22"/>
          <w:szCs w:val="22"/>
        </w:rPr>
      </w:pPr>
      <w:bookmarkStart w:id="429" w:name="_Toc451887998"/>
      <w:bookmarkStart w:id="430" w:name="_Toc453263772"/>
      <w:bookmarkStart w:id="431" w:name="_Toc528158883"/>
      <w:r w:rsidRPr="00DD0464">
        <w:rPr>
          <w:rFonts w:ascii="Ebrima" w:hAnsi="Ebrima" w:cstheme="minorHAnsi"/>
          <w:color w:val="000000" w:themeColor="text1"/>
          <w:sz w:val="22"/>
          <w:szCs w:val="22"/>
        </w:rPr>
        <w:t>CLÁUSULA II –</w:t>
      </w:r>
      <w:bookmarkEnd w:id="429"/>
      <w:bookmarkEnd w:id="430"/>
      <w:bookmarkEnd w:id="431"/>
      <w:r w:rsidR="00993864" w:rsidRPr="00DD0464">
        <w:rPr>
          <w:rFonts w:ascii="Ebrima" w:hAnsi="Ebrima" w:cstheme="minorHAnsi"/>
          <w:color w:val="000000" w:themeColor="text1"/>
          <w:sz w:val="22"/>
          <w:szCs w:val="22"/>
        </w:rPr>
        <w:t xml:space="preserve"> </w:t>
      </w:r>
      <w:r w:rsidR="009110EC" w:rsidRPr="00DD0464">
        <w:rPr>
          <w:rFonts w:ascii="Ebrima" w:hAnsi="Ebrima" w:cstheme="minorHAnsi"/>
          <w:color w:val="000000" w:themeColor="text1"/>
          <w:sz w:val="22"/>
          <w:szCs w:val="22"/>
        </w:rPr>
        <w:t xml:space="preserve">DOS </w:t>
      </w:r>
      <w:r w:rsidR="0078661B" w:rsidRPr="00DD0464">
        <w:rPr>
          <w:rFonts w:ascii="Ebrima" w:hAnsi="Ebrima"/>
          <w:color w:val="000000" w:themeColor="text1"/>
          <w:sz w:val="22"/>
          <w:szCs w:val="22"/>
        </w:rPr>
        <w:t>REGISTROS E DECLARAÇÕES</w:t>
      </w:r>
    </w:p>
    <w:p w14:paraId="3CC6B30C" w14:textId="1657EA43" w:rsidR="0078661B" w:rsidRPr="00DD0464" w:rsidRDefault="0078661B" w:rsidP="00DD0464">
      <w:pPr>
        <w:spacing w:line="276" w:lineRule="auto"/>
        <w:rPr>
          <w:rFonts w:ascii="Ebrima" w:hAnsi="Ebrima"/>
          <w:color w:val="000000" w:themeColor="text1"/>
          <w:sz w:val="22"/>
          <w:szCs w:val="22"/>
        </w:rPr>
      </w:pPr>
    </w:p>
    <w:p w14:paraId="32987413" w14:textId="457F0289" w:rsidR="0078661B" w:rsidRPr="00DD0464" w:rsidRDefault="0078661B" w:rsidP="00DD0464">
      <w:pPr>
        <w:pStyle w:val="PargrafodaLista"/>
        <w:numPr>
          <w:ilvl w:val="1"/>
          <w:numId w:val="42"/>
        </w:numPr>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DD0464" w:rsidRDefault="0078661B" w:rsidP="00DD0464">
      <w:pPr>
        <w:pStyle w:val="PargrafodaLista"/>
        <w:spacing w:line="276" w:lineRule="auto"/>
        <w:ind w:left="0"/>
        <w:jc w:val="both"/>
        <w:rPr>
          <w:rFonts w:ascii="Ebrima" w:hAnsi="Ebrima"/>
          <w:color w:val="000000" w:themeColor="text1"/>
          <w:sz w:val="22"/>
          <w:szCs w:val="22"/>
        </w:rPr>
      </w:pPr>
    </w:p>
    <w:p w14:paraId="13086E60" w14:textId="5C703597" w:rsidR="0078661B" w:rsidRPr="00DD0464" w:rsidRDefault="0078661B" w:rsidP="00DD0464">
      <w:pPr>
        <w:pStyle w:val="PargrafodaLista"/>
        <w:numPr>
          <w:ilvl w:val="1"/>
          <w:numId w:val="42"/>
        </w:numPr>
        <w:spacing w:line="276" w:lineRule="auto"/>
        <w:rPr>
          <w:rFonts w:ascii="Ebrima" w:hAnsi="Ebrima"/>
          <w:color w:val="000000" w:themeColor="text1"/>
          <w:sz w:val="22"/>
          <w:szCs w:val="22"/>
        </w:rPr>
      </w:pPr>
      <w:r w:rsidRPr="00DD0464">
        <w:rPr>
          <w:rFonts w:ascii="Ebrima" w:hAnsi="Ebrima"/>
          <w:color w:val="000000" w:themeColor="text1"/>
          <w:sz w:val="22"/>
          <w:szCs w:val="22"/>
        </w:rPr>
        <w:t>Os CRI serão objeto de Oferta nos termos da Instrução CVM nº 476</w:t>
      </w:r>
      <w:r w:rsidR="00F02898" w:rsidRPr="00DD0464">
        <w:rPr>
          <w:rFonts w:ascii="Ebrima" w:hAnsi="Ebrima"/>
          <w:color w:val="000000" w:themeColor="text1"/>
          <w:sz w:val="22"/>
          <w:szCs w:val="22"/>
        </w:rPr>
        <w:t>/09</w:t>
      </w:r>
      <w:r w:rsidRPr="00DD0464">
        <w:rPr>
          <w:rFonts w:ascii="Ebrima" w:hAnsi="Ebrima"/>
          <w:color w:val="000000" w:themeColor="text1"/>
          <w:sz w:val="22"/>
          <w:szCs w:val="22"/>
        </w:rPr>
        <w:t xml:space="preserve">. </w:t>
      </w:r>
    </w:p>
    <w:p w14:paraId="1DA9CCEE" w14:textId="77777777" w:rsidR="0078661B" w:rsidRPr="00DD0464" w:rsidRDefault="0078661B" w:rsidP="00DD0464">
      <w:pPr>
        <w:spacing w:line="276" w:lineRule="auto"/>
        <w:jc w:val="both"/>
        <w:rPr>
          <w:rFonts w:ascii="Ebrima" w:hAnsi="Ebrima"/>
          <w:color w:val="000000" w:themeColor="text1"/>
          <w:sz w:val="22"/>
          <w:szCs w:val="22"/>
          <w:highlight w:val="magenta"/>
        </w:rPr>
      </w:pPr>
    </w:p>
    <w:p w14:paraId="162779A4" w14:textId="13D721E4" w:rsidR="0078661B" w:rsidRPr="00DD0464" w:rsidRDefault="0078661B" w:rsidP="00DD0464">
      <w:pPr>
        <w:pStyle w:val="PargrafodaLista"/>
        <w:numPr>
          <w:ilvl w:val="1"/>
          <w:numId w:val="42"/>
        </w:numPr>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DD0464">
        <w:rPr>
          <w:rFonts w:ascii="Ebrima" w:hAnsi="Ebrima" w:cstheme="minorHAnsi"/>
          <w:bCs/>
          <w:color w:val="000000" w:themeColor="text1"/>
          <w:sz w:val="22"/>
          <w:szCs w:val="22"/>
        </w:rPr>
        <w:t>Coordenador Líder</w:t>
      </w:r>
      <w:r w:rsidRPr="00DD0464">
        <w:rPr>
          <w:rFonts w:ascii="Ebrima" w:hAnsi="Ebrima"/>
          <w:color w:val="000000" w:themeColor="text1"/>
          <w:sz w:val="22"/>
          <w:szCs w:val="22"/>
        </w:rPr>
        <w:t>, pela Emissora, pelo Agente Fiduciário e pela Instituição Custodiante, respectivamente.</w:t>
      </w:r>
    </w:p>
    <w:p w14:paraId="75845A93" w14:textId="77777777" w:rsidR="0078661B" w:rsidRPr="00DD0464" w:rsidRDefault="0078661B" w:rsidP="00DD0464">
      <w:pPr>
        <w:spacing w:line="276" w:lineRule="auto"/>
        <w:rPr>
          <w:rFonts w:ascii="Ebrima" w:hAnsi="Ebrima"/>
          <w:color w:val="000000" w:themeColor="text1"/>
          <w:sz w:val="22"/>
          <w:szCs w:val="22"/>
        </w:rPr>
      </w:pPr>
    </w:p>
    <w:p w14:paraId="436F2A84" w14:textId="0767E052" w:rsidR="0078661B" w:rsidRPr="00DD0464" w:rsidRDefault="0078661B" w:rsidP="00DD0464">
      <w:pPr>
        <w:pStyle w:val="PargrafodaLista"/>
        <w:numPr>
          <w:ilvl w:val="1"/>
          <w:numId w:val="42"/>
        </w:numPr>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Os CRI serão depositados:</w:t>
      </w:r>
    </w:p>
    <w:p w14:paraId="1ABED46F" w14:textId="77777777" w:rsidR="0078661B" w:rsidRPr="00DD0464" w:rsidRDefault="0078661B" w:rsidP="00DD0464">
      <w:pPr>
        <w:pStyle w:val="PargrafodaLista"/>
        <w:tabs>
          <w:tab w:val="left" w:pos="1134"/>
        </w:tabs>
        <w:spacing w:line="276" w:lineRule="auto"/>
        <w:ind w:left="709" w:right="-2"/>
        <w:jc w:val="both"/>
        <w:rPr>
          <w:rFonts w:ascii="Ebrima" w:hAnsi="Ebrima"/>
          <w:color w:val="000000" w:themeColor="text1"/>
          <w:sz w:val="22"/>
          <w:szCs w:val="22"/>
        </w:rPr>
      </w:pPr>
    </w:p>
    <w:p w14:paraId="25E86EEF" w14:textId="4BF4FC44" w:rsidR="0078661B" w:rsidRPr="00DD0464" w:rsidRDefault="0078661B" w:rsidP="00DD0464">
      <w:pPr>
        <w:pStyle w:val="PargrafodaLista"/>
        <w:numPr>
          <w:ilvl w:val="0"/>
          <w:numId w:val="3"/>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para distribuição no mercado primário por meio do MDA, administrado pela </w:t>
      </w:r>
      <w:r w:rsidRPr="00DD0464">
        <w:rPr>
          <w:rFonts w:ascii="Ebrima" w:hAnsi="Ebrima" w:cstheme="minorHAnsi"/>
          <w:color w:val="000000" w:themeColor="text1"/>
          <w:sz w:val="22"/>
          <w:szCs w:val="22"/>
        </w:rPr>
        <w:t>B3</w:t>
      </w:r>
      <w:del w:id="432" w:author="Autor" w:date="2021-04-19T14:33:00Z">
        <w:r w:rsidRPr="00DD0464" w:rsidDel="00A14B70">
          <w:rPr>
            <w:rFonts w:ascii="Ebrima" w:hAnsi="Ebrima" w:cstheme="minorHAnsi"/>
            <w:color w:val="000000" w:themeColor="text1"/>
            <w:sz w:val="22"/>
            <w:szCs w:val="22"/>
          </w:rPr>
          <w:delText xml:space="preserve"> – Segmento </w:delText>
        </w:r>
        <w:r w:rsidRPr="00DD0464" w:rsidDel="00A14B70">
          <w:rPr>
            <w:rFonts w:ascii="Ebrima" w:hAnsi="Ebrima"/>
            <w:color w:val="000000" w:themeColor="text1"/>
            <w:sz w:val="22"/>
            <w:szCs w:val="22"/>
          </w:rPr>
          <w:delText>CETIP</w:delText>
        </w:r>
        <w:r w:rsidRPr="00DD0464" w:rsidDel="00A14B70">
          <w:rPr>
            <w:rFonts w:ascii="Ebrima" w:hAnsi="Ebrima" w:cstheme="minorHAnsi"/>
            <w:color w:val="000000" w:themeColor="text1"/>
            <w:sz w:val="22"/>
            <w:szCs w:val="22"/>
          </w:rPr>
          <w:delText xml:space="preserve"> UTVM</w:delText>
        </w:r>
      </w:del>
      <w:r w:rsidRPr="00DD0464">
        <w:rPr>
          <w:rFonts w:ascii="Ebrima" w:hAnsi="Ebrima"/>
          <w:color w:val="000000" w:themeColor="text1"/>
          <w:sz w:val="22"/>
          <w:szCs w:val="22"/>
        </w:rPr>
        <w:t xml:space="preserve">, sendo a liquidação financeira realizada </w:t>
      </w:r>
      <w:r w:rsidRPr="00DD0464">
        <w:rPr>
          <w:rFonts w:ascii="Ebrima" w:hAnsi="Ebrima" w:cstheme="minorHAnsi"/>
          <w:color w:val="000000" w:themeColor="text1"/>
          <w:sz w:val="22"/>
          <w:szCs w:val="22"/>
        </w:rPr>
        <w:t>por meio</w:t>
      </w:r>
      <w:r w:rsidRPr="00DD0464">
        <w:rPr>
          <w:rFonts w:ascii="Ebrima" w:hAnsi="Ebrima"/>
          <w:color w:val="000000" w:themeColor="text1"/>
          <w:sz w:val="22"/>
          <w:szCs w:val="22"/>
        </w:rPr>
        <w:t xml:space="preserve"> da </w:t>
      </w:r>
      <w:r w:rsidRPr="00DD0464">
        <w:rPr>
          <w:rFonts w:ascii="Ebrima" w:hAnsi="Ebrima" w:cstheme="minorHAnsi"/>
          <w:color w:val="000000" w:themeColor="text1"/>
          <w:sz w:val="22"/>
          <w:szCs w:val="22"/>
        </w:rPr>
        <w:t>B3</w:t>
      </w:r>
      <w:del w:id="433" w:author="Autor" w:date="2021-04-19T14:33:00Z">
        <w:r w:rsidRPr="00DD0464" w:rsidDel="00A14B70">
          <w:rPr>
            <w:rFonts w:ascii="Ebrima" w:hAnsi="Ebrima" w:cstheme="minorHAnsi"/>
            <w:color w:val="000000" w:themeColor="text1"/>
            <w:sz w:val="22"/>
            <w:szCs w:val="22"/>
          </w:rPr>
          <w:delText xml:space="preserve"> – Segmento </w:delText>
        </w:r>
        <w:r w:rsidRPr="00DD0464" w:rsidDel="00A14B70">
          <w:rPr>
            <w:rFonts w:ascii="Ebrima" w:hAnsi="Ebrima"/>
            <w:color w:val="000000" w:themeColor="text1"/>
            <w:sz w:val="22"/>
            <w:szCs w:val="22"/>
          </w:rPr>
          <w:delText xml:space="preserve">CETIP </w:delText>
        </w:r>
        <w:r w:rsidRPr="00DD0464" w:rsidDel="00A14B70">
          <w:rPr>
            <w:rFonts w:ascii="Ebrima" w:hAnsi="Ebrima" w:cstheme="minorHAnsi"/>
            <w:color w:val="000000" w:themeColor="text1"/>
            <w:sz w:val="22"/>
            <w:szCs w:val="22"/>
          </w:rPr>
          <w:delText>UTVM</w:delText>
        </w:r>
      </w:del>
      <w:r w:rsidRPr="00DD0464">
        <w:rPr>
          <w:rFonts w:ascii="Ebrima" w:hAnsi="Ebrima"/>
          <w:color w:val="000000" w:themeColor="text1"/>
          <w:sz w:val="22"/>
          <w:szCs w:val="22"/>
        </w:rPr>
        <w:t>; e</w:t>
      </w:r>
    </w:p>
    <w:p w14:paraId="60F47AAC" w14:textId="77777777" w:rsidR="0078661B" w:rsidRPr="00DD0464" w:rsidRDefault="0078661B" w:rsidP="00DD0464">
      <w:pPr>
        <w:pStyle w:val="PargrafodaLista"/>
        <w:tabs>
          <w:tab w:val="left" w:pos="1134"/>
        </w:tabs>
        <w:spacing w:line="276" w:lineRule="auto"/>
        <w:ind w:left="709"/>
        <w:jc w:val="both"/>
        <w:rPr>
          <w:rFonts w:ascii="Ebrima" w:hAnsi="Ebrima"/>
          <w:color w:val="000000" w:themeColor="text1"/>
          <w:sz w:val="22"/>
          <w:szCs w:val="22"/>
        </w:rPr>
      </w:pPr>
    </w:p>
    <w:p w14:paraId="3F3BD5C2" w14:textId="6363001B" w:rsidR="0078661B" w:rsidRPr="00DD0464" w:rsidRDefault="0078661B" w:rsidP="00DD0464">
      <w:pPr>
        <w:pStyle w:val="PargrafodaLista"/>
        <w:numPr>
          <w:ilvl w:val="0"/>
          <w:numId w:val="3"/>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para negociação no mercado secundário, por meio do CETIP21, administrado e operacionalizado pela </w:t>
      </w:r>
      <w:r w:rsidRPr="00DD0464">
        <w:rPr>
          <w:rFonts w:ascii="Ebrima" w:hAnsi="Ebrima" w:cstheme="minorHAnsi"/>
          <w:color w:val="000000" w:themeColor="text1"/>
          <w:sz w:val="22"/>
          <w:szCs w:val="22"/>
        </w:rPr>
        <w:t>B3</w:t>
      </w:r>
      <w:del w:id="434" w:author="Autor" w:date="2021-04-19T14:33:00Z">
        <w:r w:rsidRPr="00DD0464" w:rsidDel="00A14B70">
          <w:rPr>
            <w:rFonts w:ascii="Ebrima" w:hAnsi="Ebrima" w:cstheme="minorHAnsi"/>
            <w:color w:val="000000" w:themeColor="text1"/>
            <w:sz w:val="22"/>
            <w:szCs w:val="22"/>
          </w:rPr>
          <w:delText xml:space="preserve"> – Segmento </w:delText>
        </w:r>
        <w:r w:rsidRPr="00DD0464" w:rsidDel="00A14B70">
          <w:rPr>
            <w:rFonts w:ascii="Ebrima" w:hAnsi="Ebrima"/>
            <w:color w:val="000000" w:themeColor="text1"/>
            <w:sz w:val="22"/>
            <w:szCs w:val="22"/>
          </w:rPr>
          <w:delText>CETIP</w:delText>
        </w:r>
        <w:r w:rsidRPr="00DD0464" w:rsidDel="00A14B70">
          <w:rPr>
            <w:rFonts w:ascii="Ebrima" w:hAnsi="Ebrima" w:cstheme="minorHAnsi"/>
            <w:color w:val="000000" w:themeColor="text1"/>
            <w:sz w:val="22"/>
            <w:szCs w:val="22"/>
          </w:rPr>
          <w:delText xml:space="preserve"> UTVM</w:delText>
        </w:r>
      </w:del>
      <w:r w:rsidRPr="00DD0464">
        <w:rPr>
          <w:rFonts w:ascii="Ebrima" w:hAnsi="Ebrima"/>
          <w:color w:val="000000" w:themeColor="text1"/>
          <w:sz w:val="22"/>
          <w:szCs w:val="22"/>
        </w:rPr>
        <w:t xml:space="preserve">, sendo a liquidação financeira dos eventos de pagamento e </w:t>
      </w:r>
      <w:r w:rsidRPr="00DD0464">
        <w:rPr>
          <w:rFonts w:ascii="Ebrima" w:hAnsi="Ebrima" w:cstheme="minorHAnsi"/>
          <w:color w:val="000000" w:themeColor="text1"/>
          <w:sz w:val="22"/>
          <w:szCs w:val="22"/>
        </w:rPr>
        <w:t>custódia eletrônica</w:t>
      </w:r>
      <w:r w:rsidRPr="00DD0464">
        <w:rPr>
          <w:rFonts w:ascii="Ebrima" w:hAnsi="Ebrima"/>
          <w:color w:val="000000" w:themeColor="text1"/>
          <w:sz w:val="22"/>
          <w:szCs w:val="22"/>
        </w:rPr>
        <w:t xml:space="preserve"> dos CRI </w:t>
      </w:r>
      <w:r w:rsidRPr="00DD0464">
        <w:rPr>
          <w:rFonts w:ascii="Ebrima" w:hAnsi="Ebrima" w:cstheme="minorHAnsi"/>
          <w:color w:val="000000" w:themeColor="text1"/>
          <w:sz w:val="22"/>
          <w:szCs w:val="22"/>
        </w:rPr>
        <w:t>realizada por meio da B3</w:t>
      </w:r>
      <w:del w:id="435" w:author="Autor" w:date="2021-04-19T14:33:00Z">
        <w:r w:rsidRPr="00DD0464" w:rsidDel="00A14B70">
          <w:rPr>
            <w:rFonts w:ascii="Ebrima" w:hAnsi="Ebrima" w:cstheme="minorHAnsi"/>
            <w:color w:val="000000" w:themeColor="text1"/>
            <w:sz w:val="22"/>
            <w:szCs w:val="22"/>
          </w:rPr>
          <w:delText xml:space="preserve"> – Segmento </w:delText>
        </w:r>
        <w:r w:rsidRPr="00DD0464" w:rsidDel="00A14B70">
          <w:rPr>
            <w:rFonts w:ascii="Ebrima" w:hAnsi="Ebrima"/>
            <w:color w:val="000000" w:themeColor="text1"/>
            <w:sz w:val="22"/>
            <w:szCs w:val="22"/>
          </w:rPr>
          <w:delText xml:space="preserve">CETIP </w:delText>
        </w:r>
        <w:r w:rsidRPr="00DD0464" w:rsidDel="00A14B70">
          <w:rPr>
            <w:rFonts w:ascii="Ebrima" w:hAnsi="Ebrima" w:cstheme="minorHAnsi"/>
            <w:color w:val="000000" w:themeColor="text1"/>
            <w:sz w:val="22"/>
            <w:szCs w:val="22"/>
          </w:rPr>
          <w:delText>UTVM</w:delText>
        </w:r>
      </w:del>
      <w:r w:rsidRPr="00DD0464">
        <w:rPr>
          <w:rFonts w:ascii="Ebrima" w:hAnsi="Ebrima"/>
          <w:color w:val="000000" w:themeColor="text1"/>
          <w:sz w:val="22"/>
          <w:szCs w:val="22"/>
        </w:rPr>
        <w:t xml:space="preserve">. </w:t>
      </w:r>
    </w:p>
    <w:p w14:paraId="11E11E76" w14:textId="77777777" w:rsidR="0078661B" w:rsidRPr="00DD0464" w:rsidRDefault="0078661B" w:rsidP="00DD0464">
      <w:pPr>
        <w:spacing w:line="276" w:lineRule="auto"/>
        <w:ind w:left="709"/>
        <w:rPr>
          <w:rFonts w:ascii="Ebrima" w:hAnsi="Ebrima"/>
          <w:color w:val="000000" w:themeColor="text1"/>
          <w:sz w:val="22"/>
          <w:szCs w:val="22"/>
        </w:rPr>
      </w:pPr>
    </w:p>
    <w:p w14:paraId="38A866D7" w14:textId="067C984C" w:rsidR="00412131" w:rsidRPr="00DD0464" w:rsidRDefault="00B1188D" w:rsidP="00DD0464">
      <w:pPr>
        <w:pStyle w:val="Ttulo1"/>
        <w:spacing w:before="0" w:after="0" w:line="276" w:lineRule="auto"/>
        <w:jc w:val="both"/>
        <w:rPr>
          <w:rFonts w:ascii="Ebrima" w:hAnsi="Ebrima"/>
          <w:smallCaps/>
          <w:color w:val="000000" w:themeColor="text1"/>
          <w:sz w:val="22"/>
          <w:szCs w:val="22"/>
        </w:rPr>
      </w:pPr>
      <w:r w:rsidRPr="00DD0464">
        <w:rPr>
          <w:rFonts w:ascii="Ebrima" w:hAnsi="Ebrima" w:cstheme="minorHAnsi"/>
          <w:color w:val="000000" w:themeColor="text1"/>
          <w:sz w:val="22"/>
          <w:szCs w:val="22"/>
        </w:rPr>
        <w:t xml:space="preserve">CLÁUSULA III – DAS </w:t>
      </w:r>
      <w:r w:rsidRPr="00DD0464">
        <w:rPr>
          <w:rFonts w:ascii="Ebrima" w:hAnsi="Ebrima"/>
          <w:smallCaps/>
          <w:color w:val="000000" w:themeColor="text1"/>
          <w:sz w:val="22"/>
          <w:szCs w:val="22"/>
        </w:rPr>
        <w:t>CARACTERÍSTICAS DOS CRÉDITOS IMOBILIÁRIOS</w:t>
      </w:r>
    </w:p>
    <w:p w14:paraId="74EB6111" w14:textId="77777777" w:rsidR="00B1188D" w:rsidRPr="00DD0464" w:rsidRDefault="00B1188D" w:rsidP="00DD0464">
      <w:pPr>
        <w:spacing w:line="276" w:lineRule="auto"/>
        <w:rPr>
          <w:rFonts w:ascii="Ebrima" w:hAnsi="Ebrima"/>
          <w:color w:val="000000" w:themeColor="text1"/>
          <w:sz w:val="22"/>
          <w:szCs w:val="22"/>
        </w:rPr>
      </w:pPr>
    </w:p>
    <w:p w14:paraId="1AD9C981"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u w:val="single"/>
        </w:rPr>
      </w:pPr>
      <w:r w:rsidRPr="00DD0464">
        <w:rPr>
          <w:rFonts w:ascii="Ebrima" w:hAnsi="Ebrima"/>
          <w:color w:val="000000" w:themeColor="text1"/>
          <w:sz w:val="22"/>
          <w:szCs w:val="22"/>
          <w:u w:val="single"/>
        </w:rPr>
        <w:t>Créditos Imobiliários</w:t>
      </w:r>
      <w:r w:rsidRPr="00DD0464">
        <w:rPr>
          <w:rFonts w:ascii="Ebrima" w:hAnsi="Ebrima" w:cstheme="minorHAnsi"/>
          <w:color w:val="000000" w:themeColor="text1"/>
          <w:sz w:val="22"/>
          <w:szCs w:val="22"/>
          <w:u w:val="single"/>
        </w:rPr>
        <w:t xml:space="preserve"> </w:t>
      </w:r>
    </w:p>
    <w:p w14:paraId="301424DE"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Os Créditos Imobiliários</w:t>
      </w:r>
      <w:r w:rsidRPr="00DD0464">
        <w:rPr>
          <w:rFonts w:ascii="Ebrima" w:hAnsi="Ebrima" w:cs="Tahoma"/>
          <w:color w:val="000000" w:themeColor="text1"/>
          <w:sz w:val="22"/>
          <w:szCs w:val="22"/>
        </w:rPr>
        <w:t>, decorrentes da CCB Servic e da CCB Precal,</w:t>
      </w:r>
      <w:r w:rsidRPr="00DD0464">
        <w:rPr>
          <w:rFonts w:ascii="Ebrima" w:hAnsi="Ebrima"/>
          <w:color w:val="000000" w:themeColor="text1"/>
          <w:sz w:val="22"/>
          <w:szCs w:val="22"/>
        </w:rPr>
        <w:t xml:space="preserve"> representados </w:t>
      </w:r>
      <w:r w:rsidR="00F320C6" w:rsidRPr="00DD0464">
        <w:rPr>
          <w:rFonts w:ascii="Ebrima" w:hAnsi="Ebrima"/>
          <w:color w:val="000000" w:themeColor="text1"/>
          <w:sz w:val="22"/>
          <w:szCs w:val="22"/>
        </w:rPr>
        <w:t xml:space="preserve">pelas </w:t>
      </w:r>
      <w:r w:rsidRPr="00DD0464">
        <w:rPr>
          <w:rFonts w:ascii="Ebrima" w:hAnsi="Ebrima"/>
          <w:color w:val="000000" w:themeColor="text1"/>
          <w:sz w:val="22"/>
          <w:szCs w:val="22"/>
        </w:rPr>
        <w:t xml:space="preserve">CCI, são vinculados ao presente Termo de Securitização, </w:t>
      </w:r>
      <w:r w:rsidR="004E6C04" w:rsidRPr="00DD0464">
        <w:rPr>
          <w:rFonts w:ascii="Ebrima" w:hAnsi="Ebrima"/>
          <w:color w:val="000000" w:themeColor="text1"/>
          <w:sz w:val="22"/>
          <w:szCs w:val="22"/>
        </w:rPr>
        <w:t>sendo que</w:t>
      </w:r>
      <w:r w:rsidRPr="00DD0464">
        <w:rPr>
          <w:rFonts w:ascii="Ebrima" w:hAnsi="Ebrima"/>
          <w:color w:val="000000" w:themeColor="text1"/>
          <w:sz w:val="22"/>
          <w:szCs w:val="22"/>
        </w:rPr>
        <w:t xml:space="preserve"> suas características específicas estão </w:t>
      </w:r>
      <w:r w:rsidR="004E6C04" w:rsidRPr="00DD0464">
        <w:rPr>
          <w:rFonts w:ascii="Ebrima" w:hAnsi="Ebrima"/>
          <w:color w:val="000000" w:themeColor="text1"/>
          <w:sz w:val="22"/>
          <w:szCs w:val="22"/>
        </w:rPr>
        <w:t xml:space="preserve">descritas </w:t>
      </w:r>
      <w:r w:rsidRPr="00DD0464">
        <w:rPr>
          <w:rFonts w:ascii="Ebrima" w:hAnsi="Ebrima"/>
          <w:color w:val="000000" w:themeColor="text1"/>
          <w:sz w:val="22"/>
          <w:szCs w:val="22"/>
        </w:rPr>
        <w:t>no Anexo I</w:t>
      </w:r>
      <w:r w:rsidR="00BF39BB" w:rsidRPr="00DD0464">
        <w:rPr>
          <w:rFonts w:ascii="Ebrima" w:hAnsi="Ebrima"/>
          <w:color w:val="000000" w:themeColor="text1"/>
          <w:sz w:val="22"/>
          <w:szCs w:val="22"/>
        </w:rPr>
        <w:t>-A e Anexo I-B</w:t>
      </w:r>
      <w:r w:rsidR="00103B02" w:rsidRPr="00DD0464">
        <w:rPr>
          <w:rFonts w:ascii="Ebrima" w:hAnsi="Ebrima"/>
          <w:color w:val="000000" w:themeColor="text1"/>
          <w:sz w:val="22"/>
          <w:szCs w:val="22"/>
        </w:rPr>
        <w:t xml:space="preserve"> deste Termo de Securitização</w:t>
      </w:r>
      <w:r w:rsidRPr="00DD0464">
        <w:rPr>
          <w:rFonts w:ascii="Ebrima" w:hAnsi="Ebrima"/>
          <w:color w:val="000000" w:themeColor="text1"/>
          <w:sz w:val="22"/>
          <w:szCs w:val="22"/>
        </w:rPr>
        <w:t xml:space="preserve">, nos termos do item 2 do </w:t>
      </w:r>
      <w:r w:rsidRPr="00DD0464">
        <w:rPr>
          <w:rFonts w:ascii="Ebrima" w:hAnsi="Ebrima" w:cstheme="minorHAnsi"/>
          <w:color w:val="000000" w:themeColor="text1"/>
          <w:sz w:val="22"/>
          <w:szCs w:val="22"/>
        </w:rPr>
        <w:t>Anexo</w:t>
      </w:r>
      <w:r w:rsidRPr="00DD0464">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 xml:space="preserve">A Emissora declara que </w:t>
      </w:r>
      <w:r w:rsidRPr="00DD0464">
        <w:rPr>
          <w:rFonts w:ascii="Ebrima" w:hAnsi="Ebrima" w:cs="Tahoma"/>
          <w:color w:val="000000" w:themeColor="text1"/>
          <w:sz w:val="22"/>
          <w:szCs w:val="22"/>
        </w:rPr>
        <w:t>foram vinculados, pelo presente Termo</w:t>
      </w:r>
      <w:r w:rsidR="003B7AFD" w:rsidRPr="00DD0464">
        <w:rPr>
          <w:rFonts w:ascii="Ebrima" w:hAnsi="Ebrima" w:cs="Tahoma"/>
          <w:color w:val="000000" w:themeColor="text1"/>
          <w:sz w:val="22"/>
          <w:szCs w:val="22"/>
        </w:rPr>
        <w:t xml:space="preserve"> de Securitização</w:t>
      </w:r>
      <w:r w:rsidRPr="00DD0464">
        <w:rPr>
          <w:rFonts w:ascii="Ebrima" w:hAnsi="Ebrima" w:cs="Tahoma"/>
          <w:color w:val="000000" w:themeColor="text1"/>
          <w:sz w:val="22"/>
          <w:szCs w:val="22"/>
        </w:rPr>
        <w:t xml:space="preserve">, </w:t>
      </w:r>
      <w:r w:rsidRPr="00DD0464">
        <w:rPr>
          <w:rFonts w:ascii="Ebrima" w:hAnsi="Ebrima"/>
          <w:color w:val="000000" w:themeColor="text1"/>
          <w:sz w:val="22"/>
          <w:szCs w:val="22"/>
        </w:rPr>
        <w:t xml:space="preserve">os Créditos Imobiliários, </w:t>
      </w:r>
      <w:r w:rsidRPr="00DD0464">
        <w:rPr>
          <w:rFonts w:ascii="Ebrima" w:hAnsi="Ebrima" w:cs="Tahoma"/>
          <w:color w:val="000000" w:themeColor="text1"/>
          <w:sz w:val="22"/>
          <w:szCs w:val="22"/>
        </w:rPr>
        <w:t>representados pela</w:t>
      </w:r>
      <w:r w:rsidR="00D36DB0" w:rsidRPr="00DD0464">
        <w:rPr>
          <w:rFonts w:ascii="Ebrima" w:hAnsi="Ebrima" w:cs="Tahoma"/>
          <w:color w:val="000000" w:themeColor="text1"/>
          <w:sz w:val="22"/>
          <w:szCs w:val="22"/>
        </w:rPr>
        <w:t>s</w:t>
      </w:r>
      <w:r w:rsidRPr="00DD0464">
        <w:rPr>
          <w:rFonts w:ascii="Ebrima" w:hAnsi="Ebrima" w:cs="Tahoma"/>
          <w:color w:val="000000" w:themeColor="text1"/>
          <w:sz w:val="22"/>
          <w:szCs w:val="22"/>
        </w:rPr>
        <w:t xml:space="preserve"> CCI, decorrentes da CCB</w:t>
      </w:r>
      <w:r w:rsidR="00B775D9" w:rsidRPr="00DD0464">
        <w:rPr>
          <w:rFonts w:ascii="Ebrima" w:hAnsi="Ebrima" w:cs="Tahoma"/>
          <w:color w:val="000000" w:themeColor="text1"/>
          <w:sz w:val="22"/>
          <w:szCs w:val="22"/>
        </w:rPr>
        <w:t xml:space="preserve"> Servic e da CCB Precal</w:t>
      </w:r>
      <w:r w:rsidRPr="00DD0464">
        <w:rPr>
          <w:rFonts w:ascii="Ebrima" w:hAnsi="Ebrima" w:cs="Tahoma"/>
          <w:color w:val="000000" w:themeColor="text1"/>
          <w:sz w:val="22"/>
          <w:szCs w:val="22"/>
        </w:rPr>
        <w:t xml:space="preserve">, com </w:t>
      </w:r>
      <w:r w:rsidRPr="00DD0464">
        <w:rPr>
          <w:rFonts w:ascii="Ebrima" w:hAnsi="Ebrima"/>
          <w:color w:val="000000" w:themeColor="text1"/>
          <w:sz w:val="22"/>
          <w:szCs w:val="22"/>
        </w:rPr>
        <w:t>valor nominal total de R$</w:t>
      </w:r>
      <w:r w:rsidR="003B7AFD" w:rsidRPr="00DD0464">
        <w:rPr>
          <w:rFonts w:ascii="Ebrima" w:hAnsi="Ebrima"/>
          <w:color w:val="000000" w:themeColor="text1"/>
          <w:sz w:val="22"/>
          <w:szCs w:val="22"/>
        </w:rPr>
        <w:t xml:space="preserve"> [</w:t>
      </w:r>
      <w:r w:rsidR="003B7AFD" w:rsidRPr="00DD0464">
        <w:rPr>
          <w:rFonts w:ascii="Ebrima" w:hAnsi="Ebrima"/>
          <w:color w:val="000000" w:themeColor="text1"/>
          <w:sz w:val="22"/>
          <w:szCs w:val="22"/>
          <w:highlight w:val="yellow"/>
        </w:rPr>
        <w:t>15.220.000,00 (quinze milhões e duzentos e vinte mil reais)</w:t>
      </w:r>
      <w:r w:rsidR="003B7AFD" w:rsidRPr="00DD0464">
        <w:rPr>
          <w:rFonts w:ascii="Ebrima" w:hAnsi="Ebrima"/>
          <w:color w:val="000000" w:themeColor="text1"/>
          <w:sz w:val="22"/>
          <w:szCs w:val="22"/>
        </w:rPr>
        <w:t xml:space="preserve">] </w:t>
      </w:r>
      <w:r w:rsidRPr="00DD0464">
        <w:rPr>
          <w:rFonts w:ascii="Ebrima" w:hAnsi="Ebrima"/>
          <w:color w:val="000000" w:themeColor="text1"/>
          <w:sz w:val="22"/>
          <w:szCs w:val="22"/>
        </w:rPr>
        <w:t xml:space="preserve">na </w:t>
      </w:r>
      <w:r w:rsidRPr="00DD0464">
        <w:rPr>
          <w:rFonts w:ascii="Ebrima" w:hAnsi="Ebrima" w:cstheme="minorHAnsi"/>
          <w:color w:val="000000" w:themeColor="text1"/>
          <w:sz w:val="22"/>
          <w:szCs w:val="22"/>
        </w:rPr>
        <w:t>Data</w:t>
      </w:r>
      <w:r w:rsidRPr="00DD0464">
        <w:rPr>
          <w:rFonts w:ascii="Ebrima" w:hAnsi="Ebrima"/>
          <w:color w:val="000000" w:themeColor="text1"/>
          <w:sz w:val="22"/>
          <w:szCs w:val="22"/>
        </w:rPr>
        <w:t xml:space="preserve"> de </w:t>
      </w:r>
      <w:r w:rsidRPr="00DD0464">
        <w:rPr>
          <w:rFonts w:ascii="Ebrima" w:hAnsi="Ebrima" w:cstheme="minorHAnsi"/>
          <w:color w:val="000000" w:themeColor="text1"/>
          <w:sz w:val="22"/>
          <w:szCs w:val="22"/>
        </w:rPr>
        <w:t>Emissão</w:t>
      </w:r>
      <w:r w:rsidRPr="00DD0464">
        <w:rPr>
          <w:rFonts w:ascii="Ebrima" w:hAnsi="Ebrima"/>
          <w:color w:val="000000" w:themeColor="text1"/>
          <w:sz w:val="22"/>
          <w:szCs w:val="22"/>
        </w:rPr>
        <w:t xml:space="preserve">, cuja titularidade foi obtida pela </w:t>
      </w:r>
      <w:r w:rsidR="003B7AFD"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por meio da celebração do Contrato de Cessão.</w:t>
      </w:r>
    </w:p>
    <w:p w14:paraId="11B95D98"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 xml:space="preserve">Os Créditos Imobiliários são segregados do restante do patrimônio da </w:t>
      </w:r>
      <w:r w:rsidR="003B7AFD"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Até a quitação integral de todas e quaisquer obrigações assumidas no âmbito do presente Termo de Securitização</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a </w:t>
      </w:r>
      <w:r w:rsidR="003B7AFD"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r w:rsidRPr="00DD0464">
        <w:rPr>
          <w:rFonts w:ascii="Ebrima" w:hAnsi="Ebrima"/>
          <w:color w:val="000000" w:themeColor="text1"/>
          <w:sz w:val="22"/>
          <w:szCs w:val="22"/>
          <w:u w:val="single"/>
        </w:rPr>
        <w:t>Custódia</w:t>
      </w:r>
    </w:p>
    <w:p w14:paraId="4F298473"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06CB03A0" w14:textId="5BBD10DA"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del w:id="436" w:author="Matheus Gomes Faria" w:date="2021-04-12T17:28:00Z">
        <w:r w:rsidRPr="00DD0464" w:rsidDel="00315F8D">
          <w:rPr>
            <w:rFonts w:ascii="Ebrima" w:hAnsi="Ebrima" w:cs="Tahoma"/>
            <w:color w:val="000000" w:themeColor="text1"/>
            <w:sz w:val="22"/>
            <w:szCs w:val="22"/>
          </w:rPr>
          <w:delText>A</w:delText>
        </w:r>
        <w:r w:rsidR="003B7AFD"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via</w:delText>
        </w:r>
        <w:r w:rsidR="003B7AFD"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negociáve</w:delText>
        </w:r>
        <w:r w:rsidR="003B7AFD" w:rsidRPr="00DD0464" w:rsidDel="00315F8D">
          <w:rPr>
            <w:rFonts w:ascii="Ebrima" w:hAnsi="Ebrima" w:cs="Tahoma"/>
            <w:color w:val="000000" w:themeColor="text1"/>
            <w:sz w:val="22"/>
            <w:szCs w:val="22"/>
          </w:rPr>
          <w:delText>is</w:delText>
        </w:r>
      </w:del>
      <w:ins w:id="437" w:author="Matheus Gomes Faria" w:date="2021-04-12T17:28:00Z">
        <w:r w:rsidR="00315F8D" w:rsidRPr="00DD0464">
          <w:rPr>
            <w:rFonts w:ascii="Ebrima" w:hAnsi="Ebrima" w:cs="Tahoma"/>
            <w:color w:val="000000" w:themeColor="text1"/>
            <w:sz w:val="22"/>
            <w:szCs w:val="22"/>
          </w:rPr>
          <w:t xml:space="preserve">Uma </w:t>
        </w:r>
      </w:ins>
      <w:ins w:id="438" w:author="Matheus Gomes Faria" w:date="2021-04-12T17:29:00Z">
        <w:r w:rsidR="00315F8D" w:rsidRPr="00DD0464">
          <w:rPr>
            <w:rFonts w:ascii="Ebrima" w:hAnsi="Ebrima" w:cs="Tahoma"/>
            <w:color w:val="000000" w:themeColor="text1"/>
            <w:sz w:val="22"/>
            <w:szCs w:val="22"/>
          </w:rPr>
          <w:t>cópia</w:t>
        </w:r>
      </w:ins>
      <w:r w:rsidR="003B7AFD" w:rsidRPr="00DD0464">
        <w:rPr>
          <w:rFonts w:ascii="Ebrima" w:hAnsi="Ebrima" w:cs="Tahoma"/>
          <w:color w:val="000000" w:themeColor="text1"/>
          <w:sz w:val="22"/>
          <w:szCs w:val="22"/>
        </w:rPr>
        <w:t xml:space="preserve"> </w:t>
      </w:r>
      <w:r w:rsidRPr="00DD0464">
        <w:rPr>
          <w:rFonts w:ascii="Ebrima" w:hAnsi="Ebrima" w:cs="Tahoma"/>
          <w:color w:val="000000" w:themeColor="text1"/>
          <w:sz w:val="22"/>
          <w:szCs w:val="22"/>
        </w:rPr>
        <w:t xml:space="preserve">da CCB </w:t>
      </w:r>
      <w:r w:rsidR="003B7AFD" w:rsidRPr="00DD0464">
        <w:rPr>
          <w:rFonts w:ascii="Ebrima" w:hAnsi="Ebrima" w:cs="Tahoma"/>
          <w:color w:val="000000" w:themeColor="text1"/>
          <w:sz w:val="22"/>
          <w:szCs w:val="22"/>
        </w:rPr>
        <w:t xml:space="preserve">Servic e da CCB Precal, </w:t>
      </w:r>
      <w:r w:rsidRPr="00DD0464">
        <w:rPr>
          <w:rFonts w:ascii="Ebrima" w:hAnsi="Ebrima" w:cs="Tahoma"/>
          <w:color w:val="000000" w:themeColor="text1"/>
          <w:sz w:val="22"/>
          <w:szCs w:val="22"/>
        </w:rPr>
        <w:t xml:space="preserve">referente aos Créditos Imobiliários, </w:t>
      </w:r>
      <w:r w:rsidR="003B7AFD" w:rsidRPr="00DD0464">
        <w:rPr>
          <w:rFonts w:ascii="Ebrima" w:hAnsi="Ebrima" w:cs="Tahoma"/>
          <w:color w:val="000000" w:themeColor="text1"/>
          <w:sz w:val="22"/>
          <w:szCs w:val="22"/>
        </w:rPr>
        <w:t xml:space="preserve">e </w:t>
      </w:r>
      <w:r w:rsidRPr="00DD0464">
        <w:rPr>
          <w:rFonts w:ascii="Ebrima" w:hAnsi="Ebrima" w:cs="Tahoma"/>
          <w:color w:val="000000" w:themeColor="text1"/>
          <w:sz w:val="22"/>
          <w:szCs w:val="22"/>
        </w:rPr>
        <w:t xml:space="preserve">01 (uma) via </w:t>
      </w:r>
      <w:r w:rsidRPr="00DD0464">
        <w:rPr>
          <w:rFonts w:ascii="Ebrima" w:eastAsia="Arial Unicode MS" w:hAnsi="Ebrima" w:cs="Tahoma"/>
          <w:color w:val="000000" w:themeColor="text1"/>
          <w:sz w:val="22"/>
          <w:szCs w:val="22"/>
        </w:rPr>
        <w:t>da</w:t>
      </w:r>
      <w:r w:rsidR="001B4C41" w:rsidRPr="00DD0464">
        <w:rPr>
          <w:rFonts w:ascii="Ebrima" w:eastAsia="Arial Unicode MS" w:hAnsi="Ebrima" w:cs="Tahoma"/>
          <w:color w:val="000000" w:themeColor="text1"/>
          <w:sz w:val="22"/>
          <w:szCs w:val="22"/>
        </w:rPr>
        <w:t>s</w:t>
      </w:r>
      <w:r w:rsidRPr="00DD0464">
        <w:rPr>
          <w:rFonts w:ascii="Ebrima" w:eastAsia="Arial Unicode MS" w:hAnsi="Ebrima" w:cs="Tahoma"/>
          <w:color w:val="000000" w:themeColor="text1"/>
          <w:sz w:val="22"/>
          <w:szCs w:val="22"/>
        </w:rPr>
        <w:t xml:space="preserve"> Escritura</w:t>
      </w:r>
      <w:r w:rsidR="001B4C41" w:rsidRPr="00DD0464">
        <w:rPr>
          <w:rFonts w:ascii="Ebrima" w:eastAsia="Arial Unicode MS" w:hAnsi="Ebrima" w:cs="Tahoma"/>
          <w:color w:val="000000" w:themeColor="text1"/>
          <w:sz w:val="22"/>
          <w:szCs w:val="22"/>
        </w:rPr>
        <w:t>s</w:t>
      </w:r>
      <w:r w:rsidRPr="00DD0464">
        <w:rPr>
          <w:rFonts w:ascii="Ebrima" w:eastAsia="Arial Unicode MS" w:hAnsi="Ebrima" w:cs="Tahoma"/>
          <w:color w:val="000000" w:themeColor="text1"/>
          <w:sz w:val="22"/>
          <w:szCs w:val="22"/>
        </w:rPr>
        <w:t xml:space="preserve"> de Emissão de CCI</w:t>
      </w:r>
      <w:r w:rsidR="003B7AFD" w:rsidRPr="00DD0464">
        <w:rPr>
          <w:rFonts w:ascii="Ebrima" w:eastAsia="Arial Unicode MS" w:hAnsi="Ebrima" w:cs="Tahoma"/>
          <w:color w:val="000000" w:themeColor="text1"/>
          <w:sz w:val="22"/>
          <w:szCs w:val="22"/>
        </w:rPr>
        <w:t>,</w:t>
      </w:r>
      <w:r w:rsidRPr="00DD0464">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DD0464">
        <w:rPr>
          <w:rFonts w:ascii="Ebrima" w:hAnsi="Ebrima" w:cs="Tahoma"/>
          <w:color w:val="000000" w:themeColor="text1"/>
          <w:sz w:val="22"/>
          <w:szCs w:val="22"/>
        </w:rPr>
        <w:t>s</w:t>
      </w:r>
      <w:r w:rsidRPr="00DD0464">
        <w:rPr>
          <w:rFonts w:ascii="Ebrima" w:hAnsi="Ebrima" w:cs="Tahoma"/>
          <w:color w:val="000000" w:themeColor="text1"/>
          <w:sz w:val="22"/>
          <w:szCs w:val="22"/>
        </w:rPr>
        <w:t xml:space="preserve"> </w:t>
      </w:r>
      <w:r w:rsidRPr="00DD0464">
        <w:rPr>
          <w:rFonts w:ascii="Ebrima" w:hAnsi="Ebrima"/>
          <w:color w:val="000000" w:themeColor="text1"/>
          <w:sz w:val="22"/>
          <w:szCs w:val="22"/>
        </w:rPr>
        <w:t>Escritur</w:t>
      </w:r>
      <w:r w:rsidR="003B7AFD" w:rsidRPr="00DD0464">
        <w:rPr>
          <w:rFonts w:ascii="Ebrima" w:hAnsi="Ebrima"/>
          <w:color w:val="000000" w:themeColor="text1"/>
          <w:sz w:val="22"/>
          <w:szCs w:val="22"/>
        </w:rPr>
        <w:t>as</w:t>
      </w:r>
      <w:r w:rsidRPr="00DD0464">
        <w:rPr>
          <w:rFonts w:ascii="Ebrima" w:hAnsi="Ebrima"/>
          <w:color w:val="000000" w:themeColor="text1"/>
          <w:sz w:val="22"/>
          <w:szCs w:val="22"/>
        </w:rPr>
        <w:t xml:space="preserve"> de Emissão de CCI</w:t>
      </w:r>
      <w:ins w:id="439" w:author="Matheus Gomes Faria" w:date="2021-04-12T17:30:00Z">
        <w:r w:rsidR="00315F8D" w:rsidRPr="00DD0464">
          <w:rPr>
            <w:rFonts w:ascii="Ebrima" w:hAnsi="Ebrima"/>
            <w:color w:val="000000" w:themeColor="text1"/>
            <w:sz w:val="22"/>
            <w:szCs w:val="22"/>
          </w:rPr>
          <w:t>.</w:t>
        </w:r>
      </w:ins>
      <w:del w:id="440" w:author="Matheus Gomes Faria" w:date="2021-04-12T17:30:00Z">
        <w:r w:rsidRPr="00DD0464" w:rsidDel="00315F8D">
          <w:rPr>
            <w:rFonts w:ascii="Ebrima" w:hAnsi="Ebrima"/>
            <w:color w:val="000000" w:themeColor="text1"/>
            <w:sz w:val="22"/>
            <w:szCs w:val="22"/>
          </w:rPr>
          <w:delText>,</w:delText>
        </w:r>
        <w:r w:rsidRPr="00DD0464" w:rsidDel="00315F8D">
          <w:rPr>
            <w:rFonts w:ascii="Ebrima" w:hAnsi="Ebrima" w:cs="Tahoma"/>
            <w:color w:val="000000" w:themeColor="text1"/>
            <w:sz w:val="22"/>
            <w:szCs w:val="22"/>
          </w:rPr>
          <w:delText xml:space="preserve"> as autorizações societárias necessárias para a celebração da</w:delText>
        </w:r>
        <w:r w:rsidR="003B7AFD"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Escritura</w:delText>
        </w:r>
        <w:r w:rsidR="003B7AFD"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de Emissão de CCI, a compatibilidade das características dos Créditos Imobiliários com a</w:delText>
        </w:r>
        <w:r w:rsidR="003B7AFD"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CCI, a utilização dos recursos da CCB </w:delText>
        </w:r>
        <w:r w:rsidR="001B4C41" w:rsidRPr="00DD0464" w:rsidDel="00315F8D">
          <w:rPr>
            <w:rFonts w:ascii="Ebrima" w:hAnsi="Ebrima" w:cs="Tahoma"/>
            <w:color w:val="000000" w:themeColor="text1"/>
            <w:sz w:val="22"/>
            <w:szCs w:val="22"/>
          </w:rPr>
          <w:delText xml:space="preserve">Servic e da CCB Precal </w:delText>
        </w:r>
        <w:r w:rsidRPr="00DD0464" w:rsidDel="00315F8D">
          <w:rPr>
            <w:rFonts w:ascii="Ebrima" w:hAnsi="Ebrima" w:cs="Tahoma"/>
            <w:color w:val="000000" w:themeColor="text1"/>
            <w:sz w:val="22"/>
            <w:szCs w:val="22"/>
          </w:rPr>
          <w:delText>pela</w:delText>
        </w:r>
        <w:r w:rsidR="007868CB" w:rsidRPr="00DD0464" w:rsidDel="00315F8D">
          <w:rPr>
            <w:rFonts w:ascii="Ebrima" w:hAnsi="Ebrima" w:cs="Tahoma"/>
            <w:color w:val="000000" w:themeColor="text1"/>
            <w:sz w:val="22"/>
            <w:szCs w:val="22"/>
          </w:rPr>
          <w:delText>s</w:delText>
        </w:r>
        <w:r w:rsidRPr="00DD0464" w:rsidDel="00315F8D">
          <w:rPr>
            <w:rFonts w:ascii="Ebrima" w:hAnsi="Ebrima" w:cs="Tahoma"/>
            <w:color w:val="000000" w:themeColor="text1"/>
            <w:sz w:val="22"/>
            <w:szCs w:val="22"/>
          </w:rPr>
          <w:delText xml:space="preserve"> </w:delText>
        </w:r>
        <w:r w:rsidR="001B4C41" w:rsidRPr="00DD0464" w:rsidDel="00315F8D">
          <w:rPr>
            <w:rFonts w:ascii="Ebrima" w:hAnsi="Ebrima" w:cs="Tahoma"/>
            <w:color w:val="000000" w:themeColor="text1"/>
            <w:sz w:val="22"/>
            <w:szCs w:val="22"/>
          </w:rPr>
          <w:delText>Emitentes</w:delText>
        </w:r>
        <w:r w:rsidRPr="00DD0464" w:rsidDel="00315F8D">
          <w:rPr>
            <w:rFonts w:ascii="Ebrima" w:hAnsi="Ebrima" w:cs="Tahoma"/>
            <w:color w:val="000000" w:themeColor="text1"/>
            <w:sz w:val="22"/>
            <w:szCs w:val="22"/>
          </w:rPr>
          <w:delText xml:space="preserve"> nos termos do próprio documento, bem como a formalização da </w:delText>
        </w:r>
        <w:r w:rsidR="001B4C41" w:rsidRPr="00DD0464" w:rsidDel="00315F8D">
          <w:rPr>
            <w:rFonts w:ascii="Ebrima" w:hAnsi="Ebrima" w:cs="Tahoma"/>
            <w:color w:val="000000" w:themeColor="text1"/>
            <w:sz w:val="22"/>
            <w:szCs w:val="22"/>
          </w:rPr>
          <w:delText xml:space="preserve">CCB Servic e da CCB Precal </w:delText>
        </w:r>
        <w:r w:rsidRPr="00DD0464" w:rsidDel="00315F8D">
          <w:rPr>
            <w:rFonts w:ascii="Ebrima" w:hAnsi="Ebrima" w:cs="Tahoma"/>
            <w:color w:val="000000" w:themeColor="text1"/>
            <w:sz w:val="22"/>
            <w:szCs w:val="22"/>
          </w:rPr>
          <w:delText>nos termos da legislação aplicável.</w:delText>
        </w:r>
      </w:del>
      <w:r w:rsidRPr="00DD0464">
        <w:rPr>
          <w:rFonts w:ascii="Ebrima" w:eastAsia="Arial Unicode MS" w:hAnsi="Ebrima" w:cs="Tahoma"/>
          <w:color w:val="000000" w:themeColor="text1"/>
          <w:sz w:val="22"/>
          <w:szCs w:val="22"/>
        </w:rPr>
        <w:t xml:space="preserve"> </w:t>
      </w:r>
    </w:p>
    <w:p w14:paraId="3556CE6B" w14:textId="77777777" w:rsidR="00B1188D" w:rsidRPr="00DD0464" w:rsidRDefault="00B1188D" w:rsidP="00DD0464">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Uma via </w:t>
      </w:r>
      <w:r w:rsidR="001B4C41" w:rsidRPr="00DD0464">
        <w:rPr>
          <w:rFonts w:ascii="Ebrima" w:eastAsia="Arial Unicode MS" w:hAnsi="Ebrima" w:cstheme="minorHAnsi"/>
          <w:color w:val="000000" w:themeColor="text1"/>
          <w:sz w:val="22"/>
          <w:szCs w:val="22"/>
        </w:rPr>
        <w:t xml:space="preserve">das </w:t>
      </w:r>
      <w:r w:rsidRPr="00DD0464">
        <w:rPr>
          <w:rFonts w:ascii="Ebrima" w:eastAsia="Arial Unicode MS" w:hAnsi="Ebrima" w:cstheme="minorHAnsi"/>
          <w:color w:val="000000" w:themeColor="text1"/>
          <w:sz w:val="22"/>
          <w:szCs w:val="22"/>
        </w:rPr>
        <w:t>Escritura</w:t>
      </w:r>
      <w:r w:rsidR="001B4C41" w:rsidRPr="00DD0464">
        <w:rPr>
          <w:rFonts w:ascii="Ebrima" w:eastAsia="Arial Unicode MS" w:hAnsi="Ebrima" w:cstheme="minorHAnsi"/>
          <w:color w:val="000000" w:themeColor="text1"/>
          <w:sz w:val="22"/>
          <w:szCs w:val="22"/>
        </w:rPr>
        <w:t>s</w:t>
      </w:r>
      <w:r w:rsidRPr="00DD0464">
        <w:rPr>
          <w:rFonts w:ascii="Ebrima" w:eastAsia="Arial Unicode MS" w:hAnsi="Ebrima" w:cstheme="minorHAnsi"/>
          <w:color w:val="000000" w:themeColor="text1"/>
          <w:sz w:val="22"/>
          <w:szCs w:val="22"/>
        </w:rPr>
        <w:t xml:space="preserve"> de Emissão de CCI</w:t>
      </w:r>
      <w:r w:rsidRPr="00DD0464">
        <w:rPr>
          <w:rFonts w:ascii="Ebrima" w:hAnsi="Ebrima" w:cstheme="minorHAnsi"/>
          <w:color w:val="000000" w:themeColor="text1"/>
          <w:sz w:val="22"/>
          <w:szCs w:val="22"/>
        </w:rPr>
        <w:t xml:space="preserve"> deverá ser mantida pela </w:t>
      </w:r>
      <w:r w:rsidR="004C4AA6" w:rsidRPr="00DD0464">
        <w:rPr>
          <w:rFonts w:ascii="Ebrima" w:hAnsi="Ebrima" w:cstheme="minorHAnsi"/>
          <w:color w:val="000000" w:themeColor="text1"/>
          <w:sz w:val="22"/>
          <w:szCs w:val="22"/>
        </w:rPr>
        <w:t>Emissora</w:t>
      </w:r>
      <w:r w:rsidRPr="00DD0464">
        <w:rPr>
          <w:rFonts w:ascii="Ebrima" w:hAnsi="Ebrima" w:cstheme="minorHAnsi"/>
          <w:color w:val="000000" w:themeColor="text1"/>
          <w:sz w:val="22"/>
          <w:szCs w:val="22"/>
        </w:rPr>
        <w:t>, a qual igualmente verificou os poderes de seus signatários.</w:t>
      </w:r>
      <w:r w:rsidRPr="00DD0464">
        <w:rPr>
          <w:rFonts w:ascii="Ebrima" w:eastAsia="Arial Unicode MS" w:hAnsi="Ebrima" w:cstheme="minorHAnsi"/>
          <w:color w:val="000000" w:themeColor="text1"/>
          <w:sz w:val="22"/>
          <w:szCs w:val="22"/>
        </w:rPr>
        <w:t xml:space="preserve"> </w:t>
      </w:r>
    </w:p>
    <w:p w14:paraId="6508CB76" w14:textId="77777777" w:rsidR="00B1188D" w:rsidRPr="00DD0464" w:rsidRDefault="00B1188D" w:rsidP="00DD0464">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r w:rsidRPr="00DD0464">
        <w:rPr>
          <w:rFonts w:ascii="Ebrima" w:hAnsi="Ebrima"/>
          <w:color w:val="000000" w:themeColor="text1"/>
          <w:sz w:val="22"/>
          <w:szCs w:val="22"/>
          <w:u w:val="single"/>
        </w:rPr>
        <w:t>Aquisição dos Créditos Imobiliários</w:t>
      </w:r>
      <w:r w:rsidRPr="00DD0464">
        <w:rPr>
          <w:rFonts w:ascii="Ebrima" w:hAnsi="Ebrima" w:cstheme="minorHAnsi"/>
          <w:color w:val="000000" w:themeColor="text1"/>
          <w:sz w:val="22"/>
          <w:szCs w:val="22"/>
          <w:u w:val="single"/>
        </w:rPr>
        <w:t xml:space="preserve"> </w:t>
      </w:r>
    </w:p>
    <w:p w14:paraId="49D2FBC3" w14:textId="77777777" w:rsidR="00B1188D" w:rsidRPr="00DD0464" w:rsidRDefault="00B1188D" w:rsidP="00DD0464">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 xml:space="preserve">A Cedente </w:t>
      </w:r>
      <w:r w:rsidRPr="00DD0464">
        <w:rPr>
          <w:rFonts w:ascii="Ebrima" w:hAnsi="Ebrima" w:cs="Tahoma"/>
          <w:color w:val="000000" w:themeColor="text1"/>
          <w:sz w:val="22"/>
          <w:szCs w:val="22"/>
        </w:rPr>
        <w:t>cede</w:t>
      </w:r>
      <w:r w:rsidR="00CD4D6B" w:rsidRPr="00DD0464">
        <w:rPr>
          <w:rFonts w:ascii="Ebrima" w:hAnsi="Ebrima" w:cs="Tahoma"/>
          <w:color w:val="000000" w:themeColor="text1"/>
          <w:sz w:val="22"/>
          <w:szCs w:val="22"/>
        </w:rPr>
        <w:t xml:space="preserve">u </w:t>
      </w:r>
      <w:r w:rsidRPr="00DD0464">
        <w:rPr>
          <w:rFonts w:ascii="Ebrima" w:hAnsi="Ebrima" w:cs="Tahoma"/>
          <w:color w:val="000000" w:themeColor="text1"/>
          <w:sz w:val="22"/>
          <w:szCs w:val="22"/>
        </w:rPr>
        <w:t xml:space="preserve">à </w:t>
      </w:r>
      <w:r w:rsidR="001B4C41" w:rsidRPr="00DD0464">
        <w:rPr>
          <w:rFonts w:ascii="Ebrima" w:hAnsi="Ebrima" w:cs="Tahoma"/>
          <w:color w:val="000000" w:themeColor="text1"/>
          <w:sz w:val="22"/>
          <w:szCs w:val="22"/>
        </w:rPr>
        <w:t>Securitizadora</w:t>
      </w:r>
      <w:r w:rsidRPr="00DD0464">
        <w:rPr>
          <w:rFonts w:ascii="Ebrima" w:hAnsi="Ebrima" w:cs="Tahoma"/>
          <w:color w:val="000000" w:themeColor="text1"/>
          <w:sz w:val="22"/>
          <w:szCs w:val="22"/>
        </w:rPr>
        <w:t xml:space="preserve"> </w:t>
      </w:r>
      <w:r w:rsidRPr="00DD0464">
        <w:rPr>
          <w:rFonts w:ascii="Ebrima" w:hAnsi="Ebrima"/>
          <w:color w:val="000000" w:themeColor="text1"/>
          <w:sz w:val="22"/>
          <w:szCs w:val="22"/>
        </w:rPr>
        <w:t>os Créditos Imobiliários</w:t>
      </w:r>
      <w:r w:rsidRPr="00DD0464">
        <w:rPr>
          <w:rFonts w:ascii="Ebrima" w:hAnsi="Ebrima" w:cs="Tahoma"/>
          <w:color w:val="000000" w:themeColor="text1"/>
          <w:sz w:val="22"/>
          <w:szCs w:val="22"/>
        </w:rPr>
        <w:t xml:space="preserve">, mediante o pagamento do </w:t>
      </w:r>
      <w:r w:rsidRPr="00DD0464">
        <w:rPr>
          <w:rFonts w:ascii="Ebrima" w:hAnsi="Ebrima"/>
          <w:color w:val="000000" w:themeColor="text1"/>
          <w:sz w:val="22"/>
          <w:szCs w:val="22"/>
        </w:rPr>
        <w:t xml:space="preserve">Preço </w:t>
      </w:r>
      <w:r w:rsidRPr="00DD0464">
        <w:rPr>
          <w:rFonts w:ascii="Ebrima" w:hAnsi="Ebrima" w:cs="Tahoma"/>
          <w:color w:val="000000" w:themeColor="text1"/>
          <w:sz w:val="22"/>
          <w:szCs w:val="22"/>
        </w:rPr>
        <w:t>de</w:t>
      </w:r>
      <w:r w:rsidRPr="00DD0464">
        <w:rPr>
          <w:rFonts w:ascii="Ebrima" w:hAnsi="Ebrima"/>
          <w:color w:val="000000" w:themeColor="text1"/>
          <w:sz w:val="22"/>
          <w:szCs w:val="22"/>
        </w:rPr>
        <w:t xml:space="preserve"> Cessão</w:t>
      </w:r>
      <w:r w:rsidRPr="00DD0464">
        <w:rPr>
          <w:rFonts w:ascii="Ebrima" w:hAnsi="Ebrima" w:cs="Tahoma"/>
          <w:color w:val="000000" w:themeColor="text1"/>
          <w:sz w:val="22"/>
          <w:szCs w:val="22"/>
        </w:rPr>
        <w:t xml:space="preserve"> conforme Contrato de Cessão</w:t>
      </w:r>
      <w:r w:rsidRPr="00DD0464">
        <w:rPr>
          <w:rFonts w:ascii="Ebrima" w:hAnsi="Ebrima"/>
          <w:color w:val="000000" w:themeColor="text1"/>
          <w:sz w:val="22"/>
          <w:szCs w:val="22"/>
        </w:rPr>
        <w:t xml:space="preserve">. </w:t>
      </w:r>
      <w:r w:rsidR="00CD4D6B" w:rsidRPr="00DD0464">
        <w:rPr>
          <w:rFonts w:ascii="Ebrima" w:hAnsi="Ebrima" w:cs="Tahoma"/>
          <w:color w:val="000000" w:themeColor="text1"/>
          <w:sz w:val="22"/>
          <w:szCs w:val="22"/>
        </w:rPr>
        <w:t xml:space="preserve">As CCI representativas dos Créditos Imobiliários </w:t>
      </w:r>
      <w:r w:rsidR="004F667D" w:rsidRPr="00DD0464">
        <w:rPr>
          <w:rFonts w:ascii="Ebrima" w:hAnsi="Ebrima" w:cs="Tahoma"/>
          <w:color w:val="000000" w:themeColor="text1"/>
          <w:sz w:val="22"/>
          <w:szCs w:val="22"/>
        </w:rPr>
        <w:t>foram</w:t>
      </w:r>
      <w:r w:rsidR="00CD4D6B" w:rsidRPr="00DD0464">
        <w:rPr>
          <w:rFonts w:ascii="Ebrima" w:hAnsi="Ebrima" w:cs="Tahoma"/>
          <w:color w:val="000000" w:themeColor="text1"/>
          <w:sz w:val="22"/>
          <w:szCs w:val="22"/>
        </w:rPr>
        <w:t xml:space="preserve"> emitidas pela Emissora a</w:t>
      </w:r>
      <w:r w:rsidR="004F667D" w:rsidRPr="00DD0464">
        <w:rPr>
          <w:rFonts w:ascii="Ebrima" w:hAnsi="Ebrima" w:cs="Tahoma"/>
          <w:color w:val="000000" w:themeColor="text1"/>
          <w:sz w:val="22"/>
          <w:szCs w:val="22"/>
        </w:rPr>
        <w:t>pós formalização da Cessão de Créditos.</w:t>
      </w:r>
      <w:r w:rsidR="00CD4D6B" w:rsidRPr="00DD0464">
        <w:rPr>
          <w:rFonts w:ascii="Ebrima" w:hAnsi="Ebrima" w:cs="Tahoma"/>
          <w:color w:val="000000" w:themeColor="text1"/>
          <w:sz w:val="22"/>
          <w:szCs w:val="22"/>
        </w:rPr>
        <w:t xml:space="preserve"> </w:t>
      </w:r>
    </w:p>
    <w:p w14:paraId="335BF742" w14:textId="77777777" w:rsidR="001B4C41" w:rsidRPr="00DD0464" w:rsidRDefault="001B4C41" w:rsidP="00DD0464">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DD0464" w:rsidRDefault="00B1188D" w:rsidP="00DD0464">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DD0464">
        <w:rPr>
          <w:rFonts w:ascii="Ebrima" w:hAnsi="Ebrima" w:cstheme="minorHAnsi"/>
          <w:color w:val="000000" w:themeColor="text1"/>
          <w:sz w:val="22"/>
          <w:szCs w:val="22"/>
        </w:rPr>
        <w:t>Nos termos e condições do Contrato de Cessão, a Cedente</w:t>
      </w:r>
      <w:r w:rsidRPr="00DD0464">
        <w:rPr>
          <w:rFonts w:ascii="Ebrima" w:hAnsi="Ebrima"/>
          <w:color w:val="000000" w:themeColor="text1"/>
          <w:sz w:val="22"/>
          <w:szCs w:val="22"/>
        </w:rPr>
        <w:t xml:space="preserve"> autorizou a </w:t>
      </w:r>
      <w:r w:rsidR="001B4C41"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a reter </w:t>
      </w:r>
      <w:r w:rsidRPr="00DD0464">
        <w:rPr>
          <w:rFonts w:ascii="Ebrima" w:hAnsi="Ebrima" w:cstheme="minorHAnsi"/>
          <w:color w:val="000000" w:themeColor="text1"/>
          <w:sz w:val="22"/>
          <w:szCs w:val="22"/>
        </w:rPr>
        <w:t xml:space="preserve">do Preço de Cessão </w:t>
      </w:r>
      <w:r w:rsidRPr="00DD0464">
        <w:rPr>
          <w:rFonts w:ascii="Ebrima" w:hAnsi="Ebrima"/>
          <w:color w:val="000000" w:themeColor="text1"/>
          <w:sz w:val="22"/>
          <w:szCs w:val="22"/>
        </w:rPr>
        <w:t>os recursos necessários para</w:t>
      </w:r>
      <w:r w:rsidR="00E346B1" w:rsidRPr="00DD0464">
        <w:rPr>
          <w:rFonts w:ascii="Ebrima" w:hAnsi="Ebrima"/>
          <w:color w:val="000000" w:themeColor="text1"/>
          <w:sz w:val="22"/>
          <w:szCs w:val="22"/>
        </w:rPr>
        <w:t xml:space="preserve"> satisfação das </w:t>
      </w:r>
      <w:r w:rsidR="00436F5D" w:rsidRPr="00DD0464">
        <w:rPr>
          <w:rFonts w:ascii="Ebrima" w:hAnsi="Ebrima"/>
          <w:color w:val="000000" w:themeColor="text1"/>
          <w:sz w:val="22"/>
          <w:szCs w:val="22"/>
        </w:rPr>
        <w:t xml:space="preserve">seguintes </w:t>
      </w:r>
      <w:r w:rsidR="00E346B1" w:rsidRPr="00DD0464">
        <w:rPr>
          <w:rFonts w:ascii="Ebrima" w:hAnsi="Ebrima"/>
          <w:color w:val="000000" w:themeColor="text1"/>
          <w:sz w:val="22"/>
          <w:szCs w:val="22"/>
        </w:rPr>
        <w:t>destinações</w:t>
      </w:r>
      <w:r w:rsidR="00D53C5D" w:rsidRPr="00DD0464">
        <w:rPr>
          <w:rFonts w:ascii="Ebrima" w:hAnsi="Ebrima"/>
          <w:color w:val="000000" w:themeColor="text1"/>
          <w:sz w:val="22"/>
          <w:szCs w:val="22"/>
        </w:rPr>
        <w:t xml:space="preserve">: </w:t>
      </w:r>
      <w:r w:rsidR="00D53C5D" w:rsidRPr="00DD0464">
        <w:rPr>
          <w:rFonts w:ascii="Ebrima" w:hAnsi="Ebrima" w:cs="Tahoma"/>
          <w:color w:val="000000" w:themeColor="text1"/>
          <w:sz w:val="22"/>
          <w:szCs w:val="22"/>
        </w:rPr>
        <w:t>(i)</w:t>
      </w:r>
      <w:r w:rsidR="00D53C5D" w:rsidRPr="00DD0464">
        <w:rPr>
          <w:rFonts w:ascii="Ebrima" w:hAnsi="Ebrima"/>
          <w:color w:val="000000" w:themeColor="text1"/>
          <w:sz w:val="22"/>
          <w:szCs w:val="22"/>
        </w:rPr>
        <w:t xml:space="preserve"> constituição dos Fundos de Garantia</w:t>
      </w:r>
      <w:r w:rsidR="00D53C5D" w:rsidRPr="00DD0464">
        <w:rPr>
          <w:rFonts w:ascii="Ebrima" w:hAnsi="Ebrima" w:cs="Tahoma"/>
          <w:color w:val="000000" w:themeColor="text1"/>
          <w:sz w:val="22"/>
          <w:szCs w:val="22"/>
        </w:rPr>
        <w:t xml:space="preserve">; e (ii) </w:t>
      </w:r>
      <w:r w:rsidR="00D53C5D" w:rsidRPr="00DD0464">
        <w:rPr>
          <w:rFonts w:ascii="Ebrima" w:hAnsi="Ebrima"/>
          <w:color w:val="000000" w:themeColor="text1"/>
          <w:sz w:val="22"/>
          <w:szCs w:val="22"/>
        </w:rPr>
        <w:t>pagamento das Despesas Inicias da Operação, listadas no Anexo II das CCB Servic e da CCB Precal.</w:t>
      </w:r>
      <w:r w:rsidR="001B4C41" w:rsidRPr="00DD0464">
        <w:rPr>
          <w:rFonts w:ascii="Ebrima" w:hAnsi="Ebrima" w:cstheme="minorHAnsi"/>
          <w:color w:val="000000" w:themeColor="text1"/>
          <w:spacing w:val="-2"/>
          <w:sz w:val="22"/>
          <w:szCs w:val="22"/>
        </w:rPr>
        <w:t xml:space="preserve"> </w:t>
      </w:r>
    </w:p>
    <w:p w14:paraId="3B1E3A7B" w14:textId="77777777" w:rsidR="001B4C41" w:rsidRPr="00DD0464" w:rsidRDefault="001B4C41" w:rsidP="00DD0464">
      <w:pPr>
        <w:tabs>
          <w:tab w:val="left" w:pos="1701"/>
        </w:tabs>
        <w:spacing w:line="276" w:lineRule="auto"/>
        <w:ind w:right="-2"/>
        <w:jc w:val="both"/>
        <w:rPr>
          <w:rFonts w:ascii="Ebrima" w:hAnsi="Ebrima" w:cstheme="minorHAnsi"/>
          <w:color w:val="000000" w:themeColor="text1"/>
          <w:sz w:val="22"/>
          <w:szCs w:val="22"/>
        </w:rPr>
      </w:pPr>
    </w:p>
    <w:p w14:paraId="49CC0A34" w14:textId="11A91564" w:rsidR="00B1188D" w:rsidRPr="00DD0464" w:rsidRDefault="00B1188D" w:rsidP="00DD0464">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del w:id="441" w:author="Autor" w:date="2021-04-19T17:11:00Z">
        <w:r w:rsidRPr="00DD0464" w:rsidDel="00D03291">
          <w:rPr>
            <w:rFonts w:ascii="Ebrima" w:hAnsi="Ebrima"/>
            <w:color w:val="000000" w:themeColor="text1"/>
            <w:sz w:val="22"/>
            <w:szCs w:val="22"/>
          </w:rPr>
          <w:delText xml:space="preserve">Efetuado o pagamento do Preço </w:delText>
        </w:r>
        <w:r w:rsidRPr="00DD0464" w:rsidDel="00D03291">
          <w:rPr>
            <w:rFonts w:ascii="Ebrima" w:hAnsi="Ebrima" w:cs="Tahoma"/>
            <w:color w:val="000000" w:themeColor="text1"/>
            <w:sz w:val="22"/>
            <w:szCs w:val="22"/>
          </w:rPr>
          <w:delText>de</w:delText>
        </w:r>
        <w:r w:rsidRPr="00DD0464" w:rsidDel="00D03291">
          <w:rPr>
            <w:rFonts w:ascii="Ebrima" w:hAnsi="Ebrima"/>
            <w:color w:val="000000" w:themeColor="text1"/>
            <w:sz w:val="22"/>
            <w:szCs w:val="22"/>
          </w:rPr>
          <w:delText xml:space="preserve"> Cessão, o</w:delText>
        </w:r>
      </w:del>
      <w:ins w:id="442" w:author="Autor" w:date="2021-04-19T17:11:00Z">
        <w:r w:rsidR="00D03291" w:rsidRPr="00DD0464">
          <w:rPr>
            <w:rFonts w:ascii="Ebrima" w:hAnsi="Ebrima"/>
            <w:color w:val="000000" w:themeColor="text1"/>
            <w:sz w:val="22"/>
            <w:szCs w:val="22"/>
          </w:rPr>
          <w:t>O</w:t>
        </w:r>
      </w:ins>
      <w:r w:rsidRPr="00DD0464">
        <w:rPr>
          <w:rFonts w:ascii="Ebrima" w:hAnsi="Ebrima"/>
          <w:color w:val="000000" w:themeColor="text1"/>
          <w:sz w:val="22"/>
          <w:szCs w:val="22"/>
        </w:rPr>
        <w:t>s Créditos Imobiliários</w:t>
      </w:r>
      <w:r w:rsidRPr="00DD0464">
        <w:rPr>
          <w:rFonts w:ascii="Ebrima" w:hAnsi="Ebrima" w:cs="Tahoma"/>
          <w:color w:val="000000" w:themeColor="text1"/>
          <w:sz w:val="22"/>
          <w:szCs w:val="22"/>
        </w:rPr>
        <w:t xml:space="preserve"> decorrentes da </w:t>
      </w:r>
      <w:r w:rsidR="00C97D0A" w:rsidRPr="00DD0464">
        <w:rPr>
          <w:rFonts w:ascii="Ebrima" w:hAnsi="Ebrima" w:cs="Tahoma"/>
          <w:color w:val="000000" w:themeColor="text1"/>
          <w:sz w:val="22"/>
          <w:szCs w:val="22"/>
        </w:rPr>
        <w:t>CCB Servic e da CCB Precal</w:t>
      </w:r>
      <w:r w:rsidRPr="00DD0464">
        <w:rPr>
          <w:rFonts w:ascii="Ebrima" w:hAnsi="Ebrima"/>
          <w:color w:val="000000" w:themeColor="text1"/>
          <w:sz w:val="22"/>
          <w:szCs w:val="22"/>
        </w:rPr>
        <w:t>, passar</w:t>
      </w:r>
      <w:r w:rsidR="00ED3119" w:rsidRPr="00DD0464">
        <w:rPr>
          <w:rFonts w:ascii="Ebrima" w:hAnsi="Ebrima"/>
          <w:color w:val="000000" w:themeColor="text1"/>
          <w:sz w:val="22"/>
          <w:szCs w:val="22"/>
        </w:rPr>
        <w:t>am</w:t>
      </w:r>
      <w:r w:rsidRPr="00DD0464">
        <w:rPr>
          <w:rFonts w:ascii="Ebrima" w:hAnsi="Ebrima"/>
          <w:color w:val="000000" w:themeColor="text1"/>
          <w:sz w:val="22"/>
          <w:szCs w:val="22"/>
        </w:rPr>
        <w:t xml:space="preserve">, automaticamente, para a titularidade da </w:t>
      </w:r>
      <w:r w:rsidR="00C97D0A" w:rsidRPr="00DD0464">
        <w:rPr>
          <w:rFonts w:ascii="Ebrima" w:hAnsi="Ebrima"/>
          <w:color w:val="000000" w:themeColor="text1"/>
          <w:sz w:val="22"/>
          <w:szCs w:val="22"/>
        </w:rPr>
        <w:t>Securitizadora</w:t>
      </w:r>
      <w:r w:rsidRPr="00DD0464">
        <w:rPr>
          <w:rFonts w:ascii="Ebrima" w:hAnsi="Ebrima"/>
          <w:color w:val="000000" w:themeColor="text1"/>
          <w:sz w:val="22"/>
          <w:szCs w:val="22"/>
        </w:rPr>
        <w:t>, no âmbito do Patrimônio Separado.</w:t>
      </w:r>
    </w:p>
    <w:p w14:paraId="33B05557" w14:textId="77777777" w:rsidR="00B1188D" w:rsidRPr="00DD0464" w:rsidRDefault="00B1188D" w:rsidP="00DD0464">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DD0464" w:rsidRDefault="00CA2763" w:rsidP="00DD0464">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DD0464">
        <w:rPr>
          <w:rFonts w:ascii="Ebrima" w:hAnsi="Ebrima" w:cs="Tahoma"/>
          <w:color w:val="000000" w:themeColor="text1"/>
          <w:sz w:val="22"/>
          <w:szCs w:val="22"/>
        </w:rPr>
        <w:lastRenderedPageBreak/>
        <w:t xml:space="preserve">Os recursos do Valor Global serão disponibilizados </w:t>
      </w:r>
      <w:r w:rsidR="00B1188D" w:rsidRPr="00DD0464">
        <w:rPr>
          <w:rFonts w:ascii="Ebrima" w:hAnsi="Ebrima" w:cs="Tahoma"/>
          <w:color w:val="000000" w:themeColor="text1"/>
          <w:sz w:val="22"/>
          <w:szCs w:val="22"/>
        </w:rPr>
        <w:t xml:space="preserve">diretamente creditado na Conta Centralizadora, </w:t>
      </w:r>
      <w:r w:rsidRPr="00DD0464">
        <w:rPr>
          <w:rFonts w:ascii="Ebrima" w:hAnsi="Ebrima" w:cs="Tahoma"/>
          <w:color w:val="000000" w:themeColor="text1"/>
          <w:sz w:val="22"/>
          <w:szCs w:val="22"/>
        </w:rPr>
        <w:t xml:space="preserve">em parcela única, </w:t>
      </w:r>
      <w:r w:rsidR="00B1188D" w:rsidRPr="00DD0464">
        <w:rPr>
          <w:rFonts w:ascii="Ebrima" w:hAnsi="Ebrima" w:cs="Tahoma"/>
          <w:color w:val="000000" w:themeColor="text1"/>
          <w:sz w:val="22"/>
          <w:szCs w:val="22"/>
        </w:rPr>
        <w:t>nos termos do Contrato de Cessão</w:t>
      </w:r>
      <w:r w:rsidRPr="00DD0464">
        <w:rPr>
          <w:rFonts w:ascii="Ebrima" w:hAnsi="Ebrima" w:cs="Tahoma"/>
          <w:color w:val="000000" w:themeColor="text1"/>
          <w:sz w:val="22"/>
          <w:szCs w:val="22"/>
        </w:rPr>
        <w:t xml:space="preserve"> e após cumprimento das Condições </w:t>
      </w:r>
      <w:r w:rsidR="00A54818" w:rsidRPr="00DD0464">
        <w:rPr>
          <w:rFonts w:ascii="Ebrima" w:hAnsi="Ebrima" w:cs="Tahoma"/>
          <w:color w:val="000000" w:themeColor="text1"/>
          <w:sz w:val="22"/>
          <w:szCs w:val="22"/>
        </w:rPr>
        <w:t>Precedentes</w:t>
      </w:r>
      <w:r w:rsidRPr="00DD0464">
        <w:rPr>
          <w:rFonts w:ascii="Ebrima" w:hAnsi="Ebrima" w:cs="Tahoma"/>
          <w:color w:val="000000" w:themeColor="text1"/>
          <w:sz w:val="22"/>
          <w:szCs w:val="22"/>
        </w:rPr>
        <w:t>, e serão liberados às Emitentes nos termos</w:t>
      </w:r>
      <w:r w:rsidR="00B1188D" w:rsidRPr="00DD0464">
        <w:rPr>
          <w:rFonts w:ascii="Ebrima" w:hAnsi="Ebrima" w:cs="Tahoma"/>
          <w:color w:val="000000" w:themeColor="text1"/>
          <w:sz w:val="22"/>
          <w:szCs w:val="22"/>
        </w:rPr>
        <w:t xml:space="preserve"> da </w:t>
      </w:r>
      <w:r w:rsidR="00C97D0A" w:rsidRPr="00DD0464">
        <w:rPr>
          <w:rFonts w:ascii="Ebrima" w:hAnsi="Ebrima" w:cs="Tahoma"/>
          <w:color w:val="000000" w:themeColor="text1"/>
          <w:sz w:val="22"/>
          <w:szCs w:val="22"/>
        </w:rPr>
        <w:t>CCB Servic e da CCB Precal</w:t>
      </w:r>
      <w:r w:rsidR="00B1188D" w:rsidRPr="00DD0464">
        <w:rPr>
          <w:rFonts w:ascii="Ebrima" w:hAnsi="Ebrima" w:cs="Tahoma"/>
          <w:color w:val="000000" w:themeColor="text1"/>
          <w:sz w:val="22"/>
          <w:szCs w:val="22"/>
        </w:rPr>
        <w:t>.</w:t>
      </w:r>
    </w:p>
    <w:p w14:paraId="3E5542E3" w14:textId="77777777" w:rsidR="007B6889" w:rsidRPr="00DD0464" w:rsidRDefault="007B6889" w:rsidP="00DD0464">
      <w:pPr>
        <w:pStyle w:val="PargrafodaLista"/>
        <w:spacing w:line="276" w:lineRule="auto"/>
        <w:rPr>
          <w:rFonts w:ascii="Ebrima" w:hAnsi="Ebrima" w:cs="Tahoma"/>
          <w:color w:val="000000" w:themeColor="text1"/>
          <w:sz w:val="22"/>
          <w:szCs w:val="22"/>
        </w:rPr>
      </w:pPr>
    </w:p>
    <w:p w14:paraId="6327D2DB" w14:textId="0C7BCFDB" w:rsidR="007B6889" w:rsidRPr="00DD0464" w:rsidRDefault="007B6889" w:rsidP="00DD0464">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DD0464">
        <w:rPr>
          <w:rFonts w:ascii="Ebrima" w:hAnsi="Ebrima" w:cs="Tahoma"/>
          <w:color w:val="000000" w:themeColor="text1"/>
          <w:sz w:val="22"/>
          <w:szCs w:val="22"/>
        </w:rPr>
        <w:t>Os recursos decorrentes do Financiamento serão utilizados única e exclusivamente para os propósitos definidos no</w:t>
      </w:r>
      <w:r w:rsidR="00E346B1" w:rsidRPr="00DD0464">
        <w:rPr>
          <w:rFonts w:ascii="Ebrima" w:hAnsi="Ebrima" w:cs="Tahoma"/>
          <w:color w:val="000000" w:themeColor="text1"/>
          <w:sz w:val="22"/>
          <w:szCs w:val="22"/>
        </w:rPr>
        <w:t xml:space="preserve"> Quadro IX</w:t>
      </w:r>
      <w:r w:rsidRPr="00DD0464">
        <w:rPr>
          <w:rFonts w:ascii="Ebrima" w:hAnsi="Ebrima" w:cs="Tahoma"/>
          <w:color w:val="000000" w:themeColor="text1"/>
          <w:sz w:val="22"/>
          <w:szCs w:val="22"/>
        </w:rPr>
        <w:t xml:space="preserve"> </w:t>
      </w:r>
      <w:r w:rsidR="00E346B1" w:rsidRPr="00DD0464">
        <w:rPr>
          <w:rFonts w:ascii="Ebrima" w:hAnsi="Ebrima" w:cs="Tahoma"/>
          <w:color w:val="000000" w:themeColor="text1"/>
          <w:sz w:val="22"/>
          <w:szCs w:val="22"/>
        </w:rPr>
        <w:t xml:space="preserve">da CCB Servic e </w:t>
      </w:r>
      <w:r w:rsidR="00D53C5D" w:rsidRPr="00DD0464">
        <w:rPr>
          <w:rFonts w:ascii="Ebrima" w:hAnsi="Ebrima" w:cs="Tahoma"/>
          <w:color w:val="000000" w:themeColor="text1"/>
          <w:sz w:val="22"/>
          <w:szCs w:val="22"/>
        </w:rPr>
        <w:t>n</w:t>
      </w:r>
      <w:r w:rsidR="00E346B1" w:rsidRPr="00DD0464">
        <w:rPr>
          <w:rFonts w:ascii="Ebrima" w:hAnsi="Ebrima" w:cs="Tahoma"/>
          <w:color w:val="000000" w:themeColor="text1"/>
          <w:sz w:val="22"/>
          <w:szCs w:val="22"/>
        </w:rPr>
        <w:t xml:space="preserve">o </w:t>
      </w:r>
      <w:r w:rsidRPr="00DD0464">
        <w:rPr>
          <w:rFonts w:ascii="Ebrima" w:hAnsi="Ebrima" w:cs="Tahoma"/>
          <w:color w:val="000000" w:themeColor="text1"/>
          <w:sz w:val="22"/>
          <w:szCs w:val="22"/>
        </w:rPr>
        <w:t xml:space="preserve">Quadro </w:t>
      </w:r>
      <w:r w:rsidR="003A2AD5" w:rsidRPr="00DD0464">
        <w:rPr>
          <w:rFonts w:ascii="Ebrima" w:hAnsi="Ebrima" w:cs="Tahoma"/>
          <w:color w:val="000000" w:themeColor="text1"/>
          <w:sz w:val="22"/>
          <w:szCs w:val="22"/>
        </w:rPr>
        <w:t>VIII da CCB Precal.</w:t>
      </w:r>
    </w:p>
    <w:p w14:paraId="20D564A1" w14:textId="54247ECD" w:rsidR="00B1188D" w:rsidRPr="00DD0464" w:rsidRDefault="00B1188D" w:rsidP="00DD0464">
      <w:pPr>
        <w:spacing w:line="276" w:lineRule="auto"/>
        <w:rPr>
          <w:rFonts w:ascii="Ebrima" w:hAnsi="Ebrima" w:cs="Tahoma"/>
          <w:color w:val="000000" w:themeColor="text1"/>
          <w:sz w:val="22"/>
          <w:szCs w:val="22"/>
        </w:rPr>
      </w:pPr>
    </w:p>
    <w:p w14:paraId="358248A2" w14:textId="77777777" w:rsidR="00B1188D" w:rsidRPr="00DD0464" w:rsidRDefault="00B1188D" w:rsidP="00DD0464">
      <w:pPr>
        <w:spacing w:line="276" w:lineRule="auto"/>
        <w:rPr>
          <w:rFonts w:ascii="Ebrima" w:hAnsi="Ebrima"/>
          <w:color w:val="000000" w:themeColor="text1"/>
          <w:sz w:val="22"/>
          <w:szCs w:val="22"/>
          <w:u w:val="single"/>
        </w:rPr>
      </w:pPr>
      <w:bookmarkStart w:id="443" w:name="_DV_C630"/>
      <w:r w:rsidRPr="00DD0464">
        <w:rPr>
          <w:rFonts w:ascii="Ebrima" w:hAnsi="Ebrima"/>
          <w:color w:val="000000" w:themeColor="text1"/>
          <w:sz w:val="22"/>
          <w:szCs w:val="22"/>
          <w:u w:val="single"/>
        </w:rPr>
        <w:t xml:space="preserve">Níveis de Concentração dos Créditos </w:t>
      </w:r>
      <w:r w:rsidRPr="00DD0464">
        <w:rPr>
          <w:rFonts w:ascii="Ebrima" w:hAnsi="Ebrima" w:cs="Tahoma"/>
          <w:color w:val="000000" w:themeColor="text1"/>
          <w:sz w:val="22"/>
          <w:szCs w:val="22"/>
          <w:u w:val="single"/>
        </w:rPr>
        <w:t>do Patrimônio Separado</w:t>
      </w:r>
      <w:bookmarkEnd w:id="443"/>
    </w:p>
    <w:p w14:paraId="62294804" w14:textId="77777777" w:rsidR="00B1188D" w:rsidRPr="00DD0464" w:rsidRDefault="00B1188D" w:rsidP="00DD0464">
      <w:pPr>
        <w:spacing w:line="276" w:lineRule="auto"/>
        <w:ind w:right="-2"/>
        <w:rPr>
          <w:rFonts w:ascii="Ebrima" w:hAnsi="Ebrima"/>
          <w:color w:val="000000" w:themeColor="text1"/>
          <w:sz w:val="22"/>
          <w:szCs w:val="22"/>
        </w:rPr>
      </w:pPr>
    </w:p>
    <w:p w14:paraId="64BCA122" w14:textId="7FBE6D70" w:rsidR="00B1188D" w:rsidRPr="00DD0464" w:rsidRDefault="00B1188D" w:rsidP="00DD0464">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DD0464">
        <w:rPr>
          <w:rFonts w:ascii="Ebrima" w:hAnsi="Ebrima" w:cs="Tahoma"/>
          <w:color w:val="000000" w:themeColor="text1"/>
          <w:sz w:val="22"/>
          <w:szCs w:val="22"/>
        </w:rPr>
        <w:t>Os Créditos Imobiliários são concentrados integralmente n</w:t>
      </w:r>
      <w:r w:rsidR="009110EC" w:rsidRPr="00DD0464">
        <w:rPr>
          <w:rFonts w:ascii="Ebrima" w:hAnsi="Ebrima" w:cs="Tahoma"/>
          <w:color w:val="000000" w:themeColor="text1"/>
          <w:sz w:val="22"/>
          <w:szCs w:val="22"/>
        </w:rPr>
        <w:t xml:space="preserve">as Emitentes </w:t>
      </w:r>
      <w:r w:rsidRPr="00DD0464">
        <w:rPr>
          <w:rFonts w:ascii="Ebrima" w:hAnsi="Ebrima" w:cs="Tahoma"/>
          <w:color w:val="000000" w:themeColor="text1"/>
          <w:sz w:val="22"/>
          <w:szCs w:val="22"/>
        </w:rPr>
        <w:t xml:space="preserve">da </w:t>
      </w:r>
      <w:r w:rsidR="009110EC" w:rsidRPr="00DD0464">
        <w:rPr>
          <w:rFonts w:ascii="Ebrima" w:hAnsi="Ebrima" w:cs="Tahoma"/>
          <w:color w:val="000000" w:themeColor="text1"/>
          <w:sz w:val="22"/>
          <w:szCs w:val="22"/>
        </w:rPr>
        <w:t>CCB Servic e da CCB Precal</w:t>
      </w:r>
      <w:r w:rsidR="009110EC" w:rsidRPr="00DD0464">
        <w:rPr>
          <w:rFonts w:ascii="Ebrima" w:hAnsi="Ebrima"/>
          <w:color w:val="000000" w:themeColor="text1"/>
          <w:sz w:val="22"/>
          <w:szCs w:val="22"/>
        </w:rPr>
        <w:t xml:space="preserve">. </w:t>
      </w:r>
    </w:p>
    <w:p w14:paraId="337E93D5" w14:textId="77777777" w:rsidR="00B1188D" w:rsidRPr="00DD0464" w:rsidRDefault="00B1188D" w:rsidP="00DD0464">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DD0464" w:rsidRDefault="00B1188D" w:rsidP="00DD0464">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Até que a totalidade dos CRI seja resgatada, a</w:t>
      </w:r>
      <w:r w:rsidR="009110EC" w:rsidRPr="00DD0464">
        <w:rPr>
          <w:rFonts w:ascii="Ebrima" w:hAnsi="Ebrima" w:cstheme="minorHAnsi"/>
          <w:color w:val="000000" w:themeColor="text1"/>
          <w:sz w:val="22"/>
          <w:szCs w:val="22"/>
        </w:rPr>
        <w:t xml:space="preserve">s Emitentes </w:t>
      </w:r>
      <w:r w:rsidRPr="00DD0464">
        <w:rPr>
          <w:rFonts w:ascii="Ebrima" w:hAnsi="Ebrima" w:cstheme="minorHAnsi"/>
          <w:color w:val="000000" w:themeColor="text1"/>
          <w:sz w:val="22"/>
          <w:szCs w:val="22"/>
        </w:rPr>
        <w:t xml:space="preserve">e os </w:t>
      </w:r>
      <w:r w:rsidR="006835DB" w:rsidRPr="00DD0464">
        <w:rPr>
          <w:rFonts w:ascii="Ebrima" w:hAnsi="Ebrima"/>
          <w:bCs/>
          <w:color w:val="000000" w:themeColor="text1"/>
          <w:sz w:val="22"/>
          <w:szCs w:val="22"/>
        </w:rPr>
        <w:t>Fiadores</w:t>
      </w:r>
      <w:r w:rsidRPr="00DD0464">
        <w:rPr>
          <w:rFonts w:ascii="Ebrima" w:hAnsi="Ebrima" w:cstheme="minorHAnsi"/>
          <w:color w:val="000000" w:themeColor="text1"/>
          <w:sz w:val="22"/>
          <w:szCs w:val="22"/>
        </w:rPr>
        <w:t xml:space="preserve"> responderão por seu pagamento integral, observados os termos da </w:t>
      </w:r>
      <w:r w:rsidR="009110EC" w:rsidRPr="00DD0464">
        <w:rPr>
          <w:rFonts w:ascii="Ebrima" w:hAnsi="Ebrima" w:cs="Tahoma"/>
          <w:color w:val="000000" w:themeColor="text1"/>
          <w:sz w:val="22"/>
          <w:szCs w:val="22"/>
        </w:rPr>
        <w:t>CCB Servic e da CCB Precal</w:t>
      </w:r>
      <w:r w:rsidR="009110EC" w:rsidRPr="00DD0464">
        <w:rPr>
          <w:rFonts w:ascii="Ebrima" w:hAnsi="Ebrima"/>
          <w:color w:val="000000" w:themeColor="text1"/>
          <w:sz w:val="22"/>
          <w:szCs w:val="22"/>
        </w:rPr>
        <w:t xml:space="preserve"> </w:t>
      </w:r>
      <w:r w:rsidRPr="00DD0464">
        <w:rPr>
          <w:rFonts w:ascii="Ebrima" w:hAnsi="Ebrima" w:cstheme="minorHAnsi"/>
          <w:color w:val="000000" w:themeColor="text1"/>
          <w:sz w:val="22"/>
          <w:szCs w:val="22"/>
        </w:rPr>
        <w:t>e do Contrato de Cessão.</w:t>
      </w:r>
    </w:p>
    <w:p w14:paraId="5BF348B0" w14:textId="77777777" w:rsidR="00412131" w:rsidRPr="00DD0464" w:rsidRDefault="00412131" w:rsidP="00DD0464">
      <w:pPr>
        <w:spacing w:line="276" w:lineRule="auto"/>
        <w:rPr>
          <w:rFonts w:ascii="Ebrima" w:hAnsi="Ebrima"/>
          <w:color w:val="000000" w:themeColor="text1"/>
          <w:sz w:val="22"/>
          <w:szCs w:val="22"/>
        </w:rPr>
      </w:pPr>
      <w:bookmarkStart w:id="444" w:name="_Toc198234639"/>
      <w:bookmarkStart w:id="445" w:name="_Toc216807827"/>
      <w:bookmarkStart w:id="446" w:name="_Toc358270769"/>
      <w:bookmarkStart w:id="447" w:name="_Toc366868556"/>
      <w:bookmarkStart w:id="448" w:name="_Toc366099234"/>
      <w:bookmarkEnd w:id="428"/>
    </w:p>
    <w:p w14:paraId="1F386DEB" w14:textId="63183BBF" w:rsidR="00412131" w:rsidRPr="00DD0464" w:rsidRDefault="00412131" w:rsidP="00DD0464">
      <w:pPr>
        <w:pStyle w:val="Ttulo1"/>
        <w:spacing w:before="0" w:after="0" w:line="276" w:lineRule="auto"/>
        <w:jc w:val="both"/>
        <w:rPr>
          <w:rFonts w:ascii="Ebrima" w:hAnsi="Ebrima" w:cstheme="minorHAnsi"/>
          <w:b w:val="0"/>
          <w:smallCaps/>
          <w:color w:val="000000" w:themeColor="text1"/>
          <w:sz w:val="22"/>
          <w:szCs w:val="22"/>
        </w:rPr>
      </w:pPr>
      <w:bookmarkStart w:id="449" w:name="_Toc451888000"/>
      <w:bookmarkStart w:id="450" w:name="_Toc453263774"/>
      <w:bookmarkStart w:id="451" w:name="_Toc528158885"/>
      <w:r w:rsidRPr="00DD0464">
        <w:rPr>
          <w:rFonts w:ascii="Ebrima" w:hAnsi="Ebrima" w:cstheme="minorHAnsi"/>
          <w:color w:val="000000" w:themeColor="text1"/>
          <w:sz w:val="22"/>
          <w:szCs w:val="22"/>
        </w:rPr>
        <w:t xml:space="preserve">CLÁUSULA IV – </w:t>
      </w:r>
      <w:r w:rsidR="009110EC" w:rsidRPr="00DD0464">
        <w:rPr>
          <w:rFonts w:ascii="Ebrima" w:hAnsi="Ebrima" w:cstheme="minorHAnsi"/>
          <w:color w:val="000000" w:themeColor="text1"/>
          <w:sz w:val="22"/>
          <w:szCs w:val="22"/>
        </w:rPr>
        <w:t xml:space="preserve">DAS </w:t>
      </w:r>
      <w:r w:rsidRPr="00DD0464">
        <w:rPr>
          <w:rFonts w:ascii="Ebrima" w:hAnsi="Ebrima" w:cstheme="minorHAnsi"/>
          <w:smallCaps/>
          <w:color w:val="000000" w:themeColor="text1"/>
          <w:sz w:val="22"/>
          <w:szCs w:val="22"/>
        </w:rPr>
        <w:t>CARACTERÍSTICAS DOS CRI E DA OFERTA</w:t>
      </w:r>
      <w:bookmarkEnd w:id="444"/>
      <w:bookmarkEnd w:id="445"/>
      <w:bookmarkEnd w:id="446"/>
      <w:bookmarkEnd w:id="447"/>
      <w:bookmarkEnd w:id="448"/>
      <w:bookmarkEnd w:id="449"/>
      <w:bookmarkEnd w:id="450"/>
      <w:bookmarkEnd w:id="451"/>
    </w:p>
    <w:p w14:paraId="52DD8C03" w14:textId="77777777" w:rsidR="00412131" w:rsidRPr="00DD0464" w:rsidRDefault="00412131" w:rsidP="00DD0464">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DD0464" w:rsidRDefault="00412131" w:rsidP="00DD0464">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DD0464" w:rsidRDefault="00412131" w:rsidP="00DD0464">
      <w:pPr>
        <w:spacing w:line="276" w:lineRule="auto"/>
        <w:jc w:val="both"/>
        <w:rPr>
          <w:rFonts w:ascii="Ebrima" w:hAnsi="Ebrima"/>
          <w:color w:val="000000" w:themeColor="text1"/>
          <w:sz w:val="22"/>
          <w:szCs w:val="22"/>
        </w:rPr>
      </w:pPr>
    </w:p>
    <w:p w14:paraId="01B76714" w14:textId="6D2CCF10"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Emissão: </w:t>
      </w:r>
      <w:r w:rsidR="006C2F04" w:rsidRPr="00DD0464">
        <w:rPr>
          <w:rFonts w:ascii="Ebrima" w:hAnsi="Ebrima" w:cstheme="minorHAnsi"/>
          <w:color w:val="000000" w:themeColor="text1"/>
          <w:sz w:val="22"/>
          <w:szCs w:val="22"/>
        </w:rPr>
        <w:t>1</w:t>
      </w:r>
      <w:r w:rsidRPr="00DD0464">
        <w:rPr>
          <w:rFonts w:ascii="Ebrima" w:hAnsi="Ebrima" w:cs="Tahoma"/>
          <w:color w:val="000000" w:themeColor="text1"/>
          <w:sz w:val="22"/>
          <w:szCs w:val="22"/>
        </w:rPr>
        <w:t>ª;</w:t>
      </w:r>
    </w:p>
    <w:p w14:paraId="73FA1BA4" w14:textId="75258B4D"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Série: </w:t>
      </w:r>
      <w:r w:rsidR="006C2F04" w:rsidRPr="00DD0464">
        <w:rPr>
          <w:rFonts w:ascii="Ebrima" w:hAnsi="Ebrima" w:cstheme="minorHAnsi"/>
          <w:color w:val="000000" w:themeColor="text1"/>
          <w:sz w:val="22"/>
          <w:szCs w:val="22"/>
        </w:rPr>
        <w:t>1</w:t>
      </w:r>
      <w:r w:rsidRPr="00DD0464">
        <w:rPr>
          <w:rFonts w:ascii="Ebrima" w:hAnsi="Ebrima" w:cs="Tahoma"/>
          <w:color w:val="000000" w:themeColor="text1"/>
          <w:sz w:val="22"/>
          <w:szCs w:val="22"/>
        </w:rPr>
        <w:t>ª;</w:t>
      </w:r>
    </w:p>
    <w:p w14:paraId="5D035751" w14:textId="08A914DC"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Quantidade de CRI: </w:t>
      </w:r>
      <w:r w:rsidR="006C2F04" w:rsidRPr="00DD0464">
        <w:rPr>
          <w:rFonts w:ascii="Ebrima" w:hAnsi="Ebrima" w:cstheme="minorHAnsi"/>
          <w:color w:val="000000" w:themeColor="text1"/>
          <w:sz w:val="22"/>
          <w:szCs w:val="22"/>
        </w:rPr>
        <w:t>[</w:t>
      </w:r>
      <w:r w:rsidR="006C2F04" w:rsidRPr="00DD0464">
        <w:rPr>
          <w:rFonts w:ascii="Ebrima" w:hAnsi="Ebrima" w:cstheme="minorHAnsi"/>
          <w:color w:val="000000" w:themeColor="text1"/>
          <w:sz w:val="22"/>
          <w:szCs w:val="22"/>
          <w:highlight w:val="yellow"/>
        </w:rPr>
        <w:t>15.220</w:t>
      </w:r>
      <w:r w:rsidR="006C2F04" w:rsidRPr="00DD0464">
        <w:rPr>
          <w:rFonts w:ascii="Ebrima" w:hAnsi="Ebrima" w:cstheme="minorHAnsi"/>
          <w:color w:val="000000" w:themeColor="text1"/>
          <w:sz w:val="22"/>
          <w:szCs w:val="22"/>
        </w:rPr>
        <w:t>]</w:t>
      </w:r>
      <w:r w:rsidR="006C2F04" w:rsidRPr="00DD0464">
        <w:rPr>
          <w:rFonts w:ascii="Ebrima" w:hAnsi="Ebrima" w:cs="Tahoma"/>
          <w:snapToGrid w:val="0"/>
          <w:color w:val="000000" w:themeColor="text1"/>
          <w:sz w:val="22"/>
          <w:szCs w:val="22"/>
        </w:rPr>
        <w:t xml:space="preserve"> (</w:t>
      </w:r>
      <w:r w:rsidR="006C2F04" w:rsidRPr="00DD0464">
        <w:rPr>
          <w:rFonts w:ascii="Ebrima" w:hAnsi="Ebrima" w:cstheme="minorHAnsi"/>
          <w:color w:val="000000" w:themeColor="text1"/>
          <w:sz w:val="22"/>
          <w:szCs w:val="22"/>
        </w:rPr>
        <w:t>[</w:t>
      </w:r>
      <w:r w:rsidR="006C2F04" w:rsidRPr="00DD0464">
        <w:rPr>
          <w:rFonts w:ascii="Ebrima" w:hAnsi="Ebrima" w:cstheme="minorHAnsi"/>
          <w:color w:val="000000" w:themeColor="text1"/>
          <w:sz w:val="22"/>
          <w:szCs w:val="22"/>
          <w:highlight w:val="yellow"/>
        </w:rPr>
        <w:t>quinze mil, duzentos e vinte</w:t>
      </w:r>
      <w:r w:rsidR="006C2F04" w:rsidRPr="00DD0464">
        <w:rPr>
          <w:rFonts w:ascii="Ebrima" w:hAnsi="Ebrima" w:cstheme="minorHAnsi"/>
          <w:color w:val="000000" w:themeColor="text1"/>
          <w:sz w:val="22"/>
          <w:szCs w:val="22"/>
        </w:rPr>
        <w:t>]</w:t>
      </w:r>
      <w:r w:rsidR="006C2F04" w:rsidRPr="00DD0464">
        <w:rPr>
          <w:rFonts w:ascii="Ebrima" w:hAnsi="Ebrima" w:cs="Tahoma"/>
          <w:snapToGrid w:val="0"/>
          <w:color w:val="000000" w:themeColor="text1"/>
          <w:sz w:val="22"/>
          <w:szCs w:val="22"/>
        </w:rPr>
        <w:t>)</w:t>
      </w:r>
      <w:r w:rsidR="006C2F04" w:rsidRPr="00DD0464">
        <w:rPr>
          <w:rFonts w:ascii="Ebrima" w:hAnsi="Ebrima" w:cs="Tahoma"/>
          <w:color w:val="000000" w:themeColor="text1"/>
          <w:sz w:val="22"/>
          <w:szCs w:val="22"/>
        </w:rPr>
        <w:t xml:space="preserve">; </w:t>
      </w:r>
    </w:p>
    <w:p w14:paraId="6439AF31" w14:textId="2275AD26"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Valor Global: </w:t>
      </w:r>
      <w:r w:rsidR="006C2F04" w:rsidRPr="00DD0464">
        <w:rPr>
          <w:rFonts w:ascii="Ebrima" w:hAnsi="Ebrima"/>
          <w:color w:val="000000" w:themeColor="text1"/>
          <w:sz w:val="22"/>
          <w:szCs w:val="22"/>
        </w:rPr>
        <w:t>R$ [</w:t>
      </w:r>
      <w:r w:rsidR="006C2F04" w:rsidRPr="00DD0464">
        <w:rPr>
          <w:rFonts w:ascii="Ebrima" w:hAnsi="Ebrima"/>
          <w:color w:val="000000" w:themeColor="text1"/>
          <w:sz w:val="22"/>
          <w:szCs w:val="22"/>
          <w:highlight w:val="yellow"/>
        </w:rPr>
        <w:t>15.220.000,00 (quinze milhões e duzentos e vinte mil reais)</w:t>
      </w:r>
      <w:r w:rsidR="006C2F04" w:rsidRPr="00DD0464">
        <w:rPr>
          <w:rFonts w:ascii="Ebrima" w:hAnsi="Ebrima"/>
          <w:color w:val="000000" w:themeColor="text1"/>
          <w:sz w:val="22"/>
          <w:szCs w:val="22"/>
        </w:rPr>
        <w:t>],</w:t>
      </w:r>
      <w:r w:rsidRPr="00DD0464">
        <w:rPr>
          <w:rFonts w:ascii="Ebrima" w:hAnsi="Ebrima" w:cs="Tahoma"/>
          <w:color w:val="000000" w:themeColor="text1"/>
          <w:sz w:val="22"/>
          <w:szCs w:val="22"/>
        </w:rPr>
        <w:t xml:space="preserve"> na Data de Emissão; </w:t>
      </w:r>
    </w:p>
    <w:p w14:paraId="1402D2CE" w14:textId="67EE43E4"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Valor Nominal Unitário: R$ </w:t>
      </w:r>
      <w:r w:rsidR="006C2F04" w:rsidRPr="00DD0464">
        <w:rPr>
          <w:rFonts w:ascii="Ebrima" w:hAnsi="Ebrima" w:cstheme="minorHAnsi"/>
          <w:color w:val="000000" w:themeColor="text1"/>
          <w:sz w:val="22"/>
          <w:szCs w:val="22"/>
        </w:rPr>
        <w:t>1.000,00</w:t>
      </w:r>
      <w:r w:rsidR="006C2F04" w:rsidRPr="00DD0464">
        <w:rPr>
          <w:rFonts w:ascii="Ebrima" w:hAnsi="Ebrima" w:cs="Tahoma"/>
          <w:color w:val="000000" w:themeColor="text1"/>
          <w:sz w:val="22"/>
          <w:szCs w:val="22"/>
        </w:rPr>
        <w:t xml:space="preserve"> (</w:t>
      </w:r>
      <w:r w:rsidR="006C2F04" w:rsidRPr="00DD0464">
        <w:rPr>
          <w:rFonts w:ascii="Ebrima" w:hAnsi="Ebrima" w:cstheme="minorHAnsi"/>
          <w:color w:val="000000" w:themeColor="text1"/>
          <w:sz w:val="22"/>
          <w:szCs w:val="22"/>
        </w:rPr>
        <w:t>mil reais</w:t>
      </w:r>
      <w:r w:rsidR="006C2F04" w:rsidRPr="00DD0464">
        <w:rPr>
          <w:rFonts w:ascii="Ebrima" w:hAnsi="Ebrima" w:cs="Tahoma"/>
          <w:color w:val="000000" w:themeColor="text1"/>
          <w:sz w:val="22"/>
          <w:szCs w:val="22"/>
        </w:rPr>
        <w:t xml:space="preserve">), </w:t>
      </w:r>
      <w:r w:rsidRPr="00DD0464">
        <w:rPr>
          <w:rFonts w:ascii="Ebrima" w:hAnsi="Ebrima" w:cs="Tahoma"/>
          <w:color w:val="000000" w:themeColor="text1"/>
          <w:sz w:val="22"/>
          <w:szCs w:val="22"/>
        </w:rPr>
        <w:t>na Data de Emissão;</w:t>
      </w:r>
    </w:p>
    <w:p w14:paraId="4B5DE0CF"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7B3D4EC5"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Prazo de Amortização: </w:t>
      </w:r>
      <w:ins w:id="452" w:author="Autor" w:date="2021-04-20T14:45:00Z">
        <w:r w:rsidR="002D6D82" w:rsidRPr="00DD0464">
          <w:rPr>
            <w:rFonts w:ascii="Ebrima" w:hAnsi="Ebrima" w:cs="Tahoma"/>
            <w:color w:val="000000" w:themeColor="text1"/>
            <w:sz w:val="22"/>
            <w:szCs w:val="22"/>
          </w:rPr>
          <w:t>De acordo com a Tabela Vigente do Anexo II ao presente Termo de Securitização</w:t>
        </w:r>
      </w:ins>
      <w:del w:id="453" w:author="Autor" w:date="2021-04-20T14:45:00Z">
        <w:r w:rsidR="006C2F04" w:rsidRPr="00DD0464" w:rsidDel="002D6D82">
          <w:rPr>
            <w:rFonts w:ascii="Ebrima" w:hAnsi="Ebrima" w:cs="Tahoma"/>
            <w:color w:val="000000" w:themeColor="text1"/>
            <w:sz w:val="22"/>
            <w:szCs w:val="22"/>
          </w:rPr>
          <w:delText>[</w:delText>
        </w:r>
        <w:r w:rsidRPr="00DD0464" w:rsidDel="002D6D82">
          <w:rPr>
            <w:rFonts w:ascii="Ebrima" w:hAnsi="Ebrima" w:cs="Tahoma"/>
            <w:color w:val="000000" w:themeColor="text1"/>
            <w:sz w:val="22"/>
            <w:szCs w:val="22"/>
            <w:highlight w:val="yellow"/>
          </w:rPr>
          <w:delText>Amortização única, na Data de Vencimento Final</w:delText>
        </w:r>
        <w:r w:rsidR="006C2F04" w:rsidRPr="00DD0464" w:rsidDel="002D6D82">
          <w:rPr>
            <w:rFonts w:ascii="Ebrima" w:hAnsi="Ebrima" w:cs="Tahoma"/>
            <w:color w:val="000000" w:themeColor="text1"/>
            <w:sz w:val="22"/>
            <w:szCs w:val="22"/>
          </w:rPr>
          <w:delText>]</w:delText>
        </w:r>
      </w:del>
      <w:r w:rsidRPr="00DD0464">
        <w:rPr>
          <w:rFonts w:ascii="Ebrima" w:hAnsi="Ebrima" w:cs="Tahoma"/>
          <w:color w:val="000000" w:themeColor="text1"/>
          <w:sz w:val="22"/>
          <w:szCs w:val="22"/>
        </w:rPr>
        <w:t xml:space="preserve">; </w:t>
      </w:r>
    </w:p>
    <w:p w14:paraId="165E6921" w14:textId="5D3D020E"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Remuneração: Taxa efetiva de juros de </w:t>
      </w:r>
      <w:del w:id="454" w:author="Autor" w:date="2021-04-19T15:08:00Z">
        <w:r w:rsidRPr="00DD0464" w:rsidDel="007D3926">
          <w:rPr>
            <w:rFonts w:ascii="Ebrima" w:hAnsi="Ebrima" w:cs="Tahoma"/>
            <w:color w:val="000000" w:themeColor="text1"/>
            <w:sz w:val="22"/>
            <w:szCs w:val="22"/>
          </w:rPr>
          <w:delText>[</w:delText>
        </w:r>
      </w:del>
      <w:del w:id="455" w:author="Autor" w:date="2021-04-19T15:07:00Z">
        <w:r w:rsidRPr="00DD0464" w:rsidDel="007D3926">
          <w:rPr>
            <w:rFonts w:ascii="Ebrima" w:hAnsi="Ebrima" w:cs="Tahoma"/>
            <w:color w:val="000000" w:themeColor="text1"/>
            <w:sz w:val="22"/>
            <w:szCs w:val="22"/>
            <w:rPrChange w:id="456" w:author="Autor" w:date="2021-04-19T15:08:00Z">
              <w:rPr>
                <w:rFonts w:ascii="Ebrima" w:hAnsi="Ebrima" w:cs="Tahoma"/>
                <w:color w:val="000000" w:themeColor="text1"/>
                <w:sz w:val="22"/>
                <w:szCs w:val="22"/>
                <w:highlight w:val="yellow"/>
              </w:rPr>
            </w:rPrChange>
          </w:rPr>
          <w:delText>16</w:delText>
        </w:r>
      </w:del>
      <w:ins w:id="457" w:author="Autor" w:date="2021-04-19T15:07:00Z">
        <w:r w:rsidR="007D3926" w:rsidRPr="00DD0464">
          <w:rPr>
            <w:rFonts w:ascii="Ebrima" w:hAnsi="Ebrima" w:cs="Tahoma"/>
            <w:color w:val="000000" w:themeColor="text1"/>
            <w:sz w:val="22"/>
            <w:szCs w:val="22"/>
            <w:rPrChange w:id="458" w:author="Autor" w:date="2021-04-19T15:08:00Z">
              <w:rPr>
                <w:rFonts w:ascii="Ebrima" w:hAnsi="Ebrima" w:cs="Tahoma"/>
                <w:color w:val="000000" w:themeColor="text1"/>
                <w:sz w:val="22"/>
                <w:szCs w:val="22"/>
                <w:highlight w:val="yellow"/>
              </w:rPr>
            </w:rPrChange>
          </w:rPr>
          <w:t>10</w:t>
        </w:r>
      </w:ins>
      <w:ins w:id="459" w:author="Matheus Gomes Faria" w:date="2021-04-12T17:33:00Z">
        <w:r w:rsidR="00315F8D" w:rsidRPr="00DD0464">
          <w:rPr>
            <w:rFonts w:ascii="Ebrima" w:hAnsi="Ebrima" w:cs="Tahoma"/>
            <w:color w:val="000000" w:themeColor="text1"/>
            <w:sz w:val="22"/>
            <w:szCs w:val="22"/>
            <w:rPrChange w:id="460" w:author="Autor" w:date="2021-04-19T15:08:00Z">
              <w:rPr>
                <w:rFonts w:ascii="Ebrima" w:hAnsi="Ebrima" w:cs="Tahoma"/>
                <w:color w:val="000000" w:themeColor="text1"/>
                <w:sz w:val="22"/>
                <w:szCs w:val="22"/>
                <w:highlight w:val="yellow"/>
              </w:rPr>
            </w:rPrChange>
          </w:rPr>
          <w:t>,0000</w:t>
        </w:r>
      </w:ins>
      <w:r w:rsidRPr="00DD0464">
        <w:rPr>
          <w:rFonts w:ascii="Ebrima" w:hAnsi="Ebrima" w:cs="Tahoma"/>
          <w:color w:val="000000" w:themeColor="text1"/>
          <w:sz w:val="22"/>
          <w:szCs w:val="22"/>
          <w:rPrChange w:id="461" w:author="Autor" w:date="2021-04-19T15:08:00Z">
            <w:rPr>
              <w:rFonts w:ascii="Ebrima" w:hAnsi="Ebrima" w:cs="Tahoma"/>
              <w:color w:val="000000" w:themeColor="text1"/>
              <w:sz w:val="22"/>
              <w:szCs w:val="22"/>
              <w:highlight w:val="yellow"/>
            </w:rPr>
          </w:rPrChange>
        </w:rPr>
        <w:t>% (dez</w:t>
      </w:r>
      <w:del w:id="462" w:author="Autor" w:date="2021-04-19T15:07:00Z">
        <w:r w:rsidRPr="00DD0464" w:rsidDel="007D3926">
          <w:rPr>
            <w:rFonts w:ascii="Ebrima" w:hAnsi="Ebrima" w:cs="Tahoma"/>
            <w:color w:val="000000" w:themeColor="text1"/>
            <w:sz w:val="22"/>
            <w:szCs w:val="22"/>
            <w:rPrChange w:id="463" w:author="Autor" w:date="2021-04-19T15:08:00Z">
              <w:rPr>
                <w:rFonts w:ascii="Ebrima" w:hAnsi="Ebrima" w:cs="Tahoma"/>
                <w:color w:val="000000" w:themeColor="text1"/>
                <w:sz w:val="22"/>
                <w:szCs w:val="22"/>
                <w:highlight w:val="yellow"/>
              </w:rPr>
            </w:rPrChange>
          </w:rPr>
          <w:delText>esse</w:delText>
        </w:r>
      </w:del>
      <w:del w:id="464" w:author="Autor" w:date="2021-04-19T15:08:00Z">
        <w:r w:rsidRPr="00DD0464" w:rsidDel="007D3926">
          <w:rPr>
            <w:rFonts w:ascii="Ebrima" w:hAnsi="Ebrima" w:cs="Tahoma"/>
            <w:color w:val="000000" w:themeColor="text1"/>
            <w:sz w:val="22"/>
            <w:szCs w:val="22"/>
            <w:rPrChange w:id="465" w:author="Autor" w:date="2021-04-19T15:08:00Z">
              <w:rPr>
                <w:rFonts w:ascii="Ebrima" w:hAnsi="Ebrima" w:cs="Tahoma"/>
                <w:color w:val="000000" w:themeColor="text1"/>
                <w:sz w:val="22"/>
                <w:szCs w:val="22"/>
                <w:highlight w:val="yellow"/>
              </w:rPr>
            </w:rPrChange>
          </w:rPr>
          <w:delText>is</w:delText>
        </w:r>
      </w:del>
      <w:ins w:id="466" w:author="Matheus Gomes Faria" w:date="2021-04-12T17:33:00Z">
        <w:del w:id="467" w:author="Autor" w:date="2021-04-19T15:08:00Z">
          <w:r w:rsidR="00315F8D" w:rsidRPr="00DD0464" w:rsidDel="007D3926">
            <w:rPr>
              <w:rFonts w:ascii="Ebrima" w:hAnsi="Ebrima" w:cs="Tahoma"/>
              <w:color w:val="000000" w:themeColor="text1"/>
              <w:sz w:val="22"/>
              <w:szCs w:val="22"/>
              <w:rPrChange w:id="468" w:author="Autor" w:date="2021-04-19T15:08:00Z">
                <w:rPr>
                  <w:rFonts w:ascii="Ebrima" w:hAnsi="Ebrima" w:cs="Tahoma"/>
                  <w:color w:val="000000" w:themeColor="text1"/>
                  <w:sz w:val="22"/>
                  <w:szCs w:val="22"/>
                  <w:highlight w:val="yellow"/>
                </w:rPr>
              </w:rPrChange>
            </w:rPr>
            <w:delText xml:space="preserve"> inteiros</w:delText>
          </w:r>
        </w:del>
      </w:ins>
      <w:r w:rsidRPr="00DD0464">
        <w:rPr>
          <w:rFonts w:ascii="Ebrima" w:hAnsi="Ebrima" w:cs="Tahoma"/>
          <w:color w:val="000000" w:themeColor="text1"/>
          <w:sz w:val="22"/>
          <w:szCs w:val="22"/>
          <w:rPrChange w:id="469" w:author="Autor" w:date="2021-04-19T15:08:00Z">
            <w:rPr>
              <w:rFonts w:ascii="Ebrima" w:hAnsi="Ebrima" w:cs="Tahoma"/>
              <w:color w:val="000000" w:themeColor="text1"/>
              <w:sz w:val="22"/>
              <w:szCs w:val="22"/>
              <w:highlight w:val="yellow"/>
            </w:rPr>
          </w:rPrChange>
        </w:rPr>
        <w:t xml:space="preserve"> </w:t>
      </w:r>
      <w:r w:rsidRPr="00DD0464">
        <w:rPr>
          <w:rFonts w:ascii="Ebrima" w:hAnsi="Ebrima" w:cs="Tahoma"/>
          <w:snapToGrid w:val="0"/>
          <w:color w:val="000000" w:themeColor="text1"/>
          <w:sz w:val="22"/>
          <w:szCs w:val="22"/>
          <w:rPrChange w:id="470" w:author="Autor" w:date="2021-04-19T15:08:00Z">
            <w:rPr>
              <w:rFonts w:ascii="Ebrima" w:hAnsi="Ebrima" w:cs="Tahoma"/>
              <w:snapToGrid w:val="0"/>
              <w:color w:val="000000" w:themeColor="text1"/>
              <w:sz w:val="22"/>
              <w:szCs w:val="22"/>
              <w:highlight w:val="yellow"/>
            </w:rPr>
          </w:rPrChange>
        </w:rPr>
        <w:t>por cento</w:t>
      </w:r>
      <w:r w:rsidRPr="00DD0464">
        <w:rPr>
          <w:rFonts w:ascii="Ebrima" w:hAnsi="Ebrima" w:cs="Tahoma"/>
          <w:color w:val="000000" w:themeColor="text1"/>
          <w:sz w:val="22"/>
          <w:szCs w:val="22"/>
          <w:rPrChange w:id="471" w:author="Autor" w:date="2021-04-19T15:08:00Z">
            <w:rPr>
              <w:rFonts w:ascii="Ebrima" w:hAnsi="Ebrima" w:cs="Tahoma"/>
              <w:color w:val="000000" w:themeColor="text1"/>
              <w:sz w:val="22"/>
              <w:szCs w:val="22"/>
              <w:highlight w:val="yellow"/>
            </w:rPr>
          </w:rPrChange>
        </w:rPr>
        <w:t>)</w:t>
      </w:r>
      <w:del w:id="472" w:author="Autor" w:date="2021-04-19T15:08:00Z">
        <w:r w:rsidRPr="00DD0464" w:rsidDel="007D3926">
          <w:rPr>
            <w:rFonts w:ascii="Ebrima" w:hAnsi="Ebrima" w:cs="Tahoma"/>
            <w:color w:val="000000" w:themeColor="text1"/>
            <w:sz w:val="22"/>
            <w:szCs w:val="22"/>
          </w:rPr>
          <w:delText>]</w:delText>
        </w:r>
      </w:del>
      <w:r w:rsidRPr="00DD0464">
        <w:rPr>
          <w:rFonts w:ascii="Ebrima" w:hAnsi="Ebrima" w:cs="Tahoma"/>
          <w:color w:val="000000" w:themeColor="text1"/>
          <w:sz w:val="22"/>
          <w:szCs w:val="22"/>
        </w:rPr>
        <w:t xml:space="preserve"> ao ano, base </w:t>
      </w:r>
      <w:del w:id="473" w:author="Autor" w:date="2021-04-19T15:08:00Z">
        <w:r w:rsidRPr="00DD0464" w:rsidDel="007D3926">
          <w:rPr>
            <w:rFonts w:ascii="Ebrima" w:hAnsi="Ebrima" w:cs="Tahoma"/>
            <w:color w:val="000000" w:themeColor="text1"/>
            <w:sz w:val="22"/>
            <w:szCs w:val="22"/>
          </w:rPr>
          <w:delText xml:space="preserve">360 </w:delText>
        </w:r>
      </w:del>
      <w:ins w:id="474" w:author="Autor" w:date="2021-04-19T15:08:00Z">
        <w:r w:rsidR="007D3926" w:rsidRPr="00DD0464">
          <w:rPr>
            <w:rFonts w:ascii="Ebrima" w:hAnsi="Ebrima" w:cs="Tahoma"/>
            <w:color w:val="000000" w:themeColor="text1"/>
            <w:sz w:val="22"/>
            <w:szCs w:val="22"/>
          </w:rPr>
          <w:t xml:space="preserve">252 </w:t>
        </w:r>
      </w:ins>
      <w:r w:rsidRPr="00DD0464">
        <w:rPr>
          <w:rFonts w:ascii="Ebrima" w:hAnsi="Ebrima" w:cs="Tahoma"/>
          <w:color w:val="000000" w:themeColor="text1"/>
          <w:sz w:val="22"/>
          <w:szCs w:val="22"/>
        </w:rPr>
        <w:t>(</w:t>
      </w:r>
      <w:del w:id="475" w:author="Autor" w:date="2021-04-19T15:08:00Z">
        <w:r w:rsidRPr="00DD0464" w:rsidDel="007D3926">
          <w:rPr>
            <w:rFonts w:ascii="Ebrima" w:hAnsi="Ebrima" w:cs="Tahoma"/>
            <w:color w:val="000000" w:themeColor="text1"/>
            <w:sz w:val="22"/>
            <w:szCs w:val="22"/>
          </w:rPr>
          <w:delText>trezentos e sessenta</w:delText>
        </w:r>
      </w:del>
      <w:ins w:id="476" w:author="Autor" w:date="2021-04-19T15:08:00Z">
        <w:r w:rsidR="007D3926" w:rsidRPr="00DD0464">
          <w:rPr>
            <w:rFonts w:ascii="Ebrima" w:hAnsi="Ebrima" w:cs="Tahoma"/>
            <w:color w:val="000000" w:themeColor="text1"/>
            <w:sz w:val="22"/>
            <w:szCs w:val="22"/>
          </w:rPr>
          <w:t>duzentos e cinquenta e dois</w:t>
        </w:r>
      </w:ins>
      <w:r w:rsidRPr="00DD0464">
        <w:rPr>
          <w:rFonts w:ascii="Ebrima" w:hAnsi="Ebrima" w:cs="Tahoma"/>
          <w:color w:val="000000" w:themeColor="text1"/>
          <w:sz w:val="22"/>
          <w:szCs w:val="22"/>
        </w:rPr>
        <w:t xml:space="preserve">) </w:t>
      </w:r>
      <w:del w:id="477" w:author="Autor" w:date="2021-04-19T15:08:00Z">
        <w:r w:rsidRPr="00DD0464" w:rsidDel="007D3926">
          <w:rPr>
            <w:rFonts w:ascii="Ebrima" w:hAnsi="Ebrima" w:cs="Tahoma"/>
            <w:color w:val="000000" w:themeColor="text1"/>
            <w:sz w:val="22"/>
            <w:szCs w:val="22"/>
          </w:rPr>
          <w:delText>dias</w:delText>
        </w:r>
      </w:del>
      <w:ins w:id="478" w:author="Autor" w:date="2021-04-19T15:08:00Z">
        <w:r w:rsidR="007D3926" w:rsidRPr="00DD0464">
          <w:rPr>
            <w:rFonts w:ascii="Ebrima" w:hAnsi="Ebrima" w:cs="Tahoma"/>
            <w:color w:val="000000" w:themeColor="text1"/>
            <w:sz w:val="22"/>
            <w:szCs w:val="22"/>
          </w:rPr>
          <w:t>Dias Úteis</w:t>
        </w:r>
      </w:ins>
      <w:r w:rsidRPr="00DD0464">
        <w:rPr>
          <w:rFonts w:ascii="Ebrima" w:hAnsi="Ebrima" w:cs="Tahoma"/>
          <w:color w:val="000000" w:themeColor="text1"/>
          <w:sz w:val="22"/>
          <w:szCs w:val="22"/>
        </w:rPr>
        <w:t xml:space="preserve">, incidente a partir da </w:t>
      </w:r>
      <w:ins w:id="479" w:author="Matheus Gomes Faria" w:date="2021-04-12T17:33:00Z">
        <w:r w:rsidR="00315F8D" w:rsidRPr="00DD0464">
          <w:rPr>
            <w:rFonts w:ascii="Ebrima" w:hAnsi="Ebrima" w:cs="Tahoma"/>
            <w:color w:val="000000" w:themeColor="text1"/>
            <w:sz w:val="22"/>
            <w:szCs w:val="22"/>
          </w:rPr>
          <w:t xml:space="preserve">primeira </w:t>
        </w:r>
      </w:ins>
      <w:r w:rsidRPr="00DD0464">
        <w:rPr>
          <w:rFonts w:ascii="Ebrima" w:hAnsi="Ebrima" w:cs="Tahoma"/>
          <w:color w:val="000000" w:themeColor="text1"/>
          <w:sz w:val="22"/>
          <w:szCs w:val="22"/>
        </w:rPr>
        <w:t>Data da Integralização dos CRI (inclusive);</w:t>
      </w:r>
    </w:p>
    <w:p w14:paraId="3EF3D567"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Arial"/>
          <w:color w:val="000000" w:themeColor="text1"/>
          <w:sz w:val="22"/>
          <w:szCs w:val="22"/>
        </w:rPr>
        <w:t>Atualização Monetária: Mensal, pelo IPCA/IBGE;</w:t>
      </w:r>
    </w:p>
    <w:p w14:paraId="05A9C359"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lastRenderedPageBreak/>
        <w:t>Regime Fiduciário: Sim;</w:t>
      </w:r>
    </w:p>
    <w:p w14:paraId="5CB7E587"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Garantia Flutuante: Não há, ou seja, não existe qualquer tipo de regresso contra o patrimônio da Emissora;</w:t>
      </w:r>
    </w:p>
    <w:p w14:paraId="15ED4EBA" w14:textId="23E0F758"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Ambiente de Depósito Eletrônico, Distribuição Negociação e Liquidação Financeira: B3</w:t>
      </w:r>
      <w:del w:id="480" w:author="Autor" w:date="2021-04-19T14:33:00Z">
        <w:r w:rsidRPr="00DD0464" w:rsidDel="00A14B70">
          <w:rPr>
            <w:rFonts w:ascii="Ebrima" w:hAnsi="Ebrima" w:cs="Tahoma"/>
            <w:color w:val="000000" w:themeColor="text1"/>
            <w:sz w:val="22"/>
            <w:szCs w:val="22"/>
          </w:rPr>
          <w:delText xml:space="preserve"> – Segmento CETIP UTVM</w:delText>
        </w:r>
      </w:del>
      <w:r w:rsidRPr="00DD0464">
        <w:rPr>
          <w:rFonts w:ascii="Ebrima" w:hAnsi="Ebrima" w:cs="Tahoma"/>
          <w:color w:val="000000" w:themeColor="text1"/>
          <w:sz w:val="22"/>
          <w:szCs w:val="22"/>
        </w:rPr>
        <w:t>;</w:t>
      </w:r>
    </w:p>
    <w:p w14:paraId="4BF1F183" w14:textId="73C740F1"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Data de Emissão: </w:t>
      </w:r>
      <w:del w:id="481" w:author="Autor" w:date="2021-04-20T14:45:00Z">
        <w:r w:rsidRPr="00DD0464" w:rsidDel="002D6D82">
          <w:rPr>
            <w:rFonts w:ascii="Ebrima" w:hAnsi="Ebrima" w:cstheme="minorHAnsi"/>
            <w:color w:val="000000" w:themeColor="text1"/>
            <w:sz w:val="22"/>
            <w:szCs w:val="22"/>
          </w:rPr>
          <w:delText>[</w:delText>
        </w:r>
        <w:r w:rsidRPr="00DD0464" w:rsidDel="002D6D82">
          <w:rPr>
            <w:rFonts w:ascii="Ebrima" w:hAnsi="Ebrima" w:cstheme="minorHAnsi"/>
            <w:color w:val="000000" w:themeColor="text1"/>
            <w:sz w:val="22"/>
            <w:szCs w:val="22"/>
            <w:highlight w:val="yellow"/>
          </w:rPr>
          <w:delText>•</w:delText>
        </w:r>
        <w:r w:rsidRPr="00DD0464" w:rsidDel="002D6D82">
          <w:rPr>
            <w:rFonts w:ascii="Ebrima" w:hAnsi="Ebrima" w:cstheme="minorHAnsi"/>
            <w:color w:val="000000" w:themeColor="text1"/>
            <w:sz w:val="22"/>
            <w:szCs w:val="22"/>
          </w:rPr>
          <w:delText xml:space="preserve">] </w:delText>
        </w:r>
      </w:del>
      <w:ins w:id="482" w:author="Autor" w:date="2021-04-20T14:45:00Z">
        <w:r w:rsidR="002D6D82">
          <w:rPr>
            <w:rFonts w:ascii="Ebrima" w:hAnsi="Ebrima" w:cstheme="minorHAnsi"/>
            <w:color w:val="000000" w:themeColor="text1"/>
            <w:sz w:val="22"/>
            <w:szCs w:val="22"/>
          </w:rPr>
          <w:t>31</w:t>
        </w:r>
        <w:r w:rsidR="002D6D82" w:rsidRPr="00DD0464">
          <w:rPr>
            <w:rFonts w:ascii="Ebrima" w:hAnsi="Ebrima" w:cstheme="minorHAnsi"/>
            <w:color w:val="000000" w:themeColor="text1"/>
            <w:sz w:val="22"/>
            <w:szCs w:val="22"/>
          </w:rPr>
          <w:t xml:space="preserve"> </w:t>
        </w:r>
      </w:ins>
      <w:r w:rsidRPr="00DD0464">
        <w:rPr>
          <w:rFonts w:ascii="Ebrima" w:hAnsi="Ebrima" w:cs="Tahoma"/>
          <w:color w:val="000000" w:themeColor="text1"/>
          <w:sz w:val="22"/>
          <w:szCs w:val="22"/>
        </w:rPr>
        <w:t xml:space="preserve">de </w:t>
      </w:r>
      <w:del w:id="483" w:author="Autor" w:date="2021-04-20T14:45:00Z">
        <w:r w:rsidR="00790B45" w:rsidRPr="00DD0464" w:rsidDel="002D6D82">
          <w:rPr>
            <w:rFonts w:ascii="Ebrima" w:hAnsi="Ebrima" w:cstheme="minorHAnsi"/>
            <w:color w:val="000000" w:themeColor="text1"/>
            <w:sz w:val="22"/>
            <w:szCs w:val="22"/>
          </w:rPr>
          <w:delText>abril</w:delText>
        </w:r>
        <w:r w:rsidR="00DC0BE1" w:rsidRPr="00DD0464" w:rsidDel="002D6D82">
          <w:rPr>
            <w:rFonts w:ascii="Ebrima" w:hAnsi="Ebrima" w:cstheme="minorHAnsi"/>
            <w:color w:val="000000" w:themeColor="text1"/>
            <w:sz w:val="22"/>
            <w:szCs w:val="22"/>
          </w:rPr>
          <w:delText xml:space="preserve"> </w:delText>
        </w:r>
      </w:del>
      <w:ins w:id="484" w:author="Autor" w:date="2021-04-20T14:45:00Z">
        <w:r w:rsidR="002D6D82">
          <w:rPr>
            <w:rFonts w:ascii="Ebrima" w:hAnsi="Ebrima" w:cstheme="minorHAnsi"/>
            <w:color w:val="000000" w:themeColor="text1"/>
            <w:sz w:val="22"/>
            <w:szCs w:val="22"/>
          </w:rPr>
          <w:t>março</w:t>
        </w:r>
        <w:r w:rsidR="002D6D82" w:rsidRPr="00DD0464">
          <w:rPr>
            <w:rFonts w:ascii="Ebrima" w:hAnsi="Ebrima" w:cstheme="minorHAnsi"/>
            <w:color w:val="000000" w:themeColor="text1"/>
            <w:sz w:val="22"/>
            <w:szCs w:val="22"/>
          </w:rPr>
          <w:t xml:space="preserve"> </w:t>
        </w:r>
      </w:ins>
      <w:r w:rsidRPr="00DD0464">
        <w:rPr>
          <w:rFonts w:ascii="Ebrima" w:hAnsi="Ebrima" w:cs="Tahoma"/>
          <w:color w:val="000000" w:themeColor="text1"/>
          <w:sz w:val="22"/>
          <w:szCs w:val="22"/>
        </w:rPr>
        <w:t>de 2021;</w:t>
      </w:r>
    </w:p>
    <w:p w14:paraId="1BCB146C" w14:textId="77777777"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Local de Emissão: São Paulo – SP; e</w:t>
      </w:r>
    </w:p>
    <w:p w14:paraId="58DB20F0" w14:textId="068517EF" w:rsidR="00AA328C" w:rsidRPr="00DD0464" w:rsidRDefault="00AA328C" w:rsidP="00DD0464">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Data de Vencimento Final: </w:t>
      </w:r>
      <w:ins w:id="485" w:author="Autor" w:date="2021-04-20T14:45:00Z">
        <w:r w:rsidR="002D6D82">
          <w:rPr>
            <w:rFonts w:ascii="Ebrima" w:hAnsi="Ebrima" w:cstheme="minorHAnsi"/>
            <w:color w:val="000000" w:themeColor="text1"/>
            <w:sz w:val="22"/>
            <w:szCs w:val="22"/>
          </w:rPr>
          <w:t>20</w:t>
        </w:r>
      </w:ins>
      <w:del w:id="486" w:author="Autor" w:date="2021-04-20T14:45:00Z">
        <w:r w:rsidRPr="00DD0464" w:rsidDel="002D6D82">
          <w:rPr>
            <w:rFonts w:ascii="Ebrima" w:hAnsi="Ebrima" w:cstheme="minorHAnsi"/>
            <w:color w:val="000000" w:themeColor="text1"/>
            <w:sz w:val="22"/>
            <w:szCs w:val="22"/>
          </w:rPr>
          <w:delText>[</w:delText>
        </w:r>
        <w:r w:rsidRPr="00DD0464" w:rsidDel="002D6D82">
          <w:rPr>
            <w:rFonts w:ascii="Ebrima" w:hAnsi="Ebrima" w:cstheme="minorHAnsi"/>
            <w:color w:val="000000" w:themeColor="text1"/>
            <w:sz w:val="22"/>
            <w:szCs w:val="22"/>
            <w:highlight w:val="yellow"/>
          </w:rPr>
          <w:delText>•</w:delText>
        </w:r>
        <w:r w:rsidRPr="00DD0464" w:rsidDel="002D6D82">
          <w:rPr>
            <w:rFonts w:ascii="Ebrima" w:hAnsi="Ebrima" w:cstheme="minorHAnsi"/>
            <w:color w:val="000000" w:themeColor="text1"/>
            <w:sz w:val="22"/>
            <w:szCs w:val="22"/>
          </w:rPr>
          <w:delText>]</w:delText>
        </w:r>
      </w:del>
      <w:r w:rsidRPr="00DD0464">
        <w:rPr>
          <w:rFonts w:ascii="Ebrima" w:hAnsi="Ebrima" w:cstheme="minorHAnsi"/>
          <w:color w:val="000000" w:themeColor="text1"/>
          <w:sz w:val="22"/>
          <w:szCs w:val="22"/>
        </w:rPr>
        <w:t xml:space="preserve"> </w:t>
      </w:r>
      <w:r w:rsidRPr="00DD0464">
        <w:rPr>
          <w:rFonts w:ascii="Ebrima" w:hAnsi="Ebrima" w:cs="Tahoma"/>
          <w:color w:val="000000" w:themeColor="text1"/>
          <w:sz w:val="22"/>
          <w:szCs w:val="22"/>
        </w:rPr>
        <w:t xml:space="preserve">de </w:t>
      </w:r>
      <w:r w:rsidR="00C370D2" w:rsidRPr="00DD0464">
        <w:rPr>
          <w:rFonts w:ascii="Ebrima" w:hAnsi="Ebrima" w:cstheme="minorHAnsi"/>
          <w:color w:val="000000" w:themeColor="text1"/>
          <w:sz w:val="22"/>
          <w:szCs w:val="22"/>
        </w:rPr>
        <w:t xml:space="preserve">julho </w:t>
      </w:r>
      <w:r w:rsidRPr="00DD0464">
        <w:rPr>
          <w:rFonts w:ascii="Ebrima" w:hAnsi="Ebrima" w:cs="Tahoma"/>
          <w:color w:val="000000" w:themeColor="text1"/>
          <w:sz w:val="22"/>
          <w:szCs w:val="22"/>
        </w:rPr>
        <w:t xml:space="preserve">de </w:t>
      </w:r>
      <w:r w:rsidR="00DC0BE1" w:rsidRPr="00DD0464">
        <w:rPr>
          <w:rFonts w:ascii="Ebrima" w:hAnsi="Ebrima" w:cstheme="minorHAnsi"/>
          <w:color w:val="000000" w:themeColor="text1"/>
          <w:sz w:val="22"/>
          <w:szCs w:val="22"/>
        </w:rPr>
        <w:t>20</w:t>
      </w:r>
      <w:r w:rsidR="00C370D2" w:rsidRPr="00DD0464">
        <w:rPr>
          <w:rFonts w:ascii="Ebrima" w:hAnsi="Ebrima" w:cstheme="minorHAnsi"/>
          <w:color w:val="000000" w:themeColor="text1"/>
          <w:sz w:val="22"/>
          <w:szCs w:val="22"/>
        </w:rPr>
        <w:t>36</w:t>
      </w:r>
      <w:r w:rsidR="00DC0BE1" w:rsidRPr="00DD0464">
        <w:rPr>
          <w:rFonts w:ascii="Ebrima" w:hAnsi="Ebrima" w:cs="Tahoma"/>
          <w:color w:val="000000" w:themeColor="text1"/>
          <w:sz w:val="22"/>
          <w:szCs w:val="22"/>
        </w:rPr>
        <w:t>;</w:t>
      </w:r>
    </w:p>
    <w:p w14:paraId="5502040A" w14:textId="77777777" w:rsidR="00A4541D" w:rsidRPr="00DD0464" w:rsidRDefault="00A4541D" w:rsidP="00DD0464">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DD0464" w:rsidRDefault="00412131" w:rsidP="00DD0464">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u w:val="single"/>
        </w:rPr>
        <w:t>Distribuição</w:t>
      </w:r>
    </w:p>
    <w:p w14:paraId="34DDB67D" w14:textId="77777777" w:rsidR="00412131" w:rsidRPr="00DD0464" w:rsidRDefault="00412131" w:rsidP="00DD0464">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DD0464" w:rsidRDefault="00412131" w:rsidP="00DD0464">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stheme="minorHAnsi"/>
          <w:color w:val="000000" w:themeColor="text1"/>
          <w:sz w:val="22"/>
          <w:szCs w:val="22"/>
        </w:rPr>
        <w:t xml:space="preserve">Os CRI serão objeto da Oferta, </w:t>
      </w:r>
      <w:r w:rsidR="003A5562" w:rsidRPr="00DD0464">
        <w:rPr>
          <w:rFonts w:ascii="Ebrima" w:hAnsi="Ebrima"/>
          <w:color w:val="000000" w:themeColor="text1"/>
          <w:sz w:val="22"/>
          <w:szCs w:val="22"/>
        </w:rPr>
        <w:t xml:space="preserve">em conformidade com a Instrução CVM </w:t>
      </w:r>
      <w:r w:rsidR="00D24AF3" w:rsidRPr="00DD0464">
        <w:rPr>
          <w:rFonts w:ascii="Ebrima" w:hAnsi="Ebrima"/>
          <w:color w:val="000000" w:themeColor="text1"/>
          <w:sz w:val="22"/>
          <w:szCs w:val="22"/>
        </w:rPr>
        <w:t xml:space="preserve">nº </w:t>
      </w:r>
      <w:r w:rsidR="003A5562" w:rsidRPr="00DD0464">
        <w:rPr>
          <w:rFonts w:ascii="Ebrima" w:hAnsi="Ebrima"/>
          <w:color w:val="000000" w:themeColor="text1"/>
          <w:sz w:val="22"/>
          <w:szCs w:val="22"/>
        </w:rPr>
        <w:t>476</w:t>
      </w:r>
      <w:r w:rsidR="00EA2651" w:rsidRPr="00DD0464">
        <w:rPr>
          <w:rFonts w:ascii="Ebrima" w:hAnsi="Ebrima"/>
          <w:color w:val="000000" w:themeColor="text1"/>
          <w:sz w:val="22"/>
          <w:szCs w:val="22"/>
        </w:rPr>
        <w:t>/09</w:t>
      </w:r>
      <w:r w:rsidR="003A5562" w:rsidRPr="00DD0464">
        <w:rPr>
          <w:rFonts w:ascii="Ebrima" w:hAnsi="Ebrima"/>
          <w:color w:val="000000" w:themeColor="text1"/>
          <w:sz w:val="22"/>
          <w:szCs w:val="22"/>
        </w:rPr>
        <w:t>, sendo esta, automaticamente dispensada de registro de distribuição na CVM, nos termos do artigo 6º, da Instrução</w:t>
      </w:r>
      <w:r w:rsidR="00D24AF3" w:rsidRPr="00DD0464">
        <w:rPr>
          <w:rFonts w:ascii="Ebrima" w:hAnsi="Ebrima"/>
          <w:color w:val="000000" w:themeColor="text1"/>
          <w:sz w:val="22"/>
          <w:szCs w:val="22"/>
        </w:rPr>
        <w:t xml:space="preserve"> nº</w:t>
      </w:r>
      <w:r w:rsidR="003A5562" w:rsidRPr="00DD0464">
        <w:rPr>
          <w:rFonts w:ascii="Ebrima" w:hAnsi="Ebrima"/>
          <w:color w:val="000000" w:themeColor="text1"/>
          <w:sz w:val="22"/>
          <w:szCs w:val="22"/>
        </w:rPr>
        <w:t xml:space="preserve"> CVM 476</w:t>
      </w:r>
      <w:r w:rsidR="00EA2651" w:rsidRPr="00DD0464">
        <w:rPr>
          <w:rFonts w:ascii="Ebrima" w:hAnsi="Ebrima"/>
          <w:color w:val="000000" w:themeColor="text1"/>
          <w:sz w:val="22"/>
          <w:szCs w:val="22"/>
        </w:rPr>
        <w:t>/09</w:t>
      </w:r>
      <w:r w:rsidRPr="00DD0464">
        <w:rPr>
          <w:rFonts w:ascii="Ebrima" w:hAnsi="Ebrima" w:cstheme="minorHAnsi"/>
          <w:color w:val="000000" w:themeColor="text1"/>
          <w:sz w:val="22"/>
          <w:szCs w:val="22"/>
        </w:rPr>
        <w:t xml:space="preserve">. </w:t>
      </w:r>
    </w:p>
    <w:p w14:paraId="1BB8F1B7" w14:textId="77777777" w:rsidR="003A5562" w:rsidRPr="00DD0464" w:rsidRDefault="003A5562" w:rsidP="00DD0464">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DD0464" w:rsidRDefault="00412131" w:rsidP="00DD0464">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w:t>
      </w:r>
      <w:r w:rsidR="006C2F64" w:rsidRPr="00DD0464">
        <w:rPr>
          <w:rFonts w:ascii="Ebrima" w:hAnsi="Ebrima" w:cstheme="minorHAnsi"/>
          <w:color w:val="000000" w:themeColor="text1"/>
          <w:sz w:val="22"/>
          <w:szCs w:val="22"/>
        </w:rPr>
        <w:t xml:space="preserve">Oferta </w:t>
      </w:r>
      <w:r w:rsidRPr="00DD0464">
        <w:rPr>
          <w:rFonts w:ascii="Ebrima" w:hAnsi="Ebrima" w:cstheme="minorHAnsi"/>
          <w:color w:val="000000" w:themeColor="text1"/>
          <w:sz w:val="22"/>
          <w:szCs w:val="22"/>
        </w:rPr>
        <w:t xml:space="preserve">será registrada na </w:t>
      </w:r>
      <w:r w:rsidR="00465A55" w:rsidRPr="00DD0464">
        <w:rPr>
          <w:rFonts w:ascii="Ebrima" w:hAnsi="Ebrima"/>
          <w:color w:val="000000" w:themeColor="text1"/>
          <w:sz w:val="22"/>
          <w:szCs w:val="22"/>
        </w:rPr>
        <w:t>Anbima</w:t>
      </w:r>
      <w:r w:rsidRPr="00DD0464">
        <w:rPr>
          <w:rFonts w:ascii="Ebrima" w:hAnsi="Ebrima" w:cstheme="minorHAnsi"/>
          <w:color w:val="000000" w:themeColor="text1"/>
          <w:sz w:val="22"/>
          <w:szCs w:val="22"/>
        </w:rPr>
        <w:t xml:space="preserve">, nos termos do artigo </w:t>
      </w:r>
      <w:r w:rsidR="006C2F64" w:rsidRPr="00DD0464">
        <w:rPr>
          <w:rFonts w:ascii="Ebrima" w:hAnsi="Ebrima" w:cstheme="minorHAnsi"/>
          <w:color w:val="000000" w:themeColor="text1"/>
          <w:sz w:val="22"/>
          <w:szCs w:val="22"/>
        </w:rPr>
        <w:t>12</w:t>
      </w:r>
      <w:r w:rsidRPr="00DD0464">
        <w:rPr>
          <w:rFonts w:ascii="Ebrima" w:hAnsi="Ebrima" w:cstheme="minorHAnsi"/>
          <w:color w:val="000000" w:themeColor="text1"/>
          <w:sz w:val="22"/>
          <w:szCs w:val="22"/>
        </w:rPr>
        <w:t xml:space="preserve"> do </w:t>
      </w:r>
      <w:r w:rsidRPr="00DD0464">
        <w:rPr>
          <w:rFonts w:ascii="Ebrima" w:hAnsi="Ebrima"/>
          <w:color w:val="000000" w:themeColor="text1"/>
          <w:sz w:val="22"/>
          <w:szCs w:val="22"/>
        </w:rPr>
        <w:t xml:space="preserve">Código </w:t>
      </w:r>
      <w:r w:rsidR="00465A55" w:rsidRPr="00DD0464">
        <w:rPr>
          <w:rFonts w:ascii="Ebrima" w:hAnsi="Ebrima"/>
          <w:color w:val="000000" w:themeColor="text1"/>
          <w:sz w:val="22"/>
          <w:szCs w:val="22"/>
        </w:rPr>
        <w:t>Anbima</w:t>
      </w:r>
      <w:r w:rsidRPr="00DD0464">
        <w:rPr>
          <w:rFonts w:ascii="Ebrima" w:hAnsi="Ebrima" w:cstheme="minorHAnsi"/>
          <w:bCs/>
          <w:color w:val="000000" w:themeColor="text1"/>
          <w:sz w:val="22"/>
          <w:szCs w:val="22"/>
        </w:rPr>
        <w:t>,</w:t>
      </w:r>
      <w:r w:rsidRPr="00DD0464">
        <w:rPr>
          <w:rFonts w:ascii="Ebrima" w:hAnsi="Ebrima" w:cstheme="minorHAnsi"/>
          <w:color w:val="000000" w:themeColor="text1"/>
          <w:sz w:val="22"/>
          <w:szCs w:val="22"/>
        </w:rPr>
        <w:t xml:space="preserve"> exclusivamente para fins de </w:t>
      </w:r>
      <w:r w:rsidR="006C2F64" w:rsidRPr="00DD0464">
        <w:rPr>
          <w:rFonts w:ascii="Ebrima" w:hAnsi="Ebrima" w:cstheme="minorHAnsi"/>
          <w:color w:val="000000" w:themeColor="text1"/>
          <w:sz w:val="22"/>
          <w:szCs w:val="22"/>
        </w:rPr>
        <w:t xml:space="preserve">envio de informações para a base </w:t>
      </w:r>
      <w:r w:rsidRPr="00DD0464">
        <w:rPr>
          <w:rFonts w:ascii="Ebrima" w:hAnsi="Ebrima" w:cstheme="minorHAnsi"/>
          <w:color w:val="000000" w:themeColor="text1"/>
          <w:sz w:val="22"/>
          <w:szCs w:val="22"/>
        </w:rPr>
        <w:t xml:space="preserve">de dados da </w:t>
      </w:r>
      <w:r w:rsidR="00465A55" w:rsidRPr="00DD0464">
        <w:rPr>
          <w:rFonts w:ascii="Ebrima" w:hAnsi="Ebrima" w:cstheme="minorHAnsi"/>
          <w:color w:val="000000" w:themeColor="text1"/>
          <w:sz w:val="22"/>
          <w:szCs w:val="22"/>
        </w:rPr>
        <w:t>Anbima</w:t>
      </w:r>
      <w:r w:rsidRPr="00DD0464">
        <w:rPr>
          <w:rFonts w:ascii="Ebrima" w:hAnsi="Ebrima" w:cstheme="minorHAnsi"/>
          <w:color w:val="000000" w:themeColor="text1"/>
          <w:sz w:val="22"/>
          <w:szCs w:val="22"/>
        </w:rPr>
        <w:t>.</w:t>
      </w:r>
      <w:ins w:id="487" w:author="Autor" w:date="2021-04-19T17:12:00Z">
        <w:r w:rsidR="00202433" w:rsidRPr="00DD0464">
          <w:rPr>
            <w:rFonts w:ascii="Ebrima" w:hAnsi="Ebrima" w:cstheme="minorHAnsi"/>
            <w:color w:val="000000" w:themeColor="text1"/>
            <w:sz w:val="22"/>
            <w:szCs w:val="22"/>
          </w:rPr>
          <w:t xml:space="preserve"> [</w:t>
        </w:r>
        <w:r w:rsidR="00202433" w:rsidRPr="00DD0464">
          <w:rPr>
            <w:rFonts w:ascii="Ebrima" w:hAnsi="Ebrima" w:cstheme="minorHAnsi"/>
            <w:color w:val="000000" w:themeColor="text1"/>
            <w:sz w:val="22"/>
            <w:szCs w:val="22"/>
            <w:highlight w:val="yellow"/>
            <w:rPrChange w:id="488" w:author="Autor" w:date="2021-04-19T17:12:00Z">
              <w:rPr>
                <w:rFonts w:ascii="Ebrima" w:hAnsi="Ebrima" w:cstheme="minorHAnsi"/>
                <w:color w:val="000000" w:themeColor="text1"/>
                <w:sz w:val="22"/>
                <w:szCs w:val="22"/>
              </w:rPr>
            </w:rPrChange>
          </w:rPr>
          <w:t>iBS: Terra, favor validar necessidade de registro na Anbima</w:t>
        </w:r>
        <w:r w:rsidR="00202433" w:rsidRPr="00DD0464">
          <w:rPr>
            <w:rFonts w:ascii="Ebrima" w:hAnsi="Ebrima" w:cstheme="minorHAnsi"/>
            <w:color w:val="000000" w:themeColor="text1"/>
            <w:sz w:val="22"/>
            <w:szCs w:val="22"/>
          </w:rPr>
          <w:t>]</w:t>
        </w:r>
      </w:ins>
    </w:p>
    <w:p w14:paraId="1B142B4B" w14:textId="77777777" w:rsidR="001E14DA" w:rsidRPr="00DD0464" w:rsidRDefault="001E14DA" w:rsidP="00DD0464">
      <w:pPr>
        <w:pStyle w:val="PargrafodaLista"/>
        <w:spacing w:line="276" w:lineRule="auto"/>
        <w:rPr>
          <w:rFonts w:ascii="Ebrima" w:hAnsi="Ebrima"/>
          <w:color w:val="000000" w:themeColor="text1"/>
          <w:sz w:val="22"/>
          <w:szCs w:val="22"/>
        </w:rPr>
      </w:pPr>
    </w:p>
    <w:p w14:paraId="4B0D5701" w14:textId="043F7524" w:rsidR="001E14DA" w:rsidRPr="00DD0464" w:rsidRDefault="003A5562" w:rsidP="00DD0464">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DD0464">
        <w:rPr>
          <w:rFonts w:ascii="Ebrima" w:hAnsi="Ebrima"/>
          <w:color w:val="000000" w:themeColor="text1"/>
          <w:sz w:val="22"/>
          <w:szCs w:val="22"/>
        </w:rPr>
        <w:t xml:space="preserve">A Oferta restrita será realizada diretamente pela </w:t>
      </w:r>
      <w:r w:rsidR="00E12DC2" w:rsidRPr="00DD0464">
        <w:rPr>
          <w:rFonts w:ascii="Ebrima" w:hAnsi="Ebrima"/>
          <w:color w:val="000000" w:themeColor="text1"/>
          <w:sz w:val="22"/>
          <w:szCs w:val="22"/>
        </w:rPr>
        <w:t>Securitizadora</w:t>
      </w:r>
      <w:r w:rsidRPr="00DD0464">
        <w:rPr>
          <w:rFonts w:ascii="Ebrima" w:hAnsi="Ebrima"/>
          <w:color w:val="000000" w:themeColor="text1"/>
          <w:sz w:val="22"/>
          <w:szCs w:val="22"/>
        </w:rPr>
        <w:t>, nos termos do art</w:t>
      </w:r>
      <w:r w:rsidR="00E12DC2" w:rsidRPr="00DD0464">
        <w:rPr>
          <w:rFonts w:ascii="Ebrima" w:hAnsi="Ebrima"/>
          <w:color w:val="000000" w:themeColor="text1"/>
          <w:sz w:val="22"/>
          <w:szCs w:val="22"/>
        </w:rPr>
        <w:t xml:space="preserve">igo </w:t>
      </w:r>
      <w:r w:rsidRPr="00DD0464">
        <w:rPr>
          <w:rFonts w:ascii="Ebrima" w:hAnsi="Ebrima"/>
          <w:color w:val="000000" w:themeColor="text1"/>
          <w:sz w:val="22"/>
          <w:szCs w:val="22"/>
        </w:rPr>
        <w:t>9</w:t>
      </w:r>
      <w:ins w:id="489" w:author="Autor" w:date="2021-04-19T16:30:00Z">
        <w:r w:rsidR="00281548" w:rsidRPr="00DD0464">
          <w:rPr>
            <w:rFonts w:ascii="Ebrima" w:hAnsi="Ebrima"/>
            <w:color w:val="000000" w:themeColor="text1"/>
            <w:sz w:val="22"/>
            <w:szCs w:val="22"/>
          </w:rPr>
          <w:t>º, I,</w:t>
        </w:r>
      </w:ins>
      <w:r w:rsidRPr="00DD0464">
        <w:rPr>
          <w:rFonts w:ascii="Ebrima" w:hAnsi="Ebrima"/>
          <w:color w:val="000000" w:themeColor="text1"/>
          <w:sz w:val="22"/>
          <w:szCs w:val="22"/>
        </w:rPr>
        <w:t xml:space="preserve"> da Instrução CVM nº 414</w:t>
      </w:r>
      <w:r w:rsidR="00D24AF3" w:rsidRPr="00DD0464">
        <w:rPr>
          <w:rFonts w:ascii="Ebrima" w:hAnsi="Ebrima"/>
          <w:color w:val="000000" w:themeColor="text1"/>
          <w:sz w:val="22"/>
          <w:szCs w:val="22"/>
        </w:rPr>
        <w:t>/04</w:t>
      </w:r>
      <w:r w:rsidRPr="00DD0464">
        <w:rPr>
          <w:rFonts w:ascii="Ebrima" w:hAnsi="Ebrima"/>
          <w:color w:val="000000" w:themeColor="text1"/>
          <w:sz w:val="22"/>
          <w:szCs w:val="22"/>
        </w:rPr>
        <w:t xml:space="preserve"> e </w:t>
      </w:r>
      <w:r w:rsidR="00412131" w:rsidRPr="00DD0464">
        <w:rPr>
          <w:rFonts w:ascii="Ebrima" w:hAnsi="Ebrima" w:cstheme="minorHAnsi"/>
          <w:color w:val="000000" w:themeColor="text1"/>
          <w:sz w:val="22"/>
          <w:szCs w:val="22"/>
        </w:rPr>
        <w:t xml:space="preserve">será destinada apenas a Investidores Profissionais, ou seja, </w:t>
      </w:r>
      <w:r w:rsidR="00561539" w:rsidRPr="00DD0464">
        <w:rPr>
          <w:rFonts w:ascii="Ebrima" w:hAnsi="Ebrima" w:cstheme="minorHAnsi"/>
          <w:color w:val="000000" w:themeColor="text1"/>
          <w:sz w:val="22"/>
          <w:szCs w:val="22"/>
        </w:rPr>
        <w:t>I</w:t>
      </w:r>
      <w:r w:rsidR="00412131" w:rsidRPr="00DD0464">
        <w:rPr>
          <w:rFonts w:ascii="Ebrima" w:hAnsi="Ebrima" w:cstheme="minorHAnsi"/>
          <w:color w:val="000000" w:themeColor="text1"/>
          <w:sz w:val="22"/>
          <w:szCs w:val="22"/>
        </w:rPr>
        <w:t xml:space="preserve">nvestidores que atendam às características descritas nos termos do artigo 9º-A da Instrução CVM </w:t>
      </w:r>
      <w:r w:rsidRPr="00DD0464">
        <w:rPr>
          <w:rFonts w:ascii="Ebrima" w:hAnsi="Ebrima" w:cstheme="minorHAnsi"/>
          <w:color w:val="000000" w:themeColor="text1"/>
          <w:sz w:val="22"/>
          <w:szCs w:val="22"/>
        </w:rPr>
        <w:t xml:space="preserve">nº </w:t>
      </w:r>
      <w:r w:rsidR="00412131" w:rsidRPr="00DD0464">
        <w:rPr>
          <w:rFonts w:ascii="Ebrima" w:hAnsi="Ebrima" w:cstheme="minorHAnsi"/>
          <w:color w:val="000000" w:themeColor="text1"/>
          <w:sz w:val="22"/>
          <w:szCs w:val="22"/>
        </w:rPr>
        <w:t>539</w:t>
      </w:r>
      <w:r w:rsidR="00EA2651" w:rsidRPr="00DD0464">
        <w:rPr>
          <w:rFonts w:ascii="Ebrima" w:hAnsi="Ebrima" w:cstheme="minorHAnsi"/>
          <w:color w:val="000000" w:themeColor="text1"/>
          <w:sz w:val="22"/>
          <w:szCs w:val="22"/>
        </w:rPr>
        <w:t>/13</w:t>
      </w:r>
      <w:r w:rsidR="00412131" w:rsidRPr="00DD0464">
        <w:rPr>
          <w:rFonts w:ascii="Ebrima" w:hAnsi="Ebrima" w:cstheme="minorHAnsi"/>
          <w:color w:val="000000" w:themeColor="text1"/>
          <w:sz w:val="22"/>
          <w:szCs w:val="22"/>
        </w:rPr>
        <w:t xml:space="preserve">, observado que: </w:t>
      </w:r>
      <w:r w:rsidR="00412131" w:rsidRPr="00DD0464">
        <w:rPr>
          <w:rFonts w:ascii="Ebrima" w:hAnsi="Ebrima" w:cstheme="minorHAnsi"/>
          <w:b/>
          <w:color w:val="000000" w:themeColor="text1"/>
          <w:sz w:val="22"/>
          <w:szCs w:val="22"/>
        </w:rPr>
        <w:t>(i)</w:t>
      </w:r>
      <w:r w:rsidR="00412131" w:rsidRPr="00DD0464">
        <w:rPr>
          <w:rFonts w:ascii="Ebrima" w:hAnsi="Ebrima" w:cstheme="minorHAnsi"/>
          <w:color w:val="000000" w:themeColor="text1"/>
          <w:sz w:val="22"/>
          <w:szCs w:val="22"/>
        </w:rPr>
        <w:t xml:space="preserve"> todos os fundos de investimento serão considerados </w:t>
      </w:r>
      <w:r w:rsidR="00BD6E0E" w:rsidRPr="00DD0464">
        <w:rPr>
          <w:rFonts w:ascii="Ebrima" w:hAnsi="Ebrima" w:cstheme="minorHAnsi"/>
          <w:color w:val="000000" w:themeColor="text1"/>
          <w:sz w:val="22"/>
          <w:szCs w:val="22"/>
        </w:rPr>
        <w:t>I</w:t>
      </w:r>
      <w:r w:rsidR="00412131" w:rsidRPr="00DD0464">
        <w:rPr>
          <w:rFonts w:ascii="Ebrima" w:hAnsi="Ebrima" w:cstheme="minorHAnsi"/>
          <w:color w:val="000000" w:themeColor="text1"/>
          <w:sz w:val="22"/>
          <w:szCs w:val="22"/>
        </w:rPr>
        <w:t xml:space="preserve">nvestidores </w:t>
      </w:r>
      <w:r w:rsidR="00BD6E0E" w:rsidRPr="00DD0464">
        <w:rPr>
          <w:rFonts w:ascii="Ebrima" w:hAnsi="Ebrima" w:cstheme="minorHAnsi"/>
          <w:color w:val="000000" w:themeColor="text1"/>
          <w:sz w:val="22"/>
          <w:szCs w:val="22"/>
        </w:rPr>
        <w:t>P</w:t>
      </w:r>
      <w:r w:rsidR="00412131" w:rsidRPr="00DD0464">
        <w:rPr>
          <w:rFonts w:ascii="Ebrima" w:hAnsi="Ebrima" w:cstheme="minorHAnsi"/>
          <w:color w:val="000000" w:themeColor="text1"/>
          <w:sz w:val="22"/>
          <w:szCs w:val="22"/>
        </w:rPr>
        <w:t xml:space="preserve">rofissionais; e </w:t>
      </w:r>
      <w:r w:rsidR="00412131" w:rsidRPr="00DD0464">
        <w:rPr>
          <w:rFonts w:ascii="Ebrima" w:hAnsi="Ebrima" w:cstheme="minorHAnsi"/>
          <w:b/>
          <w:color w:val="000000" w:themeColor="text1"/>
          <w:sz w:val="22"/>
          <w:szCs w:val="22"/>
        </w:rPr>
        <w:t>(ii)</w:t>
      </w:r>
      <w:r w:rsidR="00412131" w:rsidRPr="00DD0464">
        <w:rPr>
          <w:rFonts w:ascii="Ebrima" w:hAnsi="Ebrima" w:cstheme="minorHAnsi"/>
          <w:color w:val="000000" w:themeColor="text1"/>
          <w:sz w:val="22"/>
          <w:szCs w:val="22"/>
        </w:rPr>
        <w:t xml:space="preserve"> as pessoas naturais e jurídicas mencionadas no inciso IV do artigo 9º-A da Instrução CVM</w:t>
      </w:r>
      <w:r w:rsidR="001E14DA" w:rsidRPr="00DD0464">
        <w:rPr>
          <w:rFonts w:ascii="Ebrima" w:hAnsi="Ebrima" w:cstheme="minorHAnsi"/>
          <w:color w:val="000000" w:themeColor="text1"/>
          <w:sz w:val="22"/>
          <w:szCs w:val="22"/>
        </w:rPr>
        <w:t xml:space="preserve"> nº</w:t>
      </w:r>
      <w:r w:rsidR="00412131" w:rsidRPr="00DD0464">
        <w:rPr>
          <w:rFonts w:ascii="Ebrima" w:hAnsi="Ebrima" w:cstheme="minorHAnsi"/>
          <w:color w:val="000000" w:themeColor="text1"/>
          <w:sz w:val="22"/>
          <w:szCs w:val="22"/>
        </w:rPr>
        <w:t xml:space="preserve"> 539</w:t>
      </w:r>
      <w:r w:rsidR="00BD6E0E" w:rsidRPr="00DD0464">
        <w:rPr>
          <w:rFonts w:ascii="Ebrima" w:hAnsi="Ebrima" w:cstheme="minorHAnsi"/>
          <w:color w:val="000000" w:themeColor="text1"/>
          <w:sz w:val="22"/>
          <w:szCs w:val="22"/>
        </w:rPr>
        <w:t>/13</w:t>
      </w:r>
      <w:r w:rsidR="00412131" w:rsidRPr="00DD0464">
        <w:rPr>
          <w:rFonts w:ascii="Ebrima" w:hAnsi="Ebrima" w:cstheme="minorHAnsi"/>
          <w:color w:val="000000" w:themeColor="text1"/>
          <w:sz w:val="22"/>
          <w:szCs w:val="22"/>
        </w:rPr>
        <w:t xml:space="preserve"> deverão possuir investimentos financeiros em valor superior a R$</w:t>
      </w:r>
      <w:r w:rsidR="001E14DA" w:rsidRPr="00DD0464">
        <w:rPr>
          <w:rFonts w:ascii="Ebrima" w:hAnsi="Ebrima"/>
          <w:color w:val="000000" w:themeColor="text1"/>
          <w:sz w:val="22"/>
          <w:szCs w:val="22"/>
        </w:rPr>
        <w:t> </w:t>
      </w:r>
      <w:r w:rsidR="00412131" w:rsidRPr="00DD0464">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DD0464" w:rsidRDefault="001E14DA" w:rsidP="00DD0464">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DD0464" w:rsidRDefault="00412131" w:rsidP="00DD0464">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Em atendimento ao que dispõe a Instrução CVM </w:t>
      </w:r>
      <w:r w:rsidR="001E14DA"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DD0464" w:rsidRDefault="00412131" w:rsidP="00DD0464">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DD0464" w:rsidRDefault="001E14DA" w:rsidP="00DD0464">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DD0464">
        <w:rPr>
          <w:rFonts w:ascii="Ebrima" w:hAnsi="Ebrima"/>
          <w:color w:val="000000" w:themeColor="text1"/>
          <w:sz w:val="22"/>
          <w:szCs w:val="22"/>
        </w:rPr>
        <w:t>O</w:t>
      </w:r>
      <w:r w:rsidR="005E11E8" w:rsidRPr="00DD0464">
        <w:rPr>
          <w:rFonts w:ascii="Ebrima" w:hAnsi="Ebrima"/>
          <w:color w:val="000000" w:themeColor="text1"/>
          <w:sz w:val="22"/>
          <w:szCs w:val="22"/>
        </w:rPr>
        <w:t>s</w:t>
      </w:r>
      <w:r w:rsidRPr="00DD0464">
        <w:rPr>
          <w:rFonts w:ascii="Ebrima" w:hAnsi="Ebrima"/>
          <w:color w:val="000000" w:themeColor="text1"/>
          <w:sz w:val="22"/>
          <w:szCs w:val="22"/>
        </w:rPr>
        <w:t xml:space="preserve"> CRI </w:t>
      </w:r>
      <w:r w:rsidR="005E11E8" w:rsidRPr="00DD0464">
        <w:rPr>
          <w:rFonts w:ascii="Ebrima" w:hAnsi="Ebrima"/>
          <w:color w:val="000000" w:themeColor="text1"/>
          <w:sz w:val="22"/>
          <w:szCs w:val="22"/>
        </w:rPr>
        <w:t xml:space="preserve">serão </w:t>
      </w:r>
      <w:r w:rsidRPr="00DD0464">
        <w:rPr>
          <w:rFonts w:ascii="Ebrima" w:hAnsi="Ebrima"/>
          <w:color w:val="000000" w:themeColor="text1"/>
          <w:sz w:val="22"/>
          <w:szCs w:val="22"/>
        </w:rPr>
        <w:t>subscrito</w:t>
      </w:r>
      <w:r w:rsidR="005E11E8" w:rsidRPr="00DD0464">
        <w:rPr>
          <w:rFonts w:ascii="Ebrima" w:hAnsi="Ebrima"/>
          <w:color w:val="000000" w:themeColor="text1"/>
          <w:sz w:val="22"/>
          <w:szCs w:val="22"/>
        </w:rPr>
        <w:t>s</w:t>
      </w:r>
      <w:r w:rsidRPr="00DD0464">
        <w:rPr>
          <w:rFonts w:ascii="Ebrima" w:hAnsi="Ebrima"/>
          <w:color w:val="000000" w:themeColor="text1"/>
          <w:sz w:val="22"/>
          <w:szCs w:val="22"/>
        </w:rPr>
        <w:t xml:space="preserve"> por meio da assinatura do respectivo Boletim de Subscrição, por meio do qual o Investidor Profissional subscreverá o</w:t>
      </w:r>
      <w:r w:rsidR="005E11E8" w:rsidRPr="00DD0464">
        <w:rPr>
          <w:rFonts w:ascii="Ebrima" w:hAnsi="Ebrima"/>
          <w:color w:val="000000" w:themeColor="text1"/>
          <w:sz w:val="22"/>
          <w:szCs w:val="22"/>
        </w:rPr>
        <w:t>s</w:t>
      </w:r>
      <w:r w:rsidRPr="00DD0464">
        <w:rPr>
          <w:rFonts w:ascii="Ebrima" w:hAnsi="Ebrima"/>
          <w:color w:val="000000" w:themeColor="text1"/>
          <w:sz w:val="22"/>
          <w:szCs w:val="22"/>
        </w:rPr>
        <w:t xml:space="preserve"> CRI e formalizará a sua adesão a todos os termos e condições deste Termo</w:t>
      </w:r>
      <w:r w:rsidR="006D1908" w:rsidRPr="00DD0464">
        <w:rPr>
          <w:rFonts w:ascii="Ebrima" w:hAnsi="Ebrima"/>
          <w:color w:val="000000" w:themeColor="text1"/>
          <w:sz w:val="22"/>
          <w:szCs w:val="22"/>
        </w:rPr>
        <w:t xml:space="preserve"> de Securitização</w:t>
      </w:r>
      <w:r w:rsidRPr="00DD0464">
        <w:rPr>
          <w:rFonts w:ascii="Ebrima" w:hAnsi="Ebrima"/>
          <w:color w:val="000000" w:themeColor="text1"/>
          <w:sz w:val="22"/>
          <w:szCs w:val="22"/>
        </w:rPr>
        <w:t xml:space="preserve">. </w:t>
      </w:r>
      <w:r w:rsidR="005B72C5" w:rsidRPr="00DD0464">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DD0464">
        <w:rPr>
          <w:rFonts w:ascii="Ebrima" w:hAnsi="Ebrima"/>
          <w:color w:val="000000" w:themeColor="text1"/>
          <w:sz w:val="22"/>
          <w:szCs w:val="22"/>
        </w:rPr>
        <w:t>/09</w:t>
      </w:r>
      <w:r w:rsidR="005B72C5" w:rsidRPr="00DD0464">
        <w:rPr>
          <w:rFonts w:ascii="Ebrima" w:hAnsi="Ebrima"/>
          <w:color w:val="000000" w:themeColor="text1"/>
          <w:sz w:val="22"/>
          <w:szCs w:val="22"/>
        </w:rPr>
        <w:t>, contendo declaração expressa atestando, entre outras coisas, que:</w:t>
      </w:r>
    </w:p>
    <w:p w14:paraId="635B4EE2" w14:textId="77777777" w:rsidR="005B72C5" w:rsidRPr="00DD0464" w:rsidRDefault="005B72C5" w:rsidP="00DD0464">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DD0464" w:rsidRDefault="00412131" w:rsidP="00DD0464">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Oferta não foi registrada na CVM; </w:t>
      </w:r>
    </w:p>
    <w:p w14:paraId="63C858B2" w14:textId="34C94C54" w:rsidR="00412131" w:rsidRPr="00DD0464" w:rsidRDefault="00412131" w:rsidP="00DD0464">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DD0464" w:rsidRDefault="00412131" w:rsidP="00DD0464">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iCs/>
          <w:color w:val="000000" w:themeColor="text1"/>
          <w:sz w:val="22"/>
          <w:szCs w:val="22"/>
        </w:rPr>
        <w:t>possuem investimentos financeiros em valor superior a R$</w:t>
      </w:r>
      <w:r w:rsidR="00C364F4" w:rsidRPr="00DD0464">
        <w:rPr>
          <w:rFonts w:ascii="Ebrima" w:hAnsi="Ebrima" w:cstheme="minorHAnsi"/>
          <w:iCs/>
          <w:color w:val="000000" w:themeColor="text1"/>
          <w:sz w:val="22"/>
          <w:szCs w:val="22"/>
        </w:rPr>
        <w:t xml:space="preserve"> </w:t>
      </w:r>
      <w:r w:rsidRPr="00DD0464">
        <w:rPr>
          <w:rFonts w:ascii="Ebrima" w:hAnsi="Ebrima" w:cstheme="minorHAnsi"/>
          <w:iCs/>
          <w:color w:val="000000" w:themeColor="text1"/>
          <w:sz w:val="22"/>
          <w:szCs w:val="22"/>
        </w:rPr>
        <w:t>10.000.000,00 (dez milhões de reais),</w:t>
      </w:r>
      <w:r w:rsidRPr="00DD0464">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539</w:t>
      </w:r>
      <w:r w:rsidR="00BD6E0E" w:rsidRPr="00DD0464">
        <w:rPr>
          <w:rFonts w:ascii="Ebrima" w:hAnsi="Ebrima" w:cstheme="minorHAnsi"/>
          <w:color w:val="000000" w:themeColor="text1"/>
          <w:sz w:val="22"/>
          <w:szCs w:val="22"/>
        </w:rPr>
        <w:t>/13</w:t>
      </w:r>
      <w:r w:rsidRPr="00DD0464">
        <w:rPr>
          <w:rFonts w:ascii="Ebrima" w:hAnsi="Ebrima" w:cstheme="minorHAnsi"/>
          <w:iCs/>
          <w:color w:val="000000" w:themeColor="text1"/>
          <w:sz w:val="22"/>
          <w:szCs w:val="22"/>
        </w:rPr>
        <w:t xml:space="preserve">; </w:t>
      </w:r>
      <w:r w:rsidRPr="00DD0464">
        <w:rPr>
          <w:rFonts w:ascii="Ebrima" w:hAnsi="Ebrima" w:cstheme="minorHAnsi"/>
          <w:color w:val="000000" w:themeColor="text1"/>
          <w:sz w:val="22"/>
          <w:szCs w:val="22"/>
        </w:rPr>
        <w:t xml:space="preserve">e </w:t>
      </w:r>
    </w:p>
    <w:p w14:paraId="41039CC2" w14:textId="77777777" w:rsidR="00412131" w:rsidRPr="00DD0464" w:rsidRDefault="00412131" w:rsidP="00DD0464">
      <w:pPr>
        <w:spacing w:line="276" w:lineRule="auto"/>
        <w:ind w:left="708"/>
        <w:rPr>
          <w:rFonts w:ascii="Ebrima" w:hAnsi="Ebrima" w:cstheme="minorHAnsi"/>
          <w:color w:val="000000" w:themeColor="text1"/>
          <w:sz w:val="22"/>
          <w:szCs w:val="22"/>
        </w:rPr>
      </w:pPr>
    </w:p>
    <w:p w14:paraId="42A193D2" w14:textId="7428FD78" w:rsidR="00412131" w:rsidRPr="00DD0464" w:rsidRDefault="00412131" w:rsidP="00DD0464">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CRI ofertados estão sujeitos às restrições de negociação previstas na Instrução CVM </w:t>
      </w:r>
      <w:r w:rsidR="00C364F4"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e na Instrução CVM</w:t>
      </w:r>
      <w:r w:rsidR="00C364F4" w:rsidRPr="00DD0464">
        <w:rPr>
          <w:rFonts w:ascii="Ebrima" w:hAnsi="Ebrima" w:cstheme="minorHAnsi"/>
          <w:color w:val="000000" w:themeColor="text1"/>
          <w:sz w:val="22"/>
          <w:szCs w:val="22"/>
        </w:rPr>
        <w:t xml:space="preserve"> nº</w:t>
      </w:r>
      <w:r w:rsidRPr="00DD0464">
        <w:rPr>
          <w:rFonts w:ascii="Ebrima" w:hAnsi="Ebrima" w:cstheme="minorHAnsi"/>
          <w:color w:val="000000" w:themeColor="text1"/>
          <w:sz w:val="22"/>
          <w:szCs w:val="22"/>
        </w:rPr>
        <w:t xml:space="preserve"> 414</w:t>
      </w:r>
      <w:r w:rsidR="00C34153" w:rsidRPr="00DD0464">
        <w:rPr>
          <w:rFonts w:ascii="Ebrima" w:hAnsi="Ebrima" w:cstheme="minorHAnsi"/>
          <w:color w:val="000000" w:themeColor="text1"/>
          <w:sz w:val="22"/>
          <w:szCs w:val="22"/>
        </w:rPr>
        <w:t>/04</w:t>
      </w:r>
      <w:r w:rsidR="005B72C5" w:rsidRPr="00DD0464">
        <w:rPr>
          <w:rFonts w:ascii="Ebrima" w:hAnsi="Ebrima" w:cstheme="minorHAnsi"/>
          <w:color w:val="000000" w:themeColor="text1"/>
          <w:sz w:val="22"/>
          <w:szCs w:val="22"/>
        </w:rPr>
        <w:t>.</w:t>
      </w:r>
    </w:p>
    <w:p w14:paraId="4BB0B4DB" w14:textId="77777777" w:rsidR="00412131" w:rsidRPr="00DD0464" w:rsidRDefault="00412131" w:rsidP="00DD0464">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DD0464" w:rsidRDefault="00412131" w:rsidP="00DD0464">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início da Oferta deverá ser informado pelo Coordenador Líder à CVM no prazo de </w:t>
      </w:r>
      <w:r w:rsidR="003444CD"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5 (cinco) </w:t>
      </w:r>
      <w:r w:rsidR="003444CD" w:rsidRPr="00DD0464">
        <w:rPr>
          <w:rFonts w:ascii="Ebrima" w:hAnsi="Ebrima" w:cstheme="minorHAnsi"/>
          <w:color w:val="000000" w:themeColor="text1"/>
          <w:sz w:val="22"/>
          <w:szCs w:val="22"/>
        </w:rPr>
        <w:t>D</w:t>
      </w:r>
      <w:r w:rsidRPr="00DD0464">
        <w:rPr>
          <w:rFonts w:ascii="Ebrima" w:hAnsi="Ebrima" w:cstheme="minorHAnsi"/>
          <w:color w:val="000000" w:themeColor="text1"/>
          <w:sz w:val="22"/>
          <w:szCs w:val="22"/>
        </w:rPr>
        <w:t>ias</w:t>
      </w:r>
      <w:r w:rsidR="003444CD" w:rsidRPr="00DD0464">
        <w:rPr>
          <w:rFonts w:ascii="Ebrima" w:hAnsi="Ebrima" w:cstheme="minorHAnsi"/>
          <w:color w:val="000000" w:themeColor="text1"/>
          <w:sz w:val="22"/>
          <w:szCs w:val="22"/>
        </w:rPr>
        <w:t xml:space="preserve"> Úteis</w:t>
      </w:r>
      <w:r w:rsidRPr="00DD0464">
        <w:rPr>
          <w:rFonts w:ascii="Ebrima" w:hAnsi="Ebrima" w:cstheme="minorHAnsi"/>
          <w:color w:val="000000" w:themeColor="text1"/>
          <w:sz w:val="22"/>
          <w:szCs w:val="22"/>
        </w:rPr>
        <w:t xml:space="preserve"> contados da primeira procura </w:t>
      </w:r>
      <w:r w:rsidR="003444CD" w:rsidRPr="00DD0464">
        <w:rPr>
          <w:rFonts w:ascii="Ebrima" w:hAnsi="Ebrima" w:cstheme="minorHAnsi"/>
          <w:color w:val="000000" w:themeColor="text1"/>
          <w:sz w:val="22"/>
          <w:szCs w:val="22"/>
        </w:rPr>
        <w:t>à</w:t>
      </w:r>
      <w:r w:rsidRPr="00DD0464">
        <w:rPr>
          <w:rFonts w:ascii="Ebrima" w:hAnsi="Ebrima" w:cstheme="minorHAnsi"/>
          <w:color w:val="000000" w:themeColor="text1"/>
          <w:sz w:val="22"/>
          <w:szCs w:val="22"/>
        </w:rPr>
        <w:t xml:space="preserve"> potenciais </w:t>
      </w:r>
      <w:r w:rsidR="006A2C51" w:rsidRPr="00DD0464">
        <w:rPr>
          <w:rFonts w:ascii="Ebrima" w:hAnsi="Ebrima" w:cstheme="minorHAnsi"/>
          <w:color w:val="000000" w:themeColor="text1"/>
          <w:sz w:val="22"/>
          <w:szCs w:val="22"/>
        </w:rPr>
        <w:t>I</w:t>
      </w:r>
      <w:r w:rsidRPr="00DD0464">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DD0464">
        <w:rPr>
          <w:rFonts w:ascii="Ebrima" w:hAnsi="Ebrima" w:cstheme="minorHAnsi"/>
          <w:color w:val="000000" w:themeColor="text1"/>
          <w:sz w:val="22"/>
          <w:szCs w:val="22"/>
        </w:rPr>
        <w:t>artigo</w:t>
      </w:r>
      <w:r w:rsidRPr="00DD0464">
        <w:rPr>
          <w:rFonts w:ascii="Ebrima" w:hAnsi="Ebrima" w:cstheme="minorHAnsi"/>
          <w:color w:val="000000" w:themeColor="text1"/>
          <w:sz w:val="22"/>
          <w:szCs w:val="22"/>
        </w:rPr>
        <w:t xml:space="preserve"> 7 da Instrução CVM </w:t>
      </w:r>
      <w:r w:rsidR="003B16FA"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w:t>
      </w:r>
    </w:p>
    <w:p w14:paraId="395A04E5" w14:textId="77777777" w:rsidR="00B369DD" w:rsidRPr="00DD0464" w:rsidRDefault="00B369DD" w:rsidP="00DD0464">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DD0464" w:rsidRDefault="00412131" w:rsidP="00DD0464">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Oferta ser</w:t>
      </w:r>
      <w:r w:rsidR="00694A54" w:rsidRPr="00DD0464">
        <w:rPr>
          <w:rFonts w:ascii="Ebrima" w:hAnsi="Ebrima" w:cstheme="minorHAnsi"/>
          <w:color w:val="000000" w:themeColor="text1"/>
          <w:sz w:val="22"/>
          <w:szCs w:val="22"/>
        </w:rPr>
        <w:t>á</w:t>
      </w:r>
      <w:r w:rsidRPr="00DD0464">
        <w:rPr>
          <w:rFonts w:ascii="Ebrima" w:hAnsi="Ebrima" w:cstheme="minorHAnsi"/>
          <w:color w:val="000000" w:themeColor="text1"/>
          <w:sz w:val="22"/>
          <w:szCs w:val="22"/>
        </w:rPr>
        <w:t xml:space="preserve"> </w:t>
      </w:r>
      <w:r w:rsidR="00694A54" w:rsidRPr="00DD0464">
        <w:rPr>
          <w:rFonts w:ascii="Ebrima" w:hAnsi="Ebrima" w:cstheme="minorHAnsi"/>
          <w:color w:val="000000" w:themeColor="text1"/>
          <w:sz w:val="22"/>
          <w:szCs w:val="22"/>
        </w:rPr>
        <w:t>realizada</w:t>
      </w:r>
      <w:r w:rsidRPr="00DD0464">
        <w:rPr>
          <w:rFonts w:ascii="Ebrima" w:hAnsi="Ebrima" w:cstheme="minorHAnsi"/>
          <w:color w:val="000000" w:themeColor="text1"/>
          <w:sz w:val="22"/>
          <w:szCs w:val="22"/>
        </w:rPr>
        <w:t xml:space="preserve"> conforme pactuado no Contrato de Distribuição. </w:t>
      </w:r>
    </w:p>
    <w:p w14:paraId="71047AFF" w14:textId="77777777" w:rsidR="00C364F4" w:rsidRPr="00DD0464" w:rsidRDefault="00C364F4" w:rsidP="00DD0464">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DD0464" w:rsidRDefault="00412131" w:rsidP="00DD0464">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prazo de colocação da </w:t>
      </w:r>
      <w:r w:rsidR="001F152C" w:rsidRPr="00DD0464">
        <w:rPr>
          <w:rFonts w:ascii="Ebrima" w:hAnsi="Ebrima" w:cstheme="minorHAnsi"/>
          <w:color w:val="000000" w:themeColor="text1"/>
          <w:sz w:val="22"/>
          <w:szCs w:val="22"/>
        </w:rPr>
        <w:t>Oferta</w:t>
      </w:r>
      <w:r w:rsidRPr="00DD0464">
        <w:rPr>
          <w:rFonts w:ascii="Ebrima" w:hAnsi="Ebrima" w:cstheme="minorHAnsi"/>
          <w:color w:val="000000" w:themeColor="text1"/>
          <w:sz w:val="22"/>
          <w:szCs w:val="22"/>
        </w:rPr>
        <w:t xml:space="preserve"> será de até </w:t>
      </w:r>
      <w:r w:rsidR="000E3422"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DD0464">
        <w:rPr>
          <w:rFonts w:ascii="Ebrima" w:hAnsi="Ebrima" w:cstheme="minorHAnsi"/>
          <w:color w:val="000000" w:themeColor="text1"/>
          <w:sz w:val="22"/>
          <w:szCs w:val="22"/>
        </w:rPr>
        <w:t xml:space="preserve">, observado o prazo máximo de 24 (vinte e quatro) meses, contado da data de início da Oferta, </w:t>
      </w:r>
      <w:ins w:id="490" w:author="Autor" w:date="2021-04-19T16:31:00Z">
        <w:r w:rsidR="00476FC8" w:rsidRPr="00DD0464">
          <w:rPr>
            <w:rFonts w:ascii="Ebrima" w:hAnsi="Ebrima" w:cstheme="minorHAnsi"/>
            <w:color w:val="000000" w:themeColor="text1"/>
            <w:sz w:val="22"/>
            <w:szCs w:val="22"/>
          </w:rPr>
          <w:t>para subscrição ou aquisição dos valores do objeto da Oferta</w:t>
        </w:r>
        <w:commentRangeStart w:id="491"/>
        <w:commentRangeEnd w:id="491"/>
        <w:r w:rsidR="00476FC8" w:rsidRPr="00DD0464">
          <w:rPr>
            <w:rStyle w:val="Refdecomentrio"/>
            <w:rFonts w:ascii="Ebrima" w:hAnsi="Ebrima"/>
            <w:sz w:val="22"/>
            <w:szCs w:val="22"/>
          </w:rPr>
          <w:commentReference w:id="491"/>
        </w:r>
        <w:r w:rsidR="00476FC8" w:rsidRPr="00DD0464">
          <w:rPr>
            <w:rFonts w:ascii="Ebrima" w:hAnsi="Ebrima" w:cstheme="minorHAnsi"/>
            <w:color w:val="000000" w:themeColor="text1"/>
            <w:sz w:val="22"/>
            <w:szCs w:val="22"/>
          </w:rPr>
          <w:t xml:space="preserve">, </w:t>
        </w:r>
      </w:ins>
      <w:r w:rsidR="008265A3" w:rsidRPr="00DD0464">
        <w:rPr>
          <w:rFonts w:ascii="Ebrima" w:hAnsi="Ebrima" w:cstheme="minorHAnsi"/>
          <w:color w:val="000000" w:themeColor="text1"/>
          <w:sz w:val="22"/>
          <w:szCs w:val="22"/>
        </w:rPr>
        <w:t xml:space="preserve">conforme dispõe a Instrução CVM </w:t>
      </w:r>
      <w:r w:rsidR="003B16FA"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w:t>
      </w:r>
    </w:p>
    <w:p w14:paraId="58E7C5AE" w14:textId="77777777" w:rsidR="00412131" w:rsidRPr="00DD0464" w:rsidRDefault="00412131" w:rsidP="00DD0464">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DD0464" w:rsidRDefault="00412131" w:rsidP="00DD0464">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Em conformidade com o artigo 8° da Instrução CVM </w:t>
      </w:r>
      <w:r w:rsidR="003B16FA"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o encerramento da Oferta deverá ser informado pelo Coordenador Líder à CVM, no prazo de </w:t>
      </w:r>
      <w:r w:rsidR="000E3422"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003B16FA" w:rsidRPr="00DD0464">
        <w:rPr>
          <w:rFonts w:ascii="Ebrima" w:hAnsi="Ebrima" w:cstheme="minorHAnsi"/>
          <w:color w:val="000000" w:themeColor="text1"/>
          <w:sz w:val="22"/>
          <w:szCs w:val="22"/>
        </w:rPr>
        <w:t xml:space="preserve"> </w:t>
      </w:r>
      <w:r w:rsidR="003B16FA" w:rsidRPr="00DD0464">
        <w:rPr>
          <w:rFonts w:ascii="Ebrima" w:hAnsi="Ebrima"/>
          <w:color w:val="000000" w:themeColor="text1"/>
          <w:sz w:val="22"/>
          <w:szCs w:val="22"/>
        </w:rPr>
        <w:t>ou por outro meio admitido pela CVM em caso de indisponibilidade do sistema eletrônico disponível na página da rede mundial de computadores da CVM</w:t>
      </w:r>
      <w:r w:rsidRPr="00DD0464">
        <w:rPr>
          <w:rFonts w:ascii="Ebrima" w:hAnsi="Ebrima" w:cstheme="minorHAnsi"/>
          <w:color w:val="000000" w:themeColor="text1"/>
          <w:sz w:val="22"/>
          <w:szCs w:val="22"/>
        </w:rPr>
        <w:t>.</w:t>
      </w:r>
    </w:p>
    <w:p w14:paraId="274C8D8F" w14:textId="464831E0" w:rsidR="00412131" w:rsidRPr="00DD0464" w:rsidRDefault="00412131" w:rsidP="00DD0464">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DD0464" w:rsidRDefault="00412131" w:rsidP="00DD0464">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DD0464">
        <w:rPr>
          <w:rFonts w:ascii="Ebrima" w:hAnsi="Ebrima" w:cstheme="minorHAnsi"/>
          <w:color w:val="000000" w:themeColor="text1"/>
          <w:sz w:val="22"/>
          <w:szCs w:val="22"/>
        </w:rPr>
        <w:t>I</w:t>
      </w:r>
      <w:r w:rsidRPr="00DD0464">
        <w:rPr>
          <w:rFonts w:ascii="Ebrima" w:hAnsi="Ebrima" w:cstheme="minorHAnsi"/>
          <w:color w:val="000000" w:themeColor="text1"/>
          <w:sz w:val="22"/>
          <w:szCs w:val="22"/>
        </w:rPr>
        <w:t xml:space="preserve">nvestidores </w:t>
      </w:r>
      <w:r w:rsidR="00BD6E0E" w:rsidRPr="00DD0464">
        <w:rPr>
          <w:rFonts w:ascii="Ebrima" w:hAnsi="Ebrima" w:cstheme="minorHAnsi"/>
          <w:color w:val="000000" w:themeColor="text1"/>
          <w:sz w:val="22"/>
          <w:szCs w:val="22"/>
        </w:rPr>
        <w:t>Q</w:t>
      </w:r>
      <w:r w:rsidRPr="00DD0464">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DD0464" w:rsidRDefault="003B16FA" w:rsidP="00DD0464">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DD0464" w:rsidRDefault="00412131" w:rsidP="00DD0464">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 xml:space="preserve">Observadas as restrições de negociação acima, os CRI da presente Emissão somente poderão ser negociados entre Investidores Qualificados, </w:t>
      </w:r>
      <w:r w:rsidR="000F0CEE" w:rsidRPr="00DD0464">
        <w:rPr>
          <w:rFonts w:ascii="Ebrima" w:hAnsi="Ebrima" w:cstheme="minorHAnsi"/>
          <w:color w:val="000000" w:themeColor="text1"/>
          <w:sz w:val="22"/>
          <w:szCs w:val="22"/>
        </w:rPr>
        <w:t xml:space="preserve">conforme definido no artigo 9-B da Instrução CVM </w:t>
      </w:r>
      <w:r w:rsidR="00C2050F" w:rsidRPr="00DD0464">
        <w:rPr>
          <w:rFonts w:ascii="Ebrima" w:hAnsi="Ebrima" w:cstheme="minorHAnsi"/>
          <w:color w:val="000000" w:themeColor="text1"/>
          <w:sz w:val="22"/>
          <w:szCs w:val="22"/>
        </w:rPr>
        <w:t xml:space="preserve">nº </w:t>
      </w:r>
      <w:r w:rsidR="000F0CEE" w:rsidRPr="00DD0464">
        <w:rPr>
          <w:rFonts w:ascii="Ebrima" w:hAnsi="Ebrima" w:cstheme="minorHAnsi"/>
          <w:color w:val="000000" w:themeColor="text1"/>
          <w:sz w:val="22"/>
          <w:szCs w:val="22"/>
        </w:rPr>
        <w:t>539</w:t>
      </w:r>
      <w:r w:rsidR="00BD6E0E" w:rsidRPr="00DD0464">
        <w:rPr>
          <w:rFonts w:ascii="Ebrima" w:hAnsi="Ebrima" w:cstheme="minorHAnsi"/>
          <w:color w:val="000000" w:themeColor="text1"/>
          <w:sz w:val="22"/>
          <w:szCs w:val="22"/>
        </w:rPr>
        <w:t xml:space="preserve">/13 </w:t>
      </w:r>
      <w:r w:rsidR="000F0CEE" w:rsidRPr="00DD0464">
        <w:rPr>
          <w:rFonts w:ascii="Ebrima" w:hAnsi="Ebrima" w:cstheme="minorHAnsi"/>
          <w:color w:val="000000" w:themeColor="text1"/>
          <w:sz w:val="22"/>
          <w:szCs w:val="22"/>
        </w:rPr>
        <w:t>e desde que observado o disposto nos artigos 13 e 15</w:t>
      </w:r>
      <w:r w:rsidR="00194BEC" w:rsidRPr="00DD0464">
        <w:rPr>
          <w:rFonts w:ascii="Ebrima" w:hAnsi="Ebrima" w:cstheme="minorHAnsi"/>
          <w:color w:val="000000" w:themeColor="text1"/>
          <w:sz w:val="22"/>
          <w:szCs w:val="22"/>
        </w:rPr>
        <w:t>,</w:t>
      </w:r>
      <w:r w:rsidR="000F0CEE" w:rsidRPr="00DD0464">
        <w:rPr>
          <w:rFonts w:ascii="Ebrima" w:hAnsi="Ebrima" w:cstheme="minorHAnsi"/>
          <w:color w:val="000000" w:themeColor="text1"/>
          <w:sz w:val="22"/>
          <w:szCs w:val="22"/>
        </w:rPr>
        <w:t xml:space="preserve"> §8º, da Instrução CVM </w:t>
      </w:r>
      <w:r w:rsidR="00C2050F"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006C2F64" w:rsidRPr="00DD0464">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DD0464">
        <w:rPr>
          <w:rStyle w:val="Refdecomentrio"/>
          <w:rFonts w:ascii="Ebrima" w:hAnsi="Ebrima"/>
          <w:color w:val="000000" w:themeColor="text1"/>
          <w:sz w:val="22"/>
          <w:szCs w:val="22"/>
        </w:rPr>
        <w:t>/76</w:t>
      </w:r>
      <w:r w:rsidR="006C2F64" w:rsidRPr="00DD0464">
        <w:rPr>
          <w:rFonts w:ascii="Ebrima" w:hAnsi="Ebrima" w:cstheme="minorHAnsi"/>
          <w:color w:val="000000" w:themeColor="text1"/>
          <w:sz w:val="22"/>
          <w:szCs w:val="22"/>
        </w:rPr>
        <w:t xml:space="preserve"> e da Instrução CVM</w:t>
      </w:r>
      <w:r w:rsidR="00C2050F" w:rsidRPr="00DD0464">
        <w:rPr>
          <w:rFonts w:ascii="Ebrima" w:hAnsi="Ebrima" w:cstheme="minorHAnsi"/>
          <w:color w:val="000000" w:themeColor="text1"/>
          <w:sz w:val="22"/>
          <w:szCs w:val="22"/>
        </w:rPr>
        <w:t xml:space="preserve"> nº </w:t>
      </w:r>
      <w:r w:rsidR="006C2F64" w:rsidRPr="00DD0464">
        <w:rPr>
          <w:rFonts w:ascii="Ebrima" w:hAnsi="Ebrima" w:cstheme="minorHAnsi"/>
          <w:color w:val="000000" w:themeColor="text1"/>
          <w:sz w:val="22"/>
          <w:szCs w:val="22"/>
        </w:rPr>
        <w:t>400 e apresente prospecto da Oferta à CVM, nos termos da regulamentação aplicável</w:t>
      </w:r>
      <w:r w:rsidRPr="00DD0464">
        <w:rPr>
          <w:rFonts w:ascii="Ebrima" w:hAnsi="Ebrima" w:cstheme="minorHAnsi"/>
          <w:color w:val="000000" w:themeColor="text1"/>
          <w:sz w:val="22"/>
          <w:szCs w:val="22"/>
        </w:rPr>
        <w:t xml:space="preserve">. </w:t>
      </w:r>
    </w:p>
    <w:p w14:paraId="1F52D1B4" w14:textId="77777777" w:rsidR="00412131" w:rsidRPr="00DD0464" w:rsidRDefault="00412131" w:rsidP="00DD0464">
      <w:pPr>
        <w:spacing w:line="276" w:lineRule="auto"/>
        <w:jc w:val="both"/>
        <w:rPr>
          <w:rFonts w:ascii="Ebrima" w:hAnsi="Ebrima" w:cstheme="minorHAnsi"/>
          <w:color w:val="000000" w:themeColor="text1"/>
          <w:sz w:val="22"/>
          <w:szCs w:val="22"/>
          <w:u w:val="single"/>
        </w:rPr>
      </w:pPr>
    </w:p>
    <w:p w14:paraId="4743B07F" w14:textId="09654006" w:rsidR="00412131" w:rsidRPr="00DD0464" w:rsidRDefault="00412131" w:rsidP="00DD0464">
      <w:pPr>
        <w:pStyle w:val="PargrafodaLista"/>
        <w:spacing w:line="276" w:lineRule="auto"/>
        <w:ind w:left="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Destinação de Recursos</w:t>
      </w:r>
      <w:ins w:id="492" w:author="Matheus Gomes Faria" w:date="2021-04-12T17:34:00Z">
        <w:r w:rsidR="00315F8D" w:rsidRPr="00DD0464">
          <w:rPr>
            <w:rFonts w:ascii="Ebrima" w:hAnsi="Ebrima" w:cstheme="minorHAnsi"/>
            <w:color w:val="000000" w:themeColor="text1"/>
            <w:sz w:val="22"/>
            <w:szCs w:val="22"/>
            <w:u w:val="single"/>
          </w:rPr>
          <w:t xml:space="preserve"> pela Emissora</w:t>
        </w:r>
      </w:ins>
    </w:p>
    <w:p w14:paraId="0AD6C444" w14:textId="77777777" w:rsidR="00412131" w:rsidRPr="00DD0464" w:rsidRDefault="00412131" w:rsidP="00DD0464">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DD0464" w:rsidRDefault="00392947" w:rsidP="00DD0464">
      <w:pPr>
        <w:pStyle w:val="PargrafodaLista"/>
        <w:numPr>
          <w:ilvl w:val="1"/>
          <w:numId w:val="38"/>
        </w:numPr>
        <w:spacing w:line="276" w:lineRule="auto"/>
        <w:ind w:left="0" w:firstLine="0"/>
        <w:jc w:val="both"/>
        <w:rPr>
          <w:ins w:id="493" w:author="Matheus Gomes Faria" w:date="2021-04-12T17:34:00Z"/>
          <w:rFonts w:ascii="Ebrima" w:hAnsi="Ebrima" w:cs="Tahoma"/>
          <w:i/>
          <w:color w:val="000000" w:themeColor="text1"/>
          <w:sz w:val="22"/>
          <w:szCs w:val="22"/>
          <w:rPrChange w:id="494" w:author="Matheus Gomes Faria" w:date="2021-04-12T17:34:00Z">
            <w:rPr>
              <w:ins w:id="495" w:author="Matheus Gomes Faria" w:date="2021-04-12T17:34:00Z"/>
              <w:rFonts w:ascii="Ebrima" w:hAnsi="Ebrima" w:cs="Tahoma"/>
              <w:color w:val="000000" w:themeColor="text1"/>
              <w:sz w:val="22"/>
              <w:szCs w:val="22"/>
            </w:rPr>
          </w:rPrChange>
        </w:rPr>
      </w:pPr>
      <w:r w:rsidRPr="00DD0464">
        <w:rPr>
          <w:rFonts w:ascii="Ebrima" w:hAnsi="Ebrima" w:cstheme="minorHAnsi"/>
          <w:color w:val="000000" w:themeColor="text1"/>
          <w:sz w:val="22"/>
          <w:szCs w:val="22"/>
        </w:rPr>
        <w:t>Os</w:t>
      </w:r>
      <w:r w:rsidR="00412131" w:rsidRPr="00DD0464">
        <w:rPr>
          <w:rFonts w:ascii="Ebrima" w:hAnsi="Ebrima" w:cstheme="minorHAnsi"/>
          <w:color w:val="000000" w:themeColor="text1"/>
          <w:sz w:val="22"/>
          <w:szCs w:val="22"/>
        </w:rPr>
        <w:t xml:space="preserve"> recursos obtidos com a integralização dos CRI</w:t>
      </w:r>
      <w:r w:rsidRPr="00DD0464">
        <w:rPr>
          <w:rFonts w:ascii="Ebrima" w:hAnsi="Ebrima" w:cstheme="minorHAnsi"/>
          <w:color w:val="000000" w:themeColor="text1"/>
          <w:sz w:val="22"/>
          <w:szCs w:val="22"/>
        </w:rPr>
        <w:t xml:space="preserve"> </w:t>
      </w:r>
      <w:r w:rsidR="00412131" w:rsidRPr="00DD0464">
        <w:rPr>
          <w:rFonts w:ascii="Ebrima" w:hAnsi="Ebrima" w:cstheme="minorHAnsi"/>
          <w:color w:val="000000" w:themeColor="text1"/>
          <w:sz w:val="22"/>
          <w:szCs w:val="22"/>
        </w:rPr>
        <w:t xml:space="preserve">serão utilizados exclusivamente pela </w:t>
      </w:r>
      <w:r w:rsidR="00E12DC2" w:rsidRPr="00DD0464">
        <w:rPr>
          <w:rFonts w:ascii="Ebrima" w:hAnsi="Ebrima" w:cstheme="minorHAnsi"/>
          <w:color w:val="000000" w:themeColor="text1"/>
          <w:sz w:val="22"/>
          <w:szCs w:val="22"/>
        </w:rPr>
        <w:t>Securitizadora</w:t>
      </w:r>
      <w:r w:rsidR="00412131" w:rsidRPr="00DD0464">
        <w:rPr>
          <w:rFonts w:ascii="Ebrima" w:hAnsi="Ebrima" w:cstheme="minorHAnsi"/>
          <w:color w:val="000000" w:themeColor="text1"/>
          <w:sz w:val="22"/>
          <w:szCs w:val="22"/>
        </w:rPr>
        <w:t xml:space="preserve"> para o pagamento</w:t>
      </w:r>
      <w:r w:rsidR="008E6235" w:rsidRPr="00DD0464">
        <w:rPr>
          <w:rFonts w:ascii="Ebrima" w:hAnsi="Ebrima" w:cstheme="minorHAnsi"/>
          <w:color w:val="000000" w:themeColor="text1"/>
          <w:sz w:val="22"/>
          <w:szCs w:val="22"/>
        </w:rPr>
        <w:t xml:space="preserve"> à</w:t>
      </w:r>
      <w:r w:rsidR="007852DB" w:rsidRPr="00DD0464">
        <w:rPr>
          <w:rFonts w:ascii="Ebrima" w:hAnsi="Ebrima" w:cstheme="minorHAnsi"/>
          <w:color w:val="000000" w:themeColor="text1"/>
          <w:sz w:val="22"/>
          <w:szCs w:val="22"/>
        </w:rPr>
        <w:t xml:space="preserve">s Emitentes </w:t>
      </w:r>
      <w:r w:rsidR="008E6235" w:rsidRPr="00DD0464">
        <w:rPr>
          <w:rFonts w:ascii="Ebrima" w:hAnsi="Ebrima" w:cstheme="minorHAnsi"/>
          <w:color w:val="000000" w:themeColor="text1"/>
          <w:sz w:val="22"/>
          <w:szCs w:val="22"/>
        </w:rPr>
        <w:t xml:space="preserve">do Preço </w:t>
      </w:r>
      <w:r w:rsidR="00412131" w:rsidRPr="00DD0464">
        <w:rPr>
          <w:rFonts w:ascii="Ebrima" w:hAnsi="Ebrima" w:cstheme="minorHAnsi"/>
          <w:color w:val="000000" w:themeColor="text1"/>
          <w:sz w:val="22"/>
          <w:szCs w:val="22"/>
        </w:rPr>
        <w:t>d</w:t>
      </w:r>
      <w:r w:rsidR="001A2B6B" w:rsidRPr="00DD0464">
        <w:rPr>
          <w:rFonts w:ascii="Ebrima" w:hAnsi="Ebrima" w:cstheme="minorHAnsi"/>
          <w:color w:val="000000" w:themeColor="text1"/>
          <w:sz w:val="22"/>
          <w:szCs w:val="22"/>
        </w:rPr>
        <w:t>e</w:t>
      </w:r>
      <w:r w:rsidR="00412131" w:rsidRPr="00DD0464">
        <w:rPr>
          <w:rFonts w:ascii="Ebrima" w:hAnsi="Ebrima" w:cstheme="minorHAnsi"/>
          <w:color w:val="000000" w:themeColor="text1"/>
          <w:sz w:val="22"/>
          <w:szCs w:val="22"/>
        </w:rPr>
        <w:t xml:space="preserve"> Cessão</w:t>
      </w:r>
      <w:r w:rsidR="008E6235" w:rsidRPr="00DD0464">
        <w:rPr>
          <w:rFonts w:ascii="Ebrima" w:hAnsi="Ebrima" w:cstheme="minorHAnsi"/>
          <w:color w:val="000000" w:themeColor="text1"/>
          <w:sz w:val="22"/>
          <w:szCs w:val="22"/>
        </w:rPr>
        <w:t xml:space="preserve">, </w:t>
      </w:r>
      <w:r w:rsidR="007852DB" w:rsidRPr="00DD0464">
        <w:rPr>
          <w:rFonts w:ascii="Ebrima" w:hAnsi="Ebrima" w:cstheme="minorHAnsi"/>
          <w:color w:val="000000" w:themeColor="text1"/>
          <w:sz w:val="22"/>
          <w:szCs w:val="22"/>
        </w:rPr>
        <w:t xml:space="preserve">por conta e ordem da Cedente, </w:t>
      </w:r>
      <w:r w:rsidR="008E6235" w:rsidRPr="00DD0464">
        <w:rPr>
          <w:rFonts w:ascii="Ebrima" w:hAnsi="Ebrima" w:cstheme="minorHAnsi"/>
          <w:color w:val="000000" w:themeColor="text1"/>
          <w:sz w:val="22"/>
          <w:szCs w:val="22"/>
        </w:rPr>
        <w:t xml:space="preserve">mediante </w:t>
      </w:r>
      <w:r w:rsidR="008E6235" w:rsidRPr="00DD0464">
        <w:rPr>
          <w:rFonts w:ascii="Ebrima" w:hAnsi="Ebrima" w:cs="Tahoma"/>
          <w:color w:val="000000" w:themeColor="text1"/>
          <w:sz w:val="22"/>
          <w:szCs w:val="22"/>
        </w:rPr>
        <w:t xml:space="preserve">a integralização </w:t>
      </w:r>
      <w:r w:rsidR="008E6235" w:rsidRPr="00DD0464">
        <w:rPr>
          <w:rFonts w:ascii="Ebrima" w:hAnsi="Ebrima"/>
          <w:color w:val="000000" w:themeColor="text1"/>
          <w:sz w:val="22"/>
          <w:szCs w:val="22"/>
        </w:rPr>
        <w:t xml:space="preserve">da </w:t>
      </w:r>
      <w:r w:rsidR="008E6235" w:rsidRPr="00DD0464">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DD0464" w:rsidRDefault="00315F8D">
      <w:pPr>
        <w:pStyle w:val="PargrafodaLista"/>
        <w:spacing w:line="276" w:lineRule="auto"/>
        <w:ind w:left="0"/>
        <w:jc w:val="both"/>
        <w:rPr>
          <w:ins w:id="496" w:author="Matheus Gomes Faria" w:date="2021-04-12T17:34:00Z"/>
          <w:rFonts w:ascii="Ebrima" w:hAnsi="Ebrima" w:cs="Tahoma"/>
          <w:i/>
          <w:color w:val="000000" w:themeColor="text1"/>
          <w:sz w:val="22"/>
          <w:szCs w:val="22"/>
          <w:rPrChange w:id="497" w:author="Matheus Gomes Faria" w:date="2021-04-12T17:34:00Z">
            <w:rPr>
              <w:ins w:id="498" w:author="Matheus Gomes Faria" w:date="2021-04-12T17:34:00Z"/>
              <w:rFonts w:ascii="Ebrima" w:hAnsi="Ebrima" w:cs="Tahoma"/>
              <w:color w:val="000000" w:themeColor="text1"/>
              <w:sz w:val="22"/>
              <w:szCs w:val="22"/>
            </w:rPr>
          </w:rPrChange>
        </w:rPr>
        <w:pPrChange w:id="499" w:author="Matheus Gomes Faria" w:date="2021-04-12T17:34:00Z">
          <w:pPr>
            <w:pStyle w:val="PargrafodaLista"/>
            <w:numPr>
              <w:ilvl w:val="1"/>
              <w:numId w:val="38"/>
            </w:numPr>
            <w:spacing w:line="276" w:lineRule="auto"/>
            <w:ind w:left="0" w:hanging="360"/>
            <w:jc w:val="both"/>
          </w:pPr>
        </w:pPrChange>
      </w:pPr>
    </w:p>
    <w:p w14:paraId="76F62A73" w14:textId="411979F1" w:rsidR="00315F8D" w:rsidRPr="00DD0464" w:rsidRDefault="00315F8D" w:rsidP="00DD0464">
      <w:pPr>
        <w:pStyle w:val="PargrafodaLista"/>
        <w:spacing w:line="276" w:lineRule="auto"/>
        <w:ind w:left="0"/>
        <w:jc w:val="both"/>
        <w:rPr>
          <w:ins w:id="500" w:author="Matheus Gomes Faria" w:date="2021-04-12T17:34:00Z"/>
          <w:rFonts w:ascii="Ebrima" w:hAnsi="Ebrima" w:cstheme="minorHAnsi"/>
          <w:color w:val="000000" w:themeColor="text1"/>
          <w:sz w:val="22"/>
          <w:szCs w:val="22"/>
        </w:rPr>
      </w:pPr>
      <w:ins w:id="501" w:author="Matheus Gomes Faria" w:date="2021-04-12T17:34:00Z">
        <w:r w:rsidRPr="00DD0464">
          <w:rPr>
            <w:rFonts w:ascii="Ebrima" w:hAnsi="Ebrima" w:cstheme="minorHAnsi"/>
            <w:color w:val="000000" w:themeColor="text1"/>
            <w:sz w:val="22"/>
            <w:szCs w:val="22"/>
            <w:u w:val="single"/>
          </w:rPr>
          <w:t>Destinação de Recursos pela</w:t>
        </w:r>
      </w:ins>
      <w:ins w:id="502" w:author="Matheus Gomes Faria" w:date="2021-04-12T17:38:00Z">
        <w:r w:rsidRPr="00DD0464">
          <w:rPr>
            <w:rFonts w:ascii="Ebrima" w:hAnsi="Ebrima" w:cstheme="minorHAnsi"/>
            <w:color w:val="000000" w:themeColor="text1"/>
            <w:sz w:val="22"/>
            <w:szCs w:val="22"/>
            <w:u w:val="single"/>
          </w:rPr>
          <w:t>s</w:t>
        </w:r>
      </w:ins>
      <w:ins w:id="503" w:author="Matheus Gomes Faria" w:date="2021-04-12T17:34:00Z">
        <w:r w:rsidRPr="00DD0464">
          <w:rPr>
            <w:rFonts w:ascii="Ebrima" w:hAnsi="Ebrima" w:cstheme="minorHAnsi"/>
            <w:color w:val="000000" w:themeColor="text1"/>
            <w:sz w:val="22"/>
            <w:szCs w:val="22"/>
            <w:u w:val="single"/>
          </w:rPr>
          <w:t xml:space="preserve"> </w:t>
        </w:r>
        <w:commentRangeStart w:id="504"/>
        <w:del w:id="505" w:author="Autor" w:date="2021-04-17T14:10:00Z">
          <w:r w:rsidRPr="00DD0464" w:rsidDel="007B01DF">
            <w:rPr>
              <w:rFonts w:ascii="Ebrima" w:hAnsi="Ebrima" w:cstheme="minorHAnsi"/>
              <w:color w:val="000000" w:themeColor="text1"/>
              <w:sz w:val="22"/>
              <w:szCs w:val="22"/>
              <w:u w:val="single"/>
            </w:rPr>
            <w:delText>Devedora</w:delText>
          </w:r>
        </w:del>
      </w:ins>
      <w:ins w:id="506" w:author="Matheus Gomes Faria" w:date="2021-04-12T17:38:00Z">
        <w:del w:id="507" w:author="Autor" w:date="2021-04-17T14:10:00Z">
          <w:r w:rsidRPr="00DD0464" w:rsidDel="007B01DF">
            <w:rPr>
              <w:rFonts w:ascii="Ebrima" w:hAnsi="Ebrima" w:cstheme="minorHAnsi"/>
              <w:color w:val="000000" w:themeColor="text1"/>
              <w:sz w:val="22"/>
              <w:szCs w:val="22"/>
              <w:u w:val="single"/>
            </w:rPr>
            <w:delText>s</w:delText>
          </w:r>
        </w:del>
      </w:ins>
      <w:commentRangeEnd w:id="504"/>
      <w:del w:id="508" w:author="Autor" w:date="2021-04-17T14:10:00Z">
        <w:r w:rsidR="003909FA" w:rsidRPr="00DD0464" w:rsidDel="007B01DF">
          <w:rPr>
            <w:rStyle w:val="Refdecomentrio"/>
            <w:rFonts w:ascii="Ebrima" w:hAnsi="Ebrima"/>
            <w:sz w:val="22"/>
            <w:szCs w:val="22"/>
          </w:rPr>
          <w:commentReference w:id="504"/>
        </w:r>
      </w:del>
      <w:ins w:id="509" w:author="Autor" w:date="2021-04-17T14:10:00Z">
        <w:r w:rsidR="007B01DF" w:rsidRPr="00DD0464">
          <w:rPr>
            <w:rFonts w:ascii="Ebrima" w:hAnsi="Ebrima" w:cstheme="minorHAnsi"/>
            <w:color w:val="000000" w:themeColor="text1"/>
            <w:sz w:val="22"/>
            <w:szCs w:val="22"/>
            <w:u w:val="single"/>
          </w:rPr>
          <w:t>Emitentes</w:t>
        </w:r>
      </w:ins>
    </w:p>
    <w:p w14:paraId="5CC76DB8" w14:textId="77777777" w:rsidR="00315F8D" w:rsidRPr="00DD0464" w:rsidRDefault="00315F8D" w:rsidP="00DD0464">
      <w:pPr>
        <w:pStyle w:val="PargrafodaLista"/>
        <w:spacing w:line="276" w:lineRule="auto"/>
        <w:ind w:left="0"/>
        <w:jc w:val="both"/>
        <w:rPr>
          <w:ins w:id="510" w:author="Matheus Gomes Faria" w:date="2021-04-12T17:34:00Z"/>
          <w:rFonts w:ascii="Ebrima" w:hAnsi="Ebrima" w:cstheme="minorHAnsi"/>
          <w:color w:val="000000" w:themeColor="text1"/>
          <w:sz w:val="22"/>
          <w:szCs w:val="22"/>
        </w:rPr>
      </w:pPr>
    </w:p>
    <w:p w14:paraId="4C2D0A6F" w14:textId="27CFB049" w:rsidR="00315F8D" w:rsidRPr="00DD0464" w:rsidRDefault="00315F8D" w:rsidP="00DD0464">
      <w:pPr>
        <w:pStyle w:val="PargrafodaLista"/>
        <w:numPr>
          <w:ilvl w:val="1"/>
          <w:numId w:val="38"/>
        </w:numPr>
        <w:spacing w:line="276" w:lineRule="auto"/>
        <w:ind w:left="0" w:firstLine="0"/>
        <w:jc w:val="both"/>
        <w:rPr>
          <w:rFonts w:ascii="Ebrima" w:hAnsi="Ebrima" w:cs="Tahoma"/>
          <w:i/>
          <w:color w:val="000000" w:themeColor="text1"/>
          <w:sz w:val="22"/>
          <w:szCs w:val="22"/>
        </w:rPr>
      </w:pPr>
      <w:ins w:id="511" w:author="Matheus Gomes Faria" w:date="2021-04-12T17:36:00Z">
        <w:del w:id="512" w:author="Autor" w:date="2021-04-19T15:09:00Z">
          <w:r w:rsidRPr="00DD0464" w:rsidDel="009014C5">
            <w:rPr>
              <w:rFonts w:ascii="Ebrima" w:hAnsi="Ebrima" w:cstheme="minorHAnsi"/>
              <w:color w:val="000000" w:themeColor="text1"/>
              <w:sz w:val="22"/>
              <w:szCs w:val="22"/>
            </w:rPr>
            <w:delText>[</w:delText>
          </w:r>
        </w:del>
      </w:ins>
      <w:ins w:id="513" w:author="Matheus Gomes Faria" w:date="2021-04-12T17:34:00Z">
        <w:del w:id="514" w:author="Autor" w:date="2021-04-19T15:09:00Z">
          <w:r w:rsidRPr="00DD0464" w:rsidDel="009014C5">
            <w:rPr>
              <w:rFonts w:ascii="Ebrima" w:hAnsi="Ebrima" w:cstheme="minorHAnsi"/>
              <w:color w:val="000000" w:themeColor="text1"/>
              <w:sz w:val="22"/>
              <w:szCs w:val="22"/>
              <w:highlight w:val="yellow"/>
              <w:rPrChange w:id="515" w:author="Matheus Gomes Faria" w:date="2021-04-12T17:36:00Z">
                <w:rPr>
                  <w:rFonts w:ascii="Ebrima" w:hAnsi="Ebrima" w:cstheme="minorHAnsi"/>
                  <w:color w:val="000000" w:themeColor="text1"/>
                  <w:sz w:val="22"/>
                  <w:szCs w:val="22"/>
                </w:rPr>
              </w:rPrChange>
            </w:rPr>
            <w:delText>Favor inserir</w:delText>
          </w:r>
        </w:del>
      </w:ins>
      <w:ins w:id="516" w:author="Matheus Gomes Faria" w:date="2021-04-12T17:35:00Z">
        <w:del w:id="517" w:author="Autor" w:date="2021-04-19T15:09:00Z">
          <w:r w:rsidRPr="00DD0464" w:rsidDel="009014C5">
            <w:rPr>
              <w:rFonts w:ascii="Ebrima" w:hAnsi="Ebrima" w:cstheme="minorHAnsi"/>
              <w:color w:val="000000" w:themeColor="text1"/>
              <w:sz w:val="22"/>
              <w:szCs w:val="22"/>
              <w:highlight w:val="yellow"/>
              <w:rPrChange w:id="518" w:author="Matheus Gomes Faria" w:date="2021-04-12T17:36:00Z">
                <w:rPr>
                  <w:rFonts w:ascii="Ebrima" w:hAnsi="Ebrima" w:cstheme="minorHAnsi"/>
                  <w:color w:val="000000" w:themeColor="text1"/>
                  <w:sz w:val="22"/>
                  <w:szCs w:val="22"/>
                </w:rPr>
              </w:rPrChange>
            </w:rPr>
            <w:delText xml:space="preserve"> clausulas relativas a destinação de recursos que pelas Devedoras das CCBs, destinação futura ou </w:delText>
          </w:r>
        </w:del>
      </w:ins>
      <w:ins w:id="519" w:author="Matheus Gomes Faria" w:date="2021-04-12T17:36:00Z">
        <w:del w:id="520" w:author="Autor" w:date="2021-04-19T15:09:00Z">
          <w:r w:rsidRPr="00DD0464" w:rsidDel="009014C5">
            <w:rPr>
              <w:rFonts w:ascii="Ebrima" w:hAnsi="Ebrima" w:cstheme="minorHAnsi"/>
              <w:color w:val="000000" w:themeColor="text1"/>
              <w:sz w:val="22"/>
              <w:szCs w:val="22"/>
              <w:highlight w:val="yellow"/>
              <w:rPrChange w:id="521" w:author="Matheus Gomes Faria" w:date="2021-04-12T17:36:00Z">
                <w:rPr>
                  <w:rFonts w:ascii="Ebrima" w:hAnsi="Ebrima" w:cstheme="minorHAnsi"/>
                  <w:color w:val="000000" w:themeColor="text1"/>
                  <w:sz w:val="22"/>
                  <w:szCs w:val="22"/>
                </w:rPr>
              </w:rPrChange>
            </w:rPr>
            <w:delText>reembolso de despesas</w:delText>
          </w:r>
          <w:r w:rsidRPr="00DD0464" w:rsidDel="009014C5">
            <w:rPr>
              <w:rFonts w:ascii="Ebrima" w:hAnsi="Ebrima" w:cstheme="minorHAnsi"/>
              <w:color w:val="000000" w:themeColor="text1"/>
              <w:sz w:val="22"/>
              <w:szCs w:val="22"/>
            </w:rPr>
            <w:delText>]</w:delText>
          </w:r>
        </w:del>
      </w:ins>
      <w:ins w:id="522" w:author="Autor" w:date="2021-04-19T15:09:00Z">
        <w:r w:rsidR="009014C5" w:rsidRPr="00DD0464">
          <w:rPr>
            <w:rFonts w:ascii="Ebrima" w:hAnsi="Ebrima" w:cstheme="minorHAnsi"/>
            <w:color w:val="000000" w:themeColor="text1"/>
            <w:sz w:val="22"/>
            <w:szCs w:val="22"/>
          </w:rPr>
          <w:t>Os recursos obtidos com a integralização dos CRI, transferidos às Emitentes via pagamento do Preço de Cessão</w:t>
        </w:r>
      </w:ins>
      <w:ins w:id="523" w:author="Autor" w:date="2021-04-19T15:26:00Z">
        <w:r w:rsidR="00C75F8A" w:rsidRPr="00DD0464">
          <w:rPr>
            <w:rFonts w:ascii="Ebrima" w:hAnsi="Ebrima" w:cstheme="minorHAnsi"/>
            <w:color w:val="000000" w:themeColor="text1"/>
            <w:sz w:val="22"/>
            <w:szCs w:val="22"/>
          </w:rPr>
          <w:t xml:space="preserve">, será utilizado: (i) pela Servic, para (a) </w:t>
        </w:r>
      </w:ins>
      <w:ins w:id="524" w:author="Autor" w:date="2021-04-19T15:27:00Z">
        <w:r w:rsidR="00C75F8A" w:rsidRPr="00DD0464">
          <w:rPr>
            <w:rFonts w:ascii="Ebrima" w:hAnsi="Ebrima"/>
            <w:color w:val="000000" w:themeColor="text1"/>
            <w:sz w:val="22"/>
            <w:szCs w:val="22"/>
          </w:rPr>
          <w:t xml:space="preserve">finalização </w:t>
        </w:r>
        <w:r w:rsidR="00C75F8A" w:rsidRPr="00DD0464">
          <w:rPr>
            <w:rFonts w:ascii="Ebrima" w:hAnsi="Ebrima" w:cs="Tahoma"/>
            <w:color w:val="000000" w:themeColor="text1"/>
            <w:sz w:val="22"/>
            <w:szCs w:val="22"/>
          </w:rPr>
          <w:t>das obras dos Loteamentos; e para</w:t>
        </w:r>
        <w:r w:rsidR="00C75F8A" w:rsidRPr="00DD0464">
          <w:rPr>
            <w:rFonts w:ascii="Ebrima" w:hAnsi="Ebrima"/>
            <w:b/>
            <w:color w:val="000000" w:themeColor="text1"/>
            <w:sz w:val="22"/>
            <w:szCs w:val="22"/>
          </w:rPr>
          <w:t xml:space="preserve"> </w:t>
        </w:r>
        <w:r w:rsidR="00C75F8A" w:rsidRPr="00DD0464">
          <w:rPr>
            <w:rFonts w:ascii="Ebrima" w:hAnsi="Ebrima" w:cs="Tahoma"/>
            <w:color w:val="000000" w:themeColor="text1"/>
            <w:sz w:val="22"/>
            <w:szCs w:val="22"/>
            <w:rPrChange w:id="525" w:author="Autor" w:date="2021-04-19T15:27:00Z">
              <w:rPr>
                <w:rFonts w:ascii="Ebrima" w:hAnsi="Ebrima" w:cs="Tahoma"/>
                <w:b/>
                <w:bCs/>
                <w:color w:val="000000" w:themeColor="text1"/>
                <w:sz w:val="22"/>
                <w:szCs w:val="22"/>
              </w:rPr>
            </w:rPrChange>
          </w:rPr>
          <w:t>(b)</w:t>
        </w:r>
        <w:r w:rsidR="00C75F8A" w:rsidRPr="00DD0464">
          <w:rPr>
            <w:rFonts w:ascii="Ebrima" w:hAnsi="Ebrima" w:cs="Tahoma"/>
            <w:color w:val="000000" w:themeColor="text1"/>
            <w:sz w:val="22"/>
            <w:szCs w:val="22"/>
          </w:rPr>
          <w:t xml:space="preserve"> o efetivo desenvolvimento das obras dos Empreendimentos; e (ii) pela Precal</w:t>
        </w:r>
      </w:ins>
      <w:ins w:id="526" w:author="Autor" w:date="2021-04-19T15:28:00Z">
        <w:r w:rsidR="00C75F8A" w:rsidRPr="00DD0464">
          <w:rPr>
            <w:rFonts w:ascii="Ebrima" w:hAnsi="Ebrima" w:cs="Tahoma"/>
            <w:color w:val="000000" w:themeColor="text1"/>
            <w:sz w:val="22"/>
            <w:szCs w:val="22"/>
          </w:rPr>
          <w:t xml:space="preserve">, para </w:t>
        </w:r>
        <w:r w:rsidR="00C75F8A" w:rsidRPr="00DD0464">
          <w:rPr>
            <w:rFonts w:ascii="Ebrima" w:hAnsi="Ebrima" w:cs="Tahoma"/>
            <w:color w:val="000000" w:themeColor="text1"/>
            <w:sz w:val="22"/>
            <w:szCs w:val="22"/>
            <w:rPrChange w:id="527" w:author="Autor" w:date="2021-04-19T15:28:00Z">
              <w:rPr>
                <w:rFonts w:ascii="Ebrima" w:hAnsi="Ebrima" w:cs="Tahoma"/>
                <w:b/>
                <w:bCs/>
                <w:color w:val="000000" w:themeColor="text1"/>
                <w:sz w:val="22"/>
                <w:szCs w:val="22"/>
              </w:rPr>
            </w:rPrChange>
          </w:rPr>
          <w:t>(</w:t>
        </w:r>
        <w:r w:rsidR="00C75F8A" w:rsidRPr="00DD0464">
          <w:rPr>
            <w:rFonts w:ascii="Ebrima" w:hAnsi="Ebrima" w:cs="Tahoma"/>
            <w:color w:val="000000" w:themeColor="text1"/>
            <w:sz w:val="22"/>
            <w:szCs w:val="22"/>
          </w:rPr>
          <w:t>a</w:t>
        </w:r>
        <w:r w:rsidR="00C75F8A" w:rsidRPr="00DD0464">
          <w:rPr>
            <w:rFonts w:ascii="Ebrima" w:hAnsi="Ebrima" w:cs="Tahoma"/>
            <w:color w:val="000000" w:themeColor="text1"/>
            <w:sz w:val="22"/>
            <w:szCs w:val="22"/>
            <w:rPrChange w:id="528" w:author="Autor" w:date="2021-04-19T15:28:00Z">
              <w:rPr>
                <w:rFonts w:ascii="Ebrima" w:hAnsi="Ebrima" w:cs="Tahoma"/>
                <w:b/>
                <w:bCs/>
                <w:color w:val="000000" w:themeColor="text1"/>
                <w:sz w:val="22"/>
                <w:szCs w:val="22"/>
              </w:rPr>
            </w:rPrChange>
          </w:rPr>
          <w:t>)</w:t>
        </w:r>
        <w:r w:rsidR="00C75F8A" w:rsidRPr="00DD0464">
          <w:rPr>
            <w:rFonts w:ascii="Ebrima" w:hAnsi="Ebrima" w:cs="Tahoma"/>
            <w:color w:val="000000" w:themeColor="text1"/>
            <w:sz w:val="22"/>
            <w:szCs w:val="22"/>
          </w:rPr>
          <w:t xml:space="preserve"> </w:t>
        </w:r>
        <w:r w:rsidR="00C75F8A" w:rsidRPr="00DD0464">
          <w:rPr>
            <w:rFonts w:ascii="Ebrima" w:hAnsi="Ebrima"/>
            <w:color w:val="000000" w:themeColor="text1"/>
            <w:sz w:val="22"/>
            <w:szCs w:val="22"/>
          </w:rPr>
          <w:t>reembolso de despesas incorridas pela Precal no desenvolvimento das obras</w:t>
        </w:r>
        <w:r w:rsidR="00C75F8A" w:rsidRPr="00DD0464">
          <w:rPr>
            <w:rFonts w:ascii="Ebrima" w:hAnsi="Ebrima" w:cs="Tahoma"/>
            <w:color w:val="000000" w:themeColor="text1"/>
            <w:sz w:val="22"/>
            <w:szCs w:val="22"/>
          </w:rPr>
          <w:t xml:space="preserve"> dos Loteamentos; para </w:t>
        </w:r>
        <w:r w:rsidR="00C75F8A" w:rsidRPr="00DD0464">
          <w:rPr>
            <w:rFonts w:ascii="Ebrima" w:hAnsi="Ebrima" w:cs="Tahoma"/>
            <w:color w:val="000000" w:themeColor="text1"/>
            <w:sz w:val="22"/>
            <w:szCs w:val="22"/>
            <w:rPrChange w:id="529" w:author="Autor" w:date="2021-04-19T15:28:00Z">
              <w:rPr>
                <w:rFonts w:ascii="Ebrima" w:hAnsi="Ebrima" w:cs="Tahoma"/>
                <w:b/>
                <w:bCs/>
                <w:color w:val="000000" w:themeColor="text1"/>
                <w:sz w:val="22"/>
                <w:szCs w:val="22"/>
              </w:rPr>
            </w:rPrChange>
          </w:rPr>
          <w:t>(</w:t>
        </w:r>
        <w:r w:rsidR="00C75F8A" w:rsidRPr="00DD0464">
          <w:rPr>
            <w:rFonts w:ascii="Ebrima" w:hAnsi="Ebrima" w:cs="Tahoma"/>
            <w:color w:val="000000" w:themeColor="text1"/>
            <w:sz w:val="22"/>
            <w:szCs w:val="22"/>
          </w:rPr>
          <w:t>b</w:t>
        </w:r>
        <w:r w:rsidR="00C75F8A" w:rsidRPr="00DD0464">
          <w:rPr>
            <w:rFonts w:ascii="Ebrima" w:hAnsi="Ebrima" w:cs="Tahoma"/>
            <w:color w:val="000000" w:themeColor="text1"/>
            <w:sz w:val="22"/>
            <w:szCs w:val="22"/>
            <w:rPrChange w:id="530" w:author="Autor" w:date="2021-04-19T15:28:00Z">
              <w:rPr>
                <w:rFonts w:ascii="Ebrima" w:hAnsi="Ebrima" w:cs="Tahoma"/>
                <w:b/>
                <w:bCs/>
                <w:color w:val="000000" w:themeColor="text1"/>
                <w:sz w:val="22"/>
                <w:szCs w:val="22"/>
              </w:rPr>
            </w:rPrChange>
          </w:rPr>
          <w:t>)</w:t>
        </w:r>
        <w:r w:rsidR="00C75F8A" w:rsidRPr="00DD0464">
          <w:rPr>
            <w:rFonts w:ascii="Ebrima" w:hAnsi="Ebrima" w:cs="Tahoma"/>
            <w:b/>
            <w:bCs/>
            <w:color w:val="000000" w:themeColor="text1"/>
            <w:sz w:val="22"/>
            <w:szCs w:val="22"/>
          </w:rPr>
          <w:t xml:space="preserve"> </w:t>
        </w:r>
        <w:r w:rsidR="00C75F8A" w:rsidRPr="00DD0464">
          <w:rPr>
            <w:rFonts w:ascii="Ebrima" w:hAnsi="Ebrima"/>
            <w:color w:val="000000" w:themeColor="text1"/>
            <w:sz w:val="22"/>
            <w:szCs w:val="22"/>
          </w:rPr>
          <w:t xml:space="preserve">finalização </w:t>
        </w:r>
        <w:r w:rsidR="00C75F8A" w:rsidRPr="00DD0464">
          <w:rPr>
            <w:rFonts w:ascii="Ebrima" w:hAnsi="Ebrima" w:cs="Tahoma"/>
            <w:color w:val="000000" w:themeColor="text1"/>
            <w:sz w:val="22"/>
            <w:szCs w:val="22"/>
          </w:rPr>
          <w:t>das obras dos Loteamentos; e para</w:t>
        </w:r>
        <w:r w:rsidR="00C75F8A" w:rsidRPr="00DD0464">
          <w:rPr>
            <w:rFonts w:ascii="Ebrima" w:hAnsi="Ebrima"/>
            <w:b/>
            <w:color w:val="000000" w:themeColor="text1"/>
            <w:sz w:val="22"/>
            <w:szCs w:val="22"/>
          </w:rPr>
          <w:t xml:space="preserve"> </w:t>
        </w:r>
        <w:r w:rsidR="00C75F8A" w:rsidRPr="00DD0464">
          <w:rPr>
            <w:rFonts w:ascii="Ebrima" w:hAnsi="Ebrima" w:cs="Tahoma"/>
            <w:color w:val="000000" w:themeColor="text1"/>
            <w:sz w:val="22"/>
            <w:szCs w:val="22"/>
            <w:rPrChange w:id="531" w:author="Autor" w:date="2021-04-19T15:28:00Z">
              <w:rPr>
                <w:rFonts w:ascii="Ebrima" w:hAnsi="Ebrima" w:cs="Tahoma"/>
                <w:b/>
                <w:bCs/>
                <w:color w:val="000000" w:themeColor="text1"/>
                <w:sz w:val="22"/>
                <w:szCs w:val="22"/>
              </w:rPr>
            </w:rPrChange>
          </w:rPr>
          <w:t>(</w:t>
        </w:r>
        <w:r w:rsidR="00C75F8A" w:rsidRPr="00DD0464">
          <w:rPr>
            <w:rFonts w:ascii="Ebrima" w:hAnsi="Ebrima" w:cs="Tahoma"/>
            <w:color w:val="000000" w:themeColor="text1"/>
            <w:sz w:val="22"/>
            <w:szCs w:val="22"/>
          </w:rPr>
          <w:t>c</w:t>
        </w:r>
        <w:r w:rsidR="00C75F8A" w:rsidRPr="00DD0464">
          <w:rPr>
            <w:rFonts w:ascii="Ebrima" w:hAnsi="Ebrima" w:cs="Tahoma"/>
            <w:color w:val="000000" w:themeColor="text1"/>
            <w:sz w:val="22"/>
            <w:szCs w:val="22"/>
            <w:rPrChange w:id="532" w:author="Autor" w:date="2021-04-19T15:28:00Z">
              <w:rPr>
                <w:rFonts w:ascii="Ebrima" w:hAnsi="Ebrima" w:cs="Tahoma"/>
                <w:b/>
                <w:bCs/>
                <w:color w:val="000000" w:themeColor="text1"/>
                <w:sz w:val="22"/>
                <w:szCs w:val="22"/>
              </w:rPr>
            </w:rPrChange>
          </w:rPr>
          <w:t>)</w:t>
        </w:r>
        <w:r w:rsidR="00C75F8A" w:rsidRPr="00DD0464">
          <w:rPr>
            <w:rFonts w:ascii="Ebrima" w:hAnsi="Ebrima" w:cs="Tahoma"/>
            <w:color w:val="000000" w:themeColor="text1"/>
            <w:sz w:val="22"/>
            <w:szCs w:val="22"/>
          </w:rPr>
          <w:t xml:space="preserve"> o efetivo desenvolvimento das obras dos Empreendimentos.</w:t>
        </w:r>
      </w:ins>
    </w:p>
    <w:p w14:paraId="28B54A2C" w14:textId="77777777" w:rsidR="00412131" w:rsidRPr="00DD0464" w:rsidRDefault="00412131" w:rsidP="00DD0464">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DD0464" w:rsidRDefault="00412131" w:rsidP="00DD0464">
      <w:pPr>
        <w:pStyle w:val="PargrafodaLista"/>
        <w:tabs>
          <w:tab w:val="left" w:pos="1134"/>
        </w:tabs>
        <w:spacing w:line="276" w:lineRule="auto"/>
        <w:ind w:left="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u w:val="single"/>
        </w:rPr>
        <w:t>Escrituração</w:t>
      </w:r>
    </w:p>
    <w:p w14:paraId="577D1D03" w14:textId="77777777" w:rsidR="00412131" w:rsidRPr="00DD0464" w:rsidRDefault="00412131" w:rsidP="00DD0464">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2C1FF270" w:rsidR="00412131" w:rsidRPr="00DD0464" w:rsidRDefault="00412131" w:rsidP="00DD0464">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w:t>
      </w:r>
      <w:del w:id="533" w:author="Autor" w:date="2021-04-19T14:33:00Z">
        <w:r w:rsidRPr="00DD0464" w:rsidDel="00A14B70">
          <w:rPr>
            <w:rFonts w:ascii="Ebrima" w:hAnsi="Ebrima" w:cstheme="minorHAnsi"/>
            <w:color w:val="000000" w:themeColor="text1"/>
            <w:sz w:val="22"/>
            <w:szCs w:val="22"/>
          </w:rPr>
          <w:delText xml:space="preserve"> – </w:delText>
        </w:r>
        <w:r w:rsidR="00392947" w:rsidRPr="00DD0464" w:rsidDel="00A14B70">
          <w:rPr>
            <w:rFonts w:ascii="Ebrima" w:hAnsi="Ebrima" w:cstheme="minorHAnsi"/>
            <w:color w:val="000000" w:themeColor="text1"/>
            <w:sz w:val="22"/>
            <w:szCs w:val="22"/>
          </w:rPr>
          <w:delText>Segmento</w:delText>
        </w:r>
        <w:r w:rsidRPr="00DD0464" w:rsidDel="00A14B70">
          <w:rPr>
            <w:rFonts w:ascii="Ebrima" w:hAnsi="Ebrima" w:cstheme="minorHAnsi"/>
            <w:color w:val="000000" w:themeColor="text1"/>
            <w:sz w:val="22"/>
            <w:szCs w:val="22"/>
          </w:rPr>
          <w:delText xml:space="preserve"> CETIP UTVM</w:delText>
        </w:r>
      </w:del>
      <w:r w:rsidRPr="00DD0464">
        <w:rPr>
          <w:rFonts w:ascii="Ebrima" w:hAnsi="Ebrima" w:cstheme="minorHAnsi"/>
          <w:color w:val="000000" w:themeColor="text1"/>
          <w:sz w:val="22"/>
          <w:szCs w:val="22"/>
        </w:rPr>
        <w:t>, para distribuição no mercado primário e negociação no mercado secundário na B3</w:t>
      </w:r>
      <w:del w:id="534" w:author="Autor" w:date="2021-04-19T14:33:00Z">
        <w:r w:rsidRPr="00DD0464" w:rsidDel="00A14B70">
          <w:rPr>
            <w:rFonts w:ascii="Ebrima" w:hAnsi="Ebrima" w:cstheme="minorHAnsi"/>
            <w:color w:val="000000" w:themeColor="text1"/>
            <w:sz w:val="22"/>
            <w:szCs w:val="22"/>
          </w:rPr>
          <w:delText xml:space="preserve"> –</w:delText>
        </w:r>
        <w:r w:rsidR="00392947" w:rsidRPr="00DD0464" w:rsidDel="00A14B70">
          <w:rPr>
            <w:rFonts w:ascii="Ebrima" w:hAnsi="Ebrima" w:cstheme="minorHAnsi"/>
            <w:color w:val="000000" w:themeColor="text1"/>
            <w:sz w:val="22"/>
            <w:szCs w:val="22"/>
          </w:rPr>
          <w:delText xml:space="preserve"> Segmento </w:delText>
        </w:r>
        <w:r w:rsidRPr="00DD0464" w:rsidDel="00A14B70">
          <w:rPr>
            <w:rFonts w:ascii="Ebrima" w:hAnsi="Ebrima" w:cstheme="minorHAnsi"/>
            <w:color w:val="000000" w:themeColor="text1"/>
            <w:sz w:val="22"/>
            <w:szCs w:val="22"/>
          </w:rPr>
          <w:delText>CETIP UTVM</w:delText>
        </w:r>
      </w:del>
      <w:r w:rsidR="00392947" w:rsidRPr="00DD0464">
        <w:rPr>
          <w:rFonts w:ascii="Ebrima" w:hAnsi="Ebrima" w:cstheme="minorHAnsi"/>
          <w:color w:val="000000" w:themeColor="text1"/>
          <w:sz w:val="22"/>
          <w:szCs w:val="22"/>
        </w:rPr>
        <w:t>.</w:t>
      </w:r>
    </w:p>
    <w:p w14:paraId="1F0DEDCD" w14:textId="77777777" w:rsidR="00412131" w:rsidRPr="00DD0464" w:rsidRDefault="00412131" w:rsidP="00DD0464">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2E238492" w:rsidR="00412131" w:rsidRPr="00DD0464" w:rsidRDefault="00412131" w:rsidP="00DD0464">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Os CRI serão emitidos sob a forma nominativa e escritural. </w:t>
      </w:r>
      <w:r w:rsidRPr="00DD0464">
        <w:rPr>
          <w:rFonts w:ascii="Ebrima" w:hAnsi="Ebrima" w:cstheme="minorHAnsi"/>
          <w:bCs/>
          <w:color w:val="000000" w:themeColor="text1"/>
          <w:sz w:val="22"/>
          <w:szCs w:val="22"/>
        </w:rPr>
        <w:t>S</w:t>
      </w:r>
      <w:r w:rsidRPr="00DD0464">
        <w:rPr>
          <w:rFonts w:ascii="Ebrima" w:hAnsi="Ebrima" w:cstheme="minorHAnsi"/>
          <w:color w:val="000000" w:themeColor="text1"/>
          <w:sz w:val="22"/>
          <w:szCs w:val="22"/>
        </w:rPr>
        <w:t>erão reconhecidos como comprovante titularidade</w:t>
      </w:r>
      <w:r w:rsidR="00A476C6" w:rsidRPr="00DD0464">
        <w:rPr>
          <w:rFonts w:ascii="Ebrima" w:hAnsi="Ebrima" w:cstheme="minorHAnsi"/>
          <w:color w:val="000000" w:themeColor="text1"/>
          <w:sz w:val="22"/>
          <w:szCs w:val="22"/>
        </w:rPr>
        <w:t xml:space="preserve"> de</w:t>
      </w:r>
      <w:r w:rsidRPr="00DD0464">
        <w:rPr>
          <w:rFonts w:ascii="Ebrima" w:hAnsi="Ebrima" w:cstheme="minorHAnsi"/>
          <w:color w:val="000000" w:themeColor="text1"/>
          <w:sz w:val="22"/>
          <w:szCs w:val="22"/>
        </w:rPr>
        <w:t xml:space="preserve">: </w:t>
      </w:r>
      <w:r w:rsidRPr="00DD0464">
        <w:rPr>
          <w:rFonts w:ascii="Ebrima" w:hAnsi="Ebrima" w:cstheme="minorHAnsi"/>
          <w:b/>
          <w:bCs/>
          <w:color w:val="000000" w:themeColor="text1"/>
          <w:sz w:val="22"/>
          <w:szCs w:val="22"/>
        </w:rPr>
        <w:t>(i)</w:t>
      </w:r>
      <w:r w:rsidRPr="00DD0464">
        <w:rPr>
          <w:rFonts w:ascii="Ebrima" w:hAnsi="Ebrima" w:cstheme="minorHAnsi"/>
          <w:color w:val="000000" w:themeColor="text1"/>
          <w:sz w:val="22"/>
          <w:szCs w:val="22"/>
        </w:rPr>
        <w:t xml:space="preserve"> o extrato de posição de depósito expedido pela B3</w:t>
      </w:r>
      <w:del w:id="535" w:author="Autor" w:date="2021-04-19T14:34:00Z">
        <w:r w:rsidRPr="00DD0464" w:rsidDel="00A14B70">
          <w:rPr>
            <w:rFonts w:ascii="Ebrima" w:hAnsi="Ebrima" w:cstheme="minorHAnsi"/>
            <w:color w:val="000000" w:themeColor="text1"/>
            <w:sz w:val="22"/>
            <w:szCs w:val="22"/>
          </w:rPr>
          <w:delText xml:space="preserve"> – S</w:delText>
        </w:r>
        <w:r w:rsidR="00392947" w:rsidRPr="00DD0464" w:rsidDel="00A14B70">
          <w:rPr>
            <w:rFonts w:ascii="Ebrima" w:hAnsi="Ebrima" w:cstheme="minorHAnsi"/>
            <w:color w:val="000000" w:themeColor="text1"/>
            <w:sz w:val="22"/>
            <w:szCs w:val="22"/>
          </w:rPr>
          <w:delText>egmento</w:delText>
        </w:r>
        <w:r w:rsidRPr="00DD0464" w:rsidDel="00A14B70">
          <w:rPr>
            <w:rFonts w:ascii="Ebrima" w:hAnsi="Ebrima" w:cstheme="minorHAnsi"/>
            <w:color w:val="000000" w:themeColor="text1"/>
            <w:sz w:val="22"/>
            <w:szCs w:val="22"/>
          </w:rPr>
          <w:delText xml:space="preserve"> CETIP UTVM</w:delText>
        </w:r>
      </w:del>
      <w:r w:rsidRPr="00DD0464">
        <w:rPr>
          <w:rFonts w:ascii="Ebrima" w:hAnsi="Ebrima" w:cstheme="minorHAnsi"/>
          <w:color w:val="000000" w:themeColor="text1"/>
          <w:sz w:val="22"/>
          <w:szCs w:val="22"/>
        </w:rPr>
        <w:t xml:space="preserve">, em nome do respectivo Titular dos CRI; ou </w:t>
      </w:r>
      <w:r w:rsidRPr="00DD0464">
        <w:rPr>
          <w:rFonts w:ascii="Ebrima" w:hAnsi="Ebrima" w:cstheme="minorHAnsi"/>
          <w:b/>
          <w:bCs/>
          <w:color w:val="000000" w:themeColor="text1"/>
          <w:sz w:val="22"/>
          <w:szCs w:val="22"/>
        </w:rPr>
        <w:t>(ii)</w:t>
      </w:r>
      <w:r w:rsidRPr="00DD0464">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w:t>
      </w:r>
      <w:del w:id="536" w:author="Autor" w:date="2021-04-19T14:34:00Z">
        <w:r w:rsidRPr="00DD0464" w:rsidDel="00A14B70">
          <w:rPr>
            <w:rFonts w:ascii="Ebrima" w:hAnsi="Ebrima" w:cstheme="minorHAnsi"/>
            <w:color w:val="000000" w:themeColor="text1"/>
            <w:sz w:val="22"/>
            <w:szCs w:val="22"/>
          </w:rPr>
          <w:delText xml:space="preserve"> – S</w:delText>
        </w:r>
        <w:r w:rsidR="00392947" w:rsidRPr="00DD0464" w:rsidDel="00A14B70">
          <w:rPr>
            <w:rFonts w:ascii="Ebrima" w:hAnsi="Ebrima" w:cstheme="minorHAnsi"/>
            <w:color w:val="000000" w:themeColor="text1"/>
            <w:sz w:val="22"/>
            <w:szCs w:val="22"/>
          </w:rPr>
          <w:delText xml:space="preserve">egmento </w:delText>
        </w:r>
        <w:r w:rsidRPr="00DD0464" w:rsidDel="00A14B70">
          <w:rPr>
            <w:rFonts w:ascii="Ebrima" w:hAnsi="Ebrima" w:cstheme="minorHAnsi"/>
            <w:color w:val="000000" w:themeColor="text1"/>
            <w:sz w:val="22"/>
            <w:szCs w:val="22"/>
          </w:rPr>
          <w:delText>CETIP UTVM</w:delText>
        </w:r>
      </w:del>
      <w:r w:rsidRPr="00DD0464">
        <w:rPr>
          <w:rFonts w:ascii="Ebrima" w:hAnsi="Ebrima" w:cstheme="minorHAnsi"/>
          <w:color w:val="000000" w:themeColor="text1"/>
          <w:sz w:val="22"/>
          <w:szCs w:val="22"/>
        </w:rPr>
        <w:t>, considerando que a custódia eletrônica dos CRI esteja na B3</w:t>
      </w:r>
      <w:del w:id="537" w:author="Autor" w:date="2021-04-19T14:34:00Z">
        <w:r w:rsidRPr="00DD0464" w:rsidDel="00A14B70">
          <w:rPr>
            <w:rFonts w:ascii="Ebrima" w:hAnsi="Ebrima" w:cstheme="minorHAnsi"/>
            <w:color w:val="000000" w:themeColor="text1"/>
            <w:sz w:val="22"/>
            <w:szCs w:val="22"/>
          </w:rPr>
          <w:delText xml:space="preserve"> </w:delText>
        </w:r>
        <w:r w:rsidR="00392947" w:rsidRPr="00DD0464" w:rsidDel="00A14B70">
          <w:rPr>
            <w:rFonts w:ascii="Ebrima" w:hAnsi="Ebrima" w:cstheme="minorHAnsi"/>
            <w:color w:val="000000" w:themeColor="text1"/>
            <w:sz w:val="22"/>
            <w:szCs w:val="22"/>
          </w:rPr>
          <w:delText xml:space="preserve">– Segmento </w:delText>
        </w:r>
        <w:r w:rsidRPr="00DD0464" w:rsidDel="00A14B70">
          <w:rPr>
            <w:rFonts w:ascii="Ebrima" w:hAnsi="Ebrima" w:cstheme="minorHAnsi"/>
            <w:color w:val="000000" w:themeColor="text1"/>
            <w:sz w:val="22"/>
            <w:szCs w:val="22"/>
          </w:rPr>
          <w:delText>CETIP UTVM</w:delText>
        </w:r>
      </w:del>
      <w:r w:rsidRPr="00DD0464">
        <w:rPr>
          <w:rFonts w:ascii="Ebrima" w:hAnsi="Ebrima" w:cstheme="minorHAnsi"/>
          <w:color w:val="000000" w:themeColor="text1"/>
          <w:sz w:val="22"/>
          <w:szCs w:val="22"/>
        </w:rPr>
        <w:t xml:space="preserve">. </w:t>
      </w:r>
    </w:p>
    <w:p w14:paraId="6C9E0375"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Banco Liquidante</w:t>
      </w:r>
    </w:p>
    <w:p w14:paraId="2AF031EA"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5BB7B8AB" w14:textId="4B87500A" w:rsidR="00412131" w:rsidRPr="00DD0464" w:rsidRDefault="00412131" w:rsidP="00DD0464">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O Banco Liquidante será contratado pela Emissora para operacionalizar o pagamento e a liquidação de quaisquer valores devidos pela Emissora aos Titulares dos CRI, executados por meio da B3</w:t>
      </w:r>
      <w:del w:id="538" w:author="Autor" w:date="2021-04-19T14:34:00Z">
        <w:r w:rsidRPr="00DD0464" w:rsidDel="00A14B70">
          <w:rPr>
            <w:rFonts w:ascii="Ebrima" w:hAnsi="Ebrima" w:cstheme="minorHAnsi"/>
            <w:color w:val="000000" w:themeColor="text1"/>
            <w:sz w:val="22"/>
            <w:szCs w:val="22"/>
          </w:rPr>
          <w:delText xml:space="preserve"> – </w:delText>
        </w:r>
        <w:r w:rsidR="00392947" w:rsidRPr="00DD0464" w:rsidDel="00A14B70">
          <w:rPr>
            <w:rFonts w:ascii="Ebrima" w:hAnsi="Ebrima" w:cstheme="minorHAnsi"/>
            <w:color w:val="000000" w:themeColor="text1"/>
            <w:sz w:val="22"/>
            <w:szCs w:val="22"/>
          </w:rPr>
          <w:delText>Segmento</w:delText>
        </w:r>
        <w:r w:rsidRPr="00DD0464" w:rsidDel="00A14B70">
          <w:rPr>
            <w:rFonts w:ascii="Ebrima" w:hAnsi="Ebrima" w:cstheme="minorHAnsi"/>
            <w:color w:val="000000" w:themeColor="text1"/>
            <w:sz w:val="22"/>
            <w:szCs w:val="22"/>
          </w:rPr>
          <w:delText xml:space="preserve"> CETIP UTVM</w:delText>
        </w:r>
      </w:del>
      <w:r w:rsidR="00555C6E" w:rsidRPr="00DD0464">
        <w:rPr>
          <w:rFonts w:ascii="Ebrima" w:hAnsi="Ebrima" w:cstheme="minorHAnsi"/>
          <w:color w:val="000000" w:themeColor="text1"/>
          <w:sz w:val="22"/>
          <w:szCs w:val="22"/>
        </w:rPr>
        <w:t>.</w:t>
      </w:r>
    </w:p>
    <w:p w14:paraId="32347015" w14:textId="1536E5B6" w:rsidR="00412131" w:rsidRPr="00DD0464" w:rsidRDefault="00412131" w:rsidP="00DD0464">
      <w:pPr>
        <w:pStyle w:val="PargrafodaLista"/>
        <w:tabs>
          <w:tab w:val="left" w:pos="1134"/>
        </w:tabs>
        <w:spacing w:line="276" w:lineRule="auto"/>
        <w:ind w:left="0"/>
        <w:jc w:val="both"/>
        <w:rPr>
          <w:ins w:id="539" w:author="Autor" w:date="2021-04-19T13:33:00Z"/>
          <w:rFonts w:ascii="Ebrima" w:hAnsi="Ebrima" w:cstheme="minorHAnsi"/>
          <w:b/>
          <w:color w:val="000000" w:themeColor="text1"/>
          <w:sz w:val="22"/>
          <w:szCs w:val="22"/>
        </w:rPr>
      </w:pPr>
    </w:p>
    <w:p w14:paraId="761740D8" w14:textId="7CCD21C0" w:rsidR="004B7F3E" w:rsidRPr="00DD0464" w:rsidRDefault="004B7F3E" w:rsidP="00DD0464">
      <w:pPr>
        <w:pStyle w:val="PargrafodaLista"/>
        <w:tabs>
          <w:tab w:val="left" w:pos="1134"/>
        </w:tabs>
        <w:spacing w:line="276" w:lineRule="auto"/>
        <w:ind w:left="0"/>
        <w:jc w:val="both"/>
        <w:rPr>
          <w:ins w:id="540" w:author="Autor" w:date="2021-04-19T13:33:00Z"/>
          <w:rFonts w:ascii="Ebrima" w:hAnsi="Ebrima" w:cstheme="minorHAnsi"/>
          <w:bCs/>
          <w:color w:val="000000" w:themeColor="text1"/>
          <w:sz w:val="22"/>
          <w:szCs w:val="22"/>
          <w:u w:val="single"/>
          <w:rPrChange w:id="541" w:author="Autor" w:date="2021-04-19T13:33:00Z">
            <w:rPr>
              <w:ins w:id="542" w:author="Autor" w:date="2021-04-19T13:33:00Z"/>
              <w:rFonts w:ascii="Ebrima" w:hAnsi="Ebrima" w:cstheme="minorHAnsi"/>
              <w:b/>
              <w:color w:val="000000" w:themeColor="text1"/>
              <w:sz w:val="22"/>
              <w:szCs w:val="22"/>
            </w:rPr>
          </w:rPrChange>
        </w:rPr>
      </w:pPr>
      <w:ins w:id="543" w:author="Autor" w:date="2021-04-19T13:33:00Z">
        <w:r w:rsidRPr="00DD0464">
          <w:rPr>
            <w:rFonts w:ascii="Ebrima" w:hAnsi="Ebrima" w:cstheme="minorHAnsi"/>
            <w:bCs/>
            <w:color w:val="000000" w:themeColor="text1"/>
            <w:sz w:val="22"/>
            <w:szCs w:val="22"/>
            <w:u w:val="single"/>
            <w:rPrChange w:id="544" w:author="Autor" w:date="2021-04-19T13:33:00Z">
              <w:rPr>
                <w:rFonts w:ascii="Ebrima" w:hAnsi="Ebrima" w:cstheme="minorHAnsi"/>
                <w:b/>
                <w:color w:val="000000" w:themeColor="text1"/>
                <w:sz w:val="22"/>
                <w:szCs w:val="22"/>
              </w:rPr>
            </w:rPrChange>
          </w:rPr>
          <w:t>Rating</w:t>
        </w:r>
      </w:ins>
    </w:p>
    <w:p w14:paraId="2F9C5D08" w14:textId="59EDA9FC" w:rsidR="004B7F3E" w:rsidRPr="00DD0464" w:rsidRDefault="004B7F3E" w:rsidP="00DD0464">
      <w:pPr>
        <w:pStyle w:val="PargrafodaLista"/>
        <w:tabs>
          <w:tab w:val="left" w:pos="1134"/>
        </w:tabs>
        <w:spacing w:line="276" w:lineRule="auto"/>
        <w:ind w:left="0"/>
        <w:jc w:val="both"/>
        <w:rPr>
          <w:ins w:id="545" w:author="Autor" w:date="2021-04-19T13:33:00Z"/>
          <w:rFonts w:ascii="Ebrima" w:hAnsi="Ebrima" w:cstheme="minorHAnsi"/>
          <w:b/>
          <w:color w:val="000000" w:themeColor="text1"/>
          <w:sz w:val="22"/>
          <w:szCs w:val="22"/>
        </w:rPr>
      </w:pPr>
    </w:p>
    <w:p w14:paraId="0D9F09F5" w14:textId="5CC38CDD" w:rsidR="004B7F3E" w:rsidRPr="00DD0464" w:rsidRDefault="004B7F3E">
      <w:pPr>
        <w:pStyle w:val="PargrafodaLista"/>
        <w:numPr>
          <w:ilvl w:val="1"/>
          <w:numId w:val="38"/>
        </w:numPr>
        <w:tabs>
          <w:tab w:val="left" w:pos="1134"/>
        </w:tabs>
        <w:spacing w:line="276" w:lineRule="auto"/>
        <w:jc w:val="both"/>
        <w:rPr>
          <w:ins w:id="546" w:author="Autor" w:date="2021-04-19T13:33:00Z"/>
          <w:rFonts w:ascii="Ebrima" w:hAnsi="Ebrima" w:cstheme="minorHAnsi"/>
          <w:b/>
          <w:color w:val="000000" w:themeColor="text1"/>
          <w:sz w:val="22"/>
          <w:szCs w:val="22"/>
        </w:rPr>
        <w:pPrChange w:id="547" w:author="Autor" w:date="2021-04-19T13:33:00Z">
          <w:pPr>
            <w:pStyle w:val="PargrafodaLista"/>
            <w:tabs>
              <w:tab w:val="left" w:pos="1134"/>
            </w:tabs>
            <w:spacing w:line="276" w:lineRule="auto"/>
            <w:ind w:left="0"/>
            <w:jc w:val="both"/>
          </w:pPr>
        </w:pPrChange>
      </w:pPr>
      <w:ins w:id="548" w:author="Autor" w:date="2021-04-19T13:33:00Z">
        <w:r w:rsidRPr="00DD0464">
          <w:rPr>
            <w:rFonts w:ascii="Ebrima" w:hAnsi="Ebrima" w:cs="Leelawadee"/>
            <w:color w:val="000000"/>
            <w:sz w:val="22"/>
            <w:szCs w:val="22"/>
          </w:rPr>
          <w:t xml:space="preserve">Os CRI desta </w:t>
        </w:r>
      </w:ins>
      <w:ins w:id="549" w:author="Autor" w:date="2021-04-19T13:34:00Z">
        <w:r w:rsidRPr="00DD0464">
          <w:rPr>
            <w:rFonts w:ascii="Ebrima" w:hAnsi="Ebrima" w:cs="Leelawadee"/>
            <w:color w:val="000000"/>
            <w:sz w:val="22"/>
            <w:szCs w:val="22"/>
          </w:rPr>
          <w:t>Oferta</w:t>
        </w:r>
      </w:ins>
      <w:ins w:id="550" w:author="Autor" w:date="2021-04-19T13:33:00Z">
        <w:r w:rsidRPr="00DD0464">
          <w:rPr>
            <w:rFonts w:ascii="Ebrima" w:hAnsi="Ebrima" w:cs="Leelawadee"/>
            <w:color w:val="000000"/>
            <w:sz w:val="22"/>
            <w:szCs w:val="22"/>
          </w:rPr>
          <w:t xml:space="preserve"> não serão objeto de classificação de risco</w:t>
        </w:r>
        <w:r w:rsidRPr="00DD0464">
          <w:rPr>
            <w:rFonts w:ascii="Ebrima" w:hAnsi="Ebrima" w:cs="Leelawadee"/>
            <w:sz w:val="22"/>
            <w:szCs w:val="22"/>
          </w:rPr>
          <w:t xml:space="preserve"> </w:t>
        </w:r>
        <w:r w:rsidRPr="00DD0464">
          <w:rPr>
            <w:rFonts w:ascii="Ebrima" w:hAnsi="Ebrima" w:cs="Leelawadee"/>
            <w:color w:val="000000"/>
            <w:sz w:val="22"/>
            <w:szCs w:val="22"/>
          </w:rPr>
          <w:t xml:space="preserve">por empresa de </w:t>
        </w:r>
        <w:r w:rsidRPr="00DD0464">
          <w:rPr>
            <w:rFonts w:ascii="Ebrima" w:hAnsi="Ebrima" w:cs="Leelawadee"/>
            <w:i/>
            <w:color w:val="000000"/>
            <w:sz w:val="22"/>
            <w:szCs w:val="22"/>
          </w:rPr>
          <w:t>rating</w:t>
        </w:r>
        <w:r w:rsidRPr="00DD0464">
          <w:rPr>
            <w:rFonts w:ascii="Ebrima" w:hAnsi="Ebrima" w:cs="Leelawadee"/>
            <w:color w:val="000000"/>
            <w:sz w:val="22"/>
            <w:szCs w:val="22"/>
          </w:rPr>
          <w:t>.</w:t>
        </w:r>
      </w:ins>
    </w:p>
    <w:p w14:paraId="1C700ECB" w14:textId="77777777" w:rsidR="004B7F3E" w:rsidRPr="00DD0464" w:rsidRDefault="004B7F3E" w:rsidP="00DD0464">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DD0464" w:rsidRDefault="00412131" w:rsidP="00DD0464">
      <w:pPr>
        <w:pStyle w:val="Ttulo1"/>
        <w:spacing w:before="0" w:after="0" w:line="276" w:lineRule="auto"/>
        <w:jc w:val="both"/>
        <w:rPr>
          <w:rFonts w:ascii="Ebrima" w:hAnsi="Ebrima" w:cstheme="minorHAnsi"/>
          <w:b w:val="0"/>
          <w:smallCaps/>
          <w:color w:val="000000" w:themeColor="text1"/>
          <w:sz w:val="22"/>
          <w:szCs w:val="22"/>
        </w:rPr>
      </w:pPr>
      <w:bookmarkStart w:id="551" w:name="_Toc451888001"/>
      <w:bookmarkStart w:id="552" w:name="_Toc453263775"/>
      <w:bookmarkStart w:id="553" w:name="_Toc528158886"/>
      <w:r w:rsidRPr="00DD0464">
        <w:rPr>
          <w:rFonts w:ascii="Ebrima" w:hAnsi="Ebrima" w:cstheme="minorHAnsi"/>
          <w:color w:val="000000" w:themeColor="text1"/>
          <w:sz w:val="22"/>
          <w:szCs w:val="22"/>
        </w:rPr>
        <w:t xml:space="preserve">CLÁUSULA V – </w:t>
      </w:r>
      <w:r w:rsidR="00B20C7A" w:rsidRPr="00DD0464">
        <w:rPr>
          <w:rFonts w:ascii="Ebrima" w:hAnsi="Ebrima" w:cstheme="minorHAnsi"/>
          <w:color w:val="000000" w:themeColor="text1"/>
          <w:sz w:val="22"/>
          <w:szCs w:val="22"/>
        </w:rPr>
        <w:t xml:space="preserve">DA </w:t>
      </w:r>
      <w:r w:rsidRPr="00DD0464">
        <w:rPr>
          <w:rFonts w:ascii="Ebrima" w:hAnsi="Ebrima" w:cstheme="minorHAnsi"/>
          <w:smallCaps/>
          <w:color w:val="000000" w:themeColor="text1"/>
          <w:sz w:val="22"/>
          <w:szCs w:val="22"/>
        </w:rPr>
        <w:t>SUBSCRIÇÃO E INTEGRALIZAÇÃO DOS CRI</w:t>
      </w:r>
      <w:bookmarkEnd w:id="551"/>
      <w:bookmarkEnd w:id="552"/>
      <w:bookmarkEnd w:id="553"/>
    </w:p>
    <w:p w14:paraId="0087CD13" w14:textId="77777777" w:rsidR="00412131" w:rsidRPr="00DD0464" w:rsidRDefault="00412131" w:rsidP="00DD0464">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96E6159" w:rsidR="00412131" w:rsidRPr="00DD0464" w:rsidRDefault="00412131" w:rsidP="00DD0464">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DD0464">
        <w:rPr>
          <w:rFonts w:ascii="Ebrima" w:hAnsi="Ebrima" w:cstheme="minorHAnsi"/>
          <w:color w:val="000000" w:themeColor="text1"/>
          <w:sz w:val="22"/>
          <w:szCs w:val="22"/>
        </w:rPr>
        <w:t xml:space="preserve">Os CRI serão subscritos dentro do prazo de distribuição </w:t>
      </w:r>
      <w:r w:rsidR="002142C5" w:rsidRPr="00DD0464">
        <w:rPr>
          <w:rFonts w:ascii="Ebrima" w:hAnsi="Ebrima" w:cstheme="minorHAnsi"/>
          <w:color w:val="000000" w:themeColor="text1"/>
          <w:sz w:val="22"/>
          <w:szCs w:val="22"/>
        </w:rPr>
        <w:t xml:space="preserve">descrito no artigo 8º-A e </w:t>
      </w:r>
      <w:r w:rsidRPr="00DD0464">
        <w:rPr>
          <w:rFonts w:ascii="Ebrima" w:hAnsi="Ebrima" w:cstheme="minorHAnsi"/>
          <w:color w:val="000000" w:themeColor="text1"/>
          <w:sz w:val="22"/>
          <w:szCs w:val="22"/>
        </w:rPr>
        <w:t xml:space="preserve">na forma do §2º do artigo 7-A da Instrução CVM </w:t>
      </w:r>
      <w:r w:rsidR="00D74EDC"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no mercado primário, e serão integralizados </w:t>
      </w:r>
      <w:r w:rsidR="00D74EDC" w:rsidRPr="00DD0464">
        <w:rPr>
          <w:rFonts w:ascii="Ebrima" w:hAnsi="Ebrima" w:cstheme="minorHAnsi"/>
          <w:color w:val="000000" w:themeColor="text1"/>
          <w:sz w:val="22"/>
          <w:szCs w:val="22"/>
        </w:rPr>
        <w:t xml:space="preserve">por meio </w:t>
      </w:r>
      <w:r w:rsidR="004A31AB" w:rsidRPr="00DD0464">
        <w:rPr>
          <w:rFonts w:ascii="Ebrima" w:hAnsi="Ebrima" w:cstheme="minorHAnsi"/>
          <w:color w:val="000000" w:themeColor="text1"/>
          <w:sz w:val="22"/>
          <w:szCs w:val="22"/>
        </w:rPr>
        <w:t>do Preço de Integralização</w:t>
      </w:r>
      <w:r w:rsidR="00B20C7A" w:rsidRPr="00DD0464">
        <w:rPr>
          <w:rFonts w:ascii="Ebrima" w:hAnsi="Ebrima" w:cstheme="minorHAnsi"/>
          <w:color w:val="000000" w:themeColor="text1"/>
          <w:sz w:val="22"/>
          <w:szCs w:val="22"/>
        </w:rPr>
        <w:t xml:space="preserve">, </w:t>
      </w:r>
      <w:r w:rsidR="00B20C7A" w:rsidRPr="00DD0464">
        <w:rPr>
          <w:rFonts w:ascii="Ebrima" w:hAnsi="Ebrima"/>
          <w:color w:val="000000" w:themeColor="text1"/>
          <w:sz w:val="22"/>
          <w:szCs w:val="22"/>
        </w:rPr>
        <w:t>o qual será pago à vista,</w:t>
      </w:r>
      <w:r w:rsidRPr="00DD0464">
        <w:rPr>
          <w:rFonts w:ascii="Ebrima" w:hAnsi="Ebrima" w:cstheme="minorHAnsi"/>
          <w:color w:val="000000" w:themeColor="text1"/>
          <w:sz w:val="22"/>
          <w:szCs w:val="22"/>
        </w:rPr>
        <w:t xml:space="preserve"> </w:t>
      </w:r>
      <w:r w:rsidR="00D74EDC" w:rsidRPr="00DD0464">
        <w:rPr>
          <w:rFonts w:ascii="Ebrima" w:hAnsi="Ebrima"/>
          <w:color w:val="000000" w:themeColor="text1"/>
          <w:sz w:val="22"/>
          <w:szCs w:val="22"/>
        </w:rPr>
        <w:t xml:space="preserve">na forma e </w:t>
      </w:r>
      <w:r w:rsidR="00D74EDC" w:rsidRPr="00DD0464">
        <w:rPr>
          <w:rFonts w:ascii="Ebrima" w:hAnsi="Ebrima" w:cstheme="minorHAnsi"/>
          <w:color w:val="000000" w:themeColor="text1"/>
          <w:sz w:val="22"/>
          <w:szCs w:val="22"/>
        </w:rPr>
        <w:t xml:space="preserve">prazos indicados no Boletim de Subscrição, </w:t>
      </w:r>
      <w:r w:rsidR="00B20C7A" w:rsidRPr="00DD0464">
        <w:rPr>
          <w:rFonts w:ascii="Ebrima" w:hAnsi="Ebrima"/>
          <w:color w:val="000000" w:themeColor="text1"/>
          <w:sz w:val="22"/>
          <w:szCs w:val="22"/>
        </w:rPr>
        <w:t xml:space="preserve">em moeda corrente nacional, </w:t>
      </w:r>
      <w:r w:rsidR="00D74EDC" w:rsidRPr="00DD0464">
        <w:rPr>
          <w:rFonts w:ascii="Ebrima" w:hAnsi="Ebrima"/>
          <w:color w:val="000000" w:themeColor="text1"/>
          <w:sz w:val="22"/>
          <w:szCs w:val="22"/>
        </w:rPr>
        <w:t xml:space="preserve">por intermédio dos procedimentos estabelecidos pela </w:t>
      </w:r>
      <w:r w:rsidR="00D74EDC" w:rsidRPr="00DD0464">
        <w:rPr>
          <w:rFonts w:ascii="Ebrima" w:hAnsi="Ebrima" w:cstheme="minorHAnsi"/>
          <w:color w:val="000000" w:themeColor="text1"/>
          <w:sz w:val="22"/>
          <w:szCs w:val="22"/>
        </w:rPr>
        <w:t>B3</w:t>
      </w:r>
      <w:del w:id="554" w:author="Autor" w:date="2021-04-19T14:34:00Z">
        <w:r w:rsidR="00D74EDC" w:rsidRPr="00DD0464" w:rsidDel="00A14B70">
          <w:rPr>
            <w:rFonts w:ascii="Ebrima" w:hAnsi="Ebrima" w:cstheme="minorHAnsi"/>
            <w:color w:val="000000" w:themeColor="text1"/>
            <w:sz w:val="22"/>
            <w:szCs w:val="22"/>
          </w:rPr>
          <w:delText xml:space="preserve"> – Segmento </w:delText>
        </w:r>
        <w:r w:rsidR="00D74EDC" w:rsidRPr="00DD0464" w:rsidDel="00A14B70">
          <w:rPr>
            <w:rFonts w:ascii="Ebrima" w:hAnsi="Ebrima"/>
            <w:color w:val="000000" w:themeColor="text1"/>
            <w:sz w:val="22"/>
            <w:szCs w:val="22"/>
          </w:rPr>
          <w:delText>CETIP</w:delText>
        </w:r>
        <w:r w:rsidR="00D74EDC" w:rsidRPr="00DD0464" w:rsidDel="00A14B70">
          <w:rPr>
            <w:rFonts w:ascii="Ebrima" w:hAnsi="Ebrima" w:cstheme="minorHAnsi"/>
            <w:color w:val="000000" w:themeColor="text1"/>
            <w:sz w:val="22"/>
            <w:szCs w:val="22"/>
          </w:rPr>
          <w:delText xml:space="preserve"> UTVM</w:delText>
        </w:r>
      </w:del>
      <w:r w:rsidR="00D74EDC" w:rsidRPr="00DD0464">
        <w:rPr>
          <w:rFonts w:ascii="Ebrima" w:hAnsi="Ebrima"/>
          <w:color w:val="000000" w:themeColor="text1"/>
          <w:sz w:val="22"/>
          <w:szCs w:val="22"/>
        </w:rPr>
        <w:t>.</w:t>
      </w:r>
    </w:p>
    <w:p w14:paraId="482CFEEA" w14:textId="77777777" w:rsidR="00B20C7A" w:rsidRPr="00DD0464" w:rsidRDefault="00B20C7A" w:rsidP="00DD0464">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DD0464" w:rsidRDefault="00B20C7A" w:rsidP="00DD0464">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DD0464">
        <w:rPr>
          <w:rFonts w:ascii="Ebrima" w:hAnsi="Ebrima"/>
          <w:color w:val="000000" w:themeColor="text1"/>
          <w:sz w:val="22"/>
          <w:szCs w:val="22"/>
        </w:rPr>
        <w:t xml:space="preserve">Cada CRI deverá ser integralizado </w:t>
      </w:r>
      <w:r w:rsidRPr="00DD0464">
        <w:rPr>
          <w:rFonts w:ascii="Ebrima" w:hAnsi="Ebrima" w:cstheme="minorHAnsi"/>
          <w:color w:val="000000" w:themeColor="text1"/>
          <w:sz w:val="22"/>
          <w:szCs w:val="22"/>
        </w:rPr>
        <w:t>na data a ser informada pela Securitizadora nos Boletins</w:t>
      </w:r>
      <w:r w:rsidRPr="00DD0464">
        <w:rPr>
          <w:rFonts w:ascii="Ebrima" w:hAnsi="Ebrima"/>
          <w:color w:val="000000" w:themeColor="text1"/>
          <w:sz w:val="22"/>
          <w:szCs w:val="22"/>
        </w:rPr>
        <w:t xml:space="preserve"> de </w:t>
      </w:r>
      <w:r w:rsidRPr="00DD0464">
        <w:rPr>
          <w:rFonts w:ascii="Ebrima" w:hAnsi="Ebrima" w:cstheme="minorHAnsi"/>
          <w:color w:val="000000" w:themeColor="text1"/>
          <w:sz w:val="22"/>
          <w:szCs w:val="22"/>
        </w:rPr>
        <w:t>Subscrição</w:t>
      </w:r>
      <w:r w:rsidRPr="00DD0464">
        <w:rPr>
          <w:rFonts w:ascii="Ebrima" w:hAnsi="Ebrima"/>
          <w:color w:val="000000" w:themeColor="text1"/>
          <w:sz w:val="22"/>
          <w:szCs w:val="22"/>
        </w:rPr>
        <w:t>, observadas as Condições Precedentes</w:t>
      </w:r>
      <w:r w:rsidRPr="00DD0464">
        <w:rPr>
          <w:rFonts w:ascii="Ebrima" w:hAnsi="Ebrima" w:cstheme="minorHAnsi"/>
          <w:color w:val="000000" w:themeColor="text1"/>
          <w:sz w:val="22"/>
          <w:szCs w:val="22"/>
        </w:rPr>
        <w:t>, podendo ser admitido ágio ou deságio no momento da subscrição</w:t>
      </w:r>
    </w:p>
    <w:p w14:paraId="7AA83350" w14:textId="77777777" w:rsidR="00412131" w:rsidRPr="00DD0464" w:rsidRDefault="00412131" w:rsidP="00DD0464">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DD0464" w:rsidRDefault="00412131" w:rsidP="00DD0464">
      <w:pPr>
        <w:pStyle w:val="Ttulo1"/>
        <w:spacing w:before="0" w:after="0" w:line="276" w:lineRule="auto"/>
        <w:jc w:val="both"/>
        <w:rPr>
          <w:rFonts w:ascii="Ebrima" w:hAnsi="Ebrima" w:cstheme="minorHAnsi"/>
          <w:b w:val="0"/>
          <w:smallCaps/>
          <w:color w:val="000000" w:themeColor="text1"/>
          <w:sz w:val="22"/>
          <w:szCs w:val="22"/>
        </w:rPr>
      </w:pPr>
      <w:bookmarkStart w:id="555" w:name="_Toc451888002"/>
      <w:bookmarkStart w:id="556" w:name="_Toc453263776"/>
      <w:bookmarkStart w:id="557" w:name="_Toc528158887"/>
      <w:commentRangeStart w:id="558"/>
      <w:commentRangeStart w:id="559"/>
      <w:r w:rsidRPr="00DD0464">
        <w:rPr>
          <w:rFonts w:ascii="Ebrima" w:hAnsi="Ebrima" w:cstheme="minorHAnsi"/>
          <w:color w:val="000000" w:themeColor="text1"/>
          <w:sz w:val="22"/>
          <w:szCs w:val="22"/>
        </w:rPr>
        <w:t xml:space="preserve">CLÁUSULA VI – </w:t>
      </w:r>
      <w:r w:rsidR="00B20C7A" w:rsidRPr="00DD0464">
        <w:rPr>
          <w:rFonts w:ascii="Ebrima" w:hAnsi="Ebrima" w:cstheme="minorHAnsi"/>
          <w:color w:val="000000" w:themeColor="text1"/>
          <w:sz w:val="22"/>
          <w:szCs w:val="22"/>
        </w:rPr>
        <w:t xml:space="preserve">DO </w:t>
      </w:r>
      <w:r w:rsidRPr="00DD0464">
        <w:rPr>
          <w:rFonts w:ascii="Ebrima" w:hAnsi="Ebrima" w:cstheme="minorHAnsi"/>
          <w:smallCaps/>
          <w:color w:val="000000" w:themeColor="text1"/>
          <w:sz w:val="22"/>
          <w:szCs w:val="22"/>
        </w:rPr>
        <w:t>CÁLCULO DO VALOR NOMINAL UNITÁRIO ATUALIZADO, REMUNERAÇÃO E AMORTIZAÇÃO PROGRAMADA DOS CRI</w:t>
      </w:r>
      <w:bookmarkEnd w:id="555"/>
      <w:bookmarkEnd w:id="556"/>
      <w:bookmarkEnd w:id="557"/>
      <w:r w:rsidRPr="00DD0464">
        <w:rPr>
          <w:rFonts w:ascii="Ebrima" w:hAnsi="Ebrima" w:cstheme="minorHAnsi"/>
          <w:smallCaps/>
          <w:color w:val="000000" w:themeColor="text1"/>
          <w:sz w:val="22"/>
          <w:szCs w:val="22"/>
        </w:rPr>
        <w:t xml:space="preserve"> </w:t>
      </w:r>
      <w:commentRangeEnd w:id="558"/>
      <w:r w:rsidR="008B4B7A" w:rsidRPr="00DD0464">
        <w:rPr>
          <w:rStyle w:val="Refdecomentrio"/>
          <w:rFonts w:ascii="Ebrima" w:hAnsi="Ebrima" w:cs="Times New Roman"/>
          <w:b w:val="0"/>
          <w:bCs w:val="0"/>
          <w:kern w:val="0"/>
          <w:sz w:val="22"/>
          <w:szCs w:val="22"/>
        </w:rPr>
        <w:commentReference w:id="558"/>
      </w:r>
      <w:commentRangeEnd w:id="559"/>
      <w:r w:rsidR="00A14B70" w:rsidRPr="00DD0464">
        <w:rPr>
          <w:rStyle w:val="Refdecomentrio"/>
          <w:rFonts w:ascii="Ebrima" w:hAnsi="Ebrima" w:cs="Times New Roman"/>
          <w:b w:val="0"/>
          <w:bCs w:val="0"/>
          <w:kern w:val="0"/>
          <w:sz w:val="22"/>
          <w:szCs w:val="22"/>
        </w:rPr>
        <w:commentReference w:id="559"/>
      </w:r>
    </w:p>
    <w:p w14:paraId="74C81B97" w14:textId="1A0559D1"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DD0464" w:rsidRDefault="005A29A1" w:rsidP="00DD0464">
      <w:pPr>
        <w:tabs>
          <w:tab w:val="left" w:pos="1134"/>
        </w:tabs>
        <w:spacing w:line="276" w:lineRule="auto"/>
        <w:ind w:right="-2"/>
        <w:jc w:val="both"/>
        <w:rPr>
          <w:rFonts w:ascii="Ebrima" w:hAnsi="Ebrima"/>
          <w:color w:val="000000" w:themeColor="text1"/>
          <w:sz w:val="22"/>
          <w:szCs w:val="22"/>
          <w:u w:val="single"/>
        </w:rPr>
      </w:pPr>
      <w:r w:rsidRPr="00DD0464">
        <w:rPr>
          <w:rFonts w:ascii="Ebrima" w:hAnsi="Ebrima"/>
          <w:color w:val="000000" w:themeColor="text1"/>
          <w:sz w:val="22"/>
          <w:szCs w:val="22"/>
          <w:u w:val="single"/>
        </w:rPr>
        <w:t xml:space="preserve">Atualização do </w:t>
      </w:r>
      <w:r w:rsidR="00B20C7A" w:rsidRPr="00DD0464">
        <w:rPr>
          <w:rFonts w:ascii="Ebrima" w:hAnsi="Ebrima"/>
          <w:color w:val="000000" w:themeColor="text1"/>
          <w:sz w:val="22"/>
          <w:szCs w:val="22"/>
          <w:u w:val="single"/>
        </w:rPr>
        <w:t>Valor Nominal Unitário e Remuneração</w:t>
      </w:r>
    </w:p>
    <w:p w14:paraId="79B90017" w14:textId="77777777" w:rsidR="00B20C7A" w:rsidRPr="00DD0464" w:rsidRDefault="00B20C7A" w:rsidP="00DD0464">
      <w:pPr>
        <w:tabs>
          <w:tab w:val="left" w:pos="1134"/>
        </w:tabs>
        <w:spacing w:line="276" w:lineRule="auto"/>
        <w:jc w:val="both"/>
        <w:rPr>
          <w:rFonts w:ascii="Ebrima" w:hAnsi="Ebrima" w:cstheme="minorHAnsi"/>
          <w:color w:val="000000" w:themeColor="text1"/>
          <w:sz w:val="22"/>
          <w:szCs w:val="22"/>
        </w:rPr>
      </w:pPr>
    </w:p>
    <w:p w14:paraId="57B77FD3" w14:textId="358ABD0D" w:rsidR="00B20C7A" w:rsidRPr="00DD0464" w:rsidDel="00DD0464" w:rsidRDefault="00B20C7A" w:rsidP="00DD0464">
      <w:pPr>
        <w:tabs>
          <w:tab w:val="left" w:pos="1134"/>
        </w:tabs>
        <w:spacing w:line="276" w:lineRule="auto"/>
        <w:jc w:val="both"/>
        <w:rPr>
          <w:del w:id="560" w:author="Autor" w:date="2021-04-19T17:27:00Z"/>
          <w:rFonts w:ascii="Ebrima" w:hAnsi="Ebrima" w:cstheme="minorHAnsi"/>
          <w:color w:val="000000" w:themeColor="text1"/>
          <w:sz w:val="22"/>
          <w:szCs w:val="22"/>
        </w:rPr>
      </w:pPr>
      <w:del w:id="561" w:author="Autor" w:date="2021-04-19T17:27:00Z">
        <w:r w:rsidRPr="00DD0464" w:rsidDel="00DD0464">
          <w:rPr>
            <w:rFonts w:ascii="Ebrima" w:hAnsi="Ebrima" w:cstheme="minorHAnsi"/>
            <w:color w:val="000000" w:themeColor="text1"/>
            <w:sz w:val="22"/>
            <w:szCs w:val="22"/>
          </w:rPr>
          <w:delText>Os CRI serão atualizados e remunerados nos termos dos itens abaixo</w:delText>
        </w:r>
        <w:r w:rsidR="00947CDA" w:rsidRPr="00DD0464" w:rsidDel="00DD0464">
          <w:rPr>
            <w:rFonts w:ascii="Ebrima" w:hAnsi="Ebrima" w:cstheme="minorHAnsi"/>
            <w:color w:val="000000" w:themeColor="text1"/>
            <w:sz w:val="22"/>
            <w:szCs w:val="22"/>
          </w:rPr>
          <w:delText>.</w:delText>
        </w:r>
        <w:r w:rsidR="00013995" w:rsidRPr="00DD0464" w:rsidDel="00DD0464">
          <w:rPr>
            <w:rFonts w:ascii="Ebrima" w:hAnsi="Ebrima" w:cstheme="minorHAnsi"/>
            <w:color w:val="000000" w:themeColor="text1"/>
            <w:sz w:val="22"/>
            <w:szCs w:val="22"/>
          </w:rPr>
          <w:delText xml:space="preserve"> </w:delText>
        </w:r>
      </w:del>
    </w:p>
    <w:p w14:paraId="5D22BCE1" w14:textId="77777777" w:rsidR="00DD0464" w:rsidRPr="00DD0464" w:rsidRDefault="00DD0464" w:rsidP="00DD0464">
      <w:pPr>
        <w:tabs>
          <w:tab w:val="left" w:pos="1134"/>
        </w:tabs>
        <w:spacing w:line="276" w:lineRule="auto"/>
        <w:jc w:val="both"/>
        <w:rPr>
          <w:ins w:id="562" w:author="Autor" w:date="2021-04-19T17:27:00Z"/>
          <w:rFonts w:ascii="Ebrima" w:hAnsi="Ebrima" w:cstheme="minorHAnsi"/>
          <w:color w:val="000000" w:themeColor="text1"/>
          <w:sz w:val="22"/>
          <w:szCs w:val="22"/>
        </w:rPr>
      </w:pPr>
    </w:p>
    <w:p w14:paraId="18B4FD33"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563" w:author="Autor" w:date="2021-04-19T17:27:00Z"/>
          <w:rFonts w:ascii="Ebrima" w:hAnsi="Ebrima" w:cs="Open Sans"/>
          <w:sz w:val="22"/>
          <w:szCs w:val="22"/>
        </w:rPr>
      </w:pPr>
      <w:ins w:id="564" w:author="Autor" w:date="2021-04-19T17:27:00Z">
        <w:r w:rsidRPr="00DD0464">
          <w:rPr>
            <w:rFonts w:ascii="Ebrima" w:hAnsi="Ebrima" w:cs="Open Sans"/>
            <w:sz w:val="22"/>
            <w:szCs w:val="22"/>
          </w:rPr>
          <w:t>Os CRI serão atualizados nos termos dos itens 6.1.1. e 6.1.2 abaixo.</w:t>
        </w:r>
      </w:ins>
    </w:p>
    <w:p w14:paraId="726251DC" w14:textId="77777777" w:rsidR="00DD0464" w:rsidRPr="00DD0464" w:rsidRDefault="00DD0464" w:rsidP="00DD0464">
      <w:pPr>
        <w:pStyle w:val="PargrafodaLista"/>
        <w:widowControl w:val="0"/>
        <w:spacing w:line="276" w:lineRule="auto"/>
        <w:ind w:left="0" w:right="-2"/>
        <w:contextualSpacing w:val="0"/>
        <w:jc w:val="both"/>
        <w:rPr>
          <w:ins w:id="565" w:author="Autor" w:date="2021-04-19T17:27:00Z"/>
          <w:rFonts w:ascii="Ebrima" w:hAnsi="Ebrima" w:cs="Open Sans"/>
          <w:sz w:val="22"/>
          <w:szCs w:val="22"/>
        </w:rPr>
      </w:pPr>
    </w:p>
    <w:p w14:paraId="40EB57F0" w14:textId="77777777" w:rsidR="00DD0464" w:rsidRPr="00DD0464" w:rsidRDefault="00DD0464" w:rsidP="00DD0464">
      <w:pPr>
        <w:pStyle w:val="PargrafodaLista"/>
        <w:widowControl w:val="0"/>
        <w:numPr>
          <w:ilvl w:val="2"/>
          <w:numId w:val="11"/>
        </w:numPr>
        <w:tabs>
          <w:tab w:val="left" w:pos="1701"/>
        </w:tabs>
        <w:spacing w:line="276" w:lineRule="auto"/>
        <w:ind w:right="-2" w:hanging="11"/>
        <w:contextualSpacing w:val="0"/>
        <w:jc w:val="both"/>
        <w:rPr>
          <w:ins w:id="566" w:author="Autor" w:date="2021-04-19T17:27:00Z"/>
          <w:rFonts w:ascii="Ebrima" w:hAnsi="Ebrima" w:cs="Open Sans"/>
          <w:sz w:val="22"/>
          <w:szCs w:val="22"/>
        </w:rPr>
      </w:pPr>
      <w:ins w:id="567" w:author="Autor" w:date="2021-04-19T17:27:00Z">
        <w:r w:rsidRPr="00DD0464">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DD0464">
          <w:rPr>
            <w:rFonts w:ascii="Ebrima" w:hAnsi="Ebrima" w:cs="Open Sans"/>
            <w:i/>
            <w:iCs/>
            <w:sz w:val="22"/>
            <w:szCs w:val="22"/>
          </w:rPr>
          <w:t>pro rata temporis</w:t>
        </w:r>
        <w:r w:rsidRPr="00DD0464">
          <w:rPr>
            <w:rFonts w:ascii="Ebrima" w:hAnsi="Ebrima" w:cs="Open Sans"/>
            <w:iCs/>
            <w:sz w:val="22"/>
            <w:szCs w:val="22"/>
          </w:rPr>
          <w:t xml:space="preserve"> por Dias Úteis</w:t>
        </w:r>
        <w:r w:rsidRPr="00DD0464">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ins>
    </w:p>
    <w:p w14:paraId="1F996523" w14:textId="77777777" w:rsidR="00DD0464" w:rsidRPr="00DD0464" w:rsidRDefault="00DD0464" w:rsidP="00DD0464">
      <w:pPr>
        <w:widowControl w:val="0"/>
        <w:spacing w:line="276" w:lineRule="auto"/>
        <w:jc w:val="both"/>
        <w:rPr>
          <w:ins w:id="568" w:author="Autor" w:date="2021-04-19T17:27:00Z"/>
          <w:rFonts w:ascii="Ebrima" w:hAnsi="Ebrima" w:cs="Open Sans"/>
          <w:sz w:val="22"/>
          <w:szCs w:val="22"/>
        </w:rPr>
      </w:pPr>
    </w:p>
    <w:p w14:paraId="5AC9A61D" w14:textId="77777777" w:rsidR="00DD0464" w:rsidRPr="00DD0464" w:rsidRDefault="00DD0464" w:rsidP="00DD0464">
      <w:pPr>
        <w:pStyle w:val="PargrafodaLista"/>
        <w:widowControl w:val="0"/>
        <w:numPr>
          <w:ilvl w:val="2"/>
          <w:numId w:val="11"/>
        </w:numPr>
        <w:tabs>
          <w:tab w:val="left" w:pos="1701"/>
        </w:tabs>
        <w:spacing w:line="276" w:lineRule="auto"/>
        <w:ind w:left="709" w:firstLine="0"/>
        <w:contextualSpacing w:val="0"/>
        <w:jc w:val="both"/>
        <w:rPr>
          <w:ins w:id="569" w:author="Autor" w:date="2021-04-19T17:27:00Z"/>
          <w:rFonts w:ascii="Ebrima" w:hAnsi="Ebrima" w:cs="Open Sans"/>
          <w:sz w:val="22"/>
          <w:szCs w:val="22"/>
        </w:rPr>
      </w:pPr>
      <w:ins w:id="570" w:author="Autor" w:date="2021-04-19T17:27:00Z">
        <w:r w:rsidRPr="00DD0464">
          <w:rPr>
            <w:rFonts w:ascii="Ebrima" w:hAnsi="Ebrima" w:cs="Open Sans"/>
            <w:sz w:val="22"/>
            <w:szCs w:val="22"/>
          </w:rPr>
          <w:t xml:space="preserve">O cálculo do </w:t>
        </w:r>
        <w:r w:rsidRPr="00DD0464">
          <w:rPr>
            <w:rFonts w:ascii="Ebrima" w:hAnsi="Ebrima" w:cs="Open Sans"/>
            <w:bCs/>
            <w:iCs/>
            <w:sz w:val="22"/>
            <w:szCs w:val="22"/>
          </w:rPr>
          <w:t>Valor</w:t>
        </w:r>
        <w:r w:rsidRPr="00DD0464">
          <w:rPr>
            <w:rFonts w:ascii="Ebrima" w:hAnsi="Ebrima" w:cs="Open Sans"/>
            <w:sz w:val="22"/>
            <w:szCs w:val="22"/>
          </w:rPr>
          <w:t xml:space="preserve"> Nominal Unitário atualizado dos CRI será realizado da seguinte forma:</w:t>
        </w:r>
      </w:ins>
    </w:p>
    <w:p w14:paraId="04F67B6F" w14:textId="77777777" w:rsidR="00DD0464" w:rsidRPr="00DD0464" w:rsidRDefault="00DD0464" w:rsidP="00DD0464">
      <w:pPr>
        <w:pStyle w:val="PargrafodaLista"/>
        <w:widowControl w:val="0"/>
        <w:spacing w:line="276" w:lineRule="auto"/>
        <w:ind w:left="0" w:right="-2"/>
        <w:contextualSpacing w:val="0"/>
        <w:jc w:val="both"/>
        <w:rPr>
          <w:ins w:id="571" w:author="Autor" w:date="2021-04-19T17:27:00Z"/>
          <w:rFonts w:ascii="Ebrima" w:hAnsi="Ebrima" w:cs="Open Sans"/>
          <w:sz w:val="22"/>
          <w:szCs w:val="22"/>
        </w:rPr>
      </w:pPr>
    </w:p>
    <w:p w14:paraId="7EE9FD14" w14:textId="77777777" w:rsidR="00DD0464" w:rsidRPr="00DD0464" w:rsidRDefault="00DD0464" w:rsidP="00DD0464">
      <w:pPr>
        <w:widowControl w:val="0"/>
        <w:spacing w:line="276" w:lineRule="auto"/>
        <w:ind w:right="-1"/>
        <w:jc w:val="center"/>
        <w:rPr>
          <w:ins w:id="572" w:author="Autor" w:date="2021-04-19T17:27:00Z"/>
          <w:rFonts w:ascii="Ebrima" w:hAnsi="Ebrima" w:cs="Open Sans"/>
          <w:b/>
          <w:bCs/>
          <w:sz w:val="22"/>
          <w:szCs w:val="22"/>
        </w:rPr>
      </w:pPr>
      <w:ins w:id="573" w:author="Autor" w:date="2021-04-19T17:27:00Z">
        <w:r w:rsidRPr="00DD0464">
          <w:rPr>
            <w:rFonts w:ascii="Ebrima" w:hAnsi="Ebrima" w:cs="Open Sans"/>
            <w:b/>
            <w:bCs/>
            <w:sz w:val="22"/>
            <w:szCs w:val="22"/>
          </w:rPr>
          <w:t xml:space="preserve">VNa </w:t>
        </w:r>
        <w:r w:rsidRPr="00DD0464">
          <w:rPr>
            <w:rFonts w:ascii="Ebrima" w:hAnsi="Ebrima" w:cs="Open Sans"/>
            <w:b/>
            <w:bCs/>
            <w:sz w:val="22"/>
            <w:szCs w:val="22"/>
          </w:rPr>
          <w:sym w:font="Symbol" w:char="F03D"/>
        </w:r>
        <w:r w:rsidRPr="00DD0464">
          <w:rPr>
            <w:rFonts w:ascii="Ebrima" w:hAnsi="Ebrima" w:cs="Open Sans"/>
            <w:b/>
            <w:bCs/>
            <w:sz w:val="22"/>
            <w:szCs w:val="22"/>
          </w:rPr>
          <w:t xml:space="preserve">VNe </w:t>
        </w:r>
        <w:r w:rsidRPr="00DD0464">
          <w:rPr>
            <w:rFonts w:ascii="Ebrima" w:hAnsi="Ebrima" w:cs="Open Sans"/>
            <w:b/>
            <w:bCs/>
            <w:sz w:val="22"/>
            <w:szCs w:val="22"/>
          </w:rPr>
          <w:sym w:font="Symbol" w:char="F0B4"/>
        </w:r>
        <w:r w:rsidRPr="00DD0464">
          <w:rPr>
            <w:rFonts w:ascii="Ebrima" w:hAnsi="Ebrima" w:cs="Open Sans"/>
            <w:b/>
            <w:bCs/>
            <w:sz w:val="22"/>
            <w:szCs w:val="22"/>
          </w:rPr>
          <w:t xml:space="preserve"> C,</w:t>
        </w:r>
      </w:ins>
    </w:p>
    <w:p w14:paraId="719EEB76" w14:textId="77777777" w:rsidR="00DD0464" w:rsidRPr="00DD0464" w:rsidRDefault="00DD0464" w:rsidP="00DD0464">
      <w:pPr>
        <w:widowControl w:val="0"/>
        <w:spacing w:line="276" w:lineRule="auto"/>
        <w:ind w:left="720" w:right="-1"/>
        <w:rPr>
          <w:ins w:id="574" w:author="Autor" w:date="2021-04-19T17:27:00Z"/>
          <w:rFonts w:ascii="Ebrima" w:hAnsi="Ebrima" w:cs="Open Sans"/>
          <w:bCs/>
          <w:sz w:val="22"/>
          <w:szCs w:val="22"/>
        </w:rPr>
      </w:pPr>
      <w:ins w:id="575" w:author="Autor" w:date="2021-04-19T17:27:00Z">
        <w:r w:rsidRPr="00DD0464">
          <w:rPr>
            <w:rFonts w:ascii="Ebrima" w:hAnsi="Ebrima" w:cs="Open Sans"/>
            <w:bCs/>
            <w:sz w:val="22"/>
            <w:szCs w:val="22"/>
          </w:rPr>
          <w:t>onde:</w:t>
        </w:r>
      </w:ins>
    </w:p>
    <w:p w14:paraId="78BC102A" w14:textId="77777777" w:rsidR="00DD0464" w:rsidRPr="00DD0464" w:rsidRDefault="00DD0464" w:rsidP="00DD0464">
      <w:pPr>
        <w:widowControl w:val="0"/>
        <w:spacing w:line="276" w:lineRule="auto"/>
        <w:ind w:left="720" w:right="-1"/>
        <w:rPr>
          <w:ins w:id="576" w:author="Autor" w:date="2021-04-19T17:27:00Z"/>
          <w:rFonts w:ascii="Ebrima" w:hAnsi="Ebrima" w:cs="Open Sans"/>
          <w:bCs/>
          <w:sz w:val="22"/>
          <w:szCs w:val="22"/>
        </w:rPr>
      </w:pPr>
    </w:p>
    <w:p w14:paraId="61C516AA" w14:textId="77777777" w:rsidR="00DD0464" w:rsidRPr="00DD0464" w:rsidRDefault="00DD0464" w:rsidP="00DD0464">
      <w:pPr>
        <w:widowControl w:val="0"/>
        <w:spacing w:line="276" w:lineRule="auto"/>
        <w:ind w:left="709" w:right="-1"/>
        <w:jc w:val="both"/>
        <w:rPr>
          <w:ins w:id="577" w:author="Autor" w:date="2021-04-19T17:27:00Z"/>
          <w:rFonts w:ascii="Ebrima" w:hAnsi="Ebrima" w:cs="Open Sans"/>
          <w:bCs/>
          <w:sz w:val="22"/>
          <w:szCs w:val="22"/>
        </w:rPr>
      </w:pPr>
      <w:ins w:id="578" w:author="Autor" w:date="2021-04-19T17:27:00Z">
        <w:r w:rsidRPr="00DD0464">
          <w:rPr>
            <w:rFonts w:ascii="Ebrima" w:hAnsi="Ebrima" w:cs="Open Sans"/>
            <w:b/>
            <w:bCs/>
            <w:sz w:val="22"/>
            <w:szCs w:val="22"/>
          </w:rPr>
          <w:lastRenderedPageBreak/>
          <w:t xml:space="preserve">VNa: </w:t>
        </w:r>
        <w:r w:rsidRPr="00DD0464">
          <w:rPr>
            <w:rFonts w:ascii="Ebrima" w:hAnsi="Ebrima" w:cs="Open Sans"/>
            <w:bCs/>
            <w:sz w:val="22"/>
            <w:szCs w:val="22"/>
          </w:rPr>
          <w:t>Valor Nominal Unitário atualizado</w:t>
        </w:r>
        <w:r w:rsidRPr="00DD0464">
          <w:rPr>
            <w:rFonts w:ascii="Ebrima" w:hAnsi="Ebrima" w:cs="Open Sans"/>
            <w:sz w:val="22"/>
            <w:szCs w:val="22"/>
          </w:rPr>
          <w:t xml:space="preserve"> </w:t>
        </w:r>
        <w:r w:rsidRPr="00DD0464">
          <w:rPr>
            <w:rFonts w:ascii="Ebrima" w:hAnsi="Ebrima" w:cs="Open Sans"/>
            <w:bCs/>
            <w:sz w:val="22"/>
            <w:szCs w:val="22"/>
          </w:rPr>
          <w:t>ou o saldo do Valor Nominal Unitário atualizado, conforme o caso, calculado com 8 (oito) casas decimais, sem arredondamento;</w:t>
        </w:r>
      </w:ins>
    </w:p>
    <w:p w14:paraId="610357E4" w14:textId="77777777" w:rsidR="00DD0464" w:rsidRPr="00DD0464" w:rsidRDefault="00DD0464" w:rsidP="00DD0464">
      <w:pPr>
        <w:widowControl w:val="0"/>
        <w:spacing w:line="276" w:lineRule="auto"/>
        <w:ind w:right="-1"/>
        <w:jc w:val="both"/>
        <w:rPr>
          <w:ins w:id="579" w:author="Autor" w:date="2021-04-19T17:27:00Z"/>
          <w:rFonts w:ascii="Ebrima" w:hAnsi="Ebrima" w:cs="Open Sans"/>
          <w:b/>
          <w:bCs/>
          <w:sz w:val="22"/>
          <w:szCs w:val="22"/>
        </w:rPr>
      </w:pPr>
    </w:p>
    <w:p w14:paraId="584FA164" w14:textId="77777777" w:rsidR="00DD0464" w:rsidRPr="00DD0464" w:rsidRDefault="00DD0464" w:rsidP="00DD0464">
      <w:pPr>
        <w:widowControl w:val="0"/>
        <w:spacing w:line="276" w:lineRule="auto"/>
        <w:ind w:left="709"/>
        <w:jc w:val="both"/>
        <w:rPr>
          <w:ins w:id="580" w:author="Autor" w:date="2021-04-19T17:27:00Z"/>
          <w:rFonts w:ascii="Ebrima" w:hAnsi="Ebrima" w:cs="Open Sans"/>
          <w:bCs/>
          <w:sz w:val="22"/>
          <w:szCs w:val="22"/>
        </w:rPr>
      </w:pPr>
      <w:ins w:id="581" w:author="Autor" w:date="2021-04-19T17:27:00Z">
        <w:r w:rsidRPr="00DD0464">
          <w:rPr>
            <w:rFonts w:ascii="Ebrima" w:hAnsi="Ebrima" w:cs="Open Sans"/>
            <w:b/>
            <w:bCs/>
            <w:sz w:val="22"/>
            <w:szCs w:val="22"/>
          </w:rPr>
          <w:t xml:space="preserve">VNe: </w:t>
        </w:r>
        <w:r w:rsidRPr="00DD0464">
          <w:rPr>
            <w:rFonts w:ascii="Ebrima" w:hAnsi="Ebrima" w:cs="Open Sans"/>
            <w:bCs/>
            <w:sz w:val="22"/>
            <w:szCs w:val="22"/>
          </w:rPr>
          <w:t>Valor Nominal Unitário ou o saldo do Valor Nominal Unitário, conforme o caso, do período imediatamente anterior, informado/calculado com 8 (oito) casas decimais, sem arredondamento; e</w:t>
        </w:r>
      </w:ins>
    </w:p>
    <w:p w14:paraId="01EF51D3" w14:textId="77777777" w:rsidR="00DD0464" w:rsidRPr="00DD0464" w:rsidRDefault="00DD0464" w:rsidP="00DD0464">
      <w:pPr>
        <w:widowControl w:val="0"/>
        <w:spacing w:line="276" w:lineRule="auto"/>
        <w:jc w:val="both"/>
        <w:rPr>
          <w:ins w:id="582" w:author="Autor" w:date="2021-04-19T17:27:00Z"/>
          <w:rFonts w:ascii="Ebrima" w:hAnsi="Ebrima" w:cs="Open Sans"/>
          <w:bCs/>
          <w:sz w:val="22"/>
          <w:szCs w:val="22"/>
        </w:rPr>
      </w:pPr>
    </w:p>
    <w:p w14:paraId="5522AC9F" w14:textId="77777777" w:rsidR="00DD0464" w:rsidRPr="00DD0464" w:rsidRDefault="00DD0464" w:rsidP="00DD0464">
      <w:pPr>
        <w:widowControl w:val="0"/>
        <w:spacing w:line="276" w:lineRule="auto"/>
        <w:ind w:left="709"/>
        <w:jc w:val="both"/>
        <w:rPr>
          <w:ins w:id="583" w:author="Autor" w:date="2021-04-19T17:27:00Z"/>
          <w:rFonts w:ascii="Ebrima" w:hAnsi="Ebrima" w:cs="Open Sans"/>
          <w:bCs/>
          <w:sz w:val="22"/>
          <w:szCs w:val="22"/>
        </w:rPr>
      </w:pPr>
      <w:ins w:id="584" w:author="Autor" w:date="2021-04-19T17:27:00Z">
        <w:r w:rsidRPr="00DD0464">
          <w:rPr>
            <w:rFonts w:ascii="Ebrima" w:hAnsi="Ebrima" w:cs="Open Sans"/>
            <w:b/>
            <w:bCs/>
            <w:sz w:val="22"/>
            <w:szCs w:val="22"/>
          </w:rPr>
          <w:t>C</w:t>
        </w:r>
        <w:r w:rsidRPr="00DD0464">
          <w:rPr>
            <w:rFonts w:ascii="Ebrima" w:hAnsi="Ebrima" w:cs="Open Sans"/>
            <w:bCs/>
            <w:sz w:val="22"/>
            <w:szCs w:val="22"/>
          </w:rPr>
          <w:t xml:space="preserve"> = fator acumulado das variações mensais da Atualização Monetária, calculado com 8 (oito) casas decimais, sem arredondamento, apurado da seguinte forma:</w:t>
        </w:r>
      </w:ins>
    </w:p>
    <w:p w14:paraId="2E45269B" w14:textId="77777777" w:rsidR="00DD0464" w:rsidRPr="00DD0464" w:rsidRDefault="00DD0464" w:rsidP="00DD0464">
      <w:pPr>
        <w:widowControl w:val="0"/>
        <w:spacing w:line="276" w:lineRule="auto"/>
        <w:ind w:left="709"/>
        <w:jc w:val="both"/>
        <w:rPr>
          <w:ins w:id="585" w:author="Autor" w:date="2021-04-19T17:27:00Z"/>
          <w:rFonts w:ascii="Ebrima" w:hAnsi="Ebrima" w:cs="Open Sans"/>
          <w:bCs/>
          <w:sz w:val="22"/>
          <w:szCs w:val="22"/>
        </w:rPr>
      </w:pPr>
    </w:p>
    <w:p w14:paraId="2DE6E6CB" w14:textId="77777777" w:rsidR="00DD0464" w:rsidRPr="00DD0464" w:rsidRDefault="00DD0464" w:rsidP="00DD0464">
      <w:pPr>
        <w:widowControl w:val="0"/>
        <w:spacing w:line="276" w:lineRule="auto"/>
        <w:ind w:left="709"/>
        <w:jc w:val="center"/>
        <w:rPr>
          <w:ins w:id="586" w:author="Autor" w:date="2021-04-19T17:27:00Z"/>
          <w:rFonts w:ascii="Ebrima" w:hAnsi="Ebrima" w:cs="Open Sans"/>
          <w:b/>
          <w:bCs/>
          <w:sz w:val="22"/>
          <w:szCs w:val="22"/>
        </w:rPr>
      </w:pPr>
      <m:oMathPara>
        <m:oMath>
          <m:r>
            <w:ins w:id="587" w:author="Autor" w:date="2021-04-19T17:27:00Z">
              <m:rPr>
                <m:sty m:val="b"/>
              </m:rPr>
              <w:rPr>
                <w:rFonts w:ascii="Cambria Math" w:hAnsi="Cambria Math" w:cs="Open Sans"/>
                <w:sz w:val="22"/>
                <w:szCs w:val="22"/>
              </w:rPr>
              <m:t>C=</m:t>
            </w:ins>
          </m:r>
          <m:sSup>
            <m:sSupPr>
              <m:ctrlPr>
                <w:ins w:id="588" w:author="Autor" w:date="2021-04-19T17:27:00Z">
                  <w:rPr>
                    <w:rFonts w:ascii="Cambria Math" w:hAnsi="Cambria Math" w:cs="Open Sans"/>
                    <w:b/>
                    <w:bCs/>
                    <w:sz w:val="22"/>
                    <w:szCs w:val="22"/>
                  </w:rPr>
                </w:ins>
              </m:ctrlPr>
            </m:sSupPr>
            <m:e>
              <m:d>
                <m:dPr>
                  <m:ctrlPr>
                    <w:ins w:id="589" w:author="Autor" w:date="2021-04-19T17:27:00Z">
                      <w:rPr>
                        <w:rFonts w:ascii="Cambria Math" w:hAnsi="Cambria Math" w:cs="Open Sans"/>
                        <w:b/>
                        <w:bCs/>
                        <w:sz w:val="22"/>
                        <w:szCs w:val="22"/>
                      </w:rPr>
                    </w:ins>
                  </m:ctrlPr>
                </m:dPr>
                <m:e>
                  <m:f>
                    <m:fPr>
                      <m:ctrlPr>
                        <w:ins w:id="590" w:author="Autor" w:date="2021-04-19T17:27:00Z">
                          <w:rPr>
                            <w:rFonts w:ascii="Cambria Math" w:hAnsi="Cambria Math" w:cs="Open Sans"/>
                            <w:b/>
                            <w:bCs/>
                            <w:sz w:val="22"/>
                            <w:szCs w:val="22"/>
                          </w:rPr>
                        </w:ins>
                      </m:ctrlPr>
                    </m:fPr>
                    <m:num>
                      <m:sSub>
                        <m:sSubPr>
                          <m:ctrlPr>
                            <w:ins w:id="591" w:author="Autor" w:date="2021-04-19T17:27:00Z">
                              <w:rPr>
                                <w:rFonts w:ascii="Cambria Math" w:hAnsi="Cambria Math" w:cs="Open Sans"/>
                                <w:b/>
                                <w:bCs/>
                                <w:sz w:val="22"/>
                                <w:szCs w:val="22"/>
                              </w:rPr>
                            </w:ins>
                          </m:ctrlPr>
                        </m:sSubPr>
                        <m:e>
                          <m:r>
                            <w:ins w:id="592" w:author="Autor" w:date="2021-04-19T17:27:00Z">
                              <m:rPr>
                                <m:sty m:val="b"/>
                              </m:rPr>
                              <w:rPr>
                                <w:rFonts w:ascii="Cambria Math" w:hAnsi="Cambria Math" w:cs="Open Sans"/>
                                <w:sz w:val="22"/>
                                <w:szCs w:val="22"/>
                              </w:rPr>
                              <m:t>NI</m:t>
                            </w:ins>
                          </m:r>
                        </m:e>
                        <m:sub>
                          <m:r>
                            <w:ins w:id="593" w:author="Autor" w:date="2021-04-19T17:27:00Z">
                              <m:rPr>
                                <m:sty m:val="b"/>
                              </m:rPr>
                              <w:rPr>
                                <w:rFonts w:ascii="Cambria Math" w:hAnsi="Cambria Math" w:cs="Open Sans"/>
                                <w:sz w:val="22"/>
                                <w:szCs w:val="22"/>
                              </w:rPr>
                              <m:t>k</m:t>
                            </w:ins>
                          </m:r>
                        </m:sub>
                      </m:sSub>
                    </m:num>
                    <m:den>
                      <m:sSub>
                        <m:sSubPr>
                          <m:ctrlPr>
                            <w:ins w:id="594" w:author="Autor" w:date="2021-04-19T17:27:00Z">
                              <w:rPr>
                                <w:rFonts w:ascii="Cambria Math" w:hAnsi="Cambria Math" w:cs="Open Sans"/>
                                <w:b/>
                                <w:bCs/>
                                <w:sz w:val="22"/>
                                <w:szCs w:val="22"/>
                              </w:rPr>
                            </w:ins>
                          </m:ctrlPr>
                        </m:sSubPr>
                        <m:e>
                          <m:r>
                            <w:ins w:id="595" w:author="Autor" w:date="2021-04-19T17:27:00Z">
                              <m:rPr>
                                <m:sty m:val="b"/>
                              </m:rPr>
                              <w:rPr>
                                <w:rFonts w:ascii="Cambria Math" w:hAnsi="Cambria Math" w:cs="Open Sans"/>
                                <w:sz w:val="22"/>
                                <w:szCs w:val="22"/>
                              </w:rPr>
                              <m:t>NI</m:t>
                            </w:ins>
                          </m:r>
                        </m:e>
                        <m:sub>
                          <m:r>
                            <w:ins w:id="596" w:author="Autor" w:date="2021-04-19T17:27:00Z">
                              <m:rPr>
                                <m:sty m:val="b"/>
                              </m:rPr>
                              <w:rPr>
                                <w:rFonts w:ascii="Cambria Math" w:hAnsi="Cambria Math" w:cs="Open Sans"/>
                                <w:sz w:val="22"/>
                                <w:szCs w:val="22"/>
                              </w:rPr>
                              <m:t>k-1</m:t>
                            </w:ins>
                          </m:r>
                        </m:sub>
                      </m:sSub>
                    </m:den>
                  </m:f>
                </m:e>
              </m:d>
            </m:e>
            <m:sup>
              <m:f>
                <m:fPr>
                  <m:ctrlPr>
                    <w:ins w:id="597" w:author="Autor" w:date="2021-04-19T17:27:00Z">
                      <w:rPr>
                        <w:rFonts w:ascii="Cambria Math" w:hAnsi="Cambria Math" w:cs="Open Sans"/>
                        <w:b/>
                        <w:bCs/>
                        <w:sz w:val="22"/>
                        <w:szCs w:val="22"/>
                      </w:rPr>
                    </w:ins>
                  </m:ctrlPr>
                </m:fPr>
                <m:num>
                  <m:r>
                    <w:ins w:id="598" w:author="Autor" w:date="2021-04-19T17:27:00Z">
                      <m:rPr>
                        <m:sty m:val="b"/>
                      </m:rPr>
                      <w:rPr>
                        <w:rFonts w:ascii="Cambria Math" w:hAnsi="Cambria Math" w:cs="Open Sans"/>
                        <w:sz w:val="22"/>
                        <w:szCs w:val="22"/>
                      </w:rPr>
                      <m:t>dup</m:t>
                    </w:ins>
                  </m:r>
                </m:num>
                <m:den>
                  <m:r>
                    <w:ins w:id="599" w:author="Autor" w:date="2021-04-19T17:27:00Z">
                      <m:rPr>
                        <m:sty m:val="b"/>
                      </m:rPr>
                      <w:rPr>
                        <w:rFonts w:ascii="Cambria Math" w:hAnsi="Cambria Math" w:cs="Open Sans"/>
                        <w:sz w:val="22"/>
                        <w:szCs w:val="22"/>
                      </w:rPr>
                      <m:t>dut</m:t>
                    </w:ins>
                  </m:r>
                </m:den>
              </m:f>
            </m:sup>
          </m:sSup>
        </m:oMath>
      </m:oMathPara>
    </w:p>
    <w:p w14:paraId="0E30D576" w14:textId="77777777" w:rsidR="00DD0464" w:rsidRPr="00DD0464" w:rsidRDefault="00DD0464" w:rsidP="00DD0464">
      <w:pPr>
        <w:widowControl w:val="0"/>
        <w:spacing w:line="276" w:lineRule="auto"/>
        <w:ind w:left="709"/>
        <w:jc w:val="both"/>
        <w:rPr>
          <w:ins w:id="600" w:author="Autor" w:date="2021-04-19T17:27:00Z"/>
          <w:rFonts w:ascii="Ebrima" w:hAnsi="Ebrima" w:cs="Open Sans"/>
          <w:bCs/>
          <w:sz w:val="22"/>
          <w:szCs w:val="22"/>
        </w:rPr>
      </w:pPr>
      <w:ins w:id="601" w:author="Autor" w:date="2021-04-19T17:27:00Z">
        <w:r w:rsidRPr="00DD0464">
          <w:rPr>
            <w:rFonts w:ascii="Ebrima" w:hAnsi="Ebrima" w:cs="Open Sans"/>
            <w:bCs/>
            <w:sz w:val="22"/>
            <w:szCs w:val="22"/>
          </w:rPr>
          <w:t>Onde:</w:t>
        </w:r>
        <w:r w:rsidRPr="00DD0464" w:rsidDel="00343B4F">
          <w:rPr>
            <w:rFonts w:ascii="Ebrima" w:hAnsi="Ebrima" w:cs="Open Sans"/>
            <w:bCs/>
            <w:sz w:val="22"/>
            <w:szCs w:val="22"/>
          </w:rPr>
          <w:t xml:space="preserve"> </w:t>
        </w:r>
      </w:ins>
    </w:p>
    <w:p w14:paraId="0279CFEF" w14:textId="77777777" w:rsidR="00DD0464" w:rsidRPr="00DD0464" w:rsidRDefault="00DD0464" w:rsidP="00DD0464">
      <w:pPr>
        <w:widowControl w:val="0"/>
        <w:spacing w:line="276" w:lineRule="auto"/>
        <w:ind w:left="709"/>
        <w:jc w:val="both"/>
        <w:rPr>
          <w:ins w:id="602" w:author="Autor" w:date="2021-04-19T17:27:00Z"/>
          <w:rFonts w:ascii="Ebrima" w:hAnsi="Ebrima" w:cs="Open Sans"/>
          <w:bCs/>
          <w:sz w:val="22"/>
          <w:szCs w:val="22"/>
        </w:rPr>
      </w:pPr>
    </w:p>
    <w:p w14:paraId="162AC2EB" w14:textId="77777777" w:rsidR="00DD0464" w:rsidRPr="00DD0464" w:rsidRDefault="00DD0464" w:rsidP="00DD0464">
      <w:pPr>
        <w:widowControl w:val="0"/>
        <w:spacing w:line="276" w:lineRule="auto"/>
        <w:ind w:left="709" w:right="-1"/>
        <w:jc w:val="both"/>
        <w:rPr>
          <w:ins w:id="603" w:author="Autor" w:date="2021-04-19T17:27:00Z"/>
          <w:rFonts w:ascii="Ebrima" w:hAnsi="Ebrima" w:cs="Open Sans"/>
          <w:bCs/>
          <w:sz w:val="22"/>
          <w:szCs w:val="22"/>
        </w:rPr>
      </w:pPr>
      <w:ins w:id="604" w:author="Autor" w:date="2021-04-19T17:27:00Z">
        <w:r w:rsidRPr="00DD0464">
          <w:rPr>
            <w:rFonts w:ascii="Ebrima" w:hAnsi="Ebrima" w:cs="Open Sans"/>
            <w:b/>
            <w:bCs/>
            <w:sz w:val="22"/>
            <w:szCs w:val="22"/>
          </w:rPr>
          <w:t>NI</w:t>
        </w:r>
        <w:r w:rsidRPr="00DD0464">
          <w:rPr>
            <w:rFonts w:ascii="Ebrima" w:hAnsi="Ebrima" w:cs="Open Sans"/>
            <w:b/>
            <w:bCs/>
            <w:sz w:val="22"/>
            <w:szCs w:val="22"/>
            <w:vertAlign w:val="subscript"/>
          </w:rPr>
          <w:t>K</w:t>
        </w:r>
        <w:r w:rsidRPr="00DD0464">
          <w:rPr>
            <w:rFonts w:ascii="Ebrima" w:hAnsi="Ebrima" w:cs="Open Sans"/>
            <w:bCs/>
            <w:sz w:val="22"/>
            <w:szCs w:val="22"/>
          </w:rPr>
          <w:t xml:space="preserve"> = valor do número-índice da Atualização Monetária divulgado no mês anterior ao mês de atualização </w:t>
        </w:r>
        <w:bookmarkStart w:id="605" w:name="_Hlk502163451"/>
        <w:r w:rsidRPr="00DD0464">
          <w:rPr>
            <w:rFonts w:ascii="Ebrima" w:hAnsi="Ebrima" w:cs="Open Sans"/>
            <w:bCs/>
            <w:sz w:val="22"/>
            <w:szCs w:val="22"/>
          </w:rPr>
          <w:t>(</w:t>
        </w:r>
        <w:r w:rsidRPr="00DD0464">
          <w:rPr>
            <w:rFonts w:ascii="Ebrima" w:hAnsi="Ebrima" w:cs="Open Sans"/>
            <w:bCs/>
            <w:i/>
            <w:sz w:val="22"/>
            <w:szCs w:val="22"/>
          </w:rPr>
          <w:t>e.g.</w:t>
        </w:r>
        <w:r w:rsidRPr="00DD0464">
          <w:rPr>
            <w:rFonts w:ascii="Ebrima" w:hAnsi="Ebrima" w:cs="Open Sans"/>
            <w:bCs/>
            <w:sz w:val="22"/>
            <w:szCs w:val="22"/>
          </w:rPr>
          <w:t xml:space="preserve"> para o mês de atualização outubro, utilizar-se-á o índice divulgado em setembro, que se refere a agosto)</w:t>
        </w:r>
        <w:bookmarkEnd w:id="605"/>
        <w:r w:rsidRPr="00DD0464">
          <w:rPr>
            <w:rFonts w:ascii="Ebrima" w:hAnsi="Ebrima" w:cs="Open Sans"/>
            <w:bCs/>
            <w:sz w:val="22"/>
            <w:szCs w:val="22"/>
          </w:rPr>
          <w:t xml:space="preserve">; </w:t>
        </w:r>
      </w:ins>
    </w:p>
    <w:p w14:paraId="0184629B" w14:textId="77777777" w:rsidR="00DD0464" w:rsidRPr="00DD0464" w:rsidRDefault="00DD0464" w:rsidP="00DD0464">
      <w:pPr>
        <w:widowControl w:val="0"/>
        <w:spacing w:line="276" w:lineRule="auto"/>
        <w:ind w:left="709" w:right="-1"/>
        <w:jc w:val="both"/>
        <w:rPr>
          <w:ins w:id="606" w:author="Autor" w:date="2021-04-19T17:27:00Z"/>
          <w:rFonts w:ascii="Ebrima" w:hAnsi="Ebrima" w:cs="Open Sans"/>
          <w:bCs/>
          <w:sz w:val="22"/>
          <w:szCs w:val="22"/>
        </w:rPr>
      </w:pPr>
    </w:p>
    <w:p w14:paraId="4EC78563" w14:textId="77777777" w:rsidR="00DD0464" w:rsidRPr="00DD0464" w:rsidRDefault="00DD0464" w:rsidP="00DD0464">
      <w:pPr>
        <w:widowControl w:val="0"/>
        <w:spacing w:line="276" w:lineRule="auto"/>
        <w:ind w:left="709" w:right="-1"/>
        <w:jc w:val="both"/>
        <w:rPr>
          <w:ins w:id="607" w:author="Autor" w:date="2021-04-19T17:27:00Z"/>
          <w:rFonts w:ascii="Ebrima" w:hAnsi="Ebrima" w:cs="Open Sans"/>
          <w:bCs/>
          <w:sz w:val="22"/>
          <w:szCs w:val="22"/>
        </w:rPr>
      </w:pPr>
      <w:ins w:id="608" w:author="Autor" w:date="2021-04-19T17:27:00Z">
        <w:r w:rsidRPr="00DD0464">
          <w:rPr>
            <w:rFonts w:ascii="Ebrima" w:hAnsi="Ebrima" w:cs="Open Sans"/>
            <w:b/>
            <w:bCs/>
            <w:sz w:val="22"/>
            <w:szCs w:val="22"/>
          </w:rPr>
          <w:t>NI</w:t>
        </w:r>
        <w:r w:rsidRPr="00DD0464">
          <w:rPr>
            <w:rFonts w:ascii="Ebrima" w:hAnsi="Ebrima" w:cs="Open Sans"/>
            <w:b/>
            <w:bCs/>
            <w:sz w:val="22"/>
            <w:szCs w:val="22"/>
            <w:vertAlign w:val="subscript"/>
          </w:rPr>
          <w:t>K-1</w:t>
        </w:r>
        <w:r w:rsidRPr="00DD0464">
          <w:rPr>
            <w:rFonts w:ascii="Ebrima" w:hAnsi="Ebrima" w:cs="Open Sans"/>
            <w:bCs/>
            <w:sz w:val="22"/>
            <w:szCs w:val="22"/>
          </w:rPr>
          <w:t xml:space="preserve"> = valor do número-índice da Atualização Monetária divulgado no mês anterior ao mês “k” (</w:t>
        </w:r>
        <w:r w:rsidRPr="00DD0464">
          <w:rPr>
            <w:rFonts w:ascii="Ebrima" w:hAnsi="Ebrima" w:cs="Open Sans"/>
            <w:bCs/>
            <w:i/>
            <w:sz w:val="22"/>
            <w:szCs w:val="22"/>
          </w:rPr>
          <w:t>e.g.</w:t>
        </w:r>
        <w:r w:rsidRPr="00DD0464">
          <w:rPr>
            <w:rFonts w:ascii="Ebrima" w:hAnsi="Ebrima" w:cs="Open Sans"/>
            <w:bCs/>
            <w:sz w:val="22"/>
            <w:szCs w:val="22"/>
          </w:rPr>
          <w:t xml:space="preserve"> para o mês de atualização outubro utilizar-se-á o índice divulgado em agosto, que se refere a julho);</w:t>
        </w:r>
      </w:ins>
    </w:p>
    <w:p w14:paraId="5754FFD4" w14:textId="77777777" w:rsidR="00DD0464" w:rsidRPr="00DD0464" w:rsidRDefault="00DD0464" w:rsidP="00DD0464">
      <w:pPr>
        <w:widowControl w:val="0"/>
        <w:spacing w:line="276" w:lineRule="auto"/>
        <w:ind w:left="709" w:right="-1"/>
        <w:jc w:val="both"/>
        <w:rPr>
          <w:ins w:id="609" w:author="Autor" w:date="2021-04-19T17:27:00Z"/>
          <w:rFonts w:ascii="Ebrima" w:hAnsi="Ebrima" w:cs="Open Sans"/>
          <w:bCs/>
          <w:sz w:val="22"/>
          <w:szCs w:val="22"/>
        </w:rPr>
      </w:pPr>
    </w:p>
    <w:p w14:paraId="72E75DA6" w14:textId="77777777" w:rsidR="00DD0464" w:rsidRPr="00DD0464" w:rsidRDefault="00DD0464" w:rsidP="00DD0464">
      <w:pPr>
        <w:widowControl w:val="0"/>
        <w:spacing w:line="276" w:lineRule="auto"/>
        <w:ind w:left="709" w:right="-1"/>
        <w:jc w:val="both"/>
        <w:rPr>
          <w:ins w:id="610" w:author="Autor" w:date="2021-04-19T17:27:00Z"/>
          <w:rFonts w:ascii="Ebrima" w:hAnsi="Ebrima" w:cs="Open Sans"/>
          <w:bCs/>
          <w:sz w:val="22"/>
          <w:szCs w:val="22"/>
        </w:rPr>
      </w:pPr>
      <w:ins w:id="611" w:author="Autor" w:date="2021-04-19T17:27:00Z">
        <w:r w:rsidRPr="00DD0464">
          <w:rPr>
            <w:rFonts w:ascii="Ebrima" w:hAnsi="Ebrima" w:cs="Open Sans"/>
            <w:b/>
            <w:bCs/>
            <w:sz w:val="22"/>
            <w:szCs w:val="22"/>
          </w:rPr>
          <w:t>dup</w:t>
        </w:r>
        <w:r w:rsidRPr="00DD0464">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“dup” um número inteiro; e</w:t>
        </w:r>
      </w:ins>
    </w:p>
    <w:p w14:paraId="3100B040" w14:textId="77777777" w:rsidR="00DD0464" w:rsidRPr="00DD0464" w:rsidRDefault="00DD0464" w:rsidP="00DD0464">
      <w:pPr>
        <w:widowControl w:val="0"/>
        <w:spacing w:line="276" w:lineRule="auto"/>
        <w:ind w:left="709" w:right="-1"/>
        <w:jc w:val="both"/>
        <w:rPr>
          <w:ins w:id="612" w:author="Autor" w:date="2021-04-19T17:27:00Z"/>
          <w:rFonts w:ascii="Ebrima" w:hAnsi="Ebrima" w:cs="Open Sans"/>
          <w:bCs/>
          <w:sz w:val="22"/>
          <w:szCs w:val="22"/>
        </w:rPr>
      </w:pPr>
    </w:p>
    <w:p w14:paraId="02766657" w14:textId="77777777" w:rsidR="00DD0464" w:rsidRPr="00DD0464" w:rsidRDefault="00DD0464" w:rsidP="00DD0464">
      <w:pPr>
        <w:widowControl w:val="0"/>
        <w:spacing w:line="276" w:lineRule="auto"/>
        <w:ind w:left="709" w:right="-1"/>
        <w:jc w:val="both"/>
        <w:rPr>
          <w:ins w:id="613" w:author="Autor" w:date="2021-04-19T17:27:00Z"/>
          <w:rFonts w:ascii="Ebrima" w:hAnsi="Ebrima" w:cs="Open Sans"/>
          <w:bCs/>
          <w:sz w:val="22"/>
          <w:szCs w:val="22"/>
        </w:rPr>
      </w:pPr>
      <w:ins w:id="614" w:author="Autor" w:date="2021-04-19T17:27:00Z">
        <w:r w:rsidRPr="00DD0464">
          <w:rPr>
            <w:rFonts w:ascii="Ebrima" w:hAnsi="Ebrima" w:cs="Open Sans"/>
            <w:b/>
            <w:bCs/>
            <w:sz w:val="22"/>
            <w:szCs w:val="22"/>
          </w:rPr>
          <w:t>dut</w:t>
        </w:r>
        <w:r w:rsidRPr="00DD0464">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ins>
    </w:p>
    <w:p w14:paraId="1340B7FA" w14:textId="77777777" w:rsidR="00DD0464" w:rsidRPr="00DD0464" w:rsidRDefault="00DD0464" w:rsidP="00DD0464">
      <w:pPr>
        <w:widowControl w:val="0"/>
        <w:spacing w:line="276" w:lineRule="auto"/>
        <w:ind w:left="709"/>
        <w:jc w:val="both"/>
        <w:rPr>
          <w:ins w:id="615" w:author="Autor" w:date="2021-04-19T17:27:00Z"/>
          <w:rFonts w:ascii="Ebrima" w:hAnsi="Ebrima" w:cs="Open Sans"/>
          <w:bCs/>
          <w:sz w:val="22"/>
          <w:szCs w:val="22"/>
        </w:rPr>
      </w:pPr>
    </w:p>
    <w:p w14:paraId="34DEB748" w14:textId="77777777" w:rsidR="00DD0464" w:rsidRPr="00DD0464" w:rsidRDefault="00DD0464" w:rsidP="00DD0464">
      <w:pPr>
        <w:widowControl w:val="0"/>
        <w:spacing w:line="276" w:lineRule="auto"/>
        <w:ind w:left="709"/>
        <w:jc w:val="both"/>
        <w:rPr>
          <w:ins w:id="616" w:author="Autor" w:date="2021-04-19T17:27:00Z"/>
          <w:rFonts w:ascii="Ebrima" w:hAnsi="Ebrima" w:cs="Open Sans"/>
          <w:bCs/>
          <w:sz w:val="22"/>
          <w:szCs w:val="22"/>
        </w:rPr>
      </w:pPr>
      <w:ins w:id="617" w:author="Autor" w:date="2021-04-19T17:27:00Z">
        <w:r w:rsidRPr="00DD0464">
          <w:rPr>
            <w:rFonts w:ascii="Ebrima" w:hAnsi="Ebrima" w:cs="Open Sans"/>
            <w:bCs/>
            <w:sz w:val="22"/>
            <w:szCs w:val="22"/>
          </w:rPr>
          <w:t xml:space="preserve">O fator resultante da expressão </w:t>
        </w:r>
      </w:ins>
      <m:oMath>
        <m:f>
          <m:fPr>
            <m:ctrlPr>
              <w:ins w:id="618" w:author="Autor" w:date="2021-04-19T17:27:00Z">
                <w:rPr>
                  <w:rFonts w:ascii="Cambria Math" w:hAnsi="Cambria Math" w:cs="Open Sans"/>
                  <w:bCs/>
                  <w:i/>
                  <w:sz w:val="22"/>
                  <w:szCs w:val="22"/>
                </w:rPr>
              </w:ins>
            </m:ctrlPr>
          </m:fPr>
          <m:num>
            <m:r>
              <w:ins w:id="619" w:author="Autor" w:date="2021-04-19T17:27:00Z">
                <w:rPr>
                  <w:rFonts w:ascii="Cambria Math" w:hAnsi="Cambria Math" w:cs="Open Sans"/>
                  <w:sz w:val="22"/>
                  <w:szCs w:val="22"/>
                </w:rPr>
                <m:t>dup</m:t>
              </w:ins>
            </m:r>
          </m:num>
          <m:den>
            <m:r>
              <w:ins w:id="620" w:author="Autor" w:date="2021-04-19T17:27:00Z">
                <w:rPr>
                  <w:rFonts w:ascii="Cambria Math" w:hAnsi="Cambria Math" w:cs="Open Sans"/>
                  <w:sz w:val="22"/>
                  <w:szCs w:val="22"/>
                </w:rPr>
                <m:t>dut</m:t>
              </w:ins>
            </m:r>
          </m:den>
        </m:f>
      </m:oMath>
      <w:ins w:id="621" w:author="Autor" w:date="2021-04-19T17:27:00Z">
        <w:r w:rsidRPr="00DD0464">
          <w:rPr>
            <w:rFonts w:ascii="Ebrima" w:hAnsi="Ebrima" w:cs="Open Sans"/>
            <w:bCs/>
            <w:sz w:val="22"/>
            <w:szCs w:val="22"/>
          </w:rPr>
          <w:t xml:space="preserve"> é considerado com 9 (nove) casas decimais, sem arredondamento.</w:t>
        </w:r>
      </w:ins>
    </w:p>
    <w:p w14:paraId="5F2A1E3F" w14:textId="77777777" w:rsidR="00DD0464" w:rsidRPr="00DD0464" w:rsidRDefault="00DD0464" w:rsidP="00DD0464">
      <w:pPr>
        <w:widowControl w:val="0"/>
        <w:spacing w:line="276" w:lineRule="auto"/>
        <w:ind w:left="709" w:right="-1"/>
        <w:jc w:val="both"/>
        <w:rPr>
          <w:ins w:id="622" w:author="Autor" w:date="2021-04-19T17:27:00Z"/>
          <w:rFonts w:ascii="Ebrima" w:hAnsi="Ebrima" w:cs="Open Sans"/>
          <w:bCs/>
          <w:sz w:val="22"/>
          <w:szCs w:val="22"/>
        </w:rPr>
      </w:pPr>
    </w:p>
    <w:p w14:paraId="6DD72F99" w14:textId="77777777" w:rsidR="00DD0464" w:rsidRPr="00DD0464" w:rsidRDefault="00DD0464" w:rsidP="00DD0464">
      <w:pPr>
        <w:widowControl w:val="0"/>
        <w:spacing w:line="276" w:lineRule="auto"/>
        <w:ind w:left="709"/>
        <w:jc w:val="both"/>
        <w:rPr>
          <w:ins w:id="623" w:author="Autor" w:date="2021-04-19T17:27:00Z"/>
          <w:rFonts w:ascii="Ebrima" w:hAnsi="Ebrima" w:cs="Open Sans"/>
          <w:bCs/>
          <w:sz w:val="22"/>
          <w:szCs w:val="22"/>
        </w:rPr>
      </w:pPr>
      <w:ins w:id="624" w:author="Autor" w:date="2021-04-19T17:27:00Z">
        <w:r w:rsidRPr="00DD0464">
          <w:rPr>
            <w:rFonts w:ascii="Ebrima" w:hAnsi="Ebrima" w:cs="Open Sans"/>
            <w:bCs/>
            <w:sz w:val="22"/>
            <w:szCs w:val="22"/>
          </w:rPr>
          <w:t xml:space="preserve">O fator resultante da expressão </w:t>
        </w:r>
      </w:ins>
      <m:oMath>
        <m:f>
          <m:fPr>
            <m:ctrlPr>
              <w:ins w:id="625" w:author="Autor" w:date="2021-04-19T17:27:00Z">
                <w:rPr>
                  <w:rFonts w:ascii="Cambria Math" w:hAnsi="Cambria Math" w:cs="Open Sans"/>
                  <w:bCs/>
                  <w:i/>
                  <w:sz w:val="22"/>
                  <w:szCs w:val="22"/>
                </w:rPr>
              </w:ins>
            </m:ctrlPr>
          </m:fPr>
          <m:num>
            <m:sSub>
              <m:sSubPr>
                <m:ctrlPr>
                  <w:ins w:id="626" w:author="Autor" w:date="2021-04-19T17:27:00Z">
                    <w:rPr>
                      <w:rFonts w:ascii="Cambria Math" w:hAnsi="Cambria Math" w:cs="Open Sans"/>
                      <w:bCs/>
                      <w:i/>
                      <w:sz w:val="22"/>
                      <w:szCs w:val="22"/>
                    </w:rPr>
                  </w:ins>
                </m:ctrlPr>
              </m:sSubPr>
              <m:e>
                <m:r>
                  <w:ins w:id="627" w:author="Autor" w:date="2021-04-19T17:27:00Z">
                    <w:rPr>
                      <w:rFonts w:ascii="Cambria Math" w:hAnsi="Cambria Math" w:cs="Open Sans"/>
                      <w:sz w:val="22"/>
                      <w:szCs w:val="22"/>
                    </w:rPr>
                    <m:t>NI</m:t>
                  </w:ins>
                </m:r>
              </m:e>
              <m:sub>
                <m:r>
                  <w:ins w:id="628" w:author="Autor" w:date="2021-04-19T17:27:00Z">
                    <w:rPr>
                      <w:rFonts w:ascii="Cambria Math" w:hAnsi="Cambria Math" w:cs="Open Sans"/>
                      <w:sz w:val="22"/>
                      <w:szCs w:val="22"/>
                    </w:rPr>
                    <m:t>k</m:t>
                  </w:ins>
                </m:r>
              </m:sub>
            </m:sSub>
          </m:num>
          <m:den>
            <m:sSub>
              <m:sSubPr>
                <m:ctrlPr>
                  <w:ins w:id="629" w:author="Autor" w:date="2021-04-19T17:27:00Z">
                    <w:rPr>
                      <w:rFonts w:ascii="Cambria Math" w:hAnsi="Cambria Math" w:cs="Open Sans"/>
                      <w:bCs/>
                      <w:i/>
                      <w:sz w:val="22"/>
                      <w:szCs w:val="22"/>
                    </w:rPr>
                  </w:ins>
                </m:ctrlPr>
              </m:sSubPr>
              <m:e>
                <m:r>
                  <w:ins w:id="630" w:author="Autor" w:date="2021-04-19T17:27:00Z">
                    <w:rPr>
                      <w:rFonts w:ascii="Cambria Math" w:hAnsi="Cambria Math" w:cs="Open Sans"/>
                      <w:sz w:val="22"/>
                      <w:szCs w:val="22"/>
                    </w:rPr>
                    <m:t>NI</m:t>
                  </w:ins>
                </m:r>
              </m:e>
              <m:sub>
                <m:r>
                  <w:ins w:id="631" w:author="Autor" w:date="2021-04-19T17:27:00Z">
                    <w:rPr>
                      <w:rFonts w:ascii="Cambria Math" w:hAnsi="Cambria Math" w:cs="Open Sans"/>
                      <w:sz w:val="22"/>
                      <w:szCs w:val="22"/>
                    </w:rPr>
                    <m:t>k-1</m:t>
                  </w:ins>
                </m:r>
              </m:sub>
            </m:sSub>
          </m:den>
        </m:f>
      </m:oMath>
      <w:ins w:id="632" w:author="Autor" w:date="2021-04-19T17:27:00Z">
        <w:r w:rsidRPr="00DD0464">
          <w:rPr>
            <w:rFonts w:ascii="Ebrima" w:hAnsi="Ebrima" w:cs="Open Sans"/>
            <w:bCs/>
            <w:sz w:val="22"/>
            <w:szCs w:val="22"/>
          </w:rPr>
          <w:t xml:space="preserve"> é considerado com 8 (oito) casas decimais, sem arredondamento.</w:t>
        </w:r>
      </w:ins>
    </w:p>
    <w:p w14:paraId="734A032E" w14:textId="77777777" w:rsidR="00DD0464" w:rsidRPr="00DD0464" w:rsidRDefault="00DD0464" w:rsidP="00DD0464">
      <w:pPr>
        <w:widowControl w:val="0"/>
        <w:spacing w:line="276" w:lineRule="auto"/>
        <w:ind w:right="-1"/>
        <w:jc w:val="both"/>
        <w:rPr>
          <w:ins w:id="633" w:author="Autor" w:date="2021-04-19T17:27:00Z"/>
          <w:rFonts w:ascii="Ebrima" w:hAnsi="Ebrima" w:cs="Open Sans"/>
          <w:bCs/>
          <w:sz w:val="22"/>
          <w:szCs w:val="22"/>
        </w:rPr>
      </w:pPr>
    </w:p>
    <w:p w14:paraId="7968ECA0" w14:textId="77777777" w:rsidR="00DD0464" w:rsidRPr="00DD0464" w:rsidRDefault="00DD0464" w:rsidP="00DD0464">
      <w:pPr>
        <w:widowControl w:val="0"/>
        <w:spacing w:line="276" w:lineRule="auto"/>
        <w:ind w:left="709" w:right="-1"/>
        <w:jc w:val="both"/>
        <w:rPr>
          <w:ins w:id="634" w:author="Autor" w:date="2021-04-19T17:27:00Z"/>
          <w:rFonts w:ascii="Ebrima" w:hAnsi="Ebrima" w:cs="Open Sans"/>
          <w:bCs/>
          <w:sz w:val="22"/>
          <w:szCs w:val="22"/>
        </w:rPr>
      </w:pPr>
      <w:ins w:id="635" w:author="Autor" w:date="2021-04-19T17:27:00Z">
        <w:r w:rsidRPr="00DD0464">
          <w:rPr>
            <w:rFonts w:ascii="Ebrima" w:hAnsi="Ebrima" w:cs="Open Sans"/>
            <w:bCs/>
            <w:sz w:val="22"/>
            <w:szCs w:val="22"/>
          </w:rPr>
          <w:t xml:space="preserve">O número-índice da Atualização Monetária deverá ser utilizado considerando idêntico número de </w:t>
        </w:r>
        <w:r w:rsidRPr="00DD0464">
          <w:rPr>
            <w:rFonts w:ascii="Ebrima" w:hAnsi="Ebrima" w:cs="Open Sans"/>
            <w:bCs/>
            <w:sz w:val="22"/>
            <w:szCs w:val="22"/>
          </w:rPr>
          <w:lastRenderedPageBreak/>
          <w:t>casas decimais divulgado pelo órgão responsável por seu cálculo.</w:t>
        </w:r>
      </w:ins>
    </w:p>
    <w:p w14:paraId="494AAC23" w14:textId="77777777" w:rsidR="00DD0464" w:rsidRPr="00DD0464" w:rsidRDefault="00DD0464" w:rsidP="00DD0464">
      <w:pPr>
        <w:widowControl w:val="0"/>
        <w:spacing w:line="276" w:lineRule="auto"/>
        <w:ind w:right="-1"/>
        <w:jc w:val="both"/>
        <w:rPr>
          <w:ins w:id="636" w:author="Autor" w:date="2021-04-19T17:27:00Z"/>
          <w:rFonts w:ascii="Ebrima" w:hAnsi="Ebrima" w:cs="Open Sans"/>
          <w:bCs/>
          <w:sz w:val="22"/>
          <w:szCs w:val="22"/>
        </w:rPr>
      </w:pPr>
    </w:p>
    <w:p w14:paraId="50BA97DA" w14:textId="77777777" w:rsidR="00DD0464" w:rsidRPr="00DD0464" w:rsidRDefault="00DD0464" w:rsidP="00DD0464">
      <w:pPr>
        <w:pStyle w:val="PargrafodaLista"/>
        <w:widowControl w:val="0"/>
        <w:spacing w:line="276" w:lineRule="auto"/>
        <w:ind w:left="709"/>
        <w:contextualSpacing w:val="0"/>
        <w:jc w:val="both"/>
        <w:rPr>
          <w:ins w:id="637" w:author="Autor" w:date="2021-04-19T17:27:00Z"/>
          <w:rFonts w:ascii="Ebrima" w:hAnsi="Ebrima" w:cs="Open Sans"/>
          <w:bCs/>
          <w:sz w:val="22"/>
          <w:szCs w:val="22"/>
        </w:rPr>
      </w:pPr>
      <w:ins w:id="638" w:author="Autor" w:date="2021-04-19T17:27:00Z">
        <w:r w:rsidRPr="00DD0464">
          <w:rPr>
            <w:rFonts w:ascii="Ebrima" w:hAnsi="Ebrima" w:cs="Open Sans"/>
            <w:bCs/>
            <w:sz w:val="22"/>
            <w:szCs w:val="22"/>
          </w:rPr>
          <w:t xml:space="preserve">Considera-se Data de Aniversário o dia </w:t>
        </w:r>
        <w:r w:rsidRPr="00DD0464">
          <w:rPr>
            <w:rFonts w:ascii="Ebrima" w:hAnsi="Ebrima" w:cs="Open Sans"/>
            <w:bCs/>
            <w:color w:val="000000"/>
            <w:sz w:val="22"/>
            <w:szCs w:val="22"/>
          </w:rPr>
          <w:t xml:space="preserve">20 (vinte) </w:t>
        </w:r>
        <w:r w:rsidRPr="00DD0464">
          <w:rPr>
            <w:rFonts w:ascii="Ebrima" w:hAnsi="Ebrima" w:cs="Open Sans"/>
            <w:bCs/>
            <w:sz w:val="22"/>
            <w:szCs w:val="22"/>
          </w:rPr>
          <w:t>de cada mês.</w:t>
        </w:r>
      </w:ins>
    </w:p>
    <w:p w14:paraId="21605792" w14:textId="77777777" w:rsidR="00DD0464" w:rsidRPr="00DD0464" w:rsidRDefault="00DD0464" w:rsidP="00DD0464">
      <w:pPr>
        <w:pStyle w:val="PargrafodaLista"/>
        <w:widowControl w:val="0"/>
        <w:spacing w:line="276" w:lineRule="auto"/>
        <w:ind w:left="709"/>
        <w:contextualSpacing w:val="0"/>
        <w:jc w:val="both"/>
        <w:rPr>
          <w:ins w:id="639" w:author="Autor" w:date="2021-04-19T17:27:00Z"/>
          <w:rFonts w:ascii="Ebrima" w:hAnsi="Ebrima" w:cs="Open Sans"/>
          <w:bCs/>
          <w:sz w:val="22"/>
          <w:szCs w:val="22"/>
        </w:rPr>
      </w:pPr>
    </w:p>
    <w:p w14:paraId="080C398F" w14:textId="77777777" w:rsidR="00DD0464" w:rsidRPr="00DD0464" w:rsidRDefault="00DD0464" w:rsidP="00DD0464">
      <w:pPr>
        <w:pStyle w:val="PargrafodaLista"/>
        <w:widowControl w:val="0"/>
        <w:spacing w:line="276" w:lineRule="auto"/>
        <w:ind w:left="709"/>
        <w:jc w:val="both"/>
        <w:rPr>
          <w:ins w:id="640" w:author="Autor" w:date="2021-04-19T17:27:00Z"/>
          <w:rFonts w:ascii="Ebrima" w:hAnsi="Ebrima" w:cs="Open Sans"/>
          <w:bCs/>
          <w:sz w:val="22"/>
          <w:szCs w:val="22"/>
        </w:rPr>
      </w:pPr>
      <w:ins w:id="641" w:author="Autor" w:date="2021-04-19T17:27:00Z">
        <w:r w:rsidRPr="00DD0464">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5808DB4B" w14:textId="77777777" w:rsidR="00DD0464" w:rsidRPr="00DD0464" w:rsidRDefault="00DD0464" w:rsidP="00DD0464">
      <w:pPr>
        <w:pStyle w:val="PargrafodaLista"/>
        <w:widowControl w:val="0"/>
        <w:spacing w:line="276" w:lineRule="auto"/>
        <w:ind w:left="709"/>
        <w:contextualSpacing w:val="0"/>
        <w:jc w:val="both"/>
        <w:rPr>
          <w:ins w:id="642" w:author="Autor" w:date="2021-04-19T17:27:00Z"/>
          <w:rFonts w:ascii="Ebrima" w:hAnsi="Ebrima" w:cs="Open Sans"/>
          <w:bCs/>
          <w:sz w:val="22"/>
          <w:szCs w:val="22"/>
        </w:rPr>
      </w:pPr>
    </w:p>
    <w:p w14:paraId="66D1BCDC" w14:textId="77777777" w:rsidR="00DD0464" w:rsidRPr="00DD0464" w:rsidRDefault="00DD0464" w:rsidP="00DD0464">
      <w:pPr>
        <w:pStyle w:val="PargrafodaLista"/>
        <w:widowControl w:val="0"/>
        <w:spacing w:line="276" w:lineRule="auto"/>
        <w:ind w:left="709"/>
        <w:contextualSpacing w:val="0"/>
        <w:jc w:val="both"/>
        <w:rPr>
          <w:ins w:id="643" w:author="Autor" w:date="2021-04-19T17:27:00Z"/>
          <w:rFonts w:ascii="Ebrima" w:hAnsi="Ebrima" w:cs="Open Sans"/>
          <w:sz w:val="22"/>
          <w:szCs w:val="22"/>
        </w:rPr>
      </w:pPr>
      <w:ins w:id="644" w:author="Autor" w:date="2021-04-19T17:27:00Z">
        <w:r w:rsidRPr="00DD0464">
          <w:rPr>
            <w:rFonts w:ascii="Ebrima" w:hAnsi="Ebrima" w:cs="Open Sans"/>
            <w:sz w:val="22"/>
            <w:szCs w:val="22"/>
          </w:rPr>
          <w:t>A Atualização Monetária será aplicável desde que a variação mensal seja positiva, devendo a variação negativa ser desconsiderada. Não serão devidas quaisquer compensações entre as Emitentes e a Emissora, ou entre a Emissora e os Titulares dos CRI, em razão do critério adotado.</w:t>
        </w:r>
      </w:ins>
    </w:p>
    <w:p w14:paraId="1747445A" w14:textId="77777777" w:rsidR="00DD0464" w:rsidRPr="00DD0464" w:rsidRDefault="00DD0464" w:rsidP="00DD0464">
      <w:pPr>
        <w:pStyle w:val="PargrafodaLista"/>
        <w:widowControl w:val="0"/>
        <w:spacing w:line="276" w:lineRule="auto"/>
        <w:ind w:left="709" w:right="-2"/>
        <w:contextualSpacing w:val="0"/>
        <w:jc w:val="both"/>
        <w:rPr>
          <w:ins w:id="645" w:author="Autor" w:date="2021-04-19T17:27:00Z"/>
          <w:rFonts w:ascii="Ebrima" w:hAnsi="Ebrima" w:cs="Open Sans"/>
          <w:sz w:val="22"/>
          <w:szCs w:val="22"/>
        </w:rPr>
      </w:pPr>
    </w:p>
    <w:p w14:paraId="2415F0E9" w14:textId="77777777" w:rsidR="00DD0464" w:rsidRPr="00DD0464" w:rsidRDefault="00DD0464" w:rsidP="00DD0464">
      <w:pPr>
        <w:widowControl w:val="0"/>
        <w:spacing w:line="276" w:lineRule="auto"/>
        <w:ind w:left="709" w:right="-1"/>
        <w:jc w:val="both"/>
        <w:rPr>
          <w:ins w:id="646" w:author="Autor" w:date="2021-04-19T17:27:00Z"/>
          <w:rFonts w:ascii="Ebrima" w:hAnsi="Ebrima" w:cs="Open Sans"/>
          <w:bCs/>
          <w:sz w:val="22"/>
          <w:szCs w:val="22"/>
        </w:rPr>
      </w:pPr>
      <w:ins w:id="647" w:author="Autor" w:date="2021-04-19T17:27:00Z">
        <w:r w:rsidRPr="00DD0464">
          <w:rPr>
            <w:rFonts w:ascii="Ebrima" w:hAnsi="Ebrima" w:cs="Open Sans"/>
            <w:bCs/>
            <w:sz w:val="22"/>
            <w:szCs w:val="22"/>
          </w:rPr>
          <w:t>O produtório é executado a partir do fator mais recente, acrescentando-se, em seguida, os mais remotos.</w:t>
        </w:r>
      </w:ins>
    </w:p>
    <w:p w14:paraId="78C7E7AB" w14:textId="77777777" w:rsidR="00DD0464" w:rsidRPr="00DD0464" w:rsidRDefault="00DD0464" w:rsidP="00DD0464">
      <w:pPr>
        <w:pStyle w:val="PargrafodaLista"/>
        <w:widowControl w:val="0"/>
        <w:spacing w:line="276" w:lineRule="auto"/>
        <w:ind w:left="0" w:right="-2"/>
        <w:contextualSpacing w:val="0"/>
        <w:jc w:val="both"/>
        <w:rPr>
          <w:ins w:id="648" w:author="Autor" w:date="2021-04-19T17:27:00Z"/>
          <w:rFonts w:ascii="Ebrima" w:hAnsi="Ebrima" w:cs="Open Sans"/>
          <w:sz w:val="22"/>
          <w:szCs w:val="22"/>
          <w:u w:val="single"/>
        </w:rPr>
      </w:pPr>
    </w:p>
    <w:p w14:paraId="280F80D6" w14:textId="77777777" w:rsidR="00DD0464" w:rsidRPr="00DD0464" w:rsidRDefault="00DD0464" w:rsidP="00DD0464">
      <w:pPr>
        <w:pStyle w:val="PargrafodaLista"/>
        <w:widowControl w:val="0"/>
        <w:spacing w:line="276" w:lineRule="auto"/>
        <w:ind w:left="0" w:right="-2"/>
        <w:contextualSpacing w:val="0"/>
        <w:jc w:val="both"/>
        <w:rPr>
          <w:ins w:id="649" w:author="Autor" w:date="2021-04-19T17:27:00Z"/>
          <w:rFonts w:ascii="Ebrima" w:hAnsi="Ebrima" w:cs="Open Sans"/>
          <w:sz w:val="22"/>
          <w:szCs w:val="22"/>
          <w:u w:val="single"/>
        </w:rPr>
      </w:pPr>
      <w:ins w:id="650" w:author="Autor" w:date="2021-04-19T17:27:00Z">
        <w:r w:rsidRPr="00DD0464">
          <w:rPr>
            <w:rFonts w:ascii="Ebrima" w:hAnsi="Ebrima" w:cs="Open Sans"/>
            <w:sz w:val="22"/>
            <w:szCs w:val="22"/>
            <w:u w:val="single"/>
          </w:rPr>
          <w:t>Remuneração</w:t>
        </w:r>
      </w:ins>
    </w:p>
    <w:p w14:paraId="75CE5300" w14:textId="77777777" w:rsidR="00DD0464" w:rsidRPr="00DD0464" w:rsidRDefault="00DD0464" w:rsidP="00DD0464">
      <w:pPr>
        <w:pStyle w:val="PargrafodaLista"/>
        <w:widowControl w:val="0"/>
        <w:spacing w:line="276" w:lineRule="auto"/>
        <w:ind w:left="0" w:right="-2"/>
        <w:contextualSpacing w:val="0"/>
        <w:jc w:val="both"/>
        <w:rPr>
          <w:ins w:id="651" w:author="Autor" w:date="2021-04-19T17:27:00Z"/>
          <w:rFonts w:ascii="Ebrima" w:hAnsi="Ebrima" w:cs="Open Sans"/>
          <w:sz w:val="22"/>
          <w:szCs w:val="22"/>
        </w:rPr>
      </w:pPr>
    </w:p>
    <w:p w14:paraId="07532F39"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52" w:author="Autor" w:date="2021-04-19T17:27:00Z"/>
          <w:rFonts w:ascii="Ebrima" w:hAnsi="Ebrima" w:cs="Open Sans"/>
          <w:sz w:val="22"/>
          <w:szCs w:val="22"/>
        </w:rPr>
      </w:pPr>
      <w:ins w:id="653" w:author="Autor" w:date="2021-04-19T17:27:00Z">
        <w:r w:rsidRPr="00DD0464">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DD0464">
          <w:rPr>
            <w:rFonts w:ascii="Ebrima" w:hAnsi="Ebrima" w:cs="Open Sans"/>
            <w:i/>
            <w:sz w:val="22"/>
            <w:szCs w:val="22"/>
          </w:rPr>
          <w:t>pro rata temporis</w:t>
        </w:r>
        <w:r w:rsidRPr="00DD0464">
          <w:rPr>
            <w:rFonts w:ascii="Ebrima" w:hAnsi="Ebrima" w:cs="Open Sans"/>
            <w:sz w:val="22"/>
            <w:szCs w:val="22"/>
          </w:rPr>
          <w:t xml:space="preserve"> sobre o respectivo Valor Nominal Unitário atualizado, ou o respectivo saldo do Valor Nominal Unitário atualizado, conforme o caso, de acordo com a seguinte fórmula:</w:t>
        </w:r>
      </w:ins>
    </w:p>
    <w:p w14:paraId="1D4759E0" w14:textId="77777777" w:rsidR="00DD0464" w:rsidRPr="00DD0464" w:rsidRDefault="00DD0464" w:rsidP="00DD0464">
      <w:pPr>
        <w:pStyle w:val="PargrafodaLista"/>
        <w:widowControl w:val="0"/>
        <w:spacing w:line="276" w:lineRule="auto"/>
        <w:ind w:left="0" w:right="-2"/>
        <w:contextualSpacing w:val="0"/>
        <w:jc w:val="both"/>
        <w:rPr>
          <w:ins w:id="654" w:author="Autor" w:date="2021-04-19T17:27:00Z"/>
          <w:rFonts w:ascii="Ebrima" w:hAnsi="Ebrima" w:cs="Open Sans"/>
          <w:sz w:val="22"/>
          <w:szCs w:val="22"/>
        </w:rPr>
      </w:pPr>
    </w:p>
    <w:p w14:paraId="554FBABE" w14:textId="77777777" w:rsidR="00DD0464" w:rsidRPr="00DD0464" w:rsidRDefault="00DD0464" w:rsidP="00DD0464">
      <w:pPr>
        <w:pStyle w:val="PargrafodaLista"/>
        <w:widowControl w:val="0"/>
        <w:tabs>
          <w:tab w:val="left" w:pos="1701"/>
        </w:tabs>
        <w:spacing w:line="276" w:lineRule="auto"/>
        <w:ind w:left="709"/>
        <w:jc w:val="both"/>
        <w:rPr>
          <w:ins w:id="655" w:author="Autor" w:date="2021-04-19T17:27:00Z"/>
          <w:rFonts w:ascii="Ebrima" w:hAnsi="Ebrima" w:cs="Open Sans"/>
          <w:sz w:val="22"/>
          <w:szCs w:val="22"/>
        </w:rPr>
      </w:pPr>
      <w:ins w:id="656" w:author="Autor" w:date="2021-04-19T17:27:00Z">
        <w:r w:rsidRPr="00DD0464">
          <w:rPr>
            <w:rFonts w:ascii="Ebrima" w:hAnsi="Ebrima" w:cs="Open Sans"/>
            <w:b/>
            <w:bCs/>
            <w:sz w:val="22"/>
            <w:szCs w:val="22"/>
          </w:rPr>
          <w:t>6.2.1.</w:t>
        </w:r>
        <w:r w:rsidRPr="00DD0464">
          <w:rPr>
            <w:rFonts w:ascii="Ebrima" w:hAnsi="Ebrima" w:cs="Open Sans"/>
            <w:sz w:val="22"/>
            <w:szCs w:val="22"/>
          </w:rPr>
          <w:tab/>
        </w:r>
        <w:r w:rsidRPr="00DD0464">
          <w:rPr>
            <w:rFonts w:ascii="Ebrima" w:hAnsi="Ebrima" w:cs="Open Sans"/>
            <w:sz w:val="22"/>
            <w:szCs w:val="22"/>
            <w:u w:val="single"/>
          </w:rPr>
          <w:t>Cálculo da Remuneração</w:t>
        </w:r>
        <w:r w:rsidRPr="00DD0464">
          <w:rPr>
            <w:rFonts w:ascii="Ebrima" w:hAnsi="Ebrima" w:cs="Open Sans"/>
            <w:sz w:val="22"/>
            <w:szCs w:val="22"/>
          </w:rPr>
          <w:t xml:space="preserve">: A Remuneração será calculada da seguinte forma: </w:t>
        </w:r>
      </w:ins>
    </w:p>
    <w:p w14:paraId="6EBBF917" w14:textId="77777777" w:rsidR="00DD0464" w:rsidRPr="00DD0464" w:rsidRDefault="00DD0464" w:rsidP="00DD0464">
      <w:pPr>
        <w:widowControl w:val="0"/>
        <w:spacing w:line="276" w:lineRule="auto"/>
        <w:ind w:left="1214"/>
        <w:rPr>
          <w:ins w:id="657" w:author="Autor" w:date="2021-04-19T17:27:00Z"/>
          <w:rFonts w:ascii="Ebrima" w:hAnsi="Ebrima" w:cs="Open Sans"/>
          <w:sz w:val="22"/>
          <w:szCs w:val="22"/>
        </w:rPr>
      </w:pPr>
    </w:p>
    <w:p w14:paraId="3C4FE10A" w14:textId="77777777" w:rsidR="00DD0464" w:rsidRPr="00DD0464" w:rsidRDefault="00DD0464" w:rsidP="00DD0464">
      <w:pPr>
        <w:widowControl w:val="0"/>
        <w:spacing w:line="276" w:lineRule="auto"/>
        <w:ind w:left="1214"/>
        <w:jc w:val="center"/>
        <w:rPr>
          <w:ins w:id="658" w:author="Autor" w:date="2021-04-19T17:27:00Z"/>
          <w:rFonts w:ascii="Ebrima" w:hAnsi="Ebrima" w:cs="Open Sans"/>
          <w:sz w:val="22"/>
          <w:szCs w:val="22"/>
        </w:rPr>
      </w:pPr>
      <w:ins w:id="659" w:author="Autor" w:date="2021-04-19T17:27:00Z">
        <w:r w:rsidRPr="00DD0464">
          <w:rPr>
            <w:rFonts w:ascii="Ebrima" w:hAnsi="Ebrima" w:cs="Open Sans"/>
            <w:b/>
            <w:sz w:val="22"/>
            <w:szCs w:val="22"/>
          </w:rPr>
          <w:t>J = VNa x (FJ – 1)</w:t>
        </w:r>
        <w:r w:rsidRPr="00DD0464">
          <w:rPr>
            <w:rFonts w:ascii="Ebrima" w:hAnsi="Ebrima" w:cs="Open Sans"/>
            <w:sz w:val="22"/>
            <w:szCs w:val="22"/>
          </w:rPr>
          <w:t>, onde:</w:t>
        </w:r>
      </w:ins>
    </w:p>
    <w:p w14:paraId="5F7915DF" w14:textId="77777777" w:rsidR="00DD0464" w:rsidRPr="00DD0464" w:rsidRDefault="00DD0464" w:rsidP="00DD0464">
      <w:pPr>
        <w:widowControl w:val="0"/>
        <w:spacing w:line="276" w:lineRule="auto"/>
        <w:ind w:left="1214"/>
        <w:rPr>
          <w:ins w:id="660" w:author="Autor" w:date="2021-04-19T17:27:00Z"/>
          <w:rFonts w:ascii="Ebrima" w:hAnsi="Ebrima" w:cs="Open Sans"/>
          <w:sz w:val="22"/>
          <w:szCs w:val="22"/>
        </w:rPr>
      </w:pPr>
    </w:p>
    <w:p w14:paraId="4348F2AA" w14:textId="77777777" w:rsidR="00DD0464" w:rsidRPr="00DD0464" w:rsidRDefault="00DD0464" w:rsidP="00DD0464">
      <w:pPr>
        <w:widowControl w:val="0"/>
        <w:tabs>
          <w:tab w:val="left" w:pos="1701"/>
        </w:tabs>
        <w:spacing w:line="276" w:lineRule="auto"/>
        <w:ind w:left="709"/>
        <w:jc w:val="both"/>
        <w:rPr>
          <w:ins w:id="661" w:author="Autor" w:date="2021-04-19T17:27:00Z"/>
          <w:rFonts w:ascii="Ebrima" w:hAnsi="Ebrima" w:cs="Open Sans"/>
          <w:sz w:val="22"/>
          <w:szCs w:val="22"/>
        </w:rPr>
      </w:pPr>
      <w:ins w:id="662" w:author="Autor" w:date="2021-04-19T17:27:00Z">
        <w:r w:rsidRPr="00DD0464">
          <w:rPr>
            <w:rFonts w:ascii="Ebrima" w:hAnsi="Ebrima" w:cs="Open Sans"/>
            <w:b/>
            <w:sz w:val="22"/>
            <w:szCs w:val="22"/>
          </w:rPr>
          <w:t>J</w:t>
        </w:r>
        <w:r w:rsidRPr="00DD0464">
          <w:rPr>
            <w:rFonts w:ascii="Ebrima" w:hAnsi="Ebrima" w:cs="Open Sans"/>
            <w:sz w:val="22"/>
            <w:szCs w:val="22"/>
          </w:rPr>
          <w:t xml:space="preserve"> = valor unitário da Remuneração calculado com 8 (oito) casas decimais, sem arredondamento;</w:t>
        </w:r>
      </w:ins>
    </w:p>
    <w:p w14:paraId="609237C0" w14:textId="77777777" w:rsidR="00DD0464" w:rsidRPr="00DD0464" w:rsidRDefault="00DD0464" w:rsidP="00DD0464">
      <w:pPr>
        <w:widowControl w:val="0"/>
        <w:spacing w:line="276" w:lineRule="auto"/>
        <w:ind w:left="709"/>
        <w:jc w:val="both"/>
        <w:rPr>
          <w:ins w:id="663" w:author="Autor" w:date="2021-04-19T17:27:00Z"/>
          <w:rFonts w:ascii="Ebrima" w:hAnsi="Ebrima" w:cs="Open Sans"/>
          <w:sz w:val="22"/>
          <w:szCs w:val="22"/>
        </w:rPr>
      </w:pPr>
    </w:p>
    <w:p w14:paraId="6471B257" w14:textId="77777777" w:rsidR="00DD0464" w:rsidRPr="00DD0464" w:rsidRDefault="00DD0464" w:rsidP="00DD0464">
      <w:pPr>
        <w:widowControl w:val="0"/>
        <w:spacing w:line="276" w:lineRule="auto"/>
        <w:ind w:left="709"/>
        <w:jc w:val="both"/>
        <w:rPr>
          <w:ins w:id="664" w:author="Autor" w:date="2021-04-19T17:27:00Z"/>
          <w:rFonts w:ascii="Ebrima" w:hAnsi="Ebrima" w:cs="Open Sans"/>
          <w:sz w:val="22"/>
          <w:szCs w:val="22"/>
        </w:rPr>
      </w:pPr>
      <w:ins w:id="665" w:author="Autor" w:date="2021-04-19T17:27:00Z">
        <w:r w:rsidRPr="00DD0464">
          <w:rPr>
            <w:rFonts w:ascii="Ebrima" w:hAnsi="Ebrima" w:cs="Open Sans"/>
            <w:b/>
            <w:sz w:val="22"/>
            <w:szCs w:val="22"/>
          </w:rPr>
          <w:t>VNa</w:t>
        </w:r>
        <w:r w:rsidRPr="00DD0464">
          <w:rPr>
            <w:rFonts w:ascii="Ebrima" w:hAnsi="Ebrima" w:cs="Open Sans"/>
            <w:sz w:val="22"/>
            <w:szCs w:val="22"/>
          </w:rPr>
          <w:t xml:space="preserve"> = conforme definido acima;</w:t>
        </w:r>
      </w:ins>
    </w:p>
    <w:p w14:paraId="78D39B87" w14:textId="77777777" w:rsidR="00DD0464" w:rsidRPr="00DD0464" w:rsidRDefault="00DD0464" w:rsidP="00DD0464">
      <w:pPr>
        <w:widowControl w:val="0"/>
        <w:spacing w:line="276" w:lineRule="auto"/>
        <w:ind w:left="709"/>
        <w:jc w:val="both"/>
        <w:rPr>
          <w:ins w:id="666" w:author="Autor" w:date="2021-04-19T17:27:00Z"/>
          <w:rFonts w:ascii="Ebrima" w:hAnsi="Ebrima" w:cs="Open Sans"/>
          <w:sz w:val="22"/>
          <w:szCs w:val="22"/>
        </w:rPr>
      </w:pPr>
    </w:p>
    <w:p w14:paraId="690287C5" w14:textId="77777777" w:rsidR="00DD0464" w:rsidRPr="00DD0464" w:rsidRDefault="00DD0464" w:rsidP="00DD0464">
      <w:pPr>
        <w:widowControl w:val="0"/>
        <w:spacing w:line="276" w:lineRule="auto"/>
        <w:ind w:left="709"/>
        <w:jc w:val="both"/>
        <w:rPr>
          <w:ins w:id="667" w:author="Autor" w:date="2021-04-19T17:27:00Z"/>
          <w:rFonts w:ascii="Ebrima" w:hAnsi="Ebrima" w:cs="Open Sans"/>
          <w:sz w:val="22"/>
          <w:szCs w:val="22"/>
        </w:rPr>
      </w:pPr>
      <w:ins w:id="668" w:author="Autor" w:date="2021-04-19T17:27:00Z">
        <w:r w:rsidRPr="00DD0464">
          <w:rPr>
            <w:rFonts w:ascii="Ebrima" w:hAnsi="Ebrima" w:cs="Open Sans"/>
            <w:b/>
            <w:sz w:val="22"/>
            <w:szCs w:val="22"/>
          </w:rPr>
          <w:t>FJ</w:t>
        </w:r>
        <w:r w:rsidRPr="00DD0464">
          <w:rPr>
            <w:rFonts w:ascii="Ebrima" w:hAnsi="Ebrima" w:cs="Open Sans"/>
            <w:sz w:val="22"/>
            <w:szCs w:val="22"/>
          </w:rPr>
          <w:t xml:space="preserve"> = Fator de juros fixos calculado com 9 (nove) casas decimais, com arredondamento, apurado da seguinte forma: </w:t>
        </w:r>
      </w:ins>
    </w:p>
    <w:p w14:paraId="211F88FA" w14:textId="77777777" w:rsidR="00DD0464" w:rsidRPr="00DD0464" w:rsidRDefault="00DD0464" w:rsidP="00DD0464">
      <w:pPr>
        <w:widowControl w:val="0"/>
        <w:spacing w:line="276" w:lineRule="auto"/>
        <w:ind w:left="1214"/>
        <w:rPr>
          <w:ins w:id="669" w:author="Autor" w:date="2021-04-19T17:27:00Z"/>
          <w:rFonts w:ascii="Ebrima" w:hAnsi="Ebrima" w:cs="Open Sans"/>
          <w:sz w:val="22"/>
          <w:szCs w:val="22"/>
        </w:rPr>
      </w:pPr>
    </w:p>
    <w:p w14:paraId="51D6B4B0" w14:textId="77777777" w:rsidR="00DD0464" w:rsidRPr="00DD0464" w:rsidRDefault="00DD0464" w:rsidP="00DD0464">
      <w:pPr>
        <w:widowControl w:val="0"/>
        <w:spacing w:line="276" w:lineRule="auto"/>
        <w:ind w:left="709"/>
        <w:jc w:val="center"/>
        <w:rPr>
          <w:ins w:id="670" w:author="Autor" w:date="2021-04-19T17:27:00Z"/>
          <w:rFonts w:ascii="Ebrima" w:hAnsi="Ebrima" w:cs="Open Sans"/>
          <w:b/>
          <w:sz w:val="22"/>
          <w:szCs w:val="22"/>
        </w:rPr>
      </w:pPr>
      <m:oMathPara>
        <m:oMath>
          <m:r>
            <w:ins w:id="671" w:author="Autor" w:date="2021-04-19T17:27:00Z">
              <m:rPr>
                <m:sty m:val="b"/>
              </m:rPr>
              <w:rPr>
                <w:rFonts w:ascii="Cambria Math" w:hAnsi="Cambria Math" w:cs="Open Sans"/>
                <w:sz w:val="22"/>
                <w:szCs w:val="22"/>
              </w:rPr>
              <w:lastRenderedPageBreak/>
              <m:t>FJ=</m:t>
            </w:ins>
          </m:r>
          <m:sSup>
            <m:sSupPr>
              <m:ctrlPr>
                <w:ins w:id="672" w:author="Autor" w:date="2021-04-19T17:27:00Z">
                  <w:rPr>
                    <w:rFonts w:ascii="Cambria Math" w:hAnsi="Cambria Math" w:cs="Open Sans"/>
                    <w:b/>
                    <w:sz w:val="22"/>
                    <w:szCs w:val="22"/>
                  </w:rPr>
                </w:ins>
              </m:ctrlPr>
            </m:sSupPr>
            <m:e>
              <m:r>
                <w:ins w:id="673" w:author="Autor" w:date="2021-04-19T17:27:00Z">
                  <m:rPr>
                    <m:sty m:val="b"/>
                  </m:rPr>
                  <w:rPr>
                    <w:rFonts w:ascii="Cambria Math" w:hAnsi="Cambria Math" w:cs="Open Sans"/>
                    <w:sz w:val="22"/>
                    <w:szCs w:val="22"/>
                  </w:rPr>
                  <m:t>(1+i)</m:t>
                </w:ins>
              </m:r>
            </m:e>
            <m:sup>
              <m:r>
                <w:ins w:id="674" w:author="Autor" w:date="2021-04-19T17:27:00Z">
                  <m:rPr>
                    <m:sty m:val="b"/>
                  </m:rPr>
                  <w:rPr>
                    <w:rFonts w:ascii="Cambria Math" w:hAnsi="Cambria Math" w:cs="Open Sans"/>
                    <w:sz w:val="22"/>
                    <w:szCs w:val="22"/>
                  </w:rPr>
                  <m:t xml:space="preserve"> </m:t>
                </w:ins>
              </m:r>
              <m:f>
                <m:fPr>
                  <m:ctrlPr>
                    <w:ins w:id="675" w:author="Autor" w:date="2021-04-19T17:27:00Z">
                      <w:rPr>
                        <w:rFonts w:ascii="Cambria Math" w:hAnsi="Cambria Math" w:cs="Open Sans"/>
                        <w:b/>
                        <w:sz w:val="22"/>
                        <w:szCs w:val="22"/>
                      </w:rPr>
                    </w:ins>
                  </m:ctrlPr>
                </m:fPr>
                <m:num>
                  <m:r>
                    <w:ins w:id="676" w:author="Autor" w:date="2021-04-19T17:27:00Z">
                      <m:rPr>
                        <m:sty m:val="b"/>
                      </m:rPr>
                      <w:rPr>
                        <w:rFonts w:ascii="Cambria Math" w:hAnsi="Cambria Math" w:cs="Open Sans"/>
                        <w:sz w:val="22"/>
                        <w:szCs w:val="22"/>
                      </w:rPr>
                      <m:t>dup</m:t>
                    </w:ins>
                  </m:r>
                </m:num>
                <m:den>
                  <m:r>
                    <w:ins w:id="677" w:author="Autor" w:date="2021-04-19T17:27:00Z">
                      <m:rPr>
                        <m:sty m:val="b"/>
                      </m:rPr>
                      <w:rPr>
                        <w:rFonts w:ascii="Cambria Math" w:hAnsi="Cambria Math" w:cs="Open Sans"/>
                        <w:sz w:val="22"/>
                        <w:szCs w:val="22"/>
                      </w:rPr>
                      <m:t>252</m:t>
                    </w:ins>
                  </m:r>
                </m:den>
              </m:f>
            </m:sup>
          </m:sSup>
        </m:oMath>
      </m:oMathPara>
    </w:p>
    <w:p w14:paraId="34DEA3EC" w14:textId="77777777" w:rsidR="00DD0464" w:rsidRPr="00DD0464" w:rsidRDefault="00DD0464" w:rsidP="00DD0464">
      <w:pPr>
        <w:widowControl w:val="0"/>
        <w:spacing w:line="276" w:lineRule="auto"/>
        <w:ind w:left="709"/>
        <w:rPr>
          <w:ins w:id="678" w:author="Autor" w:date="2021-04-19T17:27:00Z"/>
          <w:rFonts w:ascii="Ebrima" w:hAnsi="Ebrima" w:cs="Open Sans"/>
          <w:sz w:val="22"/>
          <w:szCs w:val="22"/>
        </w:rPr>
      </w:pPr>
    </w:p>
    <w:p w14:paraId="5C43625C" w14:textId="77777777" w:rsidR="00DD0464" w:rsidRPr="00DD0464" w:rsidRDefault="00DD0464" w:rsidP="00DD0464">
      <w:pPr>
        <w:widowControl w:val="0"/>
        <w:spacing w:line="276" w:lineRule="auto"/>
        <w:ind w:left="709"/>
        <w:jc w:val="both"/>
        <w:rPr>
          <w:ins w:id="679" w:author="Autor" w:date="2021-04-19T17:27:00Z"/>
          <w:rFonts w:ascii="Ebrima" w:hAnsi="Ebrima" w:cs="Open Sans"/>
          <w:sz w:val="22"/>
          <w:szCs w:val="22"/>
        </w:rPr>
      </w:pPr>
      <w:ins w:id="680" w:author="Autor" w:date="2021-04-19T17:27:00Z">
        <w:r w:rsidRPr="00DD0464">
          <w:rPr>
            <w:rFonts w:ascii="Ebrima" w:hAnsi="Ebrima" w:cs="Open Sans"/>
            <w:sz w:val="22"/>
            <w:szCs w:val="22"/>
          </w:rPr>
          <w:t>Onde:</w:t>
        </w:r>
      </w:ins>
    </w:p>
    <w:p w14:paraId="20214428" w14:textId="77777777" w:rsidR="00DD0464" w:rsidRPr="00DD0464" w:rsidRDefault="00DD0464" w:rsidP="00DD0464">
      <w:pPr>
        <w:widowControl w:val="0"/>
        <w:spacing w:line="276" w:lineRule="auto"/>
        <w:ind w:left="709"/>
        <w:jc w:val="both"/>
        <w:rPr>
          <w:ins w:id="681" w:author="Autor" w:date="2021-04-19T17:27:00Z"/>
          <w:rFonts w:ascii="Ebrima" w:hAnsi="Ebrima" w:cs="Open Sans"/>
          <w:sz w:val="22"/>
          <w:szCs w:val="22"/>
        </w:rPr>
      </w:pPr>
      <w:ins w:id="682" w:author="Autor" w:date="2021-04-19T17:27:00Z">
        <w:r w:rsidRPr="00DD0464">
          <w:rPr>
            <w:rFonts w:ascii="Ebrima" w:hAnsi="Ebrima" w:cs="Open Sans"/>
            <w:b/>
            <w:sz w:val="22"/>
            <w:szCs w:val="22"/>
          </w:rPr>
          <w:t>i</w:t>
        </w:r>
        <w:r w:rsidRPr="00DD0464">
          <w:rPr>
            <w:rFonts w:ascii="Ebrima" w:hAnsi="Ebrima" w:cs="Open Sans"/>
            <w:sz w:val="22"/>
            <w:szCs w:val="22"/>
          </w:rPr>
          <w:t xml:space="preserve"> = </w:t>
        </w:r>
        <w:r w:rsidRPr="00DD0464">
          <w:rPr>
            <w:rFonts w:ascii="Ebrima" w:hAnsi="Ebrima" w:cs="Open Sans"/>
            <w:snapToGrid w:val="0"/>
            <w:sz w:val="22"/>
            <w:szCs w:val="22"/>
          </w:rPr>
          <w:t>a Remuneração, conforme indicada na Cláusula 4.1., informada com 4 (quatro) casas decimais</w:t>
        </w:r>
        <w:r w:rsidRPr="00DD0464">
          <w:rPr>
            <w:rFonts w:ascii="Ebrima" w:hAnsi="Ebrima" w:cs="Open Sans"/>
            <w:sz w:val="22"/>
            <w:szCs w:val="22"/>
          </w:rPr>
          <w:t xml:space="preserve">; </w:t>
        </w:r>
      </w:ins>
    </w:p>
    <w:p w14:paraId="3740791D" w14:textId="77777777" w:rsidR="00DD0464" w:rsidRPr="00DD0464" w:rsidRDefault="00DD0464" w:rsidP="00DD0464">
      <w:pPr>
        <w:widowControl w:val="0"/>
        <w:spacing w:line="276" w:lineRule="auto"/>
        <w:ind w:left="709"/>
        <w:jc w:val="both"/>
        <w:rPr>
          <w:ins w:id="683" w:author="Autor" w:date="2021-04-19T17:27:00Z"/>
          <w:rFonts w:ascii="Ebrima" w:hAnsi="Ebrima" w:cs="Open Sans"/>
          <w:sz w:val="22"/>
          <w:szCs w:val="22"/>
        </w:rPr>
      </w:pPr>
    </w:p>
    <w:p w14:paraId="3F732B6C" w14:textId="77777777" w:rsidR="00DD0464" w:rsidRPr="00DD0464" w:rsidRDefault="00DD0464" w:rsidP="00DD0464">
      <w:pPr>
        <w:widowControl w:val="0"/>
        <w:spacing w:line="276" w:lineRule="auto"/>
        <w:ind w:left="709"/>
        <w:jc w:val="both"/>
        <w:rPr>
          <w:ins w:id="684" w:author="Autor" w:date="2021-04-19T17:27:00Z"/>
          <w:rFonts w:ascii="Ebrima" w:hAnsi="Ebrima" w:cs="Open Sans"/>
          <w:sz w:val="22"/>
          <w:szCs w:val="22"/>
        </w:rPr>
      </w:pPr>
      <w:ins w:id="685" w:author="Autor" w:date="2021-04-19T17:27:00Z">
        <w:r w:rsidRPr="00DD0464">
          <w:rPr>
            <w:rFonts w:ascii="Ebrima" w:hAnsi="Ebrima" w:cs="Open Sans"/>
            <w:b/>
            <w:sz w:val="22"/>
            <w:szCs w:val="22"/>
          </w:rPr>
          <w:t>dup</w:t>
        </w:r>
        <w:r w:rsidRPr="00DD0464">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ins>
    </w:p>
    <w:p w14:paraId="40559890" w14:textId="77777777" w:rsidR="00DD0464" w:rsidRPr="00DD0464" w:rsidRDefault="00DD0464" w:rsidP="00DD0464">
      <w:pPr>
        <w:widowControl w:val="0"/>
        <w:spacing w:line="276" w:lineRule="auto"/>
        <w:rPr>
          <w:ins w:id="686" w:author="Autor" w:date="2021-04-19T17:27:00Z"/>
          <w:rFonts w:ascii="Ebrima" w:hAnsi="Ebrima" w:cs="Open Sans"/>
          <w:noProof/>
          <w:sz w:val="22"/>
          <w:szCs w:val="22"/>
        </w:rPr>
      </w:pPr>
    </w:p>
    <w:p w14:paraId="2ECAAD59"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87" w:author="Autor" w:date="2021-04-19T17:27:00Z"/>
          <w:rFonts w:ascii="Ebrima" w:hAnsi="Ebrima" w:cs="Open Sans"/>
          <w:i/>
          <w:sz w:val="22"/>
          <w:szCs w:val="22"/>
        </w:rPr>
      </w:pPr>
      <w:ins w:id="688" w:author="Autor" w:date="2021-04-19T17:27:00Z">
        <w:r w:rsidRPr="00DD0464" w:rsidDel="00E81F21">
          <w:rPr>
            <w:rFonts w:ascii="Ebrima" w:hAnsi="Ebrima" w:cs="Open Sans"/>
            <w:sz w:val="22"/>
            <w:szCs w:val="22"/>
          </w:rPr>
          <w:t xml:space="preserve"> </w:t>
        </w:r>
        <w:r w:rsidRPr="00DD0464">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ins>
    </w:p>
    <w:p w14:paraId="3068EB6D" w14:textId="77777777" w:rsidR="00DD0464" w:rsidRPr="00DD0464" w:rsidRDefault="00DD0464" w:rsidP="00DD0464">
      <w:pPr>
        <w:widowControl w:val="0"/>
        <w:spacing w:line="276" w:lineRule="auto"/>
        <w:rPr>
          <w:ins w:id="689" w:author="Autor" w:date="2021-04-19T17:27:00Z"/>
          <w:rFonts w:ascii="Ebrima" w:hAnsi="Ebrima" w:cs="Open Sans"/>
          <w:sz w:val="22"/>
          <w:szCs w:val="22"/>
        </w:rPr>
      </w:pPr>
    </w:p>
    <w:p w14:paraId="441C8200"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90" w:author="Autor" w:date="2021-04-19T17:27:00Z"/>
          <w:rFonts w:ascii="Ebrima" w:hAnsi="Ebrima" w:cs="Open Sans"/>
          <w:noProof/>
          <w:sz w:val="22"/>
          <w:szCs w:val="22"/>
        </w:rPr>
      </w:pPr>
      <w:ins w:id="691" w:author="Autor" w:date="2021-04-19T17:27:00Z">
        <w:r w:rsidRPr="00DD0464">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DD0464">
          <w:rPr>
            <w:rFonts w:ascii="Ebrima" w:hAnsi="Ebrima" w:cs="Open Sans"/>
            <w:sz w:val="22"/>
            <w:szCs w:val="22"/>
          </w:rPr>
          <w:t>Os períodos se sucedem sem solução de continuidade até Data de Vencimento Final.</w:t>
        </w:r>
      </w:ins>
    </w:p>
    <w:p w14:paraId="14B405D5" w14:textId="77777777" w:rsidR="00DD0464" w:rsidRPr="00DD0464" w:rsidRDefault="00DD0464" w:rsidP="00DD0464">
      <w:pPr>
        <w:widowControl w:val="0"/>
        <w:spacing w:line="276" w:lineRule="auto"/>
        <w:rPr>
          <w:ins w:id="692" w:author="Autor" w:date="2021-04-19T17:27:00Z"/>
          <w:rFonts w:ascii="Ebrima" w:hAnsi="Ebrima" w:cs="Open Sans"/>
          <w:noProof/>
          <w:sz w:val="22"/>
          <w:szCs w:val="22"/>
        </w:rPr>
      </w:pPr>
    </w:p>
    <w:p w14:paraId="595068F6"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93" w:author="Autor" w:date="2021-04-19T17:27:00Z"/>
          <w:rFonts w:ascii="Ebrima" w:hAnsi="Ebrima" w:cs="Open Sans"/>
          <w:noProof/>
          <w:sz w:val="22"/>
          <w:szCs w:val="22"/>
        </w:rPr>
      </w:pPr>
      <w:ins w:id="694" w:author="Autor" w:date="2021-04-19T17:27:00Z">
        <w:r w:rsidRPr="00DD0464">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ins>
    </w:p>
    <w:p w14:paraId="7CD78220" w14:textId="77777777" w:rsidR="00DD0464" w:rsidRPr="00DD0464" w:rsidRDefault="00DD0464" w:rsidP="00DD0464">
      <w:pPr>
        <w:widowControl w:val="0"/>
        <w:spacing w:line="276" w:lineRule="auto"/>
        <w:rPr>
          <w:ins w:id="695" w:author="Autor" w:date="2021-04-19T17:27:00Z"/>
          <w:rFonts w:ascii="Ebrima" w:hAnsi="Ebrima" w:cs="Open Sans"/>
          <w:noProof/>
          <w:sz w:val="22"/>
          <w:szCs w:val="22"/>
        </w:rPr>
      </w:pPr>
    </w:p>
    <w:p w14:paraId="72A800E1"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96" w:author="Autor" w:date="2021-04-19T17:27:00Z"/>
          <w:rFonts w:ascii="Ebrima" w:hAnsi="Ebrima" w:cs="Open Sans"/>
          <w:noProof/>
          <w:sz w:val="22"/>
          <w:szCs w:val="22"/>
        </w:rPr>
      </w:pPr>
      <w:ins w:id="697" w:author="Autor" w:date="2021-04-19T17:27:00Z">
        <w:r w:rsidRPr="00DD0464">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3236B04D" w14:textId="77777777" w:rsidR="00DD0464" w:rsidRPr="00DD0464" w:rsidRDefault="00DD0464" w:rsidP="00DD0464">
      <w:pPr>
        <w:widowControl w:val="0"/>
        <w:spacing w:line="276" w:lineRule="auto"/>
        <w:rPr>
          <w:ins w:id="698" w:author="Autor" w:date="2021-04-19T17:27:00Z"/>
          <w:rFonts w:ascii="Ebrima" w:hAnsi="Ebrima" w:cs="Open Sans"/>
          <w:sz w:val="22"/>
          <w:szCs w:val="22"/>
        </w:rPr>
      </w:pPr>
    </w:p>
    <w:p w14:paraId="7716377C"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699" w:author="Autor" w:date="2021-04-19T17:27:00Z"/>
          <w:rFonts w:ascii="Ebrima" w:hAnsi="Ebrima" w:cs="Open Sans"/>
          <w:sz w:val="22"/>
          <w:szCs w:val="22"/>
        </w:rPr>
      </w:pPr>
      <w:ins w:id="700" w:author="Autor" w:date="2021-04-19T17:27:00Z">
        <w:r w:rsidRPr="00DD0464">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Pr="00DD0464">
          <w:rPr>
            <w:rFonts w:ascii="Ebrima" w:hAnsi="Ebrima" w:cs="Open Sans"/>
            <w:sz w:val="22"/>
            <w:szCs w:val="22"/>
          </w:rPr>
          <w:lastRenderedPageBreak/>
          <w:t>Compulsória, Recompra Facultativa, Multa Indenizatória ou qualquer outro tipo de pagamento pelos Créditos Imobiliários.</w:t>
        </w:r>
      </w:ins>
    </w:p>
    <w:p w14:paraId="2A5B951F" w14:textId="77777777" w:rsidR="00DD0464" w:rsidRPr="00DD0464" w:rsidRDefault="00DD0464" w:rsidP="00DD0464">
      <w:pPr>
        <w:widowControl w:val="0"/>
        <w:tabs>
          <w:tab w:val="left" w:pos="1134"/>
        </w:tabs>
        <w:spacing w:line="276" w:lineRule="auto"/>
        <w:ind w:right="-2"/>
        <w:jc w:val="both"/>
        <w:rPr>
          <w:ins w:id="701" w:author="Autor" w:date="2021-04-19T17:27:00Z"/>
          <w:rFonts w:ascii="Ebrima" w:hAnsi="Ebrima" w:cs="Open Sans"/>
          <w:sz w:val="22"/>
          <w:szCs w:val="22"/>
        </w:rPr>
      </w:pPr>
    </w:p>
    <w:p w14:paraId="16749085" w14:textId="77777777" w:rsidR="00DD0464" w:rsidRPr="00DD0464" w:rsidRDefault="00DD0464" w:rsidP="00DD0464">
      <w:pPr>
        <w:widowControl w:val="0"/>
        <w:tabs>
          <w:tab w:val="left" w:pos="1134"/>
        </w:tabs>
        <w:spacing w:line="276" w:lineRule="auto"/>
        <w:ind w:right="-2"/>
        <w:jc w:val="both"/>
        <w:rPr>
          <w:ins w:id="702" w:author="Autor" w:date="2021-04-19T17:27:00Z"/>
          <w:rFonts w:ascii="Ebrima" w:hAnsi="Ebrima" w:cs="Open Sans"/>
          <w:sz w:val="22"/>
          <w:szCs w:val="22"/>
        </w:rPr>
      </w:pPr>
      <w:ins w:id="703" w:author="Autor" w:date="2021-04-19T17:27:00Z">
        <w:r w:rsidRPr="00DD0464">
          <w:rPr>
            <w:rFonts w:ascii="Ebrima" w:hAnsi="Ebrima" w:cs="Open Sans"/>
            <w:sz w:val="22"/>
            <w:szCs w:val="22"/>
            <w:u w:val="single"/>
          </w:rPr>
          <w:t>Amortização</w:t>
        </w:r>
      </w:ins>
    </w:p>
    <w:p w14:paraId="10D8F205" w14:textId="77777777" w:rsidR="00DD0464" w:rsidRPr="00DD0464" w:rsidRDefault="00DD0464" w:rsidP="00DD0464">
      <w:pPr>
        <w:widowControl w:val="0"/>
        <w:tabs>
          <w:tab w:val="left" w:pos="1134"/>
        </w:tabs>
        <w:spacing w:line="276" w:lineRule="auto"/>
        <w:ind w:right="-2"/>
        <w:jc w:val="both"/>
        <w:rPr>
          <w:ins w:id="704" w:author="Autor" w:date="2021-04-19T17:27:00Z"/>
          <w:rFonts w:ascii="Ebrima" w:hAnsi="Ebrima" w:cs="Open Sans"/>
          <w:sz w:val="22"/>
          <w:szCs w:val="22"/>
        </w:rPr>
      </w:pPr>
    </w:p>
    <w:p w14:paraId="6DC96A07"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05" w:author="Autor" w:date="2021-04-19T17:27:00Z"/>
          <w:rFonts w:ascii="Ebrima" w:hAnsi="Ebrima" w:cs="Open Sans"/>
          <w:sz w:val="22"/>
          <w:szCs w:val="22"/>
        </w:rPr>
      </w:pPr>
      <w:ins w:id="706" w:author="Autor" w:date="2021-04-19T17:27:00Z">
        <w:r w:rsidRPr="00DD0464">
          <w:rPr>
            <w:rFonts w:ascii="Ebrima" w:hAnsi="Ebrima" w:cs="Open Sans"/>
            <w:sz w:val="22"/>
            <w:szCs w:val="22"/>
          </w:rPr>
          <w:t xml:space="preserve">As </w:t>
        </w:r>
        <w:r w:rsidRPr="00DD0464">
          <w:rPr>
            <w:rFonts w:ascii="Ebrima" w:hAnsi="Ebrima" w:cs="Open Sans"/>
            <w:bCs/>
            <w:color w:val="000000"/>
            <w:sz w:val="22"/>
            <w:szCs w:val="22"/>
          </w:rPr>
          <w:t>Amortizações</w:t>
        </w:r>
        <w:r w:rsidRPr="00DD0464">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ins>
    </w:p>
    <w:p w14:paraId="62F581EE" w14:textId="77777777" w:rsidR="00DD0464" w:rsidRPr="00DD0464" w:rsidRDefault="00DD0464" w:rsidP="00DD0464">
      <w:pPr>
        <w:pStyle w:val="PargrafodaLista"/>
        <w:widowControl w:val="0"/>
        <w:spacing w:line="276" w:lineRule="auto"/>
        <w:ind w:left="0" w:right="-2"/>
        <w:contextualSpacing w:val="0"/>
        <w:jc w:val="both"/>
        <w:rPr>
          <w:ins w:id="707" w:author="Autor" w:date="2021-04-19T17:27:00Z"/>
          <w:rFonts w:ascii="Ebrima" w:hAnsi="Ebrima" w:cs="Open Sans"/>
          <w:sz w:val="22"/>
          <w:szCs w:val="22"/>
        </w:rPr>
      </w:pPr>
    </w:p>
    <w:p w14:paraId="7F867D2B" w14:textId="77777777" w:rsidR="00DD0464" w:rsidRPr="00DD0464" w:rsidRDefault="00DD0464" w:rsidP="00DD0464">
      <w:pPr>
        <w:widowControl w:val="0"/>
        <w:tabs>
          <w:tab w:val="left" w:pos="1701"/>
        </w:tabs>
        <w:autoSpaceDE w:val="0"/>
        <w:autoSpaceDN w:val="0"/>
        <w:adjustRightInd w:val="0"/>
        <w:spacing w:line="276" w:lineRule="auto"/>
        <w:ind w:left="709"/>
        <w:jc w:val="both"/>
        <w:rPr>
          <w:ins w:id="708" w:author="Autor" w:date="2021-04-19T17:27:00Z"/>
          <w:rFonts w:ascii="Ebrima" w:hAnsi="Ebrima" w:cs="Open Sans"/>
          <w:sz w:val="22"/>
          <w:szCs w:val="22"/>
        </w:rPr>
      </w:pPr>
      <w:ins w:id="709" w:author="Autor" w:date="2021-04-19T17:27:00Z">
        <w:r w:rsidRPr="00DD0464">
          <w:rPr>
            <w:rFonts w:ascii="Ebrima" w:hAnsi="Ebrima" w:cs="Open Sans"/>
            <w:b/>
            <w:bCs/>
            <w:sz w:val="22"/>
            <w:szCs w:val="22"/>
          </w:rPr>
          <w:t>6.8.1.</w:t>
        </w:r>
        <w:r w:rsidRPr="00DD0464">
          <w:rPr>
            <w:rFonts w:ascii="Ebrima" w:hAnsi="Ebrima" w:cs="Open Sans"/>
            <w:sz w:val="22"/>
            <w:szCs w:val="22"/>
          </w:rPr>
          <w:tab/>
        </w:r>
        <w:r w:rsidRPr="00DD0464">
          <w:rPr>
            <w:rFonts w:ascii="Ebrima" w:hAnsi="Ebrima" w:cs="Open Sans"/>
            <w:sz w:val="22"/>
            <w:szCs w:val="22"/>
            <w:u w:val="single"/>
          </w:rPr>
          <w:t>Cálculo da Amortização</w:t>
        </w:r>
        <w:r w:rsidRPr="00DD0464">
          <w:rPr>
            <w:rFonts w:ascii="Ebrima" w:hAnsi="Ebrima" w:cs="Open Sans"/>
            <w:sz w:val="22"/>
            <w:szCs w:val="22"/>
          </w:rPr>
          <w:t xml:space="preserve">: O cálculo da amortização será realizado com base na seguinte fórmula: </w:t>
        </w:r>
      </w:ins>
    </w:p>
    <w:p w14:paraId="657CE889" w14:textId="77777777" w:rsidR="00DD0464" w:rsidRPr="00DD0464" w:rsidRDefault="00DD0464" w:rsidP="00DD0464">
      <w:pPr>
        <w:pStyle w:val="PargrafodaLista"/>
        <w:widowControl w:val="0"/>
        <w:autoSpaceDE w:val="0"/>
        <w:autoSpaceDN w:val="0"/>
        <w:adjustRightInd w:val="0"/>
        <w:spacing w:line="276" w:lineRule="auto"/>
        <w:ind w:left="360"/>
        <w:jc w:val="both"/>
        <w:rPr>
          <w:ins w:id="710" w:author="Autor" w:date="2021-04-19T17:27:00Z"/>
          <w:rFonts w:ascii="Ebrima" w:hAnsi="Ebrima" w:cs="Open Sans"/>
          <w:sz w:val="22"/>
          <w:szCs w:val="22"/>
        </w:rPr>
      </w:pPr>
    </w:p>
    <w:p w14:paraId="03F1AAD0" w14:textId="77777777" w:rsidR="00DD0464" w:rsidRPr="00DD0464" w:rsidRDefault="00DD0464" w:rsidP="00DD0464">
      <w:pPr>
        <w:widowControl w:val="0"/>
        <w:spacing w:line="276" w:lineRule="auto"/>
        <w:ind w:firstLine="709"/>
        <w:jc w:val="center"/>
        <w:rPr>
          <w:ins w:id="711" w:author="Autor" w:date="2021-04-19T17:27:00Z"/>
          <w:rFonts w:ascii="Ebrima" w:hAnsi="Ebrima" w:cs="Open Sans"/>
          <w:b/>
          <w:sz w:val="22"/>
          <w:szCs w:val="22"/>
        </w:rPr>
      </w:pPr>
      <w:ins w:id="712" w:author="Autor" w:date="2021-04-19T17:27:00Z">
        <w:r w:rsidRPr="00DD0464">
          <w:rPr>
            <w:rFonts w:ascii="Ebrima" w:hAnsi="Ebrima" w:cs="Open Sans"/>
            <w:b/>
            <w:sz w:val="22"/>
            <w:szCs w:val="22"/>
          </w:rPr>
          <w:t>AM</w:t>
        </w:r>
        <w:r w:rsidRPr="00DD0464">
          <w:rPr>
            <w:rFonts w:ascii="Ebrima" w:hAnsi="Ebrima" w:cs="Open Sans"/>
            <w:b/>
            <w:sz w:val="22"/>
            <w:szCs w:val="22"/>
            <w:vertAlign w:val="subscript"/>
          </w:rPr>
          <w:t>i</w:t>
        </w:r>
        <w:r w:rsidRPr="00DD0464">
          <w:rPr>
            <w:rFonts w:ascii="Ebrima" w:hAnsi="Ebrima" w:cs="Open Sans"/>
            <w:b/>
            <w:sz w:val="22"/>
            <w:szCs w:val="22"/>
          </w:rPr>
          <w:t xml:space="preserve"> = VNa x TA</w:t>
        </w:r>
      </w:ins>
    </w:p>
    <w:p w14:paraId="69329546" w14:textId="77777777" w:rsidR="00DD0464" w:rsidRPr="00DD0464" w:rsidRDefault="00DD0464" w:rsidP="00DD0464">
      <w:pPr>
        <w:widowControl w:val="0"/>
        <w:spacing w:line="276" w:lineRule="auto"/>
        <w:rPr>
          <w:ins w:id="713" w:author="Autor" w:date="2021-04-19T17:27:00Z"/>
          <w:rFonts w:ascii="Ebrima" w:hAnsi="Ebrima" w:cs="Open Sans"/>
          <w:sz w:val="22"/>
          <w:szCs w:val="22"/>
        </w:rPr>
      </w:pPr>
    </w:p>
    <w:p w14:paraId="5495829C" w14:textId="77777777" w:rsidR="00DD0464" w:rsidRPr="00DD0464" w:rsidRDefault="00DD0464" w:rsidP="00DD0464">
      <w:pPr>
        <w:widowControl w:val="0"/>
        <w:spacing w:line="276" w:lineRule="auto"/>
        <w:ind w:firstLine="709"/>
        <w:rPr>
          <w:ins w:id="714" w:author="Autor" w:date="2021-04-19T17:27:00Z"/>
          <w:rFonts w:ascii="Ebrima" w:hAnsi="Ebrima" w:cs="Open Sans"/>
          <w:sz w:val="22"/>
          <w:szCs w:val="22"/>
        </w:rPr>
      </w:pPr>
      <w:ins w:id="715" w:author="Autor" w:date="2021-04-19T17:27:00Z">
        <w:r w:rsidRPr="00DD0464">
          <w:rPr>
            <w:rFonts w:ascii="Ebrima" w:hAnsi="Ebrima" w:cs="Open Sans"/>
            <w:sz w:val="22"/>
            <w:szCs w:val="22"/>
          </w:rPr>
          <w:t>onde:</w:t>
        </w:r>
      </w:ins>
    </w:p>
    <w:p w14:paraId="06C06EE5" w14:textId="77777777" w:rsidR="00DD0464" w:rsidRPr="00DD0464" w:rsidRDefault="00DD0464" w:rsidP="00DD0464">
      <w:pPr>
        <w:pStyle w:val="PargrafodaLista"/>
        <w:widowControl w:val="0"/>
        <w:spacing w:line="276" w:lineRule="auto"/>
        <w:ind w:left="360" w:right="-1"/>
        <w:rPr>
          <w:ins w:id="716" w:author="Autor" w:date="2021-04-19T17:27:00Z"/>
          <w:rFonts w:ascii="Ebrima" w:hAnsi="Ebrima" w:cs="Open Sans"/>
          <w:sz w:val="22"/>
          <w:szCs w:val="22"/>
        </w:rPr>
      </w:pPr>
    </w:p>
    <w:p w14:paraId="1F6B00F7" w14:textId="77777777" w:rsidR="00DD0464" w:rsidRPr="00DD0464" w:rsidRDefault="00DD0464" w:rsidP="00DD0464">
      <w:pPr>
        <w:widowControl w:val="0"/>
        <w:tabs>
          <w:tab w:val="left" w:pos="1560"/>
        </w:tabs>
        <w:spacing w:line="276" w:lineRule="auto"/>
        <w:ind w:left="709" w:right="-1"/>
        <w:jc w:val="both"/>
        <w:rPr>
          <w:ins w:id="717" w:author="Autor" w:date="2021-04-19T17:27:00Z"/>
          <w:rFonts w:ascii="Ebrima" w:hAnsi="Ebrima" w:cs="Open Sans"/>
          <w:sz w:val="22"/>
          <w:szCs w:val="22"/>
        </w:rPr>
      </w:pPr>
      <w:ins w:id="718" w:author="Autor" w:date="2021-04-19T17:27:00Z">
        <w:r w:rsidRPr="00DD0464">
          <w:rPr>
            <w:rFonts w:ascii="Ebrima" w:hAnsi="Ebrima" w:cs="Open Sans"/>
            <w:b/>
            <w:sz w:val="22"/>
            <w:szCs w:val="22"/>
          </w:rPr>
          <w:t>AMi</w:t>
        </w:r>
        <w:r w:rsidRPr="00DD0464">
          <w:rPr>
            <w:rFonts w:ascii="Ebrima" w:hAnsi="Ebrima" w:cs="Open Sans"/>
            <w:sz w:val="22"/>
            <w:szCs w:val="22"/>
          </w:rPr>
          <w:t xml:space="preserve"> =</w:t>
        </w:r>
        <w:r w:rsidRPr="00DD0464">
          <w:rPr>
            <w:rFonts w:ascii="Ebrima" w:hAnsi="Ebrima" w:cs="Open Sans"/>
            <w:sz w:val="22"/>
            <w:szCs w:val="22"/>
          </w:rPr>
          <w:tab/>
          <w:t>Valor unitário da i-ésima parcela de amortização. Valor em reais, calculado com 8 (oito) casas decimais, sem arredondamento;</w:t>
        </w:r>
      </w:ins>
    </w:p>
    <w:p w14:paraId="6710B8ED" w14:textId="77777777" w:rsidR="00DD0464" w:rsidRPr="00DD0464" w:rsidRDefault="00DD0464" w:rsidP="00DD0464">
      <w:pPr>
        <w:widowControl w:val="0"/>
        <w:spacing w:line="276" w:lineRule="auto"/>
        <w:ind w:right="-1"/>
        <w:rPr>
          <w:ins w:id="719" w:author="Autor" w:date="2021-04-19T17:27:00Z"/>
          <w:rFonts w:ascii="Ebrima" w:hAnsi="Ebrima" w:cs="Open Sans"/>
          <w:sz w:val="22"/>
          <w:szCs w:val="22"/>
        </w:rPr>
      </w:pPr>
    </w:p>
    <w:p w14:paraId="07935AF4" w14:textId="77777777" w:rsidR="00DD0464" w:rsidRPr="00DD0464" w:rsidRDefault="00DD0464" w:rsidP="00DD0464">
      <w:pPr>
        <w:pStyle w:val="PargrafodaLista"/>
        <w:widowControl w:val="0"/>
        <w:spacing w:line="276" w:lineRule="auto"/>
        <w:ind w:left="709" w:right="-1"/>
        <w:rPr>
          <w:ins w:id="720" w:author="Autor" w:date="2021-04-19T17:27:00Z"/>
          <w:rFonts w:ascii="Ebrima" w:hAnsi="Ebrima" w:cs="Open Sans"/>
          <w:sz w:val="22"/>
          <w:szCs w:val="22"/>
        </w:rPr>
      </w:pPr>
      <w:ins w:id="721" w:author="Autor" w:date="2021-04-19T17:27:00Z">
        <w:r w:rsidRPr="00DD0464">
          <w:rPr>
            <w:rFonts w:ascii="Ebrima" w:hAnsi="Ebrima" w:cs="Open Sans"/>
            <w:b/>
            <w:sz w:val="22"/>
            <w:szCs w:val="22"/>
          </w:rPr>
          <w:t>VNa</w:t>
        </w:r>
        <w:r w:rsidRPr="00DD0464">
          <w:rPr>
            <w:rFonts w:ascii="Ebrima" w:hAnsi="Ebrima" w:cs="Open Sans"/>
            <w:sz w:val="22"/>
            <w:szCs w:val="22"/>
          </w:rPr>
          <w:t xml:space="preserve"> = conforme definido na Cláusula 6.1.2., acima;</w:t>
        </w:r>
      </w:ins>
    </w:p>
    <w:p w14:paraId="3B1509F9" w14:textId="77777777" w:rsidR="00DD0464" w:rsidRPr="00DD0464" w:rsidRDefault="00DD0464" w:rsidP="00DD0464">
      <w:pPr>
        <w:widowControl w:val="0"/>
        <w:spacing w:line="276" w:lineRule="auto"/>
        <w:ind w:right="-1"/>
        <w:rPr>
          <w:ins w:id="722" w:author="Autor" w:date="2021-04-19T17:27:00Z"/>
          <w:rFonts w:ascii="Ebrima" w:hAnsi="Ebrima" w:cs="Open Sans"/>
          <w:sz w:val="22"/>
          <w:szCs w:val="22"/>
        </w:rPr>
      </w:pPr>
    </w:p>
    <w:p w14:paraId="312C6C4D" w14:textId="77777777" w:rsidR="00DD0464" w:rsidRPr="00DD0464" w:rsidRDefault="00DD0464" w:rsidP="00DD0464">
      <w:pPr>
        <w:widowControl w:val="0"/>
        <w:tabs>
          <w:tab w:val="left" w:pos="709"/>
        </w:tabs>
        <w:spacing w:line="276" w:lineRule="auto"/>
        <w:ind w:left="709"/>
        <w:jc w:val="both"/>
        <w:rPr>
          <w:ins w:id="723" w:author="Autor" w:date="2021-04-19T17:27:00Z"/>
          <w:rFonts w:ascii="Ebrima" w:hAnsi="Ebrima" w:cs="Open Sans"/>
          <w:sz w:val="22"/>
          <w:szCs w:val="22"/>
        </w:rPr>
      </w:pPr>
      <w:ins w:id="724" w:author="Autor" w:date="2021-04-19T17:27:00Z">
        <w:r w:rsidRPr="00DD0464">
          <w:rPr>
            <w:rFonts w:ascii="Ebrima" w:hAnsi="Ebrima" w:cs="Open Sans"/>
            <w:b/>
            <w:sz w:val="22"/>
            <w:szCs w:val="22"/>
          </w:rPr>
          <w:t>TA</w:t>
        </w:r>
        <w:r w:rsidRPr="00DD0464">
          <w:rPr>
            <w:rFonts w:ascii="Ebrima" w:hAnsi="Ebrima" w:cs="Open Sans"/>
            <w:sz w:val="22"/>
            <w:szCs w:val="22"/>
          </w:rPr>
          <w:t xml:space="preserve"> =</w:t>
        </w:r>
        <w:r w:rsidRPr="00DD0464">
          <w:rPr>
            <w:rFonts w:ascii="Ebrima" w:hAnsi="Ebrima" w:cs="Open Sans"/>
            <w:sz w:val="22"/>
            <w:szCs w:val="22"/>
          </w:rPr>
          <w:tab/>
          <w:t>taxa de amortização, expressa em percentual, com 4 (quatro) casas decimais, conforme indicada na Tabela Vigente do Anexo II.</w:t>
        </w:r>
      </w:ins>
    </w:p>
    <w:p w14:paraId="10438D75" w14:textId="77777777" w:rsidR="00DD0464" w:rsidRPr="00DD0464" w:rsidRDefault="00DD0464" w:rsidP="00DD0464">
      <w:pPr>
        <w:pStyle w:val="PargrafodaLista"/>
        <w:widowControl w:val="0"/>
        <w:spacing w:line="276" w:lineRule="auto"/>
        <w:ind w:left="360"/>
        <w:rPr>
          <w:ins w:id="725" w:author="Autor" w:date="2021-04-19T17:27:00Z"/>
          <w:rFonts w:ascii="Ebrima" w:hAnsi="Ebrima" w:cs="Open Sans"/>
          <w:sz w:val="22"/>
          <w:szCs w:val="22"/>
        </w:rPr>
      </w:pPr>
    </w:p>
    <w:p w14:paraId="0A967FEC" w14:textId="77777777" w:rsidR="00DD0464" w:rsidRPr="00DD0464" w:rsidRDefault="00DD0464" w:rsidP="00DD0464">
      <w:pPr>
        <w:widowControl w:val="0"/>
        <w:tabs>
          <w:tab w:val="left" w:pos="1701"/>
        </w:tabs>
        <w:spacing w:line="276" w:lineRule="auto"/>
        <w:ind w:left="709"/>
        <w:jc w:val="both"/>
        <w:rPr>
          <w:ins w:id="726" w:author="Autor" w:date="2021-04-19T17:27:00Z"/>
          <w:rFonts w:ascii="Ebrima" w:hAnsi="Ebrima" w:cs="Open Sans"/>
          <w:sz w:val="22"/>
          <w:szCs w:val="22"/>
          <w:u w:val="single"/>
        </w:rPr>
      </w:pPr>
      <w:ins w:id="727" w:author="Autor" w:date="2021-04-19T17:27:00Z">
        <w:r w:rsidRPr="00DD0464">
          <w:rPr>
            <w:rFonts w:ascii="Ebrima" w:hAnsi="Ebrima" w:cs="Open Sans"/>
            <w:b/>
            <w:bCs/>
            <w:sz w:val="22"/>
            <w:szCs w:val="22"/>
          </w:rPr>
          <w:t>6.8.2.</w:t>
        </w:r>
        <w:r w:rsidRPr="00DD0464">
          <w:rPr>
            <w:rFonts w:ascii="Ebrima" w:hAnsi="Ebrima" w:cs="Open Sans"/>
            <w:sz w:val="22"/>
            <w:szCs w:val="22"/>
          </w:rPr>
          <w:t xml:space="preserve"> </w:t>
        </w:r>
        <w:r w:rsidRPr="00DD0464">
          <w:rPr>
            <w:rFonts w:ascii="Ebrima" w:hAnsi="Ebrima" w:cs="Open Sans"/>
            <w:sz w:val="22"/>
            <w:szCs w:val="22"/>
          </w:rPr>
          <w:tab/>
        </w:r>
        <w:r w:rsidRPr="00DD0464">
          <w:rPr>
            <w:rFonts w:ascii="Ebrima" w:hAnsi="Ebrima" w:cs="Open Sans"/>
            <w:sz w:val="22"/>
            <w:szCs w:val="22"/>
            <w:u w:val="single"/>
          </w:rPr>
          <w:t>Saldo do Valor Nominal Unitário Atualizado após cada amortização:</w:t>
        </w:r>
      </w:ins>
    </w:p>
    <w:p w14:paraId="4AB63FF9" w14:textId="77777777" w:rsidR="00DD0464" w:rsidRPr="00DD0464" w:rsidRDefault="00DD0464" w:rsidP="00DD0464">
      <w:pPr>
        <w:pStyle w:val="PargrafodaLista"/>
        <w:widowControl w:val="0"/>
        <w:spacing w:line="276" w:lineRule="auto"/>
        <w:ind w:left="360"/>
        <w:rPr>
          <w:ins w:id="728" w:author="Autor" w:date="2021-04-19T17:27:00Z"/>
          <w:rFonts w:ascii="Ebrima" w:hAnsi="Ebrima" w:cs="Open Sans"/>
          <w:sz w:val="22"/>
          <w:szCs w:val="22"/>
          <w:u w:val="single"/>
        </w:rPr>
      </w:pPr>
    </w:p>
    <w:p w14:paraId="4CC118FC" w14:textId="77777777" w:rsidR="00DD0464" w:rsidRPr="00DD0464" w:rsidRDefault="00DD0464" w:rsidP="00DD0464">
      <w:pPr>
        <w:pStyle w:val="PargrafodaLista"/>
        <w:widowControl w:val="0"/>
        <w:spacing w:line="276" w:lineRule="auto"/>
        <w:ind w:left="360" w:firstLine="349"/>
        <w:rPr>
          <w:ins w:id="729" w:author="Autor" w:date="2021-04-19T17:27:00Z"/>
          <w:rFonts w:ascii="Ebrima" w:hAnsi="Ebrima" w:cs="Open Sans"/>
          <w:b/>
          <w:sz w:val="22"/>
          <w:szCs w:val="22"/>
          <w:vertAlign w:val="subscript"/>
        </w:rPr>
      </w:pPr>
      <w:ins w:id="730" w:author="Autor" w:date="2021-04-19T17:27:00Z">
        <w:r w:rsidRPr="00DD0464">
          <w:rPr>
            <w:rFonts w:ascii="Ebrima" w:hAnsi="Ebrima" w:cs="Open Sans"/>
            <w:b/>
            <w:sz w:val="22"/>
            <w:szCs w:val="22"/>
          </w:rPr>
          <w:t>VNr = VNa – AM</w:t>
        </w:r>
        <w:r w:rsidRPr="00DD0464">
          <w:rPr>
            <w:rFonts w:ascii="Ebrima" w:hAnsi="Ebrima" w:cs="Open Sans"/>
            <w:b/>
            <w:sz w:val="22"/>
            <w:szCs w:val="22"/>
            <w:vertAlign w:val="subscript"/>
          </w:rPr>
          <w:t>i</w:t>
        </w:r>
      </w:ins>
    </w:p>
    <w:p w14:paraId="26E85A1C" w14:textId="77777777" w:rsidR="00DD0464" w:rsidRPr="00DD0464" w:rsidRDefault="00DD0464" w:rsidP="00DD0464">
      <w:pPr>
        <w:pStyle w:val="PargrafodaLista"/>
        <w:widowControl w:val="0"/>
        <w:spacing w:line="276" w:lineRule="auto"/>
        <w:ind w:left="360"/>
        <w:rPr>
          <w:ins w:id="731" w:author="Autor" w:date="2021-04-19T17:27:00Z"/>
          <w:rFonts w:ascii="Ebrima" w:hAnsi="Ebrima" w:cs="Open Sans"/>
          <w:sz w:val="22"/>
          <w:szCs w:val="22"/>
        </w:rPr>
      </w:pPr>
    </w:p>
    <w:p w14:paraId="3AD5A07D" w14:textId="77777777" w:rsidR="00DD0464" w:rsidRPr="00DD0464" w:rsidRDefault="00DD0464" w:rsidP="00DD0464">
      <w:pPr>
        <w:pStyle w:val="PargrafodaLista"/>
        <w:widowControl w:val="0"/>
        <w:tabs>
          <w:tab w:val="left" w:pos="709"/>
        </w:tabs>
        <w:spacing w:line="276" w:lineRule="auto"/>
        <w:ind w:left="709"/>
        <w:rPr>
          <w:ins w:id="732" w:author="Autor" w:date="2021-04-19T17:27:00Z"/>
          <w:rFonts w:ascii="Ebrima" w:hAnsi="Ebrima" w:cs="Open Sans"/>
          <w:sz w:val="22"/>
          <w:szCs w:val="22"/>
        </w:rPr>
      </w:pPr>
      <w:ins w:id="733" w:author="Autor" w:date="2021-04-19T17:27:00Z">
        <w:r w:rsidRPr="00DD0464">
          <w:rPr>
            <w:rFonts w:ascii="Ebrima" w:hAnsi="Ebrima" w:cs="Open Sans"/>
            <w:b/>
            <w:sz w:val="22"/>
            <w:szCs w:val="22"/>
          </w:rPr>
          <w:t>VNr =</w:t>
        </w:r>
        <w:r w:rsidRPr="00DD0464">
          <w:rPr>
            <w:rFonts w:ascii="Ebrima" w:hAnsi="Ebrima" w:cs="Open Sans"/>
            <w:sz w:val="22"/>
            <w:szCs w:val="22"/>
          </w:rPr>
          <w:t xml:space="preserve"> valor remanescente após a i-ésima amortização, calculado com 8 (oito) casas decimais, sem arredondamento;</w:t>
        </w:r>
      </w:ins>
    </w:p>
    <w:p w14:paraId="307ABDB8" w14:textId="77777777" w:rsidR="00DD0464" w:rsidRPr="00DD0464" w:rsidRDefault="00DD0464" w:rsidP="00DD0464">
      <w:pPr>
        <w:pStyle w:val="PargrafodaLista"/>
        <w:widowControl w:val="0"/>
        <w:tabs>
          <w:tab w:val="left" w:pos="709"/>
        </w:tabs>
        <w:spacing w:line="276" w:lineRule="auto"/>
        <w:ind w:left="360"/>
        <w:rPr>
          <w:ins w:id="734" w:author="Autor" w:date="2021-04-19T17:27:00Z"/>
          <w:rFonts w:ascii="Ebrima" w:hAnsi="Ebrima" w:cs="Open Sans"/>
          <w:sz w:val="22"/>
          <w:szCs w:val="22"/>
        </w:rPr>
      </w:pPr>
    </w:p>
    <w:p w14:paraId="6FCCFB4E" w14:textId="77777777" w:rsidR="00DD0464" w:rsidRPr="00DD0464" w:rsidRDefault="00DD0464" w:rsidP="00DD0464">
      <w:pPr>
        <w:pStyle w:val="PargrafodaLista"/>
        <w:widowControl w:val="0"/>
        <w:tabs>
          <w:tab w:val="left" w:pos="709"/>
        </w:tabs>
        <w:spacing w:line="276" w:lineRule="auto"/>
        <w:ind w:left="360"/>
        <w:rPr>
          <w:ins w:id="735" w:author="Autor" w:date="2021-04-19T17:27:00Z"/>
          <w:rFonts w:ascii="Ebrima" w:hAnsi="Ebrima" w:cs="Open Sans"/>
          <w:sz w:val="22"/>
          <w:szCs w:val="22"/>
        </w:rPr>
      </w:pPr>
      <w:ins w:id="736" w:author="Autor" w:date="2021-04-19T17:27:00Z">
        <w:r w:rsidRPr="00DD0464">
          <w:rPr>
            <w:rFonts w:ascii="Ebrima" w:hAnsi="Ebrima" w:cs="Open Sans"/>
            <w:b/>
            <w:sz w:val="22"/>
            <w:szCs w:val="22"/>
          </w:rPr>
          <w:tab/>
          <w:t>VNa</w:t>
        </w:r>
        <w:r w:rsidRPr="00DD0464">
          <w:rPr>
            <w:rFonts w:ascii="Ebrima" w:hAnsi="Ebrima" w:cs="Open Sans"/>
            <w:sz w:val="22"/>
            <w:szCs w:val="22"/>
          </w:rPr>
          <w:t xml:space="preserve"> = conforme definido acima; e</w:t>
        </w:r>
      </w:ins>
    </w:p>
    <w:p w14:paraId="25D1D9C5" w14:textId="77777777" w:rsidR="00DD0464" w:rsidRPr="00DD0464" w:rsidRDefault="00DD0464" w:rsidP="00DD0464">
      <w:pPr>
        <w:pStyle w:val="PargrafodaLista"/>
        <w:widowControl w:val="0"/>
        <w:tabs>
          <w:tab w:val="left" w:pos="709"/>
        </w:tabs>
        <w:spacing w:line="276" w:lineRule="auto"/>
        <w:ind w:left="360"/>
        <w:rPr>
          <w:ins w:id="737" w:author="Autor" w:date="2021-04-19T17:27:00Z"/>
          <w:rFonts w:ascii="Ebrima" w:hAnsi="Ebrima" w:cs="Open Sans"/>
          <w:sz w:val="22"/>
          <w:szCs w:val="22"/>
        </w:rPr>
      </w:pPr>
    </w:p>
    <w:p w14:paraId="7E9C2CE9" w14:textId="77777777" w:rsidR="00DD0464" w:rsidRPr="00DD0464" w:rsidRDefault="00DD0464" w:rsidP="00DD0464">
      <w:pPr>
        <w:pStyle w:val="PargrafodaLista"/>
        <w:widowControl w:val="0"/>
        <w:tabs>
          <w:tab w:val="left" w:pos="709"/>
        </w:tabs>
        <w:spacing w:line="276" w:lineRule="auto"/>
        <w:ind w:left="360"/>
        <w:rPr>
          <w:ins w:id="738" w:author="Autor" w:date="2021-04-19T17:27:00Z"/>
          <w:rFonts w:ascii="Ebrima" w:hAnsi="Ebrima" w:cs="Open Sans"/>
          <w:sz w:val="22"/>
          <w:szCs w:val="22"/>
        </w:rPr>
      </w:pPr>
      <w:ins w:id="739" w:author="Autor" w:date="2021-04-19T17:27:00Z">
        <w:r w:rsidRPr="00DD0464">
          <w:rPr>
            <w:rFonts w:ascii="Ebrima" w:hAnsi="Ebrima" w:cs="Open Sans"/>
            <w:b/>
            <w:sz w:val="22"/>
            <w:szCs w:val="22"/>
          </w:rPr>
          <w:tab/>
          <w:t>AMi</w:t>
        </w:r>
        <w:r w:rsidRPr="00DD0464">
          <w:rPr>
            <w:rFonts w:ascii="Ebrima" w:hAnsi="Ebrima" w:cs="Open Sans"/>
            <w:sz w:val="22"/>
            <w:szCs w:val="22"/>
          </w:rPr>
          <w:t xml:space="preserve"> = conforme definido acima.</w:t>
        </w:r>
      </w:ins>
    </w:p>
    <w:p w14:paraId="4873D863" w14:textId="77777777" w:rsidR="00DD0464" w:rsidRPr="00DD0464" w:rsidRDefault="00DD0464" w:rsidP="00DD0464">
      <w:pPr>
        <w:pStyle w:val="PargrafodaLista"/>
        <w:widowControl w:val="0"/>
        <w:tabs>
          <w:tab w:val="left" w:pos="709"/>
        </w:tabs>
        <w:spacing w:line="276" w:lineRule="auto"/>
        <w:ind w:left="360"/>
        <w:rPr>
          <w:ins w:id="740" w:author="Autor" w:date="2021-04-19T17:27:00Z"/>
          <w:rFonts w:ascii="Ebrima" w:hAnsi="Ebrima" w:cs="Open Sans"/>
          <w:sz w:val="22"/>
          <w:szCs w:val="22"/>
        </w:rPr>
      </w:pPr>
    </w:p>
    <w:p w14:paraId="1F411D9E" w14:textId="77777777" w:rsidR="00DD0464" w:rsidRPr="00DD0464" w:rsidRDefault="00DD0464" w:rsidP="00DD0464">
      <w:pPr>
        <w:pStyle w:val="PargrafodaLista"/>
        <w:widowControl w:val="0"/>
        <w:autoSpaceDE w:val="0"/>
        <w:autoSpaceDN w:val="0"/>
        <w:adjustRightInd w:val="0"/>
        <w:spacing w:line="276" w:lineRule="auto"/>
        <w:ind w:left="360" w:firstLine="349"/>
        <w:jc w:val="both"/>
        <w:rPr>
          <w:ins w:id="741" w:author="Autor" w:date="2021-04-19T17:27:00Z"/>
          <w:rFonts w:ascii="Ebrima" w:hAnsi="Ebrima" w:cs="Open Sans"/>
          <w:sz w:val="22"/>
          <w:szCs w:val="22"/>
        </w:rPr>
      </w:pPr>
      <w:ins w:id="742" w:author="Autor" w:date="2021-04-19T17:27:00Z">
        <w:r w:rsidRPr="00DD0464">
          <w:rPr>
            <w:rFonts w:ascii="Ebrima" w:hAnsi="Ebrima" w:cs="Open Sans"/>
            <w:sz w:val="22"/>
            <w:szCs w:val="22"/>
          </w:rPr>
          <w:t>Após o pagamento da i-ésima parcela de amortização VNR assume o lugar de VNa.</w:t>
        </w:r>
      </w:ins>
    </w:p>
    <w:p w14:paraId="2019ED19" w14:textId="77777777" w:rsidR="00DD0464" w:rsidRPr="00DD0464" w:rsidRDefault="00DD0464" w:rsidP="00DD0464">
      <w:pPr>
        <w:widowControl w:val="0"/>
        <w:tabs>
          <w:tab w:val="left" w:pos="1843"/>
        </w:tabs>
        <w:spacing w:line="276" w:lineRule="auto"/>
        <w:ind w:left="709" w:right="-2"/>
        <w:jc w:val="both"/>
        <w:rPr>
          <w:ins w:id="743" w:author="Autor" w:date="2021-04-19T17:27:00Z"/>
          <w:rFonts w:ascii="Ebrima" w:hAnsi="Ebrima" w:cs="Open Sans"/>
          <w:sz w:val="22"/>
          <w:szCs w:val="22"/>
        </w:rPr>
      </w:pPr>
    </w:p>
    <w:p w14:paraId="1DA9A27D" w14:textId="77777777" w:rsidR="00DD0464" w:rsidRPr="00DD0464" w:rsidRDefault="00DD0464" w:rsidP="00DD0464">
      <w:pPr>
        <w:widowControl w:val="0"/>
        <w:tabs>
          <w:tab w:val="left" w:pos="1701"/>
        </w:tabs>
        <w:spacing w:line="276" w:lineRule="auto"/>
        <w:ind w:left="709" w:right="-2"/>
        <w:jc w:val="both"/>
        <w:rPr>
          <w:ins w:id="744" w:author="Autor" w:date="2021-04-19T17:27:00Z"/>
          <w:rFonts w:ascii="Ebrima" w:hAnsi="Ebrima" w:cs="Open Sans"/>
          <w:sz w:val="22"/>
          <w:szCs w:val="22"/>
        </w:rPr>
      </w:pPr>
      <w:ins w:id="745" w:author="Autor" w:date="2021-04-19T17:27:00Z">
        <w:r w:rsidRPr="00DD0464">
          <w:rPr>
            <w:rFonts w:ascii="Ebrima" w:hAnsi="Ebrima" w:cs="Open Sans"/>
            <w:b/>
            <w:bCs/>
            <w:sz w:val="22"/>
            <w:szCs w:val="22"/>
          </w:rPr>
          <w:t>6.8.3.</w:t>
        </w:r>
        <w:r w:rsidRPr="00DD0464">
          <w:rPr>
            <w:rFonts w:ascii="Ebrima" w:hAnsi="Ebrima" w:cs="Open Sans"/>
            <w:sz w:val="22"/>
            <w:szCs w:val="22"/>
          </w:rPr>
          <w:tab/>
          <w:t xml:space="preserve">Na hipótese de o Patrimônio Separado dispor de recursos, terem sido respeitados os </w:t>
        </w:r>
        <w:r w:rsidRPr="00DD0464">
          <w:rPr>
            <w:rFonts w:ascii="Ebrima" w:hAnsi="Ebrima" w:cs="Open Sans"/>
            <w:sz w:val="22"/>
            <w:szCs w:val="22"/>
          </w:rPr>
          <w:lastRenderedPageBreak/>
          <w:t xml:space="preserve">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DD0464">
          <w:rPr>
            <w:rFonts w:ascii="Ebrima" w:hAnsi="Ebrima" w:cs="Open Sans"/>
            <w:i/>
            <w:sz w:val="22"/>
            <w:szCs w:val="22"/>
          </w:rPr>
          <w:t xml:space="preserve">pro rata temporis </w:t>
        </w:r>
        <w:r w:rsidRPr="00DD0464">
          <w:rPr>
            <w:rFonts w:ascii="Ebrima" w:hAnsi="Ebrima" w:cs="Open Sans"/>
            <w:sz w:val="22"/>
            <w:szCs w:val="22"/>
          </w:rPr>
          <w:t>por dias corridos, independentemente de aviso, notificação ou interpelação judicial ou extrajudicial, ambos incidentes sobre o valor devido e não pago.</w:t>
        </w:r>
      </w:ins>
    </w:p>
    <w:p w14:paraId="0FCB570D" w14:textId="77777777" w:rsidR="00DD0464" w:rsidRPr="00DD0464" w:rsidRDefault="00DD0464" w:rsidP="00DD0464">
      <w:pPr>
        <w:widowControl w:val="0"/>
        <w:tabs>
          <w:tab w:val="left" w:pos="1843"/>
        </w:tabs>
        <w:spacing w:line="276" w:lineRule="auto"/>
        <w:ind w:left="709" w:right="-2"/>
        <w:jc w:val="both"/>
        <w:rPr>
          <w:ins w:id="746" w:author="Autor" w:date="2021-04-19T17:27:00Z"/>
          <w:rFonts w:ascii="Ebrima" w:hAnsi="Ebrima" w:cs="Open Sans"/>
          <w:sz w:val="22"/>
          <w:szCs w:val="22"/>
        </w:rPr>
      </w:pPr>
    </w:p>
    <w:p w14:paraId="06D745B3" w14:textId="77777777" w:rsidR="00DD0464" w:rsidRPr="00DD0464" w:rsidRDefault="00DD0464" w:rsidP="00DD0464">
      <w:pPr>
        <w:widowControl w:val="0"/>
        <w:tabs>
          <w:tab w:val="left" w:pos="1701"/>
          <w:tab w:val="left" w:pos="1843"/>
        </w:tabs>
        <w:spacing w:line="276" w:lineRule="auto"/>
        <w:ind w:left="709" w:right="-2"/>
        <w:jc w:val="both"/>
        <w:rPr>
          <w:ins w:id="747" w:author="Autor" w:date="2021-04-19T17:27:00Z"/>
          <w:rFonts w:ascii="Ebrima" w:hAnsi="Ebrima" w:cs="Open Sans"/>
          <w:sz w:val="22"/>
          <w:szCs w:val="22"/>
        </w:rPr>
      </w:pPr>
      <w:ins w:id="748" w:author="Autor" w:date="2021-04-19T17:27:00Z">
        <w:r w:rsidRPr="00DD0464">
          <w:rPr>
            <w:rFonts w:ascii="Ebrima" w:hAnsi="Ebrima" w:cs="Open Sans"/>
            <w:b/>
            <w:bCs/>
            <w:sz w:val="22"/>
            <w:szCs w:val="22"/>
          </w:rPr>
          <w:t>6.8.4.</w:t>
        </w:r>
        <w:r w:rsidRPr="00DD0464">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p>
    <w:p w14:paraId="0B998B71" w14:textId="77777777" w:rsidR="00DD0464" w:rsidRPr="00DD0464" w:rsidRDefault="00DD0464" w:rsidP="00DD0464">
      <w:pPr>
        <w:pStyle w:val="PargrafodaLista"/>
        <w:widowControl w:val="0"/>
        <w:spacing w:line="276" w:lineRule="auto"/>
        <w:ind w:left="0" w:right="-2"/>
        <w:contextualSpacing w:val="0"/>
        <w:jc w:val="both"/>
        <w:rPr>
          <w:ins w:id="749" w:author="Autor" w:date="2021-04-19T17:27:00Z"/>
          <w:rFonts w:ascii="Ebrima" w:hAnsi="Ebrima" w:cs="Open Sans"/>
          <w:sz w:val="22"/>
          <w:szCs w:val="22"/>
        </w:rPr>
      </w:pPr>
    </w:p>
    <w:p w14:paraId="1C87365C"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50" w:author="Autor" w:date="2021-04-19T17:27:00Z"/>
          <w:rFonts w:ascii="Ebrima" w:hAnsi="Ebrima" w:cs="Open Sans"/>
          <w:sz w:val="22"/>
          <w:szCs w:val="22"/>
        </w:rPr>
      </w:pPr>
      <w:ins w:id="751" w:author="Autor" w:date="2021-04-19T17:27:00Z">
        <w:r w:rsidRPr="00DD0464">
          <w:rPr>
            <w:rFonts w:ascii="Ebrima" w:hAnsi="Ebrima" w:cs="Open Sans"/>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ins>
    </w:p>
    <w:p w14:paraId="0A3D25C4" w14:textId="77777777" w:rsidR="00DD0464" w:rsidRPr="00DD0464" w:rsidRDefault="00DD0464" w:rsidP="00DD0464">
      <w:pPr>
        <w:pStyle w:val="PargrafodaLista"/>
        <w:widowControl w:val="0"/>
        <w:spacing w:line="276" w:lineRule="auto"/>
        <w:ind w:left="0" w:right="-2"/>
        <w:contextualSpacing w:val="0"/>
        <w:jc w:val="both"/>
        <w:rPr>
          <w:ins w:id="752" w:author="Autor" w:date="2021-04-19T17:27:00Z"/>
          <w:rFonts w:ascii="Ebrima" w:hAnsi="Ebrima" w:cs="Open Sans"/>
          <w:sz w:val="22"/>
          <w:szCs w:val="22"/>
        </w:rPr>
      </w:pPr>
    </w:p>
    <w:p w14:paraId="66DE8879" w14:textId="77777777" w:rsidR="00DD0464" w:rsidRPr="00DD0464" w:rsidRDefault="00DD0464" w:rsidP="00DD0464">
      <w:pPr>
        <w:pStyle w:val="PargrafodaLista"/>
        <w:widowControl w:val="0"/>
        <w:numPr>
          <w:ilvl w:val="2"/>
          <w:numId w:val="11"/>
        </w:numPr>
        <w:tabs>
          <w:tab w:val="left" w:pos="1701"/>
        </w:tabs>
        <w:spacing w:line="276" w:lineRule="auto"/>
        <w:ind w:hanging="11"/>
        <w:jc w:val="both"/>
        <w:rPr>
          <w:ins w:id="753" w:author="Autor" w:date="2021-04-19T17:27:00Z"/>
          <w:rFonts w:ascii="Ebrima" w:hAnsi="Ebrima" w:cs="Open Sans"/>
          <w:sz w:val="22"/>
          <w:szCs w:val="22"/>
        </w:rPr>
      </w:pPr>
      <w:bookmarkStart w:id="754" w:name="OLE_LINK1"/>
      <w:ins w:id="755" w:author="Autor" w:date="2021-04-19T17:27:00Z">
        <w:r w:rsidRPr="00DD0464">
          <w:rPr>
            <w:rFonts w:ascii="Ebrima" w:hAnsi="Ebrima" w:cs="Open Sans"/>
            <w:sz w:val="22"/>
            <w:szCs w:val="22"/>
          </w:rPr>
          <w:t>A nova Tabela Vigente deverá ser encaminhada para a B3 e para o Agente Fiduciário em até 5 (cinco) Dias Úteis de sua alteração.</w:t>
        </w:r>
        <w:bookmarkEnd w:id="754"/>
      </w:ins>
    </w:p>
    <w:p w14:paraId="0226739C" w14:textId="77777777" w:rsidR="00DD0464" w:rsidRPr="00DD0464" w:rsidRDefault="00DD0464" w:rsidP="00DD0464">
      <w:pPr>
        <w:pStyle w:val="PargrafodaLista"/>
        <w:widowControl w:val="0"/>
        <w:spacing w:line="276" w:lineRule="auto"/>
        <w:ind w:left="0" w:right="-2"/>
        <w:contextualSpacing w:val="0"/>
        <w:jc w:val="both"/>
        <w:rPr>
          <w:ins w:id="756" w:author="Autor" w:date="2021-04-19T17:27:00Z"/>
          <w:rFonts w:ascii="Ebrima" w:hAnsi="Ebrima" w:cs="Open Sans"/>
          <w:sz w:val="22"/>
          <w:szCs w:val="22"/>
        </w:rPr>
      </w:pPr>
    </w:p>
    <w:p w14:paraId="182DDF7F"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57" w:author="Autor" w:date="2021-04-19T17:27:00Z"/>
          <w:rFonts w:ascii="Ebrima" w:hAnsi="Ebrima" w:cs="Open Sans"/>
          <w:b/>
          <w:sz w:val="22"/>
          <w:szCs w:val="22"/>
        </w:rPr>
      </w:pPr>
      <w:ins w:id="758" w:author="Autor" w:date="2021-04-19T17:27:00Z">
        <w:r w:rsidRPr="00DD0464">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ins>
    </w:p>
    <w:p w14:paraId="32E3CAFB" w14:textId="77777777" w:rsidR="00DD0464" w:rsidRPr="00DD0464" w:rsidRDefault="00DD0464" w:rsidP="00DD0464">
      <w:pPr>
        <w:pStyle w:val="PargrafodaLista"/>
        <w:widowControl w:val="0"/>
        <w:tabs>
          <w:tab w:val="left" w:pos="1134"/>
        </w:tabs>
        <w:spacing w:line="276" w:lineRule="auto"/>
        <w:ind w:left="0" w:right="-2"/>
        <w:jc w:val="both"/>
        <w:rPr>
          <w:ins w:id="759" w:author="Autor" w:date="2021-04-19T17:27:00Z"/>
          <w:rFonts w:ascii="Ebrima" w:hAnsi="Ebrima" w:cs="Open Sans"/>
          <w:b/>
          <w:sz w:val="22"/>
          <w:szCs w:val="22"/>
        </w:rPr>
      </w:pPr>
    </w:p>
    <w:p w14:paraId="67EEC05E"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60" w:author="Autor" w:date="2021-04-19T17:27:00Z"/>
          <w:rFonts w:ascii="Ebrima" w:hAnsi="Ebrima" w:cs="Open Sans"/>
          <w:b/>
          <w:sz w:val="22"/>
          <w:szCs w:val="22"/>
        </w:rPr>
      </w:pPr>
      <w:ins w:id="761" w:author="Autor" w:date="2021-04-19T17:27:00Z">
        <w:r w:rsidRPr="00DD0464">
          <w:rPr>
            <w:rFonts w:ascii="Ebrima" w:hAnsi="Ebrima" w:cs="Open Sans"/>
            <w:sz w:val="22"/>
            <w:szCs w:val="22"/>
          </w:rPr>
          <w:t>Na Data de Vencimento Final, a Emissora deverá proceder à liquidação total dos CRI pelo Saldo do Valor Nominal Unitário Atualizado, acrescido</w:t>
        </w:r>
        <w:r w:rsidRPr="00DD0464">
          <w:rPr>
            <w:rFonts w:ascii="Ebrima" w:hAnsi="Ebrima" w:cs="Open Sans"/>
            <w:color w:val="000000"/>
            <w:sz w:val="22"/>
            <w:szCs w:val="22"/>
          </w:rPr>
          <w:t xml:space="preserve"> da </w:t>
        </w:r>
        <w:r w:rsidRPr="00DD0464">
          <w:rPr>
            <w:rFonts w:ascii="Ebrima" w:hAnsi="Ebrima" w:cs="Open Sans"/>
            <w:sz w:val="22"/>
            <w:szCs w:val="22"/>
          </w:rPr>
          <w:t>Remuneração devida e não paga, além de eventuais encargos, se houver.</w:t>
        </w:r>
      </w:ins>
    </w:p>
    <w:p w14:paraId="4D56D766" w14:textId="77777777" w:rsidR="00DD0464" w:rsidRPr="00DD0464" w:rsidRDefault="00DD0464" w:rsidP="00DD0464">
      <w:pPr>
        <w:pStyle w:val="PargrafodaLista"/>
        <w:widowControl w:val="0"/>
        <w:spacing w:line="276" w:lineRule="auto"/>
        <w:rPr>
          <w:ins w:id="762" w:author="Autor" w:date="2021-04-19T17:27:00Z"/>
          <w:rFonts w:ascii="Ebrima" w:hAnsi="Ebrima" w:cs="Open Sans"/>
          <w:b/>
          <w:sz w:val="22"/>
          <w:szCs w:val="22"/>
        </w:rPr>
      </w:pPr>
    </w:p>
    <w:p w14:paraId="17924A8F"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63" w:author="Autor" w:date="2021-04-19T17:27:00Z"/>
          <w:rFonts w:ascii="Ebrima" w:hAnsi="Ebrima" w:cs="Open Sans"/>
          <w:sz w:val="22"/>
          <w:szCs w:val="22"/>
        </w:rPr>
      </w:pPr>
      <w:ins w:id="764" w:author="Autor" w:date="2021-04-19T17:27:00Z">
        <w:r w:rsidRPr="00DD0464">
          <w:rPr>
            <w:rFonts w:ascii="Ebrima" w:hAnsi="Ebrima" w:cs="Open Sans"/>
            <w:sz w:val="22"/>
            <w:szCs w:val="22"/>
          </w:rPr>
          <w:t xml:space="preserve">O não comparecimento dos Titulares de CRI para receber o valor correspondente a qualquer das </w:t>
        </w:r>
        <w:r w:rsidRPr="00DD0464">
          <w:rPr>
            <w:rFonts w:ascii="Ebrima" w:hAnsi="Ebrima" w:cs="Open Sans"/>
            <w:sz w:val="22"/>
            <w:szCs w:val="22"/>
          </w:rPr>
          <w:lastRenderedPageBreak/>
          <w:t>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ins>
    </w:p>
    <w:p w14:paraId="62431601" w14:textId="77777777" w:rsidR="00DD0464" w:rsidRPr="00DD0464" w:rsidRDefault="00DD0464" w:rsidP="00DD0464">
      <w:pPr>
        <w:pStyle w:val="PargrafodaLista"/>
        <w:widowControl w:val="0"/>
        <w:spacing w:line="276" w:lineRule="auto"/>
        <w:rPr>
          <w:ins w:id="765" w:author="Autor" w:date="2021-04-19T17:27:00Z"/>
          <w:rFonts w:ascii="Ebrima" w:hAnsi="Ebrima" w:cs="Open Sans"/>
          <w:sz w:val="22"/>
          <w:szCs w:val="22"/>
        </w:rPr>
      </w:pPr>
    </w:p>
    <w:p w14:paraId="42B01E32" w14:textId="77777777" w:rsidR="00DD0464" w:rsidRPr="00DD0464" w:rsidRDefault="00DD0464" w:rsidP="00DD0464">
      <w:pPr>
        <w:pStyle w:val="PargrafodaLista"/>
        <w:widowControl w:val="0"/>
        <w:numPr>
          <w:ilvl w:val="1"/>
          <w:numId w:val="11"/>
        </w:numPr>
        <w:spacing w:line="276" w:lineRule="auto"/>
        <w:ind w:left="0" w:right="-2" w:firstLine="0"/>
        <w:contextualSpacing w:val="0"/>
        <w:jc w:val="both"/>
        <w:rPr>
          <w:ins w:id="766" w:author="Autor" w:date="2021-04-19T17:27:00Z"/>
          <w:rFonts w:ascii="Ebrima" w:hAnsi="Ebrima" w:cs="Open Sans"/>
          <w:sz w:val="22"/>
          <w:szCs w:val="22"/>
        </w:rPr>
      </w:pPr>
      <w:ins w:id="767" w:author="Autor" w:date="2021-04-19T17:27:00Z">
        <w:r w:rsidRPr="00DD0464">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ins>
    </w:p>
    <w:p w14:paraId="79834B56" w14:textId="77777777" w:rsidR="00DD0464" w:rsidRPr="00DD0464" w:rsidRDefault="00DD0464" w:rsidP="00DD0464">
      <w:pPr>
        <w:pStyle w:val="PargrafodaLista"/>
        <w:widowControl w:val="0"/>
        <w:spacing w:line="276" w:lineRule="auto"/>
        <w:ind w:left="0" w:right="-2"/>
        <w:contextualSpacing w:val="0"/>
        <w:jc w:val="both"/>
        <w:rPr>
          <w:ins w:id="768" w:author="Autor" w:date="2021-04-19T17:27:00Z"/>
          <w:rFonts w:ascii="Ebrima" w:hAnsi="Ebrima" w:cs="Open Sans"/>
          <w:sz w:val="22"/>
          <w:szCs w:val="22"/>
        </w:rPr>
      </w:pPr>
    </w:p>
    <w:p w14:paraId="3CEE2704" w14:textId="77777777" w:rsidR="00DD0464" w:rsidRPr="00DD0464" w:rsidRDefault="00DD0464" w:rsidP="00DD0464">
      <w:pPr>
        <w:pStyle w:val="PargrafodaLista"/>
        <w:widowControl w:val="0"/>
        <w:numPr>
          <w:ilvl w:val="2"/>
          <w:numId w:val="11"/>
        </w:numPr>
        <w:tabs>
          <w:tab w:val="left" w:pos="1701"/>
        </w:tabs>
        <w:spacing w:line="276" w:lineRule="auto"/>
        <w:ind w:left="709" w:right="-2" w:firstLine="0"/>
        <w:contextualSpacing w:val="0"/>
        <w:jc w:val="both"/>
        <w:rPr>
          <w:ins w:id="769" w:author="Autor" w:date="2021-04-19T17:27:00Z"/>
          <w:rFonts w:ascii="Ebrima" w:hAnsi="Ebrima" w:cs="Open Sans"/>
          <w:sz w:val="22"/>
          <w:szCs w:val="22"/>
        </w:rPr>
      </w:pPr>
      <w:ins w:id="770" w:author="Autor" w:date="2021-04-19T17:27:00Z">
        <w:r w:rsidRPr="00DD0464">
          <w:rPr>
            <w:rFonts w:ascii="Ebrima" w:hAnsi="Ebrima" w:cs="Open Sans"/>
            <w:sz w:val="22"/>
            <w:szCs w:val="22"/>
          </w:rPr>
          <w:t>Na hipótese prevista na Cláusula 6.13 acima, os recursos pertencentes ao Titular dos CRI ficarão investidos em qualquer das Aplicações Financeiras Permitidas até que venham ser a ele transferidos.</w:t>
        </w:r>
      </w:ins>
    </w:p>
    <w:p w14:paraId="3A039FB0" w14:textId="7FE15B00" w:rsidR="00B20C7A" w:rsidRPr="00DD0464" w:rsidDel="00DD0464" w:rsidRDefault="00B20C7A" w:rsidP="00DD0464">
      <w:pPr>
        <w:pStyle w:val="PargrafodaLista"/>
        <w:spacing w:line="276" w:lineRule="auto"/>
        <w:rPr>
          <w:del w:id="771" w:author="Autor" w:date="2021-04-19T17:27:00Z"/>
          <w:rFonts w:ascii="Ebrima" w:hAnsi="Ebrima" w:cstheme="minorHAnsi"/>
          <w:color w:val="000000" w:themeColor="text1"/>
          <w:sz w:val="22"/>
          <w:szCs w:val="22"/>
        </w:rPr>
      </w:pPr>
    </w:p>
    <w:p w14:paraId="1B5D451A" w14:textId="7F98651F" w:rsidR="00B20C7A" w:rsidRPr="00DD0464" w:rsidDel="00DD0464" w:rsidRDefault="00B20C7A" w:rsidP="00DD0464">
      <w:pPr>
        <w:pStyle w:val="PargrafodaLista"/>
        <w:numPr>
          <w:ilvl w:val="2"/>
          <w:numId w:val="11"/>
        </w:numPr>
        <w:spacing w:line="276" w:lineRule="auto"/>
        <w:ind w:right="-2" w:hanging="11"/>
        <w:contextualSpacing w:val="0"/>
        <w:jc w:val="both"/>
        <w:rPr>
          <w:del w:id="772" w:author="Autor" w:date="2021-04-19T17:27:00Z"/>
          <w:rFonts w:ascii="Ebrima" w:hAnsi="Ebrima"/>
          <w:color w:val="000000" w:themeColor="text1"/>
          <w:sz w:val="22"/>
          <w:szCs w:val="22"/>
        </w:rPr>
      </w:pPr>
      <w:del w:id="773" w:author="Autor" w:date="2021-04-19T17:27:00Z">
        <w:r w:rsidRPr="00DD0464" w:rsidDel="00DD0464">
          <w:rPr>
            <w:rFonts w:ascii="Ebrima" w:hAnsi="Ebrima"/>
            <w:color w:val="000000" w:themeColor="text1"/>
            <w:sz w:val="22"/>
            <w:szCs w:val="22"/>
          </w:rPr>
          <w:delText>O Valor Nominal Unitário</w:delText>
        </w:r>
        <w:r w:rsidRPr="00DD0464" w:rsidDel="00DD0464">
          <w:rPr>
            <w:rFonts w:ascii="Ebrima" w:hAnsi="Ebrima" w:cstheme="minorHAnsi"/>
            <w:color w:val="000000" w:themeColor="text1"/>
            <w:sz w:val="22"/>
            <w:szCs w:val="22"/>
          </w:rPr>
          <w:delText xml:space="preserve"> </w:delText>
        </w:r>
        <w:r w:rsidRPr="00DD0464" w:rsidDel="00DD0464">
          <w:rPr>
            <w:rFonts w:ascii="Ebrima" w:hAnsi="Ebrima"/>
            <w:color w:val="000000" w:themeColor="text1"/>
            <w:sz w:val="22"/>
            <w:szCs w:val="22"/>
          </w:rPr>
          <w:delText xml:space="preserve">será atualizado monetariamente pela </w:delText>
        </w:r>
        <w:r w:rsidRPr="00DD0464" w:rsidDel="00DD0464">
          <w:rPr>
            <w:rFonts w:ascii="Ebrima" w:hAnsi="Ebrima" w:cstheme="minorHAnsi"/>
            <w:color w:val="000000" w:themeColor="text1"/>
            <w:sz w:val="22"/>
            <w:szCs w:val="22"/>
          </w:rPr>
          <w:delText>Atualização Monetária,</w:delText>
        </w:r>
        <w:r w:rsidRPr="00DD0464" w:rsidDel="00DD0464">
          <w:rPr>
            <w:rFonts w:ascii="Ebrima" w:hAnsi="Ebrima"/>
            <w:color w:val="000000" w:themeColor="text1"/>
            <w:sz w:val="22"/>
            <w:szCs w:val="22"/>
          </w:rPr>
          <w:delText xml:space="preserve"> calculada </w:delText>
        </w:r>
        <w:r w:rsidRPr="00DD0464" w:rsidDel="00DD0464">
          <w:rPr>
            <w:rFonts w:ascii="Ebrima" w:hAnsi="Ebrima"/>
            <w:i/>
            <w:color w:val="000000" w:themeColor="text1"/>
            <w:sz w:val="22"/>
            <w:szCs w:val="22"/>
          </w:rPr>
          <w:delText>pro rata temporis</w:delText>
        </w:r>
        <w:r w:rsidRPr="00DD0464" w:rsidDel="00DD0464">
          <w:rPr>
            <w:rFonts w:ascii="Ebrima" w:hAnsi="Ebrima"/>
            <w:color w:val="000000" w:themeColor="text1"/>
            <w:sz w:val="22"/>
            <w:szCs w:val="22"/>
          </w:rPr>
          <w:delText xml:space="preserve">, a partir da </w:delText>
        </w:r>
      </w:del>
      <w:ins w:id="774" w:author="Matheus Gomes Faria" w:date="2021-04-12T17:43:00Z">
        <w:del w:id="775" w:author="Autor" w:date="2021-04-19T17:27:00Z">
          <w:r w:rsidR="008B4B7A" w:rsidRPr="00DD0464" w:rsidDel="00DD0464">
            <w:rPr>
              <w:rFonts w:ascii="Ebrima" w:hAnsi="Ebrima"/>
              <w:color w:val="000000" w:themeColor="text1"/>
              <w:sz w:val="22"/>
              <w:szCs w:val="22"/>
            </w:rPr>
            <w:delText xml:space="preserve">primeira </w:delText>
          </w:r>
        </w:del>
      </w:ins>
      <w:del w:id="776" w:author="Autor" w:date="2021-04-19T17:27:00Z">
        <w:r w:rsidRPr="00DD0464" w:rsidDel="00DD0464">
          <w:rPr>
            <w:rFonts w:ascii="Ebrima" w:hAnsi="Ebrima"/>
            <w:color w:val="000000" w:themeColor="text1"/>
            <w:sz w:val="22"/>
            <w:szCs w:val="22"/>
          </w:rPr>
          <w:delText>Data da Integralização</w:delText>
        </w:r>
        <w:r w:rsidRPr="00DD0464" w:rsidDel="00DD0464">
          <w:rPr>
            <w:rFonts w:ascii="Ebrima" w:hAnsi="Ebrima" w:cstheme="minorHAnsi"/>
            <w:color w:val="000000" w:themeColor="text1"/>
            <w:sz w:val="22"/>
            <w:szCs w:val="22"/>
          </w:rPr>
          <w:delText xml:space="preserve">. </w:delText>
        </w:r>
      </w:del>
    </w:p>
    <w:p w14:paraId="239161AF" w14:textId="146C5917" w:rsidR="00B20C7A" w:rsidRPr="00DD0464" w:rsidDel="00DD0464" w:rsidRDefault="00B20C7A" w:rsidP="00DD0464">
      <w:pPr>
        <w:pStyle w:val="PargrafodaLista"/>
        <w:spacing w:line="276" w:lineRule="auto"/>
        <w:rPr>
          <w:del w:id="777" w:author="Autor" w:date="2021-04-19T17:27:00Z"/>
          <w:rFonts w:ascii="Ebrima" w:hAnsi="Ebrima" w:cstheme="minorHAnsi"/>
          <w:color w:val="000000" w:themeColor="text1"/>
          <w:sz w:val="22"/>
          <w:szCs w:val="22"/>
        </w:rPr>
      </w:pPr>
    </w:p>
    <w:p w14:paraId="6D4198B4" w14:textId="6CDB0949" w:rsidR="00B20C7A" w:rsidRPr="00DD0464" w:rsidDel="00DD0464" w:rsidRDefault="00B20C7A" w:rsidP="00DD0464">
      <w:pPr>
        <w:pStyle w:val="PargrafodaLista"/>
        <w:numPr>
          <w:ilvl w:val="2"/>
          <w:numId w:val="11"/>
        </w:numPr>
        <w:spacing w:line="276" w:lineRule="auto"/>
        <w:ind w:right="-2" w:hanging="11"/>
        <w:contextualSpacing w:val="0"/>
        <w:jc w:val="both"/>
        <w:rPr>
          <w:del w:id="778" w:author="Autor" w:date="2021-04-19T17:27:00Z"/>
          <w:rFonts w:ascii="Ebrima" w:hAnsi="Ebrima"/>
          <w:color w:val="000000" w:themeColor="text1"/>
          <w:sz w:val="22"/>
          <w:szCs w:val="22"/>
        </w:rPr>
      </w:pPr>
      <w:del w:id="779" w:author="Autor" w:date="2021-04-19T17:27:00Z">
        <w:r w:rsidRPr="00DD0464" w:rsidDel="00DD0464">
          <w:rPr>
            <w:rFonts w:ascii="Ebrima" w:hAnsi="Ebrima" w:cstheme="minorHAnsi"/>
            <w:color w:val="000000" w:themeColor="text1"/>
            <w:sz w:val="22"/>
            <w:szCs w:val="22"/>
          </w:rPr>
          <w:delText xml:space="preserve">A Remuneração dos CRI compreenderá os juros remuneratórios conforme Cláusula 4.1., acima, em conjunto com o produto da Atualização Monetária, calculados </w:delText>
        </w:r>
        <w:r w:rsidR="00C92AC5" w:rsidRPr="00DD0464" w:rsidDel="00DD0464">
          <w:rPr>
            <w:rFonts w:ascii="Ebrima" w:hAnsi="Ebrima" w:cstheme="minorHAnsi"/>
            <w:color w:val="000000" w:themeColor="text1"/>
            <w:sz w:val="22"/>
            <w:szCs w:val="22"/>
          </w:rPr>
          <w:delText xml:space="preserve">com base em </w:delText>
        </w:r>
        <w:r w:rsidRPr="00DD0464" w:rsidDel="00DD0464">
          <w:rPr>
            <w:rFonts w:ascii="Ebrima" w:hAnsi="Ebrima" w:cstheme="minorHAnsi"/>
            <w:color w:val="000000" w:themeColor="text1"/>
            <w:sz w:val="22"/>
            <w:szCs w:val="22"/>
          </w:rPr>
          <w:delText>ano de 360 (trezentos e sessenta) dias, a partir da</w:delText>
        </w:r>
        <w:r w:rsidRPr="00DD0464" w:rsidDel="00DD0464">
          <w:rPr>
            <w:rFonts w:ascii="Ebrima" w:hAnsi="Ebrima"/>
            <w:color w:val="000000" w:themeColor="text1"/>
            <w:sz w:val="22"/>
            <w:szCs w:val="22"/>
          </w:rPr>
          <w:delText xml:space="preserve"> </w:delText>
        </w:r>
      </w:del>
      <w:ins w:id="780" w:author="Matheus Gomes Faria" w:date="2021-04-12T17:43:00Z">
        <w:del w:id="781" w:author="Autor" w:date="2021-04-19T17:27:00Z">
          <w:r w:rsidR="008B4B7A" w:rsidRPr="00DD0464" w:rsidDel="00DD0464">
            <w:rPr>
              <w:rFonts w:ascii="Ebrima" w:hAnsi="Ebrima"/>
              <w:color w:val="000000" w:themeColor="text1"/>
              <w:sz w:val="22"/>
              <w:szCs w:val="22"/>
            </w:rPr>
            <w:delText xml:space="preserve">primeira </w:delText>
          </w:r>
        </w:del>
      </w:ins>
      <w:del w:id="782" w:author="Autor" w:date="2021-04-19T17:27:00Z">
        <w:r w:rsidRPr="00DD0464" w:rsidDel="00DD0464">
          <w:rPr>
            <w:rFonts w:ascii="Ebrima" w:hAnsi="Ebrima"/>
            <w:color w:val="000000" w:themeColor="text1"/>
            <w:sz w:val="22"/>
            <w:szCs w:val="22"/>
          </w:rPr>
          <w:delText>Data d</w:delText>
        </w:r>
        <w:r w:rsidR="00C92AC5" w:rsidRPr="00DD0464" w:rsidDel="00DD0464">
          <w:rPr>
            <w:rFonts w:ascii="Ebrima" w:hAnsi="Ebrima"/>
            <w:color w:val="000000" w:themeColor="text1"/>
            <w:sz w:val="22"/>
            <w:szCs w:val="22"/>
          </w:rPr>
          <w:delText>a</w:delText>
        </w:r>
        <w:r w:rsidRPr="00DD0464" w:rsidDel="00DD0464">
          <w:rPr>
            <w:rFonts w:ascii="Ebrima" w:hAnsi="Ebrima"/>
            <w:color w:val="000000" w:themeColor="text1"/>
            <w:sz w:val="22"/>
            <w:szCs w:val="22"/>
          </w:rPr>
          <w:delText xml:space="preserve"> Integralização, </w:delText>
        </w:r>
        <w:r w:rsidRPr="00DD0464" w:rsidDel="00DD0464">
          <w:rPr>
            <w:rFonts w:ascii="Ebrima" w:hAnsi="Ebrima" w:cstheme="minorHAnsi"/>
            <w:color w:val="000000" w:themeColor="text1"/>
            <w:sz w:val="22"/>
            <w:szCs w:val="22"/>
          </w:rPr>
          <w:delText xml:space="preserve">calculados de forma exponencial e cumulativa </w:delText>
        </w:r>
        <w:r w:rsidRPr="00DD0464" w:rsidDel="00DD0464">
          <w:rPr>
            <w:rFonts w:ascii="Ebrima" w:hAnsi="Ebrima" w:cstheme="minorHAnsi"/>
            <w:i/>
            <w:color w:val="000000" w:themeColor="text1"/>
            <w:sz w:val="22"/>
            <w:szCs w:val="22"/>
          </w:rPr>
          <w:delText>pro rata temporis</w:delText>
        </w:r>
        <w:r w:rsidRPr="00DD0464" w:rsidDel="00DD0464">
          <w:rPr>
            <w:rFonts w:ascii="Ebrima" w:hAnsi="Ebrima" w:cstheme="minorHAnsi"/>
            <w:color w:val="000000" w:themeColor="text1"/>
            <w:sz w:val="22"/>
            <w:szCs w:val="22"/>
          </w:rPr>
          <w:delText xml:space="preserve"> sobre o respectivo Valor Nominal Unitário </w:delText>
        </w:r>
        <w:r w:rsidR="009F0D2D" w:rsidRPr="00DD0464" w:rsidDel="00DD0464">
          <w:rPr>
            <w:rFonts w:ascii="Ebrima" w:hAnsi="Ebrima" w:cstheme="minorHAnsi"/>
            <w:color w:val="000000" w:themeColor="text1"/>
            <w:sz w:val="22"/>
            <w:szCs w:val="22"/>
          </w:rPr>
          <w:delText>do mês anterior</w:delText>
        </w:r>
        <w:r w:rsidRPr="00DD0464" w:rsidDel="00DD0464">
          <w:rPr>
            <w:rFonts w:ascii="Ebrima" w:hAnsi="Ebrima" w:cstheme="minorHAnsi"/>
            <w:color w:val="000000" w:themeColor="text1"/>
            <w:sz w:val="22"/>
            <w:szCs w:val="22"/>
          </w:rPr>
          <w:delText xml:space="preserve">, </w:delText>
        </w:r>
        <w:r w:rsidRPr="00DD0464" w:rsidDel="00DD0464">
          <w:rPr>
            <w:rFonts w:ascii="Ebrima" w:hAnsi="Ebrima"/>
            <w:color w:val="000000" w:themeColor="text1"/>
            <w:sz w:val="22"/>
            <w:szCs w:val="22"/>
          </w:rPr>
          <w:delText xml:space="preserve">ou </w:delText>
        </w:r>
        <w:r w:rsidR="00F91DB5" w:rsidRPr="00DD0464" w:rsidDel="00DD0464">
          <w:rPr>
            <w:rFonts w:ascii="Ebrima" w:hAnsi="Ebrima"/>
            <w:color w:val="000000" w:themeColor="text1"/>
            <w:sz w:val="22"/>
            <w:szCs w:val="22"/>
          </w:rPr>
          <w:delText>seu</w:delText>
        </w:r>
        <w:r w:rsidRPr="00DD0464" w:rsidDel="00DD0464">
          <w:rPr>
            <w:rFonts w:ascii="Ebrima" w:hAnsi="Ebrima" w:cstheme="minorHAnsi"/>
            <w:color w:val="000000" w:themeColor="text1"/>
            <w:sz w:val="22"/>
            <w:szCs w:val="22"/>
          </w:rPr>
          <w:delText xml:space="preserve"> respectivo </w:delText>
        </w:r>
        <w:r w:rsidR="00F91DB5" w:rsidRPr="00DD0464" w:rsidDel="00DD0464">
          <w:rPr>
            <w:rFonts w:ascii="Ebrima" w:hAnsi="Ebrima" w:cstheme="minorHAnsi"/>
            <w:color w:val="000000" w:themeColor="text1"/>
            <w:sz w:val="22"/>
            <w:szCs w:val="22"/>
          </w:rPr>
          <w:delText>saldo</w:delText>
        </w:r>
        <w:r w:rsidRPr="00DD0464" w:rsidDel="00DD0464">
          <w:rPr>
            <w:rFonts w:ascii="Ebrima" w:hAnsi="Ebrima" w:cstheme="minorHAnsi"/>
            <w:color w:val="000000" w:themeColor="text1"/>
            <w:sz w:val="22"/>
            <w:szCs w:val="22"/>
          </w:rPr>
          <w:delText xml:space="preserve">, </w:delText>
        </w:r>
        <w:r w:rsidR="00F91DB5" w:rsidRPr="00DD0464" w:rsidDel="00DD0464">
          <w:rPr>
            <w:rFonts w:ascii="Ebrima" w:hAnsi="Ebrima" w:cstheme="minorHAnsi"/>
            <w:color w:val="000000" w:themeColor="text1"/>
            <w:sz w:val="22"/>
            <w:szCs w:val="22"/>
          </w:rPr>
          <w:delText>após eventuais Amortizações Extraordinárias ou Resgates Antecipados</w:delText>
        </w:r>
        <w:r w:rsidRPr="00DD0464" w:rsidDel="00DD0464">
          <w:rPr>
            <w:rFonts w:ascii="Ebrima" w:hAnsi="Ebrima" w:cstheme="minorHAnsi"/>
            <w:color w:val="000000" w:themeColor="text1"/>
            <w:sz w:val="22"/>
            <w:szCs w:val="22"/>
          </w:rPr>
          <w:delText>, de acordo com a fórmula a seguir.</w:delText>
        </w:r>
      </w:del>
    </w:p>
    <w:p w14:paraId="41C9C857" w14:textId="2A001D72" w:rsidR="007A078E" w:rsidRPr="00DD0464" w:rsidDel="00DD0464" w:rsidRDefault="007A078E" w:rsidP="00DD0464">
      <w:pPr>
        <w:pStyle w:val="PargrafodaLista"/>
        <w:spacing w:line="276" w:lineRule="auto"/>
        <w:rPr>
          <w:del w:id="783" w:author="Autor" w:date="2021-04-19T17:27:00Z"/>
          <w:rFonts w:ascii="Ebrima" w:hAnsi="Ebrima"/>
          <w:color w:val="000000" w:themeColor="text1"/>
          <w:sz w:val="22"/>
          <w:szCs w:val="22"/>
        </w:rPr>
      </w:pPr>
    </w:p>
    <w:p w14:paraId="3131514D" w14:textId="0B795662" w:rsidR="00B20C7A" w:rsidRPr="00DD0464" w:rsidDel="00DD0464" w:rsidRDefault="007A078E" w:rsidP="00DD0464">
      <w:pPr>
        <w:pStyle w:val="PargrafodaLista"/>
        <w:numPr>
          <w:ilvl w:val="2"/>
          <w:numId w:val="11"/>
        </w:numPr>
        <w:spacing w:line="276" w:lineRule="auto"/>
        <w:ind w:right="-2" w:hanging="11"/>
        <w:contextualSpacing w:val="0"/>
        <w:jc w:val="both"/>
        <w:rPr>
          <w:del w:id="784" w:author="Autor" w:date="2021-04-19T17:27:00Z"/>
          <w:rFonts w:ascii="Ebrima" w:hAnsi="Ebrima"/>
          <w:color w:val="000000" w:themeColor="text1"/>
          <w:sz w:val="22"/>
          <w:szCs w:val="22"/>
        </w:rPr>
      </w:pPr>
      <w:del w:id="785" w:author="Autor" w:date="2021-04-19T17:27:00Z">
        <w:r w:rsidRPr="00DD0464" w:rsidDel="00DD0464">
          <w:rPr>
            <w:rFonts w:ascii="Ebrima" w:hAnsi="Ebrima"/>
            <w:color w:val="000000" w:themeColor="text1"/>
            <w:sz w:val="22"/>
            <w:szCs w:val="22"/>
          </w:rPr>
          <w:delText xml:space="preserve">O cálculo do Valor Nominal Unitário </w:delText>
        </w:r>
        <w:r w:rsidR="00272F59" w:rsidRPr="00DD0464" w:rsidDel="00DD0464">
          <w:rPr>
            <w:rFonts w:ascii="Ebrima" w:hAnsi="Ebrima"/>
            <w:color w:val="000000" w:themeColor="text1"/>
            <w:sz w:val="22"/>
            <w:szCs w:val="22"/>
          </w:rPr>
          <w:delText>a</w:delText>
        </w:r>
        <w:r w:rsidRPr="00DD0464" w:rsidDel="00DD0464">
          <w:rPr>
            <w:rFonts w:ascii="Ebrima" w:hAnsi="Ebrima"/>
            <w:color w:val="000000" w:themeColor="text1"/>
            <w:sz w:val="22"/>
            <w:szCs w:val="22"/>
          </w:rPr>
          <w:delText>tualizado dos CRI, bem como a Remuneração, serão realizados da seguinte forma:</w:delText>
        </w:r>
      </w:del>
    </w:p>
    <w:p w14:paraId="59D9B7B3" w14:textId="48F3B6F5" w:rsidR="000400DB" w:rsidRPr="00DD0464" w:rsidDel="00DD0464" w:rsidRDefault="000400DB" w:rsidP="00DD0464">
      <w:pPr>
        <w:pStyle w:val="PargrafodaLista"/>
        <w:tabs>
          <w:tab w:val="left" w:pos="1701"/>
        </w:tabs>
        <w:spacing w:line="276" w:lineRule="auto"/>
        <w:ind w:left="709"/>
        <w:contextualSpacing w:val="0"/>
        <w:jc w:val="center"/>
        <w:rPr>
          <w:del w:id="786" w:author="Autor" w:date="2021-04-19T17:27:00Z"/>
          <w:rFonts w:ascii="Ebrima" w:hAnsi="Ebrima" w:cstheme="minorHAnsi"/>
          <w:color w:val="000000" w:themeColor="text1"/>
          <w:sz w:val="22"/>
          <w:szCs w:val="22"/>
        </w:rPr>
      </w:pPr>
    </w:p>
    <w:p w14:paraId="35C90616" w14:textId="1518EED8" w:rsidR="000400DB" w:rsidRPr="00DD0464" w:rsidDel="00DD0464" w:rsidRDefault="007A078E" w:rsidP="00DD0464">
      <w:pPr>
        <w:tabs>
          <w:tab w:val="left" w:pos="284"/>
          <w:tab w:val="left" w:pos="567"/>
          <w:tab w:val="left" w:pos="2835"/>
        </w:tabs>
        <w:spacing w:line="276" w:lineRule="auto"/>
        <w:ind w:left="709"/>
        <w:jc w:val="center"/>
        <w:rPr>
          <w:del w:id="787" w:author="Autor" w:date="2021-04-19T17:27:00Z"/>
          <w:rFonts w:ascii="Ebrima" w:hAnsi="Ebrima" w:cs="Arial"/>
          <w:color w:val="000000" w:themeColor="text1"/>
          <w:sz w:val="22"/>
          <w:szCs w:val="22"/>
        </w:rPr>
      </w:pPr>
      <m:oMath>
        <m:r>
          <w:del w:id="788" w:author="Autor" w:date="2021-04-19T17:27:00Z">
            <w:rPr>
              <w:rFonts w:ascii="Cambria Math" w:hAnsi="Cambria Math" w:cs="Arial"/>
              <w:color w:val="000000" w:themeColor="text1"/>
              <w:sz w:val="22"/>
              <w:szCs w:val="22"/>
            </w:rPr>
            <m:t>R=J+ At</m:t>
          </w:del>
        </m:r>
      </m:oMath>
      <w:del w:id="789" w:author="Autor" w:date="2021-04-19T17:27:00Z">
        <w:r w:rsidR="000400DB" w:rsidRPr="00DD0464" w:rsidDel="00DD0464">
          <w:rPr>
            <w:rFonts w:ascii="Ebrima" w:hAnsi="Ebrima" w:cs="Arial"/>
            <w:color w:val="000000" w:themeColor="text1"/>
            <w:sz w:val="22"/>
            <w:szCs w:val="22"/>
          </w:rPr>
          <w:delText xml:space="preserve"> , onde:</w:delText>
        </w:r>
      </w:del>
    </w:p>
    <w:p w14:paraId="7269D09F" w14:textId="788F8026" w:rsidR="00412131" w:rsidRPr="00DD0464" w:rsidDel="00DD0464" w:rsidRDefault="00412131" w:rsidP="00DD0464">
      <w:pPr>
        <w:spacing w:line="276" w:lineRule="auto"/>
        <w:ind w:left="709"/>
        <w:jc w:val="center"/>
        <w:rPr>
          <w:del w:id="790" w:author="Autor" w:date="2021-04-19T17:27:00Z"/>
          <w:rFonts w:ascii="Ebrima" w:hAnsi="Ebrima" w:cstheme="minorHAnsi"/>
          <w:bCs/>
          <w:color w:val="000000" w:themeColor="text1"/>
          <w:sz w:val="22"/>
          <w:szCs w:val="22"/>
        </w:rPr>
      </w:pPr>
    </w:p>
    <w:p w14:paraId="60755DBF" w14:textId="15D98D8E" w:rsidR="00412131" w:rsidRPr="00DD0464" w:rsidDel="00DD0464" w:rsidRDefault="007A078E" w:rsidP="00DD0464">
      <w:pPr>
        <w:spacing w:line="276" w:lineRule="auto"/>
        <w:ind w:left="709"/>
        <w:jc w:val="both"/>
        <w:rPr>
          <w:del w:id="791" w:author="Autor" w:date="2021-04-19T17:27:00Z"/>
          <w:rFonts w:ascii="Ebrima" w:hAnsi="Ebrima" w:cstheme="minorHAnsi"/>
          <w:bCs/>
          <w:color w:val="000000" w:themeColor="text1"/>
          <w:sz w:val="22"/>
          <w:szCs w:val="22"/>
        </w:rPr>
      </w:pPr>
      <w:del w:id="792" w:author="Autor" w:date="2021-04-19T17:27:00Z">
        <w:r w:rsidRPr="00DD0464" w:rsidDel="00DD0464">
          <w:rPr>
            <w:rFonts w:ascii="Ebrima" w:hAnsi="Ebrima" w:cstheme="minorHAnsi"/>
            <w:b/>
            <w:bCs/>
            <w:color w:val="000000" w:themeColor="text1"/>
            <w:sz w:val="22"/>
            <w:szCs w:val="22"/>
          </w:rPr>
          <w:delText xml:space="preserve">R </w:delText>
        </w:r>
        <w:r w:rsidR="000400DB" w:rsidRPr="00DD0464" w:rsidDel="00DD0464">
          <w:rPr>
            <w:rFonts w:ascii="Ebrima" w:hAnsi="Ebrima" w:cstheme="minorHAnsi"/>
            <w:b/>
            <w:bCs/>
            <w:color w:val="000000" w:themeColor="text1"/>
            <w:sz w:val="22"/>
            <w:szCs w:val="22"/>
          </w:rPr>
          <w:delText xml:space="preserve">= </w:delText>
        </w:r>
        <w:r w:rsidRPr="00DD0464" w:rsidDel="00DD0464">
          <w:rPr>
            <w:rFonts w:ascii="Ebrima" w:hAnsi="Ebrima" w:cstheme="minorHAnsi"/>
            <w:bCs/>
            <w:color w:val="000000" w:themeColor="text1"/>
            <w:sz w:val="22"/>
            <w:szCs w:val="22"/>
          </w:rPr>
          <w:delText>Remuneração, nos termos deste Termo</w:delText>
        </w:r>
        <w:r w:rsidR="00F473B3" w:rsidRPr="00DD0464" w:rsidDel="00DD0464">
          <w:rPr>
            <w:rFonts w:ascii="Ebrima" w:hAnsi="Ebrima" w:cstheme="minorHAnsi"/>
            <w:bCs/>
            <w:color w:val="000000" w:themeColor="text1"/>
            <w:sz w:val="22"/>
            <w:szCs w:val="22"/>
          </w:rPr>
          <w:delText xml:space="preserve"> de Securitização</w:delText>
        </w:r>
        <w:r w:rsidRPr="00DD0464" w:rsidDel="00DD0464">
          <w:rPr>
            <w:rFonts w:ascii="Ebrima" w:hAnsi="Ebrima" w:cstheme="minorHAnsi"/>
            <w:bCs/>
            <w:color w:val="000000" w:themeColor="text1"/>
            <w:sz w:val="22"/>
            <w:szCs w:val="22"/>
          </w:rPr>
          <w:delText>;</w:delText>
        </w:r>
      </w:del>
    </w:p>
    <w:p w14:paraId="2E3E6214" w14:textId="56184811" w:rsidR="007A078E" w:rsidRPr="00DD0464" w:rsidDel="00DD0464" w:rsidRDefault="007A078E" w:rsidP="00DD0464">
      <w:pPr>
        <w:pStyle w:val="PargrafodaLista"/>
        <w:tabs>
          <w:tab w:val="left" w:pos="1701"/>
        </w:tabs>
        <w:spacing w:line="276" w:lineRule="auto"/>
        <w:ind w:left="709"/>
        <w:contextualSpacing w:val="0"/>
        <w:jc w:val="center"/>
        <w:rPr>
          <w:del w:id="793" w:author="Autor" w:date="2021-04-19T17:27:00Z"/>
          <w:rFonts w:ascii="Ebrima" w:hAnsi="Ebrima" w:cstheme="minorHAnsi"/>
          <w:color w:val="000000" w:themeColor="text1"/>
          <w:sz w:val="22"/>
          <w:szCs w:val="22"/>
        </w:rPr>
      </w:pPr>
    </w:p>
    <w:p w14:paraId="2A457342" w14:textId="784585DF" w:rsidR="007A078E" w:rsidRPr="00DD0464" w:rsidDel="00DD0464" w:rsidRDefault="007A078E" w:rsidP="00DD0464">
      <w:pPr>
        <w:tabs>
          <w:tab w:val="left" w:pos="284"/>
          <w:tab w:val="left" w:pos="567"/>
          <w:tab w:val="left" w:pos="2835"/>
        </w:tabs>
        <w:spacing w:line="276" w:lineRule="auto"/>
        <w:ind w:left="709"/>
        <w:jc w:val="center"/>
        <w:rPr>
          <w:del w:id="794" w:author="Autor" w:date="2021-04-19T17:27:00Z"/>
          <w:rFonts w:ascii="Ebrima" w:hAnsi="Ebrima" w:cs="Arial"/>
          <w:color w:val="000000" w:themeColor="text1"/>
          <w:sz w:val="22"/>
          <w:szCs w:val="22"/>
        </w:rPr>
      </w:pPr>
      <m:oMath>
        <m:r>
          <w:del w:id="795" w:author="Autor" w:date="2021-04-19T17:27:00Z">
            <w:rPr>
              <w:rFonts w:ascii="Cambria Math" w:hAnsi="Cambria Math" w:cs="Arial"/>
              <w:color w:val="000000" w:themeColor="text1"/>
              <w:sz w:val="22"/>
              <w:szCs w:val="22"/>
            </w:rPr>
            <m:t>At=SDa- SDn</m:t>
          </w:del>
        </m:r>
      </m:oMath>
      <w:del w:id="796" w:author="Autor" w:date="2021-04-19T17:27:00Z">
        <w:r w:rsidRPr="00DD0464" w:rsidDel="00DD0464">
          <w:rPr>
            <w:rFonts w:ascii="Ebrima" w:hAnsi="Ebrima" w:cs="Arial"/>
            <w:color w:val="000000" w:themeColor="text1"/>
            <w:sz w:val="22"/>
            <w:szCs w:val="22"/>
          </w:rPr>
          <w:delText xml:space="preserve"> , onde:</w:delText>
        </w:r>
      </w:del>
    </w:p>
    <w:p w14:paraId="119A42AE" w14:textId="1E2DC655" w:rsidR="00412131" w:rsidRPr="00DD0464" w:rsidDel="00DD0464" w:rsidRDefault="00412131" w:rsidP="00DD0464">
      <w:pPr>
        <w:spacing w:line="276" w:lineRule="auto"/>
        <w:ind w:left="709"/>
        <w:jc w:val="both"/>
        <w:rPr>
          <w:del w:id="797" w:author="Autor" w:date="2021-04-19T17:27:00Z"/>
          <w:rFonts w:ascii="Ebrima" w:hAnsi="Ebrima" w:cstheme="minorHAnsi"/>
          <w:color w:val="000000" w:themeColor="text1"/>
          <w:sz w:val="22"/>
          <w:szCs w:val="22"/>
        </w:rPr>
      </w:pPr>
    </w:p>
    <w:p w14:paraId="65FCBBF7" w14:textId="037F6EFB" w:rsidR="00412131" w:rsidRPr="00DD0464" w:rsidDel="00DD0464" w:rsidRDefault="007A078E" w:rsidP="00DD0464">
      <w:pPr>
        <w:widowControl w:val="0"/>
        <w:spacing w:line="276" w:lineRule="auto"/>
        <w:ind w:left="709"/>
        <w:jc w:val="both"/>
        <w:rPr>
          <w:del w:id="798" w:author="Autor" w:date="2021-04-19T17:27:00Z"/>
          <w:rFonts w:ascii="Ebrima" w:hAnsi="Ebrima" w:cstheme="minorHAnsi"/>
          <w:bCs/>
          <w:color w:val="000000" w:themeColor="text1"/>
          <w:sz w:val="22"/>
          <w:szCs w:val="22"/>
        </w:rPr>
      </w:pPr>
      <w:del w:id="799" w:author="Autor" w:date="2021-04-19T17:27:00Z">
        <w:r w:rsidRPr="00DD0464" w:rsidDel="00DD0464">
          <w:rPr>
            <w:rFonts w:ascii="Ebrima" w:hAnsi="Ebrima" w:cstheme="minorHAnsi"/>
            <w:b/>
            <w:bCs/>
            <w:color w:val="000000" w:themeColor="text1"/>
            <w:sz w:val="22"/>
            <w:szCs w:val="22"/>
          </w:rPr>
          <w:delText>At</w:delText>
        </w:r>
        <w:r w:rsidR="00CA4951" w:rsidRPr="00DD0464" w:rsidDel="00DD0464">
          <w:rPr>
            <w:rFonts w:ascii="Ebrima" w:hAnsi="Ebrima" w:cstheme="minorHAnsi"/>
            <w:b/>
            <w:bCs/>
            <w:color w:val="000000" w:themeColor="text1"/>
            <w:sz w:val="22"/>
            <w:szCs w:val="22"/>
          </w:rPr>
          <w:delText xml:space="preserve"> = </w:delText>
        </w:r>
        <w:r w:rsidRPr="00DD0464" w:rsidDel="00DD0464">
          <w:rPr>
            <w:rFonts w:ascii="Ebrima" w:hAnsi="Ebrima" w:cstheme="minorHAnsi"/>
            <w:bCs/>
            <w:color w:val="000000" w:themeColor="text1"/>
            <w:sz w:val="22"/>
            <w:szCs w:val="22"/>
          </w:rPr>
          <w:delText>Atualização Monetária, nos termos desta Cláusula;</w:delText>
        </w:r>
        <w:r w:rsidR="00412131" w:rsidRPr="00DD0464" w:rsidDel="00DD0464">
          <w:rPr>
            <w:rFonts w:ascii="Ebrima" w:hAnsi="Ebrima" w:cstheme="minorHAnsi"/>
            <w:bCs/>
            <w:color w:val="000000" w:themeColor="text1"/>
            <w:sz w:val="22"/>
            <w:szCs w:val="22"/>
          </w:rPr>
          <w:delText xml:space="preserve"> </w:delText>
        </w:r>
      </w:del>
    </w:p>
    <w:p w14:paraId="71279B8B" w14:textId="4AD13E1E" w:rsidR="007A078E" w:rsidRPr="00DD0464" w:rsidDel="00DD0464" w:rsidRDefault="007A078E" w:rsidP="00DD0464">
      <w:pPr>
        <w:pStyle w:val="PargrafodaLista"/>
        <w:tabs>
          <w:tab w:val="left" w:pos="1701"/>
        </w:tabs>
        <w:spacing w:line="276" w:lineRule="auto"/>
        <w:ind w:left="709"/>
        <w:contextualSpacing w:val="0"/>
        <w:jc w:val="center"/>
        <w:rPr>
          <w:del w:id="800" w:author="Autor" w:date="2021-04-19T17:27:00Z"/>
          <w:rFonts w:ascii="Ebrima" w:hAnsi="Ebrima" w:cstheme="minorHAnsi"/>
          <w:color w:val="000000" w:themeColor="text1"/>
          <w:sz w:val="22"/>
          <w:szCs w:val="22"/>
        </w:rPr>
      </w:pPr>
    </w:p>
    <w:p w14:paraId="17870F2C" w14:textId="44238C33" w:rsidR="007A078E" w:rsidRPr="00DD0464" w:rsidDel="00DD0464" w:rsidRDefault="007A078E" w:rsidP="00DD0464">
      <w:pPr>
        <w:tabs>
          <w:tab w:val="left" w:pos="284"/>
          <w:tab w:val="left" w:pos="567"/>
          <w:tab w:val="left" w:pos="2835"/>
        </w:tabs>
        <w:spacing w:line="276" w:lineRule="auto"/>
        <w:ind w:left="709"/>
        <w:jc w:val="center"/>
        <w:rPr>
          <w:del w:id="801" w:author="Autor" w:date="2021-04-19T17:27:00Z"/>
          <w:rFonts w:ascii="Ebrima" w:hAnsi="Ebrima" w:cs="Arial"/>
          <w:color w:val="000000" w:themeColor="text1"/>
          <w:sz w:val="22"/>
          <w:szCs w:val="22"/>
        </w:rPr>
      </w:pPr>
      <m:oMath>
        <m:r>
          <w:del w:id="802" w:author="Autor" w:date="2021-04-19T17:27:00Z">
            <w:rPr>
              <w:rFonts w:ascii="Cambria Math" w:hAnsi="Cambria Math" w:cs="Arial"/>
              <w:color w:val="000000" w:themeColor="text1"/>
              <w:sz w:val="22"/>
              <w:szCs w:val="22"/>
            </w:rPr>
            <m:t>SDa=SDn x C</m:t>
          </w:del>
        </m:r>
      </m:oMath>
      <w:del w:id="803" w:author="Autor" w:date="2021-04-19T17:27:00Z">
        <w:r w:rsidRPr="00DD0464" w:rsidDel="00DD0464">
          <w:rPr>
            <w:rFonts w:ascii="Ebrima" w:hAnsi="Ebrima" w:cs="Arial"/>
            <w:color w:val="000000" w:themeColor="text1"/>
            <w:sz w:val="22"/>
            <w:szCs w:val="22"/>
          </w:rPr>
          <w:delText xml:space="preserve"> , onde:</w:delText>
        </w:r>
      </w:del>
    </w:p>
    <w:p w14:paraId="2BC3D9C2" w14:textId="22C65CB1" w:rsidR="00412131" w:rsidRPr="00DD0464" w:rsidDel="00DD0464" w:rsidRDefault="00412131" w:rsidP="00DD0464">
      <w:pPr>
        <w:widowControl w:val="0"/>
        <w:spacing w:line="276" w:lineRule="auto"/>
        <w:ind w:left="709"/>
        <w:jc w:val="both"/>
        <w:rPr>
          <w:del w:id="804" w:author="Autor" w:date="2021-04-19T17:27:00Z"/>
          <w:rFonts w:ascii="Ebrima" w:hAnsi="Ebrima" w:cstheme="minorHAnsi"/>
          <w:bCs/>
          <w:color w:val="000000" w:themeColor="text1"/>
          <w:sz w:val="22"/>
          <w:szCs w:val="22"/>
        </w:rPr>
      </w:pPr>
    </w:p>
    <w:p w14:paraId="1385B7F4" w14:textId="14E255D9" w:rsidR="00412131" w:rsidRPr="00DD0464" w:rsidDel="00DD0464" w:rsidRDefault="007A078E" w:rsidP="00DD0464">
      <w:pPr>
        <w:widowControl w:val="0"/>
        <w:spacing w:line="276" w:lineRule="auto"/>
        <w:ind w:left="709"/>
        <w:jc w:val="both"/>
        <w:rPr>
          <w:del w:id="805" w:author="Autor" w:date="2021-04-19T17:27:00Z"/>
          <w:rFonts w:ascii="Ebrima" w:hAnsi="Ebrima" w:cstheme="minorHAnsi"/>
          <w:bCs/>
          <w:color w:val="000000" w:themeColor="text1"/>
          <w:sz w:val="22"/>
          <w:szCs w:val="22"/>
        </w:rPr>
      </w:pPr>
      <w:del w:id="806" w:author="Autor" w:date="2021-04-19T17:27:00Z">
        <w:r w:rsidRPr="00DD0464" w:rsidDel="00DD0464">
          <w:rPr>
            <w:rFonts w:ascii="Ebrima" w:hAnsi="Ebrima" w:cstheme="minorHAnsi"/>
            <w:b/>
            <w:bCs/>
            <w:color w:val="000000" w:themeColor="text1"/>
            <w:sz w:val="22"/>
            <w:szCs w:val="22"/>
          </w:rPr>
          <w:delText>SDa</w:delText>
        </w:r>
        <w:r w:rsidR="00412131" w:rsidRPr="00DD0464" w:rsidDel="00DD0464">
          <w:rPr>
            <w:rFonts w:ascii="Ebrima" w:hAnsi="Ebrima" w:cstheme="minorHAnsi"/>
            <w:bCs/>
            <w:color w:val="000000" w:themeColor="text1"/>
            <w:sz w:val="22"/>
            <w:szCs w:val="22"/>
          </w:rPr>
          <w:delText xml:space="preserve"> </w:delText>
        </w:r>
        <w:r w:rsidR="00412131" w:rsidRPr="00DD0464" w:rsidDel="00DD0464">
          <w:rPr>
            <w:rFonts w:ascii="Ebrima" w:hAnsi="Ebrima" w:cstheme="minorHAnsi"/>
            <w:b/>
            <w:color w:val="000000" w:themeColor="text1"/>
            <w:sz w:val="22"/>
            <w:szCs w:val="22"/>
          </w:rPr>
          <w:delText>=</w:delText>
        </w:r>
        <w:r w:rsidR="00412131" w:rsidRPr="00DD0464" w:rsidDel="00DD0464">
          <w:rPr>
            <w:rFonts w:ascii="Ebrima" w:hAnsi="Ebrima" w:cstheme="minorHAnsi"/>
            <w:bCs/>
            <w:color w:val="000000" w:themeColor="text1"/>
            <w:sz w:val="22"/>
            <w:szCs w:val="22"/>
          </w:rPr>
          <w:delText xml:space="preserve"> </w:delText>
        </w:r>
        <w:r w:rsidRPr="00DD0464" w:rsidDel="00DD0464">
          <w:rPr>
            <w:rFonts w:ascii="Ebrima" w:hAnsi="Ebrima" w:cs="Tahoma"/>
            <w:color w:val="000000" w:themeColor="text1"/>
            <w:sz w:val="22"/>
            <w:szCs w:val="22"/>
          </w:rPr>
          <w:delText>Valor Nominal Unitário do</w:delText>
        </w:r>
        <w:r w:rsidR="003C1D79" w:rsidRPr="00DD0464" w:rsidDel="00DD0464">
          <w:rPr>
            <w:rFonts w:ascii="Ebrima" w:hAnsi="Ebrima" w:cs="Tahoma"/>
            <w:color w:val="000000" w:themeColor="text1"/>
            <w:sz w:val="22"/>
            <w:szCs w:val="22"/>
          </w:rPr>
          <w:delText>s CRI</w:delText>
        </w:r>
        <w:r w:rsidRPr="00DD0464" w:rsidDel="00DD0464">
          <w:rPr>
            <w:rFonts w:ascii="Ebrima" w:hAnsi="Ebrima" w:cs="Tahoma"/>
            <w:color w:val="000000" w:themeColor="text1"/>
            <w:sz w:val="22"/>
            <w:szCs w:val="22"/>
          </w:rPr>
          <w:delText xml:space="preserve"> deste </w:delText>
        </w:r>
        <w:r w:rsidRPr="00DD0464" w:rsidDel="00DD0464">
          <w:rPr>
            <w:rFonts w:ascii="Ebrima" w:hAnsi="Ebrima" w:cstheme="minorHAnsi"/>
            <w:bCs/>
            <w:color w:val="000000" w:themeColor="text1"/>
            <w:sz w:val="22"/>
            <w:szCs w:val="22"/>
          </w:rPr>
          <w:delText xml:space="preserve">Termo de Securitização </w:delText>
        </w:r>
        <w:r w:rsidRPr="00DD0464" w:rsidDel="00DD0464">
          <w:rPr>
            <w:rFonts w:ascii="Ebrima" w:hAnsi="Ebrima" w:cs="Tahoma"/>
            <w:color w:val="000000" w:themeColor="text1"/>
            <w:sz w:val="22"/>
            <w:szCs w:val="22"/>
          </w:rPr>
          <w:delText xml:space="preserve">atualizado, antes do cômputo dos </w:delText>
        </w:r>
        <w:r w:rsidR="00EB5224" w:rsidRPr="00DD0464" w:rsidDel="00DD0464">
          <w:rPr>
            <w:rFonts w:ascii="Ebrima" w:hAnsi="Ebrima" w:cs="Tahoma"/>
            <w:color w:val="000000" w:themeColor="text1"/>
            <w:sz w:val="22"/>
            <w:szCs w:val="22"/>
          </w:rPr>
          <w:delText xml:space="preserve">juros remuneratórios </w:delText>
        </w:r>
        <w:r w:rsidRPr="00DD0464" w:rsidDel="00DD0464">
          <w:rPr>
            <w:rFonts w:ascii="Ebrima" w:hAnsi="Ebrima" w:cs="Tahoma"/>
            <w:color w:val="000000" w:themeColor="text1"/>
            <w:sz w:val="22"/>
            <w:szCs w:val="22"/>
          </w:rPr>
          <w:delText>do mês</w:delText>
        </w:r>
        <w:r w:rsidR="00EB5224" w:rsidRPr="00DD0464" w:rsidDel="00DD0464">
          <w:rPr>
            <w:rFonts w:ascii="Ebrima" w:hAnsi="Ebrima" w:cs="Tahoma"/>
            <w:color w:val="000000" w:themeColor="text1"/>
            <w:sz w:val="22"/>
            <w:szCs w:val="22"/>
          </w:rPr>
          <w:delText>, conforme Cláusula 4.1. acima</w:delText>
        </w:r>
        <w:r w:rsidRPr="00DD0464" w:rsidDel="00DD0464">
          <w:rPr>
            <w:rFonts w:ascii="Ebrima" w:hAnsi="Ebrima" w:cs="Tahoma"/>
            <w:color w:val="000000" w:themeColor="text1"/>
            <w:sz w:val="22"/>
            <w:szCs w:val="22"/>
          </w:rPr>
          <w:delText>. Valor em reais, calculado com 02 (duas) casas decimais, com arredondamento</w:delText>
        </w:r>
        <w:r w:rsidRPr="00DD0464" w:rsidDel="00DD0464">
          <w:rPr>
            <w:rFonts w:ascii="Ebrima" w:hAnsi="Ebrima" w:cstheme="minorHAnsi"/>
            <w:bCs/>
            <w:color w:val="000000" w:themeColor="text1"/>
            <w:sz w:val="22"/>
            <w:szCs w:val="22"/>
          </w:rPr>
          <w:delText>;</w:delText>
        </w:r>
      </w:del>
    </w:p>
    <w:p w14:paraId="611890EF" w14:textId="4A041A22" w:rsidR="007A078E" w:rsidRPr="00DD0464" w:rsidDel="00DD0464" w:rsidRDefault="007A078E" w:rsidP="00DD0464">
      <w:pPr>
        <w:widowControl w:val="0"/>
        <w:spacing w:line="276" w:lineRule="auto"/>
        <w:ind w:left="709"/>
        <w:jc w:val="both"/>
        <w:rPr>
          <w:del w:id="807" w:author="Autor" w:date="2021-04-19T17:27:00Z"/>
          <w:rFonts w:ascii="Ebrima" w:hAnsi="Ebrima" w:cstheme="minorHAnsi"/>
          <w:bCs/>
          <w:color w:val="000000" w:themeColor="text1"/>
          <w:sz w:val="22"/>
          <w:szCs w:val="22"/>
        </w:rPr>
      </w:pPr>
    </w:p>
    <w:p w14:paraId="30AF8629" w14:textId="3842100B" w:rsidR="007A078E" w:rsidRPr="00DD0464" w:rsidDel="00DD0464" w:rsidRDefault="007A078E" w:rsidP="00DD0464">
      <w:pPr>
        <w:widowControl w:val="0"/>
        <w:spacing w:line="276" w:lineRule="auto"/>
        <w:ind w:left="709"/>
        <w:jc w:val="both"/>
        <w:rPr>
          <w:del w:id="808" w:author="Autor" w:date="2021-04-19T17:27:00Z"/>
          <w:rFonts w:ascii="Ebrima" w:hAnsi="Ebrima" w:cstheme="minorHAnsi"/>
          <w:bCs/>
          <w:color w:val="000000" w:themeColor="text1"/>
          <w:sz w:val="22"/>
          <w:szCs w:val="22"/>
        </w:rPr>
      </w:pPr>
      <w:del w:id="809" w:author="Autor" w:date="2021-04-19T17:27:00Z">
        <w:r w:rsidRPr="00DD0464" w:rsidDel="00DD0464">
          <w:rPr>
            <w:rFonts w:ascii="Ebrima" w:hAnsi="Ebrima" w:cstheme="minorHAnsi"/>
            <w:b/>
            <w:color w:val="000000" w:themeColor="text1"/>
            <w:sz w:val="22"/>
            <w:szCs w:val="22"/>
          </w:rPr>
          <w:delText>SDn =</w:delText>
        </w:r>
        <w:r w:rsidRPr="00DD0464" w:rsidDel="00DD0464">
          <w:rPr>
            <w:rFonts w:ascii="Ebrima" w:hAnsi="Ebrima" w:cstheme="minorHAnsi"/>
            <w:bCs/>
            <w:color w:val="000000" w:themeColor="text1"/>
            <w:sz w:val="22"/>
            <w:szCs w:val="22"/>
          </w:rPr>
          <w:delText xml:space="preserve"> Valor Nominal Unitário do</w:delText>
        </w:r>
        <w:r w:rsidR="003C1D79" w:rsidRPr="00DD0464" w:rsidDel="00DD0464">
          <w:rPr>
            <w:rFonts w:ascii="Ebrima" w:hAnsi="Ebrima" w:cstheme="minorHAnsi"/>
            <w:bCs/>
            <w:color w:val="000000" w:themeColor="text1"/>
            <w:sz w:val="22"/>
            <w:szCs w:val="22"/>
          </w:rPr>
          <w:delText>s CRI</w:delText>
        </w:r>
        <w:r w:rsidRPr="00DD0464" w:rsidDel="00DD0464">
          <w:rPr>
            <w:rFonts w:ascii="Ebrima" w:hAnsi="Ebrima" w:cstheme="minorHAnsi"/>
            <w:bCs/>
            <w:color w:val="000000" w:themeColor="text1"/>
            <w:sz w:val="22"/>
            <w:szCs w:val="22"/>
          </w:rPr>
          <w:delText xml:space="preserve"> deste Termo de Securitização relativo ao mês anterior, após a amortização, pagamento ou incorporação de juros, se houver, o que ocorrer por último. Valor em reais calculado com 02 (duas) casas decimais, com arredondamento;</w:delText>
        </w:r>
      </w:del>
    </w:p>
    <w:p w14:paraId="58BA9D72" w14:textId="596E36E2" w:rsidR="007A078E" w:rsidRPr="00DD0464" w:rsidDel="00DD0464" w:rsidRDefault="007A078E" w:rsidP="00DD0464">
      <w:pPr>
        <w:widowControl w:val="0"/>
        <w:spacing w:line="276" w:lineRule="auto"/>
        <w:ind w:left="709"/>
        <w:jc w:val="both"/>
        <w:rPr>
          <w:del w:id="810" w:author="Autor" w:date="2021-04-19T17:27:00Z"/>
          <w:rFonts w:ascii="Ebrima" w:hAnsi="Ebrima" w:cstheme="minorHAnsi"/>
          <w:bCs/>
          <w:color w:val="000000" w:themeColor="text1"/>
          <w:sz w:val="22"/>
          <w:szCs w:val="22"/>
        </w:rPr>
      </w:pPr>
    </w:p>
    <w:p w14:paraId="04EB0EF3" w14:textId="70A6C0B5" w:rsidR="007A078E" w:rsidRPr="00DD0464" w:rsidDel="00DD0464" w:rsidRDefault="007A078E" w:rsidP="00DD0464">
      <w:pPr>
        <w:widowControl w:val="0"/>
        <w:spacing w:line="276" w:lineRule="auto"/>
        <w:ind w:left="709"/>
        <w:jc w:val="both"/>
        <w:rPr>
          <w:del w:id="811" w:author="Autor" w:date="2021-04-19T17:27:00Z"/>
          <w:rFonts w:ascii="Ebrima" w:hAnsi="Ebrima" w:cstheme="minorHAnsi"/>
          <w:bCs/>
          <w:color w:val="000000" w:themeColor="text1"/>
          <w:sz w:val="22"/>
          <w:szCs w:val="22"/>
        </w:rPr>
      </w:pPr>
      <w:del w:id="812" w:author="Autor" w:date="2021-04-19T17:27:00Z">
        <w:r w:rsidRPr="00DD0464" w:rsidDel="00DD0464">
          <w:rPr>
            <w:rFonts w:ascii="Ebrima" w:hAnsi="Ebrima" w:cstheme="minorHAnsi"/>
            <w:b/>
            <w:color w:val="000000" w:themeColor="text1"/>
            <w:sz w:val="22"/>
            <w:szCs w:val="22"/>
          </w:rPr>
          <w:delText>C =</w:delText>
        </w:r>
        <w:r w:rsidRPr="00DD0464" w:rsidDel="00DD0464">
          <w:rPr>
            <w:rFonts w:ascii="Ebrima" w:hAnsi="Ebrima" w:cstheme="minorHAnsi"/>
            <w:bCs/>
            <w:color w:val="000000" w:themeColor="text1"/>
            <w:sz w:val="22"/>
            <w:szCs w:val="22"/>
          </w:rPr>
          <w:delTex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delText>
        </w:r>
      </w:del>
    </w:p>
    <w:p w14:paraId="0B194DDD" w14:textId="483BD491" w:rsidR="007A078E" w:rsidRPr="00DD0464" w:rsidDel="00DD0464" w:rsidRDefault="007A078E" w:rsidP="00DD0464">
      <w:pPr>
        <w:pStyle w:val="PargrafodaLista"/>
        <w:spacing w:line="276" w:lineRule="auto"/>
        <w:ind w:left="709" w:right="-2"/>
        <w:rPr>
          <w:del w:id="813" w:author="Autor" w:date="2021-04-19T17:27:00Z"/>
          <w:rFonts w:ascii="Ebrima" w:hAnsi="Ebrima" w:cs="Tahoma"/>
          <w:color w:val="000000" w:themeColor="text1"/>
          <w:sz w:val="22"/>
          <w:szCs w:val="22"/>
        </w:rPr>
      </w:pPr>
    </w:p>
    <w:p w14:paraId="64CCCEBB" w14:textId="3BBD9129" w:rsidR="007A078E" w:rsidRPr="00DD0464" w:rsidDel="00DD0464" w:rsidRDefault="007A078E" w:rsidP="00DD0464">
      <w:pPr>
        <w:pStyle w:val="PargrafodaLista"/>
        <w:spacing w:line="276" w:lineRule="auto"/>
        <w:ind w:left="0" w:right="-2"/>
        <w:jc w:val="center"/>
        <w:rPr>
          <w:del w:id="814" w:author="Autor" w:date="2021-04-19T17:27:00Z"/>
          <w:rFonts w:ascii="Ebrima" w:hAnsi="Ebrima" w:cs="Tahoma"/>
          <w:color w:val="000000" w:themeColor="text1"/>
          <w:sz w:val="22"/>
          <w:szCs w:val="22"/>
        </w:rPr>
      </w:pPr>
      <m:oMath>
        <m:r>
          <w:del w:id="815" w:author="Autor" w:date="2021-04-19T17:27:00Z">
            <m:rPr>
              <m:sty m:val="p"/>
            </m:rPr>
            <w:rPr>
              <w:rFonts w:ascii="Cambria Math" w:hAnsi="Cambria Math" w:cs="Tahoma"/>
              <w:color w:val="000000" w:themeColor="text1"/>
              <w:sz w:val="22"/>
              <w:szCs w:val="22"/>
            </w:rPr>
            <m:t>C=</m:t>
          </w:del>
        </m:r>
        <m:f>
          <m:fPr>
            <m:ctrlPr>
              <w:del w:id="816" w:author="Autor" w:date="2021-04-19T17:27:00Z">
                <w:rPr>
                  <w:rFonts w:ascii="Cambria Math" w:hAnsi="Cambria Math" w:cs="Tahoma"/>
                  <w:color w:val="000000" w:themeColor="text1"/>
                  <w:sz w:val="22"/>
                  <w:szCs w:val="22"/>
                </w:rPr>
              </w:del>
            </m:ctrlPr>
          </m:fPr>
          <m:num>
            <m:r>
              <w:del w:id="817" w:author="Autor" w:date="2021-04-19T17:27:00Z">
                <m:rPr>
                  <m:sty m:val="p"/>
                </m:rPr>
                <w:rPr>
                  <w:rFonts w:ascii="Cambria Math" w:hAnsi="Cambria Math" w:cs="Tahoma"/>
                  <w:color w:val="000000" w:themeColor="text1"/>
                  <w:sz w:val="22"/>
                  <w:szCs w:val="22"/>
                </w:rPr>
                <m:t>NIa</m:t>
              </w:del>
            </m:r>
          </m:num>
          <m:den>
            <m:r>
              <w:del w:id="818" w:author="Autor" w:date="2021-04-19T17:27:00Z">
                <m:rPr>
                  <m:sty m:val="p"/>
                </m:rPr>
                <w:rPr>
                  <w:rFonts w:ascii="Cambria Math" w:hAnsi="Cambria Math" w:cs="Tahoma"/>
                  <w:color w:val="000000" w:themeColor="text1"/>
                  <w:sz w:val="22"/>
                  <w:szCs w:val="22"/>
                </w:rPr>
                <m:t>NIb</m:t>
              </w:del>
            </m:r>
          </m:den>
        </m:f>
      </m:oMath>
      <w:del w:id="819" w:author="Autor" w:date="2021-04-19T17:27:00Z">
        <w:r w:rsidRPr="00DD0464" w:rsidDel="00DD0464">
          <w:rPr>
            <w:rFonts w:ascii="Ebrima" w:hAnsi="Ebrima" w:cs="Tahoma"/>
            <w:color w:val="000000" w:themeColor="text1"/>
            <w:sz w:val="22"/>
            <w:szCs w:val="22"/>
          </w:rPr>
          <w:delText>, ou VA, onde:</w:delText>
        </w:r>
      </w:del>
    </w:p>
    <w:p w14:paraId="2023C5A9" w14:textId="7276A4D6" w:rsidR="007A078E" w:rsidRPr="00DD0464" w:rsidDel="00DD0464" w:rsidRDefault="007A078E" w:rsidP="00DD0464">
      <w:pPr>
        <w:pStyle w:val="PargrafodaLista"/>
        <w:spacing w:line="276" w:lineRule="auto"/>
        <w:ind w:left="0" w:right="-2"/>
        <w:jc w:val="center"/>
        <w:rPr>
          <w:del w:id="820" w:author="Autor" w:date="2021-04-19T17:27:00Z"/>
          <w:rFonts w:ascii="Ebrima" w:hAnsi="Ebrima" w:cs="Tahoma"/>
          <w:color w:val="000000" w:themeColor="text1"/>
          <w:sz w:val="22"/>
          <w:szCs w:val="22"/>
        </w:rPr>
      </w:pPr>
    </w:p>
    <w:p w14:paraId="69708BB7" w14:textId="7DC121B0" w:rsidR="007A078E" w:rsidRPr="00DD0464" w:rsidDel="00DD0464" w:rsidRDefault="007A078E" w:rsidP="00DD0464">
      <w:pPr>
        <w:widowControl w:val="0"/>
        <w:spacing w:line="276" w:lineRule="auto"/>
        <w:ind w:left="709"/>
        <w:jc w:val="both"/>
        <w:rPr>
          <w:del w:id="821" w:author="Autor" w:date="2021-04-19T17:27:00Z"/>
          <w:rFonts w:ascii="Ebrima" w:hAnsi="Ebrima" w:cstheme="minorHAnsi"/>
          <w:bCs/>
          <w:color w:val="000000" w:themeColor="text1"/>
          <w:sz w:val="22"/>
          <w:szCs w:val="22"/>
        </w:rPr>
      </w:pPr>
      <w:del w:id="822" w:author="Autor" w:date="2021-04-19T17:27:00Z">
        <w:r w:rsidRPr="00DD0464" w:rsidDel="00DD0464">
          <w:rPr>
            <w:rFonts w:ascii="Ebrima" w:hAnsi="Ebrima" w:cstheme="minorHAnsi"/>
            <w:bCs/>
            <w:color w:val="000000" w:themeColor="text1"/>
            <w:sz w:val="22"/>
            <w:szCs w:val="22"/>
          </w:rPr>
          <w:delText>OBS: caso o fator de variação seja inferior a 01, ou seja, negativo, utilizar-se-á C = 1.</w:delText>
        </w:r>
      </w:del>
    </w:p>
    <w:p w14:paraId="1DACE1B8" w14:textId="7536635B" w:rsidR="007A078E" w:rsidRPr="00DD0464" w:rsidDel="00DD0464" w:rsidRDefault="007A078E" w:rsidP="00DD0464">
      <w:pPr>
        <w:widowControl w:val="0"/>
        <w:spacing w:line="276" w:lineRule="auto"/>
        <w:ind w:left="709"/>
        <w:jc w:val="both"/>
        <w:rPr>
          <w:del w:id="823" w:author="Autor" w:date="2021-04-19T17:27:00Z"/>
          <w:rFonts w:ascii="Ebrima" w:hAnsi="Ebrima" w:cstheme="minorHAnsi"/>
          <w:bCs/>
          <w:color w:val="000000" w:themeColor="text1"/>
          <w:sz w:val="22"/>
          <w:szCs w:val="22"/>
        </w:rPr>
      </w:pPr>
    </w:p>
    <w:p w14:paraId="0C5C1B73" w14:textId="7BFAE1C8" w:rsidR="007A078E" w:rsidRPr="00DD0464" w:rsidDel="00DD0464" w:rsidRDefault="007A078E" w:rsidP="00DD0464">
      <w:pPr>
        <w:widowControl w:val="0"/>
        <w:spacing w:line="276" w:lineRule="auto"/>
        <w:ind w:left="709"/>
        <w:jc w:val="both"/>
        <w:rPr>
          <w:del w:id="824" w:author="Autor" w:date="2021-04-19T17:27:00Z"/>
          <w:rFonts w:ascii="Ebrima" w:hAnsi="Ebrima" w:cstheme="minorHAnsi"/>
          <w:bCs/>
          <w:color w:val="000000" w:themeColor="text1"/>
          <w:sz w:val="22"/>
          <w:szCs w:val="22"/>
        </w:rPr>
      </w:pPr>
      <w:del w:id="825" w:author="Autor" w:date="2021-04-19T17:27:00Z">
        <w:r w:rsidRPr="00DD0464" w:rsidDel="00DD0464">
          <w:rPr>
            <w:rFonts w:ascii="Ebrima" w:hAnsi="Ebrima" w:cstheme="minorHAnsi"/>
            <w:b/>
            <w:color w:val="000000" w:themeColor="text1"/>
            <w:sz w:val="22"/>
            <w:szCs w:val="22"/>
          </w:rPr>
          <w:delText xml:space="preserve">NIa </w:delText>
        </w:r>
        <w:r w:rsidRPr="00DD0464" w:rsidDel="00DD0464">
          <w:rPr>
            <w:rFonts w:ascii="Ebrima" w:hAnsi="Ebrima" w:cstheme="minorHAnsi"/>
            <w:bCs/>
            <w:color w:val="000000" w:themeColor="text1"/>
            <w:sz w:val="22"/>
            <w:szCs w:val="22"/>
          </w:rPr>
          <w:delText>= Valor do número índice do IPCA/IBGE, divulgado no mês de vigente;</w:delText>
        </w:r>
      </w:del>
    </w:p>
    <w:p w14:paraId="4495C8D1" w14:textId="494A0F53" w:rsidR="007A078E" w:rsidRPr="00DD0464" w:rsidDel="00DD0464" w:rsidRDefault="007A078E" w:rsidP="00DD0464">
      <w:pPr>
        <w:widowControl w:val="0"/>
        <w:spacing w:line="276" w:lineRule="auto"/>
        <w:ind w:left="709"/>
        <w:jc w:val="both"/>
        <w:rPr>
          <w:del w:id="826" w:author="Autor" w:date="2021-04-19T17:27:00Z"/>
          <w:rFonts w:ascii="Ebrima" w:hAnsi="Ebrima" w:cstheme="minorHAnsi"/>
          <w:bCs/>
          <w:color w:val="000000" w:themeColor="text1"/>
          <w:sz w:val="22"/>
          <w:szCs w:val="22"/>
        </w:rPr>
      </w:pPr>
      <w:del w:id="827" w:author="Autor" w:date="2021-04-19T17:27:00Z">
        <w:r w:rsidRPr="00DD0464" w:rsidDel="00DD0464">
          <w:rPr>
            <w:rFonts w:ascii="Ebrima" w:hAnsi="Ebrima" w:cstheme="minorHAnsi"/>
            <w:bCs/>
            <w:color w:val="000000" w:themeColor="text1"/>
            <w:sz w:val="22"/>
            <w:szCs w:val="22"/>
          </w:rPr>
          <w:delText xml:space="preserve"> </w:delText>
        </w:r>
      </w:del>
    </w:p>
    <w:p w14:paraId="4145E30D" w14:textId="6802C813" w:rsidR="007A078E" w:rsidRPr="00DD0464" w:rsidDel="00DD0464" w:rsidRDefault="007A078E" w:rsidP="00DD0464">
      <w:pPr>
        <w:widowControl w:val="0"/>
        <w:spacing w:line="276" w:lineRule="auto"/>
        <w:ind w:left="709"/>
        <w:jc w:val="both"/>
        <w:rPr>
          <w:del w:id="828" w:author="Autor" w:date="2021-04-19T17:27:00Z"/>
          <w:rFonts w:ascii="Ebrima" w:hAnsi="Ebrima" w:cstheme="minorHAnsi"/>
          <w:bCs/>
          <w:color w:val="000000" w:themeColor="text1"/>
          <w:sz w:val="22"/>
          <w:szCs w:val="22"/>
        </w:rPr>
      </w:pPr>
      <w:del w:id="829" w:author="Autor" w:date="2021-04-19T17:27:00Z">
        <w:r w:rsidRPr="00DD0464" w:rsidDel="00DD0464">
          <w:rPr>
            <w:rFonts w:ascii="Ebrima" w:hAnsi="Ebrima" w:cstheme="minorHAnsi"/>
            <w:b/>
            <w:color w:val="000000" w:themeColor="text1"/>
            <w:sz w:val="22"/>
            <w:szCs w:val="22"/>
          </w:rPr>
          <w:delText>NIb</w:delText>
        </w:r>
        <w:r w:rsidRPr="00DD0464" w:rsidDel="00DD0464">
          <w:rPr>
            <w:rFonts w:ascii="Ebrima" w:hAnsi="Ebrima" w:cstheme="minorHAnsi"/>
            <w:bCs/>
            <w:color w:val="000000" w:themeColor="text1"/>
            <w:sz w:val="22"/>
            <w:szCs w:val="22"/>
          </w:rPr>
          <w:delText xml:space="preserve"> = Valor do número índice do IPCA/IBGE divulgado no mês anterior ao NIa;</w:delText>
        </w:r>
      </w:del>
    </w:p>
    <w:p w14:paraId="31243D7E" w14:textId="4DC26B60" w:rsidR="007A078E" w:rsidRPr="00DD0464" w:rsidDel="00DD0464" w:rsidRDefault="007A078E" w:rsidP="00DD0464">
      <w:pPr>
        <w:widowControl w:val="0"/>
        <w:spacing w:line="276" w:lineRule="auto"/>
        <w:ind w:left="709"/>
        <w:jc w:val="both"/>
        <w:rPr>
          <w:del w:id="830" w:author="Autor" w:date="2021-04-19T17:27:00Z"/>
          <w:rFonts w:ascii="Ebrima" w:hAnsi="Ebrima" w:cstheme="minorHAnsi"/>
          <w:bCs/>
          <w:color w:val="000000" w:themeColor="text1"/>
          <w:sz w:val="22"/>
          <w:szCs w:val="22"/>
        </w:rPr>
      </w:pPr>
    </w:p>
    <w:p w14:paraId="1DF407A2" w14:textId="48C543E0" w:rsidR="007A078E" w:rsidRPr="00DD0464" w:rsidDel="00DD0464" w:rsidRDefault="007A078E" w:rsidP="00DD0464">
      <w:pPr>
        <w:widowControl w:val="0"/>
        <w:spacing w:line="276" w:lineRule="auto"/>
        <w:ind w:left="709"/>
        <w:jc w:val="both"/>
        <w:rPr>
          <w:del w:id="831" w:author="Autor" w:date="2021-04-19T17:27:00Z"/>
          <w:rFonts w:ascii="Ebrima" w:hAnsi="Ebrima" w:cstheme="minorHAnsi"/>
          <w:bCs/>
          <w:color w:val="000000" w:themeColor="text1"/>
          <w:sz w:val="22"/>
          <w:szCs w:val="22"/>
        </w:rPr>
      </w:pPr>
      <w:del w:id="832" w:author="Autor" w:date="2021-04-19T17:27:00Z">
        <w:r w:rsidRPr="00DD0464" w:rsidDel="00DD0464">
          <w:rPr>
            <w:rFonts w:ascii="Ebrima" w:hAnsi="Ebrima" w:cstheme="minorHAnsi"/>
            <w:b/>
            <w:color w:val="000000" w:themeColor="text1"/>
            <w:sz w:val="22"/>
            <w:szCs w:val="22"/>
          </w:rPr>
          <w:delText>VA</w:delText>
        </w:r>
        <w:r w:rsidRPr="00DD0464" w:rsidDel="00DD0464">
          <w:rPr>
            <w:rFonts w:ascii="Ebrima" w:hAnsi="Ebrima" w:cstheme="minorHAnsi"/>
            <w:bCs/>
            <w:color w:val="000000" w:themeColor="text1"/>
            <w:sz w:val="22"/>
            <w:szCs w:val="22"/>
          </w:rPr>
          <w:delTex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delText>
        </w:r>
      </w:del>
    </w:p>
    <w:p w14:paraId="72B49D0D" w14:textId="52C9BADF" w:rsidR="007A078E" w:rsidRPr="00DD0464" w:rsidDel="00DD0464" w:rsidRDefault="007A078E" w:rsidP="00DD0464">
      <w:pPr>
        <w:tabs>
          <w:tab w:val="left" w:pos="1701"/>
        </w:tabs>
        <w:spacing w:line="276" w:lineRule="auto"/>
        <w:ind w:left="709"/>
        <w:rPr>
          <w:del w:id="833" w:author="Autor" w:date="2021-04-19T17:27:00Z"/>
          <w:rFonts w:ascii="Ebrima" w:hAnsi="Ebrima" w:cstheme="minorHAnsi"/>
          <w:color w:val="000000" w:themeColor="text1"/>
          <w:sz w:val="22"/>
          <w:szCs w:val="22"/>
        </w:rPr>
      </w:pPr>
    </w:p>
    <w:p w14:paraId="15F9DE8E" w14:textId="3D2458B3" w:rsidR="007A078E" w:rsidRPr="00DD0464" w:rsidDel="00DD0464" w:rsidRDefault="007A078E" w:rsidP="00DD0464">
      <w:pPr>
        <w:tabs>
          <w:tab w:val="left" w:pos="284"/>
          <w:tab w:val="left" w:pos="567"/>
          <w:tab w:val="left" w:pos="2835"/>
        </w:tabs>
        <w:spacing w:line="276" w:lineRule="auto"/>
        <w:ind w:left="709"/>
        <w:jc w:val="center"/>
        <w:rPr>
          <w:del w:id="834" w:author="Autor" w:date="2021-04-19T17:27:00Z"/>
          <w:rFonts w:ascii="Ebrima" w:hAnsi="Ebrima" w:cs="Arial"/>
          <w:color w:val="000000" w:themeColor="text1"/>
          <w:sz w:val="22"/>
          <w:szCs w:val="22"/>
        </w:rPr>
      </w:pPr>
      <m:oMath>
        <m:r>
          <w:del w:id="835" w:author="Autor" w:date="2021-04-19T17:27:00Z">
            <w:rPr>
              <w:rFonts w:ascii="Cambria Math" w:hAnsi="Cambria Math" w:cs="Arial"/>
              <w:color w:val="000000" w:themeColor="text1"/>
              <w:sz w:val="22"/>
              <w:szCs w:val="22"/>
            </w:rPr>
            <m:t>J=SDn x (FJ-1)</m:t>
          </w:del>
        </m:r>
      </m:oMath>
      <w:del w:id="836" w:author="Autor" w:date="2021-04-19T17:27:00Z">
        <w:r w:rsidRPr="00DD0464" w:rsidDel="00DD0464">
          <w:rPr>
            <w:rFonts w:ascii="Ebrima" w:hAnsi="Ebrima" w:cs="Arial"/>
            <w:color w:val="000000" w:themeColor="text1"/>
            <w:sz w:val="22"/>
            <w:szCs w:val="22"/>
          </w:rPr>
          <w:delText xml:space="preserve"> , onde:</w:delText>
        </w:r>
      </w:del>
    </w:p>
    <w:p w14:paraId="16BC8E3F" w14:textId="366BA95D" w:rsidR="007A078E" w:rsidRPr="00DD0464" w:rsidDel="00DD0464" w:rsidRDefault="007A078E" w:rsidP="00DD0464">
      <w:pPr>
        <w:tabs>
          <w:tab w:val="left" w:pos="284"/>
          <w:tab w:val="left" w:pos="567"/>
          <w:tab w:val="left" w:pos="2835"/>
        </w:tabs>
        <w:spacing w:line="276" w:lineRule="auto"/>
        <w:ind w:left="709"/>
        <w:jc w:val="center"/>
        <w:rPr>
          <w:del w:id="837" w:author="Autor" w:date="2021-04-19T17:27:00Z"/>
          <w:rFonts w:ascii="Ebrima" w:hAnsi="Ebrima" w:cs="Arial"/>
          <w:color w:val="000000" w:themeColor="text1"/>
          <w:sz w:val="22"/>
          <w:szCs w:val="22"/>
        </w:rPr>
      </w:pPr>
    </w:p>
    <w:p w14:paraId="710DF04F" w14:textId="30F24CEA" w:rsidR="007A078E" w:rsidRPr="00DD0464" w:rsidDel="00DD0464" w:rsidRDefault="007A078E" w:rsidP="00DD0464">
      <w:pPr>
        <w:widowControl w:val="0"/>
        <w:spacing w:line="276" w:lineRule="auto"/>
        <w:ind w:left="709"/>
        <w:jc w:val="both"/>
        <w:rPr>
          <w:del w:id="838" w:author="Autor" w:date="2021-04-19T17:27:00Z"/>
          <w:rFonts w:ascii="Ebrima" w:hAnsi="Ebrima" w:cstheme="minorHAnsi"/>
          <w:bCs/>
          <w:color w:val="000000" w:themeColor="text1"/>
          <w:sz w:val="22"/>
          <w:szCs w:val="22"/>
        </w:rPr>
      </w:pPr>
      <w:del w:id="839" w:author="Autor" w:date="2021-04-19T17:27:00Z">
        <w:r w:rsidRPr="00DD0464" w:rsidDel="00DD0464">
          <w:rPr>
            <w:rFonts w:ascii="Ebrima" w:hAnsi="Ebrima" w:cstheme="minorHAnsi"/>
            <w:b/>
            <w:color w:val="000000" w:themeColor="text1"/>
            <w:sz w:val="22"/>
            <w:szCs w:val="22"/>
          </w:rPr>
          <w:delText xml:space="preserve">J </w:delText>
        </w:r>
        <w:r w:rsidRPr="00DD0464" w:rsidDel="00DD0464">
          <w:rPr>
            <w:rFonts w:ascii="Ebrima" w:hAnsi="Ebrima" w:cstheme="minorHAnsi"/>
            <w:bCs/>
            <w:color w:val="000000" w:themeColor="text1"/>
            <w:sz w:val="22"/>
            <w:szCs w:val="22"/>
          </w:rPr>
          <w:delText xml:space="preserve">= Valor unitário dos juros acumulados deste Termo </w:delText>
        </w:r>
        <w:r w:rsidR="00CA7CDA" w:rsidRPr="00DD0464" w:rsidDel="00DD0464">
          <w:rPr>
            <w:rFonts w:ascii="Ebrima" w:hAnsi="Ebrima" w:cstheme="minorHAnsi"/>
            <w:bCs/>
            <w:color w:val="000000" w:themeColor="text1"/>
            <w:sz w:val="22"/>
            <w:szCs w:val="22"/>
          </w:rPr>
          <w:delText xml:space="preserve">de Securitização </w:delText>
        </w:r>
        <w:r w:rsidRPr="00DD0464" w:rsidDel="00DD0464">
          <w:rPr>
            <w:rFonts w:ascii="Ebrima" w:hAnsi="Ebrima" w:cstheme="minorHAnsi"/>
            <w:bCs/>
            <w:color w:val="000000" w:themeColor="text1"/>
            <w:sz w:val="22"/>
            <w:szCs w:val="22"/>
          </w:rPr>
          <w:delText>na data de atualização. Valor em reais, calculado com 02 (duas) casas decimais, com arredondamento;</w:delText>
        </w:r>
      </w:del>
    </w:p>
    <w:p w14:paraId="3EC90BB3" w14:textId="5A7D8B31" w:rsidR="007A078E" w:rsidRPr="00DD0464" w:rsidDel="00DD0464" w:rsidRDefault="007A078E" w:rsidP="00DD0464">
      <w:pPr>
        <w:widowControl w:val="0"/>
        <w:spacing w:line="276" w:lineRule="auto"/>
        <w:ind w:left="709"/>
        <w:jc w:val="both"/>
        <w:rPr>
          <w:del w:id="840" w:author="Autor" w:date="2021-04-19T17:27:00Z"/>
          <w:rFonts w:ascii="Ebrima" w:hAnsi="Ebrima" w:cstheme="minorHAnsi"/>
          <w:bCs/>
          <w:color w:val="000000" w:themeColor="text1"/>
          <w:sz w:val="22"/>
          <w:szCs w:val="22"/>
        </w:rPr>
      </w:pPr>
    </w:p>
    <w:p w14:paraId="41D29563" w14:textId="3C1F9199" w:rsidR="007A078E" w:rsidRPr="00DD0464" w:rsidDel="00DD0464" w:rsidRDefault="007A078E" w:rsidP="00DD0464">
      <w:pPr>
        <w:widowControl w:val="0"/>
        <w:spacing w:line="276" w:lineRule="auto"/>
        <w:ind w:left="709"/>
        <w:jc w:val="both"/>
        <w:rPr>
          <w:del w:id="841" w:author="Autor" w:date="2021-04-19T17:27:00Z"/>
          <w:rFonts w:ascii="Ebrima" w:hAnsi="Ebrima" w:cstheme="minorHAnsi"/>
          <w:bCs/>
          <w:color w:val="000000" w:themeColor="text1"/>
          <w:sz w:val="22"/>
          <w:szCs w:val="22"/>
        </w:rPr>
      </w:pPr>
      <w:del w:id="842" w:author="Autor" w:date="2021-04-19T17:27:00Z">
        <w:r w:rsidRPr="00DD0464" w:rsidDel="00DD0464">
          <w:rPr>
            <w:rFonts w:ascii="Ebrima" w:hAnsi="Ebrima" w:cstheme="minorHAnsi"/>
            <w:b/>
            <w:color w:val="000000" w:themeColor="text1"/>
            <w:sz w:val="22"/>
            <w:szCs w:val="22"/>
          </w:rPr>
          <w:delText xml:space="preserve">SDn </w:delText>
        </w:r>
        <w:r w:rsidRPr="00DD0464" w:rsidDel="00DD0464">
          <w:rPr>
            <w:rFonts w:ascii="Ebrima" w:hAnsi="Ebrima" w:cstheme="minorHAnsi"/>
            <w:bCs/>
            <w:color w:val="000000" w:themeColor="text1"/>
            <w:sz w:val="22"/>
            <w:szCs w:val="22"/>
          </w:rPr>
          <w:delText xml:space="preserve">= Conforme definido acima; </w:delText>
        </w:r>
      </w:del>
    </w:p>
    <w:p w14:paraId="46B9DC1E" w14:textId="22218043" w:rsidR="007A078E" w:rsidRPr="00DD0464" w:rsidDel="00DD0464" w:rsidRDefault="007A078E" w:rsidP="00DD0464">
      <w:pPr>
        <w:widowControl w:val="0"/>
        <w:spacing w:line="276" w:lineRule="auto"/>
        <w:ind w:left="709"/>
        <w:jc w:val="both"/>
        <w:rPr>
          <w:del w:id="843" w:author="Autor" w:date="2021-04-19T17:27:00Z"/>
          <w:rFonts w:ascii="Ebrima" w:hAnsi="Ebrima" w:cstheme="minorHAnsi"/>
          <w:bCs/>
          <w:color w:val="000000" w:themeColor="text1"/>
          <w:sz w:val="22"/>
          <w:szCs w:val="22"/>
        </w:rPr>
      </w:pPr>
    </w:p>
    <w:p w14:paraId="2DDBB78B" w14:textId="329FC219" w:rsidR="007A078E" w:rsidRPr="00DD0464" w:rsidDel="00DD0464" w:rsidRDefault="007A078E" w:rsidP="00DD0464">
      <w:pPr>
        <w:widowControl w:val="0"/>
        <w:spacing w:line="276" w:lineRule="auto"/>
        <w:ind w:left="709"/>
        <w:jc w:val="both"/>
        <w:rPr>
          <w:del w:id="844" w:author="Autor" w:date="2021-04-19T17:27:00Z"/>
          <w:rFonts w:ascii="Ebrima" w:hAnsi="Ebrima" w:cstheme="minorHAnsi"/>
          <w:bCs/>
          <w:color w:val="000000" w:themeColor="text1"/>
          <w:sz w:val="22"/>
          <w:szCs w:val="22"/>
        </w:rPr>
      </w:pPr>
      <w:del w:id="845" w:author="Autor" w:date="2021-04-19T17:27:00Z">
        <w:r w:rsidRPr="00DD0464" w:rsidDel="00DD0464">
          <w:rPr>
            <w:rFonts w:ascii="Ebrima" w:hAnsi="Ebrima" w:cstheme="minorHAnsi"/>
            <w:b/>
            <w:color w:val="000000" w:themeColor="text1"/>
            <w:sz w:val="22"/>
            <w:szCs w:val="22"/>
          </w:rPr>
          <w:delText>FJ</w:delText>
        </w:r>
        <w:r w:rsidRPr="00DD0464" w:rsidDel="00DD0464">
          <w:rPr>
            <w:rFonts w:ascii="Ebrima" w:hAnsi="Ebrima" w:cstheme="minorHAnsi"/>
            <w:bCs/>
            <w:color w:val="000000" w:themeColor="text1"/>
            <w:sz w:val="22"/>
            <w:szCs w:val="22"/>
          </w:rPr>
          <w:delText xml:space="preserve"> = Fator de Juros calculado com 8 (oito) casas decimais, com arredondamento, parametrizado conforme definido a seguir:</w:delText>
        </w:r>
      </w:del>
    </w:p>
    <w:p w14:paraId="0AB39570" w14:textId="35E60F7A" w:rsidR="007A078E" w:rsidRPr="00DD0464" w:rsidDel="00DD0464" w:rsidRDefault="007A078E" w:rsidP="00DD0464">
      <w:pPr>
        <w:widowControl w:val="0"/>
        <w:spacing w:line="276" w:lineRule="auto"/>
        <w:ind w:left="709"/>
        <w:jc w:val="both"/>
        <w:rPr>
          <w:del w:id="846" w:author="Autor" w:date="2021-04-19T17:27:00Z"/>
          <w:rFonts w:ascii="Ebrima" w:hAnsi="Ebrima" w:cstheme="minorHAnsi"/>
          <w:bCs/>
          <w:color w:val="000000" w:themeColor="text1"/>
          <w:sz w:val="22"/>
          <w:szCs w:val="22"/>
        </w:rPr>
      </w:pPr>
    </w:p>
    <w:p w14:paraId="4A798F26" w14:textId="0A7447A7" w:rsidR="007A078E" w:rsidRPr="00DD0464" w:rsidDel="00DD0464" w:rsidRDefault="007A078E" w:rsidP="00DD0464">
      <w:pPr>
        <w:pStyle w:val="p0"/>
        <w:spacing w:line="276" w:lineRule="auto"/>
        <w:ind w:right="-2"/>
        <w:jc w:val="center"/>
        <w:rPr>
          <w:del w:id="847" w:author="Autor" w:date="2021-04-19T17:27:00Z"/>
          <w:rFonts w:ascii="Ebrima" w:eastAsiaTheme="minorHAnsi" w:hAnsi="Ebrima"/>
          <w:color w:val="000000" w:themeColor="text1"/>
          <w:sz w:val="22"/>
          <w:szCs w:val="22"/>
          <w:lang w:eastAsia="en-US"/>
        </w:rPr>
      </w:pPr>
      <w:del w:id="848" w:author="Autor" w:date="2021-04-19T17:27:00Z">
        <w:r w:rsidRPr="00DD0464" w:rsidDel="00DD0464">
          <w:rPr>
            <w:rFonts w:ascii="Ebrima" w:eastAsiaTheme="minorHAnsi" w:hAnsi="Ebrima"/>
            <w:color w:val="000000" w:themeColor="text1"/>
            <w:sz w:val="22"/>
            <w:szCs w:val="22"/>
            <w:lang w:eastAsia="en-US"/>
          </w:rPr>
          <w:delText xml:space="preserve"> </w:delText>
        </w:r>
      </w:del>
      <m:oMath>
        <m:r>
          <w:del w:id="849" w:author="Autor" w:date="2021-04-19T17:27:00Z">
            <w:rPr>
              <w:rFonts w:ascii="Cambria Math" w:eastAsiaTheme="minorHAnsi" w:hAnsi="Cambria Math"/>
              <w:color w:val="000000" w:themeColor="text1"/>
              <w:sz w:val="22"/>
              <w:szCs w:val="22"/>
              <w:lang w:eastAsia="en-US"/>
            </w:rPr>
            <m:t>FJ=</m:t>
          </w:del>
        </m:r>
        <m:d>
          <m:dPr>
            <m:begChr m:val="{"/>
            <m:endChr m:val="}"/>
            <m:ctrlPr>
              <w:del w:id="850" w:author="Autor" w:date="2021-04-19T17:27:00Z">
                <w:rPr>
                  <w:rFonts w:ascii="Cambria Math" w:hAnsi="Cambria Math"/>
                  <w:i/>
                  <w:color w:val="000000" w:themeColor="text1"/>
                  <w:sz w:val="22"/>
                  <w:szCs w:val="22"/>
                  <w:lang w:eastAsia="en-US"/>
                </w:rPr>
              </w:del>
            </m:ctrlPr>
          </m:dPr>
          <m:e>
            <m:sSup>
              <m:sSupPr>
                <m:ctrlPr>
                  <w:del w:id="851" w:author="Autor" w:date="2021-04-19T17:27:00Z">
                    <w:rPr>
                      <w:rFonts w:ascii="Cambria Math" w:hAnsi="Cambria Math"/>
                      <w:i/>
                      <w:color w:val="000000" w:themeColor="text1"/>
                      <w:sz w:val="22"/>
                      <w:szCs w:val="22"/>
                      <w:lang w:eastAsia="en-US"/>
                    </w:rPr>
                  </w:del>
                </m:ctrlPr>
              </m:sSupPr>
              <m:e>
                <m:r>
                  <w:del w:id="852" w:author="Autor" w:date="2021-04-19T17:27:00Z">
                    <w:rPr>
                      <w:rFonts w:ascii="Cambria Math" w:eastAsiaTheme="minorHAnsi" w:hAnsi="Cambria Math"/>
                      <w:color w:val="000000" w:themeColor="text1"/>
                      <w:sz w:val="22"/>
                      <w:szCs w:val="22"/>
                      <w:lang w:eastAsia="en-US"/>
                    </w:rPr>
                    <m:t>(i+1)</m:t>
                  </w:del>
                </m:r>
              </m:e>
              <m:sup>
                <m:f>
                  <m:fPr>
                    <m:ctrlPr>
                      <w:del w:id="853" w:author="Autor" w:date="2021-04-19T17:27:00Z">
                        <w:rPr>
                          <w:rFonts w:ascii="Cambria Math" w:hAnsi="Cambria Math"/>
                          <w:i/>
                          <w:color w:val="000000" w:themeColor="text1"/>
                          <w:sz w:val="22"/>
                          <w:szCs w:val="22"/>
                          <w:lang w:eastAsia="en-US"/>
                        </w:rPr>
                      </w:del>
                    </m:ctrlPr>
                  </m:fPr>
                  <m:num>
                    <m:r>
                      <w:del w:id="854" w:author="Autor" w:date="2021-04-19T17:27:00Z">
                        <w:rPr>
                          <w:rFonts w:ascii="Cambria Math" w:eastAsiaTheme="minorHAnsi" w:hAnsi="Cambria Math"/>
                          <w:color w:val="000000" w:themeColor="text1"/>
                          <w:sz w:val="22"/>
                          <w:szCs w:val="22"/>
                          <w:lang w:eastAsia="en-US"/>
                        </w:rPr>
                        <m:t>dcp</m:t>
                      </w:del>
                    </m:r>
                  </m:num>
                  <m:den>
                    <m:r>
                      <w:del w:id="855" w:author="Autor" w:date="2021-04-19T17:27:00Z">
                        <w:rPr>
                          <w:rFonts w:ascii="Cambria Math" w:eastAsiaTheme="minorHAnsi" w:hAnsi="Cambria Math"/>
                          <w:color w:val="000000" w:themeColor="text1"/>
                          <w:sz w:val="22"/>
                          <w:szCs w:val="22"/>
                          <w:lang w:eastAsia="en-US"/>
                        </w:rPr>
                        <m:t>360</m:t>
                      </w:del>
                    </m:r>
                  </m:den>
                </m:f>
              </m:sup>
            </m:sSup>
          </m:e>
        </m:d>
      </m:oMath>
      <w:del w:id="856" w:author="Autor" w:date="2021-04-19T17:27:00Z">
        <w:r w:rsidRPr="00DD0464" w:rsidDel="00DD0464">
          <w:rPr>
            <w:rFonts w:ascii="Ebrima" w:hAnsi="Ebrima" w:cs="Arial"/>
            <w:color w:val="000000" w:themeColor="text1"/>
            <w:sz w:val="22"/>
            <w:szCs w:val="22"/>
          </w:rPr>
          <w:delText>, onde:</w:delText>
        </w:r>
      </w:del>
    </w:p>
    <w:p w14:paraId="19CA6900" w14:textId="29ED7BB4" w:rsidR="007A078E" w:rsidRPr="00DD0464" w:rsidDel="00DD0464" w:rsidRDefault="007A078E" w:rsidP="00DD0464">
      <w:pPr>
        <w:tabs>
          <w:tab w:val="left" w:pos="284"/>
          <w:tab w:val="left" w:pos="567"/>
          <w:tab w:val="left" w:pos="2835"/>
        </w:tabs>
        <w:spacing w:line="276" w:lineRule="auto"/>
        <w:ind w:left="709"/>
        <w:jc w:val="center"/>
        <w:rPr>
          <w:del w:id="857" w:author="Autor" w:date="2021-04-19T17:27:00Z"/>
          <w:rFonts w:ascii="Ebrima" w:hAnsi="Ebrima" w:cs="Arial"/>
          <w:bCs/>
          <w:color w:val="000000" w:themeColor="text1"/>
          <w:sz w:val="22"/>
          <w:szCs w:val="22"/>
        </w:rPr>
      </w:pPr>
    </w:p>
    <w:p w14:paraId="469F635D" w14:textId="5DD8760C" w:rsidR="007A078E" w:rsidRPr="00DD0464" w:rsidDel="00DD0464" w:rsidRDefault="007A078E" w:rsidP="00DD0464">
      <w:pPr>
        <w:tabs>
          <w:tab w:val="left" w:pos="284"/>
          <w:tab w:val="left" w:pos="567"/>
          <w:tab w:val="left" w:pos="2835"/>
        </w:tabs>
        <w:spacing w:line="276" w:lineRule="auto"/>
        <w:ind w:left="709"/>
        <w:jc w:val="both"/>
        <w:rPr>
          <w:del w:id="858" w:author="Autor" w:date="2021-04-19T17:27:00Z"/>
          <w:rFonts w:ascii="Ebrima" w:hAnsi="Ebrima" w:cs="Arial"/>
          <w:bCs/>
          <w:color w:val="000000" w:themeColor="text1"/>
          <w:sz w:val="22"/>
          <w:szCs w:val="22"/>
        </w:rPr>
      </w:pPr>
      <w:del w:id="859" w:author="Autor" w:date="2021-04-19T17:27:00Z">
        <w:r w:rsidRPr="00DD0464" w:rsidDel="00DD0464">
          <w:rPr>
            <w:rFonts w:ascii="Ebrima" w:hAnsi="Ebrima" w:cs="Arial"/>
            <w:b/>
            <w:color w:val="000000" w:themeColor="text1"/>
            <w:sz w:val="22"/>
            <w:szCs w:val="22"/>
          </w:rPr>
          <w:delText>i =</w:delText>
        </w:r>
        <w:r w:rsidRPr="00DD0464" w:rsidDel="00DD0464">
          <w:rPr>
            <w:rFonts w:ascii="Ebrima" w:hAnsi="Ebrima" w:cs="Arial"/>
            <w:bCs/>
            <w:color w:val="000000" w:themeColor="text1"/>
            <w:sz w:val="22"/>
            <w:szCs w:val="22"/>
          </w:rPr>
          <w:delText xml:space="preserve"> Juros remuneratórios deste Termo</w:delText>
        </w:r>
        <w:r w:rsidR="000E0A27" w:rsidRPr="00DD0464" w:rsidDel="00DD0464">
          <w:rPr>
            <w:rFonts w:ascii="Ebrima" w:hAnsi="Ebrima" w:cs="Arial"/>
            <w:bCs/>
            <w:color w:val="000000" w:themeColor="text1"/>
            <w:sz w:val="22"/>
            <w:szCs w:val="22"/>
          </w:rPr>
          <w:delText xml:space="preserve"> de Securitização</w:delText>
        </w:r>
        <w:r w:rsidRPr="00DD0464" w:rsidDel="00DD0464">
          <w:rPr>
            <w:rFonts w:ascii="Ebrima" w:hAnsi="Ebrima" w:cs="Arial"/>
            <w:bCs/>
            <w:color w:val="000000" w:themeColor="text1"/>
            <w:sz w:val="22"/>
            <w:szCs w:val="22"/>
          </w:rPr>
          <w:delText>;</w:delText>
        </w:r>
      </w:del>
    </w:p>
    <w:p w14:paraId="6BB3C977" w14:textId="54358565" w:rsidR="007A078E" w:rsidRPr="00DD0464" w:rsidDel="00DD0464" w:rsidRDefault="007A078E" w:rsidP="00DD0464">
      <w:pPr>
        <w:tabs>
          <w:tab w:val="left" w:pos="284"/>
          <w:tab w:val="left" w:pos="567"/>
          <w:tab w:val="left" w:pos="2835"/>
        </w:tabs>
        <w:spacing w:line="276" w:lineRule="auto"/>
        <w:ind w:left="709"/>
        <w:jc w:val="both"/>
        <w:rPr>
          <w:del w:id="860" w:author="Autor" w:date="2021-04-19T17:27:00Z"/>
          <w:rFonts w:ascii="Ebrima" w:hAnsi="Ebrima" w:cs="Arial"/>
          <w:bCs/>
          <w:color w:val="000000" w:themeColor="text1"/>
          <w:sz w:val="22"/>
          <w:szCs w:val="22"/>
        </w:rPr>
      </w:pPr>
    </w:p>
    <w:p w14:paraId="6B44BC89" w14:textId="148C30F0" w:rsidR="007A078E" w:rsidRPr="00DD0464" w:rsidDel="00DD0464" w:rsidRDefault="007A078E" w:rsidP="00DD0464">
      <w:pPr>
        <w:tabs>
          <w:tab w:val="left" w:pos="284"/>
          <w:tab w:val="left" w:pos="567"/>
          <w:tab w:val="left" w:pos="2835"/>
        </w:tabs>
        <w:spacing w:line="276" w:lineRule="auto"/>
        <w:ind w:left="709"/>
        <w:jc w:val="both"/>
        <w:rPr>
          <w:del w:id="861" w:author="Autor" w:date="2021-04-19T17:27:00Z"/>
          <w:rFonts w:ascii="Ebrima" w:hAnsi="Ebrima" w:cs="Arial"/>
          <w:bCs/>
          <w:color w:val="000000" w:themeColor="text1"/>
          <w:sz w:val="22"/>
          <w:szCs w:val="22"/>
        </w:rPr>
      </w:pPr>
      <w:del w:id="862" w:author="Autor" w:date="2021-04-19T17:27:00Z">
        <w:r w:rsidRPr="00DD0464" w:rsidDel="00DD0464">
          <w:rPr>
            <w:rFonts w:ascii="Ebrima" w:hAnsi="Ebrima" w:cs="Arial"/>
            <w:b/>
            <w:color w:val="000000" w:themeColor="text1"/>
            <w:sz w:val="22"/>
            <w:szCs w:val="22"/>
          </w:rPr>
          <w:delText>dcp =</w:delText>
        </w:r>
        <w:r w:rsidRPr="00DD0464" w:rsidDel="00DD0464">
          <w:rPr>
            <w:rFonts w:ascii="Ebrima" w:hAnsi="Ebrima" w:cs="Arial"/>
            <w:bCs/>
            <w:color w:val="000000" w:themeColor="text1"/>
            <w:sz w:val="22"/>
            <w:szCs w:val="22"/>
          </w:rPr>
          <w:delText xml:space="preserve"> Número de dias corridos entre a </w:delText>
        </w:r>
      </w:del>
      <w:ins w:id="863" w:author="Matheus Gomes Faria" w:date="2021-04-12T17:44:00Z">
        <w:del w:id="864" w:author="Autor" w:date="2021-04-19T17:27:00Z">
          <w:r w:rsidR="008B4B7A" w:rsidRPr="00DD0464" w:rsidDel="00DD0464">
            <w:rPr>
              <w:rFonts w:ascii="Ebrima" w:hAnsi="Ebrima" w:cs="Arial"/>
              <w:bCs/>
              <w:color w:val="000000" w:themeColor="text1"/>
              <w:sz w:val="22"/>
              <w:szCs w:val="22"/>
            </w:rPr>
            <w:delText xml:space="preserve">primeira </w:delText>
          </w:r>
        </w:del>
      </w:ins>
      <w:del w:id="865" w:author="Autor" w:date="2021-04-19T17:27:00Z">
        <w:r w:rsidRPr="00DD0464" w:rsidDel="00DD0464">
          <w:rPr>
            <w:rFonts w:ascii="Ebrima" w:hAnsi="Ebrima" w:cs="Arial"/>
            <w:bCs/>
            <w:color w:val="000000" w:themeColor="text1"/>
            <w:sz w:val="22"/>
            <w:szCs w:val="22"/>
          </w:rPr>
          <w:delText xml:space="preserve">Data </w:delText>
        </w:r>
        <w:r w:rsidR="00B91AE0" w:rsidRPr="00DD0464" w:rsidDel="00DD0464">
          <w:rPr>
            <w:rFonts w:ascii="Ebrima" w:hAnsi="Ebrima" w:cs="Arial"/>
            <w:bCs/>
            <w:color w:val="000000" w:themeColor="text1"/>
            <w:sz w:val="22"/>
            <w:szCs w:val="22"/>
          </w:rPr>
          <w:delText>da Integralização</w:delText>
        </w:r>
        <w:r w:rsidRPr="00DD0464" w:rsidDel="00DD0464">
          <w:rPr>
            <w:rFonts w:ascii="Ebrima" w:hAnsi="Ebrima" w:cs="Arial"/>
            <w:bCs/>
            <w:color w:val="000000" w:themeColor="text1"/>
            <w:sz w:val="22"/>
            <w:szCs w:val="22"/>
          </w:rPr>
          <w:delText xml:space="preserve"> ou </w:delText>
        </w:r>
      </w:del>
      <w:del w:id="866" w:author="Autor" w:date="2021-04-19T16:31:00Z">
        <w:r w:rsidR="000E0A27" w:rsidRPr="00DD0464" w:rsidDel="009C64E6">
          <w:rPr>
            <w:rFonts w:ascii="Ebrima" w:hAnsi="Ebrima" w:cs="Arial"/>
            <w:bCs/>
            <w:color w:val="000000" w:themeColor="text1"/>
            <w:sz w:val="22"/>
            <w:szCs w:val="22"/>
          </w:rPr>
          <w:delText xml:space="preserve">data </w:delText>
        </w:r>
      </w:del>
      <w:del w:id="867" w:author="Autor" w:date="2021-04-19T17:27:00Z">
        <w:r w:rsidR="000E0A27" w:rsidRPr="00DD0464" w:rsidDel="00DD0464">
          <w:rPr>
            <w:rFonts w:ascii="Ebrima" w:hAnsi="Ebrima" w:cs="Arial"/>
            <w:bCs/>
            <w:color w:val="000000" w:themeColor="text1"/>
            <w:sz w:val="22"/>
            <w:szCs w:val="22"/>
          </w:rPr>
          <w:delText xml:space="preserve">de </w:delText>
        </w:r>
      </w:del>
      <w:del w:id="868" w:author="Autor" w:date="2021-04-19T16:31:00Z">
        <w:r w:rsidR="000E0A27" w:rsidRPr="00DD0464" w:rsidDel="009C64E6">
          <w:rPr>
            <w:rFonts w:ascii="Ebrima" w:hAnsi="Ebrima" w:cs="Arial"/>
            <w:bCs/>
            <w:color w:val="000000" w:themeColor="text1"/>
            <w:sz w:val="22"/>
            <w:szCs w:val="22"/>
          </w:rPr>
          <w:delText xml:space="preserve">pagamento </w:delText>
        </w:r>
      </w:del>
      <w:del w:id="869" w:author="Autor" w:date="2021-04-19T17:27:00Z">
        <w:r w:rsidR="000E0A27" w:rsidRPr="00DD0464" w:rsidDel="00DD0464">
          <w:rPr>
            <w:rFonts w:ascii="Ebrima" w:hAnsi="Ebrima" w:cs="Arial"/>
            <w:bCs/>
            <w:color w:val="000000" w:themeColor="text1"/>
            <w:sz w:val="22"/>
            <w:szCs w:val="22"/>
          </w:rPr>
          <w:delText>da Remuneração</w:delText>
        </w:r>
        <w:r w:rsidRPr="00DD0464" w:rsidDel="00DD0464">
          <w:rPr>
            <w:rFonts w:ascii="Ebrima" w:hAnsi="Ebrima" w:cs="Arial"/>
            <w:bCs/>
            <w:color w:val="000000" w:themeColor="text1"/>
            <w:sz w:val="22"/>
            <w:szCs w:val="22"/>
          </w:rPr>
          <w:delText xml:space="preserve"> imediatamente anterior, o que ocorrer por último, e a data para o próximo evento, sendo dcp um número inteiro.</w:delText>
        </w:r>
      </w:del>
    </w:p>
    <w:p w14:paraId="3DC6AE96" w14:textId="613E33B0" w:rsidR="00412131" w:rsidRPr="00DD0464" w:rsidDel="00DD0464" w:rsidRDefault="00412131" w:rsidP="00DD0464">
      <w:pPr>
        <w:pStyle w:val="PargrafodaLista"/>
        <w:spacing w:line="276" w:lineRule="auto"/>
        <w:ind w:left="0"/>
        <w:contextualSpacing w:val="0"/>
        <w:jc w:val="both"/>
        <w:rPr>
          <w:del w:id="870" w:author="Autor" w:date="2021-04-19T17:27:00Z"/>
          <w:rFonts w:ascii="Ebrima" w:hAnsi="Ebrima" w:cstheme="minorHAnsi"/>
          <w:color w:val="000000" w:themeColor="text1"/>
          <w:sz w:val="22"/>
          <w:szCs w:val="22"/>
        </w:rPr>
      </w:pPr>
    </w:p>
    <w:p w14:paraId="502A31D7" w14:textId="20B74C26" w:rsidR="007A078E" w:rsidRPr="00DD0464" w:rsidDel="00DD0464" w:rsidRDefault="007A078E" w:rsidP="00DD0464">
      <w:pPr>
        <w:pStyle w:val="p0"/>
        <w:numPr>
          <w:ilvl w:val="1"/>
          <w:numId w:val="11"/>
        </w:numPr>
        <w:tabs>
          <w:tab w:val="clear" w:pos="720"/>
        </w:tabs>
        <w:spacing w:line="276" w:lineRule="auto"/>
        <w:ind w:left="0" w:right="-2" w:firstLine="0"/>
        <w:rPr>
          <w:del w:id="871" w:author="Autor" w:date="2021-04-19T17:27:00Z"/>
          <w:rFonts w:ascii="Ebrima" w:hAnsi="Ebrima" w:cstheme="minorHAnsi"/>
          <w:color w:val="000000" w:themeColor="text1"/>
          <w:sz w:val="22"/>
          <w:szCs w:val="22"/>
        </w:rPr>
      </w:pPr>
      <w:del w:id="872" w:author="Autor" w:date="2021-04-19T17:27:00Z">
        <w:r w:rsidRPr="00DD0464" w:rsidDel="00DD0464">
          <w:rPr>
            <w:rFonts w:ascii="Ebrima" w:hAnsi="Ebrima" w:cstheme="minorHAnsi"/>
            <w:color w:val="000000" w:themeColor="text1"/>
            <w:sz w:val="22"/>
            <w:szCs w:val="22"/>
          </w:rPr>
          <w:delText xml:space="preserve">A </w:delText>
        </w:r>
        <w:r w:rsidRPr="00DD0464" w:rsidDel="00DD0464">
          <w:rPr>
            <w:rFonts w:ascii="Ebrima" w:hAnsi="Ebrima"/>
            <w:color w:val="000000" w:themeColor="text1"/>
            <w:sz w:val="22"/>
            <w:szCs w:val="22"/>
          </w:rPr>
          <w:delText>Remuneração</w:delText>
        </w:r>
        <w:r w:rsidRPr="00DD0464" w:rsidDel="00DD0464">
          <w:rPr>
            <w:rFonts w:ascii="Ebrima" w:hAnsi="Ebrima" w:cstheme="minorHAnsi"/>
            <w:color w:val="000000" w:themeColor="text1"/>
            <w:sz w:val="22"/>
            <w:szCs w:val="22"/>
          </w:rPr>
          <w:delText xml:space="preserve"> será devida a partir </w:delText>
        </w:r>
        <w:r w:rsidRPr="00DD0464" w:rsidDel="00DD0464">
          <w:rPr>
            <w:rFonts w:ascii="Ebrima" w:hAnsi="Ebrima"/>
            <w:color w:val="000000" w:themeColor="text1"/>
            <w:sz w:val="22"/>
            <w:szCs w:val="22"/>
          </w:rPr>
          <w:delText xml:space="preserve">da </w:delText>
        </w:r>
      </w:del>
      <w:ins w:id="873" w:author="Matheus Gomes Faria" w:date="2021-04-12T17:44:00Z">
        <w:del w:id="874" w:author="Autor" w:date="2021-04-19T17:27:00Z">
          <w:r w:rsidR="008B4B7A" w:rsidRPr="00DD0464" w:rsidDel="00DD0464">
            <w:rPr>
              <w:rFonts w:ascii="Ebrima" w:hAnsi="Ebrima"/>
              <w:color w:val="000000" w:themeColor="text1"/>
              <w:sz w:val="22"/>
              <w:szCs w:val="22"/>
            </w:rPr>
            <w:delText xml:space="preserve">primeira </w:delText>
          </w:r>
        </w:del>
      </w:ins>
      <w:del w:id="875" w:author="Autor" w:date="2021-04-19T17:27:00Z">
        <w:r w:rsidRPr="00DD0464" w:rsidDel="00DD0464">
          <w:rPr>
            <w:rFonts w:ascii="Ebrima" w:hAnsi="Ebrima"/>
            <w:color w:val="000000" w:themeColor="text1"/>
            <w:sz w:val="22"/>
            <w:szCs w:val="22"/>
          </w:rPr>
          <w:delText>Data d</w:delText>
        </w:r>
        <w:r w:rsidR="00C92AC5" w:rsidRPr="00DD0464" w:rsidDel="00DD0464">
          <w:rPr>
            <w:rFonts w:ascii="Ebrima" w:hAnsi="Ebrima"/>
            <w:color w:val="000000" w:themeColor="text1"/>
            <w:sz w:val="22"/>
            <w:szCs w:val="22"/>
          </w:rPr>
          <w:delText xml:space="preserve">a </w:delText>
        </w:r>
        <w:r w:rsidRPr="00DD0464" w:rsidDel="00DD0464">
          <w:rPr>
            <w:rFonts w:ascii="Ebrima" w:hAnsi="Ebrima"/>
            <w:color w:val="000000" w:themeColor="text1"/>
            <w:sz w:val="22"/>
            <w:szCs w:val="22"/>
          </w:rPr>
          <w:delText>Integralização</w:delText>
        </w:r>
        <w:r w:rsidRPr="00DD0464" w:rsidDel="00DD0464">
          <w:rPr>
            <w:rFonts w:ascii="Ebrima" w:hAnsi="Ebrima" w:cstheme="minorHAnsi"/>
            <w:color w:val="000000" w:themeColor="text1"/>
            <w:sz w:val="22"/>
            <w:szCs w:val="22"/>
          </w:rPr>
          <w:delText>, nos termos da Cláusula 6.1.2. e 6.1.3., acima. O pagamento da Remuneração será devido em cada uma das</w:delText>
        </w:r>
        <w:r w:rsidRPr="00DD0464" w:rsidDel="00DD0464">
          <w:rPr>
            <w:rFonts w:ascii="Ebrima" w:hAnsi="Ebrima"/>
            <w:color w:val="000000" w:themeColor="text1"/>
            <w:sz w:val="22"/>
            <w:szCs w:val="22"/>
          </w:rPr>
          <w:delText xml:space="preserve"> </w:delText>
        </w:r>
        <w:r w:rsidR="00584615" w:rsidRPr="00DD0464" w:rsidDel="00DD0464">
          <w:rPr>
            <w:rFonts w:ascii="Ebrima" w:hAnsi="Ebrima"/>
            <w:color w:val="000000" w:themeColor="text1"/>
            <w:sz w:val="22"/>
            <w:szCs w:val="22"/>
          </w:rPr>
          <w:delText xml:space="preserve">datas </w:delText>
        </w:r>
        <w:r w:rsidRPr="00DD0464" w:rsidDel="00DD0464">
          <w:rPr>
            <w:rFonts w:ascii="Ebrima" w:hAnsi="Ebrima"/>
            <w:color w:val="000000" w:themeColor="text1"/>
            <w:sz w:val="22"/>
            <w:szCs w:val="22"/>
          </w:rPr>
          <w:delText xml:space="preserve">de </w:delText>
        </w:r>
        <w:r w:rsidR="00584615" w:rsidRPr="00DD0464" w:rsidDel="00DD0464">
          <w:rPr>
            <w:rFonts w:ascii="Ebrima" w:hAnsi="Ebrima"/>
            <w:color w:val="000000" w:themeColor="text1"/>
            <w:sz w:val="22"/>
            <w:szCs w:val="22"/>
          </w:rPr>
          <w:delText xml:space="preserve">pagamento </w:delText>
        </w:r>
        <w:r w:rsidRPr="00DD0464" w:rsidDel="00DD0464">
          <w:rPr>
            <w:rFonts w:ascii="Ebrima" w:hAnsi="Ebrima"/>
            <w:color w:val="000000" w:themeColor="text1"/>
            <w:sz w:val="22"/>
            <w:szCs w:val="22"/>
          </w:rPr>
          <w:delText xml:space="preserve">da Remuneração </w:delText>
        </w:r>
        <w:r w:rsidRPr="00DD0464" w:rsidDel="00DD0464">
          <w:rPr>
            <w:rFonts w:ascii="Ebrima" w:hAnsi="Ebrima" w:cstheme="minorHAnsi"/>
            <w:color w:val="000000" w:themeColor="text1"/>
            <w:sz w:val="22"/>
            <w:szCs w:val="22"/>
          </w:rPr>
          <w:delText>relacionadas</w:delText>
        </w:r>
        <w:r w:rsidRPr="00DD0464" w:rsidDel="00DD0464">
          <w:rPr>
            <w:rFonts w:ascii="Ebrima" w:hAnsi="Ebrima"/>
            <w:color w:val="000000" w:themeColor="text1"/>
            <w:sz w:val="22"/>
            <w:szCs w:val="22"/>
          </w:rPr>
          <w:delText xml:space="preserve"> na Tabela Vigente constante </w:delText>
        </w:r>
        <w:r w:rsidRPr="00DD0464" w:rsidDel="00DD0464">
          <w:rPr>
            <w:rFonts w:ascii="Ebrima" w:hAnsi="Ebrima" w:cstheme="minorHAnsi"/>
            <w:color w:val="000000" w:themeColor="text1"/>
            <w:sz w:val="22"/>
            <w:szCs w:val="22"/>
          </w:rPr>
          <w:delText>no</w:delText>
        </w:r>
        <w:r w:rsidRPr="00DD0464" w:rsidDel="00DD0464">
          <w:rPr>
            <w:rFonts w:ascii="Ebrima" w:hAnsi="Ebrima"/>
            <w:color w:val="000000" w:themeColor="text1"/>
            <w:sz w:val="22"/>
            <w:szCs w:val="22"/>
          </w:rPr>
          <w:delText xml:space="preserve"> Anexo II</w:delText>
        </w:r>
        <w:r w:rsidRPr="00DD0464" w:rsidDel="00DD0464">
          <w:rPr>
            <w:rFonts w:ascii="Ebrima" w:hAnsi="Ebrima" w:cstheme="minorHAnsi"/>
            <w:color w:val="000000" w:themeColor="text1"/>
            <w:sz w:val="22"/>
            <w:szCs w:val="22"/>
          </w:rPr>
          <w:delText xml:space="preserve"> deste Termo de Securitização</w:delText>
        </w:r>
        <w:r w:rsidRPr="00DD0464" w:rsidDel="00DD0464">
          <w:rPr>
            <w:rFonts w:ascii="Ebrima" w:hAnsi="Ebrima"/>
            <w:color w:val="000000" w:themeColor="text1"/>
            <w:sz w:val="22"/>
            <w:szCs w:val="22"/>
          </w:rPr>
          <w:delText>, até a Data de Vencimento Final.</w:delText>
        </w:r>
      </w:del>
    </w:p>
    <w:p w14:paraId="7DC6E5D6" w14:textId="32F109C0" w:rsidR="007A078E" w:rsidRPr="00DD0464" w:rsidDel="00DD0464" w:rsidRDefault="007A078E" w:rsidP="00DD0464">
      <w:pPr>
        <w:pStyle w:val="p0"/>
        <w:tabs>
          <w:tab w:val="clear" w:pos="720"/>
        </w:tabs>
        <w:spacing w:line="276" w:lineRule="auto"/>
        <w:ind w:right="-2"/>
        <w:rPr>
          <w:del w:id="876" w:author="Autor" w:date="2021-04-19T17:27:00Z"/>
          <w:rFonts w:ascii="Ebrima" w:hAnsi="Ebrima" w:cstheme="minorHAnsi"/>
          <w:noProof/>
          <w:color w:val="000000" w:themeColor="text1"/>
          <w:sz w:val="22"/>
          <w:szCs w:val="22"/>
        </w:rPr>
      </w:pPr>
    </w:p>
    <w:p w14:paraId="526C2FB0" w14:textId="620BF7E3" w:rsidR="007A078E" w:rsidRPr="00DD0464" w:rsidDel="00DD0464" w:rsidRDefault="007A078E" w:rsidP="00DD0464">
      <w:pPr>
        <w:pStyle w:val="p0"/>
        <w:numPr>
          <w:ilvl w:val="1"/>
          <w:numId w:val="11"/>
        </w:numPr>
        <w:tabs>
          <w:tab w:val="clear" w:pos="720"/>
        </w:tabs>
        <w:spacing w:line="276" w:lineRule="auto"/>
        <w:ind w:left="0" w:right="-2" w:firstLine="0"/>
        <w:rPr>
          <w:del w:id="877" w:author="Autor" w:date="2021-04-19T17:27:00Z"/>
          <w:rFonts w:ascii="Ebrima" w:hAnsi="Ebrima" w:cstheme="minorHAnsi"/>
          <w:noProof/>
          <w:color w:val="000000" w:themeColor="text1"/>
          <w:sz w:val="22"/>
          <w:szCs w:val="22"/>
        </w:rPr>
      </w:pPr>
      <w:del w:id="878" w:author="Autor" w:date="2021-04-19T17:27:00Z">
        <w:r w:rsidRPr="00DD0464" w:rsidDel="00DD0464">
          <w:rPr>
            <w:rFonts w:ascii="Ebrima" w:hAnsi="Ebrima" w:cstheme="minorHAnsi"/>
            <w:noProof/>
            <w:color w:val="000000" w:themeColor="text1"/>
            <w:sz w:val="22"/>
            <w:szCs w:val="22"/>
          </w:rPr>
          <w:delText xml:space="preserve">O primeiro período de capitalização será compreendido entre a </w:delText>
        </w:r>
      </w:del>
      <w:ins w:id="879" w:author="Matheus Gomes Faria" w:date="2021-04-12T17:44:00Z">
        <w:del w:id="880" w:author="Autor" w:date="2021-04-19T17:27:00Z">
          <w:r w:rsidR="008B4B7A" w:rsidRPr="00DD0464" w:rsidDel="00DD0464">
            <w:rPr>
              <w:rFonts w:ascii="Ebrima" w:hAnsi="Ebrima" w:cstheme="minorHAnsi"/>
              <w:noProof/>
              <w:color w:val="000000" w:themeColor="text1"/>
              <w:sz w:val="22"/>
              <w:szCs w:val="22"/>
            </w:rPr>
            <w:delText xml:space="preserve">primeira </w:delText>
          </w:r>
        </w:del>
      </w:ins>
      <w:del w:id="881" w:author="Autor" w:date="2021-04-19T17:27:00Z">
        <w:r w:rsidRPr="00DD0464" w:rsidDel="00DD0464">
          <w:rPr>
            <w:rFonts w:ascii="Ebrima" w:hAnsi="Ebrima" w:cstheme="minorHAnsi"/>
            <w:noProof/>
            <w:color w:val="000000" w:themeColor="text1"/>
            <w:sz w:val="22"/>
            <w:szCs w:val="22"/>
          </w:rPr>
          <w:delText>Data</w:delText>
        </w:r>
        <w:r w:rsidRPr="00DD0464" w:rsidDel="00DD0464">
          <w:rPr>
            <w:rFonts w:ascii="Ebrima" w:hAnsi="Ebrima"/>
            <w:color w:val="000000" w:themeColor="text1"/>
            <w:sz w:val="22"/>
            <w:szCs w:val="22"/>
          </w:rPr>
          <w:delText xml:space="preserve"> da </w:delText>
        </w:r>
        <w:r w:rsidRPr="00DD0464" w:rsidDel="00DD0464">
          <w:rPr>
            <w:rFonts w:ascii="Ebrima" w:hAnsi="Ebrima" w:cstheme="minorHAnsi"/>
            <w:noProof/>
            <w:color w:val="000000" w:themeColor="text1"/>
            <w:sz w:val="22"/>
            <w:szCs w:val="22"/>
          </w:rPr>
          <w:delText xml:space="preserve">Integralização, inclusive, e a respectiva primeira </w:delText>
        </w:r>
      </w:del>
      <w:del w:id="882" w:author="Autor" w:date="2021-04-19T16:32:00Z">
        <w:r w:rsidR="00584615" w:rsidRPr="00DD0464" w:rsidDel="003736B3">
          <w:rPr>
            <w:rFonts w:ascii="Ebrima" w:hAnsi="Ebrima" w:cstheme="minorHAnsi"/>
            <w:noProof/>
            <w:color w:val="000000" w:themeColor="text1"/>
            <w:sz w:val="22"/>
            <w:szCs w:val="22"/>
          </w:rPr>
          <w:delText>d</w:delText>
        </w:r>
      </w:del>
      <w:del w:id="883" w:author="Autor" w:date="2021-04-19T17:27:00Z">
        <w:r w:rsidR="00584615" w:rsidRPr="00DD0464" w:rsidDel="00DD0464">
          <w:rPr>
            <w:rFonts w:ascii="Ebrima" w:hAnsi="Ebrima" w:cstheme="minorHAnsi"/>
            <w:noProof/>
            <w:color w:val="000000" w:themeColor="text1"/>
            <w:sz w:val="22"/>
            <w:szCs w:val="22"/>
          </w:rPr>
          <w:delText xml:space="preserve">ata </w:delText>
        </w:r>
        <w:r w:rsidRPr="00DD0464" w:rsidDel="00DD0464">
          <w:rPr>
            <w:rFonts w:ascii="Ebrima" w:hAnsi="Ebrima" w:cstheme="minorHAnsi"/>
            <w:noProof/>
            <w:color w:val="000000" w:themeColor="text1"/>
            <w:sz w:val="22"/>
            <w:szCs w:val="22"/>
          </w:rPr>
          <w:delText xml:space="preserve">de </w:delText>
        </w:r>
      </w:del>
      <w:del w:id="884" w:author="Autor" w:date="2021-04-19T16:32:00Z">
        <w:r w:rsidR="00584615" w:rsidRPr="00DD0464" w:rsidDel="003736B3">
          <w:rPr>
            <w:rFonts w:ascii="Ebrima" w:hAnsi="Ebrima" w:cstheme="minorHAnsi"/>
            <w:noProof/>
            <w:color w:val="000000" w:themeColor="text1"/>
            <w:sz w:val="22"/>
            <w:szCs w:val="22"/>
          </w:rPr>
          <w:delText xml:space="preserve">pagamento </w:delText>
        </w:r>
      </w:del>
      <w:del w:id="885" w:author="Autor" w:date="2021-04-19T17:27:00Z">
        <w:r w:rsidRPr="00DD0464" w:rsidDel="00DD0464">
          <w:rPr>
            <w:rFonts w:ascii="Ebrima" w:hAnsi="Ebrima" w:cstheme="minorHAnsi"/>
            <w:noProof/>
            <w:color w:val="000000" w:themeColor="text1"/>
            <w:sz w:val="22"/>
            <w:szCs w:val="22"/>
          </w:rPr>
          <w:delText xml:space="preserve">da Remuneração, </w:delText>
        </w:r>
      </w:del>
      <w:del w:id="886" w:author="Autor" w:date="2021-04-19T16:32:00Z">
        <w:r w:rsidRPr="00DD0464" w:rsidDel="004E39EB">
          <w:rPr>
            <w:rFonts w:ascii="Ebrima" w:hAnsi="Ebrima" w:cstheme="minorHAnsi"/>
            <w:noProof/>
            <w:color w:val="000000" w:themeColor="text1"/>
            <w:sz w:val="22"/>
            <w:szCs w:val="22"/>
          </w:rPr>
          <w:delText>exclusive</w:delText>
        </w:r>
      </w:del>
      <w:del w:id="887" w:author="Autor" w:date="2021-04-19T17:27:00Z">
        <w:r w:rsidRPr="00DD0464" w:rsidDel="00DD0464">
          <w:rPr>
            <w:rFonts w:ascii="Ebrima" w:hAnsi="Ebrima" w:cstheme="minorHAnsi"/>
            <w:noProof/>
            <w:color w:val="000000" w:themeColor="text1"/>
            <w:sz w:val="22"/>
            <w:szCs w:val="22"/>
          </w:rPr>
          <w:delText xml:space="preserve">. Os demais períodos de capitalização serão compreendidos entre a </w:delText>
        </w:r>
        <w:r w:rsidR="004E39EB" w:rsidRPr="00DD0464" w:rsidDel="00DD0464">
          <w:rPr>
            <w:rFonts w:ascii="Ebrima" w:hAnsi="Ebrima" w:cstheme="minorHAnsi"/>
            <w:noProof/>
            <w:color w:val="000000" w:themeColor="text1"/>
            <w:sz w:val="22"/>
            <w:szCs w:val="22"/>
          </w:rPr>
          <w:delText>D</w:delText>
        </w:r>
        <w:r w:rsidR="00584615" w:rsidRPr="00DD0464" w:rsidDel="00DD0464">
          <w:rPr>
            <w:rFonts w:ascii="Ebrima" w:hAnsi="Ebrima" w:cstheme="minorHAnsi"/>
            <w:noProof/>
            <w:color w:val="000000" w:themeColor="text1"/>
            <w:sz w:val="22"/>
            <w:szCs w:val="22"/>
          </w:rPr>
          <w:delText xml:space="preserve">ata </w:delText>
        </w:r>
        <w:r w:rsidRPr="00DD0464" w:rsidDel="00DD0464">
          <w:rPr>
            <w:rFonts w:ascii="Ebrima" w:hAnsi="Ebrima" w:cstheme="minorHAnsi"/>
            <w:noProof/>
            <w:color w:val="000000" w:themeColor="text1"/>
            <w:sz w:val="22"/>
            <w:szCs w:val="22"/>
          </w:rPr>
          <w:delText xml:space="preserve">de </w:delText>
        </w:r>
        <w:r w:rsidR="004E39EB" w:rsidRPr="00DD0464" w:rsidDel="00DD0464">
          <w:rPr>
            <w:rFonts w:ascii="Ebrima" w:hAnsi="Ebrima" w:cstheme="minorHAnsi"/>
            <w:noProof/>
            <w:color w:val="000000" w:themeColor="text1"/>
            <w:sz w:val="22"/>
            <w:szCs w:val="22"/>
          </w:rPr>
          <w:delText>P</w:delText>
        </w:r>
        <w:r w:rsidR="00584615" w:rsidRPr="00DD0464" w:rsidDel="00DD0464">
          <w:rPr>
            <w:rFonts w:ascii="Ebrima" w:hAnsi="Ebrima" w:cstheme="minorHAnsi"/>
            <w:noProof/>
            <w:color w:val="000000" w:themeColor="text1"/>
            <w:sz w:val="22"/>
            <w:szCs w:val="22"/>
          </w:rPr>
          <w:delText xml:space="preserve">agamento </w:delText>
        </w:r>
        <w:r w:rsidRPr="00DD0464" w:rsidDel="00DD0464">
          <w:rPr>
            <w:rFonts w:ascii="Ebrima" w:hAnsi="Ebrima" w:cstheme="minorHAnsi"/>
            <w:noProof/>
            <w:color w:val="000000" w:themeColor="text1"/>
            <w:sz w:val="22"/>
            <w:szCs w:val="22"/>
          </w:rPr>
          <w:delText xml:space="preserve">da Remuneração imediatamente anterior, inclusive, e a próxima </w:delText>
        </w:r>
      </w:del>
      <w:del w:id="888" w:author="Autor" w:date="2021-04-19T16:32:00Z">
        <w:r w:rsidR="00584615" w:rsidRPr="00DD0464" w:rsidDel="004E39EB">
          <w:rPr>
            <w:rFonts w:ascii="Ebrima" w:hAnsi="Ebrima" w:cstheme="minorHAnsi"/>
            <w:noProof/>
            <w:color w:val="000000" w:themeColor="text1"/>
            <w:sz w:val="22"/>
            <w:szCs w:val="22"/>
          </w:rPr>
          <w:delText xml:space="preserve">data </w:delText>
        </w:r>
      </w:del>
      <w:del w:id="889" w:author="Autor" w:date="2021-04-19T17:27:00Z">
        <w:r w:rsidRPr="00DD0464" w:rsidDel="00DD0464">
          <w:rPr>
            <w:rFonts w:ascii="Ebrima" w:hAnsi="Ebrima" w:cstheme="minorHAnsi"/>
            <w:noProof/>
            <w:color w:val="000000" w:themeColor="text1"/>
            <w:sz w:val="22"/>
            <w:szCs w:val="22"/>
          </w:rPr>
          <w:delText xml:space="preserve">de </w:delText>
        </w:r>
      </w:del>
      <w:del w:id="890" w:author="Autor" w:date="2021-04-19T16:32:00Z">
        <w:r w:rsidR="00584615" w:rsidRPr="00DD0464" w:rsidDel="004E39EB">
          <w:rPr>
            <w:rFonts w:ascii="Ebrima" w:hAnsi="Ebrima" w:cstheme="minorHAnsi"/>
            <w:noProof/>
            <w:color w:val="000000" w:themeColor="text1"/>
            <w:sz w:val="22"/>
            <w:szCs w:val="22"/>
          </w:rPr>
          <w:delText xml:space="preserve">pagamento </w:delText>
        </w:r>
      </w:del>
      <w:del w:id="891" w:author="Autor" w:date="2021-04-19T17:27:00Z">
        <w:r w:rsidRPr="00DD0464" w:rsidDel="00DD0464">
          <w:rPr>
            <w:rFonts w:ascii="Ebrima" w:hAnsi="Ebrima" w:cstheme="minorHAnsi"/>
            <w:noProof/>
            <w:color w:val="000000" w:themeColor="text1"/>
            <w:sz w:val="22"/>
            <w:szCs w:val="22"/>
          </w:rPr>
          <w:delText xml:space="preserve">da Remuneração, exclusive. </w:delText>
        </w:r>
        <w:r w:rsidRPr="00DD0464" w:rsidDel="00DD0464">
          <w:rPr>
            <w:rFonts w:ascii="Ebrima" w:hAnsi="Ebrima" w:cstheme="minorHAnsi"/>
            <w:color w:val="000000" w:themeColor="text1"/>
            <w:sz w:val="22"/>
            <w:szCs w:val="22"/>
          </w:rPr>
          <w:delText>Os períodos se sucedem sem solução de continuidade até Data de Vencimento Final.</w:delText>
        </w:r>
      </w:del>
    </w:p>
    <w:p w14:paraId="1B6E50FA" w14:textId="00319D6E" w:rsidR="007A078E" w:rsidRPr="00DD0464" w:rsidDel="00DD0464" w:rsidRDefault="007A078E" w:rsidP="00DD0464">
      <w:pPr>
        <w:widowControl w:val="0"/>
        <w:spacing w:line="276" w:lineRule="auto"/>
        <w:rPr>
          <w:del w:id="892" w:author="Autor" w:date="2021-04-19T17:27:00Z"/>
          <w:rFonts w:ascii="Ebrima" w:hAnsi="Ebrima" w:cstheme="minorHAnsi"/>
          <w:noProof/>
          <w:color w:val="000000" w:themeColor="text1"/>
          <w:sz w:val="22"/>
          <w:szCs w:val="22"/>
        </w:rPr>
      </w:pPr>
    </w:p>
    <w:p w14:paraId="722538B8" w14:textId="7456B692" w:rsidR="007A078E" w:rsidRPr="00DD0464" w:rsidDel="00DD0464" w:rsidRDefault="007A078E" w:rsidP="00DD0464">
      <w:pPr>
        <w:pStyle w:val="PargrafodaLista"/>
        <w:numPr>
          <w:ilvl w:val="1"/>
          <w:numId w:val="11"/>
        </w:numPr>
        <w:spacing w:line="276" w:lineRule="auto"/>
        <w:ind w:left="0" w:right="-2" w:firstLine="0"/>
        <w:contextualSpacing w:val="0"/>
        <w:jc w:val="both"/>
        <w:rPr>
          <w:del w:id="893" w:author="Autor" w:date="2021-04-19T17:27:00Z"/>
          <w:rFonts w:ascii="Ebrima" w:hAnsi="Ebrima" w:cstheme="minorHAnsi"/>
          <w:noProof/>
          <w:color w:val="000000" w:themeColor="text1"/>
          <w:sz w:val="22"/>
          <w:szCs w:val="22"/>
        </w:rPr>
      </w:pPr>
      <w:del w:id="894" w:author="Autor" w:date="2021-04-19T17:27:00Z">
        <w:r w:rsidRPr="00DD0464" w:rsidDel="00DD0464">
          <w:rPr>
            <w:rFonts w:ascii="Ebrima" w:hAnsi="Ebrima" w:cstheme="minorHAnsi"/>
            <w:noProof/>
            <w:color w:val="000000" w:themeColor="text1"/>
            <w:sz w:val="22"/>
            <w:szCs w:val="22"/>
          </w:rPr>
          <w:delText xml:space="preserve">O pagamento da Remuneração será realizado: </w:delText>
        </w:r>
        <w:r w:rsidRPr="00DD0464" w:rsidDel="00DD0464">
          <w:rPr>
            <w:rFonts w:ascii="Ebrima" w:hAnsi="Ebrima" w:cstheme="minorHAnsi"/>
            <w:b/>
            <w:bCs/>
            <w:noProof/>
            <w:color w:val="000000" w:themeColor="text1"/>
            <w:sz w:val="22"/>
            <w:szCs w:val="22"/>
          </w:rPr>
          <w:delText>(i)</w:delText>
        </w:r>
        <w:r w:rsidRPr="00DD0464" w:rsidDel="00DD0464">
          <w:rPr>
            <w:rFonts w:ascii="Ebrima" w:hAnsi="Ebrima" w:cstheme="minorHAnsi"/>
            <w:noProof/>
            <w:color w:val="000000" w:themeColor="text1"/>
            <w:sz w:val="22"/>
            <w:szCs w:val="22"/>
          </w:rPr>
          <w:delText xml:space="preserve"> nas </w:delText>
        </w:r>
        <w:r w:rsidR="00584615" w:rsidRPr="00DD0464" w:rsidDel="00DD0464">
          <w:rPr>
            <w:rFonts w:ascii="Ebrima" w:hAnsi="Ebrima" w:cstheme="minorHAnsi"/>
            <w:noProof/>
            <w:color w:val="000000" w:themeColor="text1"/>
            <w:sz w:val="22"/>
            <w:szCs w:val="22"/>
          </w:rPr>
          <w:delText xml:space="preserve">datas </w:delText>
        </w:r>
        <w:r w:rsidRPr="00DD0464" w:rsidDel="00DD0464">
          <w:rPr>
            <w:rFonts w:ascii="Ebrima" w:hAnsi="Ebrima" w:cstheme="minorHAnsi"/>
            <w:noProof/>
            <w:color w:val="000000" w:themeColor="text1"/>
            <w:sz w:val="22"/>
            <w:szCs w:val="22"/>
          </w:rPr>
          <w:delText xml:space="preserve">de </w:delText>
        </w:r>
        <w:r w:rsidR="00584615" w:rsidRPr="00DD0464" w:rsidDel="00DD0464">
          <w:rPr>
            <w:rFonts w:ascii="Ebrima" w:hAnsi="Ebrima" w:cstheme="minorHAnsi"/>
            <w:noProof/>
            <w:color w:val="000000" w:themeColor="text1"/>
            <w:sz w:val="22"/>
            <w:szCs w:val="22"/>
          </w:rPr>
          <w:delText xml:space="preserve">pagamento </w:delText>
        </w:r>
        <w:r w:rsidRPr="00DD0464" w:rsidDel="00DD0464">
          <w:rPr>
            <w:rFonts w:ascii="Ebrima" w:hAnsi="Ebrima" w:cstheme="minorHAnsi"/>
            <w:noProof/>
            <w:color w:val="000000" w:themeColor="text1"/>
            <w:sz w:val="22"/>
            <w:szCs w:val="22"/>
          </w:rPr>
          <w:delText xml:space="preserve">da Remuneração; ou </w:delText>
        </w:r>
        <w:r w:rsidRPr="00DD0464" w:rsidDel="00DD0464">
          <w:rPr>
            <w:rFonts w:ascii="Ebrima" w:hAnsi="Ebrima" w:cstheme="minorHAnsi"/>
            <w:b/>
            <w:bCs/>
            <w:noProof/>
            <w:color w:val="000000" w:themeColor="text1"/>
            <w:sz w:val="22"/>
            <w:szCs w:val="22"/>
          </w:rPr>
          <w:delText>(ii)</w:delText>
        </w:r>
        <w:r w:rsidRPr="00DD0464" w:rsidDel="00DD0464">
          <w:rPr>
            <w:rFonts w:ascii="Ebrima" w:hAnsi="Ebrima" w:cstheme="minorHAnsi"/>
            <w:noProof/>
            <w:color w:val="000000" w:themeColor="text1"/>
            <w:sz w:val="22"/>
            <w:szCs w:val="22"/>
          </w:rPr>
          <w:delText xml:space="preserve"> nas datas em que houver pagamento de um Resgate Antecipado e/ou Amortização Extraordinária dos CRI.</w:delText>
        </w:r>
      </w:del>
    </w:p>
    <w:p w14:paraId="18FDEA00" w14:textId="3DA6E551" w:rsidR="007A078E" w:rsidRPr="00DD0464" w:rsidDel="00DD0464" w:rsidRDefault="007A078E" w:rsidP="00DD0464">
      <w:pPr>
        <w:widowControl w:val="0"/>
        <w:spacing w:line="276" w:lineRule="auto"/>
        <w:rPr>
          <w:del w:id="895" w:author="Autor" w:date="2021-04-19T17:27:00Z"/>
          <w:rFonts w:ascii="Ebrima" w:hAnsi="Ebrima" w:cstheme="minorHAnsi"/>
          <w:noProof/>
          <w:color w:val="000000" w:themeColor="text1"/>
          <w:sz w:val="22"/>
          <w:szCs w:val="22"/>
        </w:rPr>
      </w:pPr>
    </w:p>
    <w:p w14:paraId="0A2478F4" w14:textId="0B05DCD9" w:rsidR="00412131" w:rsidRPr="00DD0464" w:rsidDel="00DD0464" w:rsidRDefault="007A078E" w:rsidP="00DD0464">
      <w:pPr>
        <w:pStyle w:val="PargrafodaLista"/>
        <w:numPr>
          <w:ilvl w:val="1"/>
          <w:numId w:val="11"/>
        </w:numPr>
        <w:spacing w:line="276" w:lineRule="auto"/>
        <w:ind w:left="0" w:right="-2" w:firstLine="0"/>
        <w:contextualSpacing w:val="0"/>
        <w:jc w:val="both"/>
        <w:rPr>
          <w:del w:id="896" w:author="Autor" w:date="2021-04-19T17:27:00Z"/>
          <w:rFonts w:ascii="Ebrima" w:hAnsi="Ebrima" w:cstheme="minorHAnsi"/>
          <w:noProof/>
          <w:color w:val="000000" w:themeColor="text1"/>
          <w:sz w:val="22"/>
          <w:szCs w:val="22"/>
        </w:rPr>
      </w:pPr>
      <w:del w:id="897" w:author="Autor" w:date="2021-04-19T17:27:00Z">
        <w:r w:rsidRPr="00DD0464" w:rsidDel="00DD0464">
          <w:rPr>
            <w:rFonts w:ascii="Ebrima" w:hAnsi="Ebrima" w:cstheme="minorHAnsi"/>
            <w:noProof/>
            <w:color w:val="000000" w:themeColor="text1"/>
            <w:sz w:val="22"/>
            <w:szCs w:val="22"/>
          </w:rPr>
          <w:delText>No caso de Resgate Antecipado, a Remuneração será devida somente até a data do pagamento da antecipação, não sendo devido qualquer valor, a qualquer título, em relação ao período que remanesceria, caso a antecipação não ocorresse.</w:delText>
        </w:r>
      </w:del>
    </w:p>
    <w:p w14:paraId="3440CE8E" w14:textId="7AF63324" w:rsidR="00412131" w:rsidRPr="00DD0464" w:rsidDel="00DD0464" w:rsidRDefault="00412131" w:rsidP="00DD0464">
      <w:pPr>
        <w:pStyle w:val="PargrafodaLista"/>
        <w:spacing w:line="276" w:lineRule="auto"/>
        <w:ind w:left="0"/>
        <w:contextualSpacing w:val="0"/>
        <w:jc w:val="both"/>
        <w:rPr>
          <w:del w:id="898" w:author="Autor" w:date="2021-04-19T17:27:00Z"/>
          <w:rFonts w:ascii="Ebrima" w:hAnsi="Ebrima" w:cstheme="minorHAnsi"/>
          <w:color w:val="000000" w:themeColor="text1"/>
          <w:sz w:val="22"/>
          <w:szCs w:val="22"/>
        </w:rPr>
      </w:pPr>
    </w:p>
    <w:p w14:paraId="362A2B27" w14:textId="064C4842" w:rsidR="00F473B3" w:rsidRPr="00DD0464" w:rsidDel="00DD0464" w:rsidRDefault="00F473B3" w:rsidP="00DD0464">
      <w:pPr>
        <w:tabs>
          <w:tab w:val="left" w:pos="1134"/>
        </w:tabs>
        <w:spacing w:line="276" w:lineRule="auto"/>
        <w:ind w:right="-2"/>
        <w:jc w:val="both"/>
        <w:rPr>
          <w:del w:id="899" w:author="Autor" w:date="2021-04-19T17:27:00Z"/>
          <w:rFonts w:ascii="Ebrima" w:hAnsi="Ebrima"/>
          <w:color w:val="000000" w:themeColor="text1"/>
          <w:sz w:val="22"/>
          <w:szCs w:val="22"/>
        </w:rPr>
      </w:pPr>
      <w:del w:id="900" w:author="Autor" w:date="2021-04-19T17:27:00Z">
        <w:r w:rsidRPr="00DD0464" w:rsidDel="00DD0464">
          <w:rPr>
            <w:rFonts w:ascii="Ebrima" w:hAnsi="Ebrima"/>
            <w:color w:val="000000" w:themeColor="text1"/>
            <w:sz w:val="22"/>
            <w:szCs w:val="22"/>
            <w:u w:val="single"/>
          </w:rPr>
          <w:delText>Amortização</w:delText>
        </w:r>
      </w:del>
    </w:p>
    <w:p w14:paraId="0AC64FF6" w14:textId="377CB14B" w:rsidR="00F473B3" w:rsidRPr="00DD0464" w:rsidDel="00DD0464" w:rsidRDefault="00F473B3" w:rsidP="00DD0464">
      <w:pPr>
        <w:tabs>
          <w:tab w:val="left" w:pos="1134"/>
        </w:tabs>
        <w:spacing w:line="276" w:lineRule="auto"/>
        <w:ind w:right="-2"/>
        <w:jc w:val="both"/>
        <w:rPr>
          <w:del w:id="901" w:author="Autor" w:date="2021-04-19T17:27:00Z"/>
          <w:rFonts w:ascii="Ebrima" w:hAnsi="Ebrima"/>
          <w:color w:val="000000" w:themeColor="text1"/>
          <w:sz w:val="22"/>
          <w:szCs w:val="22"/>
        </w:rPr>
      </w:pPr>
    </w:p>
    <w:p w14:paraId="7B66FAB3" w14:textId="2E74628B" w:rsidR="00F473B3" w:rsidRPr="00DD0464" w:rsidDel="00DD0464" w:rsidRDefault="00F473B3" w:rsidP="00DD0464">
      <w:pPr>
        <w:pStyle w:val="PargrafodaLista"/>
        <w:numPr>
          <w:ilvl w:val="1"/>
          <w:numId w:val="11"/>
        </w:numPr>
        <w:spacing w:line="276" w:lineRule="auto"/>
        <w:ind w:left="0" w:right="-2" w:firstLine="0"/>
        <w:contextualSpacing w:val="0"/>
        <w:jc w:val="both"/>
        <w:rPr>
          <w:del w:id="902" w:author="Autor" w:date="2021-04-19T17:27:00Z"/>
          <w:rFonts w:ascii="Ebrima" w:hAnsi="Ebrima"/>
          <w:color w:val="000000" w:themeColor="text1"/>
          <w:sz w:val="22"/>
          <w:szCs w:val="22"/>
        </w:rPr>
      </w:pPr>
      <w:del w:id="903" w:author="Autor" w:date="2021-04-19T17:27:00Z">
        <w:r w:rsidRPr="00DD0464" w:rsidDel="00DD0464">
          <w:rPr>
            <w:rFonts w:ascii="Ebrima" w:hAnsi="Ebrima"/>
            <w:color w:val="000000" w:themeColor="text1"/>
            <w:sz w:val="22"/>
            <w:szCs w:val="22"/>
          </w:rPr>
          <w:delText>A Amortização Programada dos CRI ocorrerá conforme o cálculo previsto na fórmula abaixo e será realizada, em sua totalidade, na Data de Vencimento Final.</w:delText>
        </w:r>
      </w:del>
    </w:p>
    <w:p w14:paraId="2F883862" w14:textId="41F547A9" w:rsidR="00F473B3" w:rsidRPr="00DD0464" w:rsidDel="00DD0464" w:rsidRDefault="00F473B3" w:rsidP="00DD0464">
      <w:pPr>
        <w:pStyle w:val="PargrafodaLista"/>
        <w:spacing w:line="276" w:lineRule="auto"/>
        <w:ind w:left="0" w:right="-2"/>
        <w:contextualSpacing w:val="0"/>
        <w:jc w:val="both"/>
        <w:rPr>
          <w:del w:id="904" w:author="Autor" w:date="2021-04-19T17:27:00Z"/>
          <w:rFonts w:ascii="Ebrima" w:hAnsi="Ebrima"/>
          <w:color w:val="000000" w:themeColor="text1"/>
          <w:sz w:val="22"/>
          <w:szCs w:val="22"/>
        </w:rPr>
      </w:pPr>
    </w:p>
    <w:p w14:paraId="29CFFDE1" w14:textId="33C764AA" w:rsidR="00F473B3" w:rsidRPr="00DD0464" w:rsidDel="00DD0464" w:rsidRDefault="00F473B3" w:rsidP="00DD0464">
      <w:pPr>
        <w:pStyle w:val="PargrafodaLista"/>
        <w:numPr>
          <w:ilvl w:val="2"/>
          <w:numId w:val="11"/>
        </w:numPr>
        <w:spacing w:line="276" w:lineRule="auto"/>
        <w:ind w:left="709" w:firstLine="0"/>
        <w:contextualSpacing w:val="0"/>
        <w:jc w:val="both"/>
        <w:rPr>
          <w:del w:id="905" w:author="Autor" w:date="2021-04-19T17:27:00Z"/>
          <w:rFonts w:ascii="Ebrima" w:hAnsi="Ebrima"/>
          <w:color w:val="000000" w:themeColor="text1"/>
          <w:sz w:val="22"/>
          <w:szCs w:val="22"/>
        </w:rPr>
      </w:pPr>
      <w:del w:id="906" w:author="Autor" w:date="2021-04-19T17:27:00Z">
        <w:r w:rsidRPr="00DD0464" w:rsidDel="00DD0464">
          <w:rPr>
            <w:rFonts w:ascii="Ebrima" w:hAnsi="Ebrima" w:cstheme="minorHAnsi"/>
            <w:color w:val="000000" w:themeColor="text1"/>
            <w:sz w:val="22"/>
            <w:szCs w:val="22"/>
            <w:u w:val="single"/>
          </w:rPr>
          <w:delText>Cálculo da Amortização</w:delText>
        </w:r>
        <w:r w:rsidRPr="00DD0464" w:rsidDel="00DD0464">
          <w:rPr>
            <w:rFonts w:ascii="Ebrima" w:hAnsi="Ebrima" w:cstheme="minorHAnsi"/>
            <w:color w:val="000000" w:themeColor="text1"/>
            <w:sz w:val="22"/>
            <w:szCs w:val="22"/>
          </w:rPr>
          <w:delText xml:space="preserve">: O cálculo da amortização será realizado com base na seguinte fórmula: </w:delText>
        </w:r>
      </w:del>
    </w:p>
    <w:p w14:paraId="36214A3F" w14:textId="036D9A57" w:rsidR="00F473B3" w:rsidRPr="00DD0464" w:rsidDel="00DD0464" w:rsidRDefault="00F473B3" w:rsidP="00DD0464">
      <w:pPr>
        <w:pStyle w:val="PargrafodaLista"/>
        <w:spacing w:line="276" w:lineRule="auto"/>
        <w:ind w:left="709"/>
        <w:contextualSpacing w:val="0"/>
        <w:jc w:val="center"/>
        <w:rPr>
          <w:del w:id="907" w:author="Autor" w:date="2021-04-19T17:27:00Z"/>
          <w:rFonts w:ascii="Ebrima" w:hAnsi="Ebrima" w:cstheme="minorHAnsi"/>
          <w:color w:val="000000" w:themeColor="text1"/>
          <w:sz w:val="22"/>
          <w:szCs w:val="22"/>
        </w:rPr>
      </w:pPr>
    </w:p>
    <w:p w14:paraId="0246B87E" w14:textId="2289821C" w:rsidR="00F473B3" w:rsidRPr="00DD0464" w:rsidDel="00DD0464" w:rsidRDefault="00F473B3" w:rsidP="00DD0464">
      <w:pPr>
        <w:spacing w:line="276" w:lineRule="auto"/>
        <w:ind w:left="709"/>
        <w:jc w:val="center"/>
        <w:rPr>
          <w:del w:id="908" w:author="Autor" w:date="2021-04-19T17:27:00Z"/>
          <w:rFonts w:ascii="Ebrima" w:hAnsi="Ebrima" w:cs="Arial"/>
          <w:color w:val="000000" w:themeColor="text1"/>
          <w:sz w:val="22"/>
          <w:szCs w:val="22"/>
        </w:rPr>
      </w:pPr>
      <m:oMath>
        <m:r>
          <w:del w:id="909" w:author="Autor" w:date="2021-04-19T17:27:00Z">
            <w:rPr>
              <w:rFonts w:ascii="Cambria Math" w:hAnsi="Cambria Math" w:cs="Arial"/>
              <w:color w:val="000000" w:themeColor="text1"/>
              <w:sz w:val="22"/>
              <w:szCs w:val="22"/>
            </w:rPr>
            <m:t>AMi =VNa x TA</m:t>
          </w:del>
        </m:r>
      </m:oMath>
      <w:del w:id="910" w:author="Autor" w:date="2021-04-19T17:27:00Z">
        <w:r w:rsidRPr="00DD0464" w:rsidDel="00DD0464">
          <w:rPr>
            <w:rFonts w:ascii="Ebrima" w:hAnsi="Ebrima" w:cs="Arial"/>
            <w:color w:val="000000" w:themeColor="text1"/>
            <w:sz w:val="22"/>
            <w:szCs w:val="22"/>
          </w:rPr>
          <w:delText>, onde:</w:delText>
        </w:r>
      </w:del>
    </w:p>
    <w:p w14:paraId="3D87980A" w14:textId="10512366" w:rsidR="00412131" w:rsidRPr="00DD0464" w:rsidDel="00DD0464" w:rsidRDefault="00412131" w:rsidP="00DD0464">
      <w:pPr>
        <w:pStyle w:val="PargrafodaLista"/>
        <w:spacing w:line="276" w:lineRule="auto"/>
        <w:ind w:left="709"/>
        <w:jc w:val="center"/>
        <w:rPr>
          <w:del w:id="911" w:author="Autor" w:date="2021-04-19T17:27:00Z"/>
          <w:rFonts w:ascii="Ebrima" w:hAnsi="Ebrima" w:cstheme="minorHAnsi"/>
          <w:color w:val="000000" w:themeColor="text1"/>
          <w:sz w:val="22"/>
          <w:szCs w:val="22"/>
        </w:rPr>
      </w:pPr>
    </w:p>
    <w:p w14:paraId="15E08017" w14:textId="5886FABF" w:rsidR="00412131" w:rsidRPr="00DD0464" w:rsidDel="00DD0464" w:rsidRDefault="00412131" w:rsidP="00DD0464">
      <w:pPr>
        <w:tabs>
          <w:tab w:val="left" w:pos="1560"/>
        </w:tabs>
        <w:spacing w:line="276" w:lineRule="auto"/>
        <w:ind w:left="709"/>
        <w:jc w:val="both"/>
        <w:rPr>
          <w:del w:id="912" w:author="Autor" w:date="2021-04-19T17:27:00Z"/>
          <w:rFonts w:ascii="Ebrima" w:hAnsi="Ebrima" w:cstheme="minorHAnsi"/>
          <w:color w:val="000000" w:themeColor="text1"/>
          <w:sz w:val="22"/>
          <w:szCs w:val="22"/>
        </w:rPr>
      </w:pPr>
      <w:del w:id="913" w:author="Autor" w:date="2021-04-19T17:27:00Z">
        <w:r w:rsidRPr="00DD0464" w:rsidDel="00DD0464">
          <w:rPr>
            <w:rFonts w:ascii="Ebrima" w:hAnsi="Ebrima" w:cstheme="minorHAnsi"/>
            <w:b/>
            <w:color w:val="000000" w:themeColor="text1"/>
            <w:sz w:val="22"/>
            <w:szCs w:val="22"/>
          </w:rPr>
          <w:delText>AMi</w:delText>
        </w:r>
        <w:r w:rsidRPr="00DD0464" w:rsidDel="00DD0464">
          <w:rPr>
            <w:rFonts w:ascii="Ebrima" w:hAnsi="Ebrima" w:cstheme="minorHAnsi"/>
            <w:color w:val="000000" w:themeColor="text1"/>
            <w:sz w:val="22"/>
            <w:szCs w:val="22"/>
          </w:rPr>
          <w:delText xml:space="preserve"> =</w:delText>
        </w:r>
        <w:r w:rsidRPr="00DD0464" w:rsidDel="00DD0464">
          <w:rPr>
            <w:rFonts w:ascii="Ebrima" w:hAnsi="Ebrima" w:cstheme="minorHAnsi"/>
            <w:color w:val="000000" w:themeColor="text1"/>
            <w:sz w:val="22"/>
            <w:szCs w:val="22"/>
          </w:rPr>
          <w:tab/>
          <w:delText xml:space="preserve">Valor unitário da i-ésima parcela de amortização. Valor em reais, calculado com </w:delText>
        </w:r>
        <w:r w:rsidR="00F473B3" w:rsidRPr="00DD0464" w:rsidDel="00DD0464">
          <w:rPr>
            <w:rFonts w:ascii="Ebrima" w:hAnsi="Ebrima" w:cstheme="minorHAnsi"/>
            <w:color w:val="000000" w:themeColor="text1"/>
            <w:sz w:val="22"/>
            <w:szCs w:val="22"/>
          </w:rPr>
          <w:delText>0</w:delText>
        </w:r>
        <w:r w:rsidRPr="00DD0464" w:rsidDel="00DD0464">
          <w:rPr>
            <w:rFonts w:ascii="Ebrima" w:hAnsi="Ebrima" w:cstheme="minorHAnsi"/>
            <w:color w:val="000000" w:themeColor="text1"/>
            <w:sz w:val="22"/>
            <w:szCs w:val="22"/>
          </w:rPr>
          <w:delText>8 (oito) casas decimais, sem arredondamento;</w:delText>
        </w:r>
      </w:del>
    </w:p>
    <w:p w14:paraId="609EBEA1" w14:textId="4D4E5AF6" w:rsidR="00412131" w:rsidRPr="00DD0464" w:rsidDel="00DD0464" w:rsidRDefault="00412131" w:rsidP="00DD0464">
      <w:pPr>
        <w:pStyle w:val="PargrafodaLista"/>
        <w:spacing w:line="276" w:lineRule="auto"/>
        <w:ind w:left="709"/>
        <w:contextualSpacing w:val="0"/>
        <w:jc w:val="both"/>
        <w:rPr>
          <w:del w:id="914" w:author="Autor" w:date="2021-04-19T17:27:00Z"/>
          <w:rFonts w:ascii="Ebrima" w:hAnsi="Ebrima" w:cstheme="minorHAnsi"/>
          <w:color w:val="000000" w:themeColor="text1"/>
          <w:sz w:val="22"/>
          <w:szCs w:val="22"/>
        </w:rPr>
      </w:pPr>
    </w:p>
    <w:p w14:paraId="4504233E" w14:textId="21B4BA8A" w:rsidR="00412131" w:rsidRPr="00DD0464" w:rsidDel="00DD0464" w:rsidRDefault="00412131" w:rsidP="00DD0464">
      <w:pPr>
        <w:pStyle w:val="PargrafodaLista"/>
        <w:spacing w:line="276" w:lineRule="auto"/>
        <w:ind w:left="360" w:firstLine="349"/>
        <w:rPr>
          <w:del w:id="915" w:author="Autor" w:date="2021-04-19T17:27:00Z"/>
          <w:rFonts w:ascii="Ebrima" w:hAnsi="Ebrima" w:cstheme="minorHAnsi"/>
          <w:color w:val="000000" w:themeColor="text1"/>
          <w:sz w:val="22"/>
          <w:szCs w:val="22"/>
        </w:rPr>
      </w:pPr>
      <w:del w:id="916" w:author="Autor" w:date="2021-04-19T17:27:00Z">
        <w:r w:rsidRPr="00DD0464" w:rsidDel="00DD0464">
          <w:rPr>
            <w:rFonts w:ascii="Ebrima" w:hAnsi="Ebrima" w:cstheme="minorHAnsi"/>
            <w:b/>
            <w:color w:val="000000" w:themeColor="text1"/>
            <w:sz w:val="22"/>
            <w:szCs w:val="22"/>
          </w:rPr>
          <w:delText>VNa</w:delText>
        </w:r>
        <w:r w:rsidRPr="00DD0464" w:rsidDel="00DD0464">
          <w:rPr>
            <w:rFonts w:ascii="Ebrima" w:hAnsi="Ebrima" w:cstheme="minorHAnsi"/>
            <w:color w:val="000000" w:themeColor="text1"/>
            <w:sz w:val="22"/>
            <w:szCs w:val="22"/>
          </w:rPr>
          <w:delText xml:space="preserve"> = conforme definido na cláusula 6.1.2., acima;</w:delText>
        </w:r>
      </w:del>
    </w:p>
    <w:p w14:paraId="4AC8EBEC" w14:textId="2D651421" w:rsidR="00412131" w:rsidRPr="00DD0464" w:rsidDel="00DD0464" w:rsidRDefault="00412131" w:rsidP="00DD0464">
      <w:pPr>
        <w:pStyle w:val="PargrafodaLista"/>
        <w:spacing w:line="276" w:lineRule="auto"/>
        <w:ind w:left="709"/>
        <w:contextualSpacing w:val="0"/>
        <w:jc w:val="both"/>
        <w:rPr>
          <w:del w:id="917" w:author="Autor" w:date="2021-04-19T17:27:00Z"/>
          <w:rFonts w:ascii="Ebrima" w:hAnsi="Ebrima" w:cstheme="minorHAnsi"/>
          <w:color w:val="000000" w:themeColor="text1"/>
          <w:sz w:val="22"/>
          <w:szCs w:val="22"/>
        </w:rPr>
      </w:pPr>
    </w:p>
    <w:p w14:paraId="190F93E1" w14:textId="29D75584" w:rsidR="00412131" w:rsidRPr="00DD0464" w:rsidDel="00DD0464" w:rsidRDefault="00412131" w:rsidP="00DD0464">
      <w:pPr>
        <w:tabs>
          <w:tab w:val="left" w:pos="709"/>
        </w:tabs>
        <w:spacing w:line="276" w:lineRule="auto"/>
        <w:ind w:left="709"/>
        <w:jc w:val="both"/>
        <w:rPr>
          <w:del w:id="918" w:author="Autor" w:date="2021-04-19T17:27:00Z"/>
          <w:rFonts w:ascii="Ebrima" w:hAnsi="Ebrima" w:cstheme="minorHAnsi"/>
          <w:color w:val="000000" w:themeColor="text1"/>
          <w:sz w:val="22"/>
          <w:szCs w:val="22"/>
        </w:rPr>
      </w:pPr>
      <w:del w:id="919" w:author="Autor" w:date="2021-04-19T17:27:00Z">
        <w:r w:rsidRPr="00DD0464" w:rsidDel="00DD0464">
          <w:rPr>
            <w:rFonts w:ascii="Ebrima" w:hAnsi="Ebrima" w:cstheme="minorHAnsi"/>
            <w:b/>
            <w:color w:val="000000" w:themeColor="text1"/>
            <w:sz w:val="22"/>
            <w:szCs w:val="22"/>
          </w:rPr>
          <w:delText>TA</w:delText>
        </w:r>
        <w:r w:rsidRPr="00DD0464" w:rsidDel="00DD0464">
          <w:rPr>
            <w:rFonts w:ascii="Ebrima" w:hAnsi="Ebrima" w:cstheme="minorHAnsi"/>
            <w:color w:val="000000" w:themeColor="text1"/>
            <w:sz w:val="22"/>
            <w:szCs w:val="22"/>
          </w:rPr>
          <w:delText xml:space="preserve"> =</w:delText>
        </w:r>
        <w:r w:rsidRPr="00DD0464" w:rsidDel="00DD0464">
          <w:rPr>
            <w:rFonts w:ascii="Ebrima" w:hAnsi="Ebrima" w:cstheme="minorHAnsi"/>
            <w:color w:val="000000" w:themeColor="text1"/>
            <w:sz w:val="22"/>
            <w:szCs w:val="22"/>
          </w:rPr>
          <w:tab/>
          <w:delText xml:space="preserve">taxa de amortização </w:delText>
        </w:r>
        <w:r w:rsidR="001F152C" w:rsidRPr="00DD0464" w:rsidDel="00DD0464">
          <w:rPr>
            <w:rFonts w:ascii="Ebrima" w:hAnsi="Ebrima" w:cstheme="minorHAnsi"/>
            <w:color w:val="000000" w:themeColor="text1"/>
            <w:sz w:val="22"/>
            <w:szCs w:val="22"/>
          </w:rPr>
          <w:delText>dos CRI</w:delText>
        </w:r>
        <w:r w:rsidRPr="00DD0464" w:rsidDel="00DD0464">
          <w:rPr>
            <w:rFonts w:ascii="Ebrima" w:hAnsi="Ebrima" w:cstheme="minorHAnsi"/>
            <w:color w:val="000000" w:themeColor="text1"/>
            <w:sz w:val="22"/>
            <w:szCs w:val="22"/>
          </w:rPr>
          <w:delText>, expressa em percentual, com 4 (quatro) casas decimais, conforme indicada na Tabela Vigente do Anexo II.</w:delText>
        </w:r>
      </w:del>
    </w:p>
    <w:p w14:paraId="5B1AF706" w14:textId="44F875E8" w:rsidR="006231F9" w:rsidRPr="00DD0464" w:rsidDel="00DD0464" w:rsidRDefault="006231F9" w:rsidP="00DD0464">
      <w:pPr>
        <w:widowControl w:val="0"/>
        <w:tabs>
          <w:tab w:val="left" w:pos="1701"/>
        </w:tabs>
        <w:spacing w:line="276" w:lineRule="auto"/>
        <w:ind w:left="709"/>
        <w:jc w:val="both"/>
        <w:rPr>
          <w:del w:id="920" w:author="Autor" w:date="2021-04-19T17:27:00Z"/>
          <w:rFonts w:ascii="Ebrima" w:hAnsi="Ebrima" w:cstheme="minorHAnsi"/>
          <w:color w:val="000000" w:themeColor="text1"/>
          <w:sz w:val="22"/>
          <w:szCs w:val="22"/>
        </w:rPr>
      </w:pPr>
    </w:p>
    <w:p w14:paraId="17BFEB10" w14:textId="50A8CD54" w:rsidR="00CF358E" w:rsidRPr="00DD0464" w:rsidDel="00DD0464" w:rsidRDefault="00412131" w:rsidP="00DD0464">
      <w:pPr>
        <w:pStyle w:val="PargrafodaLista"/>
        <w:widowControl w:val="0"/>
        <w:numPr>
          <w:ilvl w:val="2"/>
          <w:numId w:val="11"/>
        </w:numPr>
        <w:tabs>
          <w:tab w:val="left" w:pos="1701"/>
        </w:tabs>
        <w:spacing w:line="276" w:lineRule="auto"/>
        <w:ind w:left="709" w:firstLine="0"/>
        <w:jc w:val="both"/>
        <w:rPr>
          <w:del w:id="921" w:author="Autor" w:date="2021-04-19T17:27:00Z"/>
          <w:rFonts w:ascii="Ebrima" w:hAnsi="Ebrima" w:cstheme="minorHAnsi"/>
          <w:color w:val="000000" w:themeColor="text1"/>
          <w:sz w:val="22"/>
          <w:szCs w:val="22"/>
        </w:rPr>
      </w:pPr>
      <w:del w:id="922" w:author="Autor" w:date="2021-04-19T17:27:00Z">
        <w:r w:rsidRPr="00DD0464" w:rsidDel="00DD0464">
          <w:rPr>
            <w:rFonts w:ascii="Ebrima" w:hAnsi="Ebrima" w:cstheme="minorHAnsi"/>
            <w:color w:val="000000" w:themeColor="text1"/>
            <w:sz w:val="22"/>
            <w:szCs w:val="22"/>
          </w:rPr>
          <w:delTex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delText>
        </w:r>
        <w:r w:rsidR="00F473B3" w:rsidRPr="00DD0464" w:rsidDel="00DD0464">
          <w:rPr>
            <w:rFonts w:ascii="Ebrima" w:hAnsi="Ebrima" w:cstheme="minorHAnsi"/>
            <w:color w:val="000000" w:themeColor="text1"/>
            <w:sz w:val="22"/>
            <w:szCs w:val="22"/>
          </w:rPr>
          <w:delText>Securitizadora</w:delText>
        </w:r>
        <w:r w:rsidRPr="00DD0464" w:rsidDel="00DD0464">
          <w:rPr>
            <w:rFonts w:ascii="Ebrima" w:hAnsi="Ebrima" w:cstheme="minorHAnsi"/>
            <w:color w:val="000000" w:themeColor="text1"/>
            <w:sz w:val="22"/>
            <w:szCs w:val="22"/>
          </w:rPr>
          <w:delText xml:space="preserve">, serão devidos pela </w:delText>
        </w:r>
        <w:r w:rsidR="00F473B3" w:rsidRPr="00DD0464" w:rsidDel="00DD0464">
          <w:rPr>
            <w:rFonts w:ascii="Ebrima" w:hAnsi="Ebrima" w:cstheme="minorHAnsi"/>
            <w:color w:val="000000" w:themeColor="text1"/>
            <w:sz w:val="22"/>
            <w:szCs w:val="22"/>
          </w:rPr>
          <w:delText>Securitizadora</w:delText>
        </w:r>
        <w:r w:rsidRPr="00DD0464" w:rsidDel="00DD0464">
          <w:rPr>
            <w:rFonts w:ascii="Ebrima" w:hAnsi="Ebrima" w:cstheme="minorHAnsi"/>
            <w:color w:val="000000" w:themeColor="text1"/>
            <w:sz w:val="22"/>
            <w:szCs w:val="22"/>
          </w:rPr>
          <w:delText xml:space="preserve">, a partir do vencimento da parcela (inclusive) até a data de seu efetivo pagamento (exclusive), multa moratória de 2% (dois por cento) e juros de mora de 1% (um por cento) ao mês, </w:delText>
        </w:r>
        <w:r w:rsidRPr="00DD0464" w:rsidDel="00DD0464">
          <w:rPr>
            <w:rFonts w:ascii="Ebrima" w:hAnsi="Ebrima" w:cstheme="minorHAnsi"/>
            <w:i/>
            <w:color w:val="000000" w:themeColor="text1"/>
            <w:sz w:val="22"/>
            <w:szCs w:val="22"/>
          </w:rPr>
          <w:delText xml:space="preserve">pro rata temporis </w:delText>
        </w:r>
        <w:r w:rsidRPr="00DD0464" w:rsidDel="00DD0464">
          <w:rPr>
            <w:rFonts w:ascii="Ebrima" w:hAnsi="Ebrima" w:cstheme="minorHAnsi"/>
            <w:color w:val="000000" w:themeColor="text1"/>
            <w:sz w:val="22"/>
            <w:szCs w:val="22"/>
          </w:rPr>
          <w:delText>por dias corridos, independentemente de aviso, notificação ou interpelação judicial ou extrajudicial, ambos incidentes sobre o valor devido e não pago.</w:delText>
        </w:r>
      </w:del>
    </w:p>
    <w:p w14:paraId="57C92871" w14:textId="76D9FE42" w:rsidR="00CF358E" w:rsidRPr="00DD0464" w:rsidDel="00DD0464" w:rsidRDefault="00CF358E" w:rsidP="00DD0464">
      <w:pPr>
        <w:pStyle w:val="PargrafodaLista"/>
        <w:widowControl w:val="0"/>
        <w:tabs>
          <w:tab w:val="left" w:pos="1701"/>
        </w:tabs>
        <w:spacing w:line="276" w:lineRule="auto"/>
        <w:ind w:left="709"/>
        <w:jc w:val="both"/>
        <w:rPr>
          <w:del w:id="923" w:author="Autor" w:date="2021-04-19T17:27:00Z"/>
          <w:rFonts w:ascii="Ebrima" w:hAnsi="Ebrima" w:cstheme="minorHAnsi"/>
          <w:color w:val="000000" w:themeColor="text1"/>
          <w:sz w:val="22"/>
          <w:szCs w:val="22"/>
        </w:rPr>
      </w:pPr>
    </w:p>
    <w:p w14:paraId="3B073C17" w14:textId="1750CA80" w:rsidR="00412131" w:rsidRPr="00DD0464" w:rsidDel="00DD0464" w:rsidRDefault="00412131" w:rsidP="00DD0464">
      <w:pPr>
        <w:pStyle w:val="PargrafodaLista"/>
        <w:widowControl w:val="0"/>
        <w:numPr>
          <w:ilvl w:val="2"/>
          <w:numId w:val="11"/>
        </w:numPr>
        <w:tabs>
          <w:tab w:val="left" w:pos="1701"/>
        </w:tabs>
        <w:spacing w:line="276" w:lineRule="auto"/>
        <w:ind w:left="709" w:firstLine="0"/>
        <w:jc w:val="both"/>
        <w:rPr>
          <w:del w:id="924" w:author="Autor" w:date="2021-04-19T17:27:00Z"/>
          <w:rFonts w:ascii="Ebrima" w:hAnsi="Ebrima" w:cstheme="minorHAnsi"/>
          <w:color w:val="000000" w:themeColor="text1"/>
          <w:sz w:val="22"/>
          <w:szCs w:val="22"/>
        </w:rPr>
      </w:pPr>
      <w:del w:id="925" w:author="Autor" w:date="2021-04-19T17:27:00Z">
        <w:r w:rsidRPr="00DD0464" w:rsidDel="00DD0464">
          <w:rPr>
            <w:rFonts w:ascii="Ebrima" w:hAnsi="Ebrima" w:cstheme="minorHAnsi"/>
            <w:color w:val="000000" w:themeColor="text1"/>
            <w:sz w:val="22"/>
            <w:szCs w:val="22"/>
          </w:rPr>
          <w:delText>Deverá haver um intervalo de, no mínimo, 02 (dois) Dias Úteis entre o recebimento d</w:delText>
        </w:r>
        <w:r w:rsidR="001F152C" w:rsidRPr="00DD0464" w:rsidDel="00DD0464">
          <w:rPr>
            <w:rFonts w:ascii="Ebrima" w:hAnsi="Ebrima" w:cstheme="minorHAnsi"/>
            <w:color w:val="000000" w:themeColor="text1"/>
            <w:sz w:val="22"/>
            <w:szCs w:val="22"/>
          </w:rPr>
          <w:delText>e valores na Conta Centralizadora</w:delText>
        </w:r>
        <w:r w:rsidRPr="00DD0464" w:rsidDel="00DD0464">
          <w:rPr>
            <w:rFonts w:ascii="Ebrima" w:hAnsi="Ebrima" w:cstheme="minorHAnsi"/>
            <w:color w:val="000000" w:themeColor="text1"/>
            <w:sz w:val="22"/>
            <w:szCs w:val="22"/>
          </w:rPr>
          <w:delText xml:space="preserve"> pela </w:delText>
        </w:r>
        <w:r w:rsidR="00FB689D" w:rsidRPr="00DD0464" w:rsidDel="00DD0464">
          <w:rPr>
            <w:rFonts w:ascii="Ebrima" w:hAnsi="Ebrima" w:cstheme="minorHAnsi"/>
            <w:color w:val="000000" w:themeColor="text1"/>
            <w:sz w:val="22"/>
            <w:szCs w:val="22"/>
          </w:rPr>
          <w:delText xml:space="preserve">Securitizadora </w:delText>
        </w:r>
        <w:r w:rsidRPr="00DD0464" w:rsidDel="00DD0464">
          <w:rPr>
            <w:rFonts w:ascii="Ebrima" w:hAnsi="Ebrima" w:cstheme="minorHAnsi"/>
            <w:color w:val="000000" w:themeColor="text1"/>
            <w:sz w:val="22"/>
            <w:szCs w:val="22"/>
          </w:rPr>
          <w:delText xml:space="preserve">e respectivo pagamento de suas obrigações referentes aos CRI. Em razão da necessidade do intervalo ora previsto, não haverá qualquer remuneração dos valores recebidos pela </w:delText>
        </w:r>
        <w:r w:rsidR="00FB689D" w:rsidRPr="00DD0464" w:rsidDel="00DD0464">
          <w:rPr>
            <w:rFonts w:ascii="Ebrima" w:hAnsi="Ebrima" w:cstheme="minorHAnsi"/>
            <w:color w:val="000000" w:themeColor="text1"/>
            <w:sz w:val="22"/>
            <w:szCs w:val="22"/>
          </w:rPr>
          <w:delText xml:space="preserve">Securitizadora </w:delText>
        </w:r>
        <w:r w:rsidRPr="00DD0464" w:rsidDel="00DD0464">
          <w:rPr>
            <w:rFonts w:ascii="Ebrima" w:hAnsi="Ebrima" w:cstheme="minorHAnsi"/>
            <w:color w:val="000000" w:themeColor="text1"/>
            <w:sz w:val="22"/>
            <w:szCs w:val="22"/>
          </w:rPr>
          <w:delText>durante a prorrogação ora mencionada.</w:delText>
        </w:r>
      </w:del>
    </w:p>
    <w:p w14:paraId="1F992323" w14:textId="11754614" w:rsidR="00412131" w:rsidRPr="00DD0464" w:rsidDel="00DD0464" w:rsidRDefault="00412131" w:rsidP="00DD0464">
      <w:pPr>
        <w:pStyle w:val="PargrafodaLista"/>
        <w:spacing w:line="276" w:lineRule="auto"/>
        <w:ind w:left="0"/>
        <w:contextualSpacing w:val="0"/>
        <w:jc w:val="both"/>
        <w:rPr>
          <w:del w:id="926" w:author="Autor" w:date="2021-04-19T17:27:00Z"/>
          <w:rFonts w:ascii="Ebrima" w:hAnsi="Ebrima" w:cstheme="minorHAnsi"/>
          <w:color w:val="000000" w:themeColor="text1"/>
          <w:sz w:val="22"/>
          <w:szCs w:val="22"/>
        </w:rPr>
      </w:pPr>
    </w:p>
    <w:p w14:paraId="50E5B4F4" w14:textId="353FD0C3" w:rsidR="00412131" w:rsidRPr="00DD0464" w:rsidDel="00DD0464" w:rsidRDefault="00412131" w:rsidP="00DD0464">
      <w:pPr>
        <w:pStyle w:val="PargrafodaLista"/>
        <w:numPr>
          <w:ilvl w:val="1"/>
          <w:numId w:val="11"/>
        </w:numPr>
        <w:spacing w:line="276" w:lineRule="auto"/>
        <w:ind w:left="0" w:firstLine="0"/>
        <w:contextualSpacing w:val="0"/>
        <w:jc w:val="both"/>
        <w:rPr>
          <w:del w:id="927" w:author="Autor" w:date="2021-04-19T17:27:00Z"/>
          <w:rFonts w:ascii="Ebrima" w:hAnsi="Ebrima" w:cstheme="minorHAnsi"/>
          <w:b/>
          <w:color w:val="000000" w:themeColor="text1"/>
          <w:sz w:val="22"/>
          <w:szCs w:val="22"/>
        </w:rPr>
      </w:pPr>
      <w:del w:id="928" w:author="Autor" w:date="2021-04-19T17:27:00Z">
        <w:r w:rsidRPr="00DD0464" w:rsidDel="00DD0464">
          <w:rPr>
            <w:rFonts w:ascii="Ebrima" w:hAnsi="Ebrima" w:cstheme="minorHAnsi"/>
            <w:color w:val="000000" w:themeColor="text1"/>
            <w:sz w:val="22"/>
            <w:szCs w:val="22"/>
          </w:rPr>
          <w:delText xml:space="preserve">Após a </w:delText>
        </w:r>
      </w:del>
      <w:ins w:id="929" w:author="Matheus Gomes Faria" w:date="2021-04-12T17:44:00Z">
        <w:del w:id="930" w:author="Autor" w:date="2021-04-19T17:27:00Z">
          <w:r w:rsidR="008B4B7A" w:rsidRPr="00DD0464" w:rsidDel="00DD0464">
            <w:rPr>
              <w:rFonts w:ascii="Ebrima" w:hAnsi="Ebrima" w:cstheme="minorHAnsi"/>
              <w:color w:val="000000" w:themeColor="text1"/>
              <w:sz w:val="22"/>
              <w:szCs w:val="22"/>
            </w:rPr>
            <w:delText xml:space="preserve">primeira </w:delText>
          </w:r>
        </w:del>
      </w:ins>
      <w:del w:id="931" w:author="Autor" w:date="2021-04-19T17:27:00Z">
        <w:r w:rsidRPr="00DD0464" w:rsidDel="00DD0464">
          <w:rPr>
            <w:rFonts w:ascii="Ebrima" w:hAnsi="Ebrima" w:cstheme="minorHAnsi"/>
            <w:color w:val="000000" w:themeColor="text1"/>
            <w:sz w:val="22"/>
            <w:szCs w:val="22"/>
          </w:rPr>
          <w:delText xml:space="preserve">Data da Integralização, os CRI terão seu valor de amortização ou, nas hipóteses definidas neste Termo de Securitização, valor de resgate, calculados pela </w:delText>
        </w:r>
        <w:r w:rsidR="00FB689D" w:rsidRPr="00DD0464" w:rsidDel="00DD0464">
          <w:rPr>
            <w:rFonts w:ascii="Ebrima" w:hAnsi="Ebrima" w:cstheme="minorHAnsi"/>
            <w:color w:val="000000" w:themeColor="text1"/>
            <w:sz w:val="22"/>
            <w:szCs w:val="22"/>
          </w:rPr>
          <w:delText xml:space="preserve">Securitizadora </w:delText>
        </w:r>
        <w:r w:rsidRPr="00DD0464" w:rsidDel="00DD0464">
          <w:rPr>
            <w:rFonts w:ascii="Ebrima" w:hAnsi="Ebrima" w:cstheme="minorHAnsi"/>
            <w:color w:val="000000" w:themeColor="text1"/>
            <w:sz w:val="22"/>
            <w:szCs w:val="22"/>
          </w:rPr>
          <w:delText>com base na Remuneração aplicável.</w:delText>
        </w:r>
      </w:del>
    </w:p>
    <w:p w14:paraId="175BDA2C" w14:textId="6C3896FD" w:rsidR="00412131" w:rsidRPr="00DD0464" w:rsidDel="00DD0464" w:rsidRDefault="00412131" w:rsidP="00DD0464">
      <w:pPr>
        <w:pStyle w:val="PargrafodaLista"/>
        <w:tabs>
          <w:tab w:val="left" w:pos="1134"/>
        </w:tabs>
        <w:spacing w:line="276" w:lineRule="auto"/>
        <w:ind w:left="0"/>
        <w:jc w:val="both"/>
        <w:rPr>
          <w:del w:id="932" w:author="Autor" w:date="2021-04-19T17:27:00Z"/>
          <w:rFonts w:ascii="Ebrima" w:hAnsi="Ebrima" w:cstheme="minorHAnsi"/>
          <w:b/>
          <w:color w:val="000000" w:themeColor="text1"/>
          <w:sz w:val="22"/>
          <w:szCs w:val="22"/>
        </w:rPr>
      </w:pPr>
    </w:p>
    <w:p w14:paraId="39CD822E" w14:textId="27298A8F" w:rsidR="00412131" w:rsidRPr="00DD0464" w:rsidDel="00DD0464" w:rsidRDefault="00412131" w:rsidP="00DD0464">
      <w:pPr>
        <w:pStyle w:val="PargrafodaLista"/>
        <w:numPr>
          <w:ilvl w:val="1"/>
          <w:numId w:val="11"/>
        </w:numPr>
        <w:spacing w:line="276" w:lineRule="auto"/>
        <w:ind w:left="0" w:firstLine="0"/>
        <w:contextualSpacing w:val="0"/>
        <w:jc w:val="both"/>
        <w:rPr>
          <w:del w:id="933" w:author="Autor" w:date="2021-04-19T17:27:00Z"/>
          <w:rFonts w:ascii="Ebrima" w:hAnsi="Ebrima" w:cstheme="minorHAnsi"/>
          <w:b/>
          <w:color w:val="000000" w:themeColor="text1"/>
          <w:sz w:val="22"/>
          <w:szCs w:val="22"/>
        </w:rPr>
      </w:pPr>
      <w:del w:id="934" w:author="Autor" w:date="2021-04-19T17:27:00Z">
        <w:r w:rsidRPr="00DD0464" w:rsidDel="00DD0464">
          <w:rPr>
            <w:rFonts w:ascii="Ebrima" w:hAnsi="Ebrima" w:cstheme="minorHAnsi"/>
            <w:color w:val="000000" w:themeColor="text1"/>
            <w:sz w:val="22"/>
            <w:szCs w:val="22"/>
          </w:rPr>
          <w:delText xml:space="preserve">Na Data de Vencimento Final, a </w:delText>
        </w:r>
        <w:r w:rsidR="00FB689D" w:rsidRPr="00DD0464" w:rsidDel="00DD0464">
          <w:rPr>
            <w:rFonts w:ascii="Ebrima" w:hAnsi="Ebrima" w:cstheme="minorHAnsi"/>
            <w:color w:val="000000" w:themeColor="text1"/>
            <w:sz w:val="22"/>
            <w:szCs w:val="22"/>
          </w:rPr>
          <w:delText xml:space="preserve">Securitizadora </w:delText>
        </w:r>
        <w:r w:rsidRPr="00DD0464" w:rsidDel="00DD0464">
          <w:rPr>
            <w:rFonts w:ascii="Ebrima" w:hAnsi="Ebrima" w:cstheme="minorHAnsi"/>
            <w:color w:val="000000" w:themeColor="text1"/>
            <w:sz w:val="22"/>
            <w:szCs w:val="22"/>
          </w:rPr>
          <w:delText xml:space="preserve">deverá proceder à liquidação total dos CRI pelo </w:delText>
        </w:r>
        <w:r w:rsidR="00235272" w:rsidRPr="00DD0464" w:rsidDel="00DD0464">
          <w:rPr>
            <w:rFonts w:ascii="Ebrima" w:hAnsi="Ebrima" w:cstheme="minorHAnsi"/>
            <w:color w:val="000000" w:themeColor="text1"/>
            <w:sz w:val="22"/>
            <w:szCs w:val="22"/>
          </w:rPr>
          <w:delText>s</w:delText>
        </w:r>
        <w:r w:rsidRPr="00DD0464" w:rsidDel="00DD0464">
          <w:rPr>
            <w:rFonts w:ascii="Ebrima" w:hAnsi="Ebrima" w:cstheme="minorHAnsi"/>
            <w:color w:val="000000" w:themeColor="text1"/>
            <w:sz w:val="22"/>
            <w:szCs w:val="22"/>
          </w:rPr>
          <w:delText xml:space="preserve">aldo do Valor Nominal Unitário, </w:delText>
        </w:r>
        <w:r w:rsidR="00062045" w:rsidRPr="00DD0464" w:rsidDel="00DD0464">
          <w:rPr>
            <w:rFonts w:ascii="Ebrima" w:hAnsi="Ebrima" w:cstheme="minorHAnsi"/>
            <w:color w:val="000000" w:themeColor="text1"/>
            <w:sz w:val="22"/>
            <w:szCs w:val="22"/>
          </w:rPr>
          <w:delText xml:space="preserve">após eventuais Amortizações Extraordinárias e/ou Resgates Antecipados, </w:delText>
        </w:r>
        <w:r w:rsidRPr="00DD0464" w:rsidDel="00DD0464">
          <w:rPr>
            <w:rFonts w:ascii="Ebrima" w:hAnsi="Ebrima" w:cstheme="minorHAnsi"/>
            <w:color w:val="000000" w:themeColor="text1"/>
            <w:sz w:val="22"/>
            <w:szCs w:val="22"/>
          </w:rPr>
          <w:delText>acrescido da Remuneração devida e não paga, além de eventuais encargos, se houver.</w:delText>
        </w:r>
      </w:del>
    </w:p>
    <w:p w14:paraId="1C080165" w14:textId="7FB569A3" w:rsidR="00412131" w:rsidRPr="00DD0464" w:rsidDel="00DD0464" w:rsidRDefault="00412131" w:rsidP="00DD0464">
      <w:pPr>
        <w:spacing w:line="276" w:lineRule="auto"/>
        <w:rPr>
          <w:del w:id="935" w:author="Autor" w:date="2021-04-19T17:27:00Z"/>
          <w:rFonts w:ascii="Ebrima" w:hAnsi="Ebrima" w:cstheme="minorHAnsi"/>
          <w:b/>
          <w:color w:val="000000" w:themeColor="text1"/>
          <w:sz w:val="22"/>
          <w:szCs w:val="22"/>
        </w:rPr>
      </w:pPr>
    </w:p>
    <w:p w14:paraId="7A2A3BA1" w14:textId="05934CDF" w:rsidR="00412131" w:rsidRPr="00DD0464" w:rsidDel="00DD0464" w:rsidRDefault="00412131" w:rsidP="00DD0464">
      <w:pPr>
        <w:pStyle w:val="PargrafodaLista"/>
        <w:numPr>
          <w:ilvl w:val="1"/>
          <w:numId w:val="11"/>
        </w:numPr>
        <w:spacing w:line="276" w:lineRule="auto"/>
        <w:ind w:left="0" w:firstLine="0"/>
        <w:contextualSpacing w:val="0"/>
        <w:jc w:val="both"/>
        <w:rPr>
          <w:del w:id="936" w:author="Autor" w:date="2021-04-19T17:27:00Z"/>
          <w:rFonts w:ascii="Ebrima" w:hAnsi="Ebrima" w:cstheme="minorHAnsi"/>
          <w:color w:val="000000" w:themeColor="text1"/>
          <w:sz w:val="22"/>
          <w:szCs w:val="22"/>
        </w:rPr>
      </w:pPr>
      <w:del w:id="937" w:author="Autor" w:date="2021-04-19T17:27:00Z">
        <w:r w:rsidRPr="00DD0464" w:rsidDel="00DD0464">
          <w:rPr>
            <w:rFonts w:ascii="Ebrima" w:hAnsi="Ebrima" w:cstheme="minorHAnsi"/>
            <w:color w:val="000000" w:themeColor="text1"/>
            <w:sz w:val="22"/>
            <w:szCs w:val="22"/>
          </w:rPr>
          <w:delTex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413E9BAE" w14:textId="7EF8AE7F" w:rsidR="00412131" w:rsidRPr="00DD0464" w:rsidDel="00DD0464" w:rsidRDefault="00412131" w:rsidP="00DD0464">
      <w:pPr>
        <w:spacing w:line="276" w:lineRule="auto"/>
        <w:rPr>
          <w:del w:id="938" w:author="Autor" w:date="2021-04-19T17:27:00Z"/>
          <w:rFonts w:ascii="Ebrima" w:hAnsi="Ebrima" w:cstheme="minorHAnsi"/>
          <w:color w:val="000000" w:themeColor="text1"/>
          <w:sz w:val="22"/>
          <w:szCs w:val="22"/>
        </w:rPr>
      </w:pPr>
    </w:p>
    <w:p w14:paraId="19E7365C" w14:textId="680A6E7E" w:rsidR="00412131" w:rsidRPr="00DD0464" w:rsidDel="00DD0464" w:rsidRDefault="00412131" w:rsidP="00DD0464">
      <w:pPr>
        <w:pStyle w:val="PargrafodaLista"/>
        <w:numPr>
          <w:ilvl w:val="1"/>
          <w:numId w:val="11"/>
        </w:numPr>
        <w:spacing w:line="276" w:lineRule="auto"/>
        <w:ind w:left="0" w:firstLine="0"/>
        <w:contextualSpacing w:val="0"/>
        <w:jc w:val="both"/>
        <w:rPr>
          <w:del w:id="939" w:author="Autor" w:date="2021-04-19T17:27:00Z"/>
          <w:rFonts w:ascii="Ebrima" w:hAnsi="Ebrima" w:cstheme="minorHAnsi"/>
          <w:color w:val="000000" w:themeColor="text1"/>
          <w:sz w:val="22"/>
          <w:szCs w:val="22"/>
        </w:rPr>
      </w:pPr>
      <w:del w:id="940" w:author="Autor" w:date="2021-04-19T17:27:00Z">
        <w:r w:rsidRPr="00DD0464" w:rsidDel="00DD0464">
          <w:rPr>
            <w:rFonts w:ascii="Ebrima" w:hAnsi="Ebrima" w:cstheme="minorHAnsi"/>
            <w:color w:val="000000" w:themeColor="text1"/>
            <w:sz w:val="22"/>
            <w:szCs w:val="22"/>
          </w:rPr>
          <w:delText>Os pagamentos dos CRI serão efetuados utilizando-se os procedimentos adotados pela B3</w:delText>
        </w:r>
      </w:del>
      <w:del w:id="941" w:author="Autor" w:date="2021-04-19T14:35:00Z">
        <w:r w:rsidRPr="00DD0464" w:rsidDel="00A14B70">
          <w:rPr>
            <w:rFonts w:ascii="Ebrima" w:hAnsi="Ebrima" w:cstheme="minorHAnsi"/>
            <w:color w:val="000000" w:themeColor="text1"/>
            <w:sz w:val="22"/>
            <w:szCs w:val="22"/>
          </w:rPr>
          <w:delText xml:space="preserve"> – </w:delText>
        </w:r>
        <w:r w:rsidR="006F5C63" w:rsidRPr="00DD0464" w:rsidDel="00A14B70">
          <w:rPr>
            <w:rFonts w:ascii="Ebrima" w:hAnsi="Ebrima" w:cstheme="minorHAnsi"/>
            <w:color w:val="000000" w:themeColor="text1"/>
            <w:sz w:val="22"/>
            <w:szCs w:val="22"/>
          </w:rPr>
          <w:delText>Segmento</w:delText>
        </w:r>
        <w:r w:rsidRPr="00DD0464" w:rsidDel="00A14B70">
          <w:rPr>
            <w:rFonts w:ascii="Ebrima" w:hAnsi="Ebrima" w:cstheme="minorHAnsi"/>
            <w:color w:val="000000" w:themeColor="text1"/>
            <w:sz w:val="22"/>
            <w:szCs w:val="22"/>
          </w:rPr>
          <w:delText xml:space="preserve"> CETIP UTVM</w:delText>
        </w:r>
      </w:del>
      <w:del w:id="942" w:author="Autor" w:date="2021-04-19T17:27:00Z">
        <w:r w:rsidRPr="00DD0464" w:rsidDel="00DD0464">
          <w:rPr>
            <w:rFonts w:ascii="Ebrima" w:hAnsi="Ebrima" w:cstheme="minorHAnsi"/>
            <w:color w:val="000000" w:themeColor="text1"/>
            <w:sz w:val="22"/>
            <w:szCs w:val="22"/>
          </w:rPr>
          <w:delText>. Caso, por qualquer razão, os CRI não estejam custodiados eletronicamente na B3</w:delText>
        </w:r>
      </w:del>
      <w:del w:id="943" w:author="Autor" w:date="2021-04-19T14:35:00Z">
        <w:r w:rsidRPr="00DD0464" w:rsidDel="00A14B70">
          <w:rPr>
            <w:rFonts w:ascii="Ebrima" w:hAnsi="Ebrima" w:cstheme="minorHAnsi"/>
            <w:color w:val="000000" w:themeColor="text1"/>
            <w:sz w:val="22"/>
            <w:szCs w:val="22"/>
          </w:rPr>
          <w:delText xml:space="preserve"> – S</w:delText>
        </w:r>
        <w:r w:rsidR="006F5C63" w:rsidRPr="00DD0464" w:rsidDel="00A14B70">
          <w:rPr>
            <w:rFonts w:ascii="Ebrima" w:hAnsi="Ebrima" w:cstheme="minorHAnsi"/>
            <w:color w:val="000000" w:themeColor="text1"/>
            <w:sz w:val="22"/>
            <w:szCs w:val="22"/>
          </w:rPr>
          <w:delText>egmento</w:delText>
        </w:r>
        <w:r w:rsidRPr="00DD0464" w:rsidDel="00A14B70">
          <w:rPr>
            <w:rFonts w:ascii="Ebrima" w:hAnsi="Ebrima" w:cstheme="minorHAnsi"/>
            <w:color w:val="000000" w:themeColor="text1"/>
            <w:sz w:val="22"/>
            <w:szCs w:val="22"/>
          </w:rPr>
          <w:delText xml:space="preserve"> CETIP UTVM</w:delText>
        </w:r>
      </w:del>
      <w:del w:id="944" w:author="Autor" w:date="2021-04-19T17:27:00Z">
        <w:r w:rsidRPr="00DD0464" w:rsidDel="00DD0464">
          <w:rPr>
            <w:rFonts w:ascii="Ebrima" w:hAnsi="Ebrima" w:cstheme="minorHAnsi"/>
            <w:color w:val="000000" w:themeColor="text1"/>
            <w:sz w:val="22"/>
            <w:szCs w:val="22"/>
          </w:rPr>
          <w:delText xml:space="preserve"> na data de seu pagamento, a </w:delText>
        </w:r>
        <w:r w:rsidR="00FB689D" w:rsidRPr="00DD0464" w:rsidDel="00DD0464">
          <w:rPr>
            <w:rFonts w:ascii="Ebrima" w:hAnsi="Ebrima" w:cstheme="minorHAnsi"/>
            <w:color w:val="000000" w:themeColor="text1"/>
            <w:sz w:val="22"/>
            <w:szCs w:val="22"/>
          </w:rPr>
          <w:delText xml:space="preserve">Securitizadora </w:delText>
        </w:r>
        <w:r w:rsidRPr="00DD0464" w:rsidDel="00DD0464">
          <w:rPr>
            <w:rFonts w:ascii="Ebrima" w:hAnsi="Ebrima" w:cstheme="minorHAnsi"/>
            <w:color w:val="000000" w:themeColor="text1"/>
            <w:sz w:val="22"/>
            <w:szCs w:val="22"/>
          </w:rPr>
          <w:delText xml:space="preserve">deixará, em sua sede, o respectivo pagamento à disposição do respectivo Titular dos CRI. Nesta hipótese, a partir da referida data de pagamento, não haverá qualquer tipo de remuneração ou acréscimo sobre o valor colocado à disposição do Titular dos CRI na sede da </w:delText>
        </w:r>
        <w:r w:rsidR="00FB689D" w:rsidRPr="00DD0464" w:rsidDel="00DD0464">
          <w:rPr>
            <w:rFonts w:ascii="Ebrima" w:hAnsi="Ebrima" w:cstheme="minorHAnsi"/>
            <w:color w:val="000000" w:themeColor="text1"/>
            <w:sz w:val="22"/>
            <w:szCs w:val="22"/>
          </w:rPr>
          <w:delText>Securitizadora</w:delText>
        </w:r>
        <w:r w:rsidRPr="00DD0464" w:rsidDel="00DD0464">
          <w:rPr>
            <w:rFonts w:ascii="Ebrima" w:hAnsi="Ebrima" w:cstheme="minorHAnsi"/>
            <w:color w:val="000000" w:themeColor="text1"/>
            <w:sz w:val="22"/>
            <w:szCs w:val="22"/>
          </w:rPr>
          <w:delText xml:space="preserve">. </w:delText>
        </w:r>
      </w:del>
    </w:p>
    <w:p w14:paraId="561D1A39" w14:textId="733DD367" w:rsidR="00412131" w:rsidRPr="00DD0464" w:rsidDel="00DD0464" w:rsidRDefault="00412131" w:rsidP="00DD0464">
      <w:pPr>
        <w:pStyle w:val="PargrafodaLista"/>
        <w:spacing w:line="276" w:lineRule="auto"/>
        <w:ind w:left="0"/>
        <w:contextualSpacing w:val="0"/>
        <w:jc w:val="both"/>
        <w:rPr>
          <w:del w:id="945" w:author="Autor" w:date="2021-04-19T17:27:00Z"/>
          <w:rFonts w:ascii="Ebrima" w:hAnsi="Ebrima" w:cstheme="minorHAnsi"/>
          <w:color w:val="000000" w:themeColor="text1"/>
          <w:sz w:val="22"/>
          <w:szCs w:val="22"/>
        </w:rPr>
      </w:pPr>
    </w:p>
    <w:p w14:paraId="3583DC64" w14:textId="6DC4E047" w:rsidR="00412131" w:rsidRPr="00DD0464" w:rsidDel="00DD0464" w:rsidRDefault="00412131" w:rsidP="00DD0464">
      <w:pPr>
        <w:pStyle w:val="PargrafodaLista"/>
        <w:numPr>
          <w:ilvl w:val="2"/>
          <w:numId w:val="11"/>
        </w:numPr>
        <w:tabs>
          <w:tab w:val="left" w:pos="1701"/>
        </w:tabs>
        <w:spacing w:line="276" w:lineRule="auto"/>
        <w:ind w:left="709" w:firstLine="0"/>
        <w:contextualSpacing w:val="0"/>
        <w:jc w:val="both"/>
        <w:rPr>
          <w:del w:id="946" w:author="Autor" w:date="2021-04-19T17:27:00Z"/>
          <w:rFonts w:ascii="Ebrima" w:hAnsi="Ebrima" w:cstheme="minorHAnsi"/>
          <w:color w:val="000000" w:themeColor="text1"/>
          <w:sz w:val="22"/>
          <w:szCs w:val="22"/>
        </w:rPr>
      </w:pPr>
      <w:del w:id="947" w:author="Autor" w:date="2021-04-19T17:27:00Z">
        <w:r w:rsidRPr="00DD0464" w:rsidDel="00DD0464">
          <w:rPr>
            <w:rFonts w:ascii="Ebrima" w:hAnsi="Ebrima" w:cstheme="minorHAnsi"/>
            <w:color w:val="000000" w:themeColor="text1"/>
            <w:sz w:val="22"/>
            <w:szCs w:val="22"/>
          </w:rPr>
          <w:delText xml:space="preserve">Na hipótese prevista na </w:delText>
        </w:r>
        <w:r w:rsidR="00FB689D" w:rsidRPr="00DD0464" w:rsidDel="00DD0464">
          <w:rPr>
            <w:rFonts w:ascii="Ebrima" w:hAnsi="Ebrima" w:cstheme="minorHAnsi"/>
            <w:color w:val="000000" w:themeColor="text1"/>
            <w:sz w:val="22"/>
            <w:szCs w:val="22"/>
          </w:rPr>
          <w:delText>C</w:delText>
        </w:r>
        <w:r w:rsidRPr="00DD0464" w:rsidDel="00DD0464">
          <w:rPr>
            <w:rFonts w:ascii="Ebrima" w:hAnsi="Ebrima" w:cstheme="minorHAnsi"/>
            <w:color w:val="000000" w:themeColor="text1"/>
            <w:sz w:val="22"/>
            <w:szCs w:val="22"/>
          </w:rPr>
          <w:delText>láusula 6.</w:delText>
        </w:r>
        <w:r w:rsidR="00DC0172" w:rsidRPr="00DD0464" w:rsidDel="00DD0464">
          <w:rPr>
            <w:rFonts w:ascii="Ebrima" w:hAnsi="Ebrima" w:cstheme="minorHAnsi"/>
            <w:color w:val="000000" w:themeColor="text1"/>
            <w:sz w:val="22"/>
            <w:szCs w:val="22"/>
          </w:rPr>
          <w:delText>10</w:delText>
        </w:r>
        <w:r w:rsidR="00FB689D" w:rsidRPr="00DD0464" w:rsidDel="00DD0464">
          <w:rPr>
            <w:rFonts w:ascii="Ebrima" w:hAnsi="Ebrima" w:cstheme="minorHAnsi"/>
            <w:color w:val="000000" w:themeColor="text1"/>
            <w:sz w:val="22"/>
            <w:szCs w:val="22"/>
          </w:rPr>
          <w:delText xml:space="preserve">., </w:delText>
        </w:r>
        <w:r w:rsidRPr="00DD0464" w:rsidDel="00DD0464">
          <w:rPr>
            <w:rFonts w:ascii="Ebrima" w:hAnsi="Ebrima" w:cstheme="minorHAnsi"/>
            <w:color w:val="000000" w:themeColor="text1"/>
            <w:sz w:val="22"/>
            <w:szCs w:val="22"/>
          </w:rPr>
          <w:delText>acima, os recursos pertencentes ao</w:delText>
        </w:r>
        <w:r w:rsidR="00FB689D" w:rsidRPr="00DD0464" w:rsidDel="00DD0464">
          <w:rPr>
            <w:rFonts w:ascii="Ebrima" w:hAnsi="Ebrima" w:cstheme="minorHAnsi"/>
            <w:color w:val="000000" w:themeColor="text1"/>
            <w:sz w:val="22"/>
            <w:szCs w:val="22"/>
          </w:rPr>
          <w:delText>s</w:delText>
        </w:r>
        <w:r w:rsidRPr="00DD0464" w:rsidDel="00DD0464">
          <w:rPr>
            <w:rFonts w:ascii="Ebrima" w:hAnsi="Ebrima" w:cstheme="minorHAnsi"/>
            <w:color w:val="000000" w:themeColor="text1"/>
            <w:sz w:val="22"/>
            <w:szCs w:val="22"/>
          </w:rPr>
          <w:delText xml:space="preserve"> Titular</w:delText>
        </w:r>
        <w:r w:rsidR="00FB689D" w:rsidRPr="00DD0464" w:rsidDel="00DD0464">
          <w:rPr>
            <w:rFonts w:ascii="Ebrima" w:hAnsi="Ebrima" w:cstheme="minorHAnsi"/>
            <w:color w:val="000000" w:themeColor="text1"/>
            <w:sz w:val="22"/>
            <w:szCs w:val="22"/>
          </w:rPr>
          <w:delText>es</w:delText>
        </w:r>
        <w:r w:rsidRPr="00DD0464" w:rsidDel="00DD0464">
          <w:rPr>
            <w:rFonts w:ascii="Ebrima" w:hAnsi="Ebrima" w:cstheme="minorHAnsi"/>
            <w:color w:val="000000" w:themeColor="text1"/>
            <w:sz w:val="22"/>
            <w:szCs w:val="22"/>
          </w:rPr>
          <w:delText xml:space="preserve"> dos CRI ficarão investidos em qualquer das Aplicações Financeiras Permitidas até que venham ser a ele transferidos.</w:delText>
        </w:r>
      </w:del>
    </w:p>
    <w:p w14:paraId="17A5A045" w14:textId="77777777" w:rsidR="00412131" w:rsidRPr="00DD0464" w:rsidRDefault="00412131" w:rsidP="00DD0464">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DD0464" w:rsidRDefault="00412131" w:rsidP="00DD0464">
      <w:pPr>
        <w:pStyle w:val="Ttulo1"/>
        <w:spacing w:before="0" w:after="0" w:line="276" w:lineRule="auto"/>
        <w:jc w:val="both"/>
        <w:rPr>
          <w:rFonts w:ascii="Ebrima" w:hAnsi="Ebrima"/>
          <w:color w:val="000000" w:themeColor="text1"/>
          <w:sz w:val="22"/>
          <w:szCs w:val="22"/>
        </w:rPr>
      </w:pPr>
      <w:bookmarkStart w:id="948" w:name="_Toc451888003"/>
      <w:bookmarkStart w:id="949" w:name="_Toc453263777"/>
      <w:bookmarkStart w:id="950" w:name="_Toc528158888"/>
      <w:r w:rsidRPr="00DD0464">
        <w:rPr>
          <w:rFonts w:ascii="Ebrima" w:hAnsi="Ebrima" w:cstheme="minorHAnsi"/>
          <w:color w:val="000000" w:themeColor="text1"/>
          <w:sz w:val="22"/>
          <w:szCs w:val="22"/>
        </w:rPr>
        <w:t xml:space="preserve">CLÁUSULA VII – </w:t>
      </w:r>
      <w:r w:rsidRPr="00DD0464">
        <w:rPr>
          <w:rFonts w:ascii="Ebrima" w:hAnsi="Ebrima" w:cstheme="minorHAnsi"/>
          <w:smallCaps/>
          <w:color w:val="000000" w:themeColor="text1"/>
          <w:sz w:val="22"/>
          <w:szCs w:val="22"/>
        </w:rPr>
        <w:t>AMORTIZAÇÃO EXTRAORDINÁRIA E RESGATE ANTECIPADO DO CRI</w:t>
      </w:r>
      <w:bookmarkEnd w:id="948"/>
      <w:bookmarkEnd w:id="949"/>
      <w:bookmarkEnd w:id="950"/>
    </w:p>
    <w:p w14:paraId="4F008F30" w14:textId="77777777" w:rsidR="00FB689D" w:rsidRPr="00DD0464" w:rsidRDefault="00FB689D" w:rsidP="00DD0464">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DD0464" w:rsidRDefault="00FB689D" w:rsidP="00DD0464">
      <w:pPr>
        <w:pStyle w:val="PargrafodaLista"/>
        <w:tabs>
          <w:tab w:val="left" w:pos="709"/>
        </w:tabs>
        <w:spacing w:line="276" w:lineRule="auto"/>
        <w:ind w:left="0"/>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Amortização Extraordinária e Resgate Antecipado</w:t>
      </w:r>
    </w:p>
    <w:p w14:paraId="3AF797D2" w14:textId="77777777" w:rsidR="00FB689D" w:rsidRPr="00DD0464" w:rsidRDefault="00FB689D" w:rsidP="00DD0464">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DD0464" w:rsidRDefault="00412131" w:rsidP="00DD0464">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w:t>
      </w:r>
      <w:r w:rsidR="008E4540" w:rsidRPr="00DD0464">
        <w:rPr>
          <w:rFonts w:ascii="Ebrima" w:hAnsi="Ebrima" w:cstheme="minorHAnsi"/>
          <w:color w:val="000000" w:themeColor="text1"/>
          <w:sz w:val="22"/>
          <w:szCs w:val="22"/>
        </w:rPr>
        <w:t xml:space="preserve">Securitizadora, nos termos da CCB Servic e da CCB Precal, </w:t>
      </w:r>
      <w:r w:rsidRPr="00DD0464">
        <w:rPr>
          <w:rFonts w:ascii="Ebrima" w:hAnsi="Ebrima" w:cstheme="minorHAnsi"/>
          <w:color w:val="000000" w:themeColor="text1"/>
          <w:sz w:val="22"/>
          <w:szCs w:val="22"/>
        </w:rPr>
        <w:t xml:space="preserve">deverá promover a </w:t>
      </w:r>
      <w:r w:rsidR="00680376"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mortização </w:t>
      </w:r>
      <w:r w:rsidR="00680376" w:rsidRPr="00DD0464">
        <w:rPr>
          <w:rFonts w:ascii="Ebrima" w:hAnsi="Ebrima" w:cstheme="minorHAnsi"/>
          <w:color w:val="000000" w:themeColor="text1"/>
          <w:sz w:val="22"/>
          <w:szCs w:val="22"/>
        </w:rPr>
        <w:t>E</w:t>
      </w:r>
      <w:r w:rsidRPr="00DD0464">
        <w:rPr>
          <w:rFonts w:ascii="Ebrima" w:hAnsi="Ebrima" w:cstheme="minorHAnsi"/>
          <w:color w:val="000000" w:themeColor="text1"/>
          <w:sz w:val="22"/>
          <w:szCs w:val="22"/>
        </w:rPr>
        <w:t>xtraordinária parcial dos CRI</w:t>
      </w:r>
      <w:r w:rsidR="008E4540" w:rsidRPr="00DD0464">
        <w:rPr>
          <w:rFonts w:ascii="Ebrima" w:hAnsi="Ebrima" w:cstheme="minorHAnsi"/>
          <w:color w:val="000000" w:themeColor="text1"/>
          <w:sz w:val="22"/>
          <w:szCs w:val="22"/>
        </w:rPr>
        <w:t xml:space="preserve">, </w:t>
      </w:r>
      <w:ins w:id="951" w:author="Matheus Gomes Faria" w:date="2021-04-12T17:45:00Z">
        <w:r w:rsidR="008B4B7A" w:rsidRPr="00DD0464">
          <w:rPr>
            <w:rFonts w:ascii="Ebrima" w:hAnsi="Ebrima" w:cstheme="minorHAnsi"/>
            <w:color w:val="000000" w:themeColor="text1"/>
            <w:sz w:val="22"/>
            <w:szCs w:val="22"/>
          </w:rPr>
          <w:t>limitada a 98% (noventa e oito</w:t>
        </w:r>
      </w:ins>
      <w:ins w:id="952" w:author="Autor" w:date="2021-04-15T11:39:00Z">
        <w:r w:rsidR="003909FA" w:rsidRPr="00DD0464">
          <w:rPr>
            <w:rFonts w:ascii="Ebrima" w:hAnsi="Ebrima" w:cstheme="minorHAnsi"/>
            <w:color w:val="000000" w:themeColor="text1"/>
            <w:sz w:val="22"/>
            <w:szCs w:val="22"/>
          </w:rPr>
          <w:t xml:space="preserve"> por cento</w:t>
        </w:r>
      </w:ins>
      <w:ins w:id="953" w:author="Matheus Gomes Faria" w:date="2021-04-12T17:45:00Z">
        <w:r w:rsidR="008B4B7A" w:rsidRPr="00DD0464">
          <w:rPr>
            <w:rFonts w:ascii="Ebrima" w:hAnsi="Ebrima" w:cstheme="minorHAnsi"/>
            <w:color w:val="000000" w:themeColor="text1"/>
            <w:sz w:val="22"/>
            <w:szCs w:val="22"/>
          </w:rPr>
          <w:t>)</w:t>
        </w:r>
      </w:ins>
      <w:ins w:id="954" w:author="Matheus Gomes Faria" w:date="2021-04-12T17:46:00Z">
        <w:r w:rsidR="008B4B7A" w:rsidRPr="00DD0464">
          <w:rPr>
            <w:rFonts w:ascii="Ebrima" w:hAnsi="Ebrima" w:cstheme="minorHAnsi"/>
            <w:color w:val="000000" w:themeColor="text1"/>
            <w:sz w:val="22"/>
            <w:szCs w:val="22"/>
          </w:rPr>
          <w:t xml:space="preserve"> do saldo do Valor Nominal Unitário Atualizado dos CRI,</w:t>
        </w:r>
      </w:ins>
      <w:ins w:id="955" w:author="Matheus Gomes Faria" w:date="2021-04-12T17:45:00Z">
        <w:r w:rsidR="008B4B7A" w:rsidRPr="00DD0464">
          <w:rPr>
            <w:rFonts w:ascii="Ebrima" w:hAnsi="Ebrima" w:cstheme="minorHAnsi"/>
            <w:color w:val="000000" w:themeColor="text1"/>
            <w:sz w:val="22"/>
            <w:szCs w:val="22"/>
          </w:rPr>
          <w:t xml:space="preserve"> </w:t>
        </w:r>
      </w:ins>
      <w:r w:rsidR="008E4540" w:rsidRPr="00DD0464">
        <w:rPr>
          <w:rFonts w:ascii="Ebrima" w:hAnsi="Ebrima" w:cstheme="minorHAnsi"/>
          <w:color w:val="000000" w:themeColor="text1"/>
          <w:sz w:val="22"/>
          <w:szCs w:val="22"/>
        </w:rPr>
        <w:t xml:space="preserve">proporcionalmente a </w:t>
      </w:r>
      <w:r w:rsidRPr="00DD0464">
        <w:rPr>
          <w:rFonts w:ascii="Ebrima" w:hAnsi="Ebrima" w:cstheme="minorHAnsi"/>
          <w:color w:val="000000" w:themeColor="text1"/>
          <w:sz w:val="22"/>
          <w:szCs w:val="22"/>
        </w:rPr>
        <w:t xml:space="preserve">seu Valor Nominal Unitário </w:t>
      </w:r>
      <w:r w:rsidR="00E347DF" w:rsidRPr="00DD0464">
        <w:rPr>
          <w:rFonts w:ascii="Ebrima" w:hAnsi="Ebrima" w:cstheme="minorHAnsi"/>
          <w:color w:val="000000" w:themeColor="text1"/>
          <w:sz w:val="22"/>
          <w:szCs w:val="22"/>
        </w:rPr>
        <w:t>atualizado para a época</w:t>
      </w:r>
      <w:r w:rsidRPr="00DD0464">
        <w:rPr>
          <w:rFonts w:ascii="Ebrima" w:hAnsi="Ebrima" w:cstheme="minorHAnsi"/>
          <w:color w:val="000000" w:themeColor="text1"/>
          <w:sz w:val="22"/>
          <w:szCs w:val="22"/>
        </w:rPr>
        <w:t xml:space="preserve">, ou o </w:t>
      </w:r>
      <w:r w:rsidR="001C7EB6" w:rsidRPr="00DD0464">
        <w:rPr>
          <w:rFonts w:ascii="Ebrima" w:hAnsi="Ebrima" w:cstheme="minorHAnsi"/>
          <w:color w:val="000000" w:themeColor="text1"/>
          <w:sz w:val="22"/>
          <w:szCs w:val="22"/>
        </w:rPr>
        <w:t>R</w:t>
      </w:r>
      <w:r w:rsidRPr="00DD0464">
        <w:rPr>
          <w:rFonts w:ascii="Ebrima" w:hAnsi="Ebrima" w:cstheme="minorHAnsi"/>
          <w:color w:val="000000" w:themeColor="text1"/>
          <w:sz w:val="22"/>
          <w:szCs w:val="22"/>
        </w:rPr>
        <w:t xml:space="preserve">esgate </w:t>
      </w:r>
      <w:r w:rsidR="001C7EB6"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ntecipado total dos CRI</w:t>
      </w:r>
      <w:r w:rsidR="001C7EB6"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sempre que houver pagamento antecipado dos Créditos Imobiliários</w:t>
      </w:r>
      <w:r w:rsidR="00DC0172" w:rsidRPr="00DD0464">
        <w:rPr>
          <w:rFonts w:ascii="Ebrima" w:hAnsi="Ebrima" w:cstheme="minorHAnsi"/>
          <w:color w:val="000000" w:themeColor="text1"/>
          <w:sz w:val="22"/>
          <w:szCs w:val="22"/>
        </w:rPr>
        <w:t>, nos termos da Cláusula Quarta da CCB Servic e da CCB Precal</w:t>
      </w:r>
      <w:r w:rsidRPr="00DD0464">
        <w:rPr>
          <w:rFonts w:ascii="Ebrima" w:hAnsi="Ebrima" w:cstheme="minorHAnsi"/>
          <w:color w:val="000000" w:themeColor="text1"/>
          <w:sz w:val="22"/>
          <w:szCs w:val="22"/>
        </w:rPr>
        <w:t xml:space="preserve">. </w:t>
      </w:r>
    </w:p>
    <w:p w14:paraId="4E51BA7C" w14:textId="77777777" w:rsidR="00FC785C" w:rsidRPr="00DD0464" w:rsidRDefault="00FC785C" w:rsidP="00DD0464">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DD0464" w:rsidRDefault="00412131" w:rsidP="00DD0464">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DD0464">
        <w:rPr>
          <w:rFonts w:ascii="Ebrima" w:hAnsi="Ebrima"/>
          <w:color w:val="000000" w:themeColor="text1"/>
          <w:sz w:val="22"/>
          <w:szCs w:val="22"/>
        </w:rPr>
        <w:t>s</w:t>
      </w:r>
      <w:r w:rsidRPr="00DD0464">
        <w:rPr>
          <w:rFonts w:ascii="Ebrima" w:hAnsi="Ebrima"/>
          <w:color w:val="000000" w:themeColor="text1"/>
          <w:sz w:val="22"/>
          <w:szCs w:val="22"/>
        </w:rPr>
        <w:t xml:space="preserve">aldo </w:t>
      </w:r>
      <w:r w:rsidR="00DC0172" w:rsidRPr="00DD0464">
        <w:rPr>
          <w:rFonts w:ascii="Ebrima" w:hAnsi="Ebrima"/>
          <w:color w:val="000000" w:themeColor="text1"/>
          <w:sz w:val="22"/>
          <w:szCs w:val="22"/>
        </w:rPr>
        <w:t>devedor</w:t>
      </w:r>
      <w:r w:rsidR="00DC0172" w:rsidRPr="00DD0464">
        <w:rPr>
          <w:rFonts w:ascii="Ebrima" w:hAnsi="Ebrima" w:cstheme="minorHAnsi"/>
          <w:color w:val="000000" w:themeColor="text1"/>
          <w:sz w:val="22"/>
          <w:szCs w:val="22"/>
        </w:rPr>
        <w:t xml:space="preserve"> não amortizado do Financiamento </w:t>
      </w:r>
      <w:r w:rsidRPr="00DD0464">
        <w:rPr>
          <w:rFonts w:ascii="Ebrima" w:hAnsi="Ebrima" w:cstheme="minorHAnsi"/>
          <w:color w:val="000000" w:themeColor="text1"/>
          <w:sz w:val="22"/>
          <w:szCs w:val="22"/>
        </w:rPr>
        <w:t>e o saldo devedor dos CRI</w:t>
      </w:r>
      <w:r w:rsidR="008E4540" w:rsidRPr="00DD0464">
        <w:rPr>
          <w:rFonts w:ascii="Ebrima" w:hAnsi="Ebrima" w:cstheme="minorHAnsi"/>
          <w:color w:val="000000" w:themeColor="text1"/>
          <w:sz w:val="22"/>
          <w:szCs w:val="22"/>
        </w:rPr>
        <w:t>.</w:t>
      </w:r>
    </w:p>
    <w:p w14:paraId="396FB6A5" w14:textId="77777777" w:rsidR="008E4540" w:rsidRPr="00DD0464" w:rsidRDefault="008E4540" w:rsidP="00DD0464">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DD0464" w:rsidRDefault="008E4540" w:rsidP="00DD0464">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Amortização Extraordinária dos CRI somente ocorrerá nos casos previstos na CCB</w:t>
      </w:r>
      <w:r w:rsidR="00DC0172" w:rsidRPr="00DD0464">
        <w:rPr>
          <w:rFonts w:ascii="Ebrima" w:hAnsi="Ebrima" w:cstheme="minorHAnsi"/>
          <w:color w:val="000000" w:themeColor="text1"/>
          <w:sz w:val="22"/>
          <w:szCs w:val="22"/>
        </w:rPr>
        <w:t xml:space="preserve"> Servic e/ou na CCB Precal</w:t>
      </w:r>
      <w:r w:rsidRPr="00DD0464">
        <w:rPr>
          <w:rFonts w:ascii="Ebrima" w:hAnsi="Ebrima" w:cstheme="minorHAnsi"/>
          <w:color w:val="000000" w:themeColor="text1"/>
          <w:sz w:val="22"/>
          <w:szCs w:val="22"/>
        </w:rPr>
        <w:t xml:space="preserve">, como forma de refletir a amortização extraordinária do </w:t>
      </w:r>
      <w:r w:rsidR="00DC0172"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aldo </w:t>
      </w:r>
      <w:r w:rsidR="00DC0172" w:rsidRPr="00DD0464">
        <w:rPr>
          <w:rFonts w:ascii="Ebrima" w:hAnsi="Ebrima" w:cstheme="minorHAnsi"/>
          <w:color w:val="000000" w:themeColor="text1"/>
          <w:sz w:val="22"/>
          <w:szCs w:val="22"/>
        </w:rPr>
        <w:t xml:space="preserve">devedor do Financiamento </w:t>
      </w:r>
      <w:r w:rsidRPr="00DD0464">
        <w:rPr>
          <w:rFonts w:ascii="Ebrima" w:hAnsi="Ebrima" w:cstheme="minorHAnsi"/>
          <w:color w:val="000000" w:themeColor="text1"/>
          <w:sz w:val="22"/>
          <w:szCs w:val="22"/>
        </w:rPr>
        <w:t>efetuada pelas Emitentes.</w:t>
      </w:r>
    </w:p>
    <w:p w14:paraId="5D252C9B" w14:textId="0235D407" w:rsidR="00412131" w:rsidRPr="00DD0464" w:rsidRDefault="00412131" w:rsidP="00DD0464">
      <w:pPr>
        <w:tabs>
          <w:tab w:val="left" w:pos="3000"/>
        </w:tabs>
        <w:spacing w:line="276" w:lineRule="auto"/>
        <w:jc w:val="both"/>
        <w:rPr>
          <w:rFonts w:ascii="Ebrima" w:hAnsi="Ebrima" w:cstheme="minorHAnsi"/>
          <w:color w:val="000000" w:themeColor="text1"/>
          <w:sz w:val="22"/>
          <w:szCs w:val="22"/>
        </w:rPr>
      </w:pPr>
    </w:p>
    <w:p w14:paraId="762D2A38" w14:textId="3111D916" w:rsidR="00412131" w:rsidRPr="00DD0464" w:rsidRDefault="00412131" w:rsidP="00DD0464">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Resgate Antecipado ou a Amortização Extraordinária serão feitos por meio do pagamento </w:t>
      </w:r>
      <w:r w:rsidRPr="00DD0464">
        <w:rPr>
          <w:rFonts w:ascii="Ebrima" w:hAnsi="Ebrima" w:cstheme="minorHAnsi"/>
          <w:b/>
          <w:color w:val="000000" w:themeColor="text1"/>
          <w:sz w:val="22"/>
          <w:szCs w:val="22"/>
        </w:rPr>
        <w:t>(a)</w:t>
      </w:r>
      <w:r w:rsidRPr="00DD0464">
        <w:rPr>
          <w:rFonts w:ascii="Ebrima" w:hAnsi="Ebrima" w:cstheme="minorHAnsi"/>
          <w:color w:val="000000" w:themeColor="text1"/>
          <w:sz w:val="22"/>
          <w:szCs w:val="22"/>
        </w:rPr>
        <w:t xml:space="preserve"> do Valor Nominal Unitário dos CRI </w:t>
      </w:r>
      <w:r w:rsidR="003770B9" w:rsidRPr="00DD0464">
        <w:rPr>
          <w:rFonts w:ascii="Ebrima" w:hAnsi="Ebrima" w:cstheme="minorHAnsi"/>
          <w:color w:val="000000" w:themeColor="text1"/>
          <w:sz w:val="22"/>
          <w:szCs w:val="22"/>
        </w:rPr>
        <w:t>atualizado</w:t>
      </w:r>
      <w:r w:rsidRPr="00DD0464">
        <w:rPr>
          <w:rFonts w:ascii="Ebrima" w:hAnsi="Ebrima" w:cstheme="minorHAnsi"/>
          <w:color w:val="000000" w:themeColor="text1"/>
          <w:sz w:val="22"/>
          <w:szCs w:val="22"/>
        </w:rPr>
        <w:t xml:space="preserve"> à época, na hipótese de Resgate Antecipado, ou </w:t>
      </w:r>
      <w:r w:rsidRPr="00DD0464">
        <w:rPr>
          <w:rFonts w:ascii="Ebrima" w:hAnsi="Ebrima" w:cstheme="minorHAnsi"/>
          <w:b/>
          <w:color w:val="000000" w:themeColor="text1"/>
          <w:sz w:val="22"/>
          <w:szCs w:val="22"/>
        </w:rPr>
        <w:t>(b)</w:t>
      </w:r>
      <w:r w:rsidRPr="00DD0464">
        <w:rPr>
          <w:rFonts w:ascii="Ebrima" w:hAnsi="Ebrima" w:cstheme="minorHAnsi"/>
          <w:color w:val="000000" w:themeColor="text1"/>
          <w:sz w:val="22"/>
          <w:szCs w:val="22"/>
        </w:rPr>
        <w:t xml:space="preserve"> do efetivo valor a ser amortizado pela </w:t>
      </w:r>
      <w:r w:rsidR="00E671C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no caso da Amortização Extraordinária, em ambos os casos acrescidos da Remuneração devida desde a </w:t>
      </w:r>
      <w:ins w:id="956" w:author="Matheus Gomes Faria" w:date="2021-04-12T17:44:00Z">
        <w:r w:rsidR="008B4B7A" w:rsidRPr="00DD0464">
          <w:rPr>
            <w:rFonts w:ascii="Ebrima" w:hAnsi="Ebrima" w:cstheme="minorHAnsi"/>
            <w:color w:val="000000" w:themeColor="text1"/>
            <w:sz w:val="22"/>
            <w:szCs w:val="22"/>
          </w:rPr>
          <w:t xml:space="preserve">primeira </w:t>
        </w:r>
      </w:ins>
      <w:r w:rsidRPr="00DD0464">
        <w:rPr>
          <w:rFonts w:ascii="Ebrima" w:hAnsi="Ebrima" w:cstheme="minorHAnsi"/>
          <w:color w:val="000000" w:themeColor="text1"/>
          <w:sz w:val="22"/>
          <w:szCs w:val="22"/>
        </w:rPr>
        <w:t>Data d</w:t>
      </w:r>
      <w:r w:rsidR="00C92AC5"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 Integralização ou da </w:t>
      </w:r>
      <w:ins w:id="957" w:author="Autor" w:date="2021-04-19T16:32:00Z">
        <w:r w:rsidR="00C6492C" w:rsidRPr="00DD0464">
          <w:rPr>
            <w:rFonts w:ascii="Ebrima" w:hAnsi="Ebrima" w:cstheme="minorHAnsi"/>
            <w:color w:val="000000" w:themeColor="text1"/>
            <w:sz w:val="22"/>
            <w:szCs w:val="22"/>
          </w:rPr>
          <w:t>D</w:t>
        </w:r>
      </w:ins>
      <w:del w:id="958" w:author="Autor" w:date="2021-04-19T16:32:00Z">
        <w:r w:rsidR="00DC0172" w:rsidRPr="00DD0464" w:rsidDel="00C6492C">
          <w:rPr>
            <w:rFonts w:ascii="Ebrima" w:hAnsi="Ebrima" w:cstheme="minorHAnsi"/>
            <w:color w:val="000000" w:themeColor="text1"/>
            <w:sz w:val="22"/>
            <w:szCs w:val="22"/>
          </w:rPr>
          <w:delText>d</w:delText>
        </w:r>
      </w:del>
      <w:r w:rsidRPr="00DD0464">
        <w:rPr>
          <w:rFonts w:ascii="Ebrima" w:hAnsi="Ebrima" w:cstheme="minorHAnsi"/>
          <w:color w:val="000000" w:themeColor="text1"/>
          <w:sz w:val="22"/>
          <w:szCs w:val="22"/>
        </w:rPr>
        <w:t xml:space="preserve">ata de </w:t>
      </w:r>
      <w:del w:id="959" w:author="Autor" w:date="2021-04-19T16:32:00Z">
        <w:r w:rsidR="00DC0172" w:rsidRPr="00DD0464" w:rsidDel="00C6492C">
          <w:rPr>
            <w:rFonts w:ascii="Ebrima" w:hAnsi="Ebrima" w:cstheme="minorHAnsi"/>
            <w:color w:val="000000" w:themeColor="text1"/>
            <w:sz w:val="22"/>
            <w:szCs w:val="22"/>
          </w:rPr>
          <w:delText xml:space="preserve">pagamento </w:delText>
        </w:r>
      </w:del>
      <w:ins w:id="960" w:author="Autor" w:date="2021-04-19T16:32:00Z">
        <w:r w:rsidR="00C6492C" w:rsidRPr="00DD0464">
          <w:rPr>
            <w:rFonts w:ascii="Ebrima" w:hAnsi="Ebrima" w:cstheme="minorHAnsi"/>
            <w:color w:val="000000" w:themeColor="text1"/>
            <w:sz w:val="22"/>
            <w:szCs w:val="22"/>
          </w:rPr>
          <w:t xml:space="preserve">Pagamento </w:t>
        </w:r>
      </w:ins>
      <w:r w:rsidRPr="00DD0464">
        <w:rPr>
          <w:rFonts w:ascii="Ebrima" w:hAnsi="Ebrima" w:cstheme="minorHAnsi"/>
          <w:color w:val="000000" w:themeColor="text1"/>
          <w:sz w:val="22"/>
          <w:szCs w:val="22"/>
        </w:rPr>
        <w:t>da Remuneração imediatamente anterior até a data do Resgate Antecipado ou da Amortização Extraordinária.</w:t>
      </w:r>
    </w:p>
    <w:p w14:paraId="3DB9A679" w14:textId="02DC8E63" w:rsidR="00412131" w:rsidRPr="00DD0464" w:rsidDel="003909FA" w:rsidRDefault="00412131" w:rsidP="00DD0464">
      <w:pPr>
        <w:tabs>
          <w:tab w:val="left" w:pos="1134"/>
        </w:tabs>
        <w:spacing w:line="276" w:lineRule="auto"/>
        <w:jc w:val="both"/>
        <w:rPr>
          <w:del w:id="961" w:author="Autor" w:date="2021-04-15T11:40:00Z"/>
          <w:rFonts w:ascii="Ebrima" w:hAnsi="Ebrima" w:cstheme="minorHAnsi"/>
          <w:color w:val="000000" w:themeColor="text1"/>
          <w:sz w:val="22"/>
          <w:szCs w:val="22"/>
        </w:rPr>
      </w:pPr>
      <w:bookmarkStart w:id="962" w:name="_DV_M109"/>
      <w:bookmarkEnd w:id="962"/>
    </w:p>
    <w:p w14:paraId="16343AD0" w14:textId="473566E6" w:rsidR="00412131" w:rsidRPr="00DD0464" w:rsidDel="008B4B7A" w:rsidRDefault="00412131" w:rsidP="00DD0464">
      <w:pPr>
        <w:pStyle w:val="PargrafodaLista"/>
        <w:numPr>
          <w:ilvl w:val="1"/>
          <w:numId w:val="12"/>
        </w:numPr>
        <w:tabs>
          <w:tab w:val="left" w:pos="709"/>
          <w:tab w:val="left" w:pos="1134"/>
        </w:tabs>
        <w:spacing w:line="276" w:lineRule="auto"/>
        <w:ind w:left="0" w:firstLine="0"/>
        <w:jc w:val="both"/>
        <w:rPr>
          <w:del w:id="963" w:author="Matheus Gomes Faria" w:date="2021-04-12T17:47:00Z"/>
          <w:rFonts w:ascii="Ebrima" w:hAnsi="Ebrima" w:cstheme="minorHAnsi"/>
          <w:color w:val="000000" w:themeColor="text1"/>
          <w:sz w:val="22"/>
          <w:szCs w:val="22"/>
        </w:rPr>
      </w:pPr>
      <w:bookmarkStart w:id="964" w:name="_DV_M110"/>
      <w:bookmarkEnd w:id="964"/>
      <w:commentRangeStart w:id="965"/>
      <w:del w:id="966" w:author="Matheus Gomes Faria" w:date="2021-04-12T17:47:00Z">
        <w:r w:rsidRPr="00DD0464" w:rsidDel="008B4B7A">
          <w:rPr>
            <w:rFonts w:ascii="Ebrima" w:hAnsi="Ebrima" w:cstheme="minorHAnsi"/>
            <w:color w:val="000000" w:themeColor="text1"/>
            <w:sz w:val="22"/>
            <w:szCs w:val="22"/>
          </w:rPr>
          <w:delText xml:space="preserve">Na hipótese de Amortização Extraordinária dos CRI, se necessário, a Emissora elaborará e disponibilizará ao Agente Fiduciário e à B3 – </w:delText>
        </w:r>
        <w:r w:rsidR="00E346B1" w:rsidRPr="00DD0464" w:rsidDel="008B4B7A">
          <w:rPr>
            <w:rFonts w:ascii="Ebrima" w:hAnsi="Ebrima" w:cstheme="minorHAnsi"/>
            <w:color w:val="000000" w:themeColor="text1"/>
            <w:sz w:val="22"/>
            <w:szCs w:val="22"/>
          </w:rPr>
          <w:delText xml:space="preserve">Segmento </w:delText>
        </w:r>
        <w:r w:rsidRPr="00DD0464" w:rsidDel="008B4B7A">
          <w:rPr>
            <w:rFonts w:ascii="Ebrima" w:hAnsi="Ebrima" w:cstheme="minorHAnsi"/>
            <w:color w:val="000000" w:themeColor="text1"/>
            <w:sz w:val="22"/>
            <w:szCs w:val="22"/>
          </w:rPr>
          <w:delTex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DC0172" w:rsidRPr="00DD0464" w:rsidDel="008B4B7A">
          <w:rPr>
            <w:rFonts w:ascii="Ebrima" w:hAnsi="Ebrima" w:cstheme="minorHAnsi"/>
            <w:color w:val="000000" w:themeColor="text1"/>
            <w:sz w:val="22"/>
            <w:szCs w:val="22"/>
          </w:rPr>
          <w:delText xml:space="preserve"> dos Titulares dos CRI</w:delText>
        </w:r>
        <w:r w:rsidR="00E42961" w:rsidRPr="00DD0464" w:rsidDel="008B4B7A">
          <w:rPr>
            <w:rFonts w:ascii="Ebrima" w:hAnsi="Ebrima" w:cstheme="minorHAnsi"/>
            <w:color w:val="000000" w:themeColor="text1"/>
            <w:sz w:val="22"/>
            <w:szCs w:val="22"/>
          </w:rPr>
          <w:delText>, devendo ser, no entanto, validada pelo Agente Fiduciário da Emissão</w:delText>
        </w:r>
        <w:r w:rsidR="0074449E" w:rsidRPr="00DD0464" w:rsidDel="008B4B7A">
          <w:rPr>
            <w:rFonts w:ascii="Ebrima" w:hAnsi="Ebrima" w:cstheme="minorHAnsi"/>
            <w:color w:val="000000" w:themeColor="text1"/>
            <w:sz w:val="22"/>
            <w:szCs w:val="22"/>
          </w:rPr>
          <w:delText xml:space="preserve"> de acordo com os procedimentos da B3</w:delText>
        </w:r>
      </w:del>
      <w:commentRangeEnd w:id="965"/>
      <w:r w:rsidR="008B4B7A" w:rsidRPr="00DD0464">
        <w:rPr>
          <w:rStyle w:val="Refdecomentrio"/>
          <w:rFonts w:ascii="Ebrima" w:hAnsi="Ebrima"/>
          <w:sz w:val="22"/>
          <w:szCs w:val="22"/>
        </w:rPr>
        <w:commentReference w:id="965"/>
      </w:r>
      <w:del w:id="967" w:author="Matheus Gomes Faria" w:date="2021-04-12T17:47:00Z">
        <w:r w:rsidRPr="00DD0464" w:rsidDel="008B4B7A">
          <w:rPr>
            <w:rFonts w:ascii="Ebrima" w:hAnsi="Ebrima" w:cstheme="minorHAnsi"/>
            <w:color w:val="000000" w:themeColor="text1"/>
            <w:sz w:val="22"/>
            <w:szCs w:val="22"/>
          </w:rPr>
          <w:delText xml:space="preserve">. </w:delText>
        </w:r>
      </w:del>
    </w:p>
    <w:p w14:paraId="6CC102A5" w14:textId="77777777" w:rsidR="00412131" w:rsidRPr="00DD0464" w:rsidRDefault="00412131" w:rsidP="00DD0464">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389C0F77" w:rsidR="00412131" w:rsidRPr="00DD0464" w:rsidRDefault="00412131" w:rsidP="00DD0464">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Em qualquer dos casos acima, </w:t>
      </w:r>
      <w:r w:rsidR="00E671C0" w:rsidRPr="00DD0464">
        <w:rPr>
          <w:rFonts w:ascii="Ebrima" w:hAnsi="Ebrima" w:cs="Tahoma"/>
          <w:color w:val="000000" w:themeColor="text1"/>
          <w:sz w:val="22"/>
          <w:szCs w:val="22"/>
        </w:rPr>
        <w:t xml:space="preserve">a Amortização Extraordinária e/ou </w:t>
      </w:r>
      <w:r w:rsidRPr="00DD0464">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tualizado na data do evento, devendo a Emissora comunicar o Agente Fiduciário, os Investidores e a B3</w:t>
      </w:r>
      <w:del w:id="968" w:author="Autor" w:date="2021-04-19T14:35:00Z">
        <w:r w:rsidRPr="00DD0464" w:rsidDel="00A14B70">
          <w:rPr>
            <w:rFonts w:ascii="Ebrima" w:hAnsi="Ebrima" w:cstheme="minorHAnsi"/>
            <w:color w:val="000000" w:themeColor="text1"/>
            <w:sz w:val="22"/>
            <w:szCs w:val="22"/>
          </w:rPr>
          <w:delText xml:space="preserve"> – </w:delText>
        </w:r>
        <w:r w:rsidR="00910D8E" w:rsidRPr="00DD0464" w:rsidDel="00A14B70">
          <w:rPr>
            <w:rFonts w:ascii="Ebrima" w:hAnsi="Ebrima" w:cstheme="minorHAnsi"/>
            <w:color w:val="000000" w:themeColor="text1"/>
            <w:sz w:val="22"/>
            <w:szCs w:val="22"/>
          </w:rPr>
          <w:delText xml:space="preserve">Segmento </w:delText>
        </w:r>
        <w:r w:rsidRPr="00DD0464" w:rsidDel="00A14B70">
          <w:rPr>
            <w:rFonts w:ascii="Ebrima" w:hAnsi="Ebrima" w:cstheme="minorHAnsi"/>
            <w:color w:val="000000" w:themeColor="text1"/>
            <w:sz w:val="22"/>
            <w:szCs w:val="22"/>
          </w:rPr>
          <w:delText>CETIP UTVM</w:delText>
        </w:r>
      </w:del>
      <w:r w:rsidRPr="00DD0464">
        <w:rPr>
          <w:rFonts w:ascii="Ebrima" w:hAnsi="Ebrima" w:cstheme="minorHAnsi"/>
          <w:color w:val="000000" w:themeColor="text1"/>
          <w:sz w:val="22"/>
          <w:szCs w:val="22"/>
        </w:rPr>
        <w:t xml:space="preserve"> sobre a realização do evento no prazo de 0</w:t>
      </w:r>
      <w:ins w:id="969" w:author="Matheus Gomes Faria" w:date="2021-04-12T17:49:00Z">
        <w:r w:rsidR="00EC15B2" w:rsidRPr="00DD0464">
          <w:rPr>
            <w:rFonts w:ascii="Ebrima" w:hAnsi="Ebrima" w:cstheme="minorHAnsi"/>
            <w:color w:val="000000" w:themeColor="text1"/>
            <w:sz w:val="22"/>
            <w:szCs w:val="22"/>
          </w:rPr>
          <w:t>3</w:t>
        </w:r>
      </w:ins>
      <w:del w:id="970" w:author="Matheus Gomes Faria" w:date="2021-04-12T17:49:00Z">
        <w:r w:rsidRPr="00DD0464" w:rsidDel="00EC15B2">
          <w:rPr>
            <w:rFonts w:ascii="Ebrima" w:hAnsi="Ebrima" w:cstheme="minorHAnsi"/>
            <w:color w:val="000000" w:themeColor="text1"/>
            <w:sz w:val="22"/>
            <w:szCs w:val="22"/>
          </w:rPr>
          <w:delText>2</w:delText>
        </w:r>
      </w:del>
      <w:r w:rsidRPr="00DD0464">
        <w:rPr>
          <w:rFonts w:ascii="Ebrima" w:hAnsi="Ebrima" w:cstheme="minorHAnsi"/>
          <w:color w:val="000000" w:themeColor="text1"/>
          <w:sz w:val="22"/>
          <w:szCs w:val="22"/>
        </w:rPr>
        <w:t xml:space="preserve"> (</w:t>
      </w:r>
      <w:del w:id="971" w:author="Matheus Gomes Faria" w:date="2021-04-12T17:49:00Z">
        <w:r w:rsidRPr="00DD0464" w:rsidDel="00EC15B2">
          <w:rPr>
            <w:rFonts w:ascii="Ebrima" w:hAnsi="Ebrima" w:cstheme="minorHAnsi"/>
            <w:color w:val="000000" w:themeColor="text1"/>
            <w:sz w:val="22"/>
            <w:szCs w:val="22"/>
          </w:rPr>
          <w:delText>dois</w:delText>
        </w:r>
      </w:del>
      <w:ins w:id="972" w:author="Matheus Gomes Faria" w:date="2021-04-12T17:49:00Z">
        <w:del w:id="973" w:author="Autor" w:date="2021-04-15T11:40:00Z">
          <w:r w:rsidR="00564000" w:rsidRPr="00DD0464" w:rsidDel="003909FA">
            <w:rPr>
              <w:rFonts w:ascii="Ebrima" w:hAnsi="Ebrima" w:cstheme="minorHAnsi"/>
              <w:color w:val="000000" w:themeColor="text1"/>
              <w:sz w:val="22"/>
              <w:szCs w:val="22"/>
            </w:rPr>
            <w:delText xml:space="preserve"> </w:delText>
          </w:r>
        </w:del>
        <w:r w:rsidR="00564000" w:rsidRPr="00DD0464">
          <w:rPr>
            <w:rFonts w:ascii="Ebrima" w:hAnsi="Ebrima" w:cstheme="minorHAnsi"/>
            <w:color w:val="000000" w:themeColor="text1"/>
            <w:sz w:val="22"/>
            <w:szCs w:val="22"/>
          </w:rPr>
          <w:t>três</w:t>
        </w:r>
      </w:ins>
      <w:r w:rsidRPr="00DD0464">
        <w:rPr>
          <w:rFonts w:ascii="Ebrima" w:hAnsi="Ebrima" w:cstheme="minorHAnsi"/>
          <w:color w:val="000000" w:themeColor="text1"/>
          <w:sz w:val="22"/>
          <w:szCs w:val="22"/>
        </w:rPr>
        <w:t xml:space="preserve">) Dias Úteis de antecedência de seu pagamento. </w:t>
      </w:r>
    </w:p>
    <w:p w14:paraId="6E5F641B"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DD0464" w:rsidRDefault="00412131" w:rsidP="00DD0464">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Os CRI resgatados antecipadamente serão obrigatoriamente cancelados pela </w:t>
      </w:r>
      <w:r w:rsidR="00E671C0" w:rsidRPr="00DD0464">
        <w:rPr>
          <w:rFonts w:ascii="Ebrima" w:hAnsi="Ebrima" w:cstheme="minorHAnsi"/>
          <w:color w:val="000000" w:themeColor="text1"/>
          <w:sz w:val="22"/>
          <w:szCs w:val="22"/>
        </w:rPr>
        <w:t>Secur</w:t>
      </w:r>
      <w:r w:rsidR="00E04E34" w:rsidRPr="00DD0464">
        <w:rPr>
          <w:rFonts w:ascii="Ebrima" w:hAnsi="Ebrima" w:cstheme="minorHAnsi"/>
          <w:color w:val="000000" w:themeColor="text1"/>
          <w:sz w:val="22"/>
          <w:szCs w:val="22"/>
        </w:rPr>
        <w:t>i</w:t>
      </w:r>
      <w:r w:rsidR="00E671C0" w:rsidRPr="00DD0464">
        <w:rPr>
          <w:rFonts w:ascii="Ebrima" w:hAnsi="Ebrima" w:cstheme="minorHAnsi"/>
          <w:color w:val="000000" w:themeColor="text1"/>
          <w:sz w:val="22"/>
          <w:szCs w:val="22"/>
        </w:rPr>
        <w:t>tizadora</w:t>
      </w:r>
      <w:r w:rsidRPr="00DD0464">
        <w:rPr>
          <w:rFonts w:ascii="Ebrima" w:hAnsi="Ebrima" w:cstheme="minorHAnsi"/>
          <w:color w:val="000000" w:themeColor="text1"/>
          <w:sz w:val="22"/>
          <w:szCs w:val="22"/>
        </w:rPr>
        <w:t>.</w:t>
      </w:r>
    </w:p>
    <w:p w14:paraId="25003B78" w14:textId="70CD4AAE"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DD0464" w:rsidRDefault="00E671C0" w:rsidP="00DD0464">
      <w:pPr>
        <w:tabs>
          <w:tab w:val="left" w:pos="1134"/>
        </w:tabs>
        <w:spacing w:line="276" w:lineRule="auto"/>
        <w:ind w:right="-2"/>
        <w:jc w:val="both"/>
        <w:rPr>
          <w:rFonts w:ascii="Ebrima" w:hAnsi="Ebrima" w:cs="Tahoma"/>
          <w:b/>
          <w:color w:val="000000" w:themeColor="text1"/>
          <w:sz w:val="22"/>
          <w:szCs w:val="22"/>
        </w:rPr>
      </w:pPr>
      <w:r w:rsidRPr="00DD0464">
        <w:rPr>
          <w:rFonts w:ascii="Ebrima" w:hAnsi="Ebrima" w:cs="Tahoma"/>
          <w:color w:val="000000" w:themeColor="text1"/>
          <w:sz w:val="22"/>
          <w:szCs w:val="22"/>
          <w:u w:val="single"/>
        </w:rPr>
        <w:t>Vencimento Antecipado</w:t>
      </w:r>
    </w:p>
    <w:p w14:paraId="5227DC17" w14:textId="77777777" w:rsidR="00E671C0" w:rsidRPr="00DD0464" w:rsidRDefault="00E671C0" w:rsidP="00DD0464">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DD0464" w:rsidRDefault="00E671C0" w:rsidP="00DD0464">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DD0464">
        <w:rPr>
          <w:rFonts w:ascii="Ebrima" w:hAnsi="Ebrima" w:cs="Tahoma"/>
          <w:color w:val="000000" w:themeColor="text1"/>
          <w:sz w:val="22"/>
          <w:szCs w:val="22"/>
        </w:rPr>
        <w:t xml:space="preserve">Verificado qualquer dos </w:t>
      </w:r>
      <w:r w:rsidR="00937BF2" w:rsidRPr="00DD0464">
        <w:rPr>
          <w:rFonts w:ascii="Ebrima" w:hAnsi="Ebrima" w:cs="Tahoma"/>
          <w:color w:val="000000" w:themeColor="text1"/>
          <w:sz w:val="22"/>
          <w:szCs w:val="22"/>
        </w:rPr>
        <w:t xml:space="preserve">Eventos de Vencimento Antecipado, citados </w:t>
      </w:r>
      <w:r w:rsidRPr="00DD0464">
        <w:rPr>
          <w:rFonts w:ascii="Ebrima" w:hAnsi="Ebrima" w:cs="Tahoma"/>
          <w:color w:val="000000" w:themeColor="text1"/>
          <w:sz w:val="22"/>
          <w:szCs w:val="22"/>
        </w:rPr>
        <w:t>abaixo, o vencimento antecipado dos CRI poderá ser declarado:</w:t>
      </w:r>
    </w:p>
    <w:p w14:paraId="701EEF64" w14:textId="77777777" w:rsidR="00E671C0" w:rsidRPr="00DD0464" w:rsidRDefault="00E671C0" w:rsidP="00DD0464">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DD0464" w:rsidRDefault="00937BF2"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w:t>
      </w:r>
      <w:r w:rsidR="00E671C0" w:rsidRPr="00DD0464">
        <w:rPr>
          <w:rFonts w:ascii="Ebrima" w:hAnsi="Ebrima"/>
          <w:color w:val="000000" w:themeColor="text1"/>
          <w:sz w:val="22"/>
          <w:szCs w:val="22"/>
        </w:rPr>
        <w:t>e a</w:t>
      </w:r>
      <w:r w:rsidR="00E04E34" w:rsidRPr="00DD0464">
        <w:rPr>
          <w:rFonts w:ascii="Ebrima" w:hAnsi="Ebrima"/>
          <w:color w:val="000000" w:themeColor="text1"/>
          <w:sz w:val="22"/>
          <w:szCs w:val="22"/>
        </w:rPr>
        <w:t xml:space="preserve">s Emitentes </w:t>
      </w:r>
      <w:r w:rsidR="00E671C0" w:rsidRPr="00DD0464">
        <w:rPr>
          <w:rFonts w:ascii="Ebrima" w:hAnsi="Ebrima"/>
          <w:color w:val="000000" w:themeColor="text1"/>
          <w:sz w:val="22"/>
          <w:szCs w:val="22"/>
        </w:rPr>
        <w:t>deixar</w:t>
      </w:r>
      <w:r w:rsidR="00E04E34" w:rsidRPr="00DD0464">
        <w:rPr>
          <w:rFonts w:ascii="Ebrima" w:hAnsi="Ebrima"/>
          <w:color w:val="000000" w:themeColor="text1"/>
          <w:sz w:val="22"/>
          <w:szCs w:val="22"/>
        </w:rPr>
        <w:t>em</w:t>
      </w:r>
      <w:r w:rsidR="00E671C0" w:rsidRPr="00DD0464">
        <w:rPr>
          <w:rFonts w:ascii="Ebrima" w:hAnsi="Ebrima"/>
          <w:color w:val="000000" w:themeColor="text1"/>
          <w:sz w:val="22"/>
          <w:szCs w:val="22"/>
        </w:rPr>
        <w:t xml:space="preserve"> de depositar a totalidade do</w:t>
      </w:r>
      <w:r w:rsidR="008942B9" w:rsidRPr="00DD0464">
        <w:rPr>
          <w:rFonts w:ascii="Ebrima" w:hAnsi="Ebrima"/>
          <w:color w:val="000000" w:themeColor="text1"/>
          <w:sz w:val="22"/>
          <w:szCs w:val="22"/>
        </w:rPr>
        <w:t>s Direitos Creditórios</w:t>
      </w:r>
      <w:r w:rsidR="00E671C0" w:rsidRPr="00DD0464">
        <w:rPr>
          <w:rFonts w:ascii="Ebrima" w:hAnsi="Ebrima"/>
          <w:color w:val="000000" w:themeColor="text1"/>
          <w:sz w:val="22"/>
          <w:szCs w:val="22"/>
        </w:rPr>
        <w:t xml:space="preserve"> na Conta Centralizadora, respeitado o prazo de cura de </w:t>
      </w:r>
      <w:r w:rsidR="00BB2913" w:rsidRPr="00DD0464">
        <w:rPr>
          <w:rFonts w:ascii="Ebrima" w:hAnsi="Ebrima"/>
          <w:color w:val="000000" w:themeColor="text1"/>
          <w:sz w:val="22"/>
          <w:szCs w:val="22"/>
        </w:rPr>
        <w:t>1</w:t>
      </w:r>
      <w:r w:rsidR="00E671C0" w:rsidRPr="00DD0464">
        <w:rPr>
          <w:rFonts w:ascii="Ebrima" w:hAnsi="Ebrima"/>
          <w:color w:val="000000" w:themeColor="text1"/>
          <w:sz w:val="22"/>
          <w:szCs w:val="22"/>
        </w:rPr>
        <w:t>0 (</w:t>
      </w:r>
      <w:r w:rsidR="001D6B15" w:rsidRPr="00DD0464">
        <w:rPr>
          <w:rFonts w:ascii="Ebrima" w:hAnsi="Ebrima"/>
          <w:color w:val="000000" w:themeColor="text1"/>
          <w:sz w:val="22"/>
          <w:szCs w:val="22"/>
        </w:rPr>
        <w:t>dez</w:t>
      </w:r>
      <w:r w:rsidR="00E671C0" w:rsidRPr="00DD0464">
        <w:rPr>
          <w:rFonts w:ascii="Ebrima" w:hAnsi="Ebrima"/>
          <w:color w:val="000000" w:themeColor="text1"/>
          <w:sz w:val="22"/>
          <w:szCs w:val="22"/>
        </w:rPr>
        <w:t>) dias;</w:t>
      </w:r>
    </w:p>
    <w:p w14:paraId="10EFCD2C" w14:textId="77777777" w:rsidR="00937BF2" w:rsidRPr="00DD0464" w:rsidRDefault="00937BF2" w:rsidP="00DD0464">
      <w:pPr>
        <w:pStyle w:val="PargrafodaLista"/>
        <w:spacing w:line="276" w:lineRule="auto"/>
        <w:ind w:left="709"/>
        <w:jc w:val="both"/>
        <w:rPr>
          <w:rFonts w:ascii="Ebrima" w:hAnsi="Ebrima"/>
          <w:color w:val="000000" w:themeColor="text1"/>
          <w:sz w:val="22"/>
          <w:szCs w:val="22"/>
        </w:rPr>
      </w:pPr>
    </w:p>
    <w:p w14:paraId="3CE1C991" w14:textId="228EC598"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w:t>
      </w:r>
      <w:r w:rsidR="00653D07" w:rsidRPr="00DD0464">
        <w:rPr>
          <w:rFonts w:ascii="Ebrima" w:hAnsi="Ebrima"/>
          <w:color w:val="000000" w:themeColor="text1"/>
          <w:sz w:val="22"/>
          <w:szCs w:val="22"/>
        </w:rPr>
        <w:t xml:space="preserve">as Emitentes </w:t>
      </w:r>
      <w:r w:rsidRPr="00DD0464">
        <w:rPr>
          <w:rFonts w:ascii="Ebrima" w:hAnsi="Ebrima"/>
          <w:color w:val="000000" w:themeColor="text1"/>
          <w:sz w:val="22"/>
          <w:szCs w:val="22"/>
        </w:rPr>
        <w:t xml:space="preserve">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DD0464">
        <w:rPr>
          <w:rFonts w:ascii="Ebrima" w:hAnsi="Ebrima"/>
          <w:color w:val="000000" w:themeColor="text1"/>
          <w:sz w:val="22"/>
          <w:szCs w:val="22"/>
        </w:rPr>
        <w:t xml:space="preserve">Servic e da CCB Precal </w:t>
      </w:r>
      <w:r w:rsidRPr="00DD0464">
        <w:rPr>
          <w:rFonts w:ascii="Ebrima" w:hAnsi="Ebrima"/>
          <w:color w:val="000000" w:themeColor="text1"/>
          <w:sz w:val="22"/>
          <w:szCs w:val="22"/>
        </w:rPr>
        <w:t>ou do Contrato de Cessão</w:t>
      </w:r>
      <w:r w:rsidR="00937BF2" w:rsidRPr="00DD0464">
        <w:rPr>
          <w:rFonts w:ascii="Ebrima" w:hAnsi="Ebrima"/>
          <w:color w:val="000000" w:themeColor="text1"/>
          <w:sz w:val="22"/>
          <w:szCs w:val="22"/>
        </w:rPr>
        <w:t>;</w:t>
      </w:r>
    </w:p>
    <w:p w14:paraId="3CFE9A0A" w14:textId="77777777" w:rsidR="00937BF2" w:rsidRPr="00DD0464" w:rsidRDefault="00937BF2" w:rsidP="00DD0464">
      <w:pPr>
        <w:pStyle w:val="PargrafodaLista"/>
        <w:spacing w:line="276" w:lineRule="auto"/>
        <w:rPr>
          <w:rFonts w:ascii="Ebrima" w:hAnsi="Ebrima"/>
          <w:color w:val="000000" w:themeColor="text1"/>
          <w:sz w:val="22"/>
          <w:szCs w:val="22"/>
        </w:rPr>
      </w:pPr>
    </w:p>
    <w:p w14:paraId="509DDF5F" w14:textId="79EA42A1"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w:t>
      </w:r>
      <w:r w:rsidR="00653D07" w:rsidRPr="00DD0464">
        <w:rPr>
          <w:rFonts w:ascii="Ebrima" w:hAnsi="Ebrima"/>
          <w:color w:val="000000" w:themeColor="text1"/>
          <w:sz w:val="22"/>
          <w:szCs w:val="22"/>
        </w:rPr>
        <w:t xml:space="preserve"> as Emitentes </w:t>
      </w:r>
      <w:r w:rsidRPr="00DD0464">
        <w:rPr>
          <w:rFonts w:ascii="Ebrima" w:hAnsi="Ebrima"/>
          <w:color w:val="000000" w:themeColor="text1"/>
          <w:sz w:val="22"/>
          <w:szCs w:val="22"/>
        </w:rPr>
        <w:t xml:space="preserve">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descumprirem qualquer cláusula da </w:t>
      </w:r>
      <w:r w:rsidR="00653D07" w:rsidRPr="00DD0464">
        <w:rPr>
          <w:rFonts w:ascii="Ebrima" w:hAnsi="Ebrima"/>
          <w:color w:val="000000" w:themeColor="text1"/>
          <w:sz w:val="22"/>
          <w:szCs w:val="22"/>
        </w:rPr>
        <w:t xml:space="preserve">CCB Servic e da CCB Precal </w:t>
      </w:r>
      <w:r w:rsidRPr="00DD0464">
        <w:rPr>
          <w:rFonts w:ascii="Ebrima" w:hAnsi="Ebrima"/>
          <w:color w:val="000000" w:themeColor="text1"/>
          <w:sz w:val="22"/>
          <w:szCs w:val="22"/>
        </w:rPr>
        <w:t>ou do Contrato de Cessão, ou se for apurada, a qualquer tempo, a falsidade de qualquer das declarações por eles formuladas</w:t>
      </w:r>
      <w:r w:rsidR="00937BF2" w:rsidRPr="00DD0464">
        <w:rPr>
          <w:rFonts w:ascii="Ebrima" w:hAnsi="Ebrima"/>
          <w:color w:val="000000" w:themeColor="text1"/>
          <w:sz w:val="22"/>
          <w:szCs w:val="22"/>
        </w:rPr>
        <w:t>;</w:t>
      </w:r>
    </w:p>
    <w:p w14:paraId="538F330D" w14:textId="77777777" w:rsidR="00937BF2" w:rsidRPr="00DD0464" w:rsidRDefault="00937BF2" w:rsidP="00DD0464">
      <w:pPr>
        <w:pStyle w:val="PargrafodaLista"/>
        <w:spacing w:line="276" w:lineRule="auto"/>
        <w:rPr>
          <w:rFonts w:ascii="Ebrima" w:hAnsi="Ebrima"/>
          <w:color w:val="000000" w:themeColor="text1"/>
          <w:sz w:val="22"/>
          <w:szCs w:val="22"/>
        </w:rPr>
      </w:pPr>
    </w:p>
    <w:p w14:paraId="13942B4D" w14:textId="7DB0DCEC"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w:t>
      </w:r>
      <w:r w:rsidR="00653D07" w:rsidRPr="00DD0464">
        <w:rPr>
          <w:rFonts w:ascii="Ebrima" w:hAnsi="Ebrima"/>
          <w:color w:val="000000" w:themeColor="text1"/>
          <w:sz w:val="22"/>
          <w:szCs w:val="22"/>
        </w:rPr>
        <w:t xml:space="preserve">as Emitentes </w:t>
      </w:r>
      <w:r w:rsidRPr="00DD0464">
        <w:rPr>
          <w:rFonts w:ascii="Ebrima" w:hAnsi="Ebrima"/>
          <w:color w:val="000000" w:themeColor="text1"/>
          <w:sz w:val="22"/>
          <w:szCs w:val="22"/>
        </w:rPr>
        <w:t>empregar</w:t>
      </w:r>
      <w:r w:rsidR="00653D07" w:rsidRPr="00DD0464">
        <w:rPr>
          <w:rFonts w:ascii="Ebrima" w:hAnsi="Ebrima"/>
          <w:color w:val="000000" w:themeColor="text1"/>
          <w:sz w:val="22"/>
          <w:szCs w:val="22"/>
        </w:rPr>
        <w:t>em</w:t>
      </w:r>
      <w:r w:rsidRPr="00DD0464">
        <w:rPr>
          <w:rFonts w:ascii="Ebrima" w:hAnsi="Ebrima"/>
          <w:color w:val="000000" w:themeColor="text1"/>
          <w:sz w:val="22"/>
          <w:szCs w:val="22"/>
        </w:rPr>
        <w:t xml:space="preserve"> os recursos do Financiamento em finalidade diversa daquela estabelecida no Contrato de Cessão</w:t>
      </w:r>
      <w:r w:rsidR="00151F4C" w:rsidRPr="00DD0464">
        <w:rPr>
          <w:rFonts w:ascii="Ebrima" w:hAnsi="Ebrima"/>
          <w:color w:val="000000" w:themeColor="text1"/>
          <w:sz w:val="22"/>
          <w:szCs w:val="22"/>
        </w:rPr>
        <w:t>,</w:t>
      </w:r>
      <w:r w:rsidRPr="00DD0464">
        <w:rPr>
          <w:rFonts w:ascii="Ebrima" w:hAnsi="Ebrima"/>
          <w:color w:val="000000" w:themeColor="text1"/>
          <w:sz w:val="22"/>
          <w:szCs w:val="22"/>
        </w:rPr>
        <w:t xml:space="preserve"> ou </w:t>
      </w:r>
      <w:r w:rsidR="00151F4C" w:rsidRPr="00DD0464">
        <w:rPr>
          <w:rFonts w:ascii="Ebrima" w:hAnsi="Ebrima"/>
          <w:color w:val="000000" w:themeColor="text1"/>
          <w:sz w:val="22"/>
          <w:szCs w:val="22"/>
        </w:rPr>
        <w:t xml:space="preserve">ainda </w:t>
      </w:r>
      <w:r w:rsidRPr="00DD0464">
        <w:rPr>
          <w:rFonts w:ascii="Ebrima" w:hAnsi="Ebrima"/>
          <w:color w:val="000000" w:themeColor="text1"/>
          <w:sz w:val="22"/>
          <w:szCs w:val="22"/>
        </w:rPr>
        <w:t xml:space="preserve">na </w:t>
      </w:r>
      <w:r w:rsidR="00653D07" w:rsidRPr="00DD0464">
        <w:rPr>
          <w:rFonts w:ascii="Ebrima" w:hAnsi="Ebrima"/>
          <w:color w:val="000000" w:themeColor="text1"/>
          <w:sz w:val="22"/>
          <w:szCs w:val="22"/>
        </w:rPr>
        <w:t>CCB Servic e da CCB Precal</w:t>
      </w:r>
      <w:r w:rsidRPr="00DD0464">
        <w:rPr>
          <w:rFonts w:ascii="Ebrima" w:hAnsi="Ebrima"/>
          <w:color w:val="000000" w:themeColor="text1"/>
          <w:sz w:val="22"/>
          <w:szCs w:val="22"/>
        </w:rPr>
        <w:t>;</w:t>
      </w:r>
    </w:p>
    <w:p w14:paraId="364DE524" w14:textId="77777777" w:rsidR="00937BF2" w:rsidRPr="00DD0464" w:rsidRDefault="00937BF2" w:rsidP="00DD0464">
      <w:pPr>
        <w:pStyle w:val="PargrafodaLista"/>
        <w:spacing w:line="276" w:lineRule="auto"/>
        <w:rPr>
          <w:rFonts w:ascii="Ebrima" w:hAnsi="Ebrima"/>
          <w:color w:val="000000" w:themeColor="text1"/>
          <w:sz w:val="22"/>
          <w:szCs w:val="22"/>
        </w:rPr>
      </w:pPr>
    </w:p>
    <w:p w14:paraId="41E729EE" w14:textId="2980EF3A" w:rsidR="00290B90"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w:t>
      </w:r>
      <w:r w:rsidR="00653D07" w:rsidRPr="00DD0464">
        <w:rPr>
          <w:rFonts w:ascii="Ebrima" w:hAnsi="Ebrima"/>
          <w:color w:val="000000" w:themeColor="text1"/>
          <w:sz w:val="22"/>
          <w:szCs w:val="22"/>
        </w:rPr>
        <w:t>as Emitentes</w:t>
      </w:r>
      <w:r w:rsidRPr="00DD0464">
        <w:rPr>
          <w:rFonts w:ascii="Ebrima" w:hAnsi="Ebrima"/>
          <w:color w:val="000000" w:themeColor="text1"/>
          <w:sz w:val="22"/>
          <w:szCs w:val="22"/>
        </w:rPr>
        <w:t xml:space="preserve">, sem prévio e expresso consentimento da </w:t>
      </w:r>
      <w:r w:rsidR="00653D07" w:rsidRPr="00DD0464">
        <w:rPr>
          <w:rFonts w:ascii="Ebrima" w:hAnsi="Ebrima"/>
          <w:color w:val="000000" w:themeColor="text1"/>
          <w:sz w:val="22"/>
          <w:szCs w:val="22"/>
        </w:rPr>
        <w:t>Securitizadora</w:t>
      </w:r>
      <w:r w:rsidRPr="00DD0464">
        <w:rPr>
          <w:rFonts w:ascii="Ebrima" w:hAnsi="Ebrima"/>
          <w:color w:val="000000" w:themeColor="text1"/>
          <w:sz w:val="22"/>
          <w:szCs w:val="22"/>
        </w:rPr>
        <w:t>, modificar</w:t>
      </w:r>
      <w:r w:rsidR="00653D07" w:rsidRPr="00DD0464">
        <w:rPr>
          <w:rFonts w:ascii="Ebrima" w:hAnsi="Ebrima"/>
          <w:color w:val="000000" w:themeColor="text1"/>
          <w:sz w:val="22"/>
          <w:szCs w:val="22"/>
        </w:rPr>
        <w:t>em</w:t>
      </w:r>
      <w:r w:rsidRPr="00DD0464">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DD0464">
        <w:rPr>
          <w:rFonts w:ascii="Ebrima" w:hAnsi="Ebrima"/>
          <w:color w:val="000000" w:themeColor="text1"/>
          <w:sz w:val="22"/>
          <w:szCs w:val="22"/>
        </w:rPr>
        <w:t>Securitizadora</w:t>
      </w:r>
      <w:r w:rsidRPr="00DD0464">
        <w:rPr>
          <w:rFonts w:ascii="Ebrima" w:hAnsi="Ebrima"/>
          <w:color w:val="000000" w:themeColor="text1"/>
          <w:sz w:val="22"/>
          <w:szCs w:val="22"/>
        </w:rPr>
        <w:t>;</w:t>
      </w:r>
    </w:p>
    <w:p w14:paraId="5228A83A" w14:textId="77777777" w:rsidR="00290B90" w:rsidRPr="00DD0464" w:rsidRDefault="00290B90" w:rsidP="00DD0464">
      <w:pPr>
        <w:pStyle w:val="PargrafodaLista"/>
        <w:spacing w:line="276" w:lineRule="auto"/>
        <w:ind w:left="709"/>
        <w:jc w:val="both"/>
        <w:rPr>
          <w:rFonts w:ascii="Ebrima" w:hAnsi="Ebrima"/>
          <w:color w:val="000000" w:themeColor="text1"/>
          <w:sz w:val="22"/>
          <w:szCs w:val="22"/>
        </w:rPr>
      </w:pPr>
    </w:p>
    <w:p w14:paraId="64939361" w14:textId="4709EBEF" w:rsidR="00E346B1" w:rsidRDefault="00E671C0" w:rsidP="00DD0464">
      <w:pPr>
        <w:pStyle w:val="PargrafodaLista"/>
        <w:numPr>
          <w:ilvl w:val="0"/>
          <w:numId w:val="47"/>
        </w:numPr>
        <w:spacing w:line="276" w:lineRule="auto"/>
        <w:ind w:left="709" w:firstLine="0"/>
        <w:jc w:val="both"/>
        <w:rPr>
          <w:ins w:id="974" w:author="Autor" w:date="2021-04-20T09:25:00Z"/>
          <w:rFonts w:ascii="Ebrima" w:hAnsi="Ebrima"/>
          <w:sz w:val="22"/>
          <w:szCs w:val="22"/>
        </w:rPr>
      </w:pPr>
      <w:r w:rsidRPr="00DD0464">
        <w:rPr>
          <w:rFonts w:ascii="Ebrima" w:hAnsi="Ebrima"/>
          <w:sz w:val="22"/>
          <w:szCs w:val="22"/>
        </w:rPr>
        <w:t>se a</w:t>
      </w:r>
      <w:r w:rsidR="003606F0" w:rsidRPr="00DD0464">
        <w:rPr>
          <w:rFonts w:ascii="Ebrima" w:hAnsi="Ebrima"/>
          <w:sz w:val="22"/>
          <w:szCs w:val="22"/>
        </w:rPr>
        <w:t>s</w:t>
      </w:r>
      <w:r w:rsidRPr="00DD0464">
        <w:rPr>
          <w:rFonts w:ascii="Ebrima" w:hAnsi="Ebrima"/>
          <w:sz w:val="22"/>
          <w:szCs w:val="22"/>
        </w:rPr>
        <w:t xml:space="preserve"> obra</w:t>
      </w:r>
      <w:r w:rsidR="003606F0" w:rsidRPr="00DD0464">
        <w:rPr>
          <w:rFonts w:ascii="Ebrima" w:hAnsi="Ebrima"/>
          <w:sz w:val="22"/>
          <w:szCs w:val="22"/>
        </w:rPr>
        <w:t>s</w:t>
      </w:r>
      <w:r w:rsidRPr="00DD0464">
        <w:rPr>
          <w:rFonts w:ascii="Ebrima" w:hAnsi="Ebrima"/>
          <w:sz w:val="22"/>
          <w:szCs w:val="22"/>
        </w:rPr>
        <w:t xml:space="preserve"> objeto do</w:t>
      </w:r>
      <w:r w:rsidR="00245D70" w:rsidRPr="00DD0464">
        <w:rPr>
          <w:rFonts w:ascii="Ebrima" w:hAnsi="Ebrima"/>
          <w:sz w:val="22"/>
          <w:szCs w:val="22"/>
        </w:rPr>
        <w:t>s</w:t>
      </w:r>
      <w:r w:rsidR="00653D07" w:rsidRPr="00DD0464">
        <w:rPr>
          <w:rFonts w:ascii="Ebrima" w:hAnsi="Ebrima"/>
          <w:sz w:val="22"/>
          <w:szCs w:val="22"/>
        </w:rPr>
        <w:t xml:space="preserve"> Loteamento</w:t>
      </w:r>
      <w:r w:rsidR="00245D70" w:rsidRPr="00DD0464">
        <w:rPr>
          <w:rFonts w:ascii="Ebrima" w:hAnsi="Ebrima"/>
          <w:sz w:val="22"/>
          <w:szCs w:val="22"/>
        </w:rPr>
        <w:t>s e/ou dos Empreendimentos</w:t>
      </w:r>
      <w:r w:rsidRPr="00DD0464">
        <w:rPr>
          <w:rFonts w:ascii="Ebrima" w:hAnsi="Ebrima"/>
          <w:sz w:val="22"/>
          <w:szCs w:val="22"/>
        </w:rPr>
        <w:t xml:space="preserve"> sofra</w:t>
      </w:r>
      <w:r w:rsidR="003606F0" w:rsidRPr="00DD0464">
        <w:rPr>
          <w:rFonts w:ascii="Ebrima" w:hAnsi="Ebrima"/>
          <w:sz w:val="22"/>
          <w:szCs w:val="22"/>
        </w:rPr>
        <w:t>m</w:t>
      </w:r>
      <w:r w:rsidRPr="00DD0464">
        <w:rPr>
          <w:rFonts w:ascii="Ebrima" w:hAnsi="Ebrima"/>
          <w:sz w:val="22"/>
          <w:szCs w:val="22"/>
        </w:rPr>
        <w:t xml:space="preserve"> qualquer paralisação por período superior a 30 (trinta) dias ou não for concluída dentro do prazo contratual</w:t>
      </w:r>
      <w:r w:rsidR="00B50127" w:rsidRPr="00DD0464">
        <w:rPr>
          <w:rFonts w:ascii="Ebrima" w:hAnsi="Ebrima"/>
          <w:sz w:val="22"/>
          <w:szCs w:val="22"/>
        </w:rPr>
        <w:t>, respeitado o Cronograma de Obras disposto no Anexo I da CCB Servic e da CCB Precal</w:t>
      </w:r>
      <w:r w:rsidRPr="00DD0464">
        <w:rPr>
          <w:rFonts w:ascii="Ebrima" w:hAnsi="Ebrima"/>
          <w:sz w:val="22"/>
          <w:szCs w:val="22"/>
        </w:rPr>
        <w:t>;</w:t>
      </w:r>
    </w:p>
    <w:p w14:paraId="378461F3" w14:textId="77777777" w:rsidR="00A721DF" w:rsidRPr="00A721DF" w:rsidRDefault="00A721DF">
      <w:pPr>
        <w:pStyle w:val="PargrafodaLista"/>
        <w:rPr>
          <w:ins w:id="975" w:author="Autor" w:date="2021-04-20T09:25:00Z"/>
          <w:rFonts w:ascii="Ebrima" w:hAnsi="Ebrima"/>
          <w:sz w:val="22"/>
          <w:szCs w:val="22"/>
          <w:rPrChange w:id="976" w:author="Autor" w:date="2021-04-20T09:25:00Z">
            <w:rPr>
              <w:ins w:id="977" w:author="Autor" w:date="2021-04-20T09:25:00Z"/>
            </w:rPr>
          </w:rPrChange>
        </w:rPr>
        <w:pPrChange w:id="978" w:author="Autor" w:date="2021-04-20T09:25:00Z">
          <w:pPr>
            <w:pStyle w:val="PargrafodaLista"/>
            <w:numPr>
              <w:numId w:val="47"/>
            </w:numPr>
            <w:spacing w:line="276" w:lineRule="auto"/>
            <w:ind w:left="709" w:hanging="360"/>
            <w:jc w:val="both"/>
          </w:pPr>
        </w:pPrChange>
      </w:pPr>
    </w:p>
    <w:p w14:paraId="62ACFA27" w14:textId="647A3357" w:rsidR="00A721DF" w:rsidRPr="00DD0464" w:rsidRDefault="00A721DF" w:rsidP="00DD0464">
      <w:pPr>
        <w:pStyle w:val="PargrafodaLista"/>
        <w:numPr>
          <w:ilvl w:val="0"/>
          <w:numId w:val="47"/>
        </w:numPr>
        <w:spacing w:line="276" w:lineRule="auto"/>
        <w:ind w:left="709" w:firstLine="0"/>
        <w:jc w:val="both"/>
        <w:rPr>
          <w:rFonts w:ascii="Ebrima" w:hAnsi="Ebrima"/>
          <w:sz w:val="22"/>
          <w:szCs w:val="22"/>
        </w:rPr>
      </w:pPr>
      <w:ins w:id="979" w:author="Autor" w:date="2021-04-20T09:25:00Z">
        <w:r>
          <w:rPr>
            <w:rFonts w:ascii="Ebrima" w:hAnsi="Ebrima"/>
            <w:sz w:val="22"/>
            <w:szCs w:val="22"/>
          </w:rPr>
          <w:lastRenderedPageBreak/>
          <w:t xml:space="preserve">se não houver a devida prenotação da </w:t>
        </w:r>
        <w:r w:rsidRPr="002C31D3">
          <w:rPr>
            <w:rFonts w:ascii="Ebrima" w:hAnsi="Ebrima"/>
            <w:sz w:val="22"/>
            <w:szCs w:val="22"/>
          </w:rPr>
          <w:t xml:space="preserve">Alienação Fiduciária de </w:t>
        </w:r>
        <w:r>
          <w:rPr>
            <w:rFonts w:ascii="Ebrima" w:hAnsi="Ebrima"/>
            <w:sz w:val="22"/>
            <w:szCs w:val="22"/>
          </w:rPr>
          <w:t>Imóveis Servic, no prazo estipulado em referido instrumento, após a devida liberação da garantia fiduciária atualmente existente sobre os Imóveis Servic;</w:t>
        </w:r>
      </w:ins>
    </w:p>
    <w:p w14:paraId="3DAF7B69" w14:textId="77777777" w:rsidR="00E346B1" w:rsidRPr="00DD0464" w:rsidRDefault="00E346B1" w:rsidP="00DD0464">
      <w:pPr>
        <w:pStyle w:val="PargrafodaLista"/>
        <w:spacing w:line="276" w:lineRule="auto"/>
        <w:ind w:left="709"/>
        <w:jc w:val="both"/>
        <w:rPr>
          <w:rFonts w:ascii="Ebrima" w:hAnsi="Ebrima"/>
          <w:color w:val="000000" w:themeColor="text1"/>
          <w:sz w:val="22"/>
          <w:szCs w:val="22"/>
        </w:rPr>
      </w:pPr>
    </w:p>
    <w:p w14:paraId="5C419EF5" w14:textId="7323A98F" w:rsidR="00E346B1" w:rsidRPr="00DD0464" w:rsidRDefault="00E346B1" w:rsidP="00DD0464">
      <w:pPr>
        <w:pStyle w:val="PargrafodaLista"/>
        <w:numPr>
          <w:ilvl w:val="0"/>
          <w:numId w:val="47"/>
        </w:numPr>
        <w:spacing w:line="276" w:lineRule="auto"/>
        <w:ind w:left="709" w:firstLine="0"/>
        <w:jc w:val="both"/>
        <w:rPr>
          <w:rFonts w:ascii="Ebrima" w:hAnsi="Ebrima"/>
          <w:sz w:val="22"/>
          <w:szCs w:val="22"/>
        </w:rPr>
      </w:pPr>
      <w:r w:rsidRPr="00DD0464">
        <w:rPr>
          <w:rFonts w:ascii="Ebrima" w:hAnsi="Ebrima"/>
          <w:sz w:val="22"/>
          <w:szCs w:val="22"/>
        </w:rPr>
        <w:t xml:space="preserve">se as </w:t>
      </w:r>
      <w:r w:rsidRPr="00DD0464">
        <w:rPr>
          <w:rFonts w:ascii="Ebrima" w:hAnsi="Ebrima"/>
          <w:bCs/>
          <w:sz w:val="22"/>
          <w:szCs w:val="22"/>
        </w:rPr>
        <w:t>Emitentes</w:t>
      </w:r>
      <w:r w:rsidRPr="00DD0464">
        <w:rPr>
          <w:rFonts w:ascii="Ebrima" w:hAnsi="Ebrima"/>
          <w:sz w:val="22"/>
          <w:szCs w:val="22"/>
        </w:rPr>
        <w:t>, desfalcadas as Garantias, em virtude de sua depreciação ou deterioração, não as reforçar;</w:t>
      </w:r>
    </w:p>
    <w:p w14:paraId="3CC9480C" w14:textId="77777777" w:rsidR="00E346B1" w:rsidRPr="00DD0464" w:rsidRDefault="00E346B1" w:rsidP="00DD0464">
      <w:pPr>
        <w:spacing w:line="276" w:lineRule="auto"/>
        <w:rPr>
          <w:rFonts w:ascii="Ebrima" w:hAnsi="Ebrima"/>
          <w:color w:val="000000" w:themeColor="text1"/>
          <w:sz w:val="22"/>
          <w:szCs w:val="22"/>
        </w:rPr>
      </w:pPr>
    </w:p>
    <w:p w14:paraId="28E077D3" w14:textId="23DAB9D4"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caírem em insolvência, nos termos do Código Civil;</w:t>
      </w:r>
    </w:p>
    <w:p w14:paraId="4661A58E"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77F03C60" w14:textId="1BFEB412"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as Emitentes constituírem</w:t>
      </w:r>
      <w:r w:rsidR="00E671C0" w:rsidRPr="00DD0464">
        <w:rPr>
          <w:rFonts w:ascii="Ebrima" w:hAnsi="Ebrima"/>
          <w:color w:val="000000" w:themeColor="text1"/>
          <w:sz w:val="22"/>
          <w:szCs w:val="22"/>
        </w:rPr>
        <w:t xml:space="preserve"> sobre o</w:t>
      </w:r>
      <w:r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00712373" w:rsidRPr="00DD0464">
        <w:rPr>
          <w:rFonts w:ascii="Ebrima" w:hAnsi="Ebrima"/>
          <w:color w:val="000000" w:themeColor="text1"/>
          <w:sz w:val="22"/>
          <w:szCs w:val="22"/>
        </w:rPr>
        <w:t>Loteamentos e/ou os Empreendimentos</w:t>
      </w:r>
      <w:r w:rsidR="00E671C0" w:rsidRPr="00DD0464">
        <w:rPr>
          <w:rFonts w:ascii="Ebrima" w:hAnsi="Ebrima"/>
          <w:color w:val="000000" w:themeColor="text1"/>
          <w:sz w:val="22"/>
          <w:szCs w:val="22"/>
        </w:rPr>
        <w:t xml:space="preserve">, no todo ou em parte, novas hipotecas ou outros ônus reais, sem prévio e expresso consentimento da </w:t>
      </w:r>
      <w:r w:rsidRPr="00DD0464">
        <w:rPr>
          <w:rFonts w:ascii="Ebrima" w:hAnsi="Ebrima"/>
          <w:color w:val="000000" w:themeColor="text1"/>
          <w:sz w:val="22"/>
          <w:szCs w:val="22"/>
        </w:rPr>
        <w:t>Securitizadora</w:t>
      </w:r>
      <w:r w:rsidR="00E671C0" w:rsidRPr="00DD0464">
        <w:rPr>
          <w:rFonts w:ascii="Ebrima" w:hAnsi="Ebrima"/>
          <w:color w:val="000000" w:themeColor="text1"/>
          <w:sz w:val="22"/>
          <w:szCs w:val="22"/>
        </w:rPr>
        <w:t>;</w:t>
      </w:r>
    </w:p>
    <w:p w14:paraId="56492BDB"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FF22D27" w14:textId="154EE418"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as Emitentes contratarem</w:t>
      </w:r>
      <w:r w:rsidR="00E671C0" w:rsidRPr="00DD0464">
        <w:rPr>
          <w:rFonts w:ascii="Ebrima" w:hAnsi="Ebrima"/>
          <w:color w:val="000000" w:themeColor="text1"/>
          <w:sz w:val="22"/>
          <w:szCs w:val="22"/>
        </w:rPr>
        <w:t xml:space="preserve"> outros empréstimos ou financiamentos que tenham por garantia o</w:t>
      </w:r>
      <w:r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00712373" w:rsidRPr="00DD0464">
        <w:rPr>
          <w:rFonts w:ascii="Ebrima" w:hAnsi="Ebrima"/>
          <w:color w:val="000000" w:themeColor="text1"/>
          <w:sz w:val="22"/>
          <w:szCs w:val="22"/>
        </w:rPr>
        <w:t>i</w:t>
      </w:r>
      <w:r w:rsidR="00E671C0" w:rsidRPr="00DD0464">
        <w:rPr>
          <w:rFonts w:ascii="Ebrima" w:hAnsi="Ebrima"/>
          <w:color w:val="000000" w:themeColor="text1"/>
          <w:sz w:val="22"/>
          <w:szCs w:val="22"/>
        </w:rPr>
        <w:t>móve</w:t>
      </w:r>
      <w:r w:rsidRPr="00DD0464">
        <w:rPr>
          <w:rFonts w:ascii="Ebrima" w:hAnsi="Ebrima"/>
          <w:color w:val="000000" w:themeColor="text1"/>
          <w:sz w:val="22"/>
          <w:szCs w:val="22"/>
        </w:rPr>
        <w:t>is</w:t>
      </w:r>
      <w:r w:rsidR="00E671C0" w:rsidRPr="00DD0464">
        <w:rPr>
          <w:rFonts w:ascii="Ebrima" w:hAnsi="Ebrima"/>
          <w:color w:val="000000" w:themeColor="text1"/>
          <w:sz w:val="22"/>
          <w:szCs w:val="22"/>
        </w:rPr>
        <w:t xml:space="preserve"> objeto</w:t>
      </w:r>
      <w:r w:rsidRPr="00DD0464">
        <w:rPr>
          <w:rFonts w:ascii="Ebrima" w:hAnsi="Ebrima"/>
          <w:color w:val="000000" w:themeColor="text1"/>
          <w:sz w:val="22"/>
          <w:szCs w:val="22"/>
        </w:rPr>
        <w:t xml:space="preserve">s </w:t>
      </w:r>
      <w:r w:rsidR="00E671C0" w:rsidRPr="00DD0464">
        <w:rPr>
          <w:rFonts w:ascii="Ebrima" w:hAnsi="Ebrima"/>
          <w:color w:val="000000" w:themeColor="text1"/>
          <w:sz w:val="22"/>
          <w:szCs w:val="22"/>
        </w:rPr>
        <w:t>do</w:t>
      </w:r>
      <w:r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Pr="00DD0464">
        <w:rPr>
          <w:rFonts w:ascii="Ebrima" w:hAnsi="Ebrima"/>
          <w:color w:val="000000" w:themeColor="text1"/>
          <w:sz w:val="22"/>
          <w:szCs w:val="22"/>
        </w:rPr>
        <w:t>Loteamentos</w:t>
      </w:r>
      <w:r w:rsidR="006004A2" w:rsidRPr="00DD0464">
        <w:rPr>
          <w:rFonts w:ascii="Ebrima" w:hAnsi="Ebrima"/>
          <w:color w:val="000000" w:themeColor="text1"/>
          <w:sz w:val="22"/>
          <w:szCs w:val="22"/>
        </w:rPr>
        <w:t xml:space="preserve"> e</w:t>
      </w:r>
      <w:r w:rsidR="00712373" w:rsidRPr="00DD0464">
        <w:rPr>
          <w:rFonts w:ascii="Ebrima" w:hAnsi="Ebrima"/>
          <w:color w:val="000000" w:themeColor="text1"/>
          <w:sz w:val="22"/>
          <w:szCs w:val="22"/>
        </w:rPr>
        <w:t>/ou</w:t>
      </w:r>
      <w:r w:rsidR="006004A2" w:rsidRPr="00DD0464">
        <w:rPr>
          <w:rFonts w:ascii="Ebrima" w:hAnsi="Ebrima"/>
          <w:color w:val="000000" w:themeColor="text1"/>
          <w:sz w:val="22"/>
          <w:szCs w:val="22"/>
        </w:rPr>
        <w:t xml:space="preserve"> dos Empreendimentos</w:t>
      </w:r>
      <w:r w:rsidR="00E671C0" w:rsidRPr="00DD0464">
        <w:rPr>
          <w:rFonts w:ascii="Ebrima" w:hAnsi="Ebrima"/>
          <w:color w:val="000000" w:themeColor="text1"/>
          <w:sz w:val="22"/>
          <w:szCs w:val="22"/>
        </w:rPr>
        <w:t>;</w:t>
      </w:r>
    </w:p>
    <w:p w14:paraId="68BB1AD1"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0AC5C423" w14:textId="708A0FF6"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não apresentar</w:t>
      </w:r>
      <w:r w:rsidR="00DF25C5" w:rsidRPr="00DD0464">
        <w:rPr>
          <w:rFonts w:ascii="Ebrima" w:hAnsi="Ebrima"/>
          <w:color w:val="000000" w:themeColor="text1"/>
          <w:sz w:val="22"/>
          <w:szCs w:val="22"/>
        </w:rPr>
        <w:t>em</w:t>
      </w:r>
      <w:r w:rsidR="00E671C0" w:rsidRPr="00DD0464">
        <w:rPr>
          <w:rFonts w:ascii="Ebrima" w:hAnsi="Ebrima"/>
          <w:color w:val="000000" w:themeColor="text1"/>
          <w:sz w:val="22"/>
          <w:szCs w:val="22"/>
        </w:rPr>
        <w:t>, quando solicitada</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 os recibos quitados de tributos e outras contribuições que incidam, direta ou indiretamente, sobre o</w:t>
      </w:r>
      <w:r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00712373" w:rsidRPr="00DD0464">
        <w:rPr>
          <w:rFonts w:ascii="Ebrima" w:hAnsi="Ebrima"/>
          <w:color w:val="000000" w:themeColor="text1"/>
          <w:sz w:val="22"/>
          <w:szCs w:val="22"/>
        </w:rPr>
        <w:t>i</w:t>
      </w:r>
      <w:r w:rsidR="00E671C0" w:rsidRPr="00DD0464">
        <w:rPr>
          <w:rFonts w:ascii="Ebrima" w:hAnsi="Ebrima"/>
          <w:color w:val="000000" w:themeColor="text1"/>
          <w:sz w:val="22"/>
          <w:szCs w:val="22"/>
        </w:rPr>
        <w:t>móve</w:t>
      </w:r>
      <w:r w:rsidRPr="00DD0464">
        <w:rPr>
          <w:rFonts w:ascii="Ebrima" w:hAnsi="Ebrima"/>
          <w:color w:val="000000" w:themeColor="text1"/>
          <w:sz w:val="22"/>
          <w:szCs w:val="22"/>
        </w:rPr>
        <w:t xml:space="preserve">is </w:t>
      </w:r>
      <w:r w:rsidR="00712373" w:rsidRPr="00DD0464">
        <w:rPr>
          <w:rFonts w:ascii="Ebrima" w:hAnsi="Ebrima"/>
          <w:color w:val="000000" w:themeColor="text1"/>
          <w:sz w:val="22"/>
          <w:szCs w:val="22"/>
        </w:rPr>
        <w:t xml:space="preserve">dos Loteamentos e/ou dos Empreendimentos </w:t>
      </w:r>
      <w:r w:rsidR="00E671C0" w:rsidRPr="00DD0464">
        <w:rPr>
          <w:rFonts w:ascii="Ebrima" w:hAnsi="Ebrima"/>
          <w:color w:val="000000" w:themeColor="text1"/>
          <w:sz w:val="22"/>
          <w:szCs w:val="22"/>
        </w:rPr>
        <w:t>que seja</w:t>
      </w:r>
      <w:r w:rsidR="00DF25C5" w:rsidRPr="00DD0464">
        <w:rPr>
          <w:rFonts w:ascii="Ebrima" w:hAnsi="Ebrima"/>
          <w:color w:val="000000" w:themeColor="text1"/>
          <w:sz w:val="22"/>
          <w:szCs w:val="22"/>
        </w:rPr>
        <w:t>m</w:t>
      </w:r>
      <w:r w:rsidR="00E671C0" w:rsidRPr="00DD0464">
        <w:rPr>
          <w:rFonts w:ascii="Ebrima" w:hAnsi="Ebrima"/>
          <w:color w:val="000000" w:themeColor="text1"/>
          <w:sz w:val="22"/>
          <w:szCs w:val="22"/>
        </w:rPr>
        <w:t xml:space="preserve"> de sua</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responsabilidade</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w:t>
      </w:r>
    </w:p>
    <w:p w14:paraId="60022D75"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FB1905C" w14:textId="2803E2CA"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não mantiver</w:t>
      </w:r>
      <w:r w:rsidR="00DF25C5" w:rsidRPr="00DD0464">
        <w:rPr>
          <w:rFonts w:ascii="Ebrima" w:hAnsi="Ebrima"/>
          <w:color w:val="000000" w:themeColor="text1"/>
          <w:sz w:val="22"/>
          <w:szCs w:val="22"/>
        </w:rPr>
        <w:t xml:space="preserve">em </w:t>
      </w:r>
      <w:r w:rsidR="00E671C0" w:rsidRPr="00DD0464">
        <w:rPr>
          <w:rFonts w:ascii="Ebrima" w:hAnsi="Ebrima"/>
          <w:color w:val="000000" w:themeColor="text1"/>
          <w:sz w:val="22"/>
          <w:szCs w:val="22"/>
        </w:rPr>
        <w:t xml:space="preserve">em dia o pagamento de toda e qualquer obrigação pecuniária pertinente </w:t>
      </w:r>
      <w:r w:rsidRPr="00DD0464">
        <w:rPr>
          <w:rFonts w:ascii="Ebrima" w:hAnsi="Ebrima"/>
          <w:color w:val="000000" w:themeColor="text1"/>
          <w:sz w:val="22"/>
          <w:szCs w:val="22"/>
        </w:rPr>
        <w:t>aos Loteamentos</w:t>
      </w:r>
      <w:r w:rsidR="006004A2" w:rsidRPr="00DD0464">
        <w:rPr>
          <w:rFonts w:ascii="Ebrima" w:hAnsi="Ebrima"/>
          <w:color w:val="000000" w:themeColor="text1"/>
          <w:sz w:val="22"/>
          <w:szCs w:val="22"/>
        </w:rPr>
        <w:t xml:space="preserve"> e</w:t>
      </w:r>
      <w:r w:rsidR="0093608B" w:rsidRPr="00DD0464">
        <w:rPr>
          <w:rFonts w:ascii="Ebrima" w:hAnsi="Ebrima"/>
          <w:color w:val="000000" w:themeColor="text1"/>
          <w:sz w:val="22"/>
          <w:szCs w:val="22"/>
        </w:rPr>
        <w:t>/ou</w:t>
      </w:r>
      <w:r w:rsidR="006004A2" w:rsidRPr="00DD0464">
        <w:rPr>
          <w:rFonts w:ascii="Ebrima" w:hAnsi="Ebrima"/>
          <w:color w:val="000000" w:themeColor="text1"/>
          <w:sz w:val="22"/>
          <w:szCs w:val="22"/>
        </w:rPr>
        <w:t xml:space="preserve"> </w:t>
      </w:r>
      <w:r w:rsidR="0093608B" w:rsidRPr="00DD0464">
        <w:rPr>
          <w:rFonts w:ascii="Ebrima" w:hAnsi="Ebrima"/>
          <w:color w:val="000000" w:themeColor="text1"/>
          <w:sz w:val="22"/>
          <w:szCs w:val="22"/>
        </w:rPr>
        <w:t xml:space="preserve">aos </w:t>
      </w:r>
      <w:r w:rsidR="006004A2" w:rsidRPr="00DD0464">
        <w:rPr>
          <w:rFonts w:ascii="Ebrima" w:hAnsi="Ebrima" w:cs="Arial"/>
          <w:color w:val="000000" w:themeColor="text1"/>
          <w:sz w:val="22"/>
          <w:szCs w:val="22"/>
        </w:rPr>
        <w:t>Empreendimentos</w:t>
      </w:r>
      <w:r w:rsidRPr="00DD0464">
        <w:rPr>
          <w:rFonts w:ascii="Ebrima" w:hAnsi="Ebrima"/>
          <w:color w:val="000000" w:themeColor="text1"/>
          <w:sz w:val="22"/>
          <w:szCs w:val="22"/>
        </w:rPr>
        <w:t>;</w:t>
      </w:r>
    </w:p>
    <w:p w14:paraId="09FC198E"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71A993D" w14:textId="38202571"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as Emitentes tiverem</w:t>
      </w:r>
      <w:r w:rsidR="00E671C0" w:rsidRPr="00DD0464">
        <w:rPr>
          <w:rFonts w:ascii="Ebrima" w:hAnsi="Ebrima"/>
          <w:color w:val="000000" w:themeColor="text1"/>
          <w:sz w:val="22"/>
          <w:szCs w:val="22"/>
        </w:rPr>
        <w:t xml:space="preserve"> movida contra si qualquer ação, execução ou decretada qualquer medida judicial ou extrajudicial que, de algum modo, afete o</w:t>
      </w:r>
      <w:r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Pr="00DD0464">
        <w:rPr>
          <w:rFonts w:ascii="Ebrima" w:hAnsi="Ebrima"/>
          <w:color w:val="000000" w:themeColor="text1"/>
          <w:sz w:val="22"/>
          <w:szCs w:val="22"/>
        </w:rPr>
        <w:t>Loteamentos</w:t>
      </w:r>
      <w:r w:rsidR="006004A2" w:rsidRPr="00DD0464">
        <w:rPr>
          <w:rFonts w:ascii="Ebrima" w:hAnsi="Ebrima"/>
          <w:color w:val="000000" w:themeColor="text1"/>
          <w:sz w:val="22"/>
          <w:szCs w:val="22"/>
        </w:rPr>
        <w:t xml:space="preserve"> e</w:t>
      </w:r>
      <w:r w:rsidR="0093608B" w:rsidRPr="00DD0464">
        <w:rPr>
          <w:rFonts w:ascii="Ebrima" w:hAnsi="Ebrima"/>
          <w:color w:val="000000" w:themeColor="text1"/>
          <w:sz w:val="22"/>
          <w:szCs w:val="22"/>
        </w:rPr>
        <w:t>/ou</w:t>
      </w:r>
      <w:r w:rsidR="006004A2" w:rsidRPr="00DD0464">
        <w:rPr>
          <w:rFonts w:ascii="Ebrima" w:hAnsi="Ebrima"/>
          <w:color w:val="000000" w:themeColor="text1"/>
          <w:sz w:val="22"/>
          <w:szCs w:val="22"/>
        </w:rPr>
        <w:t xml:space="preserve"> os </w:t>
      </w:r>
      <w:r w:rsidR="006004A2" w:rsidRPr="00DD0464">
        <w:rPr>
          <w:rFonts w:ascii="Ebrima" w:hAnsi="Ebrima" w:cs="Arial"/>
          <w:color w:val="000000" w:themeColor="text1"/>
          <w:sz w:val="22"/>
          <w:szCs w:val="22"/>
        </w:rPr>
        <w:t>Empreendimentos</w:t>
      </w:r>
      <w:r w:rsidRPr="00DD0464">
        <w:rPr>
          <w:rFonts w:ascii="Ebrima" w:hAnsi="Ebrima"/>
          <w:color w:val="000000" w:themeColor="text1"/>
          <w:sz w:val="22"/>
          <w:szCs w:val="22"/>
        </w:rPr>
        <w:t>,</w:t>
      </w:r>
      <w:r w:rsidR="00E671C0" w:rsidRPr="00DD0464">
        <w:rPr>
          <w:rFonts w:ascii="Ebrima" w:hAnsi="Ebrima"/>
          <w:color w:val="000000" w:themeColor="text1"/>
          <w:sz w:val="22"/>
          <w:szCs w:val="22"/>
        </w:rPr>
        <w:t xml:space="preserve"> no todo ou em parte;</w:t>
      </w:r>
    </w:p>
    <w:p w14:paraId="3275A761"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03B5B40D" w14:textId="44493385"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as Emitentes sofrerem</w:t>
      </w:r>
      <w:r w:rsidR="00E671C0" w:rsidRPr="00DD0464">
        <w:rPr>
          <w:rFonts w:ascii="Ebrima" w:hAnsi="Ebrima"/>
          <w:color w:val="000000" w:themeColor="text1"/>
          <w:sz w:val="22"/>
          <w:szCs w:val="22"/>
        </w:rPr>
        <w:t xml:space="preserve"> desapropriação do</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0093608B" w:rsidRPr="00DD0464">
        <w:rPr>
          <w:rFonts w:ascii="Ebrima" w:hAnsi="Ebrima"/>
          <w:color w:val="000000" w:themeColor="text1"/>
          <w:sz w:val="22"/>
          <w:szCs w:val="22"/>
        </w:rPr>
        <w:t>i</w:t>
      </w:r>
      <w:r w:rsidR="00E671C0" w:rsidRPr="00DD0464">
        <w:rPr>
          <w:rFonts w:ascii="Ebrima" w:hAnsi="Ebrima"/>
          <w:color w:val="000000" w:themeColor="text1"/>
          <w:sz w:val="22"/>
          <w:szCs w:val="22"/>
        </w:rPr>
        <w:t>móve</w:t>
      </w:r>
      <w:r w:rsidR="00DF25C5" w:rsidRPr="00DD0464">
        <w:rPr>
          <w:rFonts w:ascii="Ebrima" w:hAnsi="Ebrima"/>
          <w:color w:val="000000" w:themeColor="text1"/>
          <w:sz w:val="22"/>
          <w:szCs w:val="22"/>
        </w:rPr>
        <w:t>is</w:t>
      </w:r>
      <w:r w:rsidR="00E671C0" w:rsidRPr="00DD0464">
        <w:rPr>
          <w:rFonts w:ascii="Ebrima" w:hAnsi="Ebrima"/>
          <w:color w:val="000000" w:themeColor="text1"/>
          <w:sz w:val="22"/>
          <w:szCs w:val="22"/>
        </w:rPr>
        <w:t xml:space="preserve"> objeto</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do</w:t>
      </w:r>
      <w:r w:rsidR="00DF25C5" w:rsidRPr="00DD0464">
        <w:rPr>
          <w:rFonts w:ascii="Ebrima" w:hAnsi="Ebrima"/>
          <w:color w:val="000000" w:themeColor="text1"/>
          <w:sz w:val="22"/>
          <w:szCs w:val="22"/>
        </w:rPr>
        <w:t>s Loteamentos</w:t>
      </w:r>
      <w:r w:rsidR="006004A2" w:rsidRPr="00DD0464">
        <w:rPr>
          <w:rFonts w:ascii="Ebrima" w:hAnsi="Ebrima"/>
          <w:color w:val="000000" w:themeColor="text1"/>
          <w:sz w:val="22"/>
          <w:szCs w:val="22"/>
        </w:rPr>
        <w:t xml:space="preserve"> e</w:t>
      </w:r>
      <w:r w:rsidR="0093608B" w:rsidRPr="00DD0464">
        <w:rPr>
          <w:rFonts w:ascii="Ebrima" w:hAnsi="Ebrima"/>
          <w:color w:val="000000" w:themeColor="text1"/>
          <w:sz w:val="22"/>
          <w:szCs w:val="22"/>
        </w:rPr>
        <w:t>/ou</w:t>
      </w:r>
      <w:r w:rsidR="006004A2" w:rsidRPr="00DD0464">
        <w:rPr>
          <w:rFonts w:ascii="Ebrima" w:hAnsi="Ebrima"/>
          <w:color w:val="000000" w:themeColor="text1"/>
          <w:sz w:val="22"/>
          <w:szCs w:val="22"/>
        </w:rPr>
        <w:t xml:space="preserve"> dos </w:t>
      </w:r>
      <w:r w:rsidR="006004A2" w:rsidRPr="00DD0464">
        <w:rPr>
          <w:rFonts w:ascii="Ebrima" w:hAnsi="Ebrima" w:cs="Arial"/>
          <w:color w:val="000000" w:themeColor="text1"/>
          <w:sz w:val="22"/>
          <w:szCs w:val="22"/>
        </w:rPr>
        <w:t>Empreendimentos</w:t>
      </w:r>
      <w:r w:rsidR="00E671C0" w:rsidRPr="00DD0464">
        <w:rPr>
          <w:rFonts w:ascii="Ebrima" w:hAnsi="Ebrima"/>
          <w:color w:val="000000" w:themeColor="text1"/>
          <w:sz w:val="22"/>
          <w:szCs w:val="22"/>
        </w:rPr>
        <w:t>;</w:t>
      </w:r>
    </w:p>
    <w:p w14:paraId="6CC8FFDB"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32495617" w14:textId="0E38325A" w:rsidR="001E757B" w:rsidRPr="00DD0464" w:rsidRDefault="001E757B"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Caso seja constatado, a qualquer momento, o vencimento antecipado da CCB Servic e/ou da CCB Precal;</w:t>
      </w:r>
    </w:p>
    <w:p w14:paraId="42787CC8" w14:textId="77777777" w:rsidR="001E757B" w:rsidRPr="00DD0464" w:rsidRDefault="001E757B" w:rsidP="00DD0464">
      <w:pPr>
        <w:pStyle w:val="PargrafodaLista"/>
        <w:spacing w:line="276" w:lineRule="auto"/>
        <w:rPr>
          <w:rFonts w:ascii="Ebrima" w:hAnsi="Ebrima"/>
          <w:color w:val="000000" w:themeColor="text1"/>
          <w:sz w:val="22"/>
          <w:szCs w:val="22"/>
        </w:rPr>
      </w:pPr>
    </w:p>
    <w:p w14:paraId="54AFF624" w14:textId="255C450F"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w:t>
      </w:r>
      <w:r w:rsidR="00DF25C5" w:rsidRPr="00DD0464">
        <w:rPr>
          <w:rFonts w:ascii="Ebrima" w:hAnsi="Ebrima"/>
          <w:color w:val="000000" w:themeColor="text1"/>
          <w:sz w:val="22"/>
          <w:szCs w:val="22"/>
        </w:rPr>
        <w:t>as Emitentes impedirem ou dificultarem</w:t>
      </w:r>
      <w:r w:rsidR="00E671C0" w:rsidRPr="00DD0464">
        <w:rPr>
          <w:rFonts w:ascii="Ebrima" w:hAnsi="Ebrima"/>
          <w:color w:val="000000" w:themeColor="text1"/>
          <w:sz w:val="22"/>
          <w:szCs w:val="22"/>
        </w:rPr>
        <w:t xml:space="preserve"> a </w:t>
      </w:r>
      <w:r w:rsidR="00DF25C5" w:rsidRPr="00DD0464">
        <w:rPr>
          <w:rFonts w:ascii="Ebrima" w:hAnsi="Ebrima"/>
          <w:color w:val="000000" w:themeColor="text1"/>
          <w:sz w:val="22"/>
          <w:szCs w:val="22"/>
        </w:rPr>
        <w:t>Securitizadora</w:t>
      </w:r>
      <w:r w:rsidR="00E671C0" w:rsidRPr="00DD0464">
        <w:rPr>
          <w:rFonts w:ascii="Ebrima" w:hAnsi="Ebrima"/>
          <w:color w:val="000000" w:themeColor="text1"/>
          <w:sz w:val="22"/>
          <w:szCs w:val="22"/>
        </w:rPr>
        <w:t xml:space="preserve"> de exercitar seu direito à fiscalização d</w:t>
      </w:r>
      <w:r w:rsidR="00DF25C5" w:rsidRPr="00DD0464">
        <w:rPr>
          <w:rFonts w:ascii="Ebrima" w:hAnsi="Ebrima"/>
          <w:color w:val="000000" w:themeColor="text1"/>
          <w:sz w:val="22"/>
          <w:szCs w:val="22"/>
        </w:rPr>
        <w:t>os Loteamentos</w:t>
      </w:r>
      <w:r w:rsidR="006004A2" w:rsidRPr="00DD0464">
        <w:rPr>
          <w:rFonts w:ascii="Ebrima" w:hAnsi="Ebrima"/>
          <w:color w:val="000000" w:themeColor="text1"/>
          <w:sz w:val="22"/>
          <w:szCs w:val="22"/>
        </w:rPr>
        <w:t xml:space="preserve"> e</w:t>
      </w:r>
      <w:r w:rsidR="001E757B" w:rsidRPr="00DD0464">
        <w:rPr>
          <w:rFonts w:ascii="Ebrima" w:hAnsi="Ebrima"/>
          <w:color w:val="000000" w:themeColor="text1"/>
          <w:sz w:val="22"/>
          <w:szCs w:val="22"/>
        </w:rPr>
        <w:t>/ou</w:t>
      </w:r>
      <w:r w:rsidR="006004A2" w:rsidRPr="00DD0464">
        <w:rPr>
          <w:rFonts w:ascii="Ebrima" w:hAnsi="Ebrima"/>
          <w:color w:val="000000" w:themeColor="text1"/>
          <w:sz w:val="22"/>
          <w:szCs w:val="22"/>
        </w:rPr>
        <w:t xml:space="preserve"> dos </w:t>
      </w:r>
      <w:r w:rsidR="006004A2" w:rsidRPr="00DD0464">
        <w:rPr>
          <w:rFonts w:ascii="Ebrima" w:hAnsi="Ebrima" w:cs="Arial"/>
          <w:color w:val="000000" w:themeColor="text1"/>
          <w:sz w:val="22"/>
          <w:szCs w:val="22"/>
        </w:rPr>
        <w:t>Empreendimentos</w:t>
      </w:r>
      <w:r w:rsidR="00E671C0" w:rsidRPr="00DD0464">
        <w:rPr>
          <w:rFonts w:ascii="Ebrima" w:hAnsi="Ebrima"/>
          <w:color w:val="000000" w:themeColor="text1"/>
          <w:sz w:val="22"/>
          <w:szCs w:val="22"/>
        </w:rPr>
        <w:t>;</w:t>
      </w:r>
    </w:p>
    <w:p w14:paraId="7D829EDD"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74CD93B5" w14:textId="4E5C4000"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lastRenderedPageBreak/>
        <w:t xml:space="preserve">se </w:t>
      </w:r>
      <w:r w:rsidR="00DF25C5" w:rsidRPr="00DD0464">
        <w:rPr>
          <w:rFonts w:ascii="Ebrima" w:hAnsi="Ebrima"/>
          <w:color w:val="000000" w:themeColor="text1"/>
          <w:sz w:val="22"/>
          <w:szCs w:val="22"/>
        </w:rPr>
        <w:t>as Emitentes depositarem</w:t>
      </w:r>
      <w:r w:rsidR="00E671C0" w:rsidRPr="00DD0464">
        <w:rPr>
          <w:rFonts w:ascii="Ebrima" w:hAnsi="Ebrima"/>
          <w:color w:val="000000" w:themeColor="text1"/>
          <w:sz w:val="22"/>
          <w:szCs w:val="22"/>
        </w:rPr>
        <w:t xml:space="preserve"> no</w:t>
      </w:r>
      <w:r w:rsidR="00DF25C5" w:rsidRPr="00DD0464">
        <w:rPr>
          <w:rFonts w:ascii="Ebrima" w:hAnsi="Ebrima"/>
          <w:color w:val="000000" w:themeColor="text1"/>
          <w:sz w:val="22"/>
          <w:szCs w:val="22"/>
        </w:rPr>
        <w:t>s</w:t>
      </w:r>
      <w:r w:rsidR="00E671C0" w:rsidRPr="00DD0464">
        <w:rPr>
          <w:rFonts w:ascii="Ebrima" w:hAnsi="Ebrima"/>
          <w:color w:val="000000" w:themeColor="text1"/>
          <w:sz w:val="22"/>
          <w:szCs w:val="22"/>
        </w:rPr>
        <w:t xml:space="preserve"> </w:t>
      </w:r>
      <w:r w:rsidR="00323A3B" w:rsidRPr="00DD0464">
        <w:rPr>
          <w:rFonts w:ascii="Ebrima" w:hAnsi="Ebrima"/>
          <w:color w:val="000000" w:themeColor="text1"/>
          <w:sz w:val="22"/>
          <w:szCs w:val="22"/>
        </w:rPr>
        <w:t xml:space="preserve">Loteamentos e/ou nos Empreendimentos </w:t>
      </w:r>
      <w:r w:rsidR="00E671C0" w:rsidRPr="00DD0464">
        <w:rPr>
          <w:rFonts w:ascii="Ebrima" w:hAnsi="Ebrima"/>
          <w:color w:val="000000" w:themeColor="text1"/>
          <w:sz w:val="22"/>
          <w:szCs w:val="22"/>
        </w:rPr>
        <w:t>objeto ou material que coloque em perigo sua segurança ou provoque sinistro;</w:t>
      </w:r>
    </w:p>
    <w:p w14:paraId="0DA86E9C"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1C0CF906" w14:textId="053CD2DB"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ocorrer qualquer uma das causas cogitadas nos artigos 333 e 1.425 do Código Civil;</w:t>
      </w:r>
    </w:p>
    <w:p w14:paraId="38BA1925"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60DD378" w14:textId="69366381"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for protestado qualquer título de crédito</w:t>
      </w:r>
      <w:r w:rsidR="00290B90" w:rsidRPr="00DD0464">
        <w:rPr>
          <w:rFonts w:ascii="Ebrima" w:hAnsi="Ebrima"/>
          <w:color w:val="000000" w:themeColor="text1"/>
          <w:sz w:val="22"/>
          <w:szCs w:val="22"/>
        </w:rPr>
        <w:t xml:space="preserve">, </w:t>
      </w:r>
      <w:r w:rsidR="00290B90" w:rsidRPr="00DD0464">
        <w:rPr>
          <w:rFonts w:ascii="Ebrima" w:hAnsi="Ebrima"/>
          <w:sz w:val="22"/>
          <w:szCs w:val="22"/>
        </w:rPr>
        <w:t>no valor igual ou superior a R$ 50.000,00 (cinquenta mil reais)</w:t>
      </w:r>
      <w:r w:rsidRPr="00DD0464">
        <w:rPr>
          <w:rFonts w:ascii="Ebrima" w:hAnsi="Ebrima"/>
          <w:color w:val="000000" w:themeColor="text1"/>
          <w:sz w:val="22"/>
          <w:szCs w:val="22"/>
        </w:rPr>
        <w:t xml:space="preserve"> contra 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Emitentes</w:t>
      </w:r>
      <w:r w:rsidRPr="00DD0464">
        <w:rPr>
          <w:rFonts w:ascii="Ebrima" w:hAnsi="Ebrima"/>
          <w:color w:val="000000" w:themeColor="text1"/>
          <w:sz w:val="22"/>
          <w:szCs w:val="22"/>
        </w:rPr>
        <w:t xml:space="preserve">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323A3B" w:rsidRPr="00DD0464">
        <w:rPr>
          <w:rFonts w:ascii="Ebrima" w:hAnsi="Ebrima"/>
          <w:bCs/>
          <w:color w:val="000000" w:themeColor="text1"/>
          <w:sz w:val="22"/>
          <w:szCs w:val="22"/>
        </w:rPr>
        <w:t>, não sanado em até 30 (trinta) dias</w:t>
      </w:r>
      <w:r w:rsidRPr="00DD0464">
        <w:rPr>
          <w:rFonts w:ascii="Ebrima" w:hAnsi="Ebrima"/>
          <w:color w:val="000000" w:themeColor="text1"/>
          <w:sz w:val="22"/>
          <w:szCs w:val="22"/>
        </w:rPr>
        <w:t>;</w:t>
      </w:r>
    </w:p>
    <w:p w14:paraId="3B76A066"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46C10EBC" w14:textId="3734B1E9"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w:t>
      </w:r>
      <w:r w:rsidR="00150C46" w:rsidRPr="00DD0464">
        <w:rPr>
          <w:rFonts w:ascii="Ebrima" w:hAnsi="Ebrima"/>
          <w:sz w:val="22"/>
          <w:szCs w:val="22"/>
        </w:rPr>
        <w:t xml:space="preserve">ou até </w:t>
      </w:r>
      <w:r w:rsidR="00290B90" w:rsidRPr="00DD0464">
        <w:rPr>
          <w:rFonts w:ascii="Ebrima" w:hAnsi="Ebrima"/>
          <w:sz w:val="22"/>
          <w:szCs w:val="22"/>
        </w:rPr>
        <w:t>as S</w:t>
      </w:r>
      <w:r w:rsidR="00150C46" w:rsidRPr="00DD0464">
        <w:rPr>
          <w:rFonts w:ascii="Ebrima" w:hAnsi="Ebrima"/>
          <w:sz w:val="22"/>
          <w:szCs w:val="22"/>
        </w:rPr>
        <w:t>ociedades</w:t>
      </w:r>
      <w:r w:rsidR="00290B90" w:rsidRPr="00DD0464">
        <w:rPr>
          <w:rFonts w:ascii="Ebrima" w:hAnsi="Ebrima"/>
          <w:sz w:val="22"/>
          <w:szCs w:val="22"/>
        </w:rPr>
        <w:t xml:space="preserve"> que</w:t>
      </w:r>
      <w:r w:rsidR="00150C46" w:rsidRPr="00DD0464">
        <w:rPr>
          <w:rFonts w:ascii="Ebrima" w:hAnsi="Ebrima"/>
          <w:sz w:val="22"/>
          <w:szCs w:val="22"/>
        </w:rPr>
        <w:t xml:space="preserve"> </w:t>
      </w:r>
      <w:r w:rsidR="00E671C0" w:rsidRPr="00DD0464">
        <w:rPr>
          <w:rFonts w:ascii="Ebrima" w:hAnsi="Ebrima"/>
          <w:color w:val="000000" w:themeColor="text1"/>
          <w:sz w:val="22"/>
          <w:szCs w:val="22"/>
        </w:rPr>
        <w:t>tiverem sua recuperação judicial ou extrajudicial requerida, deferida ou decretada;</w:t>
      </w:r>
    </w:p>
    <w:p w14:paraId="775F29C5"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72C2D147" w14:textId="5FC767CF"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sem o expresso consentimento da </w:t>
      </w:r>
      <w:r w:rsidR="00DF25C5" w:rsidRPr="00DD0464">
        <w:rPr>
          <w:rFonts w:ascii="Ebrima" w:hAnsi="Ebrima"/>
          <w:color w:val="000000" w:themeColor="text1"/>
          <w:sz w:val="22"/>
          <w:szCs w:val="22"/>
        </w:rPr>
        <w:t>Securitizadora</w:t>
      </w:r>
      <w:r w:rsidRPr="00DD0464">
        <w:rPr>
          <w:rFonts w:ascii="Ebrima" w:hAnsi="Ebrima"/>
          <w:color w:val="000000" w:themeColor="text1"/>
          <w:sz w:val="22"/>
          <w:szCs w:val="22"/>
        </w:rPr>
        <w:t>, 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A34D3" w:rsidRPr="00DD0464">
        <w:rPr>
          <w:rFonts w:ascii="Ebrima" w:hAnsi="Ebrima"/>
          <w:color w:val="000000" w:themeColor="text1"/>
          <w:sz w:val="22"/>
          <w:szCs w:val="22"/>
        </w:rPr>
        <w:t>Emitentes</w:t>
      </w:r>
      <w:r w:rsidRPr="00DD0464">
        <w:rPr>
          <w:rFonts w:ascii="Ebrima" w:hAnsi="Ebrima"/>
          <w:color w:val="000000" w:themeColor="text1"/>
          <w:sz w:val="22"/>
          <w:szCs w:val="22"/>
        </w:rPr>
        <w:t xml:space="preserve"> e/ou as Sociedades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20B9677" w14:textId="412BEDE0"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sem o expresso consentimento da </w:t>
      </w:r>
      <w:r w:rsidR="00DF25C5" w:rsidRPr="00DD0464">
        <w:rPr>
          <w:rFonts w:ascii="Ebrima" w:hAnsi="Ebrima"/>
          <w:color w:val="000000" w:themeColor="text1"/>
          <w:sz w:val="22"/>
          <w:szCs w:val="22"/>
        </w:rPr>
        <w:t>Securitizadora</w:t>
      </w:r>
      <w:r w:rsidRPr="00DD0464">
        <w:rPr>
          <w:rFonts w:ascii="Ebrima" w:hAnsi="Ebrima"/>
          <w:color w:val="000000" w:themeColor="text1"/>
          <w:sz w:val="22"/>
          <w:szCs w:val="22"/>
        </w:rPr>
        <w:t>, 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 xml:space="preserve">Emitentes </w:t>
      </w:r>
      <w:r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E3FCC09" w14:textId="4847A650"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DD0464">
        <w:rPr>
          <w:rFonts w:ascii="Ebrima" w:hAnsi="Ebrima"/>
          <w:color w:val="000000" w:themeColor="text1"/>
          <w:sz w:val="22"/>
          <w:szCs w:val="22"/>
        </w:rPr>
        <w:t>Securitizadora</w:t>
      </w:r>
      <w:r w:rsidR="00E671C0" w:rsidRPr="00DD0464">
        <w:rPr>
          <w:rFonts w:ascii="Ebrima" w:hAnsi="Ebrima"/>
          <w:color w:val="000000" w:themeColor="text1"/>
          <w:sz w:val="22"/>
          <w:szCs w:val="22"/>
        </w:rPr>
        <w:t xml:space="preserve"> ou qualquer das empresas a ela coligadas;</w:t>
      </w:r>
    </w:p>
    <w:p w14:paraId="208369C9"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4E2681C1" w14:textId="2180D256"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for declarado, por qualquer motivo, por qualquer terceiro credor, o vencimento de dívidas de responsabilidade da</w:t>
      </w:r>
      <w:r w:rsidR="00DF25C5" w:rsidRPr="00DD0464">
        <w:rPr>
          <w:rFonts w:ascii="Ebrima" w:hAnsi="Ebrima"/>
          <w:color w:val="000000" w:themeColor="text1"/>
          <w:sz w:val="22"/>
          <w:szCs w:val="22"/>
        </w:rPr>
        <w:t xml:space="preserve">s Emitentes </w:t>
      </w:r>
      <w:r w:rsidRPr="00DD0464">
        <w:rPr>
          <w:rFonts w:ascii="Ebrima" w:hAnsi="Ebrima"/>
          <w:color w:val="000000" w:themeColor="text1"/>
          <w:sz w:val="22"/>
          <w:szCs w:val="22"/>
        </w:rPr>
        <w:t>e/ou das Sociedades e/ou d</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w:t>
      </w:r>
    </w:p>
    <w:p w14:paraId="364C9697"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12FBEC78" w14:textId="583FB4FF"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 xml:space="preserve">Emitentes </w:t>
      </w:r>
      <w:r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w:t>
      </w:r>
    </w:p>
    <w:p w14:paraId="65AB6FA3"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C525E1F" w14:textId="2F83F787"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sofrerem mudança adversa em sua situação patrimonial e/ou financeira;</w:t>
      </w:r>
    </w:p>
    <w:p w14:paraId="5EF1B50F"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7EFC82ED" w14:textId="61EF7C1F"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lastRenderedPageBreak/>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ingressarem em juízo contra a </w:t>
      </w:r>
      <w:r w:rsidR="00DF25C5" w:rsidRPr="00DD0464">
        <w:rPr>
          <w:rFonts w:ascii="Ebrima" w:hAnsi="Ebrima"/>
          <w:color w:val="000000" w:themeColor="text1"/>
          <w:sz w:val="22"/>
          <w:szCs w:val="22"/>
        </w:rPr>
        <w:t>Securitizadora</w:t>
      </w:r>
      <w:r w:rsidR="00E671C0" w:rsidRPr="00DD0464">
        <w:rPr>
          <w:rFonts w:ascii="Ebrima" w:hAnsi="Ebrima"/>
          <w:color w:val="000000" w:themeColor="text1"/>
          <w:sz w:val="22"/>
          <w:szCs w:val="22"/>
        </w:rPr>
        <w:t xml:space="preserve"> ou quaisquer empresas a ela coligadas com qualquer medida judicial;</w:t>
      </w:r>
    </w:p>
    <w:p w14:paraId="3837B469"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11813545" w14:textId="3F4500D8" w:rsidR="00937BF2" w:rsidRPr="00DD0464" w:rsidRDefault="00E671C0" w:rsidP="00DD0464">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DD0464">
        <w:rPr>
          <w:rFonts w:ascii="Ebrima" w:hAnsi="Ebrima"/>
          <w:color w:val="000000" w:themeColor="text1"/>
          <w:sz w:val="22"/>
          <w:szCs w:val="22"/>
        </w:rPr>
        <w:t xml:space="preserve">Servic e/ou da CCB Precal </w:t>
      </w:r>
      <w:r w:rsidRPr="00DD0464">
        <w:rPr>
          <w:rFonts w:ascii="Ebrima" w:hAnsi="Ebrima"/>
          <w:color w:val="000000" w:themeColor="text1"/>
          <w:sz w:val="22"/>
          <w:szCs w:val="22"/>
        </w:rPr>
        <w:t>for suspensa ou revogada;</w:t>
      </w:r>
    </w:p>
    <w:p w14:paraId="24E5586F"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C260D17" w14:textId="37F9874F"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quaisquer obrigações pecuniárias assumidas junto à</w:t>
      </w:r>
      <w:r w:rsidR="00DF25C5" w:rsidRPr="00DD0464">
        <w:rPr>
          <w:rFonts w:ascii="Ebrima" w:hAnsi="Ebrima"/>
          <w:color w:val="000000" w:themeColor="text1"/>
          <w:sz w:val="22"/>
          <w:szCs w:val="22"/>
        </w:rPr>
        <w:t xml:space="preserve"> Securitizada </w:t>
      </w:r>
      <w:r w:rsidRPr="00DD0464">
        <w:rPr>
          <w:rFonts w:ascii="Ebrima" w:hAnsi="Ebrima"/>
          <w:color w:val="000000" w:themeColor="text1"/>
          <w:sz w:val="22"/>
          <w:szCs w:val="22"/>
        </w:rPr>
        <w:t xml:space="preserve">deixarem de constituir obrigações diretas, incondicionais e não subordinadas e/ou de gozar de prioridade, no mínimo </w:t>
      </w:r>
      <w:r w:rsidRPr="00DD0464">
        <w:rPr>
          <w:rFonts w:ascii="Ebrima" w:hAnsi="Ebrima"/>
          <w:i/>
          <w:color w:val="000000" w:themeColor="text1"/>
          <w:sz w:val="22"/>
          <w:szCs w:val="22"/>
        </w:rPr>
        <w:t>pari passu</w:t>
      </w:r>
      <w:r w:rsidRPr="00DD0464">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E60FD00" w14:textId="411F3303"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sem a prévia e expressa anuência da </w:t>
      </w:r>
      <w:r w:rsidR="00DF25C5" w:rsidRPr="00DD0464">
        <w:rPr>
          <w:rFonts w:ascii="Ebrima" w:hAnsi="Ebrima"/>
          <w:color w:val="000000" w:themeColor="text1"/>
          <w:sz w:val="22"/>
          <w:szCs w:val="22"/>
        </w:rPr>
        <w:t>Securitizada</w:t>
      </w:r>
      <w:r w:rsidRPr="00DD0464">
        <w:rPr>
          <w:rFonts w:ascii="Ebrima" w:hAnsi="Ebrima"/>
          <w:color w:val="000000" w:themeColor="text1"/>
          <w:sz w:val="22"/>
          <w:szCs w:val="22"/>
        </w:rPr>
        <w:t>, 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Emitentes</w:t>
      </w:r>
      <w:r w:rsidRPr="00DD0464">
        <w:rPr>
          <w:rFonts w:ascii="Ebrima" w:hAnsi="Ebrima"/>
          <w:color w:val="000000" w:themeColor="text1"/>
          <w:sz w:val="22"/>
          <w:szCs w:val="22"/>
        </w:rPr>
        <w:t xml:space="preserve"> e/ou as Sociedades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4FFEFD09" w14:textId="593A2A9D"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326F6A85" w14:textId="39B4038D"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5261D9D3" w14:textId="263EC021"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em decorrência direta ou indireta de ação ou omissão de quaisquer de seus administradores e/ou acionistas, a</w:t>
      </w:r>
      <w:r w:rsidR="00DF25C5" w:rsidRPr="00DD0464">
        <w:rPr>
          <w:rFonts w:ascii="Ebrima" w:hAnsi="Ebrima"/>
          <w:color w:val="000000" w:themeColor="text1"/>
          <w:sz w:val="22"/>
          <w:szCs w:val="22"/>
        </w:rPr>
        <w:t xml:space="preserve">s Emitentes </w:t>
      </w:r>
      <w:r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tiverem sua situação reputacional afetada negativa e relevantemente;</w:t>
      </w:r>
    </w:p>
    <w:p w14:paraId="0EEE543D"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0C35D574" w14:textId="0FA2363F"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sofrerem arresto, sequestro ou penhora de bens;</w:t>
      </w:r>
    </w:p>
    <w:p w14:paraId="084A7439"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7A7D98B4" w14:textId="0E2B364A"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DD0464">
        <w:rPr>
          <w:rFonts w:ascii="Ebrima" w:hAnsi="Ebrima"/>
          <w:color w:val="000000" w:themeColor="text1"/>
          <w:sz w:val="22"/>
          <w:szCs w:val="22"/>
        </w:rPr>
        <w:t xml:space="preserve">s Emitentes </w:t>
      </w:r>
      <w:r w:rsidRPr="00DD0464">
        <w:rPr>
          <w:rFonts w:ascii="Ebrima" w:hAnsi="Ebrima"/>
          <w:color w:val="000000" w:themeColor="text1"/>
          <w:sz w:val="22"/>
          <w:szCs w:val="22"/>
        </w:rPr>
        <w:t>e/ou das Sociedades e/ou d</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64432E" w:rsidRPr="00DD0464">
        <w:rPr>
          <w:rFonts w:ascii="Ebrima" w:hAnsi="Ebrima"/>
          <w:bCs/>
          <w:sz w:val="22"/>
          <w:szCs w:val="22"/>
        </w:rPr>
        <w:t>, bem como para desenvolvimento dos Loteamentos e/ou dos Empreendimentos</w:t>
      </w:r>
      <w:r w:rsidRPr="00DD0464">
        <w:rPr>
          <w:rFonts w:ascii="Ebrima" w:hAnsi="Ebrima"/>
          <w:color w:val="000000" w:themeColor="text1"/>
          <w:sz w:val="22"/>
          <w:szCs w:val="22"/>
        </w:rPr>
        <w:t>;</w:t>
      </w:r>
    </w:p>
    <w:p w14:paraId="3F581C50"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40205B6D" w14:textId="7C50349B"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 as Emitentes </w:t>
      </w:r>
      <w:r w:rsidR="00E671C0" w:rsidRPr="00DD0464">
        <w:rPr>
          <w:rFonts w:ascii="Ebrima" w:hAnsi="Ebrima"/>
          <w:color w:val="000000" w:themeColor="text1"/>
          <w:sz w:val="22"/>
          <w:szCs w:val="22"/>
        </w:rPr>
        <w:t xml:space="preserve">e/ou as Sociedades e/ou </w:t>
      </w:r>
      <w:r w:rsidR="006835DB" w:rsidRPr="00DD0464">
        <w:rPr>
          <w:rFonts w:ascii="Ebrima" w:hAnsi="Ebrima"/>
          <w:color w:val="000000" w:themeColor="text1"/>
          <w:sz w:val="22"/>
          <w:szCs w:val="22"/>
        </w:rPr>
        <w:t>o</w:t>
      </w:r>
      <w:r w:rsidR="00E671C0"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00E671C0" w:rsidRPr="00DD0464">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BB85F7F" w14:textId="71CFE0F6"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ocorrerem eventos que possam afetar negativamente a capacidade operacional, legal ou financeira da</w:t>
      </w:r>
      <w:r w:rsidR="00DF25C5" w:rsidRPr="00DD0464">
        <w:rPr>
          <w:rFonts w:ascii="Ebrima" w:hAnsi="Ebrima"/>
          <w:color w:val="000000" w:themeColor="text1"/>
          <w:sz w:val="22"/>
          <w:szCs w:val="22"/>
        </w:rPr>
        <w:t>s Emitentes</w:t>
      </w:r>
      <w:r w:rsidRPr="00DD0464">
        <w:rPr>
          <w:rFonts w:ascii="Ebrima" w:hAnsi="Ebrima"/>
          <w:color w:val="000000" w:themeColor="text1"/>
          <w:sz w:val="22"/>
          <w:szCs w:val="22"/>
        </w:rPr>
        <w:t xml:space="preserve"> e/ou das Sociedades e/ou d</w:t>
      </w:r>
      <w:r w:rsidR="006835DB" w:rsidRPr="00DD0464">
        <w:rPr>
          <w:rFonts w:ascii="Ebrima" w:hAnsi="Ebrima"/>
          <w:color w:val="000000" w:themeColor="text1"/>
          <w:sz w:val="22"/>
          <w:szCs w:val="22"/>
        </w:rPr>
        <w:t>o</w:t>
      </w:r>
      <w:r w:rsidRPr="00DD0464">
        <w:rPr>
          <w:rFonts w:ascii="Ebrima" w:hAnsi="Ebrima"/>
          <w:color w:val="000000" w:themeColor="text1"/>
          <w:sz w:val="22"/>
          <w:szCs w:val="22"/>
        </w:rPr>
        <w:t xml:space="preserve">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w:t>
      </w:r>
    </w:p>
    <w:p w14:paraId="1B347982"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3F613ECE" w14:textId="4EF63C4C" w:rsidR="00937BF2" w:rsidRPr="00DD0464" w:rsidRDefault="00E671C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for apurada violação ou for iniciado procedimento investigatório visando à apuração de violação, pela</w:t>
      </w:r>
      <w:r w:rsidR="00DF25C5" w:rsidRPr="00DD0464">
        <w:rPr>
          <w:rFonts w:ascii="Ebrima" w:hAnsi="Ebrima"/>
          <w:color w:val="000000" w:themeColor="text1"/>
          <w:sz w:val="22"/>
          <w:szCs w:val="22"/>
        </w:rPr>
        <w:t>s</w:t>
      </w:r>
      <w:r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 xml:space="preserve">Emitentes </w:t>
      </w:r>
      <w:r w:rsidRPr="00DD0464">
        <w:rPr>
          <w:rFonts w:ascii="Ebrima" w:hAnsi="Ebrima"/>
          <w:color w:val="000000" w:themeColor="text1"/>
          <w:sz w:val="22"/>
          <w:szCs w:val="22"/>
        </w:rPr>
        <w:t xml:space="preserve">e/ou pelas Sociedades e/ou pelas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6DFCCE22" w14:textId="7B9A1574"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c</w:t>
      </w:r>
      <w:r w:rsidR="00E671C0" w:rsidRPr="00DD0464">
        <w:rPr>
          <w:rFonts w:ascii="Ebrima" w:hAnsi="Ebrima"/>
          <w:color w:val="000000" w:themeColor="text1"/>
          <w:sz w:val="22"/>
          <w:szCs w:val="22"/>
        </w:rPr>
        <w:t>aso seja constatado, a qualquer momento, o não atendimento às obrigações referentes ao Patrimônio de Afetação;</w:t>
      </w:r>
      <w:r w:rsidR="0064432E" w:rsidRPr="00DD0464">
        <w:rPr>
          <w:rFonts w:ascii="Ebrima" w:hAnsi="Ebrima"/>
          <w:color w:val="000000" w:themeColor="text1"/>
          <w:sz w:val="22"/>
          <w:szCs w:val="22"/>
        </w:rPr>
        <w:t xml:space="preserve"> </w:t>
      </w:r>
    </w:p>
    <w:p w14:paraId="464EF8DC" w14:textId="71F9881E" w:rsidR="00937BF2" w:rsidRPr="00DD0464" w:rsidRDefault="00937BF2" w:rsidP="00DD0464">
      <w:pPr>
        <w:spacing w:line="276" w:lineRule="auto"/>
        <w:ind w:left="709"/>
        <w:rPr>
          <w:rFonts w:ascii="Ebrima" w:hAnsi="Ebrima"/>
          <w:color w:val="000000" w:themeColor="text1"/>
          <w:sz w:val="22"/>
          <w:szCs w:val="22"/>
        </w:rPr>
      </w:pPr>
    </w:p>
    <w:p w14:paraId="0CE7D340" w14:textId="5495FB28" w:rsidR="00290B90" w:rsidRPr="00DD0464" w:rsidRDefault="00290B90"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DD0464" w:rsidRDefault="00290B90" w:rsidP="00DD0464">
      <w:pPr>
        <w:spacing w:line="276" w:lineRule="auto"/>
        <w:ind w:left="709"/>
        <w:rPr>
          <w:rFonts w:ascii="Ebrima" w:hAnsi="Ebrima"/>
          <w:color w:val="000000" w:themeColor="text1"/>
          <w:sz w:val="22"/>
          <w:szCs w:val="22"/>
        </w:rPr>
      </w:pPr>
    </w:p>
    <w:p w14:paraId="2A57AA6F" w14:textId="6CCCBF83" w:rsidR="00937BF2" w:rsidRPr="00DD0464" w:rsidRDefault="00653D07" w:rsidP="00DD0464">
      <w:pPr>
        <w:pStyle w:val="PargrafodaLista"/>
        <w:numPr>
          <w:ilvl w:val="0"/>
          <w:numId w:val="47"/>
        </w:numPr>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c</w:t>
      </w:r>
      <w:r w:rsidR="00E671C0" w:rsidRPr="00DD0464">
        <w:rPr>
          <w:rFonts w:ascii="Ebrima" w:hAnsi="Ebrima"/>
          <w:color w:val="000000" w:themeColor="text1"/>
          <w:sz w:val="22"/>
          <w:szCs w:val="22"/>
        </w:rPr>
        <w:t xml:space="preserve">aso as Condições Precedentes </w:t>
      </w:r>
      <w:r w:rsidR="00D97B3C" w:rsidRPr="00DD0464">
        <w:rPr>
          <w:rFonts w:ascii="Ebrima" w:hAnsi="Ebrima"/>
          <w:color w:val="000000" w:themeColor="text1"/>
          <w:sz w:val="22"/>
          <w:szCs w:val="22"/>
        </w:rPr>
        <w:t>não sejam cumpridas pelas Emitentes, no prazo de 45 (quarenta e cinco) dias a contar dessa data</w:t>
      </w:r>
      <w:r w:rsidR="00E671C0" w:rsidRPr="00DD0464">
        <w:rPr>
          <w:rFonts w:ascii="Ebrima" w:hAnsi="Ebrima"/>
          <w:color w:val="000000" w:themeColor="text1"/>
          <w:sz w:val="22"/>
          <w:szCs w:val="22"/>
        </w:rPr>
        <w:t>, conforme definidas n</w:t>
      </w:r>
      <w:r w:rsidR="0064432E" w:rsidRPr="00DD0464">
        <w:rPr>
          <w:rFonts w:ascii="Ebrima" w:hAnsi="Ebrima"/>
          <w:color w:val="000000" w:themeColor="text1"/>
          <w:sz w:val="22"/>
          <w:szCs w:val="22"/>
        </w:rPr>
        <w:t>as</w:t>
      </w:r>
      <w:r w:rsidR="00E671C0" w:rsidRPr="00DD0464">
        <w:rPr>
          <w:rFonts w:ascii="Ebrima" w:hAnsi="Ebrima"/>
          <w:color w:val="000000" w:themeColor="text1"/>
          <w:sz w:val="22"/>
          <w:szCs w:val="22"/>
        </w:rPr>
        <w:t xml:space="preserve"> </w:t>
      </w:r>
      <w:r w:rsidR="00DF25C5" w:rsidRPr="00DD0464">
        <w:rPr>
          <w:rFonts w:ascii="Ebrima" w:hAnsi="Ebrima"/>
          <w:color w:val="000000" w:themeColor="text1"/>
          <w:sz w:val="22"/>
          <w:szCs w:val="22"/>
        </w:rPr>
        <w:t>Cláusula</w:t>
      </w:r>
      <w:r w:rsidR="0064432E" w:rsidRPr="00DD0464">
        <w:rPr>
          <w:rFonts w:ascii="Ebrima" w:hAnsi="Ebrima"/>
          <w:color w:val="000000" w:themeColor="text1"/>
          <w:sz w:val="22"/>
          <w:szCs w:val="22"/>
        </w:rPr>
        <w:t>s 2.2 e</w:t>
      </w:r>
      <w:r w:rsidR="00E671C0" w:rsidRPr="00DD0464">
        <w:rPr>
          <w:rFonts w:ascii="Ebrima" w:hAnsi="Ebrima"/>
          <w:color w:val="000000" w:themeColor="text1"/>
          <w:sz w:val="22"/>
          <w:szCs w:val="22"/>
        </w:rPr>
        <w:t xml:space="preserve"> 2.</w:t>
      </w:r>
      <w:r w:rsidR="00CA7951" w:rsidRPr="00DD0464">
        <w:rPr>
          <w:rFonts w:ascii="Ebrima" w:hAnsi="Ebrima"/>
          <w:color w:val="000000" w:themeColor="text1"/>
          <w:sz w:val="22"/>
          <w:szCs w:val="22"/>
        </w:rPr>
        <w:t>3</w:t>
      </w:r>
      <w:r w:rsidR="00E671C0" w:rsidRPr="00DD0464">
        <w:rPr>
          <w:rFonts w:ascii="Ebrima" w:hAnsi="Ebrima"/>
          <w:color w:val="000000" w:themeColor="text1"/>
          <w:sz w:val="22"/>
          <w:szCs w:val="22"/>
        </w:rPr>
        <w:t>. da CCB</w:t>
      </w:r>
      <w:r w:rsidR="00CA7951" w:rsidRPr="00DD0464">
        <w:rPr>
          <w:rFonts w:ascii="Ebrima" w:hAnsi="Ebrima"/>
          <w:color w:val="000000" w:themeColor="text1"/>
          <w:sz w:val="22"/>
          <w:szCs w:val="22"/>
        </w:rPr>
        <w:t xml:space="preserve"> Servic e CCB Precal</w:t>
      </w:r>
      <w:r w:rsidR="0064432E" w:rsidRPr="00DD0464">
        <w:rPr>
          <w:rFonts w:ascii="Ebrima" w:hAnsi="Ebrima"/>
          <w:color w:val="000000" w:themeColor="text1"/>
          <w:sz w:val="22"/>
          <w:szCs w:val="22"/>
        </w:rPr>
        <w:t>.</w:t>
      </w:r>
    </w:p>
    <w:p w14:paraId="003221C5" w14:textId="77777777" w:rsidR="00937BF2" w:rsidRPr="00DD0464" w:rsidRDefault="00937BF2" w:rsidP="00DD0464">
      <w:pPr>
        <w:pStyle w:val="PargrafodaLista"/>
        <w:spacing w:line="276" w:lineRule="auto"/>
        <w:ind w:left="709"/>
        <w:rPr>
          <w:rFonts w:ascii="Ebrima" w:hAnsi="Ebrima"/>
          <w:color w:val="000000" w:themeColor="text1"/>
          <w:sz w:val="22"/>
          <w:szCs w:val="22"/>
        </w:rPr>
      </w:pPr>
    </w:p>
    <w:p w14:paraId="08E6435B" w14:textId="3486527A" w:rsidR="00E671C0" w:rsidRPr="00DD0464" w:rsidRDefault="00E671C0" w:rsidP="00DD0464">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DD0464">
        <w:rPr>
          <w:rFonts w:ascii="Ebrima" w:eastAsia="Century Gothic,Arial" w:hAnsi="Ebrima"/>
          <w:color w:val="000000" w:themeColor="text1"/>
          <w:sz w:val="22"/>
          <w:szCs w:val="22"/>
        </w:rPr>
        <w:t xml:space="preserve">Em qualquer </w:t>
      </w:r>
      <w:r w:rsidR="00695D2C" w:rsidRPr="00DD0464">
        <w:rPr>
          <w:rFonts w:ascii="Ebrima" w:hAnsi="Ebrima"/>
          <w:color w:val="000000" w:themeColor="text1"/>
          <w:sz w:val="22"/>
          <w:szCs w:val="22"/>
        </w:rPr>
        <w:t>e</w:t>
      </w:r>
      <w:r w:rsidRPr="00DD0464">
        <w:rPr>
          <w:rFonts w:ascii="Ebrima" w:hAnsi="Ebrima"/>
          <w:color w:val="000000" w:themeColor="text1"/>
          <w:sz w:val="22"/>
          <w:szCs w:val="22"/>
        </w:rPr>
        <w:t>vento de Vencimento Antecipado</w:t>
      </w:r>
      <w:r w:rsidRPr="00DD0464">
        <w:rPr>
          <w:rFonts w:ascii="Ebrima" w:eastAsia="Century Gothic,Arial" w:hAnsi="Ebrima"/>
          <w:color w:val="000000" w:themeColor="text1"/>
          <w:sz w:val="22"/>
          <w:szCs w:val="22"/>
        </w:rPr>
        <w:t>, a</w:t>
      </w:r>
      <w:r w:rsidR="00F6506B" w:rsidRPr="00DD0464">
        <w:rPr>
          <w:rFonts w:ascii="Ebrima" w:eastAsia="Century Gothic,Arial" w:hAnsi="Ebrima"/>
          <w:color w:val="000000" w:themeColor="text1"/>
          <w:sz w:val="22"/>
          <w:szCs w:val="22"/>
        </w:rPr>
        <w:t xml:space="preserve">s Emitentes </w:t>
      </w:r>
      <w:r w:rsidRPr="00DD0464">
        <w:rPr>
          <w:rFonts w:ascii="Ebrima" w:eastAsia="Century Gothic,Arial" w:hAnsi="Ebrima"/>
          <w:color w:val="000000" w:themeColor="text1"/>
          <w:sz w:val="22"/>
          <w:szCs w:val="22"/>
        </w:rPr>
        <w:t>dever</w:t>
      </w:r>
      <w:r w:rsidR="00F6506B" w:rsidRPr="00DD0464">
        <w:rPr>
          <w:rFonts w:ascii="Ebrima" w:eastAsia="Century Gothic,Arial" w:hAnsi="Ebrima"/>
          <w:color w:val="000000" w:themeColor="text1"/>
          <w:sz w:val="22"/>
          <w:szCs w:val="22"/>
        </w:rPr>
        <w:t>ão</w:t>
      </w:r>
      <w:r w:rsidRPr="00DD0464">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DD0464">
        <w:rPr>
          <w:rFonts w:ascii="Ebrima" w:eastAsia="Century Gothic,Arial" w:hAnsi="Ebrima"/>
          <w:color w:val="000000" w:themeColor="text1"/>
          <w:sz w:val="22"/>
          <w:szCs w:val="22"/>
        </w:rPr>
        <w:t xml:space="preserve"> Servic e da CCB Precal,</w:t>
      </w:r>
      <w:r w:rsidRPr="00DD0464">
        <w:rPr>
          <w:rFonts w:ascii="Ebrima" w:eastAsia="Century Gothic,Arial" w:hAnsi="Ebrima"/>
          <w:color w:val="000000" w:themeColor="text1"/>
          <w:sz w:val="22"/>
          <w:szCs w:val="22"/>
        </w:rPr>
        <w:t xml:space="preserve"> e acrescido </w:t>
      </w:r>
      <w:r w:rsidR="00F6506B" w:rsidRPr="00DD0464">
        <w:rPr>
          <w:rFonts w:ascii="Ebrima" w:eastAsia="Century Gothic,Arial" w:hAnsi="Ebrima"/>
          <w:color w:val="000000" w:themeColor="text1"/>
          <w:sz w:val="22"/>
          <w:szCs w:val="22"/>
        </w:rPr>
        <w:t xml:space="preserve">da </w:t>
      </w:r>
      <w:r w:rsidR="00A23BBD" w:rsidRPr="00DD0464">
        <w:rPr>
          <w:rFonts w:ascii="Ebrima" w:eastAsia="Century Gothic" w:hAnsi="Ebrima"/>
          <w:color w:val="000000" w:themeColor="text1"/>
          <w:sz w:val="22"/>
          <w:szCs w:val="22"/>
        </w:rPr>
        <w:t>m</w:t>
      </w:r>
      <w:r w:rsidRPr="00DD0464">
        <w:rPr>
          <w:rFonts w:ascii="Ebrima" w:eastAsia="Century Gothic" w:hAnsi="Ebrima"/>
          <w:color w:val="000000" w:themeColor="text1"/>
          <w:sz w:val="22"/>
          <w:szCs w:val="22"/>
        </w:rPr>
        <w:t>ulta de Vencimento Antecipado</w:t>
      </w:r>
      <w:r w:rsidR="00A23BBD" w:rsidRPr="00DD0464">
        <w:rPr>
          <w:rFonts w:ascii="Ebrima" w:eastAsia="Century Gothic" w:hAnsi="Ebrima"/>
          <w:color w:val="000000" w:themeColor="text1"/>
          <w:sz w:val="22"/>
          <w:szCs w:val="22"/>
        </w:rPr>
        <w:t xml:space="preserve"> prevista em referidas cédulas</w:t>
      </w:r>
      <w:r w:rsidRPr="00DD0464">
        <w:rPr>
          <w:rFonts w:ascii="Ebrima" w:eastAsia="Century Gothic" w:hAnsi="Ebrima" w:cs="Century Gothic"/>
          <w:color w:val="000000" w:themeColor="text1"/>
          <w:sz w:val="22"/>
          <w:szCs w:val="22"/>
        </w:rPr>
        <w:t>.</w:t>
      </w:r>
      <w:r w:rsidRPr="00DD0464">
        <w:rPr>
          <w:rFonts w:ascii="Ebrima" w:eastAsia="Century Gothic,Arial" w:hAnsi="Ebrima"/>
          <w:color w:val="000000" w:themeColor="text1"/>
          <w:sz w:val="22"/>
          <w:szCs w:val="22"/>
        </w:rPr>
        <w:t xml:space="preserve"> Tal pagamento deverá ser realizado pela</w:t>
      </w:r>
      <w:r w:rsidR="00F6506B" w:rsidRPr="00DD0464">
        <w:rPr>
          <w:rFonts w:ascii="Ebrima" w:eastAsia="Century Gothic,Arial" w:hAnsi="Ebrima"/>
          <w:color w:val="000000" w:themeColor="text1"/>
          <w:sz w:val="22"/>
          <w:szCs w:val="22"/>
        </w:rPr>
        <w:t xml:space="preserve">s Emitentes, </w:t>
      </w:r>
      <w:r w:rsidRPr="00DD0464">
        <w:rPr>
          <w:rFonts w:ascii="Ebrima" w:eastAsia="Century Gothic,Arial" w:hAnsi="Ebrima"/>
          <w:color w:val="000000" w:themeColor="text1"/>
          <w:sz w:val="22"/>
          <w:szCs w:val="22"/>
        </w:rPr>
        <w:t xml:space="preserve">no prazo de até 2 (dois) Dias Úteis a contar do recebimento, </w:t>
      </w:r>
      <w:r w:rsidR="00F6506B" w:rsidRPr="00DD0464">
        <w:rPr>
          <w:rFonts w:ascii="Ebrima" w:eastAsia="Century Gothic,Arial" w:hAnsi="Ebrima"/>
          <w:color w:val="000000" w:themeColor="text1"/>
          <w:sz w:val="22"/>
          <w:szCs w:val="22"/>
        </w:rPr>
        <w:t>pelas Emitentes</w:t>
      </w:r>
      <w:r w:rsidRPr="00DD0464">
        <w:rPr>
          <w:rFonts w:ascii="Ebrima" w:eastAsia="Century Gothic,Arial" w:hAnsi="Ebrima"/>
          <w:color w:val="000000" w:themeColor="text1"/>
          <w:sz w:val="22"/>
          <w:szCs w:val="22"/>
        </w:rPr>
        <w:t xml:space="preserve">, de notificação enviada pela </w:t>
      </w:r>
      <w:r w:rsidR="00A23BBD" w:rsidRPr="00DD0464">
        <w:rPr>
          <w:rFonts w:ascii="Ebrima" w:eastAsia="Century Gothic,Arial" w:hAnsi="Ebrima"/>
          <w:color w:val="000000" w:themeColor="text1"/>
          <w:sz w:val="22"/>
          <w:szCs w:val="22"/>
        </w:rPr>
        <w:t>Securitizadora</w:t>
      </w:r>
      <w:r w:rsidRPr="00DD0464">
        <w:rPr>
          <w:rFonts w:ascii="Ebrima" w:eastAsia="Century Gothic,Arial" w:hAnsi="Ebrima"/>
          <w:color w:val="000000" w:themeColor="text1"/>
          <w:sz w:val="22"/>
          <w:szCs w:val="22"/>
        </w:rPr>
        <w:t xml:space="preserve">, noticiando a ocorrência de qualquer um dos </w:t>
      </w:r>
      <w:r w:rsidR="00A23BBD" w:rsidRPr="00DD0464">
        <w:rPr>
          <w:rFonts w:ascii="Ebrima" w:eastAsia="Century Gothic,Arial" w:hAnsi="Ebrima"/>
          <w:color w:val="000000" w:themeColor="text1"/>
          <w:sz w:val="22"/>
          <w:szCs w:val="22"/>
        </w:rPr>
        <w:t>e</w:t>
      </w:r>
      <w:r w:rsidRPr="00DD0464">
        <w:rPr>
          <w:rFonts w:ascii="Ebrima" w:eastAsia="Century Gothic,Arial" w:hAnsi="Ebrima"/>
          <w:color w:val="000000" w:themeColor="text1"/>
          <w:sz w:val="22"/>
          <w:szCs w:val="22"/>
        </w:rPr>
        <w:t>ventos de Vencimento Antecipado</w:t>
      </w:r>
      <w:r w:rsidR="00A23BBD" w:rsidRPr="00DD0464">
        <w:rPr>
          <w:rFonts w:ascii="Ebrima" w:eastAsia="Century Gothic,Arial" w:hAnsi="Ebrima"/>
          <w:color w:val="000000" w:themeColor="text1"/>
          <w:sz w:val="22"/>
          <w:szCs w:val="22"/>
        </w:rPr>
        <w:t xml:space="preserve"> elencados na CCB Servic e na CCB Precal</w:t>
      </w:r>
      <w:r w:rsidRPr="00DD0464">
        <w:rPr>
          <w:rFonts w:ascii="Ebrima" w:eastAsia="Century Gothic,Arial" w:hAnsi="Ebrima"/>
          <w:color w:val="000000" w:themeColor="text1"/>
          <w:sz w:val="22"/>
          <w:szCs w:val="22"/>
        </w:rPr>
        <w:t>.</w:t>
      </w:r>
    </w:p>
    <w:p w14:paraId="2016D36F" w14:textId="77777777" w:rsidR="00D97B3C" w:rsidRPr="00DD0464" w:rsidRDefault="00D97B3C" w:rsidP="00DD0464">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DD0464" w:rsidRDefault="00D97B3C" w:rsidP="00DD0464">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DD0464">
        <w:rPr>
          <w:rFonts w:ascii="Ebrima" w:hAnsi="Ebrima"/>
          <w:bCs/>
          <w:color w:val="000000"/>
          <w:sz w:val="22"/>
          <w:szCs w:val="22"/>
        </w:rPr>
        <w:lastRenderedPageBreak/>
        <w:t xml:space="preserve">As Emitentes, obrigam-se neste ato, a apresentar semestralmente documentos e/ou declarações, conforme aplicável, que comprovem a não verificação das hipóteses de </w:t>
      </w:r>
      <w:r w:rsidRPr="00DD0464">
        <w:rPr>
          <w:rFonts w:ascii="Ebrima" w:hAnsi="Ebrima"/>
          <w:sz w:val="22"/>
          <w:szCs w:val="22"/>
        </w:rPr>
        <w:t>Eventos de Vencimento Antecipado listadas na cláusula acima.</w:t>
      </w:r>
    </w:p>
    <w:p w14:paraId="0B35FF91" w14:textId="77777777" w:rsidR="00E671C0" w:rsidRPr="00DD0464" w:rsidRDefault="00E671C0" w:rsidP="00DD0464">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DD0464" w:rsidRDefault="00412131" w:rsidP="00DD0464">
      <w:pPr>
        <w:pStyle w:val="Ttulo1"/>
        <w:spacing w:before="0" w:after="0" w:line="276" w:lineRule="auto"/>
        <w:jc w:val="both"/>
        <w:rPr>
          <w:rFonts w:ascii="Ebrima" w:hAnsi="Ebrima" w:cstheme="minorHAnsi"/>
          <w:b w:val="0"/>
          <w:smallCaps/>
          <w:color w:val="000000" w:themeColor="text1"/>
          <w:sz w:val="22"/>
          <w:szCs w:val="22"/>
        </w:rPr>
      </w:pPr>
      <w:bookmarkStart w:id="980" w:name="_Toc451888004"/>
      <w:bookmarkStart w:id="981" w:name="_Toc453263778"/>
      <w:bookmarkStart w:id="982" w:name="_Toc528158889"/>
      <w:r w:rsidRPr="00DD0464">
        <w:rPr>
          <w:rFonts w:ascii="Ebrima" w:hAnsi="Ebrima" w:cstheme="minorHAnsi"/>
          <w:color w:val="000000" w:themeColor="text1"/>
          <w:sz w:val="22"/>
          <w:szCs w:val="22"/>
        </w:rPr>
        <w:t xml:space="preserve">CLÁUSULA VIII – </w:t>
      </w:r>
      <w:r w:rsidRPr="00DD0464">
        <w:rPr>
          <w:rFonts w:ascii="Ebrima" w:hAnsi="Ebrima" w:cstheme="minorHAnsi"/>
          <w:smallCaps/>
          <w:color w:val="000000" w:themeColor="text1"/>
          <w:sz w:val="22"/>
          <w:szCs w:val="22"/>
        </w:rPr>
        <w:t>GARANTIAS E ORDEM DE PAGAMENTOS</w:t>
      </w:r>
      <w:bookmarkEnd w:id="980"/>
      <w:bookmarkEnd w:id="981"/>
      <w:bookmarkEnd w:id="982"/>
    </w:p>
    <w:p w14:paraId="4361EDE3"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DD0464" w:rsidRDefault="00412131" w:rsidP="00DD0464">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w:t>
      </w:r>
      <w:r w:rsidR="00F6506B" w:rsidRPr="00DD0464">
        <w:rPr>
          <w:rFonts w:ascii="Ebrima" w:hAnsi="Ebrima" w:cs="Tahoma"/>
          <w:color w:val="000000" w:themeColor="text1"/>
          <w:sz w:val="22"/>
          <w:szCs w:val="22"/>
        </w:rPr>
        <w:t xml:space="preserve">Créditos Imobiliários </w:t>
      </w:r>
      <w:r w:rsidRPr="00DD0464">
        <w:rPr>
          <w:rFonts w:ascii="Ebrima" w:hAnsi="Ebrima" w:cstheme="minorHAnsi"/>
          <w:color w:val="000000" w:themeColor="text1"/>
          <w:sz w:val="22"/>
          <w:szCs w:val="22"/>
        </w:rPr>
        <w:t xml:space="preserve">gozarão das Garantias descritas </w:t>
      </w:r>
      <w:r w:rsidR="00F6506B" w:rsidRPr="00DD0464">
        <w:rPr>
          <w:rFonts w:ascii="Ebrima" w:hAnsi="Ebrima" w:cstheme="minorHAnsi"/>
          <w:color w:val="000000" w:themeColor="text1"/>
          <w:sz w:val="22"/>
          <w:szCs w:val="22"/>
        </w:rPr>
        <w:t xml:space="preserve">na Cláusula 8.2, abaixo, </w:t>
      </w:r>
      <w:r w:rsidRPr="00DD0464">
        <w:rPr>
          <w:rFonts w:ascii="Ebrima" w:hAnsi="Ebrima" w:cstheme="minorHAnsi"/>
          <w:color w:val="000000" w:themeColor="text1"/>
          <w:sz w:val="22"/>
          <w:szCs w:val="22"/>
        </w:rPr>
        <w:t xml:space="preserve">e não contarão com garantia flutuante da </w:t>
      </w:r>
      <w:r w:rsidR="00F6506B"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DD0464" w:rsidRDefault="00F6506B" w:rsidP="00DD0464">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29A131E4" w:rsidR="00CC2DCA" w:rsidRPr="00DD0464" w:rsidRDefault="00F6506B" w:rsidP="00DD0464">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DD0464">
        <w:rPr>
          <w:rFonts w:ascii="Ebrima" w:hAnsi="Ebrima"/>
          <w:color w:val="000000" w:themeColor="text1"/>
          <w:sz w:val="22"/>
          <w:szCs w:val="22"/>
        </w:rPr>
        <w:t xml:space="preserve">Os </w:t>
      </w:r>
      <w:r w:rsidRPr="00DD0464">
        <w:rPr>
          <w:rFonts w:ascii="Ebrima" w:hAnsi="Ebrima" w:cs="Tahoma"/>
          <w:color w:val="000000" w:themeColor="text1"/>
          <w:sz w:val="22"/>
          <w:szCs w:val="22"/>
        </w:rPr>
        <w:t xml:space="preserve">Créditos Imobiliários contarão com as seguintes </w:t>
      </w:r>
      <w:r w:rsidR="0044773F" w:rsidRPr="00DD0464">
        <w:rPr>
          <w:rFonts w:ascii="Ebrima" w:hAnsi="Ebrima" w:cs="Tahoma"/>
          <w:color w:val="000000" w:themeColor="text1"/>
          <w:sz w:val="22"/>
          <w:szCs w:val="22"/>
        </w:rPr>
        <w:t>G</w:t>
      </w:r>
      <w:r w:rsidRPr="00DD0464">
        <w:rPr>
          <w:rFonts w:ascii="Ebrima" w:hAnsi="Ebrima" w:cs="Tahoma"/>
          <w:color w:val="000000" w:themeColor="text1"/>
          <w:sz w:val="22"/>
          <w:szCs w:val="22"/>
        </w:rPr>
        <w:t xml:space="preserve">arantias, detalhadas nas cláusulas subsequentes: </w:t>
      </w:r>
      <w:r w:rsidRPr="00DD0464">
        <w:rPr>
          <w:rFonts w:ascii="Ebrima" w:hAnsi="Ebrima" w:cs="Tahoma"/>
          <w:b/>
          <w:bCs/>
          <w:color w:val="000000" w:themeColor="text1"/>
          <w:sz w:val="22"/>
          <w:szCs w:val="22"/>
        </w:rPr>
        <w:t>(i)</w:t>
      </w:r>
      <w:r w:rsidRPr="00DD0464">
        <w:rPr>
          <w:rFonts w:ascii="Ebrima" w:hAnsi="Ebrima" w:cs="Tahoma"/>
          <w:color w:val="000000" w:themeColor="text1"/>
          <w:sz w:val="22"/>
          <w:szCs w:val="22"/>
        </w:rPr>
        <w:t xml:space="preserve"> </w:t>
      </w:r>
      <w:r w:rsidR="006835DB" w:rsidRPr="00DD0464">
        <w:rPr>
          <w:rFonts w:ascii="Ebrima" w:hAnsi="Ebrima" w:cs="Tahoma"/>
          <w:color w:val="000000" w:themeColor="text1"/>
          <w:sz w:val="22"/>
          <w:szCs w:val="22"/>
        </w:rPr>
        <w:t>Fiança</w:t>
      </w:r>
      <w:r w:rsidRPr="00DD0464">
        <w:rPr>
          <w:rFonts w:ascii="Ebrima" w:hAnsi="Ebrima" w:cs="Tahoma"/>
          <w:color w:val="000000" w:themeColor="text1"/>
          <w:sz w:val="22"/>
          <w:szCs w:val="22"/>
        </w:rPr>
        <w:t>;</w:t>
      </w:r>
      <w:r w:rsidRPr="00DD0464">
        <w:rPr>
          <w:rFonts w:ascii="Ebrima" w:hAnsi="Ebrima" w:cs="Tahoma"/>
          <w:b/>
          <w:bCs/>
          <w:color w:val="000000" w:themeColor="text1"/>
          <w:sz w:val="22"/>
          <w:szCs w:val="22"/>
        </w:rPr>
        <w:t xml:space="preserve"> (ii)</w:t>
      </w:r>
      <w:r w:rsidRPr="00DD0464">
        <w:rPr>
          <w:rFonts w:ascii="Ebrima" w:hAnsi="Ebrima" w:cs="Tahoma"/>
          <w:color w:val="000000" w:themeColor="text1"/>
          <w:sz w:val="22"/>
          <w:szCs w:val="22"/>
        </w:rPr>
        <w:t xml:space="preserve"> Fundos de Garantia; </w:t>
      </w:r>
      <w:r w:rsidRPr="00DD0464">
        <w:rPr>
          <w:rFonts w:ascii="Ebrima" w:hAnsi="Ebrima" w:cs="Tahoma"/>
          <w:b/>
          <w:bCs/>
          <w:color w:val="000000" w:themeColor="text1"/>
          <w:sz w:val="22"/>
          <w:szCs w:val="22"/>
        </w:rPr>
        <w:t>(iii)</w:t>
      </w:r>
      <w:r w:rsidRPr="00DD0464">
        <w:rPr>
          <w:rFonts w:ascii="Ebrima" w:hAnsi="Ebrima" w:cs="Tahoma"/>
          <w:color w:val="000000" w:themeColor="text1"/>
          <w:sz w:val="22"/>
          <w:szCs w:val="22"/>
        </w:rPr>
        <w:t xml:space="preserve"> Cessão Fiduciária; </w:t>
      </w:r>
      <w:r w:rsidRPr="00DD0464">
        <w:rPr>
          <w:rFonts w:ascii="Ebrima" w:hAnsi="Ebrima" w:cs="Tahoma"/>
          <w:b/>
          <w:bCs/>
          <w:color w:val="000000" w:themeColor="text1"/>
          <w:sz w:val="22"/>
          <w:szCs w:val="22"/>
        </w:rPr>
        <w:t>(iv)</w:t>
      </w:r>
      <w:r w:rsidRPr="00DD0464">
        <w:rPr>
          <w:rFonts w:ascii="Ebrima" w:hAnsi="Ebrima" w:cs="Tahoma"/>
          <w:color w:val="000000" w:themeColor="text1"/>
          <w:sz w:val="22"/>
          <w:szCs w:val="22"/>
        </w:rPr>
        <w:t xml:space="preserve"> Alienação Fiduciária de Quotas</w:t>
      </w:r>
      <w:r w:rsidR="00CC2DCA" w:rsidRPr="00DD0464">
        <w:rPr>
          <w:rFonts w:ascii="Ebrima" w:hAnsi="Ebrima" w:cs="Tahoma"/>
          <w:color w:val="000000" w:themeColor="text1"/>
          <w:sz w:val="22"/>
          <w:szCs w:val="22"/>
        </w:rPr>
        <w:t xml:space="preserve"> SPE 749</w:t>
      </w:r>
      <w:r w:rsidRPr="00DD0464">
        <w:rPr>
          <w:rFonts w:ascii="Ebrima" w:hAnsi="Ebrima" w:cs="Tahoma"/>
          <w:color w:val="000000" w:themeColor="text1"/>
          <w:sz w:val="22"/>
          <w:szCs w:val="22"/>
        </w:rPr>
        <w:t xml:space="preserve">; </w:t>
      </w:r>
      <w:r w:rsidRPr="00DD0464">
        <w:rPr>
          <w:rFonts w:ascii="Ebrima" w:hAnsi="Ebrima" w:cs="Tahoma"/>
          <w:b/>
          <w:bCs/>
          <w:color w:val="000000" w:themeColor="text1"/>
          <w:sz w:val="22"/>
          <w:szCs w:val="22"/>
        </w:rPr>
        <w:t>(v)</w:t>
      </w:r>
      <w:r w:rsidRPr="00DD0464">
        <w:rPr>
          <w:rFonts w:ascii="Ebrima" w:hAnsi="Ebrima" w:cs="Tahoma"/>
          <w:color w:val="000000" w:themeColor="text1"/>
          <w:sz w:val="22"/>
          <w:szCs w:val="22"/>
        </w:rPr>
        <w:t xml:space="preserve"> </w:t>
      </w:r>
      <w:r w:rsidR="00CC2DCA" w:rsidRPr="00DD0464">
        <w:rPr>
          <w:rFonts w:ascii="Ebrima" w:hAnsi="Ebrima" w:cs="Tahoma"/>
          <w:color w:val="000000" w:themeColor="text1"/>
          <w:sz w:val="22"/>
          <w:szCs w:val="22"/>
        </w:rPr>
        <w:t xml:space="preserve">Alienação Fiduciária de Imóveis </w:t>
      </w:r>
      <w:del w:id="983" w:author="Autor" w:date="2021-04-20T14:54:00Z">
        <w:r w:rsidR="00CC2DCA" w:rsidRPr="00DD0464" w:rsidDel="00661575">
          <w:rPr>
            <w:rFonts w:ascii="Ebrima" w:hAnsi="Ebrima"/>
            <w:color w:val="000000" w:themeColor="text1"/>
            <w:sz w:val="22"/>
            <w:szCs w:val="22"/>
          </w:rPr>
          <w:delText>Condomínio Campo Belo</w:delText>
        </w:r>
      </w:del>
      <w:ins w:id="984" w:author="Autor" w:date="2021-04-20T14:54:00Z">
        <w:r w:rsidR="00661575">
          <w:rPr>
            <w:rFonts w:ascii="Ebrima" w:hAnsi="Ebrima"/>
            <w:color w:val="000000" w:themeColor="text1"/>
            <w:sz w:val="22"/>
            <w:szCs w:val="22"/>
          </w:rPr>
          <w:t>Servic</w:t>
        </w:r>
      </w:ins>
      <w:r w:rsidR="00CC2DCA" w:rsidRPr="00DD0464">
        <w:rPr>
          <w:rFonts w:ascii="Ebrima" w:hAnsi="Ebrima"/>
          <w:color w:val="000000" w:themeColor="text1"/>
          <w:sz w:val="22"/>
          <w:szCs w:val="22"/>
        </w:rPr>
        <w:t>;</w:t>
      </w:r>
      <w:ins w:id="985" w:author="Autor" w:date="2021-04-20T14:54:00Z">
        <w:r w:rsidR="00661575">
          <w:rPr>
            <w:rFonts w:ascii="Ebrima" w:hAnsi="Ebrima"/>
            <w:color w:val="000000" w:themeColor="text1"/>
            <w:sz w:val="22"/>
            <w:szCs w:val="22"/>
          </w:rPr>
          <w:t xml:space="preserve"> e</w:t>
        </w:r>
      </w:ins>
      <w:r w:rsidR="00CC2DCA" w:rsidRPr="00DD0464">
        <w:rPr>
          <w:rFonts w:ascii="Ebrima" w:hAnsi="Ebrima"/>
          <w:color w:val="000000" w:themeColor="text1"/>
          <w:sz w:val="22"/>
          <w:szCs w:val="22"/>
        </w:rPr>
        <w:t xml:space="preserve"> </w:t>
      </w:r>
      <w:r w:rsidR="00CC2DCA" w:rsidRPr="00DD0464">
        <w:rPr>
          <w:rFonts w:ascii="Ebrima" w:hAnsi="Ebrima"/>
          <w:b/>
          <w:bCs/>
          <w:color w:val="000000" w:themeColor="text1"/>
          <w:sz w:val="22"/>
          <w:szCs w:val="22"/>
        </w:rPr>
        <w:t>(vi)</w:t>
      </w:r>
      <w:r w:rsidR="00CC2DCA" w:rsidRPr="00DD0464">
        <w:rPr>
          <w:rFonts w:ascii="Ebrima" w:hAnsi="Ebrima"/>
          <w:color w:val="000000" w:themeColor="text1"/>
          <w:sz w:val="22"/>
          <w:szCs w:val="22"/>
        </w:rPr>
        <w:t xml:space="preserve"> </w:t>
      </w:r>
      <w:del w:id="986" w:author="Autor" w:date="2021-04-20T14:54:00Z">
        <w:r w:rsidR="00CC2DCA" w:rsidRPr="00DD0464" w:rsidDel="00661575">
          <w:rPr>
            <w:rFonts w:ascii="Ebrima" w:hAnsi="Ebrima" w:cs="Tahoma"/>
            <w:color w:val="000000" w:themeColor="text1"/>
            <w:sz w:val="22"/>
            <w:szCs w:val="22"/>
          </w:rPr>
          <w:delText xml:space="preserve">Alienação Fiduciária de Imóveis </w:delText>
        </w:r>
        <w:r w:rsidR="00CC2DCA" w:rsidRPr="00DD0464" w:rsidDel="00661575">
          <w:rPr>
            <w:rFonts w:ascii="Ebrima" w:hAnsi="Ebrima"/>
            <w:color w:val="000000" w:themeColor="text1"/>
            <w:sz w:val="22"/>
            <w:szCs w:val="22"/>
          </w:rPr>
          <w:delText xml:space="preserve">Condomínio Vitória Régia; </w:delText>
        </w:r>
        <w:r w:rsidR="004B7B73" w:rsidRPr="00DD0464" w:rsidDel="00661575">
          <w:rPr>
            <w:rFonts w:ascii="Ebrima" w:hAnsi="Ebrima"/>
            <w:color w:val="000000" w:themeColor="text1"/>
            <w:sz w:val="22"/>
            <w:szCs w:val="22"/>
          </w:rPr>
          <w:delText xml:space="preserve">e </w:delText>
        </w:r>
        <w:r w:rsidR="00CC2DCA" w:rsidRPr="00DD0464" w:rsidDel="00661575">
          <w:rPr>
            <w:rFonts w:ascii="Ebrima" w:hAnsi="Ebrima"/>
            <w:b/>
            <w:bCs/>
            <w:color w:val="000000" w:themeColor="text1"/>
            <w:sz w:val="22"/>
            <w:szCs w:val="22"/>
          </w:rPr>
          <w:delText>(vii)</w:delText>
        </w:r>
        <w:r w:rsidR="00CC2DCA" w:rsidRPr="00DD0464" w:rsidDel="00661575">
          <w:rPr>
            <w:rFonts w:ascii="Ebrima" w:hAnsi="Ebrima"/>
            <w:color w:val="000000" w:themeColor="text1"/>
            <w:sz w:val="22"/>
            <w:szCs w:val="22"/>
          </w:rPr>
          <w:delText xml:space="preserve"> </w:delText>
        </w:r>
      </w:del>
      <w:r w:rsidR="00CC2DCA" w:rsidRPr="00DD0464">
        <w:rPr>
          <w:rFonts w:ascii="Ebrima" w:hAnsi="Ebrima"/>
          <w:color w:val="000000" w:themeColor="text1"/>
          <w:sz w:val="22"/>
          <w:szCs w:val="22"/>
        </w:rPr>
        <w:t>Alienação Fiduciária de Imóveis Áreas Adicionais</w:t>
      </w:r>
      <w:r w:rsidR="004B7B73" w:rsidRPr="00DD0464">
        <w:rPr>
          <w:rFonts w:ascii="Ebrima" w:hAnsi="Ebrima"/>
          <w:color w:val="000000" w:themeColor="text1"/>
          <w:sz w:val="22"/>
          <w:szCs w:val="22"/>
        </w:rPr>
        <w:t>.</w:t>
      </w:r>
    </w:p>
    <w:p w14:paraId="29EC9AC2" w14:textId="77777777" w:rsidR="00CC2DCA" w:rsidRPr="00DD0464" w:rsidRDefault="00CC2DCA" w:rsidP="00DD0464">
      <w:pPr>
        <w:pStyle w:val="PargrafodaLista"/>
        <w:spacing w:line="276" w:lineRule="auto"/>
        <w:ind w:left="0"/>
        <w:rPr>
          <w:rFonts w:ascii="Ebrima" w:hAnsi="Ebrima" w:cs="Tahoma"/>
          <w:color w:val="000000" w:themeColor="text1"/>
          <w:sz w:val="22"/>
          <w:szCs w:val="22"/>
        </w:rPr>
      </w:pPr>
    </w:p>
    <w:p w14:paraId="0FFB63F2" w14:textId="2EE12D1C" w:rsidR="00CC2DCA" w:rsidRPr="00DD0464" w:rsidRDefault="006835DB" w:rsidP="00DD0464">
      <w:pPr>
        <w:tabs>
          <w:tab w:val="left" w:pos="1134"/>
        </w:tabs>
        <w:spacing w:line="276" w:lineRule="auto"/>
        <w:ind w:right="-2"/>
        <w:jc w:val="both"/>
        <w:rPr>
          <w:rFonts w:ascii="Ebrima" w:hAnsi="Ebrima" w:cs="Tahoma"/>
          <w:color w:val="000000" w:themeColor="text1"/>
          <w:sz w:val="22"/>
          <w:szCs w:val="22"/>
          <w:u w:val="single"/>
        </w:rPr>
      </w:pPr>
      <w:r w:rsidRPr="00DD0464">
        <w:rPr>
          <w:rFonts w:ascii="Ebrima" w:hAnsi="Ebrima" w:cs="Tahoma"/>
          <w:color w:val="000000" w:themeColor="text1"/>
          <w:sz w:val="22"/>
          <w:szCs w:val="22"/>
          <w:u w:val="single"/>
        </w:rPr>
        <w:t>Fiança</w:t>
      </w:r>
    </w:p>
    <w:p w14:paraId="3A35F236" w14:textId="77777777" w:rsidR="00CC2DCA" w:rsidRPr="00DD0464" w:rsidRDefault="00CC2DCA" w:rsidP="00DD0464">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DD0464" w:rsidRDefault="00CC2DCA" w:rsidP="00DD0464">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DD0464">
        <w:rPr>
          <w:rFonts w:ascii="Ebrima" w:hAnsi="Ebrima" w:cs="Tahoma"/>
          <w:color w:val="000000" w:themeColor="text1"/>
          <w:sz w:val="22"/>
          <w:szCs w:val="22"/>
        </w:rPr>
        <w:t xml:space="preserve">Os </w:t>
      </w:r>
      <w:r w:rsidR="006835DB" w:rsidRPr="00DD0464">
        <w:rPr>
          <w:rFonts w:ascii="Ebrima" w:hAnsi="Ebrima"/>
          <w:bCs/>
          <w:color w:val="000000" w:themeColor="text1"/>
          <w:sz w:val="22"/>
          <w:szCs w:val="22"/>
        </w:rPr>
        <w:t>Fiadores</w:t>
      </w:r>
      <w:r w:rsidRPr="00DD0464">
        <w:rPr>
          <w:rFonts w:ascii="Ebrima" w:hAnsi="Ebrima" w:cs="Tahoma"/>
          <w:color w:val="000000" w:themeColor="text1"/>
          <w:sz w:val="22"/>
          <w:szCs w:val="22"/>
        </w:rPr>
        <w:t xml:space="preserve"> se constituíram, nos termos do Código Civil, </w:t>
      </w:r>
      <w:r w:rsidR="006835DB" w:rsidRPr="00DD0464">
        <w:rPr>
          <w:rFonts w:ascii="Ebrima" w:hAnsi="Ebrima" w:cs="Tahoma"/>
          <w:color w:val="000000" w:themeColor="text1"/>
          <w:sz w:val="22"/>
          <w:szCs w:val="22"/>
        </w:rPr>
        <w:t xml:space="preserve">fiadores </w:t>
      </w:r>
      <w:r w:rsidRPr="00DD0464">
        <w:rPr>
          <w:rFonts w:ascii="Ebrima" w:hAnsi="Ebrima" w:cs="Tahoma"/>
          <w:color w:val="000000" w:themeColor="text1"/>
          <w:sz w:val="22"/>
          <w:szCs w:val="22"/>
        </w:rPr>
        <w:t xml:space="preserve">e principais pagadores </w:t>
      </w:r>
      <w:r w:rsidRPr="00DD0464">
        <w:rPr>
          <w:rFonts w:ascii="Ebrima" w:hAnsi="Ebrima"/>
          <w:color w:val="000000" w:themeColor="text1"/>
          <w:sz w:val="22"/>
          <w:szCs w:val="22"/>
        </w:rPr>
        <w:t xml:space="preserve">de todas as obrigações assumidas ou que venham a ser assumidas pelas Emitentes na CCB Servic e na CCB Precal, </w:t>
      </w:r>
      <w:r w:rsidR="006A1979" w:rsidRPr="00DD0464">
        <w:rPr>
          <w:rFonts w:ascii="Ebrima" w:hAnsi="Ebrima"/>
          <w:color w:val="000000" w:themeColor="text1"/>
          <w:sz w:val="22"/>
          <w:szCs w:val="22"/>
        </w:rPr>
        <w:t xml:space="preserve">bem como no Contrato de Cessão, </w:t>
      </w:r>
      <w:r w:rsidRPr="00DD0464">
        <w:rPr>
          <w:rFonts w:ascii="Ebrima" w:hAnsi="Ebrima"/>
          <w:color w:val="000000" w:themeColor="text1"/>
          <w:sz w:val="22"/>
          <w:szCs w:val="22"/>
        </w:rPr>
        <w:t xml:space="preserve">presentes e futuras, principais e acessórias, e posteriores alterações, incluindo, mas não se limitando, ao pagamento do </w:t>
      </w:r>
      <w:r w:rsidR="006A1979" w:rsidRPr="00DD0464">
        <w:rPr>
          <w:rFonts w:ascii="Ebrima" w:hAnsi="Ebrima"/>
          <w:color w:val="000000" w:themeColor="text1"/>
          <w:sz w:val="22"/>
          <w:szCs w:val="22"/>
        </w:rPr>
        <w:t>Financiamento</w:t>
      </w:r>
      <w:r w:rsidRPr="00DD0464">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DD0464">
        <w:rPr>
          <w:rFonts w:ascii="Ebrima" w:hAnsi="Ebrima" w:cs="Tahoma"/>
          <w:color w:val="000000" w:themeColor="text1"/>
          <w:sz w:val="22"/>
          <w:szCs w:val="22"/>
        </w:rPr>
        <w:t>.</w:t>
      </w:r>
    </w:p>
    <w:p w14:paraId="35B290E3" w14:textId="77777777" w:rsidR="00D97B3C" w:rsidRPr="00DD0464" w:rsidRDefault="00D97B3C" w:rsidP="00DD0464">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2CE34C93" w:rsidR="00D97B3C" w:rsidRPr="00DD0464" w:rsidRDefault="00D97B3C" w:rsidP="00DD0464">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DD0464">
        <w:rPr>
          <w:rFonts w:ascii="Ebrima" w:hAnsi="Ebrima"/>
          <w:color w:val="000000" w:themeColor="text1"/>
          <w:sz w:val="22"/>
          <w:szCs w:val="22"/>
        </w:rPr>
        <w:t xml:space="preserve">A Sra. Carine Adriane </w:t>
      </w:r>
      <w:ins w:id="987" w:author="Autor" w:date="2021-04-19T14:43:00Z">
        <w:r w:rsidR="006F1448" w:rsidRPr="00DD0464">
          <w:rPr>
            <w:rFonts w:ascii="Ebrima" w:hAnsi="Ebrima"/>
            <w:color w:val="000000" w:themeColor="text1"/>
            <w:sz w:val="22"/>
            <w:szCs w:val="22"/>
          </w:rPr>
          <w:t xml:space="preserve">e a Sra. Fátima </w:t>
        </w:r>
      </w:ins>
      <w:del w:id="988" w:author="Autor" w:date="2021-04-19T14:43:00Z">
        <w:r w:rsidRPr="00DD0464" w:rsidDel="006F1448">
          <w:rPr>
            <w:rFonts w:ascii="Ebrima" w:hAnsi="Ebrima"/>
            <w:color w:val="000000" w:themeColor="text1"/>
            <w:sz w:val="22"/>
            <w:szCs w:val="22"/>
          </w:rPr>
          <w:delText xml:space="preserve">compareceu </w:delText>
        </w:r>
      </w:del>
      <w:ins w:id="989" w:author="Autor" w:date="2021-04-19T14:43:00Z">
        <w:r w:rsidR="006F1448" w:rsidRPr="00DD0464">
          <w:rPr>
            <w:rFonts w:ascii="Ebrima" w:hAnsi="Ebrima"/>
            <w:color w:val="000000" w:themeColor="text1"/>
            <w:sz w:val="22"/>
            <w:szCs w:val="22"/>
          </w:rPr>
          <w:t xml:space="preserve">compareceram </w:t>
        </w:r>
      </w:ins>
      <w:r w:rsidRPr="00DD0464">
        <w:rPr>
          <w:rFonts w:ascii="Ebrima" w:hAnsi="Ebrima"/>
          <w:color w:val="000000" w:themeColor="text1"/>
          <w:sz w:val="22"/>
          <w:szCs w:val="22"/>
        </w:rPr>
        <w:t>ao Contrato de Cessão para anuir com o Fiança prestada pelo Sr. Eduardo Lima</w:t>
      </w:r>
      <w:ins w:id="990" w:author="Autor" w:date="2021-04-19T14:43:00Z">
        <w:r w:rsidR="006F1448" w:rsidRPr="00DD0464">
          <w:rPr>
            <w:rFonts w:ascii="Ebrima" w:hAnsi="Ebrima"/>
            <w:color w:val="000000" w:themeColor="text1"/>
            <w:sz w:val="22"/>
            <w:szCs w:val="22"/>
          </w:rPr>
          <w:t xml:space="preserve"> e pelo Sr. Carlos João, respectivamente</w:t>
        </w:r>
      </w:ins>
      <w:r w:rsidRPr="00DD0464">
        <w:rPr>
          <w:rFonts w:ascii="Ebrima" w:hAnsi="Ebrima"/>
          <w:color w:val="000000" w:themeColor="text1"/>
          <w:sz w:val="22"/>
          <w:szCs w:val="22"/>
        </w:rPr>
        <w:t xml:space="preserve">, nos termos e disposição aqui expostos, conforme o artigo 1.647, do Código Civil, </w:t>
      </w:r>
      <w:r w:rsidRPr="00DD0464">
        <w:rPr>
          <w:rFonts w:ascii="Ebrima" w:hAnsi="Ebrima"/>
          <w:sz w:val="22"/>
          <w:szCs w:val="22"/>
        </w:rPr>
        <w:t>nada tendo a reclamar acerca da garantia prestada e seus termos a qualquer tempo.</w:t>
      </w:r>
    </w:p>
    <w:p w14:paraId="3910CEFB" w14:textId="77777777" w:rsidR="00DE24AA" w:rsidRPr="00DD0464" w:rsidRDefault="00DE24AA" w:rsidP="00DD0464">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DD0464" w:rsidRDefault="00DE24AA" w:rsidP="00DD0464">
      <w:pPr>
        <w:tabs>
          <w:tab w:val="left" w:pos="1134"/>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Fundos de Garantias</w:t>
      </w:r>
    </w:p>
    <w:p w14:paraId="41BEDB7B" w14:textId="77777777" w:rsidR="00DE24AA" w:rsidRPr="00DD0464" w:rsidRDefault="00DE24AA" w:rsidP="00DD0464">
      <w:pPr>
        <w:spacing w:line="276" w:lineRule="auto"/>
        <w:jc w:val="both"/>
        <w:rPr>
          <w:rFonts w:ascii="Ebrima" w:hAnsi="Ebrima"/>
          <w:bCs/>
          <w:color w:val="000000" w:themeColor="text1"/>
          <w:sz w:val="22"/>
          <w:szCs w:val="22"/>
        </w:rPr>
      </w:pPr>
    </w:p>
    <w:p w14:paraId="51F6C311" w14:textId="626615CF" w:rsidR="00DE24AA" w:rsidRPr="00DD0464" w:rsidRDefault="00DE24AA" w:rsidP="00DD0464">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DD0464">
        <w:rPr>
          <w:rFonts w:ascii="Ebrima" w:hAnsi="Ebrima"/>
          <w:bCs/>
          <w:color w:val="000000" w:themeColor="text1"/>
          <w:sz w:val="22"/>
          <w:szCs w:val="22"/>
        </w:rPr>
        <w:t xml:space="preserve">Será constituído, em garantia das Obrigações Garantidas, o Fundo de </w:t>
      </w:r>
      <w:bookmarkStart w:id="991" w:name="_Hlk62855536"/>
      <w:r w:rsidRPr="00DD0464">
        <w:rPr>
          <w:rFonts w:ascii="Ebrima" w:hAnsi="Ebrima"/>
          <w:bCs/>
          <w:color w:val="000000" w:themeColor="text1"/>
          <w:sz w:val="22"/>
          <w:szCs w:val="22"/>
        </w:rPr>
        <w:t xml:space="preserve">Reserva, </w:t>
      </w:r>
      <w:bookmarkEnd w:id="991"/>
      <w:r w:rsidRPr="00DD0464">
        <w:rPr>
          <w:rFonts w:ascii="Ebrima" w:hAnsi="Ebrima"/>
          <w:bCs/>
          <w:color w:val="000000" w:themeColor="text1"/>
          <w:sz w:val="22"/>
          <w:szCs w:val="22"/>
        </w:rPr>
        <w:t xml:space="preserve">a ser mantido na Conta Centralizadora, composto mediante retenção de recursos </w:t>
      </w:r>
      <w:r w:rsidR="00612609" w:rsidRPr="00DD0464">
        <w:rPr>
          <w:rFonts w:ascii="Ebrima" w:hAnsi="Ebrima"/>
          <w:bCs/>
          <w:color w:val="000000" w:themeColor="text1"/>
          <w:sz w:val="22"/>
          <w:szCs w:val="22"/>
        </w:rPr>
        <w:t>decorrentes do Financiamento e</w:t>
      </w:r>
      <w:r w:rsidRPr="00DD0464">
        <w:rPr>
          <w:rFonts w:ascii="Ebrima" w:hAnsi="Ebrima"/>
          <w:bCs/>
          <w:color w:val="000000" w:themeColor="text1"/>
          <w:sz w:val="22"/>
          <w:szCs w:val="22"/>
        </w:rPr>
        <w:t xml:space="preserve"> </w:t>
      </w:r>
      <w:r w:rsidR="00D97B3C" w:rsidRPr="00DD0464">
        <w:rPr>
          <w:rFonts w:ascii="Ebrima" w:hAnsi="Ebrima"/>
          <w:bCs/>
          <w:color w:val="000000" w:themeColor="text1"/>
          <w:sz w:val="22"/>
          <w:szCs w:val="22"/>
        </w:rPr>
        <w:t xml:space="preserve">recomposto </w:t>
      </w:r>
      <w:r w:rsidRPr="00DD0464">
        <w:rPr>
          <w:rFonts w:ascii="Ebrima" w:hAnsi="Ebrima"/>
          <w:bCs/>
          <w:color w:val="000000" w:themeColor="text1"/>
          <w:sz w:val="22"/>
          <w:szCs w:val="22"/>
        </w:rPr>
        <w:t xml:space="preserve">conforme </w:t>
      </w:r>
      <w:r w:rsidR="00D97B3C" w:rsidRPr="00DD0464">
        <w:rPr>
          <w:rFonts w:ascii="Ebrima" w:hAnsi="Ebrima"/>
          <w:bCs/>
          <w:color w:val="000000" w:themeColor="text1"/>
          <w:sz w:val="22"/>
          <w:szCs w:val="22"/>
        </w:rPr>
        <w:t xml:space="preserve">a </w:t>
      </w:r>
      <w:r w:rsidRPr="00DD0464">
        <w:rPr>
          <w:rFonts w:ascii="Ebrima" w:hAnsi="Ebrima"/>
          <w:bCs/>
          <w:color w:val="000000" w:themeColor="text1"/>
          <w:sz w:val="22"/>
          <w:szCs w:val="22"/>
        </w:rPr>
        <w:t>Ordem de Pagamentos, e contará com valor mínimo equivalente à</w:t>
      </w:r>
      <w:ins w:id="992" w:author="Autor" w:date="2021-04-20T14:46:00Z">
        <w:r w:rsidR="002D6D82">
          <w:rPr>
            <w:rFonts w:ascii="Ebrima" w:hAnsi="Ebrima"/>
            <w:bCs/>
            <w:color w:val="000000" w:themeColor="text1"/>
            <w:sz w:val="22"/>
            <w:szCs w:val="22"/>
          </w:rPr>
          <w:t xml:space="preserve"> 03 (três) PMTs, tot</w:t>
        </w:r>
      </w:ins>
      <w:ins w:id="993" w:author="Autor" w:date="2021-04-20T14:47:00Z">
        <w:r w:rsidR="002D6D82">
          <w:rPr>
            <w:rFonts w:ascii="Ebrima" w:hAnsi="Ebrima"/>
            <w:bCs/>
            <w:color w:val="000000" w:themeColor="text1"/>
            <w:sz w:val="22"/>
            <w:szCs w:val="22"/>
          </w:rPr>
          <w:t>alizando o montante de</w:t>
        </w:r>
      </w:ins>
      <w:r w:rsidRPr="00DD0464">
        <w:rPr>
          <w:rFonts w:ascii="Ebrima" w:hAnsi="Ebrima"/>
          <w:bCs/>
          <w:color w:val="000000" w:themeColor="text1"/>
          <w:sz w:val="22"/>
          <w:szCs w:val="22"/>
        </w:rPr>
        <w:t xml:space="preserve"> R$ </w:t>
      </w:r>
      <w:r w:rsidR="00D97B3C" w:rsidRPr="00DD0464">
        <w:rPr>
          <w:rFonts w:ascii="Ebrima" w:hAnsi="Ebrima"/>
          <w:bCs/>
          <w:color w:val="000000" w:themeColor="text1"/>
          <w:sz w:val="22"/>
          <w:szCs w:val="22"/>
        </w:rPr>
        <w:t>[</w:t>
      </w:r>
      <w:r w:rsidR="00D97B3C" w:rsidRPr="00DD0464">
        <w:rPr>
          <w:rFonts w:ascii="Ebrima" w:hAnsi="Ebrima"/>
          <w:bCs/>
          <w:color w:val="000000" w:themeColor="text1"/>
          <w:sz w:val="22"/>
          <w:szCs w:val="22"/>
          <w:highlight w:val="yellow"/>
        </w:rPr>
        <w:t xml:space="preserve">1.000.000,00 </w:t>
      </w:r>
      <w:r w:rsidRPr="00DD0464">
        <w:rPr>
          <w:rFonts w:ascii="Ebrima" w:hAnsi="Ebrima"/>
          <w:bCs/>
          <w:color w:val="000000" w:themeColor="text1"/>
          <w:sz w:val="22"/>
          <w:szCs w:val="22"/>
          <w:highlight w:val="yellow"/>
        </w:rPr>
        <w:t>(</w:t>
      </w:r>
      <w:r w:rsidR="00D97B3C" w:rsidRPr="00DD0464">
        <w:rPr>
          <w:rFonts w:ascii="Ebrima" w:hAnsi="Ebrima"/>
          <w:bCs/>
          <w:color w:val="000000" w:themeColor="text1"/>
          <w:sz w:val="22"/>
          <w:szCs w:val="22"/>
          <w:highlight w:val="yellow"/>
        </w:rPr>
        <w:t>um milhão de reais</w:t>
      </w:r>
      <w:r w:rsidRPr="00DD0464">
        <w:rPr>
          <w:rFonts w:ascii="Ebrima" w:hAnsi="Ebrima"/>
          <w:bCs/>
          <w:color w:val="000000" w:themeColor="text1"/>
          <w:sz w:val="22"/>
          <w:szCs w:val="22"/>
          <w:highlight w:val="yellow"/>
        </w:rPr>
        <w:t>)</w:t>
      </w:r>
      <w:r w:rsidR="00D97B3C" w:rsidRPr="00DD0464">
        <w:rPr>
          <w:rFonts w:ascii="Ebrima" w:hAnsi="Ebrima"/>
          <w:bCs/>
          <w:color w:val="000000" w:themeColor="text1"/>
          <w:sz w:val="22"/>
          <w:szCs w:val="22"/>
        </w:rPr>
        <w:t>]</w:t>
      </w:r>
      <w:r w:rsidRPr="00DD0464">
        <w:rPr>
          <w:rFonts w:ascii="Ebrima" w:hAnsi="Ebrima"/>
          <w:bCs/>
          <w:color w:val="000000" w:themeColor="text1"/>
          <w:sz w:val="22"/>
          <w:szCs w:val="22"/>
        </w:rPr>
        <w:t xml:space="preserve">. </w:t>
      </w:r>
    </w:p>
    <w:p w14:paraId="02A644A9" w14:textId="77777777" w:rsidR="00DE24AA" w:rsidRPr="00DD0464" w:rsidRDefault="00DE24AA" w:rsidP="00DD0464">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DD0464" w:rsidRDefault="00DE24AA" w:rsidP="00DD0464">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DD0464">
        <w:rPr>
          <w:rFonts w:ascii="Ebrima" w:hAnsi="Ebrima" w:cs="Arial"/>
          <w:bCs/>
          <w:color w:val="000000" w:themeColor="text1"/>
          <w:sz w:val="22"/>
          <w:szCs w:val="22"/>
        </w:rPr>
        <w:lastRenderedPageBreak/>
        <w:t xml:space="preserve">Os </w:t>
      </w:r>
      <w:r w:rsidRPr="00DD0464">
        <w:rPr>
          <w:rFonts w:ascii="Ebrima" w:hAnsi="Ebrima"/>
          <w:color w:val="000000" w:themeColor="text1"/>
          <w:sz w:val="22"/>
          <w:szCs w:val="22"/>
        </w:rPr>
        <w:t xml:space="preserve">recursos do Fundo de Reserva serão utilizados pela Emissora para cobrir </w:t>
      </w:r>
      <w:bookmarkStart w:id="994" w:name="_Hlk52365934"/>
      <w:r w:rsidRPr="00DD0464">
        <w:rPr>
          <w:rFonts w:ascii="Ebrima" w:hAnsi="Ebrima"/>
          <w:color w:val="000000" w:themeColor="text1"/>
          <w:sz w:val="22"/>
          <w:szCs w:val="22"/>
        </w:rPr>
        <w:t xml:space="preserve">eventuais inadimplências </w:t>
      </w:r>
      <w:r w:rsidRPr="00DD0464">
        <w:rPr>
          <w:rFonts w:ascii="Ebrima" w:hAnsi="Ebrima" w:cs="Arial"/>
          <w:bCs/>
          <w:color w:val="000000" w:themeColor="text1"/>
          <w:sz w:val="22"/>
          <w:szCs w:val="22"/>
        </w:rPr>
        <w:t>da</w:t>
      </w:r>
      <w:r w:rsidR="00DA34D3" w:rsidRPr="00DD0464">
        <w:rPr>
          <w:rFonts w:ascii="Ebrima" w:hAnsi="Ebrima" w:cs="Arial"/>
          <w:bCs/>
          <w:color w:val="000000" w:themeColor="text1"/>
          <w:sz w:val="22"/>
          <w:szCs w:val="22"/>
        </w:rPr>
        <w:t xml:space="preserve">s Emitentes </w:t>
      </w:r>
      <w:r w:rsidRPr="00DD0464">
        <w:rPr>
          <w:rFonts w:ascii="Ebrima" w:hAnsi="Ebrima" w:cs="Arial"/>
          <w:bCs/>
          <w:color w:val="000000" w:themeColor="text1"/>
          <w:sz w:val="22"/>
          <w:szCs w:val="22"/>
        </w:rPr>
        <w:t>decorrentes das obrigações assumidas nos termos dos Documentos da Operação</w:t>
      </w:r>
      <w:bookmarkEnd w:id="994"/>
      <w:r w:rsidRPr="00DD0464">
        <w:rPr>
          <w:rFonts w:ascii="Ebrima" w:hAnsi="Ebrima" w:cstheme="minorHAnsi"/>
          <w:color w:val="000000" w:themeColor="text1"/>
          <w:sz w:val="22"/>
          <w:szCs w:val="22"/>
        </w:rPr>
        <w:t>.</w:t>
      </w:r>
    </w:p>
    <w:p w14:paraId="2F7099DE" w14:textId="77777777" w:rsidR="00DE24AA" w:rsidRPr="00DD0464" w:rsidRDefault="00DE24AA" w:rsidP="00DD0464">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DD0464" w:rsidRDefault="00DE24AA" w:rsidP="00DD0464">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DD0464">
        <w:rPr>
          <w:rFonts w:ascii="Ebrima" w:hAnsi="Ebrima"/>
          <w:color w:val="000000" w:themeColor="text1"/>
          <w:sz w:val="22"/>
          <w:szCs w:val="22"/>
        </w:rPr>
        <w:t xml:space="preserve">As Emitentes e os </w:t>
      </w:r>
      <w:r w:rsidR="006835DB" w:rsidRPr="00DD0464">
        <w:rPr>
          <w:rFonts w:ascii="Ebrima" w:hAnsi="Ebrima"/>
          <w:bCs/>
          <w:color w:val="000000" w:themeColor="text1"/>
          <w:sz w:val="22"/>
          <w:szCs w:val="22"/>
        </w:rPr>
        <w:t>Fiadores</w:t>
      </w:r>
      <w:r w:rsidRPr="00DD0464">
        <w:rPr>
          <w:rFonts w:ascii="Ebrima" w:hAnsi="Ebrima"/>
          <w:color w:val="000000" w:themeColor="text1"/>
          <w:sz w:val="22"/>
          <w:szCs w:val="22"/>
        </w:rPr>
        <w:t xml:space="preserve"> não poderão, em qualquer hipótese, abster</w:t>
      </w:r>
      <w:r w:rsidR="00DB65A2" w:rsidRPr="00DD0464">
        <w:rPr>
          <w:rFonts w:ascii="Ebrima" w:hAnsi="Ebrima"/>
          <w:color w:val="000000" w:themeColor="text1"/>
          <w:sz w:val="22"/>
          <w:szCs w:val="22"/>
        </w:rPr>
        <w:t>em-se</w:t>
      </w:r>
      <w:r w:rsidRPr="00DD0464">
        <w:rPr>
          <w:rFonts w:ascii="Ebrima" w:hAnsi="Ebrima"/>
          <w:color w:val="000000" w:themeColor="text1"/>
          <w:sz w:val="22"/>
          <w:szCs w:val="22"/>
        </w:rPr>
        <w:t xml:space="preserve"> do </w:t>
      </w:r>
      <w:r w:rsidRPr="00DD0464">
        <w:rPr>
          <w:rFonts w:ascii="Ebrima" w:hAnsi="Ebrima" w:cs="Arial"/>
          <w:bCs/>
          <w:color w:val="000000" w:themeColor="text1"/>
          <w:sz w:val="22"/>
          <w:szCs w:val="22"/>
        </w:rPr>
        <w:t>cumprimento</w:t>
      </w:r>
      <w:r w:rsidRPr="00DD0464">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DD0464" w:rsidRDefault="00DE24AA" w:rsidP="00DD0464">
      <w:pPr>
        <w:pStyle w:val="PargrafodaLista"/>
        <w:spacing w:line="276" w:lineRule="auto"/>
        <w:rPr>
          <w:rFonts w:ascii="Ebrima" w:hAnsi="Ebrima"/>
          <w:color w:val="000000" w:themeColor="text1"/>
          <w:sz w:val="22"/>
          <w:szCs w:val="22"/>
        </w:rPr>
      </w:pPr>
    </w:p>
    <w:p w14:paraId="79F90698" w14:textId="0118F63E" w:rsidR="00DE24AA" w:rsidRPr="00DD0464" w:rsidRDefault="00DE24AA" w:rsidP="00DD0464">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Sem prejuízo </w:t>
      </w:r>
      <w:bookmarkStart w:id="995" w:name="_Hlk52366028"/>
      <w:r w:rsidRPr="00DD0464">
        <w:rPr>
          <w:rFonts w:ascii="Ebrima" w:hAnsi="Ebrima"/>
          <w:color w:val="000000" w:themeColor="text1"/>
          <w:sz w:val="22"/>
          <w:szCs w:val="22"/>
        </w:rPr>
        <w:t xml:space="preserve">de eventual recomposição do Fundo de Reserva em razão da utilização </w:t>
      </w:r>
      <w:r w:rsidRPr="00DD0464">
        <w:rPr>
          <w:rFonts w:ascii="Ebrima" w:hAnsi="Ebrima" w:cs="Arial"/>
          <w:bCs/>
          <w:color w:val="000000" w:themeColor="text1"/>
          <w:sz w:val="22"/>
          <w:szCs w:val="22"/>
        </w:rPr>
        <w:t>dos</w:t>
      </w:r>
      <w:r w:rsidRPr="00DD0464">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DD0464">
        <w:rPr>
          <w:rFonts w:ascii="Ebrima" w:hAnsi="Ebrima"/>
          <w:color w:val="000000" w:themeColor="text1"/>
          <w:sz w:val="22"/>
          <w:szCs w:val="22"/>
        </w:rPr>
        <w:t>4</w:t>
      </w:r>
      <w:r w:rsidRPr="00DD0464">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ins w:id="996" w:author="Matheus Gomes Faria" w:date="2021-04-12T17:56:00Z">
        <w:r w:rsidR="00564000" w:rsidRPr="00DD0464">
          <w:rPr>
            <w:rFonts w:ascii="Ebrima" w:hAnsi="Ebrima"/>
            <w:color w:val="000000" w:themeColor="text1"/>
            <w:sz w:val="22"/>
            <w:szCs w:val="22"/>
          </w:rPr>
          <w:t>o</w:t>
        </w:r>
      </w:ins>
      <w:del w:id="997" w:author="Matheus Gomes Faria" w:date="2021-04-12T17:56:00Z">
        <w:r w:rsidRPr="00DD0464" w:rsidDel="00564000">
          <w:rPr>
            <w:rFonts w:ascii="Ebrima" w:hAnsi="Ebrima"/>
            <w:color w:val="000000" w:themeColor="text1"/>
            <w:sz w:val="22"/>
            <w:szCs w:val="22"/>
          </w:rPr>
          <w:delText>a</w:delText>
        </w:r>
      </w:del>
      <w:r w:rsidRPr="00DD0464">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DD0464">
        <w:rPr>
          <w:rFonts w:ascii="Ebrima" w:hAnsi="Ebrima"/>
          <w:color w:val="000000" w:themeColor="text1"/>
          <w:sz w:val="22"/>
          <w:szCs w:val="22"/>
        </w:rPr>
        <w:t>c</w:t>
      </w:r>
      <w:r w:rsidRPr="00DD0464">
        <w:rPr>
          <w:rFonts w:ascii="Ebrima" w:hAnsi="Ebrima"/>
          <w:color w:val="000000" w:themeColor="text1"/>
          <w:sz w:val="22"/>
          <w:szCs w:val="22"/>
        </w:rPr>
        <w:t xml:space="preserve">láusula, tal evento será considerado como inadimplemento de obrigação pecuniária das </w:t>
      </w:r>
      <w:bookmarkEnd w:id="995"/>
      <w:r w:rsidRPr="00DD0464">
        <w:rPr>
          <w:rFonts w:ascii="Ebrima" w:hAnsi="Ebrima"/>
          <w:color w:val="000000" w:themeColor="text1"/>
          <w:sz w:val="22"/>
          <w:szCs w:val="22"/>
        </w:rPr>
        <w:t>Emitentes.</w:t>
      </w:r>
    </w:p>
    <w:p w14:paraId="617EFBA3" w14:textId="77777777" w:rsidR="00DE24AA" w:rsidRPr="00DD0464" w:rsidRDefault="00DE24AA" w:rsidP="00DD0464">
      <w:pPr>
        <w:pStyle w:val="PargrafodaLista"/>
        <w:spacing w:line="276" w:lineRule="auto"/>
        <w:ind w:left="708"/>
        <w:rPr>
          <w:rFonts w:ascii="Ebrima" w:hAnsi="Ebrima"/>
          <w:color w:val="000000" w:themeColor="text1"/>
          <w:sz w:val="22"/>
          <w:szCs w:val="22"/>
        </w:rPr>
      </w:pPr>
    </w:p>
    <w:p w14:paraId="5F889752" w14:textId="458CFA4A" w:rsidR="00DE24AA" w:rsidRPr="00DD0464" w:rsidRDefault="00DE24AA" w:rsidP="00DD0464">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DD0464">
        <w:rPr>
          <w:rFonts w:ascii="Ebrima" w:hAnsi="Ebrima" w:cs="Arial"/>
          <w:color w:val="000000" w:themeColor="text1"/>
          <w:sz w:val="22"/>
          <w:szCs w:val="22"/>
        </w:rPr>
        <w:t>Em razão da Amortização Extraordinária Compulsória</w:t>
      </w:r>
      <w:r w:rsidR="002929D1" w:rsidRPr="00DD0464">
        <w:rPr>
          <w:rFonts w:ascii="Ebrima" w:hAnsi="Ebrima" w:cs="Arial"/>
          <w:color w:val="000000" w:themeColor="text1"/>
          <w:sz w:val="22"/>
          <w:szCs w:val="22"/>
        </w:rPr>
        <w:t xml:space="preserve"> (conforme definida na CCB Servic e na CCB Precal)</w:t>
      </w:r>
      <w:r w:rsidRPr="00DD0464">
        <w:rPr>
          <w:rFonts w:ascii="Ebrima" w:hAnsi="Ebrima" w:cs="Arial"/>
          <w:color w:val="000000" w:themeColor="text1"/>
          <w:sz w:val="22"/>
          <w:szCs w:val="22"/>
        </w:rPr>
        <w:t xml:space="preserve">, o valor necessário à composição do </w:t>
      </w:r>
      <w:r w:rsidRPr="00DD0464">
        <w:rPr>
          <w:rFonts w:ascii="Ebrima" w:hAnsi="Ebrima" w:cs="Arial"/>
          <w:bCs/>
          <w:color w:val="000000" w:themeColor="text1"/>
          <w:sz w:val="22"/>
          <w:szCs w:val="22"/>
        </w:rPr>
        <w:t>Fundo</w:t>
      </w:r>
      <w:r w:rsidRPr="00DD0464">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DD0464" w:rsidRDefault="00DE24AA" w:rsidP="00DD0464">
      <w:pPr>
        <w:pStyle w:val="PargrafodaLista"/>
        <w:spacing w:line="276" w:lineRule="auto"/>
        <w:ind w:left="708"/>
        <w:rPr>
          <w:rFonts w:ascii="Ebrima" w:hAnsi="Ebrima"/>
          <w:color w:val="000000" w:themeColor="text1"/>
          <w:sz w:val="22"/>
          <w:szCs w:val="22"/>
        </w:rPr>
      </w:pPr>
    </w:p>
    <w:p w14:paraId="1DF1D9F7" w14:textId="2BCE64F7" w:rsidR="00DE24AA" w:rsidRPr="00DD0464" w:rsidRDefault="00DE24AA" w:rsidP="00DD0464">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DD0464">
        <w:rPr>
          <w:rFonts w:ascii="Ebrima" w:hAnsi="Ebrima" w:cs="Arial"/>
          <w:bCs/>
          <w:color w:val="000000" w:themeColor="text1"/>
          <w:sz w:val="22"/>
          <w:szCs w:val="22"/>
        </w:rPr>
        <w:t>Uma</w:t>
      </w:r>
      <w:r w:rsidRPr="00DD0464">
        <w:rPr>
          <w:rFonts w:ascii="Ebrima" w:hAnsi="Ebrima"/>
          <w:color w:val="000000" w:themeColor="text1"/>
          <w:sz w:val="22"/>
          <w:szCs w:val="22"/>
        </w:rPr>
        <w:t xml:space="preserve"> vez integralmente quitadas as Obrigações Garantidas, nos termos dos </w:t>
      </w:r>
      <w:r w:rsidRPr="00DD0464">
        <w:rPr>
          <w:rFonts w:ascii="Ebrima" w:hAnsi="Ebrima" w:cs="Arial"/>
          <w:color w:val="000000" w:themeColor="text1"/>
          <w:sz w:val="22"/>
          <w:szCs w:val="22"/>
        </w:rPr>
        <w:t>Documentos</w:t>
      </w:r>
      <w:r w:rsidRPr="00DD0464">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DD0464">
        <w:rPr>
          <w:rFonts w:ascii="Ebrima" w:hAnsi="Ebrima"/>
          <w:color w:val="000000" w:themeColor="text1"/>
          <w:sz w:val="22"/>
          <w:szCs w:val="22"/>
        </w:rPr>
        <w:t xml:space="preserve"> respectivas</w:t>
      </w:r>
      <w:r w:rsidRPr="00DD0464">
        <w:rPr>
          <w:rFonts w:ascii="Ebrima" w:hAnsi="Ebrima"/>
          <w:color w:val="000000" w:themeColor="text1"/>
          <w:sz w:val="22"/>
          <w:szCs w:val="22"/>
        </w:rPr>
        <w:t xml:space="preserve"> Contas Autorizadas, em até 10 (dez) Dias Úteis contados da entrega, pelo Agente Fiduciário, do </w:t>
      </w:r>
      <w:r w:rsidR="00601641" w:rsidRPr="00DD0464">
        <w:rPr>
          <w:rFonts w:ascii="Ebrima" w:hAnsi="Ebrima"/>
          <w:color w:val="000000" w:themeColor="text1"/>
          <w:sz w:val="22"/>
          <w:szCs w:val="22"/>
        </w:rPr>
        <w:t xml:space="preserve">respectivo termo </w:t>
      </w:r>
      <w:r w:rsidRPr="00DD0464">
        <w:rPr>
          <w:rFonts w:ascii="Ebrima" w:hAnsi="Ebrima"/>
          <w:color w:val="000000" w:themeColor="text1"/>
          <w:sz w:val="22"/>
          <w:szCs w:val="22"/>
        </w:rPr>
        <w:t xml:space="preserve">de </w:t>
      </w:r>
      <w:r w:rsidR="00601641" w:rsidRPr="00DD0464">
        <w:rPr>
          <w:rFonts w:ascii="Ebrima" w:hAnsi="Ebrima"/>
          <w:color w:val="000000" w:themeColor="text1"/>
          <w:sz w:val="22"/>
          <w:szCs w:val="22"/>
        </w:rPr>
        <w:t xml:space="preserve">quitação </w:t>
      </w:r>
      <w:r w:rsidRPr="00DD0464">
        <w:rPr>
          <w:rFonts w:ascii="Ebrima" w:hAnsi="Ebrima"/>
          <w:color w:val="000000" w:themeColor="text1"/>
          <w:sz w:val="22"/>
          <w:szCs w:val="22"/>
        </w:rPr>
        <w:t>do Regime Fiduciário.</w:t>
      </w:r>
    </w:p>
    <w:p w14:paraId="62439280" w14:textId="77777777" w:rsidR="00DE24AA" w:rsidRPr="00DD0464" w:rsidRDefault="00DE24AA" w:rsidP="00DD0464">
      <w:pPr>
        <w:tabs>
          <w:tab w:val="left" w:pos="709"/>
        </w:tabs>
        <w:spacing w:line="276" w:lineRule="auto"/>
        <w:ind w:left="709"/>
        <w:jc w:val="both"/>
        <w:rPr>
          <w:rFonts w:ascii="Ebrima" w:hAnsi="Ebrima"/>
          <w:color w:val="000000" w:themeColor="text1"/>
          <w:sz w:val="22"/>
          <w:szCs w:val="22"/>
        </w:rPr>
      </w:pPr>
    </w:p>
    <w:p w14:paraId="55581410" w14:textId="77777777" w:rsidR="00DE24AA" w:rsidRPr="00DD0464" w:rsidRDefault="00DE24AA" w:rsidP="00DD0464">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Os </w:t>
      </w:r>
      <w:r w:rsidRPr="00DD0464">
        <w:rPr>
          <w:rFonts w:ascii="Ebrima" w:hAnsi="Ebrima" w:cs="Arial"/>
          <w:bCs/>
          <w:color w:val="000000" w:themeColor="text1"/>
          <w:sz w:val="22"/>
          <w:szCs w:val="22"/>
        </w:rPr>
        <w:t>recursos</w:t>
      </w:r>
      <w:r w:rsidRPr="00DD0464">
        <w:rPr>
          <w:rFonts w:ascii="Ebrima" w:hAnsi="Ebrima"/>
          <w:color w:val="000000" w:themeColor="text1"/>
          <w:sz w:val="22"/>
          <w:szCs w:val="22"/>
        </w:rPr>
        <w:t xml:space="preserve"> do Fundo de Reserva também estarão abrangidos pela instituição do </w:t>
      </w:r>
      <w:r w:rsidRPr="00DD0464">
        <w:rPr>
          <w:rFonts w:ascii="Ebrima" w:hAnsi="Ebrima" w:cstheme="minorHAnsi"/>
          <w:color w:val="000000" w:themeColor="text1"/>
          <w:sz w:val="22"/>
          <w:szCs w:val="22"/>
        </w:rPr>
        <w:t>Regime</w:t>
      </w:r>
      <w:r w:rsidRPr="00DD0464">
        <w:rPr>
          <w:rFonts w:ascii="Ebrima" w:hAnsi="Ebrima"/>
          <w:color w:val="000000" w:themeColor="text1"/>
          <w:sz w:val="22"/>
          <w:szCs w:val="22"/>
        </w:rPr>
        <w:t xml:space="preserve"> Fiduciário e deverão ser aplicados em Aplicações Financeiras Permitidas.</w:t>
      </w:r>
    </w:p>
    <w:p w14:paraId="2F06824E" w14:textId="77777777" w:rsidR="00DE24AA" w:rsidRPr="00DD0464" w:rsidRDefault="00DE24AA" w:rsidP="00DD0464">
      <w:pPr>
        <w:pStyle w:val="PargrafodaLista"/>
        <w:tabs>
          <w:tab w:val="left" w:pos="709"/>
        </w:tabs>
        <w:spacing w:line="276" w:lineRule="auto"/>
        <w:ind w:left="709"/>
        <w:jc w:val="both"/>
        <w:rPr>
          <w:rFonts w:ascii="Ebrima" w:hAnsi="Ebrima"/>
          <w:color w:val="000000" w:themeColor="text1"/>
          <w:sz w:val="22"/>
          <w:szCs w:val="22"/>
        </w:rPr>
      </w:pPr>
    </w:p>
    <w:p w14:paraId="27C1B1AB" w14:textId="4763F033" w:rsidR="00DE24AA" w:rsidRPr="00DD0464" w:rsidRDefault="00510DA0" w:rsidP="00DD0464">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998"/>
      <w:commentRangeStart w:id="999"/>
      <w:ins w:id="1000" w:author="Autor" w:date="2021-04-19T15:47:00Z">
        <w:r w:rsidRPr="00DD0464">
          <w:rPr>
            <w:rFonts w:ascii="Ebrima" w:hAnsi="Ebrima"/>
            <w:color w:val="000000" w:themeColor="text1"/>
            <w:sz w:val="22"/>
            <w:szCs w:val="22"/>
          </w:rPr>
          <w:t xml:space="preserve">Será </w:t>
        </w:r>
        <w:commentRangeEnd w:id="998"/>
        <w:r w:rsidRPr="00DD0464">
          <w:rPr>
            <w:rStyle w:val="Refdecomentrio"/>
            <w:rFonts w:ascii="Ebrima" w:hAnsi="Ebrima"/>
            <w:sz w:val="22"/>
            <w:szCs w:val="22"/>
          </w:rPr>
          <w:commentReference w:id="998"/>
        </w:r>
        <w:commentRangeEnd w:id="999"/>
        <w:r w:rsidRPr="00DD0464">
          <w:rPr>
            <w:rStyle w:val="Refdecomentrio"/>
            <w:rFonts w:ascii="Ebrima" w:hAnsi="Ebrima"/>
            <w:sz w:val="22"/>
            <w:szCs w:val="22"/>
          </w:rPr>
          <w:commentReference w:id="999"/>
        </w:r>
      </w:ins>
      <w:del w:id="1001" w:author="Autor" w:date="2021-04-19T15:47:00Z">
        <w:r w:rsidR="00DE24AA" w:rsidRPr="00DD0464" w:rsidDel="00510DA0">
          <w:rPr>
            <w:rFonts w:ascii="Ebrima" w:hAnsi="Ebrima"/>
            <w:color w:val="000000" w:themeColor="text1"/>
            <w:sz w:val="22"/>
            <w:szCs w:val="22"/>
          </w:rPr>
          <w:delText xml:space="preserve">Será </w:delText>
        </w:r>
      </w:del>
      <w:r w:rsidR="00DE24AA" w:rsidRPr="00DD0464">
        <w:rPr>
          <w:rFonts w:ascii="Ebrima" w:hAnsi="Ebrima"/>
          <w:color w:val="000000" w:themeColor="text1"/>
          <w:sz w:val="22"/>
          <w:szCs w:val="22"/>
        </w:rPr>
        <w:t xml:space="preserve">constituído, em </w:t>
      </w:r>
      <w:r w:rsidR="00DE24AA" w:rsidRPr="00DD0464">
        <w:rPr>
          <w:rFonts w:ascii="Ebrima" w:hAnsi="Ebrima"/>
          <w:bCs/>
          <w:color w:val="000000" w:themeColor="text1"/>
          <w:sz w:val="22"/>
          <w:szCs w:val="22"/>
        </w:rPr>
        <w:t>garantia</w:t>
      </w:r>
      <w:r w:rsidR="00DE24AA" w:rsidRPr="00DD0464">
        <w:rPr>
          <w:rFonts w:ascii="Ebrima" w:hAnsi="Ebrima"/>
          <w:color w:val="000000" w:themeColor="text1"/>
          <w:sz w:val="22"/>
          <w:szCs w:val="22"/>
        </w:rPr>
        <w:t xml:space="preserve"> das Obrigações Garantidas, um Fundo de Obras, composto nos termos d</w:t>
      </w:r>
      <w:r w:rsidR="00757120" w:rsidRPr="00DD0464">
        <w:rPr>
          <w:rFonts w:ascii="Ebrima" w:hAnsi="Ebrima"/>
          <w:color w:val="000000" w:themeColor="text1"/>
          <w:sz w:val="22"/>
          <w:szCs w:val="22"/>
        </w:rPr>
        <w:t>o Contrato de Cessão</w:t>
      </w:r>
      <w:r w:rsidR="00DE24AA" w:rsidRPr="00DD0464">
        <w:rPr>
          <w:rFonts w:ascii="Ebrima" w:hAnsi="Ebrima"/>
          <w:color w:val="000000" w:themeColor="text1"/>
          <w:sz w:val="22"/>
          <w:szCs w:val="22"/>
        </w:rPr>
        <w:t xml:space="preserve">, no valor </w:t>
      </w:r>
      <w:r w:rsidR="00DE24AA" w:rsidRPr="00DD0464">
        <w:rPr>
          <w:rFonts w:ascii="Ebrima" w:hAnsi="Ebrima"/>
          <w:bCs/>
          <w:color w:val="000000" w:themeColor="text1"/>
          <w:sz w:val="22"/>
          <w:szCs w:val="22"/>
        </w:rPr>
        <w:t xml:space="preserve">equivalente </w:t>
      </w:r>
      <w:r w:rsidR="00B47F3A" w:rsidRPr="00DD0464">
        <w:rPr>
          <w:rFonts w:ascii="Ebrima" w:hAnsi="Ebrima"/>
          <w:bCs/>
          <w:color w:val="000000" w:themeColor="text1"/>
          <w:sz w:val="22"/>
          <w:szCs w:val="22"/>
        </w:rPr>
        <w:t>a</w:t>
      </w:r>
      <w:r w:rsidR="00DE24AA" w:rsidRPr="00DD0464">
        <w:rPr>
          <w:rFonts w:ascii="Ebrima" w:hAnsi="Ebrima"/>
          <w:bCs/>
          <w:color w:val="000000" w:themeColor="text1"/>
          <w:sz w:val="22"/>
          <w:szCs w:val="22"/>
        </w:rPr>
        <w:t xml:space="preserve"> R$ </w:t>
      </w:r>
      <w:r w:rsidR="00B47F3A" w:rsidRPr="00DD0464">
        <w:rPr>
          <w:rFonts w:ascii="Ebrima" w:hAnsi="Ebrima"/>
          <w:color w:val="000000" w:themeColor="text1"/>
          <w:sz w:val="22"/>
          <w:szCs w:val="22"/>
        </w:rPr>
        <w:t>2.500.000,00 (dois milhões e quinhentos mil reais)</w:t>
      </w:r>
      <w:ins w:id="1002" w:author="Autor" w:date="2021-04-20T15:07:00Z">
        <w:r w:rsidR="00DB1695">
          <w:rPr>
            <w:rFonts w:ascii="Ebrima" w:hAnsi="Ebrima"/>
            <w:color w:val="000000" w:themeColor="text1"/>
            <w:sz w:val="22"/>
            <w:szCs w:val="22"/>
          </w:rPr>
          <w:t xml:space="preserve"> </w:t>
        </w:r>
        <w:r w:rsidR="00DB1695" w:rsidRPr="00980106">
          <w:rPr>
            <w:rFonts w:ascii="Ebrima" w:hAnsi="Ebrima"/>
            <w:color w:val="000000" w:themeColor="text1"/>
            <w:sz w:val="22"/>
            <w:szCs w:val="22"/>
          </w:rPr>
          <w:t>para a conclusão das obras dos Loteamentos</w:t>
        </w:r>
        <w:r w:rsidR="00DB1695">
          <w:rPr>
            <w:rFonts w:ascii="Ebrima" w:hAnsi="Ebrima"/>
            <w:color w:val="000000" w:themeColor="text1"/>
            <w:sz w:val="22"/>
            <w:szCs w:val="22"/>
          </w:rPr>
          <w:t xml:space="preserve">, sendo certo que as Emitentes poderão retirar, na </w:t>
        </w:r>
        <w:r w:rsidR="00DB1695">
          <w:rPr>
            <w:rFonts w:ascii="Ebrima" w:hAnsi="Ebrima"/>
            <w:color w:val="000000" w:themeColor="text1"/>
            <w:sz w:val="22"/>
            <w:szCs w:val="22"/>
          </w:rPr>
          <w:lastRenderedPageBreak/>
          <w:t>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980106">
          <w:rPr>
            <w:rFonts w:ascii="Ebrima" w:hAnsi="Ebrima"/>
            <w:color w:val="000000" w:themeColor="text1"/>
            <w:spacing w:val="-4"/>
            <w:sz w:val="22"/>
            <w:szCs w:val="22"/>
          </w:rPr>
          <w:t>.</w:t>
        </w:r>
      </w:ins>
      <w:del w:id="1003" w:author="Autor" w:date="2021-04-20T15:07:00Z">
        <w:r w:rsidR="00DE24AA" w:rsidRPr="00DD0464" w:rsidDel="00DB1695">
          <w:rPr>
            <w:rFonts w:ascii="Ebrima" w:hAnsi="Ebrima"/>
            <w:color w:val="000000" w:themeColor="text1"/>
            <w:sz w:val="22"/>
            <w:szCs w:val="22"/>
          </w:rPr>
          <w:delText>.</w:delText>
        </w:r>
      </w:del>
    </w:p>
    <w:p w14:paraId="4CC9C3F6" w14:textId="3FF568FB" w:rsidR="00DE24AA" w:rsidRPr="00DD0464" w:rsidRDefault="00DE24AA" w:rsidP="00DD0464">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DD0464" w:rsidRDefault="00DE24AA" w:rsidP="00DD0464">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DD0464">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DD0464" w:rsidRDefault="00DE24AA" w:rsidP="00DD0464">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DD0464" w:rsidRDefault="00B47F3A" w:rsidP="00DD0464">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DD0464">
        <w:rPr>
          <w:rFonts w:ascii="Ebrima" w:hAnsi="Ebrima" w:cs="Arial"/>
          <w:color w:val="000000" w:themeColor="text1"/>
          <w:sz w:val="22"/>
          <w:szCs w:val="22"/>
        </w:rPr>
        <w:t xml:space="preserve">As Partes encomendaram um Relatório de </w:t>
      </w:r>
      <w:r w:rsidRPr="00DD0464">
        <w:rPr>
          <w:rFonts w:ascii="Ebrima" w:hAnsi="Ebrima"/>
          <w:color w:val="000000" w:themeColor="text1"/>
          <w:sz w:val="22"/>
          <w:szCs w:val="22"/>
        </w:rPr>
        <w:t xml:space="preserve">Medição, </w:t>
      </w:r>
      <w:r w:rsidRPr="00DD0464">
        <w:rPr>
          <w:rFonts w:ascii="Ebrima" w:hAnsi="Ebrima" w:cs="Arial"/>
          <w:color w:val="000000" w:themeColor="text1"/>
          <w:sz w:val="22"/>
          <w:szCs w:val="22"/>
        </w:rPr>
        <w:t xml:space="preserve">fornecido por empresa especializada em obras contratada pelas Emitentes. O referido relatório, </w:t>
      </w:r>
      <w:r w:rsidRPr="00DD0464">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DD0464" w:rsidRDefault="00B47F3A" w:rsidP="00DD0464">
      <w:pPr>
        <w:pStyle w:val="PargrafodaLista"/>
        <w:spacing w:line="276" w:lineRule="auto"/>
        <w:rPr>
          <w:rFonts w:ascii="Ebrima" w:hAnsi="Ebrima" w:cs="Arial"/>
          <w:color w:val="000000" w:themeColor="text1"/>
          <w:sz w:val="22"/>
          <w:szCs w:val="22"/>
        </w:rPr>
      </w:pPr>
    </w:p>
    <w:p w14:paraId="7A63C65E" w14:textId="7B5D64FC" w:rsidR="00DE24AA" w:rsidRDefault="00757120" w:rsidP="00DD0464">
      <w:pPr>
        <w:pStyle w:val="PargrafodaLista"/>
        <w:widowControl w:val="0"/>
        <w:numPr>
          <w:ilvl w:val="2"/>
          <w:numId w:val="62"/>
        </w:numPr>
        <w:spacing w:line="276" w:lineRule="auto"/>
        <w:ind w:left="709" w:hanging="1"/>
        <w:jc w:val="both"/>
        <w:rPr>
          <w:ins w:id="1004" w:author="Autor" w:date="2021-04-20T15:08:00Z"/>
          <w:rFonts w:ascii="Ebrima" w:hAnsi="Ebrima" w:cs="Arial"/>
          <w:color w:val="000000" w:themeColor="text1"/>
          <w:sz w:val="22"/>
          <w:szCs w:val="22"/>
        </w:rPr>
      </w:pPr>
      <w:r w:rsidRPr="00DD0464">
        <w:rPr>
          <w:rFonts w:ascii="Ebrima" w:hAnsi="Ebrima" w:cs="Arial"/>
          <w:color w:val="000000" w:themeColor="text1"/>
          <w:sz w:val="22"/>
          <w:szCs w:val="22"/>
        </w:rPr>
        <w:t>As</w:t>
      </w:r>
      <w:r w:rsidR="003F6567" w:rsidRPr="00DD0464">
        <w:rPr>
          <w:rFonts w:ascii="Ebrima" w:hAnsi="Ebrima" w:cs="Arial"/>
          <w:color w:val="000000" w:themeColor="text1"/>
          <w:sz w:val="22"/>
          <w:szCs w:val="22"/>
        </w:rPr>
        <w:t xml:space="preserve"> </w:t>
      </w:r>
      <w:r w:rsidRPr="00DD0464">
        <w:rPr>
          <w:rFonts w:ascii="Ebrima" w:hAnsi="Ebrima" w:cs="Arial"/>
          <w:color w:val="000000" w:themeColor="text1"/>
          <w:sz w:val="22"/>
          <w:szCs w:val="22"/>
        </w:rPr>
        <w:t>Emitentes</w:t>
      </w:r>
      <w:r w:rsidR="00DE24AA" w:rsidRPr="00DD0464">
        <w:rPr>
          <w:rFonts w:ascii="Ebrima" w:hAnsi="Ebrima" w:cs="Arial"/>
          <w:color w:val="000000" w:themeColor="text1"/>
          <w:sz w:val="22"/>
          <w:szCs w:val="22"/>
        </w:rPr>
        <w:t xml:space="preserve"> </w:t>
      </w:r>
      <w:r w:rsidRPr="00DD0464">
        <w:rPr>
          <w:rFonts w:ascii="Ebrima" w:hAnsi="Ebrima" w:cs="Arial"/>
          <w:color w:val="000000" w:themeColor="text1"/>
          <w:sz w:val="22"/>
          <w:szCs w:val="22"/>
        </w:rPr>
        <w:t xml:space="preserve">deverão </w:t>
      </w:r>
      <w:r w:rsidR="00DE24AA" w:rsidRPr="00DD0464">
        <w:rPr>
          <w:rFonts w:ascii="Ebrima" w:hAnsi="Ebrima" w:cs="Arial"/>
          <w:color w:val="000000" w:themeColor="text1"/>
          <w:sz w:val="22"/>
          <w:szCs w:val="22"/>
        </w:rPr>
        <w:t xml:space="preserve">realizar a medição financeira e física das obras em periodicidade </w:t>
      </w:r>
      <w:r w:rsidRPr="00DD0464">
        <w:rPr>
          <w:rFonts w:ascii="Ebrima" w:hAnsi="Ebrima" w:cs="Arial"/>
          <w:color w:val="000000" w:themeColor="text1"/>
          <w:sz w:val="22"/>
          <w:szCs w:val="22"/>
        </w:rPr>
        <w:t>semestral</w:t>
      </w:r>
      <w:r w:rsidR="00DE24AA" w:rsidRPr="00DD0464">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55963" w:rsidRDefault="00855963" w:rsidP="00855963">
      <w:pPr>
        <w:pStyle w:val="PargrafodaLista"/>
        <w:rPr>
          <w:ins w:id="1005" w:author="Autor" w:date="2021-04-20T15:08:00Z"/>
          <w:rFonts w:ascii="Ebrima" w:hAnsi="Ebrima" w:cs="Arial"/>
          <w:color w:val="000000" w:themeColor="text1"/>
          <w:sz w:val="22"/>
          <w:szCs w:val="22"/>
          <w:rPrChange w:id="1006" w:author="Autor" w:date="2021-04-20T15:08:00Z">
            <w:rPr>
              <w:ins w:id="1007" w:author="Autor" w:date="2021-04-20T15:08:00Z"/>
            </w:rPr>
          </w:rPrChange>
        </w:rPr>
        <w:pPrChange w:id="1008" w:author="Autor" w:date="2021-04-20T15:08:00Z">
          <w:pPr>
            <w:pStyle w:val="PargrafodaLista"/>
            <w:widowControl w:val="0"/>
            <w:numPr>
              <w:ilvl w:val="2"/>
              <w:numId w:val="62"/>
            </w:numPr>
            <w:spacing w:line="276" w:lineRule="auto"/>
            <w:ind w:left="709" w:hanging="1"/>
            <w:jc w:val="both"/>
          </w:pPr>
        </w:pPrChange>
      </w:pPr>
    </w:p>
    <w:p w14:paraId="317654E1" w14:textId="2F6118D2" w:rsidR="00855963" w:rsidRPr="00980106" w:rsidRDefault="00855963" w:rsidP="00855963">
      <w:pPr>
        <w:pStyle w:val="PargrafodaLista"/>
        <w:numPr>
          <w:ilvl w:val="2"/>
          <w:numId w:val="62"/>
        </w:numPr>
        <w:tabs>
          <w:tab w:val="left" w:pos="709"/>
        </w:tabs>
        <w:autoSpaceDE w:val="0"/>
        <w:autoSpaceDN w:val="0"/>
        <w:adjustRightInd w:val="0"/>
        <w:spacing w:line="276" w:lineRule="auto"/>
        <w:ind w:left="709" w:hanging="1"/>
        <w:contextualSpacing w:val="0"/>
        <w:jc w:val="both"/>
        <w:rPr>
          <w:ins w:id="1009" w:author="Autor" w:date="2021-04-20T15:08:00Z"/>
          <w:rFonts w:ascii="Ebrima" w:hAnsi="Ebrima"/>
          <w:color w:val="000000" w:themeColor="text1"/>
          <w:spacing w:val="-4"/>
          <w:sz w:val="22"/>
          <w:szCs w:val="22"/>
        </w:rPr>
        <w:pPrChange w:id="1010" w:author="Autor" w:date="2021-04-20T15:08:00Z">
          <w:pPr>
            <w:pStyle w:val="PargrafodaLista"/>
            <w:numPr>
              <w:ilvl w:val="3"/>
              <w:numId w:val="62"/>
            </w:numPr>
            <w:tabs>
              <w:tab w:val="left" w:pos="709"/>
            </w:tabs>
            <w:autoSpaceDE w:val="0"/>
            <w:autoSpaceDN w:val="0"/>
            <w:adjustRightInd w:val="0"/>
            <w:spacing w:line="276" w:lineRule="auto"/>
            <w:ind w:left="1782" w:hanging="720"/>
            <w:contextualSpacing w:val="0"/>
            <w:jc w:val="both"/>
          </w:pPr>
        </w:pPrChange>
      </w:pPr>
      <w:ins w:id="1011" w:author="Autor" w:date="2021-04-20T15:08:00Z">
        <w:r>
          <w:rPr>
            <w:rFonts w:ascii="Ebrima" w:hAnsi="Ebrima"/>
            <w:color w:val="000000" w:themeColor="text1"/>
            <w:spacing w:val="-4"/>
            <w:sz w:val="22"/>
            <w:szCs w:val="22"/>
          </w:rPr>
          <w:t xml:space="preserve">A periodicidade de apresentação do Relatório de Medição, a que se refere a Cláusula </w:t>
        </w:r>
        <w:r>
          <w:rPr>
            <w:rFonts w:ascii="Ebrima" w:hAnsi="Ebrima"/>
            <w:color w:val="000000" w:themeColor="text1"/>
            <w:spacing w:val="-4"/>
            <w:sz w:val="22"/>
            <w:szCs w:val="22"/>
          </w:rPr>
          <w:t>8</w:t>
        </w:r>
        <w:r>
          <w:rPr>
            <w:rFonts w:ascii="Ebrima" w:hAnsi="Ebrima"/>
            <w:color w:val="000000" w:themeColor="text1"/>
            <w:spacing w:val="-4"/>
            <w:sz w:val="22"/>
            <w:szCs w:val="22"/>
          </w:rPr>
          <w:t>.</w:t>
        </w:r>
        <w:r>
          <w:rPr>
            <w:rFonts w:ascii="Ebrima" w:hAnsi="Ebrima"/>
            <w:color w:val="000000" w:themeColor="text1"/>
            <w:spacing w:val="-4"/>
            <w:sz w:val="22"/>
            <w:szCs w:val="22"/>
          </w:rPr>
          <w:t>5</w:t>
        </w:r>
        <w:r>
          <w:rPr>
            <w:rFonts w:ascii="Ebrima" w:hAnsi="Ebrima"/>
            <w:color w:val="000000" w:themeColor="text1"/>
            <w:spacing w:val="-4"/>
            <w:sz w:val="22"/>
            <w:szCs w:val="22"/>
          </w:rPr>
          <w:t xml:space="preserve"> acima, será alterada para semestral após os primeiros [</w:t>
        </w:r>
        <w:r w:rsidRPr="005B138E">
          <w:rPr>
            <w:rFonts w:ascii="Ebrima" w:hAnsi="Ebrima"/>
            <w:color w:val="000000" w:themeColor="text1"/>
            <w:spacing w:val="-4"/>
            <w:sz w:val="22"/>
            <w:szCs w:val="22"/>
            <w:highlight w:val="yellow"/>
          </w:rPr>
          <w:t>•</w:t>
        </w:r>
        <w:r>
          <w:rPr>
            <w:rFonts w:ascii="Ebrima" w:hAnsi="Ebrima"/>
            <w:color w:val="000000" w:themeColor="text1"/>
            <w:spacing w:val="-4"/>
            <w:sz w:val="22"/>
            <w:szCs w:val="22"/>
          </w:rPr>
          <w:t>] ([</w:t>
        </w:r>
        <w:r w:rsidRPr="005B138E">
          <w:rPr>
            <w:rFonts w:ascii="Ebrima" w:hAnsi="Ebrima"/>
            <w:color w:val="000000" w:themeColor="text1"/>
            <w:spacing w:val="-4"/>
            <w:sz w:val="22"/>
            <w:szCs w:val="22"/>
            <w:highlight w:val="yellow"/>
          </w:rPr>
          <w:t>•</w:t>
        </w:r>
        <w:r>
          <w:rPr>
            <w:rFonts w:ascii="Ebrima" w:hAnsi="Ebrima"/>
            <w:color w:val="000000" w:themeColor="text1"/>
            <w:spacing w:val="-4"/>
            <w:sz w:val="22"/>
            <w:szCs w:val="22"/>
          </w:rPr>
          <w:t>]) meses, contados da data de assinatura do presente Contrato.</w:t>
        </w:r>
      </w:ins>
    </w:p>
    <w:p w14:paraId="48F80398" w14:textId="6C198735" w:rsidR="00855963" w:rsidRPr="00DD0464" w:rsidDel="00855963" w:rsidRDefault="00855963" w:rsidP="00855963">
      <w:pPr>
        <w:pStyle w:val="PargrafodaLista"/>
        <w:widowControl w:val="0"/>
        <w:spacing w:line="276" w:lineRule="auto"/>
        <w:ind w:left="709"/>
        <w:jc w:val="both"/>
        <w:rPr>
          <w:del w:id="1012" w:author="Autor" w:date="2021-04-20T15:08:00Z"/>
          <w:rFonts w:ascii="Ebrima" w:hAnsi="Ebrima" w:cs="Arial"/>
          <w:color w:val="000000" w:themeColor="text1"/>
          <w:sz w:val="22"/>
          <w:szCs w:val="22"/>
        </w:rPr>
        <w:pPrChange w:id="1013" w:author="Autor" w:date="2021-04-20T15:08:00Z">
          <w:pPr>
            <w:pStyle w:val="PargrafodaLista"/>
            <w:widowControl w:val="0"/>
            <w:numPr>
              <w:ilvl w:val="2"/>
              <w:numId w:val="62"/>
            </w:numPr>
            <w:spacing w:line="276" w:lineRule="auto"/>
            <w:ind w:left="709" w:hanging="1"/>
            <w:jc w:val="both"/>
          </w:pPr>
        </w:pPrChange>
      </w:pPr>
    </w:p>
    <w:p w14:paraId="60BDF0A5" w14:textId="77777777" w:rsidR="00DE24AA" w:rsidRPr="00DD0464" w:rsidRDefault="00DE24AA" w:rsidP="00DD0464">
      <w:pPr>
        <w:widowControl w:val="0"/>
        <w:tabs>
          <w:tab w:val="left" w:pos="1418"/>
        </w:tabs>
        <w:spacing w:line="276" w:lineRule="auto"/>
        <w:ind w:left="709"/>
        <w:jc w:val="both"/>
        <w:rPr>
          <w:rFonts w:ascii="Ebrima" w:hAnsi="Ebrima" w:cs="Arial"/>
          <w:color w:val="000000" w:themeColor="text1"/>
          <w:sz w:val="22"/>
          <w:szCs w:val="22"/>
        </w:rPr>
      </w:pPr>
    </w:p>
    <w:p w14:paraId="784AE95B" w14:textId="1AF7C6FC" w:rsidR="00B47F3A" w:rsidRPr="00DD0464" w:rsidRDefault="00B47F3A" w:rsidP="00DD0464">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del w:id="1014" w:author="Autor" w:date="2021-04-20T15:08:00Z">
        <w:r w:rsidRPr="00DD0464" w:rsidDel="00DB1695">
          <w:rPr>
            <w:rFonts w:ascii="Ebrima" w:hAnsi="Ebrima" w:cs="Arial"/>
            <w:color w:val="000000" w:themeColor="text1"/>
            <w:sz w:val="22"/>
            <w:szCs w:val="22"/>
          </w:rPr>
          <w:delText>Semestralmente</w:delText>
        </w:r>
      </w:del>
      <w:ins w:id="1015" w:author="Autor" w:date="2021-04-20T15:08:00Z">
        <w:r w:rsidR="00DB1695">
          <w:rPr>
            <w:rFonts w:ascii="Ebrima" w:hAnsi="Ebrima" w:cs="Arial"/>
            <w:color w:val="000000" w:themeColor="text1"/>
            <w:sz w:val="22"/>
            <w:szCs w:val="22"/>
          </w:rPr>
          <w:t>Mensalmente</w:t>
        </w:r>
      </w:ins>
      <w:r w:rsidRPr="00DD0464">
        <w:rPr>
          <w:rFonts w:ascii="Ebrima" w:hAnsi="Ebrima" w:cs="Arial"/>
          <w:color w:val="000000" w:themeColor="text1"/>
          <w:sz w:val="22"/>
          <w:szCs w:val="22"/>
        </w:rPr>
        <w:t>, será elaborado por referida empresa de obras</w:t>
      </w:r>
      <w:r w:rsidRPr="00DD0464">
        <w:rPr>
          <w:rFonts w:ascii="Ebrima" w:hAnsi="Ebrima"/>
          <w:sz w:val="22"/>
          <w:szCs w:val="22"/>
        </w:rPr>
        <w:t xml:space="preserve">, a pedido das </w:t>
      </w:r>
      <w:r w:rsidRPr="00DD0464">
        <w:rPr>
          <w:rFonts w:ascii="Ebrima" w:hAnsi="Ebrima" w:cs="Arial"/>
          <w:color w:val="000000" w:themeColor="text1"/>
          <w:sz w:val="22"/>
          <w:szCs w:val="22"/>
        </w:rPr>
        <w:t xml:space="preserve">Emitentes, novo Relatório de Medição, contendo, além de outras características solicitadas pela Securitizadora: </w:t>
      </w:r>
      <w:r w:rsidRPr="00DD0464">
        <w:rPr>
          <w:rFonts w:ascii="Ebrima" w:hAnsi="Ebrima" w:cs="Arial"/>
          <w:b/>
          <w:bCs/>
          <w:color w:val="000000" w:themeColor="text1"/>
          <w:sz w:val="22"/>
          <w:szCs w:val="22"/>
        </w:rPr>
        <w:t>(i)</w:t>
      </w:r>
      <w:r w:rsidRPr="00DD0464">
        <w:rPr>
          <w:rFonts w:ascii="Ebrima" w:hAnsi="Ebrima" w:cs="Arial"/>
          <w:color w:val="000000" w:themeColor="text1"/>
          <w:sz w:val="22"/>
          <w:szCs w:val="22"/>
        </w:rPr>
        <w:t xml:space="preserve"> a evolução das obras durante o período de referência; </w:t>
      </w:r>
      <w:r w:rsidRPr="00DD0464">
        <w:rPr>
          <w:rFonts w:ascii="Ebrima" w:hAnsi="Ebrima" w:cs="Arial"/>
          <w:b/>
          <w:bCs/>
          <w:color w:val="000000" w:themeColor="text1"/>
          <w:sz w:val="22"/>
          <w:szCs w:val="22"/>
        </w:rPr>
        <w:t>(ii)</w:t>
      </w:r>
      <w:r w:rsidRPr="00DD0464">
        <w:rPr>
          <w:rFonts w:ascii="Ebrima" w:hAnsi="Ebrima" w:cs="Arial"/>
          <w:color w:val="000000" w:themeColor="text1"/>
          <w:sz w:val="22"/>
          <w:szCs w:val="22"/>
        </w:rPr>
        <w:t xml:space="preserve"> </w:t>
      </w:r>
      <w:r w:rsidRPr="00DD0464">
        <w:rPr>
          <w:rFonts w:ascii="Ebrima" w:hAnsi="Ebrima" w:cs="Arial"/>
          <w:color w:val="000000" w:themeColor="text1"/>
          <w:sz w:val="22"/>
          <w:szCs w:val="22"/>
          <w:lang w:val="x-none"/>
        </w:rPr>
        <w:t xml:space="preserve">comparativo de evolução das obras contra o Relatório de Medição </w:t>
      </w:r>
      <w:r w:rsidRPr="00DD0464">
        <w:rPr>
          <w:rFonts w:ascii="Ebrima" w:hAnsi="Ebrima" w:cs="Arial"/>
          <w:color w:val="000000" w:themeColor="text1"/>
          <w:sz w:val="22"/>
          <w:szCs w:val="22"/>
        </w:rPr>
        <w:t xml:space="preserve">do período </w:t>
      </w:r>
      <w:r w:rsidRPr="00DD0464">
        <w:rPr>
          <w:rFonts w:ascii="Ebrima" w:hAnsi="Ebrima" w:cs="Arial"/>
          <w:color w:val="000000" w:themeColor="text1"/>
          <w:sz w:val="22"/>
          <w:szCs w:val="22"/>
          <w:lang w:val="x-none"/>
        </w:rPr>
        <w:t>anterior</w:t>
      </w:r>
      <w:r w:rsidRPr="00DD0464">
        <w:rPr>
          <w:rFonts w:ascii="Ebrima" w:hAnsi="Ebrima" w:cs="Arial"/>
          <w:color w:val="000000" w:themeColor="text1"/>
          <w:sz w:val="22"/>
          <w:szCs w:val="22"/>
        </w:rPr>
        <w:t xml:space="preserve">; </w:t>
      </w:r>
      <w:r w:rsidRPr="00DD0464">
        <w:rPr>
          <w:rFonts w:ascii="Ebrima" w:hAnsi="Ebrima" w:cs="Arial"/>
          <w:b/>
          <w:bCs/>
          <w:color w:val="000000" w:themeColor="text1"/>
          <w:sz w:val="22"/>
          <w:szCs w:val="22"/>
        </w:rPr>
        <w:t>(iii)</w:t>
      </w:r>
      <w:r w:rsidRPr="00DD0464">
        <w:rPr>
          <w:rFonts w:ascii="Ebrima" w:hAnsi="Ebrima" w:cs="Arial"/>
          <w:color w:val="000000" w:themeColor="text1"/>
          <w:sz w:val="22"/>
          <w:szCs w:val="22"/>
        </w:rPr>
        <w:t xml:space="preserve"> as despesas incorridas durante o período de referência; e </w:t>
      </w:r>
      <w:r w:rsidRPr="00DD0464">
        <w:rPr>
          <w:rFonts w:ascii="Ebrima" w:hAnsi="Ebrima" w:cs="Arial"/>
          <w:b/>
          <w:bCs/>
          <w:color w:val="000000" w:themeColor="text1"/>
          <w:sz w:val="22"/>
          <w:szCs w:val="22"/>
        </w:rPr>
        <w:t xml:space="preserve">(iv) </w:t>
      </w:r>
      <w:r w:rsidRPr="00DD0464">
        <w:rPr>
          <w:rFonts w:ascii="Ebrima" w:hAnsi="Ebrima" w:cs="Arial"/>
          <w:color w:val="000000" w:themeColor="text1"/>
          <w:sz w:val="22"/>
          <w:szCs w:val="22"/>
        </w:rPr>
        <w:t>a previsão das despesas a serem incorridas no período de referência posterior.</w:t>
      </w:r>
    </w:p>
    <w:p w14:paraId="3404DBB5" w14:textId="77777777" w:rsidR="00B47F3A" w:rsidRPr="00DD0464" w:rsidRDefault="00B47F3A" w:rsidP="00DD0464">
      <w:pPr>
        <w:spacing w:line="276" w:lineRule="auto"/>
        <w:rPr>
          <w:rFonts w:ascii="Ebrima" w:hAnsi="Ebrima" w:cs="Arial"/>
          <w:bCs/>
          <w:color w:val="000000" w:themeColor="text1"/>
          <w:sz w:val="22"/>
          <w:szCs w:val="22"/>
        </w:rPr>
      </w:pPr>
    </w:p>
    <w:p w14:paraId="71C5C461" w14:textId="25FD108D" w:rsidR="00DE24AA" w:rsidRPr="00DD0464" w:rsidRDefault="00DE24AA" w:rsidP="00DD0464">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DD0464">
        <w:rPr>
          <w:rFonts w:ascii="Ebrima" w:hAnsi="Ebrima" w:cs="Arial"/>
          <w:bCs/>
          <w:color w:val="000000" w:themeColor="text1"/>
          <w:sz w:val="22"/>
          <w:szCs w:val="22"/>
        </w:rPr>
        <w:t xml:space="preserve">A liberação dos recursos do respectivo Fundo de Obras às Emitentes ocorrerá em periodicidade </w:t>
      </w:r>
      <w:r w:rsidR="00212728" w:rsidRPr="00DD0464">
        <w:rPr>
          <w:rFonts w:ascii="Ebrima" w:hAnsi="Ebrima" w:cs="Arial"/>
          <w:bCs/>
          <w:color w:val="000000" w:themeColor="text1"/>
          <w:sz w:val="22"/>
          <w:szCs w:val="22"/>
        </w:rPr>
        <w:t>semestral</w:t>
      </w:r>
      <w:r w:rsidRPr="00DD0464">
        <w:rPr>
          <w:rFonts w:ascii="Ebrima" w:hAnsi="Ebrima" w:cs="Arial"/>
          <w:bCs/>
          <w:color w:val="000000" w:themeColor="text1"/>
          <w:sz w:val="22"/>
          <w:szCs w:val="22"/>
        </w:rPr>
        <w:t xml:space="preserve">, no </w:t>
      </w:r>
      <w:r w:rsidRPr="00DD0464">
        <w:rPr>
          <w:rFonts w:ascii="Ebrima" w:hAnsi="Ebrima" w:cs="Arial"/>
          <w:color w:val="000000" w:themeColor="text1"/>
          <w:sz w:val="22"/>
          <w:szCs w:val="22"/>
        </w:rPr>
        <w:t>prazo</w:t>
      </w:r>
      <w:r w:rsidRPr="00DD0464">
        <w:rPr>
          <w:rFonts w:ascii="Ebrima" w:hAnsi="Ebrima" w:cs="Arial"/>
          <w:bCs/>
          <w:color w:val="000000" w:themeColor="text1"/>
          <w:sz w:val="22"/>
          <w:szCs w:val="22"/>
        </w:rPr>
        <w:t xml:space="preserve"> de até </w:t>
      </w:r>
      <w:r w:rsidRPr="00DD0464">
        <w:rPr>
          <w:rFonts w:ascii="Ebrima" w:hAnsi="Ebrima" w:cs="Calibri"/>
          <w:color w:val="000000" w:themeColor="text1"/>
          <w:sz w:val="22"/>
          <w:szCs w:val="22"/>
        </w:rPr>
        <w:t xml:space="preserve">03 (três) </w:t>
      </w:r>
      <w:r w:rsidRPr="00DD0464">
        <w:rPr>
          <w:rFonts w:ascii="Ebrima" w:hAnsi="Ebrima" w:cs="Arial"/>
          <w:bCs/>
          <w:color w:val="000000" w:themeColor="text1"/>
          <w:sz w:val="22"/>
          <w:szCs w:val="22"/>
        </w:rPr>
        <w:t xml:space="preserve">Dias Úteis contados da </w:t>
      </w:r>
      <w:r w:rsidR="00212728" w:rsidRPr="00DD0464">
        <w:rPr>
          <w:rFonts w:ascii="Ebrima" w:hAnsi="Ebrima" w:cs="Arial"/>
          <w:bCs/>
          <w:color w:val="000000" w:themeColor="text1"/>
          <w:sz w:val="22"/>
          <w:szCs w:val="22"/>
        </w:rPr>
        <w:t xml:space="preserve">data </w:t>
      </w:r>
      <w:r w:rsidRPr="00DD0464">
        <w:rPr>
          <w:rFonts w:ascii="Ebrima" w:hAnsi="Ebrima" w:cs="Arial"/>
          <w:bCs/>
          <w:color w:val="000000" w:themeColor="text1"/>
          <w:sz w:val="22"/>
          <w:szCs w:val="22"/>
        </w:rPr>
        <w:t xml:space="preserve">de </w:t>
      </w:r>
      <w:r w:rsidR="00212728" w:rsidRPr="00DD0464">
        <w:rPr>
          <w:rFonts w:ascii="Ebrima" w:hAnsi="Ebrima" w:cs="Arial"/>
          <w:bCs/>
          <w:color w:val="000000" w:themeColor="text1"/>
          <w:sz w:val="22"/>
          <w:szCs w:val="22"/>
        </w:rPr>
        <w:t xml:space="preserve">disponibilização do Relatório de </w:t>
      </w:r>
      <w:r w:rsidR="00B47F3A" w:rsidRPr="00DD0464">
        <w:rPr>
          <w:rFonts w:ascii="Ebrima" w:hAnsi="Ebrima" w:cs="Arial"/>
          <w:bCs/>
          <w:color w:val="000000" w:themeColor="text1"/>
          <w:sz w:val="22"/>
          <w:szCs w:val="22"/>
        </w:rPr>
        <w:t xml:space="preserve">Medição </w:t>
      </w:r>
      <w:r w:rsidRPr="00DD0464">
        <w:rPr>
          <w:rFonts w:ascii="Ebrima" w:hAnsi="Ebrima" w:cs="Arial"/>
          <w:bCs/>
          <w:color w:val="000000" w:themeColor="text1"/>
          <w:sz w:val="22"/>
          <w:szCs w:val="22"/>
        </w:rPr>
        <w:t>que ateste a evolução financeira e física do cronograma de obras.</w:t>
      </w:r>
    </w:p>
    <w:p w14:paraId="2A5B3B3B" w14:textId="77777777" w:rsidR="004A7342" w:rsidRPr="00DD0464" w:rsidRDefault="004A7342" w:rsidP="00DD0464">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DD0464" w:rsidRDefault="00B47F3A" w:rsidP="00DD0464">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DD0464">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DD0464" w:rsidRDefault="00DE24AA" w:rsidP="00DD0464">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DD0464" w:rsidRDefault="00DE24AA" w:rsidP="00DD0464">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DD0464">
        <w:rPr>
          <w:rFonts w:ascii="Ebrima" w:hAnsi="Ebrima" w:cs="Arial"/>
          <w:bCs/>
          <w:color w:val="000000" w:themeColor="text1"/>
          <w:sz w:val="22"/>
          <w:szCs w:val="22"/>
        </w:rPr>
        <w:t xml:space="preserve">O valor dos recursos do Fundo de Obras a ser liberado às Emitentes estará limitado ao valor efetivamente </w:t>
      </w:r>
      <w:r w:rsidRPr="00DD0464">
        <w:rPr>
          <w:rFonts w:ascii="Ebrima" w:hAnsi="Ebrima" w:cs="Arial"/>
          <w:color w:val="000000" w:themeColor="text1"/>
          <w:sz w:val="22"/>
          <w:szCs w:val="22"/>
        </w:rPr>
        <w:t>desembolsado</w:t>
      </w:r>
      <w:r w:rsidRPr="00DD0464">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DD0464">
        <w:rPr>
          <w:rFonts w:ascii="Ebrima" w:hAnsi="Ebrima" w:cs="Arial"/>
          <w:bCs/>
          <w:color w:val="000000" w:themeColor="text1"/>
          <w:sz w:val="22"/>
          <w:szCs w:val="22"/>
        </w:rPr>
        <w:t xml:space="preserve"> posteriormente</w:t>
      </w:r>
      <w:r w:rsidRPr="00DD0464">
        <w:rPr>
          <w:rFonts w:ascii="Ebrima" w:hAnsi="Ebrima" w:cs="Arial"/>
          <w:bCs/>
          <w:color w:val="000000" w:themeColor="text1"/>
          <w:sz w:val="22"/>
          <w:szCs w:val="22"/>
        </w:rPr>
        <w:t xml:space="preserve"> realizada.</w:t>
      </w:r>
    </w:p>
    <w:p w14:paraId="683E8FDE" w14:textId="77777777" w:rsidR="00DE24AA" w:rsidRPr="00DD0464" w:rsidRDefault="00DE24AA" w:rsidP="00DD0464">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DD0464" w:rsidRDefault="00DE24AA" w:rsidP="00DD0464">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DD0464">
        <w:rPr>
          <w:rFonts w:ascii="Ebrima" w:hAnsi="Ebrima" w:cs="Arial"/>
          <w:bCs/>
          <w:color w:val="000000" w:themeColor="text1"/>
          <w:sz w:val="22"/>
          <w:szCs w:val="22"/>
        </w:rPr>
        <w:t>A Emissora e o Agente Fiduciário considerarão como corretas e verídicas as informações fornecidas pel</w:t>
      </w:r>
      <w:r w:rsidR="00266080" w:rsidRPr="00DD0464">
        <w:rPr>
          <w:rFonts w:ascii="Ebrima" w:hAnsi="Ebrima" w:cs="Arial"/>
          <w:bCs/>
          <w:color w:val="000000" w:themeColor="text1"/>
          <w:sz w:val="22"/>
          <w:szCs w:val="22"/>
        </w:rPr>
        <w:t>as Emitentes</w:t>
      </w:r>
      <w:r w:rsidRPr="00DD0464">
        <w:rPr>
          <w:rFonts w:ascii="Ebrima" w:hAnsi="Ebrima" w:cs="Arial"/>
          <w:bCs/>
          <w:color w:val="000000" w:themeColor="text1"/>
          <w:sz w:val="22"/>
          <w:szCs w:val="22"/>
        </w:rPr>
        <w:t xml:space="preserve"> a </w:t>
      </w:r>
      <w:r w:rsidRPr="00DD0464">
        <w:rPr>
          <w:rFonts w:ascii="Ebrima" w:hAnsi="Ebrima" w:cs="Arial"/>
          <w:color w:val="000000" w:themeColor="text1"/>
          <w:sz w:val="22"/>
          <w:szCs w:val="22"/>
        </w:rPr>
        <w:t>respeito</w:t>
      </w:r>
      <w:r w:rsidRPr="00DD0464">
        <w:rPr>
          <w:rFonts w:ascii="Ebrima" w:hAnsi="Ebrima" w:cs="Arial"/>
          <w:bCs/>
          <w:color w:val="000000" w:themeColor="text1"/>
          <w:sz w:val="22"/>
          <w:szCs w:val="22"/>
        </w:rPr>
        <w:t xml:space="preserve"> do acompanhamento físico </w:t>
      </w:r>
      <w:r w:rsidRPr="00DD0464">
        <w:rPr>
          <w:rFonts w:ascii="Ebrima" w:hAnsi="Ebrima" w:cs="Arial"/>
          <w:color w:val="000000" w:themeColor="text1"/>
          <w:sz w:val="22"/>
          <w:szCs w:val="22"/>
        </w:rPr>
        <w:t>e financeiro</w:t>
      </w:r>
      <w:r w:rsidRPr="00DD0464">
        <w:rPr>
          <w:rFonts w:ascii="Ebrima" w:hAnsi="Ebrima" w:cs="Arial"/>
          <w:bCs/>
          <w:color w:val="000000" w:themeColor="text1"/>
          <w:sz w:val="22"/>
          <w:szCs w:val="22"/>
        </w:rPr>
        <w:t xml:space="preserve"> das obras dos </w:t>
      </w:r>
      <w:r w:rsidR="004B7B73" w:rsidRPr="00DD0464">
        <w:rPr>
          <w:rFonts w:ascii="Ebrima" w:hAnsi="Ebrima" w:cs="Arial"/>
          <w:bCs/>
          <w:color w:val="000000" w:themeColor="text1"/>
          <w:sz w:val="22"/>
          <w:szCs w:val="22"/>
        </w:rPr>
        <w:t>Loteamentos</w:t>
      </w:r>
      <w:r w:rsidR="006004A2" w:rsidRPr="00DD0464">
        <w:rPr>
          <w:rFonts w:ascii="Ebrima" w:hAnsi="Ebrima" w:cs="Arial"/>
          <w:bCs/>
          <w:color w:val="000000" w:themeColor="text1"/>
          <w:sz w:val="22"/>
          <w:szCs w:val="22"/>
        </w:rPr>
        <w:t xml:space="preserve"> </w:t>
      </w:r>
      <w:r w:rsidRPr="00DD0464">
        <w:rPr>
          <w:rFonts w:ascii="Ebrima" w:hAnsi="Ebrima" w:cs="Arial"/>
          <w:bCs/>
          <w:color w:val="000000" w:themeColor="text1"/>
          <w:sz w:val="22"/>
          <w:szCs w:val="22"/>
        </w:rPr>
        <w:t>no Relatório de Medição.</w:t>
      </w:r>
    </w:p>
    <w:p w14:paraId="10F3CCD2" w14:textId="77777777" w:rsidR="00DE24AA" w:rsidRPr="00DD0464" w:rsidRDefault="00DE24AA" w:rsidP="00DD0464">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DD0464" w:rsidRDefault="00DE24AA" w:rsidP="00DD0464">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DD0464">
        <w:rPr>
          <w:rFonts w:ascii="Ebrima" w:hAnsi="Ebrima" w:cs="Arial"/>
          <w:color w:val="000000" w:themeColor="text1"/>
          <w:sz w:val="22"/>
          <w:szCs w:val="22"/>
        </w:rPr>
        <w:t xml:space="preserve">A qualquer </w:t>
      </w:r>
      <w:r w:rsidRPr="00DD0464">
        <w:rPr>
          <w:rFonts w:ascii="Ebrima" w:hAnsi="Ebrima" w:cs="Arial"/>
          <w:bCs/>
          <w:color w:val="000000" w:themeColor="text1"/>
          <w:sz w:val="22"/>
          <w:szCs w:val="22"/>
        </w:rPr>
        <w:t>tempo</w:t>
      </w:r>
      <w:r w:rsidRPr="00DD0464">
        <w:rPr>
          <w:rFonts w:ascii="Ebrima" w:hAnsi="Ebrima" w:cs="Arial"/>
          <w:color w:val="000000" w:themeColor="text1"/>
          <w:sz w:val="22"/>
          <w:szCs w:val="22"/>
        </w:rPr>
        <w:t xml:space="preserve"> e a exclusivo critério da Emissora, </w:t>
      </w:r>
      <w:r w:rsidR="00266080" w:rsidRPr="00DD0464">
        <w:rPr>
          <w:rFonts w:ascii="Ebrima" w:hAnsi="Ebrima" w:cs="Arial"/>
          <w:color w:val="000000" w:themeColor="text1"/>
          <w:sz w:val="22"/>
          <w:szCs w:val="22"/>
        </w:rPr>
        <w:t>as Emitentes</w:t>
      </w:r>
      <w:r w:rsidRPr="00DD0464">
        <w:rPr>
          <w:rFonts w:ascii="Ebrima" w:hAnsi="Ebrima" w:cs="Arial"/>
          <w:color w:val="000000" w:themeColor="text1"/>
          <w:sz w:val="22"/>
          <w:szCs w:val="22"/>
        </w:rPr>
        <w:t xml:space="preserve"> </w:t>
      </w:r>
      <w:r w:rsidR="00266080" w:rsidRPr="00DD0464">
        <w:rPr>
          <w:rFonts w:ascii="Ebrima" w:hAnsi="Ebrima" w:cs="Arial"/>
          <w:color w:val="000000" w:themeColor="text1"/>
          <w:sz w:val="22"/>
          <w:szCs w:val="22"/>
        </w:rPr>
        <w:t xml:space="preserve">poderão </w:t>
      </w:r>
      <w:r w:rsidRPr="00DD0464">
        <w:rPr>
          <w:rFonts w:ascii="Ebrima" w:hAnsi="Ebrima" w:cs="Arial"/>
          <w:color w:val="000000" w:themeColor="text1"/>
          <w:sz w:val="22"/>
          <w:szCs w:val="22"/>
        </w:rPr>
        <w:t xml:space="preserve">ser </w:t>
      </w:r>
      <w:r w:rsidR="00266080" w:rsidRPr="00DD0464">
        <w:rPr>
          <w:rFonts w:ascii="Ebrima" w:hAnsi="Ebrima" w:cs="Arial"/>
          <w:bCs/>
          <w:color w:val="000000" w:themeColor="text1"/>
          <w:sz w:val="22"/>
          <w:szCs w:val="22"/>
        </w:rPr>
        <w:t>substituídas</w:t>
      </w:r>
      <w:r w:rsidR="00266080" w:rsidRPr="00DD0464">
        <w:rPr>
          <w:rFonts w:ascii="Ebrima" w:hAnsi="Ebrima" w:cs="Arial"/>
          <w:color w:val="000000" w:themeColor="text1"/>
          <w:sz w:val="22"/>
          <w:szCs w:val="22"/>
        </w:rPr>
        <w:t xml:space="preserve"> </w:t>
      </w:r>
      <w:r w:rsidRPr="00DD0464">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DD0464" w:rsidRDefault="00DE24AA" w:rsidP="00DD0464">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DD0464" w:rsidRDefault="0040210A" w:rsidP="00DD0464">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DD0464">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DD0464" w:rsidRDefault="00DE24AA" w:rsidP="00DD0464">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DD0464" w:rsidRDefault="00DE24AA" w:rsidP="00DD0464">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DD0464">
        <w:rPr>
          <w:rFonts w:ascii="Ebrima" w:hAnsi="Ebrima" w:cs="Arial"/>
          <w:color w:val="000000" w:themeColor="text1"/>
          <w:sz w:val="22"/>
          <w:szCs w:val="22"/>
        </w:rPr>
        <w:t xml:space="preserve">A Emissora poderá solicitar às Emitentes, a qualquer momento, mediante notificação </w:t>
      </w:r>
      <w:r w:rsidRPr="00DD0464">
        <w:rPr>
          <w:rFonts w:ascii="Ebrima" w:hAnsi="Ebrima" w:cs="Arial"/>
          <w:bCs/>
          <w:color w:val="000000" w:themeColor="text1"/>
          <w:sz w:val="22"/>
          <w:szCs w:val="22"/>
        </w:rPr>
        <w:t>por</w:t>
      </w:r>
      <w:r w:rsidRPr="00DD0464">
        <w:rPr>
          <w:rFonts w:ascii="Ebrima" w:hAnsi="Ebrima" w:cs="Arial"/>
          <w:color w:val="000000" w:themeColor="text1"/>
          <w:sz w:val="22"/>
          <w:szCs w:val="22"/>
        </w:rPr>
        <w:t xml:space="preserve"> escrito, informações sobre a destinação dos recursos do Fundo de Obras, devendo esta</w:t>
      </w:r>
      <w:r w:rsidR="00266080" w:rsidRPr="00DD0464">
        <w:rPr>
          <w:rFonts w:ascii="Ebrima" w:hAnsi="Ebrima" w:cs="Arial"/>
          <w:color w:val="000000" w:themeColor="text1"/>
          <w:sz w:val="22"/>
          <w:szCs w:val="22"/>
        </w:rPr>
        <w:t>s</w:t>
      </w:r>
      <w:r w:rsidRPr="00DD0464">
        <w:rPr>
          <w:rFonts w:ascii="Ebrima" w:hAnsi="Ebrima" w:cs="Arial"/>
          <w:color w:val="000000" w:themeColor="text1"/>
          <w:sz w:val="22"/>
          <w:szCs w:val="22"/>
        </w:rPr>
        <w:t xml:space="preserve"> enviar à </w:t>
      </w:r>
      <w:r w:rsidRPr="00DD0464">
        <w:rPr>
          <w:rFonts w:ascii="Ebrima" w:hAnsi="Ebrima" w:cs="Arial"/>
          <w:bCs/>
          <w:color w:val="000000" w:themeColor="text1"/>
          <w:sz w:val="22"/>
          <w:szCs w:val="22"/>
        </w:rPr>
        <w:t>Emissora</w:t>
      </w:r>
      <w:r w:rsidRPr="00DD0464">
        <w:rPr>
          <w:rFonts w:ascii="Ebrima" w:hAnsi="Ebrima" w:cs="Arial"/>
          <w:color w:val="000000" w:themeColor="text1"/>
          <w:sz w:val="22"/>
          <w:szCs w:val="22"/>
        </w:rPr>
        <w:t xml:space="preserve">, obrigatoriamente, os documentos e informações solicitados, em até </w:t>
      </w:r>
      <w:r w:rsidRPr="00DD0464">
        <w:rPr>
          <w:rFonts w:ascii="Ebrima" w:hAnsi="Ebrima" w:cs="Calibri"/>
          <w:color w:val="000000" w:themeColor="text1"/>
          <w:sz w:val="22"/>
          <w:szCs w:val="22"/>
        </w:rPr>
        <w:t xml:space="preserve">10 (dez) </w:t>
      </w:r>
      <w:r w:rsidRPr="00DD0464">
        <w:rPr>
          <w:rFonts w:ascii="Ebrima" w:hAnsi="Ebrima" w:cs="Arial"/>
          <w:color w:val="000000" w:themeColor="text1"/>
          <w:sz w:val="22"/>
          <w:szCs w:val="22"/>
        </w:rPr>
        <w:t>Dias Úteis contados da solicitação, ou em prazo menor, se solicitado por órgão regulador ou qualquer outra autoridade</w:t>
      </w:r>
      <w:r w:rsidRPr="00DD0464">
        <w:rPr>
          <w:rFonts w:ascii="Ebrima" w:hAnsi="Ebrima"/>
          <w:color w:val="000000" w:themeColor="text1"/>
          <w:sz w:val="22"/>
          <w:szCs w:val="22"/>
        </w:rPr>
        <w:t>.</w:t>
      </w:r>
    </w:p>
    <w:p w14:paraId="43FFFAA1" w14:textId="77777777" w:rsidR="00585E6E" w:rsidRPr="00DD0464" w:rsidRDefault="00585E6E" w:rsidP="00DD0464">
      <w:pPr>
        <w:pStyle w:val="PargrafodaLista"/>
        <w:spacing w:line="276" w:lineRule="auto"/>
        <w:rPr>
          <w:rFonts w:ascii="Ebrima" w:hAnsi="Ebrima"/>
          <w:color w:val="000000" w:themeColor="text1"/>
          <w:sz w:val="22"/>
          <w:szCs w:val="22"/>
        </w:rPr>
      </w:pPr>
    </w:p>
    <w:p w14:paraId="68F2C1C1" w14:textId="7CB492E1" w:rsidR="00585E6E" w:rsidRPr="00DD0464" w:rsidRDefault="00585E6E" w:rsidP="00DD0464">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DD0464">
        <w:rPr>
          <w:rFonts w:ascii="Ebrima" w:hAnsi="Ebrima"/>
          <w:i/>
          <w:color w:val="000000" w:themeColor="text1"/>
          <w:sz w:val="22"/>
          <w:szCs w:val="22"/>
        </w:rPr>
        <w:t>i.e</w:t>
      </w:r>
      <w:r w:rsidRPr="00DD0464">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DD0464" w:rsidRDefault="00F112D1" w:rsidP="00DD0464">
      <w:pPr>
        <w:pStyle w:val="PargrafodaLista"/>
        <w:spacing w:line="276" w:lineRule="auto"/>
        <w:rPr>
          <w:rFonts w:ascii="Ebrima" w:hAnsi="Ebrima"/>
          <w:color w:val="000000" w:themeColor="text1"/>
          <w:sz w:val="22"/>
          <w:szCs w:val="22"/>
        </w:rPr>
      </w:pPr>
    </w:p>
    <w:p w14:paraId="5D78499D" w14:textId="6B9F9825" w:rsidR="00F112D1" w:rsidRPr="00DD0464" w:rsidRDefault="00F112D1" w:rsidP="00DD0464">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w:t>
      </w:r>
      <w:r w:rsidRPr="00DD0464">
        <w:rPr>
          <w:rFonts w:ascii="Ebrima" w:hAnsi="Ebrima"/>
          <w:color w:val="000000" w:themeColor="text1"/>
          <w:sz w:val="22"/>
          <w:szCs w:val="22"/>
        </w:rPr>
        <w:lastRenderedPageBreak/>
        <w:t xml:space="preserve">Centralizadora a totalidade do saldo remanescente necessário para integral conclusão das obras de ambos os Loteamentos, sob pena de excussão pela </w:t>
      </w:r>
      <w:r w:rsidR="002405FF" w:rsidRPr="00DD0464">
        <w:rPr>
          <w:rFonts w:ascii="Ebrima" w:hAnsi="Ebrima"/>
          <w:color w:val="000000" w:themeColor="text1"/>
          <w:sz w:val="22"/>
          <w:szCs w:val="22"/>
        </w:rPr>
        <w:t>Emissora</w:t>
      </w:r>
      <w:r w:rsidRPr="00DD0464">
        <w:rPr>
          <w:rFonts w:ascii="Ebrima" w:hAnsi="Ebrima"/>
          <w:color w:val="000000" w:themeColor="text1"/>
          <w:sz w:val="22"/>
          <w:szCs w:val="22"/>
        </w:rPr>
        <w:t xml:space="preserve"> das Garantias da Operação para satisfazer tal obrigação.</w:t>
      </w:r>
    </w:p>
    <w:p w14:paraId="5ED1BB05" w14:textId="77777777" w:rsidR="00F112D1" w:rsidRPr="00DD0464" w:rsidRDefault="00F112D1" w:rsidP="00DD0464">
      <w:pPr>
        <w:pStyle w:val="PargrafodaLista"/>
        <w:spacing w:line="276" w:lineRule="auto"/>
        <w:rPr>
          <w:rFonts w:ascii="Ebrima" w:hAnsi="Ebrima"/>
          <w:color w:val="000000" w:themeColor="text1"/>
          <w:sz w:val="22"/>
          <w:szCs w:val="22"/>
        </w:rPr>
      </w:pPr>
    </w:p>
    <w:p w14:paraId="5E5E32DA" w14:textId="47A802B0" w:rsidR="00F112D1" w:rsidRPr="00DD0464" w:rsidRDefault="002405FF" w:rsidP="00DD0464">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DD0464" w:rsidRDefault="00DE24AA" w:rsidP="00DD0464">
      <w:pPr>
        <w:spacing w:line="276" w:lineRule="auto"/>
        <w:ind w:left="709"/>
        <w:jc w:val="both"/>
        <w:rPr>
          <w:rFonts w:ascii="Ebrima" w:hAnsi="Ebrima"/>
          <w:color w:val="000000" w:themeColor="text1"/>
          <w:sz w:val="22"/>
          <w:szCs w:val="22"/>
        </w:rPr>
      </w:pPr>
    </w:p>
    <w:p w14:paraId="78F21803" w14:textId="7F7F4160" w:rsidR="00DE24AA" w:rsidRPr="00DD0464" w:rsidRDefault="00DE24AA" w:rsidP="00DD0464">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1016" w:name="_Hlk52366365"/>
      <w:r w:rsidRPr="00DD0464">
        <w:rPr>
          <w:rFonts w:ascii="Ebrima" w:hAnsi="Ebrima"/>
          <w:color w:val="000000" w:themeColor="text1"/>
          <w:sz w:val="22"/>
          <w:szCs w:val="22"/>
        </w:rPr>
        <w:t xml:space="preserve">Após a </w:t>
      </w:r>
      <w:r w:rsidRPr="00DD0464">
        <w:rPr>
          <w:rFonts w:ascii="Ebrima" w:hAnsi="Ebrima" w:cs="Arial"/>
          <w:color w:val="000000" w:themeColor="text1"/>
          <w:sz w:val="22"/>
          <w:szCs w:val="22"/>
        </w:rPr>
        <w:t>conclusão</w:t>
      </w:r>
      <w:r w:rsidRPr="00DD0464">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DD0464">
        <w:rPr>
          <w:rFonts w:ascii="Ebrima" w:hAnsi="Ebrima"/>
          <w:color w:val="000000" w:themeColor="text1"/>
          <w:sz w:val="22"/>
          <w:szCs w:val="22"/>
        </w:rPr>
        <w:t>utilizados para fins de Amortização Extraordinária</w:t>
      </w:r>
      <w:r w:rsidRPr="00DD0464">
        <w:rPr>
          <w:rFonts w:ascii="Ebrima" w:hAnsi="Ebrima"/>
          <w:color w:val="000000" w:themeColor="text1"/>
          <w:sz w:val="22"/>
          <w:szCs w:val="22"/>
        </w:rPr>
        <w:t>.</w:t>
      </w:r>
      <w:bookmarkEnd w:id="1016"/>
    </w:p>
    <w:p w14:paraId="762E31C1"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 xml:space="preserve">Cessão Fiduciária </w:t>
      </w:r>
    </w:p>
    <w:p w14:paraId="26FAFC85"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DD0464" w:rsidRDefault="00412131" w:rsidP="00DD0464">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Adicionalmente, e</w:t>
      </w:r>
      <w:r w:rsidRPr="00DD0464">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DD0464">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DD0464">
        <w:rPr>
          <w:rFonts w:ascii="Ebrima" w:hAnsi="Ebrima" w:cstheme="minorHAnsi"/>
          <w:bCs/>
          <w:color w:val="000000" w:themeColor="text1"/>
          <w:sz w:val="22"/>
          <w:szCs w:val="22"/>
        </w:rPr>
        <w:t xml:space="preserve">Fiduciantes cederam </w:t>
      </w:r>
      <w:r w:rsidRPr="00DD0464">
        <w:rPr>
          <w:rFonts w:ascii="Ebrima" w:hAnsi="Ebrima" w:cstheme="minorHAnsi"/>
          <w:bCs/>
          <w:color w:val="000000" w:themeColor="text1"/>
          <w:sz w:val="22"/>
          <w:szCs w:val="22"/>
        </w:rPr>
        <w:t xml:space="preserve">fiduciariamente à </w:t>
      </w:r>
      <w:r w:rsidR="00CC2DCA" w:rsidRPr="00DD0464">
        <w:rPr>
          <w:rFonts w:ascii="Ebrima" w:hAnsi="Ebrima" w:cstheme="minorHAnsi"/>
          <w:bCs/>
          <w:color w:val="000000" w:themeColor="text1"/>
          <w:sz w:val="22"/>
          <w:szCs w:val="22"/>
        </w:rPr>
        <w:t xml:space="preserve">Securitizadora </w:t>
      </w:r>
      <w:r w:rsidR="00A12FC3" w:rsidRPr="00DD0464">
        <w:rPr>
          <w:rFonts w:ascii="Ebrima" w:hAnsi="Ebrima" w:cstheme="minorHAnsi"/>
          <w:bCs/>
          <w:color w:val="000000" w:themeColor="text1"/>
          <w:sz w:val="22"/>
          <w:szCs w:val="22"/>
        </w:rPr>
        <w:t xml:space="preserve">os Direitos Creditórios decorrentes </w:t>
      </w:r>
      <w:r w:rsidR="00CC2DCA" w:rsidRPr="00DD0464">
        <w:rPr>
          <w:rFonts w:ascii="Ebrima" w:hAnsi="Ebrima" w:cs="Tahoma"/>
          <w:color w:val="000000" w:themeColor="text1"/>
          <w:sz w:val="22"/>
          <w:szCs w:val="22"/>
        </w:rPr>
        <w:t>dos Contratos Imobiliários.</w:t>
      </w:r>
      <w:r w:rsidRPr="00DD0464">
        <w:rPr>
          <w:rFonts w:ascii="Ebrima" w:hAnsi="Ebrima" w:cstheme="minorHAnsi"/>
          <w:bCs/>
          <w:color w:val="000000" w:themeColor="text1"/>
          <w:sz w:val="22"/>
          <w:szCs w:val="22"/>
        </w:rPr>
        <w:t xml:space="preserve"> </w:t>
      </w:r>
    </w:p>
    <w:p w14:paraId="0BEE57CB" w14:textId="77777777" w:rsidR="00DE24AA" w:rsidRPr="00DD0464" w:rsidRDefault="00DE24AA" w:rsidP="00DD0464">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D87A54" w:rsidR="00DE24AA" w:rsidRPr="00DD0464" w:rsidRDefault="00DE24AA">
      <w:pPr>
        <w:pStyle w:val="PargrafodaLista"/>
        <w:numPr>
          <w:ilvl w:val="2"/>
          <w:numId w:val="76"/>
        </w:numPr>
        <w:spacing w:line="276" w:lineRule="auto"/>
        <w:ind w:left="709" w:hanging="1"/>
        <w:jc w:val="both"/>
        <w:rPr>
          <w:rFonts w:ascii="Ebrima" w:hAnsi="Ebrima"/>
          <w:color w:val="000000" w:themeColor="text1"/>
          <w:sz w:val="22"/>
          <w:szCs w:val="22"/>
        </w:rPr>
        <w:pPrChange w:id="1017" w:author="Autor" w:date="2021-04-20T14:48:00Z">
          <w:pPr>
            <w:pStyle w:val="PargrafodaLista"/>
            <w:numPr>
              <w:ilvl w:val="2"/>
              <w:numId w:val="58"/>
            </w:numPr>
            <w:spacing w:line="276" w:lineRule="auto"/>
            <w:ind w:left="709" w:hanging="1"/>
            <w:jc w:val="both"/>
          </w:pPr>
        </w:pPrChange>
      </w:pPr>
      <w:r w:rsidRPr="00DD0464">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DD0464" w:rsidRDefault="00DE24AA" w:rsidP="00DD0464">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DD0464" w:rsidRDefault="00DE24AA">
      <w:pPr>
        <w:pStyle w:val="PargrafodaLista"/>
        <w:numPr>
          <w:ilvl w:val="2"/>
          <w:numId w:val="76"/>
        </w:numPr>
        <w:spacing w:line="276" w:lineRule="auto"/>
        <w:ind w:left="709" w:hanging="1"/>
        <w:jc w:val="both"/>
        <w:rPr>
          <w:rFonts w:ascii="Ebrima" w:hAnsi="Ebrima"/>
          <w:color w:val="000000" w:themeColor="text1"/>
          <w:sz w:val="22"/>
          <w:szCs w:val="22"/>
        </w:rPr>
        <w:pPrChange w:id="1018" w:author="Autor" w:date="2021-04-20T14:48:00Z">
          <w:pPr>
            <w:pStyle w:val="PargrafodaLista"/>
            <w:numPr>
              <w:ilvl w:val="2"/>
              <w:numId w:val="58"/>
            </w:numPr>
            <w:spacing w:line="276" w:lineRule="auto"/>
            <w:ind w:left="709" w:hanging="1"/>
            <w:jc w:val="both"/>
          </w:pPr>
        </w:pPrChange>
      </w:pPr>
      <w:r w:rsidRPr="00DD0464">
        <w:rPr>
          <w:rFonts w:ascii="Ebrima" w:hAnsi="Ebrima"/>
          <w:color w:val="000000" w:themeColor="text1"/>
          <w:sz w:val="22"/>
          <w:szCs w:val="22"/>
        </w:rPr>
        <w:t xml:space="preserve">A Cessão Fiduciária será constituída nos moldes da Lei nº 9.514/97, </w:t>
      </w:r>
      <w:r w:rsidR="00A12FC3" w:rsidRPr="00DD0464">
        <w:rPr>
          <w:rFonts w:ascii="Ebrima" w:hAnsi="Ebrima"/>
          <w:color w:val="000000" w:themeColor="text1"/>
          <w:sz w:val="22"/>
          <w:szCs w:val="22"/>
        </w:rPr>
        <w:t xml:space="preserve">da </w:t>
      </w:r>
      <w:r w:rsidRPr="00DD0464">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DD0464">
        <w:rPr>
          <w:rFonts w:ascii="Ebrima" w:hAnsi="Ebrima"/>
          <w:color w:val="000000" w:themeColor="text1"/>
          <w:sz w:val="22"/>
          <w:szCs w:val="22"/>
        </w:rPr>
        <w:t>, que integrarão a Cessão Fiduciária mediante celebração dos respectivos Termos de Cessão Fiduciária (conforme definidos no Contrato de Cessão)</w:t>
      </w:r>
      <w:r w:rsidRPr="00DD0464">
        <w:rPr>
          <w:rFonts w:ascii="Ebrima" w:hAnsi="Ebrima"/>
          <w:color w:val="000000" w:themeColor="text1"/>
          <w:sz w:val="22"/>
          <w:szCs w:val="22"/>
        </w:rPr>
        <w:t>.</w:t>
      </w:r>
    </w:p>
    <w:p w14:paraId="5D08C733" w14:textId="77777777" w:rsidR="00DE24AA" w:rsidRPr="00DD0464" w:rsidRDefault="00DE24AA" w:rsidP="00DD0464">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DD0464" w:rsidRDefault="00DE24A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1019" w:author="Autor" w:date="2021-04-20T14:48:00Z">
          <w:pPr>
            <w:pStyle w:val="PargrafodaLista"/>
            <w:numPr>
              <w:ilvl w:val="2"/>
              <w:numId w:val="58"/>
            </w:numPr>
            <w:tabs>
              <w:tab w:val="left" w:pos="1418"/>
            </w:tabs>
            <w:spacing w:line="276" w:lineRule="auto"/>
            <w:ind w:left="709" w:hanging="720"/>
            <w:jc w:val="both"/>
          </w:pPr>
        </w:pPrChange>
      </w:pPr>
      <w:r w:rsidRPr="00DD0464">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DD0464" w:rsidRDefault="00DE24AA" w:rsidP="00DD0464">
      <w:pPr>
        <w:tabs>
          <w:tab w:val="left" w:pos="1701"/>
        </w:tabs>
        <w:spacing w:line="276" w:lineRule="auto"/>
        <w:ind w:left="709"/>
        <w:jc w:val="both"/>
        <w:rPr>
          <w:rFonts w:ascii="Ebrima" w:hAnsi="Ebrima"/>
          <w:color w:val="000000" w:themeColor="text1"/>
          <w:sz w:val="22"/>
          <w:szCs w:val="22"/>
        </w:rPr>
      </w:pPr>
    </w:p>
    <w:p w14:paraId="5C0E8449" w14:textId="55CF263D" w:rsidR="00DE24AA" w:rsidRPr="00DD0464" w:rsidRDefault="00DE24A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1020" w:author="Autor" w:date="2021-04-20T14:48:00Z">
          <w:pPr>
            <w:pStyle w:val="PargrafodaLista"/>
            <w:numPr>
              <w:ilvl w:val="2"/>
              <w:numId w:val="58"/>
            </w:numPr>
            <w:tabs>
              <w:tab w:val="left" w:pos="1418"/>
            </w:tabs>
            <w:spacing w:line="276" w:lineRule="auto"/>
            <w:ind w:left="709" w:hanging="720"/>
            <w:jc w:val="both"/>
          </w:pPr>
        </w:pPrChange>
      </w:pPr>
      <w:r w:rsidRPr="00DD0464">
        <w:rPr>
          <w:rFonts w:ascii="Ebrima" w:hAnsi="Ebrima"/>
          <w:color w:val="000000" w:themeColor="text1"/>
          <w:sz w:val="22"/>
          <w:szCs w:val="22"/>
        </w:rPr>
        <w:t xml:space="preserve">Para fins do disposto acima, as Fiduciantes, nos termos do artigo 290 do Código Civil, </w:t>
      </w:r>
      <w:r w:rsidR="00A12FC3" w:rsidRPr="00DD0464">
        <w:rPr>
          <w:rFonts w:ascii="Ebrima" w:hAnsi="Ebrima"/>
          <w:color w:val="000000" w:themeColor="text1"/>
          <w:sz w:val="22"/>
          <w:szCs w:val="22"/>
        </w:rPr>
        <w:t xml:space="preserve">deverão </w:t>
      </w:r>
      <w:r w:rsidRPr="00DD0464">
        <w:rPr>
          <w:rFonts w:ascii="Ebrima" w:hAnsi="Ebrima"/>
          <w:color w:val="000000" w:themeColor="text1"/>
          <w:sz w:val="22"/>
          <w:szCs w:val="22"/>
        </w:rPr>
        <w:t>notificar os Compradores, na forma e no prazo estabelecidos nos Contratos de Cessão.</w:t>
      </w:r>
    </w:p>
    <w:p w14:paraId="502E346B" w14:textId="77777777" w:rsidR="00582C13" w:rsidRPr="00DD0464" w:rsidRDefault="00582C13" w:rsidP="00DD0464">
      <w:pPr>
        <w:pStyle w:val="PargrafodaLista"/>
        <w:spacing w:line="276" w:lineRule="auto"/>
        <w:rPr>
          <w:rFonts w:ascii="Ebrima" w:hAnsi="Ebrima"/>
          <w:color w:val="000000" w:themeColor="text1"/>
          <w:sz w:val="22"/>
          <w:szCs w:val="22"/>
        </w:rPr>
      </w:pPr>
    </w:p>
    <w:p w14:paraId="7F894522" w14:textId="6B6A1BCA" w:rsidR="00582C13" w:rsidRPr="00DD0464" w:rsidRDefault="00582C13">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1021" w:author="Autor" w:date="2021-04-20T14:48:00Z">
          <w:pPr>
            <w:pStyle w:val="PargrafodaLista"/>
            <w:numPr>
              <w:ilvl w:val="2"/>
              <w:numId w:val="58"/>
            </w:numPr>
            <w:tabs>
              <w:tab w:val="left" w:pos="1418"/>
            </w:tabs>
            <w:spacing w:line="276" w:lineRule="auto"/>
            <w:ind w:left="709" w:hanging="720"/>
            <w:jc w:val="both"/>
          </w:pPr>
        </w:pPrChange>
      </w:pPr>
      <w:commentRangeStart w:id="1022"/>
      <w:commentRangeStart w:id="1023"/>
      <w:r w:rsidRPr="00DD0464">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DD0464">
        <w:rPr>
          <w:rFonts w:ascii="Ebrima" w:hAnsi="Ebrima" w:cstheme="minorHAnsi"/>
          <w:iCs/>
          <w:color w:val="000000" w:themeColor="text1"/>
          <w:sz w:val="22"/>
          <w:szCs w:val="22"/>
        </w:rPr>
        <w:t>II do Contrato de Cessão</w:t>
      </w:r>
      <w:r w:rsidRPr="00DD0464">
        <w:rPr>
          <w:rFonts w:ascii="Ebrima" w:hAnsi="Ebrima" w:cstheme="minorHAnsi"/>
          <w:bCs/>
          <w:color w:val="000000" w:themeColor="text1"/>
          <w:sz w:val="22"/>
          <w:szCs w:val="22"/>
        </w:rPr>
        <w:t>, possuem o valor de R$</w:t>
      </w:r>
      <w:r w:rsidRPr="00DD0464">
        <w:rPr>
          <w:rFonts w:ascii="Ebrima" w:hAnsi="Ebrima" w:cstheme="minorHAnsi"/>
          <w:color w:val="000000" w:themeColor="text1"/>
          <w:sz w:val="22"/>
          <w:szCs w:val="22"/>
        </w:rPr>
        <w:t>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cstheme="minorHAnsi"/>
          <w:iCs/>
          <w:color w:val="000000" w:themeColor="text1"/>
          <w:sz w:val="22"/>
          <w:szCs w:val="22"/>
        </w:rPr>
        <w:t>]</w:t>
      </w:r>
      <w:r w:rsidRPr="00DD0464">
        <w:rPr>
          <w:rFonts w:ascii="Ebrima" w:hAnsi="Ebrima" w:cstheme="minorHAnsi"/>
          <w:bCs/>
          <w:color w:val="000000" w:themeColor="text1"/>
          <w:sz w:val="22"/>
          <w:szCs w:val="22"/>
        </w:rPr>
        <w:t xml:space="preserve"> (</w:t>
      </w:r>
      <w:r w:rsidRPr="00DD0464">
        <w:rPr>
          <w:rFonts w:ascii="Ebrima" w:hAnsi="Ebrima" w:cstheme="minorHAnsi"/>
          <w:iCs/>
          <w:color w:val="000000" w:themeColor="text1"/>
          <w:sz w:val="22"/>
          <w:szCs w:val="22"/>
        </w:rPr>
        <w:t>[</w:t>
      </w:r>
      <w:r w:rsidRPr="00DD0464">
        <w:rPr>
          <w:rFonts w:ascii="Ebrima" w:hAnsi="Ebrima" w:cstheme="minorHAnsi"/>
          <w:iCs/>
          <w:color w:val="000000" w:themeColor="text1"/>
          <w:sz w:val="22"/>
          <w:szCs w:val="22"/>
          <w:highlight w:val="yellow"/>
        </w:rPr>
        <w:t>•</w:t>
      </w:r>
      <w:r w:rsidRPr="00DD0464">
        <w:rPr>
          <w:rFonts w:ascii="Ebrima" w:hAnsi="Ebrima" w:cstheme="minorHAnsi"/>
          <w:iCs/>
          <w:color w:val="000000" w:themeColor="text1"/>
          <w:sz w:val="22"/>
          <w:szCs w:val="22"/>
        </w:rPr>
        <w:t>]).</w:t>
      </w:r>
      <w:commentRangeEnd w:id="1022"/>
      <w:r w:rsidR="00564000" w:rsidRPr="00DD0464">
        <w:rPr>
          <w:rStyle w:val="Refdecomentrio"/>
          <w:rFonts w:ascii="Ebrima" w:hAnsi="Ebrima"/>
          <w:sz w:val="22"/>
          <w:szCs w:val="22"/>
        </w:rPr>
        <w:commentReference w:id="1022"/>
      </w:r>
      <w:commentRangeEnd w:id="1023"/>
      <w:r w:rsidR="00510DA0" w:rsidRPr="00DD0464">
        <w:rPr>
          <w:rStyle w:val="Refdecomentrio"/>
          <w:rFonts w:ascii="Ebrima" w:hAnsi="Ebrima"/>
          <w:sz w:val="22"/>
          <w:szCs w:val="22"/>
        </w:rPr>
        <w:commentReference w:id="1023"/>
      </w:r>
    </w:p>
    <w:p w14:paraId="01D08725" w14:textId="77777777" w:rsidR="003A6E9A" w:rsidRPr="00DD0464" w:rsidRDefault="003A6E9A" w:rsidP="00DD0464">
      <w:pPr>
        <w:pStyle w:val="PargrafodaLista"/>
        <w:spacing w:line="276" w:lineRule="auto"/>
        <w:rPr>
          <w:rFonts w:ascii="Ebrima" w:hAnsi="Ebrima"/>
          <w:color w:val="000000" w:themeColor="text1"/>
          <w:sz w:val="22"/>
          <w:szCs w:val="22"/>
        </w:rPr>
      </w:pPr>
    </w:p>
    <w:p w14:paraId="7DE97F96" w14:textId="3AE4598D" w:rsidR="003A6E9A" w:rsidRPr="00DD0464" w:rsidRDefault="003A6E9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1024" w:author="Autor" w:date="2021-04-20T14:48:00Z">
          <w:pPr>
            <w:pStyle w:val="PargrafodaLista"/>
            <w:numPr>
              <w:ilvl w:val="2"/>
              <w:numId w:val="58"/>
            </w:numPr>
            <w:tabs>
              <w:tab w:val="left" w:pos="1418"/>
            </w:tabs>
            <w:spacing w:line="276" w:lineRule="auto"/>
            <w:ind w:left="709" w:hanging="720"/>
            <w:jc w:val="both"/>
          </w:pPr>
        </w:pPrChange>
      </w:pPr>
      <w:r w:rsidRPr="00DD0464">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DD0464">
        <w:rPr>
          <w:rFonts w:ascii="Ebrima" w:hAnsi="Ebrima"/>
          <w:color w:val="000000" w:themeColor="text1"/>
          <w:sz w:val="22"/>
          <w:szCs w:val="22"/>
        </w:rPr>
        <w:t>Emissora</w:t>
      </w:r>
      <w:r w:rsidRPr="00DD0464">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DD0464">
        <w:rPr>
          <w:rFonts w:ascii="Ebrima" w:hAnsi="Ebrima"/>
          <w:color w:val="000000" w:themeColor="text1"/>
          <w:sz w:val="22"/>
          <w:szCs w:val="22"/>
        </w:rPr>
        <w:t>os termos do Contrato de Cessão</w:t>
      </w:r>
      <w:r w:rsidRPr="00DD0464">
        <w:rPr>
          <w:rFonts w:ascii="Ebrima" w:hAnsi="Ebrima"/>
          <w:color w:val="000000" w:themeColor="text1"/>
          <w:sz w:val="22"/>
          <w:szCs w:val="22"/>
        </w:rPr>
        <w:t>, serão consideradas na quitação das Obrigações Garantidas.</w:t>
      </w:r>
    </w:p>
    <w:p w14:paraId="1B891D87" w14:textId="77777777" w:rsidR="003A6E9A" w:rsidRPr="00DD0464" w:rsidRDefault="003A6E9A" w:rsidP="00DD0464">
      <w:pPr>
        <w:pStyle w:val="PargrafodaLista"/>
        <w:spacing w:line="276" w:lineRule="auto"/>
        <w:rPr>
          <w:rFonts w:ascii="Ebrima" w:hAnsi="Ebrima"/>
          <w:color w:val="000000" w:themeColor="text1"/>
          <w:sz w:val="22"/>
          <w:szCs w:val="22"/>
        </w:rPr>
      </w:pPr>
    </w:p>
    <w:p w14:paraId="34B84057" w14:textId="654C3E27" w:rsidR="003A6E9A" w:rsidRPr="00DD0464" w:rsidRDefault="005A6E29">
      <w:pPr>
        <w:pStyle w:val="PargrafodaLista"/>
        <w:numPr>
          <w:ilvl w:val="3"/>
          <w:numId w:val="76"/>
        </w:numPr>
        <w:spacing w:line="276" w:lineRule="auto"/>
        <w:ind w:left="1418" w:firstLine="0"/>
        <w:jc w:val="both"/>
        <w:rPr>
          <w:rFonts w:ascii="Ebrima" w:hAnsi="Ebrima"/>
          <w:color w:val="000000" w:themeColor="text1"/>
          <w:sz w:val="22"/>
          <w:szCs w:val="22"/>
        </w:rPr>
        <w:pPrChange w:id="1025" w:author="Autor" w:date="2021-04-20T14:48:00Z">
          <w:pPr>
            <w:pStyle w:val="PargrafodaLista"/>
            <w:numPr>
              <w:ilvl w:val="3"/>
              <w:numId w:val="58"/>
            </w:numPr>
            <w:spacing w:line="276" w:lineRule="auto"/>
            <w:ind w:left="1418" w:hanging="720"/>
            <w:jc w:val="both"/>
          </w:pPr>
        </w:pPrChange>
      </w:pPr>
      <w:r w:rsidRPr="00DD0464">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DD0464" w:rsidRDefault="00DE24AA" w:rsidP="00DD0464">
      <w:pPr>
        <w:tabs>
          <w:tab w:val="left" w:pos="1701"/>
        </w:tabs>
        <w:spacing w:line="276" w:lineRule="auto"/>
        <w:ind w:left="709"/>
        <w:jc w:val="both"/>
        <w:rPr>
          <w:rFonts w:ascii="Ebrima" w:hAnsi="Ebrima"/>
          <w:color w:val="000000" w:themeColor="text1"/>
          <w:sz w:val="22"/>
          <w:szCs w:val="22"/>
        </w:rPr>
      </w:pPr>
    </w:p>
    <w:p w14:paraId="60E0E146" w14:textId="77777777" w:rsidR="00CC2DCA" w:rsidRPr="00DD0464" w:rsidRDefault="00CC2DCA" w:rsidP="00DD0464">
      <w:pPr>
        <w:tabs>
          <w:tab w:val="left" w:pos="1134"/>
        </w:tabs>
        <w:spacing w:line="276" w:lineRule="auto"/>
        <w:ind w:right="-2"/>
        <w:jc w:val="both"/>
        <w:rPr>
          <w:rFonts w:ascii="Ebrima" w:hAnsi="Ebrima"/>
          <w:color w:val="000000" w:themeColor="text1"/>
          <w:sz w:val="22"/>
          <w:szCs w:val="22"/>
          <w:u w:val="single"/>
        </w:rPr>
      </w:pPr>
      <w:r w:rsidRPr="00DD0464">
        <w:rPr>
          <w:rFonts w:ascii="Ebrima" w:hAnsi="Ebrima"/>
          <w:color w:val="000000" w:themeColor="text1"/>
          <w:sz w:val="22"/>
          <w:szCs w:val="22"/>
          <w:u w:val="single"/>
        </w:rPr>
        <w:t>Alienação Fiduciária de Quotas</w:t>
      </w:r>
    </w:p>
    <w:p w14:paraId="2E2F1206" w14:textId="77777777" w:rsidR="00CC2DCA" w:rsidRPr="00DD0464" w:rsidRDefault="00CC2DCA" w:rsidP="00DD0464">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DD0464" w:rsidRDefault="00CC2DCA" w:rsidP="00DD0464">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Mediante </w:t>
      </w:r>
      <w:r w:rsidR="005A6E29" w:rsidRPr="00DD0464">
        <w:rPr>
          <w:rFonts w:ascii="Ebrima" w:hAnsi="Ebrima" w:cstheme="minorHAnsi"/>
          <w:color w:val="000000" w:themeColor="text1"/>
          <w:sz w:val="22"/>
          <w:szCs w:val="22"/>
        </w:rPr>
        <w:t>celebração do instrumento de</w:t>
      </w:r>
      <w:r w:rsidRPr="00DD0464">
        <w:rPr>
          <w:rFonts w:ascii="Ebrima" w:hAnsi="Ebrima" w:cstheme="minorHAnsi"/>
          <w:color w:val="000000" w:themeColor="text1"/>
          <w:sz w:val="22"/>
          <w:szCs w:val="22"/>
        </w:rPr>
        <w:t xml:space="preserve"> Alienação Fiduciária de Quotas SPE 749</w:t>
      </w:r>
      <w:r w:rsidRPr="00DD0464">
        <w:rPr>
          <w:rFonts w:ascii="Ebrima" w:hAnsi="Ebrima" w:cstheme="minorHAnsi"/>
          <w:bCs/>
          <w:color w:val="000000" w:themeColor="text1"/>
          <w:sz w:val="22"/>
          <w:szCs w:val="22"/>
        </w:rPr>
        <w:t xml:space="preserve">, </w:t>
      </w:r>
      <w:r w:rsidRPr="00DD0464">
        <w:rPr>
          <w:rFonts w:ascii="Ebrima" w:hAnsi="Ebrima" w:cstheme="minorHAnsi"/>
          <w:color w:val="000000" w:themeColor="text1"/>
          <w:sz w:val="22"/>
          <w:szCs w:val="22"/>
        </w:rPr>
        <w:t>e</w:t>
      </w:r>
      <w:r w:rsidRPr="00DD0464">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DD0464">
        <w:rPr>
          <w:rFonts w:ascii="Ebrima" w:hAnsi="Ebrima" w:cstheme="minorHAnsi"/>
          <w:bCs/>
          <w:color w:val="000000" w:themeColor="text1"/>
          <w:sz w:val="22"/>
          <w:szCs w:val="22"/>
        </w:rPr>
        <w:t>o Sr. Ernandez Pereira e a Precal</w:t>
      </w:r>
      <w:r w:rsidRPr="00DD0464">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DD0464">
        <w:rPr>
          <w:rFonts w:ascii="Ebrima" w:hAnsi="Ebrima" w:cstheme="minorHAnsi"/>
          <w:iCs/>
          <w:color w:val="000000" w:themeColor="text1"/>
          <w:sz w:val="22"/>
          <w:szCs w:val="22"/>
        </w:rPr>
        <w:t>totalidade</w:t>
      </w:r>
      <w:r w:rsidRPr="00DD0464">
        <w:rPr>
          <w:rFonts w:ascii="Ebrima" w:hAnsi="Ebrima" w:cstheme="minorHAnsi"/>
          <w:color w:val="000000" w:themeColor="text1"/>
          <w:sz w:val="22"/>
          <w:szCs w:val="22"/>
        </w:rPr>
        <w:t xml:space="preserve"> das quotas representativas do capital social da SPE 749.</w:t>
      </w:r>
    </w:p>
    <w:p w14:paraId="198BA89C" w14:textId="77777777" w:rsidR="00DE24AA" w:rsidRPr="00DD0464" w:rsidRDefault="00DE24AA" w:rsidP="00DD0464">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4D3AEFB6" w:rsidR="00CC2DCA" w:rsidRPr="00DD0464" w:rsidRDefault="00CC2DCA" w:rsidP="00DD0464">
      <w:pPr>
        <w:tabs>
          <w:tab w:val="left" w:pos="1134"/>
        </w:tabs>
        <w:spacing w:line="276" w:lineRule="auto"/>
        <w:ind w:right="-2"/>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 xml:space="preserve">Alienação Fiduciária de Imóveis </w:t>
      </w:r>
      <w:del w:id="1026" w:author="Autor" w:date="2021-04-20T14:47:00Z">
        <w:r w:rsidR="00C525F4" w:rsidRPr="00DD0464" w:rsidDel="002D6D82">
          <w:rPr>
            <w:rFonts w:ascii="Ebrima" w:hAnsi="Ebrima" w:cstheme="minorHAnsi"/>
            <w:color w:val="000000" w:themeColor="text1"/>
            <w:sz w:val="22"/>
            <w:szCs w:val="22"/>
            <w:u w:val="single"/>
          </w:rPr>
          <w:delText>Condomínio Campo Belo</w:delText>
        </w:r>
      </w:del>
      <w:ins w:id="1027" w:author="Autor" w:date="2021-04-20T14:47:00Z">
        <w:r w:rsidR="002D6D82">
          <w:rPr>
            <w:rFonts w:ascii="Ebrima" w:hAnsi="Ebrima" w:cstheme="minorHAnsi"/>
            <w:color w:val="000000" w:themeColor="text1"/>
            <w:sz w:val="22"/>
            <w:szCs w:val="22"/>
            <w:u w:val="single"/>
          </w:rPr>
          <w:t>Servic</w:t>
        </w:r>
      </w:ins>
    </w:p>
    <w:p w14:paraId="7349DFDB" w14:textId="77777777" w:rsidR="00CC2DCA" w:rsidRPr="00DD0464" w:rsidRDefault="00CC2DCA" w:rsidP="00DD0464">
      <w:pPr>
        <w:tabs>
          <w:tab w:val="left" w:pos="1134"/>
        </w:tabs>
        <w:spacing w:line="276" w:lineRule="auto"/>
        <w:ind w:right="-2"/>
        <w:jc w:val="both"/>
        <w:rPr>
          <w:rFonts w:ascii="Ebrima" w:hAnsi="Ebrima"/>
          <w:color w:val="000000" w:themeColor="text1"/>
          <w:sz w:val="22"/>
          <w:szCs w:val="22"/>
          <w:u w:val="single"/>
        </w:rPr>
      </w:pPr>
    </w:p>
    <w:p w14:paraId="7438D2B5" w14:textId="78AD70D4" w:rsidR="00CC2DCA" w:rsidRPr="00DD0464" w:rsidRDefault="00CC2DCA" w:rsidP="00DD0464">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Mediante </w:t>
      </w:r>
      <w:r w:rsidR="005A6E29" w:rsidRPr="00DD0464">
        <w:rPr>
          <w:rFonts w:ascii="Ebrima" w:hAnsi="Ebrima" w:cstheme="minorHAnsi"/>
          <w:color w:val="000000" w:themeColor="text1"/>
          <w:sz w:val="22"/>
          <w:szCs w:val="22"/>
        </w:rPr>
        <w:t>celebração d</w:t>
      </w:r>
      <w:r w:rsidRPr="00DD0464">
        <w:rPr>
          <w:rFonts w:ascii="Ebrima" w:hAnsi="Ebrima" w:cstheme="minorHAnsi"/>
          <w:color w:val="000000" w:themeColor="text1"/>
          <w:sz w:val="22"/>
          <w:szCs w:val="22"/>
        </w:rPr>
        <w:t xml:space="preserve">o </w:t>
      </w:r>
      <w:r w:rsidR="005A6E29" w:rsidRPr="00DD0464">
        <w:rPr>
          <w:rFonts w:ascii="Ebrima" w:hAnsi="Ebrima" w:cstheme="minorHAnsi"/>
          <w:color w:val="000000" w:themeColor="text1"/>
          <w:sz w:val="22"/>
          <w:szCs w:val="22"/>
        </w:rPr>
        <w:t>instrumento</w:t>
      </w:r>
      <w:r w:rsidRPr="00DD0464">
        <w:rPr>
          <w:rFonts w:ascii="Ebrima" w:hAnsi="Ebrima" w:cstheme="minorHAnsi"/>
          <w:color w:val="000000" w:themeColor="text1"/>
          <w:sz w:val="22"/>
          <w:szCs w:val="22"/>
        </w:rPr>
        <w:t xml:space="preserve"> de </w:t>
      </w:r>
      <w:r w:rsidRPr="00DD0464">
        <w:rPr>
          <w:rFonts w:ascii="Ebrima" w:hAnsi="Ebrima" w:cs="Tahoma"/>
          <w:color w:val="000000" w:themeColor="text1"/>
          <w:sz w:val="22"/>
          <w:szCs w:val="22"/>
        </w:rPr>
        <w:t xml:space="preserve">Alienação Fiduciária de Imóveis </w:t>
      </w:r>
      <w:del w:id="1028" w:author="Autor" w:date="2021-04-20T14:49:00Z">
        <w:r w:rsidRPr="00DD0464" w:rsidDel="002D6D82">
          <w:rPr>
            <w:rFonts w:ascii="Ebrima" w:hAnsi="Ebrima"/>
            <w:color w:val="000000" w:themeColor="text1"/>
            <w:sz w:val="22"/>
            <w:szCs w:val="22"/>
          </w:rPr>
          <w:delText>Condomínio Campo Belo</w:delText>
        </w:r>
      </w:del>
      <w:ins w:id="1029" w:author="Autor" w:date="2021-04-20T14:49:00Z">
        <w:r w:rsidR="002D6D82">
          <w:rPr>
            <w:rFonts w:ascii="Ebrima" w:hAnsi="Ebrima"/>
            <w:color w:val="000000" w:themeColor="text1"/>
            <w:sz w:val="22"/>
            <w:szCs w:val="22"/>
          </w:rPr>
          <w:t>Servic</w:t>
        </w:r>
      </w:ins>
      <w:r w:rsidRPr="00DD0464">
        <w:rPr>
          <w:rFonts w:ascii="Ebrima" w:hAnsi="Ebrima" w:cstheme="minorHAnsi"/>
          <w:bCs/>
          <w:color w:val="000000" w:themeColor="text1"/>
          <w:sz w:val="22"/>
          <w:szCs w:val="22"/>
        </w:rPr>
        <w:t xml:space="preserve">, </w:t>
      </w:r>
      <w:r w:rsidRPr="00DD0464">
        <w:rPr>
          <w:rFonts w:ascii="Ebrima" w:hAnsi="Ebrima" w:cstheme="minorHAnsi"/>
          <w:color w:val="000000" w:themeColor="text1"/>
          <w:sz w:val="22"/>
          <w:szCs w:val="22"/>
        </w:rPr>
        <w:t>e</w:t>
      </w:r>
      <w:r w:rsidRPr="00DD0464">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DD0464">
        <w:rPr>
          <w:rFonts w:ascii="Ebrima" w:hAnsi="Ebrima" w:cstheme="minorHAnsi"/>
          <w:color w:val="000000" w:themeColor="text1"/>
          <w:sz w:val="22"/>
          <w:szCs w:val="22"/>
        </w:rPr>
        <w:t xml:space="preserve">a </w:t>
      </w:r>
      <w:del w:id="1030" w:author="Autor" w:date="2021-04-20T14:47:00Z">
        <w:r w:rsidR="001E55CF" w:rsidRPr="002D6D82" w:rsidDel="002D6D82">
          <w:rPr>
            <w:rFonts w:ascii="Ebrima" w:hAnsi="Ebrima"/>
            <w:color w:val="000000" w:themeColor="text1"/>
            <w:sz w:val="22"/>
            <w:szCs w:val="22"/>
          </w:rPr>
          <w:delText>[</w:delText>
        </w:r>
      </w:del>
      <w:r w:rsidR="001E55CF" w:rsidRPr="002D6D82">
        <w:rPr>
          <w:rFonts w:ascii="Ebrima" w:hAnsi="Ebrima"/>
          <w:color w:val="000000" w:themeColor="text1"/>
          <w:sz w:val="22"/>
          <w:szCs w:val="22"/>
          <w:rPrChange w:id="1031" w:author="Autor" w:date="2021-04-20T14:47:00Z">
            <w:rPr>
              <w:rFonts w:ascii="Ebrima" w:hAnsi="Ebrima"/>
              <w:color w:val="000000" w:themeColor="text1"/>
              <w:sz w:val="22"/>
              <w:szCs w:val="22"/>
              <w:highlight w:val="yellow"/>
            </w:rPr>
          </w:rPrChange>
        </w:rPr>
        <w:t>Servic</w:t>
      </w:r>
      <w:del w:id="1032" w:author="Autor" w:date="2021-04-20T14:47:00Z">
        <w:r w:rsidR="001E55CF" w:rsidRPr="00DD0464" w:rsidDel="002D6D82">
          <w:rPr>
            <w:rFonts w:ascii="Ebrima" w:hAnsi="Ebrima"/>
            <w:color w:val="000000" w:themeColor="text1"/>
            <w:sz w:val="22"/>
            <w:szCs w:val="22"/>
          </w:rPr>
          <w:delText>]</w:delText>
        </w:r>
      </w:del>
      <w:r w:rsidR="001E55CF" w:rsidRPr="00DD0464">
        <w:rPr>
          <w:rFonts w:ascii="Ebrima" w:hAnsi="Ebrima"/>
          <w:color w:val="000000" w:themeColor="text1"/>
          <w:sz w:val="22"/>
          <w:szCs w:val="22"/>
        </w:rPr>
        <w:t xml:space="preserve"> </w:t>
      </w:r>
      <w:r w:rsidRPr="00DD0464">
        <w:rPr>
          <w:rFonts w:ascii="Ebrima" w:hAnsi="Ebrima" w:cstheme="minorHAnsi"/>
          <w:color w:val="000000" w:themeColor="text1"/>
          <w:sz w:val="22"/>
          <w:szCs w:val="22"/>
        </w:rPr>
        <w:t xml:space="preserve">constituiu em favor da </w:t>
      </w:r>
      <w:r w:rsidR="00B600D9"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garantia </w:t>
      </w:r>
      <w:r w:rsidR="003F6567" w:rsidRPr="00DD0464">
        <w:rPr>
          <w:rFonts w:ascii="Ebrima" w:hAnsi="Ebrima" w:cstheme="minorHAnsi"/>
          <w:color w:val="000000" w:themeColor="text1"/>
          <w:sz w:val="22"/>
          <w:szCs w:val="22"/>
        </w:rPr>
        <w:t xml:space="preserve">fiduciária sobre os </w:t>
      </w:r>
      <w:r w:rsidRPr="00DD0464">
        <w:rPr>
          <w:rFonts w:ascii="Ebrima" w:hAnsi="Ebrima" w:cs="Tahoma"/>
          <w:color w:val="000000" w:themeColor="text1"/>
          <w:sz w:val="22"/>
          <w:szCs w:val="22"/>
        </w:rPr>
        <w:t xml:space="preserve">Imóveis </w:t>
      </w:r>
      <w:del w:id="1033" w:author="Autor" w:date="2021-04-20T14:49:00Z">
        <w:r w:rsidRPr="00DD0464" w:rsidDel="002D6D82">
          <w:rPr>
            <w:rFonts w:ascii="Ebrima" w:hAnsi="Ebrima"/>
            <w:color w:val="000000" w:themeColor="text1"/>
            <w:sz w:val="22"/>
            <w:szCs w:val="22"/>
          </w:rPr>
          <w:delText>Condomínio Campo Belo</w:delText>
        </w:r>
      </w:del>
      <w:ins w:id="1034" w:author="Autor" w:date="2021-04-20T14:49:00Z">
        <w:r w:rsidR="002D6D82">
          <w:rPr>
            <w:rFonts w:ascii="Ebrima" w:hAnsi="Ebrima"/>
            <w:color w:val="000000" w:themeColor="text1"/>
            <w:sz w:val="22"/>
            <w:szCs w:val="22"/>
          </w:rPr>
          <w:t>Servic</w:t>
        </w:r>
      </w:ins>
      <w:r w:rsidRPr="00DD0464">
        <w:rPr>
          <w:rFonts w:ascii="Ebrima" w:hAnsi="Ebrima" w:cstheme="minorHAnsi"/>
          <w:color w:val="000000" w:themeColor="text1"/>
          <w:sz w:val="22"/>
          <w:szCs w:val="22"/>
        </w:rPr>
        <w:t>.</w:t>
      </w:r>
    </w:p>
    <w:p w14:paraId="0294B6D3" w14:textId="77777777" w:rsidR="00CC2DCA" w:rsidRPr="00DD0464" w:rsidRDefault="00CC2DCA" w:rsidP="00DD0464">
      <w:pPr>
        <w:pStyle w:val="PargrafodaLista"/>
        <w:spacing w:line="276" w:lineRule="auto"/>
        <w:ind w:left="360" w:right="-2"/>
        <w:jc w:val="both"/>
        <w:rPr>
          <w:rFonts w:ascii="Ebrima" w:hAnsi="Ebrima"/>
          <w:color w:val="000000" w:themeColor="text1"/>
          <w:sz w:val="22"/>
          <w:szCs w:val="22"/>
        </w:rPr>
      </w:pPr>
    </w:p>
    <w:p w14:paraId="15DD51F8" w14:textId="54D896E1" w:rsidR="00CC2DCA" w:rsidRPr="00DD0464" w:rsidRDefault="00CC2DCA">
      <w:pPr>
        <w:pStyle w:val="PargrafodaLista"/>
        <w:numPr>
          <w:ilvl w:val="2"/>
          <w:numId w:val="77"/>
        </w:numPr>
        <w:spacing w:line="276" w:lineRule="auto"/>
        <w:ind w:left="709" w:hanging="1"/>
        <w:jc w:val="both"/>
        <w:rPr>
          <w:rFonts w:ascii="Ebrima" w:hAnsi="Ebrima"/>
          <w:color w:val="000000" w:themeColor="text1"/>
          <w:sz w:val="22"/>
          <w:szCs w:val="22"/>
        </w:rPr>
        <w:pPrChange w:id="1035" w:author="Autor" w:date="2021-04-20T14:48:00Z">
          <w:pPr>
            <w:pStyle w:val="PargrafodaLista"/>
            <w:numPr>
              <w:ilvl w:val="2"/>
              <w:numId w:val="60"/>
            </w:numPr>
            <w:spacing w:line="276" w:lineRule="auto"/>
            <w:ind w:left="709" w:hanging="1"/>
            <w:jc w:val="both"/>
          </w:pPr>
        </w:pPrChange>
      </w:pPr>
      <w:r w:rsidRPr="00DD0464">
        <w:rPr>
          <w:rFonts w:ascii="Ebrima" w:hAnsi="Ebrima"/>
          <w:color w:val="000000" w:themeColor="text1"/>
          <w:sz w:val="22"/>
          <w:szCs w:val="22"/>
        </w:rPr>
        <w:t xml:space="preserve">Uma vez adimplidas as Obrigações Garantidas, a </w:t>
      </w:r>
      <w:r w:rsidR="00B600D9" w:rsidRPr="00DD0464">
        <w:rPr>
          <w:rFonts w:ascii="Ebrima" w:hAnsi="Ebrima"/>
          <w:color w:val="000000" w:themeColor="text1"/>
          <w:sz w:val="22"/>
          <w:szCs w:val="22"/>
        </w:rPr>
        <w:t xml:space="preserve">Securitizadora </w:t>
      </w:r>
      <w:r w:rsidRPr="00DD0464">
        <w:rPr>
          <w:rFonts w:ascii="Ebrima" w:hAnsi="Ebrima"/>
          <w:color w:val="000000" w:themeColor="text1"/>
          <w:sz w:val="22"/>
          <w:szCs w:val="22"/>
        </w:rPr>
        <w:t xml:space="preserve">dará a mais ampla, plena e geral quitação à </w:t>
      </w:r>
      <w:del w:id="1036" w:author="Autor" w:date="2021-04-20T14:47:00Z">
        <w:r w:rsidR="00B600D9" w:rsidRPr="002D6D82" w:rsidDel="002D6D82">
          <w:rPr>
            <w:rFonts w:ascii="Ebrima" w:hAnsi="Ebrima"/>
            <w:color w:val="000000" w:themeColor="text1"/>
            <w:sz w:val="22"/>
            <w:szCs w:val="22"/>
          </w:rPr>
          <w:delText>[</w:delText>
        </w:r>
      </w:del>
      <w:r w:rsidR="001E55CF" w:rsidRPr="002D6D82">
        <w:rPr>
          <w:rFonts w:ascii="Ebrima" w:hAnsi="Ebrima"/>
          <w:color w:val="000000" w:themeColor="text1"/>
          <w:sz w:val="22"/>
          <w:szCs w:val="22"/>
          <w:rPrChange w:id="1037" w:author="Autor" w:date="2021-04-20T14:47:00Z">
            <w:rPr>
              <w:rFonts w:ascii="Ebrima" w:hAnsi="Ebrima"/>
              <w:color w:val="000000" w:themeColor="text1"/>
              <w:sz w:val="22"/>
              <w:szCs w:val="22"/>
              <w:highlight w:val="yellow"/>
            </w:rPr>
          </w:rPrChange>
        </w:rPr>
        <w:t>Servic</w:t>
      </w:r>
      <w:del w:id="1038" w:author="Autor" w:date="2021-04-20T14:47:00Z">
        <w:r w:rsidR="00B600D9" w:rsidRPr="00DD0464" w:rsidDel="002D6D82">
          <w:rPr>
            <w:rFonts w:ascii="Ebrima" w:hAnsi="Ebrima"/>
            <w:color w:val="000000" w:themeColor="text1"/>
            <w:sz w:val="22"/>
            <w:szCs w:val="22"/>
          </w:rPr>
          <w:delText>]</w:delText>
        </w:r>
      </w:del>
      <w:r w:rsidRPr="00DD0464">
        <w:rPr>
          <w:rFonts w:ascii="Ebrima" w:hAnsi="Ebrima"/>
          <w:color w:val="000000" w:themeColor="text1"/>
          <w:sz w:val="22"/>
          <w:szCs w:val="22"/>
        </w:rPr>
        <w:t xml:space="preserve">, liberando das Garantias </w:t>
      </w:r>
      <w:ins w:id="1039" w:author="Autor" w:date="2021-04-20T14:49:00Z">
        <w:r w:rsidR="00F94919">
          <w:rPr>
            <w:rFonts w:ascii="Ebrima" w:hAnsi="Ebrima"/>
            <w:color w:val="000000" w:themeColor="text1"/>
            <w:sz w:val="22"/>
            <w:szCs w:val="22"/>
          </w:rPr>
          <w:t>os Imóveis Servic</w:t>
        </w:r>
      </w:ins>
      <w:del w:id="1040" w:author="Autor" w:date="2021-04-20T14:49:00Z">
        <w:r w:rsidR="009C175D" w:rsidRPr="00DD0464" w:rsidDel="00F94919">
          <w:rPr>
            <w:rFonts w:ascii="Ebrima" w:hAnsi="Ebrima"/>
            <w:color w:val="000000" w:themeColor="text1"/>
            <w:sz w:val="22"/>
            <w:szCs w:val="22"/>
          </w:rPr>
          <w:delText xml:space="preserve">os </w:delText>
        </w:r>
        <w:r w:rsidR="00C525F4" w:rsidRPr="00DD0464" w:rsidDel="00F94919">
          <w:rPr>
            <w:rFonts w:ascii="Ebrima" w:hAnsi="Ebrima"/>
            <w:color w:val="000000" w:themeColor="text1"/>
            <w:sz w:val="22"/>
            <w:szCs w:val="22"/>
          </w:rPr>
          <w:delText>Lotes</w:delText>
        </w:r>
        <w:r w:rsidR="009C175D" w:rsidRPr="00DD0464" w:rsidDel="00F94919">
          <w:rPr>
            <w:rFonts w:ascii="Ebrima" w:hAnsi="Ebrima"/>
            <w:color w:val="000000" w:themeColor="text1"/>
            <w:sz w:val="22"/>
            <w:szCs w:val="22"/>
          </w:rPr>
          <w:delText xml:space="preserve"> </w:delText>
        </w:r>
        <w:r w:rsidR="00C525F4" w:rsidRPr="00DD0464" w:rsidDel="00F94919">
          <w:rPr>
            <w:rFonts w:ascii="Ebrima" w:hAnsi="Ebrima"/>
            <w:color w:val="000000" w:themeColor="text1"/>
            <w:sz w:val="22"/>
            <w:szCs w:val="22"/>
          </w:rPr>
          <w:delText xml:space="preserve">dos Imóveis </w:delText>
        </w:r>
        <w:r w:rsidR="003F6567" w:rsidRPr="00DD0464" w:rsidDel="00F94919">
          <w:rPr>
            <w:rFonts w:ascii="Ebrima" w:hAnsi="Ebrima"/>
            <w:color w:val="000000" w:themeColor="text1"/>
            <w:sz w:val="22"/>
            <w:szCs w:val="22"/>
          </w:rPr>
          <w:delText xml:space="preserve">Condomínio </w:delText>
        </w:r>
        <w:r w:rsidR="00C525F4" w:rsidRPr="00DD0464" w:rsidDel="00F94919">
          <w:rPr>
            <w:rFonts w:ascii="Ebrima" w:hAnsi="Ebrima"/>
            <w:color w:val="000000" w:themeColor="text1"/>
            <w:sz w:val="22"/>
            <w:szCs w:val="22"/>
          </w:rPr>
          <w:delText>Campo Belo</w:delText>
        </w:r>
      </w:del>
      <w:r w:rsidR="00C525F4" w:rsidRPr="00DD0464">
        <w:rPr>
          <w:rFonts w:ascii="Ebrima" w:hAnsi="Ebrima"/>
          <w:color w:val="000000" w:themeColor="text1"/>
          <w:sz w:val="22"/>
          <w:szCs w:val="22"/>
        </w:rPr>
        <w:t xml:space="preserve"> </w:t>
      </w:r>
      <w:r w:rsidRPr="00DD0464">
        <w:rPr>
          <w:rFonts w:ascii="Ebrima" w:hAnsi="Ebrima"/>
          <w:color w:val="000000" w:themeColor="text1"/>
          <w:sz w:val="22"/>
          <w:szCs w:val="22"/>
        </w:rPr>
        <w:t>e retornando-lhe a propriedade fiduciária dest</w:t>
      </w:r>
      <w:ins w:id="1041" w:author="Autor" w:date="2021-04-20T14:50:00Z">
        <w:r w:rsidR="00F54098">
          <w:rPr>
            <w:rFonts w:ascii="Ebrima" w:hAnsi="Ebrima"/>
            <w:color w:val="000000" w:themeColor="text1"/>
            <w:sz w:val="22"/>
            <w:szCs w:val="22"/>
          </w:rPr>
          <w:t>e</w:t>
        </w:r>
      </w:ins>
      <w:del w:id="1042" w:author="Autor" w:date="2021-04-20T14:50:00Z">
        <w:r w:rsidRPr="00DD0464" w:rsidDel="00F54098">
          <w:rPr>
            <w:rFonts w:ascii="Ebrima" w:hAnsi="Ebrima"/>
            <w:color w:val="000000" w:themeColor="text1"/>
            <w:sz w:val="22"/>
            <w:szCs w:val="22"/>
          </w:rPr>
          <w:delText>a</w:delText>
        </w:r>
      </w:del>
      <w:r w:rsidRPr="00DD0464">
        <w:rPr>
          <w:rFonts w:ascii="Ebrima" w:hAnsi="Ebrima"/>
          <w:color w:val="000000" w:themeColor="text1"/>
          <w:sz w:val="22"/>
          <w:szCs w:val="22"/>
        </w:rPr>
        <w:t>s.</w:t>
      </w:r>
    </w:p>
    <w:p w14:paraId="3DD649FA" w14:textId="1F611737" w:rsidR="00CC2DCA" w:rsidRPr="00DD0464" w:rsidRDefault="00CC2DCA" w:rsidP="00DD0464">
      <w:pPr>
        <w:tabs>
          <w:tab w:val="left" w:pos="709"/>
        </w:tabs>
        <w:spacing w:line="276" w:lineRule="auto"/>
        <w:jc w:val="both"/>
        <w:rPr>
          <w:rFonts w:ascii="Ebrima" w:hAnsi="Ebrima" w:cstheme="minorHAnsi"/>
          <w:color w:val="000000" w:themeColor="text1"/>
          <w:sz w:val="22"/>
          <w:szCs w:val="22"/>
        </w:rPr>
      </w:pPr>
    </w:p>
    <w:p w14:paraId="02011AEF" w14:textId="2813A8F7" w:rsidR="00F35E70" w:rsidRPr="00DD0464" w:rsidDel="002D6D82" w:rsidRDefault="00F35E70" w:rsidP="00DD0464">
      <w:pPr>
        <w:tabs>
          <w:tab w:val="left" w:pos="1134"/>
        </w:tabs>
        <w:spacing w:line="276" w:lineRule="auto"/>
        <w:ind w:right="-2"/>
        <w:jc w:val="both"/>
        <w:rPr>
          <w:del w:id="1043" w:author="Autor" w:date="2021-04-20T14:47:00Z"/>
          <w:rFonts w:ascii="Ebrima" w:hAnsi="Ebrima"/>
          <w:color w:val="000000" w:themeColor="text1"/>
          <w:sz w:val="22"/>
          <w:szCs w:val="22"/>
          <w:u w:val="single"/>
        </w:rPr>
      </w:pPr>
      <w:del w:id="1044" w:author="Autor" w:date="2021-04-20T14:47:00Z">
        <w:r w:rsidRPr="00DD0464" w:rsidDel="002D6D82">
          <w:rPr>
            <w:rFonts w:ascii="Ebrima" w:hAnsi="Ebrima" w:cs="Tahoma"/>
            <w:color w:val="000000" w:themeColor="text1"/>
            <w:sz w:val="22"/>
            <w:szCs w:val="22"/>
            <w:u w:val="single"/>
          </w:rPr>
          <w:delText xml:space="preserve">Alienação Fiduciária de Imóveis </w:delText>
        </w:r>
        <w:r w:rsidRPr="00DD0464" w:rsidDel="002D6D82">
          <w:rPr>
            <w:rFonts w:ascii="Ebrima" w:hAnsi="Ebrima"/>
            <w:color w:val="000000" w:themeColor="text1"/>
            <w:sz w:val="22"/>
            <w:szCs w:val="22"/>
            <w:u w:val="single"/>
          </w:rPr>
          <w:delText>Condomínio Vitória Régia</w:delText>
        </w:r>
      </w:del>
    </w:p>
    <w:p w14:paraId="19885383" w14:textId="1545D8C2" w:rsidR="00F35E70" w:rsidRPr="00DD0464" w:rsidDel="002D6D82" w:rsidRDefault="00F35E70" w:rsidP="00DD0464">
      <w:pPr>
        <w:tabs>
          <w:tab w:val="left" w:pos="1134"/>
        </w:tabs>
        <w:spacing w:line="276" w:lineRule="auto"/>
        <w:ind w:right="-2"/>
        <w:jc w:val="both"/>
        <w:rPr>
          <w:del w:id="1045" w:author="Autor" w:date="2021-04-20T14:47:00Z"/>
          <w:rFonts w:ascii="Ebrima" w:hAnsi="Ebrima"/>
          <w:color w:val="000000" w:themeColor="text1"/>
          <w:sz w:val="22"/>
          <w:szCs w:val="22"/>
          <w:u w:val="single"/>
        </w:rPr>
      </w:pPr>
    </w:p>
    <w:p w14:paraId="4E66E046" w14:textId="6613F575" w:rsidR="00DE24AA" w:rsidRPr="00DD0464" w:rsidDel="002D6D82" w:rsidRDefault="00F35E70" w:rsidP="00DD0464">
      <w:pPr>
        <w:pStyle w:val="PargrafodaLista"/>
        <w:numPr>
          <w:ilvl w:val="0"/>
          <w:numId w:val="13"/>
        </w:numPr>
        <w:tabs>
          <w:tab w:val="left" w:pos="709"/>
        </w:tabs>
        <w:spacing w:line="276" w:lineRule="auto"/>
        <w:ind w:left="0" w:firstLine="0"/>
        <w:jc w:val="both"/>
        <w:rPr>
          <w:del w:id="1046" w:author="Autor" w:date="2021-04-20T14:47:00Z"/>
          <w:rFonts w:ascii="Ebrima" w:hAnsi="Ebrima" w:cstheme="minorHAnsi"/>
          <w:color w:val="000000" w:themeColor="text1"/>
          <w:sz w:val="22"/>
          <w:szCs w:val="22"/>
        </w:rPr>
      </w:pPr>
      <w:del w:id="1047" w:author="Autor" w:date="2021-04-20T14:47:00Z">
        <w:r w:rsidRPr="00DD0464" w:rsidDel="002D6D82">
          <w:rPr>
            <w:rFonts w:ascii="Ebrima" w:hAnsi="Ebrima" w:cstheme="minorHAnsi"/>
            <w:color w:val="000000" w:themeColor="text1"/>
            <w:sz w:val="22"/>
            <w:szCs w:val="22"/>
          </w:rPr>
          <w:delText xml:space="preserve">Mediante </w:delText>
        </w:r>
        <w:r w:rsidR="003F6567" w:rsidRPr="00DD0464" w:rsidDel="002D6D82">
          <w:rPr>
            <w:rFonts w:ascii="Ebrima" w:hAnsi="Ebrima" w:cstheme="minorHAnsi"/>
            <w:color w:val="000000" w:themeColor="text1"/>
            <w:sz w:val="22"/>
            <w:szCs w:val="22"/>
          </w:rPr>
          <w:delText xml:space="preserve">celebração do instrumento </w:delText>
        </w:r>
        <w:r w:rsidRPr="00DD0464" w:rsidDel="002D6D82">
          <w:rPr>
            <w:rFonts w:ascii="Ebrima" w:hAnsi="Ebrima" w:cstheme="minorHAnsi"/>
            <w:color w:val="000000" w:themeColor="text1"/>
            <w:sz w:val="22"/>
            <w:szCs w:val="22"/>
          </w:rPr>
          <w:delText xml:space="preserve">de </w:delText>
        </w:r>
        <w:r w:rsidRPr="00DD0464" w:rsidDel="002D6D82">
          <w:rPr>
            <w:rFonts w:ascii="Ebrima" w:hAnsi="Ebrima" w:cs="Tahoma"/>
            <w:color w:val="000000" w:themeColor="text1"/>
            <w:sz w:val="22"/>
            <w:szCs w:val="22"/>
          </w:rPr>
          <w:delText>Alienação Fiduciária de Imóveis Condomínio Vitória Régia</w:delText>
        </w:r>
        <w:r w:rsidRPr="00DD0464" w:rsidDel="002D6D82">
          <w:rPr>
            <w:rFonts w:ascii="Ebrima" w:hAnsi="Ebrima" w:cstheme="minorHAnsi"/>
            <w:bCs/>
            <w:color w:val="000000" w:themeColor="text1"/>
            <w:sz w:val="22"/>
            <w:szCs w:val="22"/>
          </w:rPr>
          <w:delText xml:space="preserve">, </w:delText>
        </w:r>
        <w:r w:rsidRPr="00DD0464" w:rsidDel="002D6D82">
          <w:rPr>
            <w:rFonts w:ascii="Ebrima" w:hAnsi="Ebrima" w:cstheme="minorHAnsi"/>
            <w:color w:val="000000" w:themeColor="text1"/>
            <w:sz w:val="22"/>
            <w:szCs w:val="22"/>
          </w:rPr>
          <w:delText>e</w:delText>
        </w:r>
        <w:r w:rsidRPr="00DD0464" w:rsidDel="002D6D82">
          <w:rPr>
            <w:rFonts w:ascii="Ebrima" w:hAnsi="Ebrima" w:cstheme="minorHAnsi"/>
            <w:bCs/>
            <w:color w:val="000000" w:themeColor="text1"/>
            <w:sz w:val="22"/>
            <w:szCs w:val="22"/>
          </w:rPr>
          <w:delText xml:space="preserve">m garantia do fiel e cabal pagamento de todo e qualquer montante devido com relação às Obrigações Garantidas, </w:delText>
        </w:r>
        <w:r w:rsidRPr="00DD0464" w:rsidDel="002D6D82">
          <w:rPr>
            <w:rFonts w:ascii="Ebrima" w:hAnsi="Ebrima" w:cstheme="minorHAnsi"/>
            <w:color w:val="000000" w:themeColor="text1"/>
            <w:sz w:val="22"/>
            <w:szCs w:val="22"/>
          </w:rPr>
          <w:delText xml:space="preserve">a </w:delText>
        </w:r>
        <w:r w:rsidRPr="00DD0464" w:rsidDel="002D6D82">
          <w:rPr>
            <w:rFonts w:ascii="Ebrima" w:hAnsi="Ebrima"/>
            <w:color w:val="000000" w:themeColor="text1"/>
            <w:sz w:val="22"/>
            <w:szCs w:val="22"/>
          </w:rPr>
          <w:delText>[</w:delText>
        </w:r>
        <w:r w:rsidR="001E55CF" w:rsidRPr="00DD0464" w:rsidDel="002D6D82">
          <w:rPr>
            <w:rFonts w:ascii="Ebrima" w:hAnsi="Ebrima"/>
            <w:color w:val="000000" w:themeColor="text1"/>
            <w:sz w:val="22"/>
            <w:szCs w:val="22"/>
            <w:highlight w:val="yellow"/>
          </w:rPr>
          <w:delText>Servic</w:delText>
        </w:r>
        <w:r w:rsidRPr="00DD0464" w:rsidDel="002D6D82">
          <w:rPr>
            <w:rFonts w:ascii="Ebrima" w:hAnsi="Ebrima"/>
            <w:color w:val="000000" w:themeColor="text1"/>
            <w:sz w:val="22"/>
            <w:szCs w:val="22"/>
          </w:rPr>
          <w:delText xml:space="preserve">] </w:delText>
        </w:r>
        <w:r w:rsidRPr="00DD0464" w:rsidDel="002D6D82">
          <w:rPr>
            <w:rFonts w:ascii="Ebrima" w:hAnsi="Ebrima" w:cstheme="minorHAnsi"/>
            <w:color w:val="000000" w:themeColor="text1"/>
            <w:sz w:val="22"/>
            <w:szCs w:val="22"/>
          </w:rPr>
          <w:delText xml:space="preserve">constituiu em favor da Securitizadora a garantia </w:delText>
        </w:r>
        <w:r w:rsidR="003F6567" w:rsidRPr="00DD0464" w:rsidDel="002D6D82">
          <w:rPr>
            <w:rFonts w:ascii="Ebrima" w:hAnsi="Ebrima" w:cstheme="minorHAnsi"/>
            <w:color w:val="000000" w:themeColor="text1"/>
            <w:sz w:val="22"/>
            <w:szCs w:val="22"/>
          </w:rPr>
          <w:delText xml:space="preserve">fiduciária sobre os </w:delText>
        </w:r>
        <w:r w:rsidRPr="00DD0464" w:rsidDel="002D6D82">
          <w:rPr>
            <w:rFonts w:ascii="Ebrima" w:hAnsi="Ebrima" w:cs="Tahoma"/>
            <w:color w:val="000000" w:themeColor="text1"/>
            <w:sz w:val="22"/>
            <w:szCs w:val="22"/>
          </w:rPr>
          <w:delText>Imóveis Condomínio Vitória Régia</w:delText>
        </w:r>
        <w:r w:rsidRPr="00DD0464" w:rsidDel="002D6D82">
          <w:rPr>
            <w:rFonts w:ascii="Ebrima" w:hAnsi="Ebrima" w:cstheme="minorHAnsi"/>
            <w:color w:val="000000" w:themeColor="text1"/>
            <w:sz w:val="22"/>
            <w:szCs w:val="22"/>
          </w:rPr>
          <w:delText>.</w:delText>
        </w:r>
      </w:del>
    </w:p>
    <w:p w14:paraId="6DBDE502" w14:textId="26BC7A7F" w:rsidR="00DE24AA" w:rsidRPr="00DD0464" w:rsidDel="002D6D82" w:rsidRDefault="00DE24AA" w:rsidP="00DD0464">
      <w:pPr>
        <w:pStyle w:val="PargrafodaLista"/>
        <w:tabs>
          <w:tab w:val="left" w:pos="709"/>
        </w:tabs>
        <w:spacing w:line="276" w:lineRule="auto"/>
        <w:ind w:left="360"/>
        <w:jc w:val="both"/>
        <w:rPr>
          <w:del w:id="1048" w:author="Autor" w:date="2021-04-20T14:47:00Z"/>
          <w:rFonts w:ascii="Ebrima" w:hAnsi="Ebrima"/>
          <w:color w:val="000000" w:themeColor="text1"/>
          <w:sz w:val="22"/>
          <w:szCs w:val="22"/>
        </w:rPr>
      </w:pPr>
    </w:p>
    <w:p w14:paraId="2E77B43C" w14:textId="476F00D4" w:rsidR="00F35E70" w:rsidRPr="00DD0464" w:rsidDel="002D6D82" w:rsidRDefault="00F35E70" w:rsidP="00DD0464">
      <w:pPr>
        <w:pStyle w:val="PargrafodaLista"/>
        <w:numPr>
          <w:ilvl w:val="2"/>
          <w:numId w:val="59"/>
        </w:numPr>
        <w:tabs>
          <w:tab w:val="left" w:pos="709"/>
        </w:tabs>
        <w:spacing w:line="276" w:lineRule="auto"/>
        <w:ind w:left="709" w:hanging="1"/>
        <w:jc w:val="both"/>
        <w:rPr>
          <w:del w:id="1049" w:author="Autor" w:date="2021-04-20T14:47:00Z"/>
          <w:rFonts w:ascii="Ebrima" w:hAnsi="Ebrima" w:cstheme="minorHAnsi"/>
          <w:color w:val="000000" w:themeColor="text1"/>
          <w:sz w:val="22"/>
          <w:szCs w:val="22"/>
        </w:rPr>
      </w:pPr>
      <w:del w:id="1050" w:author="Autor" w:date="2021-04-20T14:47:00Z">
        <w:r w:rsidRPr="00DD0464" w:rsidDel="002D6D82">
          <w:rPr>
            <w:rFonts w:ascii="Ebrima" w:hAnsi="Ebrima"/>
            <w:color w:val="000000" w:themeColor="text1"/>
            <w:sz w:val="22"/>
            <w:szCs w:val="22"/>
          </w:rPr>
          <w:delText xml:space="preserve">Uma vez adimplidas as Obrigações Garantidas, a </w:delText>
        </w:r>
        <w:r w:rsidRPr="00DD0464" w:rsidDel="002D6D82">
          <w:rPr>
            <w:rFonts w:ascii="Ebrima" w:hAnsi="Ebrima" w:cstheme="minorHAnsi"/>
            <w:color w:val="000000" w:themeColor="text1"/>
            <w:sz w:val="22"/>
            <w:szCs w:val="22"/>
          </w:rPr>
          <w:delText xml:space="preserve">Securitizadora </w:delText>
        </w:r>
        <w:r w:rsidRPr="00DD0464" w:rsidDel="002D6D82">
          <w:rPr>
            <w:rFonts w:ascii="Ebrima" w:hAnsi="Ebrima"/>
            <w:color w:val="000000" w:themeColor="text1"/>
            <w:sz w:val="22"/>
            <w:szCs w:val="22"/>
          </w:rPr>
          <w:delText>dará a mais ampla, plena e geral quitação à [</w:delText>
        </w:r>
        <w:r w:rsidR="001E55CF" w:rsidRPr="00DD0464" w:rsidDel="002D6D82">
          <w:rPr>
            <w:rFonts w:ascii="Ebrima" w:hAnsi="Ebrima"/>
            <w:color w:val="000000" w:themeColor="text1"/>
            <w:sz w:val="22"/>
            <w:szCs w:val="22"/>
            <w:highlight w:val="yellow"/>
          </w:rPr>
          <w:delText>Servic</w:delText>
        </w:r>
        <w:r w:rsidRPr="00DD0464" w:rsidDel="002D6D82">
          <w:rPr>
            <w:rFonts w:ascii="Ebrima" w:hAnsi="Ebrima"/>
            <w:color w:val="000000" w:themeColor="text1"/>
            <w:sz w:val="22"/>
            <w:szCs w:val="22"/>
          </w:rPr>
          <w:delText xml:space="preserve">], liberando das Garantias </w:delText>
        </w:r>
        <w:r w:rsidR="009C175D" w:rsidRPr="00DD0464" w:rsidDel="002D6D82">
          <w:rPr>
            <w:rFonts w:ascii="Ebrima" w:hAnsi="Ebrima"/>
            <w:color w:val="000000" w:themeColor="text1"/>
            <w:sz w:val="22"/>
            <w:szCs w:val="22"/>
          </w:rPr>
          <w:delText xml:space="preserve">os </w:delText>
        </w:r>
        <w:r w:rsidR="00C525F4" w:rsidRPr="00DD0464" w:rsidDel="002D6D82">
          <w:rPr>
            <w:rFonts w:ascii="Ebrima" w:hAnsi="Ebrima"/>
            <w:color w:val="000000" w:themeColor="text1"/>
            <w:sz w:val="22"/>
            <w:szCs w:val="22"/>
          </w:rPr>
          <w:delText xml:space="preserve">Lotes dos Imóveis Condomínio Vitoria Régia </w:delText>
        </w:r>
        <w:r w:rsidRPr="00DD0464" w:rsidDel="002D6D82">
          <w:rPr>
            <w:rFonts w:ascii="Ebrima" w:hAnsi="Ebrima"/>
            <w:color w:val="000000" w:themeColor="text1"/>
            <w:sz w:val="22"/>
            <w:szCs w:val="22"/>
          </w:rPr>
          <w:delText>e retornando-lhe a propriedade fiduciária destas.</w:delText>
        </w:r>
      </w:del>
    </w:p>
    <w:p w14:paraId="6AC45957" w14:textId="087F9E1C" w:rsidR="00F35E70" w:rsidRPr="00DD0464" w:rsidDel="002D6D82" w:rsidRDefault="00F35E70" w:rsidP="00DD0464">
      <w:pPr>
        <w:tabs>
          <w:tab w:val="left" w:pos="709"/>
        </w:tabs>
        <w:spacing w:line="276" w:lineRule="auto"/>
        <w:jc w:val="both"/>
        <w:rPr>
          <w:del w:id="1051" w:author="Autor" w:date="2021-04-20T14:47:00Z"/>
          <w:rFonts w:ascii="Ebrima" w:hAnsi="Ebrima" w:cstheme="minorHAnsi"/>
          <w:color w:val="000000" w:themeColor="text1"/>
          <w:sz w:val="22"/>
          <w:szCs w:val="22"/>
        </w:rPr>
      </w:pPr>
    </w:p>
    <w:p w14:paraId="19001A10" w14:textId="666E8CA4" w:rsidR="00F35E70" w:rsidRPr="00DD0464" w:rsidRDefault="00F35E70" w:rsidP="00DD0464">
      <w:pPr>
        <w:tabs>
          <w:tab w:val="left" w:pos="1134"/>
        </w:tabs>
        <w:spacing w:line="276" w:lineRule="auto"/>
        <w:ind w:right="-2"/>
        <w:jc w:val="both"/>
        <w:rPr>
          <w:rFonts w:ascii="Ebrima" w:hAnsi="Ebrima"/>
          <w:color w:val="000000" w:themeColor="text1"/>
          <w:sz w:val="22"/>
          <w:szCs w:val="22"/>
          <w:u w:val="single"/>
        </w:rPr>
      </w:pPr>
      <w:r w:rsidRPr="00DD0464">
        <w:rPr>
          <w:rFonts w:ascii="Ebrima" w:hAnsi="Ebrima"/>
          <w:color w:val="000000" w:themeColor="text1"/>
          <w:sz w:val="22"/>
          <w:szCs w:val="22"/>
          <w:u w:val="single"/>
        </w:rPr>
        <w:t>Alienação Fiduciária de Imóveis Áreas Adicionais</w:t>
      </w:r>
    </w:p>
    <w:p w14:paraId="3A165FF9" w14:textId="77777777" w:rsidR="00F35E70" w:rsidRPr="00DD0464" w:rsidRDefault="00F35E70" w:rsidP="00DD0464">
      <w:pPr>
        <w:tabs>
          <w:tab w:val="left" w:pos="1134"/>
        </w:tabs>
        <w:spacing w:line="276" w:lineRule="auto"/>
        <w:ind w:right="-2"/>
        <w:jc w:val="both"/>
        <w:rPr>
          <w:rFonts w:ascii="Ebrima" w:hAnsi="Ebrima"/>
          <w:color w:val="000000" w:themeColor="text1"/>
          <w:sz w:val="22"/>
          <w:szCs w:val="22"/>
          <w:u w:val="single"/>
        </w:rPr>
      </w:pPr>
    </w:p>
    <w:p w14:paraId="33F49687" w14:textId="535251B8" w:rsidR="00F35E70" w:rsidRPr="00DD0464" w:rsidRDefault="00F35E70" w:rsidP="00DD0464">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Mediante </w:t>
      </w:r>
      <w:r w:rsidR="003F6567" w:rsidRPr="00DD0464">
        <w:rPr>
          <w:rFonts w:ascii="Ebrima" w:hAnsi="Ebrima" w:cstheme="minorHAnsi"/>
          <w:color w:val="000000" w:themeColor="text1"/>
          <w:sz w:val="22"/>
          <w:szCs w:val="22"/>
        </w:rPr>
        <w:t>celebração do instrumento</w:t>
      </w:r>
      <w:r w:rsidR="003F6567" w:rsidRPr="00DD0464" w:rsidDel="003F6567">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de </w:t>
      </w:r>
      <w:r w:rsidRPr="00DD0464">
        <w:rPr>
          <w:rFonts w:ascii="Ebrima" w:hAnsi="Ebrima" w:cs="Tahoma"/>
          <w:color w:val="000000" w:themeColor="text1"/>
          <w:sz w:val="22"/>
          <w:szCs w:val="22"/>
        </w:rPr>
        <w:t>Alienação Fiduciária de Imóveis Áreas Adicionais</w:t>
      </w:r>
      <w:r w:rsidRPr="00DD0464">
        <w:rPr>
          <w:rFonts w:ascii="Ebrima" w:hAnsi="Ebrima" w:cstheme="minorHAnsi"/>
          <w:bCs/>
          <w:color w:val="000000" w:themeColor="text1"/>
          <w:sz w:val="22"/>
          <w:szCs w:val="22"/>
        </w:rPr>
        <w:t xml:space="preserve">, </w:t>
      </w:r>
      <w:r w:rsidRPr="00DD0464">
        <w:rPr>
          <w:rFonts w:ascii="Ebrima" w:hAnsi="Ebrima" w:cstheme="minorHAnsi"/>
          <w:color w:val="000000" w:themeColor="text1"/>
          <w:sz w:val="22"/>
          <w:szCs w:val="22"/>
        </w:rPr>
        <w:t>e</w:t>
      </w:r>
      <w:r w:rsidRPr="00DD0464">
        <w:rPr>
          <w:rFonts w:ascii="Ebrima" w:hAnsi="Ebrima" w:cstheme="minorHAnsi"/>
          <w:bCs/>
          <w:color w:val="000000" w:themeColor="text1"/>
          <w:sz w:val="22"/>
          <w:szCs w:val="22"/>
        </w:rPr>
        <w:t xml:space="preserve">m garantia do fiel e cabal pagamento de todo e qualquer montante devido com relação às Obrigações </w:t>
      </w:r>
      <w:r w:rsidRPr="00DD0464">
        <w:rPr>
          <w:rFonts w:ascii="Ebrima" w:hAnsi="Ebrima" w:cstheme="minorHAnsi"/>
          <w:bCs/>
          <w:color w:val="000000" w:themeColor="text1"/>
          <w:sz w:val="22"/>
          <w:szCs w:val="22"/>
        </w:rPr>
        <w:lastRenderedPageBreak/>
        <w:t xml:space="preserve">Garantidas, </w:t>
      </w:r>
      <w:ins w:id="1052" w:author="Autor" w:date="2021-04-20T14:49:00Z">
        <w:r w:rsidR="002D6D82">
          <w:rPr>
            <w:rFonts w:ascii="Ebrima" w:hAnsi="Ebrima" w:cstheme="minorHAnsi"/>
            <w:bCs/>
            <w:color w:val="000000" w:themeColor="text1"/>
            <w:sz w:val="22"/>
            <w:szCs w:val="22"/>
          </w:rPr>
          <w:t>o Sr. Ricardo e o Sr. Eduardo</w:t>
        </w:r>
      </w:ins>
      <w:del w:id="1053" w:author="Autor" w:date="2021-04-20T14:49:00Z">
        <w:r w:rsidRPr="00DD0464" w:rsidDel="002D6D82">
          <w:rPr>
            <w:rFonts w:ascii="Ebrima" w:hAnsi="Ebrima" w:cstheme="minorHAnsi"/>
            <w:color w:val="000000" w:themeColor="text1"/>
            <w:sz w:val="22"/>
            <w:szCs w:val="22"/>
          </w:rPr>
          <w:delText xml:space="preserve">a </w:delText>
        </w:r>
        <w:r w:rsidRPr="00DD0464" w:rsidDel="002D6D82">
          <w:rPr>
            <w:rFonts w:ascii="Ebrima" w:hAnsi="Ebrima"/>
            <w:color w:val="000000" w:themeColor="text1"/>
            <w:sz w:val="22"/>
            <w:szCs w:val="22"/>
          </w:rPr>
          <w:delText>[</w:delText>
        </w:r>
        <w:r w:rsidR="001E55CF" w:rsidRPr="00DD0464" w:rsidDel="002D6D82">
          <w:rPr>
            <w:rFonts w:ascii="Ebrima" w:hAnsi="Ebrima"/>
            <w:color w:val="000000" w:themeColor="text1"/>
            <w:sz w:val="22"/>
            <w:szCs w:val="22"/>
            <w:highlight w:val="yellow"/>
          </w:rPr>
          <w:delText>Servic</w:delText>
        </w:r>
        <w:r w:rsidRPr="00DD0464" w:rsidDel="002D6D82">
          <w:rPr>
            <w:rFonts w:ascii="Ebrima" w:hAnsi="Ebrima"/>
            <w:color w:val="000000" w:themeColor="text1"/>
            <w:sz w:val="22"/>
            <w:szCs w:val="22"/>
          </w:rPr>
          <w:delText>]</w:delText>
        </w:r>
      </w:del>
      <w:r w:rsidRPr="00DD0464">
        <w:rPr>
          <w:rFonts w:ascii="Ebrima" w:hAnsi="Ebrima"/>
          <w:color w:val="000000" w:themeColor="text1"/>
          <w:sz w:val="22"/>
          <w:szCs w:val="22"/>
        </w:rPr>
        <w:t xml:space="preserve"> </w:t>
      </w:r>
      <w:del w:id="1054" w:author="Autor" w:date="2021-04-20T14:49:00Z">
        <w:r w:rsidRPr="00DD0464" w:rsidDel="002D6D82">
          <w:rPr>
            <w:rFonts w:ascii="Ebrima" w:hAnsi="Ebrima" w:cstheme="minorHAnsi"/>
            <w:color w:val="000000" w:themeColor="text1"/>
            <w:sz w:val="22"/>
            <w:szCs w:val="22"/>
          </w:rPr>
          <w:delText xml:space="preserve">constituiu </w:delText>
        </w:r>
      </w:del>
      <w:ins w:id="1055" w:author="Autor" w:date="2021-04-20T14:49:00Z">
        <w:r w:rsidR="00F94919" w:rsidRPr="00DD0464">
          <w:rPr>
            <w:rFonts w:ascii="Ebrima" w:hAnsi="Ebrima" w:cstheme="minorHAnsi"/>
            <w:color w:val="000000" w:themeColor="text1"/>
            <w:sz w:val="22"/>
            <w:szCs w:val="22"/>
          </w:rPr>
          <w:t>constituí</w:t>
        </w:r>
        <w:r w:rsidR="00F94919">
          <w:rPr>
            <w:rFonts w:ascii="Ebrima" w:hAnsi="Ebrima" w:cstheme="minorHAnsi"/>
            <w:color w:val="000000" w:themeColor="text1"/>
            <w:sz w:val="22"/>
            <w:szCs w:val="22"/>
          </w:rPr>
          <w:t>ram</w:t>
        </w:r>
        <w:r w:rsidR="002D6D82"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em favor da Securitizadora a garantia </w:t>
      </w:r>
      <w:r w:rsidR="003F6567" w:rsidRPr="00DD0464">
        <w:rPr>
          <w:rFonts w:ascii="Ebrima" w:hAnsi="Ebrima" w:cstheme="minorHAnsi"/>
          <w:color w:val="000000" w:themeColor="text1"/>
          <w:sz w:val="22"/>
          <w:szCs w:val="22"/>
        </w:rPr>
        <w:t>fiduciária sobre os</w:t>
      </w:r>
      <w:r w:rsidRPr="00DD0464">
        <w:rPr>
          <w:rFonts w:ascii="Ebrima" w:hAnsi="Ebrima" w:cs="Tahoma"/>
          <w:color w:val="000000" w:themeColor="text1"/>
          <w:sz w:val="22"/>
          <w:szCs w:val="22"/>
        </w:rPr>
        <w:t xml:space="preserve"> Imóveis Áreas Adicionais</w:t>
      </w:r>
      <w:r w:rsidRPr="00DD0464">
        <w:rPr>
          <w:rFonts w:ascii="Ebrima" w:hAnsi="Ebrima" w:cstheme="minorHAnsi"/>
          <w:color w:val="000000" w:themeColor="text1"/>
          <w:sz w:val="22"/>
          <w:szCs w:val="22"/>
        </w:rPr>
        <w:t>.</w:t>
      </w:r>
    </w:p>
    <w:p w14:paraId="493F9428" w14:textId="77777777" w:rsidR="00F35E70" w:rsidRPr="00DD0464" w:rsidRDefault="00F35E70" w:rsidP="00DD0464">
      <w:pPr>
        <w:pStyle w:val="PargrafodaLista"/>
        <w:spacing w:line="276" w:lineRule="auto"/>
        <w:ind w:left="360" w:right="-2"/>
        <w:jc w:val="both"/>
        <w:rPr>
          <w:rFonts w:ascii="Ebrima" w:hAnsi="Ebrima"/>
          <w:color w:val="000000" w:themeColor="text1"/>
          <w:sz w:val="22"/>
          <w:szCs w:val="22"/>
        </w:rPr>
      </w:pPr>
    </w:p>
    <w:p w14:paraId="54853A27" w14:textId="4F463E80" w:rsidR="00172878" w:rsidRPr="00DD0464" w:rsidRDefault="00F35E70">
      <w:pPr>
        <w:pStyle w:val="PargrafodaLista"/>
        <w:numPr>
          <w:ilvl w:val="2"/>
          <w:numId w:val="78"/>
        </w:numPr>
        <w:spacing w:line="276" w:lineRule="auto"/>
        <w:ind w:left="709" w:hanging="1"/>
        <w:jc w:val="both"/>
        <w:rPr>
          <w:rFonts w:ascii="Ebrima" w:hAnsi="Ebrima" w:cstheme="minorHAnsi"/>
          <w:color w:val="000000" w:themeColor="text1"/>
          <w:sz w:val="22"/>
          <w:szCs w:val="22"/>
        </w:rPr>
        <w:pPrChange w:id="1056" w:author="Autor" w:date="2021-04-20T14:48:00Z">
          <w:pPr>
            <w:pStyle w:val="PargrafodaLista"/>
            <w:numPr>
              <w:ilvl w:val="2"/>
              <w:numId w:val="61"/>
            </w:numPr>
            <w:spacing w:line="276" w:lineRule="auto"/>
            <w:ind w:left="709" w:hanging="1"/>
            <w:jc w:val="both"/>
          </w:pPr>
        </w:pPrChange>
      </w:pPr>
      <w:r w:rsidRPr="00DD0464">
        <w:rPr>
          <w:rFonts w:ascii="Ebrima" w:hAnsi="Ebrima"/>
          <w:color w:val="000000" w:themeColor="text1"/>
          <w:sz w:val="22"/>
          <w:szCs w:val="22"/>
        </w:rPr>
        <w:t xml:space="preserve">Uma vez adimplidas as Obrigações Garantidas, a Securitizadora dará a mais ampla, plena e geral quitação </w:t>
      </w:r>
      <w:ins w:id="1057" w:author="Autor" w:date="2021-04-20T14:50:00Z">
        <w:r w:rsidR="00F94919">
          <w:rPr>
            <w:rFonts w:ascii="Ebrima" w:hAnsi="Ebrima"/>
            <w:color w:val="000000" w:themeColor="text1"/>
            <w:sz w:val="22"/>
            <w:szCs w:val="22"/>
          </w:rPr>
          <w:t>aos proprietários</w:t>
        </w:r>
      </w:ins>
      <w:del w:id="1058" w:author="Autor" w:date="2021-04-20T14:50:00Z">
        <w:r w:rsidRPr="00DD0464" w:rsidDel="00F94919">
          <w:rPr>
            <w:rFonts w:ascii="Ebrima" w:hAnsi="Ebrima"/>
            <w:color w:val="000000" w:themeColor="text1"/>
            <w:sz w:val="22"/>
            <w:szCs w:val="22"/>
          </w:rPr>
          <w:delText>à [</w:delText>
        </w:r>
        <w:r w:rsidR="001E55CF" w:rsidRPr="00DD0464" w:rsidDel="00F94919">
          <w:rPr>
            <w:rFonts w:ascii="Ebrima" w:hAnsi="Ebrima"/>
            <w:color w:val="000000" w:themeColor="text1"/>
            <w:sz w:val="22"/>
            <w:szCs w:val="22"/>
            <w:highlight w:val="yellow"/>
          </w:rPr>
          <w:delText>Servic</w:delText>
        </w:r>
        <w:r w:rsidRPr="00DD0464" w:rsidDel="00F94919">
          <w:rPr>
            <w:rFonts w:ascii="Ebrima" w:hAnsi="Ebrima"/>
            <w:color w:val="000000" w:themeColor="text1"/>
            <w:sz w:val="22"/>
            <w:szCs w:val="22"/>
          </w:rPr>
          <w:delText>]</w:delText>
        </w:r>
      </w:del>
      <w:r w:rsidRPr="00DD0464">
        <w:rPr>
          <w:rFonts w:ascii="Ebrima" w:hAnsi="Ebrima"/>
          <w:color w:val="000000" w:themeColor="text1"/>
          <w:sz w:val="22"/>
          <w:szCs w:val="22"/>
        </w:rPr>
        <w:t xml:space="preserve">, liberando das Garantias </w:t>
      </w:r>
      <w:ins w:id="1059" w:author="Autor" w:date="2021-04-20T14:50:00Z">
        <w:r w:rsidR="00F94919">
          <w:rPr>
            <w:rFonts w:ascii="Ebrima" w:hAnsi="Ebrima"/>
            <w:color w:val="000000" w:themeColor="text1"/>
            <w:sz w:val="22"/>
            <w:szCs w:val="22"/>
          </w:rPr>
          <w:t xml:space="preserve">os </w:t>
        </w:r>
      </w:ins>
      <w:del w:id="1060" w:author="Autor" w:date="2021-04-20T14:50:00Z">
        <w:r w:rsidRPr="00DD0464" w:rsidDel="00F94919">
          <w:rPr>
            <w:rFonts w:ascii="Ebrima" w:hAnsi="Ebrima"/>
            <w:color w:val="000000" w:themeColor="text1"/>
            <w:sz w:val="22"/>
            <w:szCs w:val="22"/>
          </w:rPr>
          <w:delText xml:space="preserve">as </w:delText>
        </w:r>
        <w:r w:rsidR="00C525F4" w:rsidRPr="00DD0464" w:rsidDel="00F94919">
          <w:rPr>
            <w:rFonts w:ascii="Ebrima" w:hAnsi="Ebrima"/>
            <w:color w:val="000000" w:themeColor="text1"/>
            <w:sz w:val="22"/>
            <w:szCs w:val="22"/>
          </w:rPr>
          <w:delText>[</w:delText>
        </w:r>
        <w:r w:rsidR="00C525F4" w:rsidRPr="00DD0464" w:rsidDel="00F94919">
          <w:rPr>
            <w:rFonts w:ascii="Ebrima" w:hAnsi="Ebrima"/>
            <w:color w:val="000000" w:themeColor="text1"/>
            <w:sz w:val="22"/>
            <w:szCs w:val="22"/>
            <w:highlight w:val="yellow"/>
          </w:rPr>
          <w:delText>Unidades/Lotes</w:delText>
        </w:r>
        <w:r w:rsidR="00C525F4" w:rsidRPr="00DD0464" w:rsidDel="00F94919">
          <w:rPr>
            <w:rFonts w:ascii="Ebrima" w:hAnsi="Ebrima"/>
            <w:color w:val="000000" w:themeColor="text1"/>
            <w:sz w:val="22"/>
            <w:szCs w:val="22"/>
          </w:rPr>
          <w:delText xml:space="preserve">] dos </w:delText>
        </w:r>
      </w:del>
      <w:r w:rsidR="00C525F4" w:rsidRPr="00DD0464">
        <w:rPr>
          <w:rFonts w:ascii="Ebrima" w:hAnsi="Ebrima"/>
          <w:color w:val="000000" w:themeColor="text1"/>
          <w:sz w:val="22"/>
          <w:szCs w:val="22"/>
        </w:rPr>
        <w:t xml:space="preserve">Imóveis Áreas Adicionais </w:t>
      </w:r>
      <w:r w:rsidRPr="00DD0464">
        <w:rPr>
          <w:rFonts w:ascii="Ebrima" w:hAnsi="Ebrima"/>
          <w:color w:val="000000" w:themeColor="text1"/>
          <w:sz w:val="22"/>
          <w:szCs w:val="22"/>
        </w:rPr>
        <w:t>e retornando-lhe a propriedade fiduciária dest</w:t>
      </w:r>
      <w:ins w:id="1061" w:author="Autor" w:date="2021-04-20T14:50:00Z">
        <w:r w:rsidR="00F54098">
          <w:rPr>
            <w:rFonts w:ascii="Ebrima" w:hAnsi="Ebrima"/>
            <w:color w:val="000000" w:themeColor="text1"/>
            <w:sz w:val="22"/>
            <w:szCs w:val="22"/>
          </w:rPr>
          <w:t>e</w:t>
        </w:r>
      </w:ins>
      <w:del w:id="1062" w:author="Autor" w:date="2021-04-20T14:50:00Z">
        <w:r w:rsidRPr="00DD0464" w:rsidDel="00F54098">
          <w:rPr>
            <w:rFonts w:ascii="Ebrima" w:hAnsi="Ebrima"/>
            <w:color w:val="000000" w:themeColor="text1"/>
            <w:sz w:val="22"/>
            <w:szCs w:val="22"/>
          </w:rPr>
          <w:delText>a</w:delText>
        </w:r>
      </w:del>
      <w:r w:rsidRPr="00DD0464">
        <w:rPr>
          <w:rFonts w:ascii="Ebrima" w:hAnsi="Ebrima"/>
          <w:color w:val="000000" w:themeColor="text1"/>
          <w:sz w:val="22"/>
          <w:szCs w:val="22"/>
        </w:rPr>
        <w:t>s.</w:t>
      </w:r>
    </w:p>
    <w:p w14:paraId="4A6A95F8" w14:textId="77777777" w:rsidR="0004403E" w:rsidRPr="00DD0464" w:rsidRDefault="0004403E" w:rsidP="00DD0464">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Ordem de Pagamentos</w:t>
      </w:r>
    </w:p>
    <w:p w14:paraId="7744DB96"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DD0464" w:rsidRDefault="00412131" w:rsidP="00DD0464">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063" w:name="_Ref404107407"/>
      <w:r w:rsidRPr="00DD0464">
        <w:rPr>
          <w:rFonts w:ascii="Ebrima" w:hAnsi="Ebrima" w:cstheme="minorHAnsi"/>
          <w:color w:val="000000" w:themeColor="text1"/>
          <w:sz w:val="22"/>
          <w:szCs w:val="22"/>
        </w:rPr>
        <w:t xml:space="preserve">Os valores recebidos em razão do pagamento dos Créditos Imobiliários deverão ser aplicados de </w:t>
      </w:r>
      <w:bookmarkEnd w:id="1063"/>
      <w:r w:rsidR="0004403E" w:rsidRPr="00DD0464">
        <w:rPr>
          <w:rFonts w:ascii="Ebrima" w:hAnsi="Ebrima"/>
          <w:color w:val="000000" w:themeColor="text1"/>
          <w:sz w:val="22"/>
          <w:szCs w:val="22"/>
        </w:rPr>
        <w:t>acordo com a Ordem de Pagamento</w:t>
      </w:r>
      <w:r w:rsidR="00172878" w:rsidRPr="00DD0464">
        <w:rPr>
          <w:rFonts w:ascii="Ebrima" w:hAnsi="Ebrima"/>
          <w:color w:val="000000" w:themeColor="text1"/>
          <w:sz w:val="22"/>
          <w:szCs w:val="22"/>
        </w:rPr>
        <w:t>s, de forma que cada item somente será pago caso haja recursos disponíveis após o cumprimento do item anterior</w:t>
      </w:r>
      <w:r w:rsidR="003F6567" w:rsidRPr="00DD0464">
        <w:rPr>
          <w:rFonts w:ascii="Ebrima" w:hAnsi="Ebrima"/>
          <w:color w:val="000000" w:themeColor="text1"/>
          <w:sz w:val="22"/>
          <w:szCs w:val="22"/>
        </w:rPr>
        <w:t>.</w:t>
      </w:r>
      <w:r w:rsidR="00172878" w:rsidRPr="00DD0464">
        <w:rPr>
          <w:rFonts w:ascii="Ebrima" w:hAnsi="Ebrima"/>
          <w:color w:val="000000" w:themeColor="text1"/>
          <w:sz w:val="22"/>
          <w:szCs w:val="22"/>
        </w:rPr>
        <w:t xml:space="preserve"> </w:t>
      </w:r>
    </w:p>
    <w:p w14:paraId="47B44133" w14:textId="77777777" w:rsidR="00DE24AA" w:rsidRPr="00DD0464" w:rsidRDefault="00DE24AA" w:rsidP="00DD0464">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DD0464" w:rsidRDefault="00DE24AA" w:rsidP="00DD0464">
      <w:pPr>
        <w:tabs>
          <w:tab w:val="left" w:pos="1134"/>
        </w:tabs>
        <w:spacing w:line="276" w:lineRule="auto"/>
        <w:ind w:right="-2"/>
        <w:jc w:val="both"/>
        <w:rPr>
          <w:rFonts w:ascii="Ebrima" w:hAnsi="Ebrima"/>
          <w:color w:val="000000" w:themeColor="text1"/>
          <w:sz w:val="22"/>
          <w:szCs w:val="22"/>
          <w:u w:val="single"/>
        </w:rPr>
      </w:pPr>
      <w:r w:rsidRPr="00DD0464">
        <w:rPr>
          <w:rFonts w:ascii="Ebrima" w:hAnsi="Ebrima"/>
          <w:color w:val="000000" w:themeColor="text1"/>
          <w:sz w:val="22"/>
          <w:szCs w:val="22"/>
          <w:u w:val="single"/>
        </w:rPr>
        <w:t>Disposições Comuns às Garantias</w:t>
      </w:r>
    </w:p>
    <w:p w14:paraId="3C06EF92" w14:textId="77777777" w:rsidR="00DE24AA" w:rsidRPr="00DD0464" w:rsidRDefault="00DE24AA" w:rsidP="00DD0464">
      <w:pPr>
        <w:tabs>
          <w:tab w:val="left" w:pos="1134"/>
        </w:tabs>
        <w:spacing w:line="276" w:lineRule="auto"/>
        <w:ind w:right="-2"/>
        <w:jc w:val="both"/>
        <w:rPr>
          <w:rFonts w:ascii="Ebrima" w:hAnsi="Ebrima"/>
          <w:color w:val="000000" w:themeColor="text1"/>
          <w:sz w:val="22"/>
          <w:szCs w:val="22"/>
        </w:rPr>
      </w:pPr>
    </w:p>
    <w:p w14:paraId="71217AFE" w14:textId="77777777" w:rsidR="00DE24AA" w:rsidRPr="00DD0464" w:rsidRDefault="00DE24AA" w:rsidP="00DD0464">
      <w:pPr>
        <w:pStyle w:val="PargrafodaLista"/>
        <w:numPr>
          <w:ilvl w:val="0"/>
          <w:numId w:val="13"/>
        </w:numPr>
        <w:spacing w:line="276" w:lineRule="auto"/>
        <w:ind w:left="0" w:right="-2" w:firstLine="0"/>
        <w:jc w:val="both"/>
        <w:rPr>
          <w:rFonts w:ascii="Ebrima" w:hAnsi="Ebrima"/>
          <w:color w:val="000000" w:themeColor="text1"/>
          <w:sz w:val="22"/>
          <w:szCs w:val="22"/>
        </w:rPr>
      </w:pPr>
      <w:r w:rsidRPr="00DD0464">
        <w:rPr>
          <w:rFonts w:ascii="Ebrima" w:hAnsi="Ebrima" w:cstheme="minorHAnsi"/>
          <w:bCs/>
          <w:color w:val="000000" w:themeColor="text1"/>
          <w:sz w:val="22"/>
          <w:szCs w:val="22"/>
        </w:rPr>
        <w:t>Fica</w:t>
      </w:r>
      <w:r w:rsidRPr="00DD0464">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DD0464">
        <w:rPr>
          <w:rFonts w:ascii="Ebrima" w:hAnsi="Ebrima" w:cs="Tahoma"/>
          <w:color w:val="000000" w:themeColor="text1"/>
          <w:sz w:val="22"/>
          <w:szCs w:val="22"/>
        </w:rPr>
        <w:t xml:space="preserve">na CCB Servic, na CCB Precal e </w:t>
      </w:r>
      <w:r w:rsidRPr="00DD0464">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DD0464" w:rsidRDefault="00DE24AA" w:rsidP="00DD0464">
      <w:pPr>
        <w:suppressAutoHyphens/>
        <w:spacing w:line="276" w:lineRule="auto"/>
        <w:rPr>
          <w:rFonts w:ascii="Ebrima" w:hAnsi="Ebrima"/>
          <w:color w:val="000000" w:themeColor="text1"/>
          <w:sz w:val="22"/>
          <w:szCs w:val="22"/>
        </w:rPr>
      </w:pPr>
    </w:p>
    <w:p w14:paraId="217AD33D" w14:textId="1C0C56AD" w:rsidR="00DE24AA" w:rsidRPr="00DD0464" w:rsidRDefault="00DE24AA" w:rsidP="00DD0464">
      <w:pPr>
        <w:pStyle w:val="PargrafodaLista"/>
        <w:numPr>
          <w:ilvl w:val="0"/>
          <w:numId w:val="13"/>
        </w:numPr>
        <w:spacing w:line="276" w:lineRule="auto"/>
        <w:ind w:left="0" w:right="-2" w:firstLine="0"/>
        <w:jc w:val="both"/>
        <w:rPr>
          <w:rFonts w:ascii="Ebrima" w:hAnsi="Ebrima"/>
          <w:color w:val="000000" w:themeColor="text1"/>
          <w:sz w:val="22"/>
          <w:szCs w:val="22"/>
        </w:rPr>
      </w:pPr>
      <w:r w:rsidRPr="00DD0464">
        <w:rPr>
          <w:rFonts w:ascii="Ebrima" w:hAnsi="Ebrima"/>
          <w:color w:val="000000" w:themeColor="text1"/>
          <w:sz w:val="22"/>
          <w:szCs w:val="22"/>
        </w:rPr>
        <w:t xml:space="preserve">As Garantias referidas nesta cláusula foram outorgadas em caráter irrevogável e irretratável pelos </w:t>
      </w:r>
      <w:r w:rsidR="006835DB" w:rsidRPr="00DD0464">
        <w:rPr>
          <w:rFonts w:ascii="Ebrima" w:hAnsi="Ebrima"/>
          <w:bCs/>
          <w:color w:val="000000" w:themeColor="text1"/>
          <w:sz w:val="22"/>
          <w:szCs w:val="22"/>
        </w:rPr>
        <w:t>Fiadores</w:t>
      </w:r>
      <w:r w:rsidRPr="00DD0464">
        <w:rPr>
          <w:rFonts w:ascii="Ebrima" w:hAnsi="Ebrima" w:cs="Tahoma"/>
          <w:color w:val="000000" w:themeColor="text1"/>
          <w:sz w:val="22"/>
          <w:szCs w:val="22"/>
        </w:rPr>
        <w:t xml:space="preserve"> e pelas Emitentes,</w:t>
      </w:r>
      <w:r w:rsidRPr="00DD0464">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5605594F"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064" w:name="_Toc451888005"/>
      <w:bookmarkStart w:id="1065" w:name="_Toc453263779"/>
      <w:bookmarkStart w:id="1066" w:name="_Toc528158890"/>
      <w:r w:rsidRPr="00DD0464">
        <w:rPr>
          <w:rFonts w:ascii="Ebrima" w:hAnsi="Ebrima" w:cstheme="minorHAnsi"/>
          <w:color w:val="000000" w:themeColor="text1"/>
          <w:sz w:val="22"/>
          <w:szCs w:val="22"/>
        </w:rPr>
        <w:t xml:space="preserve">CLÁUSULA IX – </w:t>
      </w:r>
      <w:r w:rsidRPr="00DD0464">
        <w:rPr>
          <w:rFonts w:ascii="Ebrima" w:hAnsi="Ebrima" w:cstheme="minorHAnsi"/>
          <w:smallCaps/>
          <w:color w:val="000000" w:themeColor="text1"/>
          <w:sz w:val="22"/>
          <w:szCs w:val="22"/>
        </w:rPr>
        <w:t>REGIME FIDUCIÁRIO E ADMINISTRAÇÃO DO PATRIMÔNIO SEPARADO</w:t>
      </w:r>
      <w:bookmarkEnd w:id="1064"/>
      <w:bookmarkEnd w:id="1065"/>
      <w:bookmarkEnd w:id="1066"/>
    </w:p>
    <w:p w14:paraId="2640126E"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DD0464" w:rsidRDefault="00412131" w:rsidP="00DD0464">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Nos termos previstos pela Lei </w:t>
      </w:r>
      <w:r w:rsidR="007A0BC6"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9.514</w:t>
      </w:r>
      <w:r w:rsidR="00947754" w:rsidRPr="00DD0464">
        <w:rPr>
          <w:rFonts w:ascii="Ebrima" w:hAnsi="Ebrima" w:cstheme="minorHAnsi"/>
          <w:color w:val="000000" w:themeColor="text1"/>
          <w:sz w:val="22"/>
          <w:szCs w:val="22"/>
        </w:rPr>
        <w:t>/97</w:t>
      </w:r>
      <w:r w:rsidRPr="00DD0464">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DD0464" w:rsidDel="008A05B9">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DD0464" w:rsidRDefault="00412131" w:rsidP="00DD0464">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DD0464" w:rsidRDefault="00412131" w:rsidP="00DD0464">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bCs/>
          <w:color w:val="000000" w:themeColor="text1"/>
          <w:sz w:val="22"/>
          <w:szCs w:val="22"/>
        </w:rPr>
        <w:t xml:space="preserve">Os </w:t>
      </w:r>
      <w:r w:rsidRPr="00DD0464">
        <w:rPr>
          <w:rFonts w:ascii="Ebrima" w:hAnsi="Ebrima" w:cstheme="minorHAnsi"/>
          <w:color w:val="000000" w:themeColor="text1"/>
          <w:sz w:val="22"/>
          <w:szCs w:val="22"/>
        </w:rPr>
        <w:t>Créditos do Patrimônio Separado</w:t>
      </w:r>
      <w:r w:rsidRPr="00DD0464">
        <w:rPr>
          <w:rFonts w:ascii="Ebrima" w:hAnsi="Ebrima" w:cstheme="minorHAnsi"/>
          <w:bCs/>
          <w:color w:val="000000" w:themeColor="text1"/>
          <w:sz w:val="22"/>
          <w:szCs w:val="22"/>
        </w:rPr>
        <w:t xml:space="preserve">, sujeitos ao Regime Fiduciário ora instituído, são destacados do patrimônio da </w:t>
      </w:r>
      <w:r w:rsidR="007E4DCA" w:rsidRPr="00DD0464">
        <w:rPr>
          <w:rFonts w:ascii="Ebrima" w:hAnsi="Ebrima" w:cstheme="minorHAnsi"/>
          <w:bCs/>
          <w:color w:val="000000" w:themeColor="text1"/>
          <w:sz w:val="22"/>
          <w:szCs w:val="22"/>
        </w:rPr>
        <w:t>Securitizadora</w:t>
      </w:r>
      <w:r w:rsidRPr="00DD0464">
        <w:rPr>
          <w:rFonts w:ascii="Ebrima" w:hAnsi="Ebrima" w:cstheme="minorHAnsi"/>
          <w:bCs/>
          <w:color w:val="000000" w:themeColor="text1"/>
          <w:sz w:val="22"/>
          <w:szCs w:val="22"/>
        </w:rPr>
        <w:t xml:space="preserve"> e passam a constituir patrimônio distinto, que não se confunde com o </w:t>
      </w:r>
      <w:r w:rsidRPr="00DD0464">
        <w:rPr>
          <w:rFonts w:ascii="Ebrima" w:hAnsi="Ebrima" w:cstheme="minorHAnsi"/>
          <w:bCs/>
          <w:color w:val="000000" w:themeColor="text1"/>
          <w:sz w:val="22"/>
          <w:szCs w:val="22"/>
        </w:rPr>
        <w:lastRenderedPageBreak/>
        <w:t xml:space="preserve">da </w:t>
      </w:r>
      <w:r w:rsidR="007E4DCA" w:rsidRPr="00DD0464">
        <w:rPr>
          <w:rFonts w:ascii="Ebrima" w:hAnsi="Ebrima" w:cstheme="minorHAnsi"/>
          <w:bCs/>
          <w:color w:val="000000" w:themeColor="text1"/>
          <w:sz w:val="22"/>
          <w:szCs w:val="22"/>
        </w:rPr>
        <w:t>Securitizadora</w:t>
      </w:r>
      <w:r w:rsidRPr="00DD0464">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DD0464">
        <w:rPr>
          <w:rFonts w:ascii="Ebrima" w:hAnsi="Ebrima" w:cstheme="minorHAnsi"/>
          <w:bCs/>
          <w:color w:val="000000" w:themeColor="text1"/>
          <w:sz w:val="22"/>
          <w:szCs w:val="22"/>
        </w:rPr>
        <w:t xml:space="preserve">Securitizadora </w:t>
      </w:r>
      <w:r w:rsidRPr="00DD0464">
        <w:rPr>
          <w:rFonts w:ascii="Ebrima" w:hAnsi="Ebrima" w:cstheme="minorHAnsi"/>
          <w:bCs/>
          <w:color w:val="000000" w:themeColor="text1"/>
          <w:sz w:val="22"/>
          <w:szCs w:val="22"/>
        </w:rPr>
        <w:t>até que se complete o resgate de todos os CRI a que estejam afetados, nos termos do artigo 11, da Lei</w:t>
      </w:r>
      <w:r w:rsidR="007A0BC6" w:rsidRPr="00DD0464">
        <w:rPr>
          <w:rFonts w:ascii="Ebrima" w:hAnsi="Ebrima" w:cstheme="minorHAnsi"/>
          <w:bCs/>
          <w:color w:val="000000" w:themeColor="text1"/>
          <w:sz w:val="22"/>
          <w:szCs w:val="22"/>
        </w:rPr>
        <w:t xml:space="preserve"> nº</w:t>
      </w:r>
      <w:r w:rsidRPr="00DD0464">
        <w:rPr>
          <w:rFonts w:ascii="Ebrima" w:hAnsi="Ebrima" w:cstheme="minorHAnsi"/>
          <w:bCs/>
          <w:color w:val="000000" w:themeColor="text1"/>
          <w:sz w:val="22"/>
          <w:szCs w:val="22"/>
        </w:rPr>
        <w:t xml:space="preserve"> 9.514</w:t>
      </w:r>
      <w:r w:rsidR="00947754" w:rsidRPr="00DD0464">
        <w:rPr>
          <w:rFonts w:ascii="Ebrima" w:hAnsi="Ebrima" w:cstheme="minorHAnsi"/>
          <w:bCs/>
          <w:color w:val="000000" w:themeColor="text1"/>
          <w:sz w:val="22"/>
          <w:szCs w:val="22"/>
        </w:rPr>
        <w:t>/97</w:t>
      </w:r>
      <w:r w:rsidRPr="00DD0464">
        <w:rPr>
          <w:rFonts w:ascii="Ebrima" w:hAnsi="Ebrima" w:cstheme="minorHAnsi"/>
          <w:bCs/>
          <w:color w:val="000000" w:themeColor="text1"/>
          <w:sz w:val="22"/>
          <w:szCs w:val="22"/>
        </w:rPr>
        <w:t>.</w:t>
      </w:r>
    </w:p>
    <w:p w14:paraId="772424D4" w14:textId="77777777" w:rsidR="00412131" w:rsidRPr="00DD0464" w:rsidRDefault="00412131" w:rsidP="00DD0464">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DD0464" w:rsidRDefault="00412131" w:rsidP="00DD0464">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DD0464">
        <w:rPr>
          <w:rFonts w:ascii="Ebrima" w:hAnsi="Ebrima" w:cstheme="minorHAnsi"/>
          <w:color w:val="000000" w:themeColor="text1"/>
          <w:sz w:val="22"/>
          <w:szCs w:val="22"/>
        </w:rPr>
        <w:t>haver</w:t>
      </w:r>
      <w:r w:rsidRPr="00DD0464">
        <w:rPr>
          <w:rFonts w:ascii="Ebrima" w:hAnsi="Ebrima" w:cstheme="minorHAnsi"/>
          <w:color w:val="000000" w:themeColor="text1"/>
          <w:sz w:val="22"/>
          <w:szCs w:val="22"/>
        </w:rPr>
        <w:t xml:space="preserve"> seus créditos contra o patrimônio da </w:t>
      </w:r>
      <w:r w:rsidR="007E4DCA" w:rsidRPr="00DD0464">
        <w:rPr>
          <w:rFonts w:ascii="Ebrima" w:hAnsi="Ebrima" w:cstheme="minorHAnsi"/>
          <w:bCs/>
          <w:color w:val="000000" w:themeColor="text1"/>
          <w:sz w:val="22"/>
          <w:szCs w:val="22"/>
        </w:rPr>
        <w:t>Securitizadora</w:t>
      </w:r>
      <w:r w:rsidRPr="00DD0464">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00F574A0" w14:textId="18B72196" w:rsidR="00412131" w:rsidRPr="00DD0464" w:rsidRDefault="00412131" w:rsidP="00DD0464">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DD0464">
        <w:rPr>
          <w:rFonts w:ascii="Ebrima" w:hAnsi="Ebrima" w:cstheme="minorHAnsi"/>
          <w:color w:val="000000" w:themeColor="text1"/>
          <w:sz w:val="22"/>
          <w:szCs w:val="22"/>
        </w:rPr>
        <w:t xml:space="preserve">dos Titulares dos CRI </w:t>
      </w:r>
      <w:r w:rsidRPr="00DD0464">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DD0464" w:rsidRDefault="00412131" w:rsidP="00DD0464">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DD0464" w:rsidRDefault="00412131" w:rsidP="00DD0464">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bCs/>
          <w:color w:val="000000" w:themeColor="text1"/>
          <w:sz w:val="22"/>
          <w:szCs w:val="22"/>
        </w:rPr>
        <w:t xml:space="preserve">Os Créditos do Patrimônio Separado: </w:t>
      </w:r>
      <w:r w:rsidRPr="00DD0464">
        <w:rPr>
          <w:rFonts w:ascii="Ebrima" w:hAnsi="Ebrima" w:cstheme="minorHAnsi"/>
          <w:b/>
          <w:bCs/>
          <w:color w:val="000000" w:themeColor="text1"/>
          <w:sz w:val="22"/>
          <w:szCs w:val="22"/>
        </w:rPr>
        <w:t>(i)</w:t>
      </w:r>
      <w:r w:rsidRPr="00DD0464">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DD0464">
        <w:rPr>
          <w:rFonts w:ascii="Ebrima" w:hAnsi="Ebrima" w:cstheme="minorHAnsi"/>
          <w:color w:val="000000" w:themeColor="text1"/>
          <w:sz w:val="22"/>
          <w:szCs w:val="22"/>
        </w:rPr>
        <w:t>de Securitização</w:t>
      </w:r>
      <w:r w:rsidRPr="00DD0464">
        <w:rPr>
          <w:rFonts w:ascii="Ebrima" w:hAnsi="Ebrima" w:cstheme="minorHAnsi"/>
          <w:bCs/>
          <w:color w:val="000000" w:themeColor="text1"/>
          <w:sz w:val="22"/>
          <w:szCs w:val="22"/>
        </w:rPr>
        <w:t xml:space="preserve">; </w:t>
      </w:r>
      <w:r w:rsidRPr="00DD0464">
        <w:rPr>
          <w:rFonts w:ascii="Ebrima" w:hAnsi="Ebrima" w:cstheme="minorHAnsi"/>
          <w:b/>
          <w:bCs/>
          <w:color w:val="000000" w:themeColor="text1"/>
          <w:sz w:val="22"/>
          <w:szCs w:val="22"/>
        </w:rPr>
        <w:t>(ii)</w:t>
      </w:r>
      <w:r w:rsidRPr="00DD0464">
        <w:rPr>
          <w:rFonts w:ascii="Ebrima" w:hAnsi="Ebrima" w:cstheme="minorHAnsi"/>
          <w:bCs/>
          <w:color w:val="000000" w:themeColor="text1"/>
          <w:sz w:val="22"/>
          <w:szCs w:val="22"/>
        </w:rPr>
        <w:t xml:space="preserve"> estão isentos de qualquer ação ou execução de outros credores da </w:t>
      </w:r>
      <w:r w:rsidR="007E4DCA" w:rsidRPr="00DD0464">
        <w:rPr>
          <w:rFonts w:ascii="Ebrima" w:hAnsi="Ebrima" w:cstheme="minorHAnsi"/>
          <w:bCs/>
          <w:color w:val="000000" w:themeColor="text1"/>
          <w:sz w:val="22"/>
          <w:szCs w:val="22"/>
        </w:rPr>
        <w:t xml:space="preserve">Securitizadora </w:t>
      </w:r>
      <w:r w:rsidRPr="00DD0464">
        <w:rPr>
          <w:rFonts w:ascii="Ebrima" w:hAnsi="Ebrima" w:cstheme="minorHAnsi"/>
          <w:bCs/>
          <w:color w:val="000000" w:themeColor="text1"/>
          <w:sz w:val="22"/>
          <w:szCs w:val="22"/>
        </w:rPr>
        <w:t xml:space="preserve">que não sejam os Titulares de CRI; e </w:t>
      </w:r>
      <w:r w:rsidRPr="00DD0464">
        <w:rPr>
          <w:rFonts w:ascii="Ebrima" w:hAnsi="Ebrima" w:cstheme="minorHAnsi"/>
          <w:b/>
          <w:bCs/>
          <w:color w:val="000000" w:themeColor="text1"/>
          <w:sz w:val="22"/>
          <w:szCs w:val="22"/>
        </w:rPr>
        <w:t>(iii)</w:t>
      </w:r>
      <w:r w:rsidRPr="00DD0464">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DD0464">
        <w:rPr>
          <w:rFonts w:ascii="Ebrima" w:hAnsi="Ebrima" w:cstheme="minorHAnsi"/>
          <w:color w:val="000000" w:themeColor="text1"/>
          <w:sz w:val="22"/>
          <w:szCs w:val="22"/>
        </w:rPr>
        <w:t>de Securitização</w:t>
      </w:r>
      <w:r w:rsidRPr="00DD0464">
        <w:rPr>
          <w:rFonts w:ascii="Ebrima" w:hAnsi="Ebrima" w:cstheme="minorHAnsi"/>
          <w:bCs/>
          <w:color w:val="000000" w:themeColor="text1"/>
          <w:sz w:val="22"/>
          <w:szCs w:val="22"/>
        </w:rPr>
        <w:t>.</w:t>
      </w:r>
    </w:p>
    <w:p w14:paraId="391AADBF"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DD0464" w:rsidRDefault="00412131" w:rsidP="00DD0464">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presente Termo de Securitização, seus respectivos </w:t>
      </w:r>
      <w:r w:rsidR="00A84593"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nexos e eventuais aditamentos serão registrados para custódia n</w:t>
      </w:r>
      <w:r w:rsidR="00B74AA8" w:rsidRPr="00DD0464">
        <w:rPr>
          <w:rFonts w:ascii="Ebrima" w:hAnsi="Ebrima" w:cstheme="minorHAnsi"/>
          <w:color w:val="000000" w:themeColor="text1"/>
          <w:sz w:val="22"/>
          <w:szCs w:val="22"/>
        </w:rPr>
        <w:t xml:space="preserve">a </w:t>
      </w:r>
      <w:r w:rsidR="009E64BD" w:rsidRPr="00DD0464">
        <w:rPr>
          <w:rFonts w:ascii="Ebrima" w:hAnsi="Ebrima" w:cstheme="minorHAnsi"/>
          <w:color w:val="000000" w:themeColor="text1"/>
          <w:sz w:val="22"/>
          <w:szCs w:val="22"/>
        </w:rPr>
        <w:t>Instituiçã</w:t>
      </w:r>
      <w:r w:rsidRPr="00DD0464">
        <w:rPr>
          <w:rFonts w:ascii="Ebrima" w:hAnsi="Ebrima" w:cstheme="minorHAnsi"/>
          <w:color w:val="000000" w:themeColor="text1"/>
          <w:sz w:val="22"/>
          <w:szCs w:val="22"/>
        </w:rPr>
        <w:t xml:space="preserve">o Custodiante em até </w:t>
      </w:r>
      <w:r w:rsidR="00E00681"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5 (cinco) Dias Úteis contados da data de sua celebração, devendo a </w:t>
      </w:r>
      <w:r w:rsidR="0069097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portanto, entregar </w:t>
      </w:r>
      <w:r w:rsidR="009E64BD" w:rsidRPr="00DD0464">
        <w:rPr>
          <w:rFonts w:ascii="Ebrima" w:hAnsi="Ebrima" w:cstheme="minorHAnsi"/>
          <w:color w:val="000000" w:themeColor="text1"/>
          <w:sz w:val="22"/>
          <w:szCs w:val="22"/>
        </w:rPr>
        <w:t xml:space="preserve">à Instituição </w:t>
      </w:r>
      <w:r w:rsidRPr="00DD0464">
        <w:rPr>
          <w:rFonts w:ascii="Ebrima" w:hAnsi="Ebrima" w:cstheme="minorHAnsi"/>
          <w:color w:val="000000" w:themeColor="text1"/>
          <w:sz w:val="22"/>
          <w:szCs w:val="22"/>
        </w:rPr>
        <w:t xml:space="preserve">Custodiante </w:t>
      </w:r>
      <w:r w:rsidR="00E00681"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1 (uma) via original do Termo de Securitização. </w:t>
      </w:r>
    </w:p>
    <w:p w14:paraId="3B5A11A8"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Administração do Patrimônio Separado</w:t>
      </w:r>
    </w:p>
    <w:p w14:paraId="648E3F07"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DD0464" w:rsidRDefault="00690970" w:rsidP="00DD0464">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DD0464">
        <w:rPr>
          <w:rFonts w:ascii="Ebrima" w:hAnsi="Ebrima"/>
          <w:color w:val="000000" w:themeColor="text1"/>
          <w:sz w:val="22"/>
          <w:szCs w:val="22"/>
        </w:rPr>
        <w:t xml:space="preserve">Observado o disposto nesta Cláusula IX, </w:t>
      </w:r>
      <w:r w:rsidRPr="00DD0464">
        <w:rPr>
          <w:rFonts w:ascii="Ebrima" w:hAnsi="Ebrima" w:cstheme="minorHAnsi"/>
          <w:bCs/>
          <w:color w:val="000000" w:themeColor="text1"/>
          <w:sz w:val="22"/>
          <w:szCs w:val="22"/>
        </w:rPr>
        <w:t>a Securitizadora, e</w:t>
      </w:r>
      <w:r w:rsidR="007A0BC6" w:rsidRPr="00DD0464">
        <w:rPr>
          <w:rFonts w:ascii="Ebrima" w:hAnsi="Ebrima" w:cstheme="minorHAnsi"/>
          <w:bCs/>
          <w:color w:val="000000" w:themeColor="text1"/>
          <w:sz w:val="22"/>
          <w:szCs w:val="22"/>
        </w:rPr>
        <w:t>m</w:t>
      </w:r>
      <w:r w:rsidR="00412131" w:rsidRPr="00DD0464">
        <w:rPr>
          <w:rFonts w:ascii="Ebrima" w:hAnsi="Ebrima" w:cstheme="minorHAnsi"/>
          <w:bCs/>
          <w:color w:val="000000" w:themeColor="text1"/>
          <w:sz w:val="22"/>
          <w:szCs w:val="22"/>
        </w:rPr>
        <w:t xml:space="preserve"> conformidade com a Lei </w:t>
      </w:r>
      <w:r w:rsidR="007A0BC6" w:rsidRPr="00DD0464">
        <w:rPr>
          <w:rFonts w:ascii="Ebrima" w:hAnsi="Ebrima" w:cstheme="minorHAnsi"/>
          <w:bCs/>
          <w:color w:val="000000" w:themeColor="text1"/>
          <w:sz w:val="22"/>
          <w:szCs w:val="22"/>
        </w:rPr>
        <w:t xml:space="preserve">nº </w:t>
      </w:r>
      <w:r w:rsidR="00412131" w:rsidRPr="00DD0464">
        <w:rPr>
          <w:rFonts w:ascii="Ebrima" w:hAnsi="Ebrima" w:cstheme="minorHAnsi"/>
          <w:bCs/>
          <w:color w:val="000000" w:themeColor="text1"/>
          <w:sz w:val="22"/>
          <w:szCs w:val="22"/>
        </w:rPr>
        <w:t>9.514</w:t>
      </w:r>
      <w:r w:rsidR="00947754" w:rsidRPr="00DD0464">
        <w:rPr>
          <w:rFonts w:ascii="Ebrima" w:hAnsi="Ebrima" w:cstheme="minorHAnsi"/>
          <w:bCs/>
          <w:color w:val="000000" w:themeColor="text1"/>
          <w:sz w:val="22"/>
          <w:szCs w:val="22"/>
        </w:rPr>
        <w:t>/97</w:t>
      </w:r>
      <w:r w:rsidR="00412131" w:rsidRPr="00DD0464">
        <w:rPr>
          <w:rFonts w:ascii="Ebrima" w:hAnsi="Ebrima" w:cstheme="minorHAnsi"/>
          <w:bCs/>
          <w:color w:val="000000" w:themeColor="text1"/>
          <w:sz w:val="22"/>
          <w:szCs w:val="22"/>
        </w:rPr>
        <w:t xml:space="preserve">: </w:t>
      </w:r>
      <w:r w:rsidR="00412131" w:rsidRPr="00DD0464">
        <w:rPr>
          <w:rFonts w:ascii="Ebrima" w:hAnsi="Ebrima" w:cstheme="minorHAnsi"/>
          <w:b/>
          <w:bCs/>
          <w:color w:val="000000" w:themeColor="text1"/>
          <w:sz w:val="22"/>
          <w:szCs w:val="22"/>
        </w:rPr>
        <w:t xml:space="preserve">(i) </w:t>
      </w:r>
      <w:r w:rsidR="00412131" w:rsidRPr="00DD0464">
        <w:rPr>
          <w:rFonts w:ascii="Ebrima" w:hAnsi="Ebrima" w:cstheme="minorHAnsi"/>
          <w:bCs/>
          <w:color w:val="000000" w:themeColor="text1"/>
          <w:sz w:val="22"/>
          <w:szCs w:val="22"/>
        </w:rPr>
        <w:t xml:space="preserve">administrará o Patrimônio Separado instituído para os fins desta Emissão; </w:t>
      </w:r>
      <w:r w:rsidR="00412131" w:rsidRPr="00DD0464">
        <w:rPr>
          <w:rFonts w:ascii="Ebrima" w:hAnsi="Ebrima" w:cstheme="minorHAnsi"/>
          <w:b/>
          <w:bCs/>
          <w:color w:val="000000" w:themeColor="text1"/>
          <w:sz w:val="22"/>
          <w:szCs w:val="22"/>
        </w:rPr>
        <w:t>(ii)</w:t>
      </w:r>
      <w:r w:rsidR="00412131" w:rsidRPr="00DD0464">
        <w:rPr>
          <w:rFonts w:ascii="Ebrima" w:hAnsi="Ebrima" w:cstheme="minorHAnsi"/>
          <w:bCs/>
          <w:color w:val="000000" w:themeColor="text1"/>
          <w:sz w:val="22"/>
          <w:szCs w:val="22"/>
        </w:rPr>
        <w:t xml:space="preserve"> promoverá as diligências necessárias à manutenção de sua regularidade; </w:t>
      </w:r>
      <w:r w:rsidR="00412131" w:rsidRPr="00DD0464">
        <w:rPr>
          <w:rFonts w:ascii="Ebrima" w:hAnsi="Ebrima" w:cstheme="minorHAnsi"/>
          <w:b/>
          <w:bCs/>
          <w:color w:val="000000" w:themeColor="text1"/>
          <w:sz w:val="22"/>
          <w:szCs w:val="22"/>
        </w:rPr>
        <w:t>(iii)</w:t>
      </w:r>
      <w:r w:rsidR="00412131" w:rsidRPr="00DD0464">
        <w:rPr>
          <w:rFonts w:ascii="Ebrima" w:hAnsi="Ebrima" w:cstheme="minorHAnsi"/>
          <w:bCs/>
          <w:color w:val="000000" w:themeColor="text1"/>
          <w:sz w:val="22"/>
          <w:szCs w:val="22"/>
        </w:rPr>
        <w:t xml:space="preserve"> manterá seu registro contábil </w:t>
      </w:r>
      <w:r w:rsidR="007A0BC6" w:rsidRPr="00DD0464">
        <w:rPr>
          <w:rFonts w:ascii="Ebrima" w:hAnsi="Ebrima" w:cstheme="minorHAnsi"/>
          <w:bCs/>
          <w:color w:val="000000" w:themeColor="text1"/>
          <w:sz w:val="22"/>
          <w:szCs w:val="22"/>
        </w:rPr>
        <w:t>independentemente</w:t>
      </w:r>
      <w:r w:rsidR="00412131" w:rsidRPr="00DD0464">
        <w:rPr>
          <w:rFonts w:ascii="Ebrima" w:hAnsi="Ebrima" w:cstheme="minorHAnsi"/>
          <w:bCs/>
          <w:color w:val="000000" w:themeColor="text1"/>
          <w:sz w:val="22"/>
          <w:szCs w:val="22"/>
        </w:rPr>
        <w:t xml:space="preserve"> do restante de seu patrimônio próprio e de outros patrimônios separados administrados; e </w:t>
      </w:r>
      <w:r w:rsidR="00412131" w:rsidRPr="00DD0464">
        <w:rPr>
          <w:rFonts w:ascii="Ebrima" w:hAnsi="Ebrima" w:cstheme="minorHAnsi"/>
          <w:b/>
          <w:bCs/>
          <w:color w:val="000000" w:themeColor="text1"/>
          <w:sz w:val="22"/>
          <w:szCs w:val="22"/>
        </w:rPr>
        <w:t>(iv)</w:t>
      </w:r>
      <w:r w:rsidR="00412131" w:rsidRPr="00DD0464">
        <w:rPr>
          <w:rFonts w:ascii="Ebrima" w:hAnsi="Ebrima" w:cstheme="minorHAnsi"/>
          <w:bCs/>
          <w:color w:val="000000" w:themeColor="text1"/>
          <w:sz w:val="22"/>
          <w:szCs w:val="22"/>
        </w:rPr>
        <w:t xml:space="preserve"> elaborará e publicará suas respectivas demonstrações financeiras</w:t>
      </w:r>
      <w:r w:rsidR="004370D2" w:rsidRPr="00DD0464">
        <w:rPr>
          <w:rFonts w:ascii="Ebrima" w:hAnsi="Ebrima" w:cstheme="minorHAnsi"/>
          <w:bCs/>
          <w:color w:val="000000" w:themeColor="text1"/>
          <w:sz w:val="22"/>
          <w:szCs w:val="22"/>
        </w:rPr>
        <w:t xml:space="preserve">, </w:t>
      </w:r>
      <w:r w:rsidR="00B05C1F" w:rsidRPr="00DD0464">
        <w:rPr>
          <w:rFonts w:ascii="Ebrima" w:hAnsi="Ebrima" w:cstheme="minorHAnsi"/>
          <w:bCs/>
          <w:color w:val="000000" w:themeColor="text1"/>
          <w:sz w:val="22"/>
          <w:szCs w:val="22"/>
        </w:rPr>
        <w:t>em conformidade com a Instrução CVM nº 480</w:t>
      </w:r>
      <w:r w:rsidR="00E00681" w:rsidRPr="00DD0464">
        <w:rPr>
          <w:rFonts w:ascii="Ebrima" w:hAnsi="Ebrima" w:cstheme="minorHAnsi"/>
          <w:bCs/>
          <w:color w:val="000000" w:themeColor="text1"/>
          <w:sz w:val="22"/>
          <w:szCs w:val="22"/>
        </w:rPr>
        <w:t>/09</w:t>
      </w:r>
      <w:r w:rsidR="004370D2" w:rsidRPr="00DD0464">
        <w:rPr>
          <w:rFonts w:ascii="Ebrima" w:hAnsi="Ebrima" w:cstheme="minorHAnsi"/>
          <w:bCs/>
          <w:color w:val="000000" w:themeColor="text1"/>
          <w:sz w:val="22"/>
          <w:szCs w:val="22"/>
        </w:rPr>
        <w:t>.</w:t>
      </w:r>
    </w:p>
    <w:p w14:paraId="7930BE41" w14:textId="77777777" w:rsidR="00412131" w:rsidRPr="00DD0464" w:rsidRDefault="00412131" w:rsidP="00DD0464">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DD0464" w:rsidRDefault="00412131" w:rsidP="00DD0464">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DD0464" w:rsidRDefault="00412131" w:rsidP="00DD0464">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DD0464" w:rsidRDefault="00412131" w:rsidP="00DD0464">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 xml:space="preserve">A Emissora fará jus ao recebimento da Taxa de Administração, calculada </w:t>
      </w:r>
      <w:r w:rsidRPr="00DD0464">
        <w:rPr>
          <w:rFonts w:ascii="Ebrima" w:hAnsi="Ebrima" w:cstheme="minorHAnsi"/>
          <w:i/>
          <w:color w:val="000000" w:themeColor="text1"/>
          <w:sz w:val="22"/>
          <w:szCs w:val="22"/>
        </w:rPr>
        <w:t>pro rata die</w:t>
      </w:r>
      <w:r w:rsidRPr="00DD0464">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DD0464" w:rsidRDefault="00412131" w:rsidP="00DD0464">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Taxa de Administração continuará sendo devida, mesmo após o vencimento dos CRI, caso a </w:t>
      </w:r>
      <w:r w:rsidR="0069097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ainda esteja atuando em nome dos </w:t>
      </w:r>
      <w:r w:rsidR="00182A90" w:rsidRPr="00DD0464">
        <w:rPr>
          <w:rFonts w:ascii="Ebrima" w:hAnsi="Ebrima" w:cstheme="minorHAnsi"/>
          <w:color w:val="000000" w:themeColor="text1"/>
          <w:sz w:val="22"/>
          <w:szCs w:val="22"/>
        </w:rPr>
        <w:t>T</w:t>
      </w:r>
      <w:r w:rsidRPr="00DD0464">
        <w:rPr>
          <w:rFonts w:ascii="Ebrima" w:hAnsi="Ebrima" w:cstheme="minorHAnsi"/>
          <w:color w:val="000000" w:themeColor="text1"/>
          <w:sz w:val="22"/>
          <w:szCs w:val="22"/>
        </w:rPr>
        <w:t xml:space="preserve">itulares dos CRI, remuneração esta que será devida proporcionalmente aos meses de atuação da </w:t>
      </w:r>
      <w:r w:rsidR="0069097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DD0464">
        <w:rPr>
          <w:rFonts w:ascii="Ebrima" w:hAnsi="Ebrima" w:cstheme="minorHAnsi"/>
          <w:color w:val="000000" w:themeColor="text1"/>
          <w:sz w:val="22"/>
          <w:szCs w:val="22"/>
        </w:rPr>
        <w:t>as Emitentes</w:t>
      </w:r>
      <w:r w:rsidRPr="00DD0464">
        <w:rPr>
          <w:rFonts w:ascii="Ebrima" w:hAnsi="Ebrima" w:cstheme="minorHAnsi"/>
          <w:color w:val="000000" w:themeColor="text1"/>
          <w:sz w:val="22"/>
          <w:szCs w:val="22"/>
        </w:rPr>
        <w:t xml:space="preserve"> após a realização do Patrimônio Separado.</w:t>
      </w:r>
    </w:p>
    <w:p w14:paraId="1D3988EB"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DD0464" w:rsidRDefault="00412131" w:rsidP="00DD0464">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Taxa de Administração será acrescida dos valores dos tributos que incidem sobre a prestação desses serviços (pagamento com </w:t>
      </w:r>
      <w:r w:rsidRPr="00DD0464">
        <w:rPr>
          <w:rFonts w:ascii="Ebrima" w:hAnsi="Ebrima" w:cstheme="minorHAnsi"/>
          <w:i/>
          <w:iCs/>
          <w:color w:val="000000" w:themeColor="text1"/>
          <w:sz w:val="22"/>
          <w:szCs w:val="22"/>
        </w:rPr>
        <w:t>gross up</w:t>
      </w:r>
      <w:r w:rsidRPr="00DD0464">
        <w:rPr>
          <w:rFonts w:ascii="Ebrima" w:hAnsi="Ebrima" w:cstheme="minorHAnsi"/>
          <w:color w:val="000000" w:themeColor="text1"/>
          <w:sz w:val="22"/>
          <w:szCs w:val="22"/>
        </w:rPr>
        <w:t xml:space="preserve">), tais como: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ISS,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PIS; e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DD0464" w:rsidRDefault="00412131" w:rsidP="00DD0464">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DD0464" w:rsidRDefault="00412131" w:rsidP="00DD0464">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Patrimônio Separado, especialmente o Fundo de Reserva, ressarcirá a </w:t>
      </w:r>
      <w:r w:rsidR="00690970"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de todas as despesas incorridas com relação ao exercício de </w:t>
      </w:r>
      <w:r w:rsidRPr="00DD0464">
        <w:rPr>
          <w:rFonts w:ascii="Ebrima" w:hAnsi="Ebrima" w:cstheme="minorHAnsi"/>
          <w:iCs/>
          <w:color w:val="000000" w:themeColor="text1"/>
          <w:sz w:val="22"/>
          <w:szCs w:val="22"/>
        </w:rPr>
        <w:t>suas</w:t>
      </w:r>
      <w:r w:rsidRPr="00DD0464">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DD0464">
        <w:rPr>
          <w:rFonts w:ascii="Ebrima" w:hAnsi="Ebrima"/>
          <w:color w:val="000000" w:themeColor="text1"/>
          <w:sz w:val="22"/>
          <w:szCs w:val="22"/>
        </w:rPr>
        <w:t>T</w:t>
      </w:r>
      <w:r w:rsidRPr="00DD0464">
        <w:rPr>
          <w:rFonts w:ascii="Ebrima" w:hAnsi="Ebrima"/>
          <w:color w:val="000000" w:themeColor="text1"/>
          <w:sz w:val="22"/>
          <w:szCs w:val="22"/>
        </w:rPr>
        <w:t>itulares dos CRI,</w:t>
      </w:r>
      <w:r w:rsidRPr="00DD0464">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DD0464">
        <w:rPr>
          <w:rFonts w:ascii="Ebrima" w:hAnsi="Ebrima"/>
          <w:color w:val="000000" w:themeColor="text1"/>
          <w:sz w:val="22"/>
          <w:szCs w:val="22"/>
        </w:rPr>
        <w:t>T</w:t>
      </w:r>
      <w:r w:rsidRPr="00DD0464">
        <w:rPr>
          <w:rFonts w:ascii="Ebrima" w:hAnsi="Ebrima"/>
          <w:color w:val="000000" w:themeColor="text1"/>
          <w:sz w:val="22"/>
          <w:szCs w:val="22"/>
        </w:rPr>
        <w:t>itulares de CRI</w:t>
      </w:r>
      <w:r w:rsidRPr="00DD0464">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5 (cinco) Dias Úteis após a efetivação da despesa em questão. </w:t>
      </w:r>
    </w:p>
    <w:p w14:paraId="71686EE3"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4E72FF76" w14:textId="1985C723" w:rsidR="00412131" w:rsidRPr="00DD0464" w:rsidRDefault="00412131" w:rsidP="00DD0464">
      <w:pPr>
        <w:pStyle w:val="PargrafodaLista"/>
        <w:numPr>
          <w:ilvl w:val="2"/>
          <w:numId w:val="33"/>
        </w:numPr>
        <w:spacing w:line="276" w:lineRule="auto"/>
        <w:ind w:hanging="11"/>
        <w:jc w:val="both"/>
        <w:rPr>
          <w:rFonts w:ascii="Ebrima" w:hAnsi="Ebrima" w:cstheme="minorHAnsi"/>
          <w:color w:val="000000" w:themeColor="text1"/>
          <w:sz w:val="22"/>
          <w:szCs w:val="22"/>
        </w:rPr>
      </w:pPr>
      <w:r w:rsidRPr="00DD0464">
        <w:rPr>
          <w:rFonts w:ascii="Ebrima" w:hAnsi="Ebrima" w:cstheme="minorHAnsi"/>
          <w:bCs/>
          <w:color w:val="000000" w:themeColor="text1"/>
          <w:sz w:val="22"/>
          <w:szCs w:val="22"/>
        </w:rPr>
        <w:t>Adicionalmente</w:t>
      </w:r>
      <w:r w:rsidRPr="00DD0464">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DD0464">
        <w:rPr>
          <w:rFonts w:ascii="Ebrima" w:hAnsi="Ebrima" w:cstheme="minorHAnsi"/>
          <w:color w:val="000000" w:themeColor="text1"/>
          <w:sz w:val="22"/>
          <w:szCs w:val="22"/>
          <w:highlight w:val="yellow"/>
        </w:rPr>
        <w:t>300,00</w:t>
      </w:r>
      <w:r w:rsidRPr="00DD0464">
        <w:rPr>
          <w:rFonts w:ascii="Ebrima" w:hAnsi="Ebrima" w:cstheme="minorHAnsi"/>
          <w:color w:val="000000" w:themeColor="text1"/>
          <w:sz w:val="22"/>
          <w:szCs w:val="22"/>
        </w:rPr>
        <w:t>] ([</w:t>
      </w:r>
      <w:r w:rsidRPr="00DD0464">
        <w:rPr>
          <w:rFonts w:ascii="Ebrima" w:hAnsi="Ebrima" w:cstheme="minorHAnsi"/>
          <w:color w:val="000000" w:themeColor="text1"/>
          <w:sz w:val="22"/>
          <w:szCs w:val="22"/>
          <w:highlight w:val="yellow"/>
        </w:rPr>
        <w:t>trezentos</w:t>
      </w:r>
      <w:r w:rsidRPr="00DD0464">
        <w:rPr>
          <w:rFonts w:ascii="Ebrima" w:hAnsi="Ebrima" w:cstheme="minorHAnsi"/>
          <w:color w:val="000000" w:themeColor="text1"/>
          <w:sz w:val="22"/>
          <w:szCs w:val="22"/>
        </w:rPr>
        <w:t xml:space="preserve">] reais) por homem-hora de trabalho dedicado à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execução de garantias dos CRI, e/ou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participação em Assembleias </w:t>
      </w:r>
      <w:r w:rsidR="00182A90" w:rsidRPr="00DD0464">
        <w:rPr>
          <w:rFonts w:ascii="Ebrima" w:hAnsi="Ebrima" w:cstheme="minorHAnsi"/>
          <w:color w:val="000000" w:themeColor="text1"/>
          <w:sz w:val="22"/>
          <w:szCs w:val="22"/>
        </w:rPr>
        <w:t xml:space="preserve">de Titulares dos CRI </w:t>
      </w:r>
      <w:r w:rsidRPr="00DD0464">
        <w:rPr>
          <w:rFonts w:ascii="Ebrima" w:hAnsi="Ebrima" w:cstheme="minorHAnsi"/>
          <w:color w:val="000000" w:themeColor="text1"/>
          <w:sz w:val="22"/>
          <w:szCs w:val="22"/>
        </w:rPr>
        <w:t xml:space="preserve">e a consequente implementação das decisões nelas tomadas, paga em </w:t>
      </w:r>
      <w:r w:rsidR="00690970"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DD0464" w:rsidRDefault="00412131" w:rsidP="00DD0464">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DD0464" w:rsidRDefault="00412131" w:rsidP="00DD0464">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 xml:space="preserve">Entende-se por “reestruturação” a alteração de condições relacionadas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às garantias,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DD0464">
        <w:rPr>
          <w:rFonts w:ascii="Ebrima" w:hAnsi="Ebrima" w:cstheme="minorHAnsi"/>
          <w:color w:val="000000" w:themeColor="text1"/>
          <w:sz w:val="22"/>
          <w:szCs w:val="22"/>
        </w:rPr>
        <w:t>D</w:t>
      </w:r>
      <w:r w:rsidRPr="00DD0464">
        <w:rPr>
          <w:rFonts w:ascii="Ebrima" w:hAnsi="Ebrima" w:cstheme="minorHAnsi"/>
          <w:color w:val="000000" w:themeColor="text1"/>
          <w:sz w:val="22"/>
          <w:szCs w:val="22"/>
        </w:rPr>
        <w:t xml:space="preserve">ata de </w:t>
      </w:r>
      <w:r w:rsidR="00A6519C" w:rsidRPr="00DD0464">
        <w:rPr>
          <w:rFonts w:ascii="Ebrima" w:hAnsi="Ebrima" w:cstheme="minorHAnsi"/>
          <w:color w:val="000000" w:themeColor="text1"/>
          <w:sz w:val="22"/>
          <w:szCs w:val="22"/>
        </w:rPr>
        <w:t>V</w:t>
      </w:r>
      <w:r w:rsidRPr="00DD0464">
        <w:rPr>
          <w:rFonts w:ascii="Ebrima" w:hAnsi="Ebrima" w:cstheme="minorHAnsi"/>
          <w:color w:val="000000" w:themeColor="text1"/>
          <w:sz w:val="22"/>
          <w:szCs w:val="22"/>
        </w:rPr>
        <w:t xml:space="preserve">encimento </w:t>
      </w:r>
      <w:r w:rsidR="00A6519C" w:rsidRPr="00DD0464">
        <w:rPr>
          <w:rFonts w:ascii="Ebrima" w:hAnsi="Ebrima" w:cstheme="minorHAnsi"/>
          <w:color w:val="000000" w:themeColor="text1"/>
          <w:sz w:val="22"/>
          <w:szCs w:val="22"/>
        </w:rPr>
        <w:t>F</w:t>
      </w:r>
      <w:r w:rsidRPr="00DD0464">
        <w:rPr>
          <w:rFonts w:ascii="Ebrima" w:hAnsi="Ebrima" w:cstheme="minorHAnsi"/>
          <w:color w:val="000000" w:themeColor="text1"/>
          <w:sz w:val="22"/>
          <w:szCs w:val="22"/>
        </w:rPr>
        <w:t xml:space="preserve">inal, fluxos operacionais de pagamento ou recebimento de valores, carência ou </w:t>
      </w:r>
      <w:r w:rsidRPr="00DD0464">
        <w:rPr>
          <w:rFonts w:ascii="Ebrima" w:hAnsi="Ebrima" w:cstheme="minorHAnsi"/>
          <w:i/>
          <w:color w:val="000000" w:themeColor="text1"/>
          <w:sz w:val="22"/>
          <w:szCs w:val="22"/>
        </w:rPr>
        <w:t>covenants</w:t>
      </w:r>
      <w:r w:rsidRPr="00DD0464">
        <w:rPr>
          <w:rFonts w:ascii="Ebrima" w:hAnsi="Ebrima" w:cstheme="minorHAnsi"/>
          <w:color w:val="000000" w:themeColor="text1"/>
          <w:sz w:val="22"/>
          <w:szCs w:val="22"/>
        </w:rPr>
        <w:t xml:space="preserve"> operacionais ou financeiros, e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ao vencimento ou resgate antecipado dos CRI.</w:t>
      </w:r>
    </w:p>
    <w:p w14:paraId="128D2FD0" w14:textId="77777777" w:rsidR="00412131" w:rsidRPr="00DD0464" w:rsidRDefault="00412131" w:rsidP="00DD0464">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DD0464" w:rsidRDefault="00412131" w:rsidP="00DD0464">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067" w:name="_Toc451888006"/>
      <w:bookmarkStart w:id="1068" w:name="_Toc453263780"/>
      <w:bookmarkStart w:id="1069" w:name="_Toc528158891"/>
      <w:r w:rsidRPr="00DD0464">
        <w:rPr>
          <w:rFonts w:ascii="Ebrima" w:hAnsi="Ebrima" w:cstheme="minorHAnsi"/>
          <w:color w:val="000000" w:themeColor="text1"/>
          <w:sz w:val="22"/>
          <w:szCs w:val="22"/>
        </w:rPr>
        <w:t xml:space="preserve">CLÁUSULA X – </w:t>
      </w:r>
      <w:r w:rsidRPr="00DD0464">
        <w:rPr>
          <w:rFonts w:ascii="Ebrima" w:hAnsi="Ebrima" w:cstheme="minorHAnsi"/>
          <w:smallCaps/>
          <w:color w:val="000000" w:themeColor="text1"/>
          <w:sz w:val="22"/>
          <w:szCs w:val="22"/>
        </w:rPr>
        <w:t>DECLARAÇÕES E OBRIGAÇÕES DA EMISSORA</w:t>
      </w:r>
      <w:bookmarkEnd w:id="1067"/>
      <w:bookmarkEnd w:id="1068"/>
      <w:bookmarkEnd w:id="1069"/>
    </w:p>
    <w:p w14:paraId="3C397DAB"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DD0464" w:rsidRDefault="00412131" w:rsidP="00DD0464">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não há qualquer ligação entre a </w:t>
      </w:r>
      <w:r w:rsidR="00507DDF"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e o Agente Fiduciário que impeça o Agente Fiduciário ou a </w:t>
      </w:r>
      <w:r w:rsidR="00507DDF"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de exercer plenamente suas funções;</w:t>
      </w:r>
    </w:p>
    <w:p w14:paraId="5245BAA8"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DD0464" w:rsidRDefault="00412131" w:rsidP="00DD0464">
      <w:pPr>
        <w:numPr>
          <w:ilvl w:val="0"/>
          <w:numId w:val="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até onde a </w:t>
      </w:r>
      <w:r w:rsidR="00507DDF"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tenha conhecimento, não há qualquer ação judicial, procedimento administrativo ou arbitral, inquérito ou outro tipo de investigação governamental </w:t>
      </w:r>
      <w:r w:rsidRPr="00DD0464">
        <w:rPr>
          <w:rFonts w:ascii="Ebrima" w:hAnsi="Ebrima" w:cstheme="minorHAnsi"/>
          <w:color w:val="000000" w:themeColor="text1"/>
          <w:sz w:val="22"/>
          <w:szCs w:val="22"/>
        </w:rPr>
        <w:lastRenderedPageBreak/>
        <w:t>que possa afetar a capacidade da Emissora de cumprir com as obrigações assumidas neste Termo de Securitização e nos demais Documentos da Operação.</w:t>
      </w:r>
    </w:p>
    <w:p w14:paraId="7860BD10"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DD0464" w:rsidRDefault="00412131" w:rsidP="00DD0464">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Sem prejuízo das demais obrigações assumidas neste Termo de Securitização, a </w:t>
      </w:r>
      <w:r w:rsidR="00507DDF"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obriga-se, adicionalmente, a:</w:t>
      </w:r>
    </w:p>
    <w:p w14:paraId="27AC27CA" w14:textId="77777777" w:rsidR="00412131" w:rsidRPr="00DD0464" w:rsidRDefault="00412131" w:rsidP="00DD0464">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nos termos da Lei </w:t>
      </w:r>
      <w:r w:rsidR="006B6165"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9.514</w:t>
      </w:r>
      <w:r w:rsidR="00947754" w:rsidRPr="00DD0464">
        <w:rPr>
          <w:rFonts w:ascii="Ebrima" w:hAnsi="Ebrima" w:cstheme="minorHAnsi"/>
          <w:color w:val="000000" w:themeColor="text1"/>
          <w:sz w:val="22"/>
          <w:szCs w:val="22"/>
        </w:rPr>
        <w:t>/97</w:t>
      </w:r>
      <w:r w:rsidRPr="00DD0464">
        <w:rPr>
          <w:rFonts w:ascii="Ebrima" w:hAnsi="Ebrima" w:cstheme="minorHAnsi"/>
          <w:color w:val="000000" w:themeColor="text1"/>
          <w:sz w:val="22"/>
          <w:szCs w:val="22"/>
        </w:rPr>
        <w:t xml:space="preserve">, administrar o Patrimônio Separado, mantendo </w:t>
      </w:r>
      <w:r w:rsidRPr="00DD0464">
        <w:rPr>
          <w:rFonts w:ascii="Ebrima" w:hAnsi="Ebrima" w:cstheme="minorHAnsi"/>
          <w:bCs/>
          <w:color w:val="000000" w:themeColor="text1"/>
          <w:sz w:val="22"/>
          <w:szCs w:val="22"/>
        </w:rPr>
        <w:t xml:space="preserve">seu registro contábil </w:t>
      </w:r>
      <w:r w:rsidR="006B6165" w:rsidRPr="00DD0464">
        <w:rPr>
          <w:rFonts w:ascii="Ebrima" w:hAnsi="Ebrima" w:cstheme="minorHAnsi"/>
          <w:bCs/>
          <w:color w:val="000000" w:themeColor="text1"/>
          <w:sz w:val="22"/>
          <w:szCs w:val="22"/>
        </w:rPr>
        <w:t>independentemente</w:t>
      </w:r>
      <w:r w:rsidRPr="00DD0464">
        <w:rPr>
          <w:rFonts w:ascii="Ebrima" w:hAnsi="Ebrima" w:cstheme="minorHAnsi"/>
          <w:bCs/>
          <w:color w:val="000000" w:themeColor="text1"/>
          <w:sz w:val="22"/>
          <w:szCs w:val="22"/>
        </w:rPr>
        <w:t xml:space="preserve"> do restante de seu patrimônio próprio e de outros patrimônios separados administrados</w:t>
      </w:r>
      <w:r w:rsidRPr="00DD0464">
        <w:rPr>
          <w:rFonts w:ascii="Ebrima" w:hAnsi="Ebrima" w:cstheme="minorHAnsi"/>
          <w:color w:val="000000" w:themeColor="text1"/>
          <w:sz w:val="22"/>
          <w:szCs w:val="22"/>
        </w:rPr>
        <w:t>;</w:t>
      </w:r>
    </w:p>
    <w:p w14:paraId="375AE95F"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DD0464" w:rsidRDefault="00412131" w:rsidP="00DD0464">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DD0464" w:rsidRDefault="00412131" w:rsidP="00DD0464">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dentro de </w:t>
      </w:r>
      <w:r w:rsidR="006B616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10</w:t>
      </w:r>
      <w:r w:rsidR="006B616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006B616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dez</w:t>
      </w:r>
      <w:r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DD0464" w:rsidRDefault="00412131" w:rsidP="00DD0464">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dentro de </w:t>
      </w:r>
      <w:r w:rsidR="006B6165"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highlight w:val="yellow"/>
        </w:rPr>
        <w:t>10</w:t>
      </w:r>
      <w:r w:rsidR="006B6165" w:rsidRPr="00DD0464">
        <w:rPr>
          <w:rFonts w:ascii="Ebrima" w:hAnsi="Ebrima" w:cstheme="minorHAnsi"/>
          <w:color w:val="000000" w:themeColor="text1"/>
          <w:sz w:val="22"/>
          <w:szCs w:val="22"/>
        </w:rPr>
        <w:t>] [(</w:t>
      </w:r>
      <w:r w:rsidR="006B6165" w:rsidRPr="00DD0464">
        <w:rPr>
          <w:rFonts w:ascii="Ebrima" w:hAnsi="Ebrima" w:cstheme="minorHAnsi"/>
          <w:color w:val="000000" w:themeColor="text1"/>
          <w:sz w:val="22"/>
          <w:szCs w:val="22"/>
          <w:highlight w:val="yellow"/>
        </w:rPr>
        <w:t>dez</w:t>
      </w:r>
      <w:r w:rsidR="006B616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DD0464">
        <w:rPr>
          <w:rFonts w:ascii="Ebrima" w:hAnsi="Ebrima"/>
          <w:color w:val="000000" w:themeColor="text1"/>
          <w:sz w:val="22"/>
          <w:szCs w:val="22"/>
        </w:rPr>
        <w:t>Emitentes</w:t>
      </w:r>
      <w:r w:rsidRPr="00DD0464">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DD0464" w:rsidRDefault="00412131" w:rsidP="00DD0464">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dentro de </w:t>
      </w:r>
      <w:r w:rsidR="006B6165"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highlight w:val="yellow"/>
        </w:rPr>
        <w:t>10</w:t>
      </w:r>
      <w:r w:rsidR="006B6165" w:rsidRPr="00DD0464">
        <w:rPr>
          <w:rFonts w:ascii="Ebrima" w:hAnsi="Ebrima" w:cstheme="minorHAnsi"/>
          <w:color w:val="000000" w:themeColor="text1"/>
          <w:sz w:val="22"/>
          <w:szCs w:val="22"/>
        </w:rPr>
        <w:t>] [(</w:t>
      </w:r>
      <w:r w:rsidR="006B6165" w:rsidRPr="00DD0464">
        <w:rPr>
          <w:rFonts w:ascii="Ebrima" w:hAnsi="Ebrima" w:cstheme="minorHAnsi"/>
          <w:color w:val="000000" w:themeColor="text1"/>
          <w:sz w:val="22"/>
          <w:szCs w:val="22"/>
          <w:highlight w:val="yellow"/>
        </w:rPr>
        <w:t>dez</w:t>
      </w:r>
      <w:r w:rsidR="006B616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DD0464" w:rsidRDefault="00507DDF" w:rsidP="00DD0464">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DD0464" w:rsidRDefault="00507DDF" w:rsidP="00DD0464">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DD0464" w:rsidRDefault="00412131" w:rsidP="00DD0464">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dentro de </w:t>
      </w:r>
      <w:r w:rsidR="006B6165"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highlight w:val="yellow"/>
        </w:rPr>
        <w:t>10</w:t>
      </w:r>
      <w:r w:rsidR="006B6165" w:rsidRPr="00DD0464">
        <w:rPr>
          <w:rFonts w:ascii="Ebrima" w:hAnsi="Ebrima" w:cstheme="minorHAnsi"/>
          <w:color w:val="000000" w:themeColor="text1"/>
          <w:sz w:val="22"/>
          <w:szCs w:val="22"/>
        </w:rPr>
        <w:t>] [(</w:t>
      </w:r>
      <w:r w:rsidR="006B6165" w:rsidRPr="00DD0464">
        <w:rPr>
          <w:rFonts w:ascii="Ebrima" w:hAnsi="Ebrima" w:cstheme="minorHAnsi"/>
          <w:color w:val="000000" w:themeColor="text1"/>
          <w:sz w:val="22"/>
          <w:szCs w:val="22"/>
          <w:highlight w:val="yellow"/>
        </w:rPr>
        <w:t>dez</w:t>
      </w:r>
      <w:r w:rsidR="006B616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que, de alguma forma, envolvam os interesses dos </w:t>
      </w:r>
      <w:r w:rsidR="000C6D5B" w:rsidRPr="00DD0464">
        <w:rPr>
          <w:rFonts w:ascii="Ebrima" w:hAnsi="Ebrima" w:cstheme="minorHAnsi"/>
          <w:color w:val="000000" w:themeColor="text1"/>
          <w:sz w:val="22"/>
          <w:szCs w:val="22"/>
        </w:rPr>
        <w:t>T</w:t>
      </w:r>
      <w:r w:rsidRPr="00DD0464">
        <w:rPr>
          <w:rFonts w:ascii="Ebrima" w:hAnsi="Ebrima" w:cstheme="minorHAnsi"/>
          <w:color w:val="000000" w:themeColor="text1"/>
          <w:sz w:val="22"/>
          <w:szCs w:val="22"/>
        </w:rPr>
        <w:t>itulares dos CRI; e</w:t>
      </w:r>
    </w:p>
    <w:p w14:paraId="5C7CBC7F"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DD0464" w:rsidRDefault="00412131" w:rsidP="00DD0464">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highlight w:val="yellow"/>
        </w:rPr>
        <w:t>10</w:t>
      </w:r>
      <w:r w:rsidR="006B6165" w:rsidRPr="00DD0464">
        <w:rPr>
          <w:rFonts w:ascii="Ebrima" w:hAnsi="Ebrima" w:cstheme="minorHAnsi"/>
          <w:color w:val="000000" w:themeColor="text1"/>
          <w:sz w:val="22"/>
          <w:szCs w:val="22"/>
        </w:rPr>
        <w:t>] [(</w:t>
      </w:r>
      <w:r w:rsidR="006B6165" w:rsidRPr="00DD0464">
        <w:rPr>
          <w:rFonts w:ascii="Ebrima" w:hAnsi="Ebrima" w:cstheme="minorHAnsi"/>
          <w:color w:val="000000" w:themeColor="text1"/>
          <w:sz w:val="22"/>
          <w:szCs w:val="22"/>
          <w:highlight w:val="yellow"/>
        </w:rPr>
        <w:t>dez</w:t>
      </w:r>
      <w:r w:rsidR="006B616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DD0464" w:rsidRDefault="00412131" w:rsidP="00DD0464">
      <w:pPr>
        <w:numPr>
          <w:ilvl w:val="0"/>
          <w:numId w:val="39"/>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preparar </w:t>
      </w:r>
      <w:r w:rsidRPr="00DD0464">
        <w:rPr>
          <w:rFonts w:ascii="Ebrima" w:hAnsi="Ebrima" w:cstheme="minorHAnsi"/>
          <w:b/>
          <w:bCs/>
          <w:color w:val="000000" w:themeColor="text1"/>
          <w:sz w:val="22"/>
          <w:szCs w:val="22"/>
        </w:rPr>
        <w:t xml:space="preserve">(a) </w:t>
      </w:r>
      <w:r w:rsidRPr="00DD0464">
        <w:rPr>
          <w:rFonts w:ascii="Ebrima" w:hAnsi="Ebrima" w:cstheme="minorHAnsi"/>
          <w:color w:val="000000" w:themeColor="text1"/>
          <w:sz w:val="22"/>
          <w:szCs w:val="22"/>
        </w:rPr>
        <w:t xml:space="preserve">relatório de despesas mensais incorridas pelo Patrimônio Separado, </w:t>
      </w:r>
      <w:r w:rsidRPr="00DD0464">
        <w:rPr>
          <w:rFonts w:ascii="Ebrima" w:hAnsi="Ebrima" w:cstheme="minorHAnsi"/>
          <w:b/>
          <w:bCs/>
          <w:color w:val="000000" w:themeColor="text1"/>
          <w:sz w:val="22"/>
          <w:szCs w:val="22"/>
        </w:rPr>
        <w:t>(b)</w:t>
      </w:r>
      <w:r w:rsidRPr="00DD0464">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DD0464">
        <w:rPr>
          <w:rFonts w:ascii="Ebrima" w:hAnsi="Ebrima" w:cstheme="minorHAnsi"/>
          <w:b/>
          <w:bCs/>
          <w:color w:val="000000" w:themeColor="text1"/>
          <w:sz w:val="22"/>
          <w:szCs w:val="22"/>
        </w:rPr>
        <w:t>(c)</w:t>
      </w:r>
      <w:r w:rsidRPr="00DD0464">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informar o Agente Fiduciário, em até </w:t>
      </w:r>
      <w:r w:rsidR="006B6165" w:rsidRPr="00DD0464">
        <w:rPr>
          <w:rFonts w:ascii="Ebrima" w:hAnsi="Ebrima" w:cstheme="minorHAnsi"/>
          <w:color w:val="000000" w:themeColor="text1"/>
          <w:sz w:val="22"/>
          <w:szCs w:val="22"/>
        </w:rPr>
        <w:t>[</w:t>
      </w:r>
      <w:r w:rsidR="006B6165" w:rsidRPr="00DD0464">
        <w:rPr>
          <w:rFonts w:ascii="Ebrima" w:hAnsi="Ebrima" w:cstheme="minorHAnsi"/>
          <w:color w:val="000000" w:themeColor="text1"/>
          <w:sz w:val="22"/>
          <w:szCs w:val="22"/>
          <w:highlight w:val="yellow"/>
        </w:rPr>
        <w:t>05</w:t>
      </w:r>
      <w:r w:rsidR="006B6165" w:rsidRPr="00DD0464">
        <w:rPr>
          <w:rFonts w:ascii="Ebrima" w:hAnsi="Ebrima" w:cstheme="minorHAnsi"/>
          <w:color w:val="000000" w:themeColor="text1"/>
          <w:sz w:val="22"/>
          <w:szCs w:val="22"/>
        </w:rPr>
        <w:t>] [(</w:t>
      </w:r>
      <w:r w:rsidR="006B6165" w:rsidRPr="00DD0464">
        <w:rPr>
          <w:rFonts w:ascii="Ebrima" w:hAnsi="Ebrima" w:cstheme="minorHAnsi"/>
          <w:color w:val="000000" w:themeColor="text1"/>
          <w:sz w:val="22"/>
          <w:szCs w:val="22"/>
          <w:highlight w:val="yellow"/>
        </w:rPr>
        <w:t>cinco</w:t>
      </w:r>
      <w:r w:rsidR="006B616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Dias Úteis de seu conhecimento, </w:t>
      </w:r>
      <w:r w:rsidR="00AC5A6C" w:rsidRPr="00DD0464">
        <w:rPr>
          <w:rFonts w:ascii="Ebrima" w:hAnsi="Ebrima" w:cstheme="minorHAnsi"/>
          <w:color w:val="000000" w:themeColor="text1"/>
          <w:sz w:val="22"/>
          <w:szCs w:val="22"/>
        </w:rPr>
        <w:t xml:space="preserve">sobre </w:t>
      </w:r>
      <w:r w:rsidRPr="00DD0464">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DD0464">
        <w:rPr>
          <w:rFonts w:ascii="Ebrima" w:hAnsi="Ebrima" w:cstheme="minorHAnsi"/>
          <w:color w:val="000000" w:themeColor="text1"/>
          <w:sz w:val="22"/>
          <w:szCs w:val="22"/>
        </w:rPr>
        <w:t>isque</w:t>
      </w:r>
      <w:r w:rsidRPr="00DD0464">
        <w:rPr>
          <w:rFonts w:ascii="Ebrima" w:hAnsi="Ebrima" w:cstheme="minorHAnsi"/>
          <w:color w:val="000000" w:themeColor="text1"/>
          <w:sz w:val="22"/>
          <w:szCs w:val="22"/>
        </w:rPr>
        <w:t>r Evento</w:t>
      </w:r>
      <w:r w:rsidR="00193BB0"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de Liquidação do Patrimônio Separado deverá ser informada no prazo de até </w:t>
      </w:r>
      <w:r w:rsidR="00373BB9" w:rsidRPr="00DD0464">
        <w:rPr>
          <w:rFonts w:ascii="Ebrima" w:hAnsi="Ebrima" w:cstheme="minorHAnsi"/>
          <w:color w:val="000000" w:themeColor="text1"/>
          <w:sz w:val="22"/>
          <w:szCs w:val="22"/>
        </w:rPr>
        <w:t>[</w:t>
      </w:r>
      <w:r w:rsidR="00FD6CFE" w:rsidRPr="00DD0464">
        <w:rPr>
          <w:rFonts w:ascii="Ebrima" w:hAnsi="Ebrima" w:cstheme="minorHAnsi"/>
          <w:color w:val="000000" w:themeColor="text1"/>
          <w:sz w:val="22"/>
          <w:szCs w:val="22"/>
          <w:highlight w:val="yellow"/>
        </w:rPr>
        <w:t>0</w:t>
      </w:r>
      <w:r w:rsidRPr="00DD0464">
        <w:rPr>
          <w:rFonts w:ascii="Ebrima" w:hAnsi="Ebrima" w:cstheme="minorHAnsi"/>
          <w:color w:val="000000" w:themeColor="text1"/>
          <w:sz w:val="22"/>
          <w:szCs w:val="22"/>
          <w:highlight w:val="yellow"/>
        </w:rPr>
        <w:t>2</w:t>
      </w:r>
      <w:r w:rsidR="00373BB9"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00373BB9"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dois</w:t>
      </w:r>
      <w:r w:rsidRPr="00DD0464">
        <w:rPr>
          <w:rFonts w:ascii="Ebrima" w:hAnsi="Ebrima" w:cstheme="minorHAnsi"/>
          <w:color w:val="000000" w:themeColor="text1"/>
          <w:sz w:val="22"/>
          <w:szCs w:val="22"/>
        </w:rPr>
        <w:t>)</w:t>
      </w:r>
      <w:r w:rsidR="00373BB9"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Dias Úteis de seu conhecimento;</w:t>
      </w:r>
    </w:p>
    <w:p w14:paraId="59E94439"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DD0464">
        <w:rPr>
          <w:rFonts w:ascii="Ebrima" w:hAnsi="Ebrima" w:cstheme="minorHAnsi"/>
          <w:color w:val="000000" w:themeColor="text1"/>
          <w:sz w:val="22"/>
          <w:szCs w:val="22"/>
        </w:rPr>
        <w:t>[</w:t>
      </w:r>
      <w:r w:rsidR="00EC16D5" w:rsidRPr="00DD0464">
        <w:rPr>
          <w:rFonts w:ascii="Ebrima" w:hAnsi="Ebrima" w:cstheme="minorHAnsi"/>
          <w:color w:val="000000" w:themeColor="text1"/>
          <w:sz w:val="22"/>
          <w:szCs w:val="22"/>
          <w:highlight w:val="yellow"/>
        </w:rPr>
        <w:t>05</w:t>
      </w:r>
      <w:r w:rsidR="00EC16D5" w:rsidRPr="00DD0464">
        <w:rPr>
          <w:rFonts w:ascii="Ebrima" w:hAnsi="Ebrima" w:cstheme="minorHAnsi"/>
          <w:color w:val="000000" w:themeColor="text1"/>
          <w:sz w:val="22"/>
          <w:szCs w:val="22"/>
        </w:rPr>
        <w:t>] [(</w:t>
      </w:r>
      <w:r w:rsidR="00EC16D5" w:rsidRPr="00DD0464">
        <w:rPr>
          <w:rFonts w:ascii="Ebrima" w:hAnsi="Ebrima" w:cstheme="minorHAnsi"/>
          <w:color w:val="000000" w:themeColor="text1"/>
          <w:sz w:val="22"/>
          <w:szCs w:val="22"/>
          <w:highlight w:val="yellow"/>
        </w:rPr>
        <w:t>cinco</w:t>
      </w:r>
      <w:r w:rsidR="00EC16D5"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DD0464" w:rsidRDefault="00412131" w:rsidP="00DD0464">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DD0464" w:rsidRDefault="00412131" w:rsidP="00DD0464">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extração de certidões;</w:t>
      </w:r>
    </w:p>
    <w:p w14:paraId="4F414F7C"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DD0464" w:rsidRDefault="00412131" w:rsidP="00DD0464">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DD0464" w:rsidRDefault="00412131" w:rsidP="00DD0464">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DD0464" w:rsidRDefault="00412131" w:rsidP="00DD0464">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manter sempre atualizado seu registro de companhia aberta na CVM;</w:t>
      </w:r>
    </w:p>
    <w:p w14:paraId="6A36CD67"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5372CCF9" w14:textId="104C3805"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del w:id="1070" w:author="Autor" w:date="2021-04-19T16:34:00Z">
        <w:r w:rsidRPr="00DD0464" w:rsidDel="007B1F3A">
          <w:rPr>
            <w:rFonts w:ascii="Ebrima" w:hAnsi="Ebrima" w:cstheme="minorHAnsi"/>
            <w:color w:val="000000" w:themeColor="text1"/>
            <w:sz w:val="22"/>
            <w:szCs w:val="22"/>
          </w:rPr>
          <w:delText>investidores</w:delText>
        </w:r>
      </w:del>
      <w:ins w:id="1071" w:author="Autor" w:date="2021-04-19T16:34:00Z">
        <w:r w:rsidR="007B1F3A" w:rsidRPr="00DD0464">
          <w:rPr>
            <w:rFonts w:ascii="Ebrima" w:hAnsi="Ebrima" w:cstheme="minorHAnsi"/>
            <w:color w:val="000000" w:themeColor="text1"/>
            <w:sz w:val="22"/>
            <w:szCs w:val="22"/>
          </w:rPr>
          <w:t>Investidores</w:t>
        </w:r>
      </w:ins>
      <w:r w:rsidRPr="00DD0464">
        <w:rPr>
          <w:rFonts w:ascii="Ebrima" w:hAnsi="Ebrima" w:cstheme="minorHAnsi"/>
          <w:color w:val="000000" w:themeColor="text1"/>
          <w:sz w:val="22"/>
          <w:szCs w:val="22"/>
        </w:rPr>
        <w:t>;</w:t>
      </w:r>
    </w:p>
    <w:p w14:paraId="762E3D27"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DD0464">
        <w:rPr>
          <w:rFonts w:ascii="Ebrima" w:hAnsi="Ebrima" w:cstheme="minorHAnsi"/>
          <w:bCs/>
          <w:color w:val="000000" w:themeColor="text1"/>
          <w:sz w:val="22"/>
          <w:szCs w:val="22"/>
        </w:rPr>
        <w:t>conforme</w:t>
      </w:r>
      <w:r w:rsidRPr="00DD0464">
        <w:rPr>
          <w:rFonts w:ascii="Ebrima" w:hAnsi="Ebrima" w:cstheme="minorHAnsi"/>
          <w:color w:val="000000" w:themeColor="text1"/>
          <w:sz w:val="22"/>
          <w:szCs w:val="22"/>
        </w:rPr>
        <w:t xml:space="preserve"> definido em seu estatuto social) ou nos Documentos da Operação;</w:t>
      </w:r>
    </w:p>
    <w:p w14:paraId="2B3563E3"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comunicar o Agente Fiduciário, em até </w:t>
      </w:r>
      <w:r w:rsidR="00B356F1" w:rsidRPr="00DD0464">
        <w:rPr>
          <w:rFonts w:ascii="Ebrima" w:hAnsi="Ebrima" w:cstheme="minorHAnsi"/>
          <w:color w:val="000000" w:themeColor="text1"/>
          <w:sz w:val="22"/>
          <w:szCs w:val="22"/>
        </w:rPr>
        <w:t>[</w:t>
      </w:r>
      <w:r w:rsidR="00B356F1" w:rsidRPr="00DD0464">
        <w:rPr>
          <w:rFonts w:ascii="Ebrima" w:hAnsi="Ebrima" w:cstheme="minorHAnsi"/>
          <w:color w:val="000000" w:themeColor="text1"/>
          <w:sz w:val="22"/>
          <w:szCs w:val="22"/>
          <w:highlight w:val="yellow"/>
        </w:rPr>
        <w:t>0</w:t>
      </w:r>
      <w:r w:rsidRPr="00DD0464">
        <w:rPr>
          <w:rFonts w:ascii="Ebrima" w:hAnsi="Ebrima" w:cstheme="minorHAnsi"/>
          <w:color w:val="000000" w:themeColor="text1"/>
          <w:sz w:val="22"/>
          <w:szCs w:val="22"/>
          <w:highlight w:val="yellow"/>
        </w:rPr>
        <w:t>3</w:t>
      </w:r>
      <w:r w:rsidR="00B356F1"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00B356F1"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três</w:t>
      </w:r>
      <w:r w:rsidRPr="00DD0464">
        <w:rPr>
          <w:rFonts w:ascii="Ebrima" w:hAnsi="Ebrima" w:cstheme="minorHAnsi"/>
          <w:color w:val="000000" w:themeColor="text1"/>
          <w:sz w:val="22"/>
          <w:szCs w:val="22"/>
        </w:rPr>
        <w:t>)</w:t>
      </w:r>
      <w:r w:rsidR="00B356F1"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manter:</w:t>
      </w:r>
    </w:p>
    <w:p w14:paraId="3D0E12D3" w14:textId="77777777" w:rsidR="00412131" w:rsidRPr="00DD0464" w:rsidRDefault="00412131" w:rsidP="00DD0464">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DD0464" w:rsidRDefault="00412131" w:rsidP="00DD0464">
      <w:pPr>
        <w:numPr>
          <w:ilvl w:val="0"/>
          <w:numId w:val="1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w:t>
      </w:r>
    </w:p>
    <w:p w14:paraId="549B96E3"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DD0464" w:rsidRDefault="00412131" w:rsidP="00DD0464">
      <w:pPr>
        <w:numPr>
          <w:ilvl w:val="0"/>
          <w:numId w:val="1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DD0464" w:rsidRDefault="00412131" w:rsidP="00DD0464">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DD0464" w:rsidRDefault="00412131" w:rsidP="00DD0464">
      <w:pPr>
        <w:numPr>
          <w:ilvl w:val="0"/>
          <w:numId w:val="1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em dia o pagamento de todos os tributos devidos às Fazendas </w:t>
      </w:r>
      <w:r w:rsidR="00B375DC" w:rsidRPr="00DD0464">
        <w:rPr>
          <w:rFonts w:ascii="Ebrima" w:hAnsi="Ebrima" w:cstheme="minorHAnsi"/>
          <w:color w:val="000000" w:themeColor="text1"/>
          <w:sz w:val="22"/>
          <w:szCs w:val="22"/>
        </w:rPr>
        <w:t xml:space="preserve">de âmbito </w:t>
      </w:r>
      <w:r w:rsidRPr="00DD0464">
        <w:rPr>
          <w:rFonts w:ascii="Ebrima" w:hAnsi="Ebrima" w:cstheme="minorHAnsi"/>
          <w:color w:val="000000" w:themeColor="text1"/>
          <w:sz w:val="22"/>
          <w:szCs w:val="22"/>
        </w:rPr>
        <w:t>Federal, Estadual ou Municipal;</w:t>
      </w:r>
    </w:p>
    <w:p w14:paraId="2B81975B"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DD0464" w:rsidRDefault="00412131" w:rsidP="00DD0464">
      <w:pPr>
        <w:numPr>
          <w:ilvl w:val="0"/>
          <w:numId w:val="39"/>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fornecer aos Titulares dos CRI, no prazo de </w:t>
      </w:r>
      <w:r w:rsidR="003D64A5" w:rsidRPr="00DD0464">
        <w:rPr>
          <w:rFonts w:ascii="Ebrima" w:hAnsi="Ebrima" w:cstheme="minorHAnsi"/>
          <w:color w:val="000000" w:themeColor="text1"/>
          <w:sz w:val="22"/>
          <w:szCs w:val="22"/>
        </w:rPr>
        <w:t>[</w:t>
      </w:r>
      <w:r w:rsidR="003D64A5" w:rsidRPr="00DD0464">
        <w:rPr>
          <w:rFonts w:ascii="Ebrima" w:hAnsi="Ebrima" w:cstheme="minorHAnsi"/>
          <w:color w:val="000000" w:themeColor="text1"/>
          <w:sz w:val="22"/>
          <w:szCs w:val="22"/>
          <w:highlight w:val="yellow"/>
        </w:rPr>
        <w:t>0</w:t>
      </w:r>
      <w:r w:rsidRPr="00DD0464">
        <w:rPr>
          <w:rFonts w:ascii="Ebrima" w:hAnsi="Ebrima" w:cstheme="minorHAnsi"/>
          <w:color w:val="000000" w:themeColor="text1"/>
          <w:sz w:val="22"/>
          <w:szCs w:val="22"/>
          <w:highlight w:val="yellow"/>
        </w:rPr>
        <w:t>7</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sete</w:t>
      </w:r>
      <w:r w:rsidRPr="00DD0464">
        <w:rPr>
          <w:rFonts w:ascii="Ebrima" w:hAnsi="Ebrima" w:cstheme="minorHAnsi"/>
          <w:color w:val="000000" w:themeColor="text1"/>
          <w:sz w:val="22"/>
          <w:szCs w:val="22"/>
        </w:rPr>
        <w:t>)</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23BF4939" w14:textId="1889BBC9"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lastRenderedPageBreak/>
        <w:t xml:space="preserve">informar e enviar, em até </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30</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highlight w:val="yellow"/>
        </w:rPr>
        <w:t>trinta</w:t>
      </w:r>
      <w:r w:rsidRPr="00DD0464">
        <w:rPr>
          <w:rFonts w:ascii="Ebrima" w:hAnsi="Ebrima" w:cstheme="minorHAnsi"/>
          <w:color w:val="000000" w:themeColor="text1"/>
          <w:sz w:val="22"/>
          <w:szCs w:val="22"/>
        </w:rPr>
        <w:t>)</w:t>
      </w:r>
      <w:r w:rsidR="003D64A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ins w:id="1072" w:author="Matheus Gomes Faria" w:date="2021-04-12T17:40:00Z">
        <w:r w:rsidR="008B4B7A" w:rsidRPr="00DD0464">
          <w:rPr>
            <w:rFonts w:ascii="Ebrima" w:hAnsi="Ebrima" w:cstheme="minorHAnsi"/>
            <w:color w:val="000000" w:themeColor="text1"/>
            <w:sz w:val="22"/>
            <w:szCs w:val="22"/>
          </w:rPr>
          <w:t xml:space="preserve">Resolução CVM </w:t>
        </w:r>
      </w:ins>
      <w:ins w:id="1073" w:author="Autor" w:date="2021-04-15T11:41:00Z">
        <w:r w:rsidR="003909FA" w:rsidRPr="00DD0464">
          <w:rPr>
            <w:rFonts w:ascii="Ebrima" w:hAnsi="Ebrima" w:cstheme="minorHAnsi"/>
            <w:color w:val="000000" w:themeColor="text1"/>
            <w:sz w:val="22"/>
            <w:szCs w:val="22"/>
          </w:rPr>
          <w:t xml:space="preserve">17, </w:t>
        </w:r>
      </w:ins>
      <w:del w:id="1074" w:author="Matheus Gomes Faria" w:date="2021-04-12T17:40:00Z">
        <w:r w:rsidR="000178DD" w:rsidRPr="00DD0464" w:rsidDel="008B4B7A">
          <w:rPr>
            <w:rFonts w:ascii="Ebrima" w:hAnsi="Ebrima" w:cstheme="minorHAnsi"/>
            <w:color w:val="000000" w:themeColor="text1"/>
            <w:sz w:val="22"/>
            <w:szCs w:val="22"/>
          </w:rPr>
          <w:delText xml:space="preserve">Instrução </w:delText>
        </w:r>
        <w:r w:rsidRPr="00DD0464" w:rsidDel="008B4B7A">
          <w:rPr>
            <w:rFonts w:ascii="Ebrima" w:hAnsi="Ebrima" w:cstheme="minorHAnsi"/>
            <w:color w:val="000000" w:themeColor="text1"/>
            <w:sz w:val="22"/>
            <w:szCs w:val="22"/>
          </w:rPr>
          <w:delText xml:space="preserve">CVM </w:delText>
        </w:r>
        <w:r w:rsidR="000178DD"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r w:rsidRPr="00DD0464" w:rsidDel="008B4B7A">
          <w:rPr>
            <w:rFonts w:ascii="Ebrima" w:hAnsi="Ebrima" w:cstheme="minorHAnsi"/>
            <w:color w:val="000000" w:themeColor="text1"/>
            <w:sz w:val="22"/>
            <w:szCs w:val="22"/>
          </w:rPr>
          <w:delText xml:space="preserve"> </w:delText>
        </w:r>
      </w:del>
      <w:r w:rsidRPr="00DD0464">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5F58D717"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DD0464" w:rsidRDefault="00412131" w:rsidP="00DD0464">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DD0464" w:rsidRDefault="00412131" w:rsidP="00DD0464">
      <w:pPr>
        <w:numPr>
          <w:ilvl w:val="0"/>
          <w:numId w:val="39"/>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DD0464" w:rsidRDefault="00412131" w:rsidP="00DD0464">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neste Termo de Securitização e nos demais Documentos da Operação.</w:t>
      </w:r>
    </w:p>
    <w:p w14:paraId="2C40FB6D"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075" w:name="_Toc451888007"/>
      <w:bookmarkStart w:id="1076" w:name="_Toc453263781"/>
      <w:bookmarkStart w:id="1077" w:name="_Toc528158892"/>
      <w:r w:rsidRPr="00DD0464">
        <w:rPr>
          <w:rFonts w:ascii="Ebrima" w:hAnsi="Ebrima" w:cstheme="minorHAnsi"/>
          <w:color w:val="000000" w:themeColor="text1"/>
          <w:sz w:val="22"/>
          <w:szCs w:val="22"/>
        </w:rPr>
        <w:t xml:space="preserve">CLÁUSULA XI – DECLARAÇÕES E OBRIGAÇÕES DO </w:t>
      </w:r>
      <w:r w:rsidRPr="00DD0464">
        <w:rPr>
          <w:rFonts w:ascii="Ebrima" w:hAnsi="Ebrima" w:cstheme="minorHAnsi"/>
          <w:smallCaps/>
          <w:color w:val="000000" w:themeColor="text1"/>
          <w:sz w:val="22"/>
          <w:szCs w:val="22"/>
        </w:rPr>
        <w:t>AGENTE FIDUCIÁRIO</w:t>
      </w:r>
      <w:bookmarkEnd w:id="1075"/>
      <w:bookmarkEnd w:id="1076"/>
      <w:bookmarkEnd w:id="1077"/>
    </w:p>
    <w:p w14:paraId="79216C9D" w14:textId="77777777" w:rsidR="00CF4F71" w:rsidRPr="00DD0464" w:rsidRDefault="00CF4F71" w:rsidP="00DD0464">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Emissora nomeia e constitui, como Agente Fiduciário, a </w:t>
      </w:r>
      <w:r w:rsidR="00695D2C" w:rsidRPr="00DD0464">
        <w:rPr>
          <w:rFonts w:ascii="Ebrima" w:hAnsi="Ebrima"/>
          <w:b/>
          <w:bCs/>
          <w:color w:val="000000" w:themeColor="text1"/>
          <w:sz w:val="22"/>
          <w:szCs w:val="22"/>
        </w:rPr>
        <w:t>Simplific Pavarini Distribuidora de Títulos e Valores Mobiliários Ltda</w:t>
      </w:r>
      <w:r w:rsidR="00695D2C" w:rsidRPr="00DD0464">
        <w:rPr>
          <w:rFonts w:ascii="Ebrima" w:hAnsi="Ebrima"/>
          <w:b/>
          <w:color w:val="000000" w:themeColor="text1"/>
          <w:sz w:val="22"/>
          <w:szCs w:val="22"/>
        </w:rPr>
        <w:t>.</w:t>
      </w:r>
      <w:r w:rsidRPr="00DD0464">
        <w:rPr>
          <w:rFonts w:ascii="Ebrima" w:hAnsi="Ebrima" w:cstheme="minorHAnsi"/>
          <w:color w:val="000000" w:themeColor="text1"/>
          <w:sz w:val="22"/>
          <w:szCs w:val="22"/>
        </w:rPr>
        <w:t>,</w:t>
      </w:r>
      <w:r w:rsidRPr="00DD0464">
        <w:rPr>
          <w:rFonts w:ascii="Ebrima" w:hAnsi="Ebrima" w:cstheme="minorHAnsi"/>
          <w:bCs/>
          <w:color w:val="000000" w:themeColor="text1"/>
          <w:sz w:val="22"/>
          <w:szCs w:val="22"/>
        </w:rPr>
        <w:t xml:space="preserve"> acima qualificada </w:t>
      </w:r>
      <w:r w:rsidRPr="00DD0464">
        <w:rPr>
          <w:rFonts w:ascii="Ebrima" w:hAnsi="Ebrima" w:cstheme="minorHAnsi"/>
          <w:color w:val="000000" w:themeColor="text1"/>
          <w:sz w:val="22"/>
          <w:szCs w:val="22"/>
        </w:rPr>
        <w:t xml:space="preserve">que, neste ato, aceita a nomeação para, nos termos da Lei </w:t>
      </w:r>
      <w:r w:rsidR="000F11A8"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9.514</w:t>
      </w:r>
      <w:r w:rsidR="00947754" w:rsidRPr="00DD0464">
        <w:rPr>
          <w:rFonts w:ascii="Ebrima" w:hAnsi="Ebrima" w:cstheme="minorHAnsi"/>
          <w:color w:val="000000" w:themeColor="text1"/>
          <w:sz w:val="22"/>
          <w:szCs w:val="22"/>
        </w:rPr>
        <w:t>/97</w:t>
      </w:r>
      <w:r w:rsidRPr="00DD0464">
        <w:rPr>
          <w:rFonts w:ascii="Ebrima" w:hAnsi="Ebrima" w:cstheme="minorHAnsi"/>
          <w:color w:val="000000" w:themeColor="text1"/>
          <w:sz w:val="22"/>
          <w:szCs w:val="22"/>
        </w:rPr>
        <w:t xml:space="preserve">, da Instrução CVM </w:t>
      </w:r>
      <w:r w:rsidR="000F11A8" w:rsidRPr="00DD0464">
        <w:rPr>
          <w:rFonts w:ascii="Ebrima" w:hAnsi="Ebrima" w:cstheme="minorHAnsi"/>
          <w:color w:val="000000" w:themeColor="text1"/>
          <w:sz w:val="22"/>
          <w:szCs w:val="22"/>
        </w:rPr>
        <w:t xml:space="preserve">nº </w:t>
      </w:r>
      <w:r w:rsidR="00D24AF3" w:rsidRPr="00DD0464">
        <w:rPr>
          <w:rFonts w:ascii="Ebrima" w:hAnsi="Ebrima" w:cstheme="minorHAnsi"/>
          <w:color w:val="000000" w:themeColor="text1"/>
          <w:sz w:val="22"/>
          <w:szCs w:val="22"/>
        </w:rPr>
        <w:t>414/04</w:t>
      </w:r>
      <w:r w:rsidRPr="00DD0464">
        <w:rPr>
          <w:rFonts w:ascii="Ebrima" w:hAnsi="Ebrima" w:cstheme="minorHAnsi"/>
          <w:color w:val="000000" w:themeColor="text1"/>
          <w:sz w:val="22"/>
          <w:szCs w:val="22"/>
        </w:rPr>
        <w:t xml:space="preserve"> e do presente Termo de Securitização, representar, perante a </w:t>
      </w:r>
      <w:r w:rsidR="004C00A5"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e quaisquer terceiros, os interesses da comunhão dos Titulares d</w:t>
      </w:r>
      <w:r w:rsidR="00695D2C" w:rsidRPr="00DD0464">
        <w:rPr>
          <w:rFonts w:ascii="Ebrima" w:hAnsi="Ebrima" w:cstheme="minorHAnsi"/>
          <w:color w:val="000000" w:themeColor="text1"/>
          <w:sz w:val="22"/>
          <w:szCs w:val="22"/>
        </w:rPr>
        <w:t>os</w:t>
      </w:r>
      <w:r w:rsidRPr="00DD0464">
        <w:rPr>
          <w:rFonts w:ascii="Ebrima" w:hAnsi="Ebrima" w:cstheme="minorHAnsi"/>
          <w:color w:val="000000" w:themeColor="text1"/>
          <w:sz w:val="22"/>
          <w:szCs w:val="22"/>
        </w:rPr>
        <w:t xml:space="preserve"> CRI.</w:t>
      </w:r>
    </w:p>
    <w:p w14:paraId="31616C1A"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O Agente Fiduciário declara que:</w:t>
      </w:r>
    </w:p>
    <w:p w14:paraId="320339BA"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lastRenderedPageBreak/>
        <w:t>a celebração deste Termo de Securitização e o cumprimento de suas obrigações aqui previstas não infringem qualquer obrigação anteriormente assumida pelo Agente Fiduciário;</w:t>
      </w:r>
    </w:p>
    <w:p w14:paraId="3DFCB782"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w:t>
      </w:r>
    </w:p>
    <w:p w14:paraId="0B4EBE34" w14:textId="77777777" w:rsidR="00AC5A6C" w:rsidRPr="00DD0464" w:rsidRDefault="00AC5A6C" w:rsidP="00DD0464">
      <w:pPr>
        <w:pStyle w:val="PargrafodaLista"/>
        <w:spacing w:line="276" w:lineRule="auto"/>
        <w:rPr>
          <w:rFonts w:ascii="Ebrima" w:hAnsi="Ebrima" w:cstheme="minorHAnsi"/>
          <w:b/>
          <w:color w:val="000000" w:themeColor="text1"/>
          <w:sz w:val="22"/>
          <w:szCs w:val="22"/>
        </w:rPr>
      </w:pPr>
    </w:p>
    <w:p w14:paraId="1B0D2BE1" w14:textId="3CE1388B" w:rsidR="00954E8E" w:rsidRPr="00DD0464" w:rsidRDefault="00AC5A6C" w:rsidP="00DD0464">
      <w:pPr>
        <w:numPr>
          <w:ilvl w:val="0"/>
          <w:numId w:val="7"/>
        </w:numPr>
        <w:spacing w:line="276" w:lineRule="auto"/>
        <w:ind w:left="709" w:firstLine="0"/>
        <w:jc w:val="both"/>
        <w:rPr>
          <w:rFonts w:ascii="Ebrima" w:hAnsi="Ebrima" w:cstheme="minorHAnsi"/>
          <w:color w:val="000000" w:themeColor="text1"/>
          <w:sz w:val="22"/>
          <w:szCs w:val="22"/>
        </w:rPr>
      </w:pPr>
      <w:bookmarkStart w:id="1078" w:name="_DV_C874"/>
      <w:r w:rsidRPr="00DD0464">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078"/>
    </w:p>
    <w:p w14:paraId="582CA437" w14:textId="77777777" w:rsidR="004171B7" w:rsidRPr="00DD0464" w:rsidRDefault="004171B7" w:rsidP="00DD0464">
      <w:pPr>
        <w:pStyle w:val="PargrafodaLista"/>
        <w:spacing w:line="276" w:lineRule="auto"/>
        <w:rPr>
          <w:rFonts w:ascii="Ebrima" w:hAnsi="Ebrima" w:cstheme="minorHAnsi"/>
          <w:color w:val="000000" w:themeColor="text1"/>
          <w:sz w:val="22"/>
          <w:szCs w:val="22"/>
        </w:rPr>
      </w:pPr>
    </w:p>
    <w:p w14:paraId="0904B06D" w14:textId="1D19B7B6"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não se encontra em nenhuma situação </w:t>
      </w:r>
      <w:r w:rsidRPr="00DD0464">
        <w:rPr>
          <w:rFonts w:ascii="Ebrima" w:hAnsi="Ebrima" w:cstheme="minorHAnsi"/>
          <w:b/>
          <w:bCs/>
          <w:color w:val="000000" w:themeColor="text1"/>
          <w:sz w:val="22"/>
          <w:szCs w:val="22"/>
        </w:rPr>
        <w:t>(a)</w:t>
      </w:r>
      <w:r w:rsidRPr="00DD0464">
        <w:rPr>
          <w:rFonts w:ascii="Ebrima" w:hAnsi="Ebrima" w:cstheme="minorHAnsi"/>
          <w:color w:val="000000" w:themeColor="text1"/>
          <w:sz w:val="22"/>
          <w:szCs w:val="22"/>
        </w:rPr>
        <w:t xml:space="preserve"> de impedimento legal, conforme parágrafo terceiro do artigo 66, da Lei das Sociedades por Ações, por analogia, e artigo 6º da </w:t>
      </w:r>
      <w:ins w:id="1079" w:author="Matheus Gomes Faria" w:date="2021-04-12T17:42:00Z">
        <w:r w:rsidR="008B4B7A" w:rsidRPr="00DD0464">
          <w:rPr>
            <w:rFonts w:ascii="Ebrima" w:hAnsi="Ebrima" w:cstheme="minorHAnsi"/>
            <w:color w:val="000000" w:themeColor="text1"/>
            <w:sz w:val="22"/>
            <w:szCs w:val="22"/>
          </w:rPr>
          <w:t>Resolução CVM 17</w:t>
        </w:r>
      </w:ins>
      <w:del w:id="1080" w:author="Matheus Gomes Faria" w:date="2021-04-12T17:42:00Z">
        <w:r w:rsidRPr="00DD0464" w:rsidDel="008B4B7A">
          <w:rPr>
            <w:rFonts w:ascii="Ebrima" w:hAnsi="Ebrima" w:cstheme="minorHAnsi"/>
            <w:color w:val="000000" w:themeColor="text1"/>
            <w:sz w:val="22"/>
            <w:szCs w:val="22"/>
          </w:rPr>
          <w:delText xml:space="preserve">Instrução CVM </w:delText>
        </w:r>
        <w:r w:rsidR="0042416B"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 xml:space="preserve">, nem </w:t>
      </w:r>
      <w:r w:rsidRPr="00DD0464">
        <w:rPr>
          <w:rFonts w:ascii="Ebrima" w:hAnsi="Ebrima" w:cstheme="minorHAnsi"/>
          <w:b/>
          <w:bCs/>
          <w:color w:val="000000" w:themeColor="text1"/>
          <w:sz w:val="22"/>
          <w:szCs w:val="22"/>
        </w:rPr>
        <w:t>(b)</w:t>
      </w:r>
      <w:r w:rsidRPr="00DD0464">
        <w:rPr>
          <w:rFonts w:ascii="Ebrima" w:hAnsi="Ebrima" w:cstheme="minorHAnsi"/>
          <w:color w:val="000000" w:themeColor="text1"/>
          <w:sz w:val="22"/>
          <w:szCs w:val="22"/>
        </w:rPr>
        <w:t xml:space="preserve"> de conflito de interesse, conforme artigo 5º da </w:t>
      </w:r>
      <w:ins w:id="1081" w:author="Matheus Gomes Faria" w:date="2021-04-12T17:42:00Z">
        <w:r w:rsidR="008B4B7A" w:rsidRPr="00DD0464">
          <w:rPr>
            <w:rFonts w:ascii="Ebrima" w:hAnsi="Ebrima" w:cstheme="minorHAnsi"/>
            <w:color w:val="000000" w:themeColor="text1"/>
            <w:sz w:val="22"/>
            <w:szCs w:val="22"/>
          </w:rPr>
          <w:t>Resolução CVM 17</w:t>
        </w:r>
      </w:ins>
      <w:del w:id="1082" w:author="Matheus Gomes Faria" w:date="2021-04-12T17:42:00Z">
        <w:r w:rsidRPr="00DD0464" w:rsidDel="008B4B7A">
          <w:rPr>
            <w:rFonts w:ascii="Ebrima" w:hAnsi="Ebrima" w:cstheme="minorHAnsi"/>
            <w:color w:val="000000" w:themeColor="text1"/>
            <w:sz w:val="22"/>
            <w:szCs w:val="22"/>
          </w:rPr>
          <w:delText xml:space="preserve">Instrução da CVM </w:delText>
        </w:r>
        <w:r w:rsidR="0042416B"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 xml:space="preserve">, declarando, ainda, não possuir qualquer relação com a </w:t>
      </w:r>
      <w:r w:rsidR="004C00A5"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ou com </w:t>
      </w:r>
      <w:r w:rsidR="004C00A5" w:rsidRPr="00DD0464">
        <w:rPr>
          <w:rFonts w:ascii="Ebrima" w:hAnsi="Ebrima" w:cstheme="minorHAnsi"/>
          <w:color w:val="000000" w:themeColor="text1"/>
          <w:sz w:val="22"/>
          <w:szCs w:val="22"/>
        </w:rPr>
        <w:t>a Cedente e/ou com as Emitentes que o impeça de exercer suas funções de forma diligente</w:t>
      </w:r>
      <w:r w:rsidRPr="00DD0464">
        <w:rPr>
          <w:rFonts w:ascii="Ebrima" w:hAnsi="Ebrima" w:cstheme="minorHAnsi"/>
          <w:color w:val="000000" w:themeColor="text1"/>
          <w:sz w:val="22"/>
          <w:szCs w:val="22"/>
        </w:rPr>
        <w:t>;</w:t>
      </w:r>
    </w:p>
    <w:p w14:paraId="13F0FC99"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1F173980" w14:textId="30782B06" w:rsidR="00412131" w:rsidRPr="00DD0464" w:rsidRDefault="00412131" w:rsidP="00DD0464">
      <w:pPr>
        <w:numPr>
          <w:ilvl w:val="0"/>
          <w:numId w:val="7"/>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assegura e assegurará, nos termos do parágrafo 1º do artigo 6º da </w:t>
      </w:r>
      <w:ins w:id="1083" w:author="Matheus Gomes Faria" w:date="2021-04-12T17:42:00Z">
        <w:r w:rsidR="008B4B7A" w:rsidRPr="00DD0464">
          <w:rPr>
            <w:rFonts w:ascii="Ebrima" w:hAnsi="Ebrima" w:cstheme="minorHAnsi"/>
            <w:color w:val="000000" w:themeColor="text1"/>
            <w:sz w:val="22"/>
            <w:szCs w:val="22"/>
          </w:rPr>
          <w:t>Resolução CVM 17</w:t>
        </w:r>
      </w:ins>
      <w:del w:id="1084" w:author="Matheus Gomes Faria" w:date="2021-04-12T17:42:00Z">
        <w:r w:rsidRPr="00DD0464" w:rsidDel="008B4B7A">
          <w:rPr>
            <w:rFonts w:ascii="Ebrima" w:hAnsi="Ebrima" w:cstheme="minorHAnsi"/>
            <w:color w:val="000000" w:themeColor="text1"/>
            <w:sz w:val="22"/>
            <w:szCs w:val="22"/>
          </w:rPr>
          <w:delText xml:space="preserve">Instrução CVM </w:delText>
        </w:r>
        <w:r w:rsidR="0042416B"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 xml:space="preserve">, tratamento equitativo a todos os titulares de </w:t>
      </w:r>
      <w:r w:rsidR="002B41BD" w:rsidRPr="00DD0464">
        <w:rPr>
          <w:rFonts w:ascii="Ebrima" w:hAnsi="Ebrima" w:cstheme="minorHAnsi"/>
          <w:color w:val="000000" w:themeColor="text1"/>
          <w:sz w:val="22"/>
          <w:szCs w:val="22"/>
        </w:rPr>
        <w:t>C</w:t>
      </w:r>
      <w:r w:rsidRPr="00DD0464">
        <w:rPr>
          <w:rFonts w:ascii="Ebrima" w:hAnsi="Ebrima" w:cstheme="minorHAnsi"/>
          <w:color w:val="000000" w:themeColor="text1"/>
          <w:sz w:val="22"/>
          <w:szCs w:val="22"/>
        </w:rPr>
        <w:t xml:space="preserve">ertificados de </w:t>
      </w:r>
      <w:r w:rsidR="002B41BD" w:rsidRPr="00DD0464">
        <w:rPr>
          <w:rFonts w:ascii="Ebrima" w:hAnsi="Ebrima" w:cstheme="minorHAnsi"/>
          <w:color w:val="000000" w:themeColor="text1"/>
          <w:sz w:val="22"/>
          <w:szCs w:val="22"/>
        </w:rPr>
        <w:t>R</w:t>
      </w:r>
      <w:r w:rsidRPr="00DD0464">
        <w:rPr>
          <w:rFonts w:ascii="Ebrima" w:hAnsi="Ebrima" w:cstheme="minorHAnsi"/>
          <w:color w:val="000000" w:themeColor="text1"/>
          <w:sz w:val="22"/>
          <w:szCs w:val="22"/>
        </w:rPr>
        <w:t xml:space="preserve">ecebíveis </w:t>
      </w:r>
      <w:r w:rsidR="002B41BD" w:rsidRPr="00DD0464">
        <w:rPr>
          <w:rFonts w:ascii="Ebrima" w:hAnsi="Ebrima" w:cstheme="minorHAnsi"/>
          <w:color w:val="000000" w:themeColor="text1"/>
          <w:sz w:val="22"/>
          <w:szCs w:val="22"/>
        </w:rPr>
        <w:t>I</w:t>
      </w:r>
      <w:r w:rsidRPr="00DD0464">
        <w:rPr>
          <w:rFonts w:ascii="Ebrima" w:hAnsi="Ebrima" w:cstheme="minorHAnsi"/>
          <w:color w:val="000000" w:themeColor="text1"/>
          <w:sz w:val="22"/>
          <w:szCs w:val="22"/>
        </w:rPr>
        <w:t xml:space="preserve">mobiliários e outros valores mobiliários de eventuais emissões realizadas pela </w:t>
      </w:r>
      <w:r w:rsidR="004C00A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sociedade coligada, controlada, controladora ou integrante do mesmo grupo econômico da </w:t>
      </w:r>
      <w:r w:rsidR="004C00A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DD0464" w:rsidRDefault="00412131" w:rsidP="00DD0464">
      <w:pPr>
        <w:pStyle w:val="PargrafodaLista"/>
        <w:spacing w:line="276" w:lineRule="auto"/>
        <w:rPr>
          <w:rFonts w:ascii="Ebrima" w:hAnsi="Ebrima" w:cstheme="minorHAnsi"/>
          <w:b/>
          <w:color w:val="000000" w:themeColor="text1"/>
          <w:sz w:val="22"/>
          <w:szCs w:val="22"/>
        </w:rPr>
      </w:pPr>
    </w:p>
    <w:p w14:paraId="4624AA80" w14:textId="09E5FF24" w:rsidR="00412131" w:rsidRPr="00DD0464" w:rsidRDefault="00412131" w:rsidP="00DD0464">
      <w:pPr>
        <w:numPr>
          <w:ilvl w:val="0"/>
          <w:numId w:val="7"/>
        </w:numPr>
        <w:spacing w:line="276" w:lineRule="auto"/>
        <w:ind w:left="709" w:firstLine="0"/>
        <w:jc w:val="both"/>
        <w:rPr>
          <w:rFonts w:ascii="Ebrima" w:hAnsi="Ebrima"/>
          <w:b/>
          <w:color w:val="000000" w:themeColor="text1"/>
          <w:sz w:val="22"/>
          <w:szCs w:val="22"/>
        </w:rPr>
      </w:pPr>
      <w:r w:rsidRPr="00DD0464">
        <w:rPr>
          <w:rFonts w:ascii="Ebrima" w:hAnsi="Ebrima" w:cstheme="minorHAnsi"/>
          <w:color w:val="000000" w:themeColor="text1"/>
          <w:sz w:val="22"/>
          <w:szCs w:val="22"/>
        </w:rPr>
        <w:t xml:space="preserve">na presente data verificou que </w:t>
      </w:r>
      <w:r w:rsidR="004171B7" w:rsidRPr="00DD0464">
        <w:rPr>
          <w:rFonts w:ascii="Ebrima" w:hAnsi="Ebrima" w:cstheme="minorHAnsi"/>
          <w:color w:val="000000" w:themeColor="text1"/>
          <w:sz w:val="22"/>
          <w:szCs w:val="22"/>
        </w:rPr>
        <w:t xml:space="preserve">não </w:t>
      </w:r>
      <w:r w:rsidRPr="00DD0464">
        <w:rPr>
          <w:rFonts w:ascii="Ebrima" w:hAnsi="Ebrima" w:cstheme="minorHAnsi"/>
          <w:color w:val="000000" w:themeColor="text1"/>
          <w:sz w:val="22"/>
          <w:szCs w:val="22"/>
        </w:rPr>
        <w:t>atua em outras emissões de títulos e valores mobiliários da Emissora</w:t>
      </w:r>
      <w:r w:rsidRPr="00DD0464">
        <w:rPr>
          <w:rFonts w:ascii="Ebrima" w:hAnsi="Ebrima"/>
          <w:color w:val="000000" w:themeColor="text1"/>
          <w:sz w:val="22"/>
          <w:szCs w:val="22"/>
        </w:rPr>
        <w:t>.</w:t>
      </w:r>
    </w:p>
    <w:p w14:paraId="07ADD68E" w14:textId="77777777" w:rsidR="00412131" w:rsidRPr="00DD0464" w:rsidRDefault="00412131" w:rsidP="00DD0464">
      <w:pPr>
        <w:spacing w:line="276" w:lineRule="auto"/>
        <w:jc w:val="both"/>
        <w:rPr>
          <w:rFonts w:ascii="Ebrima" w:hAnsi="Ebrima" w:cstheme="minorHAnsi"/>
          <w:b/>
          <w:color w:val="000000" w:themeColor="text1"/>
          <w:sz w:val="22"/>
          <w:szCs w:val="22"/>
        </w:rPr>
      </w:pPr>
    </w:p>
    <w:p w14:paraId="330CC833" w14:textId="17F7D3B0"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DD0464">
        <w:rPr>
          <w:rFonts w:ascii="Ebrima" w:hAnsi="Ebrima" w:cstheme="minorHAnsi"/>
          <w:b/>
          <w:bCs/>
          <w:color w:val="000000" w:themeColor="text1"/>
          <w:sz w:val="22"/>
          <w:szCs w:val="22"/>
        </w:rPr>
        <w:t xml:space="preserve">(i) </w:t>
      </w:r>
      <w:r w:rsidRPr="00DD0464">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DD0464">
        <w:rPr>
          <w:rFonts w:ascii="Ebrima" w:hAnsi="Ebrima" w:cstheme="minorHAnsi"/>
          <w:b/>
          <w:bCs/>
          <w:color w:val="000000" w:themeColor="text1"/>
          <w:sz w:val="22"/>
          <w:szCs w:val="22"/>
        </w:rPr>
        <w:t>(ii)</w:t>
      </w:r>
      <w:r w:rsidRPr="00DD0464">
        <w:rPr>
          <w:rFonts w:ascii="Ebrima" w:hAnsi="Ebrima" w:cstheme="minorHAnsi"/>
          <w:color w:val="000000" w:themeColor="text1"/>
          <w:sz w:val="22"/>
          <w:szCs w:val="22"/>
        </w:rPr>
        <w:t xml:space="preserve"> sua efetiva substituição pela Assembleia </w:t>
      </w:r>
      <w:r w:rsidR="00EB040B" w:rsidRPr="00DD0464">
        <w:rPr>
          <w:rFonts w:ascii="Ebrima" w:hAnsi="Ebrima" w:cstheme="minorHAnsi"/>
          <w:color w:val="000000" w:themeColor="text1"/>
          <w:sz w:val="22"/>
          <w:szCs w:val="22"/>
        </w:rPr>
        <w:t>dos Titulares do</w:t>
      </w:r>
      <w:r w:rsidR="00695D2C" w:rsidRPr="00DD0464">
        <w:rPr>
          <w:rFonts w:ascii="Ebrima" w:hAnsi="Ebrima" w:cstheme="minorHAnsi"/>
          <w:color w:val="000000" w:themeColor="text1"/>
          <w:sz w:val="22"/>
          <w:szCs w:val="22"/>
        </w:rPr>
        <w:t>s</w:t>
      </w:r>
      <w:r w:rsidR="00EB040B" w:rsidRPr="00DD0464">
        <w:rPr>
          <w:rFonts w:ascii="Ebrima" w:hAnsi="Ebrima" w:cstheme="minorHAnsi"/>
          <w:color w:val="000000" w:themeColor="text1"/>
          <w:sz w:val="22"/>
          <w:szCs w:val="22"/>
        </w:rPr>
        <w:t xml:space="preserve"> CRI</w:t>
      </w:r>
      <w:r w:rsidRPr="00DD0464">
        <w:rPr>
          <w:rFonts w:ascii="Ebrima" w:hAnsi="Ebrima" w:cstheme="minorHAnsi"/>
          <w:color w:val="000000" w:themeColor="text1"/>
          <w:sz w:val="22"/>
          <w:szCs w:val="22"/>
        </w:rPr>
        <w:t>.</w:t>
      </w:r>
    </w:p>
    <w:p w14:paraId="0C69125D" w14:textId="77777777" w:rsidR="00412131" w:rsidRPr="00DD0464" w:rsidRDefault="00412131" w:rsidP="00DD0464">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662DB388"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Constituem deveres do Agente Fiduciário, além daqueles previstos no artigo 11 da </w:t>
      </w:r>
      <w:ins w:id="1085" w:author="Matheus Gomes Faria" w:date="2021-04-12T17:42:00Z">
        <w:r w:rsidR="008B4B7A" w:rsidRPr="00DD0464">
          <w:rPr>
            <w:rFonts w:ascii="Ebrima" w:hAnsi="Ebrima" w:cstheme="minorHAnsi"/>
            <w:color w:val="000000" w:themeColor="text1"/>
            <w:sz w:val="22"/>
            <w:szCs w:val="22"/>
          </w:rPr>
          <w:t>Resolução CVM 17</w:t>
        </w:r>
      </w:ins>
      <w:del w:id="1086" w:author="Matheus Gomes Faria" w:date="2021-04-12T17:42:00Z">
        <w:r w:rsidRPr="00DD0464" w:rsidDel="008B4B7A">
          <w:rPr>
            <w:rFonts w:ascii="Ebrima" w:hAnsi="Ebrima" w:cstheme="minorHAnsi"/>
            <w:color w:val="000000" w:themeColor="text1"/>
            <w:sz w:val="22"/>
            <w:szCs w:val="22"/>
          </w:rPr>
          <w:delText xml:space="preserve">Instrução CVM </w:delText>
        </w:r>
        <w:r w:rsidR="0042416B"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 conforme venha a ser alterada ou substituída de tempos em tempos:</w:t>
      </w:r>
    </w:p>
    <w:p w14:paraId="2868A1E0" w14:textId="77777777" w:rsidR="00412131" w:rsidRPr="00DD0464" w:rsidRDefault="00412131" w:rsidP="00DD0464">
      <w:pPr>
        <w:pStyle w:val="PargrafodaLista"/>
        <w:spacing w:line="276" w:lineRule="auto"/>
        <w:rPr>
          <w:rFonts w:ascii="Ebrima" w:hAnsi="Ebrima" w:cstheme="minorHAnsi"/>
          <w:color w:val="000000" w:themeColor="text1"/>
          <w:sz w:val="22"/>
          <w:szCs w:val="22"/>
          <w:shd w:val="clear" w:color="auto" w:fill="FFFFFF"/>
        </w:rPr>
      </w:pPr>
    </w:p>
    <w:p w14:paraId="5116C54C" w14:textId="4B329D2B"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DD0464">
        <w:rPr>
          <w:rFonts w:ascii="Ebrima" w:hAnsi="Ebrima" w:cstheme="minorHAnsi"/>
          <w:color w:val="000000" w:themeColor="text1"/>
          <w:sz w:val="22"/>
          <w:szCs w:val="22"/>
          <w:shd w:val="clear" w:color="auto" w:fill="FFFFFF"/>
        </w:rPr>
        <w:t xml:space="preserve">prestar as informações indicadas nos artigos 15 e 16 da </w:t>
      </w:r>
      <w:ins w:id="1087" w:author="Matheus Gomes Faria" w:date="2021-04-12T17:42:00Z">
        <w:r w:rsidR="008B4B7A" w:rsidRPr="00DD0464">
          <w:rPr>
            <w:rFonts w:ascii="Ebrima" w:hAnsi="Ebrima" w:cstheme="minorHAnsi"/>
            <w:color w:val="000000" w:themeColor="text1"/>
            <w:sz w:val="22"/>
            <w:szCs w:val="22"/>
          </w:rPr>
          <w:t>Resolução CVM 17</w:t>
        </w:r>
      </w:ins>
      <w:del w:id="1088" w:author="Matheus Gomes Faria" w:date="2021-04-12T17:42:00Z">
        <w:r w:rsidRPr="00DD0464" w:rsidDel="008B4B7A">
          <w:rPr>
            <w:rFonts w:ascii="Ebrima" w:hAnsi="Ebrima" w:cstheme="minorHAnsi"/>
            <w:color w:val="000000" w:themeColor="text1"/>
            <w:sz w:val="22"/>
            <w:szCs w:val="22"/>
            <w:shd w:val="clear" w:color="auto" w:fill="FFFFFF"/>
          </w:rPr>
          <w:delText xml:space="preserve">Instrução CVM </w:delText>
        </w:r>
        <w:r w:rsidR="0042416B" w:rsidRPr="00DD0464" w:rsidDel="008B4B7A">
          <w:rPr>
            <w:rFonts w:ascii="Ebrima" w:hAnsi="Ebrima" w:cstheme="minorHAnsi"/>
            <w:color w:val="000000" w:themeColor="text1"/>
            <w:sz w:val="22"/>
            <w:szCs w:val="22"/>
            <w:shd w:val="clear" w:color="auto" w:fill="FFFFFF"/>
          </w:rPr>
          <w:delText xml:space="preserve">nº </w:delText>
        </w:r>
        <w:r w:rsidR="00BD6E0E" w:rsidRPr="00DD0464" w:rsidDel="008B4B7A">
          <w:rPr>
            <w:rFonts w:ascii="Ebrima" w:hAnsi="Ebrima" w:cstheme="minorHAnsi"/>
            <w:color w:val="000000" w:themeColor="text1"/>
            <w:sz w:val="22"/>
            <w:szCs w:val="22"/>
            <w:shd w:val="clear" w:color="auto" w:fill="FFFFFF"/>
          </w:rPr>
          <w:delText>583/16</w:delText>
        </w:r>
      </w:del>
      <w:r w:rsidRPr="00DD0464">
        <w:rPr>
          <w:rFonts w:ascii="Ebrima" w:hAnsi="Ebrima" w:cstheme="minorHAnsi"/>
          <w:color w:val="000000" w:themeColor="text1"/>
          <w:sz w:val="22"/>
          <w:szCs w:val="22"/>
          <w:shd w:val="clear" w:color="auto" w:fill="FFFFFF"/>
        </w:rPr>
        <w:t>;</w:t>
      </w:r>
    </w:p>
    <w:p w14:paraId="719BD3EA" w14:textId="77777777" w:rsidR="00412131" w:rsidRPr="00DD0464" w:rsidRDefault="00412131" w:rsidP="00DD0464">
      <w:pPr>
        <w:spacing w:line="276" w:lineRule="auto"/>
        <w:ind w:left="709"/>
        <w:jc w:val="both"/>
        <w:rPr>
          <w:rFonts w:ascii="Ebrima" w:hAnsi="Ebrima" w:cstheme="minorHAnsi"/>
          <w:color w:val="000000" w:themeColor="text1"/>
          <w:sz w:val="22"/>
          <w:szCs w:val="22"/>
          <w:shd w:val="clear" w:color="auto" w:fill="FFFFFF"/>
        </w:rPr>
      </w:pPr>
    </w:p>
    <w:p w14:paraId="021DBA03" w14:textId="6EB775D9"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DD0464">
        <w:rPr>
          <w:rFonts w:ascii="Ebrima" w:hAnsi="Ebrima" w:cstheme="minorHAnsi"/>
          <w:color w:val="000000" w:themeColor="text1"/>
          <w:sz w:val="22"/>
          <w:szCs w:val="22"/>
        </w:rPr>
        <w:t>elaborar</w:t>
      </w:r>
      <w:r w:rsidRPr="00DD0464">
        <w:rPr>
          <w:rFonts w:ascii="Ebrima" w:hAnsi="Ebrima" w:cstheme="minorHAnsi"/>
          <w:color w:val="000000" w:themeColor="text1"/>
          <w:sz w:val="22"/>
          <w:szCs w:val="22"/>
          <w:shd w:val="clear" w:color="auto" w:fill="FFFFFF"/>
        </w:rPr>
        <w:t xml:space="preserve"> relatório anual destinado aos Titulares dos CRI, nos termos </w:t>
      </w:r>
      <w:del w:id="1089" w:author="Autor" w:date="2021-04-19T16:36:00Z">
        <w:r w:rsidRPr="00DD0464" w:rsidDel="00DB5BFE">
          <w:rPr>
            <w:rFonts w:ascii="Ebrima" w:hAnsi="Ebrima" w:cstheme="minorHAnsi"/>
            <w:color w:val="000000" w:themeColor="text1"/>
            <w:sz w:val="22"/>
            <w:szCs w:val="22"/>
            <w:shd w:val="clear" w:color="auto" w:fill="FFFFFF"/>
          </w:rPr>
          <w:delText xml:space="preserve">do artigo 68, §1º, alínea “b”, da Lei das Sociedades por Ações, e </w:delText>
        </w:r>
      </w:del>
      <w:r w:rsidRPr="00DD0464">
        <w:rPr>
          <w:rFonts w:ascii="Ebrima" w:hAnsi="Ebrima" w:cstheme="minorHAnsi"/>
          <w:color w:val="000000" w:themeColor="text1"/>
          <w:sz w:val="22"/>
          <w:szCs w:val="22"/>
          <w:shd w:val="clear" w:color="auto" w:fill="FFFFFF"/>
        </w:rPr>
        <w:t xml:space="preserve">do artigo 15 </w:t>
      </w:r>
      <w:ins w:id="1090" w:author="Matheus Gomes Faria" w:date="2021-04-12T17:42:00Z">
        <w:r w:rsidR="008B4B7A" w:rsidRPr="00DD0464">
          <w:rPr>
            <w:rFonts w:ascii="Ebrima" w:hAnsi="Ebrima" w:cstheme="minorHAnsi"/>
            <w:color w:val="000000" w:themeColor="text1"/>
            <w:sz w:val="22"/>
            <w:szCs w:val="22"/>
          </w:rPr>
          <w:t>Resolução CVM 17</w:t>
        </w:r>
      </w:ins>
      <w:del w:id="1091" w:author="Matheus Gomes Faria" w:date="2021-04-12T17:42:00Z">
        <w:r w:rsidRPr="00DD0464" w:rsidDel="008B4B7A">
          <w:rPr>
            <w:rFonts w:ascii="Ebrima" w:hAnsi="Ebrima" w:cstheme="minorHAnsi"/>
            <w:color w:val="000000" w:themeColor="text1"/>
            <w:sz w:val="22"/>
            <w:szCs w:val="22"/>
            <w:shd w:val="clear" w:color="auto" w:fill="FFFFFF"/>
          </w:rPr>
          <w:delText xml:space="preserve">da Instrução CVM </w:delText>
        </w:r>
        <w:r w:rsidR="0042416B" w:rsidRPr="00DD0464" w:rsidDel="008B4B7A">
          <w:rPr>
            <w:rFonts w:ascii="Ebrima" w:hAnsi="Ebrima" w:cstheme="minorHAnsi"/>
            <w:color w:val="000000" w:themeColor="text1"/>
            <w:sz w:val="22"/>
            <w:szCs w:val="22"/>
            <w:shd w:val="clear" w:color="auto" w:fill="FFFFFF"/>
          </w:rPr>
          <w:delText xml:space="preserve">nº </w:delText>
        </w:r>
        <w:r w:rsidR="00BD6E0E" w:rsidRPr="00DD0464" w:rsidDel="008B4B7A">
          <w:rPr>
            <w:rFonts w:ascii="Ebrima" w:hAnsi="Ebrima" w:cstheme="minorHAnsi"/>
            <w:color w:val="000000" w:themeColor="text1"/>
            <w:sz w:val="22"/>
            <w:szCs w:val="22"/>
            <w:shd w:val="clear" w:color="auto" w:fill="FFFFFF"/>
          </w:rPr>
          <w:delText>583/16</w:delText>
        </w:r>
      </w:del>
      <w:r w:rsidRPr="00DD0464">
        <w:rPr>
          <w:rFonts w:ascii="Ebrima" w:hAnsi="Ebrima" w:cstheme="minorHAnsi"/>
          <w:color w:val="000000" w:themeColor="text1"/>
          <w:sz w:val="22"/>
          <w:szCs w:val="22"/>
          <w:shd w:val="clear" w:color="auto" w:fill="FFFFFF"/>
        </w:rPr>
        <w:t xml:space="preserve">, descrevendo os fatos relevantes ocorridos durante o exercício, e relativos à execução das </w:t>
      </w:r>
      <w:r w:rsidRPr="00DD0464">
        <w:rPr>
          <w:rFonts w:ascii="Ebrima" w:hAnsi="Ebrima" w:cstheme="minorHAnsi"/>
          <w:color w:val="000000" w:themeColor="text1"/>
          <w:sz w:val="22"/>
          <w:szCs w:val="22"/>
          <w:shd w:val="clear" w:color="auto" w:fill="FFFFFF"/>
        </w:rPr>
        <w:lastRenderedPageBreak/>
        <w:t xml:space="preserve">obrigações da </w:t>
      </w:r>
      <w:r w:rsidR="005825EF" w:rsidRPr="00DD0464">
        <w:rPr>
          <w:rFonts w:ascii="Ebrima" w:hAnsi="Ebrima" w:cstheme="minorHAnsi"/>
          <w:color w:val="000000" w:themeColor="text1"/>
          <w:sz w:val="22"/>
          <w:szCs w:val="22"/>
          <w:shd w:val="clear" w:color="auto" w:fill="FFFFFF"/>
        </w:rPr>
        <w:t>Securitizadora</w:t>
      </w:r>
      <w:r w:rsidRPr="00DD0464">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ins w:id="1092" w:author="Matheus Gomes Faria" w:date="2021-04-12T18:01:00Z">
        <w:r w:rsidR="004E6450" w:rsidRPr="00DD0464">
          <w:rPr>
            <w:rFonts w:ascii="Ebrima" w:hAnsi="Ebrima" w:cstheme="minorHAnsi"/>
            <w:color w:val="000000" w:themeColor="text1"/>
            <w:sz w:val="22"/>
            <w:szCs w:val="22"/>
            <w:shd w:val="clear" w:color="auto" w:fill="FFFFFF"/>
          </w:rPr>
          <w:t xml:space="preserve">artigo </w:t>
        </w:r>
      </w:ins>
      <w:del w:id="1093" w:author="Matheus Gomes Faria" w:date="2021-04-12T18:01:00Z">
        <w:r w:rsidRPr="00DD0464" w:rsidDel="004E6450">
          <w:rPr>
            <w:rFonts w:ascii="Ebrima" w:hAnsi="Ebrima" w:cstheme="minorHAnsi"/>
            <w:color w:val="000000" w:themeColor="text1"/>
            <w:sz w:val="22"/>
            <w:szCs w:val="22"/>
            <w:shd w:val="clear" w:color="auto" w:fill="FFFFFF"/>
          </w:rPr>
          <w:delText xml:space="preserve">Anexo </w:delText>
        </w:r>
      </w:del>
      <w:r w:rsidRPr="00DD0464">
        <w:rPr>
          <w:rFonts w:ascii="Ebrima" w:hAnsi="Ebrima" w:cstheme="minorHAnsi"/>
          <w:color w:val="000000" w:themeColor="text1"/>
          <w:sz w:val="22"/>
          <w:szCs w:val="22"/>
          <w:shd w:val="clear" w:color="auto" w:fill="FFFFFF"/>
        </w:rPr>
        <w:t xml:space="preserve">15 </w:t>
      </w:r>
      <w:r w:rsidR="005825EF" w:rsidRPr="00DD0464">
        <w:rPr>
          <w:rFonts w:ascii="Ebrima" w:hAnsi="Ebrima" w:cstheme="minorHAnsi"/>
          <w:color w:val="000000" w:themeColor="text1"/>
          <w:sz w:val="22"/>
          <w:szCs w:val="22"/>
          <w:shd w:val="clear" w:color="auto" w:fill="FFFFFF"/>
        </w:rPr>
        <w:t xml:space="preserve">(quinze) </w:t>
      </w:r>
      <w:r w:rsidRPr="00DD0464">
        <w:rPr>
          <w:rFonts w:ascii="Ebrima" w:hAnsi="Ebrima" w:cstheme="minorHAnsi"/>
          <w:color w:val="000000" w:themeColor="text1"/>
          <w:sz w:val="22"/>
          <w:szCs w:val="22"/>
          <w:shd w:val="clear" w:color="auto" w:fill="FFFFFF"/>
        </w:rPr>
        <w:t xml:space="preserve">da </w:t>
      </w:r>
      <w:ins w:id="1094" w:author="Matheus Gomes Faria" w:date="2021-04-12T17:43:00Z">
        <w:r w:rsidR="008B4B7A" w:rsidRPr="00DD0464">
          <w:rPr>
            <w:rFonts w:ascii="Ebrima" w:hAnsi="Ebrima" w:cstheme="minorHAnsi"/>
            <w:color w:val="000000" w:themeColor="text1"/>
            <w:sz w:val="22"/>
            <w:szCs w:val="22"/>
          </w:rPr>
          <w:t>Resolução CVM 17</w:t>
        </w:r>
      </w:ins>
      <w:del w:id="1095" w:author="Matheus Gomes Faria" w:date="2021-04-12T17:43:00Z">
        <w:r w:rsidRPr="00DD0464" w:rsidDel="008B4B7A">
          <w:rPr>
            <w:rFonts w:ascii="Ebrima" w:hAnsi="Ebrima" w:cstheme="minorHAnsi"/>
            <w:color w:val="000000" w:themeColor="text1"/>
            <w:sz w:val="22"/>
            <w:szCs w:val="22"/>
            <w:shd w:val="clear" w:color="auto" w:fill="FFFFFF"/>
          </w:rPr>
          <w:delText xml:space="preserve">Instrução CVM </w:delText>
        </w:r>
        <w:r w:rsidR="0042416B" w:rsidRPr="00DD0464" w:rsidDel="008B4B7A">
          <w:rPr>
            <w:rFonts w:ascii="Ebrima" w:hAnsi="Ebrima" w:cstheme="minorHAnsi"/>
            <w:color w:val="000000" w:themeColor="text1"/>
            <w:sz w:val="22"/>
            <w:szCs w:val="22"/>
            <w:shd w:val="clear" w:color="auto" w:fill="FFFFFF"/>
          </w:rPr>
          <w:delText xml:space="preserve">nº </w:delText>
        </w:r>
        <w:r w:rsidR="00BD6E0E" w:rsidRPr="00DD0464" w:rsidDel="008B4B7A">
          <w:rPr>
            <w:rFonts w:ascii="Ebrima" w:hAnsi="Ebrima" w:cstheme="minorHAnsi"/>
            <w:color w:val="000000" w:themeColor="text1"/>
            <w:sz w:val="22"/>
            <w:szCs w:val="22"/>
            <w:shd w:val="clear" w:color="auto" w:fill="FFFFFF"/>
          </w:rPr>
          <w:delText>583/16</w:delText>
        </w:r>
      </w:del>
      <w:r w:rsidRPr="00DD0464">
        <w:rPr>
          <w:rFonts w:ascii="Ebrima" w:hAnsi="Ebrima" w:cstheme="minorHAnsi"/>
          <w:color w:val="000000" w:themeColor="text1"/>
          <w:sz w:val="22"/>
          <w:szCs w:val="22"/>
          <w:shd w:val="clear" w:color="auto" w:fill="FFFFFF"/>
        </w:rPr>
        <w:t>;</w:t>
      </w:r>
    </w:p>
    <w:p w14:paraId="4975BE43" w14:textId="77777777" w:rsidR="00412131" w:rsidRPr="00DD0464" w:rsidRDefault="00412131" w:rsidP="00DD0464">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DD0464">
        <w:rPr>
          <w:rFonts w:ascii="Ebrima" w:hAnsi="Ebrima" w:cstheme="minorHAnsi"/>
          <w:color w:val="000000" w:themeColor="text1"/>
          <w:sz w:val="22"/>
          <w:szCs w:val="22"/>
        </w:rPr>
        <w:t>colocar</w:t>
      </w:r>
      <w:r w:rsidRPr="00DD046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DD0464">
        <w:rPr>
          <w:rFonts w:ascii="Ebrima" w:hAnsi="Ebrima" w:cstheme="minorHAnsi"/>
          <w:color w:val="000000" w:themeColor="text1"/>
          <w:sz w:val="22"/>
          <w:szCs w:val="22"/>
          <w:shd w:val="clear" w:color="auto" w:fill="FFFFFF"/>
        </w:rPr>
        <w:t>0</w:t>
      </w:r>
      <w:r w:rsidRPr="00DD0464">
        <w:rPr>
          <w:rFonts w:ascii="Ebrima" w:hAnsi="Ebrima" w:cstheme="minorHAnsi"/>
          <w:color w:val="000000" w:themeColor="text1"/>
          <w:sz w:val="22"/>
          <w:szCs w:val="22"/>
          <w:shd w:val="clear" w:color="auto" w:fill="FFFFFF"/>
        </w:rPr>
        <w:t>4 (quatro) meses a contar do encerramento do exercício social da Emissora, na</w:t>
      </w:r>
      <w:r w:rsidR="005825EF" w:rsidRPr="00DD0464">
        <w:rPr>
          <w:rFonts w:ascii="Ebrima" w:hAnsi="Ebrima" w:cstheme="minorHAnsi"/>
          <w:color w:val="000000" w:themeColor="text1"/>
          <w:sz w:val="22"/>
          <w:szCs w:val="22"/>
          <w:shd w:val="clear" w:color="auto" w:fill="FFFFFF"/>
        </w:rPr>
        <w:t>s</w:t>
      </w:r>
      <w:r w:rsidRPr="00DD0464">
        <w:rPr>
          <w:rFonts w:ascii="Ebrima" w:hAnsi="Ebrima" w:cstheme="minorHAnsi"/>
          <w:color w:val="000000" w:themeColor="text1"/>
          <w:sz w:val="22"/>
          <w:szCs w:val="22"/>
          <w:shd w:val="clear" w:color="auto" w:fill="FFFFFF"/>
        </w:rPr>
        <w:t xml:space="preserve"> página</w:t>
      </w:r>
      <w:r w:rsidR="005825EF" w:rsidRPr="00DD0464">
        <w:rPr>
          <w:rFonts w:ascii="Ebrima" w:hAnsi="Ebrima" w:cstheme="minorHAnsi"/>
          <w:color w:val="000000" w:themeColor="text1"/>
          <w:sz w:val="22"/>
          <w:szCs w:val="22"/>
          <w:shd w:val="clear" w:color="auto" w:fill="FFFFFF"/>
        </w:rPr>
        <w:t>s</w:t>
      </w:r>
      <w:r w:rsidRPr="00DD0464">
        <w:rPr>
          <w:rFonts w:ascii="Ebrima" w:hAnsi="Ebrima" w:cstheme="minorHAnsi"/>
          <w:color w:val="000000" w:themeColor="text1"/>
          <w:sz w:val="22"/>
          <w:szCs w:val="22"/>
          <w:shd w:val="clear" w:color="auto" w:fill="FFFFFF"/>
        </w:rPr>
        <w:t xml:space="preserve"> </w:t>
      </w:r>
      <w:r w:rsidR="005825EF" w:rsidRPr="00DD0464">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DD0464">
        <w:rPr>
          <w:rFonts w:ascii="Ebrima" w:hAnsi="Ebrima" w:cstheme="minorHAnsi"/>
          <w:color w:val="000000" w:themeColor="text1"/>
          <w:sz w:val="22"/>
          <w:szCs w:val="22"/>
          <w:shd w:val="clear" w:color="auto" w:fill="FFFFFF"/>
        </w:rPr>
        <w:t>;</w:t>
      </w:r>
    </w:p>
    <w:p w14:paraId="329C0A6A" w14:textId="77777777" w:rsidR="00412131" w:rsidRPr="00DD0464" w:rsidRDefault="00412131" w:rsidP="00DD0464">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DD0464">
        <w:rPr>
          <w:rFonts w:ascii="Ebrima" w:hAnsi="Ebrima" w:cstheme="minorHAnsi"/>
          <w:color w:val="000000" w:themeColor="text1"/>
          <w:sz w:val="22"/>
          <w:szCs w:val="22"/>
        </w:rPr>
        <w:t>manter</w:t>
      </w:r>
      <w:r w:rsidRPr="00DD046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DD0464" w:rsidRDefault="00412131" w:rsidP="00DD0464">
      <w:pPr>
        <w:spacing w:line="276" w:lineRule="auto"/>
        <w:ind w:left="709"/>
        <w:jc w:val="both"/>
        <w:rPr>
          <w:rFonts w:ascii="Ebrima" w:hAnsi="Ebrima" w:cstheme="minorHAnsi"/>
          <w:b/>
          <w:color w:val="000000" w:themeColor="text1"/>
          <w:sz w:val="22"/>
          <w:szCs w:val="22"/>
        </w:rPr>
      </w:pPr>
    </w:p>
    <w:p w14:paraId="09505A63" w14:textId="77777777" w:rsidR="00412131" w:rsidRPr="00DD0464" w:rsidRDefault="00412131" w:rsidP="00DD0464">
      <w:pPr>
        <w:numPr>
          <w:ilvl w:val="0"/>
          <w:numId w:val="1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adotar as medidas judiciais ou extrajudiciais necessárias à defesa dos interesses dos </w:t>
      </w:r>
      <w:r w:rsidRPr="00DD0464">
        <w:rPr>
          <w:rFonts w:ascii="Ebrima" w:hAnsi="Ebrima" w:cstheme="minorHAnsi"/>
          <w:color w:val="000000" w:themeColor="text1"/>
          <w:sz w:val="22"/>
          <w:szCs w:val="22"/>
          <w:shd w:val="clear" w:color="auto" w:fill="FFFFFF"/>
        </w:rPr>
        <w:t>Titulares</w:t>
      </w:r>
      <w:r w:rsidRPr="00DD0464">
        <w:rPr>
          <w:rFonts w:ascii="Ebrima" w:hAnsi="Ebrima" w:cstheme="minorHAnsi"/>
          <w:color w:val="000000" w:themeColor="text1"/>
          <w:sz w:val="22"/>
          <w:szCs w:val="22"/>
        </w:rPr>
        <w:t xml:space="preserve"> dos CRI</w:t>
      </w:r>
      <w:r w:rsidRPr="00DD0464">
        <w:rPr>
          <w:rFonts w:ascii="Ebrima" w:hAnsi="Ebrima" w:cstheme="minorHAnsi"/>
          <w:bCs/>
          <w:color w:val="000000" w:themeColor="text1"/>
          <w:sz w:val="22"/>
          <w:szCs w:val="22"/>
        </w:rPr>
        <w:t xml:space="preserve">, bem </w:t>
      </w:r>
      <w:r w:rsidRPr="00DD0464">
        <w:rPr>
          <w:rFonts w:ascii="Ebrima" w:hAnsi="Ebrima" w:cstheme="minorHAnsi"/>
          <w:color w:val="000000" w:themeColor="text1"/>
          <w:sz w:val="22"/>
          <w:szCs w:val="22"/>
        </w:rPr>
        <w:t>como</w:t>
      </w:r>
      <w:r w:rsidRPr="00DD0464">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DD0464" w:rsidRDefault="00412131" w:rsidP="00DD0464">
      <w:pPr>
        <w:spacing w:line="276" w:lineRule="auto"/>
        <w:ind w:left="709"/>
        <w:jc w:val="both"/>
        <w:rPr>
          <w:rFonts w:ascii="Ebrima" w:hAnsi="Ebrima" w:cstheme="minorHAnsi"/>
          <w:b/>
          <w:color w:val="000000" w:themeColor="text1"/>
          <w:sz w:val="22"/>
          <w:szCs w:val="22"/>
        </w:rPr>
      </w:pPr>
    </w:p>
    <w:p w14:paraId="5156A2BC" w14:textId="41EB4F13"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shd w:val="clear" w:color="auto" w:fill="FFFFFF"/>
        </w:rPr>
        <w:t>exercer</w:t>
      </w:r>
      <w:r w:rsidRPr="00DD0464">
        <w:rPr>
          <w:rFonts w:ascii="Ebrima" w:hAnsi="Ebrima" w:cstheme="minorHAnsi"/>
          <w:color w:val="000000" w:themeColor="text1"/>
          <w:sz w:val="22"/>
          <w:szCs w:val="22"/>
        </w:rPr>
        <w:t>, na ocorrência de qua</w:t>
      </w:r>
      <w:r w:rsidR="00193BB0" w:rsidRPr="00DD0464">
        <w:rPr>
          <w:rFonts w:ascii="Ebrima" w:hAnsi="Ebrima" w:cstheme="minorHAnsi"/>
          <w:color w:val="000000" w:themeColor="text1"/>
          <w:sz w:val="22"/>
          <w:szCs w:val="22"/>
        </w:rPr>
        <w:t>isquer</w:t>
      </w:r>
      <w:r w:rsidRPr="00DD0464">
        <w:rPr>
          <w:rFonts w:ascii="Ebrima" w:hAnsi="Ebrima" w:cstheme="minorHAnsi"/>
          <w:color w:val="000000" w:themeColor="text1"/>
          <w:sz w:val="22"/>
          <w:szCs w:val="22"/>
        </w:rPr>
        <w:t xml:space="preserve"> Evento</w:t>
      </w:r>
      <w:r w:rsidR="00193BB0"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DD0464" w:rsidRDefault="00412131" w:rsidP="00DD0464">
      <w:pPr>
        <w:spacing w:line="276" w:lineRule="auto"/>
        <w:ind w:left="709"/>
        <w:jc w:val="both"/>
        <w:rPr>
          <w:rFonts w:ascii="Ebrima" w:hAnsi="Ebrima" w:cstheme="minorHAnsi"/>
          <w:color w:val="000000" w:themeColor="text1"/>
          <w:sz w:val="22"/>
          <w:szCs w:val="22"/>
        </w:rPr>
      </w:pPr>
    </w:p>
    <w:p w14:paraId="3F379F00" w14:textId="5F6DACC9"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promover, na forma prevista neste Termo de Securitização, a liquidação, total ou </w:t>
      </w:r>
      <w:r w:rsidRPr="00DD0464">
        <w:rPr>
          <w:rFonts w:ascii="Ebrima" w:hAnsi="Ebrima" w:cstheme="minorHAnsi"/>
          <w:color w:val="000000" w:themeColor="text1"/>
          <w:sz w:val="22"/>
          <w:szCs w:val="22"/>
          <w:shd w:val="clear" w:color="auto" w:fill="FFFFFF"/>
        </w:rPr>
        <w:t>parcial</w:t>
      </w:r>
      <w:r w:rsidRPr="00DD0464">
        <w:rPr>
          <w:rFonts w:ascii="Ebrima" w:hAnsi="Ebrima" w:cstheme="minorHAnsi"/>
          <w:color w:val="000000" w:themeColor="text1"/>
          <w:sz w:val="22"/>
          <w:szCs w:val="22"/>
        </w:rPr>
        <w:t xml:space="preserve">, do Patrimônio Separado, conforme aprovado em Assembleia </w:t>
      </w:r>
      <w:r w:rsidR="00EB040B" w:rsidRPr="00DD0464">
        <w:rPr>
          <w:rFonts w:ascii="Ebrima" w:hAnsi="Ebrima" w:cstheme="minorHAnsi"/>
          <w:color w:val="000000" w:themeColor="text1"/>
          <w:sz w:val="22"/>
          <w:szCs w:val="22"/>
        </w:rPr>
        <w:t>dos Titulares do</w:t>
      </w:r>
      <w:r w:rsidR="00695D2C" w:rsidRPr="00DD0464">
        <w:rPr>
          <w:rFonts w:ascii="Ebrima" w:hAnsi="Ebrima" w:cstheme="minorHAnsi"/>
          <w:color w:val="000000" w:themeColor="text1"/>
          <w:sz w:val="22"/>
          <w:szCs w:val="22"/>
        </w:rPr>
        <w:t>s</w:t>
      </w:r>
      <w:r w:rsidR="00EB040B" w:rsidRPr="00DD0464">
        <w:rPr>
          <w:rFonts w:ascii="Ebrima" w:hAnsi="Ebrima" w:cstheme="minorHAnsi"/>
          <w:color w:val="000000" w:themeColor="text1"/>
          <w:sz w:val="22"/>
          <w:szCs w:val="22"/>
        </w:rPr>
        <w:t xml:space="preserve"> </w:t>
      </w:r>
      <w:r w:rsidR="00695D2C" w:rsidRPr="00DD0464">
        <w:rPr>
          <w:rFonts w:ascii="Ebrima" w:hAnsi="Ebrima" w:cstheme="minorHAnsi"/>
          <w:color w:val="000000" w:themeColor="text1"/>
          <w:sz w:val="22"/>
          <w:szCs w:val="22"/>
        </w:rPr>
        <w:t>CRI</w:t>
      </w:r>
      <w:r w:rsidRPr="00DD0464">
        <w:rPr>
          <w:rFonts w:ascii="Ebrima" w:hAnsi="Ebrima" w:cstheme="minorHAnsi"/>
          <w:color w:val="000000" w:themeColor="text1"/>
          <w:sz w:val="22"/>
          <w:szCs w:val="22"/>
        </w:rPr>
        <w:t>;</w:t>
      </w:r>
    </w:p>
    <w:p w14:paraId="53DBA1B5" w14:textId="77777777" w:rsidR="00412131" w:rsidRPr="00DD0464" w:rsidRDefault="00412131" w:rsidP="00DD0464">
      <w:pPr>
        <w:spacing w:line="276" w:lineRule="auto"/>
        <w:ind w:left="709"/>
        <w:jc w:val="both"/>
        <w:rPr>
          <w:rFonts w:ascii="Ebrima" w:hAnsi="Ebrima" w:cstheme="minorHAnsi"/>
          <w:color w:val="000000" w:themeColor="text1"/>
          <w:sz w:val="22"/>
          <w:szCs w:val="22"/>
        </w:rPr>
      </w:pPr>
    </w:p>
    <w:p w14:paraId="2BD78D5F" w14:textId="42CCB3B5" w:rsidR="00412131" w:rsidRPr="00DD0464" w:rsidRDefault="00412131" w:rsidP="00DD0464">
      <w:pPr>
        <w:numPr>
          <w:ilvl w:val="0"/>
          <w:numId w:val="1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manter os Titulares dos CRI, na forma da </w:t>
      </w:r>
      <w:ins w:id="1096" w:author="Matheus Gomes Faria" w:date="2021-04-12T17:43:00Z">
        <w:r w:rsidR="008B4B7A" w:rsidRPr="00DD0464">
          <w:rPr>
            <w:rFonts w:ascii="Ebrima" w:hAnsi="Ebrima" w:cstheme="minorHAnsi"/>
            <w:color w:val="000000" w:themeColor="text1"/>
            <w:sz w:val="22"/>
            <w:szCs w:val="22"/>
          </w:rPr>
          <w:t>Resolução CVM 17</w:t>
        </w:r>
      </w:ins>
      <w:del w:id="1097" w:author="Matheus Gomes Faria" w:date="2021-04-12T17:43:00Z">
        <w:r w:rsidRPr="00DD0464" w:rsidDel="008B4B7A">
          <w:rPr>
            <w:rFonts w:ascii="Ebrima" w:hAnsi="Ebrima" w:cstheme="minorHAnsi"/>
            <w:color w:val="000000" w:themeColor="text1"/>
            <w:sz w:val="22"/>
            <w:szCs w:val="22"/>
          </w:rPr>
          <w:delText xml:space="preserve">Instrução CVM </w:delText>
        </w:r>
        <w:r w:rsidR="0042416B"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 xml:space="preserve">, informados acerca de toda e qualquer informação que possa vir a ser de seu interesse, inclusive, sem </w:t>
      </w:r>
      <w:r w:rsidRPr="00DD0464">
        <w:rPr>
          <w:rFonts w:ascii="Ebrima" w:hAnsi="Ebrima" w:cstheme="minorHAnsi"/>
          <w:color w:val="000000" w:themeColor="text1"/>
          <w:sz w:val="22"/>
          <w:szCs w:val="22"/>
          <w:shd w:val="clear" w:color="auto" w:fill="FFFFFF"/>
        </w:rPr>
        <w:t>limitação</w:t>
      </w:r>
      <w:r w:rsidRPr="00DD0464">
        <w:rPr>
          <w:rFonts w:ascii="Ebrima" w:hAnsi="Ebrima" w:cstheme="minorHAnsi"/>
          <w:color w:val="000000" w:themeColor="text1"/>
          <w:sz w:val="22"/>
          <w:szCs w:val="22"/>
        </w:rPr>
        <w:t xml:space="preserve">, com relação a ocorrência </w:t>
      </w:r>
      <w:r w:rsidR="005825EF" w:rsidRPr="00DD0464">
        <w:rPr>
          <w:rFonts w:ascii="Ebrima" w:hAnsi="Ebrima" w:cstheme="minorHAnsi"/>
          <w:color w:val="000000" w:themeColor="text1"/>
          <w:sz w:val="22"/>
          <w:szCs w:val="22"/>
        </w:rPr>
        <w:t xml:space="preserve">de um </w:t>
      </w:r>
      <w:r w:rsidR="00695D2C" w:rsidRPr="00DD0464">
        <w:rPr>
          <w:rFonts w:ascii="Ebrima" w:hAnsi="Ebrima" w:cstheme="minorHAnsi"/>
          <w:color w:val="000000" w:themeColor="text1"/>
          <w:sz w:val="22"/>
          <w:szCs w:val="22"/>
        </w:rPr>
        <w:t>e</w:t>
      </w:r>
      <w:r w:rsidR="005825EF" w:rsidRPr="00DD0464">
        <w:rPr>
          <w:rFonts w:ascii="Ebrima" w:hAnsi="Ebrima" w:cstheme="minorHAnsi"/>
          <w:color w:val="000000" w:themeColor="text1"/>
          <w:sz w:val="22"/>
          <w:szCs w:val="22"/>
        </w:rPr>
        <w:t>vento de Vencimento Antecipado e/ou Evento de Liquidação do Patrimônio Separado</w:t>
      </w:r>
      <w:r w:rsidRPr="00DD0464">
        <w:rPr>
          <w:rFonts w:ascii="Ebrima" w:hAnsi="Ebrima" w:cstheme="minorHAnsi"/>
          <w:color w:val="000000" w:themeColor="text1"/>
          <w:sz w:val="22"/>
          <w:szCs w:val="22"/>
        </w:rPr>
        <w:t>;</w:t>
      </w:r>
    </w:p>
    <w:p w14:paraId="07574F94" w14:textId="77777777" w:rsidR="00412131" w:rsidRPr="00DD0464" w:rsidRDefault="00412131" w:rsidP="00DD0464">
      <w:pPr>
        <w:spacing w:line="276" w:lineRule="auto"/>
        <w:ind w:left="709"/>
        <w:jc w:val="both"/>
        <w:rPr>
          <w:rFonts w:ascii="Ebrima" w:hAnsi="Ebrima" w:cstheme="minorHAnsi"/>
          <w:b/>
          <w:color w:val="000000" w:themeColor="text1"/>
          <w:sz w:val="22"/>
          <w:szCs w:val="22"/>
        </w:rPr>
      </w:pPr>
    </w:p>
    <w:p w14:paraId="3B94A0FB" w14:textId="745C1096" w:rsidR="00412131" w:rsidRPr="00DD0464" w:rsidRDefault="00412131" w:rsidP="00DD0464">
      <w:pPr>
        <w:numPr>
          <w:ilvl w:val="0"/>
          <w:numId w:val="18"/>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convocar Assembleia </w:t>
      </w:r>
      <w:r w:rsidR="00EB040B" w:rsidRPr="00DD0464">
        <w:rPr>
          <w:rFonts w:ascii="Ebrima" w:hAnsi="Ebrima" w:cstheme="minorHAnsi"/>
          <w:color w:val="000000" w:themeColor="text1"/>
          <w:sz w:val="22"/>
          <w:szCs w:val="22"/>
        </w:rPr>
        <w:t>dos Titulares do</w:t>
      </w:r>
      <w:r w:rsidR="007678AC" w:rsidRPr="00DD0464">
        <w:rPr>
          <w:rFonts w:ascii="Ebrima" w:hAnsi="Ebrima" w:cstheme="minorHAnsi"/>
          <w:color w:val="000000" w:themeColor="text1"/>
          <w:sz w:val="22"/>
          <w:szCs w:val="22"/>
        </w:rPr>
        <w:t>s</w:t>
      </w:r>
      <w:r w:rsidR="00EB040B" w:rsidRPr="00DD0464">
        <w:rPr>
          <w:rFonts w:ascii="Ebrima" w:hAnsi="Ebrima" w:cstheme="minorHAnsi"/>
          <w:color w:val="000000" w:themeColor="text1"/>
          <w:sz w:val="22"/>
          <w:szCs w:val="22"/>
        </w:rPr>
        <w:t xml:space="preserve"> CRI</w:t>
      </w:r>
      <w:r w:rsidRPr="00DD046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DD0464">
        <w:rPr>
          <w:rFonts w:ascii="Ebrima" w:hAnsi="Ebrima" w:cstheme="minorHAnsi"/>
          <w:color w:val="000000" w:themeColor="text1"/>
          <w:sz w:val="22"/>
          <w:szCs w:val="22"/>
          <w:shd w:val="clear" w:color="auto" w:fill="FFFFFF"/>
        </w:rPr>
        <w:t>Separado</w:t>
      </w:r>
      <w:r w:rsidRPr="00DD0464">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DD0464" w:rsidRDefault="00412131" w:rsidP="00DD0464">
      <w:pPr>
        <w:spacing w:line="276" w:lineRule="auto"/>
        <w:ind w:left="709"/>
        <w:jc w:val="both"/>
        <w:rPr>
          <w:rFonts w:ascii="Ebrima" w:hAnsi="Ebrima" w:cstheme="minorHAnsi"/>
          <w:b/>
          <w:color w:val="000000" w:themeColor="text1"/>
          <w:sz w:val="22"/>
          <w:szCs w:val="22"/>
        </w:rPr>
      </w:pPr>
    </w:p>
    <w:p w14:paraId="59F308F7" w14:textId="1A1D4F29"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divulgar o valor unitário, calculado </w:t>
      </w:r>
      <w:r w:rsidR="004F382E" w:rsidRPr="00DD0464">
        <w:rPr>
          <w:rFonts w:ascii="Ebrima" w:hAnsi="Ebrima" w:cstheme="minorHAnsi"/>
          <w:color w:val="000000" w:themeColor="text1"/>
          <w:sz w:val="22"/>
          <w:szCs w:val="22"/>
        </w:rPr>
        <w:t>de acordo com a metodologia de cálculo estabelecida neste Termo</w:t>
      </w:r>
      <w:r w:rsidR="006D1908" w:rsidRPr="00DD0464">
        <w:rPr>
          <w:rFonts w:ascii="Ebrima" w:hAnsi="Ebrima"/>
          <w:color w:val="000000" w:themeColor="text1"/>
          <w:sz w:val="22"/>
          <w:szCs w:val="22"/>
        </w:rPr>
        <w:t xml:space="preserve"> </w:t>
      </w:r>
      <w:r w:rsidR="006D1908" w:rsidRPr="00DD0464">
        <w:rPr>
          <w:rFonts w:ascii="Ebrima" w:hAnsi="Ebrima" w:cstheme="minorHAnsi"/>
          <w:color w:val="000000" w:themeColor="text1"/>
          <w:sz w:val="22"/>
          <w:szCs w:val="22"/>
        </w:rPr>
        <w:t>de Securitização</w:t>
      </w:r>
      <w:r w:rsidRPr="00DD0464">
        <w:rPr>
          <w:rFonts w:ascii="Ebrima" w:hAnsi="Ebrima" w:cstheme="minorHAnsi"/>
          <w:color w:val="000000" w:themeColor="text1"/>
          <w:sz w:val="22"/>
          <w:szCs w:val="22"/>
        </w:rPr>
        <w:t xml:space="preserve">, disponibilizando-o aos Titulares dos CRI, por meio eletrônico, através do </w:t>
      </w:r>
      <w:r w:rsidRPr="00DD0464">
        <w:rPr>
          <w:rFonts w:ascii="Ebrima" w:hAnsi="Ebrima" w:cstheme="minorHAnsi"/>
          <w:i/>
          <w:color w:val="000000" w:themeColor="text1"/>
          <w:sz w:val="22"/>
          <w:szCs w:val="22"/>
        </w:rPr>
        <w:t>web</w:t>
      </w:r>
      <w:r w:rsidRPr="00DD0464">
        <w:rPr>
          <w:rFonts w:ascii="Ebrima" w:hAnsi="Ebrima" w:cstheme="minorHAnsi"/>
          <w:i/>
          <w:iCs/>
          <w:color w:val="000000" w:themeColor="text1"/>
          <w:sz w:val="22"/>
          <w:szCs w:val="22"/>
        </w:rPr>
        <w:t>site</w:t>
      </w:r>
      <w:r w:rsidRPr="00DD0464">
        <w:rPr>
          <w:rFonts w:ascii="Ebrima" w:hAnsi="Ebrima" w:cstheme="minorHAnsi"/>
          <w:color w:val="000000" w:themeColor="text1"/>
          <w:sz w:val="22"/>
          <w:szCs w:val="22"/>
        </w:rPr>
        <w:t xml:space="preserve"> </w:t>
      </w:r>
      <w:ins w:id="1098" w:author="Matheus Gomes Faria" w:date="2021-04-12T18:02:00Z">
        <w:r w:rsidR="004E6450" w:rsidRPr="00DD0464">
          <w:rPr>
            <w:rFonts w:ascii="Ebrima" w:hAnsi="Ebrima" w:cstheme="minorHAnsi"/>
            <w:color w:val="000000" w:themeColor="text1"/>
            <w:sz w:val="22"/>
            <w:szCs w:val="22"/>
          </w:rPr>
          <w:t>www.simplifi</w:t>
        </w:r>
      </w:ins>
      <w:ins w:id="1099" w:author="Matheus Gomes Faria" w:date="2021-04-12T18:03:00Z">
        <w:r w:rsidR="004E6450" w:rsidRPr="00DD0464">
          <w:rPr>
            <w:rFonts w:ascii="Ebrima" w:hAnsi="Ebrima" w:cstheme="minorHAnsi"/>
            <w:color w:val="000000" w:themeColor="text1"/>
            <w:sz w:val="22"/>
            <w:szCs w:val="22"/>
          </w:rPr>
          <w:t>cpavarini.com.br</w:t>
        </w:r>
      </w:ins>
      <w:hyperlink r:id="rId17" w:history="1"/>
      <w:del w:id="1100" w:author="Matheus Gomes Faria" w:date="2021-04-12T18:03:00Z">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iCs/>
            <w:color w:val="000000" w:themeColor="text1"/>
            <w:sz w:val="22"/>
            <w:szCs w:val="22"/>
            <w:highlight w:val="yellow"/>
          </w:rPr>
          <w:delText>•</w:delText>
        </w:r>
        <w:r w:rsidR="0042416B" w:rsidRPr="00DD0464" w:rsidDel="004E6450">
          <w:rPr>
            <w:rFonts w:ascii="Ebrima" w:hAnsi="Ebrima" w:cstheme="minorHAnsi"/>
            <w:iCs/>
            <w:color w:val="000000" w:themeColor="text1"/>
            <w:sz w:val="22"/>
            <w:szCs w:val="22"/>
          </w:rPr>
          <w:delText>]</w:delText>
        </w:r>
      </w:del>
      <w:r w:rsidR="0042416B"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ou via central de atendimento; e </w:t>
      </w:r>
    </w:p>
    <w:p w14:paraId="5BABD348" w14:textId="77777777" w:rsidR="00412131" w:rsidRPr="00DD0464" w:rsidRDefault="00412131" w:rsidP="00DD0464">
      <w:pPr>
        <w:spacing w:line="276" w:lineRule="auto"/>
        <w:ind w:left="709"/>
        <w:jc w:val="both"/>
        <w:rPr>
          <w:rFonts w:ascii="Ebrima" w:hAnsi="Ebrima" w:cstheme="minorHAnsi"/>
          <w:b/>
          <w:color w:val="000000" w:themeColor="text1"/>
          <w:sz w:val="22"/>
          <w:szCs w:val="22"/>
        </w:rPr>
      </w:pPr>
    </w:p>
    <w:p w14:paraId="69D54C0B" w14:textId="5453AE35" w:rsidR="00412131" w:rsidRPr="00DD0464" w:rsidRDefault="00412131" w:rsidP="00DD0464">
      <w:pPr>
        <w:numPr>
          <w:ilvl w:val="0"/>
          <w:numId w:val="18"/>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fornecer, uma vez satisfeitas as Obrigações Garantidas e extinto o Regime Fiduciário, à </w:t>
      </w:r>
      <w:r w:rsidR="005825EF"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termo de quitação de suas obrigações de administração do Patrimônio Separado, no prazo de </w:t>
      </w:r>
      <w:r w:rsidR="0042416B"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5 (cinco) Dias Úteis.</w:t>
      </w:r>
    </w:p>
    <w:p w14:paraId="36D32880"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DC57C8E" w14:textId="1EBDC630" w:rsidR="00412131" w:rsidRPr="00DD0464" w:rsidRDefault="00412131" w:rsidP="00DD0464">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Agente Fiduciário receberá da </w:t>
      </w:r>
      <w:r w:rsidR="005825EF"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ins w:id="1101" w:author="Matheus Gomes Faria" w:date="2021-04-12T18:04:00Z">
        <w:r w:rsidR="004E6450" w:rsidRPr="00DD0464">
          <w:rPr>
            <w:rFonts w:ascii="Ebrima" w:hAnsi="Ebrima" w:cstheme="minorHAnsi"/>
            <w:color w:val="000000" w:themeColor="text1"/>
            <w:sz w:val="22"/>
            <w:szCs w:val="22"/>
          </w:rPr>
          <w:t>20.000,00 (vinte mil reais)</w:t>
        </w:r>
      </w:ins>
      <w:del w:id="1102" w:author="Matheus Gomes Faria" w:date="2021-04-12T18:04:00Z">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iCs/>
            <w:color w:val="000000" w:themeColor="text1"/>
            <w:sz w:val="22"/>
            <w:szCs w:val="22"/>
            <w:highlight w:val="yellow"/>
          </w:rPr>
          <w:delText>•</w:delText>
        </w:r>
        <w:r w:rsidR="0042416B" w:rsidRPr="00DD0464" w:rsidDel="004E6450">
          <w:rPr>
            <w:rFonts w:ascii="Ebrima" w:hAnsi="Ebrima" w:cstheme="minorHAnsi"/>
            <w:iCs/>
            <w:color w:val="000000" w:themeColor="text1"/>
            <w:sz w:val="22"/>
            <w:szCs w:val="22"/>
          </w:rPr>
          <w:delText>]</w:delText>
        </w:r>
        <w:r w:rsidRPr="00DD0464" w:rsidDel="004E6450">
          <w:rPr>
            <w:rFonts w:ascii="Ebrima" w:hAnsi="Ebrima" w:cstheme="minorHAnsi"/>
            <w:color w:val="000000" w:themeColor="text1"/>
            <w:sz w:val="22"/>
            <w:szCs w:val="22"/>
          </w:rPr>
          <w:delText xml:space="preserve"> (</w:delText>
        </w:r>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iCs/>
            <w:color w:val="000000" w:themeColor="text1"/>
            <w:sz w:val="22"/>
            <w:szCs w:val="22"/>
            <w:highlight w:val="yellow"/>
          </w:rPr>
          <w:delText>•</w:delText>
        </w:r>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color w:val="000000" w:themeColor="text1"/>
            <w:sz w:val="22"/>
            <w:szCs w:val="22"/>
          </w:rPr>
          <w:delText xml:space="preserve"> r</w:delText>
        </w:r>
        <w:r w:rsidRPr="00DD0464" w:rsidDel="004E6450">
          <w:rPr>
            <w:rFonts w:ascii="Ebrima" w:hAnsi="Ebrima" w:cstheme="minorHAnsi"/>
            <w:color w:val="000000" w:themeColor="text1"/>
            <w:sz w:val="22"/>
            <w:szCs w:val="22"/>
          </w:rPr>
          <w:delText>eais)</w:delText>
        </w:r>
      </w:del>
      <w:r w:rsidRPr="00DD0464">
        <w:rPr>
          <w:rFonts w:ascii="Ebrima" w:hAnsi="Ebrima" w:cstheme="minorHAnsi"/>
          <w:color w:val="000000" w:themeColor="text1"/>
          <w:sz w:val="22"/>
          <w:szCs w:val="22"/>
        </w:rPr>
        <w:t xml:space="preserve">, sendo a primeira parcela devida no 5º (quinto) Dia Útil </w:t>
      </w:r>
      <w:r w:rsidR="005825EF" w:rsidRPr="00DD0464">
        <w:rPr>
          <w:rFonts w:ascii="Ebrima" w:hAnsi="Ebrima" w:cstheme="minorHAnsi"/>
          <w:color w:val="000000" w:themeColor="text1"/>
          <w:sz w:val="22"/>
          <w:szCs w:val="22"/>
        </w:rPr>
        <w:t>a contar da data de assinatura do T</w:t>
      </w:r>
      <w:r w:rsidR="0042416B" w:rsidRPr="00DD0464">
        <w:rPr>
          <w:rFonts w:ascii="Ebrima" w:hAnsi="Ebrima" w:cstheme="minorHAnsi"/>
          <w:color w:val="000000" w:themeColor="text1"/>
          <w:sz w:val="22"/>
          <w:szCs w:val="22"/>
        </w:rPr>
        <w:t xml:space="preserve">ermo de Securitização </w:t>
      </w:r>
      <w:ins w:id="1103" w:author="Matheus Gomes Faria" w:date="2021-04-12T18:05:00Z">
        <w:r w:rsidR="004E6450" w:rsidRPr="00DD0464">
          <w:rPr>
            <w:rFonts w:ascii="Ebrima" w:hAnsi="Ebrima" w:cstheme="minorHAnsi"/>
            <w:color w:val="000000" w:themeColor="text1"/>
            <w:sz w:val="22"/>
            <w:szCs w:val="22"/>
          </w:rPr>
          <w:t>e as demais no dia 15</w:t>
        </w:r>
      </w:ins>
      <w:ins w:id="1104" w:author="Autor" w:date="2021-04-15T11:41:00Z">
        <w:r w:rsidR="003909FA" w:rsidRPr="00DD0464">
          <w:rPr>
            <w:rFonts w:ascii="Ebrima" w:hAnsi="Ebrima" w:cstheme="minorHAnsi"/>
            <w:color w:val="000000" w:themeColor="text1"/>
            <w:sz w:val="22"/>
            <w:szCs w:val="22"/>
          </w:rPr>
          <w:t xml:space="preserve"> (quinze)</w:t>
        </w:r>
      </w:ins>
      <w:ins w:id="1105" w:author="Matheus Gomes Faria" w:date="2021-04-12T18:05:00Z">
        <w:r w:rsidR="004E6450" w:rsidRPr="00DD0464">
          <w:rPr>
            <w:rFonts w:ascii="Ebrima" w:hAnsi="Ebrima" w:cstheme="minorHAnsi"/>
            <w:color w:val="000000" w:themeColor="text1"/>
            <w:sz w:val="22"/>
            <w:szCs w:val="22"/>
          </w:rPr>
          <w:t xml:space="preserve"> </w:t>
        </w:r>
      </w:ins>
      <w:ins w:id="1106" w:author="Matheus Gomes Faria" w:date="2021-04-12T18:08:00Z">
        <w:r w:rsidR="004E6450" w:rsidRPr="00DD0464">
          <w:rPr>
            <w:rFonts w:ascii="Ebrima" w:hAnsi="Ebrima" w:cstheme="minorHAnsi"/>
            <w:color w:val="000000" w:themeColor="text1"/>
            <w:sz w:val="22"/>
            <w:szCs w:val="22"/>
          </w:rPr>
          <w:t>do mesmo mês de emissão da primeira fatura nos</w:t>
        </w:r>
      </w:ins>
      <w:del w:id="1107" w:author="Matheus Gomes Faria" w:date="2021-04-12T18:08:00Z">
        <w:r w:rsidR="005825EF" w:rsidRPr="00DD0464" w:rsidDel="004E6450">
          <w:rPr>
            <w:rFonts w:ascii="Ebrima" w:hAnsi="Ebrima" w:cstheme="minorHAnsi"/>
            <w:color w:val="000000" w:themeColor="text1"/>
            <w:sz w:val="22"/>
            <w:szCs w:val="22"/>
          </w:rPr>
          <w:delText xml:space="preserve">nas mesmas </w:delText>
        </w:r>
        <w:r w:rsidR="005825EF" w:rsidRPr="00DD0464" w:rsidDel="004E6450">
          <w:rPr>
            <w:rFonts w:ascii="Ebrima" w:hAnsi="Ebrima"/>
            <w:color w:val="000000" w:themeColor="text1"/>
            <w:sz w:val="22"/>
            <w:szCs w:val="22"/>
          </w:rPr>
          <w:delText>datas dos</w:delText>
        </w:r>
      </w:del>
      <w:r w:rsidR="005825EF" w:rsidRPr="00DD0464">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7CCEE90B" w14:textId="5BFA6AE2"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ins w:id="1108" w:author="Matheus Gomes Faria" w:date="2021-04-12T18:04:00Z">
        <w:r w:rsidR="004E6450" w:rsidRPr="00DD0464">
          <w:rPr>
            <w:rFonts w:ascii="Ebrima" w:hAnsi="Ebrima" w:cstheme="minorHAnsi"/>
            <w:color w:val="000000" w:themeColor="text1"/>
            <w:sz w:val="22"/>
            <w:szCs w:val="22"/>
          </w:rPr>
          <w:t>500,00 (quinhentos reais)</w:t>
        </w:r>
      </w:ins>
      <w:del w:id="1109" w:author="Matheus Gomes Faria" w:date="2021-04-12T18:04:00Z">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iCs/>
            <w:color w:val="000000" w:themeColor="text1"/>
            <w:sz w:val="22"/>
            <w:szCs w:val="22"/>
            <w:highlight w:val="yellow"/>
          </w:rPr>
          <w:delText>•</w:delText>
        </w:r>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color w:val="000000" w:themeColor="text1"/>
            <w:sz w:val="22"/>
            <w:szCs w:val="22"/>
          </w:rPr>
          <w:delText xml:space="preserve"> </w:delText>
        </w:r>
        <w:r w:rsidRPr="00DD0464" w:rsidDel="004E6450">
          <w:rPr>
            <w:rFonts w:ascii="Ebrima" w:hAnsi="Ebrima" w:cstheme="minorHAnsi"/>
            <w:color w:val="000000" w:themeColor="text1"/>
            <w:sz w:val="22"/>
            <w:szCs w:val="22"/>
          </w:rPr>
          <w:delText>(</w:delText>
        </w:r>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iCs/>
            <w:color w:val="000000" w:themeColor="text1"/>
            <w:sz w:val="22"/>
            <w:szCs w:val="22"/>
            <w:highlight w:val="yellow"/>
          </w:rPr>
          <w:delText>•</w:delText>
        </w:r>
        <w:r w:rsidR="0042416B" w:rsidRPr="00DD0464" w:rsidDel="004E6450">
          <w:rPr>
            <w:rFonts w:ascii="Ebrima" w:hAnsi="Ebrima" w:cstheme="minorHAnsi"/>
            <w:iCs/>
            <w:color w:val="000000" w:themeColor="text1"/>
            <w:sz w:val="22"/>
            <w:szCs w:val="22"/>
          </w:rPr>
          <w:delText>]</w:delText>
        </w:r>
        <w:r w:rsidR="0042416B" w:rsidRPr="00DD0464" w:rsidDel="004E6450">
          <w:rPr>
            <w:rFonts w:ascii="Ebrima" w:hAnsi="Ebrima" w:cstheme="minorHAnsi"/>
            <w:color w:val="000000" w:themeColor="text1"/>
            <w:sz w:val="22"/>
            <w:szCs w:val="22"/>
          </w:rPr>
          <w:delText>)</w:delText>
        </w:r>
      </w:del>
      <w:r w:rsidRPr="00DD0464">
        <w:rPr>
          <w:rFonts w:ascii="Ebrima" w:hAnsi="Ebrima" w:cstheme="minorHAnsi"/>
          <w:color w:val="000000" w:themeColor="text1"/>
          <w:sz w:val="22"/>
          <w:szCs w:val="22"/>
        </w:rPr>
        <w:t xml:space="preserve"> por hora-homem de trabalho dedicado à </w:t>
      </w:r>
      <w:r w:rsidRPr="00DD0464">
        <w:rPr>
          <w:rFonts w:ascii="Ebrima" w:hAnsi="Ebrima" w:cstheme="minorHAnsi"/>
          <w:b/>
          <w:bCs/>
          <w:color w:val="000000" w:themeColor="text1"/>
          <w:sz w:val="22"/>
          <w:szCs w:val="22"/>
        </w:rPr>
        <w:t>(i)</w:t>
      </w:r>
      <w:r w:rsidRPr="00DD0464">
        <w:rPr>
          <w:rFonts w:ascii="Ebrima" w:hAnsi="Ebrima" w:cstheme="minorHAnsi"/>
          <w:color w:val="000000" w:themeColor="text1"/>
          <w:sz w:val="22"/>
          <w:szCs w:val="22"/>
        </w:rPr>
        <w:t xml:space="preserve"> </w:t>
      </w:r>
      <w:r w:rsidR="005825EF" w:rsidRPr="00DD0464">
        <w:rPr>
          <w:rFonts w:ascii="Ebrima" w:hAnsi="Ebrima" w:cstheme="minorHAnsi"/>
          <w:color w:val="000000" w:themeColor="text1"/>
          <w:sz w:val="22"/>
          <w:szCs w:val="22"/>
        </w:rPr>
        <w:t xml:space="preserve">a assessoria aos titulares dos certificados; </w:t>
      </w:r>
      <w:r w:rsidR="005825EF" w:rsidRPr="00DD0464">
        <w:rPr>
          <w:rFonts w:ascii="Ebrima" w:hAnsi="Ebrima" w:cstheme="minorHAnsi"/>
          <w:b/>
          <w:bCs/>
          <w:color w:val="000000" w:themeColor="text1"/>
          <w:sz w:val="22"/>
          <w:szCs w:val="22"/>
        </w:rPr>
        <w:t xml:space="preserve">(ii) </w:t>
      </w:r>
      <w:r w:rsidRPr="00DD0464">
        <w:rPr>
          <w:rFonts w:ascii="Ebrima" w:hAnsi="Ebrima" w:cstheme="minorHAnsi"/>
          <w:color w:val="000000" w:themeColor="text1"/>
          <w:sz w:val="22"/>
          <w:szCs w:val="22"/>
        </w:rPr>
        <w:t xml:space="preserve">execução das garantias, </w:t>
      </w:r>
      <w:r w:rsidRPr="00DD0464">
        <w:rPr>
          <w:rFonts w:ascii="Ebrima" w:hAnsi="Ebrima" w:cstheme="minorHAnsi"/>
          <w:b/>
          <w:bCs/>
          <w:color w:val="000000" w:themeColor="text1"/>
          <w:sz w:val="22"/>
          <w:szCs w:val="22"/>
        </w:rPr>
        <w:t>(i</w:t>
      </w:r>
      <w:r w:rsidR="005825EF" w:rsidRPr="00DD0464">
        <w:rPr>
          <w:rFonts w:ascii="Ebrima" w:hAnsi="Ebrima" w:cstheme="minorHAnsi"/>
          <w:b/>
          <w:bCs/>
          <w:color w:val="000000" w:themeColor="text1"/>
          <w:sz w:val="22"/>
          <w:szCs w:val="22"/>
        </w:rPr>
        <w:t>i</w:t>
      </w:r>
      <w:r w:rsidRPr="00DD0464">
        <w:rPr>
          <w:rFonts w:ascii="Ebrima" w:hAnsi="Ebrima" w:cstheme="minorHAnsi"/>
          <w:b/>
          <w:bCs/>
          <w:color w:val="000000" w:themeColor="text1"/>
          <w:sz w:val="22"/>
          <w:szCs w:val="22"/>
        </w:rPr>
        <w:t xml:space="preserve">i) </w:t>
      </w:r>
      <w:r w:rsidRPr="00DD0464">
        <w:rPr>
          <w:rFonts w:ascii="Ebrima" w:hAnsi="Ebrima" w:cstheme="minorHAnsi"/>
          <w:color w:val="000000" w:themeColor="text1"/>
          <w:sz w:val="22"/>
          <w:szCs w:val="22"/>
        </w:rPr>
        <w:t xml:space="preserve">comparecimento em reuniões formais com a </w:t>
      </w:r>
      <w:r w:rsidR="005825EF"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e/ou com os Titulares dos CRI; e </w:t>
      </w:r>
      <w:r w:rsidRPr="00DD0464">
        <w:rPr>
          <w:rFonts w:ascii="Ebrima" w:hAnsi="Ebrima" w:cstheme="minorHAnsi"/>
          <w:b/>
          <w:bCs/>
          <w:color w:val="000000" w:themeColor="text1"/>
          <w:sz w:val="22"/>
          <w:szCs w:val="22"/>
        </w:rPr>
        <w:t>(i</w:t>
      </w:r>
      <w:r w:rsidR="005825EF" w:rsidRPr="00DD0464">
        <w:rPr>
          <w:rFonts w:ascii="Ebrima" w:hAnsi="Ebrima" w:cstheme="minorHAnsi"/>
          <w:b/>
          <w:bCs/>
          <w:color w:val="000000" w:themeColor="text1"/>
          <w:sz w:val="22"/>
          <w:szCs w:val="22"/>
        </w:rPr>
        <w:t>v</w:t>
      </w:r>
      <w:r w:rsidRPr="00DD0464">
        <w:rPr>
          <w:rFonts w:ascii="Ebrima" w:hAnsi="Ebrima" w:cstheme="minorHAnsi"/>
          <w:b/>
          <w:bCs/>
          <w:color w:val="000000" w:themeColor="text1"/>
          <w:sz w:val="22"/>
          <w:szCs w:val="22"/>
        </w:rPr>
        <w:t xml:space="preserve">) </w:t>
      </w:r>
      <w:r w:rsidRPr="00DD0464">
        <w:rPr>
          <w:rFonts w:ascii="Ebrima" w:hAnsi="Ebrima" w:cstheme="minorHAnsi"/>
          <w:color w:val="000000" w:themeColor="text1"/>
          <w:sz w:val="22"/>
          <w:szCs w:val="22"/>
        </w:rPr>
        <w:t>implementação das consequentes decisões tomadas em tais eventos</w:t>
      </w:r>
      <w:r w:rsidR="005825EF" w:rsidRPr="00DD0464">
        <w:rPr>
          <w:rFonts w:ascii="Ebrima" w:hAnsi="Ebrima" w:cstheme="minorHAnsi"/>
          <w:color w:val="000000" w:themeColor="text1"/>
          <w:sz w:val="22"/>
          <w:szCs w:val="22"/>
        </w:rPr>
        <w:t xml:space="preserve">; e </w:t>
      </w:r>
      <w:r w:rsidRPr="00DD0464">
        <w:rPr>
          <w:rFonts w:ascii="Ebrima" w:hAnsi="Ebrima" w:cstheme="minorHAnsi"/>
          <w:b/>
          <w:bCs/>
          <w:color w:val="000000" w:themeColor="text1"/>
          <w:sz w:val="22"/>
          <w:szCs w:val="22"/>
        </w:rPr>
        <w:t>(</w:t>
      </w:r>
      <w:r w:rsidR="005825EF" w:rsidRPr="00DD0464">
        <w:rPr>
          <w:rFonts w:ascii="Ebrima" w:hAnsi="Ebrima" w:cstheme="minorHAnsi"/>
          <w:b/>
          <w:bCs/>
          <w:color w:val="000000" w:themeColor="text1"/>
          <w:sz w:val="22"/>
          <w:szCs w:val="22"/>
        </w:rPr>
        <w:t xml:space="preserve">v) </w:t>
      </w:r>
      <w:r w:rsidR="005825EF" w:rsidRPr="00DD0464">
        <w:rPr>
          <w:rFonts w:ascii="Ebrima" w:hAnsi="Ebrima" w:cstheme="minorHAnsi"/>
          <w:color w:val="000000" w:themeColor="text1"/>
          <w:sz w:val="22"/>
          <w:szCs w:val="22"/>
        </w:rPr>
        <w:t>celebração de aditamentos ao Termo</w:t>
      </w:r>
      <w:r w:rsidR="00C062E0" w:rsidRPr="00DD0464">
        <w:rPr>
          <w:rFonts w:ascii="Ebrima" w:hAnsi="Ebrima" w:cstheme="minorHAnsi"/>
          <w:color w:val="000000" w:themeColor="text1"/>
          <w:sz w:val="22"/>
          <w:szCs w:val="22"/>
        </w:rPr>
        <w:t xml:space="preserve"> de Securitização</w:t>
      </w:r>
      <w:r w:rsidR="005825EF" w:rsidRPr="00DD0464">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w:t>
      </w:r>
    </w:p>
    <w:p w14:paraId="28CF4FD8" w14:textId="77777777" w:rsidR="00412131" w:rsidRPr="00DD0464" w:rsidRDefault="00412131" w:rsidP="00DD0464">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1110" w:name="_Hlk66475357"/>
      <w:r w:rsidR="00C062E0" w:rsidRPr="00DD0464">
        <w:rPr>
          <w:rFonts w:ascii="Ebrima" w:hAnsi="Ebrima" w:cstheme="minorHAnsi"/>
          <w:color w:val="000000" w:themeColor="text1"/>
          <w:sz w:val="22"/>
          <w:szCs w:val="22"/>
        </w:rPr>
        <w:t xml:space="preserve">Securitizadora </w:t>
      </w:r>
      <w:bookmarkEnd w:id="1110"/>
      <w:r w:rsidRPr="00DD0464">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As parcelas de remuneração serão atualizadas, anualmente, a partir da Data de Emissão dos CRI pela variação acumulada do IPCA/IBGE, ou na falta deste, ou ainda na impossibilidade de </w:t>
      </w:r>
      <w:r w:rsidRPr="00DD0464">
        <w:rPr>
          <w:rFonts w:ascii="Ebrima" w:hAnsi="Ebrima" w:cstheme="minorHAnsi"/>
          <w:color w:val="000000" w:themeColor="text1"/>
          <w:sz w:val="22"/>
          <w:szCs w:val="22"/>
        </w:rPr>
        <w:lastRenderedPageBreak/>
        <w:t>sua utilização, pelo índice que vier a substituí-lo, a partir da data do primeiro pagamento, até as datas de pagamento seguintes, calculadas “</w:t>
      </w:r>
      <w:r w:rsidRPr="00DD0464">
        <w:rPr>
          <w:rFonts w:ascii="Ebrima" w:hAnsi="Ebrima" w:cstheme="minorHAnsi"/>
          <w:i/>
          <w:color w:val="000000" w:themeColor="text1"/>
          <w:sz w:val="22"/>
          <w:szCs w:val="22"/>
        </w:rPr>
        <w:t>pro-rata die</w:t>
      </w:r>
      <w:r w:rsidRPr="00DD0464">
        <w:rPr>
          <w:rFonts w:ascii="Ebrima" w:hAnsi="Ebrima" w:cstheme="minorHAnsi"/>
          <w:color w:val="000000" w:themeColor="text1"/>
          <w:sz w:val="22"/>
          <w:szCs w:val="22"/>
        </w:rPr>
        <w:t>”, se necessário.</w:t>
      </w:r>
    </w:p>
    <w:p w14:paraId="03266BE4"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As parcelas serão acrescidas de </w:t>
      </w:r>
      <w:r w:rsidRPr="00DD0464">
        <w:rPr>
          <w:rFonts w:ascii="Ebrima" w:hAnsi="Ebrima" w:cstheme="minorHAnsi"/>
          <w:b/>
          <w:bCs/>
          <w:color w:val="000000" w:themeColor="text1"/>
          <w:sz w:val="22"/>
          <w:szCs w:val="22"/>
        </w:rPr>
        <w:t>(i)</w:t>
      </w:r>
      <w:r w:rsidRPr="00DD0464">
        <w:rPr>
          <w:rFonts w:ascii="Ebrima" w:hAnsi="Ebrima" w:cstheme="minorHAnsi"/>
          <w:color w:val="000000" w:themeColor="text1"/>
          <w:sz w:val="22"/>
          <w:szCs w:val="22"/>
        </w:rPr>
        <w:t xml:space="preserve"> ISS; </w:t>
      </w:r>
      <w:r w:rsidRPr="00DD0464">
        <w:rPr>
          <w:rFonts w:ascii="Ebrima" w:hAnsi="Ebrima" w:cstheme="minorHAnsi"/>
          <w:b/>
          <w:bCs/>
          <w:color w:val="000000" w:themeColor="text1"/>
          <w:sz w:val="22"/>
          <w:szCs w:val="22"/>
        </w:rPr>
        <w:t>(ii)</w:t>
      </w:r>
      <w:r w:rsidRPr="00DD0464">
        <w:rPr>
          <w:rFonts w:ascii="Ebrima" w:hAnsi="Ebrima" w:cstheme="minorHAnsi"/>
          <w:color w:val="000000" w:themeColor="text1"/>
          <w:sz w:val="22"/>
          <w:szCs w:val="22"/>
        </w:rPr>
        <w:t xml:space="preserve"> PIS; </w:t>
      </w:r>
      <w:r w:rsidRPr="00DD0464">
        <w:rPr>
          <w:rFonts w:ascii="Ebrima" w:hAnsi="Ebrima" w:cstheme="minorHAnsi"/>
          <w:b/>
          <w:bCs/>
          <w:color w:val="000000" w:themeColor="text1"/>
          <w:sz w:val="22"/>
          <w:szCs w:val="22"/>
        </w:rPr>
        <w:t>(iii)</w:t>
      </w:r>
      <w:r w:rsidRPr="00DD0464">
        <w:rPr>
          <w:rFonts w:ascii="Ebrima" w:hAnsi="Ebrima" w:cstheme="minorHAnsi"/>
          <w:color w:val="000000" w:themeColor="text1"/>
          <w:sz w:val="22"/>
          <w:szCs w:val="22"/>
        </w:rPr>
        <w:t xml:space="preserve"> COFINS; </w:t>
      </w:r>
      <w:r w:rsidRPr="00DD0464">
        <w:rPr>
          <w:rFonts w:ascii="Ebrima" w:hAnsi="Ebrima" w:cstheme="minorHAnsi"/>
          <w:b/>
          <w:bCs/>
          <w:color w:val="000000" w:themeColor="text1"/>
          <w:sz w:val="22"/>
          <w:szCs w:val="22"/>
        </w:rPr>
        <w:t>(iv)</w:t>
      </w:r>
      <w:r w:rsidRPr="00DD0464">
        <w:rPr>
          <w:rFonts w:ascii="Ebrima" w:hAnsi="Ebrima" w:cstheme="minorHAnsi"/>
          <w:color w:val="000000" w:themeColor="text1"/>
          <w:sz w:val="22"/>
          <w:szCs w:val="22"/>
        </w:rPr>
        <w:t xml:space="preserve"> CSLL; e </w:t>
      </w:r>
      <w:r w:rsidRPr="00DD0464">
        <w:rPr>
          <w:rFonts w:ascii="Ebrima" w:hAnsi="Ebrima" w:cstheme="minorHAnsi"/>
          <w:b/>
          <w:bCs/>
          <w:color w:val="000000" w:themeColor="text1"/>
          <w:sz w:val="22"/>
          <w:szCs w:val="22"/>
        </w:rPr>
        <w:t xml:space="preserve">(v) </w:t>
      </w:r>
      <w:r w:rsidRPr="00DD0464">
        <w:rPr>
          <w:rFonts w:ascii="Ebrima" w:hAnsi="Ebrima" w:cstheme="minorHAnsi"/>
          <w:color w:val="000000" w:themeColor="text1"/>
          <w:sz w:val="22"/>
          <w:szCs w:val="22"/>
        </w:rPr>
        <w:t>IR, nas alíquotas vigentes nas datas de cada pagamento</w:t>
      </w:r>
      <w:r w:rsidR="00C062E0" w:rsidRPr="00DD0464">
        <w:rPr>
          <w:rFonts w:ascii="Ebrima" w:hAnsi="Ebrima" w:cstheme="minorHAnsi"/>
          <w:color w:val="000000" w:themeColor="text1"/>
          <w:sz w:val="22"/>
          <w:szCs w:val="22"/>
        </w:rPr>
        <w:t xml:space="preserve">, </w:t>
      </w:r>
      <w:r w:rsidR="00C062E0" w:rsidRPr="00DD0464">
        <w:rPr>
          <w:rFonts w:ascii="Ebrima" w:hAnsi="Ebrima"/>
          <w:color w:val="000000" w:themeColor="text1"/>
          <w:sz w:val="22"/>
          <w:szCs w:val="22"/>
        </w:rPr>
        <w:t>de forma que o Agente Fiduciário receba a remuneração como se tais tributos não fossem incidentes</w:t>
      </w:r>
      <w:r w:rsidRPr="00DD0464">
        <w:rPr>
          <w:rFonts w:ascii="Ebrima" w:hAnsi="Ebrima" w:cstheme="minorHAnsi"/>
          <w:color w:val="000000" w:themeColor="text1"/>
          <w:sz w:val="22"/>
          <w:szCs w:val="22"/>
        </w:rPr>
        <w:t xml:space="preserve">. </w:t>
      </w:r>
    </w:p>
    <w:p w14:paraId="1B9DE69E"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DD0464">
        <w:rPr>
          <w:rFonts w:ascii="Ebrima" w:hAnsi="Ebrima" w:cstheme="minorHAnsi"/>
          <w:color w:val="000000" w:themeColor="text1"/>
          <w:sz w:val="22"/>
          <w:szCs w:val="22"/>
        </w:rPr>
        <w:t>, sempre que possível,</w:t>
      </w:r>
      <w:r w:rsidRPr="00DD0464">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DD0464" w:rsidRDefault="00412131" w:rsidP="00DD0464">
      <w:pPr>
        <w:pStyle w:val="PargrafodaLista"/>
        <w:spacing w:line="276" w:lineRule="auto"/>
        <w:rPr>
          <w:rFonts w:ascii="Ebrima" w:hAnsi="Ebrima" w:cstheme="minorHAnsi"/>
          <w:color w:val="000000" w:themeColor="text1"/>
          <w:sz w:val="22"/>
          <w:szCs w:val="22"/>
        </w:rPr>
      </w:pPr>
    </w:p>
    <w:p w14:paraId="57023E3F" w14:textId="2F0DF1CD" w:rsidR="00412131" w:rsidRPr="00DD0464" w:rsidRDefault="00412131" w:rsidP="00DD0464">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No caso de inadimplemento da </w:t>
      </w:r>
      <w:r w:rsidR="00C062E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7DFC87C3" w14:textId="43B49E1C"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DD0464">
        <w:rPr>
          <w:rFonts w:ascii="Ebrima" w:hAnsi="Ebrima" w:cstheme="minorHAnsi"/>
          <w:color w:val="000000" w:themeColor="text1"/>
          <w:sz w:val="22"/>
          <w:szCs w:val="22"/>
        </w:rPr>
        <w:t xml:space="preserve">dos </w:t>
      </w:r>
      <w:r w:rsidR="00EB040B" w:rsidRPr="00DD0464">
        <w:rPr>
          <w:rFonts w:ascii="Ebrima" w:hAnsi="Ebrima" w:cstheme="minorHAnsi"/>
          <w:color w:val="000000" w:themeColor="text1"/>
          <w:sz w:val="22"/>
          <w:szCs w:val="22"/>
        </w:rPr>
        <w:lastRenderedPageBreak/>
        <w:t>Titulares do CRI</w:t>
      </w:r>
      <w:r w:rsidRPr="00DD0464">
        <w:rPr>
          <w:rFonts w:ascii="Ebrima" w:hAnsi="Ebrima" w:cstheme="minorHAnsi"/>
          <w:color w:val="000000" w:themeColor="text1"/>
          <w:sz w:val="22"/>
          <w:szCs w:val="22"/>
        </w:rPr>
        <w:t xml:space="preserve"> para que seja eleito o novo Agente Fiduciário, nos termos e procedimentos indicados nos artigos 7º a 10 da </w:t>
      </w:r>
      <w:ins w:id="1111" w:author="Matheus Gomes Faria" w:date="2021-04-12T17:43:00Z">
        <w:r w:rsidR="008B4B7A" w:rsidRPr="00DD0464">
          <w:rPr>
            <w:rFonts w:ascii="Ebrima" w:hAnsi="Ebrima" w:cstheme="minorHAnsi"/>
            <w:color w:val="000000" w:themeColor="text1"/>
            <w:sz w:val="22"/>
            <w:szCs w:val="22"/>
          </w:rPr>
          <w:t>Resolução CVM 17</w:t>
        </w:r>
      </w:ins>
      <w:del w:id="1112" w:author="Matheus Gomes Faria" w:date="2021-04-12T17:43:00Z">
        <w:r w:rsidR="00A965BE" w:rsidRPr="00DD0464" w:rsidDel="008B4B7A">
          <w:rPr>
            <w:rFonts w:ascii="Ebrima" w:hAnsi="Ebrima" w:cstheme="minorHAnsi"/>
            <w:color w:val="000000" w:themeColor="text1"/>
            <w:sz w:val="22"/>
            <w:szCs w:val="22"/>
          </w:rPr>
          <w:delText xml:space="preserve">Instrução </w:delText>
        </w:r>
        <w:r w:rsidRPr="00DD0464" w:rsidDel="008B4B7A">
          <w:rPr>
            <w:rFonts w:ascii="Ebrima" w:hAnsi="Ebrima" w:cstheme="minorHAnsi"/>
            <w:color w:val="000000" w:themeColor="text1"/>
            <w:sz w:val="22"/>
            <w:szCs w:val="22"/>
          </w:rPr>
          <w:delText xml:space="preserve">CVM </w:delText>
        </w:r>
        <w:r w:rsidR="00A965BE" w:rsidRPr="00DD0464" w:rsidDel="008B4B7A">
          <w:rPr>
            <w:rFonts w:ascii="Ebrima" w:hAnsi="Ebrima" w:cstheme="minorHAnsi"/>
            <w:color w:val="000000" w:themeColor="text1"/>
            <w:sz w:val="22"/>
            <w:szCs w:val="22"/>
          </w:rPr>
          <w:delText xml:space="preserve">nº </w:delText>
        </w:r>
        <w:r w:rsidR="00BD6E0E" w:rsidRPr="00DD0464" w:rsidDel="008B4B7A">
          <w:rPr>
            <w:rFonts w:ascii="Ebrima" w:hAnsi="Ebrima" w:cstheme="minorHAnsi"/>
            <w:color w:val="000000" w:themeColor="text1"/>
            <w:sz w:val="22"/>
            <w:szCs w:val="22"/>
          </w:rPr>
          <w:delText>583/16</w:delText>
        </w:r>
      </w:del>
      <w:r w:rsidRPr="00DD0464">
        <w:rPr>
          <w:rFonts w:ascii="Ebrima" w:hAnsi="Ebrima" w:cstheme="minorHAnsi"/>
          <w:color w:val="000000" w:themeColor="text1"/>
          <w:sz w:val="22"/>
          <w:szCs w:val="22"/>
        </w:rPr>
        <w:t>.</w:t>
      </w:r>
    </w:p>
    <w:p w14:paraId="5BF13D5F"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1 (um) dos CRI em Circulação, reunidos em Assembleia </w:t>
      </w:r>
      <w:r w:rsidR="00EB040B" w:rsidRPr="00DD0464">
        <w:rPr>
          <w:rFonts w:ascii="Ebrima" w:hAnsi="Ebrima" w:cstheme="minorHAnsi"/>
          <w:color w:val="000000" w:themeColor="text1"/>
          <w:sz w:val="22"/>
          <w:szCs w:val="22"/>
        </w:rPr>
        <w:t>dos Titulares do CRI</w:t>
      </w:r>
      <w:r w:rsidRPr="00DD0464">
        <w:rPr>
          <w:rFonts w:ascii="Ebrima" w:hAnsi="Ebrima" w:cstheme="minorHAnsi"/>
          <w:color w:val="000000" w:themeColor="text1"/>
          <w:sz w:val="22"/>
          <w:szCs w:val="22"/>
        </w:rPr>
        <w:t xml:space="preserve"> convocada na forma prevista pela Cláusula XII, abaixo.</w:t>
      </w:r>
    </w:p>
    <w:p w14:paraId="4A3F07FC"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DD0464" w:rsidRDefault="00412131"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DD0464" w:rsidRDefault="00C062E0" w:rsidP="00DD0464">
      <w:pPr>
        <w:pStyle w:val="PargrafodaLista"/>
        <w:spacing w:line="276" w:lineRule="auto"/>
        <w:rPr>
          <w:rFonts w:ascii="Ebrima" w:hAnsi="Ebrima" w:cstheme="minorHAnsi"/>
          <w:color w:val="000000" w:themeColor="text1"/>
          <w:sz w:val="22"/>
          <w:szCs w:val="22"/>
        </w:rPr>
      </w:pPr>
    </w:p>
    <w:p w14:paraId="11F85564" w14:textId="726B4F16" w:rsidR="00412131" w:rsidRPr="00DD0464" w:rsidRDefault="00C062E0" w:rsidP="00DD0464">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DD0464" w:rsidRDefault="001E26E8" w:rsidP="00DD0464">
      <w:pPr>
        <w:pStyle w:val="Ttulo1"/>
        <w:spacing w:before="0" w:after="0" w:line="276" w:lineRule="auto"/>
        <w:jc w:val="both"/>
        <w:rPr>
          <w:rFonts w:ascii="Ebrima" w:hAnsi="Ebrima"/>
          <w:b w:val="0"/>
          <w:color w:val="000000" w:themeColor="text1"/>
          <w:sz w:val="22"/>
          <w:szCs w:val="22"/>
        </w:rPr>
      </w:pPr>
      <w:bookmarkStart w:id="1113" w:name="_Toc504570945"/>
      <w:bookmarkStart w:id="1114" w:name="_Toc520205762"/>
      <w:bookmarkStart w:id="1115" w:name="_Toc520230555"/>
      <w:bookmarkStart w:id="1116" w:name="_Toc528158893"/>
      <w:bookmarkStart w:id="1117" w:name="_Toc451888008"/>
      <w:bookmarkStart w:id="1118" w:name="_Toc453263782"/>
      <w:r w:rsidRPr="00DD0464">
        <w:rPr>
          <w:rFonts w:ascii="Ebrima" w:hAnsi="Ebrima"/>
          <w:color w:val="000000" w:themeColor="text1"/>
          <w:sz w:val="22"/>
          <w:szCs w:val="22"/>
        </w:rPr>
        <w:t xml:space="preserve">CLÁUSULA XII – </w:t>
      </w:r>
      <w:r w:rsidRPr="00DD0464">
        <w:rPr>
          <w:rFonts w:ascii="Ebrima" w:hAnsi="Ebrima"/>
          <w:smallCaps/>
          <w:color w:val="000000" w:themeColor="text1"/>
          <w:sz w:val="22"/>
          <w:szCs w:val="22"/>
        </w:rPr>
        <w:t xml:space="preserve">ASSEMBLEIA </w:t>
      </w:r>
      <w:r w:rsidR="00EB040B" w:rsidRPr="00DD0464">
        <w:rPr>
          <w:rFonts w:ascii="Ebrima" w:hAnsi="Ebrima"/>
          <w:smallCaps/>
          <w:color w:val="000000" w:themeColor="text1"/>
          <w:sz w:val="22"/>
          <w:szCs w:val="22"/>
        </w:rPr>
        <w:t>DOS</w:t>
      </w:r>
      <w:r w:rsidRPr="00DD0464">
        <w:rPr>
          <w:rFonts w:ascii="Ebrima" w:hAnsi="Ebrima"/>
          <w:smallCaps/>
          <w:color w:val="000000" w:themeColor="text1"/>
          <w:sz w:val="22"/>
          <w:szCs w:val="22"/>
        </w:rPr>
        <w:t xml:space="preserve"> TITULARES DOS CRI</w:t>
      </w:r>
      <w:bookmarkEnd w:id="1113"/>
      <w:bookmarkEnd w:id="1114"/>
      <w:bookmarkEnd w:id="1115"/>
      <w:bookmarkEnd w:id="1116"/>
    </w:p>
    <w:p w14:paraId="1628C82E"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35944402" w14:textId="60F26415"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As </w:t>
      </w:r>
      <w:r w:rsidRPr="00DD0464">
        <w:rPr>
          <w:rFonts w:ascii="Ebrima" w:hAnsi="Ebrima" w:cstheme="minorHAnsi"/>
          <w:color w:val="000000" w:themeColor="text1"/>
          <w:sz w:val="22"/>
          <w:szCs w:val="22"/>
        </w:rPr>
        <w:t xml:space="preserve">Assembleias </w:t>
      </w:r>
      <w:r w:rsidR="009517F9" w:rsidRPr="00DD0464">
        <w:rPr>
          <w:rFonts w:ascii="Ebrima" w:hAnsi="Ebrima"/>
          <w:color w:val="000000" w:themeColor="text1"/>
          <w:sz w:val="22"/>
          <w:szCs w:val="22"/>
        </w:rPr>
        <w:t xml:space="preserve">dos Titulares dos CRI </w:t>
      </w:r>
      <w:r w:rsidRPr="00DD0464">
        <w:rPr>
          <w:rFonts w:ascii="Ebrima" w:hAnsi="Ebrima"/>
          <w:color w:val="000000" w:themeColor="text1"/>
          <w:sz w:val="22"/>
          <w:szCs w:val="22"/>
        </w:rPr>
        <w:t>que tiverem por objeto deliberar sobre matérias de interesse dos Titulares dos CRI serão convocadas</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discutidas </w:t>
      </w:r>
      <w:r w:rsidRPr="00DD0464">
        <w:rPr>
          <w:rFonts w:ascii="Ebrima" w:hAnsi="Ebrima" w:cstheme="minorHAnsi"/>
          <w:color w:val="000000" w:themeColor="text1"/>
          <w:sz w:val="22"/>
          <w:szCs w:val="22"/>
        </w:rPr>
        <w:t xml:space="preserve">e </w:t>
      </w:r>
      <w:r w:rsidRPr="00DD0464">
        <w:rPr>
          <w:rFonts w:ascii="Ebrima" w:hAnsi="Ebrima"/>
          <w:color w:val="000000" w:themeColor="text1"/>
          <w:sz w:val="22"/>
          <w:szCs w:val="22"/>
        </w:rPr>
        <w:t>deliberadas de acordo com os quóruns e demais disposições previstas</w:t>
      </w:r>
      <w:r w:rsidRPr="00DD0464">
        <w:rPr>
          <w:rFonts w:ascii="Ebrima" w:hAnsi="Ebrima" w:cstheme="minorHAnsi"/>
          <w:color w:val="000000" w:themeColor="text1"/>
          <w:sz w:val="22"/>
          <w:szCs w:val="22"/>
        </w:rPr>
        <w:t>.</w:t>
      </w:r>
    </w:p>
    <w:p w14:paraId="1401DC84" w14:textId="77777777" w:rsidR="001E26E8" w:rsidRPr="00DD0464" w:rsidRDefault="001E26E8" w:rsidP="00DD0464">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DD0464" w:rsidRDefault="001E26E8" w:rsidP="00DD0464">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DD0464">
        <w:rPr>
          <w:rFonts w:ascii="Ebrima" w:hAnsi="Ebrima"/>
          <w:color w:val="000000" w:themeColor="text1"/>
          <w:sz w:val="22"/>
          <w:szCs w:val="22"/>
        </w:rPr>
        <w:t>São exemplos de matérias de interesse dos Titulares dos CRI</w:t>
      </w:r>
      <w:r w:rsidR="004F382E" w:rsidRPr="00DD0464">
        <w:rPr>
          <w:rFonts w:ascii="Ebrima" w:hAnsi="Ebrima"/>
          <w:color w:val="000000" w:themeColor="text1"/>
          <w:sz w:val="22"/>
          <w:szCs w:val="22"/>
        </w:rPr>
        <w:t>, incluindo, mas não se limitando, a</w:t>
      </w:r>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w:t>
      </w:r>
      <w:r w:rsidRPr="00DD0464">
        <w:rPr>
          <w:rFonts w:ascii="Ebrima" w:hAnsi="Ebrima"/>
          <w:color w:val="000000" w:themeColor="text1"/>
          <w:sz w:val="22"/>
          <w:szCs w:val="22"/>
        </w:rPr>
        <w:t xml:space="preserve"> remuneração e amortização dos CRI; </w:t>
      </w:r>
      <w:r w:rsidRPr="00DD0464">
        <w:rPr>
          <w:rFonts w:ascii="Ebrima" w:hAnsi="Ebrima"/>
          <w:b/>
          <w:bCs/>
          <w:color w:val="000000" w:themeColor="text1"/>
          <w:sz w:val="22"/>
          <w:szCs w:val="22"/>
        </w:rPr>
        <w:t>(ii)</w:t>
      </w:r>
      <w:r w:rsidRPr="00DD0464">
        <w:rPr>
          <w:rFonts w:ascii="Ebrima" w:hAnsi="Ebrima"/>
          <w:color w:val="000000" w:themeColor="text1"/>
          <w:sz w:val="22"/>
          <w:szCs w:val="22"/>
        </w:rPr>
        <w:t xml:space="preserve"> despesas da Emissora, não previstas neste Termo</w:t>
      </w:r>
      <w:r w:rsidR="006D1908" w:rsidRPr="00DD0464">
        <w:rPr>
          <w:rFonts w:ascii="Ebrima" w:hAnsi="Ebrima"/>
          <w:color w:val="000000" w:themeColor="text1"/>
          <w:sz w:val="22"/>
          <w:szCs w:val="22"/>
        </w:rPr>
        <w:t xml:space="preserve"> de Securitização</w:t>
      </w:r>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(iii)</w:t>
      </w:r>
      <w:r w:rsidRPr="00DD0464">
        <w:rPr>
          <w:rFonts w:ascii="Ebrima" w:hAnsi="Ebrima"/>
          <w:color w:val="000000" w:themeColor="text1"/>
          <w:sz w:val="22"/>
          <w:szCs w:val="22"/>
        </w:rPr>
        <w:t xml:space="preserve"> direito de voto e alterações de quóruns da </w:t>
      </w:r>
      <w:r w:rsidRPr="00DD0464">
        <w:rPr>
          <w:rFonts w:ascii="Ebrima" w:hAnsi="Ebrima" w:cstheme="minorHAnsi"/>
          <w:color w:val="000000" w:themeColor="text1"/>
          <w:sz w:val="22"/>
          <w:szCs w:val="22"/>
        </w:rPr>
        <w:t xml:space="preserve">Assembleia </w:t>
      </w:r>
      <w:r w:rsidR="00EB040B" w:rsidRPr="00DD0464">
        <w:rPr>
          <w:rFonts w:ascii="Ebrima" w:hAnsi="Ebrima" w:cstheme="minorHAnsi"/>
          <w:color w:val="000000" w:themeColor="text1"/>
          <w:sz w:val="22"/>
          <w:szCs w:val="22"/>
        </w:rPr>
        <w:t>dos Titulares do</w:t>
      </w:r>
      <w:r w:rsidR="000352B4" w:rsidRPr="00DD0464">
        <w:rPr>
          <w:rFonts w:ascii="Ebrima" w:hAnsi="Ebrima" w:cstheme="minorHAnsi"/>
          <w:color w:val="000000" w:themeColor="text1"/>
          <w:sz w:val="22"/>
          <w:szCs w:val="22"/>
        </w:rPr>
        <w:t>s</w:t>
      </w:r>
      <w:r w:rsidR="00EB040B" w:rsidRPr="00DD0464">
        <w:rPr>
          <w:rFonts w:ascii="Ebrima" w:hAnsi="Ebrima" w:cstheme="minorHAnsi"/>
          <w:color w:val="000000" w:themeColor="text1"/>
          <w:sz w:val="22"/>
          <w:szCs w:val="22"/>
        </w:rPr>
        <w:t xml:space="preserve"> CRI</w:t>
      </w:r>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(iv)</w:t>
      </w:r>
      <w:r w:rsidRPr="00DD0464">
        <w:rPr>
          <w:rFonts w:ascii="Ebrima" w:hAnsi="Ebrima"/>
          <w:color w:val="000000" w:themeColor="text1"/>
          <w:sz w:val="22"/>
          <w:szCs w:val="22"/>
        </w:rPr>
        <w:t xml:space="preserve"> novas normas de administração do Patrimônio Separado</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opção </w:t>
      </w:r>
      <w:r w:rsidRPr="00DD0464">
        <w:rPr>
          <w:rFonts w:ascii="Ebrima" w:hAnsi="Ebrima" w:cstheme="minorHAnsi"/>
          <w:color w:val="000000" w:themeColor="text1"/>
          <w:sz w:val="22"/>
          <w:szCs w:val="22"/>
        </w:rPr>
        <w:t>por sua</w:t>
      </w:r>
      <w:r w:rsidRPr="00DD0464">
        <w:rPr>
          <w:rFonts w:ascii="Ebrima" w:hAnsi="Ebrima"/>
          <w:color w:val="000000" w:themeColor="text1"/>
          <w:sz w:val="22"/>
          <w:szCs w:val="22"/>
        </w:rPr>
        <w:t xml:space="preserve"> liquidação </w:t>
      </w:r>
      <w:r w:rsidRPr="00DD0464">
        <w:rPr>
          <w:rFonts w:ascii="Ebrima" w:hAnsi="Ebrima" w:cstheme="minorHAnsi"/>
          <w:color w:val="000000" w:themeColor="text1"/>
          <w:sz w:val="22"/>
          <w:szCs w:val="22"/>
        </w:rPr>
        <w:t>ou execução das Garantias</w:t>
      </w:r>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(v)</w:t>
      </w:r>
      <w:r w:rsidRPr="00DD0464">
        <w:rPr>
          <w:rFonts w:ascii="Ebrima" w:hAnsi="Ebrima"/>
          <w:color w:val="000000" w:themeColor="text1"/>
          <w:sz w:val="22"/>
          <w:szCs w:val="22"/>
        </w:rPr>
        <w:t xml:space="preserve"> substituição do Agente Fiduciário, salvo nas hipóteses expressamente previstas no presente </w:t>
      </w:r>
      <w:r w:rsidR="00A51BC5" w:rsidRPr="00DD0464">
        <w:rPr>
          <w:rFonts w:ascii="Ebrima" w:hAnsi="Ebrima"/>
          <w:color w:val="000000" w:themeColor="text1"/>
          <w:sz w:val="22"/>
          <w:szCs w:val="22"/>
        </w:rPr>
        <w:t>Termo</w:t>
      </w:r>
      <w:r w:rsidR="006D1908" w:rsidRPr="00DD0464">
        <w:rPr>
          <w:rFonts w:ascii="Ebrima" w:hAnsi="Ebrima"/>
          <w:color w:val="000000" w:themeColor="text1"/>
          <w:sz w:val="22"/>
          <w:szCs w:val="22"/>
        </w:rPr>
        <w:t xml:space="preserve"> de Securitização</w:t>
      </w:r>
      <w:r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(vi)</w:t>
      </w:r>
      <w:r w:rsidRPr="00DD0464">
        <w:rPr>
          <w:rFonts w:ascii="Ebrima" w:hAnsi="Ebrima"/>
          <w:color w:val="000000" w:themeColor="text1"/>
          <w:sz w:val="22"/>
          <w:szCs w:val="22"/>
        </w:rPr>
        <w:t xml:space="preserve"> escolha da entidade que substituirá a </w:t>
      </w:r>
      <w:r w:rsidR="00322CD5"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nas hipóteses expressamente previstas no presente </w:t>
      </w:r>
      <w:r w:rsidR="00A51BC5" w:rsidRPr="00DD0464">
        <w:rPr>
          <w:rFonts w:ascii="Ebrima" w:hAnsi="Ebrima"/>
          <w:color w:val="000000" w:themeColor="text1"/>
          <w:sz w:val="22"/>
          <w:szCs w:val="22"/>
        </w:rPr>
        <w:t>Termo</w:t>
      </w:r>
      <w:r w:rsidR="006D1908" w:rsidRPr="00DD0464">
        <w:rPr>
          <w:rFonts w:ascii="Ebrima" w:hAnsi="Ebrima"/>
          <w:color w:val="000000" w:themeColor="text1"/>
          <w:sz w:val="22"/>
          <w:szCs w:val="22"/>
        </w:rPr>
        <w:t xml:space="preserve"> de Securitização</w:t>
      </w:r>
      <w:r w:rsidRPr="00DD0464">
        <w:rPr>
          <w:rFonts w:ascii="Ebrima" w:hAnsi="Ebrima"/>
          <w:color w:val="000000" w:themeColor="text1"/>
          <w:sz w:val="22"/>
          <w:szCs w:val="22"/>
        </w:rPr>
        <w:t>, entre outros.</w:t>
      </w:r>
    </w:p>
    <w:p w14:paraId="13BDF5AC" w14:textId="77777777" w:rsidR="001E26E8" w:rsidRPr="00DD0464" w:rsidRDefault="001E26E8" w:rsidP="00DD0464">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DD0464">
        <w:rPr>
          <w:rFonts w:ascii="Ebrima" w:hAnsi="Ebrima"/>
          <w:color w:val="000000" w:themeColor="text1"/>
          <w:sz w:val="22"/>
          <w:szCs w:val="22"/>
        </w:rPr>
        <w:t xml:space="preserve">caso aplicável, </w:t>
      </w:r>
      <w:r w:rsidRPr="00DD0464">
        <w:rPr>
          <w:rFonts w:ascii="Ebrima" w:hAnsi="Ebrima"/>
          <w:color w:val="000000" w:themeColor="text1"/>
          <w:sz w:val="22"/>
          <w:szCs w:val="22"/>
        </w:rPr>
        <w:t xml:space="preserve">mediante publicação de edital em jornal de grande circulação utilizado pela Emissora para a </w:t>
      </w:r>
      <w:r w:rsidRPr="00DD0464">
        <w:rPr>
          <w:rFonts w:ascii="Ebrima" w:hAnsi="Ebrima"/>
          <w:color w:val="000000" w:themeColor="text1"/>
          <w:sz w:val="22"/>
          <w:szCs w:val="22"/>
        </w:rPr>
        <w:lastRenderedPageBreak/>
        <w:t xml:space="preserve">divulgação de suas informações societárias, por </w:t>
      </w:r>
      <w:r w:rsidR="005B21B0" w:rsidRPr="00DD0464">
        <w:rPr>
          <w:rFonts w:ascii="Ebrima" w:hAnsi="Ebrima"/>
          <w:color w:val="000000" w:themeColor="text1"/>
          <w:sz w:val="22"/>
          <w:szCs w:val="22"/>
        </w:rPr>
        <w:t>0</w:t>
      </w:r>
      <w:r w:rsidRPr="00DD0464">
        <w:rPr>
          <w:rFonts w:ascii="Ebrima" w:hAnsi="Ebrima"/>
          <w:color w:val="000000" w:themeColor="text1"/>
          <w:sz w:val="22"/>
          <w:szCs w:val="22"/>
        </w:rPr>
        <w:t>3 (três) vezes</w:t>
      </w:r>
      <w:r w:rsidRPr="00DD0464">
        <w:rPr>
          <w:rFonts w:ascii="Ebrima" w:hAnsi="Ebrima" w:cstheme="minorHAnsi"/>
          <w:color w:val="000000" w:themeColor="text1"/>
          <w:sz w:val="22"/>
          <w:szCs w:val="22"/>
        </w:rPr>
        <w:t xml:space="preserve"> em dias consecutivos</w:t>
      </w:r>
      <w:r w:rsidRPr="00DD0464">
        <w:rPr>
          <w:rFonts w:ascii="Ebrima" w:hAnsi="Ebrima"/>
          <w:color w:val="000000" w:themeColor="text1"/>
          <w:sz w:val="22"/>
          <w:szCs w:val="22"/>
        </w:rPr>
        <w:t>, com antecedência mínima de 20 (vinte) dias</w:t>
      </w:r>
      <w:r w:rsidR="00322CD5" w:rsidRPr="00DD0464">
        <w:rPr>
          <w:rFonts w:ascii="Ebrima" w:hAnsi="Ebrima"/>
          <w:color w:val="000000" w:themeColor="text1"/>
          <w:sz w:val="22"/>
          <w:szCs w:val="22"/>
        </w:rPr>
        <w:t xml:space="preserve"> e com antecedência mínima de 08 (oito) dias em segunda convocação</w:t>
      </w:r>
      <w:r w:rsidRPr="00DD0464">
        <w:rPr>
          <w:rFonts w:ascii="Ebrima" w:hAnsi="Ebrima"/>
          <w:color w:val="000000" w:themeColor="text1"/>
          <w:sz w:val="22"/>
          <w:szCs w:val="22"/>
        </w:rPr>
        <w:t>.</w:t>
      </w:r>
    </w:p>
    <w:p w14:paraId="3B0A944B"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1FE7D432" w14:textId="7AD91C6C" w:rsidR="001E26E8" w:rsidRPr="00DD0464" w:rsidRDefault="001E26E8" w:rsidP="00DD0464">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DD0464">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A965BE" w:rsidRPr="00DD0464">
        <w:rPr>
          <w:rFonts w:ascii="Ebrima" w:hAnsi="Ebrima"/>
          <w:color w:val="000000" w:themeColor="text1"/>
          <w:sz w:val="22"/>
          <w:szCs w:val="22"/>
        </w:rPr>
        <w:t>s</w:t>
      </w:r>
      <w:r w:rsidRPr="00DD0464">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51BAC135" w14:textId="1A8C3152"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Independentemente da convocação prevista nesta cláusula, será considerada regular 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l à qual comparecerem todos os Titulares do</w:t>
      </w:r>
      <w:r w:rsidR="00A965BE" w:rsidRPr="00DD0464">
        <w:rPr>
          <w:rFonts w:ascii="Ebrima" w:hAnsi="Ebrima"/>
          <w:color w:val="000000" w:themeColor="text1"/>
          <w:sz w:val="22"/>
          <w:szCs w:val="22"/>
        </w:rPr>
        <w:t>s</w:t>
      </w:r>
      <w:r w:rsidR="006E6F32" w:rsidRPr="00DD0464">
        <w:rPr>
          <w:rFonts w:ascii="Ebrima" w:hAnsi="Ebrima"/>
          <w:color w:val="000000" w:themeColor="text1"/>
          <w:sz w:val="22"/>
          <w:szCs w:val="22"/>
        </w:rPr>
        <w:t xml:space="preserve"> </w:t>
      </w:r>
      <w:r w:rsidRPr="00DD0464">
        <w:rPr>
          <w:rFonts w:ascii="Ebrima" w:hAnsi="Ebrima"/>
          <w:color w:val="000000" w:themeColor="text1"/>
          <w:sz w:val="22"/>
          <w:szCs w:val="22"/>
        </w:rPr>
        <w:t>CRI que tenham direito de voto, nos termos do §4º do artigo 124 da Lei das Sociedades por Ações.</w:t>
      </w:r>
    </w:p>
    <w:p w14:paraId="0492E061"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11B69FB7" w14:textId="0C3322F3"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DD0464">
        <w:rPr>
          <w:rFonts w:ascii="Ebrima" w:hAnsi="Ebrima"/>
          <w:color w:val="000000" w:themeColor="text1"/>
          <w:sz w:val="22"/>
          <w:szCs w:val="22"/>
        </w:rPr>
        <w:t>s</w:t>
      </w:r>
      <w:r w:rsidRPr="00DD0464">
        <w:rPr>
          <w:rFonts w:ascii="Ebrima" w:hAnsi="Ebrima"/>
          <w:color w:val="000000" w:themeColor="text1"/>
          <w:sz w:val="22"/>
          <w:szCs w:val="22"/>
        </w:rPr>
        <w:t xml:space="preserve"> CRI participar da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 xml:space="preserve">por meio de conferência eletrônica e/ou videoconferência, entretanto deverão manifestar o voto em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 xml:space="preserve">por comunicação escrita </w:t>
      </w:r>
      <w:r w:rsidR="00322CD5" w:rsidRPr="00DD0464">
        <w:rPr>
          <w:rFonts w:ascii="Ebrima" w:hAnsi="Ebrima"/>
          <w:color w:val="000000" w:themeColor="text1"/>
          <w:sz w:val="22"/>
          <w:szCs w:val="22"/>
        </w:rPr>
        <w:t xml:space="preserve">ou eletrônica, obrigando-se estes a firmar os documentos necessários para devida formalização da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00322CD5" w:rsidRPr="00DD0464">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4A723F2F" w14:textId="0C77AB75"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Aplicar-se-á à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xml:space="preserve">, no que couber, o disposto na Lei </w:t>
      </w:r>
      <w:r w:rsidR="006E6F32" w:rsidRPr="00DD0464">
        <w:rPr>
          <w:rFonts w:ascii="Ebrima" w:hAnsi="Ebrima"/>
          <w:color w:val="000000" w:themeColor="text1"/>
          <w:sz w:val="22"/>
          <w:szCs w:val="22"/>
        </w:rPr>
        <w:t xml:space="preserve">nº </w:t>
      </w:r>
      <w:r w:rsidRPr="00DD0464">
        <w:rPr>
          <w:rFonts w:ascii="Ebrima" w:hAnsi="Ebrima"/>
          <w:color w:val="000000" w:themeColor="text1"/>
          <w:sz w:val="22"/>
          <w:szCs w:val="22"/>
        </w:rPr>
        <w:t>9.514</w:t>
      </w:r>
      <w:r w:rsidR="00947754" w:rsidRPr="00DD0464">
        <w:rPr>
          <w:rFonts w:ascii="Ebrima" w:hAnsi="Ebrima"/>
          <w:color w:val="000000" w:themeColor="text1"/>
          <w:sz w:val="22"/>
          <w:szCs w:val="22"/>
        </w:rPr>
        <w:t>/97</w:t>
      </w:r>
      <w:r w:rsidRPr="00DD0464">
        <w:rPr>
          <w:rFonts w:ascii="Ebrima" w:hAnsi="Ebrima"/>
          <w:color w:val="000000" w:themeColor="text1"/>
          <w:sz w:val="22"/>
          <w:szCs w:val="22"/>
        </w:rPr>
        <w:t xml:space="preserve"> e na Lei das Sociedades por Ações, a respeito das assembleias de acionistas</w:t>
      </w:r>
      <w:r w:rsidR="002142C5" w:rsidRPr="00DD0464">
        <w:rPr>
          <w:rFonts w:ascii="Ebrima" w:hAnsi="Ebrima"/>
          <w:color w:val="000000" w:themeColor="text1"/>
          <w:sz w:val="22"/>
          <w:szCs w:val="22"/>
        </w:rPr>
        <w:t>.</w:t>
      </w:r>
      <w:r w:rsidRPr="00DD0464">
        <w:rPr>
          <w:rFonts w:ascii="Ebrima" w:hAnsi="Ebrima"/>
          <w:color w:val="000000" w:themeColor="text1"/>
          <w:sz w:val="22"/>
          <w:szCs w:val="22"/>
        </w:rPr>
        <w:t xml:space="preserve"> </w:t>
      </w:r>
      <w:r w:rsidR="002142C5" w:rsidRPr="00DD0464">
        <w:rPr>
          <w:rFonts w:ascii="Ebrima" w:hAnsi="Ebrima"/>
          <w:color w:val="000000" w:themeColor="text1"/>
          <w:sz w:val="22"/>
          <w:szCs w:val="22"/>
        </w:rPr>
        <w:t xml:space="preserve">Somente podem votar na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002142C5" w:rsidRPr="00DD0464">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DD0464">
        <w:rPr>
          <w:rFonts w:ascii="Ebrima" w:hAnsi="Ebrima"/>
          <w:color w:val="000000" w:themeColor="text1"/>
          <w:sz w:val="22"/>
          <w:szCs w:val="22"/>
        </w:rPr>
        <w:t>0</w:t>
      </w:r>
      <w:r w:rsidR="002142C5" w:rsidRPr="00DD0464">
        <w:rPr>
          <w:rFonts w:ascii="Ebrima" w:hAnsi="Ebrima"/>
          <w:color w:val="000000" w:themeColor="text1"/>
          <w:sz w:val="22"/>
          <w:szCs w:val="22"/>
        </w:rPr>
        <w:t>1 (um) ano</w:t>
      </w:r>
      <w:r w:rsidRPr="00DD0464">
        <w:rPr>
          <w:rFonts w:ascii="Ebrima" w:hAnsi="Ebrima"/>
          <w:color w:val="000000" w:themeColor="text1"/>
          <w:sz w:val="22"/>
          <w:szCs w:val="22"/>
        </w:rPr>
        <w:t>, por meio de instrumento de mandato válido e eficaz</w:t>
      </w:r>
      <w:ins w:id="1119" w:author="Matheus Gomes Faria" w:date="2021-04-12T18:15:00Z">
        <w:r w:rsidR="009374E5" w:rsidRPr="00DD0464">
          <w:rPr>
            <w:rFonts w:ascii="Ebrima" w:hAnsi="Ebrima"/>
            <w:color w:val="000000" w:themeColor="text1"/>
            <w:sz w:val="22"/>
            <w:szCs w:val="22"/>
          </w:rPr>
          <w:t xml:space="preserve"> e na Instrução </w:t>
        </w:r>
        <w:r w:rsidR="009374E5" w:rsidRPr="00DD0464">
          <w:rPr>
            <w:rFonts w:ascii="Ebrima" w:hAnsi="Ebrima"/>
            <w:sz w:val="22"/>
            <w:szCs w:val="22"/>
          </w:rPr>
          <w:t>da CVM nº 625, de 14 de maio de 2020</w:t>
        </w:r>
      </w:ins>
      <w:r w:rsidRPr="00DD0464">
        <w:rPr>
          <w:rFonts w:ascii="Ebrima" w:hAnsi="Ebrima"/>
          <w:color w:val="000000" w:themeColor="text1"/>
          <w:sz w:val="22"/>
          <w:szCs w:val="22"/>
        </w:rPr>
        <w:t xml:space="preserve">. Cada CRI em Circulação corresponderá a um voto nas Assembleias </w:t>
      </w:r>
      <w:r w:rsidR="009517F9" w:rsidRPr="00DD0464">
        <w:rPr>
          <w:rFonts w:ascii="Ebrima" w:hAnsi="Ebrima"/>
          <w:color w:val="000000" w:themeColor="text1"/>
          <w:sz w:val="22"/>
          <w:szCs w:val="22"/>
        </w:rPr>
        <w:t>dos Titulares dos CRI</w:t>
      </w:r>
      <w:r w:rsidRPr="00DD0464">
        <w:rPr>
          <w:rFonts w:ascii="Ebrima" w:hAnsi="Ebrima"/>
          <w:color w:val="000000" w:themeColor="text1"/>
          <w:sz w:val="22"/>
          <w:szCs w:val="22"/>
        </w:rPr>
        <w:t>.</w:t>
      </w:r>
    </w:p>
    <w:p w14:paraId="1BEECB4A"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32F987DC" w14:textId="7E479F7E"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 Assembleia </w:t>
      </w:r>
      <w:r w:rsidR="00EB040B" w:rsidRPr="00DD0464">
        <w:rPr>
          <w:rFonts w:ascii="Ebrima" w:hAnsi="Ebrima"/>
          <w:color w:val="000000" w:themeColor="text1"/>
          <w:sz w:val="22"/>
          <w:szCs w:val="22"/>
        </w:rPr>
        <w:t xml:space="preserve">dos Titulares do CRI </w:t>
      </w:r>
      <w:r w:rsidRPr="00DD0464">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DD0464">
        <w:rPr>
          <w:rFonts w:ascii="Ebrima" w:hAnsi="Ebrima"/>
          <w:color w:val="000000" w:themeColor="text1"/>
          <w:sz w:val="22"/>
          <w:szCs w:val="22"/>
        </w:rPr>
        <w:t>0</w:t>
      </w:r>
      <w:r w:rsidRPr="00DD0464">
        <w:rPr>
          <w:rFonts w:ascii="Ebrima" w:hAnsi="Ebrima"/>
          <w:color w:val="000000" w:themeColor="text1"/>
          <w:sz w:val="22"/>
          <w:szCs w:val="22"/>
        </w:rPr>
        <w:t xml:space="preserve">1 (um) dos CRI em Circulação e, em segunda convocação, com qualquer número, excluídos os CRI que </w:t>
      </w:r>
      <w:r w:rsidRPr="00DD0464">
        <w:rPr>
          <w:rFonts w:ascii="Ebrima" w:hAnsi="Ebrima" w:cstheme="minorHAnsi"/>
          <w:color w:val="000000" w:themeColor="text1"/>
          <w:sz w:val="22"/>
          <w:szCs w:val="22"/>
        </w:rPr>
        <w:t xml:space="preserve">eventualmente </w:t>
      </w:r>
      <w:r w:rsidRPr="00DD0464">
        <w:rPr>
          <w:rFonts w:ascii="Ebrima" w:hAnsi="Ebrima"/>
          <w:color w:val="000000" w:themeColor="text1"/>
          <w:sz w:val="22"/>
          <w:szCs w:val="22"/>
        </w:rPr>
        <w:t>não possuírem direito de voto</w:t>
      </w:r>
      <w:r w:rsidRPr="00DD0464">
        <w:rPr>
          <w:rFonts w:ascii="Ebrima" w:hAnsi="Ebrima" w:cstheme="minorHAnsi"/>
          <w:color w:val="000000" w:themeColor="text1"/>
          <w:sz w:val="22"/>
          <w:szCs w:val="22"/>
        </w:rPr>
        <w:t>.</w:t>
      </w:r>
    </w:p>
    <w:p w14:paraId="29DDE2AF"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404E0C4C" w14:textId="02FD59F2"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O Agente Fiduciário deverá comparecer à Assembleia </w:t>
      </w:r>
      <w:r w:rsidR="00EB040B" w:rsidRPr="00DD0464">
        <w:rPr>
          <w:rFonts w:ascii="Ebrima" w:hAnsi="Ebrima"/>
          <w:color w:val="000000" w:themeColor="text1"/>
          <w:sz w:val="22"/>
          <w:szCs w:val="22"/>
        </w:rPr>
        <w:t>dos Titulares do</w:t>
      </w:r>
      <w:r w:rsidR="00951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 xml:space="preserve">e prestar aos Titulares dos CRI as informações que lhe forem solicitadas. De igual maneira, a </w:t>
      </w:r>
      <w:r w:rsidR="00322CD5" w:rsidRPr="00DD0464">
        <w:rPr>
          <w:rFonts w:ascii="Ebrima" w:hAnsi="Ebrima"/>
          <w:color w:val="000000" w:themeColor="text1"/>
          <w:sz w:val="22"/>
          <w:szCs w:val="22"/>
        </w:rPr>
        <w:t>Securitizadora</w:t>
      </w:r>
      <w:r w:rsidRPr="00DD0464">
        <w:rPr>
          <w:rFonts w:ascii="Ebrima" w:hAnsi="Ebrima"/>
          <w:color w:val="000000" w:themeColor="text1"/>
          <w:sz w:val="22"/>
          <w:szCs w:val="22"/>
        </w:rPr>
        <w:t xml:space="preserve"> poderá convocar </w:t>
      </w:r>
      <w:r w:rsidRPr="00DD0464">
        <w:rPr>
          <w:rFonts w:ascii="Ebrima" w:hAnsi="Ebrima"/>
          <w:color w:val="000000" w:themeColor="text1"/>
          <w:sz w:val="22"/>
          <w:szCs w:val="22"/>
        </w:rPr>
        <w:lastRenderedPageBreak/>
        <w:t xml:space="preserve">quaisquer terceiros para participar das Assembleias </w:t>
      </w:r>
      <w:r w:rsidR="00CE4111" w:rsidRPr="00DD0464">
        <w:rPr>
          <w:rFonts w:ascii="Ebrima" w:hAnsi="Ebrima"/>
          <w:color w:val="000000" w:themeColor="text1"/>
          <w:sz w:val="22"/>
          <w:szCs w:val="22"/>
        </w:rPr>
        <w:t>dos Titulares dos CRI</w:t>
      </w:r>
      <w:r w:rsidRPr="00DD0464">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1940A36E" w14:textId="3629D7C6"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A presidência da Assembleia </w:t>
      </w:r>
      <w:r w:rsidR="00EB040B" w:rsidRPr="00DD0464">
        <w:rPr>
          <w:rFonts w:ascii="Ebrima" w:hAnsi="Ebrima"/>
          <w:color w:val="000000" w:themeColor="text1"/>
          <w:sz w:val="22"/>
          <w:szCs w:val="22"/>
        </w:rPr>
        <w:t xml:space="preserve">dos Titulares do CRI </w:t>
      </w:r>
      <w:r w:rsidRPr="00DD0464">
        <w:rPr>
          <w:rFonts w:ascii="Ebrima" w:hAnsi="Ebrima"/>
          <w:color w:val="000000" w:themeColor="text1"/>
          <w:sz w:val="22"/>
          <w:szCs w:val="22"/>
        </w:rPr>
        <w:t xml:space="preserve">caberá, de acordo com quem a convocou: </w:t>
      </w:r>
    </w:p>
    <w:p w14:paraId="5FCA750C"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74F92F23" w14:textId="0E75A242" w:rsidR="001E26E8" w:rsidRPr="00DD0464" w:rsidRDefault="001E26E8" w:rsidP="00DD0464">
      <w:pPr>
        <w:numPr>
          <w:ilvl w:val="0"/>
          <w:numId w:val="21"/>
        </w:numPr>
        <w:tabs>
          <w:tab w:val="left" w:pos="1134"/>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ao Diretor Presidente ou Diretor de Relações com Investidores da </w:t>
      </w:r>
      <w:r w:rsidR="00322CD5" w:rsidRPr="00DD0464">
        <w:rPr>
          <w:rFonts w:ascii="Ebrima" w:hAnsi="Ebrima"/>
          <w:color w:val="000000" w:themeColor="text1"/>
          <w:sz w:val="22"/>
          <w:szCs w:val="22"/>
        </w:rPr>
        <w:t>Securitizadora</w:t>
      </w:r>
      <w:r w:rsidRPr="00DD0464">
        <w:rPr>
          <w:rFonts w:ascii="Ebrima" w:hAnsi="Ebrima"/>
          <w:color w:val="000000" w:themeColor="text1"/>
          <w:sz w:val="22"/>
          <w:szCs w:val="22"/>
        </w:rPr>
        <w:t>;</w:t>
      </w:r>
    </w:p>
    <w:p w14:paraId="1692537E"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0699D355" w14:textId="77777777" w:rsidR="001E26E8" w:rsidRPr="00DD0464" w:rsidRDefault="001E26E8" w:rsidP="00DD0464">
      <w:pPr>
        <w:numPr>
          <w:ilvl w:val="0"/>
          <w:numId w:val="21"/>
        </w:numPr>
        <w:tabs>
          <w:tab w:val="left" w:pos="1134"/>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ao representante do Agente Fiduciário; </w:t>
      </w:r>
    </w:p>
    <w:p w14:paraId="564D0D17"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64FC0172" w14:textId="5AEC08C2" w:rsidR="001E26E8" w:rsidRPr="00DD0464" w:rsidRDefault="001E26E8" w:rsidP="00DD0464">
      <w:pPr>
        <w:numPr>
          <w:ilvl w:val="0"/>
          <w:numId w:val="21"/>
        </w:numPr>
        <w:tabs>
          <w:tab w:val="left" w:pos="1134"/>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ao Titular do</w:t>
      </w:r>
      <w:r w:rsidR="00626B02" w:rsidRPr="00DD0464">
        <w:rPr>
          <w:rFonts w:ascii="Ebrima" w:hAnsi="Ebrima"/>
          <w:color w:val="000000" w:themeColor="text1"/>
          <w:sz w:val="22"/>
          <w:szCs w:val="22"/>
        </w:rPr>
        <w:t xml:space="preserve"> </w:t>
      </w:r>
      <w:r w:rsidRPr="00DD0464">
        <w:rPr>
          <w:rFonts w:ascii="Ebrima" w:hAnsi="Ebrima"/>
          <w:color w:val="000000" w:themeColor="text1"/>
          <w:sz w:val="22"/>
          <w:szCs w:val="22"/>
        </w:rPr>
        <w:t>CRI eleito pelos demais; ou</w:t>
      </w:r>
    </w:p>
    <w:p w14:paraId="32D0674E"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0017DC9A" w14:textId="77777777" w:rsidR="001E26E8" w:rsidRPr="00DD0464" w:rsidRDefault="001E26E8" w:rsidP="00DD0464">
      <w:pPr>
        <w:numPr>
          <w:ilvl w:val="0"/>
          <w:numId w:val="21"/>
        </w:numPr>
        <w:tabs>
          <w:tab w:val="left" w:pos="1134"/>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àquele que for designado pela CVM.</w:t>
      </w:r>
    </w:p>
    <w:p w14:paraId="2E76BB71"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1C019A12" w14:textId="088BE866" w:rsidR="001E26E8" w:rsidRPr="00DD0464" w:rsidRDefault="001E26E8" w:rsidP="00DD0464">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DD0464">
        <w:rPr>
          <w:rFonts w:ascii="Ebrima" w:hAnsi="Ebrima"/>
          <w:color w:val="000000" w:themeColor="text1"/>
          <w:sz w:val="22"/>
          <w:szCs w:val="22"/>
        </w:rPr>
        <w:t xml:space="preserve">As deliberações em Assembleias </w:t>
      </w:r>
      <w:r w:rsidR="00CE4111" w:rsidRPr="00DD0464">
        <w:rPr>
          <w:rFonts w:ascii="Ebrima" w:hAnsi="Ebrima"/>
          <w:color w:val="000000" w:themeColor="text1"/>
          <w:sz w:val="22"/>
          <w:szCs w:val="22"/>
        </w:rPr>
        <w:t>dos Titulares dos CRI s</w:t>
      </w:r>
      <w:r w:rsidRPr="00DD0464">
        <w:rPr>
          <w:rFonts w:ascii="Ebrima" w:hAnsi="Ebrima"/>
          <w:color w:val="000000" w:themeColor="text1"/>
          <w:sz w:val="22"/>
          <w:szCs w:val="22"/>
        </w:rPr>
        <w:t>erão tomadas pelos votos favoráveis de Titulares do</w:t>
      </w:r>
      <w:r w:rsidR="00626B02" w:rsidRPr="00DD0464">
        <w:rPr>
          <w:rFonts w:ascii="Ebrima" w:hAnsi="Ebrima"/>
          <w:color w:val="000000" w:themeColor="text1"/>
          <w:sz w:val="22"/>
          <w:szCs w:val="22"/>
        </w:rPr>
        <w:t xml:space="preserve"> </w:t>
      </w:r>
      <w:r w:rsidRPr="00DD0464">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DD0464">
        <w:rPr>
          <w:rFonts w:ascii="Ebrima" w:hAnsi="Ebrima"/>
          <w:color w:val="000000" w:themeColor="text1"/>
          <w:sz w:val="22"/>
          <w:szCs w:val="22"/>
        </w:rPr>
        <w:t xml:space="preserve">dos Titulares dos CRI </w:t>
      </w:r>
      <w:r w:rsidRPr="00DD0464">
        <w:rPr>
          <w:rFonts w:ascii="Ebrima" w:hAnsi="Ebrima"/>
          <w:color w:val="000000" w:themeColor="text1"/>
          <w:sz w:val="22"/>
          <w:szCs w:val="22"/>
        </w:rPr>
        <w:t xml:space="preserve">que impliquem </w:t>
      </w:r>
      <w:r w:rsidRPr="00DD0464">
        <w:rPr>
          <w:rFonts w:ascii="Ebrima" w:hAnsi="Ebrima"/>
          <w:b/>
          <w:bCs/>
          <w:color w:val="000000" w:themeColor="text1"/>
          <w:sz w:val="22"/>
          <w:szCs w:val="22"/>
        </w:rPr>
        <w:t>(i)</w:t>
      </w:r>
      <w:r w:rsidRPr="00DD0464">
        <w:rPr>
          <w:rFonts w:ascii="Ebrima" w:hAnsi="Ebrima"/>
          <w:color w:val="000000" w:themeColor="text1"/>
          <w:sz w:val="22"/>
          <w:szCs w:val="22"/>
        </w:rPr>
        <w:t xml:space="preserve"> na alteração da remuneração, atualização monetária ou amortização dos CRI, ou de suas datas de pagamento</w:t>
      </w:r>
      <w:r w:rsidR="00322CD5"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(ii)</w:t>
      </w:r>
      <w:r w:rsidRPr="00DD0464">
        <w:rPr>
          <w:rFonts w:ascii="Ebrima" w:hAnsi="Ebrima"/>
          <w:color w:val="000000" w:themeColor="text1"/>
          <w:sz w:val="22"/>
          <w:szCs w:val="22"/>
        </w:rPr>
        <w:t xml:space="preserve"> na alteração da Data de Vencimento</w:t>
      </w:r>
      <w:r w:rsidR="005F049C" w:rsidRPr="00DD0464">
        <w:rPr>
          <w:rFonts w:ascii="Ebrima" w:hAnsi="Ebrima"/>
          <w:color w:val="000000" w:themeColor="text1"/>
          <w:sz w:val="22"/>
          <w:szCs w:val="22"/>
        </w:rPr>
        <w:t xml:space="preserve"> Final</w:t>
      </w:r>
      <w:r w:rsidRPr="00DD0464">
        <w:rPr>
          <w:rFonts w:ascii="Ebrima" w:hAnsi="Ebrima"/>
          <w:color w:val="000000" w:themeColor="text1"/>
          <w:sz w:val="22"/>
          <w:szCs w:val="22"/>
        </w:rPr>
        <w:t xml:space="preserve"> dos CRI</w:t>
      </w:r>
      <w:r w:rsidR="00322CD5"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(i</w:t>
      </w:r>
      <w:r w:rsidR="00322CD5" w:rsidRPr="00DD0464">
        <w:rPr>
          <w:rFonts w:ascii="Ebrima" w:hAnsi="Ebrima"/>
          <w:b/>
          <w:bCs/>
          <w:color w:val="000000" w:themeColor="text1"/>
          <w:sz w:val="22"/>
          <w:szCs w:val="22"/>
        </w:rPr>
        <w:t>ii</w:t>
      </w:r>
      <w:r w:rsidRPr="00DD0464">
        <w:rPr>
          <w:rFonts w:ascii="Ebrima" w:hAnsi="Ebrima"/>
          <w:b/>
          <w:bCs/>
          <w:color w:val="000000" w:themeColor="text1"/>
          <w:sz w:val="22"/>
          <w:szCs w:val="22"/>
        </w:rPr>
        <w:t>)</w:t>
      </w:r>
      <w:r w:rsidRPr="00DD0464">
        <w:rPr>
          <w:rFonts w:ascii="Ebrima" w:hAnsi="Ebrima"/>
          <w:color w:val="000000" w:themeColor="text1"/>
          <w:sz w:val="22"/>
          <w:szCs w:val="22"/>
        </w:rPr>
        <w:t xml:space="preserve"> em desoneração, substituição ou modificação dos termos e condições das garantias da Emissão</w:t>
      </w:r>
      <w:r w:rsidR="00322CD5" w:rsidRPr="00DD0464">
        <w:rPr>
          <w:rFonts w:ascii="Ebrima" w:hAnsi="Ebrima"/>
          <w:color w:val="000000" w:themeColor="text1"/>
          <w:sz w:val="22"/>
          <w:szCs w:val="22"/>
        </w:rPr>
        <w:t xml:space="preserve">; </w:t>
      </w:r>
      <w:r w:rsidRPr="00DD0464">
        <w:rPr>
          <w:rFonts w:ascii="Ebrima" w:hAnsi="Ebrima"/>
          <w:b/>
          <w:bCs/>
          <w:color w:val="000000" w:themeColor="text1"/>
          <w:sz w:val="22"/>
          <w:szCs w:val="22"/>
        </w:rPr>
        <w:t>(</w:t>
      </w:r>
      <w:r w:rsidR="00322CD5" w:rsidRPr="00DD0464">
        <w:rPr>
          <w:rFonts w:ascii="Ebrima" w:hAnsi="Ebrima"/>
          <w:b/>
          <w:bCs/>
          <w:color w:val="000000" w:themeColor="text1"/>
          <w:sz w:val="22"/>
          <w:szCs w:val="22"/>
        </w:rPr>
        <w:t>iv</w:t>
      </w:r>
      <w:r w:rsidRPr="00DD0464">
        <w:rPr>
          <w:rFonts w:ascii="Ebrima" w:hAnsi="Ebrima"/>
          <w:b/>
          <w:bCs/>
          <w:color w:val="000000" w:themeColor="text1"/>
          <w:sz w:val="22"/>
          <w:szCs w:val="22"/>
        </w:rPr>
        <w:t>)</w:t>
      </w:r>
      <w:r w:rsidRPr="00DD0464">
        <w:rPr>
          <w:rFonts w:ascii="Ebrima" w:hAnsi="Ebrima"/>
          <w:color w:val="000000" w:themeColor="text1"/>
          <w:sz w:val="22"/>
          <w:szCs w:val="22"/>
        </w:rPr>
        <w:t xml:space="preserve"> em alterações dest</w:t>
      </w:r>
      <w:r w:rsidR="00322CD5" w:rsidRPr="00DD0464">
        <w:rPr>
          <w:rFonts w:ascii="Ebrima" w:hAnsi="Ebrima"/>
          <w:color w:val="000000" w:themeColor="text1"/>
          <w:sz w:val="22"/>
          <w:szCs w:val="22"/>
        </w:rPr>
        <w:t xml:space="preserve">a Cláusula </w:t>
      </w:r>
      <w:r w:rsidRPr="00DD0464">
        <w:rPr>
          <w:rFonts w:ascii="Ebrima" w:hAnsi="Ebrima"/>
          <w:color w:val="000000" w:themeColor="text1"/>
          <w:sz w:val="22"/>
          <w:szCs w:val="22"/>
        </w:rPr>
        <w:t>12.</w:t>
      </w:r>
      <w:r w:rsidRPr="00DD0464">
        <w:rPr>
          <w:rFonts w:ascii="Ebrima" w:hAnsi="Ebrima" w:cstheme="minorHAnsi"/>
          <w:color w:val="000000" w:themeColor="text1"/>
          <w:sz w:val="22"/>
          <w:szCs w:val="22"/>
        </w:rPr>
        <w:t>8</w:t>
      </w:r>
      <w:r w:rsidRPr="00DD0464">
        <w:rPr>
          <w:rFonts w:ascii="Ebrima" w:hAnsi="Ebrima"/>
          <w:color w:val="000000" w:themeColor="text1"/>
          <w:sz w:val="22"/>
          <w:szCs w:val="22"/>
        </w:rPr>
        <w:t>.1.</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que dependerão de aprovação de, no mínimo, </w:t>
      </w:r>
      <w:r w:rsidRPr="00DD0464">
        <w:rPr>
          <w:rFonts w:ascii="Ebrima" w:hAnsi="Ebrima" w:cstheme="minorHAnsi"/>
          <w:color w:val="000000" w:themeColor="text1"/>
          <w:sz w:val="22"/>
          <w:szCs w:val="22"/>
        </w:rPr>
        <w:t>50% (cinquenta</w:t>
      </w:r>
      <w:r w:rsidRPr="00DD0464">
        <w:rPr>
          <w:rFonts w:ascii="Ebrima" w:hAnsi="Ebrima"/>
          <w:color w:val="000000" w:themeColor="text1"/>
          <w:sz w:val="22"/>
          <w:szCs w:val="22"/>
        </w:rPr>
        <w:t xml:space="preserve"> por cento)</w:t>
      </w:r>
      <w:r w:rsidRPr="00DD0464">
        <w:rPr>
          <w:rFonts w:ascii="Ebrima" w:hAnsi="Ebrima" w:cstheme="minorHAnsi"/>
          <w:color w:val="000000" w:themeColor="text1"/>
          <w:sz w:val="22"/>
          <w:szCs w:val="22"/>
        </w:rPr>
        <w:t xml:space="preserve"> mais um</w:t>
      </w:r>
      <w:r w:rsidRPr="00DD0464">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4F9FCADE" w14:textId="1F556839"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DD0464">
        <w:rPr>
          <w:rFonts w:ascii="Ebrima" w:hAnsi="Ebrima"/>
          <w:color w:val="000000" w:themeColor="text1"/>
          <w:sz w:val="22"/>
          <w:szCs w:val="22"/>
        </w:rPr>
        <w:t>dos Titulares do</w:t>
      </w:r>
      <w:r w:rsidR="00CE4111"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 xml:space="preserve">ou de consulta aos Titulares dos CRI, sempre que tal alteração </w:t>
      </w:r>
      <w:r w:rsidR="00B56A4D" w:rsidRPr="00DD0464">
        <w:rPr>
          <w:rFonts w:ascii="Ebrima" w:hAnsi="Ebrima" w:cstheme="minorHAnsi"/>
          <w:b/>
          <w:bCs/>
          <w:color w:val="000000" w:themeColor="text1"/>
          <w:sz w:val="22"/>
          <w:szCs w:val="22"/>
        </w:rPr>
        <w:t>(i)</w:t>
      </w:r>
      <w:r w:rsidR="00B56A4D" w:rsidRPr="00DD0464">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DD0464">
        <w:rPr>
          <w:rFonts w:ascii="Ebrima" w:hAnsi="Ebrima" w:cstheme="minorHAnsi"/>
          <w:b/>
          <w:bCs/>
          <w:color w:val="000000" w:themeColor="text1"/>
          <w:sz w:val="22"/>
          <w:szCs w:val="22"/>
        </w:rPr>
        <w:t>(ii)</w:t>
      </w:r>
      <w:r w:rsidR="00B56A4D" w:rsidRPr="00DD0464">
        <w:rPr>
          <w:rFonts w:ascii="Ebrima" w:hAnsi="Ebrima" w:cstheme="minorHAnsi"/>
          <w:color w:val="000000" w:themeColor="text1"/>
          <w:sz w:val="22"/>
          <w:szCs w:val="22"/>
        </w:rPr>
        <w:t xml:space="preserve"> decorrer da substituição ou da aquisição de novos créditos imobiliários pela </w:t>
      </w:r>
      <w:r w:rsidR="00F1128A" w:rsidRPr="00DD0464">
        <w:rPr>
          <w:rFonts w:ascii="Ebrima" w:hAnsi="Ebrima" w:cstheme="minorHAnsi"/>
          <w:color w:val="000000" w:themeColor="text1"/>
          <w:sz w:val="22"/>
          <w:szCs w:val="22"/>
        </w:rPr>
        <w:t>Securitizadora</w:t>
      </w:r>
      <w:r w:rsidR="00B56A4D" w:rsidRPr="00DD0464">
        <w:rPr>
          <w:rFonts w:ascii="Ebrima" w:hAnsi="Ebrima" w:cstheme="minorHAnsi"/>
          <w:color w:val="000000" w:themeColor="text1"/>
          <w:sz w:val="22"/>
          <w:szCs w:val="22"/>
        </w:rPr>
        <w:t xml:space="preserve">; </w:t>
      </w:r>
      <w:r w:rsidR="00B56A4D" w:rsidRPr="00DD0464">
        <w:rPr>
          <w:rFonts w:ascii="Ebrima" w:hAnsi="Ebrima" w:cstheme="minorHAnsi"/>
          <w:b/>
          <w:bCs/>
          <w:color w:val="000000" w:themeColor="text1"/>
          <w:sz w:val="22"/>
          <w:szCs w:val="22"/>
        </w:rPr>
        <w:t>(iii)</w:t>
      </w:r>
      <w:r w:rsidR="00B56A4D" w:rsidRPr="00DD0464">
        <w:rPr>
          <w:rFonts w:ascii="Ebrima" w:hAnsi="Ebrima" w:cstheme="minorHAnsi"/>
          <w:color w:val="000000" w:themeColor="text1"/>
          <w:sz w:val="22"/>
          <w:szCs w:val="22"/>
        </w:rPr>
        <w:t xml:space="preserve"> for necessária em virtude da atualização dos dados cadastrais da </w:t>
      </w:r>
      <w:r w:rsidR="00F1128A" w:rsidRPr="00DD0464">
        <w:rPr>
          <w:rFonts w:ascii="Ebrima" w:hAnsi="Ebrima" w:cstheme="minorHAnsi"/>
          <w:color w:val="000000" w:themeColor="text1"/>
          <w:sz w:val="22"/>
          <w:szCs w:val="22"/>
        </w:rPr>
        <w:t xml:space="preserve">Securitizadora </w:t>
      </w:r>
      <w:r w:rsidR="00B56A4D" w:rsidRPr="00DD0464">
        <w:rPr>
          <w:rFonts w:ascii="Ebrima" w:hAnsi="Ebrima" w:cstheme="minorHAnsi"/>
          <w:color w:val="000000" w:themeColor="text1"/>
          <w:sz w:val="22"/>
          <w:szCs w:val="22"/>
        </w:rPr>
        <w:t xml:space="preserve">ou dos prestadores de serviços, </w:t>
      </w:r>
      <w:r w:rsidR="00B56A4D" w:rsidRPr="00DD0464">
        <w:rPr>
          <w:rFonts w:ascii="Ebrima" w:hAnsi="Ebrima" w:cstheme="minorHAnsi"/>
          <w:b/>
          <w:bCs/>
          <w:color w:val="000000" w:themeColor="text1"/>
          <w:sz w:val="22"/>
          <w:szCs w:val="22"/>
        </w:rPr>
        <w:t>(iv)</w:t>
      </w:r>
      <w:r w:rsidR="00B56A4D" w:rsidRPr="00DD0464">
        <w:rPr>
          <w:rFonts w:ascii="Ebrima" w:hAnsi="Ebrima" w:cstheme="minorHAnsi"/>
          <w:color w:val="000000" w:themeColor="text1"/>
          <w:sz w:val="22"/>
          <w:szCs w:val="22"/>
        </w:rPr>
        <w:t xml:space="preserve"> envolver redução da remuneração dos prestadores de serviço descritos neste Termo</w:t>
      </w:r>
      <w:r w:rsidR="006D1908" w:rsidRPr="00DD0464">
        <w:rPr>
          <w:rFonts w:ascii="Ebrima" w:hAnsi="Ebrima"/>
          <w:color w:val="000000" w:themeColor="text1"/>
          <w:sz w:val="22"/>
          <w:szCs w:val="22"/>
        </w:rPr>
        <w:t xml:space="preserve"> </w:t>
      </w:r>
      <w:r w:rsidR="006D1908" w:rsidRPr="00DD0464">
        <w:rPr>
          <w:rFonts w:ascii="Ebrima" w:hAnsi="Ebrima" w:cstheme="minorHAnsi"/>
          <w:color w:val="000000" w:themeColor="text1"/>
          <w:sz w:val="22"/>
          <w:szCs w:val="22"/>
        </w:rPr>
        <w:t>de Securitização</w:t>
      </w:r>
      <w:r w:rsidR="00B56A4D" w:rsidRPr="00DD0464">
        <w:rPr>
          <w:rFonts w:ascii="Ebrima" w:hAnsi="Ebrima" w:cstheme="minorHAnsi"/>
          <w:color w:val="000000" w:themeColor="text1"/>
          <w:sz w:val="22"/>
          <w:szCs w:val="22"/>
        </w:rPr>
        <w:t xml:space="preserve">; </w:t>
      </w:r>
      <w:r w:rsidR="00B56A4D" w:rsidRPr="00DD0464">
        <w:rPr>
          <w:rFonts w:ascii="Ebrima" w:hAnsi="Ebrima" w:cstheme="minorHAnsi"/>
          <w:b/>
          <w:bCs/>
          <w:color w:val="000000" w:themeColor="text1"/>
          <w:sz w:val="22"/>
          <w:szCs w:val="22"/>
        </w:rPr>
        <w:t>(v)</w:t>
      </w:r>
      <w:r w:rsidR="00B56A4D" w:rsidRPr="00DD046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DD0464">
        <w:rPr>
          <w:rFonts w:ascii="Ebrima" w:hAnsi="Ebrima" w:cstheme="minorHAnsi"/>
          <w:b/>
          <w:bCs/>
          <w:color w:val="000000" w:themeColor="text1"/>
          <w:sz w:val="22"/>
          <w:szCs w:val="22"/>
        </w:rPr>
        <w:t>(vi)</w:t>
      </w:r>
      <w:r w:rsidR="001E55CF" w:rsidRPr="00DD0464">
        <w:rPr>
          <w:rFonts w:ascii="Ebrima" w:hAnsi="Ebrima" w:cstheme="minorHAnsi"/>
          <w:color w:val="000000" w:themeColor="text1"/>
          <w:sz w:val="22"/>
          <w:szCs w:val="22"/>
        </w:rPr>
        <w:t xml:space="preserve"> envolver a abertura de novas contas, </w:t>
      </w:r>
      <w:r w:rsidR="001E55CF" w:rsidRPr="00DD0464">
        <w:rPr>
          <w:rFonts w:ascii="Ebrima" w:hAnsi="Ebrima"/>
          <w:color w:val="000000" w:themeColor="text1"/>
          <w:sz w:val="22"/>
          <w:szCs w:val="22"/>
        </w:rPr>
        <w:t>caso se verifique tal necessidade, por meio de aditamentos aos Documentos da Operação;</w:t>
      </w:r>
      <w:r w:rsidR="001E55CF" w:rsidRPr="00DD0464">
        <w:rPr>
          <w:rFonts w:ascii="Ebrima" w:hAnsi="Ebrima" w:cstheme="minorHAnsi"/>
          <w:color w:val="000000" w:themeColor="text1"/>
          <w:sz w:val="22"/>
          <w:szCs w:val="22"/>
        </w:rPr>
        <w:t xml:space="preserve"> </w:t>
      </w:r>
      <w:r w:rsidR="00B56A4D" w:rsidRPr="00DD0464">
        <w:rPr>
          <w:rFonts w:ascii="Ebrima" w:hAnsi="Ebrima" w:cstheme="minorHAnsi"/>
          <w:color w:val="000000" w:themeColor="text1"/>
          <w:sz w:val="22"/>
          <w:szCs w:val="22"/>
        </w:rPr>
        <w:t xml:space="preserve">e </w:t>
      </w:r>
      <w:r w:rsidR="00B56A4D" w:rsidRPr="00DD0464">
        <w:rPr>
          <w:rFonts w:ascii="Ebrima" w:hAnsi="Ebrima" w:cstheme="minorHAnsi"/>
          <w:b/>
          <w:bCs/>
          <w:color w:val="000000" w:themeColor="text1"/>
          <w:sz w:val="22"/>
          <w:szCs w:val="22"/>
        </w:rPr>
        <w:t>(vi</w:t>
      </w:r>
      <w:r w:rsidR="001E55CF" w:rsidRPr="00DD0464">
        <w:rPr>
          <w:rFonts w:ascii="Ebrima" w:hAnsi="Ebrima" w:cstheme="minorHAnsi"/>
          <w:b/>
          <w:bCs/>
          <w:color w:val="000000" w:themeColor="text1"/>
          <w:sz w:val="22"/>
          <w:szCs w:val="22"/>
        </w:rPr>
        <w:t>i</w:t>
      </w:r>
      <w:r w:rsidR="00B56A4D" w:rsidRPr="00DD0464">
        <w:rPr>
          <w:rFonts w:ascii="Ebrima" w:hAnsi="Ebrima" w:cstheme="minorHAnsi"/>
          <w:b/>
          <w:bCs/>
          <w:color w:val="000000" w:themeColor="text1"/>
          <w:sz w:val="22"/>
          <w:szCs w:val="22"/>
        </w:rPr>
        <w:t>)</w:t>
      </w:r>
      <w:r w:rsidRPr="00DD0464">
        <w:rPr>
          <w:rFonts w:ascii="Ebrima" w:hAnsi="Ebrima" w:cstheme="minorHAnsi"/>
          <w:color w:val="000000" w:themeColor="text1"/>
          <w:sz w:val="22"/>
          <w:szCs w:val="22"/>
        </w:rPr>
        <w:t xml:space="preserve"> </w:t>
      </w:r>
      <w:r w:rsidR="00B56A4D" w:rsidRPr="00DD0464">
        <w:rPr>
          <w:rFonts w:ascii="Ebrima" w:hAnsi="Ebrima" w:cstheme="minorHAnsi"/>
          <w:color w:val="000000" w:themeColor="text1"/>
          <w:sz w:val="22"/>
          <w:szCs w:val="22"/>
        </w:rPr>
        <w:t xml:space="preserve">se destinar </w:t>
      </w:r>
      <w:r w:rsidRPr="00DD0464">
        <w:rPr>
          <w:rFonts w:ascii="Ebrima" w:hAnsi="Ebrima" w:cstheme="minorHAnsi"/>
          <w:color w:val="000000" w:themeColor="text1"/>
          <w:sz w:val="22"/>
          <w:szCs w:val="22"/>
        </w:rPr>
        <w:t>ao ajuste de disposições que já estejam previamente estipuladas em tais instrumentos, para fins de atualização</w:t>
      </w:r>
      <w:r w:rsidRPr="00DD0464">
        <w:rPr>
          <w:rFonts w:ascii="Ebrima" w:hAnsi="Ebrima"/>
          <w:color w:val="000000" w:themeColor="text1"/>
          <w:sz w:val="22"/>
          <w:szCs w:val="22"/>
        </w:rPr>
        <w:t xml:space="preserve"> ou </w:t>
      </w:r>
      <w:r w:rsidRPr="00DD0464">
        <w:rPr>
          <w:rFonts w:ascii="Ebrima" w:hAnsi="Ebrima" w:cstheme="minorHAnsi"/>
          <w:color w:val="000000" w:themeColor="text1"/>
          <w:sz w:val="22"/>
          <w:szCs w:val="22"/>
        </w:rPr>
        <w:t>consolidação</w:t>
      </w:r>
      <w:r w:rsidRPr="00DD0464">
        <w:rPr>
          <w:rFonts w:ascii="Ebrima" w:hAnsi="Ebrima"/>
          <w:color w:val="000000" w:themeColor="text1"/>
          <w:sz w:val="22"/>
          <w:szCs w:val="22"/>
        </w:rPr>
        <w:t>.</w:t>
      </w:r>
    </w:p>
    <w:p w14:paraId="40368A74"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076A5BE3" w14:textId="7A5F3E15"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lastRenderedPageBreak/>
        <w:t xml:space="preserve">As deliberações tomadas em Assembleias </w:t>
      </w:r>
      <w:r w:rsidR="00CE4111" w:rsidRPr="00DD0464">
        <w:rPr>
          <w:rFonts w:ascii="Ebrima" w:hAnsi="Ebrima"/>
          <w:color w:val="000000" w:themeColor="text1"/>
          <w:sz w:val="22"/>
          <w:szCs w:val="22"/>
        </w:rPr>
        <w:t>dos Titulares dos CRI</w:t>
      </w:r>
      <w:r w:rsidRPr="00DD0464">
        <w:rPr>
          <w:rFonts w:ascii="Ebrima" w:hAnsi="Ebrima"/>
          <w:color w:val="000000" w:themeColor="text1"/>
          <w:sz w:val="22"/>
          <w:szCs w:val="22"/>
        </w:rPr>
        <w:t xml:space="preserve">, observados o respectivo </w:t>
      </w:r>
      <w:r w:rsidRPr="00DD0464">
        <w:rPr>
          <w:rFonts w:ascii="Ebrima" w:hAnsi="Ebrima"/>
          <w:i/>
          <w:color w:val="000000" w:themeColor="text1"/>
          <w:sz w:val="22"/>
          <w:szCs w:val="22"/>
        </w:rPr>
        <w:t>quórum</w:t>
      </w:r>
      <w:r w:rsidRPr="00DD0464">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DD0464">
        <w:rPr>
          <w:rFonts w:ascii="Ebrima" w:hAnsi="Ebrima"/>
          <w:color w:val="000000" w:themeColor="text1"/>
          <w:sz w:val="22"/>
          <w:szCs w:val="22"/>
        </w:rPr>
        <w:t>dos Titulares do</w:t>
      </w:r>
      <w:r w:rsidR="00CE4111"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xml:space="preserve">, </w:t>
      </w:r>
      <w:r w:rsidRPr="00DD0464">
        <w:rPr>
          <w:rFonts w:ascii="Ebrima" w:hAnsi="Ebrima" w:cstheme="minorHAnsi"/>
          <w:color w:val="000000" w:themeColor="text1"/>
          <w:sz w:val="22"/>
          <w:szCs w:val="22"/>
        </w:rPr>
        <w:t>ou</w:t>
      </w:r>
      <w:r w:rsidRPr="00DD0464">
        <w:rPr>
          <w:rFonts w:ascii="Ebrima" w:hAnsi="Ebrima"/>
          <w:color w:val="000000" w:themeColor="text1"/>
          <w:sz w:val="22"/>
          <w:szCs w:val="22"/>
        </w:rPr>
        <w:t xml:space="preserve"> que tenham se abstido de votar, ou votado contra.</w:t>
      </w:r>
    </w:p>
    <w:p w14:paraId="1653BB7B" w14:textId="77777777" w:rsidR="001E26E8" w:rsidRPr="00DD0464" w:rsidRDefault="001E26E8" w:rsidP="00DD0464">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DD0464" w:rsidRDefault="001E26E8"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DD0464">
        <w:rPr>
          <w:rFonts w:ascii="Ebrima" w:hAnsi="Ebrima"/>
          <w:color w:val="000000" w:themeColor="text1"/>
          <w:sz w:val="22"/>
          <w:szCs w:val="22"/>
        </w:rPr>
        <w:t>s</w:t>
      </w:r>
      <w:r w:rsidRPr="00DD0464">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DD0464">
        <w:rPr>
          <w:rFonts w:ascii="Ebrima" w:hAnsi="Ebrima" w:cstheme="minorHAnsi"/>
          <w:color w:val="000000" w:themeColor="text1"/>
          <w:sz w:val="22"/>
          <w:szCs w:val="22"/>
        </w:rPr>
        <w:t>de</w:t>
      </w:r>
      <w:r w:rsidR="00FD3005" w:rsidRPr="00DD0464">
        <w:rPr>
          <w:rFonts w:ascii="Ebrima" w:hAnsi="Ebrima" w:cstheme="minorHAnsi"/>
          <w:color w:val="000000" w:themeColor="text1"/>
          <w:sz w:val="22"/>
          <w:szCs w:val="22"/>
        </w:rPr>
        <w:t xml:space="preserve"> e</w:t>
      </w:r>
      <w:r w:rsidRPr="00DD0464">
        <w:rPr>
          <w:rFonts w:ascii="Ebrima" w:hAnsi="Ebrima" w:cstheme="minorHAnsi"/>
          <w:color w:val="000000" w:themeColor="text1"/>
          <w:sz w:val="22"/>
          <w:szCs w:val="22"/>
        </w:rPr>
        <w:t>sta causar</w:t>
      </w:r>
      <w:r w:rsidRPr="00DD0464">
        <w:rPr>
          <w:rFonts w:ascii="Ebrima" w:hAnsi="Ebrima"/>
          <w:color w:val="000000" w:themeColor="text1"/>
          <w:sz w:val="22"/>
          <w:szCs w:val="22"/>
        </w:rPr>
        <w:t xml:space="preserve"> prejuízos aos Titulares dos CRI. </w:t>
      </w:r>
    </w:p>
    <w:p w14:paraId="723563D3" w14:textId="77777777" w:rsidR="001E26E8" w:rsidRPr="00DD0464" w:rsidRDefault="001E26E8" w:rsidP="00DD0464">
      <w:pPr>
        <w:tabs>
          <w:tab w:val="left" w:pos="1134"/>
        </w:tabs>
        <w:spacing w:line="276" w:lineRule="auto"/>
        <w:jc w:val="both"/>
        <w:rPr>
          <w:rFonts w:ascii="Ebrima" w:hAnsi="Ebrima"/>
          <w:color w:val="000000" w:themeColor="text1"/>
          <w:sz w:val="22"/>
          <w:szCs w:val="22"/>
        </w:rPr>
      </w:pPr>
    </w:p>
    <w:p w14:paraId="0543774A" w14:textId="0F2D3752" w:rsidR="001E26E8" w:rsidRPr="00DD0464" w:rsidRDefault="00FD3005" w:rsidP="00DD046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DD0464">
        <w:rPr>
          <w:rFonts w:ascii="Ebrima" w:hAnsi="Ebrima"/>
          <w:color w:val="000000" w:themeColor="text1"/>
          <w:sz w:val="22"/>
          <w:szCs w:val="22"/>
        </w:rPr>
        <w:t>D</w:t>
      </w:r>
      <w:r w:rsidR="001E26E8" w:rsidRPr="00DD0464">
        <w:rPr>
          <w:rFonts w:ascii="Ebrima" w:hAnsi="Ebrima"/>
          <w:color w:val="000000" w:themeColor="text1"/>
          <w:sz w:val="22"/>
          <w:szCs w:val="22"/>
        </w:rPr>
        <w:t xml:space="preserve">everá ser convocada Assembleia </w:t>
      </w:r>
      <w:r w:rsidR="00EB040B" w:rsidRPr="00DD0464">
        <w:rPr>
          <w:rFonts w:ascii="Ebrima" w:hAnsi="Ebrima"/>
          <w:color w:val="000000" w:themeColor="text1"/>
          <w:sz w:val="22"/>
          <w:szCs w:val="22"/>
        </w:rPr>
        <w:t>dos Titulares do</w:t>
      </w:r>
      <w:r w:rsidR="00CE4111"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001E26E8" w:rsidRPr="00DD0464">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DD0464">
        <w:rPr>
          <w:rFonts w:ascii="Ebrima" w:hAnsi="Ebrima" w:cstheme="minorHAnsi"/>
          <w:color w:val="000000" w:themeColor="text1"/>
          <w:sz w:val="22"/>
          <w:szCs w:val="22"/>
        </w:rPr>
        <w:t>nos Documentos da Operação</w:t>
      </w:r>
      <w:r w:rsidR="001E26E8" w:rsidRPr="00DD0464">
        <w:rPr>
          <w:rFonts w:ascii="Ebrima" w:hAnsi="Ebrima"/>
          <w:color w:val="000000" w:themeColor="text1"/>
          <w:sz w:val="22"/>
          <w:szCs w:val="22"/>
        </w:rPr>
        <w:t xml:space="preserve">, para que os Titulares dos CRI deliberem sobre como a </w:t>
      </w:r>
      <w:r w:rsidR="00F1128A" w:rsidRPr="00DD0464">
        <w:rPr>
          <w:rFonts w:ascii="Ebrima" w:hAnsi="Ebrima"/>
          <w:color w:val="000000" w:themeColor="text1"/>
          <w:sz w:val="22"/>
          <w:szCs w:val="22"/>
        </w:rPr>
        <w:t xml:space="preserve">Securitizadora </w:t>
      </w:r>
      <w:r w:rsidR="001E26E8" w:rsidRPr="00DD0464">
        <w:rPr>
          <w:rFonts w:ascii="Ebrima" w:hAnsi="Ebrima"/>
          <w:color w:val="000000" w:themeColor="text1"/>
          <w:sz w:val="22"/>
          <w:szCs w:val="22"/>
        </w:rPr>
        <w:t xml:space="preserve">deverá </w:t>
      </w:r>
      <w:r w:rsidR="001E26E8" w:rsidRPr="00DD0464">
        <w:rPr>
          <w:rFonts w:ascii="Ebrima" w:hAnsi="Ebrima" w:cstheme="minorHAnsi"/>
          <w:color w:val="000000" w:themeColor="text1"/>
          <w:sz w:val="22"/>
          <w:szCs w:val="22"/>
        </w:rPr>
        <w:t>exercê-los</w:t>
      </w:r>
      <w:r w:rsidR="001E26E8" w:rsidRPr="00DD0464">
        <w:rPr>
          <w:rFonts w:ascii="Ebrima" w:hAnsi="Ebrima"/>
          <w:color w:val="000000" w:themeColor="text1"/>
          <w:sz w:val="22"/>
          <w:szCs w:val="22"/>
        </w:rPr>
        <w:t xml:space="preserve">. </w:t>
      </w:r>
    </w:p>
    <w:p w14:paraId="0843F913" w14:textId="77777777" w:rsidR="001E26E8" w:rsidRPr="00DD0464" w:rsidRDefault="001E26E8" w:rsidP="00DD0464">
      <w:pPr>
        <w:tabs>
          <w:tab w:val="left" w:pos="1134"/>
        </w:tabs>
        <w:spacing w:line="276" w:lineRule="auto"/>
        <w:ind w:left="709"/>
        <w:jc w:val="both"/>
        <w:rPr>
          <w:rFonts w:ascii="Ebrima" w:hAnsi="Ebrima"/>
          <w:color w:val="000000" w:themeColor="text1"/>
          <w:sz w:val="22"/>
          <w:szCs w:val="22"/>
        </w:rPr>
      </w:pPr>
    </w:p>
    <w:p w14:paraId="32B7014E" w14:textId="54AFF591" w:rsidR="001E26E8" w:rsidRPr="00DD0464" w:rsidRDefault="001E26E8" w:rsidP="00DD0464">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DD0464">
        <w:rPr>
          <w:rFonts w:ascii="Ebrima" w:hAnsi="Ebrima"/>
          <w:color w:val="000000" w:themeColor="text1"/>
          <w:sz w:val="22"/>
          <w:szCs w:val="22"/>
        </w:rPr>
        <w:t xml:space="preserve">A Assembleia </w:t>
      </w:r>
      <w:r w:rsidR="00EB040B" w:rsidRPr="00DD0464">
        <w:rPr>
          <w:rFonts w:ascii="Ebrima" w:hAnsi="Ebrima"/>
          <w:color w:val="000000" w:themeColor="text1"/>
          <w:sz w:val="22"/>
          <w:szCs w:val="22"/>
        </w:rPr>
        <w:t>dos Titulares do</w:t>
      </w:r>
      <w:r w:rsidR="00CE4111"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olor w:val="000000" w:themeColor="text1"/>
          <w:sz w:val="22"/>
          <w:szCs w:val="22"/>
        </w:rPr>
        <w:t xml:space="preserve">mencionada acima, deverá ser realizada com, no mínimo, </w:t>
      </w:r>
      <w:r w:rsidR="00FD3005" w:rsidRPr="00DD0464">
        <w:rPr>
          <w:rFonts w:ascii="Ebrima" w:hAnsi="Ebrima"/>
          <w:color w:val="000000" w:themeColor="text1"/>
          <w:sz w:val="22"/>
          <w:szCs w:val="22"/>
        </w:rPr>
        <w:t>0</w:t>
      </w:r>
      <w:r w:rsidRPr="00DD0464">
        <w:rPr>
          <w:rFonts w:ascii="Ebrima" w:hAnsi="Ebrima"/>
          <w:color w:val="000000" w:themeColor="text1"/>
          <w:sz w:val="22"/>
          <w:szCs w:val="22"/>
        </w:rPr>
        <w:t xml:space="preserve">1 (um) Dia Útil de antecedência da data em que se encerra o prazo para a </w:t>
      </w:r>
      <w:r w:rsidRPr="00DD0464">
        <w:rPr>
          <w:rFonts w:ascii="Ebrima" w:hAnsi="Ebrima" w:cstheme="minorHAnsi"/>
          <w:color w:val="000000" w:themeColor="text1"/>
          <w:sz w:val="22"/>
          <w:szCs w:val="22"/>
        </w:rPr>
        <w:t>Emissora</w:t>
      </w:r>
      <w:r w:rsidRPr="00DD0464">
        <w:rPr>
          <w:rFonts w:ascii="Ebrima" w:hAnsi="Ebrima"/>
          <w:color w:val="000000" w:themeColor="text1"/>
          <w:sz w:val="22"/>
          <w:szCs w:val="22"/>
        </w:rPr>
        <w:t>, na qualidade de titular dos Créditos Imobiliários, manifestar-se frente à</w:t>
      </w:r>
      <w:r w:rsidR="00F1128A" w:rsidRPr="00DD0464">
        <w:rPr>
          <w:rFonts w:ascii="Ebrima" w:hAnsi="Ebrima"/>
          <w:color w:val="000000" w:themeColor="text1"/>
          <w:sz w:val="22"/>
          <w:szCs w:val="22"/>
        </w:rPr>
        <w:t>s Emitentes</w:t>
      </w:r>
      <w:r w:rsidRPr="00DD0464">
        <w:rPr>
          <w:rFonts w:ascii="Ebrima" w:hAnsi="Ebrima"/>
          <w:color w:val="000000" w:themeColor="text1"/>
          <w:sz w:val="22"/>
          <w:szCs w:val="22"/>
        </w:rPr>
        <w:t xml:space="preserve">, nos termos </w:t>
      </w:r>
      <w:r w:rsidRPr="00DD0464">
        <w:rPr>
          <w:rFonts w:ascii="Ebrima" w:hAnsi="Ebrima" w:cstheme="minorHAnsi"/>
          <w:color w:val="000000" w:themeColor="text1"/>
          <w:sz w:val="22"/>
          <w:szCs w:val="22"/>
        </w:rPr>
        <w:t>dos Documentos da Operação</w:t>
      </w:r>
      <w:r w:rsidRPr="00DD0464">
        <w:rPr>
          <w:rFonts w:ascii="Ebrima" w:hAnsi="Ebrima"/>
          <w:color w:val="000000" w:themeColor="text1"/>
          <w:sz w:val="22"/>
          <w:szCs w:val="22"/>
        </w:rPr>
        <w:t>.</w:t>
      </w:r>
    </w:p>
    <w:p w14:paraId="31B9D80A" w14:textId="77777777" w:rsidR="001E26E8" w:rsidRPr="00DD0464" w:rsidRDefault="001E26E8" w:rsidP="00DD0464">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DD0464" w:rsidRDefault="001E26E8" w:rsidP="00DD0464">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DD0464">
        <w:rPr>
          <w:rFonts w:ascii="Ebrima" w:hAnsi="Ebrima"/>
          <w:color w:val="000000" w:themeColor="text1"/>
          <w:sz w:val="22"/>
          <w:szCs w:val="22"/>
        </w:rPr>
        <w:t xml:space="preserve">Somente após receber </w:t>
      </w:r>
      <w:r w:rsidR="006565B8" w:rsidRPr="00DD0464">
        <w:rPr>
          <w:rFonts w:ascii="Ebrima" w:hAnsi="Ebrima"/>
          <w:color w:val="000000" w:themeColor="text1"/>
          <w:sz w:val="22"/>
          <w:szCs w:val="22"/>
        </w:rPr>
        <w:t xml:space="preserve">orientação </w:t>
      </w:r>
      <w:r w:rsidRPr="00DD0464">
        <w:rPr>
          <w:rFonts w:ascii="Ebrima" w:hAnsi="Ebrima"/>
          <w:color w:val="000000" w:themeColor="text1"/>
          <w:sz w:val="22"/>
          <w:szCs w:val="22"/>
        </w:rPr>
        <w:t>do</w:t>
      </w:r>
      <w:r w:rsidR="006565B8" w:rsidRPr="00DD0464">
        <w:rPr>
          <w:rFonts w:ascii="Ebrima" w:hAnsi="Ebrima"/>
          <w:color w:val="000000" w:themeColor="text1"/>
          <w:sz w:val="22"/>
          <w:szCs w:val="22"/>
        </w:rPr>
        <w:t>s</w:t>
      </w:r>
      <w:r w:rsidRPr="00DD0464">
        <w:rPr>
          <w:rFonts w:ascii="Ebrima" w:hAnsi="Ebrima"/>
          <w:color w:val="000000" w:themeColor="text1"/>
          <w:sz w:val="22"/>
          <w:szCs w:val="22"/>
        </w:rPr>
        <w:t xml:space="preserve"> Titulares dos CRI, a </w:t>
      </w:r>
      <w:r w:rsidR="00F1128A" w:rsidRPr="00DD0464">
        <w:rPr>
          <w:rFonts w:ascii="Ebrima" w:hAnsi="Ebrima"/>
          <w:color w:val="000000" w:themeColor="text1"/>
          <w:sz w:val="22"/>
          <w:szCs w:val="22"/>
        </w:rPr>
        <w:t xml:space="preserve">Securitizadora </w:t>
      </w:r>
      <w:r w:rsidRPr="00DD0464">
        <w:rPr>
          <w:rFonts w:ascii="Ebrima" w:hAnsi="Ebrima"/>
          <w:color w:val="000000" w:themeColor="text1"/>
          <w:sz w:val="22"/>
          <w:szCs w:val="22"/>
        </w:rPr>
        <w:t xml:space="preserve">deverá exercer seu direito e manifestar-se no âmbito </w:t>
      </w:r>
      <w:r w:rsidRPr="00DD0464">
        <w:rPr>
          <w:rFonts w:ascii="Ebrima" w:hAnsi="Ebrima" w:cstheme="minorHAnsi"/>
          <w:color w:val="000000" w:themeColor="text1"/>
          <w:sz w:val="22"/>
          <w:szCs w:val="22"/>
        </w:rPr>
        <w:t>dos Documentos da Operação</w:t>
      </w:r>
      <w:r w:rsidRPr="00DD0464">
        <w:rPr>
          <w:rFonts w:ascii="Ebrima" w:hAnsi="Ebrima"/>
          <w:color w:val="000000" w:themeColor="text1"/>
          <w:sz w:val="22"/>
          <w:szCs w:val="22"/>
        </w:rPr>
        <w:t xml:space="preserve"> conforme lhe for orientado. Caso os Titulares dos CRI não compareçam à Assembleia </w:t>
      </w:r>
      <w:r w:rsidR="00EB040B" w:rsidRPr="00DD0464">
        <w:rPr>
          <w:rFonts w:ascii="Ebrima" w:hAnsi="Ebrima"/>
          <w:color w:val="000000" w:themeColor="text1"/>
          <w:sz w:val="22"/>
          <w:szCs w:val="22"/>
        </w:rPr>
        <w:t>dos Titulares do</w:t>
      </w:r>
      <w:r w:rsidR="00CE4111"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xml:space="preserve">, ou não cheguem a uma definição sobre a orientação, a </w:t>
      </w:r>
      <w:r w:rsidR="00F1128A" w:rsidRPr="00DD0464">
        <w:rPr>
          <w:rFonts w:ascii="Ebrima" w:hAnsi="Ebrima"/>
          <w:color w:val="000000" w:themeColor="text1"/>
          <w:sz w:val="22"/>
          <w:szCs w:val="22"/>
        </w:rPr>
        <w:t xml:space="preserve">Securitizadora </w:t>
      </w:r>
      <w:r w:rsidRPr="00DD0464">
        <w:rPr>
          <w:rFonts w:ascii="Ebrima" w:hAnsi="Ebrima"/>
          <w:color w:val="000000" w:themeColor="text1"/>
          <w:sz w:val="22"/>
          <w:szCs w:val="22"/>
        </w:rPr>
        <w:t>deverá permanecer silente frente à</w:t>
      </w:r>
      <w:r w:rsidR="00F1128A" w:rsidRPr="00DD0464">
        <w:rPr>
          <w:rFonts w:ascii="Ebrima" w:hAnsi="Ebrima"/>
          <w:color w:val="000000" w:themeColor="text1"/>
          <w:sz w:val="22"/>
          <w:szCs w:val="22"/>
        </w:rPr>
        <w:t xml:space="preserve">s </w:t>
      </w:r>
      <w:r w:rsidR="00DA34D3" w:rsidRPr="00DD0464">
        <w:rPr>
          <w:rFonts w:ascii="Ebrima" w:hAnsi="Ebrima"/>
          <w:color w:val="000000" w:themeColor="text1"/>
          <w:sz w:val="22"/>
          <w:szCs w:val="22"/>
        </w:rPr>
        <w:t>Emitentes</w:t>
      </w:r>
      <w:r w:rsidR="00F1128A" w:rsidRPr="00DD0464">
        <w:rPr>
          <w:rFonts w:ascii="Ebrima" w:hAnsi="Ebrima"/>
          <w:color w:val="000000" w:themeColor="text1"/>
          <w:sz w:val="22"/>
          <w:szCs w:val="22"/>
        </w:rPr>
        <w:t xml:space="preserve"> ou garantidores </w:t>
      </w:r>
      <w:r w:rsidRPr="00DD0464">
        <w:rPr>
          <w:rFonts w:ascii="Ebrima" w:hAnsi="Ebrima"/>
          <w:color w:val="000000" w:themeColor="text1"/>
          <w:sz w:val="22"/>
          <w:szCs w:val="22"/>
        </w:rPr>
        <w:t xml:space="preserve">no âmbito </w:t>
      </w:r>
      <w:r w:rsidRPr="00DD0464">
        <w:rPr>
          <w:rFonts w:ascii="Ebrima" w:hAnsi="Ebrima" w:cstheme="minorHAnsi"/>
          <w:color w:val="000000" w:themeColor="text1"/>
          <w:sz w:val="22"/>
          <w:szCs w:val="22"/>
        </w:rPr>
        <w:t>dos Documentos da Operação</w:t>
      </w:r>
      <w:r w:rsidRPr="00DD046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17"/>
      <w:bookmarkEnd w:id="1118"/>
    </w:p>
    <w:p w14:paraId="6446F4C6" w14:textId="77777777" w:rsidR="001E26E8" w:rsidRPr="00DD0464" w:rsidRDefault="001E26E8" w:rsidP="00DD0464">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120" w:name="_Toc451888009"/>
      <w:bookmarkStart w:id="1121" w:name="_Toc453263783"/>
      <w:bookmarkStart w:id="1122" w:name="_Toc528158894"/>
      <w:r w:rsidRPr="00DD0464">
        <w:rPr>
          <w:rFonts w:ascii="Ebrima" w:hAnsi="Ebrima" w:cstheme="minorHAnsi"/>
          <w:color w:val="000000" w:themeColor="text1"/>
          <w:sz w:val="22"/>
          <w:szCs w:val="22"/>
        </w:rPr>
        <w:t xml:space="preserve">CLÁUSULA XIII – </w:t>
      </w:r>
      <w:r w:rsidRPr="00DD0464">
        <w:rPr>
          <w:rFonts w:ascii="Ebrima" w:hAnsi="Ebrima" w:cstheme="minorHAnsi"/>
          <w:smallCaps/>
          <w:color w:val="000000" w:themeColor="text1"/>
          <w:sz w:val="22"/>
          <w:szCs w:val="22"/>
        </w:rPr>
        <w:t>LIQUIDAÇÃO DO PATRIMÔNIO SEPARADO</w:t>
      </w:r>
      <w:bookmarkEnd w:id="1120"/>
      <w:bookmarkEnd w:id="1121"/>
      <w:bookmarkEnd w:id="1122"/>
    </w:p>
    <w:p w14:paraId="78CBBBD5"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A ocorrência de qualquer dos Eventos de Liquidação do Patrimônio Separado</w:t>
      </w:r>
      <w:r w:rsidR="00FD3005" w:rsidRPr="00DD0464">
        <w:rPr>
          <w:rFonts w:ascii="Ebrima" w:hAnsi="Ebrima" w:cstheme="minorHAnsi"/>
          <w:color w:val="000000" w:themeColor="text1"/>
          <w:sz w:val="22"/>
          <w:szCs w:val="22"/>
        </w:rPr>
        <w:t>, abaixo descritos,</w:t>
      </w:r>
      <w:r w:rsidRPr="00DD0464">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2 (dois) Dias Úteis uma Assembleia </w:t>
      </w:r>
      <w:r w:rsidR="00EB040B" w:rsidRPr="00DD0464">
        <w:rPr>
          <w:rFonts w:ascii="Ebrima" w:hAnsi="Ebrima"/>
          <w:color w:val="000000" w:themeColor="text1"/>
          <w:sz w:val="22"/>
          <w:szCs w:val="22"/>
        </w:rPr>
        <w:t xml:space="preserve">dos Titulares do CRI </w:t>
      </w:r>
      <w:r w:rsidRPr="00DD0464">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DD0464" w:rsidRDefault="00412131" w:rsidP="00DD0464">
      <w:pPr>
        <w:numPr>
          <w:ilvl w:val="0"/>
          <w:numId w:val="6"/>
        </w:numPr>
        <w:spacing w:line="276" w:lineRule="auto"/>
        <w:ind w:left="709"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lastRenderedPageBreak/>
        <w:t xml:space="preserve">pedido ou requerimento de recuperação judicial ou extrajudicial pela </w:t>
      </w:r>
      <w:r w:rsidR="00AA69B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DD0464" w:rsidRDefault="00412131" w:rsidP="00DD0464">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pedido de falência formulado por terceiros em face da </w:t>
      </w:r>
      <w:r w:rsidR="00AA69B5"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e não devidamente elidido ou cancelado pela </w:t>
      </w:r>
      <w:r w:rsidR="00AA69B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conforme o caso, no prazo legal;</w:t>
      </w:r>
    </w:p>
    <w:p w14:paraId="70D3A0A3"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decretação de falência ou apresentação de pedido de autofalência pela </w:t>
      </w:r>
      <w:r w:rsidR="00AA69B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w:t>
      </w:r>
    </w:p>
    <w:p w14:paraId="38E716B9"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qualificação, pela Assembleia </w:t>
      </w:r>
      <w:r w:rsidR="00EB040B" w:rsidRPr="00DD0464">
        <w:rPr>
          <w:rFonts w:ascii="Ebrima" w:hAnsi="Ebrima"/>
          <w:color w:val="000000" w:themeColor="text1"/>
          <w:sz w:val="22"/>
          <w:szCs w:val="22"/>
        </w:rPr>
        <w:t>dos Titulares do</w:t>
      </w:r>
      <w:r w:rsidR="00C540B3"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stheme="minorHAnsi"/>
          <w:color w:val="000000" w:themeColor="text1"/>
          <w:sz w:val="22"/>
          <w:szCs w:val="22"/>
        </w:rPr>
        <w:t xml:space="preserve">, de </w:t>
      </w:r>
      <w:r w:rsidR="002F5ED0" w:rsidRPr="00DD0464">
        <w:rPr>
          <w:rFonts w:ascii="Ebrima" w:hAnsi="Ebrima" w:cstheme="minorHAnsi"/>
          <w:color w:val="000000" w:themeColor="text1"/>
          <w:sz w:val="22"/>
          <w:szCs w:val="22"/>
        </w:rPr>
        <w:t>h</w:t>
      </w:r>
      <w:r w:rsidRPr="00DD0464">
        <w:rPr>
          <w:rFonts w:ascii="Ebrima" w:hAnsi="Ebrima" w:cstheme="minorHAnsi"/>
          <w:color w:val="000000" w:themeColor="text1"/>
          <w:sz w:val="22"/>
          <w:szCs w:val="22"/>
        </w:rPr>
        <w:t xml:space="preserve">ipótese </w:t>
      </w:r>
      <w:r w:rsidR="005F61D3" w:rsidRPr="00DD0464">
        <w:rPr>
          <w:rFonts w:ascii="Ebrima" w:hAnsi="Ebrima"/>
          <w:color w:val="000000" w:themeColor="text1"/>
          <w:sz w:val="22"/>
          <w:szCs w:val="22"/>
        </w:rPr>
        <w:t xml:space="preserve">de </w:t>
      </w:r>
      <w:r w:rsidR="005F61D3" w:rsidRPr="00DD0464">
        <w:rPr>
          <w:rFonts w:ascii="Ebrima" w:hAnsi="Ebrima" w:cs="Tahoma"/>
          <w:color w:val="000000" w:themeColor="text1"/>
          <w:sz w:val="22"/>
          <w:szCs w:val="22"/>
        </w:rPr>
        <w:t xml:space="preserve">um </w:t>
      </w:r>
      <w:r w:rsidR="007678AC" w:rsidRPr="00DD0464">
        <w:rPr>
          <w:rFonts w:ascii="Ebrima" w:hAnsi="Ebrima" w:cs="Tahoma"/>
          <w:color w:val="000000" w:themeColor="text1"/>
          <w:sz w:val="22"/>
          <w:szCs w:val="22"/>
        </w:rPr>
        <w:t>e</w:t>
      </w:r>
      <w:r w:rsidR="005F61D3" w:rsidRPr="00DD0464">
        <w:rPr>
          <w:rFonts w:ascii="Ebrima" w:hAnsi="Ebrima" w:cs="Tahoma"/>
          <w:color w:val="000000" w:themeColor="text1"/>
          <w:sz w:val="22"/>
          <w:szCs w:val="22"/>
        </w:rPr>
        <w:t>vento de Vencimento Antecipado</w:t>
      </w:r>
      <w:r w:rsidR="005F61D3" w:rsidRPr="00DD0464">
        <w:rPr>
          <w:rFonts w:ascii="Ebrima" w:hAnsi="Ebrima"/>
          <w:color w:val="000000" w:themeColor="text1"/>
          <w:sz w:val="22"/>
          <w:szCs w:val="22"/>
        </w:rPr>
        <w:t xml:space="preserve"> como Evento de Liquidação do Patrimônio Separado</w:t>
      </w:r>
      <w:r w:rsidRPr="00DD0464">
        <w:rPr>
          <w:rFonts w:ascii="Ebrima" w:hAnsi="Ebrima" w:cstheme="minorHAnsi"/>
          <w:color w:val="000000" w:themeColor="text1"/>
          <w:sz w:val="22"/>
          <w:szCs w:val="22"/>
        </w:rPr>
        <w:t>;</w:t>
      </w:r>
    </w:p>
    <w:p w14:paraId="2FD992B8"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48DE67B2" w14:textId="7FAF9C5B"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não observância pela </w:t>
      </w:r>
      <w:r w:rsidR="00AA69B5"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dos deveres e das obrigações previstos nos instrumentos celebrados com os prestadores de serviço da Emissão, tais como </w:t>
      </w:r>
      <w:del w:id="1123" w:author="Autor" w:date="2021-04-19T17:01:00Z">
        <w:r w:rsidRPr="00DD0464" w:rsidDel="00DB068B">
          <w:rPr>
            <w:rFonts w:ascii="Ebrima" w:hAnsi="Ebrima" w:cstheme="minorHAnsi"/>
            <w:color w:val="000000" w:themeColor="text1"/>
            <w:sz w:val="22"/>
            <w:szCs w:val="22"/>
          </w:rPr>
          <w:delText xml:space="preserve">agente </w:delText>
        </w:r>
      </w:del>
      <w:ins w:id="1124" w:author="Autor" w:date="2021-04-19T17:01:00Z">
        <w:r w:rsidR="00DB068B" w:rsidRPr="00DD0464">
          <w:rPr>
            <w:rFonts w:ascii="Ebrima" w:hAnsi="Ebrima" w:cstheme="minorHAnsi"/>
            <w:color w:val="000000" w:themeColor="text1"/>
            <w:sz w:val="22"/>
            <w:szCs w:val="22"/>
          </w:rPr>
          <w:t xml:space="preserve">Agente </w:t>
        </w:r>
      </w:ins>
      <w:del w:id="1125" w:author="Autor" w:date="2021-04-19T17:01:00Z">
        <w:r w:rsidRPr="00DD0464" w:rsidDel="00DB068B">
          <w:rPr>
            <w:rFonts w:ascii="Ebrima" w:hAnsi="Ebrima" w:cstheme="minorHAnsi"/>
            <w:color w:val="000000" w:themeColor="text1"/>
            <w:sz w:val="22"/>
            <w:szCs w:val="22"/>
          </w:rPr>
          <w:delText>fiduciário</w:delText>
        </w:r>
      </w:del>
      <w:ins w:id="1126" w:author="Autor" w:date="2021-04-19T17:01:00Z">
        <w:r w:rsidR="00DB068B" w:rsidRPr="00DD0464">
          <w:rPr>
            <w:rFonts w:ascii="Ebrima" w:hAnsi="Ebrima" w:cstheme="minorHAnsi"/>
            <w:color w:val="000000" w:themeColor="text1"/>
            <w:sz w:val="22"/>
            <w:szCs w:val="22"/>
          </w:rPr>
          <w:t>Fiduciário</w:t>
        </w:r>
      </w:ins>
      <w:r w:rsidRPr="00DD0464">
        <w:rPr>
          <w:rFonts w:ascii="Ebrima" w:hAnsi="Ebrima" w:cstheme="minorHAnsi"/>
          <w:color w:val="000000" w:themeColor="text1"/>
          <w:sz w:val="22"/>
          <w:szCs w:val="22"/>
        </w:rPr>
        <w:t xml:space="preserve">, </w:t>
      </w:r>
      <w:del w:id="1127" w:author="Autor" w:date="2021-04-19T17:01:00Z">
        <w:r w:rsidRPr="00DD0464" w:rsidDel="00DB068B">
          <w:rPr>
            <w:rFonts w:ascii="Ebrima" w:hAnsi="Ebrima" w:cstheme="minorHAnsi"/>
            <w:color w:val="000000" w:themeColor="text1"/>
            <w:sz w:val="22"/>
            <w:szCs w:val="22"/>
          </w:rPr>
          <w:delText xml:space="preserve">banco </w:delText>
        </w:r>
      </w:del>
      <w:ins w:id="1128" w:author="Autor" w:date="2021-04-19T17:01:00Z">
        <w:r w:rsidR="00DB068B" w:rsidRPr="00DD0464">
          <w:rPr>
            <w:rFonts w:ascii="Ebrima" w:hAnsi="Ebrima" w:cstheme="minorHAnsi"/>
            <w:color w:val="000000" w:themeColor="text1"/>
            <w:sz w:val="22"/>
            <w:szCs w:val="22"/>
          </w:rPr>
          <w:t xml:space="preserve">Banco </w:t>
        </w:r>
      </w:ins>
      <w:del w:id="1129" w:author="Autor" w:date="2021-04-19T17:01:00Z">
        <w:r w:rsidRPr="00DD0464" w:rsidDel="00DB068B">
          <w:rPr>
            <w:rFonts w:ascii="Ebrima" w:hAnsi="Ebrima" w:cstheme="minorHAnsi"/>
            <w:color w:val="000000" w:themeColor="text1"/>
            <w:sz w:val="22"/>
            <w:szCs w:val="22"/>
          </w:rPr>
          <w:delText>liquidante</w:delText>
        </w:r>
      </w:del>
      <w:ins w:id="1130" w:author="Autor" w:date="2021-04-19T17:01:00Z">
        <w:r w:rsidR="00DB068B" w:rsidRPr="00DD0464">
          <w:rPr>
            <w:rFonts w:ascii="Ebrima" w:hAnsi="Ebrima" w:cstheme="minorHAnsi"/>
            <w:color w:val="000000" w:themeColor="text1"/>
            <w:sz w:val="22"/>
            <w:szCs w:val="22"/>
          </w:rPr>
          <w:t>Liquidante</w:t>
        </w:r>
      </w:ins>
      <w:r w:rsidRPr="00DD0464">
        <w:rPr>
          <w:rFonts w:ascii="Ebrima" w:hAnsi="Ebrima" w:cstheme="minorHAnsi"/>
          <w:color w:val="000000" w:themeColor="text1"/>
          <w:sz w:val="22"/>
          <w:szCs w:val="22"/>
        </w:rPr>
        <w:t xml:space="preserve">, custodiante e </w:t>
      </w:r>
      <w:del w:id="1131" w:author="Autor" w:date="2021-04-19T17:03:00Z">
        <w:r w:rsidRPr="00DD0464" w:rsidDel="00E074C2">
          <w:rPr>
            <w:rFonts w:ascii="Ebrima" w:hAnsi="Ebrima" w:cstheme="minorHAnsi"/>
            <w:color w:val="000000" w:themeColor="text1"/>
            <w:sz w:val="22"/>
            <w:szCs w:val="22"/>
          </w:rPr>
          <w:delText>escriturador</w:delText>
        </w:r>
      </w:del>
      <w:ins w:id="1132" w:author="Autor" w:date="2021-04-19T17:03:00Z">
        <w:r w:rsidR="00E074C2" w:rsidRPr="00DD0464">
          <w:rPr>
            <w:rFonts w:ascii="Ebrima" w:hAnsi="Ebrima" w:cstheme="minorHAnsi"/>
            <w:color w:val="000000" w:themeColor="text1"/>
            <w:sz w:val="22"/>
            <w:szCs w:val="22"/>
          </w:rPr>
          <w:t>Escriturador</w:t>
        </w:r>
      </w:ins>
      <w:r w:rsidRPr="00DD0464">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inadimplemento ou mora, pela </w:t>
      </w:r>
      <w:r w:rsidR="00AA69B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DD0464" w:rsidRDefault="00412131" w:rsidP="00DD0464">
      <w:pPr>
        <w:numPr>
          <w:ilvl w:val="0"/>
          <w:numId w:val="6"/>
        </w:numPr>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inadimplemento ou mora, pela </w:t>
      </w:r>
      <w:r w:rsidR="00AA69B5"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DD0464">
        <w:rPr>
          <w:rFonts w:ascii="Ebrima" w:hAnsi="Ebrima" w:cstheme="minorHAnsi"/>
          <w:color w:val="000000" w:themeColor="text1"/>
          <w:sz w:val="22"/>
          <w:szCs w:val="22"/>
        </w:rPr>
        <w:t>[</w:t>
      </w:r>
      <w:r w:rsidR="005957F3" w:rsidRPr="00DD0464">
        <w:rPr>
          <w:rFonts w:ascii="Ebrima" w:hAnsi="Ebrima" w:cstheme="minorHAnsi"/>
          <w:color w:val="000000" w:themeColor="text1"/>
          <w:sz w:val="22"/>
          <w:szCs w:val="22"/>
          <w:highlight w:val="yellow"/>
        </w:rPr>
        <w:t>05</w:t>
      </w:r>
      <w:r w:rsidR="005957F3" w:rsidRPr="00DD0464">
        <w:rPr>
          <w:rFonts w:ascii="Ebrima" w:hAnsi="Ebrima" w:cstheme="minorHAnsi"/>
          <w:color w:val="000000" w:themeColor="text1"/>
          <w:sz w:val="22"/>
          <w:szCs w:val="22"/>
        </w:rPr>
        <w:t>] [(</w:t>
      </w:r>
      <w:r w:rsidR="005957F3" w:rsidRPr="00DD0464">
        <w:rPr>
          <w:rFonts w:ascii="Ebrima" w:hAnsi="Ebrima" w:cstheme="minorHAnsi"/>
          <w:color w:val="000000" w:themeColor="text1"/>
          <w:sz w:val="22"/>
          <w:szCs w:val="22"/>
          <w:highlight w:val="yellow"/>
        </w:rPr>
        <w:t>cinco</w:t>
      </w:r>
      <w:r w:rsidR="005957F3"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Assembleia </w:t>
      </w:r>
      <w:r w:rsidR="00EB040B" w:rsidRPr="00DD0464">
        <w:rPr>
          <w:rFonts w:ascii="Ebrima" w:hAnsi="Ebrima"/>
          <w:color w:val="000000" w:themeColor="text1"/>
          <w:sz w:val="22"/>
          <w:szCs w:val="22"/>
        </w:rPr>
        <w:t>dos Titulares do</w:t>
      </w:r>
      <w:r w:rsidR="00C540B3"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DD0464" w:rsidRDefault="00412131" w:rsidP="00DD0464">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Caso a Assembleia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Assembleia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stheme="minorHAnsi"/>
          <w:color w:val="000000" w:themeColor="text1"/>
          <w:sz w:val="22"/>
          <w:szCs w:val="22"/>
        </w:rPr>
        <w:t>convocada para deliberar sobre qua</w:t>
      </w:r>
      <w:r w:rsidR="00193BB0" w:rsidRPr="00DD0464">
        <w:rPr>
          <w:rFonts w:ascii="Ebrima" w:hAnsi="Ebrima" w:cstheme="minorHAnsi"/>
          <w:color w:val="000000" w:themeColor="text1"/>
          <w:sz w:val="22"/>
          <w:szCs w:val="22"/>
        </w:rPr>
        <w:t xml:space="preserve">isquer </w:t>
      </w:r>
      <w:r w:rsidRPr="00DD0464">
        <w:rPr>
          <w:rFonts w:ascii="Ebrima" w:hAnsi="Ebrima" w:cstheme="minorHAnsi"/>
          <w:color w:val="000000" w:themeColor="text1"/>
          <w:sz w:val="22"/>
          <w:szCs w:val="22"/>
        </w:rPr>
        <w:t>Evento</w:t>
      </w:r>
      <w:r w:rsidR="00193BB0"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de Liquidação do Patrimônio Separado decidirá, pela maioria absoluta dos votos dos Titulares dos CRI em </w:t>
      </w:r>
      <w:r w:rsidRPr="00DD0464">
        <w:rPr>
          <w:rFonts w:ascii="Ebrima" w:hAnsi="Ebrima" w:cstheme="minorHAnsi"/>
          <w:color w:val="000000" w:themeColor="text1"/>
          <w:sz w:val="22"/>
          <w:szCs w:val="22"/>
        </w:rPr>
        <w:lastRenderedPageBreak/>
        <w:t>Circulação, sobre a forma de administração e/ou eventual liquidação, total ou parcial, do Patrimônio Separado.</w:t>
      </w:r>
    </w:p>
    <w:p w14:paraId="792EF93A" w14:textId="77777777" w:rsidR="00412131" w:rsidRPr="00DD0464" w:rsidRDefault="00412131" w:rsidP="00DD0464">
      <w:pPr>
        <w:tabs>
          <w:tab w:val="left" w:pos="1843"/>
        </w:tabs>
        <w:spacing w:line="276" w:lineRule="auto"/>
        <w:jc w:val="both"/>
        <w:rPr>
          <w:rFonts w:ascii="Ebrima" w:hAnsi="Ebrima" w:cstheme="minorHAnsi"/>
          <w:b/>
          <w:color w:val="000000" w:themeColor="text1"/>
          <w:sz w:val="22"/>
          <w:szCs w:val="22"/>
        </w:rPr>
      </w:pPr>
    </w:p>
    <w:p w14:paraId="1A1C2F31" w14:textId="0569FB3F"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Assembleia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r w:rsidRPr="00DD0464">
        <w:rPr>
          <w:rFonts w:ascii="Ebrima" w:hAnsi="Ebrima" w:cstheme="minorHAnsi"/>
          <w:color w:val="000000" w:themeColor="text1"/>
          <w:sz w:val="22"/>
          <w:szCs w:val="22"/>
        </w:rPr>
        <w:t xml:space="preserve">prevista no item 13.1., acima, deverá ser realizada no prazo de </w:t>
      </w:r>
      <w:ins w:id="1133" w:author="Matheus Gomes Faria" w:date="2021-04-12T18:18:00Z">
        <w:r w:rsidR="009374E5" w:rsidRPr="00DD0464">
          <w:rPr>
            <w:rFonts w:ascii="Ebrima" w:hAnsi="Ebrima" w:cstheme="minorHAnsi"/>
            <w:color w:val="000000" w:themeColor="text1"/>
            <w:sz w:val="22"/>
            <w:szCs w:val="22"/>
          </w:rPr>
          <w:t xml:space="preserve">15 </w:t>
        </w:r>
      </w:ins>
      <w:ins w:id="1134" w:author="Matheus Gomes Faria" w:date="2021-04-12T18:19:00Z">
        <w:r w:rsidR="009374E5" w:rsidRPr="00DD0464">
          <w:rPr>
            <w:rFonts w:ascii="Ebrima" w:hAnsi="Ebrima" w:cstheme="minorHAnsi"/>
            <w:color w:val="000000" w:themeColor="text1"/>
            <w:sz w:val="22"/>
            <w:szCs w:val="22"/>
          </w:rPr>
          <w:t xml:space="preserve">(quinze) </w:t>
        </w:r>
      </w:ins>
      <w:ins w:id="1135" w:author="Matheus Gomes Faria" w:date="2021-04-12T18:18:00Z">
        <w:r w:rsidR="009374E5" w:rsidRPr="00DD0464">
          <w:rPr>
            <w:rFonts w:ascii="Ebrima" w:hAnsi="Ebrima" w:cstheme="minorHAnsi"/>
            <w:color w:val="000000" w:themeColor="text1"/>
            <w:sz w:val="22"/>
            <w:szCs w:val="22"/>
          </w:rPr>
          <w:t>dias</w:t>
        </w:r>
      </w:ins>
      <w:del w:id="1136" w:author="Matheus Gomes Faria" w:date="2021-04-12T18:18:00Z">
        <w:r w:rsidR="00543F6C" w:rsidRPr="00DD0464" w:rsidDel="009374E5">
          <w:rPr>
            <w:rFonts w:ascii="Ebrima" w:hAnsi="Ebrima" w:cstheme="minorHAnsi"/>
            <w:color w:val="000000" w:themeColor="text1"/>
            <w:sz w:val="22"/>
            <w:szCs w:val="22"/>
          </w:rPr>
          <w:delText>[</w:delText>
        </w:r>
        <w:r w:rsidR="00543F6C" w:rsidRPr="00DD0464" w:rsidDel="009374E5">
          <w:rPr>
            <w:rFonts w:ascii="Ebrima" w:hAnsi="Ebrima" w:cstheme="minorHAnsi"/>
            <w:color w:val="000000" w:themeColor="text1"/>
            <w:sz w:val="22"/>
            <w:szCs w:val="22"/>
            <w:highlight w:val="yellow"/>
          </w:rPr>
          <w:delText>0</w:delText>
        </w:r>
        <w:r w:rsidRPr="00DD0464" w:rsidDel="009374E5">
          <w:rPr>
            <w:rFonts w:ascii="Ebrima" w:hAnsi="Ebrima" w:cstheme="minorHAnsi"/>
            <w:color w:val="000000" w:themeColor="text1"/>
            <w:sz w:val="22"/>
            <w:szCs w:val="22"/>
            <w:highlight w:val="yellow"/>
          </w:rPr>
          <w:delText>5</w:delText>
        </w:r>
        <w:r w:rsidR="00543F6C" w:rsidRPr="00DD0464" w:rsidDel="009374E5">
          <w:rPr>
            <w:rFonts w:ascii="Ebrima" w:hAnsi="Ebrima" w:cstheme="minorHAnsi"/>
            <w:color w:val="000000" w:themeColor="text1"/>
            <w:sz w:val="22"/>
            <w:szCs w:val="22"/>
          </w:rPr>
          <w:delText>]</w:delText>
        </w:r>
        <w:r w:rsidRPr="00DD0464" w:rsidDel="009374E5">
          <w:rPr>
            <w:rFonts w:ascii="Ebrima" w:hAnsi="Ebrima" w:cstheme="minorHAnsi"/>
            <w:color w:val="000000" w:themeColor="text1"/>
            <w:sz w:val="22"/>
            <w:szCs w:val="22"/>
          </w:rPr>
          <w:delText xml:space="preserve"> </w:delText>
        </w:r>
        <w:r w:rsidR="00543F6C" w:rsidRPr="00DD0464" w:rsidDel="009374E5">
          <w:rPr>
            <w:rFonts w:ascii="Ebrima" w:hAnsi="Ebrima" w:cstheme="minorHAnsi"/>
            <w:color w:val="000000" w:themeColor="text1"/>
            <w:sz w:val="22"/>
            <w:szCs w:val="22"/>
          </w:rPr>
          <w:delText>[</w:delText>
        </w:r>
        <w:r w:rsidRPr="00DD0464" w:rsidDel="009374E5">
          <w:rPr>
            <w:rFonts w:ascii="Ebrima" w:hAnsi="Ebrima" w:cstheme="minorHAnsi"/>
            <w:color w:val="000000" w:themeColor="text1"/>
            <w:sz w:val="22"/>
            <w:szCs w:val="22"/>
          </w:rPr>
          <w:delText>(</w:delText>
        </w:r>
        <w:r w:rsidRPr="00DD0464" w:rsidDel="009374E5">
          <w:rPr>
            <w:rFonts w:ascii="Ebrima" w:hAnsi="Ebrima" w:cstheme="minorHAnsi"/>
            <w:color w:val="000000" w:themeColor="text1"/>
            <w:sz w:val="22"/>
            <w:szCs w:val="22"/>
            <w:highlight w:val="yellow"/>
          </w:rPr>
          <w:delText>cinco</w:delText>
        </w:r>
        <w:r w:rsidRPr="00DD0464" w:rsidDel="009374E5">
          <w:rPr>
            <w:rFonts w:ascii="Ebrima" w:hAnsi="Ebrima" w:cstheme="minorHAnsi"/>
            <w:color w:val="000000" w:themeColor="text1"/>
            <w:sz w:val="22"/>
            <w:szCs w:val="22"/>
          </w:rPr>
          <w:delText>)</w:delText>
        </w:r>
        <w:r w:rsidR="00543F6C" w:rsidRPr="00DD0464" w:rsidDel="009374E5">
          <w:rPr>
            <w:rFonts w:ascii="Ebrima" w:hAnsi="Ebrima" w:cstheme="minorHAnsi"/>
            <w:color w:val="000000" w:themeColor="text1"/>
            <w:sz w:val="22"/>
            <w:szCs w:val="22"/>
          </w:rPr>
          <w:delText>]</w:delText>
        </w:r>
        <w:r w:rsidRPr="00DD0464" w:rsidDel="009374E5">
          <w:rPr>
            <w:rFonts w:ascii="Ebrima" w:hAnsi="Ebrima" w:cstheme="minorHAnsi"/>
            <w:color w:val="000000" w:themeColor="text1"/>
            <w:sz w:val="22"/>
            <w:szCs w:val="22"/>
          </w:rPr>
          <w:delText xml:space="preserve"> Dias Úteis</w:delText>
        </w:r>
      </w:del>
      <w:r w:rsidRPr="00DD0464">
        <w:rPr>
          <w:rFonts w:ascii="Ebrima" w:hAnsi="Ebrima" w:cstheme="minorHAnsi"/>
          <w:color w:val="000000" w:themeColor="text1"/>
          <w:sz w:val="22"/>
          <w:szCs w:val="22"/>
        </w:rPr>
        <w:t>, contados da data de publicação do edital relativo à primeira convocação</w:t>
      </w:r>
      <w:del w:id="1137" w:author="Matheus Gomes Faria" w:date="2021-04-12T18:21:00Z">
        <w:r w:rsidR="00762F33" w:rsidRPr="00DD0464" w:rsidDel="00607F18">
          <w:rPr>
            <w:rFonts w:ascii="Ebrima" w:hAnsi="Ebrima" w:cstheme="minorHAnsi"/>
            <w:color w:val="000000" w:themeColor="text1"/>
            <w:sz w:val="22"/>
            <w:szCs w:val="22"/>
          </w:rPr>
          <w:delText xml:space="preserve"> </w:delText>
        </w:r>
        <w:r w:rsidR="00762F33" w:rsidRPr="00DD0464" w:rsidDel="00607F18">
          <w:rPr>
            <w:rFonts w:ascii="Ebrima" w:hAnsi="Ebrima"/>
            <w:color w:val="000000" w:themeColor="text1"/>
            <w:sz w:val="22"/>
            <w:szCs w:val="22"/>
          </w:rPr>
          <w:delText>e em 8 (oito) dias para a segunda convocação</w:delText>
        </w:r>
      </w:del>
      <w:r w:rsidRPr="00DD0464">
        <w:rPr>
          <w:rFonts w:ascii="Ebrima" w:hAnsi="Ebrima" w:cstheme="minorHAnsi"/>
          <w:color w:val="000000" w:themeColor="text1"/>
          <w:sz w:val="22"/>
          <w:szCs w:val="22"/>
        </w:rPr>
        <w:t xml:space="preserve">, sendo que a segunda convocação da Assembleia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 </w:t>
      </w:r>
      <w:ins w:id="1138" w:author="Matheus Gomes Faria" w:date="2021-04-12T18:19:00Z">
        <w:r w:rsidR="00607F18" w:rsidRPr="00DD0464">
          <w:rPr>
            <w:rFonts w:ascii="Ebrima" w:hAnsi="Ebrima"/>
            <w:color w:val="000000" w:themeColor="text1"/>
            <w:sz w:val="22"/>
            <w:szCs w:val="22"/>
          </w:rPr>
          <w:t xml:space="preserve">não </w:t>
        </w:r>
      </w:ins>
      <w:r w:rsidRPr="00DD0464">
        <w:rPr>
          <w:rFonts w:ascii="Ebrima" w:hAnsi="Ebrima" w:cstheme="minorHAnsi"/>
          <w:color w:val="000000" w:themeColor="text1"/>
          <w:sz w:val="22"/>
          <w:szCs w:val="22"/>
        </w:rPr>
        <w:t xml:space="preserve">poderá ser realizada em conjunto com a primeira convocação. </w:t>
      </w:r>
      <w:ins w:id="1139" w:author="Matheus Gomes Faria" w:date="2021-04-12T18:20:00Z">
        <w:r w:rsidR="00607F18" w:rsidRPr="00DD0464">
          <w:rPr>
            <w:rFonts w:ascii="Ebrima" w:hAnsi="Ebrima" w:cstheme="minorHAnsi"/>
            <w:color w:val="000000" w:themeColor="text1"/>
            <w:sz w:val="22"/>
            <w:szCs w:val="22"/>
          </w:rPr>
          <w:t xml:space="preserve">A </w:t>
        </w:r>
      </w:ins>
      <w:ins w:id="1140" w:author="Matheus Gomes Faria" w:date="2021-04-12T18:22:00Z">
        <w:r w:rsidR="00607F18" w:rsidRPr="00DD0464">
          <w:rPr>
            <w:rFonts w:ascii="Ebrima" w:hAnsi="Ebrima" w:cstheme="minorHAnsi"/>
            <w:color w:val="000000" w:themeColor="text1"/>
            <w:sz w:val="22"/>
            <w:szCs w:val="22"/>
          </w:rPr>
          <w:t xml:space="preserve">Assembleia dos Titulares dos CRI em </w:t>
        </w:r>
      </w:ins>
      <w:ins w:id="1141" w:author="Matheus Gomes Faria" w:date="2021-04-12T18:20:00Z">
        <w:r w:rsidR="00607F18" w:rsidRPr="00DD0464">
          <w:rPr>
            <w:rFonts w:ascii="Ebrima" w:hAnsi="Ebrima" w:cstheme="minorHAnsi"/>
            <w:color w:val="000000" w:themeColor="text1"/>
            <w:sz w:val="22"/>
            <w:szCs w:val="22"/>
          </w:rPr>
          <w:t xml:space="preserve">segunda convocação deverá ser realizada </w:t>
        </w:r>
      </w:ins>
      <w:ins w:id="1142" w:author="Matheus Gomes Faria" w:date="2021-04-12T18:21:00Z">
        <w:r w:rsidR="00607F18" w:rsidRPr="00DD0464">
          <w:rPr>
            <w:rFonts w:ascii="Ebrima" w:hAnsi="Ebrima" w:cstheme="minorHAnsi"/>
            <w:color w:val="000000" w:themeColor="text1"/>
            <w:sz w:val="22"/>
            <w:szCs w:val="22"/>
          </w:rPr>
          <w:t>no prazo de 8 (oito) dias, contados da data de publicação do edital relativo à segunda</w:t>
        </w:r>
      </w:ins>
      <w:ins w:id="1143" w:author="Matheus Gomes Faria" w:date="2021-04-12T18:22:00Z">
        <w:r w:rsidR="00607F18" w:rsidRPr="00DD0464">
          <w:rPr>
            <w:rFonts w:ascii="Ebrima" w:hAnsi="Ebrima" w:cstheme="minorHAnsi"/>
            <w:color w:val="000000" w:themeColor="text1"/>
            <w:sz w:val="22"/>
            <w:szCs w:val="22"/>
          </w:rPr>
          <w:t xml:space="preserve"> convocação</w:t>
        </w:r>
      </w:ins>
      <w:ins w:id="1144" w:author="Matheus Gomes Faria" w:date="2021-04-12T18:23:00Z">
        <w:r w:rsidR="00607F18" w:rsidRPr="00DD0464">
          <w:rPr>
            <w:rFonts w:ascii="Ebrima" w:hAnsi="Ebrima" w:cstheme="minorHAnsi"/>
            <w:color w:val="000000" w:themeColor="text1"/>
            <w:sz w:val="22"/>
            <w:szCs w:val="22"/>
          </w:rPr>
          <w:t>.</w:t>
        </w:r>
      </w:ins>
      <w:ins w:id="1145" w:author="Matheus Gomes Faria" w:date="2021-04-14T18:28:00Z">
        <w:r w:rsidR="004C1465" w:rsidRPr="00DD0464">
          <w:rPr>
            <w:rFonts w:ascii="Ebrima" w:hAnsi="Ebrima" w:cstheme="minorHAnsi"/>
            <w:color w:val="000000" w:themeColor="text1"/>
            <w:sz w:val="22"/>
            <w:szCs w:val="22"/>
          </w:rPr>
          <w:t xml:space="preserve"> </w:t>
        </w:r>
      </w:ins>
      <w:r w:rsidR="00762F33" w:rsidRPr="00DD0464">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Em referida Assembleia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stheme="minorHAnsi"/>
          <w:color w:val="000000" w:themeColor="text1"/>
          <w:sz w:val="22"/>
          <w:szCs w:val="22"/>
        </w:rPr>
        <w:t xml:space="preserve">, os Titulares dos CRI deverão deliberar: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DD0464">
        <w:rPr>
          <w:rFonts w:ascii="Ebrima" w:hAnsi="Ebrima"/>
          <w:color w:val="000000" w:themeColor="text1"/>
          <w:sz w:val="22"/>
          <w:szCs w:val="22"/>
        </w:rPr>
        <w:t xml:space="preserve">dos Titulares do CRI </w:t>
      </w:r>
      <w:r w:rsidRPr="00DD0464">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DD0464" w:rsidRDefault="00412131" w:rsidP="00DD0464">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Na hipótese do inciso (v)</w:t>
      </w:r>
      <w:r w:rsidRPr="00DD0464">
        <w:rPr>
          <w:rFonts w:ascii="Ebrima" w:hAnsi="Ebrima" w:cstheme="minorHAnsi"/>
          <w:b/>
          <w:bCs/>
          <w:color w:val="000000" w:themeColor="text1"/>
          <w:sz w:val="22"/>
          <w:szCs w:val="22"/>
        </w:rPr>
        <w:t xml:space="preserve"> </w:t>
      </w:r>
      <w:r w:rsidRPr="00DD0464">
        <w:rPr>
          <w:rFonts w:ascii="Ebrima" w:hAnsi="Ebrima" w:cstheme="minorHAnsi"/>
          <w:color w:val="000000" w:themeColor="text1"/>
          <w:sz w:val="22"/>
          <w:szCs w:val="22"/>
        </w:rPr>
        <w:t xml:space="preserve">do item 13.1., acima, e destituída a Emissora, caberá ao Agente Fiduciário ou à referida instituição administradora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administrar os Créditos do Patrimônio Separado,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DD0464">
        <w:rPr>
          <w:rFonts w:ascii="Ebrima" w:hAnsi="Ebrima" w:cstheme="minorHAnsi"/>
          <w:b/>
          <w:color w:val="000000" w:themeColor="text1"/>
          <w:sz w:val="22"/>
          <w:szCs w:val="22"/>
        </w:rPr>
        <w:t>(iv)</w:t>
      </w:r>
      <w:r w:rsidRPr="00DD0464">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DD0464" w:rsidRDefault="00412131" w:rsidP="00DD0464">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DD0464">
        <w:rPr>
          <w:rFonts w:ascii="Ebrima" w:hAnsi="Ebrima" w:cstheme="minorHAnsi"/>
          <w:bCs/>
          <w:color w:val="000000" w:themeColor="text1"/>
          <w:sz w:val="22"/>
          <w:szCs w:val="22"/>
          <w:vertAlign w:val="superscript"/>
        </w:rPr>
        <w:t>o</w:t>
      </w:r>
      <w:r w:rsidRPr="00DD0464">
        <w:rPr>
          <w:rFonts w:ascii="Ebrima" w:hAnsi="Ebrima" w:cstheme="minorHAnsi"/>
          <w:bCs/>
          <w:color w:val="000000" w:themeColor="text1"/>
          <w:sz w:val="22"/>
          <w:szCs w:val="22"/>
        </w:rPr>
        <w:t xml:space="preserve"> do artigo 11 da Lei </w:t>
      </w:r>
      <w:r w:rsidR="003D1762" w:rsidRPr="00DD0464">
        <w:rPr>
          <w:rFonts w:ascii="Ebrima" w:hAnsi="Ebrima" w:cstheme="minorHAnsi"/>
          <w:bCs/>
          <w:color w:val="000000" w:themeColor="text1"/>
          <w:sz w:val="22"/>
          <w:szCs w:val="22"/>
        </w:rPr>
        <w:t xml:space="preserve">nº </w:t>
      </w:r>
      <w:r w:rsidRPr="00DD0464">
        <w:rPr>
          <w:rFonts w:ascii="Ebrima" w:hAnsi="Ebrima" w:cstheme="minorHAnsi"/>
          <w:bCs/>
          <w:color w:val="000000" w:themeColor="text1"/>
          <w:sz w:val="22"/>
          <w:szCs w:val="22"/>
        </w:rPr>
        <w:t>9.514</w:t>
      </w:r>
      <w:r w:rsidR="00947754" w:rsidRPr="00DD0464">
        <w:rPr>
          <w:rFonts w:ascii="Ebrima" w:hAnsi="Ebrima" w:cstheme="minorHAnsi"/>
          <w:bCs/>
          <w:color w:val="000000" w:themeColor="text1"/>
          <w:sz w:val="22"/>
          <w:szCs w:val="22"/>
        </w:rPr>
        <w:t>/97</w:t>
      </w:r>
      <w:r w:rsidRPr="00DD0464">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146" w:name="_Toc451888010"/>
      <w:bookmarkStart w:id="1147" w:name="_Toc453263784"/>
      <w:bookmarkStart w:id="1148" w:name="_Toc528158895"/>
      <w:r w:rsidRPr="00DD0464">
        <w:rPr>
          <w:rFonts w:ascii="Ebrima" w:hAnsi="Ebrima" w:cstheme="minorHAnsi"/>
          <w:color w:val="000000" w:themeColor="text1"/>
          <w:sz w:val="22"/>
          <w:szCs w:val="22"/>
        </w:rPr>
        <w:t xml:space="preserve">CLÁUSULA XIV – </w:t>
      </w:r>
      <w:r w:rsidRPr="00DD0464">
        <w:rPr>
          <w:rFonts w:ascii="Ebrima" w:hAnsi="Ebrima" w:cstheme="minorHAnsi"/>
          <w:smallCaps/>
          <w:color w:val="000000" w:themeColor="text1"/>
          <w:sz w:val="22"/>
          <w:szCs w:val="22"/>
        </w:rPr>
        <w:t>DESPESAS DO PATRIMÔNIO SEPARADO</w:t>
      </w:r>
      <w:bookmarkEnd w:id="1146"/>
      <w:bookmarkEnd w:id="1147"/>
      <w:bookmarkEnd w:id="1148"/>
    </w:p>
    <w:p w14:paraId="0F0FA5CD" w14:textId="77777777" w:rsidR="00260F24" w:rsidRPr="00DD0464" w:rsidRDefault="00260F24" w:rsidP="00DD0464">
      <w:pPr>
        <w:widowControl w:val="0"/>
        <w:suppressAutoHyphens/>
        <w:spacing w:line="276" w:lineRule="auto"/>
        <w:jc w:val="both"/>
        <w:rPr>
          <w:rFonts w:ascii="Ebrima" w:hAnsi="Ebrima" w:cs="Arial"/>
          <w:color w:val="000000" w:themeColor="text1"/>
          <w:sz w:val="22"/>
          <w:szCs w:val="22"/>
        </w:rPr>
      </w:pPr>
    </w:p>
    <w:p w14:paraId="6658706E" w14:textId="0DF67326" w:rsidR="00260F24" w:rsidRPr="00DD0464" w:rsidRDefault="00762F33" w:rsidP="00DD0464">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DD0464">
        <w:rPr>
          <w:rFonts w:ascii="Ebrima" w:hAnsi="Ebrima" w:cs="Arial"/>
          <w:color w:val="000000" w:themeColor="text1"/>
          <w:sz w:val="22"/>
          <w:szCs w:val="22"/>
        </w:rPr>
        <w:lastRenderedPageBreak/>
        <w:t>Serão de responsabilidade da Securitizadora o pagamento, com recursos do Patrimônio Separado e em adição aos pagamentos da Amortização Extraordinária, Remuneração e demais previstos neste Termo de Securitização</w:t>
      </w:r>
      <w:r w:rsidR="00260F24" w:rsidRPr="00DD0464">
        <w:rPr>
          <w:rFonts w:ascii="Ebrima" w:hAnsi="Ebrima" w:cs="Arial"/>
          <w:color w:val="000000" w:themeColor="text1"/>
          <w:sz w:val="22"/>
          <w:szCs w:val="22"/>
        </w:rPr>
        <w:t xml:space="preserve">: </w:t>
      </w:r>
    </w:p>
    <w:p w14:paraId="69DE0652" w14:textId="77777777" w:rsidR="00260F24" w:rsidRPr="00DD0464" w:rsidRDefault="00260F24" w:rsidP="00DD0464">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DD0464" w:rsidRDefault="00771E22"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DD0464">
        <w:rPr>
          <w:rFonts w:ascii="Ebrima" w:hAnsi="Ebrima"/>
          <w:color w:val="000000" w:themeColor="text1"/>
          <w:sz w:val="22"/>
          <w:szCs w:val="22"/>
        </w:rPr>
        <w:t>T</w:t>
      </w:r>
      <w:r w:rsidRPr="00DD0464">
        <w:rPr>
          <w:rFonts w:ascii="Ebrima" w:hAnsi="Ebrima"/>
          <w:color w:val="000000" w:themeColor="text1"/>
          <w:sz w:val="22"/>
          <w:szCs w:val="22"/>
        </w:rPr>
        <w:t xml:space="preserve">axa de </w:t>
      </w:r>
      <w:r w:rsidR="001C3FCD" w:rsidRPr="00DD0464">
        <w:rPr>
          <w:rFonts w:ascii="Ebrima" w:hAnsi="Ebrima"/>
          <w:color w:val="000000" w:themeColor="text1"/>
          <w:sz w:val="22"/>
          <w:szCs w:val="22"/>
        </w:rPr>
        <w:t>A</w:t>
      </w:r>
      <w:r w:rsidRPr="00DD0464">
        <w:rPr>
          <w:rFonts w:ascii="Ebrima" w:hAnsi="Ebrima"/>
          <w:color w:val="000000" w:themeColor="text1"/>
          <w:sz w:val="22"/>
          <w:szCs w:val="22"/>
        </w:rPr>
        <w:t>dministração do Patrimônio Separado;</w:t>
      </w:r>
    </w:p>
    <w:p w14:paraId="3F57657A" w14:textId="77777777" w:rsidR="00314299" w:rsidRPr="00DD0464" w:rsidRDefault="00314299" w:rsidP="00DD0464">
      <w:pPr>
        <w:pStyle w:val="BodyText21"/>
        <w:widowControl w:val="0"/>
        <w:suppressAutoHyphens/>
        <w:spacing w:line="276" w:lineRule="auto"/>
        <w:ind w:left="709"/>
        <w:rPr>
          <w:rFonts w:ascii="Ebrima" w:hAnsi="Ebrima" w:cs="Arial"/>
          <w:color w:val="000000" w:themeColor="text1"/>
          <w:sz w:val="22"/>
          <w:szCs w:val="22"/>
        </w:rPr>
      </w:pPr>
    </w:p>
    <w:p w14:paraId="28F6B026" w14:textId="5414DB2E" w:rsidR="006856D3" w:rsidRPr="00DD0464" w:rsidRDefault="00314299"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as despesas com prestadores de serviços contratados para a </w:t>
      </w:r>
      <w:r w:rsidR="001C3FCD" w:rsidRPr="00DD0464">
        <w:rPr>
          <w:rFonts w:ascii="Ebrima" w:hAnsi="Ebrima"/>
          <w:color w:val="000000" w:themeColor="text1"/>
          <w:sz w:val="22"/>
          <w:szCs w:val="22"/>
        </w:rPr>
        <w:t>E</w:t>
      </w:r>
      <w:r w:rsidRPr="00DD0464">
        <w:rPr>
          <w:rFonts w:ascii="Ebrima" w:hAnsi="Ebrima"/>
          <w:color w:val="000000" w:themeColor="text1"/>
          <w:sz w:val="22"/>
          <w:szCs w:val="22"/>
        </w:rPr>
        <w:t>missão, tais como a Instituição Custodiante</w:t>
      </w:r>
      <w:r w:rsidRPr="00DD0464">
        <w:rPr>
          <w:rFonts w:ascii="Ebrima" w:hAnsi="Ebrima" w:cstheme="minorHAnsi"/>
          <w:color w:val="000000" w:themeColor="text1"/>
          <w:sz w:val="22"/>
          <w:szCs w:val="22"/>
        </w:rPr>
        <w:t>, empresas de guarda</w:t>
      </w:r>
      <w:r w:rsidRPr="00DD0464">
        <w:rPr>
          <w:rFonts w:ascii="Ebrima" w:hAnsi="Ebrima"/>
          <w:color w:val="000000" w:themeColor="text1"/>
          <w:sz w:val="22"/>
          <w:szCs w:val="22"/>
        </w:rPr>
        <w:t xml:space="preserve"> e registradores dos documentos que representem </w:t>
      </w:r>
      <w:r w:rsidRPr="00DD0464">
        <w:rPr>
          <w:rFonts w:ascii="Ebrima" w:hAnsi="Ebrima" w:cstheme="minorHAnsi"/>
          <w:color w:val="000000" w:themeColor="text1"/>
          <w:sz w:val="22"/>
          <w:szCs w:val="22"/>
        </w:rPr>
        <w:t xml:space="preserve">os </w:t>
      </w:r>
      <w:r w:rsidRPr="00DD0464">
        <w:rPr>
          <w:rFonts w:ascii="Ebrima" w:hAnsi="Ebrima"/>
          <w:color w:val="000000" w:themeColor="text1"/>
          <w:sz w:val="22"/>
          <w:szCs w:val="22"/>
        </w:rPr>
        <w:t>Créditos Imobiliários</w:t>
      </w:r>
      <w:r w:rsidR="00F34E98" w:rsidRPr="00DD0464">
        <w:rPr>
          <w:rFonts w:ascii="Ebrima" w:hAnsi="Ebrima"/>
          <w:color w:val="000000" w:themeColor="text1"/>
          <w:sz w:val="22"/>
          <w:szCs w:val="22"/>
        </w:rPr>
        <w:t xml:space="preserve"> e os Direitos Creditórios</w:t>
      </w:r>
      <w:r w:rsidRPr="00DD0464">
        <w:rPr>
          <w:rFonts w:ascii="Ebrima" w:hAnsi="Ebrima"/>
          <w:color w:val="000000" w:themeColor="text1"/>
          <w:sz w:val="22"/>
          <w:szCs w:val="22"/>
        </w:rPr>
        <w:t xml:space="preserve">, empresa de monitoramento de garantias, </w:t>
      </w:r>
      <w:r w:rsidR="00F34E98" w:rsidRPr="00DD0464">
        <w:rPr>
          <w:rFonts w:ascii="Ebrima" w:hAnsi="Ebrima"/>
          <w:color w:val="000000" w:themeColor="text1"/>
          <w:sz w:val="22"/>
          <w:szCs w:val="22"/>
        </w:rPr>
        <w:t xml:space="preserve">empresa de monitoramento de obras, Servicer, agente de cobrança, </w:t>
      </w:r>
      <w:del w:id="1149" w:author="Autor" w:date="2021-04-19T17:04:00Z">
        <w:r w:rsidRPr="00DD0464" w:rsidDel="00EA2ADC">
          <w:rPr>
            <w:rFonts w:ascii="Ebrima" w:hAnsi="Ebrima"/>
            <w:color w:val="000000" w:themeColor="text1"/>
            <w:sz w:val="22"/>
            <w:szCs w:val="22"/>
          </w:rPr>
          <w:delText>escriturador</w:delText>
        </w:r>
      </w:del>
      <w:ins w:id="1150" w:author="Autor" w:date="2021-04-19T17:04:00Z">
        <w:r w:rsidR="00EA2ADC" w:rsidRPr="00DD0464">
          <w:rPr>
            <w:rFonts w:ascii="Ebrima" w:hAnsi="Ebrima"/>
            <w:color w:val="000000" w:themeColor="text1"/>
            <w:sz w:val="22"/>
            <w:szCs w:val="22"/>
          </w:rPr>
          <w:t>Escriturador</w:t>
        </w:r>
      </w:ins>
      <w:r w:rsidRPr="00DD0464">
        <w:rPr>
          <w:rFonts w:ascii="Ebrima" w:hAnsi="Ebrima"/>
          <w:color w:val="000000" w:themeColor="text1"/>
          <w:sz w:val="22"/>
          <w:szCs w:val="22"/>
        </w:rPr>
        <w:t xml:space="preserve">, </w:t>
      </w:r>
      <w:del w:id="1151" w:author="Autor" w:date="2021-04-19T17:04:00Z">
        <w:r w:rsidRPr="00DD0464" w:rsidDel="00EA2ADC">
          <w:rPr>
            <w:rFonts w:ascii="Ebrima" w:hAnsi="Ebrima"/>
            <w:color w:val="000000" w:themeColor="text1"/>
            <w:sz w:val="22"/>
            <w:szCs w:val="22"/>
          </w:rPr>
          <w:delText xml:space="preserve">banco </w:delText>
        </w:r>
      </w:del>
      <w:ins w:id="1152" w:author="Autor" w:date="2021-04-19T17:04:00Z">
        <w:r w:rsidR="00EA2ADC" w:rsidRPr="00DD0464">
          <w:rPr>
            <w:rFonts w:ascii="Ebrima" w:hAnsi="Ebrima"/>
            <w:color w:val="000000" w:themeColor="text1"/>
            <w:sz w:val="22"/>
            <w:szCs w:val="22"/>
          </w:rPr>
          <w:t xml:space="preserve">Banco </w:t>
        </w:r>
      </w:ins>
      <w:del w:id="1153" w:author="Autor" w:date="2021-04-19T17:04:00Z">
        <w:r w:rsidRPr="00DD0464" w:rsidDel="00EA2ADC">
          <w:rPr>
            <w:rFonts w:ascii="Ebrima" w:hAnsi="Ebrima"/>
            <w:color w:val="000000" w:themeColor="text1"/>
            <w:sz w:val="22"/>
            <w:szCs w:val="22"/>
          </w:rPr>
          <w:delText>liquidante</w:delText>
        </w:r>
      </w:del>
      <w:ins w:id="1154" w:author="Autor" w:date="2021-04-19T17:04:00Z">
        <w:r w:rsidR="00EA2ADC" w:rsidRPr="00DD0464">
          <w:rPr>
            <w:rFonts w:ascii="Ebrima" w:hAnsi="Ebrima"/>
            <w:color w:val="000000" w:themeColor="text1"/>
            <w:sz w:val="22"/>
            <w:szCs w:val="22"/>
          </w:rPr>
          <w:t>Liquidante</w:t>
        </w:r>
      </w:ins>
      <w:r w:rsidRPr="00DD0464">
        <w:rPr>
          <w:rFonts w:ascii="Ebrima" w:hAnsi="Ebrima"/>
          <w:color w:val="000000" w:themeColor="text1"/>
          <w:sz w:val="22"/>
          <w:szCs w:val="22"/>
        </w:rPr>
        <w:t xml:space="preserve">, câmaras de liquidação onde os CRI estejam </w:t>
      </w:r>
      <w:r w:rsidRPr="00DD0464">
        <w:rPr>
          <w:rFonts w:ascii="Ebrima" w:hAnsi="Ebrima" w:cstheme="minorHAnsi"/>
          <w:color w:val="000000" w:themeColor="text1"/>
          <w:sz w:val="22"/>
          <w:szCs w:val="22"/>
        </w:rPr>
        <w:t>depositados</w:t>
      </w:r>
      <w:r w:rsidRPr="00DD0464">
        <w:rPr>
          <w:rFonts w:ascii="Ebrima" w:hAnsi="Ebrima"/>
          <w:color w:val="000000" w:themeColor="text1"/>
          <w:sz w:val="22"/>
          <w:szCs w:val="22"/>
        </w:rPr>
        <w:t xml:space="preserve"> para negociação</w:t>
      </w:r>
      <w:r w:rsidRPr="00DD0464">
        <w:rPr>
          <w:rFonts w:ascii="Ebrima" w:hAnsi="Ebrima" w:cstheme="minorHAnsi"/>
          <w:color w:val="000000" w:themeColor="text1"/>
          <w:sz w:val="22"/>
          <w:szCs w:val="22"/>
        </w:rPr>
        <w:t>, demais despesas bancárias, bem como quaisquer outros prestadores julgados importantes</w:t>
      </w:r>
      <w:r w:rsidR="00F34E98" w:rsidRPr="00DD0464">
        <w:rPr>
          <w:rFonts w:ascii="Ebrima" w:hAnsi="Ebrima" w:cstheme="minorHAnsi"/>
          <w:color w:val="000000" w:themeColor="text1"/>
          <w:sz w:val="22"/>
          <w:szCs w:val="22"/>
        </w:rPr>
        <w:t xml:space="preserve"> pela Securitizadora</w:t>
      </w:r>
      <w:r w:rsidRPr="00DD0464">
        <w:rPr>
          <w:rFonts w:ascii="Ebrima" w:hAnsi="Ebrima" w:cstheme="minorHAnsi"/>
          <w:color w:val="000000" w:themeColor="text1"/>
          <w:sz w:val="22"/>
          <w:szCs w:val="22"/>
        </w:rPr>
        <w:t xml:space="preserve"> para a boa e correta administração do Patrimônio Separado;</w:t>
      </w:r>
    </w:p>
    <w:p w14:paraId="1AD05E80" w14:textId="77777777" w:rsidR="006856D3" w:rsidRPr="00DD0464" w:rsidRDefault="006856D3" w:rsidP="00DD0464">
      <w:pPr>
        <w:pStyle w:val="PargrafodaLista"/>
        <w:spacing w:line="276" w:lineRule="auto"/>
        <w:rPr>
          <w:rFonts w:ascii="Ebrima" w:hAnsi="Ebrima"/>
          <w:color w:val="000000" w:themeColor="text1"/>
          <w:sz w:val="22"/>
          <w:szCs w:val="22"/>
        </w:rPr>
      </w:pPr>
    </w:p>
    <w:p w14:paraId="5B623111" w14:textId="45793AD5"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as despesas com a gestão dos </w:t>
      </w:r>
      <w:r w:rsidRPr="00DD0464">
        <w:rPr>
          <w:rFonts w:ascii="Ebrima" w:hAnsi="Ebrima" w:cstheme="minorHAnsi"/>
          <w:color w:val="000000" w:themeColor="text1"/>
          <w:sz w:val="22"/>
          <w:szCs w:val="22"/>
        </w:rPr>
        <w:t>Créditos Imobiliários</w:t>
      </w:r>
      <w:r w:rsidR="00C66B55" w:rsidRPr="00DD0464">
        <w:rPr>
          <w:rFonts w:ascii="Ebrima" w:hAnsi="Ebrima" w:cstheme="minorHAnsi"/>
          <w:color w:val="000000" w:themeColor="text1"/>
          <w:sz w:val="22"/>
          <w:szCs w:val="22"/>
        </w:rPr>
        <w:t xml:space="preserve"> e dos Direitos Creditórios</w:t>
      </w:r>
      <w:r w:rsidRPr="00DD0464">
        <w:rPr>
          <w:rFonts w:ascii="Ebrima" w:hAnsi="Ebrima" w:cstheme="minorHAnsi"/>
          <w:color w:val="000000" w:themeColor="text1"/>
          <w:sz w:val="22"/>
          <w:szCs w:val="22"/>
        </w:rPr>
        <w:t xml:space="preserve">, tais como </w:t>
      </w:r>
      <w:r w:rsidRPr="00DD0464">
        <w:rPr>
          <w:rFonts w:ascii="Ebrima" w:hAnsi="Ebrima"/>
          <w:color w:val="000000" w:themeColor="text1"/>
          <w:sz w:val="22"/>
          <w:szCs w:val="22"/>
        </w:rPr>
        <w:t>aquelas</w:t>
      </w:r>
      <w:r w:rsidRPr="00DD0464">
        <w:rPr>
          <w:rFonts w:ascii="Ebrima" w:hAnsi="Ebrima" w:cstheme="minorHAnsi"/>
          <w:color w:val="000000" w:themeColor="text1"/>
          <w:sz w:val="22"/>
          <w:szCs w:val="22"/>
        </w:rPr>
        <w:t xml:space="preserve"> incorridas</w:t>
      </w:r>
      <w:r w:rsidRPr="00DD0464">
        <w:rPr>
          <w:rFonts w:ascii="Ebrima" w:hAnsi="Ebrima"/>
          <w:color w:val="000000" w:themeColor="text1"/>
          <w:sz w:val="22"/>
          <w:szCs w:val="22"/>
        </w:rPr>
        <w:t xml:space="preserve"> com boletagem, cobrança, seguros,</w:t>
      </w:r>
      <w:r w:rsidRPr="00DD0464">
        <w:rPr>
          <w:rFonts w:ascii="Ebrima" w:hAnsi="Ebrima" w:cstheme="minorHAnsi"/>
          <w:color w:val="000000" w:themeColor="text1"/>
          <w:sz w:val="22"/>
          <w:szCs w:val="22"/>
        </w:rPr>
        <w:t xml:space="preserve"> </w:t>
      </w:r>
      <w:r w:rsidRPr="00DD0464">
        <w:rPr>
          <w:rFonts w:ascii="Ebrima" w:hAnsi="Ebrima"/>
          <w:color w:val="000000" w:themeColor="text1"/>
          <w:sz w:val="22"/>
          <w:szCs w:val="22"/>
        </w:rPr>
        <w:t>gerenciamento de contratos, inclusão destes no sistema de gerenciamento, auditoria jurídica e financeira de contratos e implantação de carteira</w:t>
      </w:r>
      <w:r w:rsidRPr="00DD0464">
        <w:rPr>
          <w:rFonts w:ascii="Ebrima" w:hAnsi="Ebrima" w:cstheme="minorHAnsi"/>
          <w:color w:val="000000" w:themeColor="text1"/>
          <w:sz w:val="22"/>
          <w:szCs w:val="22"/>
        </w:rPr>
        <w:t>;</w:t>
      </w:r>
    </w:p>
    <w:p w14:paraId="61014CDD" w14:textId="77777777" w:rsidR="006856D3" w:rsidRPr="00DD0464" w:rsidRDefault="006856D3" w:rsidP="00DD0464">
      <w:pPr>
        <w:pStyle w:val="PargrafodaLista"/>
        <w:spacing w:line="276" w:lineRule="auto"/>
        <w:rPr>
          <w:rFonts w:ascii="Ebrima" w:hAnsi="Ebrima"/>
          <w:color w:val="000000" w:themeColor="text1"/>
          <w:sz w:val="22"/>
          <w:szCs w:val="22"/>
        </w:rPr>
      </w:pPr>
    </w:p>
    <w:p w14:paraId="0D402515" w14:textId="61393814"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os honorários, despesas e custos de terceiros especialistas, advogados, </w:t>
      </w:r>
      <w:r w:rsidRPr="00DD0464">
        <w:rPr>
          <w:rFonts w:ascii="Ebrima" w:hAnsi="Ebrima" w:cstheme="minorHAnsi"/>
          <w:color w:val="000000" w:themeColor="text1"/>
          <w:sz w:val="22"/>
          <w:szCs w:val="22"/>
        </w:rPr>
        <w:t xml:space="preserve">contadores, </w:t>
      </w:r>
      <w:r w:rsidRPr="00DD0464">
        <w:rPr>
          <w:rFonts w:ascii="Ebrima" w:hAnsi="Ebrima"/>
          <w:color w:val="000000" w:themeColor="text1"/>
          <w:sz w:val="22"/>
          <w:szCs w:val="22"/>
        </w:rPr>
        <w:t xml:space="preserve">auditores ou fiscais relacionados com procedimentos legais incorridos para </w:t>
      </w:r>
      <w:r w:rsidRPr="00DD0464">
        <w:rPr>
          <w:rFonts w:ascii="Ebrima" w:hAnsi="Ebrima" w:cstheme="minorHAnsi"/>
          <w:color w:val="000000" w:themeColor="text1"/>
          <w:sz w:val="22"/>
          <w:szCs w:val="22"/>
        </w:rPr>
        <w:t xml:space="preserve">atender as exigências impostas pela CVM às companhias abertas e securitizadoras, para </w:t>
      </w:r>
      <w:r w:rsidRPr="00DD0464">
        <w:rPr>
          <w:rFonts w:ascii="Ebrima" w:hAnsi="Ebrima"/>
          <w:color w:val="000000" w:themeColor="text1"/>
          <w:sz w:val="22"/>
          <w:szCs w:val="22"/>
        </w:rPr>
        <w:t xml:space="preserve">resguardar os interesses dos </w:t>
      </w:r>
      <w:r w:rsidR="00664F67" w:rsidRPr="00DD0464">
        <w:rPr>
          <w:rFonts w:ascii="Ebrima" w:hAnsi="Ebrima" w:cstheme="minorHAnsi"/>
          <w:color w:val="000000" w:themeColor="text1"/>
          <w:sz w:val="22"/>
          <w:szCs w:val="22"/>
        </w:rPr>
        <w:t>T</w:t>
      </w:r>
      <w:r w:rsidRPr="00DD0464">
        <w:rPr>
          <w:rFonts w:ascii="Ebrima" w:hAnsi="Ebrima" w:cstheme="minorHAnsi"/>
          <w:color w:val="000000" w:themeColor="text1"/>
          <w:sz w:val="22"/>
          <w:szCs w:val="22"/>
        </w:rPr>
        <w:t xml:space="preserve">itulares dos </w:t>
      </w:r>
      <w:r w:rsidRPr="00DD0464">
        <w:rPr>
          <w:rFonts w:ascii="Ebrima" w:hAnsi="Ebrima"/>
          <w:color w:val="000000" w:themeColor="text1"/>
          <w:sz w:val="22"/>
          <w:szCs w:val="22"/>
        </w:rPr>
        <w:t>CRI</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e</w:t>
      </w:r>
      <w:r w:rsidRPr="00DD0464">
        <w:rPr>
          <w:rFonts w:ascii="Ebrima" w:hAnsi="Ebrima" w:cstheme="minorHAnsi"/>
          <w:color w:val="000000" w:themeColor="text1"/>
          <w:sz w:val="22"/>
          <w:szCs w:val="22"/>
        </w:rPr>
        <w:t xml:space="preserve"> para</w:t>
      </w:r>
      <w:r w:rsidRPr="00DD0464">
        <w:rPr>
          <w:rFonts w:ascii="Ebrima" w:hAnsi="Ebrima"/>
          <w:color w:val="000000" w:themeColor="text1"/>
          <w:sz w:val="22"/>
          <w:szCs w:val="22"/>
        </w:rPr>
        <w:t xml:space="preserve"> realização dos Créditos do Patrimônio Separado</w:t>
      </w:r>
      <w:r w:rsidRPr="00DD0464">
        <w:rPr>
          <w:rFonts w:ascii="Ebrima" w:hAnsi="Ebrima" w:cstheme="minorHAnsi"/>
          <w:color w:val="000000" w:themeColor="text1"/>
          <w:sz w:val="22"/>
          <w:szCs w:val="22"/>
        </w:rPr>
        <w:t>, inclusive quanto à sua contabilização e auditoria financeira</w:t>
      </w:r>
      <w:r w:rsidRPr="00DD0464">
        <w:rPr>
          <w:rFonts w:ascii="Ebrima" w:hAnsi="Ebrima"/>
          <w:color w:val="000000" w:themeColor="text1"/>
          <w:sz w:val="22"/>
          <w:szCs w:val="22"/>
        </w:rPr>
        <w:t>;</w:t>
      </w:r>
    </w:p>
    <w:p w14:paraId="70DB3C04" w14:textId="77777777" w:rsidR="006856D3" w:rsidRPr="00DD0464" w:rsidRDefault="006856D3" w:rsidP="00DD0464">
      <w:pPr>
        <w:pStyle w:val="PargrafodaLista"/>
        <w:spacing w:line="276" w:lineRule="auto"/>
        <w:rPr>
          <w:rFonts w:ascii="Ebrima" w:hAnsi="Ebrima"/>
          <w:color w:val="000000" w:themeColor="text1"/>
          <w:sz w:val="22"/>
          <w:szCs w:val="22"/>
        </w:rPr>
      </w:pPr>
    </w:p>
    <w:p w14:paraId="5E0DA44D"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DD0464">
        <w:rPr>
          <w:rFonts w:ascii="Ebrima" w:hAnsi="Ebrima" w:cstheme="minorHAnsi"/>
          <w:color w:val="000000" w:themeColor="text1"/>
          <w:sz w:val="22"/>
          <w:szCs w:val="22"/>
        </w:rPr>
        <w:t>Titulares dos</w:t>
      </w:r>
      <w:r w:rsidRPr="00DD0464">
        <w:rPr>
          <w:rFonts w:ascii="Ebrima" w:hAnsi="Ebrima"/>
          <w:color w:val="000000" w:themeColor="text1"/>
          <w:sz w:val="22"/>
          <w:szCs w:val="22"/>
        </w:rPr>
        <w:t xml:space="preserve"> CRI e a realização dos Créditos do Patrimônio Separado;</w:t>
      </w:r>
    </w:p>
    <w:p w14:paraId="4C65005A" w14:textId="77777777" w:rsidR="006856D3" w:rsidRPr="00DD0464" w:rsidRDefault="006856D3" w:rsidP="00DD0464">
      <w:pPr>
        <w:pStyle w:val="PargrafodaLista"/>
        <w:spacing w:line="276" w:lineRule="auto"/>
        <w:rPr>
          <w:rFonts w:ascii="Ebrima" w:hAnsi="Ebrima"/>
          <w:color w:val="000000" w:themeColor="text1"/>
          <w:sz w:val="22"/>
          <w:szCs w:val="22"/>
        </w:rPr>
      </w:pPr>
    </w:p>
    <w:p w14:paraId="551310C4" w14:textId="56D2D053"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DD0464">
        <w:rPr>
          <w:rFonts w:ascii="Ebrima" w:hAnsi="Ebrima"/>
          <w:color w:val="000000" w:themeColor="text1"/>
          <w:sz w:val="22"/>
          <w:szCs w:val="22"/>
        </w:rPr>
        <w:t>A</w:t>
      </w:r>
      <w:r w:rsidRPr="00DD0464">
        <w:rPr>
          <w:rFonts w:ascii="Ebrima" w:hAnsi="Ebrima"/>
          <w:color w:val="000000" w:themeColor="text1"/>
          <w:sz w:val="22"/>
          <w:szCs w:val="22"/>
        </w:rPr>
        <w:t xml:space="preserve">ssembleia </w:t>
      </w:r>
      <w:r w:rsidR="00EB040B" w:rsidRPr="00DD0464">
        <w:rPr>
          <w:rFonts w:ascii="Ebrima" w:hAnsi="Ebrima"/>
          <w:color w:val="000000" w:themeColor="text1"/>
          <w:sz w:val="22"/>
          <w:szCs w:val="22"/>
        </w:rPr>
        <w:t>dos Titulares do</w:t>
      </w:r>
      <w:r w:rsidR="00C66B55"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olor w:val="000000" w:themeColor="text1"/>
          <w:sz w:val="22"/>
          <w:szCs w:val="22"/>
        </w:rPr>
        <w:t>, em razão do exercício de suas funções nos termos do Termo de Securitização;</w:t>
      </w:r>
    </w:p>
    <w:p w14:paraId="57771421" w14:textId="77777777" w:rsidR="006856D3" w:rsidRPr="00DD0464" w:rsidRDefault="006856D3" w:rsidP="00DD0464">
      <w:pPr>
        <w:pStyle w:val="PargrafodaLista"/>
        <w:spacing w:line="276" w:lineRule="auto"/>
        <w:rPr>
          <w:rFonts w:ascii="Ebrima" w:hAnsi="Ebrima"/>
          <w:color w:val="000000" w:themeColor="text1"/>
          <w:sz w:val="22"/>
          <w:szCs w:val="22"/>
        </w:rPr>
      </w:pPr>
    </w:p>
    <w:p w14:paraId="74D3A7CF"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remuneração e todas as verbas devidas às instituições financeiras onde se encontrem </w:t>
      </w:r>
      <w:r w:rsidRPr="00DD0464">
        <w:rPr>
          <w:rFonts w:ascii="Ebrima" w:hAnsi="Ebrima"/>
          <w:color w:val="000000" w:themeColor="text1"/>
          <w:sz w:val="22"/>
          <w:szCs w:val="22"/>
        </w:rPr>
        <w:lastRenderedPageBreak/>
        <w:t>abertas as contas correntes integrantes do Patrimônio Separado;</w:t>
      </w:r>
    </w:p>
    <w:p w14:paraId="76D9AD67" w14:textId="77777777" w:rsidR="006856D3" w:rsidRPr="00DD0464" w:rsidRDefault="006856D3" w:rsidP="00DD0464">
      <w:pPr>
        <w:pStyle w:val="PargrafodaLista"/>
        <w:spacing w:line="276" w:lineRule="auto"/>
        <w:rPr>
          <w:rFonts w:ascii="Ebrima" w:hAnsi="Ebrima"/>
          <w:color w:val="000000" w:themeColor="text1"/>
          <w:sz w:val="22"/>
          <w:szCs w:val="22"/>
        </w:rPr>
      </w:pPr>
    </w:p>
    <w:p w14:paraId="358FCB4C" w14:textId="5F4C0929"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despesas com registros e movimentação perante a CVM, </w:t>
      </w:r>
      <w:r w:rsidRPr="00DD0464">
        <w:rPr>
          <w:rFonts w:ascii="Ebrima" w:hAnsi="Ebrima" w:cstheme="minorHAnsi"/>
          <w:color w:val="000000" w:themeColor="text1"/>
          <w:sz w:val="22"/>
          <w:szCs w:val="22"/>
        </w:rPr>
        <w:t>B3</w:t>
      </w:r>
      <w:del w:id="1155" w:author="Autor" w:date="2021-04-19T14:35:00Z">
        <w:r w:rsidRPr="00DD0464" w:rsidDel="00A14B70">
          <w:rPr>
            <w:rFonts w:ascii="Ebrima" w:hAnsi="Ebrima" w:cstheme="minorHAnsi"/>
            <w:color w:val="000000" w:themeColor="text1"/>
            <w:sz w:val="22"/>
            <w:szCs w:val="22"/>
          </w:rPr>
          <w:delText xml:space="preserve"> – Segmento </w:delText>
        </w:r>
        <w:r w:rsidRPr="00DD0464" w:rsidDel="00A14B70">
          <w:rPr>
            <w:rFonts w:ascii="Ebrima" w:hAnsi="Ebrima"/>
            <w:color w:val="000000" w:themeColor="text1"/>
            <w:sz w:val="22"/>
            <w:szCs w:val="22"/>
          </w:rPr>
          <w:delText>CETIP</w:delText>
        </w:r>
        <w:r w:rsidRPr="00DD0464" w:rsidDel="00A14B70">
          <w:rPr>
            <w:rFonts w:ascii="Ebrima" w:hAnsi="Ebrima" w:cstheme="minorHAnsi"/>
            <w:color w:val="000000" w:themeColor="text1"/>
            <w:sz w:val="22"/>
            <w:szCs w:val="22"/>
          </w:rPr>
          <w:delText xml:space="preserve"> UTVM</w:delText>
        </w:r>
      </w:del>
      <w:r w:rsidRPr="00DD0464">
        <w:rPr>
          <w:rFonts w:ascii="Ebrima" w:hAnsi="Ebrima"/>
          <w:color w:val="000000" w:themeColor="text1"/>
          <w:sz w:val="22"/>
          <w:szCs w:val="22"/>
        </w:rPr>
        <w:t>, Juntas Comerciais e Cartórios de Registro de Títulos e Documentos</w:t>
      </w:r>
      <w:r w:rsidRPr="00DD0464">
        <w:rPr>
          <w:rFonts w:ascii="Ebrima" w:hAnsi="Ebrima" w:cstheme="minorHAnsi"/>
          <w:color w:val="000000" w:themeColor="text1"/>
          <w:sz w:val="22"/>
          <w:szCs w:val="22"/>
        </w:rPr>
        <w:t>, e demais custos de liquidação, registro, negociação e custódia de operações com ativos</w:t>
      </w:r>
      <w:r w:rsidRPr="00DD0464">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67F35947" w14:textId="07564EA3"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 xml:space="preserve">custos e </w:t>
      </w:r>
      <w:r w:rsidRPr="00DD0464">
        <w:rPr>
          <w:rFonts w:ascii="Ebrima" w:hAnsi="Ebrima"/>
          <w:color w:val="000000" w:themeColor="text1"/>
          <w:sz w:val="22"/>
          <w:szCs w:val="22"/>
        </w:rPr>
        <w:t xml:space="preserve">despesas </w:t>
      </w:r>
      <w:r w:rsidRPr="00DD0464">
        <w:rPr>
          <w:rFonts w:ascii="Ebrima" w:hAnsi="Ebrima" w:cstheme="minorHAnsi"/>
          <w:color w:val="000000" w:themeColor="text1"/>
          <w:sz w:val="22"/>
          <w:szCs w:val="22"/>
        </w:rPr>
        <w:t>necessários</w:t>
      </w:r>
      <w:r w:rsidRPr="00DD0464">
        <w:rPr>
          <w:rFonts w:ascii="Ebrima" w:hAnsi="Ebrima"/>
          <w:color w:val="000000" w:themeColor="text1"/>
          <w:sz w:val="22"/>
          <w:szCs w:val="22"/>
        </w:rPr>
        <w:t xml:space="preserve"> à realização de Assembleias d</w:t>
      </w:r>
      <w:r w:rsidR="00C540B3" w:rsidRPr="00DD0464">
        <w:rPr>
          <w:rFonts w:ascii="Ebrima" w:hAnsi="Ebrima"/>
          <w:color w:val="000000" w:themeColor="text1"/>
          <w:sz w:val="22"/>
          <w:szCs w:val="22"/>
        </w:rPr>
        <w:t>os</w:t>
      </w:r>
      <w:r w:rsidRPr="00DD0464">
        <w:rPr>
          <w:rFonts w:ascii="Ebrima" w:hAnsi="Ebrima"/>
          <w:color w:val="000000" w:themeColor="text1"/>
          <w:sz w:val="22"/>
          <w:szCs w:val="22"/>
        </w:rPr>
        <w:t xml:space="preserve"> Titulares dos CRI, </w:t>
      </w:r>
      <w:r w:rsidRPr="00DD0464">
        <w:rPr>
          <w:rFonts w:ascii="Ebrima" w:hAnsi="Ebrima" w:cstheme="minorHAnsi"/>
          <w:color w:val="000000" w:themeColor="text1"/>
          <w:sz w:val="22"/>
          <w:szCs w:val="22"/>
        </w:rPr>
        <w:t xml:space="preserve">inclusive quanto à convocação, informe e </w:t>
      </w:r>
      <w:r w:rsidRPr="00DD0464">
        <w:rPr>
          <w:rFonts w:ascii="Ebrima" w:hAnsi="Ebrima"/>
          <w:color w:val="000000" w:themeColor="text1"/>
          <w:sz w:val="22"/>
          <w:szCs w:val="22"/>
        </w:rPr>
        <w:t>correspondência</w:t>
      </w:r>
      <w:r w:rsidRPr="00DD0464">
        <w:rPr>
          <w:rFonts w:ascii="Ebrima" w:hAnsi="Ebrima" w:cstheme="minorHAnsi"/>
          <w:color w:val="000000" w:themeColor="text1"/>
          <w:sz w:val="22"/>
          <w:szCs w:val="22"/>
        </w:rPr>
        <w:t xml:space="preserve"> a </w:t>
      </w:r>
      <w:del w:id="1156" w:author="Autor" w:date="2021-04-19T17:04:00Z">
        <w:r w:rsidRPr="00DD0464" w:rsidDel="004048FD">
          <w:rPr>
            <w:rFonts w:ascii="Ebrima" w:hAnsi="Ebrima" w:cstheme="minorHAnsi"/>
            <w:color w:val="000000" w:themeColor="text1"/>
            <w:sz w:val="22"/>
            <w:szCs w:val="22"/>
          </w:rPr>
          <w:delText>investidores</w:delText>
        </w:r>
      </w:del>
      <w:ins w:id="1157" w:author="Autor" w:date="2021-04-19T17:04:00Z">
        <w:r w:rsidR="004048FD" w:rsidRPr="00DD0464">
          <w:rPr>
            <w:rFonts w:ascii="Ebrima" w:hAnsi="Ebrima" w:cstheme="minorHAnsi"/>
            <w:color w:val="000000" w:themeColor="text1"/>
            <w:sz w:val="22"/>
            <w:szCs w:val="22"/>
          </w:rPr>
          <w:t>Investidores</w:t>
        </w:r>
      </w:ins>
      <w:r w:rsidRPr="00DD0464">
        <w:rPr>
          <w:rFonts w:ascii="Ebrima" w:hAnsi="Ebrima" w:cstheme="minorHAnsi"/>
          <w:color w:val="000000" w:themeColor="text1"/>
          <w:sz w:val="22"/>
          <w:szCs w:val="22"/>
        </w:rPr>
        <w:t xml:space="preserve">, </w:t>
      </w:r>
      <w:r w:rsidRPr="00DD0464">
        <w:rPr>
          <w:rFonts w:ascii="Ebrima" w:hAnsi="Ebrima"/>
          <w:color w:val="000000" w:themeColor="text1"/>
          <w:sz w:val="22"/>
          <w:szCs w:val="22"/>
        </w:rPr>
        <w:t>na forma da regulamentação aplicável;</w:t>
      </w:r>
    </w:p>
    <w:p w14:paraId="7DB4DDFB"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374FC124"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 xml:space="preserve">parcela de prejuízos não coberta por eventuais apólices de </w:t>
      </w:r>
      <w:r w:rsidRPr="00DD0464">
        <w:rPr>
          <w:rFonts w:ascii="Ebrima" w:hAnsi="Ebrima"/>
          <w:color w:val="000000" w:themeColor="text1"/>
          <w:sz w:val="22"/>
          <w:szCs w:val="22"/>
        </w:rPr>
        <w:t>seguro</w:t>
      </w:r>
      <w:r w:rsidRPr="00DD0464">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01A36522"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 xml:space="preserve">eventuais prêmios de seguro ou custos com </w:t>
      </w:r>
      <w:r w:rsidRPr="00DD0464">
        <w:rPr>
          <w:rFonts w:ascii="Ebrima" w:hAnsi="Ebrima"/>
          <w:color w:val="000000" w:themeColor="text1"/>
          <w:sz w:val="22"/>
          <w:szCs w:val="22"/>
        </w:rPr>
        <w:t>derivativos</w:t>
      </w:r>
      <w:r w:rsidRPr="00DD0464">
        <w:rPr>
          <w:rFonts w:ascii="Ebrima" w:hAnsi="Ebrima" w:cstheme="minorHAnsi"/>
          <w:color w:val="000000" w:themeColor="text1"/>
          <w:sz w:val="22"/>
          <w:szCs w:val="22"/>
        </w:rPr>
        <w:t>;</w:t>
      </w:r>
    </w:p>
    <w:p w14:paraId="746B8A89"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6C30AB60"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DD0464" w:rsidRDefault="006856D3" w:rsidP="00DD0464">
      <w:pPr>
        <w:pStyle w:val="PargrafodaLista"/>
        <w:spacing w:line="276" w:lineRule="auto"/>
        <w:rPr>
          <w:rFonts w:ascii="Ebrima" w:hAnsi="Ebrima"/>
          <w:color w:val="000000" w:themeColor="text1"/>
          <w:sz w:val="22"/>
          <w:szCs w:val="22"/>
        </w:rPr>
      </w:pPr>
    </w:p>
    <w:p w14:paraId="3DBFE3BF"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DD0464" w:rsidRDefault="006856D3" w:rsidP="00DD0464">
      <w:pPr>
        <w:pStyle w:val="PargrafodaLista"/>
        <w:spacing w:line="276" w:lineRule="auto"/>
        <w:rPr>
          <w:rFonts w:ascii="Ebrima" w:hAnsi="Ebrima"/>
          <w:color w:val="000000" w:themeColor="text1"/>
          <w:sz w:val="22"/>
          <w:szCs w:val="22"/>
        </w:rPr>
      </w:pPr>
    </w:p>
    <w:p w14:paraId="039BF696"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DD0464" w:rsidRDefault="006856D3" w:rsidP="00DD0464">
      <w:pPr>
        <w:pStyle w:val="PargrafodaLista"/>
        <w:spacing w:line="276" w:lineRule="auto"/>
        <w:rPr>
          <w:rFonts w:ascii="Ebrima" w:hAnsi="Ebrima"/>
          <w:color w:val="000000" w:themeColor="text1"/>
          <w:sz w:val="22"/>
          <w:szCs w:val="22"/>
        </w:rPr>
      </w:pPr>
    </w:p>
    <w:p w14:paraId="3599A04C"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quaisquer </w:t>
      </w:r>
      <w:r w:rsidRPr="00DD0464">
        <w:rPr>
          <w:rFonts w:ascii="Ebrima" w:hAnsi="Ebrima" w:cstheme="minorHAnsi"/>
          <w:color w:val="000000" w:themeColor="text1"/>
          <w:sz w:val="22"/>
          <w:szCs w:val="22"/>
        </w:rPr>
        <w:t xml:space="preserve">taxas, impostos, </w:t>
      </w:r>
      <w:r w:rsidRPr="00DD0464">
        <w:rPr>
          <w:rFonts w:ascii="Ebrima" w:hAnsi="Ebrima"/>
          <w:color w:val="000000" w:themeColor="text1"/>
          <w:sz w:val="22"/>
          <w:szCs w:val="22"/>
        </w:rPr>
        <w:t>tributos</w:t>
      </w:r>
      <w:r w:rsidRPr="00DD0464">
        <w:rPr>
          <w:rFonts w:ascii="Ebrima" w:hAnsi="Ebrima" w:cstheme="minorHAnsi"/>
          <w:color w:val="000000" w:themeColor="text1"/>
          <w:sz w:val="22"/>
          <w:szCs w:val="22"/>
        </w:rPr>
        <w:t>,</w:t>
      </w:r>
      <w:r w:rsidRPr="00DD0464">
        <w:rPr>
          <w:rFonts w:ascii="Ebrima" w:hAnsi="Ebrima"/>
          <w:color w:val="000000" w:themeColor="text1"/>
          <w:sz w:val="22"/>
          <w:szCs w:val="22"/>
        </w:rPr>
        <w:t xml:space="preserve"> encargos</w:t>
      </w:r>
      <w:r w:rsidRPr="00DD0464">
        <w:rPr>
          <w:rFonts w:ascii="Ebrima" w:hAnsi="Ebrima" w:cstheme="minorHAnsi"/>
          <w:color w:val="000000" w:themeColor="text1"/>
          <w:sz w:val="22"/>
          <w:szCs w:val="22"/>
        </w:rPr>
        <w:t xml:space="preserve"> ou contribuições federais, estaduais, municipais ou autárquicas</w:t>
      </w:r>
      <w:r w:rsidRPr="00DD0464">
        <w:rPr>
          <w:rFonts w:ascii="Ebrima" w:hAnsi="Ebrima"/>
          <w:color w:val="000000" w:themeColor="text1"/>
          <w:sz w:val="22"/>
          <w:szCs w:val="22"/>
        </w:rPr>
        <w:t>, presentes e futuros, que sejam imputados por lei à Securitizadora e/ou ao Patrimônio Separado</w:t>
      </w:r>
      <w:r w:rsidRPr="00DD0464">
        <w:rPr>
          <w:rFonts w:ascii="Ebrima" w:hAnsi="Ebrima" w:cstheme="minorHAnsi"/>
          <w:color w:val="000000" w:themeColor="text1"/>
          <w:sz w:val="22"/>
          <w:szCs w:val="22"/>
        </w:rPr>
        <w:t xml:space="preserve">, ou que recaiam </w:t>
      </w:r>
      <w:r w:rsidRPr="00DD0464">
        <w:rPr>
          <w:rFonts w:ascii="Ebrima" w:hAnsi="Ebrima"/>
          <w:color w:val="000000" w:themeColor="text1"/>
          <w:sz w:val="22"/>
          <w:szCs w:val="22"/>
        </w:rPr>
        <w:t>sobre</w:t>
      </w:r>
      <w:r w:rsidRPr="00DD0464">
        <w:rPr>
          <w:rFonts w:ascii="Ebrima" w:hAnsi="Ebrima" w:cstheme="minorHAnsi"/>
          <w:color w:val="000000" w:themeColor="text1"/>
          <w:sz w:val="22"/>
          <w:szCs w:val="22"/>
        </w:rPr>
        <w:t xml:space="preserve"> os bens, direitos e obrigações do Patrimônio Separado, e/ou</w:t>
      </w:r>
      <w:r w:rsidRPr="00DD0464">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16CD8EFD"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 xml:space="preserve">registro de documentos em cartório, impressão, expedição e publicação de relatórios e informações periódicas </w:t>
      </w:r>
      <w:r w:rsidRPr="00DD0464">
        <w:rPr>
          <w:rFonts w:ascii="Ebrima" w:hAnsi="Ebrima"/>
          <w:color w:val="000000" w:themeColor="text1"/>
          <w:sz w:val="22"/>
          <w:szCs w:val="22"/>
        </w:rPr>
        <w:t>previstas</w:t>
      </w:r>
      <w:r w:rsidRPr="00DD0464">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DD0464" w:rsidRDefault="006856D3" w:rsidP="00DD0464">
      <w:pPr>
        <w:pStyle w:val="PargrafodaLista"/>
        <w:spacing w:line="276" w:lineRule="auto"/>
        <w:rPr>
          <w:rFonts w:ascii="Ebrima" w:hAnsi="Ebrima" w:cstheme="minorHAnsi"/>
          <w:color w:val="000000" w:themeColor="text1"/>
          <w:sz w:val="22"/>
          <w:szCs w:val="22"/>
        </w:rPr>
      </w:pPr>
    </w:p>
    <w:p w14:paraId="2F9385F5"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DD0464" w:rsidRDefault="006856D3" w:rsidP="00DD0464">
      <w:pPr>
        <w:pStyle w:val="PargrafodaLista"/>
        <w:spacing w:line="276" w:lineRule="auto"/>
        <w:rPr>
          <w:rFonts w:ascii="Ebrima" w:hAnsi="Ebrima"/>
          <w:color w:val="000000" w:themeColor="text1"/>
          <w:sz w:val="22"/>
          <w:szCs w:val="22"/>
        </w:rPr>
      </w:pPr>
    </w:p>
    <w:p w14:paraId="7588A11D" w14:textId="77777777" w:rsidR="006856D3" w:rsidRPr="00DD0464" w:rsidRDefault="006856D3" w:rsidP="00DD0464">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DD0464">
        <w:rPr>
          <w:rFonts w:ascii="Ebrima" w:hAnsi="Ebrima"/>
          <w:color w:val="000000" w:themeColor="text1"/>
          <w:sz w:val="22"/>
          <w:szCs w:val="22"/>
        </w:rPr>
        <w:t xml:space="preserve">demais </w:t>
      </w:r>
      <w:r w:rsidRPr="00DD0464">
        <w:rPr>
          <w:rFonts w:ascii="Ebrima" w:hAnsi="Ebrima" w:cs="Arial"/>
          <w:color w:val="000000" w:themeColor="text1"/>
          <w:sz w:val="22"/>
          <w:szCs w:val="22"/>
        </w:rPr>
        <w:t>despesas</w:t>
      </w:r>
      <w:r w:rsidRPr="00DD0464">
        <w:rPr>
          <w:rFonts w:ascii="Ebrima" w:hAnsi="Ebrima"/>
          <w:color w:val="000000" w:themeColor="text1"/>
          <w:sz w:val="22"/>
          <w:szCs w:val="22"/>
        </w:rPr>
        <w:t xml:space="preserve"> previstas em lei, regulamentação aplicável ou neste Termo de Securitização.</w:t>
      </w:r>
    </w:p>
    <w:p w14:paraId="792AC8DA" w14:textId="65911AF5" w:rsidR="00260F24" w:rsidRPr="00DD0464" w:rsidRDefault="00260F24" w:rsidP="00DD0464">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DD0464" w:rsidRDefault="00105EBA" w:rsidP="00DD0464">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DD0464">
        <w:rPr>
          <w:rFonts w:ascii="Ebrima" w:hAnsi="Ebrima"/>
          <w:color w:val="000000" w:themeColor="text1"/>
          <w:sz w:val="22"/>
          <w:szCs w:val="22"/>
        </w:rPr>
        <w:t xml:space="preserve">Constituirão despesas de responsabilidade dos </w:t>
      </w:r>
      <w:r w:rsidRPr="00DD0464">
        <w:rPr>
          <w:rFonts w:ascii="Ebrima" w:hAnsi="Ebrima" w:cstheme="minorHAnsi"/>
          <w:color w:val="000000" w:themeColor="text1"/>
          <w:sz w:val="22"/>
          <w:szCs w:val="22"/>
        </w:rPr>
        <w:t>Titulares dos</w:t>
      </w:r>
      <w:r w:rsidRPr="00DD0464">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DD0464" w:rsidRDefault="00105EBA" w:rsidP="00DD0464">
      <w:pPr>
        <w:tabs>
          <w:tab w:val="left" w:pos="1134"/>
        </w:tabs>
        <w:spacing w:line="276" w:lineRule="auto"/>
        <w:ind w:right="-2"/>
        <w:jc w:val="both"/>
        <w:rPr>
          <w:rFonts w:ascii="Ebrima" w:hAnsi="Ebrima"/>
          <w:color w:val="000000" w:themeColor="text1"/>
          <w:sz w:val="22"/>
          <w:szCs w:val="22"/>
        </w:rPr>
      </w:pPr>
    </w:p>
    <w:p w14:paraId="53DAD891" w14:textId="6E5FCA80" w:rsidR="00105EBA" w:rsidRPr="00DD0464" w:rsidRDefault="00105EBA" w:rsidP="00DD0464">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DD0464">
        <w:rPr>
          <w:rFonts w:ascii="Ebrima" w:hAnsi="Ebrima"/>
          <w:color w:val="000000" w:themeColor="text1"/>
          <w:sz w:val="22"/>
          <w:szCs w:val="22"/>
        </w:rPr>
        <w:t xml:space="preserve">Em caso de </w:t>
      </w:r>
      <w:r w:rsidRPr="00DD0464">
        <w:rPr>
          <w:rFonts w:ascii="Ebrima" w:hAnsi="Ebrima" w:cs="Tahoma"/>
          <w:color w:val="000000" w:themeColor="text1"/>
          <w:sz w:val="22"/>
          <w:szCs w:val="22"/>
        </w:rPr>
        <w:t>Vencimento Antecipado</w:t>
      </w:r>
      <w:r w:rsidRPr="00DD0464">
        <w:rPr>
          <w:rFonts w:ascii="Ebrima" w:hAnsi="Ebrima"/>
          <w:color w:val="000000" w:themeColor="text1"/>
          <w:sz w:val="22"/>
          <w:szCs w:val="22"/>
        </w:rPr>
        <w:t>, de insuficiência de recursos no Fundo de Reserva e/ou não recebimento de recursos dos Créditos Imobiliários</w:t>
      </w:r>
      <w:r w:rsidR="00C66B55" w:rsidRPr="00DD0464">
        <w:rPr>
          <w:rFonts w:ascii="Ebrima" w:hAnsi="Ebrima"/>
          <w:color w:val="000000" w:themeColor="text1"/>
          <w:sz w:val="22"/>
          <w:szCs w:val="22"/>
        </w:rPr>
        <w:t xml:space="preserve"> e/ou dos Direitos Creditórios</w:t>
      </w:r>
      <w:r w:rsidRPr="00DD0464">
        <w:rPr>
          <w:rFonts w:ascii="Ebrima" w:hAnsi="Ebrima"/>
          <w:color w:val="000000" w:themeColor="text1"/>
          <w:sz w:val="22"/>
          <w:szCs w:val="22"/>
        </w:rPr>
        <w:t xml:space="preserve">, as Despesas serão suportadas pelo Patrimônio Separado e, caso não seja suficiente, pelos </w:t>
      </w:r>
      <w:r w:rsidRPr="00DD0464">
        <w:rPr>
          <w:rFonts w:ascii="Ebrima" w:hAnsi="Ebrima" w:cstheme="minorHAnsi"/>
          <w:color w:val="000000" w:themeColor="text1"/>
          <w:sz w:val="22"/>
          <w:szCs w:val="22"/>
        </w:rPr>
        <w:t>Titulares dos</w:t>
      </w:r>
      <w:r w:rsidRPr="00DD0464">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DD0464" w:rsidRDefault="00105EBA" w:rsidP="00DD0464">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158" w:name="_Toc451888011"/>
      <w:bookmarkStart w:id="1159" w:name="_Toc453263785"/>
      <w:bookmarkStart w:id="1160" w:name="_Toc528158896"/>
      <w:r w:rsidRPr="00DD0464">
        <w:rPr>
          <w:rFonts w:ascii="Ebrima" w:hAnsi="Ebrima" w:cstheme="minorHAnsi"/>
          <w:color w:val="000000" w:themeColor="text1"/>
          <w:sz w:val="22"/>
          <w:szCs w:val="22"/>
        </w:rPr>
        <w:t xml:space="preserve">CLÁUSULA XV – </w:t>
      </w:r>
      <w:r w:rsidRPr="00DD0464">
        <w:rPr>
          <w:rFonts w:ascii="Ebrima" w:hAnsi="Ebrima" w:cstheme="minorHAnsi"/>
          <w:smallCaps/>
          <w:color w:val="000000" w:themeColor="text1"/>
          <w:sz w:val="22"/>
          <w:szCs w:val="22"/>
        </w:rPr>
        <w:t>COMUNICAÇÕES E PUBLICIDADE</w:t>
      </w:r>
      <w:bookmarkEnd w:id="1158"/>
      <w:bookmarkEnd w:id="1159"/>
      <w:bookmarkEnd w:id="1160"/>
    </w:p>
    <w:p w14:paraId="36EE57D8"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DD0464" w:rsidRDefault="00412131" w:rsidP="00DD0464">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As comunicações a serem enviadas por qualquer das Partes, nos termos deste Termo</w:t>
      </w:r>
      <w:r w:rsidR="006D1908" w:rsidRPr="00DD0464">
        <w:rPr>
          <w:rFonts w:ascii="Ebrima" w:hAnsi="Ebrima"/>
          <w:color w:val="000000" w:themeColor="text1"/>
          <w:sz w:val="22"/>
          <w:szCs w:val="22"/>
        </w:rPr>
        <w:t xml:space="preserve"> </w:t>
      </w:r>
      <w:r w:rsidRPr="00DD0464">
        <w:rPr>
          <w:rFonts w:ascii="Ebrima" w:hAnsi="Ebrima" w:cstheme="minorHAnsi"/>
          <w:color w:val="000000" w:themeColor="text1"/>
          <w:sz w:val="22"/>
          <w:szCs w:val="22"/>
        </w:rPr>
        <w:t>de Securitização, deverão ser encaminhadas para os seguintes endereços:</w:t>
      </w:r>
    </w:p>
    <w:p w14:paraId="2F16E7B0"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DD0464" w14:paraId="2E6811C3" w14:textId="77777777" w:rsidTr="00371490">
        <w:tc>
          <w:tcPr>
            <w:tcW w:w="4678" w:type="dxa"/>
          </w:tcPr>
          <w:p w14:paraId="1CC3059C" w14:textId="609B54D3" w:rsidR="00412131" w:rsidRPr="00DD0464" w:rsidRDefault="00412131" w:rsidP="00DD0464">
            <w:pPr>
              <w:tabs>
                <w:tab w:val="left" w:pos="1134"/>
              </w:tabs>
              <w:spacing w:line="276" w:lineRule="auto"/>
              <w:jc w:val="both"/>
              <w:rPr>
                <w:rFonts w:ascii="Ebrima" w:hAnsi="Ebrima" w:cstheme="minorHAnsi"/>
                <w:iCs/>
                <w:color w:val="000000" w:themeColor="text1"/>
                <w:sz w:val="22"/>
                <w:szCs w:val="22"/>
                <w:u w:val="single"/>
              </w:rPr>
            </w:pPr>
            <w:r w:rsidRPr="00DD0464">
              <w:rPr>
                <w:rFonts w:ascii="Ebrima" w:hAnsi="Ebrima" w:cstheme="minorHAnsi"/>
                <w:iCs/>
                <w:color w:val="000000" w:themeColor="text1"/>
                <w:sz w:val="22"/>
                <w:szCs w:val="22"/>
                <w:u w:val="single"/>
              </w:rPr>
              <w:t xml:space="preserve">Para a </w:t>
            </w:r>
            <w:r w:rsidR="00105EBA" w:rsidRPr="00DD0464">
              <w:rPr>
                <w:rFonts w:ascii="Ebrima" w:hAnsi="Ebrima" w:cstheme="minorHAnsi"/>
                <w:iCs/>
                <w:color w:val="000000" w:themeColor="text1"/>
                <w:sz w:val="22"/>
                <w:szCs w:val="22"/>
                <w:u w:val="single"/>
              </w:rPr>
              <w:t>Securitizadora</w:t>
            </w:r>
            <w:r w:rsidRPr="00DD0464">
              <w:rPr>
                <w:rFonts w:ascii="Ebrima" w:hAnsi="Ebrima" w:cstheme="minorHAnsi"/>
                <w:iCs/>
                <w:color w:val="000000" w:themeColor="text1"/>
                <w:sz w:val="22"/>
                <w:szCs w:val="22"/>
              </w:rPr>
              <w:t>:</w:t>
            </w:r>
          </w:p>
          <w:p w14:paraId="00BAEDC5" w14:textId="77777777" w:rsidR="00412131" w:rsidRPr="00DD0464" w:rsidRDefault="00412131" w:rsidP="00DD0464">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DD0464" w:rsidRDefault="00105EBA" w:rsidP="00DD0464">
            <w:pPr>
              <w:pStyle w:val="ttulo30"/>
              <w:spacing w:line="276" w:lineRule="auto"/>
              <w:rPr>
                <w:rFonts w:ascii="Ebrima" w:hAnsi="Ebrima"/>
                <w:color w:val="000000" w:themeColor="text1"/>
                <w:sz w:val="22"/>
                <w:szCs w:val="22"/>
              </w:rPr>
            </w:pPr>
            <w:r w:rsidRPr="00DD0464">
              <w:rPr>
                <w:rFonts w:ascii="Ebrima" w:hAnsi="Ebrima"/>
                <w:b/>
                <w:bCs/>
                <w:i w:val="0"/>
                <w:iCs w:val="0"/>
                <w:color w:val="000000" w:themeColor="text1"/>
                <w:sz w:val="22"/>
                <w:szCs w:val="22"/>
              </w:rPr>
              <w:t>BASE SECURITIZADORA DE CRÉDITOS IMOBILIÁRIOS S.A</w:t>
            </w:r>
            <w:r w:rsidRPr="00DD0464">
              <w:rPr>
                <w:rFonts w:ascii="Ebrima" w:hAnsi="Ebrima"/>
                <w:b/>
                <w:bCs/>
                <w:color w:val="000000" w:themeColor="text1"/>
                <w:sz w:val="22"/>
                <w:szCs w:val="22"/>
              </w:rPr>
              <w:t>.</w:t>
            </w:r>
            <w:r w:rsidRPr="00DD0464">
              <w:rPr>
                <w:rFonts w:ascii="Ebrima" w:hAnsi="Ebrima"/>
                <w:color w:val="000000" w:themeColor="text1"/>
                <w:sz w:val="22"/>
                <w:szCs w:val="22"/>
              </w:rPr>
              <w:t xml:space="preserve"> </w:t>
            </w:r>
          </w:p>
          <w:p w14:paraId="3B095AC7" w14:textId="77777777" w:rsidR="00105EBA" w:rsidRPr="00DD0464" w:rsidRDefault="00105EBA" w:rsidP="00DD0464">
            <w:pPr>
              <w:pStyle w:val="ttulo30"/>
              <w:spacing w:line="276" w:lineRule="auto"/>
              <w:rPr>
                <w:rFonts w:ascii="Ebrima" w:hAnsi="Ebrima"/>
                <w:i w:val="0"/>
                <w:iCs w:val="0"/>
                <w:color w:val="000000" w:themeColor="text1"/>
                <w:sz w:val="22"/>
                <w:szCs w:val="22"/>
              </w:rPr>
            </w:pPr>
            <w:r w:rsidRPr="00DD0464">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DD0464" w:rsidRDefault="00105EBA" w:rsidP="00DD0464">
            <w:pPr>
              <w:pStyle w:val="ttulo30"/>
              <w:spacing w:line="276" w:lineRule="auto"/>
              <w:rPr>
                <w:rFonts w:ascii="Ebrima" w:hAnsi="Ebrima"/>
                <w:i w:val="0"/>
                <w:iCs w:val="0"/>
                <w:color w:val="000000" w:themeColor="text1"/>
                <w:sz w:val="22"/>
                <w:szCs w:val="22"/>
              </w:rPr>
            </w:pPr>
            <w:r w:rsidRPr="00DD0464">
              <w:rPr>
                <w:rFonts w:ascii="Ebrima" w:hAnsi="Ebrima" w:cs="Times New Roman"/>
                <w:i w:val="0"/>
                <w:iCs w:val="0"/>
                <w:color w:val="000000" w:themeColor="text1"/>
                <w:sz w:val="22"/>
                <w:szCs w:val="22"/>
              </w:rPr>
              <w:t xml:space="preserve">São Paulo/SP, </w:t>
            </w:r>
            <w:r w:rsidRPr="00DD0464">
              <w:rPr>
                <w:rFonts w:ascii="Ebrima" w:hAnsi="Ebrima"/>
                <w:i w:val="0"/>
                <w:iCs w:val="0"/>
                <w:color w:val="000000" w:themeColor="text1"/>
                <w:sz w:val="22"/>
                <w:szCs w:val="22"/>
              </w:rPr>
              <w:t>CEP 01.452-002</w:t>
            </w:r>
          </w:p>
          <w:p w14:paraId="34578D62" w14:textId="77777777" w:rsidR="00105EBA" w:rsidRPr="00DD0464" w:rsidRDefault="00105EBA" w:rsidP="00DD0464">
            <w:pPr>
              <w:pStyle w:val="ttulo30"/>
              <w:spacing w:line="276" w:lineRule="auto"/>
              <w:rPr>
                <w:rFonts w:ascii="Ebrima" w:hAnsi="Ebrima" w:cs="Times New Roman"/>
                <w:i w:val="0"/>
                <w:iCs w:val="0"/>
                <w:color w:val="000000" w:themeColor="text1"/>
                <w:sz w:val="22"/>
                <w:szCs w:val="22"/>
              </w:rPr>
            </w:pPr>
            <w:r w:rsidRPr="00DD0464">
              <w:rPr>
                <w:rFonts w:ascii="Ebrima" w:hAnsi="Ebrima" w:cs="Times New Roman"/>
                <w:i w:val="0"/>
                <w:iCs w:val="0"/>
                <w:color w:val="000000" w:themeColor="text1"/>
                <w:sz w:val="22"/>
                <w:szCs w:val="22"/>
              </w:rPr>
              <w:t xml:space="preserve">A/C: </w:t>
            </w:r>
            <w:r w:rsidRPr="00DD0464">
              <w:rPr>
                <w:rFonts w:ascii="Ebrima" w:hAnsi="Ebrima"/>
                <w:i w:val="0"/>
                <w:iCs w:val="0"/>
                <w:color w:val="000000" w:themeColor="text1"/>
                <w:sz w:val="22"/>
                <w:szCs w:val="22"/>
              </w:rPr>
              <w:t>César Reginato Ligeiro</w:t>
            </w:r>
          </w:p>
          <w:p w14:paraId="1DD7AA77" w14:textId="77777777" w:rsidR="00105EBA" w:rsidRPr="00DD0464" w:rsidRDefault="00105EBA" w:rsidP="00DD0464">
            <w:pPr>
              <w:pStyle w:val="ttulo30"/>
              <w:spacing w:line="276" w:lineRule="auto"/>
              <w:rPr>
                <w:rFonts w:ascii="Ebrima" w:hAnsi="Ebrima" w:cstheme="minorHAnsi"/>
                <w:i w:val="0"/>
                <w:iCs w:val="0"/>
                <w:color w:val="000000" w:themeColor="text1"/>
                <w:sz w:val="22"/>
                <w:szCs w:val="22"/>
              </w:rPr>
            </w:pPr>
            <w:r w:rsidRPr="00DD0464">
              <w:rPr>
                <w:rFonts w:ascii="Ebrima" w:hAnsi="Ebrima"/>
                <w:i w:val="0"/>
                <w:iCs w:val="0"/>
                <w:color w:val="000000" w:themeColor="text1"/>
                <w:sz w:val="22"/>
                <w:szCs w:val="22"/>
              </w:rPr>
              <w:t xml:space="preserve">Telefone: (11) </w:t>
            </w:r>
            <w:r w:rsidRPr="00DD0464">
              <w:rPr>
                <w:rFonts w:ascii="Ebrima" w:hAnsi="Ebrima" w:cstheme="minorHAnsi"/>
                <w:i w:val="0"/>
                <w:iCs w:val="0"/>
                <w:color w:val="000000" w:themeColor="text1"/>
                <w:sz w:val="22"/>
                <w:szCs w:val="22"/>
              </w:rPr>
              <w:t>[</w:t>
            </w:r>
            <w:r w:rsidRPr="00DD0464">
              <w:rPr>
                <w:rFonts w:ascii="Ebrima" w:hAnsi="Ebrima" w:cstheme="minorHAnsi"/>
                <w:i w:val="0"/>
                <w:iCs w:val="0"/>
                <w:color w:val="000000" w:themeColor="text1"/>
                <w:sz w:val="22"/>
                <w:szCs w:val="22"/>
                <w:highlight w:val="yellow"/>
              </w:rPr>
              <w:t>•</w:t>
            </w:r>
            <w:r w:rsidRPr="00DD0464">
              <w:rPr>
                <w:rFonts w:ascii="Ebrima" w:hAnsi="Ebrima" w:cstheme="minorHAnsi"/>
                <w:i w:val="0"/>
                <w:iCs w:val="0"/>
                <w:color w:val="000000" w:themeColor="text1"/>
                <w:sz w:val="22"/>
                <w:szCs w:val="22"/>
              </w:rPr>
              <w:t>]</w:t>
            </w:r>
          </w:p>
          <w:p w14:paraId="75B3641B" w14:textId="77777777" w:rsidR="00105EBA" w:rsidRPr="00DD0464" w:rsidRDefault="00105EBA" w:rsidP="00DD0464">
            <w:pPr>
              <w:pStyle w:val="ttulo30"/>
              <w:spacing w:line="276" w:lineRule="auto"/>
              <w:rPr>
                <w:rFonts w:ascii="Ebrima" w:hAnsi="Ebrima" w:cs="Times New Roman"/>
                <w:i w:val="0"/>
                <w:iCs w:val="0"/>
                <w:color w:val="000000" w:themeColor="text1"/>
                <w:sz w:val="22"/>
                <w:szCs w:val="22"/>
              </w:rPr>
            </w:pPr>
            <w:r w:rsidRPr="00DD0464">
              <w:rPr>
                <w:rFonts w:ascii="Ebrima" w:hAnsi="Ebrima"/>
                <w:i w:val="0"/>
                <w:iCs w:val="0"/>
                <w:color w:val="000000" w:themeColor="text1"/>
                <w:sz w:val="22"/>
                <w:szCs w:val="22"/>
              </w:rPr>
              <w:t>E-mail: cesar@basesecuritizadora.com</w:t>
            </w:r>
          </w:p>
          <w:p w14:paraId="55A68DAE" w14:textId="7F128BFE" w:rsidR="00412131" w:rsidRPr="00DD0464" w:rsidRDefault="00412131" w:rsidP="00DD0464">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lang w:val="it-IT"/>
              </w:rPr>
            </w:pPr>
            <w:r w:rsidRPr="00DD0464">
              <w:rPr>
                <w:rFonts w:ascii="Ebrima" w:hAnsi="Ebrima" w:cstheme="minorHAnsi"/>
                <w:color w:val="000000" w:themeColor="text1"/>
                <w:sz w:val="22"/>
                <w:szCs w:val="22"/>
                <w:u w:val="single"/>
                <w:lang w:val="it-IT"/>
              </w:rPr>
              <w:t>Para o Agente Fiduciário</w:t>
            </w:r>
            <w:r w:rsidRPr="00DD0464">
              <w:rPr>
                <w:rFonts w:ascii="Ebrima" w:hAnsi="Ebrima" w:cstheme="minorHAnsi"/>
                <w:color w:val="000000" w:themeColor="text1"/>
                <w:sz w:val="22"/>
                <w:szCs w:val="22"/>
                <w:lang w:val="it-IT"/>
              </w:rPr>
              <w:t>:</w:t>
            </w:r>
          </w:p>
          <w:p w14:paraId="279AB9C5" w14:textId="77777777" w:rsidR="00412131" w:rsidRPr="00DD0464" w:rsidRDefault="00412131" w:rsidP="00DD0464">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DD0464" w:rsidRDefault="00105EBA" w:rsidP="00DD0464">
            <w:pPr>
              <w:tabs>
                <w:tab w:val="left" w:pos="1134"/>
              </w:tabs>
              <w:spacing w:line="276" w:lineRule="auto"/>
              <w:jc w:val="both"/>
              <w:rPr>
                <w:rFonts w:ascii="Ebrima" w:hAnsi="Ebrima" w:cstheme="minorHAnsi"/>
                <w:iCs/>
                <w:color w:val="000000" w:themeColor="text1"/>
                <w:sz w:val="22"/>
                <w:szCs w:val="22"/>
              </w:rPr>
            </w:pPr>
            <w:r w:rsidRPr="00DD0464">
              <w:rPr>
                <w:rFonts w:ascii="Ebrima" w:hAnsi="Ebrima"/>
                <w:b/>
                <w:bCs/>
                <w:color w:val="000000" w:themeColor="text1"/>
                <w:sz w:val="22"/>
                <w:szCs w:val="22"/>
                <w:lang w:eastAsia="en-US"/>
              </w:rPr>
              <w:t>SIMPLIFIC PAVARINI DISTRIBUIDORA DE TÍTULOS E VALORES MOBILIÁRIOS LTDA</w:t>
            </w:r>
            <w:r w:rsidRPr="00DD0464">
              <w:rPr>
                <w:rFonts w:ascii="Ebrima" w:hAnsi="Ebrima" w:cstheme="minorHAnsi"/>
                <w:iCs/>
                <w:color w:val="000000" w:themeColor="text1"/>
                <w:sz w:val="22"/>
                <w:szCs w:val="22"/>
              </w:rPr>
              <w:t>.</w:t>
            </w:r>
          </w:p>
          <w:p w14:paraId="71FFE3FE" w14:textId="77777777" w:rsidR="00607F18" w:rsidRPr="00DD0464" w:rsidRDefault="00607F18" w:rsidP="00DD0464">
            <w:pPr>
              <w:tabs>
                <w:tab w:val="left" w:pos="1134"/>
              </w:tabs>
              <w:spacing w:line="276" w:lineRule="auto"/>
              <w:jc w:val="both"/>
              <w:rPr>
                <w:ins w:id="1161" w:author="Matheus Gomes Faria" w:date="2021-04-12T18:24:00Z"/>
                <w:rFonts w:ascii="Ebrima" w:hAnsi="Ebrima"/>
                <w:color w:val="000000" w:themeColor="text1"/>
                <w:sz w:val="22"/>
                <w:szCs w:val="22"/>
              </w:rPr>
            </w:pPr>
            <w:ins w:id="1162" w:author="Matheus Gomes Faria" w:date="2021-04-12T18:24:00Z">
              <w:r w:rsidRPr="00DD0464">
                <w:rPr>
                  <w:rFonts w:ascii="Ebrima" w:hAnsi="Ebrima"/>
                  <w:color w:val="000000" w:themeColor="text1"/>
                  <w:sz w:val="22"/>
                  <w:szCs w:val="22"/>
                </w:rPr>
                <w:t>Rua Joaquim Floriano 466, sala 1401 - Itaim Bibi</w:t>
              </w:r>
            </w:ins>
          </w:p>
          <w:p w14:paraId="00DA854F" w14:textId="77777777" w:rsidR="00607F18" w:rsidRPr="00DD0464" w:rsidRDefault="00607F18" w:rsidP="00DD0464">
            <w:pPr>
              <w:tabs>
                <w:tab w:val="left" w:pos="1134"/>
              </w:tabs>
              <w:spacing w:line="276" w:lineRule="auto"/>
              <w:jc w:val="both"/>
              <w:rPr>
                <w:ins w:id="1163" w:author="Matheus Gomes Faria" w:date="2021-04-12T18:24:00Z"/>
                <w:rFonts w:ascii="Ebrima" w:hAnsi="Ebrima"/>
                <w:color w:val="000000" w:themeColor="text1"/>
                <w:sz w:val="22"/>
                <w:szCs w:val="22"/>
              </w:rPr>
            </w:pPr>
            <w:ins w:id="1164" w:author="Matheus Gomes Faria" w:date="2021-04-12T18:24:00Z">
              <w:r w:rsidRPr="00DD0464">
                <w:rPr>
                  <w:rFonts w:ascii="Ebrima" w:hAnsi="Ebrima"/>
                  <w:color w:val="000000" w:themeColor="text1"/>
                  <w:sz w:val="22"/>
                  <w:szCs w:val="22"/>
                </w:rPr>
                <w:t>04534-002 – São Paulo - SP – Brasil</w:t>
              </w:r>
            </w:ins>
          </w:p>
          <w:p w14:paraId="26B4C39E" w14:textId="5A38C8E4" w:rsidR="00412131" w:rsidRPr="00DD0464" w:rsidDel="00607F18" w:rsidRDefault="00607F18" w:rsidP="00DD0464">
            <w:pPr>
              <w:tabs>
                <w:tab w:val="left" w:pos="1134"/>
              </w:tabs>
              <w:spacing w:line="276" w:lineRule="auto"/>
              <w:jc w:val="both"/>
              <w:rPr>
                <w:del w:id="1165" w:author="Matheus Gomes Faria" w:date="2021-04-12T18:24:00Z"/>
                <w:rFonts w:ascii="Ebrima" w:hAnsi="Ebrima"/>
                <w:iCs/>
                <w:color w:val="000000" w:themeColor="text1"/>
                <w:sz w:val="22"/>
                <w:szCs w:val="22"/>
              </w:rPr>
            </w:pPr>
            <w:ins w:id="1166" w:author="Matheus Gomes Faria" w:date="2021-04-12T18:24:00Z">
              <w:r w:rsidRPr="00DD0464">
                <w:rPr>
                  <w:rFonts w:ascii="Ebrima" w:hAnsi="Ebrima"/>
                  <w:color w:val="000000" w:themeColor="text1"/>
                  <w:sz w:val="22"/>
                  <w:szCs w:val="22"/>
                </w:rPr>
                <w:t>Tel 11-3090-0447</w:t>
              </w:r>
            </w:ins>
            <w:del w:id="1167" w:author="Matheus Gomes Faria" w:date="2021-04-12T18:24:00Z">
              <w:r w:rsidR="000940B9" w:rsidRPr="00DD0464" w:rsidDel="00607F18">
                <w:rPr>
                  <w:rFonts w:ascii="Ebrima" w:hAnsi="Ebrima"/>
                  <w:color w:val="000000" w:themeColor="text1"/>
                  <w:sz w:val="22"/>
                  <w:szCs w:val="22"/>
                </w:rPr>
                <w:delText>Rua Sete de Setembro, 99, Sala 2401, Centro,</w:delText>
              </w:r>
              <w:r w:rsidR="000940B9" w:rsidRPr="00DD0464" w:rsidDel="00607F18">
                <w:rPr>
                  <w:rFonts w:ascii="Ebrima" w:hAnsi="Ebrima" w:cs="Arial"/>
                  <w:bCs/>
                  <w:color w:val="000000" w:themeColor="text1"/>
                  <w:sz w:val="22"/>
                  <w:szCs w:val="22"/>
                </w:rPr>
                <w:delText xml:space="preserve"> </w:delText>
              </w:r>
              <w:r w:rsidR="000940B9" w:rsidRPr="00DD0464" w:rsidDel="00607F18">
                <w:rPr>
                  <w:rFonts w:ascii="Ebrima" w:hAnsi="Ebrima"/>
                  <w:color w:val="000000" w:themeColor="text1"/>
                  <w:sz w:val="22"/>
                  <w:szCs w:val="22"/>
                </w:rPr>
                <w:delText xml:space="preserve">Rio de Janeiro/RJ, </w:delText>
              </w:r>
              <w:r w:rsidR="000940B9" w:rsidRPr="00DD0464" w:rsidDel="00607F18">
                <w:rPr>
                  <w:rFonts w:ascii="Ebrima" w:hAnsi="Ebrima" w:cs="Arial"/>
                  <w:bCs/>
                  <w:color w:val="000000" w:themeColor="text1"/>
                  <w:sz w:val="22"/>
                  <w:szCs w:val="22"/>
                </w:rPr>
                <w:delText>CEP</w:delText>
              </w:r>
              <w:r w:rsidR="000940B9" w:rsidRPr="00DD0464" w:rsidDel="00607F18">
                <w:rPr>
                  <w:rFonts w:ascii="Ebrima" w:hAnsi="Ebrima"/>
                  <w:color w:val="000000" w:themeColor="text1"/>
                  <w:sz w:val="22"/>
                  <w:szCs w:val="22"/>
                </w:rPr>
                <w:delText> </w:delText>
              </w:r>
              <w:r w:rsidR="000940B9" w:rsidRPr="00DD0464" w:rsidDel="00607F18">
                <w:rPr>
                  <w:rFonts w:ascii="Ebrima" w:hAnsi="Ebrima" w:cs="Arial"/>
                  <w:bCs/>
                  <w:color w:val="000000" w:themeColor="text1"/>
                  <w:sz w:val="22"/>
                  <w:szCs w:val="22"/>
                </w:rPr>
                <w:delText>20.050-005</w:delText>
              </w:r>
            </w:del>
          </w:p>
          <w:p w14:paraId="7FC159AA" w14:textId="790B6462" w:rsidR="00917B47" w:rsidRPr="00DD0464" w:rsidRDefault="000940B9" w:rsidP="00DD0464">
            <w:pPr>
              <w:tabs>
                <w:tab w:val="left" w:pos="1134"/>
              </w:tabs>
              <w:spacing w:line="276" w:lineRule="auto"/>
              <w:jc w:val="both"/>
              <w:rPr>
                <w:rFonts w:ascii="Ebrima" w:hAnsi="Ebrima"/>
                <w:iCs/>
                <w:color w:val="000000" w:themeColor="text1"/>
                <w:sz w:val="22"/>
                <w:szCs w:val="22"/>
              </w:rPr>
            </w:pPr>
            <w:r w:rsidRPr="00DD0464">
              <w:rPr>
                <w:rFonts w:ascii="Ebrima" w:hAnsi="Ebrima"/>
                <w:iCs/>
                <w:color w:val="000000" w:themeColor="text1"/>
                <w:sz w:val="22"/>
                <w:szCs w:val="22"/>
              </w:rPr>
              <w:t>A/C:</w:t>
            </w:r>
            <w:r w:rsidRPr="00DD0464">
              <w:rPr>
                <w:rFonts w:ascii="Ebrima" w:hAnsi="Ebrima" w:cstheme="minorHAnsi"/>
                <w:color w:val="000000" w:themeColor="text1"/>
                <w:sz w:val="22"/>
                <w:szCs w:val="22"/>
              </w:rPr>
              <w:t xml:space="preserve"> </w:t>
            </w:r>
            <w:ins w:id="1168" w:author="Matheus Gomes Faria" w:date="2021-04-12T18:24:00Z">
              <w:r w:rsidR="00607F18" w:rsidRPr="00DD0464">
                <w:rPr>
                  <w:rFonts w:ascii="Ebrima" w:hAnsi="Ebrima" w:cstheme="minorHAnsi"/>
                  <w:color w:val="000000" w:themeColor="text1"/>
                  <w:sz w:val="22"/>
                  <w:szCs w:val="22"/>
                </w:rPr>
                <w:t xml:space="preserve">Matheus Gomes Faria </w:t>
              </w:r>
              <w:r w:rsidR="00607F18" w:rsidRPr="00DD0464">
                <w:rPr>
                  <w:rFonts w:ascii="Ebrima" w:hAnsi="Ebrima"/>
                  <w:iCs/>
                  <w:color w:val="000000" w:themeColor="text1"/>
                  <w:sz w:val="22"/>
                  <w:szCs w:val="22"/>
                </w:rPr>
                <w:t>/</w:t>
              </w:r>
              <w:r w:rsidR="00607F18" w:rsidRPr="00DD0464">
                <w:rPr>
                  <w:rFonts w:ascii="Ebrima" w:hAnsi="Ebrima" w:cstheme="minorHAnsi"/>
                  <w:color w:val="000000" w:themeColor="text1"/>
                  <w:sz w:val="22"/>
                  <w:szCs w:val="22"/>
                </w:rPr>
                <w:t xml:space="preserve"> Pedro Paulo Oliveira</w:t>
              </w:r>
            </w:ins>
            <w:del w:id="1169" w:author="Matheus Gomes Faria" w:date="2021-04-12T18:24:00Z">
              <w:r w:rsidRPr="00DD0464" w:rsidDel="00607F18">
                <w:rPr>
                  <w:rFonts w:ascii="Ebrima" w:hAnsi="Ebrima" w:cstheme="minorHAnsi"/>
                  <w:color w:val="000000" w:themeColor="text1"/>
                  <w:sz w:val="22"/>
                  <w:szCs w:val="22"/>
                </w:rPr>
                <w:delText>[</w:delText>
              </w:r>
              <w:r w:rsidRPr="00DD0464" w:rsidDel="00607F18">
                <w:rPr>
                  <w:rFonts w:ascii="Ebrima" w:hAnsi="Ebrima" w:cstheme="minorHAnsi"/>
                  <w:color w:val="000000" w:themeColor="text1"/>
                  <w:sz w:val="22"/>
                  <w:szCs w:val="22"/>
                  <w:highlight w:val="yellow"/>
                </w:rPr>
                <w:delText>•</w:delText>
              </w:r>
              <w:r w:rsidRPr="00DD0464" w:rsidDel="00607F18">
                <w:rPr>
                  <w:rFonts w:ascii="Ebrima" w:hAnsi="Ebrima" w:cstheme="minorHAnsi"/>
                  <w:color w:val="000000" w:themeColor="text1"/>
                  <w:sz w:val="22"/>
                  <w:szCs w:val="22"/>
                </w:rPr>
                <w:delText>]</w:delText>
              </w:r>
            </w:del>
          </w:p>
          <w:p w14:paraId="3799C3B9" w14:textId="75066E0F" w:rsidR="000940B9" w:rsidRPr="00DD0464" w:rsidRDefault="000940B9" w:rsidP="00DD0464">
            <w:pPr>
              <w:tabs>
                <w:tab w:val="left" w:pos="1134"/>
              </w:tabs>
              <w:spacing w:line="276" w:lineRule="auto"/>
              <w:jc w:val="both"/>
              <w:rPr>
                <w:rFonts w:ascii="Ebrima" w:hAnsi="Ebrima"/>
                <w:iCs/>
                <w:color w:val="000000" w:themeColor="text1"/>
                <w:sz w:val="22"/>
                <w:szCs w:val="22"/>
              </w:rPr>
            </w:pPr>
            <w:r w:rsidRPr="00DD0464">
              <w:rPr>
                <w:rFonts w:ascii="Ebrima" w:hAnsi="Ebrima"/>
                <w:iCs/>
                <w:color w:val="000000" w:themeColor="text1"/>
                <w:sz w:val="22"/>
                <w:szCs w:val="22"/>
              </w:rPr>
              <w:t>Telefone:</w:t>
            </w:r>
            <w:r w:rsidRPr="00DD0464">
              <w:rPr>
                <w:rFonts w:ascii="Ebrima" w:hAnsi="Ebrima" w:cstheme="minorHAnsi"/>
                <w:color w:val="000000" w:themeColor="text1"/>
                <w:sz w:val="22"/>
                <w:szCs w:val="22"/>
              </w:rPr>
              <w:t xml:space="preserve"> </w:t>
            </w:r>
            <w:ins w:id="1170" w:author="Matheus Gomes Faria" w:date="2021-04-12T18:25:00Z">
              <w:r w:rsidR="00607F18" w:rsidRPr="00DD0464">
                <w:rPr>
                  <w:rFonts w:ascii="Ebrima" w:hAnsi="Ebrima" w:cstheme="minorHAnsi"/>
                  <w:color w:val="000000" w:themeColor="text1"/>
                  <w:sz w:val="22"/>
                  <w:szCs w:val="22"/>
                </w:rPr>
                <w:t>(11) 3090-0447</w:t>
              </w:r>
            </w:ins>
            <w:del w:id="1171" w:author="Matheus Gomes Faria" w:date="2021-04-12T18:25:00Z">
              <w:r w:rsidRPr="00DD0464" w:rsidDel="00607F18">
                <w:rPr>
                  <w:rFonts w:ascii="Ebrima" w:hAnsi="Ebrima" w:cstheme="minorHAnsi"/>
                  <w:color w:val="000000" w:themeColor="text1"/>
                  <w:sz w:val="22"/>
                  <w:szCs w:val="22"/>
                </w:rPr>
                <w:delText>[</w:delText>
              </w:r>
              <w:r w:rsidRPr="00DD0464" w:rsidDel="00607F18">
                <w:rPr>
                  <w:rFonts w:ascii="Ebrima" w:hAnsi="Ebrima" w:cstheme="minorHAnsi"/>
                  <w:color w:val="000000" w:themeColor="text1"/>
                  <w:sz w:val="22"/>
                  <w:szCs w:val="22"/>
                  <w:highlight w:val="yellow"/>
                </w:rPr>
                <w:delText>•</w:delText>
              </w:r>
              <w:r w:rsidRPr="00DD0464" w:rsidDel="00607F18">
                <w:rPr>
                  <w:rFonts w:ascii="Ebrima" w:hAnsi="Ebrima" w:cstheme="minorHAnsi"/>
                  <w:color w:val="000000" w:themeColor="text1"/>
                  <w:sz w:val="22"/>
                  <w:szCs w:val="22"/>
                </w:rPr>
                <w:delText>]</w:delText>
              </w:r>
            </w:del>
          </w:p>
          <w:p w14:paraId="7406F70A" w14:textId="0953F2EC" w:rsidR="00412131" w:rsidRPr="00DD0464" w:rsidRDefault="000940B9" w:rsidP="00DD0464">
            <w:pPr>
              <w:tabs>
                <w:tab w:val="left" w:pos="1134"/>
              </w:tabs>
              <w:spacing w:line="276" w:lineRule="auto"/>
              <w:jc w:val="both"/>
              <w:rPr>
                <w:rFonts w:ascii="Ebrima" w:hAnsi="Ebrima"/>
                <w:iCs/>
                <w:color w:val="000000" w:themeColor="text1"/>
                <w:sz w:val="22"/>
                <w:szCs w:val="22"/>
              </w:rPr>
            </w:pPr>
            <w:r w:rsidRPr="00DD0464">
              <w:rPr>
                <w:rFonts w:ascii="Ebrima" w:hAnsi="Ebrima"/>
                <w:iCs/>
                <w:color w:val="000000" w:themeColor="text1"/>
                <w:sz w:val="22"/>
                <w:szCs w:val="22"/>
              </w:rPr>
              <w:t>E-mail:</w:t>
            </w:r>
            <w:r w:rsidRPr="00DD0464">
              <w:rPr>
                <w:rFonts w:ascii="Ebrima" w:hAnsi="Ebrima" w:cstheme="minorHAnsi"/>
                <w:color w:val="000000" w:themeColor="text1"/>
                <w:sz w:val="22"/>
                <w:szCs w:val="22"/>
              </w:rPr>
              <w:t xml:space="preserve"> </w:t>
            </w:r>
            <w:ins w:id="1172" w:author="Matheus Gomes Faria" w:date="2021-04-12T18:25:00Z">
              <w:r w:rsidR="00607F18" w:rsidRPr="00DD0464">
                <w:rPr>
                  <w:rFonts w:ascii="Ebrima" w:hAnsi="Ebrima" w:cstheme="minorHAnsi"/>
                  <w:color w:val="000000" w:themeColor="text1"/>
                  <w:sz w:val="22"/>
                  <w:szCs w:val="22"/>
                </w:rPr>
                <w:t>spestruturacao@simplificpavarini.com.br</w:t>
              </w:r>
            </w:ins>
            <w:del w:id="1173" w:author="Matheus Gomes Faria" w:date="2021-04-12T18:25:00Z">
              <w:r w:rsidRPr="00DD0464" w:rsidDel="00607F18">
                <w:rPr>
                  <w:rFonts w:ascii="Ebrima" w:hAnsi="Ebrima" w:cstheme="minorHAnsi"/>
                  <w:color w:val="000000" w:themeColor="text1"/>
                  <w:sz w:val="22"/>
                  <w:szCs w:val="22"/>
                </w:rPr>
                <w:delText>[</w:delText>
              </w:r>
              <w:r w:rsidRPr="00DD0464" w:rsidDel="00607F18">
                <w:rPr>
                  <w:rFonts w:ascii="Ebrima" w:hAnsi="Ebrima" w:cstheme="minorHAnsi"/>
                  <w:color w:val="000000" w:themeColor="text1"/>
                  <w:sz w:val="22"/>
                  <w:szCs w:val="22"/>
                  <w:highlight w:val="yellow"/>
                </w:rPr>
                <w:delText>•</w:delText>
              </w:r>
              <w:r w:rsidRPr="00DD0464" w:rsidDel="00607F18">
                <w:rPr>
                  <w:rFonts w:ascii="Ebrima" w:hAnsi="Ebrima" w:cstheme="minorHAnsi"/>
                  <w:color w:val="000000" w:themeColor="text1"/>
                  <w:sz w:val="22"/>
                  <w:szCs w:val="22"/>
                </w:rPr>
                <w:delText>]</w:delText>
              </w:r>
            </w:del>
          </w:p>
          <w:p w14:paraId="19E231AA" w14:textId="77777777" w:rsidR="00917B47" w:rsidRPr="00DD0464" w:rsidRDefault="00917B47" w:rsidP="00DD0464">
            <w:pPr>
              <w:tabs>
                <w:tab w:val="left" w:pos="1134"/>
              </w:tabs>
              <w:spacing w:line="276" w:lineRule="auto"/>
              <w:jc w:val="both"/>
              <w:rPr>
                <w:rFonts w:ascii="Ebrima" w:hAnsi="Ebrima"/>
                <w:iCs/>
                <w:color w:val="000000" w:themeColor="text1"/>
                <w:sz w:val="22"/>
                <w:szCs w:val="22"/>
              </w:rPr>
            </w:pPr>
          </w:p>
          <w:p w14:paraId="022A5E16" w14:textId="2ABE615D" w:rsidR="00917B47" w:rsidRPr="00DD0464" w:rsidRDefault="00917B47" w:rsidP="00DD0464">
            <w:pPr>
              <w:tabs>
                <w:tab w:val="left" w:pos="1134"/>
              </w:tabs>
              <w:spacing w:line="276" w:lineRule="auto"/>
              <w:jc w:val="both"/>
              <w:rPr>
                <w:rFonts w:ascii="Ebrima" w:hAnsi="Ebrima" w:cstheme="minorHAnsi"/>
                <w:color w:val="000000" w:themeColor="text1"/>
                <w:sz w:val="22"/>
                <w:szCs w:val="22"/>
              </w:rPr>
            </w:pPr>
            <w:del w:id="1174" w:author="Matheus Gomes Faria" w:date="2021-04-12T18:25:00Z">
              <w:r w:rsidRPr="00DD0464" w:rsidDel="00607F18">
                <w:rPr>
                  <w:rFonts w:ascii="Ebrima" w:hAnsi="Ebrima"/>
                  <w:iCs/>
                  <w:color w:val="000000" w:themeColor="text1"/>
                  <w:sz w:val="22"/>
                  <w:szCs w:val="22"/>
                </w:rPr>
                <w:delText>[</w:delText>
              </w:r>
              <w:r w:rsidRPr="00DD0464" w:rsidDel="00607F18">
                <w:rPr>
                  <w:rFonts w:ascii="Ebrima" w:hAnsi="Ebrima"/>
                  <w:iCs/>
                  <w:color w:val="000000" w:themeColor="text1"/>
                  <w:sz w:val="22"/>
                  <w:szCs w:val="22"/>
                  <w:highlight w:val="yellow"/>
                </w:rPr>
                <w:delText>iBS: Favor indicar os dados o Agente Fiduciário</w:delText>
              </w:r>
              <w:r w:rsidRPr="00DD0464" w:rsidDel="00607F18">
                <w:rPr>
                  <w:rFonts w:ascii="Ebrima" w:hAnsi="Ebrima"/>
                  <w:iCs/>
                  <w:color w:val="000000" w:themeColor="text1"/>
                  <w:sz w:val="22"/>
                  <w:szCs w:val="22"/>
                </w:rPr>
                <w:delText>.]</w:delText>
              </w:r>
            </w:del>
          </w:p>
        </w:tc>
      </w:tr>
    </w:tbl>
    <w:p w14:paraId="697E4047"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DD0464" w:rsidRDefault="00412131" w:rsidP="00DD0464">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DD0464" w:rsidRDefault="00412131" w:rsidP="00DD0464">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DD0464" w:rsidRDefault="00412131" w:rsidP="00DD0464">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iCs/>
          <w:color w:val="000000" w:themeColor="text1"/>
          <w:sz w:val="22"/>
          <w:szCs w:val="22"/>
        </w:rPr>
        <w:t xml:space="preserve">A </w:t>
      </w:r>
      <w:r w:rsidRPr="00DD0464">
        <w:rPr>
          <w:rFonts w:ascii="Ebrima" w:hAnsi="Ebrima" w:cstheme="minorHAnsi"/>
          <w:color w:val="000000" w:themeColor="text1"/>
          <w:sz w:val="22"/>
          <w:szCs w:val="22"/>
        </w:rPr>
        <w:t>mudança</w:t>
      </w:r>
      <w:r w:rsidRPr="00DD0464">
        <w:rPr>
          <w:rFonts w:ascii="Ebrima" w:hAnsi="Ebrima" w:cstheme="minorHAnsi"/>
          <w:iCs/>
          <w:color w:val="000000" w:themeColor="text1"/>
          <w:sz w:val="22"/>
          <w:szCs w:val="22"/>
        </w:rPr>
        <w:t>, por uma Parte, de seus dados deverá ser por ela comunicada por escrito à outra Parte</w:t>
      </w:r>
      <w:r w:rsidRPr="00DD0464">
        <w:rPr>
          <w:rFonts w:ascii="Ebrima" w:hAnsi="Ebrima" w:cstheme="minorHAnsi"/>
          <w:color w:val="000000" w:themeColor="text1"/>
          <w:sz w:val="22"/>
          <w:szCs w:val="22"/>
        </w:rPr>
        <w:t>.</w:t>
      </w:r>
    </w:p>
    <w:p w14:paraId="525036F4"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DD0464" w:rsidRDefault="00412131" w:rsidP="00DD0464">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As informações periódicas da </w:t>
      </w:r>
      <w:r w:rsidR="00EF5E07" w:rsidRPr="00DD0464">
        <w:rPr>
          <w:rFonts w:ascii="Ebrima" w:hAnsi="Ebrima" w:cstheme="minorHAnsi"/>
          <w:color w:val="000000" w:themeColor="text1"/>
          <w:sz w:val="22"/>
          <w:szCs w:val="22"/>
        </w:rPr>
        <w:t xml:space="preserve">Emissão e/ou da </w:t>
      </w:r>
      <w:r w:rsidRPr="00DD0464">
        <w:rPr>
          <w:rFonts w:ascii="Ebrima" w:hAnsi="Ebrima" w:cstheme="minorHAnsi"/>
          <w:color w:val="000000" w:themeColor="text1"/>
          <w:sz w:val="22"/>
          <w:szCs w:val="22"/>
        </w:rPr>
        <w:t xml:space="preserve">Emissora serão disponibilizadas ao mercado e à CVM, nos prazos legais e/ou regulamentares, </w:t>
      </w:r>
      <w:r w:rsidR="00EF5E07" w:rsidRPr="00DD0464">
        <w:rPr>
          <w:rFonts w:ascii="Ebrima" w:hAnsi="Ebrima" w:cstheme="minorHAnsi"/>
          <w:color w:val="000000" w:themeColor="text1"/>
          <w:sz w:val="22"/>
          <w:szCs w:val="22"/>
        </w:rPr>
        <w:t>por meio do sistema de envio de informações periódicas e eventuais</w:t>
      </w:r>
      <w:r w:rsidR="00EF5E07" w:rsidRPr="00DD0464" w:rsidDel="00EF5E07">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da CVM.</w:t>
      </w:r>
    </w:p>
    <w:p w14:paraId="7592DDBF" w14:textId="77777777" w:rsidR="00B20794" w:rsidRPr="00DD0464" w:rsidRDefault="00B20794" w:rsidP="00DD0464">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DD0464" w:rsidRDefault="00B20794" w:rsidP="00DD0464">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divulga suas informações societárias, obedecidos os prazos legais e/ou regulamentares.</w:t>
      </w:r>
      <w:r w:rsidR="00B52874" w:rsidRPr="00DD0464">
        <w:rPr>
          <w:rFonts w:ascii="Ebrima" w:hAnsi="Ebrima" w:cstheme="minorHAnsi"/>
          <w:color w:val="000000" w:themeColor="text1"/>
          <w:sz w:val="22"/>
          <w:szCs w:val="22"/>
        </w:rPr>
        <w:t xml:space="preserve"> </w:t>
      </w:r>
    </w:p>
    <w:p w14:paraId="39D5943F" w14:textId="77777777" w:rsidR="0062316F" w:rsidRPr="00DD0464" w:rsidRDefault="0062316F" w:rsidP="00DD0464">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175" w:name="_Toc451888012"/>
      <w:bookmarkStart w:id="1176" w:name="_Toc453263786"/>
      <w:bookmarkStart w:id="1177" w:name="_Toc528158897"/>
      <w:r w:rsidRPr="00DD0464">
        <w:rPr>
          <w:rFonts w:ascii="Ebrima" w:hAnsi="Ebrima" w:cstheme="minorHAnsi"/>
          <w:color w:val="000000" w:themeColor="text1"/>
          <w:sz w:val="22"/>
          <w:szCs w:val="22"/>
        </w:rPr>
        <w:t xml:space="preserve">CLÁUSULA XVI – </w:t>
      </w:r>
      <w:r w:rsidRPr="00DD0464">
        <w:rPr>
          <w:rFonts w:ascii="Ebrima" w:hAnsi="Ebrima" w:cstheme="minorHAnsi"/>
          <w:smallCaps/>
          <w:color w:val="000000" w:themeColor="text1"/>
          <w:sz w:val="22"/>
          <w:szCs w:val="22"/>
        </w:rPr>
        <w:t>TRATAMENTO TRIBUTÁRIO APLICÁVEL AOS INVESTIDORES</w:t>
      </w:r>
      <w:bookmarkEnd w:id="1175"/>
      <w:bookmarkEnd w:id="1176"/>
      <w:r w:rsidRPr="00DD0464">
        <w:rPr>
          <w:rFonts w:ascii="Ebrima" w:hAnsi="Ebrima" w:cstheme="minorHAnsi"/>
          <w:smallCaps/>
          <w:color w:val="000000" w:themeColor="text1"/>
          <w:sz w:val="22"/>
          <w:szCs w:val="22"/>
        </w:rPr>
        <w:t xml:space="preserve"> </w:t>
      </w:r>
      <w:bookmarkEnd w:id="1177"/>
    </w:p>
    <w:p w14:paraId="4141A920"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r w:rsidRPr="00DD0464">
        <w:rPr>
          <w:rFonts w:ascii="Ebrima" w:hAnsi="Ebrima" w:cstheme="minorHAnsi"/>
          <w:b/>
          <w:color w:val="000000" w:themeColor="text1"/>
          <w:sz w:val="22"/>
          <w:szCs w:val="22"/>
        </w:rPr>
        <w:t>Imposto de Renda Pessoas Físicas e Jurídicas Residentes no Brasil</w:t>
      </w:r>
    </w:p>
    <w:p w14:paraId="4DBEB5B6"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DD0464">
        <w:rPr>
          <w:rFonts w:ascii="Ebrima" w:hAnsi="Ebrima"/>
          <w:color w:val="000000" w:themeColor="text1"/>
          <w:sz w:val="22"/>
          <w:szCs w:val="22"/>
        </w:rPr>
        <w:t>IRRF</w:t>
      </w:r>
      <w:r w:rsidRPr="00DD0464">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DD0464">
        <w:rPr>
          <w:rFonts w:ascii="Ebrima" w:hAnsi="Ebrima" w:cstheme="minorHAnsi"/>
          <w:b/>
          <w:color w:val="000000" w:themeColor="text1"/>
          <w:sz w:val="22"/>
          <w:szCs w:val="22"/>
        </w:rPr>
        <w:t>(a)</w:t>
      </w:r>
      <w:r w:rsidRPr="00DD0464">
        <w:rPr>
          <w:rFonts w:ascii="Ebrima" w:hAnsi="Ebrima" w:cstheme="minorHAnsi"/>
          <w:color w:val="000000" w:themeColor="text1"/>
          <w:sz w:val="22"/>
          <w:szCs w:val="22"/>
        </w:rPr>
        <w:t xml:space="preserve"> até 180 </w:t>
      </w:r>
      <w:r w:rsidR="008B01F5" w:rsidRPr="00DD0464">
        <w:rPr>
          <w:rFonts w:ascii="Ebrima" w:hAnsi="Ebrima" w:cstheme="minorHAnsi"/>
          <w:color w:val="000000" w:themeColor="text1"/>
          <w:sz w:val="22"/>
          <w:szCs w:val="22"/>
        </w:rPr>
        <w:t xml:space="preserve">(cento e oitenta) </w:t>
      </w:r>
      <w:r w:rsidRPr="00DD0464">
        <w:rPr>
          <w:rFonts w:ascii="Ebrima" w:hAnsi="Ebrima" w:cstheme="minorHAnsi"/>
          <w:color w:val="000000" w:themeColor="text1"/>
          <w:sz w:val="22"/>
          <w:szCs w:val="22"/>
        </w:rPr>
        <w:t xml:space="preserve">dias: alíquota de 22,5% (vinte e dois inteiros e cinco décimos por cento); </w:t>
      </w:r>
      <w:r w:rsidRPr="00DD0464">
        <w:rPr>
          <w:rFonts w:ascii="Ebrima" w:hAnsi="Ebrima" w:cstheme="minorHAnsi"/>
          <w:b/>
          <w:color w:val="000000" w:themeColor="text1"/>
          <w:sz w:val="22"/>
          <w:szCs w:val="22"/>
        </w:rPr>
        <w:t>(b)</w:t>
      </w:r>
      <w:r w:rsidRPr="00DD0464">
        <w:rPr>
          <w:rFonts w:ascii="Ebrima" w:hAnsi="Ebrima" w:cstheme="minorHAnsi"/>
          <w:color w:val="000000" w:themeColor="text1"/>
          <w:sz w:val="22"/>
          <w:szCs w:val="22"/>
        </w:rPr>
        <w:t xml:space="preserve"> de 181 </w:t>
      </w:r>
      <w:r w:rsidR="008B01F5" w:rsidRPr="00DD0464">
        <w:rPr>
          <w:rFonts w:ascii="Ebrima" w:hAnsi="Ebrima" w:cstheme="minorHAnsi"/>
          <w:color w:val="000000" w:themeColor="text1"/>
          <w:sz w:val="22"/>
          <w:szCs w:val="22"/>
        </w:rPr>
        <w:t xml:space="preserve">(cento e oitenta) </w:t>
      </w:r>
      <w:r w:rsidRPr="00DD0464">
        <w:rPr>
          <w:rFonts w:ascii="Ebrima" w:hAnsi="Ebrima" w:cstheme="minorHAnsi"/>
          <w:color w:val="000000" w:themeColor="text1"/>
          <w:sz w:val="22"/>
          <w:szCs w:val="22"/>
        </w:rPr>
        <w:t>a 360</w:t>
      </w:r>
      <w:r w:rsidR="008B01F5" w:rsidRPr="00DD0464">
        <w:rPr>
          <w:rFonts w:ascii="Ebrima" w:hAnsi="Ebrima" w:cstheme="minorHAnsi"/>
          <w:color w:val="000000" w:themeColor="text1"/>
          <w:sz w:val="22"/>
          <w:szCs w:val="22"/>
        </w:rPr>
        <w:t xml:space="preserve"> (trezentos e sessenta)</w:t>
      </w:r>
      <w:r w:rsidRPr="00DD0464">
        <w:rPr>
          <w:rFonts w:ascii="Ebrima" w:hAnsi="Ebrima" w:cstheme="minorHAnsi"/>
          <w:color w:val="000000" w:themeColor="text1"/>
          <w:sz w:val="22"/>
          <w:szCs w:val="22"/>
        </w:rPr>
        <w:t xml:space="preserve"> dias: alíquota de 20% (vinte por cento); </w:t>
      </w:r>
      <w:r w:rsidRPr="00DD0464">
        <w:rPr>
          <w:rFonts w:ascii="Ebrima" w:hAnsi="Ebrima" w:cstheme="minorHAnsi"/>
          <w:b/>
          <w:color w:val="000000" w:themeColor="text1"/>
          <w:sz w:val="22"/>
          <w:szCs w:val="22"/>
        </w:rPr>
        <w:t>(c)</w:t>
      </w:r>
      <w:r w:rsidRPr="00DD0464">
        <w:rPr>
          <w:rFonts w:ascii="Ebrima" w:hAnsi="Ebrima" w:cstheme="minorHAnsi"/>
          <w:color w:val="000000" w:themeColor="text1"/>
          <w:sz w:val="22"/>
          <w:szCs w:val="22"/>
        </w:rPr>
        <w:t xml:space="preserve"> de 361 </w:t>
      </w:r>
      <w:r w:rsidR="008B01F5" w:rsidRPr="00DD0464">
        <w:rPr>
          <w:rFonts w:ascii="Ebrima" w:hAnsi="Ebrima" w:cstheme="minorHAnsi"/>
          <w:color w:val="000000" w:themeColor="text1"/>
          <w:sz w:val="22"/>
          <w:szCs w:val="22"/>
        </w:rPr>
        <w:t xml:space="preserve">(trezentos e sessenta e um) </w:t>
      </w:r>
      <w:r w:rsidRPr="00DD0464">
        <w:rPr>
          <w:rFonts w:ascii="Ebrima" w:hAnsi="Ebrima" w:cstheme="minorHAnsi"/>
          <w:color w:val="000000" w:themeColor="text1"/>
          <w:sz w:val="22"/>
          <w:szCs w:val="22"/>
        </w:rPr>
        <w:t>a 720</w:t>
      </w:r>
      <w:r w:rsidR="008B01F5" w:rsidRPr="00DD0464">
        <w:rPr>
          <w:rFonts w:ascii="Ebrima" w:hAnsi="Ebrima" w:cstheme="minorHAnsi"/>
          <w:color w:val="000000" w:themeColor="text1"/>
          <w:sz w:val="22"/>
          <w:szCs w:val="22"/>
        </w:rPr>
        <w:t xml:space="preserve"> (setecentos e vinte)</w:t>
      </w:r>
      <w:r w:rsidRPr="00DD0464">
        <w:rPr>
          <w:rFonts w:ascii="Ebrima" w:hAnsi="Ebrima" w:cstheme="minorHAnsi"/>
          <w:color w:val="000000" w:themeColor="text1"/>
          <w:sz w:val="22"/>
          <w:szCs w:val="22"/>
        </w:rPr>
        <w:t xml:space="preserve"> dias: alíquota de 17,5% (dezessete inteiros e cinco décimos por cento) e </w:t>
      </w:r>
      <w:r w:rsidRPr="00DD0464">
        <w:rPr>
          <w:rFonts w:ascii="Ebrima" w:hAnsi="Ebrima" w:cstheme="minorHAnsi"/>
          <w:b/>
          <w:color w:val="000000" w:themeColor="text1"/>
          <w:sz w:val="22"/>
          <w:szCs w:val="22"/>
        </w:rPr>
        <w:t>(d)</w:t>
      </w:r>
      <w:r w:rsidRPr="00DD0464">
        <w:rPr>
          <w:rFonts w:ascii="Ebrima" w:hAnsi="Ebrima" w:cstheme="minorHAnsi"/>
          <w:color w:val="000000" w:themeColor="text1"/>
          <w:sz w:val="22"/>
          <w:szCs w:val="22"/>
        </w:rPr>
        <w:t xml:space="preserve"> acima de 720 </w:t>
      </w:r>
      <w:r w:rsidR="008B01F5" w:rsidRPr="00DD0464">
        <w:rPr>
          <w:rFonts w:ascii="Ebrima" w:hAnsi="Ebrima" w:cstheme="minorHAnsi"/>
          <w:color w:val="000000" w:themeColor="text1"/>
          <w:sz w:val="22"/>
          <w:szCs w:val="22"/>
        </w:rPr>
        <w:t xml:space="preserve">(setecentos e vinte) </w:t>
      </w:r>
      <w:r w:rsidRPr="00DD0464">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11.033</w:t>
      </w:r>
      <w:r w:rsidR="008B01F5" w:rsidRPr="00DD0464">
        <w:rPr>
          <w:rFonts w:ascii="Ebrima" w:hAnsi="Ebrima" w:cstheme="minorHAnsi"/>
          <w:color w:val="000000" w:themeColor="text1"/>
          <w:sz w:val="22"/>
          <w:szCs w:val="22"/>
        </w:rPr>
        <w:t>/04</w:t>
      </w:r>
      <w:r w:rsidRPr="00DD0464">
        <w:rPr>
          <w:rFonts w:ascii="Ebrima" w:hAnsi="Ebrima" w:cstheme="minorHAnsi"/>
          <w:color w:val="000000" w:themeColor="text1"/>
          <w:sz w:val="22"/>
          <w:szCs w:val="22"/>
        </w:rPr>
        <w:t xml:space="preserve"> e artigo 65 da Lei </w:t>
      </w:r>
      <w:r w:rsidR="008B01F5"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8.981</w:t>
      </w:r>
      <w:r w:rsidR="008B01F5" w:rsidRPr="00DD0464">
        <w:rPr>
          <w:rFonts w:ascii="Ebrima" w:hAnsi="Ebrima" w:cstheme="minorHAnsi"/>
          <w:color w:val="000000" w:themeColor="text1"/>
          <w:sz w:val="22"/>
          <w:szCs w:val="22"/>
        </w:rPr>
        <w:t>/95</w:t>
      </w:r>
      <w:r w:rsidRPr="00DD0464">
        <w:rPr>
          <w:rFonts w:ascii="Ebrima" w:hAnsi="Ebrima" w:cstheme="minorHAnsi"/>
          <w:color w:val="000000" w:themeColor="text1"/>
          <w:sz w:val="22"/>
          <w:szCs w:val="22"/>
        </w:rPr>
        <w:t>).</w:t>
      </w:r>
    </w:p>
    <w:p w14:paraId="50FACECF"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8.981</w:t>
      </w:r>
      <w:r w:rsidR="00B5150B" w:rsidRPr="00DD0464">
        <w:rPr>
          <w:rFonts w:ascii="Ebrima" w:hAnsi="Ebrima" w:cstheme="minorHAnsi"/>
          <w:color w:val="000000" w:themeColor="text1"/>
          <w:sz w:val="22"/>
          <w:szCs w:val="22"/>
        </w:rPr>
        <w:t>/95</w:t>
      </w:r>
      <w:r w:rsidRPr="00DD0464">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Desde 1º de julho de 2015 e por meio do Decreto nº 8.426</w:t>
      </w:r>
      <w:r w:rsidR="00B25836" w:rsidRPr="00DD0464">
        <w:rPr>
          <w:rFonts w:ascii="Ebrima" w:hAnsi="Ebrima" w:cstheme="minorHAnsi"/>
          <w:color w:val="000000" w:themeColor="text1"/>
          <w:sz w:val="22"/>
          <w:szCs w:val="22"/>
        </w:rPr>
        <w:t>/</w:t>
      </w:r>
      <w:r w:rsidR="00CF7438" w:rsidRPr="00DD0464">
        <w:rPr>
          <w:rFonts w:ascii="Ebrima" w:hAnsi="Ebrima" w:cstheme="minorHAnsi"/>
          <w:color w:val="000000" w:themeColor="text1"/>
          <w:sz w:val="22"/>
          <w:szCs w:val="22"/>
        </w:rPr>
        <w:t>20</w:t>
      </w:r>
      <w:r w:rsidR="00B25836" w:rsidRPr="00DD0464">
        <w:rPr>
          <w:rFonts w:ascii="Ebrima" w:hAnsi="Ebrima" w:cstheme="minorHAnsi"/>
          <w:color w:val="000000" w:themeColor="text1"/>
          <w:sz w:val="22"/>
          <w:szCs w:val="22"/>
        </w:rPr>
        <w:t>15</w:t>
      </w:r>
      <w:r w:rsidRPr="00DD0464">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(quatro por cento) pela COFINS. As receitas financeiras das demais pessoas jurídicas</w:t>
      </w:r>
      <w:r w:rsidR="00E164AE" w:rsidRPr="00DD0464">
        <w:rPr>
          <w:rFonts w:ascii="Ebrima" w:hAnsi="Ebrima" w:cstheme="minorHAnsi"/>
          <w:color w:val="000000" w:themeColor="text1"/>
          <w:sz w:val="22"/>
          <w:szCs w:val="22"/>
        </w:rPr>
        <w:t>, em regra geral,</w:t>
      </w:r>
      <w:r w:rsidRPr="00DD0464">
        <w:rPr>
          <w:rFonts w:ascii="Ebrima" w:hAnsi="Ebrima" w:cstheme="minorHAnsi"/>
          <w:color w:val="000000" w:themeColor="text1"/>
          <w:sz w:val="22"/>
          <w:szCs w:val="22"/>
        </w:rPr>
        <w:t xml:space="preserve"> não se sujeitam a essas contribuições.</w:t>
      </w:r>
    </w:p>
    <w:p w14:paraId="7AC4BF03"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DD0464">
        <w:rPr>
          <w:rFonts w:ascii="Ebrima" w:hAnsi="Ebrima" w:cstheme="minorHAnsi"/>
          <w:color w:val="000000" w:themeColor="text1"/>
          <w:sz w:val="22"/>
          <w:szCs w:val="22"/>
        </w:rPr>
        <w:t xml:space="preserve">em regra geral, </w:t>
      </w:r>
      <w:r w:rsidRPr="00DD0464">
        <w:rPr>
          <w:rFonts w:ascii="Ebrima" w:hAnsi="Ebrima" w:cstheme="minorHAnsi"/>
          <w:color w:val="000000" w:themeColor="text1"/>
          <w:sz w:val="22"/>
          <w:szCs w:val="22"/>
        </w:rPr>
        <w:t>há dispensa de retenção do IRRF.</w:t>
      </w:r>
    </w:p>
    <w:p w14:paraId="13563AC2"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1178" w:name="_Hlk66735541"/>
      <w:r w:rsidR="00F877EF" w:rsidRPr="00DD0464">
        <w:rPr>
          <w:rFonts w:ascii="Ebrima" w:hAnsi="Ebrima" w:cstheme="minorHAnsi"/>
          <w:color w:val="000000" w:themeColor="text1"/>
          <w:sz w:val="22"/>
          <w:szCs w:val="22"/>
        </w:rPr>
        <w:t xml:space="preserve">desde 1º de </w:t>
      </w:r>
      <w:r w:rsidR="00F877EF" w:rsidRPr="00DD0464">
        <w:rPr>
          <w:rFonts w:ascii="Ebrima" w:hAnsi="Ebrima" w:cstheme="minorHAnsi"/>
          <w:iCs/>
          <w:color w:val="000000" w:themeColor="text1"/>
          <w:sz w:val="22"/>
          <w:szCs w:val="22"/>
        </w:rPr>
        <w:t>[</w:t>
      </w:r>
      <w:r w:rsidR="00F877EF" w:rsidRPr="00DD0464">
        <w:rPr>
          <w:rFonts w:ascii="Ebrima" w:hAnsi="Ebrima" w:cstheme="minorHAnsi"/>
          <w:iCs/>
          <w:color w:val="000000" w:themeColor="text1"/>
          <w:sz w:val="22"/>
          <w:szCs w:val="22"/>
          <w:highlight w:val="yellow"/>
        </w:rPr>
        <w:t>•</w:t>
      </w:r>
      <w:r w:rsidR="00F877EF" w:rsidRPr="00DD0464">
        <w:rPr>
          <w:rFonts w:ascii="Ebrima" w:hAnsi="Ebrima" w:cstheme="minorHAnsi"/>
          <w:iCs/>
          <w:color w:val="000000" w:themeColor="text1"/>
          <w:sz w:val="22"/>
          <w:szCs w:val="22"/>
        </w:rPr>
        <w:t xml:space="preserve">] </w:t>
      </w:r>
      <w:r w:rsidR="00F877EF" w:rsidRPr="00DD0464">
        <w:rPr>
          <w:rFonts w:ascii="Ebrima" w:hAnsi="Ebrima" w:cstheme="minorHAnsi"/>
          <w:color w:val="000000" w:themeColor="text1"/>
          <w:sz w:val="22"/>
          <w:szCs w:val="22"/>
        </w:rPr>
        <w:t xml:space="preserve">de </w:t>
      </w:r>
      <w:r w:rsidR="00F877EF" w:rsidRPr="00DD0464">
        <w:rPr>
          <w:rFonts w:ascii="Ebrima" w:hAnsi="Ebrima" w:cstheme="minorHAnsi"/>
          <w:iCs/>
          <w:color w:val="000000" w:themeColor="text1"/>
          <w:sz w:val="22"/>
          <w:szCs w:val="22"/>
        </w:rPr>
        <w:t>[</w:t>
      </w:r>
      <w:r w:rsidR="00F877EF" w:rsidRPr="00DD0464">
        <w:rPr>
          <w:rFonts w:ascii="Ebrima" w:hAnsi="Ebrima" w:cstheme="minorHAnsi"/>
          <w:iCs/>
          <w:color w:val="000000" w:themeColor="text1"/>
          <w:sz w:val="22"/>
          <w:szCs w:val="22"/>
          <w:highlight w:val="yellow"/>
        </w:rPr>
        <w:t>•</w:t>
      </w:r>
      <w:r w:rsidR="00F877EF" w:rsidRPr="00DD0464">
        <w:rPr>
          <w:rFonts w:ascii="Ebrima" w:hAnsi="Ebrima" w:cstheme="minorHAnsi"/>
          <w:iCs/>
          <w:color w:val="000000" w:themeColor="text1"/>
          <w:sz w:val="22"/>
          <w:szCs w:val="22"/>
        </w:rPr>
        <w:t xml:space="preserve">], </w:t>
      </w:r>
      <w:r w:rsidRPr="00DD0464">
        <w:rPr>
          <w:rFonts w:ascii="Ebrima" w:hAnsi="Ebrima" w:cstheme="minorHAnsi"/>
          <w:color w:val="000000" w:themeColor="text1"/>
          <w:sz w:val="22"/>
          <w:szCs w:val="22"/>
        </w:rPr>
        <w:t xml:space="preserve">à alíquota de </w:t>
      </w:r>
      <w:r w:rsidR="00E164AE" w:rsidRPr="00DD0464">
        <w:rPr>
          <w:rFonts w:ascii="Ebrima" w:hAnsi="Ebrima" w:cstheme="minorHAnsi"/>
          <w:color w:val="000000" w:themeColor="text1"/>
          <w:sz w:val="22"/>
          <w:szCs w:val="22"/>
        </w:rPr>
        <w:t>15</w:t>
      </w:r>
      <w:r w:rsidRPr="00DD0464">
        <w:rPr>
          <w:rFonts w:ascii="Ebrima" w:hAnsi="Ebrima" w:cstheme="minorHAnsi"/>
          <w:color w:val="000000" w:themeColor="text1"/>
          <w:sz w:val="22"/>
          <w:szCs w:val="22"/>
        </w:rPr>
        <w:t>% (</w:t>
      </w:r>
      <w:r w:rsidR="00E164AE" w:rsidRPr="00DD0464">
        <w:rPr>
          <w:rFonts w:ascii="Ebrima" w:hAnsi="Ebrima" w:cstheme="minorHAnsi"/>
          <w:color w:val="000000" w:themeColor="text1"/>
          <w:sz w:val="22"/>
          <w:szCs w:val="22"/>
        </w:rPr>
        <w:t xml:space="preserve">quinze </w:t>
      </w:r>
      <w:r w:rsidRPr="00DD0464">
        <w:rPr>
          <w:rFonts w:ascii="Ebrima" w:hAnsi="Ebrima" w:cstheme="minorHAnsi"/>
          <w:color w:val="000000" w:themeColor="text1"/>
          <w:sz w:val="22"/>
          <w:szCs w:val="22"/>
        </w:rPr>
        <w:t>por cento)</w:t>
      </w:r>
      <w:r w:rsidR="00F877EF" w:rsidRPr="00DD0464">
        <w:rPr>
          <w:rFonts w:ascii="Ebrima" w:hAnsi="Ebrima" w:cstheme="minorHAnsi"/>
          <w:color w:val="000000" w:themeColor="text1"/>
          <w:sz w:val="22"/>
          <w:szCs w:val="22"/>
        </w:rPr>
        <w:t>, nos termos d</w:t>
      </w:r>
      <w:r w:rsidRPr="00DD0464">
        <w:rPr>
          <w:rFonts w:ascii="Ebrima" w:hAnsi="Ebrima" w:cstheme="minorHAnsi"/>
          <w:color w:val="000000" w:themeColor="text1"/>
          <w:sz w:val="22"/>
          <w:szCs w:val="22"/>
        </w:rPr>
        <w:t>o artigo 3º da Lei nº 7.689</w:t>
      </w:r>
      <w:r w:rsidR="00F877EF" w:rsidRPr="00DD0464">
        <w:rPr>
          <w:rFonts w:ascii="Ebrima" w:hAnsi="Ebrima" w:cstheme="minorHAnsi"/>
          <w:color w:val="000000" w:themeColor="text1"/>
          <w:sz w:val="22"/>
          <w:szCs w:val="22"/>
        </w:rPr>
        <w:t xml:space="preserve">/88 </w:t>
      </w:r>
      <w:r w:rsidR="00E164AE" w:rsidRPr="00DD0464">
        <w:rPr>
          <w:rFonts w:ascii="Ebrima" w:hAnsi="Ebrima" w:cstheme="minorHAnsi"/>
          <w:color w:val="000000" w:themeColor="text1"/>
          <w:sz w:val="22"/>
          <w:szCs w:val="22"/>
        </w:rPr>
        <w:t xml:space="preserve">e das alterações introduzidas pela Lei </w:t>
      </w:r>
      <w:r w:rsidRPr="00DD0464">
        <w:rPr>
          <w:rFonts w:ascii="Ebrima" w:hAnsi="Ebrima" w:cstheme="minorHAnsi"/>
          <w:color w:val="000000" w:themeColor="text1"/>
          <w:sz w:val="22"/>
          <w:szCs w:val="22"/>
        </w:rPr>
        <w:t>nº</w:t>
      </w:r>
      <w:r w:rsidR="009C085A" w:rsidRPr="00DD0464">
        <w:rPr>
          <w:rFonts w:ascii="Ebrima" w:hAnsi="Ebrima" w:cstheme="minorHAnsi"/>
          <w:color w:val="000000" w:themeColor="text1"/>
          <w:sz w:val="22"/>
          <w:szCs w:val="22"/>
        </w:rPr>
        <w:t xml:space="preserve"> </w:t>
      </w:r>
      <w:r w:rsidR="00E164AE" w:rsidRPr="00DD0464">
        <w:rPr>
          <w:rFonts w:ascii="Ebrima" w:hAnsi="Ebrima" w:cstheme="minorHAnsi"/>
          <w:color w:val="000000" w:themeColor="text1"/>
          <w:sz w:val="22"/>
          <w:szCs w:val="22"/>
        </w:rPr>
        <w:t>13.169</w:t>
      </w:r>
      <w:r w:rsidR="00F877EF" w:rsidRPr="00DD0464">
        <w:rPr>
          <w:rFonts w:ascii="Ebrima" w:hAnsi="Ebrima" w:cstheme="minorHAnsi"/>
          <w:color w:val="000000" w:themeColor="text1"/>
          <w:sz w:val="22"/>
          <w:szCs w:val="22"/>
        </w:rPr>
        <w:t>/15</w:t>
      </w:r>
      <w:r w:rsidRPr="00DD0464">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9.532</w:t>
      </w:r>
      <w:r w:rsidR="00F877EF"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178"/>
      <w:r w:rsidRPr="00DD0464">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DD0464" w:rsidRDefault="00412131" w:rsidP="00DD0464">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 xml:space="preserve">Para as pessoas físicas, os rendimentos gerados por aplicação em CRI estão isentos de imposto de renda (na fonte e na declaração de ajuste anual), por força do artigo 3º, inciso II, da </w:t>
      </w:r>
      <w:bookmarkStart w:id="1179" w:name="_Hlk66735551"/>
      <w:r w:rsidRPr="00DD0464">
        <w:rPr>
          <w:rFonts w:ascii="Ebrima" w:hAnsi="Ebrima" w:cstheme="minorHAnsi"/>
          <w:color w:val="000000" w:themeColor="text1"/>
          <w:sz w:val="22"/>
          <w:szCs w:val="22"/>
        </w:rPr>
        <w:t xml:space="preserve">Lei </w:t>
      </w:r>
      <w:r w:rsidR="008B01F5"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 xml:space="preserve">11.033/04. </w:t>
      </w:r>
      <w:bookmarkEnd w:id="1179"/>
      <w:r w:rsidR="0047658D" w:rsidRPr="00DD046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DD0464">
        <w:rPr>
          <w:rFonts w:ascii="Ebrima" w:hAnsi="Ebrima" w:cstheme="minorHAnsi"/>
          <w:color w:val="000000" w:themeColor="text1"/>
          <w:sz w:val="22"/>
          <w:szCs w:val="22"/>
        </w:rPr>
        <w:t xml:space="preserve">nº </w:t>
      </w:r>
      <w:r w:rsidRPr="00DD0464">
        <w:rPr>
          <w:rFonts w:ascii="Ebrima" w:hAnsi="Ebrima" w:cstheme="minorHAnsi"/>
          <w:color w:val="000000" w:themeColor="text1"/>
          <w:sz w:val="22"/>
          <w:szCs w:val="22"/>
        </w:rPr>
        <w:t>8.981</w:t>
      </w:r>
      <w:r w:rsidR="00947754" w:rsidRPr="00DD0464">
        <w:rPr>
          <w:rFonts w:ascii="Ebrima" w:hAnsi="Ebrima" w:cstheme="minorHAnsi"/>
          <w:color w:val="000000" w:themeColor="text1"/>
          <w:sz w:val="22"/>
          <w:szCs w:val="22"/>
        </w:rPr>
        <w:t>/95</w:t>
      </w:r>
      <w:r w:rsidRPr="00DD0464">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DD0464">
        <w:rPr>
          <w:rFonts w:ascii="Ebrima" w:hAnsi="Ebrima" w:cstheme="minorHAnsi"/>
          <w:color w:val="000000" w:themeColor="text1"/>
          <w:sz w:val="22"/>
          <w:szCs w:val="22"/>
        </w:rPr>
        <w:t xml:space="preserve">, conforme o </w:t>
      </w:r>
      <w:r w:rsidRPr="00DD0464">
        <w:rPr>
          <w:rFonts w:ascii="Ebrima" w:hAnsi="Ebrima" w:cstheme="minorHAnsi"/>
          <w:color w:val="000000" w:themeColor="text1"/>
          <w:sz w:val="22"/>
          <w:szCs w:val="22"/>
        </w:rPr>
        <w:t xml:space="preserve">artigo 71 da </w:t>
      </w:r>
      <w:bookmarkStart w:id="1180" w:name="_Hlk66735564"/>
      <w:r w:rsidRPr="00DD0464">
        <w:rPr>
          <w:rFonts w:ascii="Ebrima" w:hAnsi="Ebrima" w:cstheme="minorHAnsi"/>
          <w:color w:val="000000" w:themeColor="text1"/>
          <w:sz w:val="22"/>
          <w:szCs w:val="22"/>
        </w:rPr>
        <w:t>Lei 8.981</w:t>
      </w:r>
      <w:r w:rsidR="00F877EF"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95.</w:t>
      </w:r>
      <w:bookmarkEnd w:id="1180"/>
    </w:p>
    <w:p w14:paraId="22C1EFFE"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r w:rsidRPr="00DD0464">
        <w:rPr>
          <w:rFonts w:ascii="Ebrima" w:hAnsi="Ebrima" w:cstheme="minorHAnsi"/>
          <w:b/>
          <w:color w:val="000000" w:themeColor="text1"/>
          <w:sz w:val="22"/>
          <w:szCs w:val="22"/>
        </w:rPr>
        <w:t>Investidores Residentes ou Domiciliados no Exterior</w:t>
      </w:r>
    </w:p>
    <w:p w14:paraId="5296C3A1"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181" w:name="_Hlk66735571"/>
      <w:r w:rsidRPr="00DD0464">
        <w:rPr>
          <w:rFonts w:ascii="Ebrima" w:hAnsi="Ebrima" w:cstheme="minorHAnsi"/>
          <w:color w:val="000000" w:themeColor="text1"/>
          <w:sz w:val="22"/>
          <w:szCs w:val="22"/>
        </w:rPr>
        <w:t>Resolução CMN nº 2.689</w:t>
      </w:r>
      <w:bookmarkEnd w:id="1181"/>
      <w:r w:rsidRPr="00DD0464">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DD0464">
        <w:rPr>
          <w:rFonts w:ascii="Ebrima" w:hAnsi="Ebrima" w:cstheme="minorHAnsi"/>
          <w:color w:val="000000" w:themeColor="text1"/>
          <w:sz w:val="22"/>
          <w:szCs w:val="22"/>
        </w:rPr>
        <w:t>.</w:t>
      </w:r>
    </w:p>
    <w:p w14:paraId="399FC08A" w14:textId="77777777" w:rsidR="00274DC1" w:rsidRPr="00DD0464" w:rsidRDefault="00274DC1" w:rsidP="00DD0464">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70A62224" w:rsidR="00E80978" w:rsidRPr="00DD0464" w:rsidRDefault="00E80978"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del w:id="1182" w:author="Autor" w:date="2021-04-19T17:05:00Z">
        <w:r w:rsidRPr="00DD0464" w:rsidDel="001F17A4">
          <w:rPr>
            <w:rFonts w:ascii="Ebrima" w:hAnsi="Ebrima" w:cstheme="minorHAnsi"/>
            <w:color w:val="000000" w:themeColor="text1"/>
            <w:sz w:val="22"/>
            <w:szCs w:val="22"/>
          </w:rPr>
          <w:delText xml:space="preserve">investidores </w:delText>
        </w:r>
      </w:del>
      <w:ins w:id="1183" w:author="Autor" w:date="2021-04-19T17:05:00Z">
        <w:r w:rsidR="001F17A4" w:rsidRPr="00DD0464">
          <w:rPr>
            <w:rFonts w:ascii="Ebrima" w:hAnsi="Ebrima" w:cstheme="minorHAnsi"/>
            <w:color w:val="000000" w:themeColor="text1"/>
            <w:sz w:val="22"/>
            <w:szCs w:val="22"/>
          </w:rPr>
          <w:t xml:space="preserve">Investidores </w:t>
        </w:r>
      </w:ins>
      <w:r w:rsidRPr="00DD0464">
        <w:rPr>
          <w:rFonts w:ascii="Ebrima" w:hAnsi="Ebrima" w:cstheme="minorHAnsi"/>
          <w:color w:val="000000" w:themeColor="text1"/>
          <w:sz w:val="22"/>
          <w:szCs w:val="22"/>
        </w:rPr>
        <w:t xml:space="preserve">residentes em Jurisdição de Tributação Favorecida, nos termos do art. 85, § 4º da </w:t>
      </w:r>
      <w:bookmarkStart w:id="1184" w:name="_Hlk66735578"/>
      <w:r w:rsidRPr="00DD0464">
        <w:rPr>
          <w:rFonts w:ascii="Ebrima" w:hAnsi="Ebrima" w:cstheme="minorHAnsi"/>
          <w:color w:val="000000" w:themeColor="text1"/>
          <w:sz w:val="22"/>
          <w:szCs w:val="22"/>
        </w:rPr>
        <w:t>Instrução Normativa da Receita Federal do Brasil nº 1.585</w:t>
      </w:r>
      <w:bookmarkEnd w:id="1184"/>
      <w:r w:rsidRPr="00DD0464">
        <w:rPr>
          <w:rFonts w:ascii="Ebrima" w:hAnsi="Ebrima" w:cstheme="minorHAnsi"/>
          <w:color w:val="000000" w:themeColor="text1"/>
          <w:sz w:val="22"/>
          <w:szCs w:val="22"/>
        </w:rPr>
        <w:t>.</w:t>
      </w:r>
    </w:p>
    <w:p w14:paraId="00B9265B"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r w:rsidRPr="00DD0464">
        <w:rPr>
          <w:rFonts w:ascii="Ebrima" w:hAnsi="Ebrima" w:cstheme="minorHAnsi"/>
          <w:b/>
          <w:color w:val="000000" w:themeColor="text1"/>
          <w:sz w:val="22"/>
          <w:szCs w:val="22"/>
        </w:rPr>
        <w:t>Imposto sobre Operações Financeiras – IOF</w:t>
      </w:r>
    </w:p>
    <w:p w14:paraId="79D202B5" w14:textId="77777777" w:rsidR="00412131" w:rsidRPr="00DD0464" w:rsidRDefault="00412131" w:rsidP="00DD0464">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IOF/Câmbio</w:t>
      </w:r>
    </w:p>
    <w:p w14:paraId="191EC765"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DD0464">
        <w:rPr>
          <w:rFonts w:ascii="Ebrima" w:hAnsi="Ebrima" w:cstheme="minorHAnsi"/>
          <w:color w:val="000000" w:themeColor="text1"/>
          <w:sz w:val="22"/>
          <w:szCs w:val="22"/>
        </w:rPr>
        <w:t xml:space="preserve">nº </w:t>
      </w:r>
      <w:r w:rsidR="00204A78" w:rsidRPr="00DD0464">
        <w:rPr>
          <w:rFonts w:ascii="Ebrima" w:hAnsi="Ebrima" w:cstheme="minorHAnsi"/>
          <w:color w:val="000000" w:themeColor="text1"/>
          <w:sz w:val="22"/>
          <w:szCs w:val="22"/>
        </w:rPr>
        <w:t>6</w:t>
      </w:r>
      <w:r w:rsidR="00F9111E"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306</w:t>
      </w:r>
      <w:r w:rsidR="00050FD8"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u w:val="single"/>
        </w:rPr>
      </w:pPr>
      <w:r w:rsidRPr="00DD0464">
        <w:rPr>
          <w:rFonts w:ascii="Ebrima" w:hAnsi="Ebrima" w:cstheme="minorHAnsi"/>
          <w:color w:val="000000" w:themeColor="text1"/>
          <w:sz w:val="22"/>
          <w:szCs w:val="22"/>
          <w:u w:val="single"/>
        </w:rPr>
        <w:t>IOF/Títulos</w:t>
      </w:r>
    </w:p>
    <w:p w14:paraId="6DA25850" w14:textId="77777777" w:rsidR="00412131" w:rsidRPr="00DD0464" w:rsidRDefault="00412131" w:rsidP="00DD0464">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DD0464" w:rsidRDefault="00412131" w:rsidP="00DD0464">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DD0464">
        <w:rPr>
          <w:rFonts w:ascii="Ebrima" w:hAnsi="Ebrima" w:cstheme="minorHAnsi"/>
          <w:color w:val="000000" w:themeColor="text1"/>
          <w:sz w:val="22"/>
          <w:szCs w:val="22"/>
        </w:rPr>
        <w:t>As operações com CRI estão sujeitas à alíquota zero do IOF/Títulos, conforme Decreto nº 6.306</w:t>
      </w:r>
      <w:r w:rsidR="00291A3B" w:rsidRPr="00DD0464">
        <w:rPr>
          <w:rFonts w:ascii="Ebrima" w:hAnsi="Ebrima" w:cstheme="minorHAnsi"/>
          <w:color w:val="000000" w:themeColor="text1"/>
          <w:sz w:val="22"/>
          <w:szCs w:val="22"/>
        </w:rPr>
        <w:t>/</w:t>
      </w:r>
      <w:r w:rsidR="007529FF" w:rsidRPr="00DD0464">
        <w:rPr>
          <w:rFonts w:ascii="Ebrima" w:hAnsi="Ebrima" w:cstheme="minorHAnsi"/>
          <w:color w:val="000000" w:themeColor="text1"/>
          <w:sz w:val="22"/>
          <w:szCs w:val="22"/>
        </w:rPr>
        <w:t>20</w:t>
      </w:r>
      <w:r w:rsidR="00291A3B" w:rsidRPr="00DD0464">
        <w:rPr>
          <w:rFonts w:ascii="Ebrima" w:hAnsi="Ebrima" w:cstheme="minorHAnsi"/>
          <w:color w:val="000000" w:themeColor="text1"/>
          <w:sz w:val="22"/>
          <w:szCs w:val="22"/>
        </w:rPr>
        <w:t>07</w:t>
      </w:r>
      <w:r w:rsidRPr="00DD0464">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DD0464">
        <w:rPr>
          <w:rFonts w:ascii="Ebrima" w:hAnsi="Ebrima" w:cstheme="minorHAnsi"/>
          <w:b/>
          <w:color w:val="000000" w:themeColor="text1"/>
          <w:sz w:val="22"/>
          <w:szCs w:val="22"/>
        </w:rPr>
        <w:t xml:space="preserve"> </w:t>
      </w:r>
    </w:p>
    <w:p w14:paraId="3FBAC85D"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185" w:name="_Toc451888013"/>
      <w:bookmarkStart w:id="1186" w:name="_Toc453263787"/>
      <w:bookmarkStart w:id="1187" w:name="_Toc528158898"/>
      <w:r w:rsidRPr="00DD0464">
        <w:rPr>
          <w:rFonts w:ascii="Ebrima" w:hAnsi="Ebrima" w:cstheme="minorHAnsi"/>
          <w:color w:val="000000" w:themeColor="text1"/>
          <w:sz w:val="22"/>
          <w:szCs w:val="22"/>
        </w:rPr>
        <w:t xml:space="preserve">CLÁUSULA XVII – </w:t>
      </w:r>
      <w:r w:rsidRPr="00DD0464">
        <w:rPr>
          <w:rFonts w:ascii="Ebrima" w:hAnsi="Ebrima" w:cstheme="minorHAnsi"/>
          <w:smallCaps/>
          <w:color w:val="000000" w:themeColor="text1"/>
          <w:sz w:val="22"/>
          <w:szCs w:val="22"/>
        </w:rPr>
        <w:t>FATORES DE RISCO</w:t>
      </w:r>
      <w:bookmarkEnd w:id="1185"/>
      <w:bookmarkEnd w:id="1186"/>
      <w:r w:rsidRPr="00DD0464">
        <w:rPr>
          <w:rFonts w:ascii="Ebrima" w:hAnsi="Ebrima" w:cstheme="minorHAnsi"/>
          <w:smallCaps/>
          <w:color w:val="000000" w:themeColor="text1"/>
          <w:sz w:val="22"/>
          <w:szCs w:val="22"/>
        </w:rPr>
        <w:t xml:space="preserve"> </w:t>
      </w:r>
      <w:bookmarkEnd w:id="1187"/>
    </w:p>
    <w:p w14:paraId="1677A81E" w14:textId="495546E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DD0464" w:rsidRDefault="00412131" w:rsidP="00DD0464">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w:t>
      </w:r>
      <w:r w:rsidR="001F3059" w:rsidRPr="00DD0464">
        <w:rPr>
          <w:rFonts w:ascii="Ebrima" w:hAnsi="Ebrima" w:cstheme="minorHAnsi"/>
          <w:color w:val="000000" w:themeColor="text1"/>
          <w:sz w:val="22"/>
          <w:szCs w:val="22"/>
        </w:rPr>
        <w:t xml:space="preserve">às Emitentes e </w:t>
      </w:r>
      <w:r w:rsidRPr="00DD0464">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DD0464" w:rsidRDefault="00412131" w:rsidP="00DD0464">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DD0464" w:rsidRDefault="00412131" w:rsidP="00DD0464">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Direitos dos Credores da Emissora</w:t>
      </w:r>
      <w:r w:rsidRPr="00DD0464">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As Leis nº 9.514</w:t>
      </w:r>
      <w:r w:rsidR="00947754" w:rsidRPr="00DD0464">
        <w:rPr>
          <w:rFonts w:ascii="Ebrima" w:hAnsi="Ebrima" w:cstheme="minorHAnsi"/>
          <w:color w:val="000000" w:themeColor="text1"/>
          <w:sz w:val="22"/>
          <w:szCs w:val="22"/>
        </w:rPr>
        <w:t>/97</w:t>
      </w:r>
      <w:r w:rsidRPr="00DD0464">
        <w:rPr>
          <w:rFonts w:ascii="Ebrima" w:hAnsi="Ebrima" w:cstheme="minorHAnsi"/>
          <w:color w:val="000000" w:themeColor="text1"/>
          <w:sz w:val="22"/>
          <w:szCs w:val="22"/>
        </w:rPr>
        <w:t xml:space="preserve"> e nº 10.931</w:t>
      </w:r>
      <w:r w:rsidR="00E37494" w:rsidRPr="00DD0464">
        <w:rPr>
          <w:rFonts w:ascii="Ebrima" w:hAnsi="Ebrima" w:cstheme="minorHAnsi"/>
          <w:color w:val="000000" w:themeColor="text1"/>
          <w:sz w:val="22"/>
          <w:szCs w:val="22"/>
        </w:rPr>
        <w:t>/04</w:t>
      </w:r>
      <w:r w:rsidRPr="00DD0464">
        <w:rPr>
          <w:rFonts w:ascii="Ebrima" w:hAnsi="Ebrima" w:cstheme="minorHAnsi"/>
          <w:color w:val="000000" w:themeColor="text1"/>
          <w:sz w:val="22"/>
          <w:szCs w:val="22"/>
        </w:rPr>
        <w:t xml:space="preserve"> possibilitam que os Créditos Imobiliários sejam segregados dos demais ativos e passivos da </w:t>
      </w:r>
      <w:r w:rsidR="001F3059"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no que se refere a créditos trabalhistas, fiscais e previdenciários, em face do que dispõe o artigo 76 da </w:t>
      </w:r>
      <w:r w:rsidRPr="00DD0464">
        <w:rPr>
          <w:rFonts w:ascii="Ebrima" w:hAnsi="Ebrima"/>
          <w:color w:val="000000" w:themeColor="text1"/>
          <w:sz w:val="22"/>
          <w:szCs w:val="22"/>
        </w:rPr>
        <w:t>Medida Provisória nº 2.158-35</w:t>
      </w:r>
      <w:r w:rsidR="001F3059" w:rsidRPr="00DD0464">
        <w:rPr>
          <w:rFonts w:ascii="Ebrima" w:hAnsi="Ebrima"/>
          <w:color w:val="000000" w:themeColor="text1"/>
          <w:sz w:val="22"/>
          <w:szCs w:val="22"/>
        </w:rPr>
        <w:t>/01</w:t>
      </w:r>
      <w:r w:rsidRPr="00DD0464">
        <w:rPr>
          <w:rFonts w:ascii="Ebrima" w:hAnsi="Ebrima"/>
          <w:color w:val="000000" w:themeColor="text1"/>
          <w:sz w:val="22"/>
          <w:szCs w:val="22"/>
        </w:rPr>
        <w:t>.</w:t>
      </w:r>
      <w:r w:rsidRPr="00DD0464">
        <w:rPr>
          <w:rFonts w:ascii="Ebrima" w:hAnsi="Ebrima" w:cstheme="minorHAnsi"/>
          <w:color w:val="000000" w:themeColor="text1"/>
          <w:sz w:val="22"/>
          <w:szCs w:val="22"/>
        </w:rPr>
        <w:t xml:space="preserve"> A Medida Provisória nº 2.158-35</w:t>
      </w:r>
      <w:r w:rsidR="001F3059" w:rsidRPr="00DD0464">
        <w:rPr>
          <w:rFonts w:ascii="Ebrima" w:hAnsi="Ebrima" w:cstheme="minorHAnsi"/>
          <w:color w:val="000000" w:themeColor="text1"/>
          <w:sz w:val="22"/>
          <w:szCs w:val="22"/>
        </w:rPr>
        <w:t>/01</w:t>
      </w:r>
      <w:r w:rsidRPr="00DD0464">
        <w:rPr>
          <w:rFonts w:ascii="Ebrima" w:hAnsi="Ebrima" w:cstheme="minorHAnsi"/>
          <w:color w:val="000000" w:themeColor="text1"/>
          <w:sz w:val="22"/>
          <w:szCs w:val="22"/>
        </w:rPr>
        <w:t xml:space="preserve">, ainda em vigor, em seu artigo 76, estabelece que </w:t>
      </w:r>
      <w:r w:rsidRPr="00DD0464">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DD0464">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DD0464" w:rsidRDefault="00412131" w:rsidP="00DD0464">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DD0464" w:rsidRDefault="00412131" w:rsidP="00DD0464">
      <w:pPr>
        <w:tabs>
          <w:tab w:val="left" w:pos="709"/>
        </w:tabs>
        <w:spacing w:line="276" w:lineRule="auto"/>
        <w:ind w:left="709"/>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e, em alguns casos, por credores trabalhistas e previdenciários de pessoas físicas e jurídicas pertencentes ao mesmo grupo </w:t>
      </w:r>
      <w:r w:rsidRPr="00DD0464">
        <w:rPr>
          <w:rFonts w:ascii="Ebrima" w:hAnsi="Ebrima" w:cstheme="minorHAnsi"/>
          <w:color w:val="000000" w:themeColor="text1"/>
          <w:sz w:val="22"/>
          <w:szCs w:val="22"/>
        </w:rPr>
        <w:lastRenderedPageBreak/>
        <w:t xml:space="preserve">econômico da </w:t>
      </w:r>
      <w:r w:rsidR="001F3059"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DD0464">
        <w:rPr>
          <w:rFonts w:ascii="Ebrima" w:hAnsi="Ebrima" w:cstheme="minorHAnsi"/>
          <w:color w:val="000000" w:themeColor="text1"/>
          <w:sz w:val="22"/>
          <w:szCs w:val="22"/>
        </w:rPr>
        <w:t xml:space="preserve">Titulares </w:t>
      </w:r>
      <w:r w:rsidRPr="00DD0464">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DD0464">
        <w:rPr>
          <w:rFonts w:ascii="Ebrima" w:hAnsi="Ebrima" w:cstheme="minorHAnsi"/>
          <w:color w:val="000000" w:themeColor="text1"/>
          <w:sz w:val="22"/>
          <w:szCs w:val="22"/>
        </w:rPr>
        <w:t xml:space="preserve">os </w:t>
      </w:r>
      <w:r w:rsidRPr="00DD0464">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DD0464" w:rsidRDefault="00412131" w:rsidP="00DD0464">
      <w:pPr>
        <w:tabs>
          <w:tab w:val="left" w:pos="709"/>
        </w:tabs>
        <w:spacing w:line="276" w:lineRule="auto"/>
        <w:ind w:left="709"/>
        <w:jc w:val="both"/>
        <w:rPr>
          <w:rFonts w:ascii="Ebrima" w:hAnsi="Ebrima" w:cstheme="minorHAnsi"/>
          <w:color w:val="000000" w:themeColor="text1"/>
          <w:sz w:val="22"/>
          <w:szCs w:val="22"/>
        </w:rPr>
      </w:pPr>
    </w:p>
    <w:p w14:paraId="63EF5D50" w14:textId="44CAC137" w:rsidR="00B61052"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da não realização da carteira de ativos</w:t>
      </w:r>
      <w:r w:rsidRPr="00DD0464">
        <w:rPr>
          <w:rFonts w:ascii="Ebrima" w:hAnsi="Ebrima" w:cstheme="minorHAnsi"/>
          <w:color w:val="000000" w:themeColor="text1"/>
          <w:sz w:val="22"/>
          <w:szCs w:val="22"/>
        </w:rPr>
        <w:t xml:space="preserve">: 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del w:id="1188" w:author="Autor" w:date="2021-04-19T17:05:00Z">
        <w:r w:rsidRPr="00DD0464" w:rsidDel="005F55B9">
          <w:rPr>
            <w:rFonts w:ascii="Ebrima" w:hAnsi="Ebrima" w:cstheme="minorHAnsi"/>
            <w:color w:val="000000" w:themeColor="text1"/>
            <w:sz w:val="22"/>
            <w:szCs w:val="22"/>
          </w:rPr>
          <w:delText xml:space="preserve">certificados </w:delText>
        </w:r>
      </w:del>
      <w:ins w:id="1189" w:author="Autor" w:date="2021-04-19T17:05:00Z">
        <w:r w:rsidR="005F55B9" w:rsidRPr="00DD0464">
          <w:rPr>
            <w:rFonts w:ascii="Ebrima" w:hAnsi="Ebrima" w:cstheme="minorHAnsi"/>
            <w:color w:val="000000" w:themeColor="text1"/>
            <w:sz w:val="22"/>
            <w:szCs w:val="22"/>
          </w:rPr>
          <w:t xml:space="preserve">Certificados </w:t>
        </w:r>
      </w:ins>
      <w:r w:rsidRPr="00DD0464">
        <w:rPr>
          <w:rFonts w:ascii="Ebrima" w:hAnsi="Ebrima" w:cstheme="minorHAnsi"/>
          <w:color w:val="000000" w:themeColor="text1"/>
          <w:sz w:val="22"/>
          <w:szCs w:val="22"/>
        </w:rPr>
        <w:t xml:space="preserve">de </w:t>
      </w:r>
      <w:del w:id="1190" w:author="Autor" w:date="2021-04-19T17:05:00Z">
        <w:r w:rsidRPr="00DD0464" w:rsidDel="005F55B9">
          <w:rPr>
            <w:rFonts w:ascii="Ebrima" w:hAnsi="Ebrima" w:cstheme="minorHAnsi"/>
            <w:color w:val="000000" w:themeColor="text1"/>
            <w:sz w:val="22"/>
            <w:szCs w:val="22"/>
          </w:rPr>
          <w:delText xml:space="preserve">recebíveis </w:delText>
        </w:r>
      </w:del>
      <w:ins w:id="1191" w:author="Autor" w:date="2021-04-19T17:05:00Z">
        <w:r w:rsidR="005F55B9" w:rsidRPr="00DD0464">
          <w:rPr>
            <w:rFonts w:ascii="Ebrima" w:hAnsi="Ebrima" w:cstheme="minorHAnsi"/>
            <w:color w:val="000000" w:themeColor="text1"/>
            <w:sz w:val="22"/>
            <w:szCs w:val="22"/>
          </w:rPr>
          <w:t>Recebíveis I</w:t>
        </w:r>
      </w:ins>
      <w:r w:rsidRPr="00DD0464">
        <w:rPr>
          <w:rFonts w:ascii="Ebrima" w:hAnsi="Ebrima" w:cstheme="minorHAnsi"/>
          <w:color w:val="000000" w:themeColor="text1"/>
          <w:sz w:val="22"/>
          <w:szCs w:val="22"/>
        </w:rPr>
        <w:t xml:space="preserve">imobiliários, cujos patrimônios são administrados separadamente. O Patrimônio Separado tem como principal fonte de recursos os Créditos Imobiliários. Desta forma, qualquer atraso ou falta de recebimento de tais valores pela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poderá afetar negativamente a capacidade da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de honrar as obrigações decorrentes dos CRI. Na hipótese de a </w:t>
      </w:r>
      <w:r w:rsidR="001F3059"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DD0464">
        <w:rPr>
          <w:rFonts w:ascii="Ebrima" w:hAnsi="Ebrima"/>
          <w:color w:val="000000" w:themeColor="text1"/>
          <w:sz w:val="22"/>
          <w:szCs w:val="22"/>
        </w:rPr>
        <w:t>dos Titulares do</w:t>
      </w:r>
      <w:r w:rsidR="006057F9"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perante os Titulares dos CRI.</w:t>
      </w:r>
    </w:p>
    <w:p w14:paraId="36DC9835" w14:textId="77777777" w:rsidR="00B61052" w:rsidRPr="00DD0464" w:rsidRDefault="00B61052" w:rsidP="00DD0464">
      <w:pPr>
        <w:pStyle w:val="PargrafodaLista"/>
        <w:spacing w:line="276" w:lineRule="auto"/>
        <w:ind w:left="709"/>
        <w:jc w:val="both"/>
        <w:rPr>
          <w:rFonts w:ascii="Ebrima" w:hAnsi="Ebrima" w:cstheme="minorHAnsi"/>
          <w:color w:val="000000" w:themeColor="text1"/>
          <w:sz w:val="22"/>
          <w:szCs w:val="22"/>
        </w:rPr>
      </w:pPr>
    </w:p>
    <w:p w14:paraId="0B341605" w14:textId="1E40F23B" w:rsidR="00B61052"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Pagamento Condicionado e Descontinuidade</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s fontes de recursos da Emissora para fins de pagamento aos </w:t>
      </w:r>
      <w:del w:id="1192" w:author="Autor" w:date="2021-04-19T17:06:00Z">
        <w:r w:rsidRPr="00DD0464" w:rsidDel="000F2BE4">
          <w:rPr>
            <w:rFonts w:ascii="Ebrima" w:hAnsi="Ebrima" w:cstheme="minorHAnsi"/>
            <w:color w:val="000000" w:themeColor="text1"/>
            <w:sz w:val="22"/>
            <w:szCs w:val="22"/>
          </w:rPr>
          <w:delText xml:space="preserve">investidores </w:delText>
        </w:r>
      </w:del>
      <w:ins w:id="1193" w:author="Autor" w:date="2021-04-19T17:06:00Z">
        <w:r w:rsidR="000F2BE4" w:rsidRPr="00DD0464">
          <w:rPr>
            <w:rFonts w:ascii="Ebrima" w:hAnsi="Ebrima" w:cstheme="minorHAnsi"/>
            <w:color w:val="000000" w:themeColor="text1"/>
            <w:sz w:val="22"/>
            <w:szCs w:val="22"/>
          </w:rPr>
          <w:t xml:space="preserve">Investidores </w:t>
        </w:r>
      </w:ins>
      <w:r w:rsidRPr="00DD0464">
        <w:rPr>
          <w:rFonts w:ascii="Ebrima" w:hAnsi="Ebrima" w:cstheme="minorHAnsi"/>
          <w:color w:val="000000" w:themeColor="text1"/>
          <w:sz w:val="22"/>
          <w:szCs w:val="22"/>
        </w:rPr>
        <w:t xml:space="preserve">decorrem direta ou indiretamente: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dos pagamentos dos Créditos Imobiliários;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194" w:name="_DV_C920"/>
      <w:r w:rsidR="00B61052" w:rsidRPr="00DD0464">
        <w:rPr>
          <w:rFonts w:ascii="Ebrima" w:hAnsi="Ebrima" w:cstheme="minorHAnsi"/>
          <w:color w:val="000000" w:themeColor="text1"/>
          <w:sz w:val="22"/>
          <w:szCs w:val="22"/>
        </w:rPr>
        <w:t>.</w:t>
      </w:r>
    </w:p>
    <w:p w14:paraId="683D6CA5" w14:textId="77777777" w:rsidR="00B61052" w:rsidRPr="00DD0464" w:rsidRDefault="00B61052" w:rsidP="00DD0464">
      <w:pPr>
        <w:pStyle w:val="PargrafodaLista"/>
        <w:spacing w:line="276" w:lineRule="auto"/>
        <w:rPr>
          <w:rFonts w:ascii="Ebrima" w:hAnsi="Ebrima" w:cstheme="minorHAnsi"/>
          <w:color w:val="000000" w:themeColor="text1"/>
          <w:sz w:val="22"/>
          <w:szCs w:val="22"/>
          <w:u w:val="single"/>
        </w:rPr>
      </w:pPr>
    </w:p>
    <w:p w14:paraId="3D76C9A8" w14:textId="3F8F5113" w:rsidR="00B61052" w:rsidRPr="00DD0464" w:rsidRDefault="0010581C"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 xml:space="preserve">Falência, recuperação judicial ou extrajudicial da </w:t>
      </w:r>
      <w:r w:rsidR="00DD1013" w:rsidRPr="00DD0464">
        <w:rPr>
          <w:rFonts w:ascii="Ebrima" w:hAnsi="Ebrima" w:cstheme="minorHAnsi"/>
          <w:color w:val="000000" w:themeColor="text1"/>
          <w:sz w:val="22"/>
          <w:szCs w:val="22"/>
          <w:u w:val="single"/>
        </w:rPr>
        <w:t>Securitizadora</w:t>
      </w:r>
      <w:r w:rsidRPr="00DD0464">
        <w:rPr>
          <w:rFonts w:ascii="Ebrima" w:hAnsi="Ebrima" w:cstheme="minorHAnsi"/>
          <w:color w:val="000000" w:themeColor="text1"/>
          <w:sz w:val="22"/>
          <w:szCs w:val="22"/>
        </w:rPr>
        <w:t xml:space="preserve">: Ao longo do prazo de duração dos CRI, 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194"/>
    </w:p>
    <w:p w14:paraId="1122FCBD" w14:textId="77777777" w:rsidR="00B61052" w:rsidRPr="00DD0464" w:rsidRDefault="00B61052" w:rsidP="00DD0464">
      <w:pPr>
        <w:pStyle w:val="PargrafodaLista"/>
        <w:spacing w:line="276" w:lineRule="auto"/>
        <w:rPr>
          <w:rFonts w:ascii="Ebrima" w:hAnsi="Ebrima" w:cstheme="minorHAnsi"/>
          <w:color w:val="000000" w:themeColor="text1"/>
          <w:sz w:val="22"/>
          <w:szCs w:val="22"/>
          <w:u w:val="single"/>
        </w:rPr>
      </w:pPr>
    </w:p>
    <w:p w14:paraId="36FAF767" w14:textId="46BD47D9" w:rsidR="00B61052"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Riscos Financeiros</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H</w:t>
      </w:r>
      <w:r w:rsidRPr="00DD0464">
        <w:rPr>
          <w:rFonts w:ascii="Ebrima" w:hAnsi="Ebrima" w:cstheme="minorHAnsi"/>
          <w:color w:val="000000" w:themeColor="text1"/>
          <w:sz w:val="22"/>
          <w:szCs w:val="22"/>
        </w:rPr>
        <w:t xml:space="preserve">á </w:t>
      </w:r>
      <w:r w:rsidR="00183735" w:rsidRPr="00DD0464">
        <w:rPr>
          <w:rFonts w:ascii="Ebrima" w:hAnsi="Ebrima" w:cstheme="minorHAnsi"/>
          <w:color w:val="000000" w:themeColor="text1"/>
          <w:sz w:val="22"/>
          <w:szCs w:val="22"/>
        </w:rPr>
        <w:t>03 (</w:t>
      </w:r>
      <w:r w:rsidRPr="00DD0464">
        <w:rPr>
          <w:rFonts w:ascii="Ebrima" w:hAnsi="Ebrima" w:cstheme="minorHAnsi"/>
          <w:color w:val="000000" w:themeColor="text1"/>
          <w:sz w:val="22"/>
          <w:szCs w:val="22"/>
        </w:rPr>
        <w:t>três</w:t>
      </w:r>
      <w:r w:rsidR="0018373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espécies de riscos financeiros geralmente identificados em operações de securitização no mercado brasileiro: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riscos decorrentes de possíveis descompassos entre as taxas de remuneração de ativos e passivos;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risco de insuficiência de garantia por acúmulo de atrasos ou perdas; e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risco de falta de liquidez;</w:t>
      </w:r>
    </w:p>
    <w:p w14:paraId="54F20155" w14:textId="77777777" w:rsidR="00B61052" w:rsidRPr="00DD0464" w:rsidRDefault="00B61052" w:rsidP="00DD0464">
      <w:pPr>
        <w:pStyle w:val="PargrafodaLista"/>
        <w:spacing w:line="276" w:lineRule="auto"/>
        <w:rPr>
          <w:rFonts w:ascii="Ebrima" w:hAnsi="Ebrima" w:cstheme="minorHAnsi"/>
          <w:color w:val="000000" w:themeColor="text1"/>
          <w:sz w:val="22"/>
          <w:szCs w:val="22"/>
          <w:u w:val="single"/>
        </w:rPr>
      </w:pPr>
    </w:p>
    <w:p w14:paraId="5BF17C99" w14:textId="6BEDB3FC" w:rsidR="00183735"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Tributário</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E</w:t>
      </w:r>
      <w:r w:rsidRPr="00DD0464">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ou os Titulares dos CRI a novos recolhimentos, ainda que relativos a operações já efetuadas;</w:t>
      </w:r>
      <w:bookmarkStart w:id="1195" w:name="_DV_C924"/>
    </w:p>
    <w:bookmarkEnd w:id="1195"/>
    <w:p w14:paraId="3A434083" w14:textId="77777777" w:rsidR="00183735" w:rsidRPr="00DD0464" w:rsidRDefault="00183735" w:rsidP="00DD0464">
      <w:pPr>
        <w:spacing w:line="276" w:lineRule="auto"/>
        <w:ind w:left="709"/>
        <w:rPr>
          <w:rFonts w:ascii="Ebrima" w:hAnsi="Ebrima" w:cstheme="minorHAnsi"/>
          <w:color w:val="000000" w:themeColor="text1"/>
          <w:sz w:val="22"/>
          <w:szCs w:val="22"/>
          <w:u w:val="single"/>
        </w:rPr>
      </w:pPr>
    </w:p>
    <w:p w14:paraId="616DAD5C" w14:textId="7713D2D9" w:rsidR="007C5BEB"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 Amortização Extraordinária ou Resgate Antecipado</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O</w:t>
      </w:r>
      <w:r w:rsidRPr="00DD0464">
        <w:rPr>
          <w:rFonts w:ascii="Ebrima" w:hAnsi="Ebrima" w:cstheme="minorHAnsi"/>
          <w:color w:val="000000" w:themeColor="text1"/>
          <w:sz w:val="22"/>
          <w:szCs w:val="22"/>
        </w:rPr>
        <w:t>s CRI estarão sujeitos, na forma definida neste Termo</w:t>
      </w:r>
      <w:r w:rsidR="006D1908" w:rsidRPr="00DD0464">
        <w:rPr>
          <w:rFonts w:ascii="Ebrima" w:hAnsi="Ebrima" w:cstheme="minorHAnsi"/>
          <w:color w:val="000000" w:themeColor="text1"/>
          <w:sz w:val="22"/>
          <w:szCs w:val="22"/>
        </w:rPr>
        <w:t xml:space="preserve"> de Securitização</w:t>
      </w:r>
      <w:r w:rsidRPr="00DD0464">
        <w:rPr>
          <w:rFonts w:ascii="Ebrima" w:hAnsi="Ebrima" w:cstheme="minorHAnsi"/>
          <w:color w:val="000000" w:themeColor="text1"/>
          <w:sz w:val="22"/>
          <w:szCs w:val="22"/>
        </w:rPr>
        <w:t xml:space="preserve">, a eventos de </w:t>
      </w:r>
      <w:del w:id="1196" w:author="Autor" w:date="2021-04-19T17:07:00Z">
        <w:r w:rsidRPr="00DD0464" w:rsidDel="00A0097E">
          <w:rPr>
            <w:rFonts w:ascii="Ebrima" w:hAnsi="Ebrima" w:cstheme="minorHAnsi"/>
            <w:color w:val="000000" w:themeColor="text1"/>
            <w:sz w:val="22"/>
            <w:szCs w:val="22"/>
          </w:rPr>
          <w:delText xml:space="preserve">amortização </w:delText>
        </w:r>
      </w:del>
      <w:ins w:id="1197" w:author="Autor" w:date="2021-04-19T17:07:00Z">
        <w:r w:rsidR="00A0097E" w:rsidRPr="00DD0464">
          <w:rPr>
            <w:rFonts w:ascii="Ebrima" w:hAnsi="Ebrima" w:cstheme="minorHAnsi"/>
            <w:color w:val="000000" w:themeColor="text1"/>
            <w:sz w:val="22"/>
            <w:szCs w:val="22"/>
          </w:rPr>
          <w:t xml:space="preserve">Amortização </w:t>
        </w:r>
      </w:ins>
      <w:del w:id="1198" w:author="Autor" w:date="2021-04-19T17:07:00Z">
        <w:r w:rsidRPr="00DD0464" w:rsidDel="00A0097E">
          <w:rPr>
            <w:rFonts w:ascii="Ebrima" w:hAnsi="Ebrima" w:cstheme="minorHAnsi"/>
            <w:color w:val="000000" w:themeColor="text1"/>
            <w:sz w:val="22"/>
            <w:szCs w:val="22"/>
          </w:rPr>
          <w:delText xml:space="preserve">extraordinária </w:delText>
        </w:r>
      </w:del>
      <w:ins w:id="1199" w:author="Autor" w:date="2021-04-19T17:07:00Z">
        <w:r w:rsidR="00A0097E" w:rsidRPr="00DD0464">
          <w:rPr>
            <w:rFonts w:ascii="Ebrima" w:hAnsi="Ebrima" w:cstheme="minorHAnsi"/>
            <w:color w:val="000000" w:themeColor="text1"/>
            <w:sz w:val="22"/>
            <w:szCs w:val="22"/>
          </w:rPr>
          <w:t xml:space="preserve">Extraordinária </w:t>
        </w:r>
      </w:ins>
      <w:r w:rsidRPr="00DD0464">
        <w:rPr>
          <w:rFonts w:ascii="Ebrima" w:hAnsi="Ebrima" w:cstheme="minorHAnsi"/>
          <w:color w:val="000000" w:themeColor="text1"/>
          <w:sz w:val="22"/>
          <w:szCs w:val="22"/>
        </w:rPr>
        <w:t xml:space="preserve">total ou </w:t>
      </w:r>
      <w:del w:id="1200" w:author="Autor" w:date="2021-04-19T17:07:00Z">
        <w:r w:rsidRPr="00DD0464" w:rsidDel="00A0097E">
          <w:rPr>
            <w:rFonts w:ascii="Ebrima" w:hAnsi="Ebrima" w:cstheme="minorHAnsi"/>
            <w:color w:val="000000" w:themeColor="text1"/>
            <w:sz w:val="22"/>
            <w:szCs w:val="22"/>
          </w:rPr>
          <w:delText xml:space="preserve">resgate </w:delText>
        </w:r>
      </w:del>
      <w:ins w:id="1201" w:author="Autor" w:date="2021-04-19T17:07:00Z">
        <w:r w:rsidR="00A0097E" w:rsidRPr="00DD0464">
          <w:rPr>
            <w:rFonts w:ascii="Ebrima" w:hAnsi="Ebrima" w:cstheme="minorHAnsi"/>
            <w:color w:val="000000" w:themeColor="text1"/>
            <w:sz w:val="22"/>
            <w:szCs w:val="22"/>
          </w:rPr>
          <w:t xml:space="preserve">Resgate </w:t>
        </w:r>
      </w:ins>
      <w:del w:id="1202" w:author="Autor" w:date="2021-04-19T17:07:00Z">
        <w:r w:rsidRPr="00DD0464" w:rsidDel="00A0097E">
          <w:rPr>
            <w:rFonts w:ascii="Ebrima" w:hAnsi="Ebrima" w:cstheme="minorHAnsi"/>
            <w:color w:val="000000" w:themeColor="text1"/>
            <w:sz w:val="22"/>
            <w:szCs w:val="22"/>
          </w:rPr>
          <w:delText>antecipado</w:delText>
        </w:r>
      </w:del>
      <w:ins w:id="1203" w:author="Autor" w:date="2021-04-19T17:07:00Z">
        <w:r w:rsidR="00A0097E" w:rsidRPr="00DD0464">
          <w:rPr>
            <w:rFonts w:ascii="Ebrima" w:hAnsi="Ebrima" w:cstheme="minorHAnsi"/>
            <w:color w:val="000000" w:themeColor="text1"/>
            <w:sz w:val="22"/>
            <w:szCs w:val="22"/>
          </w:rPr>
          <w:t>Antecipado</w:t>
        </w:r>
      </w:ins>
      <w:r w:rsidRPr="00DD0464">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DD0464" w:rsidRDefault="007C5BEB" w:rsidP="00DD0464">
      <w:pPr>
        <w:pStyle w:val="PargrafodaLista"/>
        <w:spacing w:line="276" w:lineRule="auto"/>
        <w:rPr>
          <w:rFonts w:ascii="Ebrima" w:hAnsi="Ebrima" w:cstheme="minorHAnsi"/>
          <w:color w:val="000000" w:themeColor="text1"/>
          <w:sz w:val="22"/>
          <w:szCs w:val="22"/>
          <w:u w:val="single"/>
        </w:rPr>
      </w:pPr>
    </w:p>
    <w:p w14:paraId="67698488" w14:textId="67C5D0B4" w:rsidR="007C5BEB"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 Integralização dos CRI com Ágio</w:t>
      </w:r>
      <w:r w:rsidRPr="00DD0464">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na amortização extraordinária ou resgate antecipado dos CRI, nos termos previstos neste Termo</w:t>
      </w:r>
      <w:r w:rsidR="006D1908" w:rsidRPr="00DD0464">
        <w:rPr>
          <w:rFonts w:ascii="Ebrima" w:hAnsi="Ebrima"/>
          <w:color w:val="000000" w:themeColor="text1"/>
          <w:sz w:val="22"/>
          <w:szCs w:val="22"/>
        </w:rPr>
        <w:t xml:space="preserve"> </w:t>
      </w:r>
      <w:r w:rsidR="006D1908" w:rsidRPr="00DD0464">
        <w:rPr>
          <w:rFonts w:ascii="Ebrima" w:hAnsi="Ebrima" w:cstheme="minorHAnsi"/>
          <w:color w:val="000000" w:themeColor="text1"/>
          <w:sz w:val="22"/>
          <w:szCs w:val="22"/>
        </w:rPr>
        <w:t>de Securitização</w:t>
      </w:r>
      <w:r w:rsidRPr="00DD0464">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DD0464" w:rsidRDefault="007C5BEB" w:rsidP="00DD0464">
      <w:pPr>
        <w:pStyle w:val="PargrafodaLista"/>
        <w:spacing w:line="276" w:lineRule="auto"/>
        <w:rPr>
          <w:rFonts w:ascii="Ebrima" w:hAnsi="Ebrima" w:cstheme="minorHAnsi"/>
          <w:color w:val="000000" w:themeColor="text1"/>
          <w:sz w:val="22"/>
          <w:szCs w:val="22"/>
          <w:u w:val="single"/>
        </w:rPr>
      </w:pPr>
    </w:p>
    <w:p w14:paraId="07254D79" w14:textId="21F8C24B" w:rsidR="00D44A33"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 Estrutura</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04" w:name="_DV_M242"/>
      <w:bookmarkEnd w:id="1204"/>
      <w:r w:rsidRPr="00DD0464">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DD0464">
        <w:rPr>
          <w:rFonts w:ascii="Ebrima" w:hAnsi="Ebrima" w:cstheme="minorHAnsi"/>
          <w:i/>
          <w:iCs/>
          <w:color w:val="000000" w:themeColor="text1"/>
          <w:sz w:val="22"/>
          <w:szCs w:val="22"/>
        </w:rPr>
        <w:t>stress</w:t>
      </w:r>
      <w:r w:rsidRPr="00DD0464">
        <w:rPr>
          <w:rFonts w:ascii="Ebrima" w:hAnsi="Ebrima" w:cstheme="minorHAnsi"/>
          <w:color w:val="000000" w:themeColor="text1"/>
          <w:sz w:val="22"/>
          <w:szCs w:val="22"/>
        </w:rPr>
        <w:t xml:space="preserve">, poderá haver perdas por parte dos </w:t>
      </w:r>
      <w:del w:id="1205" w:author="Autor" w:date="2021-04-19T17:07:00Z">
        <w:r w:rsidRPr="00DD0464" w:rsidDel="00723447">
          <w:rPr>
            <w:rFonts w:ascii="Ebrima" w:hAnsi="Ebrima" w:cstheme="minorHAnsi"/>
            <w:color w:val="000000" w:themeColor="text1"/>
            <w:sz w:val="22"/>
            <w:szCs w:val="22"/>
          </w:rPr>
          <w:delText xml:space="preserve">investidores </w:delText>
        </w:r>
      </w:del>
      <w:ins w:id="1206" w:author="Autor" w:date="2021-04-19T17:07:00Z">
        <w:r w:rsidR="00723447" w:rsidRPr="00DD0464">
          <w:rPr>
            <w:rFonts w:ascii="Ebrima" w:hAnsi="Ebrima" w:cstheme="minorHAnsi"/>
            <w:color w:val="000000" w:themeColor="text1"/>
            <w:sz w:val="22"/>
            <w:szCs w:val="22"/>
          </w:rPr>
          <w:t xml:space="preserve">Investidores </w:t>
        </w:r>
      </w:ins>
      <w:r w:rsidRPr="00DD0464">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DD0464" w:rsidRDefault="00D44A33" w:rsidP="00DD0464">
      <w:pPr>
        <w:pStyle w:val="PargrafodaLista"/>
        <w:spacing w:line="276" w:lineRule="auto"/>
        <w:rPr>
          <w:rFonts w:ascii="Ebrima" w:hAnsi="Ebrima" w:cstheme="minorHAnsi"/>
          <w:bCs/>
          <w:color w:val="000000" w:themeColor="text1"/>
          <w:sz w:val="22"/>
          <w:szCs w:val="22"/>
          <w:u w:val="single"/>
        </w:rPr>
      </w:pPr>
    </w:p>
    <w:p w14:paraId="703E6643" w14:textId="66204059" w:rsidR="00D44A33"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bCs/>
          <w:color w:val="000000" w:themeColor="text1"/>
          <w:sz w:val="22"/>
          <w:szCs w:val="22"/>
          <w:u w:val="single"/>
        </w:rPr>
        <w:lastRenderedPageBreak/>
        <w:t>Risco em Função da Dispensa de Registro</w:t>
      </w:r>
      <w:r w:rsidRPr="00DD0464">
        <w:rPr>
          <w:rFonts w:ascii="Ebrima" w:hAnsi="Ebrima" w:cstheme="minorHAnsi"/>
          <w:color w:val="000000" w:themeColor="text1"/>
          <w:sz w:val="22"/>
          <w:szCs w:val="22"/>
        </w:rPr>
        <w:t xml:space="preserve">: </w:t>
      </w:r>
      <w:r w:rsidR="00D44A33"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 Oferta, distribuída nos termos da Instrução CVM </w:t>
      </w:r>
      <w:r w:rsidR="00D44A33" w:rsidRPr="00DD0464">
        <w:rPr>
          <w:rFonts w:ascii="Ebrima" w:hAnsi="Ebrima" w:cstheme="minorHAnsi"/>
          <w:color w:val="000000" w:themeColor="text1"/>
          <w:sz w:val="22"/>
          <w:szCs w:val="22"/>
        </w:rPr>
        <w:t xml:space="preserve">nº </w:t>
      </w:r>
      <w:r w:rsidR="00EA2651" w:rsidRPr="00DD0464">
        <w:rPr>
          <w:rFonts w:ascii="Ebrima" w:hAnsi="Ebrima" w:cstheme="minorHAnsi"/>
          <w:color w:val="000000" w:themeColor="text1"/>
          <w:sz w:val="22"/>
          <w:szCs w:val="22"/>
        </w:rPr>
        <w:t>476/09</w:t>
      </w:r>
      <w:r w:rsidRPr="00DD0464">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DD0464" w:rsidRDefault="00D44A33" w:rsidP="00DD0464">
      <w:pPr>
        <w:pStyle w:val="PargrafodaLista"/>
        <w:spacing w:line="276" w:lineRule="auto"/>
        <w:rPr>
          <w:rFonts w:ascii="Ebrima" w:hAnsi="Ebrima" w:cstheme="minorHAnsi"/>
          <w:color w:val="000000" w:themeColor="text1"/>
          <w:sz w:val="22"/>
          <w:szCs w:val="22"/>
          <w:u w:val="single"/>
        </w:rPr>
      </w:pPr>
    </w:p>
    <w:p w14:paraId="4E01FB95" w14:textId="1F64EAA3" w:rsidR="00D44A33"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DD0464">
        <w:rPr>
          <w:rFonts w:ascii="Ebrima" w:hAnsi="Ebrima" w:cstheme="minorHAnsi"/>
          <w:color w:val="000000" w:themeColor="text1"/>
          <w:sz w:val="22"/>
          <w:szCs w:val="22"/>
          <w:u w:val="single"/>
        </w:rPr>
        <w:t>das Emitentes</w:t>
      </w:r>
      <w:r w:rsidRPr="00DD0464">
        <w:rPr>
          <w:rFonts w:ascii="Ebrima" w:hAnsi="Ebrima" w:cstheme="minorHAnsi"/>
          <w:color w:val="000000" w:themeColor="text1"/>
          <w:sz w:val="22"/>
          <w:szCs w:val="22"/>
        </w:rPr>
        <w:t>:</w:t>
      </w:r>
      <w:r w:rsidRPr="00DD0464">
        <w:rPr>
          <w:rFonts w:ascii="Ebrima" w:hAnsi="Ebrima" w:cstheme="minorHAnsi"/>
          <w:i/>
          <w:color w:val="000000" w:themeColor="text1"/>
          <w:sz w:val="22"/>
          <w:szCs w:val="22"/>
        </w:rPr>
        <w:t xml:space="preserve"> </w:t>
      </w:r>
      <w:r w:rsidRPr="00DD0464">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 xml:space="preserve">contra </w:t>
      </w:r>
      <w:r w:rsidR="006057F9" w:rsidRPr="00DD0464">
        <w:rPr>
          <w:rFonts w:ascii="Ebrima" w:hAnsi="Ebrima" w:cstheme="minorHAnsi"/>
          <w:color w:val="000000" w:themeColor="text1"/>
          <w:sz w:val="22"/>
          <w:szCs w:val="22"/>
        </w:rPr>
        <w:t>a</w:t>
      </w:r>
      <w:r w:rsidR="00DD1013"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Assim, o recebimento integral e tempestivo pelo Titular </w:t>
      </w:r>
      <w:r w:rsidR="004E0CF7" w:rsidRPr="00DD0464">
        <w:rPr>
          <w:rFonts w:ascii="Ebrima" w:hAnsi="Ebrima" w:cstheme="minorHAnsi"/>
          <w:color w:val="000000" w:themeColor="text1"/>
          <w:sz w:val="22"/>
          <w:szCs w:val="22"/>
        </w:rPr>
        <w:t>do</w:t>
      </w:r>
      <w:r w:rsidRPr="00DD0464">
        <w:rPr>
          <w:rFonts w:ascii="Ebrima" w:hAnsi="Ebrima" w:cstheme="minorHAnsi"/>
          <w:color w:val="000000" w:themeColor="text1"/>
          <w:sz w:val="22"/>
          <w:szCs w:val="22"/>
        </w:rPr>
        <w:t xml:space="preserve"> CRI do montante devido conforme este Termo de Securitização depende do cumprimento total, pel</w:t>
      </w:r>
      <w:r w:rsidR="00DD1013" w:rsidRPr="00DD0464">
        <w:rPr>
          <w:rFonts w:ascii="Ebrima" w:hAnsi="Ebrima" w:cstheme="minorHAnsi"/>
          <w:color w:val="000000" w:themeColor="text1"/>
          <w:sz w:val="22"/>
          <w:szCs w:val="22"/>
        </w:rPr>
        <w:t>as</w:t>
      </w:r>
      <w:r w:rsidRPr="00DD0464">
        <w:rPr>
          <w:rFonts w:ascii="Ebrima" w:hAnsi="Ebrima" w:cstheme="minorHAnsi"/>
          <w:color w:val="000000" w:themeColor="text1"/>
          <w:sz w:val="22"/>
          <w:szCs w:val="22"/>
        </w:rPr>
        <w:t xml:space="preserve"> </w:t>
      </w:r>
      <w:r w:rsidR="00DD1013" w:rsidRPr="00DD0464">
        <w:rPr>
          <w:rFonts w:ascii="Ebrima" w:hAnsi="Ebrima" w:cstheme="minorHAnsi"/>
          <w:color w:val="000000" w:themeColor="text1"/>
          <w:sz w:val="22"/>
          <w:szCs w:val="22"/>
        </w:rPr>
        <w:t xml:space="preserve">Emitentes e/ou </w:t>
      </w:r>
      <w:r w:rsidR="006835DB" w:rsidRPr="00DD0464">
        <w:rPr>
          <w:rFonts w:ascii="Ebrima" w:hAnsi="Ebrima"/>
          <w:bCs/>
          <w:color w:val="000000" w:themeColor="text1"/>
          <w:sz w:val="22"/>
          <w:szCs w:val="22"/>
        </w:rPr>
        <w:t>Fiadores</w:t>
      </w:r>
      <w:r w:rsidRPr="00DD0464">
        <w:rPr>
          <w:rFonts w:ascii="Ebrima" w:hAnsi="Ebrima" w:cstheme="minorHAnsi"/>
          <w:color w:val="000000" w:themeColor="text1"/>
          <w:sz w:val="22"/>
          <w:szCs w:val="22"/>
        </w:rPr>
        <w:t>, de suas obrigações assumidas n</w:t>
      </w:r>
      <w:r w:rsidR="00DD1013" w:rsidRPr="00DD0464">
        <w:rPr>
          <w:rFonts w:ascii="Ebrima" w:hAnsi="Ebrima" w:cstheme="minorHAnsi"/>
          <w:color w:val="000000" w:themeColor="text1"/>
          <w:sz w:val="22"/>
          <w:szCs w:val="22"/>
        </w:rPr>
        <w:t xml:space="preserve">a CCB Servic e na CCB Precal e no </w:t>
      </w:r>
      <w:r w:rsidRPr="00DD0464">
        <w:rPr>
          <w:rFonts w:ascii="Ebrima" w:hAnsi="Ebrima" w:cstheme="minorHAnsi"/>
          <w:color w:val="000000" w:themeColor="text1"/>
          <w:sz w:val="22"/>
          <w:szCs w:val="22"/>
        </w:rPr>
        <w:t xml:space="preserve">Contrato de Cessão, em tempo hábil para o pagamento pela </w:t>
      </w:r>
      <w:r w:rsidR="00DD1013" w:rsidRPr="00DD0464">
        <w:rPr>
          <w:rFonts w:ascii="Ebrima" w:hAnsi="Ebrima" w:cstheme="minorHAnsi"/>
          <w:color w:val="000000" w:themeColor="text1"/>
          <w:sz w:val="22"/>
          <w:szCs w:val="22"/>
        </w:rPr>
        <w:t xml:space="preserve">Securitizadora </w:t>
      </w:r>
      <w:r w:rsidRPr="00DD0464">
        <w:rPr>
          <w:rFonts w:ascii="Ebrima" w:hAnsi="Ebrima" w:cstheme="minorHAnsi"/>
          <w:color w:val="000000" w:themeColor="text1"/>
          <w:sz w:val="22"/>
          <w:szCs w:val="22"/>
        </w:rPr>
        <w:t>dos valores decorrentes dos CRI. Sendo assim, a ocorrência de eventos que afetem a situação econômico-financeira d</w:t>
      </w:r>
      <w:r w:rsidR="00DD1013" w:rsidRPr="00DD0464">
        <w:rPr>
          <w:rFonts w:ascii="Ebrima" w:hAnsi="Ebrima" w:cstheme="minorHAnsi"/>
          <w:color w:val="000000" w:themeColor="text1"/>
          <w:sz w:val="22"/>
          <w:szCs w:val="22"/>
        </w:rPr>
        <w:t xml:space="preserve">as Emitentes e/ou dos </w:t>
      </w:r>
      <w:r w:rsidR="006835DB" w:rsidRPr="00DD0464">
        <w:rPr>
          <w:rFonts w:ascii="Ebrima" w:hAnsi="Ebrima"/>
          <w:bCs/>
          <w:color w:val="000000" w:themeColor="text1"/>
          <w:sz w:val="22"/>
          <w:szCs w:val="22"/>
        </w:rPr>
        <w:t>Fiadores</w:t>
      </w:r>
      <w:r w:rsidR="00DD1013"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poderá afetar negativamente a capacidade destes em honrar suas obrigações nos termos d</w:t>
      </w:r>
      <w:r w:rsidR="00DD1013" w:rsidRPr="00DD0464">
        <w:rPr>
          <w:rFonts w:ascii="Ebrima" w:hAnsi="Ebrima" w:cstheme="minorHAnsi"/>
          <w:color w:val="000000" w:themeColor="text1"/>
          <w:sz w:val="22"/>
          <w:szCs w:val="22"/>
        </w:rPr>
        <w:t>a CCB Servic e na CCB Precal e do</w:t>
      </w:r>
      <w:r w:rsidRPr="00DD0464">
        <w:rPr>
          <w:rFonts w:ascii="Ebrima" w:hAnsi="Ebrima" w:cstheme="minorHAnsi"/>
          <w:color w:val="000000" w:themeColor="text1"/>
          <w:sz w:val="22"/>
          <w:szCs w:val="22"/>
        </w:rPr>
        <w:t xml:space="preserve"> Contrato de Cessão</w:t>
      </w:r>
      <w:r w:rsidR="00DD1013"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e, por conseguinte, o pagamento dos CRI pela </w:t>
      </w:r>
      <w:r w:rsidR="00DD1013" w:rsidRPr="00DD0464">
        <w:rPr>
          <w:rFonts w:ascii="Ebrima" w:hAnsi="Ebrima" w:cstheme="minorHAnsi"/>
          <w:color w:val="000000" w:themeColor="text1"/>
          <w:sz w:val="22"/>
          <w:szCs w:val="22"/>
        </w:rPr>
        <w:t>Securitizadora</w:t>
      </w:r>
      <w:r w:rsidRPr="00DD0464">
        <w:rPr>
          <w:rFonts w:ascii="Ebrima" w:hAnsi="Ebrima" w:cstheme="minorHAnsi"/>
          <w:color w:val="000000" w:themeColor="text1"/>
          <w:sz w:val="22"/>
          <w:szCs w:val="22"/>
        </w:rPr>
        <w:t xml:space="preserve">. </w:t>
      </w:r>
    </w:p>
    <w:p w14:paraId="3D1D5FD1" w14:textId="77777777" w:rsidR="00D44A33" w:rsidRPr="00DD0464" w:rsidRDefault="00D44A33" w:rsidP="00DD0464">
      <w:pPr>
        <w:pStyle w:val="PargrafodaLista"/>
        <w:spacing w:line="276" w:lineRule="auto"/>
        <w:rPr>
          <w:rFonts w:ascii="Ebrima" w:hAnsi="Ebrima" w:cstheme="minorHAnsi"/>
          <w:color w:val="000000" w:themeColor="text1"/>
          <w:sz w:val="22"/>
          <w:szCs w:val="22"/>
          <w:u w:val="single"/>
        </w:rPr>
      </w:pPr>
    </w:p>
    <w:p w14:paraId="3F2E8153" w14:textId="3B97A17A" w:rsidR="001B1B59"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 não formalização das garantias</w:t>
      </w:r>
      <w:r w:rsidRPr="00DD0464">
        <w:rPr>
          <w:rFonts w:ascii="Ebrima" w:hAnsi="Ebrima" w:cstheme="minorHAnsi"/>
          <w:color w:val="000000" w:themeColor="text1"/>
          <w:sz w:val="22"/>
          <w:szCs w:val="22"/>
        </w:rPr>
        <w:t>: Nos termos da Lei nº 6.015</w:t>
      </w:r>
      <w:r w:rsidR="00BD6E0E" w:rsidRPr="00DD0464">
        <w:rPr>
          <w:rFonts w:ascii="Ebrima" w:hAnsi="Ebrima" w:cstheme="minorHAnsi"/>
          <w:color w:val="000000" w:themeColor="text1"/>
          <w:sz w:val="22"/>
          <w:szCs w:val="22"/>
        </w:rPr>
        <w:t>/73</w:t>
      </w:r>
      <w:r w:rsidRPr="00DD0464">
        <w:rPr>
          <w:rFonts w:ascii="Ebrima" w:hAnsi="Ebrima" w:cstheme="minorHAnsi"/>
          <w:color w:val="000000" w:themeColor="text1"/>
          <w:sz w:val="22"/>
          <w:szCs w:val="22"/>
        </w:rPr>
        <w:t xml:space="preserve">, o Contrato de Cessão </w:t>
      </w:r>
      <w:r w:rsidR="00DD1013" w:rsidRPr="00DD0464">
        <w:rPr>
          <w:rFonts w:ascii="Ebrima" w:hAnsi="Ebrima" w:cstheme="minorHAnsi"/>
          <w:color w:val="000000" w:themeColor="text1"/>
          <w:sz w:val="22"/>
          <w:szCs w:val="22"/>
        </w:rPr>
        <w:t xml:space="preserve">e o Contrato de Alienação Fiduciária de Quotas </w:t>
      </w:r>
      <w:r w:rsidRPr="00DD0464">
        <w:rPr>
          <w:rFonts w:ascii="Ebrima" w:hAnsi="Ebrima" w:cstheme="minorHAnsi"/>
          <w:color w:val="000000" w:themeColor="text1"/>
          <w:sz w:val="22"/>
          <w:szCs w:val="22"/>
        </w:rPr>
        <w:t>dever</w:t>
      </w:r>
      <w:r w:rsidR="00DD1013" w:rsidRPr="00DD0464">
        <w:rPr>
          <w:rFonts w:ascii="Ebrima" w:hAnsi="Ebrima" w:cstheme="minorHAnsi"/>
          <w:color w:val="000000" w:themeColor="text1"/>
          <w:sz w:val="22"/>
          <w:szCs w:val="22"/>
        </w:rPr>
        <w:t>ão</w:t>
      </w:r>
      <w:r w:rsidRPr="00DD0464">
        <w:rPr>
          <w:rFonts w:ascii="Ebrima" w:hAnsi="Ebrima" w:cstheme="minorHAnsi"/>
          <w:color w:val="000000" w:themeColor="text1"/>
          <w:sz w:val="22"/>
          <w:szCs w:val="22"/>
        </w:rPr>
        <w:t xml:space="preserve"> ser </w:t>
      </w:r>
      <w:r w:rsidR="001B1B59" w:rsidRPr="00DD0464">
        <w:rPr>
          <w:rFonts w:ascii="Ebrima" w:hAnsi="Ebrima" w:cstheme="minorHAnsi"/>
          <w:color w:val="000000" w:themeColor="text1"/>
          <w:sz w:val="22"/>
          <w:szCs w:val="22"/>
        </w:rPr>
        <w:t>registrados</w:t>
      </w:r>
      <w:r w:rsidRPr="00DD0464">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DD0464">
        <w:rPr>
          <w:rFonts w:ascii="Ebrima" w:hAnsi="Ebrima" w:cstheme="minorHAnsi"/>
          <w:color w:val="000000" w:themeColor="text1"/>
          <w:sz w:val="22"/>
          <w:szCs w:val="22"/>
        </w:rPr>
        <w:t xml:space="preserve">Ainda, o </w:t>
      </w:r>
      <w:r w:rsidR="000F75CE" w:rsidRPr="00DD0464">
        <w:rPr>
          <w:rFonts w:ascii="Ebrima" w:hAnsi="Ebrima" w:cstheme="minorHAnsi"/>
          <w:color w:val="000000" w:themeColor="text1"/>
          <w:sz w:val="22"/>
          <w:szCs w:val="22"/>
        </w:rPr>
        <w:t>c</w:t>
      </w:r>
      <w:r w:rsidR="001B1B59" w:rsidRPr="00DD0464">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DD0464">
        <w:rPr>
          <w:rFonts w:ascii="Ebrima" w:hAnsi="Ebrima" w:cstheme="minorHAnsi"/>
          <w:color w:val="000000" w:themeColor="text1"/>
          <w:sz w:val="22"/>
          <w:szCs w:val="22"/>
        </w:rPr>
        <w:t>s</w:t>
      </w:r>
      <w:r w:rsidR="001B1B59" w:rsidRPr="00DD0464">
        <w:rPr>
          <w:rFonts w:ascii="Ebrima" w:hAnsi="Ebrima" w:cstheme="minorHAnsi"/>
          <w:color w:val="000000" w:themeColor="text1"/>
          <w:sz w:val="22"/>
          <w:szCs w:val="22"/>
        </w:rPr>
        <w:t xml:space="preserve"> </w:t>
      </w:r>
      <w:r w:rsidR="001821BE" w:rsidRPr="00DD0464">
        <w:rPr>
          <w:rFonts w:ascii="Ebrima" w:hAnsi="Ebrima" w:cstheme="minorHAnsi"/>
          <w:color w:val="000000" w:themeColor="text1"/>
          <w:sz w:val="22"/>
          <w:szCs w:val="22"/>
        </w:rPr>
        <w:t xml:space="preserve">Alienações Fiduciárias de Imóveis </w:t>
      </w:r>
      <w:r w:rsidR="001B1B59" w:rsidRPr="00DD0464">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DD0464">
        <w:rPr>
          <w:rFonts w:ascii="Ebrima" w:hAnsi="Ebrima" w:cstheme="minorHAnsi"/>
          <w:color w:val="000000" w:themeColor="text1"/>
          <w:sz w:val="22"/>
          <w:szCs w:val="22"/>
        </w:rPr>
        <w:t>, do</w:t>
      </w:r>
      <w:r w:rsidR="000F75CE" w:rsidRPr="00DD0464">
        <w:rPr>
          <w:rFonts w:ascii="Ebrima" w:hAnsi="Ebrima" w:cstheme="minorHAnsi"/>
          <w:color w:val="000000" w:themeColor="text1"/>
          <w:sz w:val="22"/>
          <w:szCs w:val="22"/>
        </w:rPr>
        <w:t>s contratos de Alienação Fiduciária de Imóveis</w:t>
      </w:r>
      <w:r w:rsidR="001B1B59" w:rsidRPr="00DD0464">
        <w:rPr>
          <w:rFonts w:ascii="Ebrima" w:hAnsi="Ebrima" w:cstheme="minorHAnsi"/>
          <w:color w:val="000000" w:themeColor="text1"/>
          <w:sz w:val="22"/>
          <w:szCs w:val="22"/>
        </w:rPr>
        <w:t xml:space="preserve"> e do </w:t>
      </w:r>
      <w:r w:rsidR="000F75CE" w:rsidRPr="00DD0464">
        <w:rPr>
          <w:rFonts w:ascii="Ebrima" w:hAnsi="Ebrima" w:cstheme="minorHAnsi"/>
          <w:color w:val="000000" w:themeColor="text1"/>
          <w:sz w:val="22"/>
          <w:szCs w:val="22"/>
        </w:rPr>
        <w:t xml:space="preserve">contrato </w:t>
      </w:r>
      <w:r w:rsidR="001B1B59" w:rsidRPr="00DD0464">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DD0464" w:rsidRDefault="00D44A33" w:rsidP="00DD0464">
      <w:pPr>
        <w:pStyle w:val="PargrafodaLista"/>
        <w:spacing w:line="276" w:lineRule="auto"/>
        <w:rPr>
          <w:rFonts w:ascii="Ebrima" w:hAnsi="Ebrima" w:cstheme="minorHAnsi"/>
          <w:color w:val="000000" w:themeColor="text1"/>
          <w:sz w:val="22"/>
          <w:szCs w:val="22"/>
          <w:u w:val="single"/>
        </w:rPr>
      </w:pPr>
    </w:p>
    <w:p w14:paraId="5C839D47" w14:textId="1DCB5F9C" w:rsidR="000B56E6"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Riscos relacionados à redução do valor das Garantias</w:t>
      </w:r>
      <w:r w:rsidRPr="00DD0464">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DD0464">
        <w:rPr>
          <w:rFonts w:ascii="Ebrima" w:hAnsi="Ebrima" w:cstheme="minorHAnsi"/>
          <w:color w:val="000000" w:themeColor="text1"/>
          <w:sz w:val="22"/>
          <w:szCs w:val="22"/>
        </w:rPr>
        <w:t>Direitos Creditórios</w:t>
      </w:r>
      <w:r w:rsidRPr="00DD0464">
        <w:rPr>
          <w:rFonts w:ascii="Ebrima" w:hAnsi="Ebrima" w:cstheme="minorHAnsi"/>
          <w:color w:val="000000" w:themeColor="text1"/>
          <w:sz w:val="22"/>
          <w:szCs w:val="22"/>
        </w:rPr>
        <w:t xml:space="preserve"> em valor maior do que inicialmente previsto ou a diminuição do valor patrimonial ou de mercado </w:t>
      </w:r>
      <w:r w:rsidR="000B56E6" w:rsidRPr="00DD0464">
        <w:rPr>
          <w:rFonts w:ascii="Ebrima" w:hAnsi="Ebrima" w:cstheme="minorHAnsi"/>
          <w:color w:val="000000" w:themeColor="text1"/>
          <w:sz w:val="22"/>
          <w:szCs w:val="22"/>
        </w:rPr>
        <w:t>d</w:t>
      </w:r>
      <w:r w:rsidR="001B1B59" w:rsidRPr="00DD0464">
        <w:rPr>
          <w:rFonts w:ascii="Ebrima" w:hAnsi="Ebrima" w:cstheme="minorHAnsi"/>
          <w:color w:val="000000" w:themeColor="text1"/>
          <w:sz w:val="22"/>
          <w:szCs w:val="22"/>
        </w:rPr>
        <w:t>as Emitentes</w:t>
      </w:r>
      <w:r w:rsidRPr="00DD0464">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e, consequentemente, dos CRI.</w:t>
      </w:r>
    </w:p>
    <w:p w14:paraId="40358BBA" w14:textId="77777777" w:rsidR="000B56E6" w:rsidRPr="00DD0464" w:rsidRDefault="000B56E6" w:rsidP="00DD0464">
      <w:pPr>
        <w:pStyle w:val="PargrafodaLista"/>
        <w:spacing w:line="276" w:lineRule="auto"/>
        <w:rPr>
          <w:rFonts w:ascii="Ebrima" w:hAnsi="Ebrima" w:cstheme="minorHAnsi"/>
          <w:color w:val="000000" w:themeColor="text1"/>
          <w:sz w:val="22"/>
          <w:szCs w:val="22"/>
          <w:u w:val="single"/>
        </w:rPr>
      </w:pPr>
    </w:p>
    <w:p w14:paraId="4566582B" w14:textId="313D0F7C" w:rsidR="00397782"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DD0464">
        <w:rPr>
          <w:rFonts w:ascii="Ebrima" w:hAnsi="Ebrima" w:cstheme="minorHAnsi"/>
          <w:color w:val="000000" w:themeColor="text1"/>
          <w:sz w:val="22"/>
          <w:szCs w:val="22"/>
          <w:u w:val="single"/>
        </w:rPr>
        <w:lastRenderedPageBreak/>
        <w:t xml:space="preserve">Riscos decorrentes dos documentos não analisados ou apresentados na </w:t>
      </w:r>
      <w:r w:rsidRPr="00DD0464">
        <w:rPr>
          <w:rFonts w:ascii="Ebrima" w:hAnsi="Ebrima" w:cstheme="minorHAnsi"/>
          <w:i/>
          <w:color w:val="000000" w:themeColor="text1"/>
          <w:sz w:val="22"/>
          <w:szCs w:val="22"/>
          <w:u w:val="single"/>
        </w:rPr>
        <w:t>Due Diligence</w:t>
      </w:r>
      <w:r w:rsidRPr="00DD0464">
        <w:rPr>
          <w:rFonts w:ascii="Ebrima" w:hAnsi="Ebrima" w:cstheme="minorHAnsi"/>
          <w:color w:val="000000" w:themeColor="text1"/>
          <w:sz w:val="22"/>
          <w:szCs w:val="22"/>
        </w:rPr>
        <w:t xml:space="preserve">: Para fins dessa Oferta, foi contratado um escritório especializado para análise </w:t>
      </w:r>
      <w:r w:rsidR="006D1BC1" w:rsidRPr="00DD0464">
        <w:rPr>
          <w:rFonts w:ascii="Ebrima" w:hAnsi="Ebrima" w:cstheme="minorHAnsi"/>
          <w:color w:val="000000" w:themeColor="text1"/>
          <w:sz w:val="22"/>
          <w:szCs w:val="22"/>
        </w:rPr>
        <w:t>jurídica dos principais aspectos relacionados à</w:t>
      </w:r>
      <w:r w:rsidR="001B1B59" w:rsidRPr="00DD0464">
        <w:rPr>
          <w:rFonts w:ascii="Ebrima" w:hAnsi="Ebrima" w:cstheme="minorHAnsi"/>
          <w:color w:val="000000" w:themeColor="text1"/>
          <w:sz w:val="22"/>
          <w:szCs w:val="22"/>
        </w:rPr>
        <w:t>s Emitentes</w:t>
      </w:r>
      <w:r w:rsidR="006D1BC1" w:rsidRPr="00DD0464">
        <w:rPr>
          <w:rFonts w:ascii="Ebrima" w:hAnsi="Ebrima" w:cstheme="minorHAnsi"/>
          <w:color w:val="000000" w:themeColor="text1"/>
          <w:sz w:val="22"/>
          <w:szCs w:val="22"/>
        </w:rPr>
        <w:t xml:space="preserve">, aos </w:t>
      </w:r>
      <w:r w:rsidR="006835DB" w:rsidRPr="00DD0464">
        <w:rPr>
          <w:rFonts w:ascii="Ebrima" w:hAnsi="Ebrima"/>
          <w:bCs/>
          <w:color w:val="000000" w:themeColor="text1"/>
          <w:sz w:val="22"/>
          <w:szCs w:val="22"/>
        </w:rPr>
        <w:t>Fiadores</w:t>
      </w:r>
      <w:r w:rsidR="001B1B59" w:rsidRPr="00DD0464">
        <w:rPr>
          <w:rFonts w:ascii="Ebrima" w:hAnsi="Ebrima" w:cstheme="minorHAnsi"/>
          <w:color w:val="000000" w:themeColor="text1"/>
          <w:sz w:val="22"/>
          <w:szCs w:val="22"/>
        </w:rPr>
        <w:t>, aos Loteamentos,</w:t>
      </w:r>
      <w:r w:rsidR="006D1BC1" w:rsidRPr="00DD0464">
        <w:rPr>
          <w:rFonts w:ascii="Ebrima" w:hAnsi="Ebrima" w:cstheme="minorHAnsi"/>
          <w:color w:val="000000" w:themeColor="text1"/>
          <w:sz w:val="22"/>
          <w:szCs w:val="22"/>
        </w:rPr>
        <w:t xml:space="preserve"> e antecessores da cadeia dominial do</w:t>
      </w:r>
      <w:r w:rsidR="000B56E6" w:rsidRPr="00DD0464">
        <w:rPr>
          <w:rFonts w:ascii="Ebrima" w:hAnsi="Ebrima" w:cstheme="minorHAnsi"/>
          <w:color w:val="000000" w:themeColor="text1"/>
          <w:sz w:val="22"/>
          <w:szCs w:val="22"/>
        </w:rPr>
        <w:t>s</w:t>
      </w:r>
      <w:r w:rsidR="006D1BC1" w:rsidRPr="00DD0464">
        <w:rPr>
          <w:rFonts w:ascii="Ebrima" w:hAnsi="Ebrima" w:cstheme="minorHAnsi"/>
          <w:color w:val="000000" w:themeColor="text1"/>
          <w:sz w:val="22"/>
          <w:szCs w:val="22"/>
        </w:rPr>
        <w:t xml:space="preserve"> </w:t>
      </w:r>
      <w:r w:rsidR="000F75CE" w:rsidRPr="00DD0464">
        <w:rPr>
          <w:rFonts w:ascii="Ebrima" w:hAnsi="Ebrima" w:cstheme="minorHAnsi"/>
          <w:color w:val="000000" w:themeColor="text1"/>
          <w:sz w:val="22"/>
          <w:szCs w:val="22"/>
        </w:rPr>
        <w:t>i</w:t>
      </w:r>
      <w:r w:rsidR="006D1BC1" w:rsidRPr="00DD0464">
        <w:rPr>
          <w:rFonts w:ascii="Ebrima" w:hAnsi="Ebrima" w:cstheme="minorHAnsi"/>
          <w:color w:val="000000" w:themeColor="text1"/>
          <w:sz w:val="22"/>
          <w:szCs w:val="22"/>
        </w:rPr>
        <w:t>móve</w:t>
      </w:r>
      <w:r w:rsidR="000B56E6" w:rsidRPr="00DD0464">
        <w:rPr>
          <w:rFonts w:ascii="Ebrima" w:hAnsi="Ebrima" w:cstheme="minorHAnsi"/>
          <w:color w:val="000000" w:themeColor="text1"/>
          <w:sz w:val="22"/>
          <w:szCs w:val="22"/>
        </w:rPr>
        <w:t>is</w:t>
      </w:r>
      <w:r w:rsidR="004450E0" w:rsidRPr="00DD0464">
        <w:rPr>
          <w:rFonts w:ascii="Ebrima" w:hAnsi="Ebrima" w:cstheme="minorHAnsi"/>
          <w:color w:val="000000" w:themeColor="text1"/>
          <w:sz w:val="22"/>
          <w:szCs w:val="22"/>
        </w:rPr>
        <w:t xml:space="preserve">. </w:t>
      </w:r>
      <w:r w:rsidR="006D1BC1" w:rsidRPr="00DD0464">
        <w:rPr>
          <w:rFonts w:ascii="Ebrima" w:hAnsi="Ebrima" w:cstheme="minorHAnsi"/>
          <w:color w:val="000000" w:themeColor="text1"/>
          <w:sz w:val="22"/>
          <w:szCs w:val="22"/>
        </w:rPr>
        <w:t>Entretanto, nem todos os documentos necessários para a completa análise d</w:t>
      </w:r>
      <w:r w:rsidR="001821BE" w:rsidRPr="00DD0464">
        <w:rPr>
          <w:rFonts w:ascii="Ebrima" w:hAnsi="Ebrima" w:cstheme="minorHAnsi"/>
          <w:color w:val="000000" w:themeColor="text1"/>
          <w:sz w:val="22"/>
          <w:szCs w:val="22"/>
        </w:rPr>
        <w:t>as Emitentes</w:t>
      </w:r>
      <w:r w:rsidR="006D1BC1" w:rsidRPr="00DD0464">
        <w:rPr>
          <w:rFonts w:ascii="Ebrima" w:hAnsi="Ebrima" w:cstheme="minorHAnsi"/>
          <w:color w:val="000000" w:themeColor="text1"/>
          <w:sz w:val="22"/>
          <w:szCs w:val="22"/>
        </w:rPr>
        <w:t>, do</w:t>
      </w:r>
      <w:r w:rsidR="000B56E6" w:rsidRPr="00DD0464">
        <w:rPr>
          <w:rFonts w:ascii="Ebrima" w:hAnsi="Ebrima" w:cstheme="minorHAnsi"/>
          <w:color w:val="000000" w:themeColor="text1"/>
          <w:sz w:val="22"/>
          <w:szCs w:val="22"/>
        </w:rPr>
        <w:t>s</w:t>
      </w:r>
      <w:r w:rsidR="006D1BC1" w:rsidRPr="00DD0464">
        <w:rPr>
          <w:rFonts w:ascii="Ebrima" w:hAnsi="Ebrima" w:cstheme="minorHAnsi"/>
          <w:color w:val="000000" w:themeColor="text1"/>
          <w:sz w:val="22"/>
          <w:szCs w:val="22"/>
        </w:rPr>
        <w:t xml:space="preserve"> </w:t>
      </w:r>
      <w:r w:rsidR="001821BE" w:rsidRPr="00DD0464">
        <w:rPr>
          <w:rFonts w:ascii="Ebrima" w:hAnsi="Ebrima" w:cstheme="minorHAnsi"/>
          <w:color w:val="000000" w:themeColor="text1"/>
          <w:sz w:val="22"/>
          <w:szCs w:val="22"/>
        </w:rPr>
        <w:t>Loteamentos</w:t>
      </w:r>
      <w:r w:rsidR="006D1BC1" w:rsidRPr="00DD0464">
        <w:rPr>
          <w:rFonts w:ascii="Ebrima" w:hAnsi="Ebrima" w:cstheme="minorHAnsi"/>
          <w:color w:val="000000" w:themeColor="text1"/>
          <w:sz w:val="22"/>
          <w:szCs w:val="22"/>
        </w:rPr>
        <w:t xml:space="preserve"> e dos antecessores da cadeia dominial do</w:t>
      </w:r>
      <w:r w:rsidR="000B56E6" w:rsidRPr="00DD0464">
        <w:rPr>
          <w:rFonts w:ascii="Ebrima" w:hAnsi="Ebrima" w:cstheme="minorHAnsi"/>
          <w:color w:val="000000" w:themeColor="text1"/>
          <w:sz w:val="22"/>
          <w:szCs w:val="22"/>
        </w:rPr>
        <w:t>s</w:t>
      </w:r>
      <w:r w:rsidR="006D1BC1" w:rsidRPr="00DD0464">
        <w:rPr>
          <w:rFonts w:ascii="Ebrima" w:hAnsi="Ebrima" w:cstheme="minorHAnsi"/>
          <w:color w:val="000000" w:themeColor="text1"/>
          <w:sz w:val="22"/>
          <w:szCs w:val="22"/>
        </w:rPr>
        <w:t xml:space="preserve"> </w:t>
      </w:r>
      <w:r w:rsidR="004E22D3" w:rsidRPr="00DD0464">
        <w:rPr>
          <w:rFonts w:ascii="Ebrima" w:hAnsi="Ebrima" w:cstheme="minorHAnsi"/>
          <w:color w:val="000000" w:themeColor="text1"/>
          <w:sz w:val="22"/>
          <w:szCs w:val="22"/>
        </w:rPr>
        <w:t>i</w:t>
      </w:r>
      <w:r w:rsidR="006D1BC1" w:rsidRPr="00DD0464">
        <w:rPr>
          <w:rFonts w:ascii="Ebrima" w:hAnsi="Ebrima" w:cstheme="minorHAnsi"/>
          <w:color w:val="000000" w:themeColor="text1"/>
          <w:sz w:val="22"/>
          <w:szCs w:val="22"/>
        </w:rPr>
        <w:t>móve</w:t>
      </w:r>
      <w:r w:rsidR="000B56E6" w:rsidRPr="00DD0464">
        <w:rPr>
          <w:rFonts w:ascii="Ebrima" w:hAnsi="Ebrima" w:cstheme="minorHAnsi"/>
          <w:color w:val="000000" w:themeColor="text1"/>
          <w:sz w:val="22"/>
          <w:szCs w:val="22"/>
        </w:rPr>
        <w:t xml:space="preserve">is </w:t>
      </w:r>
      <w:r w:rsidR="006D1BC1" w:rsidRPr="00DD0464">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DD0464">
        <w:rPr>
          <w:rFonts w:ascii="Ebrima" w:hAnsi="Ebrima" w:cstheme="minorHAnsi"/>
          <w:color w:val="000000" w:themeColor="text1"/>
          <w:sz w:val="22"/>
          <w:szCs w:val="22"/>
        </w:rPr>
        <w:t xml:space="preserve"> </w:t>
      </w:r>
      <w:r w:rsidR="006D1BC1" w:rsidRPr="00DD0464">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207" w:name="_DV_C996"/>
    </w:p>
    <w:bookmarkEnd w:id="1207"/>
    <w:p w14:paraId="0C2EA6D8" w14:textId="77777777" w:rsidR="00397782" w:rsidRPr="00DD0464" w:rsidRDefault="00397782" w:rsidP="00DD0464">
      <w:pPr>
        <w:spacing w:line="276" w:lineRule="auto"/>
        <w:ind w:left="709"/>
        <w:rPr>
          <w:rFonts w:ascii="Ebrima" w:hAnsi="Ebrima" w:cstheme="minorHAnsi"/>
          <w:color w:val="000000" w:themeColor="text1"/>
          <w:sz w:val="22"/>
          <w:szCs w:val="22"/>
          <w:u w:val="single"/>
        </w:rPr>
      </w:pPr>
    </w:p>
    <w:p w14:paraId="1147CA68" w14:textId="74C0326A" w:rsidR="00397782"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DD0464">
        <w:rPr>
          <w:rFonts w:ascii="Ebrima" w:hAnsi="Ebrima" w:cstheme="minorHAnsi"/>
          <w:color w:val="000000" w:themeColor="text1"/>
          <w:sz w:val="22"/>
          <w:szCs w:val="22"/>
          <w:u w:val="single"/>
        </w:rPr>
        <w:t xml:space="preserve">Riscos de Desapropriação e Sinistro dos </w:t>
      </w:r>
      <w:r w:rsidR="004E22D3" w:rsidRPr="00DD0464">
        <w:rPr>
          <w:rFonts w:ascii="Ebrima" w:hAnsi="Ebrima" w:cstheme="minorHAnsi"/>
          <w:color w:val="000000" w:themeColor="text1"/>
          <w:sz w:val="22"/>
          <w:szCs w:val="22"/>
          <w:u w:val="single"/>
        </w:rPr>
        <w:t>Loteamentos e/ou Empreendimentos</w:t>
      </w:r>
      <w:r w:rsidRPr="00DD0464">
        <w:rPr>
          <w:rFonts w:ascii="Ebrima" w:hAnsi="Ebrima" w:cstheme="minorHAnsi"/>
          <w:color w:val="000000" w:themeColor="text1"/>
          <w:sz w:val="22"/>
          <w:szCs w:val="22"/>
        </w:rPr>
        <w:t xml:space="preserve">: Existe o risco de os </w:t>
      </w:r>
      <w:r w:rsidR="00135189" w:rsidRPr="00DD0464">
        <w:rPr>
          <w:rFonts w:ascii="Ebrima" w:hAnsi="Ebrima" w:cstheme="minorHAnsi"/>
          <w:color w:val="000000" w:themeColor="text1"/>
          <w:sz w:val="22"/>
          <w:szCs w:val="22"/>
        </w:rPr>
        <w:t>Loteamentos</w:t>
      </w:r>
      <w:r w:rsidR="006004A2" w:rsidRPr="00DD0464">
        <w:rPr>
          <w:rFonts w:ascii="Ebrima" w:hAnsi="Ebrima" w:cstheme="minorHAnsi"/>
          <w:color w:val="000000" w:themeColor="text1"/>
          <w:sz w:val="22"/>
          <w:szCs w:val="22"/>
        </w:rPr>
        <w:t xml:space="preserve"> e</w:t>
      </w:r>
      <w:r w:rsidR="004E22D3" w:rsidRPr="00DD0464">
        <w:rPr>
          <w:rFonts w:ascii="Ebrima" w:hAnsi="Ebrima" w:cstheme="minorHAnsi"/>
          <w:color w:val="000000" w:themeColor="text1"/>
          <w:sz w:val="22"/>
          <w:szCs w:val="22"/>
        </w:rPr>
        <w:t>/ou os</w:t>
      </w:r>
      <w:r w:rsidR="006004A2" w:rsidRPr="00DD0464">
        <w:rPr>
          <w:rFonts w:ascii="Ebrima" w:hAnsi="Ebrima" w:cstheme="minorHAnsi"/>
          <w:color w:val="000000" w:themeColor="text1"/>
          <w:sz w:val="22"/>
          <w:szCs w:val="22"/>
        </w:rPr>
        <w:t xml:space="preserve"> </w:t>
      </w:r>
      <w:r w:rsidR="006004A2" w:rsidRPr="00DD0464">
        <w:rPr>
          <w:rFonts w:ascii="Ebrima" w:hAnsi="Ebrima" w:cs="Arial"/>
          <w:color w:val="000000" w:themeColor="text1"/>
          <w:sz w:val="22"/>
          <w:szCs w:val="22"/>
        </w:rPr>
        <w:t>Empreendimentos</w:t>
      </w:r>
      <w:r w:rsidRPr="00DD0464">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DD0464">
        <w:rPr>
          <w:rFonts w:ascii="Ebrima" w:hAnsi="Ebrima" w:cstheme="minorHAnsi"/>
          <w:color w:val="000000" w:themeColor="text1"/>
          <w:sz w:val="22"/>
          <w:szCs w:val="22"/>
        </w:rPr>
        <w:t>O</w:t>
      </w:r>
      <w:r w:rsidRPr="00DD0464">
        <w:rPr>
          <w:rFonts w:ascii="Ebrima" w:hAnsi="Ebrima" w:cstheme="minorHAnsi"/>
          <w:color w:val="000000" w:themeColor="text1"/>
          <w:sz w:val="22"/>
          <w:szCs w:val="22"/>
        </w:rPr>
        <w:t xml:space="preserve">peração, podendo prejudicar, assim, </w:t>
      </w:r>
      <w:r w:rsidR="00135189" w:rsidRPr="00DD0464">
        <w:rPr>
          <w:rFonts w:ascii="Ebrima" w:hAnsi="Ebrima" w:cstheme="minorHAnsi"/>
          <w:color w:val="000000" w:themeColor="text1"/>
          <w:sz w:val="22"/>
          <w:szCs w:val="22"/>
        </w:rPr>
        <w:t xml:space="preserve">a </w:t>
      </w:r>
      <w:r w:rsidR="00397782" w:rsidRPr="00DD0464">
        <w:rPr>
          <w:rFonts w:ascii="Ebrima" w:hAnsi="Ebrima" w:cstheme="minorHAnsi"/>
          <w:color w:val="000000" w:themeColor="text1"/>
          <w:sz w:val="22"/>
          <w:szCs w:val="22"/>
        </w:rPr>
        <w:t>Cessão Fiduciária</w:t>
      </w:r>
      <w:r w:rsidRPr="00DD0464">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DD0464">
        <w:rPr>
          <w:rFonts w:ascii="Ebrima" w:hAnsi="Ebrima" w:cstheme="minorHAnsi"/>
          <w:color w:val="000000" w:themeColor="text1"/>
          <w:sz w:val="22"/>
          <w:szCs w:val="22"/>
        </w:rPr>
        <w:t>, da mesma forma que pode tornar insuficiente a Cessão Fiduciária</w:t>
      </w:r>
      <w:r w:rsidRPr="00DD0464">
        <w:rPr>
          <w:rFonts w:ascii="Ebrima" w:hAnsi="Ebrima" w:cstheme="minorHAnsi"/>
          <w:color w:val="000000" w:themeColor="text1"/>
          <w:sz w:val="22"/>
          <w:szCs w:val="22"/>
        </w:rPr>
        <w:t xml:space="preserve">. </w:t>
      </w:r>
    </w:p>
    <w:p w14:paraId="0A2CADF5" w14:textId="77777777" w:rsidR="00397782" w:rsidRPr="00DD0464" w:rsidRDefault="00397782" w:rsidP="00DD0464">
      <w:pPr>
        <w:pStyle w:val="PargrafodaLista"/>
        <w:spacing w:line="276" w:lineRule="auto"/>
        <w:rPr>
          <w:rFonts w:ascii="Ebrima" w:hAnsi="Ebrima" w:cstheme="minorHAnsi"/>
          <w:color w:val="000000" w:themeColor="text1"/>
          <w:sz w:val="22"/>
          <w:szCs w:val="22"/>
          <w:u w:val="single"/>
        </w:rPr>
      </w:pPr>
    </w:p>
    <w:p w14:paraId="29B6313C" w14:textId="3EAA38C0"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DD0464">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DD0464">
        <w:rPr>
          <w:rFonts w:ascii="Ebrima" w:hAnsi="Ebrima" w:cstheme="minorHAnsi"/>
          <w:color w:val="000000" w:themeColor="text1"/>
          <w:sz w:val="22"/>
          <w:szCs w:val="22"/>
          <w:u w:val="single"/>
        </w:rPr>
        <w:t>i</w:t>
      </w:r>
      <w:r w:rsidRPr="00DD0464">
        <w:rPr>
          <w:rFonts w:ascii="Ebrima" w:hAnsi="Ebrima" w:cstheme="minorHAnsi"/>
          <w:color w:val="000000" w:themeColor="text1"/>
          <w:sz w:val="22"/>
          <w:szCs w:val="22"/>
          <w:u w:val="single"/>
        </w:rPr>
        <w:t>móveis nos quais fo</w:t>
      </w:r>
      <w:r w:rsidR="00397782" w:rsidRPr="00DD0464">
        <w:rPr>
          <w:rFonts w:ascii="Ebrima" w:hAnsi="Ebrima" w:cstheme="minorHAnsi"/>
          <w:color w:val="000000" w:themeColor="text1"/>
          <w:sz w:val="22"/>
          <w:szCs w:val="22"/>
          <w:u w:val="single"/>
        </w:rPr>
        <w:t xml:space="preserve">ram </w:t>
      </w:r>
      <w:r w:rsidRPr="00DD0464">
        <w:rPr>
          <w:rFonts w:ascii="Ebrima" w:hAnsi="Ebrima" w:cstheme="minorHAnsi"/>
          <w:color w:val="000000" w:themeColor="text1"/>
          <w:sz w:val="22"/>
          <w:szCs w:val="22"/>
          <w:u w:val="single"/>
        </w:rPr>
        <w:t>desenvolvido</w:t>
      </w:r>
      <w:r w:rsidR="00397782" w:rsidRPr="00DD0464">
        <w:rPr>
          <w:rFonts w:ascii="Ebrima" w:hAnsi="Ebrima" w:cstheme="minorHAnsi"/>
          <w:color w:val="000000" w:themeColor="text1"/>
          <w:sz w:val="22"/>
          <w:szCs w:val="22"/>
          <w:u w:val="single"/>
        </w:rPr>
        <w:t xml:space="preserve">s </w:t>
      </w:r>
      <w:r w:rsidRPr="00DD0464">
        <w:rPr>
          <w:rFonts w:ascii="Ebrima" w:hAnsi="Ebrima" w:cstheme="minorHAnsi"/>
          <w:color w:val="000000" w:themeColor="text1"/>
          <w:sz w:val="22"/>
          <w:szCs w:val="22"/>
          <w:u w:val="single"/>
        </w:rPr>
        <w:t>o</w:t>
      </w:r>
      <w:r w:rsidR="00397782" w:rsidRPr="00DD0464">
        <w:rPr>
          <w:rFonts w:ascii="Ebrima" w:hAnsi="Ebrima" w:cstheme="minorHAnsi"/>
          <w:color w:val="000000" w:themeColor="text1"/>
          <w:sz w:val="22"/>
          <w:szCs w:val="22"/>
          <w:u w:val="single"/>
        </w:rPr>
        <w:t>s</w:t>
      </w:r>
      <w:r w:rsidRPr="00DD0464">
        <w:rPr>
          <w:rFonts w:ascii="Ebrima" w:hAnsi="Ebrima" w:cstheme="minorHAnsi"/>
          <w:color w:val="000000" w:themeColor="text1"/>
          <w:sz w:val="22"/>
          <w:szCs w:val="22"/>
          <w:u w:val="single"/>
        </w:rPr>
        <w:t xml:space="preserve"> </w:t>
      </w:r>
      <w:r w:rsidR="00135189" w:rsidRPr="00DD0464">
        <w:rPr>
          <w:rFonts w:ascii="Ebrima" w:hAnsi="Ebrima" w:cstheme="minorHAnsi"/>
          <w:color w:val="000000" w:themeColor="text1"/>
          <w:sz w:val="22"/>
          <w:szCs w:val="22"/>
          <w:u w:val="single"/>
        </w:rPr>
        <w:t>Loteamentos:</w:t>
      </w:r>
      <w:r w:rsidR="00135189"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Há a possibilidade de incidência de ações e medidas judiciais sobre os </w:t>
      </w:r>
      <w:r w:rsidR="00397782" w:rsidRPr="00DD0464">
        <w:rPr>
          <w:rFonts w:ascii="Ebrima" w:hAnsi="Ebrima" w:cstheme="minorHAnsi"/>
          <w:color w:val="000000" w:themeColor="text1"/>
          <w:sz w:val="22"/>
          <w:szCs w:val="22"/>
        </w:rPr>
        <w:t>I</w:t>
      </w:r>
      <w:r w:rsidRPr="00DD0464">
        <w:rPr>
          <w:rFonts w:ascii="Ebrima" w:hAnsi="Ebrima" w:cstheme="minorHAnsi"/>
          <w:color w:val="000000" w:themeColor="text1"/>
          <w:sz w:val="22"/>
          <w:szCs w:val="22"/>
        </w:rPr>
        <w:t>móveis nos quais fo</w:t>
      </w:r>
      <w:r w:rsidR="00397782" w:rsidRPr="00DD0464">
        <w:rPr>
          <w:rFonts w:ascii="Ebrima" w:hAnsi="Ebrima" w:cstheme="minorHAnsi"/>
          <w:color w:val="000000" w:themeColor="text1"/>
          <w:sz w:val="22"/>
          <w:szCs w:val="22"/>
        </w:rPr>
        <w:t>ram</w:t>
      </w:r>
      <w:r w:rsidRPr="00DD0464">
        <w:rPr>
          <w:rFonts w:ascii="Ebrima" w:hAnsi="Ebrima" w:cstheme="minorHAnsi"/>
          <w:color w:val="000000" w:themeColor="text1"/>
          <w:sz w:val="22"/>
          <w:szCs w:val="22"/>
        </w:rPr>
        <w:t xml:space="preserve"> desenvolvido</w:t>
      </w:r>
      <w:r w:rsidR="00397782"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o</w:t>
      </w:r>
      <w:r w:rsidR="00397782"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135189" w:rsidRPr="00DD0464">
        <w:rPr>
          <w:rFonts w:ascii="Ebrima" w:hAnsi="Ebrima" w:cstheme="minorHAnsi"/>
          <w:color w:val="000000" w:themeColor="text1"/>
          <w:sz w:val="22"/>
          <w:szCs w:val="22"/>
        </w:rPr>
        <w:t>Loteamentos</w:t>
      </w:r>
      <w:r w:rsidRPr="00DD0464">
        <w:rPr>
          <w:rFonts w:ascii="Ebrima" w:hAnsi="Ebrima" w:cstheme="minorHAnsi"/>
          <w:color w:val="000000" w:themeColor="text1"/>
          <w:sz w:val="22"/>
          <w:szCs w:val="22"/>
        </w:rPr>
        <w:t xml:space="preserve">, o que pode obstar a entrega </w:t>
      </w:r>
      <w:r w:rsidR="004E0CF7" w:rsidRPr="00DD0464">
        <w:rPr>
          <w:rFonts w:ascii="Ebrima" w:hAnsi="Ebrima" w:cstheme="minorHAnsi"/>
          <w:color w:val="000000" w:themeColor="text1"/>
          <w:sz w:val="22"/>
          <w:szCs w:val="22"/>
        </w:rPr>
        <w:t>d</w:t>
      </w:r>
      <w:r w:rsidR="00135189" w:rsidRPr="00DD0464">
        <w:rPr>
          <w:rFonts w:ascii="Ebrima" w:hAnsi="Ebrima" w:cstheme="minorHAnsi"/>
          <w:color w:val="000000" w:themeColor="text1"/>
          <w:sz w:val="22"/>
          <w:szCs w:val="22"/>
        </w:rPr>
        <w:t>os Lotes</w:t>
      </w:r>
      <w:r w:rsidRPr="00DD0464">
        <w:rPr>
          <w:rFonts w:ascii="Ebrima" w:hAnsi="Ebrima" w:cstheme="minorHAnsi"/>
          <w:color w:val="000000" w:themeColor="text1"/>
          <w:sz w:val="22"/>
          <w:szCs w:val="22"/>
        </w:rPr>
        <w:t xml:space="preserve"> do</w:t>
      </w:r>
      <w:r w:rsidR="00135189"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135189" w:rsidRPr="00DD0464">
        <w:rPr>
          <w:rFonts w:ascii="Ebrima" w:hAnsi="Ebrima" w:cstheme="minorHAnsi"/>
          <w:color w:val="000000" w:themeColor="text1"/>
          <w:sz w:val="22"/>
          <w:szCs w:val="22"/>
        </w:rPr>
        <w:t>Loteamentos</w:t>
      </w:r>
      <w:r w:rsidRPr="00DD0464">
        <w:rPr>
          <w:rFonts w:ascii="Ebrima" w:hAnsi="Ebrima" w:cstheme="minorHAnsi"/>
          <w:color w:val="000000" w:themeColor="text1"/>
          <w:sz w:val="22"/>
          <w:szCs w:val="22"/>
        </w:rPr>
        <w:t xml:space="preserve">, afetando os </w:t>
      </w:r>
      <w:r w:rsidR="00135189" w:rsidRPr="00DD0464">
        <w:rPr>
          <w:rFonts w:ascii="Ebrima" w:hAnsi="Ebrima" w:cstheme="minorHAnsi"/>
          <w:color w:val="000000" w:themeColor="text1"/>
          <w:sz w:val="22"/>
          <w:szCs w:val="22"/>
        </w:rPr>
        <w:t>Direitos Creditórios</w:t>
      </w:r>
      <w:r w:rsidRPr="00DD0464">
        <w:rPr>
          <w:rFonts w:ascii="Ebrima" w:hAnsi="Ebrima" w:cstheme="minorHAnsi"/>
          <w:color w:val="000000" w:themeColor="text1"/>
          <w:sz w:val="22"/>
          <w:szCs w:val="22"/>
        </w:rPr>
        <w:t xml:space="preserve"> e, por consequência, prejudicando a </w:t>
      </w:r>
      <w:r w:rsidR="00135189" w:rsidRPr="00DD0464">
        <w:rPr>
          <w:rFonts w:ascii="Ebrima" w:hAnsi="Ebrima" w:cstheme="minorHAnsi"/>
          <w:color w:val="000000" w:themeColor="text1"/>
          <w:sz w:val="22"/>
          <w:szCs w:val="22"/>
        </w:rPr>
        <w:t>Cessão Fiduciária</w:t>
      </w:r>
      <w:r w:rsidRPr="00DD0464">
        <w:rPr>
          <w:rFonts w:ascii="Ebrima" w:hAnsi="Ebrima" w:cstheme="minorHAnsi"/>
          <w:color w:val="000000" w:themeColor="text1"/>
          <w:sz w:val="22"/>
          <w:szCs w:val="22"/>
        </w:rPr>
        <w:t>.</w:t>
      </w:r>
    </w:p>
    <w:p w14:paraId="4D8BA037" w14:textId="77777777" w:rsidR="00412131" w:rsidRPr="00DD0464" w:rsidRDefault="00412131" w:rsidP="00DD0464">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do quórum de deliberação em assembleia geral</w:t>
      </w:r>
      <w:r w:rsidRPr="00DD0464">
        <w:rPr>
          <w:rFonts w:ascii="Ebrima" w:hAnsi="Ebrima" w:cstheme="minorHAnsi"/>
          <w:color w:val="000000" w:themeColor="text1"/>
          <w:sz w:val="22"/>
          <w:szCs w:val="22"/>
        </w:rPr>
        <w:t xml:space="preserve">: </w:t>
      </w:r>
      <w:r w:rsidR="00C127A8" w:rsidRPr="00DD0464">
        <w:rPr>
          <w:rFonts w:ascii="Ebrima" w:hAnsi="Ebrima" w:cstheme="minorHAnsi"/>
          <w:color w:val="000000" w:themeColor="text1"/>
          <w:sz w:val="22"/>
          <w:szCs w:val="22"/>
        </w:rPr>
        <w:t>A</w:t>
      </w:r>
      <w:r w:rsidRPr="00DD0464">
        <w:rPr>
          <w:rFonts w:ascii="Ebrima" w:hAnsi="Ebrima" w:cstheme="minorHAnsi"/>
          <w:color w:val="000000" w:themeColor="text1"/>
          <w:sz w:val="22"/>
          <w:szCs w:val="22"/>
        </w:rPr>
        <w:t xml:space="preserve">s deliberações a serem tomadas em Assembleias </w:t>
      </w:r>
      <w:r w:rsidR="00C540B3" w:rsidRPr="00DD0464">
        <w:rPr>
          <w:rFonts w:ascii="Ebrima" w:hAnsi="Ebrima"/>
          <w:color w:val="000000" w:themeColor="text1"/>
          <w:sz w:val="22"/>
          <w:szCs w:val="22"/>
        </w:rPr>
        <w:t>dos Titulares dos CRI</w:t>
      </w:r>
      <w:r w:rsidRPr="00DD0464">
        <w:rPr>
          <w:rFonts w:ascii="Ebrima" w:hAnsi="Ebrima" w:cstheme="minorHAnsi"/>
          <w:color w:val="000000" w:themeColor="text1"/>
          <w:sz w:val="22"/>
          <w:szCs w:val="22"/>
        </w:rPr>
        <w:t xml:space="preserve"> são aprovadas respeitando os quóruns específicos estabelecidos no presente Termo</w:t>
      </w:r>
      <w:r w:rsidR="006D1908" w:rsidRPr="00DD0464">
        <w:rPr>
          <w:rFonts w:ascii="Ebrima" w:hAnsi="Ebrima"/>
          <w:color w:val="000000" w:themeColor="text1"/>
          <w:sz w:val="22"/>
          <w:szCs w:val="22"/>
        </w:rPr>
        <w:t xml:space="preserve"> </w:t>
      </w:r>
      <w:r w:rsidR="006D1908" w:rsidRPr="00DD0464">
        <w:rPr>
          <w:rFonts w:ascii="Ebrima" w:hAnsi="Ebrima" w:cstheme="minorHAnsi"/>
          <w:color w:val="000000" w:themeColor="text1"/>
          <w:sz w:val="22"/>
          <w:szCs w:val="22"/>
        </w:rPr>
        <w:t>de Securitização</w:t>
      </w:r>
      <w:r w:rsidRPr="00DD0464">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DD0464" w:rsidRDefault="006D1BC1" w:rsidP="00DD0464">
      <w:pPr>
        <w:pStyle w:val="PargrafodaLista"/>
        <w:tabs>
          <w:tab w:val="left" w:pos="709"/>
        </w:tabs>
        <w:spacing w:line="276" w:lineRule="auto"/>
        <w:ind w:left="709"/>
        <w:rPr>
          <w:rFonts w:ascii="Ebrima" w:hAnsi="Ebrima" w:cstheme="minorHAnsi"/>
          <w:color w:val="000000" w:themeColor="text1"/>
          <w:sz w:val="22"/>
          <w:szCs w:val="22"/>
        </w:rPr>
      </w:pPr>
    </w:p>
    <w:p w14:paraId="3CA1272A" w14:textId="38D803F9"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Restrição à Negociação e Baixa Liquidez no Mercado Secundário</w:t>
      </w:r>
      <w:r w:rsidRPr="00DD0464">
        <w:rPr>
          <w:rFonts w:ascii="Ebrima" w:hAnsi="Ebrima" w:cstheme="minorHAnsi"/>
          <w:color w:val="000000" w:themeColor="text1"/>
          <w:sz w:val="22"/>
          <w:szCs w:val="22"/>
        </w:rPr>
        <w:t xml:space="preserve">: </w:t>
      </w:r>
      <w:r w:rsidR="000E52C0" w:rsidRPr="00DD0464">
        <w:rPr>
          <w:rFonts w:ascii="Ebrima" w:hAnsi="Ebrima" w:cstheme="minorHAnsi"/>
          <w:color w:val="000000" w:themeColor="text1"/>
          <w:sz w:val="22"/>
          <w:szCs w:val="22"/>
        </w:rPr>
        <w:t>N</w:t>
      </w:r>
      <w:r w:rsidRPr="00DD0464">
        <w:rPr>
          <w:rFonts w:ascii="Ebrima" w:hAnsi="Ebrima" w:cstheme="minorHAnsi"/>
          <w:color w:val="000000" w:themeColor="text1"/>
          <w:sz w:val="22"/>
          <w:szCs w:val="22"/>
        </w:rPr>
        <w:t xml:space="preserve">os termos do artigo 13 da Instrução CVM </w:t>
      </w:r>
      <w:r w:rsidR="000E52C0" w:rsidRPr="00DD0464">
        <w:rPr>
          <w:rFonts w:ascii="Ebrima" w:hAnsi="Ebrima" w:cstheme="minorHAnsi"/>
          <w:color w:val="000000" w:themeColor="text1"/>
          <w:sz w:val="22"/>
          <w:szCs w:val="22"/>
        </w:rPr>
        <w:t xml:space="preserve">nº </w:t>
      </w:r>
      <w:ins w:id="1208" w:author="Autor" w:date="2021-04-19T17:08:00Z">
        <w:r w:rsidR="000F708C" w:rsidRPr="00DD0464">
          <w:rPr>
            <w:rFonts w:ascii="Ebrima" w:hAnsi="Ebrima" w:cstheme="minorHAnsi"/>
            <w:color w:val="000000" w:themeColor="text1"/>
            <w:sz w:val="22"/>
            <w:szCs w:val="22"/>
          </w:rPr>
          <w:t>4</w:t>
        </w:r>
      </w:ins>
      <w:r w:rsidRPr="00DD0464">
        <w:rPr>
          <w:rFonts w:ascii="Ebrima" w:hAnsi="Ebrima" w:cstheme="minorHAnsi"/>
          <w:color w:val="000000" w:themeColor="text1"/>
          <w:sz w:val="22"/>
          <w:szCs w:val="22"/>
        </w:rPr>
        <w:t>76</w:t>
      </w:r>
      <w:r w:rsidR="00420B2D" w:rsidRPr="00DD0464">
        <w:rPr>
          <w:rFonts w:ascii="Ebrima" w:hAnsi="Ebrima" w:cstheme="minorHAnsi"/>
          <w:color w:val="000000" w:themeColor="text1"/>
          <w:sz w:val="22"/>
          <w:szCs w:val="22"/>
        </w:rPr>
        <w:t>/</w:t>
      </w:r>
      <w:del w:id="1209" w:author="Autor" w:date="2021-04-19T17:08:00Z">
        <w:r w:rsidR="00420B2D" w:rsidRPr="00DD0464" w:rsidDel="000F708C">
          <w:rPr>
            <w:rFonts w:ascii="Ebrima" w:hAnsi="Ebrima" w:cstheme="minorHAnsi"/>
            <w:color w:val="000000" w:themeColor="text1"/>
            <w:sz w:val="22"/>
            <w:szCs w:val="22"/>
          </w:rPr>
          <w:delText>88</w:delText>
        </w:r>
      </w:del>
      <w:ins w:id="1210" w:author="Autor" w:date="2021-04-19T17:08:00Z">
        <w:r w:rsidR="000F708C" w:rsidRPr="00DD0464">
          <w:rPr>
            <w:rFonts w:ascii="Ebrima" w:hAnsi="Ebrima" w:cstheme="minorHAnsi"/>
            <w:color w:val="000000" w:themeColor="text1"/>
            <w:sz w:val="22"/>
            <w:szCs w:val="22"/>
          </w:rPr>
          <w:t>09</w:t>
        </w:r>
      </w:ins>
      <w:r w:rsidRPr="00DD0464">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w:t>
      </w:r>
      <w:r w:rsidRPr="00DD0464">
        <w:rPr>
          <w:rFonts w:ascii="Ebrima" w:hAnsi="Ebrima" w:cstheme="minorHAnsi"/>
          <w:color w:val="000000" w:themeColor="text1"/>
          <w:sz w:val="22"/>
          <w:szCs w:val="22"/>
        </w:rPr>
        <w:lastRenderedPageBreak/>
        <w:t>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D683D12" w14:textId="77777777" w:rsidR="00412131" w:rsidRPr="00DD0464" w:rsidRDefault="00412131" w:rsidP="00DD0464">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 xml:space="preserve">Riscos associados à compra, </w:t>
      </w:r>
      <w:r w:rsidR="00E80679" w:rsidRPr="00DD0464">
        <w:rPr>
          <w:rFonts w:ascii="Ebrima" w:hAnsi="Ebrima" w:cstheme="minorHAnsi"/>
          <w:color w:val="000000" w:themeColor="text1"/>
          <w:sz w:val="22"/>
          <w:szCs w:val="22"/>
          <w:u w:val="single"/>
        </w:rPr>
        <w:t>loteamento</w:t>
      </w:r>
      <w:r w:rsidRPr="00DD0464">
        <w:rPr>
          <w:rFonts w:ascii="Ebrima" w:hAnsi="Ebrima" w:cstheme="minorHAnsi"/>
          <w:color w:val="000000" w:themeColor="text1"/>
          <w:sz w:val="22"/>
          <w:szCs w:val="22"/>
          <w:u w:val="single"/>
        </w:rPr>
        <w:t xml:space="preserve">, execução das obras e venda </w:t>
      </w:r>
      <w:r w:rsidR="00707F48" w:rsidRPr="00DD0464">
        <w:rPr>
          <w:rFonts w:ascii="Ebrima" w:hAnsi="Ebrima" w:cstheme="minorHAnsi"/>
          <w:color w:val="000000" w:themeColor="text1"/>
          <w:sz w:val="22"/>
          <w:szCs w:val="22"/>
          <w:u w:val="single"/>
        </w:rPr>
        <w:t>d</w:t>
      </w:r>
      <w:r w:rsidR="004E15A8" w:rsidRPr="00DD0464">
        <w:rPr>
          <w:rFonts w:ascii="Ebrima" w:hAnsi="Ebrima" w:cstheme="minorHAnsi"/>
          <w:color w:val="000000" w:themeColor="text1"/>
          <w:sz w:val="22"/>
          <w:szCs w:val="22"/>
          <w:u w:val="single"/>
        </w:rPr>
        <w:t>o</w:t>
      </w:r>
      <w:r w:rsidR="00707F48" w:rsidRPr="00DD0464">
        <w:rPr>
          <w:rFonts w:ascii="Ebrima" w:hAnsi="Ebrima" w:cstheme="minorHAnsi"/>
          <w:color w:val="000000" w:themeColor="text1"/>
          <w:sz w:val="22"/>
          <w:szCs w:val="22"/>
          <w:u w:val="single"/>
        </w:rPr>
        <w:t>s</w:t>
      </w:r>
      <w:r w:rsidRPr="00DD0464">
        <w:rPr>
          <w:rFonts w:ascii="Ebrima" w:hAnsi="Ebrima" w:cstheme="minorHAnsi"/>
          <w:color w:val="000000" w:themeColor="text1"/>
          <w:sz w:val="22"/>
          <w:szCs w:val="22"/>
          <w:u w:val="single"/>
        </w:rPr>
        <w:t xml:space="preserve"> </w:t>
      </w:r>
      <w:r w:rsidR="004E15A8" w:rsidRPr="00DD0464">
        <w:rPr>
          <w:rFonts w:ascii="Ebrima" w:hAnsi="Ebrima" w:cstheme="minorHAnsi"/>
          <w:color w:val="000000" w:themeColor="text1"/>
          <w:sz w:val="22"/>
          <w:szCs w:val="22"/>
          <w:u w:val="single"/>
        </w:rPr>
        <w:t>Lotes</w:t>
      </w:r>
      <w:r w:rsidRPr="00DD0464">
        <w:rPr>
          <w:rFonts w:ascii="Ebrima" w:hAnsi="Ebrima" w:cstheme="minorHAnsi"/>
          <w:color w:val="000000" w:themeColor="text1"/>
          <w:sz w:val="22"/>
          <w:szCs w:val="22"/>
        </w:rPr>
        <w:t>: A</w:t>
      </w:r>
      <w:r w:rsidR="006B48D6"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6B48D6" w:rsidRPr="00DD0464">
        <w:rPr>
          <w:rFonts w:ascii="Ebrima" w:hAnsi="Ebrima" w:cstheme="minorHAnsi"/>
          <w:color w:val="000000" w:themeColor="text1"/>
          <w:sz w:val="22"/>
          <w:szCs w:val="22"/>
        </w:rPr>
        <w:t>Emitentes</w:t>
      </w:r>
      <w:r w:rsidRPr="00DD0464">
        <w:rPr>
          <w:rFonts w:ascii="Ebrima" w:hAnsi="Ebrima" w:cstheme="minorHAnsi"/>
          <w:color w:val="000000" w:themeColor="text1"/>
          <w:sz w:val="22"/>
          <w:szCs w:val="22"/>
        </w:rPr>
        <w:t xml:space="preserve"> se dedica</w:t>
      </w:r>
      <w:r w:rsidR="006B48D6"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xml:space="preserve"> à compra de terrenos, incorporação, execução das obras e venda d</w:t>
      </w:r>
      <w:r w:rsidR="006B48D6" w:rsidRPr="00DD0464">
        <w:rPr>
          <w:rFonts w:ascii="Ebrima" w:hAnsi="Ebrima" w:cstheme="minorHAnsi"/>
          <w:color w:val="000000" w:themeColor="text1"/>
          <w:sz w:val="22"/>
          <w:szCs w:val="22"/>
        </w:rPr>
        <w:t xml:space="preserve">os Lotes </w:t>
      </w:r>
      <w:r w:rsidR="00707F48" w:rsidRPr="00DD0464">
        <w:rPr>
          <w:rFonts w:ascii="Ebrima" w:hAnsi="Ebrima" w:cstheme="minorHAnsi"/>
          <w:color w:val="000000" w:themeColor="text1"/>
          <w:sz w:val="22"/>
          <w:szCs w:val="22"/>
        </w:rPr>
        <w:t>d</w:t>
      </w:r>
      <w:r w:rsidRPr="00DD0464">
        <w:rPr>
          <w:rFonts w:ascii="Ebrima" w:hAnsi="Ebrima" w:cstheme="minorHAnsi"/>
          <w:color w:val="000000" w:themeColor="text1"/>
          <w:sz w:val="22"/>
          <w:szCs w:val="22"/>
        </w:rPr>
        <w:t>o</w:t>
      </w:r>
      <w:r w:rsidR="00707F48"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6B48D6" w:rsidRPr="00DD0464">
        <w:rPr>
          <w:rFonts w:ascii="Ebrima" w:hAnsi="Ebrima" w:cstheme="minorHAnsi"/>
          <w:color w:val="000000" w:themeColor="text1"/>
          <w:sz w:val="22"/>
          <w:szCs w:val="22"/>
        </w:rPr>
        <w:t>Loteamentos</w:t>
      </w:r>
      <w:r w:rsidRPr="00DD0464">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r w:rsidR="001B64AE" w:rsidRPr="00DD0464">
        <w:rPr>
          <w:rFonts w:ascii="Ebrima" w:hAnsi="Ebrima" w:cstheme="minorHAnsi"/>
          <w:color w:val="000000" w:themeColor="text1"/>
          <w:sz w:val="22"/>
          <w:szCs w:val="22"/>
        </w:rPr>
        <w:t>’f</w:t>
      </w:r>
      <w:r w:rsidRPr="00DD0464">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podem ser especificamente afetadas pelos seguintes riscos:</w:t>
      </w:r>
    </w:p>
    <w:p w14:paraId="35A7D546" w14:textId="77777777" w:rsidR="00412131" w:rsidRPr="00DD0464" w:rsidRDefault="00412131" w:rsidP="00DD0464">
      <w:pPr>
        <w:spacing w:line="276" w:lineRule="auto"/>
        <w:ind w:left="1417"/>
        <w:jc w:val="both"/>
        <w:rPr>
          <w:rFonts w:ascii="Ebrima" w:hAnsi="Ebrima" w:cstheme="minorHAnsi"/>
          <w:color w:val="000000" w:themeColor="text1"/>
          <w:sz w:val="22"/>
          <w:szCs w:val="22"/>
        </w:rPr>
      </w:pPr>
    </w:p>
    <w:p w14:paraId="02ADC0AA" w14:textId="452A0A04"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DD0464">
        <w:rPr>
          <w:rFonts w:ascii="Ebrima" w:hAnsi="Ebrima" w:cstheme="minorHAnsi"/>
          <w:color w:val="000000" w:themeColor="text1"/>
          <w:sz w:val="22"/>
          <w:szCs w:val="22"/>
        </w:rPr>
        <w:t xml:space="preserve">s Emitentes </w:t>
      </w:r>
      <w:r w:rsidRPr="00DD0464">
        <w:rPr>
          <w:rFonts w:ascii="Ebrima" w:hAnsi="Ebrima" w:cstheme="minorHAnsi"/>
          <w:color w:val="000000" w:themeColor="text1"/>
          <w:sz w:val="22"/>
          <w:szCs w:val="22"/>
        </w:rPr>
        <w:t>atua</w:t>
      </w:r>
      <w:r w:rsidR="006B48D6"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448E7FCE" w14:textId="6EF2547E"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w:t>
      </w:r>
      <w:r w:rsidR="006B48D6"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6B48D6" w:rsidRPr="00DD0464">
        <w:rPr>
          <w:rFonts w:ascii="Ebrima" w:hAnsi="Ebrima" w:cstheme="minorHAnsi"/>
          <w:color w:val="000000" w:themeColor="text1"/>
          <w:sz w:val="22"/>
          <w:szCs w:val="22"/>
        </w:rPr>
        <w:t xml:space="preserve">Emitentes </w:t>
      </w:r>
      <w:r w:rsidRPr="00DD0464">
        <w:rPr>
          <w:rFonts w:ascii="Ebrima" w:hAnsi="Ebrima" w:cstheme="minorHAnsi"/>
          <w:color w:val="000000" w:themeColor="text1"/>
          <w:sz w:val="22"/>
          <w:szCs w:val="22"/>
        </w:rPr>
        <w:t>pode</w:t>
      </w:r>
      <w:r w:rsidR="006B48D6"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xml:space="preserve"> ser impedida</w:t>
      </w:r>
      <w:r w:rsidR="006B48D6"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DD0464">
        <w:rPr>
          <w:rFonts w:ascii="Ebrima" w:hAnsi="Ebrima" w:cstheme="minorHAnsi"/>
          <w:color w:val="000000" w:themeColor="text1"/>
          <w:sz w:val="22"/>
          <w:szCs w:val="22"/>
        </w:rPr>
        <w:t>Loteamentos</w:t>
      </w:r>
      <w:r w:rsidR="006004A2" w:rsidRPr="00DD0464">
        <w:rPr>
          <w:rFonts w:ascii="Ebrima" w:hAnsi="Ebrima" w:cstheme="minorHAnsi"/>
          <w:color w:val="000000" w:themeColor="text1"/>
          <w:sz w:val="22"/>
          <w:szCs w:val="22"/>
        </w:rPr>
        <w:t xml:space="preserve"> e</w:t>
      </w:r>
      <w:r w:rsidR="004E15A8" w:rsidRPr="00DD0464">
        <w:rPr>
          <w:rFonts w:ascii="Ebrima" w:hAnsi="Ebrima" w:cstheme="minorHAnsi"/>
          <w:color w:val="000000" w:themeColor="text1"/>
          <w:sz w:val="22"/>
          <w:szCs w:val="22"/>
        </w:rPr>
        <w:t>/ou os</w:t>
      </w:r>
      <w:r w:rsidR="006004A2" w:rsidRPr="00DD0464">
        <w:rPr>
          <w:rFonts w:ascii="Ebrima" w:hAnsi="Ebrima" w:cstheme="minorHAnsi"/>
          <w:color w:val="000000" w:themeColor="text1"/>
          <w:sz w:val="22"/>
          <w:szCs w:val="22"/>
        </w:rPr>
        <w:t xml:space="preserve"> </w:t>
      </w:r>
      <w:r w:rsidR="006004A2" w:rsidRPr="00DD0464">
        <w:rPr>
          <w:rFonts w:ascii="Ebrima" w:hAnsi="Ebrima" w:cs="Arial"/>
          <w:color w:val="000000" w:themeColor="text1"/>
          <w:sz w:val="22"/>
          <w:szCs w:val="22"/>
        </w:rPr>
        <w:t>Empreendimentos</w:t>
      </w:r>
      <w:r w:rsidRPr="00DD0464">
        <w:rPr>
          <w:rFonts w:ascii="Ebrima" w:hAnsi="Ebrima" w:cstheme="minorHAnsi"/>
          <w:color w:val="000000" w:themeColor="text1"/>
          <w:sz w:val="22"/>
          <w:szCs w:val="22"/>
        </w:rPr>
        <w:t>, financeira ou economicamente inviável;</w:t>
      </w:r>
    </w:p>
    <w:p w14:paraId="29C9EAAA"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423C33A8" w14:textId="41E5B666"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 grau de interesse dos </w:t>
      </w:r>
      <w:r w:rsidR="001F27C8" w:rsidRPr="00DD0464">
        <w:rPr>
          <w:rFonts w:ascii="Ebrima" w:hAnsi="Ebrima" w:cstheme="minorHAnsi"/>
          <w:color w:val="000000" w:themeColor="text1"/>
          <w:sz w:val="22"/>
          <w:szCs w:val="22"/>
        </w:rPr>
        <w:t>C</w:t>
      </w:r>
      <w:r w:rsidRPr="00DD0464">
        <w:rPr>
          <w:rFonts w:ascii="Ebrima" w:hAnsi="Ebrima" w:cstheme="minorHAnsi"/>
          <w:color w:val="000000" w:themeColor="text1"/>
          <w:sz w:val="22"/>
          <w:szCs w:val="22"/>
        </w:rPr>
        <w:t xml:space="preserve">ompradores por um novo projeto lançado ou o preço de venda por </w:t>
      </w:r>
      <w:r w:rsidR="001F27C8" w:rsidRPr="00DD0464">
        <w:rPr>
          <w:rFonts w:ascii="Ebrima" w:hAnsi="Ebrima" w:cstheme="minorHAnsi"/>
          <w:color w:val="000000" w:themeColor="text1"/>
          <w:sz w:val="22"/>
          <w:szCs w:val="22"/>
        </w:rPr>
        <w:t>Lote</w:t>
      </w:r>
      <w:r w:rsidR="00922F86" w:rsidRPr="00DD0464">
        <w:rPr>
          <w:rFonts w:ascii="Ebrima" w:hAnsi="Ebrima" w:cstheme="minorHAnsi"/>
          <w:color w:val="000000" w:themeColor="text1"/>
          <w:sz w:val="22"/>
          <w:szCs w:val="22"/>
        </w:rPr>
        <w:t xml:space="preserve"> n</w:t>
      </w:r>
      <w:r w:rsidRPr="00DD0464">
        <w:rPr>
          <w:rFonts w:ascii="Ebrima" w:hAnsi="Ebrima" w:cstheme="minorHAnsi"/>
          <w:color w:val="000000" w:themeColor="text1"/>
          <w:sz w:val="22"/>
          <w:szCs w:val="22"/>
        </w:rPr>
        <w:t xml:space="preserve">ecessário para vender todas </w:t>
      </w:r>
      <w:r w:rsidR="001F27C8" w:rsidRPr="00DD0464">
        <w:rPr>
          <w:rFonts w:ascii="Ebrima" w:hAnsi="Ebrima" w:cstheme="minorHAnsi"/>
          <w:color w:val="000000" w:themeColor="text1"/>
          <w:sz w:val="22"/>
          <w:szCs w:val="22"/>
        </w:rPr>
        <w:t xml:space="preserve">os Lotes </w:t>
      </w:r>
      <w:r w:rsidRPr="00DD0464">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DD0464">
        <w:rPr>
          <w:rFonts w:ascii="Ebrima" w:hAnsi="Ebrima" w:cstheme="minorHAnsi"/>
          <w:color w:val="000000" w:themeColor="text1"/>
          <w:sz w:val="22"/>
          <w:szCs w:val="22"/>
        </w:rPr>
        <w:t xml:space="preserve">os Lotes </w:t>
      </w:r>
      <w:r w:rsidRPr="00DD0464">
        <w:rPr>
          <w:rFonts w:ascii="Ebrima" w:hAnsi="Ebrima" w:cstheme="minorHAnsi"/>
          <w:color w:val="000000" w:themeColor="text1"/>
          <w:sz w:val="22"/>
          <w:szCs w:val="22"/>
        </w:rPr>
        <w:t>a serem vendidos torne-se significativamente diferente do esperado;</w:t>
      </w:r>
    </w:p>
    <w:p w14:paraId="1A967AD7"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19F35689" w14:textId="0C9CD0C3"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w:t>
      </w:r>
    </w:p>
    <w:p w14:paraId="274B83BD"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1709A575" w14:textId="7701727F"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A</w:t>
      </w:r>
      <w:r w:rsidR="004E15A8"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4E15A8" w:rsidRPr="00DD0464">
        <w:rPr>
          <w:rFonts w:ascii="Ebrima" w:hAnsi="Ebrima" w:cstheme="minorHAnsi"/>
          <w:color w:val="000000" w:themeColor="text1"/>
          <w:sz w:val="22"/>
          <w:szCs w:val="22"/>
        </w:rPr>
        <w:t xml:space="preserve">Emitentes </w:t>
      </w:r>
      <w:r w:rsidRPr="00DD0464">
        <w:rPr>
          <w:rFonts w:ascii="Ebrima" w:hAnsi="Ebrima" w:cstheme="minorHAnsi"/>
          <w:color w:val="000000" w:themeColor="text1"/>
          <w:sz w:val="22"/>
          <w:szCs w:val="22"/>
        </w:rPr>
        <w:t>pode</w:t>
      </w:r>
      <w:r w:rsidR="004E15A8"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xml:space="preserve"> ser afetada</w:t>
      </w:r>
      <w:r w:rsidR="004E15A8"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DD0464">
        <w:rPr>
          <w:rFonts w:ascii="Ebrima" w:hAnsi="Ebrima" w:cstheme="minorHAnsi"/>
          <w:color w:val="000000" w:themeColor="text1"/>
          <w:sz w:val="22"/>
          <w:szCs w:val="22"/>
        </w:rPr>
        <w:t>Loteamentos</w:t>
      </w:r>
      <w:r w:rsidR="006004A2" w:rsidRPr="00DD0464">
        <w:rPr>
          <w:rFonts w:ascii="Ebrima" w:hAnsi="Ebrima" w:cstheme="minorHAnsi"/>
          <w:color w:val="000000" w:themeColor="text1"/>
          <w:sz w:val="22"/>
          <w:szCs w:val="22"/>
        </w:rPr>
        <w:t xml:space="preserve"> e</w:t>
      </w:r>
      <w:r w:rsidR="004E15A8" w:rsidRPr="00DD0464">
        <w:rPr>
          <w:rFonts w:ascii="Ebrima" w:hAnsi="Ebrima" w:cstheme="minorHAnsi"/>
          <w:color w:val="000000" w:themeColor="text1"/>
          <w:sz w:val="22"/>
          <w:szCs w:val="22"/>
        </w:rPr>
        <w:t>/ou os</w:t>
      </w:r>
      <w:r w:rsidR="006004A2" w:rsidRPr="00DD0464">
        <w:rPr>
          <w:rFonts w:ascii="Ebrima" w:hAnsi="Ebrima" w:cstheme="minorHAnsi"/>
          <w:color w:val="000000" w:themeColor="text1"/>
          <w:sz w:val="22"/>
          <w:szCs w:val="22"/>
        </w:rPr>
        <w:t xml:space="preserve"> </w:t>
      </w:r>
      <w:r w:rsidR="006004A2" w:rsidRPr="00DD0464">
        <w:rPr>
          <w:rFonts w:ascii="Ebrima" w:hAnsi="Ebrima" w:cs="Arial"/>
          <w:color w:val="000000" w:themeColor="text1"/>
          <w:sz w:val="22"/>
          <w:szCs w:val="22"/>
        </w:rPr>
        <w:t>Empreendimentos,</w:t>
      </w:r>
      <w:r w:rsidRPr="00DD0464">
        <w:rPr>
          <w:rFonts w:ascii="Ebrima" w:hAnsi="Ebrima" w:cstheme="minorHAnsi"/>
          <w:color w:val="000000" w:themeColor="text1"/>
          <w:sz w:val="22"/>
          <w:szCs w:val="22"/>
        </w:rPr>
        <w:t xml:space="preserve"> nas regiões onde atuam ou podem atuar no futuro;</w:t>
      </w:r>
    </w:p>
    <w:p w14:paraId="681D2B08"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4208AE38" w14:textId="0D92720B" w:rsidR="00412131" w:rsidRPr="00DD0464" w:rsidRDefault="00922F86"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w:t>
      </w:r>
      <w:r w:rsidR="004E15A8"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4E15A8" w:rsidRPr="00DD0464">
        <w:rPr>
          <w:rFonts w:ascii="Ebrima" w:hAnsi="Ebrima" w:cstheme="minorHAnsi"/>
          <w:color w:val="000000" w:themeColor="text1"/>
          <w:sz w:val="22"/>
          <w:szCs w:val="22"/>
        </w:rPr>
        <w:t xml:space="preserve">Emitentes </w:t>
      </w:r>
      <w:r w:rsidR="001A770D" w:rsidRPr="00DD0464">
        <w:rPr>
          <w:rFonts w:ascii="Ebrima" w:hAnsi="Ebrima" w:cstheme="minorHAnsi"/>
          <w:color w:val="000000" w:themeColor="text1"/>
          <w:sz w:val="22"/>
          <w:szCs w:val="22"/>
        </w:rPr>
        <w:t xml:space="preserve">e as Fiduciantes </w:t>
      </w:r>
      <w:r w:rsidRPr="00DD0464">
        <w:rPr>
          <w:rFonts w:ascii="Ebrima" w:hAnsi="Ebrima" w:cstheme="minorHAnsi"/>
          <w:color w:val="000000" w:themeColor="text1"/>
          <w:sz w:val="22"/>
          <w:szCs w:val="22"/>
        </w:rPr>
        <w:t>corre</w:t>
      </w:r>
      <w:r w:rsidR="004E15A8" w:rsidRPr="00DD0464">
        <w:rPr>
          <w:rFonts w:ascii="Ebrima" w:hAnsi="Ebrima" w:cstheme="minorHAnsi"/>
          <w:color w:val="000000" w:themeColor="text1"/>
          <w:sz w:val="22"/>
          <w:szCs w:val="22"/>
        </w:rPr>
        <w:t>m</w:t>
      </w:r>
      <w:r w:rsidR="00412131" w:rsidRPr="00DD0464">
        <w:rPr>
          <w:rFonts w:ascii="Ebrima" w:hAnsi="Ebrima" w:cstheme="minorHAnsi"/>
          <w:color w:val="000000" w:themeColor="text1"/>
          <w:sz w:val="22"/>
          <w:szCs w:val="22"/>
        </w:rPr>
        <w:t xml:space="preserve"> o risco de os </w:t>
      </w:r>
      <w:r w:rsidRPr="00DD0464">
        <w:rPr>
          <w:rFonts w:ascii="Ebrima" w:hAnsi="Ebrima" w:cstheme="minorHAnsi"/>
          <w:color w:val="000000" w:themeColor="text1"/>
          <w:sz w:val="22"/>
          <w:szCs w:val="22"/>
        </w:rPr>
        <w:t>Co</w:t>
      </w:r>
      <w:r w:rsidR="00412131" w:rsidRPr="00DD0464">
        <w:rPr>
          <w:rFonts w:ascii="Ebrima" w:hAnsi="Ebrima" w:cstheme="minorHAnsi"/>
          <w:color w:val="000000" w:themeColor="text1"/>
          <w:sz w:val="22"/>
          <w:szCs w:val="22"/>
        </w:rPr>
        <w:t xml:space="preserve">mpradores terem uma percepção negativa quanto à segurança, conveniência e atratividade dos seus </w:t>
      </w:r>
      <w:r w:rsidR="004478CF" w:rsidRPr="00DD0464">
        <w:rPr>
          <w:rFonts w:ascii="Ebrima" w:hAnsi="Ebrima" w:cstheme="minorHAnsi"/>
          <w:color w:val="000000" w:themeColor="text1"/>
          <w:sz w:val="22"/>
          <w:szCs w:val="22"/>
        </w:rPr>
        <w:t>Loteamentos</w:t>
      </w:r>
      <w:r w:rsidR="006004A2" w:rsidRPr="00DD0464">
        <w:rPr>
          <w:rFonts w:ascii="Ebrima" w:hAnsi="Ebrima" w:cstheme="minorHAnsi"/>
          <w:color w:val="000000" w:themeColor="text1"/>
          <w:sz w:val="22"/>
          <w:szCs w:val="22"/>
        </w:rPr>
        <w:t xml:space="preserve"> e</w:t>
      </w:r>
      <w:r w:rsidR="001A770D" w:rsidRPr="00DD0464">
        <w:rPr>
          <w:rFonts w:ascii="Ebrima" w:hAnsi="Ebrima" w:cstheme="minorHAnsi"/>
          <w:color w:val="000000" w:themeColor="text1"/>
          <w:sz w:val="22"/>
          <w:szCs w:val="22"/>
        </w:rPr>
        <w:t>/ou</w:t>
      </w:r>
      <w:r w:rsidR="006004A2" w:rsidRPr="00DD0464">
        <w:rPr>
          <w:rFonts w:ascii="Ebrima" w:hAnsi="Ebrima" w:cstheme="minorHAnsi"/>
          <w:color w:val="000000" w:themeColor="text1"/>
          <w:sz w:val="22"/>
          <w:szCs w:val="22"/>
        </w:rPr>
        <w:t xml:space="preserve"> </w:t>
      </w:r>
      <w:r w:rsidR="004D3402" w:rsidRPr="00DD0464">
        <w:rPr>
          <w:rFonts w:ascii="Ebrima" w:hAnsi="Ebrima" w:cstheme="minorHAnsi"/>
          <w:color w:val="000000" w:themeColor="text1"/>
          <w:sz w:val="22"/>
          <w:szCs w:val="22"/>
        </w:rPr>
        <w:t>dos Empreendimentos</w:t>
      </w:r>
      <w:r w:rsidR="00412131" w:rsidRPr="00DD0464">
        <w:rPr>
          <w:rFonts w:ascii="Ebrima" w:hAnsi="Ebrima" w:cstheme="minorHAnsi"/>
          <w:color w:val="000000" w:themeColor="text1"/>
          <w:sz w:val="22"/>
          <w:szCs w:val="22"/>
        </w:rPr>
        <w:t xml:space="preserve"> e das áreas onde estão localizados;</w:t>
      </w:r>
    </w:p>
    <w:p w14:paraId="62106BCA"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2B040F3B" w14:textId="462DC5DF"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marge</w:t>
      </w:r>
      <w:r w:rsidR="00404121"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xml:space="preserve"> de lucros da</w:t>
      </w:r>
      <w:r w:rsidR="001A770D"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pode ser afetada em função de aumento no</w:t>
      </w:r>
      <w:r w:rsidR="00922F86"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seu custo operaciona</w:t>
      </w:r>
      <w:r w:rsidR="00404121" w:rsidRPr="00DD0464">
        <w:rPr>
          <w:rFonts w:ascii="Ebrima" w:hAnsi="Ebrima" w:cstheme="minorHAnsi"/>
          <w:color w:val="000000" w:themeColor="text1"/>
          <w:sz w:val="22"/>
          <w:szCs w:val="22"/>
        </w:rPr>
        <w:t>l</w:t>
      </w:r>
      <w:r w:rsidRPr="00DD0464">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209E21CF" w14:textId="650CC67D"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w:t>
      </w:r>
      <w:r w:rsidR="001A770D"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pode</w:t>
      </w:r>
      <w:r w:rsidR="001A770D" w:rsidRPr="00DD0464">
        <w:rPr>
          <w:rFonts w:ascii="Ebrima" w:hAnsi="Ebrima" w:cstheme="minorHAnsi"/>
          <w:color w:val="000000" w:themeColor="text1"/>
          <w:sz w:val="22"/>
          <w:szCs w:val="22"/>
        </w:rPr>
        <w:t>m</w:t>
      </w:r>
      <w:r w:rsidRPr="00DD0464">
        <w:rPr>
          <w:rFonts w:ascii="Ebrima" w:hAnsi="Ebrima" w:cstheme="minorHAnsi"/>
          <w:color w:val="000000" w:themeColor="text1"/>
          <w:sz w:val="22"/>
          <w:szCs w:val="22"/>
        </w:rPr>
        <w:t xml:space="preserve"> ser afetada</w:t>
      </w:r>
      <w:r w:rsidR="001A770D"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p>
    <w:p w14:paraId="761EC2FE" w14:textId="357D0604"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A venda </w:t>
      </w:r>
      <w:r w:rsidR="00922F86" w:rsidRPr="00DD0464">
        <w:rPr>
          <w:rFonts w:ascii="Ebrima" w:hAnsi="Ebrima" w:cstheme="minorHAnsi"/>
          <w:color w:val="000000" w:themeColor="text1"/>
          <w:sz w:val="22"/>
          <w:szCs w:val="22"/>
        </w:rPr>
        <w:t>d</w:t>
      </w:r>
      <w:r w:rsidR="004478CF" w:rsidRPr="00DD0464">
        <w:rPr>
          <w:rFonts w:ascii="Ebrima" w:hAnsi="Ebrima" w:cstheme="minorHAnsi"/>
          <w:color w:val="000000" w:themeColor="text1"/>
          <w:sz w:val="22"/>
          <w:szCs w:val="22"/>
        </w:rPr>
        <w:t xml:space="preserve">os Lotes </w:t>
      </w:r>
      <w:r w:rsidRPr="00DD0464">
        <w:rPr>
          <w:rFonts w:ascii="Ebrima" w:hAnsi="Ebrima" w:cstheme="minorHAnsi"/>
          <w:color w:val="000000" w:themeColor="text1"/>
          <w:sz w:val="22"/>
          <w:szCs w:val="22"/>
        </w:rPr>
        <w:t>do</w:t>
      </w:r>
      <w:r w:rsidR="004478CF" w:rsidRPr="00DD0464">
        <w:rPr>
          <w:rFonts w:ascii="Ebrima" w:hAnsi="Ebrima" w:cstheme="minorHAnsi"/>
          <w:color w:val="000000" w:themeColor="text1"/>
          <w:sz w:val="22"/>
          <w:szCs w:val="22"/>
        </w:rPr>
        <w:t>s</w:t>
      </w:r>
      <w:r w:rsidRPr="00DD0464">
        <w:rPr>
          <w:rFonts w:ascii="Ebrima" w:hAnsi="Ebrima" w:cstheme="minorHAnsi"/>
          <w:color w:val="000000" w:themeColor="text1"/>
          <w:sz w:val="22"/>
          <w:szCs w:val="22"/>
        </w:rPr>
        <w:t xml:space="preserve"> </w:t>
      </w:r>
      <w:r w:rsidR="004478CF" w:rsidRPr="00DD0464">
        <w:rPr>
          <w:rFonts w:ascii="Ebrima" w:hAnsi="Ebrima" w:cstheme="minorHAnsi"/>
          <w:color w:val="000000" w:themeColor="text1"/>
          <w:sz w:val="22"/>
          <w:szCs w:val="22"/>
        </w:rPr>
        <w:t>Loteamentos</w:t>
      </w:r>
      <w:r w:rsidRPr="00DD0464">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DD0464" w:rsidRDefault="00412131" w:rsidP="00DD0464">
      <w:pPr>
        <w:spacing w:line="276" w:lineRule="auto"/>
        <w:ind w:left="2268" w:hanging="851"/>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 </w:t>
      </w:r>
    </w:p>
    <w:p w14:paraId="40CE4EB1" w14:textId="36279861" w:rsidR="00412131" w:rsidRPr="00DD0464" w:rsidRDefault="00412131" w:rsidP="00DD0464">
      <w:pPr>
        <w:numPr>
          <w:ilvl w:val="0"/>
          <w:numId w:val="30"/>
        </w:numPr>
        <w:spacing w:line="276" w:lineRule="auto"/>
        <w:ind w:left="1418"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w:t>
      </w:r>
    </w:p>
    <w:p w14:paraId="45ADA847" w14:textId="77777777" w:rsidR="00412131" w:rsidRPr="00DD0464" w:rsidRDefault="00412131" w:rsidP="00DD0464">
      <w:pPr>
        <w:pStyle w:val="PargrafodaLista"/>
        <w:spacing w:line="276" w:lineRule="auto"/>
        <w:rPr>
          <w:rFonts w:ascii="Ebrima" w:hAnsi="Ebrima" w:cstheme="minorHAnsi"/>
          <w:color w:val="000000" w:themeColor="text1"/>
          <w:sz w:val="22"/>
          <w:szCs w:val="22"/>
          <w:u w:val="single"/>
        </w:rPr>
      </w:pPr>
    </w:p>
    <w:p w14:paraId="321D8CAD" w14:textId="134D2509"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Decorrente de Ações Judiciais</w:t>
      </w:r>
      <w:r w:rsidRPr="00DD0464">
        <w:rPr>
          <w:rFonts w:ascii="Ebrima" w:hAnsi="Ebrima" w:cstheme="minorHAnsi"/>
          <w:color w:val="000000" w:themeColor="text1"/>
          <w:sz w:val="22"/>
          <w:szCs w:val="22"/>
        </w:rPr>
        <w:t>: Este pode ser definido como o risco decorrente de eventuais condenações judiciais da</w:t>
      </w:r>
      <w:r w:rsidR="001A770D"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e dos </w:t>
      </w:r>
      <w:r w:rsidR="006835DB" w:rsidRPr="00DD0464">
        <w:rPr>
          <w:rFonts w:ascii="Ebrima" w:hAnsi="Ebrima"/>
          <w:bCs/>
          <w:color w:val="000000" w:themeColor="text1"/>
          <w:sz w:val="22"/>
          <w:szCs w:val="22"/>
        </w:rPr>
        <w:t>Fiadores</w:t>
      </w:r>
      <w:r w:rsidRPr="00DD0464">
        <w:rPr>
          <w:rFonts w:ascii="Ebrima" w:hAnsi="Ebrima" w:cstheme="minorHAnsi"/>
          <w:color w:val="000000" w:themeColor="text1"/>
          <w:sz w:val="22"/>
          <w:szCs w:val="22"/>
        </w:rPr>
        <w:t>, nas esferas cível, fiscal</w:t>
      </w:r>
      <w:r w:rsidR="00CA5B75"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rPr>
        <w:t xml:space="preserve"> trabalhista</w:t>
      </w:r>
      <w:r w:rsidR="00CA5B75" w:rsidRPr="00DD0464">
        <w:rPr>
          <w:rFonts w:ascii="Ebrima" w:hAnsi="Ebrima" w:cstheme="minorHAnsi"/>
          <w:color w:val="000000" w:themeColor="text1"/>
          <w:sz w:val="22"/>
          <w:szCs w:val="22"/>
        </w:rPr>
        <w:t xml:space="preserve"> ambiental</w:t>
      </w:r>
      <w:r w:rsidRPr="00DD0464">
        <w:rPr>
          <w:rFonts w:ascii="Ebrima" w:hAnsi="Ebrima" w:cstheme="minorHAnsi"/>
          <w:color w:val="000000" w:themeColor="text1"/>
          <w:sz w:val="22"/>
          <w:szCs w:val="22"/>
        </w:rPr>
        <w:t>, dentre outras</w:t>
      </w:r>
      <w:r w:rsidR="00CA5B75" w:rsidRPr="00DD0464">
        <w:rPr>
          <w:rFonts w:ascii="Ebrima" w:hAnsi="Ebrima" w:cstheme="minorHAnsi"/>
          <w:color w:val="000000" w:themeColor="text1"/>
          <w:sz w:val="22"/>
          <w:szCs w:val="22"/>
        </w:rPr>
        <w:t>, o que pode impactar a capacidade econômico-financeira da</w:t>
      </w:r>
      <w:r w:rsidR="001A770D" w:rsidRPr="00DD0464">
        <w:rPr>
          <w:rFonts w:ascii="Ebrima" w:hAnsi="Ebrima" w:cstheme="minorHAnsi"/>
          <w:color w:val="000000" w:themeColor="text1"/>
          <w:sz w:val="22"/>
          <w:szCs w:val="22"/>
        </w:rPr>
        <w:t>s Emitentes</w:t>
      </w:r>
      <w:r w:rsidR="00922F86" w:rsidRPr="00DD0464">
        <w:rPr>
          <w:rFonts w:ascii="Ebrima" w:hAnsi="Ebrima" w:cstheme="minorHAnsi"/>
          <w:color w:val="000000" w:themeColor="text1"/>
          <w:sz w:val="22"/>
          <w:szCs w:val="22"/>
        </w:rPr>
        <w:t xml:space="preserve"> </w:t>
      </w:r>
      <w:r w:rsidR="00CA5B75" w:rsidRPr="00DD0464">
        <w:rPr>
          <w:rFonts w:ascii="Ebrima" w:hAnsi="Ebrima" w:cstheme="minorHAnsi"/>
          <w:color w:val="000000" w:themeColor="text1"/>
          <w:sz w:val="22"/>
          <w:szCs w:val="22"/>
        </w:rPr>
        <w:t>e, consequentemente, sua capacidade de honrar as obrigações assumidas no Contrato de Cessão</w:t>
      </w:r>
      <w:r w:rsidRPr="00DD0464">
        <w:rPr>
          <w:rFonts w:ascii="Ebrima" w:hAnsi="Ebrima" w:cstheme="minorHAnsi"/>
          <w:color w:val="000000" w:themeColor="text1"/>
          <w:sz w:val="22"/>
          <w:szCs w:val="22"/>
        </w:rPr>
        <w:t>.</w:t>
      </w:r>
    </w:p>
    <w:p w14:paraId="32AA9D5E" w14:textId="77777777" w:rsidR="00412131" w:rsidRPr="00DD0464" w:rsidRDefault="00412131" w:rsidP="00DD0464">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de Questionamentos Judiciais dos Contratos Imobiliários</w:t>
      </w:r>
      <w:r w:rsidRPr="00DD0464">
        <w:rPr>
          <w:rFonts w:ascii="Ebrima" w:hAnsi="Ebrima" w:cstheme="minorHAnsi"/>
          <w:color w:val="000000" w:themeColor="text1"/>
          <w:sz w:val="22"/>
          <w:szCs w:val="22"/>
        </w:rPr>
        <w:t xml:space="preserve">: Não obstante a legalidade e regularidade dos instrumentos contratuais que deram origem aos </w:t>
      </w:r>
      <w:r w:rsidR="001A770D" w:rsidRPr="00DD0464">
        <w:rPr>
          <w:rFonts w:ascii="Ebrima" w:hAnsi="Ebrima" w:cstheme="minorHAnsi"/>
          <w:color w:val="000000" w:themeColor="text1"/>
          <w:sz w:val="22"/>
          <w:szCs w:val="22"/>
        </w:rPr>
        <w:t>Direitos Creditórios</w:t>
      </w:r>
      <w:r w:rsidRPr="00DD0464">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DD0464">
        <w:rPr>
          <w:rFonts w:ascii="Ebrima" w:hAnsi="Ebrima" w:cstheme="minorHAnsi"/>
          <w:color w:val="000000" w:themeColor="text1"/>
          <w:sz w:val="22"/>
          <w:szCs w:val="22"/>
        </w:rPr>
        <w:t xml:space="preserve">os Lotes </w:t>
      </w:r>
      <w:r w:rsidRPr="00DD0464">
        <w:rPr>
          <w:rFonts w:ascii="Ebrima" w:hAnsi="Ebrima" w:cstheme="minorHAnsi"/>
          <w:color w:val="000000" w:themeColor="text1"/>
          <w:sz w:val="22"/>
          <w:szCs w:val="22"/>
        </w:rPr>
        <w:t>prevista nos Contratos Imobiliários e aquela de fato.</w:t>
      </w:r>
    </w:p>
    <w:p w14:paraId="53B2DAD3" w14:textId="77777777" w:rsidR="00412131" w:rsidRPr="00DD0464" w:rsidRDefault="00412131" w:rsidP="00DD0464">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 xml:space="preserve">Risco de liquidez </w:t>
      </w:r>
      <w:r w:rsidR="00922F86" w:rsidRPr="00DD0464">
        <w:rPr>
          <w:rFonts w:ascii="Ebrima" w:hAnsi="Ebrima" w:cstheme="minorHAnsi"/>
          <w:color w:val="000000" w:themeColor="text1"/>
          <w:sz w:val="22"/>
          <w:szCs w:val="22"/>
          <w:u w:val="single"/>
        </w:rPr>
        <w:t>d</w:t>
      </w:r>
      <w:r w:rsidR="007F05C6" w:rsidRPr="00DD0464">
        <w:rPr>
          <w:rFonts w:ascii="Ebrima" w:hAnsi="Ebrima" w:cstheme="minorHAnsi"/>
          <w:color w:val="000000" w:themeColor="text1"/>
          <w:sz w:val="22"/>
          <w:szCs w:val="22"/>
          <w:u w:val="single"/>
        </w:rPr>
        <w:t xml:space="preserve">os </w:t>
      </w:r>
      <w:r w:rsidR="006835DB" w:rsidRPr="00DD0464">
        <w:rPr>
          <w:rFonts w:ascii="Ebrima" w:hAnsi="Ebrima" w:cstheme="minorHAnsi"/>
          <w:color w:val="000000" w:themeColor="text1"/>
          <w:sz w:val="22"/>
          <w:szCs w:val="22"/>
          <w:u w:val="single"/>
        </w:rPr>
        <w:t xml:space="preserve">Fiadores </w:t>
      </w:r>
      <w:r w:rsidR="007F05C6" w:rsidRPr="00DD0464">
        <w:rPr>
          <w:rFonts w:ascii="Ebrima" w:hAnsi="Ebrima" w:cstheme="minorHAnsi"/>
          <w:color w:val="000000" w:themeColor="text1"/>
          <w:sz w:val="22"/>
          <w:szCs w:val="22"/>
          <w:u w:val="single"/>
        </w:rPr>
        <w:t>e das Emitentes</w:t>
      </w:r>
      <w:r w:rsidRPr="00DD0464">
        <w:rPr>
          <w:rFonts w:ascii="Ebrima" w:hAnsi="Ebrima" w:cstheme="minorHAnsi"/>
          <w:color w:val="000000" w:themeColor="text1"/>
          <w:sz w:val="22"/>
          <w:szCs w:val="22"/>
        </w:rPr>
        <w:t xml:space="preserve">: </w:t>
      </w:r>
      <w:r w:rsidR="007F05C6" w:rsidRPr="00DD0464">
        <w:rPr>
          <w:rFonts w:ascii="Ebrima" w:hAnsi="Ebrima" w:cstheme="minorHAnsi"/>
          <w:color w:val="000000" w:themeColor="text1"/>
          <w:sz w:val="22"/>
          <w:szCs w:val="22"/>
        </w:rPr>
        <w:t xml:space="preserve">Caso nem os </w:t>
      </w:r>
      <w:r w:rsidR="006835DB" w:rsidRPr="00DD0464">
        <w:rPr>
          <w:rFonts w:ascii="Ebrima" w:hAnsi="Ebrima"/>
          <w:bCs/>
          <w:color w:val="000000" w:themeColor="text1"/>
          <w:sz w:val="22"/>
          <w:szCs w:val="22"/>
        </w:rPr>
        <w:t>Fiadores</w:t>
      </w:r>
      <w:r w:rsidR="007F05C6" w:rsidRPr="00DD0464">
        <w:rPr>
          <w:rFonts w:ascii="Ebrima" w:hAnsi="Ebrima" w:cstheme="minorHAnsi"/>
          <w:color w:val="000000" w:themeColor="text1"/>
          <w:sz w:val="22"/>
          <w:szCs w:val="22"/>
        </w:rPr>
        <w:t xml:space="preserve">, nem as Emitentes sejam capazes de honrar com os pagamentos dos valores devidos aos Investidores nas </w:t>
      </w:r>
      <w:r w:rsidR="001A770D" w:rsidRPr="00DD0464">
        <w:rPr>
          <w:rFonts w:ascii="Ebrima" w:hAnsi="Ebrima" w:cstheme="minorHAnsi"/>
          <w:color w:val="000000" w:themeColor="text1"/>
          <w:sz w:val="22"/>
          <w:szCs w:val="22"/>
        </w:rPr>
        <w:t>d</w:t>
      </w:r>
      <w:r w:rsidR="007F05C6" w:rsidRPr="00DD0464">
        <w:rPr>
          <w:rFonts w:ascii="Ebrima" w:hAnsi="Ebrima" w:cstheme="minorHAnsi"/>
          <w:color w:val="000000" w:themeColor="text1"/>
          <w:sz w:val="22"/>
          <w:szCs w:val="22"/>
        </w:rPr>
        <w:t>atas</w:t>
      </w:r>
      <w:r w:rsidR="007F05C6" w:rsidRPr="00DD0464">
        <w:rPr>
          <w:rFonts w:ascii="Ebrima" w:hAnsi="Ebrima"/>
          <w:color w:val="000000" w:themeColor="text1"/>
          <w:sz w:val="22"/>
          <w:szCs w:val="22"/>
        </w:rPr>
        <w:t xml:space="preserve"> de </w:t>
      </w:r>
      <w:r w:rsidR="001A770D" w:rsidRPr="00DD0464">
        <w:rPr>
          <w:rFonts w:ascii="Ebrima" w:hAnsi="Ebrima"/>
          <w:color w:val="000000" w:themeColor="text1"/>
          <w:sz w:val="22"/>
          <w:szCs w:val="22"/>
        </w:rPr>
        <w:lastRenderedPageBreak/>
        <w:t>pagamento da Remuneração</w:t>
      </w:r>
      <w:r w:rsidR="007F05C6" w:rsidRPr="00DD0464">
        <w:rPr>
          <w:rFonts w:ascii="Ebrima" w:hAnsi="Ebrima" w:cstheme="minorHAnsi"/>
          <w:color w:val="000000" w:themeColor="text1"/>
          <w:sz w:val="22"/>
          <w:szCs w:val="22"/>
        </w:rPr>
        <w:t xml:space="preserve">, a Securitizadora ficará impossibilitada </w:t>
      </w:r>
      <w:r w:rsidR="001A770D" w:rsidRPr="00DD0464">
        <w:rPr>
          <w:rFonts w:ascii="Ebrima" w:hAnsi="Ebrima" w:cstheme="minorHAnsi"/>
          <w:color w:val="000000" w:themeColor="text1"/>
          <w:sz w:val="22"/>
          <w:szCs w:val="22"/>
        </w:rPr>
        <w:t xml:space="preserve">de </w:t>
      </w:r>
      <w:r w:rsidR="007F05C6" w:rsidRPr="00DD0464">
        <w:rPr>
          <w:rFonts w:ascii="Ebrima" w:hAnsi="Ebrima" w:cstheme="minorHAnsi"/>
          <w:color w:val="000000" w:themeColor="text1"/>
          <w:sz w:val="22"/>
          <w:szCs w:val="22"/>
        </w:rPr>
        <w:t>honrar o fluxo de pagamento dos CRI.</w:t>
      </w:r>
    </w:p>
    <w:p w14:paraId="2CF03CF5" w14:textId="77777777" w:rsidR="00412131" w:rsidRPr="00DD0464" w:rsidRDefault="00412131" w:rsidP="00DD0464">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Risco relacionado à posição minoritária dos Titulares dos CRI</w:t>
      </w:r>
      <w:r w:rsidRPr="00DD046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DD0464" w:rsidRDefault="00412131" w:rsidP="00DD0464">
      <w:pPr>
        <w:spacing w:line="276" w:lineRule="auto"/>
        <w:ind w:left="709"/>
        <w:jc w:val="both"/>
        <w:rPr>
          <w:rFonts w:ascii="Ebrima" w:hAnsi="Ebrima" w:cstheme="minorHAnsi"/>
          <w:color w:val="000000" w:themeColor="text1"/>
          <w:sz w:val="22"/>
          <w:szCs w:val="22"/>
        </w:rPr>
      </w:pPr>
    </w:p>
    <w:p w14:paraId="25834817" w14:textId="0BCFF6B5" w:rsidR="00412131" w:rsidRPr="00DD0464" w:rsidRDefault="00412131" w:rsidP="00DD0464">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DD0464">
        <w:rPr>
          <w:rFonts w:ascii="Ebrima" w:hAnsi="Ebrima" w:cstheme="minorHAnsi"/>
          <w:color w:val="000000" w:themeColor="text1"/>
          <w:sz w:val="22"/>
          <w:szCs w:val="22"/>
          <w:u w:val="single"/>
        </w:rPr>
        <w:t>Demais Riscos</w:t>
      </w:r>
      <w:r w:rsidRPr="00DD0464">
        <w:rPr>
          <w:rFonts w:ascii="Ebrima" w:hAnsi="Ebrima" w:cstheme="minorHAnsi"/>
          <w:color w:val="000000" w:themeColor="text1"/>
          <w:sz w:val="22"/>
          <w:szCs w:val="22"/>
        </w:rPr>
        <w:t>: Os CRI estão sujeitos às variações e condições dos mercados de atuação da</w:t>
      </w:r>
      <w:r w:rsidR="001A770D" w:rsidRPr="00DD0464">
        <w:rPr>
          <w:rFonts w:ascii="Ebrima" w:hAnsi="Ebrima" w:cstheme="minorHAnsi"/>
          <w:color w:val="000000" w:themeColor="text1"/>
          <w:sz w:val="22"/>
          <w:szCs w:val="22"/>
        </w:rPr>
        <w:t>s Emitentes</w:t>
      </w:r>
      <w:r w:rsidRPr="00DD0464">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DD0464">
        <w:rPr>
          <w:rFonts w:ascii="Ebrima" w:hAnsi="Ebrima" w:cstheme="minorHAnsi"/>
          <w:color w:val="000000" w:themeColor="text1"/>
          <w:sz w:val="22"/>
          <w:szCs w:val="22"/>
        </w:rPr>
        <w:t>judiciais etc.</w:t>
      </w:r>
      <w:r w:rsidRPr="00DD0464">
        <w:rPr>
          <w:rFonts w:ascii="Ebrima" w:hAnsi="Ebrima" w:cstheme="minorHAnsi"/>
          <w:color w:val="000000" w:themeColor="text1"/>
          <w:sz w:val="22"/>
          <w:szCs w:val="22"/>
        </w:rPr>
        <w:t xml:space="preserve"> </w:t>
      </w:r>
    </w:p>
    <w:p w14:paraId="387171B9" w14:textId="2F2F3576" w:rsidR="00412131" w:rsidRPr="00DD0464" w:rsidDel="00510DA0" w:rsidRDefault="00412131" w:rsidP="00DD0464">
      <w:pPr>
        <w:tabs>
          <w:tab w:val="left" w:pos="1134"/>
        </w:tabs>
        <w:spacing w:line="276" w:lineRule="auto"/>
        <w:ind w:left="709"/>
        <w:jc w:val="both"/>
        <w:rPr>
          <w:del w:id="1211" w:author="Autor" w:date="2021-04-19T15:50:00Z"/>
          <w:rFonts w:ascii="Ebrima" w:hAnsi="Ebrima" w:cstheme="minorHAnsi"/>
          <w:color w:val="000000" w:themeColor="text1"/>
          <w:sz w:val="22"/>
          <w:szCs w:val="22"/>
        </w:rPr>
      </w:pPr>
    </w:p>
    <w:p w14:paraId="7324981A" w14:textId="0E36D3D0" w:rsidR="00412131" w:rsidRPr="00DD0464" w:rsidDel="00510DA0" w:rsidRDefault="00412131" w:rsidP="00DD0464">
      <w:pPr>
        <w:pStyle w:val="Ttulo1"/>
        <w:spacing w:before="0" w:after="0" w:line="276" w:lineRule="auto"/>
        <w:jc w:val="both"/>
        <w:rPr>
          <w:del w:id="1212" w:author="Autor" w:date="2021-04-19T15:50:00Z"/>
          <w:rFonts w:ascii="Ebrima" w:hAnsi="Ebrima" w:cstheme="minorHAnsi"/>
          <w:b w:val="0"/>
          <w:color w:val="000000" w:themeColor="text1"/>
          <w:sz w:val="22"/>
          <w:szCs w:val="22"/>
        </w:rPr>
      </w:pPr>
      <w:bookmarkStart w:id="1213" w:name="_Toc451888014"/>
      <w:bookmarkStart w:id="1214" w:name="_Toc453263788"/>
      <w:bookmarkStart w:id="1215" w:name="_Toc528158899"/>
      <w:del w:id="1216" w:author="Autor" w:date="2021-04-19T15:50:00Z">
        <w:r w:rsidRPr="00DD0464" w:rsidDel="00510DA0">
          <w:rPr>
            <w:rFonts w:ascii="Ebrima" w:hAnsi="Ebrima" w:cstheme="minorHAnsi"/>
            <w:color w:val="000000" w:themeColor="text1"/>
            <w:sz w:val="22"/>
            <w:szCs w:val="22"/>
          </w:rPr>
          <w:delText xml:space="preserve">CLÁUSULA XVIII – </w:delText>
        </w:r>
        <w:r w:rsidRPr="00DD0464" w:rsidDel="00510DA0">
          <w:rPr>
            <w:rFonts w:ascii="Ebrima" w:hAnsi="Ebrima" w:cstheme="minorHAnsi"/>
            <w:smallCaps/>
            <w:color w:val="000000" w:themeColor="text1"/>
            <w:sz w:val="22"/>
            <w:szCs w:val="22"/>
          </w:rPr>
          <w:delText>CLASSIFICAÇÃO DE RISCO</w:delText>
        </w:r>
        <w:bookmarkEnd w:id="1213"/>
        <w:bookmarkEnd w:id="1214"/>
        <w:bookmarkEnd w:id="1215"/>
      </w:del>
    </w:p>
    <w:p w14:paraId="5DEC0BBD" w14:textId="686883F0" w:rsidR="00412131" w:rsidRPr="00DD0464" w:rsidDel="00510DA0" w:rsidRDefault="00412131" w:rsidP="00DD0464">
      <w:pPr>
        <w:tabs>
          <w:tab w:val="left" w:pos="1134"/>
        </w:tabs>
        <w:spacing w:line="276" w:lineRule="auto"/>
        <w:jc w:val="both"/>
        <w:rPr>
          <w:del w:id="1217" w:author="Autor" w:date="2021-04-19T15:50:00Z"/>
          <w:rFonts w:ascii="Ebrima" w:hAnsi="Ebrima" w:cstheme="minorHAnsi"/>
          <w:color w:val="000000" w:themeColor="text1"/>
          <w:sz w:val="22"/>
          <w:szCs w:val="22"/>
        </w:rPr>
      </w:pPr>
    </w:p>
    <w:p w14:paraId="42CE2129" w14:textId="1E9D97CA" w:rsidR="000E52C0" w:rsidRPr="00DD0464" w:rsidDel="00510DA0" w:rsidRDefault="00412131" w:rsidP="00DD0464">
      <w:pPr>
        <w:pStyle w:val="PargrafodaLista"/>
        <w:numPr>
          <w:ilvl w:val="1"/>
          <w:numId w:val="26"/>
        </w:numPr>
        <w:tabs>
          <w:tab w:val="left" w:pos="709"/>
        </w:tabs>
        <w:spacing w:line="276" w:lineRule="auto"/>
        <w:ind w:left="0" w:firstLine="0"/>
        <w:jc w:val="both"/>
        <w:rPr>
          <w:del w:id="1218" w:author="Autor" w:date="2021-04-19T15:50:00Z"/>
          <w:rFonts w:ascii="Ebrima" w:hAnsi="Ebrima" w:cstheme="minorHAnsi"/>
          <w:b/>
          <w:color w:val="000000" w:themeColor="text1"/>
          <w:sz w:val="22"/>
          <w:szCs w:val="22"/>
        </w:rPr>
      </w:pPr>
      <w:del w:id="1219" w:author="Autor" w:date="2021-04-19T15:50:00Z">
        <w:r w:rsidRPr="00DD0464" w:rsidDel="00510DA0">
          <w:rPr>
            <w:rFonts w:ascii="Ebrima" w:hAnsi="Ebrima" w:cstheme="minorHAnsi"/>
            <w:color w:val="000000" w:themeColor="text1"/>
            <w:sz w:val="22"/>
            <w:szCs w:val="22"/>
          </w:rPr>
          <w:delText>Os CRI objeto desta Emissão serão objeto de análise de classificação de risco pela Agência de Rating.</w:delText>
        </w:r>
      </w:del>
    </w:p>
    <w:p w14:paraId="06457276" w14:textId="1ED4E41F" w:rsidR="000E52C0" w:rsidRPr="00DD0464" w:rsidDel="00510DA0" w:rsidRDefault="000E52C0" w:rsidP="00DD0464">
      <w:pPr>
        <w:pStyle w:val="PargrafodaLista"/>
        <w:tabs>
          <w:tab w:val="left" w:pos="709"/>
        </w:tabs>
        <w:spacing w:line="276" w:lineRule="auto"/>
        <w:ind w:left="0"/>
        <w:jc w:val="both"/>
        <w:rPr>
          <w:del w:id="1220" w:author="Autor" w:date="2021-04-19T15:50:00Z"/>
          <w:rFonts w:ascii="Ebrima" w:hAnsi="Ebrima" w:cstheme="minorHAnsi"/>
          <w:b/>
          <w:color w:val="000000" w:themeColor="text1"/>
          <w:sz w:val="22"/>
          <w:szCs w:val="22"/>
        </w:rPr>
      </w:pPr>
    </w:p>
    <w:p w14:paraId="0D69E74B" w14:textId="15295862" w:rsidR="000E52C0" w:rsidRPr="00DD0464" w:rsidDel="00510DA0" w:rsidRDefault="00412131" w:rsidP="00DD0464">
      <w:pPr>
        <w:pStyle w:val="PargrafodaLista"/>
        <w:numPr>
          <w:ilvl w:val="1"/>
          <w:numId w:val="26"/>
        </w:numPr>
        <w:tabs>
          <w:tab w:val="left" w:pos="709"/>
        </w:tabs>
        <w:spacing w:line="276" w:lineRule="auto"/>
        <w:ind w:left="0" w:firstLine="0"/>
        <w:jc w:val="both"/>
        <w:rPr>
          <w:del w:id="1221" w:author="Autor" w:date="2021-04-19T15:50:00Z"/>
          <w:rFonts w:ascii="Ebrima" w:hAnsi="Ebrima" w:cstheme="minorHAnsi"/>
          <w:b/>
          <w:color w:val="000000" w:themeColor="text1"/>
          <w:sz w:val="22"/>
          <w:szCs w:val="22"/>
        </w:rPr>
      </w:pPr>
      <w:del w:id="1222" w:author="Autor" w:date="2021-04-19T15:50:00Z">
        <w:r w:rsidRPr="00DD0464" w:rsidDel="00510DA0">
          <w:rPr>
            <w:rFonts w:ascii="Ebrima" w:hAnsi="Ebrima" w:cstheme="minorHAnsi"/>
            <w:color w:val="000000" w:themeColor="text1"/>
            <w:sz w:val="22"/>
            <w:szCs w:val="22"/>
          </w:rPr>
          <w:delText>O relatório será disponibilizado pela Emissora ao Agente Fiduciário na mesma data de sua divulgação e estará disponível no site da Agência de Rating.</w:delText>
        </w:r>
      </w:del>
    </w:p>
    <w:p w14:paraId="32DAD4D4" w14:textId="6E307573" w:rsidR="000E52C0" w:rsidRPr="00DD0464" w:rsidDel="00510DA0" w:rsidRDefault="000E52C0" w:rsidP="00DD0464">
      <w:pPr>
        <w:pStyle w:val="PargrafodaLista"/>
        <w:spacing w:line="276" w:lineRule="auto"/>
        <w:ind w:left="0"/>
        <w:rPr>
          <w:del w:id="1223" w:author="Autor" w:date="2021-04-19T15:50:00Z"/>
          <w:rFonts w:ascii="Ebrima" w:hAnsi="Ebrima" w:cstheme="minorHAnsi"/>
          <w:color w:val="000000" w:themeColor="text1"/>
          <w:sz w:val="22"/>
          <w:szCs w:val="22"/>
        </w:rPr>
      </w:pPr>
    </w:p>
    <w:p w14:paraId="76D7688A" w14:textId="6E74652A" w:rsidR="00412131" w:rsidRPr="00DD0464" w:rsidDel="00510DA0" w:rsidRDefault="00412131" w:rsidP="00DD0464">
      <w:pPr>
        <w:pStyle w:val="PargrafodaLista"/>
        <w:numPr>
          <w:ilvl w:val="1"/>
          <w:numId w:val="26"/>
        </w:numPr>
        <w:tabs>
          <w:tab w:val="left" w:pos="709"/>
        </w:tabs>
        <w:spacing w:line="276" w:lineRule="auto"/>
        <w:ind w:left="0" w:firstLine="0"/>
        <w:jc w:val="both"/>
        <w:rPr>
          <w:del w:id="1224" w:author="Autor" w:date="2021-04-19T15:50:00Z"/>
          <w:rFonts w:ascii="Ebrima" w:hAnsi="Ebrima" w:cstheme="minorHAnsi"/>
          <w:b/>
          <w:color w:val="000000" w:themeColor="text1"/>
          <w:sz w:val="22"/>
          <w:szCs w:val="22"/>
        </w:rPr>
      </w:pPr>
      <w:del w:id="1225" w:author="Autor" w:date="2021-04-19T15:50:00Z">
        <w:r w:rsidRPr="00DD0464" w:rsidDel="00510DA0">
          <w:rPr>
            <w:rFonts w:ascii="Ebrima" w:hAnsi="Ebrima" w:cstheme="minorHAnsi"/>
            <w:color w:val="000000" w:themeColor="text1"/>
            <w:sz w:val="22"/>
            <w:szCs w:val="22"/>
          </w:rPr>
          <w:delText xml:space="preserve">A classificação de risco da Emissão deverá ser atualizada </w:delText>
        </w:r>
        <w:r w:rsidR="00304A90" w:rsidRPr="00DD0464" w:rsidDel="00510DA0">
          <w:rPr>
            <w:rFonts w:ascii="Ebrima" w:hAnsi="Ebrima" w:cstheme="minorHAnsi"/>
            <w:color w:val="000000" w:themeColor="text1"/>
            <w:sz w:val="22"/>
            <w:szCs w:val="22"/>
          </w:rPr>
          <w:delText>trimestralmente</w:delText>
        </w:r>
        <w:r w:rsidRPr="00DD0464" w:rsidDel="00510DA0">
          <w:rPr>
            <w:rFonts w:ascii="Ebrima" w:hAnsi="Ebrima" w:cstheme="minorHAnsi"/>
            <w:color w:val="000000" w:themeColor="text1"/>
            <w:sz w:val="22"/>
            <w:szCs w:val="22"/>
          </w:rPr>
          <w:delText>, às expensas da</w:delText>
        </w:r>
        <w:r w:rsidR="001A770D" w:rsidRPr="00DD0464" w:rsidDel="00510DA0">
          <w:rPr>
            <w:rFonts w:ascii="Ebrima" w:hAnsi="Ebrima" w:cstheme="minorHAnsi"/>
            <w:color w:val="000000" w:themeColor="text1"/>
            <w:sz w:val="22"/>
            <w:szCs w:val="22"/>
          </w:rPr>
          <w:delText>s Emitentes</w:delText>
        </w:r>
      </w:del>
      <w:ins w:id="1226" w:author="Matheus Gomes Faria" w:date="2021-04-12T16:29:00Z">
        <w:del w:id="1227" w:author="Autor" w:date="2021-04-19T15:50:00Z">
          <w:r w:rsidR="001643F5" w:rsidRPr="00DD0464" w:rsidDel="00510DA0">
            <w:rPr>
              <w:rFonts w:ascii="Ebrima" w:hAnsi="Ebrima"/>
              <w:sz w:val="22"/>
              <w:szCs w:val="22"/>
            </w:rPr>
            <w:delText xml:space="preserve"> </w:delText>
          </w:r>
          <w:r w:rsidR="001643F5" w:rsidRPr="00DD0464" w:rsidDel="00510DA0">
            <w:rPr>
              <w:rFonts w:ascii="Ebrima" w:hAnsi="Ebrima" w:cstheme="minorHAnsi"/>
              <w:color w:val="000000" w:themeColor="text1"/>
              <w:sz w:val="22"/>
              <w:szCs w:val="22"/>
            </w:rPr>
            <w:delText xml:space="preserve">com base no encerramento de cada trimestre civil, às expensas das </w:delText>
          </w:r>
        </w:del>
        <w:del w:id="1228" w:author="Autor" w:date="2021-04-15T11:42:00Z">
          <w:r w:rsidR="001643F5" w:rsidRPr="00DD0464" w:rsidDel="003909FA">
            <w:rPr>
              <w:rFonts w:ascii="Ebrima" w:hAnsi="Ebrima" w:cstheme="minorHAnsi"/>
              <w:color w:val="000000" w:themeColor="text1"/>
              <w:sz w:val="22"/>
              <w:szCs w:val="22"/>
            </w:rPr>
            <w:delText>Cedente</w:delText>
          </w:r>
        </w:del>
        <w:del w:id="1229" w:author="Autor" w:date="2021-04-19T15:50:00Z">
          <w:r w:rsidR="001643F5" w:rsidRPr="00DD0464" w:rsidDel="00510DA0">
            <w:rPr>
              <w:rFonts w:ascii="Ebrima" w:hAnsi="Ebrima" w:cstheme="minorHAnsi"/>
              <w:color w:val="000000" w:themeColor="text1"/>
              <w:sz w:val="22"/>
              <w:szCs w:val="22"/>
            </w:rPr>
            <w:delText>, e entregue à CVM em até 45 (quarenta e cinco) dias do encerramento do trimestre de referência</w:delText>
          </w:r>
        </w:del>
      </w:ins>
      <w:del w:id="1230" w:author="Autor" w:date="2021-04-19T15:50:00Z">
        <w:r w:rsidRPr="00DD0464" w:rsidDel="00510DA0">
          <w:rPr>
            <w:rFonts w:ascii="Ebrima" w:hAnsi="Ebrima" w:cstheme="minorHAnsi"/>
            <w:color w:val="000000" w:themeColor="text1"/>
            <w:sz w:val="22"/>
            <w:szCs w:val="22"/>
          </w:rPr>
          <w:delText xml:space="preserve">. A Emissora disponibilizará ao Agente Fiduciário, no prazo de até </w:delText>
        </w:r>
        <w:r w:rsidR="00271378" w:rsidRPr="00DD0464" w:rsidDel="00510DA0">
          <w:rPr>
            <w:rFonts w:ascii="Ebrima" w:hAnsi="Ebrima" w:cstheme="minorHAnsi"/>
            <w:color w:val="000000" w:themeColor="text1"/>
            <w:sz w:val="22"/>
            <w:szCs w:val="22"/>
          </w:rPr>
          <w:delText>0</w:delText>
        </w:r>
        <w:r w:rsidRPr="00DD0464" w:rsidDel="00510DA0">
          <w:rPr>
            <w:rFonts w:ascii="Ebrima" w:hAnsi="Ebrima" w:cstheme="minorHAnsi"/>
            <w:color w:val="000000" w:themeColor="text1"/>
            <w:sz w:val="22"/>
            <w:szCs w:val="22"/>
          </w:rPr>
          <w:delText xml:space="preserve">5 (cinco) Dias Úteis, contados da data de seu recebimento, qualquer relatório emitido por agência de classificação de risco a respeito desta Emissão. </w:delText>
        </w:r>
      </w:del>
    </w:p>
    <w:p w14:paraId="40D2658D" w14:textId="77777777" w:rsidR="000E082D" w:rsidRPr="00DD0464" w:rsidRDefault="000E082D" w:rsidP="00DD0464">
      <w:pPr>
        <w:tabs>
          <w:tab w:val="left" w:pos="1134"/>
        </w:tabs>
        <w:spacing w:line="276" w:lineRule="auto"/>
        <w:jc w:val="both"/>
        <w:rPr>
          <w:rFonts w:ascii="Ebrima" w:hAnsi="Ebrima" w:cstheme="minorHAnsi"/>
          <w:color w:val="000000" w:themeColor="text1"/>
          <w:sz w:val="22"/>
          <w:szCs w:val="22"/>
        </w:rPr>
      </w:pPr>
    </w:p>
    <w:p w14:paraId="628EAFF5" w14:textId="30431529"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231" w:name="_Toc451888015"/>
      <w:bookmarkStart w:id="1232" w:name="_Toc453263789"/>
      <w:bookmarkStart w:id="1233" w:name="_Toc528158900"/>
      <w:r w:rsidRPr="00DD0464">
        <w:rPr>
          <w:rFonts w:ascii="Ebrima" w:hAnsi="Ebrima" w:cstheme="minorHAnsi"/>
          <w:color w:val="000000" w:themeColor="text1"/>
          <w:sz w:val="22"/>
          <w:szCs w:val="22"/>
        </w:rPr>
        <w:t xml:space="preserve">CLÁUSULA </w:t>
      </w:r>
      <w:ins w:id="1234" w:author="Autor" w:date="2021-04-19T15:50:00Z">
        <w:r w:rsidR="00510DA0" w:rsidRPr="00DD0464">
          <w:rPr>
            <w:rFonts w:ascii="Ebrima" w:hAnsi="Ebrima" w:cstheme="minorHAnsi"/>
            <w:color w:val="000000" w:themeColor="text1"/>
            <w:sz w:val="22"/>
            <w:szCs w:val="22"/>
          </w:rPr>
          <w:t>X</w:t>
        </w:r>
      </w:ins>
      <w:del w:id="1235" w:author="Autor" w:date="2021-04-19T15:50:00Z">
        <w:r w:rsidRPr="00DD0464" w:rsidDel="00510DA0">
          <w:rPr>
            <w:rFonts w:ascii="Ebrima" w:hAnsi="Ebrima" w:cstheme="minorHAnsi"/>
            <w:color w:val="000000" w:themeColor="text1"/>
            <w:sz w:val="22"/>
            <w:szCs w:val="22"/>
          </w:rPr>
          <w:delText xml:space="preserve">XIX </w:delText>
        </w:r>
      </w:del>
      <w:ins w:id="1236" w:author="Autor" w:date="2021-04-19T15:50:00Z">
        <w:r w:rsidR="00510DA0" w:rsidRPr="00DD0464">
          <w:rPr>
            <w:rFonts w:ascii="Ebrima" w:hAnsi="Ebrima" w:cstheme="minorHAnsi"/>
            <w:color w:val="000000" w:themeColor="text1"/>
            <w:sz w:val="22"/>
            <w:szCs w:val="22"/>
          </w:rPr>
          <w:t xml:space="preserve">VIII </w:t>
        </w:r>
      </w:ins>
      <w:r w:rsidRPr="00DD0464">
        <w:rPr>
          <w:rFonts w:ascii="Ebrima" w:hAnsi="Ebrima" w:cstheme="minorHAnsi"/>
          <w:color w:val="000000" w:themeColor="text1"/>
          <w:sz w:val="22"/>
          <w:szCs w:val="22"/>
        </w:rPr>
        <w:t xml:space="preserve">– </w:t>
      </w:r>
      <w:r w:rsidRPr="00DD0464">
        <w:rPr>
          <w:rFonts w:ascii="Ebrima" w:hAnsi="Ebrima" w:cstheme="minorHAnsi"/>
          <w:smallCaps/>
          <w:color w:val="000000" w:themeColor="text1"/>
          <w:sz w:val="22"/>
          <w:szCs w:val="22"/>
        </w:rPr>
        <w:t>DISPOSIÇÕES GERAIS</w:t>
      </w:r>
      <w:bookmarkEnd w:id="1231"/>
      <w:bookmarkEnd w:id="1232"/>
      <w:bookmarkEnd w:id="1233"/>
    </w:p>
    <w:p w14:paraId="17012CC3"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231EF7C1" w14:textId="12F0B418" w:rsidR="00412131" w:rsidRPr="00DD0464" w:rsidRDefault="00412131">
      <w:pPr>
        <w:pStyle w:val="PargrafodaLista"/>
        <w:numPr>
          <w:ilvl w:val="1"/>
          <w:numId w:val="74"/>
        </w:numPr>
        <w:spacing w:line="276" w:lineRule="auto"/>
        <w:ind w:left="0" w:firstLine="0"/>
        <w:jc w:val="both"/>
        <w:rPr>
          <w:rFonts w:ascii="Ebrima" w:hAnsi="Ebrima" w:cstheme="minorHAnsi"/>
          <w:b/>
          <w:color w:val="000000" w:themeColor="text1"/>
          <w:sz w:val="22"/>
          <w:szCs w:val="22"/>
        </w:rPr>
        <w:pPrChange w:id="1237" w:author="Autor" w:date="2021-04-19T15:50: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Os direitos de cada Parte previstos neste Termo de Securitização e seus </w:t>
      </w:r>
      <w:del w:id="1238" w:author="Autor" w:date="2021-04-19T17:08:00Z">
        <w:r w:rsidRPr="00DD0464" w:rsidDel="00046447">
          <w:rPr>
            <w:rFonts w:ascii="Ebrima" w:hAnsi="Ebrima" w:cstheme="minorHAnsi"/>
            <w:color w:val="000000" w:themeColor="text1"/>
            <w:sz w:val="22"/>
            <w:szCs w:val="22"/>
          </w:rPr>
          <w:delText xml:space="preserve">anexos </w:delText>
        </w:r>
      </w:del>
      <w:ins w:id="1239" w:author="Autor" w:date="2021-04-19T17:08:00Z">
        <w:r w:rsidR="00046447" w:rsidRPr="00DD0464">
          <w:rPr>
            <w:rFonts w:ascii="Ebrima" w:hAnsi="Ebrima" w:cstheme="minorHAnsi"/>
            <w:color w:val="000000" w:themeColor="text1"/>
            <w:sz w:val="22"/>
            <w:szCs w:val="22"/>
          </w:rPr>
          <w:t xml:space="preserve">Anexos </w:t>
        </w:r>
      </w:ins>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são cumulativos com outros direitos previstos em lei, a menos que expressamente os excluam;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w:t>
      </w:r>
    </w:p>
    <w:p w14:paraId="76136274"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DD0464" w:rsidRDefault="00412131">
      <w:pPr>
        <w:pStyle w:val="PargrafodaLista"/>
        <w:numPr>
          <w:ilvl w:val="1"/>
          <w:numId w:val="74"/>
        </w:numPr>
        <w:spacing w:line="276" w:lineRule="auto"/>
        <w:ind w:left="0" w:firstLine="0"/>
        <w:jc w:val="both"/>
        <w:rPr>
          <w:rFonts w:ascii="Ebrima" w:hAnsi="Ebrima" w:cstheme="minorHAnsi"/>
          <w:b/>
          <w:color w:val="000000" w:themeColor="text1"/>
          <w:sz w:val="22"/>
          <w:szCs w:val="22"/>
        </w:rPr>
        <w:pPrChange w:id="1240"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A tolerância e as concessões recíprocas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terão caráter eventual e transitório;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1"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2"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por Assembleia </w:t>
      </w:r>
      <w:r w:rsidR="00EB040B" w:rsidRPr="00DD0464">
        <w:rPr>
          <w:rFonts w:ascii="Ebrima" w:hAnsi="Ebrima"/>
          <w:color w:val="000000" w:themeColor="text1"/>
          <w:sz w:val="22"/>
          <w:szCs w:val="22"/>
        </w:rPr>
        <w:t>dos Titulares do</w:t>
      </w:r>
      <w:r w:rsidR="001A770D" w:rsidRPr="00DD0464">
        <w:rPr>
          <w:rFonts w:ascii="Ebrima" w:hAnsi="Ebrima"/>
          <w:color w:val="000000" w:themeColor="text1"/>
          <w:sz w:val="22"/>
          <w:szCs w:val="22"/>
        </w:rPr>
        <w:t>s</w:t>
      </w:r>
      <w:r w:rsidR="00EB040B" w:rsidRPr="00DD0464">
        <w:rPr>
          <w:rFonts w:ascii="Ebrima" w:hAnsi="Ebrima"/>
          <w:color w:val="000000" w:themeColor="text1"/>
          <w:sz w:val="22"/>
          <w:szCs w:val="22"/>
        </w:rPr>
        <w:t xml:space="preserve"> CRI</w:t>
      </w:r>
      <w:r w:rsidRPr="00DD0464">
        <w:rPr>
          <w:rFonts w:ascii="Ebrima" w:hAnsi="Ebrima" w:cstheme="minorHAnsi"/>
          <w:color w:val="000000" w:themeColor="text1"/>
          <w:sz w:val="22"/>
          <w:szCs w:val="22"/>
        </w:rPr>
        <w:t xml:space="preserve">, observados os quóruns previstos neste Termo de Securitização e excetuados os casos da Cláusula 12.9., acima;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pela Emissora.</w:t>
      </w:r>
    </w:p>
    <w:p w14:paraId="53E83894"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3"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4"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5"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Os Documentos da Operação constituem o integral entendimento entre as Partes.</w:t>
      </w:r>
    </w:p>
    <w:p w14:paraId="198D1484"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46"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DD0464" w:rsidRDefault="00412131" w:rsidP="00DD0464">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Change w:id="1247"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DD0464" w:rsidRDefault="00412131">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Change w:id="1248" w:author="Autor" w:date="2021-04-19T16:09:00Z">
          <w:pPr>
            <w:pStyle w:val="PargrafodaLista"/>
            <w:numPr>
              <w:ilvl w:val="1"/>
              <w:numId w:val="27"/>
            </w:numPr>
            <w:tabs>
              <w:tab w:val="left" w:pos="709"/>
            </w:tabs>
            <w:spacing w:line="276" w:lineRule="auto"/>
            <w:ind w:left="0" w:hanging="720"/>
            <w:jc w:val="both"/>
          </w:pPr>
        </w:pPrChange>
      </w:pPr>
      <w:r w:rsidRPr="00DD0464">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DD0464" w:rsidRDefault="00412131" w:rsidP="00DD0464">
      <w:pPr>
        <w:pStyle w:val="Ttulo1"/>
        <w:spacing w:before="0" w:after="0" w:line="276" w:lineRule="auto"/>
        <w:jc w:val="both"/>
        <w:rPr>
          <w:rFonts w:ascii="Ebrima" w:hAnsi="Ebrima" w:cstheme="minorHAnsi"/>
          <w:b w:val="0"/>
          <w:color w:val="000000" w:themeColor="text1"/>
          <w:sz w:val="22"/>
          <w:szCs w:val="22"/>
        </w:rPr>
      </w:pPr>
      <w:bookmarkStart w:id="1249" w:name="_Toc451888016"/>
      <w:bookmarkStart w:id="1250" w:name="_Toc453263790"/>
      <w:bookmarkStart w:id="1251" w:name="_Toc528158901"/>
      <w:r w:rsidRPr="00DD0464">
        <w:rPr>
          <w:rFonts w:ascii="Ebrima" w:hAnsi="Ebrima" w:cstheme="minorHAnsi"/>
          <w:color w:val="000000" w:themeColor="text1"/>
          <w:sz w:val="22"/>
          <w:szCs w:val="22"/>
        </w:rPr>
        <w:t>CLÁUSULA X</w:t>
      </w:r>
      <w:ins w:id="1252" w:author="Autor" w:date="2021-04-19T16:19:00Z">
        <w:r w:rsidR="004B52A8" w:rsidRPr="00DD0464">
          <w:rPr>
            <w:rFonts w:ascii="Ebrima" w:hAnsi="Ebrima" w:cstheme="minorHAnsi"/>
            <w:color w:val="000000" w:themeColor="text1"/>
            <w:sz w:val="22"/>
            <w:szCs w:val="22"/>
          </w:rPr>
          <w:t>I</w:t>
        </w:r>
      </w:ins>
      <w:r w:rsidRPr="00DD0464">
        <w:rPr>
          <w:rFonts w:ascii="Ebrima" w:hAnsi="Ebrima" w:cstheme="minorHAnsi"/>
          <w:color w:val="000000" w:themeColor="text1"/>
          <w:sz w:val="22"/>
          <w:szCs w:val="22"/>
        </w:rPr>
        <w:t xml:space="preserve">X – LEI E </w:t>
      </w:r>
      <w:r w:rsidRPr="00DD0464">
        <w:rPr>
          <w:rFonts w:ascii="Ebrima" w:hAnsi="Ebrima" w:cstheme="minorHAnsi"/>
          <w:smallCaps/>
          <w:color w:val="000000" w:themeColor="text1"/>
          <w:sz w:val="22"/>
          <w:szCs w:val="22"/>
        </w:rPr>
        <w:t>SOLUÇÃO DE CONFLITOS</w:t>
      </w:r>
      <w:bookmarkEnd w:id="1249"/>
      <w:bookmarkEnd w:id="1250"/>
      <w:bookmarkEnd w:id="1251"/>
    </w:p>
    <w:p w14:paraId="23733649" w14:textId="77777777" w:rsidR="001B3512" w:rsidRPr="00DD0464" w:rsidRDefault="001B3512" w:rsidP="00DD0464">
      <w:pPr>
        <w:spacing w:line="276" w:lineRule="auto"/>
        <w:jc w:val="both"/>
        <w:rPr>
          <w:rFonts w:ascii="Ebrima" w:hAnsi="Ebrima" w:cstheme="minorHAnsi"/>
          <w:color w:val="000000" w:themeColor="text1"/>
          <w:sz w:val="22"/>
          <w:szCs w:val="22"/>
        </w:rPr>
      </w:pPr>
    </w:p>
    <w:p w14:paraId="6B86C148" w14:textId="6A96978F" w:rsidR="00412131" w:rsidRPr="00DD0464" w:rsidRDefault="00412131">
      <w:pPr>
        <w:pStyle w:val="PargrafodaLista"/>
        <w:numPr>
          <w:ilvl w:val="1"/>
          <w:numId w:val="75"/>
        </w:numPr>
        <w:spacing w:line="276" w:lineRule="auto"/>
        <w:ind w:left="0" w:firstLine="0"/>
        <w:jc w:val="both"/>
        <w:rPr>
          <w:rFonts w:ascii="Ebrima" w:hAnsi="Ebrima" w:cstheme="minorHAnsi"/>
          <w:b/>
          <w:color w:val="000000" w:themeColor="text1"/>
          <w:sz w:val="22"/>
          <w:szCs w:val="22"/>
        </w:rPr>
        <w:pPrChange w:id="1253"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DD0464" w:rsidRDefault="00412131">
      <w:pPr>
        <w:pStyle w:val="PargrafodaLista"/>
        <w:numPr>
          <w:ilvl w:val="1"/>
          <w:numId w:val="75"/>
        </w:numPr>
        <w:spacing w:line="276" w:lineRule="auto"/>
        <w:ind w:left="0" w:firstLine="0"/>
        <w:jc w:val="both"/>
        <w:rPr>
          <w:rFonts w:ascii="Ebrima" w:hAnsi="Ebrima" w:cstheme="minorHAnsi"/>
          <w:color w:val="000000" w:themeColor="text1"/>
          <w:sz w:val="22"/>
          <w:szCs w:val="22"/>
        </w:rPr>
        <w:pPrChange w:id="1254"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55"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rPr>
        <w:t xml:space="preserve">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adotam e declaram conhecer.</w:t>
      </w:r>
    </w:p>
    <w:p w14:paraId="4DEA6C95" w14:textId="77777777" w:rsidR="00412131" w:rsidRPr="00DD0464" w:rsidRDefault="00412131" w:rsidP="00DD0464">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DD0464" w:rsidRDefault="00412131">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Change w:id="1256" w:author="Autor" w:date="2021-04-19T16:19:00Z">
          <w:pPr>
            <w:pStyle w:val="PargrafodaLista"/>
            <w:numPr>
              <w:ilvl w:val="2"/>
              <w:numId w:val="31"/>
            </w:numPr>
            <w:tabs>
              <w:tab w:val="left" w:pos="1701"/>
            </w:tabs>
            <w:spacing w:line="276" w:lineRule="auto"/>
            <w:ind w:left="709" w:hanging="720"/>
            <w:jc w:val="both"/>
          </w:pPr>
        </w:pPrChange>
      </w:pPr>
      <w:r w:rsidRPr="00DD0464">
        <w:rPr>
          <w:rFonts w:ascii="Ebrima" w:hAnsi="Ebrima" w:cstheme="minorHAnsi"/>
          <w:color w:val="000000" w:themeColor="text1"/>
          <w:sz w:val="22"/>
          <w:szCs w:val="22"/>
        </w:rPr>
        <w:t xml:space="preserve">As especificações dispostas neste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DD0464" w:rsidRDefault="00412131" w:rsidP="00DD0464">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57"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015E53B3" w14:textId="50677C82"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58"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A controvérsia será dirimida por </w:t>
      </w:r>
      <w:r w:rsidR="00F372F4"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 xml:space="preserve">5 (cinco) dias, caso as </w:t>
      </w:r>
      <w:r w:rsidR="00F372F4" w:rsidRPr="00DD0464">
        <w:rPr>
          <w:rFonts w:ascii="Ebrima" w:hAnsi="Ebrima" w:cstheme="minorHAnsi"/>
          <w:color w:val="000000" w:themeColor="text1"/>
          <w:sz w:val="22"/>
          <w:szCs w:val="22"/>
        </w:rPr>
        <w:t>P</w:t>
      </w:r>
      <w:r w:rsidRPr="00DD0464">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7720DD47" w14:textId="3173DB55"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59"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23EA94BF" w14:textId="3F31080E"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0"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A arbitragem processar-se-á na Cidade de São Paulo</w:t>
      </w:r>
      <w:r w:rsidR="00F372F4" w:rsidRPr="00DD0464">
        <w:rPr>
          <w:rFonts w:ascii="Ebrima" w:hAnsi="Ebrima" w:cstheme="minorHAnsi"/>
          <w:color w:val="000000" w:themeColor="text1"/>
          <w:sz w:val="22"/>
          <w:szCs w:val="22"/>
        </w:rPr>
        <w:t xml:space="preserve">, Estado de São </w:t>
      </w:r>
      <w:r w:rsidRPr="00DD0464">
        <w:rPr>
          <w:rFonts w:ascii="Ebrima" w:hAnsi="Ebrima" w:cstheme="minorHAnsi"/>
          <w:color w:val="000000" w:themeColor="text1"/>
          <w:sz w:val="22"/>
          <w:szCs w:val="22"/>
        </w:rPr>
        <w:t>P</w:t>
      </w:r>
      <w:r w:rsidR="00F372F4" w:rsidRPr="00DD0464">
        <w:rPr>
          <w:rFonts w:ascii="Ebrima" w:hAnsi="Ebrima" w:cstheme="minorHAnsi"/>
          <w:color w:val="000000" w:themeColor="text1"/>
          <w:sz w:val="22"/>
          <w:szCs w:val="22"/>
        </w:rPr>
        <w:t>aulo</w:t>
      </w:r>
      <w:r w:rsidRPr="00DD0464">
        <w:rPr>
          <w:rFonts w:ascii="Ebrima" w:hAnsi="Ebrima" w:cstheme="minorHAnsi"/>
          <w:color w:val="000000" w:themeColor="text1"/>
          <w:sz w:val="22"/>
          <w:szCs w:val="22"/>
        </w:rPr>
        <w:t xml:space="preserve"> e os árbitros decidirão de acordo com as regras de direito.</w:t>
      </w:r>
    </w:p>
    <w:p w14:paraId="79592B2A"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6CD9EAE8" w14:textId="77777777"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1"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00BA1CD1" w14:textId="77777777"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2"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5EACD936" w14:textId="3ECCE180"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3"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A sentença arbitral será espontânea e imediatamente cumprida em todos os seus termos pelas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w:t>
      </w:r>
    </w:p>
    <w:p w14:paraId="2815DAB0" w14:textId="77777777" w:rsidR="00412131" w:rsidRPr="00DD0464" w:rsidRDefault="00412131" w:rsidP="00DD0464">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DD0464" w:rsidRDefault="00412131">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Change w:id="1264" w:author="Autor" w:date="2021-04-19T16:19:00Z">
          <w:pPr>
            <w:pStyle w:val="PargrafodaLista"/>
            <w:numPr>
              <w:ilvl w:val="2"/>
              <w:numId w:val="31"/>
            </w:numPr>
            <w:tabs>
              <w:tab w:val="left" w:pos="1701"/>
            </w:tabs>
            <w:spacing w:line="276" w:lineRule="auto"/>
            <w:ind w:left="709" w:hanging="720"/>
            <w:jc w:val="both"/>
          </w:pPr>
        </w:pPrChange>
      </w:pPr>
      <w:r w:rsidRPr="00DD0464">
        <w:rPr>
          <w:rFonts w:ascii="Ebrima" w:hAnsi="Ebrima" w:cstheme="minorHAnsi"/>
          <w:color w:val="000000" w:themeColor="text1"/>
          <w:sz w:val="22"/>
          <w:szCs w:val="22"/>
        </w:rPr>
        <w:t xml:space="preserve">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envidarão seus melhores esforços para solucionar amigavelmente qualquer divergência oriunda deste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 xml:space="preserve">, podendo, se conveniente a todas 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utilizar procedimento de mediação.</w:t>
      </w:r>
    </w:p>
    <w:p w14:paraId="0B006E38" w14:textId="77777777" w:rsidR="00412131" w:rsidRPr="00DD0464" w:rsidRDefault="00412131" w:rsidP="00DD0464">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5"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Não obstante o disposto nesta cláusula, cada uma das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se reserva o direito de recorrer ao Poder Judiciário com o objetivo de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assegurar a instituição da arbitragem,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w:t>
      </w:r>
      <w:r w:rsidRPr="00DD0464">
        <w:rPr>
          <w:rFonts w:ascii="Ebrima" w:hAnsi="Ebrima" w:cstheme="minorHAnsi"/>
          <w:b/>
          <w:color w:val="000000" w:themeColor="text1"/>
          <w:sz w:val="22"/>
          <w:szCs w:val="22"/>
        </w:rPr>
        <w:t>(iii)</w:t>
      </w:r>
      <w:r w:rsidRPr="00DD0464">
        <w:rPr>
          <w:rFonts w:ascii="Ebrima" w:hAnsi="Ebrima" w:cstheme="minorHAnsi"/>
          <w:color w:val="000000" w:themeColor="text1"/>
          <w:sz w:val="22"/>
          <w:szCs w:val="22"/>
        </w:rPr>
        <w:t xml:space="preserve"> executar obrigações pecuniárias líquidas e certas devidas nos termos </w:t>
      </w:r>
      <w:r w:rsidRPr="00DD0464">
        <w:rPr>
          <w:rFonts w:ascii="Ebrima" w:hAnsi="Ebrima" w:cstheme="minorHAnsi"/>
          <w:color w:val="000000" w:themeColor="text1"/>
          <w:sz w:val="22"/>
          <w:szCs w:val="22"/>
        </w:rPr>
        <w:lastRenderedPageBreak/>
        <w:t xml:space="preserve">deste instrumento, e </w:t>
      </w:r>
      <w:r w:rsidRPr="00DD0464">
        <w:rPr>
          <w:rFonts w:ascii="Ebrima" w:hAnsi="Ebrima" w:cstheme="minorHAnsi"/>
          <w:b/>
          <w:color w:val="000000" w:themeColor="text1"/>
          <w:sz w:val="22"/>
          <w:szCs w:val="22"/>
        </w:rPr>
        <w:t>(iv)</w:t>
      </w:r>
      <w:r w:rsidRPr="00DD0464">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a qualquer outro, por mais privilegiado que seja ou venha a ser.</w:t>
      </w:r>
    </w:p>
    <w:p w14:paraId="1BB78CD9" w14:textId="77777777" w:rsidR="00412131" w:rsidRPr="00DD0464" w:rsidRDefault="00412131" w:rsidP="00DD0464">
      <w:pPr>
        <w:spacing w:line="276" w:lineRule="auto"/>
        <w:jc w:val="both"/>
        <w:rPr>
          <w:rFonts w:ascii="Ebrima" w:hAnsi="Ebrima" w:cstheme="minorHAnsi"/>
          <w:color w:val="000000" w:themeColor="text1"/>
          <w:sz w:val="22"/>
          <w:szCs w:val="22"/>
        </w:rPr>
      </w:pPr>
    </w:p>
    <w:p w14:paraId="6BA32C0F" w14:textId="2247F387"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6"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relativos à Operação e desde que solicitado por qualquer das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e/ou que envolvam ou afetem de qualquer forma o presente </w:t>
      </w:r>
      <w:r w:rsidR="006D1908" w:rsidRPr="00DD0464">
        <w:rPr>
          <w:rFonts w:ascii="Ebrima" w:hAnsi="Ebrima" w:cstheme="minorHAnsi"/>
          <w:color w:val="000000" w:themeColor="text1"/>
          <w:sz w:val="22"/>
          <w:szCs w:val="22"/>
        </w:rPr>
        <w:t>Termo de Securitização</w:t>
      </w:r>
      <w:r w:rsidRPr="00DD0464">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DD0464">
        <w:rPr>
          <w:rFonts w:ascii="Ebrima" w:hAnsi="Ebrima" w:cstheme="minorHAnsi"/>
          <w:b/>
          <w:color w:val="000000" w:themeColor="text1"/>
          <w:sz w:val="22"/>
          <w:szCs w:val="22"/>
        </w:rPr>
        <w:t>(i)</w:t>
      </w:r>
      <w:r w:rsidRPr="00DD0464">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DD0464">
        <w:rPr>
          <w:rFonts w:ascii="Ebrima" w:hAnsi="Ebrima" w:cstheme="minorHAnsi"/>
          <w:b/>
          <w:color w:val="000000" w:themeColor="text1"/>
          <w:sz w:val="22"/>
          <w:szCs w:val="22"/>
        </w:rPr>
        <w:t>(ii)</w:t>
      </w:r>
      <w:r w:rsidRPr="00DD0464">
        <w:rPr>
          <w:rFonts w:ascii="Ebrima" w:hAnsi="Ebrima" w:cstheme="minorHAnsi"/>
          <w:color w:val="000000" w:themeColor="text1"/>
          <w:sz w:val="22"/>
          <w:szCs w:val="22"/>
        </w:rPr>
        <w:t xml:space="preserve"> nenhuma das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DD0464"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67" w:author="Autor" w:date="2021-04-19T16:19:00Z">
          <w:pPr>
            <w:pStyle w:val="PargrafodaLista"/>
            <w:numPr>
              <w:ilvl w:val="1"/>
              <w:numId w:val="31"/>
            </w:numPr>
            <w:tabs>
              <w:tab w:val="left" w:pos="709"/>
            </w:tabs>
            <w:spacing w:line="276" w:lineRule="auto"/>
            <w:ind w:left="0" w:hanging="720"/>
            <w:jc w:val="both"/>
          </w:pPr>
        </w:pPrChange>
      </w:pPr>
      <w:r w:rsidRPr="00DD0464">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DD0464">
        <w:rPr>
          <w:rFonts w:ascii="Ebrima" w:hAnsi="Ebrima" w:cstheme="minorHAnsi"/>
          <w:color w:val="000000" w:themeColor="text1"/>
          <w:sz w:val="22"/>
          <w:szCs w:val="22"/>
        </w:rPr>
        <w:t>p</w:t>
      </w:r>
      <w:r w:rsidRPr="00DD0464">
        <w:rPr>
          <w:rFonts w:ascii="Ebrima" w:hAnsi="Ebrima" w:cstheme="minorHAnsi"/>
          <w:color w:val="000000" w:themeColor="text1"/>
          <w:sz w:val="22"/>
          <w:szCs w:val="22"/>
        </w:rPr>
        <w:t>arte, venha a ser considerado nulo ou anulado.</w:t>
      </w:r>
    </w:p>
    <w:p w14:paraId="5A77A600" w14:textId="3D0F472C" w:rsidR="001A770D" w:rsidRPr="00DD0464" w:rsidRDefault="001A770D" w:rsidP="00DD0464">
      <w:pPr>
        <w:spacing w:line="276" w:lineRule="auto"/>
        <w:rPr>
          <w:rFonts w:ascii="Ebrima" w:hAnsi="Ebrima" w:cstheme="minorHAnsi"/>
          <w:color w:val="000000" w:themeColor="text1"/>
          <w:sz w:val="22"/>
          <w:szCs w:val="22"/>
        </w:rPr>
      </w:pPr>
      <w:r w:rsidRPr="00DD0464">
        <w:rPr>
          <w:rFonts w:ascii="Ebrima" w:hAnsi="Ebrima" w:cstheme="minorHAnsi"/>
          <w:color w:val="000000" w:themeColor="text1"/>
          <w:sz w:val="22"/>
          <w:szCs w:val="22"/>
        </w:rPr>
        <w:br w:type="page"/>
      </w:r>
    </w:p>
    <w:p w14:paraId="0E2A2BD1" w14:textId="77777777" w:rsidR="00412131" w:rsidRPr="00DD0464" w:rsidRDefault="00412131" w:rsidP="00DD0464">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DD0464" w:rsidRDefault="00412131"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E, por estarem assim justas e contratadas, as </w:t>
      </w:r>
      <w:r w:rsidR="00CE1155" w:rsidRPr="00DD0464">
        <w:rPr>
          <w:rFonts w:ascii="Ebrima" w:hAnsi="Ebrima" w:cstheme="minorHAnsi"/>
          <w:color w:val="000000" w:themeColor="text1"/>
          <w:sz w:val="22"/>
          <w:szCs w:val="22"/>
        </w:rPr>
        <w:t>Partes</w:t>
      </w:r>
      <w:r w:rsidRPr="00DD0464">
        <w:rPr>
          <w:rFonts w:ascii="Ebrima" w:hAnsi="Ebrima" w:cstheme="minorHAnsi"/>
          <w:color w:val="000000" w:themeColor="text1"/>
          <w:sz w:val="22"/>
          <w:szCs w:val="22"/>
        </w:rPr>
        <w:t xml:space="preserve"> assinam o presente instrumento em </w:t>
      </w:r>
      <w:r w:rsidR="001C0657" w:rsidRPr="00DD0464">
        <w:rPr>
          <w:rFonts w:ascii="Ebrima" w:hAnsi="Ebrima" w:cstheme="minorHAnsi"/>
          <w:color w:val="000000" w:themeColor="text1"/>
          <w:sz w:val="22"/>
          <w:szCs w:val="22"/>
        </w:rPr>
        <w:t>02</w:t>
      </w:r>
      <w:r w:rsidRPr="00DD0464">
        <w:rPr>
          <w:rFonts w:ascii="Ebrima" w:hAnsi="Ebrima" w:cstheme="minorHAnsi"/>
          <w:color w:val="000000" w:themeColor="text1"/>
          <w:sz w:val="22"/>
          <w:szCs w:val="22"/>
        </w:rPr>
        <w:t xml:space="preserve"> (</w:t>
      </w:r>
      <w:r w:rsidR="001C0657" w:rsidRPr="00DD0464">
        <w:rPr>
          <w:rFonts w:ascii="Ebrima" w:hAnsi="Ebrima" w:cstheme="minorHAnsi"/>
          <w:color w:val="000000" w:themeColor="text1"/>
          <w:sz w:val="22"/>
          <w:szCs w:val="22"/>
        </w:rPr>
        <w:t>duas</w:t>
      </w:r>
      <w:r w:rsidRPr="00DD0464">
        <w:rPr>
          <w:rFonts w:ascii="Ebrima" w:hAnsi="Ebrima" w:cstheme="minorHAnsi"/>
          <w:color w:val="000000" w:themeColor="text1"/>
          <w:sz w:val="22"/>
          <w:szCs w:val="22"/>
        </w:rPr>
        <w:t xml:space="preserve">) vias de igual forma e teor, na presença de </w:t>
      </w:r>
      <w:r w:rsidR="001C0657" w:rsidRPr="00DD0464">
        <w:rPr>
          <w:rFonts w:ascii="Ebrima" w:hAnsi="Ebrima" w:cstheme="minorHAnsi"/>
          <w:color w:val="000000" w:themeColor="text1"/>
          <w:sz w:val="22"/>
          <w:szCs w:val="22"/>
        </w:rPr>
        <w:t>0</w:t>
      </w:r>
      <w:r w:rsidRPr="00DD0464">
        <w:rPr>
          <w:rFonts w:ascii="Ebrima" w:hAnsi="Ebrima" w:cstheme="minorHAnsi"/>
          <w:color w:val="000000" w:themeColor="text1"/>
          <w:sz w:val="22"/>
          <w:szCs w:val="22"/>
        </w:rPr>
        <w:t>2 (duas) testemunhas.</w:t>
      </w:r>
    </w:p>
    <w:p w14:paraId="1130B664" w14:textId="77777777" w:rsidR="00412131" w:rsidRPr="00DD0464" w:rsidRDefault="00412131" w:rsidP="00DD0464">
      <w:pPr>
        <w:tabs>
          <w:tab w:val="left" w:pos="1134"/>
        </w:tabs>
        <w:spacing w:line="276" w:lineRule="auto"/>
        <w:jc w:val="center"/>
        <w:rPr>
          <w:rFonts w:ascii="Ebrima" w:hAnsi="Ebrima" w:cstheme="minorHAnsi"/>
          <w:color w:val="000000" w:themeColor="text1"/>
          <w:sz w:val="22"/>
          <w:szCs w:val="22"/>
        </w:rPr>
      </w:pPr>
    </w:p>
    <w:p w14:paraId="14D1C3FE" w14:textId="5344824B" w:rsidR="00412131" w:rsidRPr="00DD0464" w:rsidRDefault="00412131" w:rsidP="00DD0464">
      <w:pPr>
        <w:tabs>
          <w:tab w:val="left" w:pos="1134"/>
        </w:tabs>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Paulo, </w:t>
      </w:r>
      <w:del w:id="1268" w:author="Autor" w:date="2021-04-20T14:51:00Z">
        <w:r w:rsidR="00A40EAA" w:rsidRPr="00DD0464" w:rsidDel="00F54098">
          <w:rPr>
            <w:rFonts w:ascii="Ebrima" w:hAnsi="Ebrima" w:cstheme="minorHAnsi"/>
            <w:iCs/>
            <w:color w:val="000000" w:themeColor="text1"/>
            <w:sz w:val="22"/>
            <w:szCs w:val="22"/>
          </w:rPr>
          <w:delText>[</w:delText>
        </w:r>
        <w:r w:rsidR="00A40EAA" w:rsidRPr="00DD0464" w:rsidDel="00F54098">
          <w:rPr>
            <w:rFonts w:ascii="Ebrima" w:hAnsi="Ebrima" w:cstheme="minorHAnsi"/>
            <w:iCs/>
            <w:color w:val="000000" w:themeColor="text1"/>
            <w:sz w:val="22"/>
            <w:szCs w:val="22"/>
            <w:highlight w:val="yellow"/>
          </w:rPr>
          <w:delText>•</w:delText>
        </w:r>
        <w:r w:rsidR="00A40EAA" w:rsidRPr="00DD0464" w:rsidDel="00F54098">
          <w:rPr>
            <w:rFonts w:ascii="Ebrima" w:hAnsi="Ebrima"/>
            <w:iCs/>
            <w:color w:val="000000" w:themeColor="text1"/>
            <w:sz w:val="22"/>
            <w:szCs w:val="22"/>
          </w:rPr>
          <w:delText>]</w:delText>
        </w:r>
        <w:r w:rsidRPr="00DD0464" w:rsidDel="00F54098">
          <w:rPr>
            <w:rFonts w:ascii="Ebrima" w:hAnsi="Ebrima" w:cstheme="minorHAnsi"/>
            <w:color w:val="000000" w:themeColor="text1"/>
            <w:sz w:val="22"/>
            <w:szCs w:val="22"/>
          </w:rPr>
          <w:delText xml:space="preserve"> </w:delText>
        </w:r>
      </w:del>
      <w:ins w:id="1269" w:author="Autor" w:date="2021-04-20T14:51:00Z">
        <w:r w:rsidR="00F54098">
          <w:rPr>
            <w:rFonts w:ascii="Ebrima" w:hAnsi="Ebrima" w:cstheme="minorHAnsi"/>
            <w:iCs/>
            <w:color w:val="000000" w:themeColor="text1"/>
            <w:sz w:val="22"/>
            <w:szCs w:val="22"/>
          </w:rPr>
          <w:t>31</w:t>
        </w:r>
        <w:r w:rsidR="00F54098"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del w:id="1270" w:author="Autor" w:date="2021-04-20T14:51:00Z">
        <w:r w:rsidR="00790B45" w:rsidRPr="00DD0464" w:rsidDel="00F54098">
          <w:rPr>
            <w:rFonts w:ascii="Ebrima" w:hAnsi="Ebrima" w:cstheme="minorHAnsi"/>
            <w:iCs/>
            <w:color w:val="000000" w:themeColor="text1"/>
            <w:sz w:val="22"/>
            <w:szCs w:val="22"/>
          </w:rPr>
          <w:delText>abril</w:delText>
        </w:r>
        <w:r w:rsidR="00CA0B1F" w:rsidRPr="00DD0464" w:rsidDel="00F54098">
          <w:rPr>
            <w:rFonts w:ascii="Ebrima" w:hAnsi="Ebrima" w:cstheme="minorHAnsi"/>
            <w:color w:val="000000" w:themeColor="text1"/>
            <w:sz w:val="22"/>
            <w:szCs w:val="22"/>
          </w:rPr>
          <w:delText xml:space="preserve"> </w:delText>
        </w:r>
      </w:del>
      <w:ins w:id="1271" w:author="Autor" w:date="2021-04-20T14:51:00Z">
        <w:r w:rsidR="00F54098">
          <w:rPr>
            <w:rFonts w:ascii="Ebrima" w:hAnsi="Ebrima" w:cstheme="minorHAnsi"/>
            <w:iCs/>
            <w:color w:val="000000" w:themeColor="text1"/>
            <w:sz w:val="22"/>
            <w:szCs w:val="22"/>
          </w:rPr>
          <w:t>março</w:t>
        </w:r>
        <w:r w:rsidR="00F54098"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r w:rsidR="00F52434" w:rsidRPr="00DD0464">
        <w:rPr>
          <w:rFonts w:ascii="Ebrima" w:hAnsi="Ebrima" w:cstheme="minorHAnsi"/>
          <w:iCs/>
          <w:color w:val="000000" w:themeColor="text1"/>
          <w:sz w:val="22"/>
          <w:szCs w:val="22"/>
        </w:rPr>
        <w:t>2021</w:t>
      </w:r>
      <w:r w:rsidRPr="00DD0464">
        <w:rPr>
          <w:rFonts w:ascii="Ebrima" w:hAnsi="Ebrima" w:cstheme="minorHAnsi"/>
          <w:color w:val="000000" w:themeColor="text1"/>
          <w:sz w:val="22"/>
          <w:szCs w:val="22"/>
        </w:rPr>
        <w:t>.</w:t>
      </w:r>
    </w:p>
    <w:p w14:paraId="12B76B77" w14:textId="0AECC8CE" w:rsidR="00412131" w:rsidRPr="00DD0464" w:rsidRDefault="00412131" w:rsidP="00DD0464">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DD0464" w:rsidRDefault="001A770D" w:rsidP="00DD0464">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DD0464" w:rsidRDefault="00A72D6D" w:rsidP="00DD0464">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DD0464" w:rsidRDefault="00A72D6D" w:rsidP="00DD0464">
      <w:pPr>
        <w:spacing w:line="276" w:lineRule="auto"/>
        <w:jc w:val="center"/>
        <w:rPr>
          <w:rFonts w:ascii="Ebrima" w:hAnsi="Ebrima"/>
          <w:b/>
          <w:color w:val="000000" w:themeColor="text1"/>
          <w:sz w:val="22"/>
          <w:szCs w:val="22"/>
        </w:rPr>
      </w:pPr>
      <w:r w:rsidRPr="00DD0464">
        <w:rPr>
          <w:rFonts w:ascii="Ebrima" w:hAnsi="Ebrima"/>
          <w:b/>
          <w:color w:val="000000" w:themeColor="text1"/>
          <w:sz w:val="22"/>
          <w:szCs w:val="22"/>
        </w:rPr>
        <w:t>B</w:t>
      </w:r>
      <w:r w:rsidRPr="00DD0464">
        <w:rPr>
          <w:rFonts w:ascii="Ebrima" w:hAnsi="Ebrima"/>
          <w:b/>
          <w:bCs/>
          <w:color w:val="000000" w:themeColor="text1"/>
          <w:sz w:val="22"/>
          <w:szCs w:val="22"/>
        </w:rPr>
        <w:t>ASE SECURITIZADORA DE CRÉDITOS IMOBILIÁRIOS S.A.</w:t>
      </w:r>
    </w:p>
    <w:p w14:paraId="30C15513" w14:textId="4B7917FD" w:rsidR="00D47E58" w:rsidRPr="00DD0464" w:rsidRDefault="00D47E58" w:rsidP="00DD0464">
      <w:pPr>
        <w:pStyle w:val="Corpodetexto"/>
        <w:tabs>
          <w:tab w:val="left" w:pos="8647"/>
        </w:tabs>
        <w:spacing w:after="0" w:line="276" w:lineRule="auto"/>
        <w:jc w:val="center"/>
        <w:rPr>
          <w:rFonts w:ascii="Ebrima" w:hAnsi="Ebrima" w:cstheme="minorHAnsi"/>
          <w:b/>
          <w:color w:val="000000" w:themeColor="text1"/>
          <w:sz w:val="22"/>
          <w:szCs w:val="22"/>
        </w:rPr>
      </w:pPr>
      <w:r w:rsidRPr="00DD0464">
        <w:rPr>
          <w:rFonts w:ascii="Ebrima" w:hAnsi="Ebrima" w:cstheme="minorHAnsi"/>
          <w:color w:val="000000" w:themeColor="text1"/>
          <w:sz w:val="22"/>
          <w:szCs w:val="22"/>
        </w:rPr>
        <w:t>Securitizadora</w:t>
      </w:r>
    </w:p>
    <w:p w14:paraId="03E993E5" w14:textId="77777777" w:rsidR="00D47E58" w:rsidRPr="00DD0464" w:rsidRDefault="00D47E58" w:rsidP="00DD0464">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DD0464" w:rsidRDefault="00D47E58" w:rsidP="00DD0464">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DD0464" w:rsidRDefault="00D47E58" w:rsidP="00DD0464">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DD0464" w14:paraId="0A1896CE" w14:textId="77777777" w:rsidTr="00F1211C">
        <w:trPr>
          <w:jc w:val="center"/>
        </w:trPr>
        <w:tc>
          <w:tcPr>
            <w:tcW w:w="4248" w:type="dxa"/>
            <w:tcBorders>
              <w:top w:val="single" w:sz="4" w:space="0" w:color="auto"/>
            </w:tcBorders>
          </w:tcPr>
          <w:p w14:paraId="195C2EB8" w14:textId="77777777" w:rsidR="00D47E58" w:rsidRPr="00DD0464" w:rsidRDefault="00D47E58"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p w14:paraId="00790D8F" w14:textId="77777777" w:rsidR="00D47E58" w:rsidRPr="00DD0464" w:rsidRDefault="00D47E58"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900" w:type="dxa"/>
          </w:tcPr>
          <w:p w14:paraId="3F09C9B7" w14:textId="77777777" w:rsidR="00D47E58" w:rsidRPr="00DD0464" w:rsidRDefault="00D47E58" w:rsidP="00DD0464">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DD0464" w:rsidRDefault="00D47E58"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p w14:paraId="23D0534E" w14:textId="77777777" w:rsidR="00D47E58" w:rsidRPr="00DD0464" w:rsidRDefault="00D47E58"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r>
    </w:tbl>
    <w:p w14:paraId="6C5E0A8A" w14:textId="77777777" w:rsidR="00D47E58" w:rsidRPr="00DD0464" w:rsidRDefault="00D47E58" w:rsidP="00DD0464">
      <w:pPr>
        <w:spacing w:line="276" w:lineRule="auto"/>
        <w:jc w:val="center"/>
        <w:rPr>
          <w:rFonts w:ascii="Ebrima" w:hAnsi="Ebrima"/>
          <w:noProof/>
          <w:color w:val="000000" w:themeColor="text1"/>
          <w:sz w:val="22"/>
          <w:szCs w:val="22"/>
        </w:rPr>
      </w:pPr>
    </w:p>
    <w:p w14:paraId="6EC748B1" w14:textId="77777777" w:rsidR="00D47E58" w:rsidRPr="00DD0464" w:rsidRDefault="00D47E58" w:rsidP="00DD0464">
      <w:pPr>
        <w:spacing w:line="276" w:lineRule="auto"/>
        <w:jc w:val="center"/>
        <w:rPr>
          <w:rFonts w:ascii="Ebrima" w:hAnsi="Ebrima"/>
          <w:noProof/>
          <w:color w:val="000000" w:themeColor="text1"/>
          <w:sz w:val="22"/>
          <w:szCs w:val="22"/>
        </w:rPr>
      </w:pPr>
    </w:p>
    <w:p w14:paraId="6E3C922D" w14:textId="77777777" w:rsidR="00D47E58" w:rsidRPr="00DD0464" w:rsidRDefault="00D47E58" w:rsidP="00DD0464">
      <w:pPr>
        <w:spacing w:line="276" w:lineRule="auto"/>
        <w:jc w:val="center"/>
        <w:rPr>
          <w:rFonts w:ascii="Ebrima" w:hAnsi="Ebrima"/>
          <w:noProof/>
          <w:color w:val="000000" w:themeColor="text1"/>
          <w:sz w:val="22"/>
          <w:szCs w:val="22"/>
        </w:rPr>
      </w:pPr>
    </w:p>
    <w:p w14:paraId="2B432E3C" w14:textId="77777777" w:rsidR="00A72D6D" w:rsidRPr="00DD0464" w:rsidRDefault="00A72D6D" w:rsidP="00DD0464">
      <w:pPr>
        <w:pStyle w:val="Corpodetexto"/>
        <w:tabs>
          <w:tab w:val="left" w:pos="8647"/>
        </w:tabs>
        <w:spacing w:after="0" w:line="276" w:lineRule="auto"/>
        <w:jc w:val="center"/>
        <w:rPr>
          <w:rFonts w:ascii="Ebrima" w:hAnsi="Ebrima" w:cstheme="minorHAnsi"/>
          <w:bCs/>
          <w:iCs/>
          <w:color w:val="000000" w:themeColor="text1"/>
          <w:sz w:val="22"/>
          <w:szCs w:val="22"/>
        </w:rPr>
      </w:pPr>
      <w:r w:rsidRPr="00DD0464">
        <w:rPr>
          <w:rFonts w:ascii="Ebrima" w:hAnsi="Ebrima"/>
          <w:b/>
          <w:bCs/>
          <w:color w:val="000000" w:themeColor="text1"/>
          <w:sz w:val="22"/>
          <w:szCs w:val="22"/>
        </w:rPr>
        <w:t>SIMPLIFIC PAVARINI DISTRIBUIDORA DE TÍTULOS E VALORES MOBILIÁRIOS LTDA</w:t>
      </w:r>
      <w:r w:rsidRPr="00DD0464">
        <w:rPr>
          <w:rFonts w:ascii="Ebrima" w:hAnsi="Ebrima" w:cstheme="minorHAnsi"/>
          <w:bCs/>
          <w:iCs/>
          <w:color w:val="000000" w:themeColor="text1"/>
          <w:sz w:val="22"/>
          <w:szCs w:val="22"/>
        </w:rPr>
        <w:t xml:space="preserve"> </w:t>
      </w:r>
    </w:p>
    <w:p w14:paraId="13985270" w14:textId="4E659CF4" w:rsidR="00D47E58" w:rsidRPr="00DD0464" w:rsidRDefault="00D47E58" w:rsidP="00DD0464">
      <w:pPr>
        <w:pStyle w:val="Corpodetexto"/>
        <w:tabs>
          <w:tab w:val="left" w:pos="8647"/>
        </w:tabs>
        <w:spacing w:after="0" w:line="276" w:lineRule="auto"/>
        <w:jc w:val="center"/>
        <w:rPr>
          <w:rFonts w:ascii="Ebrima" w:hAnsi="Ebrima" w:cstheme="minorHAnsi"/>
          <w:b/>
          <w:bCs/>
          <w:i/>
          <w:iCs/>
          <w:color w:val="000000" w:themeColor="text1"/>
          <w:sz w:val="22"/>
          <w:szCs w:val="22"/>
        </w:rPr>
      </w:pPr>
      <w:r w:rsidRPr="00DD0464">
        <w:rPr>
          <w:rFonts w:ascii="Ebrima" w:hAnsi="Ebrima" w:cstheme="minorHAnsi"/>
          <w:bCs/>
          <w:iCs/>
          <w:color w:val="000000" w:themeColor="text1"/>
          <w:sz w:val="22"/>
          <w:szCs w:val="22"/>
        </w:rPr>
        <w:t>Agente Fiduciário</w:t>
      </w:r>
    </w:p>
    <w:p w14:paraId="559F493C" w14:textId="77777777" w:rsidR="00D47E58" w:rsidRPr="00DD0464" w:rsidRDefault="00D47E58" w:rsidP="00DD0464">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DD0464" w:rsidRDefault="00D47E58" w:rsidP="00DD0464">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DD0464" w:rsidRDefault="00D47E58" w:rsidP="00DD0464">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DD0464" w14:paraId="1284F9EC" w14:textId="77777777" w:rsidTr="00F1211C">
        <w:trPr>
          <w:jc w:val="center"/>
        </w:trPr>
        <w:tc>
          <w:tcPr>
            <w:tcW w:w="4248" w:type="dxa"/>
            <w:tcBorders>
              <w:top w:val="single" w:sz="4" w:space="0" w:color="auto"/>
            </w:tcBorders>
          </w:tcPr>
          <w:p w14:paraId="44F142BC" w14:textId="77777777" w:rsidR="00BD2C11" w:rsidRPr="00DD0464" w:rsidRDefault="00BD2C11"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p w14:paraId="7699FB30" w14:textId="77777777" w:rsidR="00BD2C11" w:rsidRPr="00DD0464" w:rsidRDefault="00BD2C11"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900" w:type="dxa"/>
          </w:tcPr>
          <w:p w14:paraId="0C4658ED" w14:textId="77777777" w:rsidR="00BD2C11" w:rsidRPr="00DD0464" w:rsidRDefault="00BD2C11" w:rsidP="00DD0464">
            <w:pPr>
              <w:spacing w:line="276" w:lineRule="auto"/>
              <w:jc w:val="both"/>
              <w:rPr>
                <w:rFonts w:ascii="Ebrima" w:hAnsi="Ebrima" w:cstheme="minorHAnsi"/>
                <w:color w:val="000000" w:themeColor="text1"/>
                <w:sz w:val="22"/>
                <w:szCs w:val="22"/>
              </w:rPr>
            </w:pPr>
          </w:p>
        </w:tc>
      </w:tr>
    </w:tbl>
    <w:p w14:paraId="1F4169C5" w14:textId="77777777" w:rsidR="00D47E58" w:rsidRPr="00DD0464" w:rsidRDefault="00D47E58" w:rsidP="00DD0464">
      <w:pPr>
        <w:spacing w:line="276" w:lineRule="auto"/>
        <w:jc w:val="center"/>
        <w:rPr>
          <w:rFonts w:ascii="Ebrima" w:hAnsi="Ebrima"/>
          <w:noProof/>
          <w:color w:val="000000" w:themeColor="text1"/>
          <w:sz w:val="22"/>
          <w:szCs w:val="22"/>
        </w:rPr>
      </w:pPr>
    </w:p>
    <w:p w14:paraId="2B8364CA" w14:textId="77777777" w:rsidR="00D47E58" w:rsidRPr="00DD0464" w:rsidRDefault="00D47E58" w:rsidP="00DD0464">
      <w:pPr>
        <w:spacing w:line="276" w:lineRule="auto"/>
        <w:jc w:val="center"/>
        <w:rPr>
          <w:rFonts w:ascii="Ebrima" w:hAnsi="Ebrima"/>
          <w:noProof/>
          <w:color w:val="000000" w:themeColor="text1"/>
          <w:sz w:val="22"/>
          <w:szCs w:val="22"/>
        </w:rPr>
      </w:pPr>
    </w:p>
    <w:p w14:paraId="6ABE5207" w14:textId="77777777" w:rsidR="00D47E58" w:rsidRPr="00DD0464" w:rsidRDefault="00D47E58" w:rsidP="00DD0464">
      <w:pPr>
        <w:spacing w:line="276" w:lineRule="auto"/>
        <w:jc w:val="center"/>
        <w:rPr>
          <w:rFonts w:ascii="Ebrima" w:hAnsi="Ebrima"/>
          <w:noProof/>
          <w:color w:val="000000" w:themeColor="text1"/>
          <w:sz w:val="22"/>
          <w:szCs w:val="22"/>
        </w:rPr>
      </w:pPr>
    </w:p>
    <w:p w14:paraId="225DBCAC" w14:textId="77777777" w:rsidR="00D47E58" w:rsidRPr="00DD0464" w:rsidRDefault="00D47E58" w:rsidP="00DD0464">
      <w:pPr>
        <w:spacing w:line="276" w:lineRule="auto"/>
        <w:rPr>
          <w:rFonts w:ascii="Ebrima" w:hAnsi="Ebrima"/>
          <w:b/>
          <w:color w:val="000000" w:themeColor="text1"/>
          <w:sz w:val="22"/>
          <w:szCs w:val="22"/>
        </w:rPr>
      </w:pPr>
      <w:r w:rsidRPr="00DD0464">
        <w:rPr>
          <w:rFonts w:ascii="Ebrima" w:hAnsi="Ebrima"/>
          <w:b/>
          <w:color w:val="000000" w:themeColor="text1"/>
          <w:sz w:val="22"/>
          <w:szCs w:val="22"/>
        </w:rPr>
        <w:t>Testemunhas:</w:t>
      </w:r>
    </w:p>
    <w:p w14:paraId="011BDC11" w14:textId="77777777" w:rsidR="00D47E58" w:rsidRPr="00DD0464" w:rsidRDefault="00D47E58" w:rsidP="00DD0464">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DD0464" w:rsidRDefault="00D47E58" w:rsidP="00DD0464">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DD0464" w:rsidRDefault="00D47E58" w:rsidP="00DD0464">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DD0464" w14:paraId="2BE28936" w14:textId="77777777" w:rsidTr="00F1211C">
        <w:trPr>
          <w:jc w:val="center"/>
        </w:trPr>
        <w:tc>
          <w:tcPr>
            <w:tcW w:w="4248" w:type="dxa"/>
            <w:tcBorders>
              <w:top w:val="single" w:sz="4" w:space="0" w:color="auto"/>
            </w:tcBorders>
          </w:tcPr>
          <w:p w14:paraId="0D12C0BA"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Nome:</w:t>
            </w:r>
          </w:p>
          <w:p w14:paraId="23785093"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RG:</w:t>
            </w:r>
          </w:p>
          <w:p w14:paraId="59B7E94C"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CPF/ME:</w:t>
            </w:r>
          </w:p>
        </w:tc>
        <w:tc>
          <w:tcPr>
            <w:tcW w:w="900" w:type="dxa"/>
          </w:tcPr>
          <w:p w14:paraId="7F7DF6E6" w14:textId="77777777" w:rsidR="00D47E58" w:rsidRPr="00DD0464" w:rsidRDefault="00D47E58" w:rsidP="00DD0464">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Nome:</w:t>
            </w:r>
          </w:p>
          <w:p w14:paraId="2BBE2C65"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RG:</w:t>
            </w:r>
          </w:p>
          <w:p w14:paraId="39B9E713" w14:textId="77777777" w:rsidR="00D47E58" w:rsidRPr="00DD0464" w:rsidRDefault="00D47E58"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t>CPF/ME:</w:t>
            </w:r>
          </w:p>
        </w:tc>
      </w:tr>
    </w:tbl>
    <w:p w14:paraId="69A55CFA" w14:textId="77777777" w:rsidR="00412131" w:rsidRPr="00DD0464" w:rsidRDefault="00412131" w:rsidP="00DD0464">
      <w:pPr>
        <w:spacing w:line="276" w:lineRule="auto"/>
        <w:rPr>
          <w:rFonts w:ascii="Ebrima" w:hAnsi="Ebrima" w:cstheme="minorHAnsi"/>
          <w:color w:val="000000" w:themeColor="text1"/>
          <w:sz w:val="22"/>
          <w:szCs w:val="22"/>
        </w:rPr>
      </w:pPr>
      <w:r w:rsidRPr="00DD0464">
        <w:rPr>
          <w:rFonts w:ascii="Ebrima" w:hAnsi="Ebrima" w:cstheme="minorHAnsi"/>
          <w:color w:val="000000" w:themeColor="text1"/>
          <w:sz w:val="22"/>
          <w:szCs w:val="22"/>
        </w:rPr>
        <w:br w:type="page"/>
      </w:r>
    </w:p>
    <w:p w14:paraId="07ECC461" w14:textId="7121B8E4" w:rsidR="00412131" w:rsidRPr="00DD0464" w:rsidRDefault="00412131" w:rsidP="00DD0464">
      <w:pPr>
        <w:pStyle w:val="Ttulo1"/>
        <w:spacing w:before="0" w:after="0" w:line="276" w:lineRule="auto"/>
        <w:jc w:val="center"/>
        <w:rPr>
          <w:rFonts w:ascii="Ebrima" w:hAnsi="Ebrima" w:cstheme="minorHAnsi"/>
          <w:color w:val="000000" w:themeColor="text1"/>
          <w:sz w:val="22"/>
          <w:szCs w:val="22"/>
        </w:rPr>
      </w:pPr>
      <w:bookmarkStart w:id="1272" w:name="_Toc451888017"/>
      <w:bookmarkStart w:id="1273" w:name="_Toc453263791"/>
      <w:bookmarkStart w:id="1274" w:name="_Toc528158902"/>
      <w:r w:rsidRPr="00DD0464">
        <w:rPr>
          <w:rFonts w:ascii="Ebrima" w:hAnsi="Ebrima" w:cstheme="minorHAnsi"/>
          <w:color w:val="000000" w:themeColor="text1"/>
          <w:sz w:val="22"/>
          <w:szCs w:val="22"/>
        </w:rPr>
        <w:lastRenderedPageBreak/>
        <w:t>ANEXO I</w:t>
      </w:r>
      <w:bookmarkEnd w:id="1272"/>
      <w:bookmarkEnd w:id="1273"/>
      <w:bookmarkEnd w:id="1274"/>
      <w:r w:rsidR="00BB3BD7" w:rsidRPr="00DD0464">
        <w:rPr>
          <w:rFonts w:ascii="Ebrima" w:hAnsi="Ebrima" w:cstheme="minorHAnsi"/>
          <w:color w:val="000000" w:themeColor="text1"/>
          <w:sz w:val="22"/>
          <w:szCs w:val="22"/>
        </w:rPr>
        <w:t>-A</w:t>
      </w:r>
    </w:p>
    <w:p w14:paraId="213683BF" w14:textId="78A840E5" w:rsidR="00412131" w:rsidRPr="00DD0464" w:rsidRDefault="00412131" w:rsidP="00DD0464">
      <w:pPr>
        <w:spacing w:line="276" w:lineRule="auto"/>
        <w:jc w:val="center"/>
        <w:rPr>
          <w:rFonts w:ascii="Ebrima" w:hAnsi="Ebrima" w:cstheme="minorHAnsi"/>
          <w:b/>
          <w:caps/>
          <w:color w:val="000000" w:themeColor="text1"/>
          <w:sz w:val="22"/>
          <w:szCs w:val="22"/>
        </w:rPr>
      </w:pPr>
      <w:r w:rsidRPr="00DD0464">
        <w:rPr>
          <w:rFonts w:ascii="Ebrima" w:hAnsi="Ebrima" w:cstheme="minorHAnsi"/>
          <w:b/>
          <w:caps/>
          <w:color w:val="000000" w:themeColor="text1"/>
          <w:sz w:val="22"/>
          <w:szCs w:val="22"/>
        </w:rPr>
        <w:t xml:space="preserve">descrição DOS CRÉDITOS IMOBILIÁRIOS </w:t>
      </w:r>
    </w:p>
    <w:p w14:paraId="69CE9583" w14:textId="1117848E" w:rsidR="00BB3BD7" w:rsidRPr="00DD0464" w:rsidRDefault="00BB3BD7" w:rsidP="00DD0464">
      <w:pPr>
        <w:spacing w:line="276" w:lineRule="auto"/>
        <w:jc w:val="center"/>
        <w:rPr>
          <w:rFonts w:ascii="Ebrima" w:hAnsi="Ebrima" w:cstheme="minorHAnsi"/>
          <w:b/>
          <w:bCs/>
          <w:color w:val="000000" w:themeColor="text1"/>
          <w:sz w:val="22"/>
          <w:szCs w:val="22"/>
        </w:rPr>
      </w:pPr>
      <w:r w:rsidRPr="00DD0464">
        <w:rPr>
          <w:rFonts w:ascii="Ebrima" w:hAnsi="Ebrima" w:cstheme="minorHAnsi"/>
          <w:b/>
          <w:caps/>
          <w:color w:val="000000" w:themeColor="text1"/>
          <w:sz w:val="22"/>
          <w:szCs w:val="22"/>
        </w:rPr>
        <w:t>CCB Servic</w:t>
      </w:r>
    </w:p>
    <w:p w14:paraId="5CE8267F" w14:textId="77777777" w:rsidR="007A7698" w:rsidRPr="00DD0464" w:rsidRDefault="007A7698" w:rsidP="00DD0464">
      <w:pPr>
        <w:spacing w:line="276" w:lineRule="auto"/>
        <w:jc w:val="center"/>
        <w:rPr>
          <w:rFonts w:ascii="Ebrima" w:hAnsi="Ebrima"/>
          <w:color w:val="000000" w:themeColor="text1"/>
          <w:sz w:val="22"/>
          <w:szCs w:val="22"/>
        </w:rPr>
      </w:pPr>
    </w:p>
    <w:p w14:paraId="43690D4E" w14:textId="52C7FAAA" w:rsidR="00412131" w:rsidRPr="00DD0464" w:rsidRDefault="007A7698" w:rsidP="00DD0464">
      <w:pPr>
        <w:spacing w:line="276" w:lineRule="auto"/>
        <w:jc w:val="center"/>
        <w:rPr>
          <w:rFonts w:ascii="Ebrima" w:hAnsi="Ebrima" w:cstheme="minorHAnsi"/>
          <w:b/>
          <w:bCs/>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highlight w:val="yellow"/>
        </w:rPr>
        <w:t>•</w:t>
      </w:r>
      <w:r w:rsidRPr="00DD0464">
        <w:rPr>
          <w:rFonts w:ascii="Ebrima" w:hAnsi="Ebrima"/>
          <w:color w:val="000000" w:themeColor="text1"/>
          <w:sz w:val="22"/>
          <w:szCs w:val="22"/>
        </w:rPr>
        <w:t>]</w:t>
      </w:r>
    </w:p>
    <w:p w14:paraId="303037CA" w14:textId="77777777" w:rsidR="00412131" w:rsidRPr="00DD0464" w:rsidRDefault="00412131" w:rsidP="00DD0464">
      <w:pPr>
        <w:spacing w:line="276" w:lineRule="auto"/>
        <w:rPr>
          <w:rFonts w:ascii="Ebrima" w:hAnsi="Ebrima" w:cstheme="minorHAnsi"/>
          <w:b/>
          <w:color w:val="000000" w:themeColor="text1"/>
          <w:sz w:val="22"/>
          <w:szCs w:val="22"/>
        </w:rPr>
      </w:pPr>
      <w:r w:rsidRPr="00DD0464">
        <w:rPr>
          <w:rFonts w:ascii="Ebrima" w:hAnsi="Ebrima" w:cstheme="minorHAnsi"/>
          <w:b/>
          <w:color w:val="000000" w:themeColor="text1"/>
          <w:sz w:val="22"/>
          <w:szCs w:val="22"/>
        </w:rPr>
        <w:br w:type="page"/>
      </w:r>
    </w:p>
    <w:p w14:paraId="46A62208" w14:textId="21585259" w:rsidR="00BB3BD7" w:rsidRPr="00DD0464" w:rsidRDefault="00BB3BD7" w:rsidP="00DD0464">
      <w:pPr>
        <w:pStyle w:val="Ttulo1"/>
        <w:spacing w:before="0" w:after="0" w:line="276" w:lineRule="auto"/>
        <w:jc w:val="center"/>
        <w:rPr>
          <w:rFonts w:ascii="Ebrima" w:hAnsi="Ebrima" w:cstheme="minorHAnsi"/>
          <w:color w:val="000000" w:themeColor="text1"/>
          <w:sz w:val="22"/>
          <w:szCs w:val="22"/>
        </w:rPr>
      </w:pPr>
      <w:bookmarkStart w:id="1275" w:name="_Toc451888019"/>
      <w:bookmarkStart w:id="1276" w:name="_Toc453263792"/>
      <w:bookmarkStart w:id="1277" w:name="_Toc528158903"/>
      <w:r w:rsidRPr="00DD0464">
        <w:rPr>
          <w:rFonts w:ascii="Ebrima" w:hAnsi="Ebrima" w:cstheme="minorHAnsi"/>
          <w:color w:val="000000" w:themeColor="text1"/>
          <w:sz w:val="22"/>
          <w:szCs w:val="22"/>
        </w:rPr>
        <w:lastRenderedPageBreak/>
        <w:t>ANEXO I-B</w:t>
      </w:r>
    </w:p>
    <w:p w14:paraId="6E7459A1" w14:textId="77777777" w:rsidR="00BB3BD7" w:rsidRPr="00DD0464" w:rsidRDefault="00BB3BD7" w:rsidP="00DD0464">
      <w:pPr>
        <w:spacing w:line="276" w:lineRule="auto"/>
        <w:jc w:val="center"/>
        <w:rPr>
          <w:rFonts w:ascii="Ebrima" w:hAnsi="Ebrima" w:cstheme="minorHAnsi"/>
          <w:b/>
          <w:caps/>
          <w:color w:val="000000" w:themeColor="text1"/>
          <w:sz w:val="22"/>
          <w:szCs w:val="22"/>
        </w:rPr>
      </w:pPr>
      <w:r w:rsidRPr="00DD0464">
        <w:rPr>
          <w:rFonts w:ascii="Ebrima" w:hAnsi="Ebrima" w:cstheme="minorHAnsi"/>
          <w:b/>
          <w:caps/>
          <w:color w:val="000000" w:themeColor="text1"/>
          <w:sz w:val="22"/>
          <w:szCs w:val="22"/>
        </w:rPr>
        <w:t xml:space="preserve">descrição DOS CRÉDITOS IMOBILIÁRIOS </w:t>
      </w:r>
    </w:p>
    <w:p w14:paraId="009F75B2" w14:textId="1D1BA687" w:rsidR="00BB3BD7" w:rsidRPr="00DD0464" w:rsidRDefault="00BB3BD7" w:rsidP="00DD0464">
      <w:pPr>
        <w:spacing w:line="276" w:lineRule="auto"/>
        <w:jc w:val="center"/>
        <w:rPr>
          <w:rFonts w:ascii="Ebrima" w:hAnsi="Ebrima" w:cstheme="minorHAnsi"/>
          <w:b/>
          <w:bCs/>
          <w:color w:val="000000" w:themeColor="text1"/>
          <w:sz w:val="22"/>
          <w:szCs w:val="22"/>
        </w:rPr>
      </w:pPr>
      <w:r w:rsidRPr="00DD0464">
        <w:rPr>
          <w:rFonts w:ascii="Ebrima" w:hAnsi="Ebrima" w:cstheme="minorHAnsi"/>
          <w:b/>
          <w:caps/>
          <w:color w:val="000000" w:themeColor="text1"/>
          <w:sz w:val="22"/>
          <w:szCs w:val="22"/>
        </w:rPr>
        <w:t>CCB precal</w:t>
      </w:r>
    </w:p>
    <w:p w14:paraId="0072D90D" w14:textId="77777777" w:rsidR="00BB3BD7" w:rsidRPr="00DD0464" w:rsidRDefault="00BB3BD7" w:rsidP="00DD0464">
      <w:pPr>
        <w:spacing w:line="276" w:lineRule="auto"/>
        <w:jc w:val="center"/>
        <w:rPr>
          <w:rFonts w:ascii="Ebrima" w:hAnsi="Ebrima"/>
          <w:color w:val="000000" w:themeColor="text1"/>
          <w:sz w:val="22"/>
          <w:szCs w:val="22"/>
        </w:rPr>
      </w:pPr>
    </w:p>
    <w:p w14:paraId="50FD81B8" w14:textId="77777777" w:rsidR="00BB3BD7" w:rsidRPr="00DD0464" w:rsidRDefault="00BB3BD7" w:rsidP="00DD0464">
      <w:pPr>
        <w:spacing w:line="276" w:lineRule="auto"/>
        <w:jc w:val="center"/>
        <w:rPr>
          <w:rFonts w:ascii="Ebrima" w:hAnsi="Ebrima" w:cstheme="minorHAnsi"/>
          <w:b/>
          <w:bCs/>
          <w:color w:val="000000" w:themeColor="text1"/>
          <w:sz w:val="22"/>
          <w:szCs w:val="22"/>
        </w:rPr>
      </w:pPr>
      <w:r w:rsidRPr="00DD0464">
        <w:rPr>
          <w:rFonts w:ascii="Ebrima" w:hAnsi="Ebrima"/>
          <w:color w:val="000000" w:themeColor="text1"/>
          <w:sz w:val="22"/>
          <w:szCs w:val="22"/>
        </w:rPr>
        <w:t>[</w:t>
      </w:r>
      <w:r w:rsidRPr="00DD0464">
        <w:rPr>
          <w:rFonts w:ascii="Ebrima" w:hAnsi="Ebrima"/>
          <w:color w:val="000000" w:themeColor="text1"/>
          <w:sz w:val="22"/>
          <w:szCs w:val="22"/>
          <w:highlight w:val="yellow"/>
        </w:rPr>
        <w:t>•</w:t>
      </w:r>
      <w:r w:rsidRPr="00DD0464">
        <w:rPr>
          <w:rFonts w:ascii="Ebrima" w:hAnsi="Ebrima"/>
          <w:color w:val="000000" w:themeColor="text1"/>
          <w:sz w:val="22"/>
          <w:szCs w:val="22"/>
        </w:rPr>
        <w:t>]</w:t>
      </w:r>
    </w:p>
    <w:p w14:paraId="52454648" w14:textId="77777777" w:rsidR="00BB3BD7" w:rsidRPr="00DD0464" w:rsidRDefault="00BB3BD7" w:rsidP="00DD0464">
      <w:pPr>
        <w:spacing w:line="276" w:lineRule="auto"/>
        <w:rPr>
          <w:rFonts w:ascii="Ebrima" w:hAnsi="Ebrima" w:cstheme="minorHAnsi"/>
          <w:color w:val="000000" w:themeColor="text1"/>
          <w:sz w:val="22"/>
          <w:szCs w:val="22"/>
        </w:rPr>
      </w:pPr>
    </w:p>
    <w:p w14:paraId="1432C600" w14:textId="5ED952AB" w:rsidR="00BB3BD7" w:rsidRPr="00DD0464" w:rsidRDefault="00BB3BD7" w:rsidP="00DD0464">
      <w:pPr>
        <w:spacing w:line="276" w:lineRule="auto"/>
        <w:rPr>
          <w:rFonts w:ascii="Ebrima" w:hAnsi="Ebrima" w:cstheme="minorHAnsi"/>
          <w:b/>
          <w:bCs/>
          <w:color w:val="000000" w:themeColor="text1"/>
          <w:kern w:val="32"/>
          <w:sz w:val="22"/>
          <w:szCs w:val="22"/>
        </w:rPr>
      </w:pPr>
      <w:r w:rsidRPr="00DD0464">
        <w:rPr>
          <w:rFonts w:ascii="Ebrima" w:hAnsi="Ebrima" w:cstheme="minorHAnsi"/>
          <w:color w:val="000000" w:themeColor="text1"/>
          <w:sz w:val="22"/>
          <w:szCs w:val="22"/>
        </w:rPr>
        <w:br w:type="page"/>
      </w:r>
    </w:p>
    <w:p w14:paraId="391FEC1D" w14:textId="6A77E255" w:rsidR="00D07D6A" w:rsidRPr="00DD0464" w:rsidRDefault="00D07D6A" w:rsidP="00DD0464">
      <w:pPr>
        <w:pStyle w:val="Ttulo1"/>
        <w:spacing w:before="0" w:after="0"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lastRenderedPageBreak/>
        <w:t>ANEXO II</w:t>
      </w:r>
      <w:bookmarkEnd w:id="1275"/>
      <w:bookmarkEnd w:id="1276"/>
      <w:bookmarkEnd w:id="1277"/>
    </w:p>
    <w:p w14:paraId="7A04CDB8" w14:textId="0D4B3EF3" w:rsidR="00D07D6A" w:rsidRPr="00DD0464" w:rsidRDefault="00D07D6A" w:rsidP="00DD0464">
      <w:pPr>
        <w:spacing w:line="276" w:lineRule="auto"/>
        <w:ind w:right="-2"/>
        <w:jc w:val="center"/>
        <w:rPr>
          <w:rFonts w:ascii="Ebrima" w:hAnsi="Ebrima"/>
          <w:color w:val="000000" w:themeColor="text1"/>
          <w:sz w:val="22"/>
          <w:szCs w:val="22"/>
        </w:rPr>
      </w:pPr>
      <w:bookmarkStart w:id="1278" w:name="_Toc366868581"/>
      <w:bookmarkStart w:id="1279" w:name="_Toc366099259"/>
      <w:commentRangeStart w:id="1280"/>
      <w:commentRangeStart w:id="1281"/>
      <w:r w:rsidRPr="00DD0464">
        <w:rPr>
          <w:rFonts w:ascii="Ebrima" w:hAnsi="Ebrima"/>
          <w:b/>
          <w:color w:val="000000" w:themeColor="text1"/>
          <w:sz w:val="22"/>
          <w:szCs w:val="22"/>
        </w:rPr>
        <w:t>TABELA VIGENTE E DATAS ESTIMADAS DE PAGAMENTO D</w:t>
      </w:r>
      <w:r w:rsidR="00BB3BD7" w:rsidRPr="00DD0464">
        <w:rPr>
          <w:rFonts w:ascii="Ebrima" w:hAnsi="Ebrima"/>
          <w:b/>
          <w:color w:val="000000" w:themeColor="text1"/>
          <w:sz w:val="22"/>
          <w:szCs w:val="22"/>
        </w:rPr>
        <w:t>A</w:t>
      </w:r>
      <w:r w:rsidRPr="00DD0464">
        <w:rPr>
          <w:rFonts w:ascii="Ebrima" w:hAnsi="Ebrima"/>
          <w:b/>
          <w:color w:val="000000" w:themeColor="text1"/>
          <w:sz w:val="22"/>
          <w:szCs w:val="22"/>
        </w:rPr>
        <w:t xml:space="preserve"> REMUNERAÇÃO</w:t>
      </w:r>
      <w:bookmarkEnd w:id="1278"/>
      <w:bookmarkEnd w:id="1279"/>
      <w:commentRangeEnd w:id="1280"/>
      <w:r w:rsidR="004D3144" w:rsidRPr="00DD0464">
        <w:rPr>
          <w:rStyle w:val="Refdecomentrio"/>
          <w:rFonts w:ascii="Ebrima" w:hAnsi="Ebrima"/>
          <w:sz w:val="22"/>
          <w:szCs w:val="22"/>
        </w:rPr>
        <w:commentReference w:id="1280"/>
      </w:r>
      <w:commentRangeEnd w:id="1281"/>
      <w:r w:rsidR="004B52A8" w:rsidRPr="00DD0464">
        <w:rPr>
          <w:rStyle w:val="Refdecomentrio"/>
          <w:rFonts w:ascii="Ebrima" w:hAnsi="Ebrima"/>
          <w:sz w:val="22"/>
          <w:szCs w:val="22"/>
        </w:rPr>
        <w:commentReference w:id="1281"/>
      </w:r>
    </w:p>
    <w:p w14:paraId="255513FE" w14:textId="3AE68D14" w:rsidR="00D07D6A" w:rsidRPr="00DD0464" w:rsidDel="00BB0D24" w:rsidRDefault="00D07D6A" w:rsidP="00DD0464">
      <w:pPr>
        <w:spacing w:line="276" w:lineRule="auto"/>
        <w:jc w:val="center"/>
        <w:rPr>
          <w:del w:id="1282" w:author="Autor" w:date="2021-04-20T14:52:00Z"/>
          <w:rFonts w:ascii="Ebrima" w:hAnsi="Ebrima"/>
          <w:color w:val="000000" w:themeColor="text1"/>
          <w:sz w:val="22"/>
          <w:szCs w:val="22"/>
        </w:rPr>
      </w:pPr>
    </w:p>
    <w:p w14:paraId="4BECAC66" w14:textId="0A8ACF22" w:rsidR="00D07D6A" w:rsidRDefault="00D07D6A" w:rsidP="00DD0464">
      <w:pPr>
        <w:spacing w:line="276" w:lineRule="auto"/>
        <w:jc w:val="center"/>
        <w:rPr>
          <w:ins w:id="1283" w:author="Autor" w:date="2021-04-20T14:52:00Z"/>
          <w:rFonts w:ascii="Ebrima" w:hAnsi="Ebrima"/>
          <w:color w:val="000000" w:themeColor="text1"/>
          <w:sz w:val="22"/>
          <w:szCs w:val="22"/>
        </w:rPr>
      </w:pPr>
      <w:del w:id="1284" w:author="Autor" w:date="2021-04-20T14:51:00Z">
        <w:r w:rsidRPr="00DD0464" w:rsidDel="00F54098">
          <w:rPr>
            <w:rFonts w:ascii="Ebrima" w:hAnsi="Ebrima"/>
            <w:color w:val="000000" w:themeColor="text1"/>
            <w:sz w:val="22"/>
            <w:szCs w:val="22"/>
          </w:rPr>
          <w:delText>[</w:delText>
        </w:r>
        <w:r w:rsidRPr="00DD0464" w:rsidDel="00F54098">
          <w:rPr>
            <w:rFonts w:ascii="Ebrima" w:hAnsi="Ebrima"/>
            <w:color w:val="000000" w:themeColor="text1"/>
            <w:sz w:val="22"/>
            <w:szCs w:val="22"/>
            <w:highlight w:val="yellow"/>
          </w:rPr>
          <w:delText>•</w:delText>
        </w:r>
        <w:r w:rsidRPr="00DD0464" w:rsidDel="00F54098">
          <w:rPr>
            <w:rFonts w:ascii="Ebrima" w:hAnsi="Ebrima"/>
            <w:color w:val="000000" w:themeColor="text1"/>
            <w:sz w:val="22"/>
            <w:szCs w:val="22"/>
          </w:rPr>
          <w:delText>]</w:delText>
        </w:r>
      </w:del>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Change w:id="1285">
          <w:tblGrid>
            <w:gridCol w:w="976"/>
            <w:gridCol w:w="383"/>
            <w:gridCol w:w="916"/>
            <w:gridCol w:w="893"/>
            <w:gridCol w:w="83"/>
            <w:gridCol w:w="1277"/>
            <w:gridCol w:w="419"/>
            <w:gridCol w:w="1316"/>
            <w:gridCol w:w="627"/>
            <w:gridCol w:w="353"/>
            <w:gridCol w:w="1479"/>
            <w:gridCol w:w="1364"/>
          </w:tblGrid>
        </w:tblGridChange>
      </w:tblGrid>
      <w:tr w:rsidR="00BB0D24" w:rsidRPr="00421863" w14:paraId="5A4E3311" w14:textId="77777777" w:rsidTr="00BB0D24">
        <w:trPr>
          <w:trHeight w:val="300"/>
          <w:ins w:id="1286" w:author="Autor" w:date="2021-04-20T14:52:00Z"/>
        </w:trPr>
        <w:tc>
          <w:tcPr>
            <w:tcW w:w="674" w:type="pct"/>
            <w:tcBorders>
              <w:top w:val="nil"/>
              <w:left w:val="nil"/>
              <w:bottom w:val="nil"/>
              <w:right w:val="nil"/>
            </w:tcBorders>
            <w:shd w:val="clear" w:color="000000" w:fill="FFFFFF"/>
            <w:noWrap/>
            <w:vAlign w:val="center"/>
          </w:tcPr>
          <w:p w14:paraId="633DAB50" w14:textId="73562A7C" w:rsidR="00BB0D24" w:rsidRPr="00421863" w:rsidRDefault="00BB0D24" w:rsidP="00BB0D24">
            <w:pPr>
              <w:jc w:val="center"/>
              <w:rPr>
                <w:ins w:id="1287" w:author="Autor" w:date="2021-04-20T14:52:00Z"/>
                <w:rFonts w:ascii="Calibri" w:hAnsi="Calibri" w:cs="Calibri"/>
                <w:color w:val="000000"/>
              </w:rPr>
            </w:pPr>
            <w:ins w:id="1288" w:author="Autor" w:date="2021-04-20T14:52:00Z">
              <w:r w:rsidRPr="00421863">
                <w:rPr>
                  <w:rFonts w:ascii="Calibri" w:hAnsi="Calibri" w:cs="Calibri"/>
                  <w:color w:val="000000"/>
                </w:rPr>
                <w:t>Nº Ordem</w:t>
              </w:r>
            </w:ins>
          </w:p>
        </w:tc>
        <w:tc>
          <w:tcPr>
            <w:tcW w:w="897" w:type="pct"/>
            <w:tcBorders>
              <w:top w:val="nil"/>
              <w:left w:val="nil"/>
              <w:bottom w:val="nil"/>
              <w:right w:val="nil"/>
            </w:tcBorders>
            <w:shd w:val="clear" w:color="000000" w:fill="FFFFFF"/>
            <w:noWrap/>
            <w:vAlign w:val="center"/>
          </w:tcPr>
          <w:p w14:paraId="4FE21692" w14:textId="4BA8BA40" w:rsidR="00BB0D24" w:rsidRPr="00421863" w:rsidRDefault="00BB0D24" w:rsidP="00BB0D24">
            <w:pPr>
              <w:jc w:val="center"/>
              <w:rPr>
                <w:ins w:id="1289" w:author="Autor" w:date="2021-04-20T14:52:00Z"/>
                <w:rFonts w:ascii="Calibri" w:hAnsi="Calibri" w:cs="Calibri"/>
                <w:color w:val="000000"/>
              </w:rPr>
            </w:pPr>
            <w:ins w:id="1290" w:author="Autor" w:date="2021-04-20T14:52:00Z">
              <w:r w:rsidRPr="00421863">
                <w:rPr>
                  <w:rFonts w:ascii="Calibri" w:hAnsi="Calibri" w:cs="Calibri"/>
                  <w:color w:val="000000"/>
                </w:rPr>
                <w:t>Data</w:t>
              </w:r>
            </w:ins>
          </w:p>
        </w:tc>
        <w:tc>
          <w:tcPr>
            <w:tcW w:w="674" w:type="pct"/>
            <w:tcBorders>
              <w:top w:val="nil"/>
              <w:left w:val="nil"/>
              <w:bottom w:val="nil"/>
              <w:right w:val="nil"/>
            </w:tcBorders>
            <w:shd w:val="clear" w:color="000000" w:fill="FFFFFF"/>
            <w:noWrap/>
            <w:vAlign w:val="center"/>
          </w:tcPr>
          <w:p w14:paraId="2F88B834" w14:textId="22FE15F9" w:rsidR="00BB0D24" w:rsidRPr="00421863" w:rsidRDefault="00BB0D24" w:rsidP="00BB0D24">
            <w:pPr>
              <w:jc w:val="center"/>
              <w:rPr>
                <w:ins w:id="1291" w:author="Autor" w:date="2021-04-20T14:52:00Z"/>
                <w:rFonts w:ascii="Calibri" w:hAnsi="Calibri" w:cs="Calibri"/>
                <w:color w:val="000000"/>
              </w:rPr>
            </w:pPr>
            <w:ins w:id="1292" w:author="Autor" w:date="2021-04-20T14:52:00Z">
              <w:r w:rsidRPr="00421863">
                <w:rPr>
                  <w:rFonts w:ascii="Calibri" w:hAnsi="Calibri" w:cs="Calibri"/>
                  <w:color w:val="000000"/>
                </w:rPr>
                <w:t>Juros</w:t>
              </w:r>
            </w:ins>
          </w:p>
        </w:tc>
        <w:tc>
          <w:tcPr>
            <w:tcW w:w="1171" w:type="pct"/>
            <w:tcBorders>
              <w:top w:val="nil"/>
              <w:left w:val="nil"/>
              <w:bottom w:val="nil"/>
              <w:right w:val="nil"/>
            </w:tcBorders>
            <w:shd w:val="clear" w:color="000000" w:fill="FFFFFF"/>
            <w:noWrap/>
            <w:vAlign w:val="center"/>
          </w:tcPr>
          <w:p w14:paraId="2B0F8293" w14:textId="089DBA71" w:rsidR="00BB0D24" w:rsidRPr="00421863" w:rsidRDefault="00BB0D24" w:rsidP="00BB0D24">
            <w:pPr>
              <w:jc w:val="center"/>
              <w:rPr>
                <w:ins w:id="1293" w:author="Autor" w:date="2021-04-20T14:52:00Z"/>
                <w:rFonts w:ascii="Calibri" w:hAnsi="Calibri" w:cs="Calibri"/>
                <w:color w:val="000000"/>
              </w:rPr>
            </w:pPr>
            <w:ins w:id="1294" w:author="Autor" w:date="2021-04-20T14:52:00Z">
              <w:r w:rsidRPr="00421863">
                <w:rPr>
                  <w:rFonts w:ascii="Calibri" w:hAnsi="Calibri" w:cs="Calibri"/>
                  <w:color w:val="000000"/>
                </w:rPr>
                <w:t>Incorporação</w:t>
              </w:r>
            </w:ins>
          </w:p>
        </w:tc>
        <w:tc>
          <w:tcPr>
            <w:tcW w:w="908" w:type="pct"/>
            <w:tcBorders>
              <w:top w:val="nil"/>
              <w:left w:val="nil"/>
              <w:bottom w:val="nil"/>
              <w:right w:val="nil"/>
            </w:tcBorders>
            <w:shd w:val="clear" w:color="000000" w:fill="FFFFFF"/>
            <w:noWrap/>
            <w:vAlign w:val="center"/>
          </w:tcPr>
          <w:p w14:paraId="0D111985" w14:textId="26063162" w:rsidR="00BB0D24" w:rsidRPr="00421863" w:rsidRDefault="00BB0D24" w:rsidP="00BB0D24">
            <w:pPr>
              <w:jc w:val="center"/>
              <w:rPr>
                <w:ins w:id="1295" w:author="Autor" w:date="2021-04-20T14:52:00Z"/>
                <w:rFonts w:ascii="Calibri" w:hAnsi="Calibri" w:cs="Calibri"/>
                <w:color w:val="000000"/>
              </w:rPr>
            </w:pPr>
            <w:ins w:id="1296" w:author="Autor" w:date="2021-04-20T14:52:00Z">
              <w:r w:rsidRPr="00421863">
                <w:rPr>
                  <w:rFonts w:ascii="Calibri" w:hAnsi="Calibri" w:cs="Calibri"/>
                  <w:color w:val="000000"/>
                </w:rPr>
                <w:t>Amortização</w:t>
              </w:r>
            </w:ins>
          </w:p>
        </w:tc>
        <w:tc>
          <w:tcPr>
            <w:tcW w:w="676" w:type="pct"/>
            <w:tcBorders>
              <w:top w:val="nil"/>
              <w:left w:val="nil"/>
              <w:bottom w:val="nil"/>
              <w:right w:val="nil"/>
            </w:tcBorders>
            <w:shd w:val="clear" w:color="000000" w:fill="FFFFFF"/>
            <w:noWrap/>
            <w:vAlign w:val="center"/>
          </w:tcPr>
          <w:p w14:paraId="640CCE2B" w14:textId="56A13625" w:rsidR="00BB0D24" w:rsidRPr="00421863" w:rsidRDefault="00BB0D24" w:rsidP="00BB0D24">
            <w:pPr>
              <w:jc w:val="center"/>
              <w:rPr>
                <w:ins w:id="1297" w:author="Autor" w:date="2021-04-20T14:52:00Z"/>
                <w:rFonts w:ascii="Calibri" w:hAnsi="Calibri" w:cs="Calibri"/>
                <w:color w:val="000000"/>
              </w:rPr>
            </w:pPr>
            <w:ins w:id="1298" w:author="Autor" w:date="2021-04-20T14:52:00Z">
              <w:r w:rsidRPr="00421863">
                <w:rPr>
                  <w:rFonts w:ascii="Calibri" w:hAnsi="Calibri" w:cs="Calibri"/>
                  <w:color w:val="000000"/>
                </w:rPr>
                <w:t>%AM</w:t>
              </w:r>
            </w:ins>
          </w:p>
        </w:tc>
      </w:tr>
      <w:tr w:rsidR="00BB0D24" w:rsidRPr="00421863" w14:paraId="66DAD76F" w14:textId="77777777" w:rsidTr="00BB0D24">
        <w:tblPrEx>
          <w:tblW w:w="5000" w:type="pct"/>
          <w:tblCellMar>
            <w:left w:w="70" w:type="dxa"/>
            <w:right w:w="70" w:type="dxa"/>
          </w:tblCellMar>
          <w:tblPrExChange w:id="1299" w:author="Autor" w:date="2021-04-20T14:52:00Z">
            <w:tblPrEx>
              <w:tblW w:w="7076" w:type="dxa"/>
              <w:tblCellMar>
                <w:left w:w="70" w:type="dxa"/>
                <w:right w:w="70" w:type="dxa"/>
              </w:tblCellMar>
            </w:tblPrEx>
          </w:tblPrExChange>
        </w:tblPrEx>
        <w:trPr>
          <w:trHeight w:val="300"/>
          <w:ins w:id="1300" w:author="Autor" w:date="2021-04-20T14:52:00Z"/>
          <w:trPrChange w:id="130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02" w:author="Autor" w:date="2021-04-20T14:52:00Z">
              <w:tcPr>
                <w:tcW w:w="976" w:type="dxa"/>
                <w:tcBorders>
                  <w:top w:val="nil"/>
                  <w:left w:val="nil"/>
                  <w:bottom w:val="nil"/>
                  <w:right w:val="nil"/>
                </w:tcBorders>
                <w:shd w:val="clear" w:color="000000" w:fill="FFFFFF"/>
                <w:noWrap/>
                <w:vAlign w:val="center"/>
                <w:hideMark/>
              </w:tcPr>
            </w:tcPrChange>
          </w:tcPr>
          <w:p w14:paraId="4752BFA9" w14:textId="77777777" w:rsidR="00BB0D24" w:rsidRPr="00421863" w:rsidRDefault="00BB0D24" w:rsidP="00BB0D24">
            <w:pPr>
              <w:jc w:val="center"/>
              <w:rPr>
                <w:ins w:id="1303" w:author="Autor" w:date="2021-04-20T14:52:00Z"/>
                <w:rFonts w:ascii="Calibri" w:hAnsi="Calibri" w:cs="Calibri"/>
                <w:color w:val="000000"/>
              </w:rPr>
            </w:pPr>
            <w:ins w:id="1304" w:author="Autor" w:date="2021-04-20T14:52:00Z">
              <w:r w:rsidRPr="00421863">
                <w:rPr>
                  <w:rFonts w:ascii="Calibri" w:hAnsi="Calibri" w:cs="Calibri"/>
                  <w:color w:val="000000"/>
                </w:rPr>
                <w:t>1</w:t>
              </w:r>
            </w:ins>
          </w:p>
        </w:tc>
        <w:tc>
          <w:tcPr>
            <w:tcW w:w="897" w:type="pct"/>
            <w:tcBorders>
              <w:top w:val="nil"/>
              <w:left w:val="nil"/>
              <w:bottom w:val="nil"/>
              <w:right w:val="nil"/>
            </w:tcBorders>
            <w:shd w:val="clear" w:color="000000" w:fill="FFFFFF"/>
            <w:noWrap/>
            <w:vAlign w:val="center"/>
            <w:hideMark/>
            <w:tcPrChange w:id="1305" w:author="Autor" w:date="2021-04-20T14:52:00Z">
              <w:tcPr>
                <w:tcW w:w="1136" w:type="dxa"/>
                <w:gridSpan w:val="2"/>
                <w:tcBorders>
                  <w:top w:val="nil"/>
                  <w:left w:val="nil"/>
                  <w:bottom w:val="nil"/>
                  <w:right w:val="nil"/>
                </w:tcBorders>
                <w:shd w:val="clear" w:color="000000" w:fill="FFFFFF"/>
                <w:noWrap/>
                <w:vAlign w:val="center"/>
                <w:hideMark/>
              </w:tcPr>
            </w:tcPrChange>
          </w:tcPr>
          <w:p w14:paraId="4C8FA1D7" w14:textId="77777777" w:rsidR="00BB0D24" w:rsidRPr="00421863" w:rsidRDefault="00BB0D24" w:rsidP="00BB0D24">
            <w:pPr>
              <w:jc w:val="center"/>
              <w:rPr>
                <w:ins w:id="1306" w:author="Autor" w:date="2021-04-20T14:52:00Z"/>
                <w:rFonts w:ascii="Calibri" w:hAnsi="Calibri" w:cs="Calibri"/>
                <w:color w:val="000000"/>
              </w:rPr>
            </w:pPr>
            <w:ins w:id="1307" w:author="Autor" w:date="2021-04-20T14:52:00Z">
              <w:r w:rsidRPr="00421863">
                <w:rPr>
                  <w:rFonts w:ascii="Calibri" w:hAnsi="Calibri" w:cs="Calibri"/>
                  <w:color w:val="000000"/>
                </w:rPr>
                <w:t>20/04/2021</w:t>
              </w:r>
            </w:ins>
          </w:p>
        </w:tc>
        <w:tc>
          <w:tcPr>
            <w:tcW w:w="674" w:type="pct"/>
            <w:tcBorders>
              <w:top w:val="nil"/>
              <w:left w:val="nil"/>
              <w:bottom w:val="nil"/>
              <w:right w:val="nil"/>
            </w:tcBorders>
            <w:shd w:val="clear" w:color="000000" w:fill="FFFFFF"/>
            <w:noWrap/>
            <w:vAlign w:val="center"/>
            <w:hideMark/>
            <w:tcPrChange w:id="1308" w:author="Autor" w:date="2021-04-20T14:52:00Z">
              <w:tcPr>
                <w:tcW w:w="976" w:type="dxa"/>
                <w:gridSpan w:val="2"/>
                <w:tcBorders>
                  <w:top w:val="nil"/>
                  <w:left w:val="nil"/>
                  <w:bottom w:val="nil"/>
                  <w:right w:val="nil"/>
                </w:tcBorders>
                <w:shd w:val="clear" w:color="000000" w:fill="FFFFFF"/>
                <w:noWrap/>
                <w:vAlign w:val="center"/>
                <w:hideMark/>
              </w:tcPr>
            </w:tcPrChange>
          </w:tcPr>
          <w:p w14:paraId="3D40A114" w14:textId="77777777" w:rsidR="00BB0D24" w:rsidRPr="00421863" w:rsidRDefault="00BB0D24" w:rsidP="00BB0D24">
            <w:pPr>
              <w:jc w:val="center"/>
              <w:rPr>
                <w:ins w:id="1309" w:author="Autor" w:date="2021-04-20T14:52:00Z"/>
                <w:rFonts w:ascii="Calibri" w:hAnsi="Calibri" w:cs="Calibri"/>
                <w:color w:val="000000"/>
              </w:rPr>
            </w:pPr>
            <w:ins w:id="1310" w:author="Autor" w:date="2021-04-20T14:52:00Z">
              <w:r w:rsidRPr="00421863">
                <w:rPr>
                  <w:rFonts w:ascii="Calibri" w:hAnsi="Calibri" w:cs="Calibri"/>
                  <w:color w:val="000000"/>
                </w:rPr>
                <w:t>NÃO</w:t>
              </w:r>
            </w:ins>
          </w:p>
        </w:tc>
        <w:tc>
          <w:tcPr>
            <w:tcW w:w="1171" w:type="pct"/>
            <w:tcBorders>
              <w:top w:val="nil"/>
              <w:left w:val="nil"/>
              <w:bottom w:val="nil"/>
              <w:right w:val="nil"/>
            </w:tcBorders>
            <w:shd w:val="clear" w:color="000000" w:fill="FFFFFF"/>
            <w:noWrap/>
            <w:vAlign w:val="center"/>
            <w:hideMark/>
            <w:tcPrChange w:id="1311" w:author="Autor" w:date="2021-04-20T14:52:00Z">
              <w:tcPr>
                <w:tcW w:w="1696" w:type="dxa"/>
                <w:gridSpan w:val="2"/>
                <w:tcBorders>
                  <w:top w:val="nil"/>
                  <w:left w:val="nil"/>
                  <w:bottom w:val="nil"/>
                  <w:right w:val="nil"/>
                </w:tcBorders>
                <w:shd w:val="clear" w:color="000000" w:fill="FFFFFF"/>
                <w:noWrap/>
                <w:vAlign w:val="center"/>
                <w:hideMark/>
              </w:tcPr>
            </w:tcPrChange>
          </w:tcPr>
          <w:p w14:paraId="73704C49" w14:textId="77777777" w:rsidR="00BB0D24" w:rsidRPr="00421863" w:rsidRDefault="00BB0D24" w:rsidP="00BB0D24">
            <w:pPr>
              <w:jc w:val="center"/>
              <w:rPr>
                <w:ins w:id="1312" w:author="Autor" w:date="2021-04-20T14:52:00Z"/>
                <w:rFonts w:ascii="Calibri" w:hAnsi="Calibri" w:cs="Calibri"/>
                <w:color w:val="000000"/>
              </w:rPr>
            </w:pPr>
            <w:ins w:id="1313" w:author="Autor" w:date="2021-04-20T14:52:00Z">
              <w:r w:rsidRPr="00421863">
                <w:rPr>
                  <w:rFonts w:ascii="Calibri" w:hAnsi="Calibri" w:cs="Calibri"/>
                  <w:color w:val="000000"/>
                </w:rPr>
                <w:t>SIM</w:t>
              </w:r>
            </w:ins>
          </w:p>
        </w:tc>
        <w:tc>
          <w:tcPr>
            <w:tcW w:w="908" w:type="pct"/>
            <w:tcBorders>
              <w:top w:val="nil"/>
              <w:left w:val="nil"/>
              <w:bottom w:val="nil"/>
              <w:right w:val="nil"/>
            </w:tcBorders>
            <w:shd w:val="clear" w:color="000000" w:fill="FFFFFF"/>
            <w:noWrap/>
            <w:vAlign w:val="center"/>
            <w:hideMark/>
            <w:tcPrChange w:id="1314" w:author="Autor" w:date="2021-04-20T14:52:00Z">
              <w:tcPr>
                <w:tcW w:w="1316" w:type="dxa"/>
                <w:tcBorders>
                  <w:top w:val="nil"/>
                  <w:left w:val="nil"/>
                  <w:bottom w:val="nil"/>
                  <w:right w:val="nil"/>
                </w:tcBorders>
                <w:shd w:val="clear" w:color="000000" w:fill="FFFFFF"/>
                <w:noWrap/>
                <w:vAlign w:val="center"/>
                <w:hideMark/>
              </w:tcPr>
            </w:tcPrChange>
          </w:tcPr>
          <w:p w14:paraId="362B8C6C" w14:textId="77777777" w:rsidR="00BB0D24" w:rsidRPr="00421863" w:rsidRDefault="00BB0D24" w:rsidP="00BB0D24">
            <w:pPr>
              <w:jc w:val="center"/>
              <w:rPr>
                <w:ins w:id="1315" w:author="Autor" w:date="2021-04-20T14:52:00Z"/>
                <w:rFonts w:ascii="Calibri" w:hAnsi="Calibri" w:cs="Calibri"/>
                <w:color w:val="000000"/>
              </w:rPr>
            </w:pPr>
            <w:ins w:id="1316" w:author="Autor" w:date="2021-04-20T14:52:00Z">
              <w:r w:rsidRPr="00421863">
                <w:rPr>
                  <w:rFonts w:ascii="Calibri" w:hAnsi="Calibri" w:cs="Calibri"/>
                  <w:color w:val="000000"/>
                </w:rPr>
                <w:t>NÃO</w:t>
              </w:r>
            </w:ins>
          </w:p>
        </w:tc>
        <w:tc>
          <w:tcPr>
            <w:tcW w:w="676" w:type="pct"/>
            <w:tcBorders>
              <w:top w:val="nil"/>
              <w:left w:val="nil"/>
              <w:bottom w:val="nil"/>
              <w:right w:val="nil"/>
            </w:tcBorders>
            <w:shd w:val="clear" w:color="000000" w:fill="FFFFFF"/>
            <w:noWrap/>
            <w:vAlign w:val="center"/>
            <w:hideMark/>
            <w:tcPrChange w:id="1317" w:author="Autor" w:date="2021-04-20T14:52:00Z">
              <w:tcPr>
                <w:tcW w:w="976" w:type="dxa"/>
                <w:gridSpan w:val="2"/>
                <w:tcBorders>
                  <w:top w:val="nil"/>
                  <w:left w:val="nil"/>
                  <w:bottom w:val="nil"/>
                  <w:right w:val="nil"/>
                </w:tcBorders>
                <w:shd w:val="clear" w:color="000000" w:fill="FFFFFF"/>
                <w:noWrap/>
                <w:vAlign w:val="center"/>
                <w:hideMark/>
              </w:tcPr>
            </w:tcPrChange>
          </w:tcPr>
          <w:p w14:paraId="3FB6E779" w14:textId="77777777" w:rsidR="00BB0D24" w:rsidRPr="00421863" w:rsidRDefault="00BB0D24" w:rsidP="00BB0D24">
            <w:pPr>
              <w:jc w:val="center"/>
              <w:rPr>
                <w:ins w:id="1318" w:author="Autor" w:date="2021-04-20T14:52:00Z"/>
                <w:rFonts w:ascii="Calibri" w:hAnsi="Calibri" w:cs="Calibri"/>
                <w:color w:val="000000"/>
              </w:rPr>
            </w:pPr>
            <w:ins w:id="1319" w:author="Autor" w:date="2021-04-20T14:52:00Z">
              <w:r w:rsidRPr="00421863">
                <w:rPr>
                  <w:rFonts w:ascii="Calibri" w:hAnsi="Calibri" w:cs="Calibri"/>
                  <w:color w:val="000000"/>
                </w:rPr>
                <w:t>0,00%</w:t>
              </w:r>
            </w:ins>
          </w:p>
        </w:tc>
      </w:tr>
      <w:tr w:rsidR="00BB0D24" w:rsidRPr="00421863" w14:paraId="51030F33" w14:textId="77777777" w:rsidTr="00BB0D24">
        <w:tblPrEx>
          <w:tblW w:w="5000" w:type="pct"/>
          <w:tblCellMar>
            <w:left w:w="70" w:type="dxa"/>
            <w:right w:w="70" w:type="dxa"/>
          </w:tblCellMar>
          <w:tblPrExChange w:id="1320" w:author="Autor" w:date="2021-04-20T14:52:00Z">
            <w:tblPrEx>
              <w:tblW w:w="7076" w:type="dxa"/>
              <w:tblCellMar>
                <w:left w:w="70" w:type="dxa"/>
                <w:right w:w="70" w:type="dxa"/>
              </w:tblCellMar>
            </w:tblPrEx>
          </w:tblPrExChange>
        </w:tblPrEx>
        <w:trPr>
          <w:trHeight w:val="300"/>
          <w:ins w:id="1321" w:author="Autor" w:date="2021-04-20T14:52:00Z"/>
          <w:trPrChange w:id="132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23" w:author="Autor" w:date="2021-04-20T14:52:00Z">
              <w:tcPr>
                <w:tcW w:w="976" w:type="dxa"/>
                <w:tcBorders>
                  <w:top w:val="nil"/>
                  <w:left w:val="nil"/>
                  <w:bottom w:val="nil"/>
                  <w:right w:val="nil"/>
                </w:tcBorders>
                <w:shd w:val="clear" w:color="000000" w:fill="FFFFFF"/>
                <w:noWrap/>
                <w:vAlign w:val="center"/>
                <w:hideMark/>
              </w:tcPr>
            </w:tcPrChange>
          </w:tcPr>
          <w:p w14:paraId="7487AC4A" w14:textId="77777777" w:rsidR="00BB0D24" w:rsidRPr="00421863" w:rsidRDefault="00BB0D24" w:rsidP="00BB0D24">
            <w:pPr>
              <w:jc w:val="center"/>
              <w:rPr>
                <w:ins w:id="1324" w:author="Autor" w:date="2021-04-20T14:52:00Z"/>
                <w:rFonts w:ascii="Calibri" w:hAnsi="Calibri" w:cs="Calibri"/>
                <w:color w:val="000000"/>
              </w:rPr>
            </w:pPr>
            <w:ins w:id="1325" w:author="Autor" w:date="2021-04-20T14:52:00Z">
              <w:r w:rsidRPr="00421863">
                <w:rPr>
                  <w:rFonts w:ascii="Calibri" w:hAnsi="Calibri" w:cs="Calibri"/>
                  <w:color w:val="000000"/>
                </w:rPr>
                <w:t>2</w:t>
              </w:r>
            </w:ins>
          </w:p>
        </w:tc>
        <w:tc>
          <w:tcPr>
            <w:tcW w:w="897" w:type="pct"/>
            <w:tcBorders>
              <w:top w:val="nil"/>
              <w:left w:val="nil"/>
              <w:bottom w:val="nil"/>
              <w:right w:val="nil"/>
            </w:tcBorders>
            <w:shd w:val="clear" w:color="000000" w:fill="FFFFFF"/>
            <w:noWrap/>
            <w:vAlign w:val="center"/>
            <w:hideMark/>
            <w:tcPrChange w:id="1326" w:author="Autor" w:date="2021-04-20T14:52:00Z">
              <w:tcPr>
                <w:tcW w:w="1136" w:type="dxa"/>
                <w:gridSpan w:val="2"/>
                <w:tcBorders>
                  <w:top w:val="nil"/>
                  <w:left w:val="nil"/>
                  <w:bottom w:val="nil"/>
                  <w:right w:val="nil"/>
                </w:tcBorders>
                <w:shd w:val="clear" w:color="000000" w:fill="FFFFFF"/>
                <w:noWrap/>
                <w:vAlign w:val="center"/>
                <w:hideMark/>
              </w:tcPr>
            </w:tcPrChange>
          </w:tcPr>
          <w:p w14:paraId="13E99376" w14:textId="77777777" w:rsidR="00BB0D24" w:rsidRPr="00421863" w:rsidRDefault="00BB0D24" w:rsidP="00BB0D24">
            <w:pPr>
              <w:jc w:val="center"/>
              <w:rPr>
                <w:ins w:id="1327" w:author="Autor" w:date="2021-04-20T14:52:00Z"/>
                <w:rFonts w:ascii="Calibri" w:hAnsi="Calibri" w:cs="Calibri"/>
                <w:color w:val="000000"/>
              </w:rPr>
            </w:pPr>
            <w:ins w:id="1328" w:author="Autor" w:date="2021-04-20T14:52:00Z">
              <w:r w:rsidRPr="00421863">
                <w:rPr>
                  <w:rFonts w:ascii="Calibri" w:hAnsi="Calibri" w:cs="Calibri"/>
                  <w:color w:val="000000"/>
                </w:rPr>
                <w:t>20/05/2021</w:t>
              </w:r>
            </w:ins>
          </w:p>
        </w:tc>
        <w:tc>
          <w:tcPr>
            <w:tcW w:w="674" w:type="pct"/>
            <w:tcBorders>
              <w:top w:val="nil"/>
              <w:left w:val="nil"/>
              <w:bottom w:val="nil"/>
              <w:right w:val="nil"/>
            </w:tcBorders>
            <w:shd w:val="clear" w:color="000000" w:fill="FFFFFF"/>
            <w:noWrap/>
            <w:vAlign w:val="center"/>
            <w:hideMark/>
            <w:tcPrChange w:id="1329" w:author="Autor" w:date="2021-04-20T14:52:00Z">
              <w:tcPr>
                <w:tcW w:w="976" w:type="dxa"/>
                <w:gridSpan w:val="2"/>
                <w:tcBorders>
                  <w:top w:val="nil"/>
                  <w:left w:val="nil"/>
                  <w:bottom w:val="nil"/>
                  <w:right w:val="nil"/>
                </w:tcBorders>
                <w:shd w:val="clear" w:color="000000" w:fill="FFFFFF"/>
                <w:noWrap/>
                <w:vAlign w:val="center"/>
                <w:hideMark/>
              </w:tcPr>
            </w:tcPrChange>
          </w:tcPr>
          <w:p w14:paraId="02CAE405" w14:textId="77777777" w:rsidR="00BB0D24" w:rsidRPr="00421863" w:rsidRDefault="00BB0D24" w:rsidP="00BB0D24">
            <w:pPr>
              <w:jc w:val="center"/>
              <w:rPr>
                <w:ins w:id="1330" w:author="Autor" w:date="2021-04-20T14:52:00Z"/>
                <w:rFonts w:ascii="Calibri" w:hAnsi="Calibri" w:cs="Calibri"/>
                <w:color w:val="000000"/>
              </w:rPr>
            </w:pPr>
            <w:ins w:id="133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332" w:author="Autor" w:date="2021-04-20T14:52:00Z">
              <w:tcPr>
                <w:tcW w:w="1696" w:type="dxa"/>
                <w:gridSpan w:val="2"/>
                <w:tcBorders>
                  <w:top w:val="nil"/>
                  <w:left w:val="nil"/>
                  <w:bottom w:val="nil"/>
                  <w:right w:val="nil"/>
                </w:tcBorders>
                <w:shd w:val="clear" w:color="000000" w:fill="FFFFFF"/>
                <w:noWrap/>
                <w:vAlign w:val="center"/>
                <w:hideMark/>
              </w:tcPr>
            </w:tcPrChange>
          </w:tcPr>
          <w:p w14:paraId="3C9A589A" w14:textId="77777777" w:rsidR="00BB0D24" w:rsidRPr="00421863" w:rsidRDefault="00BB0D24" w:rsidP="00BB0D24">
            <w:pPr>
              <w:jc w:val="center"/>
              <w:rPr>
                <w:ins w:id="1333" w:author="Autor" w:date="2021-04-20T14:52:00Z"/>
                <w:rFonts w:ascii="Calibri" w:hAnsi="Calibri" w:cs="Calibri"/>
                <w:color w:val="000000"/>
              </w:rPr>
            </w:pPr>
            <w:ins w:id="133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335" w:author="Autor" w:date="2021-04-20T14:52:00Z">
              <w:tcPr>
                <w:tcW w:w="1316" w:type="dxa"/>
                <w:tcBorders>
                  <w:top w:val="nil"/>
                  <w:left w:val="nil"/>
                  <w:bottom w:val="nil"/>
                  <w:right w:val="nil"/>
                </w:tcBorders>
                <w:shd w:val="clear" w:color="000000" w:fill="FFFFFF"/>
                <w:noWrap/>
                <w:vAlign w:val="center"/>
                <w:hideMark/>
              </w:tcPr>
            </w:tcPrChange>
          </w:tcPr>
          <w:p w14:paraId="0845DC0D" w14:textId="77777777" w:rsidR="00BB0D24" w:rsidRPr="00421863" w:rsidRDefault="00BB0D24" w:rsidP="00BB0D24">
            <w:pPr>
              <w:jc w:val="center"/>
              <w:rPr>
                <w:ins w:id="1336" w:author="Autor" w:date="2021-04-20T14:52:00Z"/>
                <w:rFonts w:ascii="Calibri" w:hAnsi="Calibri" w:cs="Calibri"/>
                <w:color w:val="000000"/>
              </w:rPr>
            </w:pPr>
            <w:ins w:id="133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338" w:author="Autor" w:date="2021-04-20T14:52:00Z">
              <w:tcPr>
                <w:tcW w:w="976" w:type="dxa"/>
                <w:gridSpan w:val="2"/>
                <w:tcBorders>
                  <w:top w:val="nil"/>
                  <w:left w:val="nil"/>
                  <w:bottom w:val="nil"/>
                  <w:right w:val="nil"/>
                </w:tcBorders>
                <w:shd w:val="clear" w:color="000000" w:fill="FFFFFF"/>
                <w:noWrap/>
                <w:vAlign w:val="center"/>
                <w:hideMark/>
              </w:tcPr>
            </w:tcPrChange>
          </w:tcPr>
          <w:p w14:paraId="7B178981" w14:textId="77777777" w:rsidR="00BB0D24" w:rsidRPr="00421863" w:rsidRDefault="00BB0D24" w:rsidP="00BB0D24">
            <w:pPr>
              <w:jc w:val="center"/>
              <w:rPr>
                <w:ins w:id="1339" w:author="Autor" w:date="2021-04-20T14:52:00Z"/>
                <w:rFonts w:ascii="Calibri" w:hAnsi="Calibri" w:cs="Calibri"/>
                <w:color w:val="000000"/>
              </w:rPr>
            </w:pPr>
            <w:ins w:id="1340" w:author="Autor" w:date="2021-04-20T14:52:00Z">
              <w:r w:rsidRPr="00421863">
                <w:rPr>
                  <w:rFonts w:ascii="Calibri" w:hAnsi="Calibri" w:cs="Calibri"/>
                  <w:color w:val="000000"/>
                </w:rPr>
                <w:t>1,09%</w:t>
              </w:r>
            </w:ins>
          </w:p>
        </w:tc>
      </w:tr>
      <w:tr w:rsidR="00BB0D24" w:rsidRPr="00421863" w14:paraId="3546CD00" w14:textId="77777777" w:rsidTr="00BB0D24">
        <w:tblPrEx>
          <w:tblW w:w="5000" w:type="pct"/>
          <w:tblCellMar>
            <w:left w:w="70" w:type="dxa"/>
            <w:right w:w="70" w:type="dxa"/>
          </w:tblCellMar>
          <w:tblPrExChange w:id="1341" w:author="Autor" w:date="2021-04-20T14:52:00Z">
            <w:tblPrEx>
              <w:tblW w:w="7076" w:type="dxa"/>
              <w:tblCellMar>
                <w:left w:w="70" w:type="dxa"/>
                <w:right w:w="70" w:type="dxa"/>
              </w:tblCellMar>
            </w:tblPrEx>
          </w:tblPrExChange>
        </w:tblPrEx>
        <w:trPr>
          <w:trHeight w:val="300"/>
          <w:ins w:id="1342" w:author="Autor" w:date="2021-04-20T14:52:00Z"/>
          <w:trPrChange w:id="134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44" w:author="Autor" w:date="2021-04-20T14:52:00Z">
              <w:tcPr>
                <w:tcW w:w="976" w:type="dxa"/>
                <w:tcBorders>
                  <w:top w:val="nil"/>
                  <w:left w:val="nil"/>
                  <w:bottom w:val="nil"/>
                  <w:right w:val="nil"/>
                </w:tcBorders>
                <w:shd w:val="clear" w:color="000000" w:fill="FFFFFF"/>
                <w:noWrap/>
                <w:vAlign w:val="center"/>
                <w:hideMark/>
              </w:tcPr>
            </w:tcPrChange>
          </w:tcPr>
          <w:p w14:paraId="7D6B02BF" w14:textId="77777777" w:rsidR="00BB0D24" w:rsidRPr="00421863" w:rsidRDefault="00BB0D24" w:rsidP="00BB0D24">
            <w:pPr>
              <w:jc w:val="center"/>
              <w:rPr>
                <w:ins w:id="1345" w:author="Autor" w:date="2021-04-20T14:52:00Z"/>
                <w:rFonts w:ascii="Calibri" w:hAnsi="Calibri" w:cs="Calibri"/>
                <w:color w:val="000000"/>
              </w:rPr>
            </w:pPr>
            <w:ins w:id="1346" w:author="Autor" w:date="2021-04-20T14:52:00Z">
              <w:r w:rsidRPr="00421863">
                <w:rPr>
                  <w:rFonts w:ascii="Calibri" w:hAnsi="Calibri" w:cs="Calibri"/>
                  <w:color w:val="000000"/>
                </w:rPr>
                <w:t>3</w:t>
              </w:r>
            </w:ins>
          </w:p>
        </w:tc>
        <w:tc>
          <w:tcPr>
            <w:tcW w:w="897" w:type="pct"/>
            <w:tcBorders>
              <w:top w:val="nil"/>
              <w:left w:val="nil"/>
              <w:bottom w:val="nil"/>
              <w:right w:val="nil"/>
            </w:tcBorders>
            <w:shd w:val="clear" w:color="000000" w:fill="FFFFFF"/>
            <w:noWrap/>
            <w:vAlign w:val="center"/>
            <w:hideMark/>
            <w:tcPrChange w:id="1347" w:author="Autor" w:date="2021-04-20T14:52:00Z">
              <w:tcPr>
                <w:tcW w:w="1136" w:type="dxa"/>
                <w:gridSpan w:val="2"/>
                <w:tcBorders>
                  <w:top w:val="nil"/>
                  <w:left w:val="nil"/>
                  <w:bottom w:val="nil"/>
                  <w:right w:val="nil"/>
                </w:tcBorders>
                <w:shd w:val="clear" w:color="000000" w:fill="FFFFFF"/>
                <w:noWrap/>
                <w:vAlign w:val="center"/>
                <w:hideMark/>
              </w:tcPr>
            </w:tcPrChange>
          </w:tcPr>
          <w:p w14:paraId="0D5556D2" w14:textId="77777777" w:rsidR="00BB0D24" w:rsidRPr="00421863" w:rsidRDefault="00BB0D24" w:rsidP="00BB0D24">
            <w:pPr>
              <w:jc w:val="center"/>
              <w:rPr>
                <w:ins w:id="1348" w:author="Autor" w:date="2021-04-20T14:52:00Z"/>
                <w:rFonts w:ascii="Calibri" w:hAnsi="Calibri" w:cs="Calibri"/>
                <w:color w:val="000000"/>
              </w:rPr>
            </w:pPr>
            <w:ins w:id="1349" w:author="Autor" w:date="2021-04-20T14:52:00Z">
              <w:r w:rsidRPr="00421863">
                <w:rPr>
                  <w:rFonts w:ascii="Calibri" w:hAnsi="Calibri" w:cs="Calibri"/>
                  <w:color w:val="000000"/>
                </w:rPr>
                <w:t>20/06/2021</w:t>
              </w:r>
            </w:ins>
          </w:p>
        </w:tc>
        <w:tc>
          <w:tcPr>
            <w:tcW w:w="674" w:type="pct"/>
            <w:tcBorders>
              <w:top w:val="nil"/>
              <w:left w:val="nil"/>
              <w:bottom w:val="nil"/>
              <w:right w:val="nil"/>
            </w:tcBorders>
            <w:shd w:val="clear" w:color="000000" w:fill="FFFFFF"/>
            <w:noWrap/>
            <w:vAlign w:val="center"/>
            <w:hideMark/>
            <w:tcPrChange w:id="1350" w:author="Autor" w:date="2021-04-20T14:52:00Z">
              <w:tcPr>
                <w:tcW w:w="976" w:type="dxa"/>
                <w:gridSpan w:val="2"/>
                <w:tcBorders>
                  <w:top w:val="nil"/>
                  <w:left w:val="nil"/>
                  <w:bottom w:val="nil"/>
                  <w:right w:val="nil"/>
                </w:tcBorders>
                <w:shd w:val="clear" w:color="000000" w:fill="FFFFFF"/>
                <w:noWrap/>
                <w:vAlign w:val="center"/>
                <w:hideMark/>
              </w:tcPr>
            </w:tcPrChange>
          </w:tcPr>
          <w:p w14:paraId="1DF06C77" w14:textId="77777777" w:rsidR="00BB0D24" w:rsidRPr="00421863" w:rsidRDefault="00BB0D24" w:rsidP="00BB0D24">
            <w:pPr>
              <w:jc w:val="center"/>
              <w:rPr>
                <w:ins w:id="1351" w:author="Autor" w:date="2021-04-20T14:52:00Z"/>
                <w:rFonts w:ascii="Calibri" w:hAnsi="Calibri" w:cs="Calibri"/>
                <w:color w:val="000000"/>
              </w:rPr>
            </w:pPr>
            <w:ins w:id="135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353" w:author="Autor" w:date="2021-04-20T14:52:00Z">
              <w:tcPr>
                <w:tcW w:w="1696" w:type="dxa"/>
                <w:gridSpan w:val="2"/>
                <w:tcBorders>
                  <w:top w:val="nil"/>
                  <w:left w:val="nil"/>
                  <w:bottom w:val="nil"/>
                  <w:right w:val="nil"/>
                </w:tcBorders>
                <w:shd w:val="clear" w:color="000000" w:fill="FFFFFF"/>
                <w:noWrap/>
                <w:vAlign w:val="center"/>
                <w:hideMark/>
              </w:tcPr>
            </w:tcPrChange>
          </w:tcPr>
          <w:p w14:paraId="2B7DD139" w14:textId="77777777" w:rsidR="00BB0D24" w:rsidRPr="00421863" w:rsidRDefault="00BB0D24" w:rsidP="00BB0D24">
            <w:pPr>
              <w:jc w:val="center"/>
              <w:rPr>
                <w:ins w:id="1354" w:author="Autor" w:date="2021-04-20T14:52:00Z"/>
                <w:rFonts w:ascii="Calibri" w:hAnsi="Calibri" w:cs="Calibri"/>
                <w:color w:val="000000"/>
              </w:rPr>
            </w:pPr>
            <w:ins w:id="135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356" w:author="Autor" w:date="2021-04-20T14:52:00Z">
              <w:tcPr>
                <w:tcW w:w="1316" w:type="dxa"/>
                <w:tcBorders>
                  <w:top w:val="nil"/>
                  <w:left w:val="nil"/>
                  <w:bottom w:val="nil"/>
                  <w:right w:val="nil"/>
                </w:tcBorders>
                <w:shd w:val="clear" w:color="000000" w:fill="FFFFFF"/>
                <w:noWrap/>
                <w:vAlign w:val="center"/>
                <w:hideMark/>
              </w:tcPr>
            </w:tcPrChange>
          </w:tcPr>
          <w:p w14:paraId="14D02FD5" w14:textId="77777777" w:rsidR="00BB0D24" w:rsidRPr="00421863" w:rsidRDefault="00BB0D24" w:rsidP="00BB0D24">
            <w:pPr>
              <w:jc w:val="center"/>
              <w:rPr>
                <w:ins w:id="1357" w:author="Autor" w:date="2021-04-20T14:52:00Z"/>
                <w:rFonts w:ascii="Calibri" w:hAnsi="Calibri" w:cs="Calibri"/>
                <w:color w:val="000000"/>
              </w:rPr>
            </w:pPr>
            <w:ins w:id="135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359" w:author="Autor" w:date="2021-04-20T14:52:00Z">
              <w:tcPr>
                <w:tcW w:w="976" w:type="dxa"/>
                <w:gridSpan w:val="2"/>
                <w:tcBorders>
                  <w:top w:val="nil"/>
                  <w:left w:val="nil"/>
                  <w:bottom w:val="nil"/>
                  <w:right w:val="nil"/>
                </w:tcBorders>
                <w:shd w:val="clear" w:color="000000" w:fill="FFFFFF"/>
                <w:noWrap/>
                <w:vAlign w:val="center"/>
                <w:hideMark/>
              </w:tcPr>
            </w:tcPrChange>
          </w:tcPr>
          <w:p w14:paraId="11C7B3BB" w14:textId="77777777" w:rsidR="00BB0D24" w:rsidRPr="00421863" w:rsidRDefault="00BB0D24" w:rsidP="00BB0D24">
            <w:pPr>
              <w:jc w:val="center"/>
              <w:rPr>
                <w:ins w:id="1360" w:author="Autor" w:date="2021-04-20T14:52:00Z"/>
                <w:rFonts w:ascii="Calibri" w:hAnsi="Calibri" w:cs="Calibri"/>
                <w:color w:val="000000"/>
              </w:rPr>
            </w:pPr>
            <w:ins w:id="1361" w:author="Autor" w:date="2021-04-20T14:52:00Z">
              <w:r w:rsidRPr="00421863">
                <w:rPr>
                  <w:rFonts w:ascii="Calibri" w:hAnsi="Calibri" w:cs="Calibri"/>
                  <w:color w:val="000000"/>
                </w:rPr>
                <w:t>1,63%</w:t>
              </w:r>
            </w:ins>
          </w:p>
        </w:tc>
      </w:tr>
      <w:tr w:rsidR="00BB0D24" w:rsidRPr="00421863" w14:paraId="5C88AF78" w14:textId="77777777" w:rsidTr="00BB0D24">
        <w:tblPrEx>
          <w:tblW w:w="5000" w:type="pct"/>
          <w:tblCellMar>
            <w:left w:w="70" w:type="dxa"/>
            <w:right w:w="70" w:type="dxa"/>
          </w:tblCellMar>
          <w:tblPrExChange w:id="1362" w:author="Autor" w:date="2021-04-20T14:52:00Z">
            <w:tblPrEx>
              <w:tblW w:w="7076" w:type="dxa"/>
              <w:tblCellMar>
                <w:left w:w="70" w:type="dxa"/>
                <w:right w:w="70" w:type="dxa"/>
              </w:tblCellMar>
            </w:tblPrEx>
          </w:tblPrExChange>
        </w:tblPrEx>
        <w:trPr>
          <w:trHeight w:val="300"/>
          <w:ins w:id="1363" w:author="Autor" w:date="2021-04-20T14:52:00Z"/>
          <w:trPrChange w:id="136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65" w:author="Autor" w:date="2021-04-20T14:52:00Z">
              <w:tcPr>
                <w:tcW w:w="976" w:type="dxa"/>
                <w:tcBorders>
                  <w:top w:val="nil"/>
                  <w:left w:val="nil"/>
                  <w:bottom w:val="nil"/>
                  <w:right w:val="nil"/>
                </w:tcBorders>
                <w:shd w:val="clear" w:color="000000" w:fill="FFFFFF"/>
                <w:noWrap/>
                <w:vAlign w:val="center"/>
                <w:hideMark/>
              </w:tcPr>
            </w:tcPrChange>
          </w:tcPr>
          <w:p w14:paraId="78333816" w14:textId="77777777" w:rsidR="00BB0D24" w:rsidRPr="00421863" w:rsidRDefault="00BB0D24" w:rsidP="00BB0D24">
            <w:pPr>
              <w:jc w:val="center"/>
              <w:rPr>
                <w:ins w:id="1366" w:author="Autor" w:date="2021-04-20T14:52:00Z"/>
                <w:rFonts w:ascii="Calibri" w:hAnsi="Calibri" w:cs="Calibri"/>
                <w:color w:val="000000"/>
              </w:rPr>
            </w:pPr>
            <w:ins w:id="1367" w:author="Autor" w:date="2021-04-20T14:52:00Z">
              <w:r w:rsidRPr="00421863">
                <w:rPr>
                  <w:rFonts w:ascii="Calibri" w:hAnsi="Calibri" w:cs="Calibri"/>
                  <w:color w:val="000000"/>
                </w:rPr>
                <w:t>4</w:t>
              </w:r>
            </w:ins>
          </w:p>
        </w:tc>
        <w:tc>
          <w:tcPr>
            <w:tcW w:w="897" w:type="pct"/>
            <w:tcBorders>
              <w:top w:val="nil"/>
              <w:left w:val="nil"/>
              <w:bottom w:val="nil"/>
              <w:right w:val="nil"/>
            </w:tcBorders>
            <w:shd w:val="clear" w:color="000000" w:fill="FFFFFF"/>
            <w:noWrap/>
            <w:vAlign w:val="center"/>
            <w:hideMark/>
            <w:tcPrChange w:id="1368" w:author="Autor" w:date="2021-04-20T14:52:00Z">
              <w:tcPr>
                <w:tcW w:w="1136" w:type="dxa"/>
                <w:gridSpan w:val="2"/>
                <w:tcBorders>
                  <w:top w:val="nil"/>
                  <w:left w:val="nil"/>
                  <w:bottom w:val="nil"/>
                  <w:right w:val="nil"/>
                </w:tcBorders>
                <w:shd w:val="clear" w:color="000000" w:fill="FFFFFF"/>
                <w:noWrap/>
                <w:vAlign w:val="center"/>
                <w:hideMark/>
              </w:tcPr>
            </w:tcPrChange>
          </w:tcPr>
          <w:p w14:paraId="5FFBA1F2" w14:textId="77777777" w:rsidR="00BB0D24" w:rsidRPr="00421863" w:rsidRDefault="00BB0D24" w:rsidP="00BB0D24">
            <w:pPr>
              <w:jc w:val="center"/>
              <w:rPr>
                <w:ins w:id="1369" w:author="Autor" w:date="2021-04-20T14:52:00Z"/>
                <w:rFonts w:ascii="Calibri" w:hAnsi="Calibri" w:cs="Calibri"/>
                <w:color w:val="000000"/>
              </w:rPr>
            </w:pPr>
            <w:ins w:id="1370" w:author="Autor" w:date="2021-04-20T14:52:00Z">
              <w:r w:rsidRPr="00421863">
                <w:rPr>
                  <w:rFonts w:ascii="Calibri" w:hAnsi="Calibri" w:cs="Calibri"/>
                  <w:color w:val="000000"/>
                </w:rPr>
                <w:t>20/07/2021</w:t>
              </w:r>
            </w:ins>
          </w:p>
        </w:tc>
        <w:tc>
          <w:tcPr>
            <w:tcW w:w="674" w:type="pct"/>
            <w:tcBorders>
              <w:top w:val="nil"/>
              <w:left w:val="nil"/>
              <w:bottom w:val="nil"/>
              <w:right w:val="nil"/>
            </w:tcBorders>
            <w:shd w:val="clear" w:color="000000" w:fill="FFFFFF"/>
            <w:noWrap/>
            <w:vAlign w:val="center"/>
            <w:hideMark/>
            <w:tcPrChange w:id="1371" w:author="Autor" w:date="2021-04-20T14:52:00Z">
              <w:tcPr>
                <w:tcW w:w="976" w:type="dxa"/>
                <w:gridSpan w:val="2"/>
                <w:tcBorders>
                  <w:top w:val="nil"/>
                  <w:left w:val="nil"/>
                  <w:bottom w:val="nil"/>
                  <w:right w:val="nil"/>
                </w:tcBorders>
                <w:shd w:val="clear" w:color="000000" w:fill="FFFFFF"/>
                <w:noWrap/>
                <w:vAlign w:val="center"/>
                <w:hideMark/>
              </w:tcPr>
            </w:tcPrChange>
          </w:tcPr>
          <w:p w14:paraId="5380A7CA" w14:textId="77777777" w:rsidR="00BB0D24" w:rsidRPr="00421863" w:rsidRDefault="00BB0D24" w:rsidP="00BB0D24">
            <w:pPr>
              <w:jc w:val="center"/>
              <w:rPr>
                <w:ins w:id="1372" w:author="Autor" w:date="2021-04-20T14:52:00Z"/>
                <w:rFonts w:ascii="Calibri" w:hAnsi="Calibri" w:cs="Calibri"/>
                <w:color w:val="000000"/>
              </w:rPr>
            </w:pPr>
            <w:ins w:id="137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374" w:author="Autor" w:date="2021-04-20T14:52:00Z">
              <w:tcPr>
                <w:tcW w:w="1696" w:type="dxa"/>
                <w:gridSpan w:val="2"/>
                <w:tcBorders>
                  <w:top w:val="nil"/>
                  <w:left w:val="nil"/>
                  <w:bottom w:val="nil"/>
                  <w:right w:val="nil"/>
                </w:tcBorders>
                <w:shd w:val="clear" w:color="000000" w:fill="FFFFFF"/>
                <w:noWrap/>
                <w:vAlign w:val="center"/>
                <w:hideMark/>
              </w:tcPr>
            </w:tcPrChange>
          </w:tcPr>
          <w:p w14:paraId="09B1D949" w14:textId="77777777" w:rsidR="00BB0D24" w:rsidRPr="00421863" w:rsidRDefault="00BB0D24" w:rsidP="00BB0D24">
            <w:pPr>
              <w:jc w:val="center"/>
              <w:rPr>
                <w:ins w:id="1375" w:author="Autor" w:date="2021-04-20T14:52:00Z"/>
                <w:rFonts w:ascii="Calibri" w:hAnsi="Calibri" w:cs="Calibri"/>
                <w:color w:val="000000"/>
              </w:rPr>
            </w:pPr>
            <w:ins w:id="137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377" w:author="Autor" w:date="2021-04-20T14:52:00Z">
              <w:tcPr>
                <w:tcW w:w="1316" w:type="dxa"/>
                <w:tcBorders>
                  <w:top w:val="nil"/>
                  <w:left w:val="nil"/>
                  <w:bottom w:val="nil"/>
                  <w:right w:val="nil"/>
                </w:tcBorders>
                <w:shd w:val="clear" w:color="000000" w:fill="FFFFFF"/>
                <w:noWrap/>
                <w:vAlign w:val="center"/>
                <w:hideMark/>
              </w:tcPr>
            </w:tcPrChange>
          </w:tcPr>
          <w:p w14:paraId="06E98463" w14:textId="77777777" w:rsidR="00BB0D24" w:rsidRPr="00421863" w:rsidRDefault="00BB0D24" w:rsidP="00BB0D24">
            <w:pPr>
              <w:jc w:val="center"/>
              <w:rPr>
                <w:ins w:id="1378" w:author="Autor" w:date="2021-04-20T14:52:00Z"/>
                <w:rFonts w:ascii="Calibri" w:hAnsi="Calibri" w:cs="Calibri"/>
                <w:color w:val="000000"/>
              </w:rPr>
            </w:pPr>
            <w:ins w:id="137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380" w:author="Autor" w:date="2021-04-20T14:52:00Z">
              <w:tcPr>
                <w:tcW w:w="976" w:type="dxa"/>
                <w:gridSpan w:val="2"/>
                <w:tcBorders>
                  <w:top w:val="nil"/>
                  <w:left w:val="nil"/>
                  <w:bottom w:val="nil"/>
                  <w:right w:val="nil"/>
                </w:tcBorders>
                <w:shd w:val="clear" w:color="000000" w:fill="FFFFFF"/>
                <w:noWrap/>
                <w:vAlign w:val="center"/>
                <w:hideMark/>
              </w:tcPr>
            </w:tcPrChange>
          </w:tcPr>
          <w:p w14:paraId="47888CA7" w14:textId="77777777" w:rsidR="00BB0D24" w:rsidRPr="00421863" w:rsidRDefault="00BB0D24" w:rsidP="00BB0D24">
            <w:pPr>
              <w:jc w:val="center"/>
              <w:rPr>
                <w:ins w:id="1381" w:author="Autor" w:date="2021-04-20T14:52:00Z"/>
                <w:rFonts w:ascii="Calibri" w:hAnsi="Calibri" w:cs="Calibri"/>
                <w:color w:val="000000"/>
              </w:rPr>
            </w:pPr>
            <w:ins w:id="1382" w:author="Autor" w:date="2021-04-20T14:52:00Z">
              <w:r w:rsidRPr="00421863">
                <w:rPr>
                  <w:rFonts w:ascii="Calibri" w:hAnsi="Calibri" w:cs="Calibri"/>
                  <w:color w:val="000000"/>
                </w:rPr>
                <w:t>2,17%</w:t>
              </w:r>
            </w:ins>
          </w:p>
        </w:tc>
      </w:tr>
      <w:tr w:rsidR="00BB0D24" w:rsidRPr="00421863" w14:paraId="263067B3" w14:textId="77777777" w:rsidTr="00BB0D24">
        <w:tblPrEx>
          <w:tblW w:w="5000" w:type="pct"/>
          <w:tblCellMar>
            <w:left w:w="70" w:type="dxa"/>
            <w:right w:w="70" w:type="dxa"/>
          </w:tblCellMar>
          <w:tblPrExChange w:id="1383" w:author="Autor" w:date="2021-04-20T14:52:00Z">
            <w:tblPrEx>
              <w:tblW w:w="7076" w:type="dxa"/>
              <w:tblCellMar>
                <w:left w:w="70" w:type="dxa"/>
                <w:right w:w="70" w:type="dxa"/>
              </w:tblCellMar>
            </w:tblPrEx>
          </w:tblPrExChange>
        </w:tblPrEx>
        <w:trPr>
          <w:trHeight w:val="300"/>
          <w:ins w:id="1384" w:author="Autor" w:date="2021-04-20T14:52:00Z"/>
          <w:trPrChange w:id="138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86" w:author="Autor" w:date="2021-04-20T14:52:00Z">
              <w:tcPr>
                <w:tcW w:w="976" w:type="dxa"/>
                <w:tcBorders>
                  <w:top w:val="nil"/>
                  <w:left w:val="nil"/>
                  <w:bottom w:val="nil"/>
                  <w:right w:val="nil"/>
                </w:tcBorders>
                <w:shd w:val="clear" w:color="000000" w:fill="FFFFFF"/>
                <w:noWrap/>
                <w:vAlign w:val="center"/>
                <w:hideMark/>
              </w:tcPr>
            </w:tcPrChange>
          </w:tcPr>
          <w:p w14:paraId="02C06F68" w14:textId="77777777" w:rsidR="00BB0D24" w:rsidRPr="00421863" w:rsidRDefault="00BB0D24" w:rsidP="00BB0D24">
            <w:pPr>
              <w:jc w:val="center"/>
              <w:rPr>
                <w:ins w:id="1387" w:author="Autor" w:date="2021-04-20T14:52:00Z"/>
                <w:rFonts w:ascii="Calibri" w:hAnsi="Calibri" w:cs="Calibri"/>
                <w:color w:val="000000"/>
              </w:rPr>
            </w:pPr>
            <w:ins w:id="1388" w:author="Autor" w:date="2021-04-20T14:52:00Z">
              <w:r w:rsidRPr="00421863">
                <w:rPr>
                  <w:rFonts w:ascii="Calibri" w:hAnsi="Calibri" w:cs="Calibri"/>
                  <w:color w:val="000000"/>
                </w:rPr>
                <w:t>5</w:t>
              </w:r>
            </w:ins>
          </w:p>
        </w:tc>
        <w:tc>
          <w:tcPr>
            <w:tcW w:w="897" w:type="pct"/>
            <w:tcBorders>
              <w:top w:val="nil"/>
              <w:left w:val="nil"/>
              <w:bottom w:val="nil"/>
              <w:right w:val="nil"/>
            </w:tcBorders>
            <w:shd w:val="clear" w:color="000000" w:fill="FFFFFF"/>
            <w:noWrap/>
            <w:vAlign w:val="center"/>
            <w:hideMark/>
            <w:tcPrChange w:id="1389" w:author="Autor" w:date="2021-04-20T14:52:00Z">
              <w:tcPr>
                <w:tcW w:w="1136" w:type="dxa"/>
                <w:gridSpan w:val="2"/>
                <w:tcBorders>
                  <w:top w:val="nil"/>
                  <w:left w:val="nil"/>
                  <w:bottom w:val="nil"/>
                  <w:right w:val="nil"/>
                </w:tcBorders>
                <w:shd w:val="clear" w:color="000000" w:fill="FFFFFF"/>
                <w:noWrap/>
                <w:vAlign w:val="center"/>
                <w:hideMark/>
              </w:tcPr>
            </w:tcPrChange>
          </w:tcPr>
          <w:p w14:paraId="2B7E8FF8" w14:textId="77777777" w:rsidR="00BB0D24" w:rsidRPr="00421863" w:rsidRDefault="00BB0D24" w:rsidP="00BB0D24">
            <w:pPr>
              <w:jc w:val="center"/>
              <w:rPr>
                <w:ins w:id="1390" w:author="Autor" w:date="2021-04-20T14:52:00Z"/>
                <w:rFonts w:ascii="Calibri" w:hAnsi="Calibri" w:cs="Calibri"/>
                <w:color w:val="000000"/>
              </w:rPr>
            </w:pPr>
            <w:ins w:id="1391" w:author="Autor" w:date="2021-04-20T14:52:00Z">
              <w:r w:rsidRPr="00421863">
                <w:rPr>
                  <w:rFonts w:ascii="Calibri" w:hAnsi="Calibri" w:cs="Calibri"/>
                  <w:color w:val="000000"/>
                </w:rPr>
                <w:t>20/08/2021</w:t>
              </w:r>
            </w:ins>
          </w:p>
        </w:tc>
        <w:tc>
          <w:tcPr>
            <w:tcW w:w="674" w:type="pct"/>
            <w:tcBorders>
              <w:top w:val="nil"/>
              <w:left w:val="nil"/>
              <w:bottom w:val="nil"/>
              <w:right w:val="nil"/>
            </w:tcBorders>
            <w:shd w:val="clear" w:color="000000" w:fill="FFFFFF"/>
            <w:noWrap/>
            <w:vAlign w:val="center"/>
            <w:hideMark/>
            <w:tcPrChange w:id="1392" w:author="Autor" w:date="2021-04-20T14:52:00Z">
              <w:tcPr>
                <w:tcW w:w="976" w:type="dxa"/>
                <w:gridSpan w:val="2"/>
                <w:tcBorders>
                  <w:top w:val="nil"/>
                  <w:left w:val="nil"/>
                  <w:bottom w:val="nil"/>
                  <w:right w:val="nil"/>
                </w:tcBorders>
                <w:shd w:val="clear" w:color="000000" w:fill="FFFFFF"/>
                <w:noWrap/>
                <w:vAlign w:val="center"/>
                <w:hideMark/>
              </w:tcPr>
            </w:tcPrChange>
          </w:tcPr>
          <w:p w14:paraId="3165F6DD" w14:textId="77777777" w:rsidR="00BB0D24" w:rsidRPr="00421863" w:rsidRDefault="00BB0D24" w:rsidP="00BB0D24">
            <w:pPr>
              <w:jc w:val="center"/>
              <w:rPr>
                <w:ins w:id="1393" w:author="Autor" w:date="2021-04-20T14:52:00Z"/>
                <w:rFonts w:ascii="Calibri" w:hAnsi="Calibri" w:cs="Calibri"/>
                <w:color w:val="000000"/>
              </w:rPr>
            </w:pPr>
            <w:ins w:id="139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395" w:author="Autor" w:date="2021-04-20T14:52:00Z">
              <w:tcPr>
                <w:tcW w:w="1696" w:type="dxa"/>
                <w:gridSpan w:val="2"/>
                <w:tcBorders>
                  <w:top w:val="nil"/>
                  <w:left w:val="nil"/>
                  <w:bottom w:val="nil"/>
                  <w:right w:val="nil"/>
                </w:tcBorders>
                <w:shd w:val="clear" w:color="000000" w:fill="FFFFFF"/>
                <w:noWrap/>
                <w:vAlign w:val="center"/>
                <w:hideMark/>
              </w:tcPr>
            </w:tcPrChange>
          </w:tcPr>
          <w:p w14:paraId="2FBC37A1" w14:textId="77777777" w:rsidR="00BB0D24" w:rsidRPr="00421863" w:rsidRDefault="00BB0D24" w:rsidP="00BB0D24">
            <w:pPr>
              <w:jc w:val="center"/>
              <w:rPr>
                <w:ins w:id="1396" w:author="Autor" w:date="2021-04-20T14:52:00Z"/>
                <w:rFonts w:ascii="Calibri" w:hAnsi="Calibri" w:cs="Calibri"/>
                <w:color w:val="000000"/>
              </w:rPr>
            </w:pPr>
            <w:ins w:id="139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398" w:author="Autor" w:date="2021-04-20T14:52:00Z">
              <w:tcPr>
                <w:tcW w:w="1316" w:type="dxa"/>
                <w:tcBorders>
                  <w:top w:val="nil"/>
                  <w:left w:val="nil"/>
                  <w:bottom w:val="nil"/>
                  <w:right w:val="nil"/>
                </w:tcBorders>
                <w:shd w:val="clear" w:color="000000" w:fill="FFFFFF"/>
                <w:noWrap/>
                <w:vAlign w:val="center"/>
                <w:hideMark/>
              </w:tcPr>
            </w:tcPrChange>
          </w:tcPr>
          <w:p w14:paraId="62AEEFEE" w14:textId="77777777" w:rsidR="00BB0D24" w:rsidRPr="00421863" w:rsidRDefault="00BB0D24" w:rsidP="00BB0D24">
            <w:pPr>
              <w:jc w:val="center"/>
              <w:rPr>
                <w:ins w:id="1399" w:author="Autor" w:date="2021-04-20T14:52:00Z"/>
                <w:rFonts w:ascii="Calibri" w:hAnsi="Calibri" w:cs="Calibri"/>
                <w:color w:val="000000"/>
              </w:rPr>
            </w:pPr>
            <w:ins w:id="140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401" w:author="Autor" w:date="2021-04-20T14:52:00Z">
              <w:tcPr>
                <w:tcW w:w="976" w:type="dxa"/>
                <w:gridSpan w:val="2"/>
                <w:tcBorders>
                  <w:top w:val="nil"/>
                  <w:left w:val="nil"/>
                  <w:bottom w:val="nil"/>
                  <w:right w:val="nil"/>
                </w:tcBorders>
                <w:shd w:val="clear" w:color="000000" w:fill="FFFFFF"/>
                <w:noWrap/>
                <w:vAlign w:val="center"/>
                <w:hideMark/>
              </w:tcPr>
            </w:tcPrChange>
          </w:tcPr>
          <w:p w14:paraId="6C37727F" w14:textId="77777777" w:rsidR="00BB0D24" w:rsidRPr="00421863" w:rsidRDefault="00BB0D24" w:rsidP="00BB0D24">
            <w:pPr>
              <w:jc w:val="center"/>
              <w:rPr>
                <w:ins w:id="1402" w:author="Autor" w:date="2021-04-20T14:52:00Z"/>
                <w:rFonts w:ascii="Calibri" w:hAnsi="Calibri" w:cs="Calibri"/>
                <w:color w:val="000000"/>
              </w:rPr>
            </w:pPr>
            <w:ins w:id="1403" w:author="Autor" w:date="2021-04-20T14:52:00Z">
              <w:r w:rsidRPr="00421863">
                <w:rPr>
                  <w:rFonts w:ascii="Calibri" w:hAnsi="Calibri" w:cs="Calibri"/>
                  <w:color w:val="000000"/>
                </w:rPr>
                <w:t>2,72%</w:t>
              </w:r>
            </w:ins>
          </w:p>
        </w:tc>
      </w:tr>
      <w:tr w:rsidR="00BB0D24" w:rsidRPr="00421863" w14:paraId="65618CE4" w14:textId="77777777" w:rsidTr="00BB0D24">
        <w:tblPrEx>
          <w:tblW w:w="5000" w:type="pct"/>
          <w:tblCellMar>
            <w:left w:w="70" w:type="dxa"/>
            <w:right w:w="70" w:type="dxa"/>
          </w:tblCellMar>
          <w:tblPrExChange w:id="1404" w:author="Autor" w:date="2021-04-20T14:52:00Z">
            <w:tblPrEx>
              <w:tblW w:w="7076" w:type="dxa"/>
              <w:tblCellMar>
                <w:left w:w="70" w:type="dxa"/>
                <w:right w:w="70" w:type="dxa"/>
              </w:tblCellMar>
            </w:tblPrEx>
          </w:tblPrExChange>
        </w:tblPrEx>
        <w:trPr>
          <w:trHeight w:val="300"/>
          <w:ins w:id="1405" w:author="Autor" w:date="2021-04-20T14:52:00Z"/>
          <w:trPrChange w:id="140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07" w:author="Autor" w:date="2021-04-20T14:52:00Z">
              <w:tcPr>
                <w:tcW w:w="976" w:type="dxa"/>
                <w:tcBorders>
                  <w:top w:val="nil"/>
                  <w:left w:val="nil"/>
                  <w:bottom w:val="nil"/>
                  <w:right w:val="nil"/>
                </w:tcBorders>
                <w:shd w:val="clear" w:color="000000" w:fill="FFFFFF"/>
                <w:noWrap/>
                <w:vAlign w:val="center"/>
                <w:hideMark/>
              </w:tcPr>
            </w:tcPrChange>
          </w:tcPr>
          <w:p w14:paraId="2A0717B8" w14:textId="77777777" w:rsidR="00BB0D24" w:rsidRPr="00421863" w:rsidRDefault="00BB0D24" w:rsidP="00BB0D24">
            <w:pPr>
              <w:jc w:val="center"/>
              <w:rPr>
                <w:ins w:id="1408" w:author="Autor" w:date="2021-04-20T14:52:00Z"/>
                <w:rFonts w:ascii="Calibri" w:hAnsi="Calibri" w:cs="Calibri"/>
                <w:color w:val="000000"/>
              </w:rPr>
            </w:pPr>
            <w:ins w:id="1409" w:author="Autor" w:date="2021-04-20T14:52:00Z">
              <w:r w:rsidRPr="00421863">
                <w:rPr>
                  <w:rFonts w:ascii="Calibri" w:hAnsi="Calibri" w:cs="Calibri"/>
                  <w:color w:val="000000"/>
                </w:rPr>
                <w:t>6</w:t>
              </w:r>
            </w:ins>
          </w:p>
        </w:tc>
        <w:tc>
          <w:tcPr>
            <w:tcW w:w="897" w:type="pct"/>
            <w:tcBorders>
              <w:top w:val="nil"/>
              <w:left w:val="nil"/>
              <w:bottom w:val="nil"/>
              <w:right w:val="nil"/>
            </w:tcBorders>
            <w:shd w:val="clear" w:color="000000" w:fill="FFFFFF"/>
            <w:noWrap/>
            <w:vAlign w:val="center"/>
            <w:hideMark/>
            <w:tcPrChange w:id="1410" w:author="Autor" w:date="2021-04-20T14:52:00Z">
              <w:tcPr>
                <w:tcW w:w="1136" w:type="dxa"/>
                <w:gridSpan w:val="2"/>
                <w:tcBorders>
                  <w:top w:val="nil"/>
                  <w:left w:val="nil"/>
                  <w:bottom w:val="nil"/>
                  <w:right w:val="nil"/>
                </w:tcBorders>
                <w:shd w:val="clear" w:color="000000" w:fill="FFFFFF"/>
                <w:noWrap/>
                <w:vAlign w:val="center"/>
                <w:hideMark/>
              </w:tcPr>
            </w:tcPrChange>
          </w:tcPr>
          <w:p w14:paraId="6D25B194" w14:textId="77777777" w:rsidR="00BB0D24" w:rsidRPr="00421863" w:rsidRDefault="00BB0D24" w:rsidP="00BB0D24">
            <w:pPr>
              <w:jc w:val="center"/>
              <w:rPr>
                <w:ins w:id="1411" w:author="Autor" w:date="2021-04-20T14:52:00Z"/>
                <w:rFonts w:ascii="Calibri" w:hAnsi="Calibri" w:cs="Calibri"/>
                <w:color w:val="000000"/>
              </w:rPr>
            </w:pPr>
            <w:ins w:id="1412" w:author="Autor" w:date="2021-04-20T14:52:00Z">
              <w:r w:rsidRPr="00421863">
                <w:rPr>
                  <w:rFonts w:ascii="Calibri" w:hAnsi="Calibri" w:cs="Calibri"/>
                  <w:color w:val="000000"/>
                </w:rPr>
                <w:t>20/09/2021</w:t>
              </w:r>
            </w:ins>
          </w:p>
        </w:tc>
        <w:tc>
          <w:tcPr>
            <w:tcW w:w="674" w:type="pct"/>
            <w:tcBorders>
              <w:top w:val="nil"/>
              <w:left w:val="nil"/>
              <w:bottom w:val="nil"/>
              <w:right w:val="nil"/>
            </w:tcBorders>
            <w:shd w:val="clear" w:color="000000" w:fill="FFFFFF"/>
            <w:noWrap/>
            <w:vAlign w:val="center"/>
            <w:hideMark/>
            <w:tcPrChange w:id="1413" w:author="Autor" w:date="2021-04-20T14:52:00Z">
              <w:tcPr>
                <w:tcW w:w="976" w:type="dxa"/>
                <w:gridSpan w:val="2"/>
                <w:tcBorders>
                  <w:top w:val="nil"/>
                  <w:left w:val="nil"/>
                  <w:bottom w:val="nil"/>
                  <w:right w:val="nil"/>
                </w:tcBorders>
                <w:shd w:val="clear" w:color="000000" w:fill="FFFFFF"/>
                <w:noWrap/>
                <w:vAlign w:val="center"/>
                <w:hideMark/>
              </w:tcPr>
            </w:tcPrChange>
          </w:tcPr>
          <w:p w14:paraId="5A1A5C65" w14:textId="77777777" w:rsidR="00BB0D24" w:rsidRPr="00421863" w:rsidRDefault="00BB0D24" w:rsidP="00BB0D24">
            <w:pPr>
              <w:jc w:val="center"/>
              <w:rPr>
                <w:ins w:id="1414" w:author="Autor" w:date="2021-04-20T14:52:00Z"/>
                <w:rFonts w:ascii="Calibri" w:hAnsi="Calibri" w:cs="Calibri"/>
                <w:color w:val="000000"/>
              </w:rPr>
            </w:pPr>
            <w:ins w:id="141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416" w:author="Autor" w:date="2021-04-20T14:52:00Z">
              <w:tcPr>
                <w:tcW w:w="1696" w:type="dxa"/>
                <w:gridSpan w:val="2"/>
                <w:tcBorders>
                  <w:top w:val="nil"/>
                  <w:left w:val="nil"/>
                  <w:bottom w:val="nil"/>
                  <w:right w:val="nil"/>
                </w:tcBorders>
                <w:shd w:val="clear" w:color="000000" w:fill="FFFFFF"/>
                <w:noWrap/>
                <w:vAlign w:val="center"/>
                <w:hideMark/>
              </w:tcPr>
            </w:tcPrChange>
          </w:tcPr>
          <w:p w14:paraId="4057829B" w14:textId="77777777" w:rsidR="00BB0D24" w:rsidRPr="00421863" w:rsidRDefault="00BB0D24" w:rsidP="00BB0D24">
            <w:pPr>
              <w:jc w:val="center"/>
              <w:rPr>
                <w:ins w:id="1417" w:author="Autor" w:date="2021-04-20T14:52:00Z"/>
                <w:rFonts w:ascii="Calibri" w:hAnsi="Calibri" w:cs="Calibri"/>
                <w:color w:val="000000"/>
              </w:rPr>
            </w:pPr>
            <w:ins w:id="141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419" w:author="Autor" w:date="2021-04-20T14:52:00Z">
              <w:tcPr>
                <w:tcW w:w="1316" w:type="dxa"/>
                <w:tcBorders>
                  <w:top w:val="nil"/>
                  <w:left w:val="nil"/>
                  <w:bottom w:val="nil"/>
                  <w:right w:val="nil"/>
                </w:tcBorders>
                <w:shd w:val="clear" w:color="000000" w:fill="FFFFFF"/>
                <w:noWrap/>
                <w:vAlign w:val="center"/>
                <w:hideMark/>
              </w:tcPr>
            </w:tcPrChange>
          </w:tcPr>
          <w:p w14:paraId="783A4E12" w14:textId="77777777" w:rsidR="00BB0D24" w:rsidRPr="00421863" w:rsidRDefault="00BB0D24" w:rsidP="00BB0D24">
            <w:pPr>
              <w:jc w:val="center"/>
              <w:rPr>
                <w:ins w:id="1420" w:author="Autor" w:date="2021-04-20T14:52:00Z"/>
                <w:rFonts w:ascii="Calibri" w:hAnsi="Calibri" w:cs="Calibri"/>
                <w:color w:val="000000"/>
              </w:rPr>
            </w:pPr>
            <w:ins w:id="142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422" w:author="Autor" w:date="2021-04-20T14:52:00Z">
              <w:tcPr>
                <w:tcW w:w="976" w:type="dxa"/>
                <w:gridSpan w:val="2"/>
                <w:tcBorders>
                  <w:top w:val="nil"/>
                  <w:left w:val="nil"/>
                  <w:bottom w:val="nil"/>
                  <w:right w:val="nil"/>
                </w:tcBorders>
                <w:shd w:val="clear" w:color="000000" w:fill="FFFFFF"/>
                <w:noWrap/>
                <w:vAlign w:val="center"/>
                <w:hideMark/>
              </w:tcPr>
            </w:tcPrChange>
          </w:tcPr>
          <w:p w14:paraId="6FD1F99A" w14:textId="77777777" w:rsidR="00BB0D24" w:rsidRPr="00421863" w:rsidRDefault="00BB0D24" w:rsidP="00BB0D24">
            <w:pPr>
              <w:jc w:val="center"/>
              <w:rPr>
                <w:ins w:id="1423" w:author="Autor" w:date="2021-04-20T14:52:00Z"/>
                <w:rFonts w:ascii="Calibri" w:hAnsi="Calibri" w:cs="Calibri"/>
                <w:color w:val="000000"/>
              </w:rPr>
            </w:pPr>
            <w:ins w:id="1424" w:author="Autor" w:date="2021-04-20T14:52:00Z">
              <w:r w:rsidRPr="00421863">
                <w:rPr>
                  <w:rFonts w:ascii="Calibri" w:hAnsi="Calibri" w:cs="Calibri"/>
                  <w:color w:val="000000"/>
                </w:rPr>
                <w:t>3,26%</w:t>
              </w:r>
            </w:ins>
          </w:p>
        </w:tc>
      </w:tr>
      <w:tr w:rsidR="00BB0D24" w:rsidRPr="00421863" w14:paraId="1167ADD6" w14:textId="77777777" w:rsidTr="00BB0D24">
        <w:tblPrEx>
          <w:tblW w:w="5000" w:type="pct"/>
          <w:tblCellMar>
            <w:left w:w="70" w:type="dxa"/>
            <w:right w:w="70" w:type="dxa"/>
          </w:tblCellMar>
          <w:tblPrExChange w:id="1425" w:author="Autor" w:date="2021-04-20T14:52:00Z">
            <w:tblPrEx>
              <w:tblW w:w="7076" w:type="dxa"/>
              <w:tblCellMar>
                <w:left w:w="70" w:type="dxa"/>
                <w:right w:w="70" w:type="dxa"/>
              </w:tblCellMar>
            </w:tblPrEx>
          </w:tblPrExChange>
        </w:tblPrEx>
        <w:trPr>
          <w:trHeight w:val="300"/>
          <w:ins w:id="1426" w:author="Autor" w:date="2021-04-20T14:52:00Z"/>
          <w:trPrChange w:id="142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28" w:author="Autor" w:date="2021-04-20T14:52:00Z">
              <w:tcPr>
                <w:tcW w:w="976" w:type="dxa"/>
                <w:tcBorders>
                  <w:top w:val="nil"/>
                  <w:left w:val="nil"/>
                  <w:bottom w:val="nil"/>
                  <w:right w:val="nil"/>
                </w:tcBorders>
                <w:shd w:val="clear" w:color="000000" w:fill="FFFFFF"/>
                <w:noWrap/>
                <w:vAlign w:val="center"/>
                <w:hideMark/>
              </w:tcPr>
            </w:tcPrChange>
          </w:tcPr>
          <w:p w14:paraId="6A670215" w14:textId="77777777" w:rsidR="00BB0D24" w:rsidRPr="00421863" w:rsidRDefault="00BB0D24" w:rsidP="00BB0D24">
            <w:pPr>
              <w:jc w:val="center"/>
              <w:rPr>
                <w:ins w:id="1429" w:author="Autor" w:date="2021-04-20T14:52:00Z"/>
                <w:rFonts w:ascii="Calibri" w:hAnsi="Calibri" w:cs="Calibri"/>
                <w:color w:val="000000"/>
              </w:rPr>
            </w:pPr>
            <w:ins w:id="1430" w:author="Autor" w:date="2021-04-20T14:52:00Z">
              <w:r w:rsidRPr="00421863">
                <w:rPr>
                  <w:rFonts w:ascii="Calibri" w:hAnsi="Calibri" w:cs="Calibri"/>
                  <w:color w:val="000000"/>
                </w:rPr>
                <w:t>7</w:t>
              </w:r>
            </w:ins>
          </w:p>
        </w:tc>
        <w:tc>
          <w:tcPr>
            <w:tcW w:w="897" w:type="pct"/>
            <w:tcBorders>
              <w:top w:val="nil"/>
              <w:left w:val="nil"/>
              <w:bottom w:val="nil"/>
              <w:right w:val="nil"/>
            </w:tcBorders>
            <w:shd w:val="clear" w:color="000000" w:fill="FFFFFF"/>
            <w:noWrap/>
            <w:vAlign w:val="center"/>
            <w:hideMark/>
            <w:tcPrChange w:id="1431" w:author="Autor" w:date="2021-04-20T14:52:00Z">
              <w:tcPr>
                <w:tcW w:w="1136" w:type="dxa"/>
                <w:gridSpan w:val="2"/>
                <w:tcBorders>
                  <w:top w:val="nil"/>
                  <w:left w:val="nil"/>
                  <w:bottom w:val="nil"/>
                  <w:right w:val="nil"/>
                </w:tcBorders>
                <w:shd w:val="clear" w:color="000000" w:fill="FFFFFF"/>
                <w:noWrap/>
                <w:vAlign w:val="center"/>
                <w:hideMark/>
              </w:tcPr>
            </w:tcPrChange>
          </w:tcPr>
          <w:p w14:paraId="0CC7D81E" w14:textId="77777777" w:rsidR="00BB0D24" w:rsidRPr="00421863" w:rsidRDefault="00BB0D24" w:rsidP="00BB0D24">
            <w:pPr>
              <w:jc w:val="center"/>
              <w:rPr>
                <w:ins w:id="1432" w:author="Autor" w:date="2021-04-20T14:52:00Z"/>
                <w:rFonts w:ascii="Calibri" w:hAnsi="Calibri" w:cs="Calibri"/>
                <w:color w:val="000000"/>
              </w:rPr>
            </w:pPr>
            <w:ins w:id="1433" w:author="Autor" w:date="2021-04-20T14:52:00Z">
              <w:r w:rsidRPr="00421863">
                <w:rPr>
                  <w:rFonts w:ascii="Calibri" w:hAnsi="Calibri" w:cs="Calibri"/>
                  <w:color w:val="000000"/>
                </w:rPr>
                <w:t>20/10/2021</w:t>
              </w:r>
            </w:ins>
          </w:p>
        </w:tc>
        <w:tc>
          <w:tcPr>
            <w:tcW w:w="674" w:type="pct"/>
            <w:tcBorders>
              <w:top w:val="nil"/>
              <w:left w:val="nil"/>
              <w:bottom w:val="nil"/>
              <w:right w:val="nil"/>
            </w:tcBorders>
            <w:shd w:val="clear" w:color="000000" w:fill="FFFFFF"/>
            <w:noWrap/>
            <w:vAlign w:val="center"/>
            <w:hideMark/>
            <w:tcPrChange w:id="1434" w:author="Autor" w:date="2021-04-20T14:52:00Z">
              <w:tcPr>
                <w:tcW w:w="976" w:type="dxa"/>
                <w:gridSpan w:val="2"/>
                <w:tcBorders>
                  <w:top w:val="nil"/>
                  <w:left w:val="nil"/>
                  <w:bottom w:val="nil"/>
                  <w:right w:val="nil"/>
                </w:tcBorders>
                <w:shd w:val="clear" w:color="000000" w:fill="FFFFFF"/>
                <w:noWrap/>
                <w:vAlign w:val="center"/>
                <w:hideMark/>
              </w:tcPr>
            </w:tcPrChange>
          </w:tcPr>
          <w:p w14:paraId="69BAAD5E" w14:textId="77777777" w:rsidR="00BB0D24" w:rsidRPr="00421863" w:rsidRDefault="00BB0D24" w:rsidP="00BB0D24">
            <w:pPr>
              <w:jc w:val="center"/>
              <w:rPr>
                <w:ins w:id="1435" w:author="Autor" w:date="2021-04-20T14:52:00Z"/>
                <w:rFonts w:ascii="Calibri" w:hAnsi="Calibri" w:cs="Calibri"/>
                <w:color w:val="000000"/>
              </w:rPr>
            </w:pPr>
            <w:ins w:id="143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437" w:author="Autor" w:date="2021-04-20T14:52:00Z">
              <w:tcPr>
                <w:tcW w:w="1696" w:type="dxa"/>
                <w:gridSpan w:val="2"/>
                <w:tcBorders>
                  <w:top w:val="nil"/>
                  <w:left w:val="nil"/>
                  <w:bottom w:val="nil"/>
                  <w:right w:val="nil"/>
                </w:tcBorders>
                <w:shd w:val="clear" w:color="000000" w:fill="FFFFFF"/>
                <w:noWrap/>
                <w:vAlign w:val="center"/>
                <w:hideMark/>
              </w:tcPr>
            </w:tcPrChange>
          </w:tcPr>
          <w:p w14:paraId="3999F160" w14:textId="77777777" w:rsidR="00BB0D24" w:rsidRPr="00421863" w:rsidRDefault="00BB0D24" w:rsidP="00BB0D24">
            <w:pPr>
              <w:jc w:val="center"/>
              <w:rPr>
                <w:ins w:id="1438" w:author="Autor" w:date="2021-04-20T14:52:00Z"/>
                <w:rFonts w:ascii="Calibri" w:hAnsi="Calibri" w:cs="Calibri"/>
                <w:color w:val="000000"/>
              </w:rPr>
            </w:pPr>
            <w:ins w:id="143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440" w:author="Autor" w:date="2021-04-20T14:52:00Z">
              <w:tcPr>
                <w:tcW w:w="1316" w:type="dxa"/>
                <w:tcBorders>
                  <w:top w:val="nil"/>
                  <w:left w:val="nil"/>
                  <w:bottom w:val="nil"/>
                  <w:right w:val="nil"/>
                </w:tcBorders>
                <w:shd w:val="clear" w:color="000000" w:fill="FFFFFF"/>
                <w:noWrap/>
                <w:vAlign w:val="center"/>
                <w:hideMark/>
              </w:tcPr>
            </w:tcPrChange>
          </w:tcPr>
          <w:p w14:paraId="61CDBDE0" w14:textId="77777777" w:rsidR="00BB0D24" w:rsidRPr="00421863" w:rsidRDefault="00BB0D24" w:rsidP="00BB0D24">
            <w:pPr>
              <w:jc w:val="center"/>
              <w:rPr>
                <w:ins w:id="1441" w:author="Autor" w:date="2021-04-20T14:52:00Z"/>
                <w:rFonts w:ascii="Calibri" w:hAnsi="Calibri" w:cs="Calibri"/>
                <w:color w:val="000000"/>
              </w:rPr>
            </w:pPr>
            <w:ins w:id="144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443" w:author="Autor" w:date="2021-04-20T14:52:00Z">
              <w:tcPr>
                <w:tcW w:w="976" w:type="dxa"/>
                <w:gridSpan w:val="2"/>
                <w:tcBorders>
                  <w:top w:val="nil"/>
                  <w:left w:val="nil"/>
                  <w:bottom w:val="nil"/>
                  <w:right w:val="nil"/>
                </w:tcBorders>
                <w:shd w:val="clear" w:color="000000" w:fill="FFFFFF"/>
                <w:noWrap/>
                <w:vAlign w:val="center"/>
                <w:hideMark/>
              </w:tcPr>
            </w:tcPrChange>
          </w:tcPr>
          <w:p w14:paraId="2CFA1796" w14:textId="77777777" w:rsidR="00BB0D24" w:rsidRPr="00421863" w:rsidRDefault="00BB0D24" w:rsidP="00BB0D24">
            <w:pPr>
              <w:jc w:val="center"/>
              <w:rPr>
                <w:ins w:id="1444" w:author="Autor" w:date="2021-04-20T14:52:00Z"/>
                <w:rFonts w:ascii="Calibri" w:hAnsi="Calibri" w:cs="Calibri"/>
                <w:color w:val="000000"/>
              </w:rPr>
            </w:pPr>
            <w:ins w:id="1445" w:author="Autor" w:date="2021-04-20T14:52:00Z">
              <w:r w:rsidRPr="00421863">
                <w:rPr>
                  <w:rFonts w:ascii="Calibri" w:hAnsi="Calibri" w:cs="Calibri"/>
                  <w:color w:val="000000"/>
                </w:rPr>
                <w:t>3,80%</w:t>
              </w:r>
            </w:ins>
          </w:p>
        </w:tc>
      </w:tr>
      <w:tr w:rsidR="00BB0D24" w:rsidRPr="00421863" w14:paraId="1F19B1CF" w14:textId="77777777" w:rsidTr="00BB0D24">
        <w:tblPrEx>
          <w:tblW w:w="5000" w:type="pct"/>
          <w:tblCellMar>
            <w:left w:w="70" w:type="dxa"/>
            <w:right w:w="70" w:type="dxa"/>
          </w:tblCellMar>
          <w:tblPrExChange w:id="1446" w:author="Autor" w:date="2021-04-20T14:52:00Z">
            <w:tblPrEx>
              <w:tblW w:w="7076" w:type="dxa"/>
              <w:tblCellMar>
                <w:left w:w="70" w:type="dxa"/>
                <w:right w:w="70" w:type="dxa"/>
              </w:tblCellMar>
            </w:tblPrEx>
          </w:tblPrExChange>
        </w:tblPrEx>
        <w:trPr>
          <w:trHeight w:val="300"/>
          <w:ins w:id="1447" w:author="Autor" w:date="2021-04-20T14:52:00Z"/>
          <w:trPrChange w:id="144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49" w:author="Autor" w:date="2021-04-20T14:52:00Z">
              <w:tcPr>
                <w:tcW w:w="976" w:type="dxa"/>
                <w:tcBorders>
                  <w:top w:val="nil"/>
                  <w:left w:val="nil"/>
                  <w:bottom w:val="nil"/>
                  <w:right w:val="nil"/>
                </w:tcBorders>
                <w:shd w:val="clear" w:color="000000" w:fill="FFFFFF"/>
                <w:noWrap/>
                <w:vAlign w:val="center"/>
                <w:hideMark/>
              </w:tcPr>
            </w:tcPrChange>
          </w:tcPr>
          <w:p w14:paraId="5184A423" w14:textId="77777777" w:rsidR="00BB0D24" w:rsidRPr="00421863" w:rsidRDefault="00BB0D24" w:rsidP="00BB0D24">
            <w:pPr>
              <w:jc w:val="center"/>
              <w:rPr>
                <w:ins w:id="1450" w:author="Autor" w:date="2021-04-20T14:52:00Z"/>
                <w:rFonts w:ascii="Calibri" w:hAnsi="Calibri" w:cs="Calibri"/>
                <w:color w:val="000000"/>
              </w:rPr>
            </w:pPr>
            <w:ins w:id="1451" w:author="Autor" w:date="2021-04-20T14:52:00Z">
              <w:r w:rsidRPr="00421863">
                <w:rPr>
                  <w:rFonts w:ascii="Calibri" w:hAnsi="Calibri" w:cs="Calibri"/>
                  <w:color w:val="000000"/>
                </w:rPr>
                <w:t>8</w:t>
              </w:r>
            </w:ins>
          </w:p>
        </w:tc>
        <w:tc>
          <w:tcPr>
            <w:tcW w:w="897" w:type="pct"/>
            <w:tcBorders>
              <w:top w:val="nil"/>
              <w:left w:val="nil"/>
              <w:bottom w:val="nil"/>
              <w:right w:val="nil"/>
            </w:tcBorders>
            <w:shd w:val="clear" w:color="000000" w:fill="FFFFFF"/>
            <w:noWrap/>
            <w:vAlign w:val="center"/>
            <w:hideMark/>
            <w:tcPrChange w:id="1452" w:author="Autor" w:date="2021-04-20T14:52:00Z">
              <w:tcPr>
                <w:tcW w:w="1136" w:type="dxa"/>
                <w:gridSpan w:val="2"/>
                <w:tcBorders>
                  <w:top w:val="nil"/>
                  <w:left w:val="nil"/>
                  <w:bottom w:val="nil"/>
                  <w:right w:val="nil"/>
                </w:tcBorders>
                <w:shd w:val="clear" w:color="000000" w:fill="FFFFFF"/>
                <w:noWrap/>
                <w:vAlign w:val="center"/>
                <w:hideMark/>
              </w:tcPr>
            </w:tcPrChange>
          </w:tcPr>
          <w:p w14:paraId="6899B1CC" w14:textId="77777777" w:rsidR="00BB0D24" w:rsidRPr="00421863" w:rsidRDefault="00BB0D24" w:rsidP="00BB0D24">
            <w:pPr>
              <w:jc w:val="center"/>
              <w:rPr>
                <w:ins w:id="1453" w:author="Autor" w:date="2021-04-20T14:52:00Z"/>
                <w:rFonts w:ascii="Calibri" w:hAnsi="Calibri" w:cs="Calibri"/>
                <w:color w:val="000000"/>
              </w:rPr>
            </w:pPr>
            <w:ins w:id="1454" w:author="Autor" w:date="2021-04-20T14:52:00Z">
              <w:r w:rsidRPr="00421863">
                <w:rPr>
                  <w:rFonts w:ascii="Calibri" w:hAnsi="Calibri" w:cs="Calibri"/>
                  <w:color w:val="000000"/>
                </w:rPr>
                <w:t>20/11/2021</w:t>
              </w:r>
            </w:ins>
          </w:p>
        </w:tc>
        <w:tc>
          <w:tcPr>
            <w:tcW w:w="674" w:type="pct"/>
            <w:tcBorders>
              <w:top w:val="nil"/>
              <w:left w:val="nil"/>
              <w:bottom w:val="nil"/>
              <w:right w:val="nil"/>
            </w:tcBorders>
            <w:shd w:val="clear" w:color="000000" w:fill="FFFFFF"/>
            <w:noWrap/>
            <w:vAlign w:val="center"/>
            <w:hideMark/>
            <w:tcPrChange w:id="1455" w:author="Autor" w:date="2021-04-20T14:52:00Z">
              <w:tcPr>
                <w:tcW w:w="976" w:type="dxa"/>
                <w:gridSpan w:val="2"/>
                <w:tcBorders>
                  <w:top w:val="nil"/>
                  <w:left w:val="nil"/>
                  <w:bottom w:val="nil"/>
                  <w:right w:val="nil"/>
                </w:tcBorders>
                <w:shd w:val="clear" w:color="000000" w:fill="FFFFFF"/>
                <w:noWrap/>
                <w:vAlign w:val="center"/>
                <w:hideMark/>
              </w:tcPr>
            </w:tcPrChange>
          </w:tcPr>
          <w:p w14:paraId="6B46CC34" w14:textId="77777777" w:rsidR="00BB0D24" w:rsidRPr="00421863" w:rsidRDefault="00BB0D24" w:rsidP="00BB0D24">
            <w:pPr>
              <w:jc w:val="center"/>
              <w:rPr>
                <w:ins w:id="1456" w:author="Autor" w:date="2021-04-20T14:52:00Z"/>
                <w:rFonts w:ascii="Calibri" w:hAnsi="Calibri" w:cs="Calibri"/>
                <w:color w:val="000000"/>
              </w:rPr>
            </w:pPr>
            <w:ins w:id="145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458" w:author="Autor" w:date="2021-04-20T14:52:00Z">
              <w:tcPr>
                <w:tcW w:w="1696" w:type="dxa"/>
                <w:gridSpan w:val="2"/>
                <w:tcBorders>
                  <w:top w:val="nil"/>
                  <w:left w:val="nil"/>
                  <w:bottom w:val="nil"/>
                  <w:right w:val="nil"/>
                </w:tcBorders>
                <w:shd w:val="clear" w:color="000000" w:fill="FFFFFF"/>
                <w:noWrap/>
                <w:vAlign w:val="center"/>
                <w:hideMark/>
              </w:tcPr>
            </w:tcPrChange>
          </w:tcPr>
          <w:p w14:paraId="1614D2B7" w14:textId="77777777" w:rsidR="00BB0D24" w:rsidRPr="00421863" w:rsidRDefault="00BB0D24" w:rsidP="00BB0D24">
            <w:pPr>
              <w:jc w:val="center"/>
              <w:rPr>
                <w:ins w:id="1459" w:author="Autor" w:date="2021-04-20T14:52:00Z"/>
                <w:rFonts w:ascii="Calibri" w:hAnsi="Calibri" w:cs="Calibri"/>
                <w:color w:val="000000"/>
              </w:rPr>
            </w:pPr>
            <w:ins w:id="146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461" w:author="Autor" w:date="2021-04-20T14:52:00Z">
              <w:tcPr>
                <w:tcW w:w="1316" w:type="dxa"/>
                <w:tcBorders>
                  <w:top w:val="nil"/>
                  <w:left w:val="nil"/>
                  <w:bottom w:val="nil"/>
                  <w:right w:val="nil"/>
                </w:tcBorders>
                <w:shd w:val="clear" w:color="000000" w:fill="FFFFFF"/>
                <w:noWrap/>
                <w:vAlign w:val="center"/>
                <w:hideMark/>
              </w:tcPr>
            </w:tcPrChange>
          </w:tcPr>
          <w:p w14:paraId="37E478A5" w14:textId="77777777" w:rsidR="00BB0D24" w:rsidRPr="00421863" w:rsidRDefault="00BB0D24" w:rsidP="00BB0D24">
            <w:pPr>
              <w:jc w:val="center"/>
              <w:rPr>
                <w:ins w:id="1462" w:author="Autor" w:date="2021-04-20T14:52:00Z"/>
                <w:rFonts w:ascii="Calibri" w:hAnsi="Calibri" w:cs="Calibri"/>
                <w:color w:val="000000"/>
              </w:rPr>
            </w:pPr>
            <w:ins w:id="146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464" w:author="Autor" w:date="2021-04-20T14:52:00Z">
              <w:tcPr>
                <w:tcW w:w="976" w:type="dxa"/>
                <w:gridSpan w:val="2"/>
                <w:tcBorders>
                  <w:top w:val="nil"/>
                  <w:left w:val="nil"/>
                  <w:bottom w:val="nil"/>
                  <w:right w:val="nil"/>
                </w:tcBorders>
                <w:shd w:val="clear" w:color="000000" w:fill="FFFFFF"/>
                <w:noWrap/>
                <w:vAlign w:val="center"/>
                <w:hideMark/>
              </w:tcPr>
            </w:tcPrChange>
          </w:tcPr>
          <w:p w14:paraId="52F51454" w14:textId="77777777" w:rsidR="00BB0D24" w:rsidRPr="00421863" w:rsidRDefault="00BB0D24" w:rsidP="00BB0D24">
            <w:pPr>
              <w:jc w:val="center"/>
              <w:rPr>
                <w:ins w:id="1465" w:author="Autor" w:date="2021-04-20T14:52:00Z"/>
                <w:rFonts w:ascii="Calibri" w:hAnsi="Calibri" w:cs="Calibri"/>
                <w:color w:val="000000"/>
              </w:rPr>
            </w:pPr>
            <w:ins w:id="1466" w:author="Autor" w:date="2021-04-20T14:52:00Z">
              <w:r w:rsidRPr="00421863">
                <w:rPr>
                  <w:rFonts w:ascii="Calibri" w:hAnsi="Calibri" w:cs="Calibri"/>
                  <w:color w:val="000000"/>
                </w:rPr>
                <w:t>4,35%</w:t>
              </w:r>
            </w:ins>
          </w:p>
        </w:tc>
      </w:tr>
      <w:tr w:rsidR="00BB0D24" w:rsidRPr="00421863" w14:paraId="266F831B" w14:textId="77777777" w:rsidTr="00BB0D24">
        <w:tblPrEx>
          <w:tblW w:w="5000" w:type="pct"/>
          <w:tblCellMar>
            <w:left w:w="70" w:type="dxa"/>
            <w:right w:w="70" w:type="dxa"/>
          </w:tblCellMar>
          <w:tblPrExChange w:id="1467" w:author="Autor" w:date="2021-04-20T14:52:00Z">
            <w:tblPrEx>
              <w:tblW w:w="7076" w:type="dxa"/>
              <w:tblCellMar>
                <w:left w:w="70" w:type="dxa"/>
                <w:right w:w="70" w:type="dxa"/>
              </w:tblCellMar>
            </w:tblPrEx>
          </w:tblPrExChange>
        </w:tblPrEx>
        <w:trPr>
          <w:trHeight w:val="300"/>
          <w:ins w:id="1468" w:author="Autor" w:date="2021-04-20T14:52:00Z"/>
          <w:trPrChange w:id="146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70" w:author="Autor" w:date="2021-04-20T14:52:00Z">
              <w:tcPr>
                <w:tcW w:w="976" w:type="dxa"/>
                <w:tcBorders>
                  <w:top w:val="nil"/>
                  <w:left w:val="nil"/>
                  <w:bottom w:val="nil"/>
                  <w:right w:val="nil"/>
                </w:tcBorders>
                <w:shd w:val="clear" w:color="000000" w:fill="FFFFFF"/>
                <w:noWrap/>
                <w:vAlign w:val="center"/>
                <w:hideMark/>
              </w:tcPr>
            </w:tcPrChange>
          </w:tcPr>
          <w:p w14:paraId="37C71D21" w14:textId="77777777" w:rsidR="00BB0D24" w:rsidRPr="00421863" w:rsidRDefault="00BB0D24" w:rsidP="00BB0D24">
            <w:pPr>
              <w:jc w:val="center"/>
              <w:rPr>
                <w:ins w:id="1471" w:author="Autor" w:date="2021-04-20T14:52:00Z"/>
                <w:rFonts w:ascii="Calibri" w:hAnsi="Calibri" w:cs="Calibri"/>
                <w:color w:val="000000"/>
              </w:rPr>
            </w:pPr>
            <w:ins w:id="1472" w:author="Autor" w:date="2021-04-20T14:52:00Z">
              <w:r w:rsidRPr="00421863">
                <w:rPr>
                  <w:rFonts w:ascii="Calibri" w:hAnsi="Calibri" w:cs="Calibri"/>
                  <w:color w:val="000000"/>
                </w:rPr>
                <w:t>9</w:t>
              </w:r>
            </w:ins>
          </w:p>
        </w:tc>
        <w:tc>
          <w:tcPr>
            <w:tcW w:w="897" w:type="pct"/>
            <w:tcBorders>
              <w:top w:val="nil"/>
              <w:left w:val="nil"/>
              <w:bottom w:val="nil"/>
              <w:right w:val="nil"/>
            </w:tcBorders>
            <w:shd w:val="clear" w:color="000000" w:fill="FFFFFF"/>
            <w:noWrap/>
            <w:vAlign w:val="center"/>
            <w:hideMark/>
            <w:tcPrChange w:id="1473" w:author="Autor" w:date="2021-04-20T14:52:00Z">
              <w:tcPr>
                <w:tcW w:w="1136" w:type="dxa"/>
                <w:gridSpan w:val="2"/>
                <w:tcBorders>
                  <w:top w:val="nil"/>
                  <w:left w:val="nil"/>
                  <w:bottom w:val="nil"/>
                  <w:right w:val="nil"/>
                </w:tcBorders>
                <w:shd w:val="clear" w:color="000000" w:fill="FFFFFF"/>
                <w:noWrap/>
                <w:vAlign w:val="center"/>
                <w:hideMark/>
              </w:tcPr>
            </w:tcPrChange>
          </w:tcPr>
          <w:p w14:paraId="6CB5470A" w14:textId="77777777" w:rsidR="00BB0D24" w:rsidRPr="00421863" w:rsidRDefault="00BB0D24" w:rsidP="00BB0D24">
            <w:pPr>
              <w:jc w:val="center"/>
              <w:rPr>
                <w:ins w:id="1474" w:author="Autor" w:date="2021-04-20T14:52:00Z"/>
                <w:rFonts w:ascii="Calibri" w:hAnsi="Calibri" w:cs="Calibri"/>
                <w:color w:val="000000"/>
              </w:rPr>
            </w:pPr>
            <w:ins w:id="1475" w:author="Autor" w:date="2021-04-20T14:52:00Z">
              <w:r w:rsidRPr="00421863">
                <w:rPr>
                  <w:rFonts w:ascii="Calibri" w:hAnsi="Calibri" w:cs="Calibri"/>
                  <w:color w:val="000000"/>
                </w:rPr>
                <w:t>20/12/2021</w:t>
              </w:r>
            </w:ins>
          </w:p>
        </w:tc>
        <w:tc>
          <w:tcPr>
            <w:tcW w:w="674" w:type="pct"/>
            <w:tcBorders>
              <w:top w:val="nil"/>
              <w:left w:val="nil"/>
              <w:bottom w:val="nil"/>
              <w:right w:val="nil"/>
            </w:tcBorders>
            <w:shd w:val="clear" w:color="000000" w:fill="FFFFFF"/>
            <w:noWrap/>
            <w:vAlign w:val="center"/>
            <w:hideMark/>
            <w:tcPrChange w:id="1476" w:author="Autor" w:date="2021-04-20T14:52:00Z">
              <w:tcPr>
                <w:tcW w:w="976" w:type="dxa"/>
                <w:gridSpan w:val="2"/>
                <w:tcBorders>
                  <w:top w:val="nil"/>
                  <w:left w:val="nil"/>
                  <w:bottom w:val="nil"/>
                  <w:right w:val="nil"/>
                </w:tcBorders>
                <w:shd w:val="clear" w:color="000000" w:fill="FFFFFF"/>
                <w:noWrap/>
                <w:vAlign w:val="center"/>
                <w:hideMark/>
              </w:tcPr>
            </w:tcPrChange>
          </w:tcPr>
          <w:p w14:paraId="0173327D" w14:textId="77777777" w:rsidR="00BB0D24" w:rsidRPr="00421863" w:rsidRDefault="00BB0D24" w:rsidP="00BB0D24">
            <w:pPr>
              <w:jc w:val="center"/>
              <w:rPr>
                <w:ins w:id="1477" w:author="Autor" w:date="2021-04-20T14:52:00Z"/>
                <w:rFonts w:ascii="Calibri" w:hAnsi="Calibri" w:cs="Calibri"/>
                <w:color w:val="000000"/>
              </w:rPr>
            </w:pPr>
            <w:ins w:id="147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479" w:author="Autor" w:date="2021-04-20T14:52:00Z">
              <w:tcPr>
                <w:tcW w:w="1696" w:type="dxa"/>
                <w:gridSpan w:val="2"/>
                <w:tcBorders>
                  <w:top w:val="nil"/>
                  <w:left w:val="nil"/>
                  <w:bottom w:val="nil"/>
                  <w:right w:val="nil"/>
                </w:tcBorders>
                <w:shd w:val="clear" w:color="000000" w:fill="FFFFFF"/>
                <w:noWrap/>
                <w:vAlign w:val="center"/>
                <w:hideMark/>
              </w:tcPr>
            </w:tcPrChange>
          </w:tcPr>
          <w:p w14:paraId="3B648F98" w14:textId="77777777" w:rsidR="00BB0D24" w:rsidRPr="00421863" w:rsidRDefault="00BB0D24" w:rsidP="00BB0D24">
            <w:pPr>
              <w:jc w:val="center"/>
              <w:rPr>
                <w:ins w:id="1480" w:author="Autor" w:date="2021-04-20T14:52:00Z"/>
                <w:rFonts w:ascii="Calibri" w:hAnsi="Calibri" w:cs="Calibri"/>
                <w:color w:val="000000"/>
              </w:rPr>
            </w:pPr>
            <w:ins w:id="148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482" w:author="Autor" w:date="2021-04-20T14:52:00Z">
              <w:tcPr>
                <w:tcW w:w="1316" w:type="dxa"/>
                <w:tcBorders>
                  <w:top w:val="nil"/>
                  <w:left w:val="nil"/>
                  <w:bottom w:val="nil"/>
                  <w:right w:val="nil"/>
                </w:tcBorders>
                <w:shd w:val="clear" w:color="000000" w:fill="FFFFFF"/>
                <w:noWrap/>
                <w:vAlign w:val="center"/>
                <w:hideMark/>
              </w:tcPr>
            </w:tcPrChange>
          </w:tcPr>
          <w:p w14:paraId="1BE59E2D" w14:textId="77777777" w:rsidR="00BB0D24" w:rsidRPr="00421863" w:rsidRDefault="00BB0D24" w:rsidP="00BB0D24">
            <w:pPr>
              <w:jc w:val="center"/>
              <w:rPr>
                <w:ins w:id="1483" w:author="Autor" w:date="2021-04-20T14:52:00Z"/>
                <w:rFonts w:ascii="Calibri" w:hAnsi="Calibri" w:cs="Calibri"/>
                <w:color w:val="000000"/>
              </w:rPr>
            </w:pPr>
            <w:ins w:id="148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485" w:author="Autor" w:date="2021-04-20T14:52:00Z">
              <w:tcPr>
                <w:tcW w:w="976" w:type="dxa"/>
                <w:gridSpan w:val="2"/>
                <w:tcBorders>
                  <w:top w:val="nil"/>
                  <w:left w:val="nil"/>
                  <w:bottom w:val="nil"/>
                  <w:right w:val="nil"/>
                </w:tcBorders>
                <w:shd w:val="clear" w:color="000000" w:fill="FFFFFF"/>
                <w:noWrap/>
                <w:vAlign w:val="center"/>
                <w:hideMark/>
              </w:tcPr>
            </w:tcPrChange>
          </w:tcPr>
          <w:p w14:paraId="52F1EF20" w14:textId="77777777" w:rsidR="00BB0D24" w:rsidRPr="00421863" w:rsidRDefault="00BB0D24" w:rsidP="00BB0D24">
            <w:pPr>
              <w:jc w:val="center"/>
              <w:rPr>
                <w:ins w:id="1486" w:author="Autor" w:date="2021-04-20T14:52:00Z"/>
                <w:rFonts w:ascii="Calibri" w:hAnsi="Calibri" w:cs="Calibri"/>
                <w:color w:val="000000"/>
              </w:rPr>
            </w:pPr>
            <w:ins w:id="1487" w:author="Autor" w:date="2021-04-20T14:52:00Z">
              <w:r w:rsidRPr="00421863">
                <w:rPr>
                  <w:rFonts w:ascii="Calibri" w:hAnsi="Calibri" w:cs="Calibri"/>
                  <w:color w:val="000000"/>
                </w:rPr>
                <w:t>4,89%</w:t>
              </w:r>
            </w:ins>
          </w:p>
        </w:tc>
      </w:tr>
      <w:tr w:rsidR="00BB0D24" w:rsidRPr="00421863" w14:paraId="5473B33F" w14:textId="77777777" w:rsidTr="00BB0D24">
        <w:tblPrEx>
          <w:tblW w:w="5000" w:type="pct"/>
          <w:tblCellMar>
            <w:left w:w="70" w:type="dxa"/>
            <w:right w:w="70" w:type="dxa"/>
          </w:tblCellMar>
          <w:tblPrExChange w:id="1488" w:author="Autor" w:date="2021-04-20T14:52:00Z">
            <w:tblPrEx>
              <w:tblW w:w="7076" w:type="dxa"/>
              <w:tblCellMar>
                <w:left w:w="70" w:type="dxa"/>
                <w:right w:w="70" w:type="dxa"/>
              </w:tblCellMar>
            </w:tblPrEx>
          </w:tblPrExChange>
        </w:tblPrEx>
        <w:trPr>
          <w:trHeight w:val="300"/>
          <w:ins w:id="1489" w:author="Autor" w:date="2021-04-20T14:52:00Z"/>
          <w:trPrChange w:id="149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91" w:author="Autor" w:date="2021-04-20T14:52:00Z">
              <w:tcPr>
                <w:tcW w:w="976" w:type="dxa"/>
                <w:tcBorders>
                  <w:top w:val="nil"/>
                  <w:left w:val="nil"/>
                  <w:bottom w:val="nil"/>
                  <w:right w:val="nil"/>
                </w:tcBorders>
                <w:shd w:val="clear" w:color="000000" w:fill="FFFFFF"/>
                <w:noWrap/>
                <w:vAlign w:val="center"/>
                <w:hideMark/>
              </w:tcPr>
            </w:tcPrChange>
          </w:tcPr>
          <w:p w14:paraId="1F056C8A" w14:textId="77777777" w:rsidR="00BB0D24" w:rsidRPr="00421863" w:rsidRDefault="00BB0D24" w:rsidP="00BB0D24">
            <w:pPr>
              <w:jc w:val="center"/>
              <w:rPr>
                <w:ins w:id="1492" w:author="Autor" w:date="2021-04-20T14:52:00Z"/>
                <w:rFonts w:ascii="Calibri" w:hAnsi="Calibri" w:cs="Calibri"/>
                <w:color w:val="000000"/>
              </w:rPr>
            </w:pPr>
            <w:ins w:id="1493" w:author="Autor" w:date="2021-04-20T14:52:00Z">
              <w:r w:rsidRPr="00421863">
                <w:rPr>
                  <w:rFonts w:ascii="Calibri" w:hAnsi="Calibri" w:cs="Calibri"/>
                  <w:color w:val="000000"/>
                </w:rPr>
                <w:t>10</w:t>
              </w:r>
            </w:ins>
          </w:p>
        </w:tc>
        <w:tc>
          <w:tcPr>
            <w:tcW w:w="897" w:type="pct"/>
            <w:tcBorders>
              <w:top w:val="nil"/>
              <w:left w:val="nil"/>
              <w:bottom w:val="nil"/>
              <w:right w:val="nil"/>
            </w:tcBorders>
            <w:shd w:val="clear" w:color="000000" w:fill="FFFFFF"/>
            <w:noWrap/>
            <w:vAlign w:val="center"/>
            <w:hideMark/>
            <w:tcPrChange w:id="1494" w:author="Autor" w:date="2021-04-20T14:52:00Z">
              <w:tcPr>
                <w:tcW w:w="1136" w:type="dxa"/>
                <w:gridSpan w:val="2"/>
                <w:tcBorders>
                  <w:top w:val="nil"/>
                  <w:left w:val="nil"/>
                  <w:bottom w:val="nil"/>
                  <w:right w:val="nil"/>
                </w:tcBorders>
                <w:shd w:val="clear" w:color="000000" w:fill="FFFFFF"/>
                <w:noWrap/>
                <w:vAlign w:val="center"/>
                <w:hideMark/>
              </w:tcPr>
            </w:tcPrChange>
          </w:tcPr>
          <w:p w14:paraId="2E21B9C8" w14:textId="77777777" w:rsidR="00BB0D24" w:rsidRPr="00421863" w:rsidRDefault="00BB0D24" w:rsidP="00BB0D24">
            <w:pPr>
              <w:jc w:val="center"/>
              <w:rPr>
                <w:ins w:id="1495" w:author="Autor" w:date="2021-04-20T14:52:00Z"/>
                <w:rFonts w:ascii="Calibri" w:hAnsi="Calibri" w:cs="Calibri"/>
                <w:color w:val="000000"/>
              </w:rPr>
            </w:pPr>
            <w:ins w:id="1496" w:author="Autor" w:date="2021-04-20T14:52:00Z">
              <w:r w:rsidRPr="00421863">
                <w:rPr>
                  <w:rFonts w:ascii="Calibri" w:hAnsi="Calibri" w:cs="Calibri"/>
                  <w:color w:val="000000"/>
                </w:rPr>
                <w:t>20/01/2022</w:t>
              </w:r>
            </w:ins>
          </w:p>
        </w:tc>
        <w:tc>
          <w:tcPr>
            <w:tcW w:w="674" w:type="pct"/>
            <w:tcBorders>
              <w:top w:val="nil"/>
              <w:left w:val="nil"/>
              <w:bottom w:val="nil"/>
              <w:right w:val="nil"/>
            </w:tcBorders>
            <w:shd w:val="clear" w:color="000000" w:fill="FFFFFF"/>
            <w:noWrap/>
            <w:vAlign w:val="center"/>
            <w:hideMark/>
            <w:tcPrChange w:id="1497" w:author="Autor" w:date="2021-04-20T14:52:00Z">
              <w:tcPr>
                <w:tcW w:w="976" w:type="dxa"/>
                <w:gridSpan w:val="2"/>
                <w:tcBorders>
                  <w:top w:val="nil"/>
                  <w:left w:val="nil"/>
                  <w:bottom w:val="nil"/>
                  <w:right w:val="nil"/>
                </w:tcBorders>
                <w:shd w:val="clear" w:color="000000" w:fill="FFFFFF"/>
                <w:noWrap/>
                <w:vAlign w:val="center"/>
                <w:hideMark/>
              </w:tcPr>
            </w:tcPrChange>
          </w:tcPr>
          <w:p w14:paraId="5EE10AB7" w14:textId="77777777" w:rsidR="00BB0D24" w:rsidRPr="00421863" w:rsidRDefault="00BB0D24" w:rsidP="00BB0D24">
            <w:pPr>
              <w:jc w:val="center"/>
              <w:rPr>
                <w:ins w:id="1498" w:author="Autor" w:date="2021-04-20T14:52:00Z"/>
                <w:rFonts w:ascii="Calibri" w:hAnsi="Calibri" w:cs="Calibri"/>
                <w:color w:val="000000"/>
              </w:rPr>
            </w:pPr>
            <w:ins w:id="149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500" w:author="Autor" w:date="2021-04-20T14:52:00Z">
              <w:tcPr>
                <w:tcW w:w="1696" w:type="dxa"/>
                <w:gridSpan w:val="2"/>
                <w:tcBorders>
                  <w:top w:val="nil"/>
                  <w:left w:val="nil"/>
                  <w:bottom w:val="nil"/>
                  <w:right w:val="nil"/>
                </w:tcBorders>
                <w:shd w:val="clear" w:color="000000" w:fill="FFFFFF"/>
                <w:noWrap/>
                <w:vAlign w:val="center"/>
                <w:hideMark/>
              </w:tcPr>
            </w:tcPrChange>
          </w:tcPr>
          <w:p w14:paraId="7A64FF3F" w14:textId="77777777" w:rsidR="00BB0D24" w:rsidRPr="00421863" w:rsidRDefault="00BB0D24" w:rsidP="00BB0D24">
            <w:pPr>
              <w:jc w:val="center"/>
              <w:rPr>
                <w:ins w:id="1501" w:author="Autor" w:date="2021-04-20T14:52:00Z"/>
                <w:rFonts w:ascii="Calibri" w:hAnsi="Calibri" w:cs="Calibri"/>
                <w:color w:val="000000"/>
              </w:rPr>
            </w:pPr>
            <w:ins w:id="150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503" w:author="Autor" w:date="2021-04-20T14:52:00Z">
              <w:tcPr>
                <w:tcW w:w="1316" w:type="dxa"/>
                <w:tcBorders>
                  <w:top w:val="nil"/>
                  <w:left w:val="nil"/>
                  <w:bottom w:val="nil"/>
                  <w:right w:val="nil"/>
                </w:tcBorders>
                <w:shd w:val="clear" w:color="000000" w:fill="FFFFFF"/>
                <w:noWrap/>
                <w:vAlign w:val="center"/>
                <w:hideMark/>
              </w:tcPr>
            </w:tcPrChange>
          </w:tcPr>
          <w:p w14:paraId="0FA0FBE4" w14:textId="77777777" w:rsidR="00BB0D24" w:rsidRPr="00421863" w:rsidRDefault="00BB0D24" w:rsidP="00BB0D24">
            <w:pPr>
              <w:jc w:val="center"/>
              <w:rPr>
                <w:ins w:id="1504" w:author="Autor" w:date="2021-04-20T14:52:00Z"/>
                <w:rFonts w:ascii="Calibri" w:hAnsi="Calibri" w:cs="Calibri"/>
                <w:color w:val="000000"/>
              </w:rPr>
            </w:pPr>
            <w:ins w:id="150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506" w:author="Autor" w:date="2021-04-20T14:52:00Z">
              <w:tcPr>
                <w:tcW w:w="976" w:type="dxa"/>
                <w:gridSpan w:val="2"/>
                <w:tcBorders>
                  <w:top w:val="nil"/>
                  <w:left w:val="nil"/>
                  <w:bottom w:val="nil"/>
                  <w:right w:val="nil"/>
                </w:tcBorders>
                <w:shd w:val="clear" w:color="000000" w:fill="FFFFFF"/>
                <w:noWrap/>
                <w:vAlign w:val="center"/>
                <w:hideMark/>
              </w:tcPr>
            </w:tcPrChange>
          </w:tcPr>
          <w:p w14:paraId="2DEC11CD" w14:textId="77777777" w:rsidR="00BB0D24" w:rsidRPr="00421863" w:rsidRDefault="00BB0D24" w:rsidP="00BB0D24">
            <w:pPr>
              <w:jc w:val="center"/>
              <w:rPr>
                <w:ins w:id="1507" w:author="Autor" w:date="2021-04-20T14:52:00Z"/>
                <w:rFonts w:ascii="Calibri" w:hAnsi="Calibri" w:cs="Calibri"/>
                <w:color w:val="000000"/>
              </w:rPr>
            </w:pPr>
            <w:ins w:id="1508" w:author="Autor" w:date="2021-04-20T14:52:00Z">
              <w:r w:rsidRPr="00421863">
                <w:rPr>
                  <w:rFonts w:ascii="Calibri" w:hAnsi="Calibri" w:cs="Calibri"/>
                  <w:color w:val="000000"/>
                </w:rPr>
                <w:t>5,43%</w:t>
              </w:r>
            </w:ins>
          </w:p>
        </w:tc>
      </w:tr>
      <w:tr w:rsidR="00BB0D24" w:rsidRPr="00421863" w14:paraId="429CCE59" w14:textId="77777777" w:rsidTr="00BB0D24">
        <w:tblPrEx>
          <w:tblW w:w="5000" w:type="pct"/>
          <w:tblCellMar>
            <w:left w:w="70" w:type="dxa"/>
            <w:right w:w="70" w:type="dxa"/>
          </w:tblCellMar>
          <w:tblPrExChange w:id="1509" w:author="Autor" w:date="2021-04-20T14:52:00Z">
            <w:tblPrEx>
              <w:tblW w:w="7076" w:type="dxa"/>
              <w:tblCellMar>
                <w:left w:w="70" w:type="dxa"/>
                <w:right w:w="70" w:type="dxa"/>
              </w:tblCellMar>
            </w:tblPrEx>
          </w:tblPrExChange>
        </w:tblPrEx>
        <w:trPr>
          <w:trHeight w:val="300"/>
          <w:ins w:id="1510" w:author="Autor" w:date="2021-04-20T14:52:00Z"/>
          <w:trPrChange w:id="151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12" w:author="Autor" w:date="2021-04-20T14:52:00Z">
              <w:tcPr>
                <w:tcW w:w="976" w:type="dxa"/>
                <w:tcBorders>
                  <w:top w:val="nil"/>
                  <w:left w:val="nil"/>
                  <w:bottom w:val="nil"/>
                  <w:right w:val="nil"/>
                </w:tcBorders>
                <w:shd w:val="clear" w:color="000000" w:fill="FFFFFF"/>
                <w:noWrap/>
                <w:vAlign w:val="center"/>
                <w:hideMark/>
              </w:tcPr>
            </w:tcPrChange>
          </w:tcPr>
          <w:p w14:paraId="75B0668E" w14:textId="77777777" w:rsidR="00BB0D24" w:rsidRPr="00421863" w:rsidRDefault="00BB0D24" w:rsidP="00BB0D24">
            <w:pPr>
              <w:jc w:val="center"/>
              <w:rPr>
                <w:ins w:id="1513" w:author="Autor" w:date="2021-04-20T14:52:00Z"/>
                <w:rFonts w:ascii="Calibri" w:hAnsi="Calibri" w:cs="Calibri"/>
                <w:color w:val="000000"/>
              </w:rPr>
            </w:pPr>
            <w:ins w:id="1514" w:author="Autor" w:date="2021-04-20T14:52:00Z">
              <w:r w:rsidRPr="00421863">
                <w:rPr>
                  <w:rFonts w:ascii="Calibri" w:hAnsi="Calibri" w:cs="Calibri"/>
                  <w:color w:val="000000"/>
                </w:rPr>
                <w:t>11</w:t>
              </w:r>
            </w:ins>
          </w:p>
        </w:tc>
        <w:tc>
          <w:tcPr>
            <w:tcW w:w="897" w:type="pct"/>
            <w:tcBorders>
              <w:top w:val="nil"/>
              <w:left w:val="nil"/>
              <w:bottom w:val="nil"/>
              <w:right w:val="nil"/>
            </w:tcBorders>
            <w:shd w:val="clear" w:color="000000" w:fill="FFFFFF"/>
            <w:noWrap/>
            <w:vAlign w:val="center"/>
            <w:hideMark/>
            <w:tcPrChange w:id="1515" w:author="Autor" w:date="2021-04-20T14:52:00Z">
              <w:tcPr>
                <w:tcW w:w="1136" w:type="dxa"/>
                <w:gridSpan w:val="2"/>
                <w:tcBorders>
                  <w:top w:val="nil"/>
                  <w:left w:val="nil"/>
                  <w:bottom w:val="nil"/>
                  <w:right w:val="nil"/>
                </w:tcBorders>
                <w:shd w:val="clear" w:color="000000" w:fill="FFFFFF"/>
                <w:noWrap/>
                <w:vAlign w:val="center"/>
                <w:hideMark/>
              </w:tcPr>
            </w:tcPrChange>
          </w:tcPr>
          <w:p w14:paraId="0B5B3A4B" w14:textId="77777777" w:rsidR="00BB0D24" w:rsidRPr="00421863" w:rsidRDefault="00BB0D24" w:rsidP="00BB0D24">
            <w:pPr>
              <w:jc w:val="center"/>
              <w:rPr>
                <w:ins w:id="1516" w:author="Autor" w:date="2021-04-20T14:52:00Z"/>
                <w:rFonts w:ascii="Calibri" w:hAnsi="Calibri" w:cs="Calibri"/>
                <w:color w:val="000000"/>
              </w:rPr>
            </w:pPr>
            <w:ins w:id="1517" w:author="Autor" w:date="2021-04-20T14:52:00Z">
              <w:r w:rsidRPr="00421863">
                <w:rPr>
                  <w:rFonts w:ascii="Calibri" w:hAnsi="Calibri" w:cs="Calibri"/>
                  <w:color w:val="000000"/>
                </w:rPr>
                <w:t>20/02/2022</w:t>
              </w:r>
            </w:ins>
          </w:p>
        </w:tc>
        <w:tc>
          <w:tcPr>
            <w:tcW w:w="674" w:type="pct"/>
            <w:tcBorders>
              <w:top w:val="nil"/>
              <w:left w:val="nil"/>
              <w:bottom w:val="nil"/>
              <w:right w:val="nil"/>
            </w:tcBorders>
            <w:shd w:val="clear" w:color="000000" w:fill="FFFFFF"/>
            <w:noWrap/>
            <w:vAlign w:val="center"/>
            <w:hideMark/>
            <w:tcPrChange w:id="1518" w:author="Autor" w:date="2021-04-20T14:52:00Z">
              <w:tcPr>
                <w:tcW w:w="976" w:type="dxa"/>
                <w:gridSpan w:val="2"/>
                <w:tcBorders>
                  <w:top w:val="nil"/>
                  <w:left w:val="nil"/>
                  <w:bottom w:val="nil"/>
                  <w:right w:val="nil"/>
                </w:tcBorders>
                <w:shd w:val="clear" w:color="000000" w:fill="FFFFFF"/>
                <w:noWrap/>
                <w:vAlign w:val="center"/>
                <w:hideMark/>
              </w:tcPr>
            </w:tcPrChange>
          </w:tcPr>
          <w:p w14:paraId="45D80784" w14:textId="77777777" w:rsidR="00BB0D24" w:rsidRPr="00421863" w:rsidRDefault="00BB0D24" w:rsidP="00BB0D24">
            <w:pPr>
              <w:jc w:val="center"/>
              <w:rPr>
                <w:ins w:id="1519" w:author="Autor" w:date="2021-04-20T14:52:00Z"/>
                <w:rFonts w:ascii="Calibri" w:hAnsi="Calibri" w:cs="Calibri"/>
                <w:color w:val="000000"/>
              </w:rPr>
            </w:pPr>
            <w:ins w:id="152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521" w:author="Autor" w:date="2021-04-20T14:52:00Z">
              <w:tcPr>
                <w:tcW w:w="1696" w:type="dxa"/>
                <w:gridSpan w:val="2"/>
                <w:tcBorders>
                  <w:top w:val="nil"/>
                  <w:left w:val="nil"/>
                  <w:bottom w:val="nil"/>
                  <w:right w:val="nil"/>
                </w:tcBorders>
                <w:shd w:val="clear" w:color="000000" w:fill="FFFFFF"/>
                <w:noWrap/>
                <w:vAlign w:val="center"/>
                <w:hideMark/>
              </w:tcPr>
            </w:tcPrChange>
          </w:tcPr>
          <w:p w14:paraId="0BA53C9B" w14:textId="77777777" w:rsidR="00BB0D24" w:rsidRPr="00421863" w:rsidRDefault="00BB0D24" w:rsidP="00BB0D24">
            <w:pPr>
              <w:jc w:val="center"/>
              <w:rPr>
                <w:ins w:id="1522" w:author="Autor" w:date="2021-04-20T14:52:00Z"/>
                <w:rFonts w:ascii="Calibri" w:hAnsi="Calibri" w:cs="Calibri"/>
                <w:color w:val="000000"/>
              </w:rPr>
            </w:pPr>
            <w:ins w:id="152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524" w:author="Autor" w:date="2021-04-20T14:52:00Z">
              <w:tcPr>
                <w:tcW w:w="1316" w:type="dxa"/>
                <w:tcBorders>
                  <w:top w:val="nil"/>
                  <w:left w:val="nil"/>
                  <w:bottom w:val="nil"/>
                  <w:right w:val="nil"/>
                </w:tcBorders>
                <w:shd w:val="clear" w:color="000000" w:fill="FFFFFF"/>
                <w:noWrap/>
                <w:vAlign w:val="center"/>
                <w:hideMark/>
              </w:tcPr>
            </w:tcPrChange>
          </w:tcPr>
          <w:p w14:paraId="5D12BE21" w14:textId="77777777" w:rsidR="00BB0D24" w:rsidRPr="00421863" w:rsidRDefault="00BB0D24" w:rsidP="00BB0D24">
            <w:pPr>
              <w:jc w:val="center"/>
              <w:rPr>
                <w:ins w:id="1525" w:author="Autor" w:date="2021-04-20T14:52:00Z"/>
                <w:rFonts w:ascii="Calibri" w:hAnsi="Calibri" w:cs="Calibri"/>
                <w:color w:val="000000"/>
              </w:rPr>
            </w:pPr>
            <w:ins w:id="152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527" w:author="Autor" w:date="2021-04-20T14:52:00Z">
              <w:tcPr>
                <w:tcW w:w="976" w:type="dxa"/>
                <w:gridSpan w:val="2"/>
                <w:tcBorders>
                  <w:top w:val="nil"/>
                  <w:left w:val="nil"/>
                  <w:bottom w:val="nil"/>
                  <w:right w:val="nil"/>
                </w:tcBorders>
                <w:shd w:val="clear" w:color="000000" w:fill="FFFFFF"/>
                <w:noWrap/>
                <w:vAlign w:val="center"/>
                <w:hideMark/>
              </w:tcPr>
            </w:tcPrChange>
          </w:tcPr>
          <w:p w14:paraId="3314DE31" w14:textId="77777777" w:rsidR="00BB0D24" w:rsidRPr="00421863" w:rsidRDefault="00BB0D24" w:rsidP="00BB0D24">
            <w:pPr>
              <w:jc w:val="center"/>
              <w:rPr>
                <w:ins w:id="1528" w:author="Autor" w:date="2021-04-20T14:52:00Z"/>
                <w:rFonts w:ascii="Calibri" w:hAnsi="Calibri" w:cs="Calibri"/>
                <w:color w:val="000000"/>
              </w:rPr>
            </w:pPr>
            <w:ins w:id="1529" w:author="Autor" w:date="2021-04-20T14:52:00Z">
              <w:r w:rsidRPr="00421863">
                <w:rPr>
                  <w:rFonts w:ascii="Calibri" w:hAnsi="Calibri" w:cs="Calibri"/>
                  <w:color w:val="000000"/>
                </w:rPr>
                <w:t>5,98%</w:t>
              </w:r>
            </w:ins>
          </w:p>
        </w:tc>
      </w:tr>
      <w:tr w:rsidR="00BB0D24" w:rsidRPr="00421863" w14:paraId="60082148" w14:textId="77777777" w:rsidTr="00BB0D24">
        <w:tblPrEx>
          <w:tblW w:w="5000" w:type="pct"/>
          <w:tblCellMar>
            <w:left w:w="70" w:type="dxa"/>
            <w:right w:w="70" w:type="dxa"/>
          </w:tblCellMar>
          <w:tblPrExChange w:id="1530" w:author="Autor" w:date="2021-04-20T14:52:00Z">
            <w:tblPrEx>
              <w:tblW w:w="7076" w:type="dxa"/>
              <w:tblCellMar>
                <w:left w:w="70" w:type="dxa"/>
                <w:right w:w="70" w:type="dxa"/>
              </w:tblCellMar>
            </w:tblPrEx>
          </w:tblPrExChange>
        </w:tblPrEx>
        <w:trPr>
          <w:trHeight w:val="300"/>
          <w:ins w:id="1531" w:author="Autor" w:date="2021-04-20T14:52:00Z"/>
          <w:trPrChange w:id="153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33" w:author="Autor" w:date="2021-04-20T14:52:00Z">
              <w:tcPr>
                <w:tcW w:w="976" w:type="dxa"/>
                <w:tcBorders>
                  <w:top w:val="nil"/>
                  <w:left w:val="nil"/>
                  <w:bottom w:val="nil"/>
                  <w:right w:val="nil"/>
                </w:tcBorders>
                <w:shd w:val="clear" w:color="000000" w:fill="FFFFFF"/>
                <w:noWrap/>
                <w:vAlign w:val="center"/>
                <w:hideMark/>
              </w:tcPr>
            </w:tcPrChange>
          </w:tcPr>
          <w:p w14:paraId="14A5104A" w14:textId="77777777" w:rsidR="00BB0D24" w:rsidRPr="00421863" w:rsidRDefault="00BB0D24" w:rsidP="00BB0D24">
            <w:pPr>
              <w:jc w:val="center"/>
              <w:rPr>
                <w:ins w:id="1534" w:author="Autor" w:date="2021-04-20T14:52:00Z"/>
                <w:rFonts w:ascii="Calibri" w:hAnsi="Calibri" w:cs="Calibri"/>
                <w:color w:val="000000"/>
              </w:rPr>
            </w:pPr>
            <w:ins w:id="1535" w:author="Autor" w:date="2021-04-20T14:52:00Z">
              <w:r w:rsidRPr="00421863">
                <w:rPr>
                  <w:rFonts w:ascii="Calibri" w:hAnsi="Calibri" w:cs="Calibri"/>
                  <w:color w:val="000000"/>
                </w:rPr>
                <w:t>12</w:t>
              </w:r>
            </w:ins>
          </w:p>
        </w:tc>
        <w:tc>
          <w:tcPr>
            <w:tcW w:w="897" w:type="pct"/>
            <w:tcBorders>
              <w:top w:val="nil"/>
              <w:left w:val="nil"/>
              <w:bottom w:val="nil"/>
              <w:right w:val="nil"/>
            </w:tcBorders>
            <w:shd w:val="clear" w:color="000000" w:fill="FFFFFF"/>
            <w:noWrap/>
            <w:vAlign w:val="center"/>
            <w:hideMark/>
            <w:tcPrChange w:id="1536" w:author="Autor" w:date="2021-04-20T14:52:00Z">
              <w:tcPr>
                <w:tcW w:w="1136" w:type="dxa"/>
                <w:gridSpan w:val="2"/>
                <w:tcBorders>
                  <w:top w:val="nil"/>
                  <w:left w:val="nil"/>
                  <w:bottom w:val="nil"/>
                  <w:right w:val="nil"/>
                </w:tcBorders>
                <w:shd w:val="clear" w:color="000000" w:fill="FFFFFF"/>
                <w:noWrap/>
                <w:vAlign w:val="center"/>
                <w:hideMark/>
              </w:tcPr>
            </w:tcPrChange>
          </w:tcPr>
          <w:p w14:paraId="1B6EA633" w14:textId="77777777" w:rsidR="00BB0D24" w:rsidRPr="00421863" w:rsidRDefault="00BB0D24" w:rsidP="00BB0D24">
            <w:pPr>
              <w:jc w:val="center"/>
              <w:rPr>
                <w:ins w:id="1537" w:author="Autor" w:date="2021-04-20T14:52:00Z"/>
                <w:rFonts w:ascii="Calibri" w:hAnsi="Calibri" w:cs="Calibri"/>
                <w:color w:val="000000"/>
              </w:rPr>
            </w:pPr>
            <w:ins w:id="1538" w:author="Autor" w:date="2021-04-20T14:52:00Z">
              <w:r w:rsidRPr="00421863">
                <w:rPr>
                  <w:rFonts w:ascii="Calibri" w:hAnsi="Calibri" w:cs="Calibri"/>
                  <w:color w:val="000000"/>
                </w:rPr>
                <w:t>20/03/2022</w:t>
              </w:r>
            </w:ins>
          </w:p>
        </w:tc>
        <w:tc>
          <w:tcPr>
            <w:tcW w:w="674" w:type="pct"/>
            <w:tcBorders>
              <w:top w:val="nil"/>
              <w:left w:val="nil"/>
              <w:bottom w:val="nil"/>
              <w:right w:val="nil"/>
            </w:tcBorders>
            <w:shd w:val="clear" w:color="000000" w:fill="FFFFFF"/>
            <w:noWrap/>
            <w:vAlign w:val="center"/>
            <w:hideMark/>
            <w:tcPrChange w:id="1539" w:author="Autor" w:date="2021-04-20T14:52:00Z">
              <w:tcPr>
                <w:tcW w:w="976" w:type="dxa"/>
                <w:gridSpan w:val="2"/>
                <w:tcBorders>
                  <w:top w:val="nil"/>
                  <w:left w:val="nil"/>
                  <w:bottom w:val="nil"/>
                  <w:right w:val="nil"/>
                </w:tcBorders>
                <w:shd w:val="clear" w:color="000000" w:fill="FFFFFF"/>
                <w:noWrap/>
                <w:vAlign w:val="center"/>
                <w:hideMark/>
              </w:tcPr>
            </w:tcPrChange>
          </w:tcPr>
          <w:p w14:paraId="7EEAB8A8" w14:textId="77777777" w:rsidR="00BB0D24" w:rsidRPr="00421863" w:rsidRDefault="00BB0D24" w:rsidP="00BB0D24">
            <w:pPr>
              <w:jc w:val="center"/>
              <w:rPr>
                <w:ins w:id="1540" w:author="Autor" w:date="2021-04-20T14:52:00Z"/>
                <w:rFonts w:ascii="Calibri" w:hAnsi="Calibri" w:cs="Calibri"/>
                <w:color w:val="000000"/>
              </w:rPr>
            </w:pPr>
            <w:ins w:id="154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542" w:author="Autor" w:date="2021-04-20T14:52:00Z">
              <w:tcPr>
                <w:tcW w:w="1696" w:type="dxa"/>
                <w:gridSpan w:val="2"/>
                <w:tcBorders>
                  <w:top w:val="nil"/>
                  <w:left w:val="nil"/>
                  <w:bottom w:val="nil"/>
                  <w:right w:val="nil"/>
                </w:tcBorders>
                <w:shd w:val="clear" w:color="000000" w:fill="FFFFFF"/>
                <w:noWrap/>
                <w:vAlign w:val="center"/>
                <w:hideMark/>
              </w:tcPr>
            </w:tcPrChange>
          </w:tcPr>
          <w:p w14:paraId="0DBB05D6" w14:textId="77777777" w:rsidR="00BB0D24" w:rsidRPr="00421863" w:rsidRDefault="00BB0D24" w:rsidP="00BB0D24">
            <w:pPr>
              <w:jc w:val="center"/>
              <w:rPr>
                <w:ins w:id="1543" w:author="Autor" w:date="2021-04-20T14:52:00Z"/>
                <w:rFonts w:ascii="Calibri" w:hAnsi="Calibri" w:cs="Calibri"/>
                <w:color w:val="000000"/>
              </w:rPr>
            </w:pPr>
            <w:ins w:id="154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545" w:author="Autor" w:date="2021-04-20T14:52:00Z">
              <w:tcPr>
                <w:tcW w:w="1316" w:type="dxa"/>
                <w:tcBorders>
                  <w:top w:val="nil"/>
                  <w:left w:val="nil"/>
                  <w:bottom w:val="nil"/>
                  <w:right w:val="nil"/>
                </w:tcBorders>
                <w:shd w:val="clear" w:color="000000" w:fill="FFFFFF"/>
                <w:noWrap/>
                <w:vAlign w:val="center"/>
                <w:hideMark/>
              </w:tcPr>
            </w:tcPrChange>
          </w:tcPr>
          <w:p w14:paraId="5ADB9F82" w14:textId="77777777" w:rsidR="00BB0D24" w:rsidRPr="00421863" w:rsidRDefault="00BB0D24" w:rsidP="00BB0D24">
            <w:pPr>
              <w:jc w:val="center"/>
              <w:rPr>
                <w:ins w:id="1546" w:author="Autor" w:date="2021-04-20T14:52:00Z"/>
                <w:rFonts w:ascii="Calibri" w:hAnsi="Calibri" w:cs="Calibri"/>
                <w:color w:val="000000"/>
              </w:rPr>
            </w:pPr>
            <w:ins w:id="154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548" w:author="Autor" w:date="2021-04-20T14:52:00Z">
              <w:tcPr>
                <w:tcW w:w="976" w:type="dxa"/>
                <w:gridSpan w:val="2"/>
                <w:tcBorders>
                  <w:top w:val="nil"/>
                  <w:left w:val="nil"/>
                  <w:bottom w:val="nil"/>
                  <w:right w:val="nil"/>
                </w:tcBorders>
                <w:shd w:val="clear" w:color="000000" w:fill="FFFFFF"/>
                <w:noWrap/>
                <w:vAlign w:val="center"/>
                <w:hideMark/>
              </w:tcPr>
            </w:tcPrChange>
          </w:tcPr>
          <w:p w14:paraId="368323FB" w14:textId="77777777" w:rsidR="00BB0D24" w:rsidRPr="00421863" w:rsidRDefault="00BB0D24" w:rsidP="00BB0D24">
            <w:pPr>
              <w:jc w:val="center"/>
              <w:rPr>
                <w:ins w:id="1549" w:author="Autor" w:date="2021-04-20T14:52:00Z"/>
                <w:rFonts w:ascii="Calibri" w:hAnsi="Calibri" w:cs="Calibri"/>
                <w:color w:val="000000"/>
              </w:rPr>
            </w:pPr>
            <w:ins w:id="1550" w:author="Autor" w:date="2021-04-20T14:52:00Z">
              <w:r w:rsidRPr="00421863">
                <w:rPr>
                  <w:rFonts w:ascii="Calibri" w:hAnsi="Calibri" w:cs="Calibri"/>
                  <w:color w:val="000000"/>
                </w:rPr>
                <w:t>6,52%</w:t>
              </w:r>
            </w:ins>
          </w:p>
        </w:tc>
      </w:tr>
      <w:tr w:rsidR="00BB0D24" w:rsidRPr="00421863" w14:paraId="67FF9960" w14:textId="77777777" w:rsidTr="00BB0D24">
        <w:tblPrEx>
          <w:tblW w:w="5000" w:type="pct"/>
          <w:tblCellMar>
            <w:left w:w="70" w:type="dxa"/>
            <w:right w:w="70" w:type="dxa"/>
          </w:tblCellMar>
          <w:tblPrExChange w:id="1551" w:author="Autor" w:date="2021-04-20T14:52:00Z">
            <w:tblPrEx>
              <w:tblW w:w="7076" w:type="dxa"/>
              <w:tblCellMar>
                <w:left w:w="70" w:type="dxa"/>
                <w:right w:w="70" w:type="dxa"/>
              </w:tblCellMar>
            </w:tblPrEx>
          </w:tblPrExChange>
        </w:tblPrEx>
        <w:trPr>
          <w:trHeight w:val="300"/>
          <w:ins w:id="1552" w:author="Autor" w:date="2021-04-20T14:52:00Z"/>
          <w:trPrChange w:id="155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54" w:author="Autor" w:date="2021-04-20T14:52:00Z">
              <w:tcPr>
                <w:tcW w:w="976" w:type="dxa"/>
                <w:tcBorders>
                  <w:top w:val="nil"/>
                  <w:left w:val="nil"/>
                  <w:bottom w:val="nil"/>
                  <w:right w:val="nil"/>
                </w:tcBorders>
                <w:shd w:val="clear" w:color="000000" w:fill="FFFFFF"/>
                <w:noWrap/>
                <w:vAlign w:val="center"/>
                <w:hideMark/>
              </w:tcPr>
            </w:tcPrChange>
          </w:tcPr>
          <w:p w14:paraId="32F1C3D7" w14:textId="77777777" w:rsidR="00BB0D24" w:rsidRPr="00421863" w:rsidRDefault="00BB0D24" w:rsidP="00BB0D24">
            <w:pPr>
              <w:jc w:val="center"/>
              <w:rPr>
                <w:ins w:id="1555" w:author="Autor" w:date="2021-04-20T14:52:00Z"/>
                <w:rFonts w:ascii="Calibri" w:hAnsi="Calibri" w:cs="Calibri"/>
                <w:color w:val="000000"/>
              </w:rPr>
            </w:pPr>
            <w:ins w:id="1556" w:author="Autor" w:date="2021-04-20T14:52:00Z">
              <w:r w:rsidRPr="00421863">
                <w:rPr>
                  <w:rFonts w:ascii="Calibri" w:hAnsi="Calibri" w:cs="Calibri"/>
                  <w:color w:val="000000"/>
                </w:rPr>
                <w:t>13</w:t>
              </w:r>
            </w:ins>
          </w:p>
        </w:tc>
        <w:tc>
          <w:tcPr>
            <w:tcW w:w="897" w:type="pct"/>
            <w:tcBorders>
              <w:top w:val="nil"/>
              <w:left w:val="nil"/>
              <w:bottom w:val="nil"/>
              <w:right w:val="nil"/>
            </w:tcBorders>
            <w:shd w:val="clear" w:color="000000" w:fill="FFFFFF"/>
            <w:noWrap/>
            <w:vAlign w:val="center"/>
            <w:hideMark/>
            <w:tcPrChange w:id="1557" w:author="Autor" w:date="2021-04-20T14:52:00Z">
              <w:tcPr>
                <w:tcW w:w="1136" w:type="dxa"/>
                <w:gridSpan w:val="2"/>
                <w:tcBorders>
                  <w:top w:val="nil"/>
                  <w:left w:val="nil"/>
                  <w:bottom w:val="nil"/>
                  <w:right w:val="nil"/>
                </w:tcBorders>
                <w:shd w:val="clear" w:color="000000" w:fill="FFFFFF"/>
                <w:noWrap/>
                <w:vAlign w:val="center"/>
                <w:hideMark/>
              </w:tcPr>
            </w:tcPrChange>
          </w:tcPr>
          <w:p w14:paraId="7FF2CC2B" w14:textId="77777777" w:rsidR="00BB0D24" w:rsidRPr="00421863" w:rsidRDefault="00BB0D24" w:rsidP="00BB0D24">
            <w:pPr>
              <w:jc w:val="center"/>
              <w:rPr>
                <w:ins w:id="1558" w:author="Autor" w:date="2021-04-20T14:52:00Z"/>
                <w:rFonts w:ascii="Calibri" w:hAnsi="Calibri" w:cs="Calibri"/>
                <w:color w:val="000000"/>
              </w:rPr>
            </w:pPr>
            <w:ins w:id="1559" w:author="Autor" w:date="2021-04-20T14:52:00Z">
              <w:r w:rsidRPr="00421863">
                <w:rPr>
                  <w:rFonts w:ascii="Calibri" w:hAnsi="Calibri" w:cs="Calibri"/>
                  <w:color w:val="000000"/>
                </w:rPr>
                <w:t>20/04/2022</w:t>
              </w:r>
            </w:ins>
          </w:p>
        </w:tc>
        <w:tc>
          <w:tcPr>
            <w:tcW w:w="674" w:type="pct"/>
            <w:tcBorders>
              <w:top w:val="nil"/>
              <w:left w:val="nil"/>
              <w:bottom w:val="nil"/>
              <w:right w:val="nil"/>
            </w:tcBorders>
            <w:shd w:val="clear" w:color="000000" w:fill="FFFFFF"/>
            <w:noWrap/>
            <w:vAlign w:val="center"/>
            <w:hideMark/>
            <w:tcPrChange w:id="1560" w:author="Autor" w:date="2021-04-20T14:52:00Z">
              <w:tcPr>
                <w:tcW w:w="976" w:type="dxa"/>
                <w:gridSpan w:val="2"/>
                <w:tcBorders>
                  <w:top w:val="nil"/>
                  <w:left w:val="nil"/>
                  <w:bottom w:val="nil"/>
                  <w:right w:val="nil"/>
                </w:tcBorders>
                <w:shd w:val="clear" w:color="000000" w:fill="FFFFFF"/>
                <w:noWrap/>
                <w:vAlign w:val="center"/>
                <w:hideMark/>
              </w:tcPr>
            </w:tcPrChange>
          </w:tcPr>
          <w:p w14:paraId="208F8F40" w14:textId="77777777" w:rsidR="00BB0D24" w:rsidRPr="00421863" w:rsidRDefault="00BB0D24" w:rsidP="00BB0D24">
            <w:pPr>
              <w:jc w:val="center"/>
              <w:rPr>
                <w:ins w:id="1561" w:author="Autor" w:date="2021-04-20T14:52:00Z"/>
                <w:rFonts w:ascii="Calibri" w:hAnsi="Calibri" w:cs="Calibri"/>
                <w:color w:val="000000"/>
              </w:rPr>
            </w:pPr>
            <w:ins w:id="156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563" w:author="Autor" w:date="2021-04-20T14:52:00Z">
              <w:tcPr>
                <w:tcW w:w="1696" w:type="dxa"/>
                <w:gridSpan w:val="2"/>
                <w:tcBorders>
                  <w:top w:val="nil"/>
                  <w:left w:val="nil"/>
                  <w:bottom w:val="nil"/>
                  <w:right w:val="nil"/>
                </w:tcBorders>
                <w:shd w:val="clear" w:color="000000" w:fill="FFFFFF"/>
                <w:noWrap/>
                <w:vAlign w:val="center"/>
                <w:hideMark/>
              </w:tcPr>
            </w:tcPrChange>
          </w:tcPr>
          <w:p w14:paraId="3E774704" w14:textId="77777777" w:rsidR="00BB0D24" w:rsidRPr="00421863" w:rsidRDefault="00BB0D24" w:rsidP="00BB0D24">
            <w:pPr>
              <w:jc w:val="center"/>
              <w:rPr>
                <w:ins w:id="1564" w:author="Autor" w:date="2021-04-20T14:52:00Z"/>
                <w:rFonts w:ascii="Calibri" w:hAnsi="Calibri" w:cs="Calibri"/>
                <w:color w:val="000000"/>
              </w:rPr>
            </w:pPr>
            <w:ins w:id="156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566" w:author="Autor" w:date="2021-04-20T14:52:00Z">
              <w:tcPr>
                <w:tcW w:w="1316" w:type="dxa"/>
                <w:tcBorders>
                  <w:top w:val="nil"/>
                  <w:left w:val="nil"/>
                  <w:bottom w:val="nil"/>
                  <w:right w:val="nil"/>
                </w:tcBorders>
                <w:shd w:val="clear" w:color="000000" w:fill="FFFFFF"/>
                <w:noWrap/>
                <w:vAlign w:val="center"/>
                <w:hideMark/>
              </w:tcPr>
            </w:tcPrChange>
          </w:tcPr>
          <w:p w14:paraId="00EC4A36" w14:textId="77777777" w:rsidR="00BB0D24" w:rsidRPr="00421863" w:rsidRDefault="00BB0D24" w:rsidP="00BB0D24">
            <w:pPr>
              <w:jc w:val="center"/>
              <w:rPr>
                <w:ins w:id="1567" w:author="Autor" w:date="2021-04-20T14:52:00Z"/>
                <w:rFonts w:ascii="Calibri" w:hAnsi="Calibri" w:cs="Calibri"/>
                <w:color w:val="000000"/>
              </w:rPr>
            </w:pPr>
            <w:ins w:id="156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569" w:author="Autor" w:date="2021-04-20T14:52:00Z">
              <w:tcPr>
                <w:tcW w:w="976" w:type="dxa"/>
                <w:gridSpan w:val="2"/>
                <w:tcBorders>
                  <w:top w:val="nil"/>
                  <w:left w:val="nil"/>
                  <w:bottom w:val="nil"/>
                  <w:right w:val="nil"/>
                </w:tcBorders>
                <w:shd w:val="clear" w:color="000000" w:fill="FFFFFF"/>
                <w:noWrap/>
                <w:vAlign w:val="center"/>
                <w:hideMark/>
              </w:tcPr>
            </w:tcPrChange>
          </w:tcPr>
          <w:p w14:paraId="03E7A05C" w14:textId="77777777" w:rsidR="00BB0D24" w:rsidRPr="00421863" w:rsidRDefault="00BB0D24" w:rsidP="00BB0D24">
            <w:pPr>
              <w:jc w:val="center"/>
              <w:rPr>
                <w:ins w:id="1570" w:author="Autor" w:date="2021-04-20T14:52:00Z"/>
                <w:rFonts w:ascii="Calibri" w:hAnsi="Calibri" w:cs="Calibri"/>
                <w:color w:val="000000"/>
              </w:rPr>
            </w:pPr>
            <w:ins w:id="1571" w:author="Autor" w:date="2021-04-20T14:52:00Z">
              <w:r w:rsidRPr="00421863">
                <w:rPr>
                  <w:rFonts w:ascii="Calibri" w:hAnsi="Calibri" w:cs="Calibri"/>
                  <w:color w:val="000000"/>
                </w:rPr>
                <w:t>7,07%</w:t>
              </w:r>
            </w:ins>
          </w:p>
        </w:tc>
      </w:tr>
      <w:tr w:rsidR="00BB0D24" w:rsidRPr="00421863" w14:paraId="10522780" w14:textId="77777777" w:rsidTr="00BB0D24">
        <w:tblPrEx>
          <w:tblW w:w="5000" w:type="pct"/>
          <w:tblCellMar>
            <w:left w:w="70" w:type="dxa"/>
            <w:right w:w="70" w:type="dxa"/>
          </w:tblCellMar>
          <w:tblPrExChange w:id="1572" w:author="Autor" w:date="2021-04-20T14:52:00Z">
            <w:tblPrEx>
              <w:tblW w:w="7076" w:type="dxa"/>
              <w:tblCellMar>
                <w:left w:w="70" w:type="dxa"/>
                <w:right w:w="70" w:type="dxa"/>
              </w:tblCellMar>
            </w:tblPrEx>
          </w:tblPrExChange>
        </w:tblPrEx>
        <w:trPr>
          <w:trHeight w:val="300"/>
          <w:ins w:id="1573" w:author="Autor" w:date="2021-04-20T14:52:00Z"/>
          <w:trPrChange w:id="157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75" w:author="Autor" w:date="2021-04-20T14:52:00Z">
              <w:tcPr>
                <w:tcW w:w="976" w:type="dxa"/>
                <w:tcBorders>
                  <w:top w:val="nil"/>
                  <w:left w:val="nil"/>
                  <w:bottom w:val="nil"/>
                  <w:right w:val="nil"/>
                </w:tcBorders>
                <w:shd w:val="clear" w:color="000000" w:fill="FFFFFF"/>
                <w:noWrap/>
                <w:vAlign w:val="center"/>
                <w:hideMark/>
              </w:tcPr>
            </w:tcPrChange>
          </w:tcPr>
          <w:p w14:paraId="53ABE6CD" w14:textId="77777777" w:rsidR="00BB0D24" w:rsidRPr="00421863" w:rsidRDefault="00BB0D24" w:rsidP="00BB0D24">
            <w:pPr>
              <w:jc w:val="center"/>
              <w:rPr>
                <w:ins w:id="1576" w:author="Autor" w:date="2021-04-20T14:52:00Z"/>
                <w:rFonts w:ascii="Calibri" w:hAnsi="Calibri" w:cs="Calibri"/>
                <w:color w:val="000000"/>
              </w:rPr>
            </w:pPr>
            <w:ins w:id="1577" w:author="Autor" w:date="2021-04-20T14:52:00Z">
              <w:r w:rsidRPr="00421863">
                <w:rPr>
                  <w:rFonts w:ascii="Calibri" w:hAnsi="Calibri" w:cs="Calibri"/>
                  <w:color w:val="000000"/>
                </w:rPr>
                <w:t>14</w:t>
              </w:r>
            </w:ins>
          </w:p>
        </w:tc>
        <w:tc>
          <w:tcPr>
            <w:tcW w:w="897" w:type="pct"/>
            <w:tcBorders>
              <w:top w:val="nil"/>
              <w:left w:val="nil"/>
              <w:bottom w:val="nil"/>
              <w:right w:val="nil"/>
            </w:tcBorders>
            <w:shd w:val="clear" w:color="000000" w:fill="FFFFFF"/>
            <w:noWrap/>
            <w:vAlign w:val="center"/>
            <w:hideMark/>
            <w:tcPrChange w:id="1578" w:author="Autor" w:date="2021-04-20T14:52:00Z">
              <w:tcPr>
                <w:tcW w:w="1136" w:type="dxa"/>
                <w:gridSpan w:val="2"/>
                <w:tcBorders>
                  <w:top w:val="nil"/>
                  <w:left w:val="nil"/>
                  <w:bottom w:val="nil"/>
                  <w:right w:val="nil"/>
                </w:tcBorders>
                <w:shd w:val="clear" w:color="000000" w:fill="FFFFFF"/>
                <w:noWrap/>
                <w:vAlign w:val="center"/>
                <w:hideMark/>
              </w:tcPr>
            </w:tcPrChange>
          </w:tcPr>
          <w:p w14:paraId="04C228C8" w14:textId="77777777" w:rsidR="00BB0D24" w:rsidRPr="00421863" w:rsidRDefault="00BB0D24" w:rsidP="00BB0D24">
            <w:pPr>
              <w:jc w:val="center"/>
              <w:rPr>
                <w:ins w:id="1579" w:author="Autor" w:date="2021-04-20T14:52:00Z"/>
                <w:rFonts w:ascii="Calibri" w:hAnsi="Calibri" w:cs="Calibri"/>
                <w:color w:val="000000"/>
              </w:rPr>
            </w:pPr>
            <w:ins w:id="1580" w:author="Autor" w:date="2021-04-20T14:52:00Z">
              <w:r w:rsidRPr="00421863">
                <w:rPr>
                  <w:rFonts w:ascii="Calibri" w:hAnsi="Calibri" w:cs="Calibri"/>
                  <w:color w:val="000000"/>
                </w:rPr>
                <w:t>20/05/2022</w:t>
              </w:r>
            </w:ins>
          </w:p>
        </w:tc>
        <w:tc>
          <w:tcPr>
            <w:tcW w:w="674" w:type="pct"/>
            <w:tcBorders>
              <w:top w:val="nil"/>
              <w:left w:val="nil"/>
              <w:bottom w:val="nil"/>
              <w:right w:val="nil"/>
            </w:tcBorders>
            <w:shd w:val="clear" w:color="000000" w:fill="FFFFFF"/>
            <w:noWrap/>
            <w:vAlign w:val="center"/>
            <w:hideMark/>
            <w:tcPrChange w:id="1581" w:author="Autor" w:date="2021-04-20T14:52:00Z">
              <w:tcPr>
                <w:tcW w:w="976" w:type="dxa"/>
                <w:gridSpan w:val="2"/>
                <w:tcBorders>
                  <w:top w:val="nil"/>
                  <w:left w:val="nil"/>
                  <w:bottom w:val="nil"/>
                  <w:right w:val="nil"/>
                </w:tcBorders>
                <w:shd w:val="clear" w:color="000000" w:fill="FFFFFF"/>
                <w:noWrap/>
                <w:vAlign w:val="center"/>
                <w:hideMark/>
              </w:tcPr>
            </w:tcPrChange>
          </w:tcPr>
          <w:p w14:paraId="27A3401F" w14:textId="77777777" w:rsidR="00BB0D24" w:rsidRPr="00421863" w:rsidRDefault="00BB0D24" w:rsidP="00BB0D24">
            <w:pPr>
              <w:jc w:val="center"/>
              <w:rPr>
                <w:ins w:id="1582" w:author="Autor" w:date="2021-04-20T14:52:00Z"/>
                <w:rFonts w:ascii="Calibri" w:hAnsi="Calibri" w:cs="Calibri"/>
                <w:color w:val="000000"/>
              </w:rPr>
            </w:pPr>
            <w:ins w:id="158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584" w:author="Autor" w:date="2021-04-20T14:52:00Z">
              <w:tcPr>
                <w:tcW w:w="1696" w:type="dxa"/>
                <w:gridSpan w:val="2"/>
                <w:tcBorders>
                  <w:top w:val="nil"/>
                  <w:left w:val="nil"/>
                  <w:bottom w:val="nil"/>
                  <w:right w:val="nil"/>
                </w:tcBorders>
                <w:shd w:val="clear" w:color="000000" w:fill="FFFFFF"/>
                <w:noWrap/>
                <w:vAlign w:val="center"/>
                <w:hideMark/>
              </w:tcPr>
            </w:tcPrChange>
          </w:tcPr>
          <w:p w14:paraId="3CDFB955" w14:textId="77777777" w:rsidR="00BB0D24" w:rsidRPr="00421863" w:rsidRDefault="00BB0D24" w:rsidP="00BB0D24">
            <w:pPr>
              <w:jc w:val="center"/>
              <w:rPr>
                <w:ins w:id="1585" w:author="Autor" w:date="2021-04-20T14:52:00Z"/>
                <w:rFonts w:ascii="Calibri" w:hAnsi="Calibri" w:cs="Calibri"/>
                <w:color w:val="000000"/>
              </w:rPr>
            </w:pPr>
            <w:ins w:id="158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587" w:author="Autor" w:date="2021-04-20T14:52:00Z">
              <w:tcPr>
                <w:tcW w:w="1316" w:type="dxa"/>
                <w:tcBorders>
                  <w:top w:val="nil"/>
                  <w:left w:val="nil"/>
                  <w:bottom w:val="nil"/>
                  <w:right w:val="nil"/>
                </w:tcBorders>
                <w:shd w:val="clear" w:color="000000" w:fill="FFFFFF"/>
                <w:noWrap/>
                <w:vAlign w:val="center"/>
                <w:hideMark/>
              </w:tcPr>
            </w:tcPrChange>
          </w:tcPr>
          <w:p w14:paraId="6DD5C413" w14:textId="77777777" w:rsidR="00BB0D24" w:rsidRPr="00421863" w:rsidRDefault="00BB0D24" w:rsidP="00BB0D24">
            <w:pPr>
              <w:jc w:val="center"/>
              <w:rPr>
                <w:ins w:id="1588" w:author="Autor" w:date="2021-04-20T14:52:00Z"/>
                <w:rFonts w:ascii="Calibri" w:hAnsi="Calibri" w:cs="Calibri"/>
                <w:color w:val="000000"/>
              </w:rPr>
            </w:pPr>
            <w:ins w:id="158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590" w:author="Autor" w:date="2021-04-20T14:52:00Z">
              <w:tcPr>
                <w:tcW w:w="976" w:type="dxa"/>
                <w:gridSpan w:val="2"/>
                <w:tcBorders>
                  <w:top w:val="nil"/>
                  <w:left w:val="nil"/>
                  <w:bottom w:val="nil"/>
                  <w:right w:val="nil"/>
                </w:tcBorders>
                <w:shd w:val="clear" w:color="000000" w:fill="FFFFFF"/>
                <w:noWrap/>
                <w:vAlign w:val="center"/>
                <w:hideMark/>
              </w:tcPr>
            </w:tcPrChange>
          </w:tcPr>
          <w:p w14:paraId="3CCFF0B5" w14:textId="77777777" w:rsidR="00BB0D24" w:rsidRPr="00421863" w:rsidRDefault="00BB0D24" w:rsidP="00BB0D24">
            <w:pPr>
              <w:jc w:val="center"/>
              <w:rPr>
                <w:ins w:id="1591" w:author="Autor" w:date="2021-04-20T14:52:00Z"/>
                <w:rFonts w:ascii="Calibri" w:hAnsi="Calibri" w:cs="Calibri"/>
                <w:color w:val="000000"/>
              </w:rPr>
            </w:pPr>
            <w:ins w:id="1592" w:author="Autor" w:date="2021-04-20T14:52:00Z">
              <w:r w:rsidRPr="00421863">
                <w:rPr>
                  <w:rFonts w:ascii="Calibri" w:hAnsi="Calibri" w:cs="Calibri"/>
                  <w:color w:val="000000"/>
                </w:rPr>
                <w:t>7,61%</w:t>
              </w:r>
            </w:ins>
          </w:p>
        </w:tc>
      </w:tr>
      <w:tr w:rsidR="00BB0D24" w:rsidRPr="00421863" w14:paraId="79CC9506" w14:textId="77777777" w:rsidTr="00BB0D24">
        <w:tblPrEx>
          <w:tblW w:w="5000" w:type="pct"/>
          <w:tblCellMar>
            <w:left w:w="70" w:type="dxa"/>
            <w:right w:w="70" w:type="dxa"/>
          </w:tblCellMar>
          <w:tblPrExChange w:id="1593" w:author="Autor" w:date="2021-04-20T14:52:00Z">
            <w:tblPrEx>
              <w:tblW w:w="7076" w:type="dxa"/>
              <w:tblCellMar>
                <w:left w:w="70" w:type="dxa"/>
                <w:right w:w="70" w:type="dxa"/>
              </w:tblCellMar>
            </w:tblPrEx>
          </w:tblPrExChange>
        </w:tblPrEx>
        <w:trPr>
          <w:trHeight w:val="300"/>
          <w:ins w:id="1594" w:author="Autor" w:date="2021-04-20T14:52:00Z"/>
          <w:trPrChange w:id="159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96" w:author="Autor" w:date="2021-04-20T14:52:00Z">
              <w:tcPr>
                <w:tcW w:w="976" w:type="dxa"/>
                <w:tcBorders>
                  <w:top w:val="nil"/>
                  <w:left w:val="nil"/>
                  <w:bottom w:val="nil"/>
                  <w:right w:val="nil"/>
                </w:tcBorders>
                <w:shd w:val="clear" w:color="000000" w:fill="FFFFFF"/>
                <w:noWrap/>
                <w:vAlign w:val="center"/>
                <w:hideMark/>
              </w:tcPr>
            </w:tcPrChange>
          </w:tcPr>
          <w:p w14:paraId="3AC20183" w14:textId="77777777" w:rsidR="00BB0D24" w:rsidRPr="00421863" w:rsidRDefault="00BB0D24" w:rsidP="00BB0D24">
            <w:pPr>
              <w:jc w:val="center"/>
              <w:rPr>
                <w:ins w:id="1597" w:author="Autor" w:date="2021-04-20T14:52:00Z"/>
                <w:rFonts w:ascii="Calibri" w:hAnsi="Calibri" w:cs="Calibri"/>
                <w:color w:val="000000"/>
              </w:rPr>
            </w:pPr>
            <w:ins w:id="1598" w:author="Autor" w:date="2021-04-20T14:52:00Z">
              <w:r w:rsidRPr="00421863">
                <w:rPr>
                  <w:rFonts w:ascii="Calibri" w:hAnsi="Calibri" w:cs="Calibri"/>
                  <w:color w:val="000000"/>
                </w:rPr>
                <w:t>15</w:t>
              </w:r>
            </w:ins>
          </w:p>
        </w:tc>
        <w:tc>
          <w:tcPr>
            <w:tcW w:w="897" w:type="pct"/>
            <w:tcBorders>
              <w:top w:val="nil"/>
              <w:left w:val="nil"/>
              <w:bottom w:val="nil"/>
              <w:right w:val="nil"/>
            </w:tcBorders>
            <w:shd w:val="clear" w:color="000000" w:fill="FFFFFF"/>
            <w:noWrap/>
            <w:vAlign w:val="center"/>
            <w:hideMark/>
            <w:tcPrChange w:id="1599" w:author="Autor" w:date="2021-04-20T14:52:00Z">
              <w:tcPr>
                <w:tcW w:w="1136" w:type="dxa"/>
                <w:gridSpan w:val="2"/>
                <w:tcBorders>
                  <w:top w:val="nil"/>
                  <w:left w:val="nil"/>
                  <w:bottom w:val="nil"/>
                  <w:right w:val="nil"/>
                </w:tcBorders>
                <w:shd w:val="clear" w:color="000000" w:fill="FFFFFF"/>
                <w:noWrap/>
                <w:vAlign w:val="center"/>
                <w:hideMark/>
              </w:tcPr>
            </w:tcPrChange>
          </w:tcPr>
          <w:p w14:paraId="3FC0D848" w14:textId="77777777" w:rsidR="00BB0D24" w:rsidRPr="00421863" w:rsidRDefault="00BB0D24" w:rsidP="00BB0D24">
            <w:pPr>
              <w:jc w:val="center"/>
              <w:rPr>
                <w:ins w:id="1600" w:author="Autor" w:date="2021-04-20T14:52:00Z"/>
                <w:rFonts w:ascii="Calibri" w:hAnsi="Calibri" w:cs="Calibri"/>
                <w:color w:val="000000"/>
              </w:rPr>
            </w:pPr>
            <w:ins w:id="1601" w:author="Autor" w:date="2021-04-20T14:52:00Z">
              <w:r w:rsidRPr="00421863">
                <w:rPr>
                  <w:rFonts w:ascii="Calibri" w:hAnsi="Calibri" w:cs="Calibri"/>
                  <w:color w:val="000000"/>
                </w:rPr>
                <w:t>20/06/2022</w:t>
              </w:r>
            </w:ins>
          </w:p>
        </w:tc>
        <w:tc>
          <w:tcPr>
            <w:tcW w:w="674" w:type="pct"/>
            <w:tcBorders>
              <w:top w:val="nil"/>
              <w:left w:val="nil"/>
              <w:bottom w:val="nil"/>
              <w:right w:val="nil"/>
            </w:tcBorders>
            <w:shd w:val="clear" w:color="000000" w:fill="FFFFFF"/>
            <w:noWrap/>
            <w:vAlign w:val="center"/>
            <w:hideMark/>
            <w:tcPrChange w:id="1602" w:author="Autor" w:date="2021-04-20T14:52:00Z">
              <w:tcPr>
                <w:tcW w:w="976" w:type="dxa"/>
                <w:gridSpan w:val="2"/>
                <w:tcBorders>
                  <w:top w:val="nil"/>
                  <w:left w:val="nil"/>
                  <w:bottom w:val="nil"/>
                  <w:right w:val="nil"/>
                </w:tcBorders>
                <w:shd w:val="clear" w:color="000000" w:fill="FFFFFF"/>
                <w:noWrap/>
                <w:vAlign w:val="center"/>
                <w:hideMark/>
              </w:tcPr>
            </w:tcPrChange>
          </w:tcPr>
          <w:p w14:paraId="643605E4" w14:textId="77777777" w:rsidR="00BB0D24" w:rsidRPr="00421863" w:rsidRDefault="00BB0D24" w:rsidP="00BB0D24">
            <w:pPr>
              <w:jc w:val="center"/>
              <w:rPr>
                <w:ins w:id="1603" w:author="Autor" w:date="2021-04-20T14:52:00Z"/>
                <w:rFonts w:ascii="Calibri" w:hAnsi="Calibri" w:cs="Calibri"/>
                <w:color w:val="000000"/>
              </w:rPr>
            </w:pPr>
            <w:ins w:id="160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605" w:author="Autor" w:date="2021-04-20T14:52:00Z">
              <w:tcPr>
                <w:tcW w:w="1696" w:type="dxa"/>
                <w:gridSpan w:val="2"/>
                <w:tcBorders>
                  <w:top w:val="nil"/>
                  <w:left w:val="nil"/>
                  <w:bottom w:val="nil"/>
                  <w:right w:val="nil"/>
                </w:tcBorders>
                <w:shd w:val="clear" w:color="000000" w:fill="FFFFFF"/>
                <w:noWrap/>
                <w:vAlign w:val="center"/>
                <w:hideMark/>
              </w:tcPr>
            </w:tcPrChange>
          </w:tcPr>
          <w:p w14:paraId="078CDD77" w14:textId="77777777" w:rsidR="00BB0D24" w:rsidRPr="00421863" w:rsidRDefault="00BB0D24" w:rsidP="00BB0D24">
            <w:pPr>
              <w:jc w:val="center"/>
              <w:rPr>
                <w:ins w:id="1606" w:author="Autor" w:date="2021-04-20T14:52:00Z"/>
                <w:rFonts w:ascii="Calibri" w:hAnsi="Calibri" w:cs="Calibri"/>
                <w:color w:val="000000"/>
              </w:rPr>
            </w:pPr>
            <w:ins w:id="160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608" w:author="Autor" w:date="2021-04-20T14:52:00Z">
              <w:tcPr>
                <w:tcW w:w="1316" w:type="dxa"/>
                <w:tcBorders>
                  <w:top w:val="nil"/>
                  <w:left w:val="nil"/>
                  <w:bottom w:val="nil"/>
                  <w:right w:val="nil"/>
                </w:tcBorders>
                <w:shd w:val="clear" w:color="000000" w:fill="FFFFFF"/>
                <w:noWrap/>
                <w:vAlign w:val="center"/>
                <w:hideMark/>
              </w:tcPr>
            </w:tcPrChange>
          </w:tcPr>
          <w:p w14:paraId="4218C558" w14:textId="77777777" w:rsidR="00BB0D24" w:rsidRPr="00421863" w:rsidRDefault="00BB0D24" w:rsidP="00BB0D24">
            <w:pPr>
              <w:jc w:val="center"/>
              <w:rPr>
                <w:ins w:id="1609" w:author="Autor" w:date="2021-04-20T14:52:00Z"/>
                <w:rFonts w:ascii="Calibri" w:hAnsi="Calibri" w:cs="Calibri"/>
                <w:color w:val="000000"/>
              </w:rPr>
            </w:pPr>
            <w:ins w:id="161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611" w:author="Autor" w:date="2021-04-20T14:52:00Z">
              <w:tcPr>
                <w:tcW w:w="976" w:type="dxa"/>
                <w:gridSpan w:val="2"/>
                <w:tcBorders>
                  <w:top w:val="nil"/>
                  <w:left w:val="nil"/>
                  <w:bottom w:val="nil"/>
                  <w:right w:val="nil"/>
                </w:tcBorders>
                <w:shd w:val="clear" w:color="000000" w:fill="FFFFFF"/>
                <w:noWrap/>
                <w:vAlign w:val="center"/>
                <w:hideMark/>
              </w:tcPr>
            </w:tcPrChange>
          </w:tcPr>
          <w:p w14:paraId="4B5793C4" w14:textId="77777777" w:rsidR="00BB0D24" w:rsidRPr="00421863" w:rsidRDefault="00BB0D24" w:rsidP="00BB0D24">
            <w:pPr>
              <w:jc w:val="center"/>
              <w:rPr>
                <w:ins w:id="1612" w:author="Autor" w:date="2021-04-20T14:52:00Z"/>
                <w:rFonts w:ascii="Calibri" w:hAnsi="Calibri" w:cs="Calibri"/>
                <w:color w:val="000000"/>
              </w:rPr>
            </w:pPr>
            <w:ins w:id="1613" w:author="Autor" w:date="2021-04-20T14:52:00Z">
              <w:r w:rsidRPr="00421863">
                <w:rPr>
                  <w:rFonts w:ascii="Calibri" w:hAnsi="Calibri" w:cs="Calibri"/>
                  <w:color w:val="000000"/>
                </w:rPr>
                <w:t>8,15%</w:t>
              </w:r>
            </w:ins>
          </w:p>
        </w:tc>
      </w:tr>
      <w:tr w:rsidR="00BB0D24" w:rsidRPr="00421863" w14:paraId="7402AA84" w14:textId="77777777" w:rsidTr="00BB0D24">
        <w:tblPrEx>
          <w:tblW w:w="5000" w:type="pct"/>
          <w:tblCellMar>
            <w:left w:w="70" w:type="dxa"/>
            <w:right w:w="70" w:type="dxa"/>
          </w:tblCellMar>
          <w:tblPrExChange w:id="1614" w:author="Autor" w:date="2021-04-20T14:52:00Z">
            <w:tblPrEx>
              <w:tblW w:w="7076" w:type="dxa"/>
              <w:tblCellMar>
                <w:left w:w="70" w:type="dxa"/>
                <w:right w:w="70" w:type="dxa"/>
              </w:tblCellMar>
            </w:tblPrEx>
          </w:tblPrExChange>
        </w:tblPrEx>
        <w:trPr>
          <w:trHeight w:val="300"/>
          <w:ins w:id="1615" w:author="Autor" w:date="2021-04-20T14:52:00Z"/>
          <w:trPrChange w:id="161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17" w:author="Autor" w:date="2021-04-20T14:52:00Z">
              <w:tcPr>
                <w:tcW w:w="976" w:type="dxa"/>
                <w:tcBorders>
                  <w:top w:val="nil"/>
                  <w:left w:val="nil"/>
                  <w:bottom w:val="nil"/>
                  <w:right w:val="nil"/>
                </w:tcBorders>
                <w:shd w:val="clear" w:color="000000" w:fill="FFFFFF"/>
                <w:noWrap/>
                <w:vAlign w:val="center"/>
                <w:hideMark/>
              </w:tcPr>
            </w:tcPrChange>
          </w:tcPr>
          <w:p w14:paraId="387E0AAE" w14:textId="77777777" w:rsidR="00BB0D24" w:rsidRPr="00421863" w:rsidRDefault="00BB0D24" w:rsidP="00BB0D24">
            <w:pPr>
              <w:jc w:val="center"/>
              <w:rPr>
                <w:ins w:id="1618" w:author="Autor" w:date="2021-04-20T14:52:00Z"/>
                <w:rFonts w:ascii="Calibri" w:hAnsi="Calibri" w:cs="Calibri"/>
                <w:color w:val="000000"/>
              </w:rPr>
            </w:pPr>
            <w:ins w:id="1619" w:author="Autor" w:date="2021-04-20T14:52:00Z">
              <w:r w:rsidRPr="00421863">
                <w:rPr>
                  <w:rFonts w:ascii="Calibri" w:hAnsi="Calibri" w:cs="Calibri"/>
                  <w:color w:val="000000"/>
                </w:rPr>
                <w:t>16</w:t>
              </w:r>
            </w:ins>
          </w:p>
        </w:tc>
        <w:tc>
          <w:tcPr>
            <w:tcW w:w="897" w:type="pct"/>
            <w:tcBorders>
              <w:top w:val="nil"/>
              <w:left w:val="nil"/>
              <w:bottom w:val="nil"/>
              <w:right w:val="nil"/>
            </w:tcBorders>
            <w:shd w:val="clear" w:color="000000" w:fill="FFFFFF"/>
            <w:noWrap/>
            <w:vAlign w:val="center"/>
            <w:hideMark/>
            <w:tcPrChange w:id="1620" w:author="Autor" w:date="2021-04-20T14:52:00Z">
              <w:tcPr>
                <w:tcW w:w="1136" w:type="dxa"/>
                <w:gridSpan w:val="2"/>
                <w:tcBorders>
                  <w:top w:val="nil"/>
                  <w:left w:val="nil"/>
                  <w:bottom w:val="nil"/>
                  <w:right w:val="nil"/>
                </w:tcBorders>
                <w:shd w:val="clear" w:color="000000" w:fill="FFFFFF"/>
                <w:noWrap/>
                <w:vAlign w:val="center"/>
                <w:hideMark/>
              </w:tcPr>
            </w:tcPrChange>
          </w:tcPr>
          <w:p w14:paraId="566C86A8" w14:textId="77777777" w:rsidR="00BB0D24" w:rsidRPr="00421863" w:rsidRDefault="00BB0D24" w:rsidP="00BB0D24">
            <w:pPr>
              <w:jc w:val="center"/>
              <w:rPr>
                <w:ins w:id="1621" w:author="Autor" w:date="2021-04-20T14:52:00Z"/>
                <w:rFonts w:ascii="Calibri" w:hAnsi="Calibri" w:cs="Calibri"/>
                <w:color w:val="000000"/>
              </w:rPr>
            </w:pPr>
            <w:ins w:id="1622" w:author="Autor" w:date="2021-04-20T14:52:00Z">
              <w:r w:rsidRPr="00421863">
                <w:rPr>
                  <w:rFonts w:ascii="Calibri" w:hAnsi="Calibri" w:cs="Calibri"/>
                  <w:color w:val="000000"/>
                </w:rPr>
                <w:t>20/07/2022</w:t>
              </w:r>
            </w:ins>
          </w:p>
        </w:tc>
        <w:tc>
          <w:tcPr>
            <w:tcW w:w="674" w:type="pct"/>
            <w:tcBorders>
              <w:top w:val="nil"/>
              <w:left w:val="nil"/>
              <w:bottom w:val="nil"/>
              <w:right w:val="nil"/>
            </w:tcBorders>
            <w:shd w:val="clear" w:color="000000" w:fill="FFFFFF"/>
            <w:noWrap/>
            <w:vAlign w:val="center"/>
            <w:hideMark/>
            <w:tcPrChange w:id="1623" w:author="Autor" w:date="2021-04-20T14:52:00Z">
              <w:tcPr>
                <w:tcW w:w="976" w:type="dxa"/>
                <w:gridSpan w:val="2"/>
                <w:tcBorders>
                  <w:top w:val="nil"/>
                  <w:left w:val="nil"/>
                  <w:bottom w:val="nil"/>
                  <w:right w:val="nil"/>
                </w:tcBorders>
                <w:shd w:val="clear" w:color="000000" w:fill="FFFFFF"/>
                <w:noWrap/>
                <w:vAlign w:val="center"/>
                <w:hideMark/>
              </w:tcPr>
            </w:tcPrChange>
          </w:tcPr>
          <w:p w14:paraId="1C76C5E2" w14:textId="77777777" w:rsidR="00BB0D24" w:rsidRPr="00421863" w:rsidRDefault="00BB0D24" w:rsidP="00BB0D24">
            <w:pPr>
              <w:jc w:val="center"/>
              <w:rPr>
                <w:ins w:id="1624" w:author="Autor" w:date="2021-04-20T14:52:00Z"/>
                <w:rFonts w:ascii="Calibri" w:hAnsi="Calibri" w:cs="Calibri"/>
                <w:color w:val="000000"/>
              </w:rPr>
            </w:pPr>
            <w:ins w:id="162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626" w:author="Autor" w:date="2021-04-20T14:52:00Z">
              <w:tcPr>
                <w:tcW w:w="1696" w:type="dxa"/>
                <w:gridSpan w:val="2"/>
                <w:tcBorders>
                  <w:top w:val="nil"/>
                  <w:left w:val="nil"/>
                  <w:bottom w:val="nil"/>
                  <w:right w:val="nil"/>
                </w:tcBorders>
                <w:shd w:val="clear" w:color="000000" w:fill="FFFFFF"/>
                <w:noWrap/>
                <w:vAlign w:val="center"/>
                <w:hideMark/>
              </w:tcPr>
            </w:tcPrChange>
          </w:tcPr>
          <w:p w14:paraId="13922354" w14:textId="77777777" w:rsidR="00BB0D24" w:rsidRPr="00421863" w:rsidRDefault="00BB0D24" w:rsidP="00BB0D24">
            <w:pPr>
              <w:jc w:val="center"/>
              <w:rPr>
                <w:ins w:id="1627" w:author="Autor" w:date="2021-04-20T14:52:00Z"/>
                <w:rFonts w:ascii="Calibri" w:hAnsi="Calibri" w:cs="Calibri"/>
                <w:color w:val="000000"/>
              </w:rPr>
            </w:pPr>
            <w:ins w:id="162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629" w:author="Autor" w:date="2021-04-20T14:52:00Z">
              <w:tcPr>
                <w:tcW w:w="1316" w:type="dxa"/>
                <w:tcBorders>
                  <w:top w:val="nil"/>
                  <w:left w:val="nil"/>
                  <w:bottom w:val="nil"/>
                  <w:right w:val="nil"/>
                </w:tcBorders>
                <w:shd w:val="clear" w:color="000000" w:fill="FFFFFF"/>
                <w:noWrap/>
                <w:vAlign w:val="center"/>
                <w:hideMark/>
              </w:tcPr>
            </w:tcPrChange>
          </w:tcPr>
          <w:p w14:paraId="68621824" w14:textId="77777777" w:rsidR="00BB0D24" w:rsidRPr="00421863" w:rsidRDefault="00BB0D24" w:rsidP="00BB0D24">
            <w:pPr>
              <w:jc w:val="center"/>
              <w:rPr>
                <w:ins w:id="1630" w:author="Autor" w:date="2021-04-20T14:52:00Z"/>
                <w:rFonts w:ascii="Calibri" w:hAnsi="Calibri" w:cs="Calibri"/>
                <w:color w:val="000000"/>
              </w:rPr>
            </w:pPr>
            <w:ins w:id="163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632" w:author="Autor" w:date="2021-04-20T14:52:00Z">
              <w:tcPr>
                <w:tcW w:w="976" w:type="dxa"/>
                <w:gridSpan w:val="2"/>
                <w:tcBorders>
                  <w:top w:val="nil"/>
                  <w:left w:val="nil"/>
                  <w:bottom w:val="nil"/>
                  <w:right w:val="nil"/>
                </w:tcBorders>
                <w:shd w:val="clear" w:color="000000" w:fill="FFFFFF"/>
                <w:noWrap/>
                <w:vAlign w:val="center"/>
                <w:hideMark/>
              </w:tcPr>
            </w:tcPrChange>
          </w:tcPr>
          <w:p w14:paraId="164519FD" w14:textId="77777777" w:rsidR="00BB0D24" w:rsidRPr="00421863" w:rsidRDefault="00BB0D24" w:rsidP="00BB0D24">
            <w:pPr>
              <w:jc w:val="center"/>
              <w:rPr>
                <w:ins w:id="1633" w:author="Autor" w:date="2021-04-20T14:52:00Z"/>
                <w:rFonts w:ascii="Calibri" w:hAnsi="Calibri" w:cs="Calibri"/>
                <w:color w:val="000000"/>
              </w:rPr>
            </w:pPr>
            <w:ins w:id="1634" w:author="Autor" w:date="2021-04-20T14:52:00Z">
              <w:r w:rsidRPr="00421863">
                <w:rPr>
                  <w:rFonts w:ascii="Calibri" w:hAnsi="Calibri" w:cs="Calibri"/>
                  <w:color w:val="000000"/>
                </w:rPr>
                <w:t>8,70%</w:t>
              </w:r>
            </w:ins>
          </w:p>
        </w:tc>
      </w:tr>
      <w:tr w:rsidR="00BB0D24" w:rsidRPr="00421863" w14:paraId="3EADB295" w14:textId="77777777" w:rsidTr="00BB0D24">
        <w:tblPrEx>
          <w:tblW w:w="5000" w:type="pct"/>
          <w:tblCellMar>
            <w:left w:w="70" w:type="dxa"/>
            <w:right w:w="70" w:type="dxa"/>
          </w:tblCellMar>
          <w:tblPrExChange w:id="1635" w:author="Autor" w:date="2021-04-20T14:52:00Z">
            <w:tblPrEx>
              <w:tblW w:w="7076" w:type="dxa"/>
              <w:tblCellMar>
                <w:left w:w="70" w:type="dxa"/>
                <w:right w:w="70" w:type="dxa"/>
              </w:tblCellMar>
            </w:tblPrEx>
          </w:tblPrExChange>
        </w:tblPrEx>
        <w:trPr>
          <w:trHeight w:val="300"/>
          <w:ins w:id="1636" w:author="Autor" w:date="2021-04-20T14:52:00Z"/>
          <w:trPrChange w:id="163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38" w:author="Autor" w:date="2021-04-20T14:52:00Z">
              <w:tcPr>
                <w:tcW w:w="976" w:type="dxa"/>
                <w:tcBorders>
                  <w:top w:val="nil"/>
                  <w:left w:val="nil"/>
                  <w:bottom w:val="nil"/>
                  <w:right w:val="nil"/>
                </w:tcBorders>
                <w:shd w:val="clear" w:color="000000" w:fill="FFFFFF"/>
                <w:noWrap/>
                <w:vAlign w:val="center"/>
                <w:hideMark/>
              </w:tcPr>
            </w:tcPrChange>
          </w:tcPr>
          <w:p w14:paraId="25547F38" w14:textId="77777777" w:rsidR="00BB0D24" w:rsidRPr="00421863" w:rsidRDefault="00BB0D24" w:rsidP="00BB0D24">
            <w:pPr>
              <w:jc w:val="center"/>
              <w:rPr>
                <w:ins w:id="1639" w:author="Autor" w:date="2021-04-20T14:52:00Z"/>
                <w:rFonts w:ascii="Calibri" w:hAnsi="Calibri" w:cs="Calibri"/>
                <w:color w:val="000000"/>
              </w:rPr>
            </w:pPr>
            <w:ins w:id="1640" w:author="Autor" w:date="2021-04-20T14:52:00Z">
              <w:r w:rsidRPr="00421863">
                <w:rPr>
                  <w:rFonts w:ascii="Calibri" w:hAnsi="Calibri" w:cs="Calibri"/>
                  <w:color w:val="000000"/>
                </w:rPr>
                <w:t>17</w:t>
              </w:r>
            </w:ins>
          </w:p>
        </w:tc>
        <w:tc>
          <w:tcPr>
            <w:tcW w:w="897" w:type="pct"/>
            <w:tcBorders>
              <w:top w:val="nil"/>
              <w:left w:val="nil"/>
              <w:bottom w:val="nil"/>
              <w:right w:val="nil"/>
            </w:tcBorders>
            <w:shd w:val="clear" w:color="000000" w:fill="FFFFFF"/>
            <w:noWrap/>
            <w:vAlign w:val="center"/>
            <w:hideMark/>
            <w:tcPrChange w:id="1641" w:author="Autor" w:date="2021-04-20T14:52:00Z">
              <w:tcPr>
                <w:tcW w:w="1136" w:type="dxa"/>
                <w:gridSpan w:val="2"/>
                <w:tcBorders>
                  <w:top w:val="nil"/>
                  <w:left w:val="nil"/>
                  <w:bottom w:val="nil"/>
                  <w:right w:val="nil"/>
                </w:tcBorders>
                <w:shd w:val="clear" w:color="000000" w:fill="FFFFFF"/>
                <w:noWrap/>
                <w:vAlign w:val="center"/>
                <w:hideMark/>
              </w:tcPr>
            </w:tcPrChange>
          </w:tcPr>
          <w:p w14:paraId="35A14529" w14:textId="77777777" w:rsidR="00BB0D24" w:rsidRPr="00421863" w:rsidRDefault="00BB0D24" w:rsidP="00BB0D24">
            <w:pPr>
              <w:jc w:val="center"/>
              <w:rPr>
                <w:ins w:id="1642" w:author="Autor" w:date="2021-04-20T14:52:00Z"/>
                <w:rFonts w:ascii="Calibri" w:hAnsi="Calibri" w:cs="Calibri"/>
                <w:color w:val="000000"/>
              </w:rPr>
            </w:pPr>
            <w:ins w:id="1643" w:author="Autor" w:date="2021-04-20T14:52:00Z">
              <w:r w:rsidRPr="00421863">
                <w:rPr>
                  <w:rFonts w:ascii="Calibri" w:hAnsi="Calibri" w:cs="Calibri"/>
                  <w:color w:val="000000"/>
                </w:rPr>
                <w:t>20/08/2022</w:t>
              </w:r>
            </w:ins>
          </w:p>
        </w:tc>
        <w:tc>
          <w:tcPr>
            <w:tcW w:w="674" w:type="pct"/>
            <w:tcBorders>
              <w:top w:val="nil"/>
              <w:left w:val="nil"/>
              <w:bottom w:val="nil"/>
              <w:right w:val="nil"/>
            </w:tcBorders>
            <w:shd w:val="clear" w:color="000000" w:fill="FFFFFF"/>
            <w:noWrap/>
            <w:vAlign w:val="center"/>
            <w:hideMark/>
            <w:tcPrChange w:id="1644" w:author="Autor" w:date="2021-04-20T14:52:00Z">
              <w:tcPr>
                <w:tcW w:w="976" w:type="dxa"/>
                <w:gridSpan w:val="2"/>
                <w:tcBorders>
                  <w:top w:val="nil"/>
                  <w:left w:val="nil"/>
                  <w:bottom w:val="nil"/>
                  <w:right w:val="nil"/>
                </w:tcBorders>
                <w:shd w:val="clear" w:color="000000" w:fill="FFFFFF"/>
                <w:noWrap/>
                <w:vAlign w:val="center"/>
                <w:hideMark/>
              </w:tcPr>
            </w:tcPrChange>
          </w:tcPr>
          <w:p w14:paraId="06E70A1E" w14:textId="77777777" w:rsidR="00BB0D24" w:rsidRPr="00421863" w:rsidRDefault="00BB0D24" w:rsidP="00BB0D24">
            <w:pPr>
              <w:jc w:val="center"/>
              <w:rPr>
                <w:ins w:id="1645" w:author="Autor" w:date="2021-04-20T14:52:00Z"/>
                <w:rFonts w:ascii="Calibri" w:hAnsi="Calibri" w:cs="Calibri"/>
                <w:color w:val="000000"/>
              </w:rPr>
            </w:pPr>
            <w:ins w:id="164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647" w:author="Autor" w:date="2021-04-20T14:52:00Z">
              <w:tcPr>
                <w:tcW w:w="1696" w:type="dxa"/>
                <w:gridSpan w:val="2"/>
                <w:tcBorders>
                  <w:top w:val="nil"/>
                  <w:left w:val="nil"/>
                  <w:bottom w:val="nil"/>
                  <w:right w:val="nil"/>
                </w:tcBorders>
                <w:shd w:val="clear" w:color="000000" w:fill="FFFFFF"/>
                <w:noWrap/>
                <w:vAlign w:val="center"/>
                <w:hideMark/>
              </w:tcPr>
            </w:tcPrChange>
          </w:tcPr>
          <w:p w14:paraId="687BDAAA" w14:textId="77777777" w:rsidR="00BB0D24" w:rsidRPr="00421863" w:rsidRDefault="00BB0D24" w:rsidP="00BB0D24">
            <w:pPr>
              <w:jc w:val="center"/>
              <w:rPr>
                <w:ins w:id="1648" w:author="Autor" w:date="2021-04-20T14:52:00Z"/>
                <w:rFonts w:ascii="Calibri" w:hAnsi="Calibri" w:cs="Calibri"/>
                <w:color w:val="000000"/>
              </w:rPr>
            </w:pPr>
            <w:ins w:id="164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650" w:author="Autor" w:date="2021-04-20T14:52:00Z">
              <w:tcPr>
                <w:tcW w:w="1316" w:type="dxa"/>
                <w:tcBorders>
                  <w:top w:val="nil"/>
                  <w:left w:val="nil"/>
                  <w:bottom w:val="nil"/>
                  <w:right w:val="nil"/>
                </w:tcBorders>
                <w:shd w:val="clear" w:color="000000" w:fill="FFFFFF"/>
                <w:noWrap/>
                <w:vAlign w:val="center"/>
                <w:hideMark/>
              </w:tcPr>
            </w:tcPrChange>
          </w:tcPr>
          <w:p w14:paraId="7280ADAE" w14:textId="77777777" w:rsidR="00BB0D24" w:rsidRPr="00421863" w:rsidRDefault="00BB0D24" w:rsidP="00BB0D24">
            <w:pPr>
              <w:jc w:val="center"/>
              <w:rPr>
                <w:ins w:id="1651" w:author="Autor" w:date="2021-04-20T14:52:00Z"/>
                <w:rFonts w:ascii="Calibri" w:hAnsi="Calibri" w:cs="Calibri"/>
                <w:color w:val="000000"/>
              </w:rPr>
            </w:pPr>
            <w:ins w:id="165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653" w:author="Autor" w:date="2021-04-20T14:52:00Z">
              <w:tcPr>
                <w:tcW w:w="976" w:type="dxa"/>
                <w:gridSpan w:val="2"/>
                <w:tcBorders>
                  <w:top w:val="nil"/>
                  <w:left w:val="nil"/>
                  <w:bottom w:val="nil"/>
                  <w:right w:val="nil"/>
                </w:tcBorders>
                <w:shd w:val="clear" w:color="000000" w:fill="FFFFFF"/>
                <w:noWrap/>
                <w:vAlign w:val="center"/>
                <w:hideMark/>
              </w:tcPr>
            </w:tcPrChange>
          </w:tcPr>
          <w:p w14:paraId="4D93EB10" w14:textId="77777777" w:rsidR="00BB0D24" w:rsidRPr="00421863" w:rsidRDefault="00BB0D24" w:rsidP="00BB0D24">
            <w:pPr>
              <w:jc w:val="center"/>
              <w:rPr>
                <w:ins w:id="1654" w:author="Autor" w:date="2021-04-20T14:52:00Z"/>
                <w:rFonts w:ascii="Calibri" w:hAnsi="Calibri" w:cs="Calibri"/>
                <w:color w:val="000000"/>
              </w:rPr>
            </w:pPr>
            <w:ins w:id="1655" w:author="Autor" w:date="2021-04-20T14:52:00Z">
              <w:r w:rsidRPr="00421863">
                <w:rPr>
                  <w:rFonts w:ascii="Calibri" w:hAnsi="Calibri" w:cs="Calibri"/>
                  <w:color w:val="000000"/>
                </w:rPr>
                <w:t>9,24%</w:t>
              </w:r>
            </w:ins>
          </w:p>
        </w:tc>
      </w:tr>
      <w:tr w:rsidR="00BB0D24" w:rsidRPr="00421863" w14:paraId="2986080F" w14:textId="77777777" w:rsidTr="00BB0D24">
        <w:tblPrEx>
          <w:tblW w:w="5000" w:type="pct"/>
          <w:tblCellMar>
            <w:left w:w="70" w:type="dxa"/>
            <w:right w:w="70" w:type="dxa"/>
          </w:tblCellMar>
          <w:tblPrExChange w:id="1656" w:author="Autor" w:date="2021-04-20T14:52:00Z">
            <w:tblPrEx>
              <w:tblW w:w="7076" w:type="dxa"/>
              <w:tblCellMar>
                <w:left w:w="70" w:type="dxa"/>
                <w:right w:w="70" w:type="dxa"/>
              </w:tblCellMar>
            </w:tblPrEx>
          </w:tblPrExChange>
        </w:tblPrEx>
        <w:trPr>
          <w:trHeight w:val="300"/>
          <w:ins w:id="1657" w:author="Autor" w:date="2021-04-20T14:52:00Z"/>
          <w:trPrChange w:id="165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59" w:author="Autor" w:date="2021-04-20T14:52:00Z">
              <w:tcPr>
                <w:tcW w:w="976" w:type="dxa"/>
                <w:tcBorders>
                  <w:top w:val="nil"/>
                  <w:left w:val="nil"/>
                  <w:bottom w:val="nil"/>
                  <w:right w:val="nil"/>
                </w:tcBorders>
                <w:shd w:val="clear" w:color="000000" w:fill="FFFFFF"/>
                <w:noWrap/>
                <w:vAlign w:val="center"/>
                <w:hideMark/>
              </w:tcPr>
            </w:tcPrChange>
          </w:tcPr>
          <w:p w14:paraId="28A8DBF1" w14:textId="77777777" w:rsidR="00BB0D24" w:rsidRPr="00421863" w:rsidRDefault="00BB0D24" w:rsidP="00BB0D24">
            <w:pPr>
              <w:jc w:val="center"/>
              <w:rPr>
                <w:ins w:id="1660" w:author="Autor" w:date="2021-04-20T14:52:00Z"/>
                <w:rFonts w:ascii="Calibri" w:hAnsi="Calibri" w:cs="Calibri"/>
                <w:color w:val="000000"/>
              </w:rPr>
            </w:pPr>
            <w:ins w:id="1661" w:author="Autor" w:date="2021-04-20T14:52:00Z">
              <w:r w:rsidRPr="00421863">
                <w:rPr>
                  <w:rFonts w:ascii="Calibri" w:hAnsi="Calibri" w:cs="Calibri"/>
                  <w:color w:val="000000"/>
                </w:rPr>
                <w:t>18</w:t>
              </w:r>
            </w:ins>
          </w:p>
        </w:tc>
        <w:tc>
          <w:tcPr>
            <w:tcW w:w="897" w:type="pct"/>
            <w:tcBorders>
              <w:top w:val="nil"/>
              <w:left w:val="nil"/>
              <w:bottom w:val="nil"/>
              <w:right w:val="nil"/>
            </w:tcBorders>
            <w:shd w:val="clear" w:color="000000" w:fill="FFFFFF"/>
            <w:noWrap/>
            <w:vAlign w:val="center"/>
            <w:hideMark/>
            <w:tcPrChange w:id="1662" w:author="Autor" w:date="2021-04-20T14:52:00Z">
              <w:tcPr>
                <w:tcW w:w="1136" w:type="dxa"/>
                <w:gridSpan w:val="2"/>
                <w:tcBorders>
                  <w:top w:val="nil"/>
                  <w:left w:val="nil"/>
                  <w:bottom w:val="nil"/>
                  <w:right w:val="nil"/>
                </w:tcBorders>
                <w:shd w:val="clear" w:color="000000" w:fill="FFFFFF"/>
                <w:noWrap/>
                <w:vAlign w:val="center"/>
                <w:hideMark/>
              </w:tcPr>
            </w:tcPrChange>
          </w:tcPr>
          <w:p w14:paraId="710A6FE9" w14:textId="77777777" w:rsidR="00BB0D24" w:rsidRPr="00421863" w:rsidRDefault="00BB0D24" w:rsidP="00BB0D24">
            <w:pPr>
              <w:jc w:val="center"/>
              <w:rPr>
                <w:ins w:id="1663" w:author="Autor" w:date="2021-04-20T14:52:00Z"/>
                <w:rFonts w:ascii="Calibri" w:hAnsi="Calibri" w:cs="Calibri"/>
                <w:color w:val="000000"/>
              </w:rPr>
            </w:pPr>
            <w:ins w:id="1664" w:author="Autor" w:date="2021-04-20T14:52:00Z">
              <w:r w:rsidRPr="00421863">
                <w:rPr>
                  <w:rFonts w:ascii="Calibri" w:hAnsi="Calibri" w:cs="Calibri"/>
                  <w:color w:val="000000"/>
                </w:rPr>
                <w:t>20/09/2022</w:t>
              </w:r>
            </w:ins>
          </w:p>
        </w:tc>
        <w:tc>
          <w:tcPr>
            <w:tcW w:w="674" w:type="pct"/>
            <w:tcBorders>
              <w:top w:val="nil"/>
              <w:left w:val="nil"/>
              <w:bottom w:val="nil"/>
              <w:right w:val="nil"/>
            </w:tcBorders>
            <w:shd w:val="clear" w:color="000000" w:fill="FFFFFF"/>
            <w:noWrap/>
            <w:vAlign w:val="center"/>
            <w:hideMark/>
            <w:tcPrChange w:id="1665" w:author="Autor" w:date="2021-04-20T14:52:00Z">
              <w:tcPr>
                <w:tcW w:w="976" w:type="dxa"/>
                <w:gridSpan w:val="2"/>
                <w:tcBorders>
                  <w:top w:val="nil"/>
                  <w:left w:val="nil"/>
                  <w:bottom w:val="nil"/>
                  <w:right w:val="nil"/>
                </w:tcBorders>
                <w:shd w:val="clear" w:color="000000" w:fill="FFFFFF"/>
                <w:noWrap/>
                <w:vAlign w:val="center"/>
                <w:hideMark/>
              </w:tcPr>
            </w:tcPrChange>
          </w:tcPr>
          <w:p w14:paraId="387422CC" w14:textId="77777777" w:rsidR="00BB0D24" w:rsidRPr="00421863" w:rsidRDefault="00BB0D24" w:rsidP="00BB0D24">
            <w:pPr>
              <w:jc w:val="center"/>
              <w:rPr>
                <w:ins w:id="1666" w:author="Autor" w:date="2021-04-20T14:52:00Z"/>
                <w:rFonts w:ascii="Calibri" w:hAnsi="Calibri" w:cs="Calibri"/>
                <w:color w:val="000000"/>
              </w:rPr>
            </w:pPr>
            <w:ins w:id="166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668" w:author="Autor" w:date="2021-04-20T14:52:00Z">
              <w:tcPr>
                <w:tcW w:w="1696" w:type="dxa"/>
                <w:gridSpan w:val="2"/>
                <w:tcBorders>
                  <w:top w:val="nil"/>
                  <w:left w:val="nil"/>
                  <w:bottom w:val="nil"/>
                  <w:right w:val="nil"/>
                </w:tcBorders>
                <w:shd w:val="clear" w:color="000000" w:fill="FFFFFF"/>
                <w:noWrap/>
                <w:vAlign w:val="center"/>
                <w:hideMark/>
              </w:tcPr>
            </w:tcPrChange>
          </w:tcPr>
          <w:p w14:paraId="5A67CE57" w14:textId="77777777" w:rsidR="00BB0D24" w:rsidRPr="00421863" w:rsidRDefault="00BB0D24" w:rsidP="00BB0D24">
            <w:pPr>
              <w:jc w:val="center"/>
              <w:rPr>
                <w:ins w:id="1669" w:author="Autor" w:date="2021-04-20T14:52:00Z"/>
                <w:rFonts w:ascii="Calibri" w:hAnsi="Calibri" w:cs="Calibri"/>
                <w:color w:val="000000"/>
              </w:rPr>
            </w:pPr>
            <w:ins w:id="167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671" w:author="Autor" w:date="2021-04-20T14:52:00Z">
              <w:tcPr>
                <w:tcW w:w="1316" w:type="dxa"/>
                <w:tcBorders>
                  <w:top w:val="nil"/>
                  <w:left w:val="nil"/>
                  <w:bottom w:val="nil"/>
                  <w:right w:val="nil"/>
                </w:tcBorders>
                <w:shd w:val="clear" w:color="000000" w:fill="FFFFFF"/>
                <w:noWrap/>
                <w:vAlign w:val="center"/>
                <w:hideMark/>
              </w:tcPr>
            </w:tcPrChange>
          </w:tcPr>
          <w:p w14:paraId="5B63BE77" w14:textId="77777777" w:rsidR="00BB0D24" w:rsidRPr="00421863" w:rsidRDefault="00BB0D24" w:rsidP="00BB0D24">
            <w:pPr>
              <w:jc w:val="center"/>
              <w:rPr>
                <w:ins w:id="1672" w:author="Autor" w:date="2021-04-20T14:52:00Z"/>
                <w:rFonts w:ascii="Calibri" w:hAnsi="Calibri" w:cs="Calibri"/>
                <w:color w:val="000000"/>
              </w:rPr>
            </w:pPr>
            <w:ins w:id="167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674" w:author="Autor" w:date="2021-04-20T14:52:00Z">
              <w:tcPr>
                <w:tcW w:w="976" w:type="dxa"/>
                <w:gridSpan w:val="2"/>
                <w:tcBorders>
                  <w:top w:val="nil"/>
                  <w:left w:val="nil"/>
                  <w:bottom w:val="nil"/>
                  <w:right w:val="nil"/>
                </w:tcBorders>
                <w:shd w:val="clear" w:color="000000" w:fill="FFFFFF"/>
                <w:noWrap/>
                <w:vAlign w:val="center"/>
                <w:hideMark/>
              </w:tcPr>
            </w:tcPrChange>
          </w:tcPr>
          <w:p w14:paraId="1C8EB36C" w14:textId="77777777" w:rsidR="00BB0D24" w:rsidRPr="00421863" w:rsidRDefault="00BB0D24" w:rsidP="00BB0D24">
            <w:pPr>
              <w:jc w:val="center"/>
              <w:rPr>
                <w:ins w:id="1675" w:author="Autor" w:date="2021-04-20T14:52:00Z"/>
                <w:rFonts w:ascii="Calibri" w:hAnsi="Calibri" w:cs="Calibri"/>
                <w:color w:val="000000"/>
              </w:rPr>
            </w:pPr>
            <w:ins w:id="1676" w:author="Autor" w:date="2021-04-20T14:52:00Z">
              <w:r w:rsidRPr="00421863">
                <w:rPr>
                  <w:rFonts w:ascii="Calibri" w:hAnsi="Calibri" w:cs="Calibri"/>
                  <w:color w:val="000000"/>
                </w:rPr>
                <w:t>9,78%</w:t>
              </w:r>
            </w:ins>
          </w:p>
        </w:tc>
      </w:tr>
      <w:tr w:rsidR="00BB0D24" w:rsidRPr="00421863" w14:paraId="55D81531" w14:textId="77777777" w:rsidTr="00BB0D24">
        <w:tblPrEx>
          <w:tblW w:w="5000" w:type="pct"/>
          <w:tblCellMar>
            <w:left w:w="70" w:type="dxa"/>
            <w:right w:w="70" w:type="dxa"/>
          </w:tblCellMar>
          <w:tblPrExChange w:id="1677" w:author="Autor" w:date="2021-04-20T14:52:00Z">
            <w:tblPrEx>
              <w:tblW w:w="7076" w:type="dxa"/>
              <w:tblCellMar>
                <w:left w:w="70" w:type="dxa"/>
                <w:right w:w="70" w:type="dxa"/>
              </w:tblCellMar>
            </w:tblPrEx>
          </w:tblPrExChange>
        </w:tblPrEx>
        <w:trPr>
          <w:trHeight w:val="300"/>
          <w:ins w:id="1678" w:author="Autor" w:date="2021-04-20T14:52:00Z"/>
          <w:trPrChange w:id="167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80" w:author="Autor" w:date="2021-04-20T14:52:00Z">
              <w:tcPr>
                <w:tcW w:w="976" w:type="dxa"/>
                <w:tcBorders>
                  <w:top w:val="nil"/>
                  <w:left w:val="nil"/>
                  <w:bottom w:val="nil"/>
                  <w:right w:val="nil"/>
                </w:tcBorders>
                <w:shd w:val="clear" w:color="000000" w:fill="FFFFFF"/>
                <w:noWrap/>
                <w:vAlign w:val="center"/>
                <w:hideMark/>
              </w:tcPr>
            </w:tcPrChange>
          </w:tcPr>
          <w:p w14:paraId="15EFE86A" w14:textId="77777777" w:rsidR="00BB0D24" w:rsidRPr="00421863" w:rsidRDefault="00BB0D24" w:rsidP="00BB0D24">
            <w:pPr>
              <w:jc w:val="center"/>
              <w:rPr>
                <w:ins w:id="1681" w:author="Autor" w:date="2021-04-20T14:52:00Z"/>
                <w:rFonts w:ascii="Calibri" w:hAnsi="Calibri" w:cs="Calibri"/>
                <w:color w:val="000000"/>
              </w:rPr>
            </w:pPr>
            <w:ins w:id="1682" w:author="Autor" w:date="2021-04-20T14:52:00Z">
              <w:r w:rsidRPr="00421863">
                <w:rPr>
                  <w:rFonts w:ascii="Calibri" w:hAnsi="Calibri" w:cs="Calibri"/>
                  <w:color w:val="000000"/>
                </w:rPr>
                <w:t>19</w:t>
              </w:r>
            </w:ins>
          </w:p>
        </w:tc>
        <w:tc>
          <w:tcPr>
            <w:tcW w:w="897" w:type="pct"/>
            <w:tcBorders>
              <w:top w:val="nil"/>
              <w:left w:val="nil"/>
              <w:bottom w:val="nil"/>
              <w:right w:val="nil"/>
            </w:tcBorders>
            <w:shd w:val="clear" w:color="000000" w:fill="FFFFFF"/>
            <w:noWrap/>
            <w:vAlign w:val="center"/>
            <w:hideMark/>
            <w:tcPrChange w:id="1683" w:author="Autor" w:date="2021-04-20T14:52:00Z">
              <w:tcPr>
                <w:tcW w:w="1136" w:type="dxa"/>
                <w:gridSpan w:val="2"/>
                <w:tcBorders>
                  <w:top w:val="nil"/>
                  <w:left w:val="nil"/>
                  <w:bottom w:val="nil"/>
                  <w:right w:val="nil"/>
                </w:tcBorders>
                <w:shd w:val="clear" w:color="000000" w:fill="FFFFFF"/>
                <w:noWrap/>
                <w:vAlign w:val="center"/>
                <w:hideMark/>
              </w:tcPr>
            </w:tcPrChange>
          </w:tcPr>
          <w:p w14:paraId="2FB3F07E" w14:textId="77777777" w:rsidR="00BB0D24" w:rsidRPr="00421863" w:rsidRDefault="00BB0D24" w:rsidP="00BB0D24">
            <w:pPr>
              <w:jc w:val="center"/>
              <w:rPr>
                <w:ins w:id="1684" w:author="Autor" w:date="2021-04-20T14:52:00Z"/>
                <w:rFonts w:ascii="Calibri" w:hAnsi="Calibri" w:cs="Calibri"/>
                <w:color w:val="000000"/>
              </w:rPr>
            </w:pPr>
            <w:ins w:id="1685" w:author="Autor" w:date="2021-04-20T14:52:00Z">
              <w:r w:rsidRPr="00421863">
                <w:rPr>
                  <w:rFonts w:ascii="Calibri" w:hAnsi="Calibri" w:cs="Calibri"/>
                  <w:color w:val="000000"/>
                </w:rPr>
                <w:t>20/10/2022</w:t>
              </w:r>
            </w:ins>
          </w:p>
        </w:tc>
        <w:tc>
          <w:tcPr>
            <w:tcW w:w="674" w:type="pct"/>
            <w:tcBorders>
              <w:top w:val="nil"/>
              <w:left w:val="nil"/>
              <w:bottom w:val="nil"/>
              <w:right w:val="nil"/>
            </w:tcBorders>
            <w:shd w:val="clear" w:color="000000" w:fill="FFFFFF"/>
            <w:noWrap/>
            <w:vAlign w:val="center"/>
            <w:hideMark/>
            <w:tcPrChange w:id="1686" w:author="Autor" w:date="2021-04-20T14:52:00Z">
              <w:tcPr>
                <w:tcW w:w="976" w:type="dxa"/>
                <w:gridSpan w:val="2"/>
                <w:tcBorders>
                  <w:top w:val="nil"/>
                  <w:left w:val="nil"/>
                  <w:bottom w:val="nil"/>
                  <w:right w:val="nil"/>
                </w:tcBorders>
                <w:shd w:val="clear" w:color="000000" w:fill="FFFFFF"/>
                <w:noWrap/>
                <w:vAlign w:val="center"/>
                <w:hideMark/>
              </w:tcPr>
            </w:tcPrChange>
          </w:tcPr>
          <w:p w14:paraId="251DDE47" w14:textId="77777777" w:rsidR="00BB0D24" w:rsidRPr="00421863" w:rsidRDefault="00BB0D24" w:rsidP="00BB0D24">
            <w:pPr>
              <w:jc w:val="center"/>
              <w:rPr>
                <w:ins w:id="1687" w:author="Autor" w:date="2021-04-20T14:52:00Z"/>
                <w:rFonts w:ascii="Calibri" w:hAnsi="Calibri" w:cs="Calibri"/>
                <w:color w:val="000000"/>
              </w:rPr>
            </w:pPr>
            <w:ins w:id="168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689" w:author="Autor" w:date="2021-04-20T14:52:00Z">
              <w:tcPr>
                <w:tcW w:w="1696" w:type="dxa"/>
                <w:gridSpan w:val="2"/>
                <w:tcBorders>
                  <w:top w:val="nil"/>
                  <w:left w:val="nil"/>
                  <w:bottom w:val="nil"/>
                  <w:right w:val="nil"/>
                </w:tcBorders>
                <w:shd w:val="clear" w:color="000000" w:fill="FFFFFF"/>
                <w:noWrap/>
                <w:vAlign w:val="center"/>
                <w:hideMark/>
              </w:tcPr>
            </w:tcPrChange>
          </w:tcPr>
          <w:p w14:paraId="05E50EBB" w14:textId="77777777" w:rsidR="00BB0D24" w:rsidRPr="00421863" w:rsidRDefault="00BB0D24" w:rsidP="00BB0D24">
            <w:pPr>
              <w:jc w:val="center"/>
              <w:rPr>
                <w:ins w:id="1690" w:author="Autor" w:date="2021-04-20T14:52:00Z"/>
                <w:rFonts w:ascii="Calibri" w:hAnsi="Calibri" w:cs="Calibri"/>
                <w:color w:val="000000"/>
              </w:rPr>
            </w:pPr>
            <w:ins w:id="169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692" w:author="Autor" w:date="2021-04-20T14:52:00Z">
              <w:tcPr>
                <w:tcW w:w="1316" w:type="dxa"/>
                <w:tcBorders>
                  <w:top w:val="nil"/>
                  <w:left w:val="nil"/>
                  <w:bottom w:val="nil"/>
                  <w:right w:val="nil"/>
                </w:tcBorders>
                <w:shd w:val="clear" w:color="000000" w:fill="FFFFFF"/>
                <w:noWrap/>
                <w:vAlign w:val="center"/>
                <w:hideMark/>
              </w:tcPr>
            </w:tcPrChange>
          </w:tcPr>
          <w:p w14:paraId="3F72D39B" w14:textId="77777777" w:rsidR="00BB0D24" w:rsidRPr="00421863" w:rsidRDefault="00BB0D24" w:rsidP="00BB0D24">
            <w:pPr>
              <w:jc w:val="center"/>
              <w:rPr>
                <w:ins w:id="1693" w:author="Autor" w:date="2021-04-20T14:52:00Z"/>
                <w:rFonts w:ascii="Calibri" w:hAnsi="Calibri" w:cs="Calibri"/>
                <w:color w:val="000000"/>
              </w:rPr>
            </w:pPr>
            <w:ins w:id="169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695" w:author="Autor" w:date="2021-04-20T14:52:00Z">
              <w:tcPr>
                <w:tcW w:w="976" w:type="dxa"/>
                <w:gridSpan w:val="2"/>
                <w:tcBorders>
                  <w:top w:val="nil"/>
                  <w:left w:val="nil"/>
                  <w:bottom w:val="nil"/>
                  <w:right w:val="nil"/>
                </w:tcBorders>
                <w:shd w:val="clear" w:color="000000" w:fill="FFFFFF"/>
                <w:noWrap/>
                <w:vAlign w:val="center"/>
                <w:hideMark/>
              </w:tcPr>
            </w:tcPrChange>
          </w:tcPr>
          <w:p w14:paraId="332CB993" w14:textId="77777777" w:rsidR="00BB0D24" w:rsidRPr="00421863" w:rsidRDefault="00BB0D24" w:rsidP="00BB0D24">
            <w:pPr>
              <w:jc w:val="center"/>
              <w:rPr>
                <w:ins w:id="1696" w:author="Autor" w:date="2021-04-20T14:52:00Z"/>
                <w:rFonts w:ascii="Calibri" w:hAnsi="Calibri" w:cs="Calibri"/>
                <w:color w:val="000000"/>
              </w:rPr>
            </w:pPr>
            <w:ins w:id="1697" w:author="Autor" w:date="2021-04-20T14:52:00Z">
              <w:r w:rsidRPr="00421863">
                <w:rPr>
                  <w:rFonts w:ascii="Calibri" w:hAnsi="Calibri" w:cs="Calibri"/>
                  <w:color w:val="000000"/>
                </w:rPr>
                <w:t>10,33%</w:t>
              </w:r>
            </w:ins>
          </w:p>
        </w:tc>
      </w:tr>
      <w:tr w:rsidR="00BB0D24" w:rsidRPr="00421863" w14:paraId="05ABB930" w14:textId="77777777" w:rsidTr="00BB0D24">
        <w:tblPrEx>
          <w:tblW w:w="5000" w:type="pct"/>
          <w:tblCellMar>
            <w:left w:w="70" w:type="dxa"/>
            <w:right w:w="70" w:type="dxa"/>
          </w:tblCellMar>
          <w:tblPrExChange w:id="1698" w:author="Autor" w:date="2021-04-20T14:52:00Z">
            <w:tblPrEx>
              <w:tblW w:w="7076" w:type="dxa"/>
              <w:tblCellMar>
                <w:left w:w="70" w:type="dxa"/>
                <w:right w:w="70" w:type="dxa"/>
              </w:tblCellMar>
            </w:tblPrEx>
          </w:tblPrExChange>
        </w:tblPrEx>
        <w:trPr>
          <w:trHeight w:val="300"/>
          <w:ins w:id="1699" w:author="Autor" w:date="2021-04-20T14:52:00Z"/>
          <w:trPrChange w:id="170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01" w:author="Autor" w:date="2021-04-20T14:52:00Z">
              <w:tcPr>
                <w:tcW w:w="976" w:type="dxa"/>
                <w:tcBorders>
                  <w:top w:val="nil"/>
                  <w:left w:val="nil"/>
                  <w:bottom w:val="nil"/>
                  <w:right w:val="nil"/>
                </w:tcBorders>
                <w:shd w:val="clear" w:color="000000" w:fill="FFFFFF"/>
                <w:noWrap/>
                <w:vAlign w:val="center"/>
                <w:hideMark/>
              </w:tcPr>
            </w:tcPrChange>
          </w:tcPr>
          <w:p w14:paraId="5DB1DC01" w14:textId="77777777" w:rsidR="00BB0D24" w:rsidRPr="00421863" w:rsidRDefault="00BB0D24" w:rsidP="00BB0D24">
            <w:pPr>
              <w:jc w:val="center"/>
              <w:rPr>
                <w:ins w:id="1702" w:author="Autor" w:date="2021-04-20T14:52:00Z"/>
                <w:rFonts w:ascii="Calibri" w:hAnsi="Calibri" w:cs="Calibri"/>
                <w:color w:val="000000"/>
              </w:rPr>
            </w:pPr>
            <w:ins w:id="1703" w:author="Autor" w:date="2021-04-20T14:52:00Z">
              <w:r w:rsidRPr="00421863">
                <w:rPr>
                  <w:rFonts w:ascii="Calibri" w:hAnsi="Calibri" w:cs="Calibri"/>
                  <w:color w:val="000000"/>
                </w:rPr>
                <w:t>20</w:t>
              </w:r>
            </w:ins>
          </w:p>
        </w:tc>
        <w:tc>
          <w:tcPr>
            <w:tcW w:w="897" w:type="pct"/>
            <w:tcBorders>
              <w:top w:val="nil"/>
              <w:left w:val="nil"/>
              <w:bottom w:val="nil"/>
              <w:right w:val="nil"/>
            </w:tcBorders>
            <w:shd w:val="clear" w:color="000000" w:fill="FFFFFF"/>
            <w:noWrap/>
            <w:vAlign w:val="center"/>
            <w:hideMark/>
            <w:tcPrChange w:id="1704" w:author="Autor" w:date="2021-04-20T14:52:00Z">
              <w:tcPr>
                <w:tcW w:w="1136" w:type="dxa"/>
                <w:gridSpan w:val="2"/>
                <w:tcBorders>
                  <w:top w:val="nil"/>
                  <w:left w:val="nil"/>
                  <w:bottom w:val="nil"/>
                  <w:right w:val="nil"/>
                </w:tcBorders>
                <w:shd w:val="clear" w:color="000000" w:fill="FFFFFF"/>
                <w:noWrap/>
                <w:vAlign w:val="center"/>
                <w:hideMark/>
              </w:tcPr>
            </w:tcPrChange>
          </w:tcPr>
          <w:p w14:paraId="0B51FF16" w14:textId="77777777" w:rsidR="00BB0D24" w:rsidRPr="00421863" w:rsidRDefault="00BB0D24" w:rsidP="00BB0D24">
            <w:pPr>
              <w:jc w:val="center"/>
              <w:rPr>
                <w:ins w:id="1705" w:author="Autor" w:date="2021-04-20T14:52:00Z"/>
                <w:rFonts w:ascii="Calibri" w:hAnsi="Calibri" w:cs="Calibri"/>
                <w:color w:val="000000"/>
              </w:rPr>
            </w:pPr>
            <w:ins w:id="1706" w:author="Autor" w:date="2021-04-20T14:52:00Z">
              <w:r w:rsidRPr="00421863">
                <w:rPr>
                  <w:rFonts w:ascii="Calibri" w:hAnsi="Calibri" w:cs="Calibri"/>
                  <w:color w:val="000000"/>
                </w:rPr>
                <w:t>20/11/2022</w:t>
              </w:r>
            </w:ins>
          </w:p>
        </w:tc>
        <w:tc>
          <w:tcPr>
            <w:tcW w:w="674" w:type="pct"/>
            <w:tcBorders>
              <w:top w:val="nil"/>
              <w:left w:val="nil"/>
              <w:bottom w:val="nil"/>
              <w:right w:val="nil"/>
            </w:tcBorders>
            <w:shd w:val="clear" w:color="000000" w:fill="FFFFFF"/>
            <w:noWrap/>
            <w:vAlign w:val="center"/>
            <w:hideMark/>
            <w:tcPrChange w:id="1707" w:author="Autor" w:date="2021-04-20T14:52:00Z">
              <w:tcPr>
                <w:tcW w:w="976" w:type="dxa"/>
                <w:gridSpan w:val="2"/>
                <w:tcBorders>
                  <w:top w:val="nil"/>
                  <w:left w:val="nil"/>
                  <w:bottom w:val="nil"/>
                  <w:right w:val="nil"/>
                </w:tcBorders>
                <w:shd w:val="clear" w:color="000000" w:fill="FFFFFF"/>
                <w:noWrap/>
                <w:vAlign w:val="center"/>
                <w:hideMark/>
              </w:tcPr>
            </w:tcPrChange>
          </w:tcPr>
          <w:p w14:paraId="63B3B7F8" w14:textId="77777777" w:rsidR="00BB0D24" w:rsidRPr="00421863" w:rsidRDefault="00BB0D24" w:rsidP="00BB0D24">
            <w:pPr>
              <w:jc w:val="center"/>
              <w:rPr>
                <w:ins w:id="1708" w:author="Autor" w:date="2021-04-20T14:52:00Z"/>
                <w:rFonts w:ascii="Calibri" w:hAnsi="Calibri" w:cs="Calibri"/>
                <w:color w:val="000000"/>
              </w:rPr>
            </w:pPr>
            <w:ins w:id="170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710" w:author="Autor" w:date="2021-04-20T14:52:00Z">
              <w:tcPr>
                <w:tcW w:w="1696" w:type="dxa"/>
                <w:gridSpan w:val="2"/>
                <w:tcBorders>
                  <w:top w:val="nil"/>
                  <w:left w:val="nil"/>
                  <w:bottom w:val="nil"/>
                  <w:right w:val="nil"/>
                </w:tcBorders>
                <w:shd w:val="clear" w:color="000000" w:fill="FFFFFF"/>
                <w:noWrap/>
                <w:vAlign w:val="center"/>
                <w:hideMark/>
              </w:tcPr>
            </w:tcPrChange>
          </w:tcPr>
          <w:p w14:paraId="00A5A227" w14:textId="77777777" w:rsidR="00BB0D24" w:rsidRPr="00421863" w:rsidRDefault="00BB0D24" w:rsidP="00BB0D24">
            <w:pPr>
              <w:jc w:val="center"/>
              <w:rPr>
                <w:ins w:id="1711" w:author="Autor" w:date="2021-04-20T14:52:00Z"/>
                <w:rFonts w:ascii="Calibri" w:hAnsi="Calibri" w:cs="Calibri"/>
                <w:color w:val="000000"/>
              </w:rPr>
            </w:pPr>
            <w:ins w:id="171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713" w:author="Autor" w:date="2021-04-20T14:52:00Z">
              <w:tcPr>
                <w:tcW w:w="1316" w:type="dxa"/>
                <w:tcBorders>
                  <w:top w:val="nil"/>
                  <w:left w:val="nil"/>
                  <w:bottom w:val="nil"/>
                  <w:right w:val="nil"/>
                </w:tcBorders>
                <w:shd w:val="clear" w:color="000000" w:fill="FFFFFF"/>
                <w:noWrap/>
                <w:vAlign w:val="center"/>
                <w:hideMark/>
              </w:tcPr>
            </w:tcPrChange>
          </w:tcPr>
          <w:p w14:paraId="6D4A6BB6" w14:textId="77777777" w:rsidR="00BB0D24" w:rsidRPr="00421863" w:rsidRDefault="00BB0D24" w:rsidP="00BB0D24">
            <w:pPr>
              <w:jc w:val="center"/>
              <w:rPr>
                <w:ins w:id="1714" w:author="Autor" w:date="2021-04-20T14:52:00Z"/>
                <w:rFonts w:ascii="Calibri" w:hAnsi="Calibri" w:cs="Calibri"/>
                <w:color w:val="000000"/>
              </w:rPr>
            </w:pPr>
            <w:ins w:id="171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716" w:author="Autor" w:date="2021-04-20T14:52:00Z">
              <w:tcPr>
                <w:tcW w:w="976" w:type="dxa"/>
                <w:gridSpan w:val="2"/>
                <w:tcBorders>
                  <w:top w:val="nil"/>
                  <w:left w:val="nil"/>
                  <w:bottom w:val="nil"/>
                  <w:right w:val="nil"/>
                </w:tcBorders>
                <w:shd w:val="clear" w:color="000000" w:fill="FFFFFF"/>
                <w:noWrap/>
                <w:vAlign w:val="center"/>
                <w:hideMark/>
              </w:tcPr>
            </w:tcPrChange>
          </w:tcPr>
          <w:p w14:paraId="5B131223" w14:textId="77777777" w:rsidR="00BB0D24" w:rsidRPr="00421863" w:rsidRDefault="00BB0D24" w:rsidP="00BB0D24">
            <w:pPr>
              <w:jc w:val="center"/>
              <w:rPr>
                <w:ins w:id="1717" w:author="Autor" w:date="2021-04-20T14:52:00Z"/>
                <w:rFonts w:ascii="Calibri" w:hAnsi="Calibri" w:cs="Calibri"/>
                <w:color w:val="000000"/>
              </w:rPr>
            </w:pPr>
            <w:ins w:id="1718" w:author="Autor" w:date="2021-04-20T14:52:00Z">
              <w:r w:rsidRPr="00421863">
                <w:rPr>
                  <w:rFonts w:ascii="Calibri" w:hAnsi="Calibri" w:cs="Calibri"/>
                  <w:color w:val="000000"/>
                </w:rPr>
                <w:t>10,87%</w:t>
              </w:r>
            </w:ins>
          </w:p>
        </w:tc>
      </w:tr>
      <w:tr w:rsidR="00BB0D24" w:rsidRPr="00421863" w14:paraId="59AC53D5" w14:textId="77777777" w:rsidTr="00BB0D24">
        <w:tblPrEx>
          <w:tblW w:w="5000" w:type="pct"/>
          <w:tblCellMar>
            <w:left w:w="70" w:type="dxa"/>
            <w:right w:w="70" w:type="dxa"/>
          </w:tblCellMar>
          <w:tblPrExChange w:id="1719" w:author="Autor" w:date="2021-04-20T14:52:00Z">
            <w:tblPrEx>
              <w:tblW w:w="7076" w:type="dxa"/>
              <w:tblCellMar>
                <w:left w:w="70" w:type="dxa"/>
                <w:right w:w="70" w:type="dxa"/>
              </w:tblCellMar>
            </w:tblPrEx>
          </w:tblPrExChange>
        </w:tblPrEx>
        <w:trPr>
          <w:trHeight w:val="300"/>
          <w:ins w:id="1720" w:author="Autor" w:date="2021-04-20T14:52:00Z"/>
          <w:trPrChange w:id="172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22" w:author="Autor" w:date="2021-04-20T14:52:00Z">
              <w:tcPr>
                <w:tcW w:w="976" w:type="dxa"/>
                <w:tcBorders>
                  <w:top w:val="nil"/>
                  <w:left w:val="nil"/>
                  <w:bottom w:val="nil"/>
                  <w:right w:val="nil"/>
                </w:tcBorders>
                <w:shd w:val="clear" w:color="000000" w:fill="FFFFFF"/>
                <w:noWrap/>
                <w:vAlign w:val="center"/>
                <w:hideMark/>
              </w:tcPr>
            </w:tcPrChange>
          </w:tcPr>
          <w:p w14:paraId="27EC0C34" w14:textId="77777777" w:rsidR="00BB0D24" w:rsidRPr="00421863" w:rsidRDefault="00BB0D24" w:rsidP="00BB0D24">
            <w:pPr>
              <w:jc w:val="center"/>
              <w:rPr>
                <w:ins w:id="1723" w:author="Autor" w:date="2021-04-20T14:52:00Z"/>
                <w:rFonts w:ascii="Calibri" w:hAnsi="Calibri" w:cs="Calibri"/>
                <w:color w:val="000000"/>
              </w:rPr>
            </w:pPr>
            <w:ins w:id="1724" w:author="Autor" w:date="2021-04-20T14:52:00Z">
              <w:r w:rsidRPr="00421863">
                <w:rPr>
                  <w:rFonts w:ascii="Calibri" w:hAnsi="Calibri" w:cs="Calibri"/>
                  <w:color w:val="000000"/>
                </w:rPr>
                <w:t>21</w:t>
              </w:r>
            </w:ins>
          </w:p>
        </w:tc>
        <w:tc>
          <w:tcPr>
            <w:tcW w:w="897" w:type="pct"/>
            <w:tcBorders>
              <w:top w:val="nil"/>
              <w:left w:val="nil"/>
              <w:bottom w:val="nil"/>
              <w:right w:val="nil"/>
            </w:tcBorders>
            <w:shd w:val="clear" w:color="000000" w:fill="FFFFFF"/>
            <w:noWrap/>
            <w:vAlign w:val="center"/>
            <w:hideMark/>
            <w:tcPrChange w:id="1725" w:author="Autor" w:date="2021-04-20T14:52:00Z">
              <w:tcPr>
                <w:tcW w:w="1136" w:type="dxa"/>
                <w:gridSpan w:val="2"/>
                <w:tcBorders>
                  <w:top w:val="nil"/>
                  <w:left w:val="nil"/>
                  <w:bottom w:val="nil"/>
                  <w:right w:val="nil"/>
                </w:tcBorders>
                <w:shd w:val="clear" w:color="000000" w:fill="FFFFFF"/>
                <w:noWrap/>
                <w:vAlign w:val="center"/>
                <w:hideMark/>
              </w:tcPr>
            </w:tcPrChange>
          </w:tcPr>
          <w:p w14:paraId="259CEF59" w14:textId="77777777" w:rsidR="00BB0D24" w:rsidRPr="00421863" w:rsidRDefault="00BB0D24" w:rsidP="00BB0D24">
            <w:pPr>
              <w:jc w:val="center"/>
              <w:rPr>
                <w:ins w:id="1726" w:author="Autor" w:date="2021-04-20T14:52:00Z"/>
                <w:rFonts w:ascii="Calibri" w:hAnsi="Calibri" w:cs="Calibri"/>
                <w:color w:val="000000"/>
              </w:rPr>
            </w:pPr>
            <w:ins w:id="1727" w:author="Autor" w:date="2021-04-20T14:52:00Z">
              <w:r w:rsidRPr="00421863">
                <w:rPr>
                  <w:rFonts w:ascii="Calibri" w:hAnsi="Calibri" w:cs="Calibri"/>
                  <w:color w:val="000000"/>
                </w:rPr>
                <w:t>20/12/2022</w:t>
              </w:r>
            </w:ins>
          </w:p>
        </w:tc>
        <w:tc>
          <w:tcPr>
            <w:tcW w:w="674" w:type="pct"/>
            <w:tcBorders>
              <w:top w:val="nil"/>
              <w:left w:val="nil"/>
              <w:bottom w:val="nil"/>
              <w:right w:val="nil"/>
            </w:tcBorders>
            <w:shd w:val="clear" w:color="000000" w:fill="FFFFFF"/>
            <w:noWrap/>
            <w:vAlign w:val="center"/>
            <w:hideMark/>
            <w:tcPrChange w:id="1728" w:author="Autor" w:date="2021-04-20T14:52:00Z">
              <w:tcPr>
                <w:tcW w:w="976" w:type="dxa"/>
                <w:gridSpan w:val="2"/>
                <w:tcBorders>
                  <w:top w:val="nil"/>
                  <w:left w:val="nil"/>
                  <w:bottom w:val="nil"/>
                  <w:right w:val="nil"/>
                </w:tcBorders>
                <w:shd w:val="clear" w:color="000000" w:fill="FFFFFF"/>
                <w:noWrap/>
                <w:vAlign w:val="center"/>
                <w:hideMark/>
              </w:tcPr>
            </w:tcPrChange>
          </w:tcPr>
          <w:p w14:paraId="1096F59D" w14:textId="77777777" w:rsidR="00BB0D24" w:rsidRPr="00421863" w:rsidRDefault="00BB0D24" w:rsidP="00BB0D24">
            <w:pPr>
              <w:jc w:val="center"/>
              <w:rPr>
                <w:ins w:id="1729" w:author="Autor" w:date="2021-04-20T14:52:00Z"/>
                <w:rFonts w:ascii="Calibri" w:hAnsi="Calibri" w:cs="Calibri"/>
                <w:color w:val="000000"/>
              </w:rPr>
            </w:pPr>
            <w:ins w:id="173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731" w:author="Autor" w:date="2021-04-20T14:52:00Z">
              <w:tcPr>
                <w:tcW w:w="1696" w:type="dxa"/>
                <w:gridSpan w:val="2"/>
                <w:tcBorders>
                  <w:top w:val="nil"/>
                  <w:left w:val="nil"/>
                  <w:bottom w:val="nil"/>
                  <w:right w:val="nil"/>
                </w:tcBorders>
                <w:shd w:val="clear" w:color="000000" w:fill="FFFFFF"/>
                <w:noWrap/>
                <w:vAlign w:val="center"/>
                <w:hideMark/>
              </w:tcPr>
            </w:tcPrChange>
          </w:tcPr>
          <w:p w14:paraId="0A593811" w14:textId="77777777" w:rsidR="00BB0D24" w:rsidRPr="00421863" w:rsidRDefault="00BB0D24" w:rsidP="00BB0D24">
            <w:pPr>
              <w:jc w:val="center"/>
              <w:rPr>
                <w:ins w:id="1732" w:author="Autor" w:date="2021-04-20T14:52:00Z"/>
                <w:rFonts w:ascii="Calibri" w:hAnsi="Calibri" w:cs="Calibri"/>
                <w:color w:val="000000"/>
              </w:rPr>
            </w:pPr>
            <w:ins w:id="173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734" w:author="Autor" w:date="2021-04-20T14:52:00Z">
              <w:tcPr>
                <w:tcW w:w="1316" w:type="dxa"/>
                <w:tcBorders>
                  <w:top w:val="nil"/>
                  <w:left w:val="nil"/>
                  <w:bottom w:val="nil"/>
                  <w:right w:val="nil"/>
                </w:tcBorders>
                <w:shd w:val="clear" w:color="000000" w:fill="FFFFFF"/>
                <w:noWrap/>
                <w:vAlign w:val="center"/>
                <w:hideMark/>
              </w:tcPr>
            </w:tcPrChange>
          </w:tcPr>
          <w:p w14:paraId="1BC8A837" w14:textId="77777777" w:rsidR="00BB0D24" w:rsidRPr="00421863" w:rsidRDefault="00BB0D24" w:rsidP="00BB0D24">
            <w:pPr>
              <w:jc w:val="center"/>
              <w:rPr>
                <w:ins w:id="1735" w:author="Autor" w:date="2021-04-20T14:52:00Z"/>
                <w:rFonts w:ascii="Calibri" w:hAnsi="Calibri" w:cs="Calibri"/>
                <w:color w:val="000000"/>
              </w:rPr>
            </w:pPr>
            <w:ins w:id="173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737" w:author="Autor" w:date="2021-04-20T14:52:00Z">
              <w:tcPr>
                <w:tcW w:w="976" w:type="dxa"/>
                <w:gridSpan w:val="2"/>
                <w:tcBorders>
                  <w:top w:val="nil"/>
                  <w:left w:val="nil"/>
                  <w:bottom w:val="nil"/>
                  <w:right w:val="nil"/>
                </w:tcBorders>
                <w:shd w:val="clear" w:color="000000" w:fill="FFFFFF"/>
                <w:noWrap/>
                <w:vAlign w:val="center"/>
                <w:hideMark/>
              </w:tcPr>
            </w:tcPrChange>
          </w:tcPr>
          <w:p w14:paraId="7BE9F6C1" w14:textId="77777777" w:rsidR="00BB0D24" w:rsidRPr="00421863" w:rsidRDefault="00BB0D24" w:rsidP="00BB0D24">
            <w:pPr>
              <w:jc w:val="center"/>
              <w:rPr>
                <w:ins w:id="1738" w:author="Autor" w:date="2021-04-20T14:52:00Z"/>
                <w:rFonts w:ascii="Calibri" w:hAnsi="Calibri" w:cs="Calibri"/>
                <w:color w:val="000000"/>
              </w:rPr>
            </w:pPr>
            <w:ins w:id="1739" w:author="Autor" w:date="2021-04-20T14:52:00Z">
              <w:r w:rsidRPr="00421863">
                <w:rPr>
                  <w:rFonts w:ascii="Calibri" w:hAnsi="Calibri" w:cs="Calibri"/>
                  <w:color w:val="000000"/>
                </w:rPr>
                <w:t>11,41%</w:t>
              </w:r>
            </w:ins>
          </w:p>
        </w:tc>
      </w:tr>
      <w:tr w:rsidR="00BB0D24" w:rsidRPr="00421863" w14:paraId="3471A5AC" w14:textId="77777777" w:rsidTr="00BB0D24">
        <w:tblPrEx>
          <w:tblW w:w="5000" w:type="pct"/>
          <w:tblCellMar>
            <w:left w:w="70" w:type="dxa"/>
            <w:right w:w="70" w:type="dxa"/>
          </w:tblCellMar>
          <w:tblPrExChange w:id="1740" w:author="Autor" w:date="2021-04-20T14:52:00Z">
            <w:tblPrEx>
              <w:tblW w:w="7076" w:type="dxa"/>
              <w:tblCellMar>
                <w:left w:w="70" w:type="dxa"/>
                <w:right w:w="70" w:type="dxa"/>
              </w:tblCellMar>
            </w:tblPrEx>
          </w:tblPrExChange>
        </w:tblPrEx>
        <w:trPr>
          <w:trHeight w:val="300"/>
          <w:ins w:id="1741" w:author="Autor" w:date="2021-04-20T14:52:00Z"/>
          <w:trPrChange w:id="174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43" w:author="Autor" w:date="2021-04-20T14:52:00Z">
              <w:tcPr>
                <w:tcW w:w="976" w:type="dxa"/>
                <w:tcBorders>
                  <w:top w:val="nil"/>
                  <w:left w:val="nil"/>
                  <w:bottom w:val="nil"/>
                  <w:right w:val="nil"/>
                </w:tcBorders>
                <w:shd w:val="clear" w:color="000000" w:fill="FFFFFF"/>
                <w:noWrap/>
                <w:vAlign w:val="center"/>
                <w:hideMark/>
              </w:tcPr>
            </w:tcPrChange>
          </w:tcPr>
          <w:p w14:paraId="4318E6D3" w14:textId="77777777" w:rsidR="00BB0D24" w:rsidRPr="00421863" w:rsidRDefault="00BB0D24" w:rsidP="00BB0D24">
            <w:pPr>
              <w:jc w:val="center"/>
              <w:rPr>
                <w:ins w:id="1744" w:author="Autor" w:date="2021-04-20T14:52:00Z"/>
                <w:rFonts w:ascii="Calibri" w:hAnsi="Calibri" w:cs="Calibri"/>
                <w:color w:val="000000"/>
              </w:rPr>
            </w:pPr>
            <w:ins w:id="1745" w:author="Autor" w:date="2021-04-20T14:52:00Z">
              <w:r w:rsidRPr="00421863">
                <w:rPr>
                  <w:rFonts w:ascii="Calibri" w:hAnsi="Calibri" w:cs="Calibri"/>
                  <w:color w:val="000000"/>
                </w:rPr>
                <w:t>22</w:t>
              </w:r>
            </w:ins>
          </w:p>
        </w:tc>
        <w:tc>
          <w:tcPr>
            <w:tcW w:w="897" w:type="pct"/>
            <w:tcBorders>
              <w:top w:val="nil"/>
              <w:left w:val="nil"/>
              <w:bottom w:val="nil"/>
              <w:right w:val="nil"/>
            </w:tcBorders>
            <w:shd w:val="clear" w:color="000000" w:fill="FFFFFF"/>
            <w:noWrap/>
            <w:vAlign w:val="center"/>
            <w:hideMark/>
            <w:tcPrChange w:id="1746" w:author="Autor" w:date="2021-04-20T14:52:00Z">
              <w:tcPr>
                <w:tcW w:w="1136" w:type="dxa"/>
                <w:gridSpan w:val="2"/>
                <w:tcBorders>
                  <w:top w:val="nil"/>
                  <w:left w:val="nil"/>
                  <w:bottom w:val="nil"/>
                  <w:right w:val="nil"/>
                </w:tcBorders>
                <w:shd w:val="clear" w:color="000000" w:fill="FFFFFF"/>
                <w:noWrap/>
                <w:vAlign w:val="center"/>
                <w:hideMark/>
              </w:tcPr>
            </w:tcPrChange>
          </w:tcPr>
          <w:p w14:paraId="2D5BFB54" w14:textId="77777777" w:rsidR="00BB0D24" w:rsidRPr="00421863" w:rsidRDefault="00BB0D24" w:rsidP="00BB0D24">
            <w:pPr>
              <w:jc w:val="center"/>
              <w:rPr>
                <w:ins w:id="1747" w:author="Autor" w:date="2021-04-20T14:52:00Z"/>
                <w:rFonts w:ascii="Calibri" w:hAnsi="Calibri" w:cs="Calibri"/>
                <w:color w:val="000000"/>
              </w:rPr>
            </w:pPr>
            <w:ins w:id="1748" w:author="Autor" w:date="2021-04-20T14:52:00Z">
              <w:r w:rsidRPr="00421863">
                <w:rPr>
                  <w:rFonts w:ascii="Calibri" w:hAnsi="Calibri" w:cs="Calibri"/>
                  <w:color w:val="000000"/>
                </w:rPr>
                <w:t>20/01/2023</w:t>
              </w:r>
            </w:ins>
          </w:p>
        </w:tc>
        <w:tc>
          <w:tcPr>
            <w:tcW w:w="674" w:type="pct"/>
            <w:tcBorders>
              <w:top w:val="nil"/>
              <w:left w:val="nil"/>
              <w:bottom w:val="nil"/>
              <w:right w:val="nil"/>
            </w:tcBorders>
            <w:shd w:val="clear" w:color="000000" w:fill="FFFFFF"/>
            <w:noWrap/>
            <w:vAlign w:val="center"/>
            <w:hideMark/>
            <w:tcPrChange w:id="1749" w:author="Autor" w:date="2021-04-20T14:52:00Z">
              <w:tcPr>
                <w:tcW w:w="976" w:type="dxa"/>
                <w:gridSpan w:val="2"/>
                <w:tcBorders>
                  <w:top w:val="nil"/>
                  <w:left w:val="nil"/>
                  <w:bottom w:val="nil"/>
                  <w:right w:val="nil"/>
                </w:tcBorders>
                <w:shd w:val="clear" w:color="000000" w:fill="FFFFFF"/>
                <w:noWrap/>
                <w:vAlign w:val="center"/>
                <w:hideMark/>
              </w:tcPr>
            </w:tcPrChange>
          </w:tcPr>
          <w:p w14:paraId="3CC594B7" w14:textId="77777777" w:rsidR="00BB0D24" w:rsidRPr="00421863" w:rsidRDefault="00BB0D24" w:rsidP="00BB0D24">
            <w:pPr>
              <w:jc w:val="center"/>
              <w:rPr>
                <w:ins w:id="1750" w:author="Autor" w:date="2021-04-20T14:52:00Z"/>
                <w:rFonts w:ascii="Calibri" w:hAnsi="Calibri" w:cs="Calibri"/>
                <w:color w:val="000000"/>
              </w:rPr>
            </w:pPr>
            <w:ins w:id="175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752" w:author="Autor" w:date="2021-04-20T14:52:00Z">
              <w:tcPr>
                <w:tcW w:w="1696" w:type="dxa"/>
                <w:gridSpan w:val="2"/>
                <w:tcBorders>
                  <w:top w:val="nil"/>
                  <w:left w:val="nil"/>
                  <w:bottom w:val="nil"/>
                  <w:right w:val="nil"/>
                </w:tcBorders>
                <w:shd w:val="clear" w:color="000000" w:fill="FFFFFF"/>
                <w:noWrap/>
                <w:vAlign w:val="center"/>
                <w:hideMark/>
              </w:tcPr>
            </w:tcPrChange>
          </w:tcPr>
          <w:p w14:paraId="02E70A19" w14:textId="77777777" w:rsidR="00BB0D24" w:rsidRPr="00421863" w:rsidRDefault="00BB0D24" w:rsidP="00BB0D24">
            <w:pPr>
              <w:jc w:val="center"/>
              <w:rPr>
                <w:ins w:id="1753" w:author="Autor" w:date="2021-04-20T14:52:00Z"/>
                <w:rFonts w:ascii="Calibri" w:hAnsi="Calibri" w:cs="Calibri"/>
                <w:color w:val="000000"/>
              </w:rPr>
            </w:pPr>
            <w:ins w:id="175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755" w:author="Autor" w:date="2021-04-20T14:52:00Z">
              <w:tcPr>
                <w:tcW w:w="1316" w:type="dxa"/>
                <w:tcBorders>
                  <w:top w:val="nil"/>
                  <w:left w:val="nil"/>
                  <w:bottom w:val="nil"/>
                  <w:right w:val="nil"/>
                </w:tcBorders>
                <w:shd w:val="clear" w:color="000000" w:fill="FFFFFF"/>
                <w:noWrap/>
                <w:vAlign w:val="center"/>
                <w:hideMark/>
              </w:tcPr>
            </w:tcPrChange>
          </w:tcPr>
          <w:p w14:paraId="747B1DD9" w14:textId="77777777" w:rsidR="00BB0D24" w:rsidRPr="00421863" w:rsidRDefault="00BB0D24" w:rsidP="00BB0D24">
            <w:pPr>
              <w:jc w:val="center"/>
              <w:rPr>
                <w:ins w:id="1756" w:author="Autor" w:date="2021-04-20T14:52:00Z"/>
                <w:rFonts w:ascii="Calibri" w:hAnsi="Calibri" w:cs="Calibri"/>
                <w:color w:val="000000"/>
              </w:rPr>
            </w:pPr>
            <w:ins w:id="175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758" w:author="Autor" w:date="2021-04-20T14:52:00Z">
              <w:tcPr>
                <w:tcW w:w="976" w:type="dxa"/>
                <w:gridSpan w:val="2"/>
                <w:tcBorders>
                  <w:top w:val="nil"/>
                  <w:left w:val="nil"/>
                  <w:bottom w:val="nil"/>
                  <w:right w:val="nil"/>
                </w:tcBorders>
                <w:shd w:val="clear" w:color="000000" w:fill="FFFFFF"/>
                <w:noWrap/>
                <w:vAlign w:val="center"/>
                <w:hideMark/>
              </w:tcPr>
            </w:tcPrChange>
          </w:tcPr>
          <w:p w14:paraId="3234F397" w14:textId="77777777" w:rsidR="00BB0D24" w:rsidRPr="00421863" w:rsidRDefault="00BB0D24" w:rsidP="00BB0D24">
            <w:pPr>
              <w:jc w:val="center"/>
              <w:rPr>
                <w:ins w:id="1759" w:author="Autor" w:date="2021-04-20T14:52:00Z"/>
                <w:rFonts w:ascii="Calibri" w:hAnsi="Calibri" w:cs="Calibri"/>
                <w:color w:val="000000"/>
              </w:rPr>
            </w:pPr>
            <w:ins w:id="1760" w:author="Autor" w:date="2021-04-20T14:52:00Z">
              <w:r w:rsidRPr="00421863">
                <w:rPr>
                  <w:rFonts w:ascii="Calibri" w:hAnsi="Calibri" w:cs="Calibri"/>
                  <w:color w:val="000000"/>
                </w:rPr>
                <w:t>11,96%</w:t>
              </w:r>
            </w:ins>
          </w:p>
        </w:tc>
      </w:tr>
      <w:tr w:rsidR="00BB0D24" w:rsidRPr="00421863" w14:paraId="74245DC4" w14:textId="77777777" w:rsidTr="00BB0D24">
        <w:tblPrEx>
          <w:tblW w:w="5000" w:type="pct"/>
          <w:tblCellMar>
            <w:left w:w="70" w:type="dxa"/>
            <w:right w:w="70" w:type="dxa"/>
          </w:tblCellMar>
          <w:tblPrExChange w:id="1761" w:author="Autor" w:date="2021-04-20T14:52:00Z">
            <w:tblPrEx>
              <w:tblW w:w="7076" w:type="dxa"/>
              <w:tblCellMar>
                <w:left w:w="70" w:type="dxa"/>
                <w:right w:w="70" w:type="dxa"/>
              </w:tblCellMar>
            </w:tblPrEx>
          </w:tblPrExChange>
        </w:tblPrEx>
        <w:trPr>
          <w:trHeight w:val="300"/>
          <w:ins w:id="1762" w:author="Autor" w:date="2021-04-20T14:52:00Z"/>
          <w:trPrChange w:id="176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64" w:author="Autor" w:date="2021-04-20T14:52:00Z">
              <w:tcPr>
                <w:tcW w:w="976" w:type="dxa"/>
                <w:tcBorders>
                  <w:top w:val="nil"/>
                  <w:left w:val="nil"/>
                  <w:bottom w:val="nil"/>
                  <w:right w:val="nil"/>
                </w:tcBorders>
                <w:shd w:val="clear" w:color="000000" w:fill="FFFFFF"/>
                <w:noWrap/>
                <w:vAlign w:val="center"/>
                <w:hideMark/>
              </w:tcPr>
            </w:tcPrChange>
          </w:tcPr>
          <w:p w14:paraId="06ED8BB5" w14:textId="77777777" w:rsidR="00BB0D24" w:rsidRPr="00421863" w:rsidRDefault="00BB0D24" w:rsidP="00BB0D24">
            <w:pPr>
              <w:jc w:val="center"/>
              <w:rPr>
                <w:ins w:id="1765" w:author="Autor" w:date="2021-04-20T14:52:00Z"/>
                <w:rFonts w:ascii="Calibri" w:hAnsi="Calibri" w:cs="Calibri"/>
                <w:color w:val="000000"/>
              </w:rPr>
            </w:pPr>
            <w:ins w:id="1766" w:author="Autor" w:date="2021-04-20T14:52:00Z">
              <w:r w:rsidRPr="00421863">
                <w:rPr>
                  <w:rFonts w:ascii="Calibri" w:hAnsi="Calibri" w:cs="Calibri"/>
                  <w:color w:val="000000"/>
                </w:rPr>
                <w:t>23</w:t>
              </w:r>
            </w:ins>
          </w:p>
        </w:tc>
        <w:tc>
          <w:tcPr>
            <w:tcW w:w="897" w:type="pct"/>
            <w:tcBorders>
              <w:top w:val="nil"/>
              <w:left w:val="nil"/>
              <w:bottom w:val="nil"/>
              <w:right w:val="nil"/>
            </w:tcBorders>
            <w:shd w:val="clear" w:color="000000" w:fill="FFFFFF"/>
            <w:noWrap/>
            <w:vAlign w:val="center"/>
            <w:hideMark/>
            <w:tcPrChange w:id="1767" w:author="Autor" w:date="2021-04-20T14:52:00Z">
              <w:tcPr>
                <w:tcW w:w="1136" w:type="dxa"/>
                <w:gridSpan w:val="2"/>
                <w:tcBorders>
                  <w:top w:val="nil"/>
                  <w:left w:val="nil"/>
                  <w:bottom w:val="nil"/>
                  <w:right w:val="nil"/>
                </w:tcBorders>
                <w:shd w:val="clear" w:color="000000" w:fill="FFFFFF"/>
                <w:noWrap/>
                <w:vAlign w:val="center"/>
                <w:hideMark/>
              </w:tcPr>
            </w:tcPrChange>
          </w:tcPr>
          <w:p w14:paraId="62155886" w14:textId="77777777" w:rsidR="00BB0D24" w:rsidRPr="00421863" w:rsidRDefault="00BB0D24" w:rsidP="00BB0D24">
            <w:pPr>
              <w:jc w:val="center"/>
              <w:rPr>
                <w:ins w:id="1768" w:author="Autor" w:date="2021-04-20T14:52:00Z"/>
                <w:rFonts w:ascii="Calibri" w:hAnsi="Calibri" w:cs="Calibri"/>
                <w:color w:val="000000"/>
              </w:rPr>
            </w:pPr>
            <w:ins w:id="1769" w:author="Autor" w:date="2021-04-20T14:52:00Z">
              <w:r w:rsidRPr="00421863">
                <w:rPr>
                  <w:rFonts w:ascii="Calibri" w:hAnsi="Calibri" w:cs="Calibri"/>
                  <w:color w:val="000000"/>
                </w:rPr>
                <w:t>20/02/2023</w:t>
              </w:r>
            </w:ins>
          </w:p>
        </w:tc>
        <w:tc>
          <w:tcPr>
            <w:tcW w:w="674" w:type="pct"/>
            <w:tcBorders>
              <w:top w:val="nil"/>
              <w:left w:val="nil"/>
              <w:bottom w:val="nil"/>
              <w:right w:val="nil"/>
            </w:tcBorders>
            <w:shd w:val="clear" w:color="000000" w:fill="FFFFFF"/>
            <w:noWrap/>
            <w:vAlign w:val="center"/>
            <w:hideMark/>
            <w:tcPrChange w:id="1770" w:author="Autor" w:date="2021-04-20T14:52:00Z">
              <w:tcPr>
                <w:tcW w:w="976" w:type="dxa"/>
                <w:gridSpan w:val="2"/>
                <w:tcBorders>
                  <w:top w:val="nil"/>
                  <w:left w:val="nil"/>
                  <w:bottom w:val="nil"/>
                  <w:right w:val="nil"/>
                </w:tcBorders>
                <w:shd w:val="clear" w:color="000000" w:fill="FFFFFF"/>
                <w:noWrap/>
                <w:vAlign w:val="center"/>
                <w:hideMark/>
              </w:tcPr>
            </w:tcPrChange>
          </w:tcPr>
          <w:p w14:paraId="67F1E83D" w14:textId="77777777" w:rsidR="00BB0D24" w:rsidRPr="00421863" w:rsidRDefault="00BB0D24" w:rsidP="00BB0D24">
            <w:pPr>
              <w:jc w:val="center"/>
              <w:rPr>
                <w:ins w:id="1771" w:author="Autor" w:date="2021-04-20T14:52:00Z"/>
                <w:rFonts w:ascii="Calibri" w:hAnsi="Calibri" w:cs="Calibri"/>
                <w:color w:val="000000"/>
              </w:rPr>
            </w:pPr>
            <w:ins w:id="177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773" w:author="Autor" w:date="2021-04-20T14:52:00Z">
              <w:tcPr>
                <w:tcW w:w="1696" w:type="dxa"/>
                <w:gridSpan w:val="2"/>
                <w:tcBorders>
                  <w:top w:val="nil"/>
                  <w:left w:val="nil"/>
                  <w:bottom w:val="nil"/>
                  <w:right w:val="nil"/>
                </w:tcBorders>
                <w:shd w:val="clear" w:color="000000" w:fill="FFFFFF"/>
                <w:noWrap/>
                <w:vAlign w:val="center"/>
                <w:hideMark/>
              </w:tcPr>
            </w:tcPrChange>
          </w:tcPr>
          <w:p w14:paraId="46676B04" w14:textId="77777777" w:rsidR="00BB0D24" w:rsidRPr="00421863" w:rsidRDefault="00BB0D24" w:rsidP="00BB0D24">
            <w:pPr>
              <w:jc w:val="center"/>
              <w:rPr>
                <w:ins w:id="1774" w:author="Autor" w:date="2021-04-20T14:52:00Z"/>
                <w:rFonts w:ascii="Calibri" w:hAnsi="Calibri" w:cs="Calibri"/>
                <w:color w:val="000000"/>
              </w:rPr>
            </w:pPr>
            <w:ins w:id="177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776" w:author="Autor" w:date="2021-04-20T14:52:00Z">
              <w:tcPr>
                <w:tcW w:w="1316" w:type="dxa"/>
                <w:tcBorders>
                  <w:top w:val="nil"/>
                  <w:left w:val="nil"/>
                  <w:bottom w:val="nil"/>
                  <w:right w:val="nil"/>
                </w:tcBorders>
                <w:shd w:val="clear" w:color="000000" w:fill="FFFFFF"/>
                <w:noWrap/>
                <w:vAlign w:val="center"/>
                <w:hideMark/>
              </w:tcPr>
            </w:tcPrChange>
          </w:tcPr>
          <w:p w14:paraId="08813FCA" w14:textId="77777777" w:rsidR="00BB0D24" w:rsidRPr="00421863" w:rsidRDefault="00BB0D24" w:rsidP="00BB0D24">
            <w:pPr>
              <w:jc w:val="center"/>
              <w:rPr>
                <w:ins w:id="1777" w:author="Autor" w:date="2021-04-20T14:52:00Z"/>
                <w:rFonts w:ascii="Calibri" w:hAnsi="Calibri" w:cs="Calibri"/>
                <w:color w:val="000000"/>
              </w:rPr>
            </w:pPr>
            <w:ins w:id="177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779" w:author="Autor" w:date="2021-04-20T14:52:00Z">
              <w:tcPr>
                <w:tcW w:w="976" w:type="dxa"/>
                <w:gridSpan w:val="2"/>
                <w:tcBorders>
                  <w:top w:val="nil"/>
                  <w:left w:val="nil"/>
                  <w:bottom w:val="nil"/>
                  <w:right w:val="nil"/>
                </w:tcBorders>
                <w:shd w:val="clear" w:color="000000" w:fill="FFFFFF"/>
                <w:noWrap/>
                <w:vAlign w:val="center"/>
                <w:hideMark/>
              </w:tcPr>
            </w:tcPrChange>
          </w:tcPr>
          <w:p w14:paraId="6178D8DC" w14:textId="77777777" w:rsidR="00BB0D24" w:rsidRPr="00421863" w:rsidRDefault="00BB0D24" w:rsidP="00BB0D24">
            <w:pPr>
              <w:jc w:val="center"/>
              <w:rPr>
                <w:ins w:id="1780" w:author="Autor" w:date="2021-04-20T14:52:00Z"/>
                <w:rFonts w:ascii="Calibri" w:hAnsi="Calibri" w:cs="Calibri"/>
                <w:color w:val="000000"/>
              </w:rPr>
            </w:pPr>
            <w:ins w:id="1781" w:author="Autor" w:date="2021-04-20T14:52:00Z">
              <w:r w:rsidRPr="00421863">
                <w:rPr>
                  <w:rFonts w:ascii="Calibri" w:hAnsi="Calibri" w:cs="Calibri"/>
                  <w:color w:val="000000"/>
                </w:rPr>
                <w:t>12,50%</w:t>
              </w:r>
            </w:ins>
          </w:p>
        </w:tc>
      </w:tr>
      <w:tr w:rsidR="00BB0D24" w:rsidRPr="00421863" w14:paraId="41ED04C7" w14:textId="77777777" w:rsidTr="00BB0D24">
        <w:tblPrEx>
          <w:tblW w:w="5000" w:type="pct"/>
          <w:tblCellMar>
            <w:left w:w="70" w:type="dxa"/>
            <w:right w:w="70" w:type="dxa"/>
          </w:tblCellMar>
          <w:tblPrExChange w:id="1782" w:author="Autor" w:date="2021-04-20T14:52:00Z">
            <w:tblPrEx>
              <w:tblW w:w="7076" w:type="dxa"/>
              <w:tblCellMar>
                <w:left w:w="70" w:type="dxa"/>
                <w:right w:w="70" w:type="dxa"/>
              </w:tblCellMar>
            </w:tblPrEx>
          </w:tblPrExChange>
        </w:tblPrEx>
        <w:trPr>
          <w:trHeight w:val="300"/>
          <w:ins w:id="1783" w:author="Autor" w:date="2021-04-20T14:52:00Z"/>
          <w:trPrChange w:id="178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85" w:author="Autor" w:date="2021-04-20T14:52:00Z">
              <w:tcPr>
                <w:tcW w:w="976" w:type="dxa"/>
                <w:tcBorders>
                  <w:top w:val="nil"/>
                  <w:left w:val="nil"/>
                  <w:bottom w:val="nil"/>
                  <w:right w:val="nil"/>
                </w:tcBorders>
                <w:shd w:val="clear" w:color="000000" w:fill="FFFFFF"/>
                <w:noWrap/>
                <w:vAlign w:val="center"/>
                <w:hideMark/>
              </w:tcPr>
            </w:tcPrChange>
          </w:tcPr>
          <w:p w14:paraId="322E0CFC" w14:textId="77777777" w:rsidR="00BB0D24" w:rsidRPr="00421863" w:rsidRDefault="00BB0D24" w:rsidP="00BB0D24">
            <w:pPr>
              <w:jc w:val="center"/>
              <w:rPr>
                <w:ins w:id="1786" w:author="Autor" w:date="2021-04-20T14:52:00Z"/>
                <w:rFonts w:ascii="Calibri" w:hAnsi="Calibri" w:cs="Calibri"/>
                <w:color w:val="000000"/>
              </w:rPr>
            </w:pPr>
            <w:ins w:id="1787" w:author="Autor" w:date="2021-04-20T14:52:00Z">
              <w:r w:rsidRPr="00421863">
                <w:rPr>
                  <w:rFonts w:ascii="Calibri" w:hAnsi="Calibri" w:cs="Calibri"/>
                  <w:color w:val="000000"/>
                </w:rPr>
                <w:t>24</w:t>
              </w:r>
            </w:ins>
          </w:p>
        </w:tc>
        <w:tc>
          <w:tcPr>
            <w:tcW w:w="897" w:type="pct"/>
            <w:tcBorders>
              <w:top w:val="nil"/>
              <w:left w:val="nil"/>
              <w:bottom w:val="nil"/>
              <w:right w:val="nil"/>
            </w:tcBorders>
            <w:shd w:val="clear" w:color="000000" w:fill="FFFFFF"/>
            <w:noWrap/>
            <w:vAlign w:val="center"/>
            <w:hideMark/>
            <w:tcPrChange w:id="1788" w:author="Autor" w:date="2021-04-20T14:52:00Z">
              <w:tcPr>
                <w:tcW w:w="1136" w:type="dxa"/>
                <w:gridSpan w:val="2"/>
                <w:tcBorders>
                  <w:top w:val="nil"/>
                  <w:left w:val="nil"/>
                  <w:bottom w:val="nil"/>
                  <w:right w:val="nil"/>
                </w:tcBorders>
                <w:shd w:val="clear" w:color="000000" w:fill="FFFFFF"/>
                <w:noWrap/>
                <w:vAlign w:val="center"/>
                <w:hideMark/>
              </w:tcPr>
            </w:tcPrChange>
          </w:tcPr>
          <w:p w14:paraId="2BB4DEDD" w14:textId="77777777" w:rsidR="00BB0D24" w:rsidRPr="00421863" w:rsidRDefault="00BB0D24" w:rsidP="00BB0D24">
            <w:pPr>
              <w:jc w:val="center"/>
              <w:rPr>
                <w:ins w:id="1789" w:author="Autor" w:date="2021-04-20T14:52:00Z"/>
                <w:rFonts w:ascii="Calibri" w:hAnsi="Calibri" w:cs="Calibri"/>
                <w:color w:val="000000"/>
              </w:rPr>
            </w:pPr>
            <w:ins w:id="1790" w:author="Autor" w:date="2021-04-20T14:52:00Z">
              <w:r w:rsidRPr="00421863">
                <w:rPr>
                  <w:rFonts w:ascii="Calibri" w:hAnsi="Calibri" w:cs="Calibri"/>
                  <w:color w:val="000000"/>
                </w:rPr>
                <w:t>20/03/2023</w:t>
              </w:r>
            </w:ins>
          </w:p>
        </w:tc>
        <w:tc>
          <w:tcPr>
            <w:tcW w:w="674" w:type="pct"/>
            <w:tcBorders>
              <w:top w:val="nil"/>
              <w:left w:val="nil"/>
              <w:bottom w:val="nil"/>
              <w:right w:val="nil"/>
            </w:tcBorders>
            <w:shd w:val="clear" w:color="000000" w:fill="FFFFFF"/>
            <w:noWrap/>
            <w:vAlign w:val="center"/>
            <w:hideMark/>
            <w:tcPrChange w:id="1791" w:author="Autor" w:date="2021-04-20T14:52:00Z">
              <w:tcPr>
                <w:tcW w:w="976" w:type="dxa"/>
                <w:gridSpan w:val="2"/>
                <w:tcBorders>
                  <w:top w:val="nil"/>
                  <w:left w:val="nil"/>
                  <w:bottom w:val="nil"/>
                  <w:right w:val="nil"/>
                </w:tcBorders>
                <w:shd w:val="clear" w:color="000000" w:fill="FFFFFF"/>
                <w:noWrap/>
                <w:vAlign w:val="center"/>
                <w:hideMark/>
              </w:tcPr>
            </w:tcPrChange>
          </w:tcPr>
          <w:p w14:paraId="54D68A6B" w14:textId="77777777" w:rsidR="00BB0D24" w:rsidRPr="00421863" w:rsidRDefault="00BB0D24" w:rsidP="00BB0D24">
            <w:pPr>
              <w:jc w:val="center"/>
              <w:rPr>
                <w:ins w:id="1792" w:author="Autor" w:date="2021-04-20T14:52:00Z"/>
                <w:rFonts w:ascii="Calibri" w:hAnsi="Calibri" w:cs="Calibri"/>
                <w:color w:val="000000"/>
              </w:rPr>
            </w:pPr>
            <w:ins w:id="179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794" w:author="Autor" w:date="2021-04-20T14:52:00Z">
              <w:tcPr>
                <w:tcW w:w="1696" w:type="dxa"/>
                <w:gridSpan w:val="2"/>
                <w:tcBorders>
                  <w:top w:val="nil"/>
                  <w:left w:val="nil"/>
                  <w:bottom w:val="nil"/>
                  <w:right w:val="nil"/>
                </w:tcBorders>
                <w:shd w:val="clear" w:color="000000" w:fill="FFFFFF"/>
                <w:noWrap/>
                <w:vAlign w:val="center"/>
                <w:hideMark/>
              </w:tcPr>
            </w:tcPrChange>
          </w:tcPr>
          <w:p w14:paraId="4589054F" w14:textId="77777777" w:rsidR="00BB0D24" w:rsidRPr="00421863" w:rsidRDefault="00BB0D24" w:rsidP="00BB0D24">
            <w:pPr>
              <w:jc w:val="center"/>
              <w:rPr>
                <w:ins w:id="1795" w:author="Autor" w:date="2021-04-20T14:52:00Z"/>
                <w:rFonts w:ascii="Calibri" w:hAnsi="Calibri" w:cs="Calibri"/>
                <w:color w:val="000000"/>
              </w:rPr>
            </w:pPr>
            <w:ins w:id="179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797" w:author="Autor" w:date="2021-04-20T14:52:00Z">
              <w:tcPr>
                <w:tcW w:w="1316" w:type="dxa"/>
                <w:tcBorders>
                  <w:top w:val="nil"/>
                  <w:left w:val="nil"/>
                  <w:bottom w:val="nil"/>
                  <w:right w:val="nil"/>
                </w:tcBorders>
                <w:shd w:val="clear" w:color="000000" w:fill="FFFFFF"/>
                <w:noWrap/>
                <w:vAlign w:val="center"/>
                <w:hideMark/>
              </w:tcPr>
            </w:tcPrChange>
          </w:tcPr>
          <w:p w14:paraId="349D8AC1" w14:textId="77777777" w:rsidR="00BB0D24" w:rsidRPr="00421863" w:rsidRDefault="00BB0D24" w:rsidP="00BB0D24">
            <w:pPr>
              <w:jc w:val="center"/>
              <w:rPr>
                <w:ins w:id="1798" w:author="Autor" w:date="2021-04-20T14:52:00Z"/>
                <w:rFonts w:ascii="Calibri" w:hAnsi="Calibri" w:cs="Calibri"/>
                <w:color w:val="000000"/>
              </w:rPr>
            </w:pPr>
            <w:ins w:id="179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800" w:author="Autor" w:date="2021-04-20T14:52:00Z">
              <w:tcPr>
                <w:tcW w:w="976" w:type="dxa"/>
                <w:gridSpan w:val="2"/>
                <w:tcBorders>
                  <w:top w:val="nil"/>
                  <w:left w:val="nil"/>
                  <w:bottom w:val="nil"/>
                  <w:right w:val="nil"/>
                </w:tcBorders>
                <w:shd w:val="clear" w:color="000000" w:fill="FFFFFF"/>
                <w:noWrap/>
                <w:vAlign w:val="center"/>
                <w:hideMark/>
              </w:tcPr>
            </w:tcPrChange>
          </w:tcPr>
          <w:p w14:paraId="1AE0ECE6" w14:textId="77777777" w:rsidR="00BB0D24" w:rsidRPr="00421863" w:rsidRDefault="00BB0D24" w:rsidP="00BB0D24">
            <w:pPr>
              <w:jc w:val="center"/>
              <w:rPr>
                <w:ins w:id="1801" w:author="Autor" w:date="2021-04-20T14:52:00Z"/>
                <w:rFonts w:ascii="Calibri" w:hAnsi="Calibri" w:cs="Calibri"/>
                <w:color w:val="000000"/>
              </w:rPr>
            </w:pPr>
            <w:ins w:id="1802" w:author="Autor" w:date="2021-04-20T14:52:00Z">
              <w:r w:rsidRPr="00421863">
                <w:rPr>
                  <w:rFonts w:ascii="Calibri" w:hAnsi="Calibri" w:cs="Calibri"/>
                  <w:color w:val="000000"/>
                </w:rPr>
                <w:t>13,04%</w:t>
              </w:r>
            </w:ins>
          </w:p>
        </w:tc>
      </w:tr>
      <w:tr w:rsidR="00BB0D24" w:rsidRPr="00421863" w14:paraId="10F9C38A" w14:textId="77777777" w:rsidTr="00BB0D24">
        <w:tblPrEx>
          <w:tblW w:w="5000" w:type="pct"/>
          <w:tblCellMar>
            <w:left w:w="70" w:type="dxa"/>
            <w:right w:w="70" w:type="dxa"/>
          </w:tblCellMar>
          <w:tblPrExChange w:id="1803" w:author="Autor" w:date="2021-04-20T14:52:00Z">
            <w:tblPrEx>
              <w:tblW w:w="7076" w:type="dxa"/>
              <w:tblCellMar>
                <w:left w:w="70" w:type="dxa"/>
                <w:right w:w="70" w:type="dxa"/>
              </w:tblCellMar>
            </w:tblPrEx>
          </w:tblPrExChange>
        </w:tblPrEx>
        <w:trPr>
          <w:trHeight w:val="300"/>
          <w:ins w:id="1804" w:author="Autor" w:date="2021-04-20T14:52:00Z"/>
          <w:trPrChange w:id="180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06" w:author="Autor" w:date="2021-04-20T14:52:00Z">
              <w:tcPr>
                <w:tcW w:w="976" w:type="dxa"/>
                <w:tcBorders>
                  <w:top w:val="nil"/>
                  <w:left w:val="nil"/>
                  <w:bottom w:val="nil"/>
                  <w:right w:val="nil"/>
                </w:tcBorders>
                <w:shd w:val="clear" w:color="000000" w:fill="FFFFFF"/>
                <w:noWrap/>
                <w:vAlign w:val="center"/>
                <w:hideMark/>
              </w:tcPr>
            </w:tcPrChange>
          </w:tcPr>
          <w:p w14:paraId="3CDD1C3C" w14:textId="77777777" w:rsidR="00BB0D24" w:rsidRPr="00421863" w:rsidRDefault="00BB0D24" w:rsidP="00BB0D24">
            <w:pPr>
              <w:jc w:val="center"/>
              <w:rPr>
                <w:ins w:id="1807" w:author="Autor" w:date="2021-04-20T14:52:00Z"/>
                <w:rFonts w:ascii="Calibri" w:hAnsi="Calibri" w:cs="Calibri"/>
                <w:color w:val="000000"/>
              </w:rPr>
            </w:pPr>
            <w:ins w:id="1808" w:author="Autor" w:date="2021-04-20T14:52:00Z">
              <w:r w:rsidRPr="00421863">
                <w:rPr>
                  <w:rFonts w:ascii="Calibri" w:hAnsi="Calibri" w:cs="Calibri"/>
                  <w:color w:val="000000"/>
                </w:rPr>
                <w:t>25</w:t>
              </w:r>
            </w:ins>
          </w:p>
        </w:tc>
        <w:tc>
          <w:tcPr>
            <w:tcW w:w="897" w:type="pct"/>
            <w:tcBorders>
              <w:top w:val="nil"/>
              <w:left w:val="nil"/>
              <w:bottom w:val="nil"/>
              <w:right w:val="nil"/>
            </w:tcBorders>
            <w:shd w:val="clear" w:color="000000" w:fill="FFFFFF"/>
            <w:noWrap/>
            <w:vAlign w:val="center"/>
            <w:hideMark/>
            <w:tcPrChange w:id="1809" w:author="Autor" w:date="2021-04-20T14:52:00Z">
              <w:tcPr>
                <w:tcW w:w="1136" w:type="dxa"/>
                <w:gridSpan w:val="2"/>
                <w:tcBorders>
                  <w:top w:val="nil"/>
                  <w:left w:val="nil"/>
                  <w:bottom w:val="nil"/>
                  <w:right w:val="nil"/>
                </w:tcBorders>
                <w:shd w:val="clear" w:color="000000" w:fill="FFFFFF"/>
                <w:noWrap/>
                <w:vAlign w:val="center"/>
                <w:hideMark/>
              </w:tcPr>
            </w:tcPrChange>
          </w:tcPr>
          <w:p w14:paraId="099110C1" w14:textId="77777777" w:rsidR="00BB0D24" w:rsidRPr="00421863" w:rsidRDefault="00BB0D24" w:rsidP="00BB0D24">
            <w:pPr>
              <w:jc w:val="center"/>
              <w:rPr>
                <w:ins w:id="1810" w:author="Autor" w:date="2021-04-20T14:52:00Z"/>
                <w:rFonts w:ascii="Calibri" w:hAnsi="Calibri" w:cs="Calibri"/>
                <w:color w:val="000000"/>
              </w:rPr>
            </w:pPr>
            <w:ins w:id="1811" w:author="Autor" w:date="2021-04-20T14:52:00Z">
              <w:r w:rsidRPr="00421863">
                <w:rPr>
                  <w:rFonts w:ascii="Calibri" w:hAnsi="Calibri" w:cs="Calibri"/>
                  <w:color w:val="000000"/>
                </w:rPr>
                <w:t>20/04/2023</w:t>
              </w:r>
            </w:ins>
          </w:p>
        </w:tc>
        <w:tc>
          <w:tcPr>
            <w:tcW w:w="674" w:type="pct"/>
            <w:tcBorders>
              <w:top w:val="nil"/>
              <w:left w:val="nil"/>
              <w:bottom w:val="nil"/>
              <w:right w:val="nil"/>
            </w:tcBorders>
            <w:shd w:val="clear" w:color="000000" w:fill="FFFFFF"/>
            <w:noWrap/>
            <w:vAlign w:val="center"/>
            <w:hideMark/>
            <w:tcPrChange w:id="1812" w:author="Autor" w:date="2021-04-20T14:52:00Z">
              <w:tcPr>
                <w:tcW w:w="976" w:type="dxa"/>
                <w:gridSpan w:val="2"/>
                <w:tcBorders>
                  <w:top w:val="nil"/>
                  <w:left w:val="nil"/>
                  <w:bottom w:val="nil"/>
                  <w:right w:val="nil"/>
                </w:tcBorders>
                <w:shd w:val="clear" w:color="000000" w:fill="FFFFFF"/>
                <w:noWrap/>
                <w:vAlign w:val="center"/>
                <w:hideMark/>
              </w:tcPr>
            </w:tcPrChange>
          </w:tcPr>
          <w:p w14:paraId="1D3C5F42" w14:textId="77777777" w:rsidR="00BB0D24" w:rsidRPr="00421863" w:rsidRDefault="00BB0D24" w:rsidP="00BB0D24">
            <w:pPr>
              <w:jc w:val="center"/>
              <w:rPr>
                <w:ins w:id="1813" w:author="Autor" w:date="2021-04-20T14:52:00Z"/>
                <w:rFonts w:ascii="Calibri" w:hAnsi="Calibri" w:cs="Calibri"/>
                <w:color w:val="000000"/>
              </w:rPr>
            </w:pPr>
            <w:ins w:id="181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815" w:author="Autor" w:date="2021-04-20T14:52:00Z">
              <w:tcPr>
                <w:tcW w:w="1696" w:type="dxa"/>
                <w:gridSpan w:val="2"/>
                <w:tcBorders>
                  <w:top w:val="nil"/>
                  <w:left w:val="nil"/>
                  <w:bottom w:val="nil"/>
                  <w:right w:val="nil"/>
                </w:tcBorders>
                <w:shd w:val="clear" w:color="000000" w:fill="FFFFFF"/>
                <w:noWrap/>
                <w:vAlign w:val="center"/>
                <w:hideMark/>
              </w:tcPr>
            </w:tcPrChange>
          </w:tcPr>
          <w:p w14:paraId="301F21B9" w14:textId="77777777" w:rsidR="00BB0D24" w:rsidRPr="00421863" w:rsidRDefault="00BB0D24" w:rsidP="00BB0D24">
            <w:pPr>
              <w:jc w:val="center"/>
              <w:rPr>
                <w:ins w:id="1816" w:author="Autor" w:date="2021-04-20T14:52:00Z"/>
                <w:rFonts w:ascii="Calibri" w:hAnsi="Calibri" w:cs="Calibri"/>
                <w:color w:val="000000"/>
              </w:rPr>
            </w:pPr>
            <w:ins w:id="181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818" w:author="Autor" w:date="2021-04-20T14:52:00Z">
              <w:tcPr>
                <w:tcW w:w="1316" w:type="dxa"/>
                <w:tcBorders>
                  <w:top w:val="nil"/>
                  <w:left w:val="nil"/>
                  <w:bottom w:val="nil"/>
                  <w:right w:val="nil"/>
                </w:tcBorders>
                <w:shd w:val="clear" w:color="000000" w:fill="FFFFFF"/>
                <w:noWrap/>
                <w:vAlign w:val="center"/>
                <w:hideMark/>
              </w:tcPr>
            </w:tcPrChange>
          </w:tcPr>
          <w:p w14:paraId="355D7945" w14:textId="77777777" w:rsidR="00BB0D24" w:rsidRPr="00421863" w:rsidRDefault="00BB0D24" w:rsidP="00BB0D24">
            <w:pPr>
              <w:jc w:val="center"/>
              <w:rPr>
                <w:ins w:id="1819" w:author="Autor" w:date="2021-04-20T14:52:00Z"/>
                <w:rFonts w:ascii="Calibri" w:hAnsi="Calibri" w:cs="Calibri"/>
                <w:color w:val="000000"/>
              </w:rPr>
            </w:pPr>
            <w:ins w:id="182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821" w:author="Autor" w:date="2021-04-20T14:52:00Z">
              <w:tcPr>
                <w:tcW w:w="976" w:type="dxa"/>
                <w:gridSpan w:val="2"/>
                <w:tcBorders>
                  <w:top w:val="nil"/>
                  <w:left w:val="nil"/>
                  <w:bottom w:val="nil"/>
                  <w:right w:val="nil"/>
                </w:tcBorders>
                <w:shd w:val="clear" w:color="000000" w:fill="FFFFFF"/>
                <w:noWrap/>
                <w:vAlign w:val="center"/>
                <w:hideMark/>
              </w:tcPr>
            </w:tcPrChange>
          </w:tcPr>
          <w:p w14:paraId="5E021558" w14:textId="77777777" w:rsidR="00BB0D24" w:rsidRPr="00421863" w:rsidRDefault="00BB0D24" w:rsidP="00BB0D24">
            <w:pPr>
              <w:jc w:val="center"/>
              <w:rPr>
                <w:ins w:id="1822" w:author="Autor" w:date="2021-04-20T14:52:00Z"/>
                <w:rFonts w:ascii="Calibri" w:hAnsi="Calibri" w:cs="Calibri"/>
                <w:color w:val="000000"/>
              </w:rPr>
            </w:pPr>
            <w:ins w:id="1823" w:author="Autor" w:date="2021-04-20T14:52:00Z">
              <w:r w:rsidRPr="00421863">
                <w:rPr>
                  <w:rFonts w:ascii="Calibri" w:hAnsi="Calibri" w:cs="Calibri"/>
                  <w:color w:val="000000"/>
                </w:rPr>
                <w:t>13,59%</w:t>
              </w:r>
            </w:ins>
          </w:p>
        </w:tc>
      </w:tr>
      <w:tr w:rsidR="00BB0D24" w:rsidRPr="00421863" w14:paraId="091C63E8" w14:textId="77777777" w:rsidTr="00BB0D24">
        <w:tblPrEx>
          <w:tblW w:w="5000" w:type="pct"/>
          <w:tblCellMar>
            <w:left w:w="70" w:type="dxa"/>
            <w:right w:w="70" w:type="dxa"/>
          </w:tblCellMar>
          <w:tblPrExChange w:id="1824" w:author="Autor" w:date="2021-04-20T14:52:00Z">
            <w:tblPrEx>
              <w:tblW w:w="7076" w:type="dxa"/>
              <w:tblCellMar>
                <w:left w:w="70" w:type="dxa"/>
                <w:right w:w="70" w:type="dxa"/>
              </w:tblCellMar>
            </w:tblPrEx>
          </w:tblPrExChange>
        </w:tblPrEx>
        <w:trPr>
          <w:trHeight w:val="300"/>
          <w:ins w:id="1825" w:author="Autor" w:date="2021-04-20T14:52:00Z"/>
          <w:trPrChange w:id="182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27" w:author="Autor" w:date="2021-04-20T14:52:00Z">
              <w:tcPr>
                <w:tcW w:w="976" w:type="dxa"/>
                <w:tcBorders>
                  <w:top w:val="nil"/>
                  <w:left w:val="nil"/>
                  <w:bottom w:val="nil"/>
                  <w:right w:val="nil"/>
                </w:tcBorders>
                <w:shd w:val="clear" w:color="000000" w:fill="FFFFFF"/>
                <w:noWrap/>
                <w:vAlign w:val="center"/>
                <w:hideMark/>
              </w:tcPr>
            </w:tcPrChange>
          </w:tcPr>
          <w:p w14:paraId="58CF2E31" w14:textId="77777777" w:rsidR="00BB0D24" w:rsidRPr="00421863" w:rsidRDefault="00BB0D24" w:rsidP="00BB0D24">
            <w:pPr>
              <w:jc w:val="center"/>
              <w:rPr>
                <w:ins w:id="1828" w:author="Autor" w:date="2021-04-20T14:52:00Z"/>
                <w:rFonts w:ascii="Calibri" w:hAnsi="Calibri" w:cs="Calibri"/>
                <w:color w:val="000000"/>
              </w:rPr>
            </w:pPr>
            <w:ins w:id="1829" w:author="Autor" w:date="2021-04-20T14:52:00Z">
              <w:r w:rsidRPr="00421863">
                <w:rPr>
                  <w:rFonts w:ascii="Calibri" w:hAnsi="Calibri" w:cs="Calibri"/>
                  <w:color w:val="000000"/>
                </w:rPr>
                <w:t>26</w:t>
              </w:r>
            </w:ins>
          </w:p>
        </w:tc>
        <w:tc>
          <w:tcPr>
            <w:tcW w:w="897" w:type="pct"/>
            <w:tcBorders>
              <w:top w:val="nil"/>
              <w:left w:val="nil"/>
              <w:bottom w:val="nil"/>
              <w:right w:val="nil"/>
            </w:tcBorders>
            <w:shd w:val="clear" w:color="000000" w:fill="FFFFFF"/>
            <w:noWrap/>
            <w:vAlign w:val="center"/>
            <w:hideMark/>
            <w:tcPrChange w:id="1830" w:author="Autor" w:date="2021-04-20T14:52:00Z">
              <w:tcPr>
                <w:tcW w:w="1136" w:type="dxa"/>
                <w:gridSpan w:val="2"/>
                <w:tcBorders>
                  <w:top w:val="nil"/>
                  <w:left w:val="nil"/>
                  <w:bottom w:val="nil"/>
                  <w:right w:val="nil"/>
                </w:tcBorders>
                <w:shd w:val="clear" w:color="000000" w:fill="FFFFFF"/>
                <w:noWrap/>
                <w:vAlign w:val="center"/>
                <w:hideMark/>
              </w:tcPr>
            </w:tcPrChange>
          </w:tcPr>
          <w:p w14:paraId="1F2BFC53" w14:textId="77777777" w:rsidR="00BB0D24" w:rsidRPr="00421863" w:rsidRDefault="00BB0D24" w:rsidP="00BB0D24">
            <w:pPr>
              <w:jc w:val="center"/>
              <w:rPr>
                <w:ins w:id="1831" w:author="Autor" w:date="2021-04-20T14:52:00Z"/>
                <w:rFonts w:ascii="Calibri" w:hAnsi="Calibri" w:cs="Calibri"/>
                <w:color w:val="000000"/>
              </w:rPr>
            </w:pPr>
            <w:ins w:id="1832" w:author="Autor" w:date="2021-04-20T14:52:00Z">
              <w:r w:rsidRPr="00421863">
                <w:rPr>
                  <w:rFonts w:ascii="Calibri" w:hAnsi="Calibri" w:cs="Calibri"/>
                  <w:color w:val="000000"/>
                </w:rPr>
                <w:t>20/05/2023</w:t>
              </w:r>
            </w:ins>
          </w:p>
        </w:tc>
        <w:tc>
          <w:tcPr>
            <w:tcW w:w="674" w:type="pct"/>
            <w:tcBorders>
              <w:top w:val="nil"/>
              <w:left w:val="nil"/>
              <w:bottom w:val="nil"/>
              <w:right w:val="nil"/>
            </w:tcBorders>
            <w:shd w:val="clear" w:color="000000" w:fill="FFFFFF"/>
            <w:noWrap/>
            <w:vAlign w:val="center"/>
            <w:hideMark/>
            <w:tcPrChange w:id="1833" w:author="Autor" w:date="2021-04-20T14:52:00Z">
              <w:tcPr>
                <w:tcW w:w="976" w:type="dxa"/>
                <w:gridSpan w:val="2"/>
                <w:tcBorders>
                  <w:top w:val="nil"/>
                  <w:left w:val="nil"/>
                  <w:bottom w:val="nil"/>
                  <w:right w:val="nil"/>
                </w:tcBorders>
                <w:shd w:val="clear" w:color="000000" w:fill="FFFFFF"/>
                <w:noWrap/>
                <w:vAlign w:val="center"/>
                <w:hideMark/>
              </w:tcPr>
            </w:tcPrChange>
          </w:tcPr>
          <w:p w14:paraId="757BAC8E" w14:textId="77777777" w:rsidR="00BB0D24" w:rsidRPr="00421863" w:rsidRDefault="00BB0D24" w:rsidP="00BB0D24">
            <w:pPr>
              <w:jc w:val="center"/>
              <w:rPr>
                <w:ins w:id="1834" w:author="Autor" w:date="2021-04-20T14:52:00Z"/>
                <w:rFonts w:ascii="Calibri" w:hAnsi="Calibri" w:cs="Calibri"/>
                <w:color w:val="000000"/>
              </w:rPr>
            </w:pPr>
            <w:ins w:id="183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836" w:author="Autor" w:date="2021-04-20T14:52:00Z">
              <w:tcPr>
                <w:tcW w:w="1696" w:type="dxa"/>
                <w:gridSpan w:val="2"/>
                <w:tcBorders>
                  <w:top w:val="nil"/>
                  <w:left w:val="nil"/>
                  <w:bottom w:val="nil"/>
                  <w:right w:val="nil"/>
                </w:tcBorders>
                <w:shd w:val="clear" w:color="000000" w:fill="FFFFFF"/>
                <w:noWrap/>
                <w:vAlign w:val="center"/>
                <w:hideMark/>
              </w:tcPr>
            </w:tcPrChange>
          </w:tcPr>
          <w:p w14:paraId="2497AA77" w14:textId="77777777" w:rsidR="00BB0D24" w:rsidRPr="00421863" w:rsidRDefault="00BB0D24" w:rsidP="00BB0D24">
            <w:pPr>
              <w:jc w:val="center"/>
              <w:rPr>
                <w:ins w:id="1837" w:author="Autor" w:date="2021-04-20T14:52:00Z"/>
                <w:rFonts w:ascii="Calibri" w:hAnsi="Calibri" w:cs="Calibri"/>
                <w:color w:val="000000"/>
              </w:rPr>
            </w:pPr>
            <w:ins w:id="183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839" w:author="Autor" w:date="2021-04-20T14:52:00Z">
              <w:tcPr>
                <w:tcW w:w="1316" w:type="dxa"/>
                <w:tcBorders>
                  <w:top w:val="nil"/>
                  <w:left w:val="nil"/>
                  <w:bottom w:val="nil"/>
                  <w:right w:val="nil"/>
                </w:tcBorders>
                <w:shd w:val="clear" w:color="000000" w:fill="FFFFFF"/>
                <w:noWrap/>
                <w:vAlign w:val="center"/>
                <w:hideMark/>
              </w:tcPr>
            </w:tcPrChange>
          </w:tcPr>
          <w:p w14:paraId="697359D7" w14:textId="77777777" w:rsidR="00BB0D24" w:rsidRPr="00421863" w:rsidRDefault="00BB0D24" w:rsidP="00BB0D24">
            <w:pPr>
              <w:jc w:val="center"/>
              <w:rPr>
                <w:ins w:id="1840" w:author="Autor" w:date="2021-04-20T14:52:00Z"/>
                <w:rFonts w:ascii="Calibri" w:hAnsi="Calibri" w:cs="Calibri"/>
                <w:color w:val="000000"/>
              </w:rPr>
            </w:pPr>
            <w:ins w:id="184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842" w:author="Autor" w:date="2021-04-20T14:52:00Z">
              <w:tcPr>
                <w:tcW w:w="976" w:type="dxa"/>
                <w:gridSpan w:val="2"/>
                <w:tcBorders>
                  <w:top w:val="nil"/>
                  <w:left w:val="nil"/>
                  <w:bottom w:val="nil"/>
                  <w:right w:val="nil"/>
                </w:tcBorders>
                <w:shd w:val="clear" w:color="000000" w:fill="FFFFFF"/>
                <w:noWrap/>
                <w:vAlign w:val="center"/>
                <w:hideMark/>
              </w:tcPr>
            </w:tcPrChange>
          </w:tcPr>
          <w:p w14:paraId="094A794E" w14:textId="77777777" w:rsidR="00BB0D24" w:rsidRPr="00421863" w:rsidRDefault="00BB0D24" w:rsidP="00BB0D24">
            <w:pPr>
              <w:jc w:val="center"/>
              <w:rPr>
                <w:ins w:id="1843" w:author="Autor" w:date="2021-04-20T14:52:00Z"/>
                <w:rFonts w:ascii="Calibri" w:hAnsi="Calibri" w:cs="Calibri"/>
                <w:color w:val="000000"/>
              </w:rPr>
            </w:pPr>
            <w:ins w:id="1844" w:author="Autor" w:date="2021-04-20T14:52:00Z">
              <w:r w:rsidRPr="00421863">
                <w:rPr>
                  <w:rFonts w:ascii="Calibri" w:hAnsi="Calibri" w:cs="Calibri"/>
                  <w:color w:val="000000"/>
                </w:rPr>
                <w:t>14,13%</w:t>
              </w:r>
            </w:ins>
          </w:p>
        </w:tc>
      </w:tr>
      <w:tr w:rsidR="00BB0D24" w:rsidRPr="00421863" w14:paraId="75BB9F16" w14:textId="77777777" w:rsidTr="00BB0D24">
        <w:tblPrEx>
          <w:tblW w:w="5000" w:type="pct"/>
          <w:tblCellMar>
            <w:left w:w="70" w:type="dxa"/>
            <w:right w:w="70" w:type="dxa"/>
          </w:tblCellMar>
          <w:tblPrExChange w:id="1845" w:author="Autor" w:date="2021-04-20T14:52:00Z">
            <w:tblPrEx>
              <w:tblW w:w="7076" w:type="dxa"/>
              <w:tblCellMar>
                <w:left w:w="70" w:type="dxa"/>
                <w:right w:w="70" w:type="dxa"/>
              </w:tblCellMar>
            </w:tblPrEx>
          </w:tblPrExChange>
        </w:tblPrEx>
        <w:trPr>
          <w:trHeight w:val="300"/>
          <w:ins w:id="1846" w:author="Autor" w:date="2021-04-20T14:52:00Z"/>
          <w:trPrChange w:id="184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48" w:author="Autor" w:date="2021-04-20T14:52:00Z">
              <w:tcPr>
                <w:tcW w:w="976" w:type="dxa"/>
                <w:tcBorders>
                  <w:top w:val="nil"/>
                  <w:left w:val="nil"/>
                  <w:bottom w:val="nil"/>
                  <w:right w:val="nil"/>
                </w:tcBorders>
                <w:shd w:val="clear" w:color="000000" w:fill="FFFFFF"/>
                <w:noWrap/>
                <w:vAlign w:val="center"/>
                <w:hideMark/>
              </w:tcPr>
            </w:tcPrChange>
          </w:tcPr>
          <w:p w14:paraId="21316219" w14:textId="77777777" w:rsidR="00BB0D24" w:rsidRPr="00421863" w:rsidRDefault="00BB0D24" w:rsidP="00BB0D24">
            <w:pPr>
              <w:jc w:val="center"/>
              <w:rPr>
                <w:ins w:id="1849" w:author="Autor" w:date="2021-04-20T14:52:00Z"/>
                <w:rFonts w:ascii="Calibri" w:hAnsi="Calibri" w:cs="Calibri"/>
                <w:color w:val="000000"/>
              </w:rPr>
            </w:pPr>
            <w:ins w:id="1850" w:author="Autor" w:date="2021-04-20T14:52:00Z">
              <w:r w:rsidRPr="00421863">
                <w:rPr>
                  <w:rFonts w:ascii="Calibri" w:hAnsi="Calibri" w:cs="Calibri"/>
                  <w:color w:val="000000"/>
                </w:rPr>
                <w:t>27</w:t>
              </w:r>
            </w:ins>
          </w:p>
        </w:tc>
        <w:tc>
          <w:tcPr>
            <w:tcW w:w="897" w:type="pct"/>
            <w:tcBorders>
              <w:top w:val="nil"/>
              <w:left w:val="nil"/>
              <w:bottom w:val="nil"/>
              <w:right w:val="nil"/>
            </w:tcBorders>
            <w:shd w:val="clear" w:color="000000" w:fill="FFFFFF"/>
            <w:noWrap/>
            <w:vAlign w:val="center"/>
            <w:hideMark/>
            <w:tcPrChange w:id="1851" w:author="Autor" w:date="2021-04-20T14:52:00Z">
              <w:tcPr>
                <w:tcW w:w="1136" w:type="dxa"/>
                <w:gridSpan w:val="2"/>
                <w:tcBorders>
                  <w:top w:val="nil"/>
                  <w:left w:val="nil"/>
                  <w:bottom w:val="nil"/>
                  <w:right w:val="nil"/>
                </w:tcBorders>
                <w:shd w:val="clear" w:color="000000" w:fill="FFFFFF"/>
                <w:noWrap/>
                <w:vAlign w:val="center"/>
                <w:hideMark/>
              </w:tcPr>
            </w:tcPrChange>
          </w:tcPr>
          <w:p w14:paraId="7E8D1000" w14:textId="77777777" w:rsidR="00BB0D24" w:rsidRPr="00421863" w:rsidRDefault="00BB0D24" w:rsidP="00BB0D24">
            <w:pPr>
              <w:jc w:val="center"/>
              <w:rPr>
                <w:ins w:id="1852" w:author="Autor" w:date="2021-04-20T14:52:00Z"/>
                <w:rFonts w:ascii="Calibri" w:hAnsi="Calibri" w:cs="Calibri"/>
                <w:color w:val="000000"/>
              </w:rPr>
            </w:pPr>
            <w:ins w:id="1853" w:author="Autor" w:date="2021-04-20T14:52:00Z">
              <w:r w:rsidRPr="00421863">
                <w:rPr>
                  <w:rFonts w:ascii="Calibri" w:hAnsi="Calibri" w:cs="Calibri"/>
                  <w:color w:val="000000"/>
                </w:rPr>
                <w:t>20/06/2023</w:t>
              </w:r>
            </w:ins>
          </w:p>
        </w:tc>
        <w:tc>
          <w:tcPr>
            <w:tcW w:w="674" w:type="pct"/>
            <w:tcBorders>
              <w:top w:val="nil"/>
              <w:left w:val="nil"/>
              <w:bottom w:val="nil"/>
              <w:right w:val="nil"/>
            </w:tcBorders>
            <w:shd w:val="clear" w:color="000000" w:fill="FFFFFF"/>
            <w:noWrap/>
            <w:vAlign w:val="center"/>
            <w:hideMark/>
            <w:tcPrChange w:id="1854" w:author="Autor" w:date="2021-04-20T14:52:00Z">
              <w:tcPr>
                <w:tcW w:w="976" w:type="dxa"/>
                <w:gridSpan w:val="2"/>
                <w:tcBorders>
                  <w:top w:val="nil"/>
                  <w:left w:val="nil"/>
                  <w:bottom w:val="nil"/>
                  <w:right w:val="nil"/>
                </w:tcBorders>
                <w:shd w:val="clear" w:color="000000" w:fill="FFFFFF"/>
                <w:noWrap/>
                <w:vAlign w:val="center"/>
                <w:hideMark/>
              </w:tcPr>
            </w:tcPrChange>
          </w:tcPr>
          <w:p w14:paraId="04ABD5AD" w14:textId="77777777" w:rsidR="00BB0D24" w:rsidRPr="00421863" w:rsidRDefault="00BB0D24" w:rsidP="00BB0D24">
            <w:pPr>
              <w:jc w:val="center"/>
              <w:rPr>
                <w:ins w:id="1855" w:author="Autor" w:date="2021-04-20T14:52:00Z"/>
                <w:rFonts w:ascii="Calibri" w:hAnsi="Calibri" w:cs="Calibri"/>
                <w:color w:val="000000"/>
              </w:rPr>
            </w:pPr>
            <w:ins w:id="185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857" w:author="Autor" w:date="2021-04-20T14:52:00Z">
              <w:tcPr>
                <w:tcW w:w="1696" w:type="dxa"/>
                <w:gridSpan w:val="2"/>
                <w:tcBorders>
                  <w:top w:val="nil"/>
                  <w:left w:val="nil"/>
                  <w:bottom w:val="nil"/>
                  <w:right w:val="nil"/>
                </w:tcBorders>
                <w:shd w:val="clear" w:color="000000" w:fill="FFFFFF"/>
                <w:noWrap/>
                <w:vAlign w:val="center"/>
                <w:hideMark/>
              </w:tcPr>
            </w:tcPrChange>
          </w:tcPr>
          <w:p w14:paraId="4F31031F" w14:textId="77777777" w:rsidR="00BB0D24" w:rsidRPr="00421863" w:rsidRDefault="00BB0D24" w:rsidP="00BB0D24">
            <w:pPr>
              <w:jc w:val="center"/>
              <w:rPr>
                <w:ins w:id="1858" w:author="Autor" w:date="2021-04-20T14:52:00Z"/>
                <w:rFonts w:ascii="Calibri" w:hAnsi="Calibri" w:cs="Calibri"/>
                <w:color w:val="000000"/>
              </w:rPr>
            </w:pPr>
            <w:ins w:id="185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860" w:author="Autor" w:date="2021-04-20T14:52:00Z">
              <w:tcPr>
                <w:tcW w:w="1316" w:type="dxa"/>
                <w:tcBorders>
                  <w:top w:val="nil"/>
                  <w:left w:val="nil"/>
                  <w:bottom w:val="nil"/>
                  <w:right w:val="nil"/>
                </w:tcBorders>
                <w:shd w:val="clear" w:color="000000" w:fill="FFFFFF"/>
                <w:noWrap/>
                <w:vAlign w:val="center"/>
                <w:hideMark/>
              </w:tcPr>
            </w:tcPrChange>
          </w:tcPr>
          <w:p w14:paraId="26519BB9" w14:textId="77777777" w:rsidR="00BB0D24" w:rsidRPr="00421863" w:rsidRDefault="00BB0D24" w:rsidP="00BB0D24">
            <w:pPr>
              <w:jc w:val="center"/>
              <w:rPr>
                <w:ins w:id="1861" w:author="Autor" w:date="2021-04-20T14:52:00Z"/>
                <w:rFonts w:ascii="Calibri" w:hAnsi="Calibri" w:cs="Calibri"/>
                <w:color w:val="000000"/>
              </w:rPr>
            </w:pPr>
            <w:ins w:id="186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863" w:author="Autor" w:date="2021-04-20T14:52:00Z">
              <w:tcPr>
                <w:tcW w:w="976" w:type="dxa"/>
                <w:gridSpan w:val="2"/>
                <w:tcBorders>
                  <w:top w:val="nil"/>
                  <w:left w:val="nil"/>
                  <w:bottom w:val="nil"/>
                  <w:right w:val="nil"/>
                </w:tcBorders>
                <w:shd w:val="clear" w:color="000000" w:fill="FFFFFF"/>
                <w:noWrap/>
                <w:vAlign w:val="center"/>
                <w:hideMark/>
              </w:tcPr>
            </w:tcPrChange>
          </w:tcPr>
          <w:p w14:paraId="23CFCB6B" w14:textId="77777777" w:rsidR="00BB0D24" w:rsidRPr="00421863" w:rsidRDefault="00BB0D24" w:rsidP="00BB0D24">
            <w:pPr>
              <w:jc w:val="center"/>
              <w:rPr>
                <w:ins w:id="1864" w:author="Autor" w:date="2021-04-20T14:52:00Z"/>
                <w:rFonts w:ascii="Calibri" w:hAnsi="Calibri" w:cs="Calibri"/>
                <w:color w:val="000000"/>
              </w:rPr>
            </w:pPr>
            <w:ins w:id="1865" w:author="Autor" w:date="2021-04-20T14:52:00Z">
              <w:r w:rsidRPr="00421863">
                <w:rPr>
                  <w:rFonts w:ascii="Calibri" w:hAnsi="Calibri" w:cs="Calibri"/>
                  <w:color w:val="000000"/>
                </w:rPr>
                <w:t>14,67%</w:t>
              </w:r>
            </w:ins>
          </w:p>
        </w:tc>
      </w:tr>
      <w:tr w:rsidR="00BB0D24" w:rsidRPr="00421863" w14:paraId="7615DA56" w14:textId="77777777" w:rsidTr="00BB0D24">
        <w:tblPrEx>
          <w:tblW w:w="5000" w:type="pct"/>
          <w:tblCellMar>
            <w:left w:w="70" w:type="dxa"/>
            <w:right w:w="70" w:type="dxa"/>
          </w:tblCellMar>
          <w:tblPrExChange w:id="1866" w:author="Autor" w:date="2021-04-20T14:52:00Z">
            <w:tblPrEx>
              <w:tblW w:w="7076" w:type="dxa"/>
              <w:tblCellMar>
                <w:left w:w="70" w:type="dxa"/>
                <w:right w:w="70" w:type="dxa"/>
              </w:tblCellMar>
            </w:tblPrEx>
          </w:tblPrExChange>
        </w:tblPrEx>
        <w:trPr>
          <w:trHeight w:val="300"/>
          <w:ins w:id="1867" w:author="Autor" w:date="2021-04-20T14:52:00Z"/>
          <w:trPrChange w:id="186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69" w:author="Autor" w:date="2021-04-20T14:52:00Z">
              <w:tcPr>
                <w:tcW w:w="976" w:type="dxa"/>
                <w:tcBorders>
                  <w:top w:val="nil"/>
                  <w:left w:val="nil"/>
                  <w:bottom w:val="nil"/>
                  <w:right w:val="nil"/>
                </w:tcBorders>
                <w:shd w:val="clear" w:color="000000" w:fill="FFFFFF"/>
                <w:noWrap/>
                <w:vAlign w:val="center"/>
                <w:hideMark/>
              </w:tcPr>
            </w:tcPrChange>
          </w:tcPr>
          <w:p w14:paraId="39D2F951" w14:textId="77777777" w:rsidR="00BB0D24" w:rsidRPr="00421863" w:rsidRDefault="00BB0D24" w:rsidP="00BB0D24">
            <w:pPr>
              <w:jc w:val="center"/>
              <w:rPr>
                <w:ins w:id="1870" w:author="Autor" w:date="2021-04-20T14:52:00Z"/>
                <w:rFonts w:ascii="Calibri" w:hAnsi="Calibri" w:cs="Calibri"/>
                <w:color w:val="000000"/>
              </w:rPr>
            </w:pPr>
            <w:ins w:id="1871" w:author="Autor" w:date="2021-04-20T14:52:00Z">
              <w:r w:rsidRPr="00421863">
                <w:rPr>
                  <w:rFonts w:ascii="Calibri" w:hAnsi="Calibri" w:cs="Calibri"/>
                  <w:color w:val="000000"/>
                </w:rPr>
                <w:t>28</w:t>
              </w:r>
            </w:ins>
          </w:p>
        </w:tc>
        <w:tc>
          <w:tcPr>
            <w:tcW w:w="897" w:type="pct"/>
            <w:tcBorders>
              <w:top w:val="nil"/>
              <w:left w:val="nil"/>
              <w:bottom w:val="nil"/>
              <w:right w:val="nil"/>
            </w:tcBorders>
            <w:shd w:val="clear" w:color="000000" w:fill="FFFFFF"/>
            <w:noWrap/>
            <w:vAlign w:val="center"/>
            <w:hideMark/>
            <w:tcPrChange w:id="1872" w:author="Autor" w:date="2021-04-20T14:52:00Z">
              <w:tcPr>
                <w:tcW w:w="1136" w:type="dxa"/>
                <w:gridSpan w:val="2"/>
                <w:tcBorders>
                  <w:top w:val="nil"/>
                  <w:left w:val="nil"/>
                  <w:bottom w:val="nil"/>
                  <w:right w:val="nil"/>
                </w:tcBorders>
                <w:shd w:val="clear" w:color="000000" w:fill="FFFFFF"/>
                <w:noWrap/>
                <w:vAlign w:val="center"/>
                <w:hideMark/>
              </w:tcPr>
            </w:tcPrChange>
          </w:tcPr>
          <w:p w14:paraId="6DB368AC" w14:textId="77777777" w:rsidR="00BB0D24" w:rsidRPr="00421863" w:rsidRDefault="00BB0D24" w:rsidP="00BB0D24">
            <w:pPr>
              <w:jc w:val="center"/>
              <w:rPr>
                <w:ins w:id="1873" w:author="Autor" w:date="2021-04-20T14:52:00Z"/>
                <w:rFonts w:ascii="Calibri" w:hAnsi="Calibri" w:cs="Calibri"/>
                <w:color w:val="000000"/>
              </w:rPr>
            </w:pPr>
            <w:ins w:id="1874" w:author="Autor" w:date="2021-04-20T14:52:00Z">
              <w:r w:rsidRPr="00421863">
                <w:rPr>
                  <w:rFonts w:ascii="Calibri" w:hAnsi="Calibri" w:cs="Calibri"/>
                  <w:color w:val="000000"/>
                </w:rPr>
                <w:t>20/07/2023</w:t>
              </w:r>
            </w:ins>
          </w:p>
        </w:tc>
        <w:tc>
          <w:tcPr>
            <w:tcW w:w="674" w:type="pct"/>
            <w:tcBorders>
              <w:top w:val="nil"/>
              <w:left w:val="nil"/>
              <w:bottom w:val="nil"/>
              <w:right w:val="nil"/>
            </w:tcBorders>
            <w:shd w:val="clear" w:color="000000" w:fill="FFFFFF"/>
            <w:noWrap/>
            <w:vAlign w:val="center"/>
            <w:hideMark/>
            <w:tcPrChange w:id="1875" w:author="Autor" w:date="2021-04-20T14:52:00Z">
              <w:tcPr>
                <w:tcW w:w="976" w:type="dxa"/>
                <w:gridSpan w:val="2"/>
                <w:tcBorders>
                  <w:top w:val="nil"/>
                  <w:left w:val="nil"/>
                  <w:bottom w:val="nil"/>
                  <w:right w:val="nil"/>
                </w:tcBorders>
                <w:shd w:val="clear" w:color="000000" w:fill="FFFFFF"/>
                <w:noWrap/>
                <w:vAlign w:val="center"/>
                <w:hideMark/>
              </w:tcPr>
            </w:tcPrChange>
          </w:tcPr>
          <w:p w14:paraId="16C37CEE" w14:textId="77777777" w:rsidR="00BB0D24" w:rsidRPr="00421863" w:rsidRDefault="00BB0D24" w:rsidP="00BB0D24">
            <w:pPr>
              <w:jc w:val="center"/>
              <w:rPr>
                <w:ins w:id="1876" w:author="Autor" w:date="2021-04-20T14:52:00Z"/>
                <w:rFonts w:ascii="Calibri" w:hAnsi="Calibri" w:cs="Calibri"/>
                <w:color w:val="000000"/>
              </w:rPr>
            </w:pPr>
            <w:ins w:id="187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878" w:author="Autor" w:date="2021-04-20T14:52:00Z">
              <w:tcPr>
                <w:tcW w:w="1696" w:type="dxa"/>
                <w:gridSpan w:val="2"/>
                <w:tcBorders>
                  <w:top w:val="nil"/>
                  <w:left w:val="nil"/>
                  <w:bottom w:val="nil"/>
                  <w:right w:val="nil"/>
                </w:tcBorders>
                <w:shd w:val="clear" w:color="000000" w:fill="FFFFFF"/>
                <w:noWrap/>
                <w:vAlign w:val="center"/>
                <w:hideMark/>
              </w:tcPr>
            </w:tcPrChange>
          </w:tcPr>
          <w:p w14:paraId="649C8668" w14:textId="77777777" w:rsidR="00BB0D24" w:rsidRPr="00421863" w:rsidRDefault="00BB0D24" w:rsidP="00BB0D24">
            <w:pPr>
              <w:jc w:val="center"/>
              <w:rPr>
                <w:ins w:id="1879" w:author="Autor" w:date="2021-04-20T14:52:00Z"/>
                <w:rFonts w:ascii="Calibri" w:hAnsi="Calibri" w:cs="Calibri"/>
                <w:color w:val="000000"/>
              </w:rPr>
            </w:pPr>
            <w:ins w:id="188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881" w:author="Autor" w:date="2021-04-20T14:52:00Z">
              <w:tcPr>
                <w:tcW w:w="1316" w:type="dxa"/>
                <w:tcBorders>
                  <w:top w:val="nil"/>
                  <w:left w:val="nil"/>
                  <w:bottom w:val="nil"/>
                  <w:right w:val="nil"/>
                </w:tcBorders>
                <w:shd w:val="clear" w:color="000000" w:fill="FFFFFF"/>
                <w:noWrap/>
                <w:vAlign w:val="center"/>
                <w:hideMark/>
              </w:tcPr>
            </w:tcPrChange>
          </w:tcPr>
          <w:p w14:paraId="63DD3CB7" w14:textId="77777777" w:rsidR="00BB0D24" w:rsidRPr="00421863" w:rsidRDefault="00BB0D24" w:rsidP="00BB0D24">
            <w:pPr>
              <w:jc w:val="center"/>
              <w:rPr>
                <w:ins w:id="1882" w:author="Autor" w:date="2021-04-20T14:52:00Z"/>
                <w:rFonts w:ascii="Calibri" w:hAnsi="Calibri" w:cs="Calibri"/>
                <w:color w:val="000000"/>
              </w:rPr>
            </w:pPr>
            <w:ins w:id="188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884" w:author="Autor" w:date="2021-04-20T14:52:00Z">
              <w:tcPr>
                <w:tcW w:w="976" w:type="dxa"/>
                <w:gridSpan w:val="2"/>
                <w:tcBorders>
                  <w:top w:val="nil"/>
                  <w:left w:val="nil"/>
                  <w:bottom w:val="nil"/>
                  <w:right w:val="nil"/>
                </w:tcBorders>
                <w:shd w:val="clear" w:color="000000" w:fill="FFFFFF"/>
                <w:noWrap/>
                <w:vAlign w:val="center"/>
                <w:hideMark/>
              </w:tcPr>
            </w:tcPrChange>
          </w:tcPr>
          <w:p w14:paraId="396F18C4" w14:textId="77777777" w:rsidR="00BB0D24" w:rsidRPr="00421863" w:rsidRDefault="00BB0D24" w:rsidP="00BB0D24">
            <w:pPr>
              <w:jc w:val="center"/>
              <w:rPr>
                <w:ins w:id="1885" w:author="Autor" w:date="2021-04-20T14:52:00Z"/>
                <w:rFonts w:ascii="Calibri" w:hAnsi="Calibri" w:cs="Calibri"/>
                <w:color w:val="000000"/>
              </w:rPr>
            </w:pPr>
            <w:ins w:id="1886" w:author="Autor" w:date="2021-04-20T14:52:00Z">
              <w:r w:rsidRPr="00421863">
                <w:rPr>
                  <w:rFonts w:ascii="Calibri" w:hAnsi="Calibri" w:cs="Calibri"/>
                  <w:color w:val="000000"/>
                </w:rPr>
                <w:t>15,22%</w:t>
              </w:r>
            </w:ins>
          </w:p>
        </w:tc>
      </w:tr>
      <w:tr w:rsidR="00BB0D24" w:rsidRPr="00421863" w14:paraId="0877EF85" w14:textId="77777777" w:rsidTr="00BB0D24">
        <w:tblPrEx>
          <w:tblW w:w="5000" w:type="pct"/>
          <w:tblCellMar>
            <w:left w:w="70" w:type="dxa"/>
            <w:right w:w="70" w:type="dxa"/>
          </w:tblCellMar>
          <w:tblPrExChange w:id="1887" w:author="Autor" w:date="2021-04-20T14:52:00Z">
            <w:tblPrEx>
              <w:tblW w:w="7076" w:type="dxa"/>
              <w:tblCellMar>
                <w:left w:w="70" w:type="dxa"/>
                <w:right w:w="70" w:type="dxa"/>
              </w:tblCellMar>
            </w:tblPrEx>
          </w:tblPrExChange>
        </w:tblPrEx>
        <w:trPr>
          <w:trHeight w:val="300"/>
          <w:ins w:id="1888" w:author="Autor" w:date="2021-04-20T14:52:00Z"/>
          <w:trPrChange w:id="188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90" w:author="Autor" w:date="2021-04-20T14:52:00Z">
              <w:tcPr>
                <w:tcW w:w="976" w:type="dxa"/>
                <w:tcBorders>
                  <w:top w:val="nil"/>
                  <w:left w:val="nil"/>
                  <w:bottom w:val="nil"/>
                  <w:right w:val="nil"/>
                </w:tcBorders>
                <w:shd w:val="clear" w:color="000000" w:fill="FFFFFF"/>
                <w:noWrap/>
                <w:vAlign w:val="center"/>
                <w:hideMark/>
              </w:tcPr>
            </w:tcPrChange>
          </w:tcPr>
          <w:p w14:paraId="3F660BDB" w14:textId="77777777" w:rsidR="00BB0D24" w:rsidRPr="00421863" w:rsidRDefault="00BB0D24" w:rsidP="00BB0D24">
            <w:pPr>
              <w:jc w:val="center"/>
              <w:rPr>
                <w:ins w:id="1891" w:author="Autor" w:date="2021-04-20T14:52:00Z"/>
                <w:rFonts w:ascii="Calibri" w:hAnsi="Calibri" w:cs="Calibri"/>
                <w:color w:val="000000"/>
              </w:rPr>
            </w:pPr>
            <w:ins w:id="1892" w:author="Autor" w:date="2021-04-20T14:52:00Z">
              <w:r w:rsidRPr="00421863">
                <w:rPr>
                  <w:rFonts w:ascii="Calibri" w:hAnsi="Calibri" w:cs="Calibri"/>
                  <w:color w:val="000000"/>
                </w:rPr>
                <w:t>29</w:t>
              </w:r>
            </w:ins>
          </w:p>
        </w:tc>
        <w:tc>
          <w:tcPr>
            <w:tcW w:w="897" w:type="pct"/>
            <w:tcBorders>
              <w:top w:val="nil"/>
              <w:left w:val="nil"/>
              <w:bottom w:val="nil"/>
              <w:right w:val="nil"/>
            </w:tcBorders>
            <w:shd w:val="clear" w:color="000000" w:fill="FFFFFF"/>
            <w:noWrap/>
            <w:vAlign w:val="center"/>
            <w:hideMark/>
            <w:tcPrChange w:id="1893" w:author="Autor" w:date="2021-04-20T14:52:00Z">
              <w:tcPr>
                <w:tcW w:w="1136" w:type="dxa"/>
                <w:gridSpan w:val="2"/>
                <w:tcBorders>
                  <w:top w:val="nil"/>
                  <w:left w:val="nil"/>
                  <w:bottom w:val="nil"/>
                  <w:right w:val="nil"/>
                </w:tcBorders>
                <w:shd w:val="clear" w:color="000000" w:fill="FFFFFF"/>
                <w:noWrap/>
                <w:vAlign w:val="center"/>
                <w:hideMark/>
              </w:tcPr>
            </w:tcPrChange>
          </w:tcPr>
          <w:p w14:paraId="48E198B7" w14:textId="77777777" w:rsidR="00BB0D24" w:rsidRPr="00421863" w:rsidRDefault="00BB0D24" w:rsidP="00BB0D24">
            <w:pPr>
              <w:jc w:val="center"/>
              <w:rPr>
                <w:ins w:id="1894" w:author="Autor" w:date="2021-04-20T14:52:00Z"/>
                <w:rFonts w:ascii="Calibri" w:hAnsi="Calibri" w:cs="Calibri"/>
                <w:color w:val="000000"/>
              </w:rPr>
            </w:pPr>
            <w:ins w:id="1895" w:author="Autor" w:date="2021-04-20T14:52:00Z">
              <w:r w:rsidRPr="00421863">
                <w:rPr>
                  <w:rFonts w:ascii="Calibri" w:hAnsi="Calibri" w:cs="Calibri"/>
                  <w:color w:val="000000"/>
                </w:rPr>
                <w:t>20/08/2023</w:t>
              </w:r>
            </w:ins>
          </w:p>
        </w:tc>
        <w:tc>
          <w:tcPr>
            <w:tcW w:w="674" w:type="pct"/>
            <w:tcBorders>
              <w:top w:val="nil"/>
              <w:left w:val="nil"/>
              <w:bottom w:val="nil"/>
              <w:right w:val="nil"/>
            </w:tcBorders>
            <w:shd w:val="clear" w:color="000000" w:fill="FFFFFF"/>
            <w:noWrap/>
            <w:vAlign w:val="center"/>
            <w:hideMark/>
            <w:tcPrChange w:id="1896" w:author="Autor" w:date="2021-04-20T14:52:00Z">
              <w:tcPr>
                <w:tcW w:w="976" w:type="dxa"/>
                <w:gridSpan w:val="2"/>
                <w:tcBorders>
                  <w:top w:val="nil"/>
                  <w:left w:val="nil"/>
                  <w:bottom w:val="nil"/>
                  <w:right w:val="nil"/>
                </w:tcBorders>
                <w:shd w:val="clear" w:color="000000" w:fill="FFFFFF"/>
                <w:noWrap/>
                <w:vAlign w:val="center"/>
                <w:hideMark/>
              </w:tcPr>
            </w:tcPrChange>
          </w:tcPr>
          <w:p w14:paraId="11AC7B40" w14:textId="77777777" w:rsidR="00BB0D24" w:rsidRPr="00421863" w:rsidRDefault="00BB0D24" w:rsidP="00BB0D24">
            <w:pPr>
              <w:jc w:val="center"/>
              <w:rPr>
                <w:ins w:id="1897" w:author="Autor" w:date="2021-04-20T14:52:00Z"/>
                <w:rFonts w:ascii="Calibri" w:hAnsi="Calibri" w:cs="Calibri"/>
                <w:color w:val="000000"/>
              </w:rPr>
            </w:pPr>
            <w:ins w:id="189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899" w:author="Autor" w:date="2021-04-20T14:52:00Z">
              <w:tcPr>
                <w:tcW w:w="1696" w:type="dxa"/>
                <w:gridSpan w:val="2"/>
                <w:tcBorders>
                  <w:top w:val="nil"/>
                  <w:left w:val="nil"/>
                  <w:bottom w:val="nil"/>
                  <w:right w:val="nil"/>
                </w:tcBorders>
                <w:shd w:val="clear" w:color="000000" w:fill="FFFFFF"/>
                <w:noWrap/>
                <w:vAlign w:val="center"/>
                <w:hideMark/>
              </w:tcPr>
            </w:tcPrChange>
          </w:tcPr>
          <w:p w14:paraId="210106C4" w14:textId="77777777" w:rsidR="00BB0D24" w:rsidRPr="00421863" w:rsidRDefault="00BB0D24" w:rsidP="00BB0D24">
            <w:pPr>
              <w:jc w:val="center"/>
              <w:rPr>
                <w:ins w:id="1900" w:author="Autor" w:date="2021-04-20T14:52:00Z"/>
                <w:rFonts w:ascii="Calibri" w:hAnsi="Calibri" w:cs="Calibri"/>
                <w:color w:val="000000"/>
              </w:rPr>
            </w:pPr>
            <w:ins w:id="190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902" w:author="Autor" w:date="2021-04-20T14:52:00Z">
              <w:tcPr>
                <w:tcW w:w="1316" w:type="dxa"/>
                <w:tcBorders>
                  <w:top w:val="nil"/>
                  <w:left w:val="nil"/>
                  <w:bottom w:val="nil"/>
                  <w:right w:val="nil"/>
                </w:tcBorders>
                <w:shd w:val="clear" w:color="000000" w:fill="FFFFFF"/>
                <w:noWrap/>
                <w:vAlign w:val="center"/>
                <w:hideMark/>
              </w:tcPr>
            </w:tcPrChange>
          </w:tcPr>
          <w:p w14:paraId="3F6D4FBD" w14:textId="77777777" w:rsidR="00BB0D24" w:rsidRPr="00421863" w:rsidRDefault="00BB0D24" w:rsidP="00BB0D24">
            <w:pPr>
              <w:jc w:val="center"/>
              <w:rPr>
                <w:ins w:id="1903" w:author="Autor" w:date="2021-04-20T14:52:00Z"/>
                <w:rFonts w:ascii="Calibri" w:hAnsi="Calibri" w:cs="Calibri"/>
                <w:color w:val="000000"/>
              </w:rPr>
            </w:pPr>
            <w:ins w:id="190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905" w:author="Autor" w:date="2021-04-20T14:52:00Z">
              <w:tcPr>
                <w:tcW w:w="976" w:type="dxa"/>
                <w:gridSpan w:val="2"/>
                <w:tcBorders>
                  <w:top w:val="nil"/>
                  <w:left w:val="nil"/>
                  <w:bottom w:val="nil"/>
                  <w:right w:val="nil"/>
                </w:tcBorders>
                <w:shd w:val="clear" w:color="000000" w:fill="FFFFFF"/>
                <w:noWrap/>
                <w:vAlign w:val="center"/>
                <w:hideMark/>
              </w:tcPr>
            </w:tcPrChange>
          </w:tcPr>
          <w:p w14:paraId="5F98EAE3" w14:textId="77777777" w:rsidR="00BB0D24" w:rsidRPr="00421863" w:rsidRDefault="00BB0D24" w:rsidP="00BB0D24">
            <w:pPr>
              <w:jc w:val="center"/>
              <w:rPr>
                <w:ins w:id="1906" w:author="Autor" w:date="2021-04-20T14:52:00Z"/>
                <w:rFonts w:ascii="Calibri" w:hAnsi="Calibri" w:cs="Calibri"/>
                <w:color w:val="000000"/>
              </w:rPr>
            </w:pPr>
            <w:ins w:id="1907" w:author="Autor" w:date="2021-04-20T14:52:00Z">
              <w:r w:rsidRPr="00421863">
                <w:rPr>
                  <w:rFonts w:ascii="Calibri" w:hAnsi="Calibri" w:cs="Calibri"/>
                  <w:color w:val="000000"/>
                </w:rPr>
                <w:t>15,76%</w:t>
              </w:r>
            </w:ins>
          </w:p>
        </w:tc>
      </w:tr>
      <w:tr w:rsidR="00BB0D24" w:rsidRPr="00421863" w14:paraId="346BC532" w14:textId="77777777" w:rsidTr="00BB0D24">
        <w:tblPrEx>
          <w:tblW w:w="5000" w:type="pct"/>
          <w:tblCellMar>
            <w:left w:w="70" w:type="dxa"/>
            <w:right w:w="70" w:type="dxa"/>
          </w:tblCellMar>
          <w:tblPrExChange w:id="1908" w:author="Autor" w:date="2021-04-20T14:52:00Z">
            <w:tblPrEx>
              <w:tblW w:w="7076" w:type="dxa"/>
              <w:tblCellMar>
                <w:left w:w="70" w:type="dxa"/>
                <w:right w:w="70" w:type="dxa"/>
              </w:tblCellMar>
            </w:tblPrEx>
          </w:tblPrExChange>
        </w:tblPrEx>
        <w:trPr>
          <w:trHeight w:val="300"/>
          <w:ins w:id="1909" w:author="Autor" w:date="2021-04-20T14:52:00Z"/>
          <w:trPrChange w:id="191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11" w:author="Autor" w:date="2021-04-20T14:52:00Z">
              <w:tcPr>
                <w:tcW w:w="976" w:type="dxa"/>
                <w:tcBorders>
                  <w:top w:val="nil"/>
                  <w:left w:val="nil"/>
                  <w:bottom w:val="nil"/>
                  <w:right w:val="nil"/>
                </w:tcBorders>
                <w:shd w:val="clear" w:color="000000" w:fill="FFFFFF"/>
                <w:noWrap/>
                <w:vAlign w:val="center"/>
                <w:hideMark/>
              </w:tcPr>
            </w:tcPrChange>
          </w:tcPr>
          <w:p w14:paraId="7C2C67C0" w14:textId="77777777" w:rsidR="00BB0D24" w:rsidRPr="00421863" w:rsidRDefault="00BB0D24" w:rsidP="00BB0D24">
            <w:pPr>
              <w:jc w:val="center"/>
              <w:rPr>
                <w:ins w:id="1912" w:author="Autor" w:date="2021-04-20T14:52:00Z"/>
                <w:rFonts w:ascii="Calibri" w:hAnsi="Calibri" w:cs="Calibri"/>
                <w:color w:val="000000"/>
              </w:rPr>
            </w:pPr>
            <w:ins w:id="1913" w:author="Autor" w:date="2021-04-20T14:52:00Z">
              <w:r w:rsidRPr="00421863">
                <w:rPr>
                  <w:rFonts w:ascii="Calibri" w:hAnsi="Calibri" w:cs="Calibri"/>
                  <w:color w:val="000000"/>
                </w:rPr>
                <w:t>30</w:t>
              </w:r>
            </w:ins>
          </w:p>
        </w:tc>
        <w:tc>
          <w:tcPr>
            <w:tcW w:w="897" w:type="pct"/>
            <w:tcBorders>
              <w:top w:val="nil"/>
              <w:left w:val="nil"/>
              <w:bottom w:val="nil"/>
              <w:right w:val="nil"/>
            </w:tcBorders>
            <w:shd w:val="clear" w:color="000000" w:fill="FFFFFF"/>
            <w:noWrap/>
            <w:vAlign w:val="center"/>
            <w:hideMark/>
            <w:tcPrChange w:id="1914" w:author="Autor" w:date="2021-04-20T14:52:00Z">
              <w:tcPr>
                <w:tcW w:w="1136" w:type="dxa"/>
                <w:gridSpan w:val="2"/>
                <w:tcBorders>
                  <w:top w:val="nil"/>
                  <w:left w:val="nil"/>
                  <w:bottom w:val="nil"/>
                  <w:right w:val="nil"/>
                </w:tcBorders>
                <w:shd w:val="clear" w:color="000000" w:fill="FFFFFF"/>
                <w:noWrap/>
                <w:vAlign w:val="center"/>
                <w:hideMark/>
              </w:tcPr>
            </w:tcPrChange>
          </w:tcPr>
          <w:p w14:paraId="4E9537EC" w14:textId="77777777" w:rsidR="00BB0D24" w:rsidRPr="00421863" w:rsidRDefault="00BB0D24" w:rsidP="00BB0D24">
            <w:pPr>
              <w:jc w:val="center"/>
              <w:rPr>
                <w:ins w:id="1915" w:author="Autor" w:date="2021-04-20T14:52:00Z"/>
                <w:rFonts w:ascii="Calibri" w:hAnsi="Calibri" w:cs="Calibri"/>
                <w:color w:val="000000"/>
              </w:rPr>
            </w:pPr>
            <w:ins w:id="1916" w:author="Autor" w:date="2021-04-20T14:52:00Z">
              <w:r w:rsidRPr="00421863">
                <w:rPr>
                  <w:rFonts w:ascii="Calibri" w:hAnsi="Calibri" w:cs="Calibri"/>
                  <w:color w:val="000000"/>
                </w:rPr>
                <w:t>20/09/2023</w:t>
              </w:r>
            </w:ins>
          </w:p>
        </w:tc>
        <w:tc>
          <w:tcPr>
            <w:tcW w:w="674" w:type="pct"/>
            <w:tcBorders>
              <w:top w:val="nil"/>
              <w:left w:val="nil"/>
              <w:bottom w:val="nil"/>
              <w:right w:val="nil"/>
            </w:tcBorders>
            <w:shd w:val="clear" w:color="000000" w:fill="FFFFFF"/>
            <w:noWrap/>
            <w:vAlign w:val="center"/>
            <w:hideMark/>
            <w:tcPrChange w:id="1917" w:author="Autor" w:date="2021-04-20T14:52:00Z">
              <w:tcPr>
                <w:tcW w:w="976" w:type="dxa"/>
                <w:gridSpan w:val="2"/>
                <w:tcBorders>
                  <w:top w:val="nil"/>
                  <w:left w:val="nil"/>
                  <w:bottom w:val="nil"/>
                  <w:right w:val="nil"/>
                </w:tcBorders>
                <w:shd w:val="clear" w:color="000000" w:fill="FFFFFF"/>
                <w:noWrap/>
                <w:vAlign w:val="center"/>
                <w:hideMark/>
              </w:tcPr>
            </w:tcPrChange>
          </w:tcPr>
          <w:p w14:paraId="4D8F2649" w14:textId="77777777" w:rsidR="00BB0D24" w:rsidRPr="00421863" w:rsidRDefault="00BB0D24" w:rsidP="00BB0D24">
            <w:pPr>
              <w:jc w:val="center"/>
              <w:rPr>
                <w:ins w:id="1918" w:author="Autor" w:date="2021-04-20T14:52:00Z"/>
                <w:rFonts w:ascii="Calibri" w:hAnsi="Calibri" w:cs="Calibri"/>
                <w:color w:val="000000"/>
              </w:rPr>
            </w:pPr>
            <w:ins w:id="191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920" w:author="Autor" w:date="2021-04-20T14:52:00Z">
              <w:tcPr>
                <w:tcW w:w="1696" w:type="dxa"/>
                <w:gridSpan w:val="2"/>
                <w:tcBorders>
                  <w:top w:val="nil"/>
                  <w:left w:val="nil"/>
                  <w:bottom w:val="nil"/>
                  <w:right w:val="nil"/>
                </w:tcBorders>
                <w:shd w:val="clear" w:color="000000" w:fill="FFFFFF"/>
                <w:noWrap/>
                <w:vAlign w:val="center"/>
                <w:hideMark/>
              </w:tcPr>
            </w:tcPrChange>
          </w:tcPr>
          <w:p w14:paraId="07BC984A" w14:textId="77777777" w:rsidR="00BB0D24" w:rsidRPr="00421863" w:rsidRDefault="00BB0D24" w:rsidP="00BB0D24">
            <w:pPr>
              <w:jc w:val="center"/>
              <w:rPr>
                <w:ins w:id="1921" w:author="Autor" w:date="2021-04-20T14:52:00Z"/>
                <w:rFonts w:ascii="Calibri" w:hAnsi="Calibri" w:cs="Calibri"/>
                <w:color w:val="000000"/>
              </w:rPr>
            </w:pPr>
            <w:ins w:id="192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923" w:author="Autor" w:date="2021-04-20T14:52:00Z">
              <w:tcPr>
                <w:tcW w:w="1316" w:type="dxa"/>
                <w:tcBorders>
                  <w:top w:val="nil"/>
                  <w:left w:val="nil"/>
                  <w:bottom w:val="nil"/>
                  <w:right w:val="nil"/>
                </w:tcBorders>
                <w:shd w:val="clear" w:color="000000" w:fill="FFFFFF"/>
                <w:noWrap/>
                <w:vAlign w:val="center"/>
                <w:hideMark/>
              </w:tcPr>
            </w:tcPrChange>
          </w:tcPr>
          <w:p w14:paraId="692AF339" w14:textId="77777777" w:rsidR="00BB0D24" w:rsidRPr="00421863" w:rsidRDefault="00BB0D24" w:rsidP="00BB0D24">
            <w:pPr>
              <w:jc w:val="center"/>
              <w:rPr>
                <w:ins w:id="1924" w:author="Autor" w:date="2021-04-20T14:52:00Z"/>
                <w:rFonts w:ascii="Calibri" w:hAnsi="Calibri" w:cs="Calibri"/>
                <w:color w:val="000000"/>
              </w:rPr>
            </w:pPr>
            <w:ins w:id="192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926" w:author="Autor" w:date="2021-04-20T14:52:00Z">
              <w:tcPr>
                <w:tcW w:w="976" w:type="dxa"/>
                <w:gridSpan w:val="2"/>
                <w:tcBorders>
                  <w:top w:val="nil"/>
                  <w:left w:val="nil"/>
                  <w:bottom w:val="nil"/>
                  <w:right w:val="nil"/>
                </w:tcBorders>
                <w:shd w:val="clear" w:color="000000" w:fill="FFFFFF"/>
                <w:noWrap/>
                <w:vAlign w:val="center"/>
                <w:hideMark/>
              </w:tcPr>
            </w:tcPrChange>
          </w:tcPr>
          <w:p w14:paraId="2FC1AF38" w14:textId="77777777" w:rsidR="00BB0D24" w:rsidRPr="00421863" w:rsidRDefault="00BB0D24" w:rsidP="00BB0D24">
            <w:pPr>
              <w:jc w:val="center"/>
              <w:rPr>
                <w:ins w:id="1927" w:author="Autor" w:date="2021-04-20T14:52:00Z"/>
                <w:rFonts w:ascii="Calibri" w:hAnsi="Calibri" w:cs="Calibri"/>
                <w:color w:val="000000"/>
              </w:rPr>
            </w:pPr>
            <w:ins w:id="1928" w:author="Autor" w:date="2021-04-20T14:52:00Z">
              <w:r w:rsidRPr="00421863">
                <w:rPr>
                  <w:rFonts w:ascii="Calibri" w:hAnsi="Calibri" w:cs="Calibri"/>
                  <w:color w:val="000000"/>
                </w:rPr>
                <w:t>16,30%</w:t>
              </w:r>
            </w:ins>
          </w:p>
        </w:tc>
      </w:tr>
      <w:tr w:rsidR="00BB0D24" w:rsidRPr="00421863" w14:paraId="2109C3A4" w14:textId="77777777" w:rsidTr="00BB0D24">
        <w:tblPrEx>
          <w:tblW w:w="5000" w:type="pct"/>
          <w:tblCellMar>
            <w:left w:w="70" w:type="dxa"/>
            <w:right w:w="70" w:type="dxa"/>
          </w:tblCellMar>
          <w:tblPrExChange w:id="1929" w:author="Autor" w:date="2021-04-20T14:52:00Z">
            <w:tblPrEx>
              <w:tblW w:w="7076" w:type="dxa"/>
              <w:tblCellMar>
                <w:left w:w="70" w:type="dxa"/>
                <w:right w:w="70" w:type="dxa"/>
              </w:tblCellMar>
            </w:tblPrEx>
          </w:tblPrExChange>
        </w:tblPrEx>
        <w:trPr>
          <w:trHeight w:val="300"/>
          <w:ins w:id="1930" w:author="Autor" w:date="2021-04-20T14:52:00Z"/>
          <w:trPrChange w:id="193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32" w:author="Autor" w:date="2021-04-20T14:52:00Z">
              <w:tcPr>
                <w:tcW w:w="976" w:type="dxa"/>
                <w:tcBorders>
                  <w:top w:val="nil"/>
                  <w:left w:val="nil"/>
                  <w:bottom w:val="nil"/>
                  <w:right w:val="nil"/>
                </w:tcBorders>
                <w:shd w:val="clear" w:color="000000" w:fill="FFFFFF"/>
                <w:noWrap/>
                <w:vAlign w:val="center"/>
                <w:hideMark/>
              </w:tcPr>
            </w:tcPrChange>
          </w:tcPr>
          <w:p w14:paraId="2578DE71" w14:textId="77777777" w:rsidR="00BB0D24" w:rsidRPr="00421863" w:rsidRDefault="00BB0D24" w:rsidP="00BB0D24">
            <w:pPr>
              <w:jc w:val="center"/>
              <w:rPr>
                <w:ins w:id="1933" w:author="Autor" w:date="2021-04-20T14:52:00Z"/>
                <w:rFonts w:ascii="Calibri" w:hAnsi="Calibri" w:cs="Calibri"/>
                <w:color w:val="000000"/>
              </w:rPr>
            </w:pPr>
            <w:ins w:id="1934" w:author="Autor" w:date="2021-04-20T14:52:00Z">
              <w:r w:rsidRPr="00421863">
                <w:rPr>
                  <w:rFonts w:ascii="Calibri" w:hAnsi="Calibri" w:cs="Calibri"/>
                  <w:color w:val="000000"/>
                </w:rPr>
                <w:t>31</w:t>
              </w:r>
            </w:ins>
          </w:p>
        </w:tc>
        <w:tc>
          <w:tcPr>
            <w:tcW w:w="897" w:type="pct"/>
            <w:tcBorders>
              <w:top w:val="nil"/>
              <w:left w:val="nil"/>
              <w:bottom w:val="nil"/>
              <w:right w:val="nil"/>
            </w:tcBorders>
            <w:shd w:val="clear" w:color="000000" w:fill="FFFFFF"/>
            <w:noWrap/>
            <w:vAlign w:val="center"/>
            <w:hideMark/>
            <w:tcPrChange w:id="1935" w:author="Autor" w:date="2021-04-20T14:52:00Z">
              <w:tcPr>
                <w:tcW w:w="1136" w:type="dxa"/>
                <w:gridSpan w:val="2"/>
                <w:tcBorders>
                  <w:top w:val="nil"/>
                  <w:left w:val="nil"/>
                  <w:bottom w:val="nil"/>
                  <w:right w:val="nil"/>
                </w:tcBorders>
                <w:shd w:val="clear" w:color="000000" w:fill="FFFFFF"/>
                <w:noWrap/>
                <w:vAlign w:val="center"/>
                <w:hideMark/>
              </w:tcPr>
            </w:tcPrChange>
          </w:tcPr>
          <w:p w14:paraId="28FA4F46" w14:textId="77777777" w:rsidR="00BB0D24" w:rsidRPr="00421863" w:rsidRDefault="00BB0D24" w:rsidP="00BB0D24">
            <w:pPr>
              <w:jc w:val="center"/>
              <w:rPr>
                <w:ins w:id="1936" w:author="Autor" w:date="2021-04-20T14:52:00Z"/>
                <w:rFonts w:ascii="Calibri" w:hAnsi="Calibri" w:cs="Calibri"/>
                <w:color w:val="000000"/>
              </w:rPr>
            </w:pPr>
            <w:ins w:id="1937" w:author="Autor" w:date="2021-04-20T14:52:00Z">
              <w:r w:rsidRPr="00421863">
                <w:rPr>
                  <w:rFonts w:ascii="Calibri" w:hAnsi="Calibri" w:cs="Calibri"/>
                  <w:color w:val="000000"/>
                </w:rPr>
                <w:t>20/10/2023</w:t>
              </w:r>
            </w:ins>
          </w:p>
        </w:tc>
        <w:tc>
          <w:tcPr>
            <w:tcW w:w="674" w:type="pct"/>
            <w:tcBorders>
              <w:top w:val="nil"/>
              <w:left w:val="nil"/>
              <w:bottom w:val="nil"/>
              <w:right w:val="nil"/>
            </w:tcBorders>
            <w:shd w:val="clear" w:color="000000" w:fill="FFFFFF"/>
            <w:noWrap/>
            <w:vAlign w:val="center"/>
            <w:hideMark/>
            <w:tcPrChange w:id="1938" w:author="Autor" w:date="2021-04-20T14:52:00Z">
              <w:tcPr>
                <w:tcW w:w="976" w:type="dxa"/>
                <w:gridSpan w:val="2"/>
                <w:tcBorders>
                  <w:top w:val="nil"/>
                  <w:left w:val="nil"/>
                  <w:bottom w:val="nil"/>
                  <w:right w:val="nil"/>
                </w:tcBorders>
                <w:shd w:val="clear" w:color="000000" w:fill="FFFFFF"/>
                <w:noWrap/>
                <w:vAlign w:val="center"/>
                <w:hideMark/>
              </w:tcPr>
            </w:tcPrChange>
          </w:tcPr>
          <w:p w14:paraId="25BFE914" w14:textId="77777777" w:rsidR="00BB0D24" w:rsidRPr="00421863" w:rsidRDefault="00BB0D24" w:rsidP="00BB0D24">
            <w:pPr>
              <w:jc w:val="center"/>
              <w:rPr>
                <w:ins w:id="1939" w:author="Autor" w:date="2021-04-20T14:52:00Z"/>
                <w:rFonts w:ascii="Calibri" w:hAnsi="Calibri" w:cs="Calibri"/>
                <w:color w:val="000000"/>
              </w:rPr>
            </w:pPr>
            <w:ins w:id="194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941" w:author="Autor" w:date="2021-04-20T14:52:00Z">
              <w:tcPr>
                <w:tcW w:w="1696" w:type="dxa"/>
                <w:gridSpan w:val="2"/>
                <w:tcBorders>
                  <w:top w:val="nil"/>
                  <w:left w:val="nil"/>
                  <w:bottom w:val="nil"/>
                  <w:right w:val="nil"/>
                </w:tcBorders>
                <w:shd w:val="clear" w:color="000000" w:fill="FFFFFF"/>
                <w:noWrap/>
                <w:vAlign w:val="center"/>
                <w:hideMark/>
              </w:tcPr>
            </w:tcPrChange>
          </w:tcPr>
          <w:p w14:paraId="4E5D6407" w14:textId="77777777" w:rsidR="00BB0D24" w:rsidRPr="00421863" w:rsidRDefault="00BB0D24" w:rsidP="00BB0D24">
            <w:pPr>
              <w:jc w:val="center"/>
              <w:rPr>
                <w:ins w:id="1942" w:author="Autor" w:date="2021-04-20T14:52:00Z"/>
                <w:rFonts w:ascii="Calibri" w:hAnsi="Calibri" w:cs="Calibri"/>
                <w:color w:val="000000"/>
              </w:rPr>
            </w:pPr>
            <w:ins w:id="194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944" w:author="Autor" w:date="2021-04-20T14:52:00Z">
              <w:tcPr>
                <w:tcW w:w="1316" w:type="dxa"/>
                <w:tcBorders>
                  <w:top w:val="nil"/>
                  <w:left w:val="nil"/>
                  <w:bottom w:val="nil"/>
                  <w:right w:val="nil"/>
                </w:tcBorders>
                <w:shd w:val="clear" w:color="000000" w:fill="FFFFFF"/>
                <w:noWrap/>
                <w:vAlign w:val="center"/>
                <w:hideMark/>
              </w:tcPr>
            </w:tcPrChange>
          </w:tcPr>
          <w:p w14:paraId="6FD3507C" w14:textId="77777777" w:rsidR="00BB0D24" w:rsidRPr="00421863" w:rsidRDefault="00BB0D24" w:rsidP="00BB0D24">
            <w:pPr>
              <w:jc w:val="center"/>
              <w:rPr>
                <w:ins w:id="1945" w:author="Autor" w:date="2021-04-20T14:52:00Z"/>
                <w:rFonts w:ascii="Calibri" w:hAnsi="Calibri" w:cs="Calibri"/>
                <w:color w:val="000000"/>
              </w:rPr>
            </w:pPr>
            <w:ins w:id="194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947" w:author="Autor" w:date="2021-04-20T14:52:00Z">
              <w:tcPr>
                <w:tcW w:w="976" w:type="dxa"/>
                <w:gridSpan w:val="2"/>
                <w:tcBorders>
                  <w:top w:val="nil"/>
                  <w:left w:val="nil"/>
                  <w:bottom w:val="nil"/>
                  <w:right w:val="nil"/>
                </w:tcBorders>
                <w:shd w:val="clear" w:color="000000" w:fill="FFFFFF"/>
                <w:noWrap/>
                <w:vAlign w:val="center"/>
                <w:hideMark/>
              </w:tcPr>
            </w:tcPrChange>
          </w:tcPr>
          <w:p w14:paraId="18C38D20" w14:textId="77777777" w:rsidR="00BB0D24" w:rsidRPr="00421863" w:rsidRDefault="00BB0D24" w:rsidP="00BB0D24">
            <w:pPr>
              <w:jc w:val="center"/>
              <w:rPr>
                <w:ins w:id="1948" w:author="Autor" w:date="2021-04-20T14:52:00Z"/>
                <w:rFonts w:ascii="Calibri" w:hAnsi="Calibri" w:cs="Calibri"/>
                <w:color w:val="000000"/>
              </w:rPr>
            </w:pPr>
            <w:ins w:id="1949" w:author="Autor" w:date="2021-04-20T14:52:00Z">
              <w:r w:rsidRPr="00421863">
                <w:rPr>
                  <w:rFonts w:ascii="Calibri" w:hAnsi="Calibri" w:cs="Calibri"/>
                  <w:color w:val="000000"/>
                </w:rPr>
                <w:t>16,85%</w:t>
              </w:r>
            </w:ins>
          </w:p>
        </w:tc>
      </w:tr>
      <w:tr w:rsidR="00BB0D24" w:rsidRPr="00421863" w14:paraId="6DFA53B2" w14:textId="77777777" w:rsidTr="00BB0D24">
        <w:tblPrEx>
          <w:tblW w:w="5000" w:type="pct"/>
          <w:tblCellMar>
            <w:left w:w="70" w:type="dxa"/>
            <w:right w:w="70" w:type="dxa"/>
          </w:tblCellMar>
          <w:tblPrExChange w:id="1950" w:author="Autor" w:date="2021-04-20T14:52:00Z">
            <w:tblPrEx>
              <w:tblW w:w="7076" w:type="dxa"/>
              <w:tblCellMar>
                <w:left w:w="70" w:type="dxa"/>
                <w:right w:w="70" w:type="dxa"/>
              </w:tblCellMar>
            </w:tblPrEx>
          </w:tblPrExChange>
        </w:tblPrEx>
        <w:trPr>
          <w:trHeight w:val="300"/>
          <w:ins w:id="1951" w:author="Autor" w:date="2021-04-20T14:52:00Z"/>
          <w:trPrChange w:id="195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53" w:author="Autor" w:date="2021-04-20T14:52:00Z">
              <w:tcPr>
                <w:tcW w:w="976" w:type="dxa"/>
                <w:tcBorders>
                  <w:top w:val="nil"/>
                  <w:left w:val="nil"/>
                  <w:bottom w:val="nil"/>
                  <w:right w:val="nil"/>
                </w:tcBorders>
                <w:shd w:val="clear" w:color="000000" w:fill="FFFFFF"/>
                <w:noWrap/>
                <w:vAlign w:val="center"/>
                <w:hideMark/>
              </w:tcPr>
            </w:tcPrChange>
          </w:tcPr>
          <w:p w14:paraId="0EA33B34" w14:textId="77777777" w:rsidR="00BB0D24" w:rsidRPr="00421863" w:rsidRDefault="00BB0D24" w:rsidP="00BB0D24">
            <w:pPr>
              <w:jc w:val="center"/>
              <w:rPr>
                <w:ins w:id="1954" w:author="Autor" w:date="2021-04-20T14:52:00Z"/>
                <w:rFonts w:ascii="Calibri" w:hAnsi="Calibri" w:cs="Calibri"/>
                <w:color w:val="000000"/>
              </w:rPr>
            </w:pPr>
            <w:ins w:id="1955" w:author="Autor" w:date="2021-04-20T14:52:00Z">
              <w:r w:rsidRPr="00421863">
                <w:rPr>
                  <w:rFonts w:ascii="Calibri" w:hAnsi="Calibri" w:cs="Calibri"/>
                  <w:color w:val="000000"/>
                </w:rPr>
                <w:t>32</w:t>
              </w:r>
            </w:ins>
          </w:p>
        </w:tc>
        <w:tc>
          <w:tcPr>
            <w:tcW w:w="897" w:type="pct"/>
            <w:tcBorders>
              <w:top w:val="nil"/>
              <w:left w:val="nil"/>
              <w:bottom w:val="nil"/>
              <w:right w:val="nil"/>
            </w:tcBorders>
            <w:shd w:val="clear" w:color="000000" w:fill="FFFFFF"/>
            <w:noWrap/>
            <w:vAlign w:val="center"/>
            <w:hideMark/>
            <w:tcPrChange w:id="1956" w:author="Autor" w:date="2021-04-20T14:52:00Z">
              <w:tcPr>
                <w:tcW w:w="1136" w:type="dxa"/>
                <w:gridSpan w:val="2"/>
                <w:tcBorders>
                  <w:top w:val="nil"/>
                  <w:left w:val="nil"/>
                  <w:bottom w:val="nil"/>
                  <w:right w:val="nil"/>
                </w:tcBorders>
                <w:shd w:val="clear" w:color="000000" w:fill="FFFFFF"/>
                <w:noWrap/>
                <w:vAlign w:val="center"/>
                <w:hideMark/>
              </w:tcPr>
            </w:tcPrChange>
          </w:tcPr>
          <w:p w14:paraId="2722FE74" w14:textId="77777777" w:rsidR="00BB0D24" w:rsidRPr="00421863" w:rsidRDefault="00BB0D24" w:rsidP="00BB0D24">
            <w:pPr>
              <w:jc w:val="center"/>
              <w:rPr>
                <w:ins w:id="1957" w:author="Autor" w:date="2021-04-20T14:52:00Z"/>
                <w:rFonts w:ascii="Calibri" w:hAnsi="Calibri" w:cs="Calibri"/>
                <w:color w:val="000000"/>
              </w:rPr>
            </w:pPr>
            <w:ins w:id="1958" w:author="Autor" w:date="2021-04-20T14:52:00Z">
              <w:r w:rsidRPr="00421863">
                <w:rPr>
                  <w:rFonts w:ascii="Calibri" w:hAnsi="Calibri" w:cs="Calibri"/>
                  <w:color w:val="000000"/>
                </w:rPr>
                <w:t>20/11/2023</w:t>
              </w:r>
            </w:ins>
          </w:p>
        </w:tc>
        <w:tc>
          <w:tcPr>
            <w:tcW w:w="674" w:type="pct"/>
            <w:tcBorders>
              <w:top w:val="nil"/>
              <w:left w:val="nil"/>
              <w:bottom w:val="nil"/>
              <w:right w:val="nil"/>
            </w:tcBorders>
            <w:shd w:val="clear" w:color="000000" w:fill="FFFFFF"/>
            <w:noWrap/>
            <w:vAlign w:val="center"/>
            <w:hideMark/>
            <w:tcPrChange w:id="1959" w:author="Autor" w:date="2021-04-20T14:52:00Z">
              <w:tcPr>
                <w:tcW w:w="976" w:type="dxa"/>
                <w:gridSpan w:val="2"/>
                <w:tcBorders>
                  <w:top w:val="nil"/>
                  <w:left w:val="nil"/>
                  <w:bottom w:val="nil"/>
                  <w:right w:val="nil"/>
                </w:tcBorders>
                <w:shd w:val="clear" w:color="000000" w:fill="FFFFFF"/>
                <w:noWrap/>
                <w:vAlign w:val="center"/>
                <w:hideMark/>
              </w:tcPr>
            </w:tcPrChange>
          </w:tcPr>
          <w:p w14:paraId="04886357" w14:textId="77777777" w:rsidR="00BB0D24" w:rsidRPr="00421863" w:rsidRDefault="00BB0D24" w:rsidP="00BB0D24">
            <w:pPr>
              <w:jc w:val="center"/>
              <w:rPr>
                <w:ins w:id="1960" w:author="Autor" w:date="2021-04-20T14:52:00Z"/>
                <w:rFonts w:ascii="Calibri" w:hAnsi="Calibri" w:cs="Calibri"/>
                <w:color w:val="000000"/>
              </w:rPr>
            </w:pPr>
            <w:ins w:id="196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962" w:author="Autor" w:date="2021-04-20T14:52:00Z">
              <w:tcPr>
                <w:tcW w:w="1696" w:type="dxa"/>
                <w:gridSpan w:val="2"/>
                <w:tcBorders>
                  <w:top w:val="nil"/>
                  <w:left w:val="nil"/>
                  <w:bottom w:val="nil"/>
                  <w:right w:val="nil"/>
                </w:tcBorders>
                <w:shd w:val="clear" w:color="000000" w:fill="FFFFFF"/>
                <w:noWrap/>
                <w:vAlign w:val="center"/>
                <w:hideMark/>
              </w:tcPr>
            </w:tcPrChange>
          </w:tcPr>
          <w:p w14:paraId="7F57A0BF" w14:textId="77777777" w:rsidR="00BB0D24" w:rsidRPr="00421863" w:rsidRDefault="00BB0D24" w:rsidP="00BB0D24">
            <w:pPr>
              <w:jc w:val="center"/>
              <w:rPr>
                <w:ins w:id="1963" w:author="Autor" w:date="2021-04-20T14:52:00Z"/>
                <w:rFonts w:ascii="Calibri" w:hAnsi="Calibri" w:cs="Calibri"/>
                <w:color w:val="000000"/>
              </w:rPr>
            </w:pPr>
            <w:ins w:id="196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965" w:author="Autor" w:date="2021-04-20T14:52:00Z">
              <w:tcPr>
                <w:tcW w:w="1316" w:type="dxa"/>
                <w:tcBorders>
                  <w:top w:val="nil"/>
                  <w:left w:val="nil"/>
                  <w:bottom w:val="nil"/>
                  <w:right w:val="nil"/>
                </w:tcBorders>
                <w:shd w:val="clear" w:color="000000" w:fill="FFFFFF"/>
                <w:noWrap/>
                <w:vAlign w:val="center"/>
                <w:hideMark/>
              </w:tcPr>
            </w:tcPrChange>
          </w:tcPr>
          <w:p w14:paraId="5FBEBCAA" w14:textId="77777777" w:rsidR="00BB0D24" w:rsidRPr="00421863" w:rsidRDefault="00BB0D24" w:rsidP="00BB0D24">
            <w:pPr>
              <w:jc w:val="center"/>
              <w:rPr>
                <w:ins w:id="1966" w:author="Autor" w:date="2021-04-20T14:52:00Z"/>
                <w:rFonts w:ascii="Calibri" w:hAnsi="Calibri" w:cs="Calibri"/>
                <w:color w:val="000000"/>
              </w:rPr>
            </w:pPr>
            <w:ins w:id="196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968" w:author="Autor" w:date="2021-04-20T14:52:00Z">
              <w:tcPr>
                <w:tcW w:w="976" w:type="dxa"/>
                <w:gridSpan w:val="2"/>
                <w:tcBorders>
                  <w:top w:val="nil"/>
                  <w:left w:val="nil"/>
                  <w:bottom w:val="nil"/>
                  <w:right w:val="nil"/>
                </w:tcBorders>
                <w:shd w:val="clear" w:color="000000" w:fill="FFFFFF"/>
                <w:noWrap/>
                <w:vAlign w:val="center"/>
                <w:hideMark/>
              </w:tcPr>
            </w:tcPrChange>
          </w:tcPr>
          <w:p w14:paraId="3358BA92" w14:textId="77777777" w:rsidR="00BB0D24" w:rsidRPr="00421863" w:rsidRDefault="00BB0D24" w:rsidP="00BB0D24">
            <w:pPr>
              <w:jc w:val="center"/>
              <w:rPr>
                <w:ins w:id="1969" w:author="Autor" w:date="2021-04-20T14:52:00Z"/>
                <w:rFonts w:ascii="Calibri" w:hAnsi="Calibri" w:cs="Calibri"/>
                <w:color w:val="000000"/>
              </w:rPr>
            </w:pPr>
            <w:ins w:id="1970" w:author="Autor" w:date="2021-04-20T14:52:00Z">
              <w:r w:rsidRPr="00421863">
                <w:rPr>
                  <w:rFonts w:ascii="Calibri" w:hAnsi="Calibri" w:cs="Calibri"/>
                  <w:color w:val="000000"/>
                </w:rPr>
                <w:t>17,39%</w:t>
              </w:r>
            </w:ins>
          </w:p>
        </w:tc>
      </w:tr>
      <w:tr w:rsidR="00BB0D24" w:rsidRPr="00421863" w14:paraId="0DAAA5C6" w14:textId="77777777" w:rsidTr="00BB0D24">
        <w:tblPrEx>
          <w:tblW w:w="5000" w:type="pct"/>
          <w:tblCellMar>
            <w:left w:w="70" w:type="dxa"/>
            <w:right w:w="70" w:type="dxa"/>
          </w:tblCellMar>
          <w:tblPrExChange w:id="1971" w:author="Autor" w:date="2021-04-20T14:52:00Z">
            <w:tblPrEx>
              <w:tblW w:w="7076" w:type="dxa"/>
              <w:tblCellMar>
                <w:left w:w="70" w:type="dxa"/>
                <w:right w:w="70" w:type="dxa"/>
              </w:tblCellMar>
            </w:tblPrEx>
          </w:tblPrExChange>
        </w:tblPrEx>
        <w:trPr>
          <w:trHeight w:val="300"/>
          <w:ins w:id="1972" w:author="Autor" w:date="2021-04-20T14:52:00Z"/>
          <w:trPrChange w:id="197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74" w:author="Autor" w:date="2021-04-20T14:52:00Z">
              <w:tcPr>
                <w:tcW w:w="976" w:type="dxa"/>
                <w:tcBorders>
                  <w:top w:val="nil"/>
                  <w:left w:val="nil"/>
                  <w:bottom w:val="nil"/>
                  <w:right w:val="nil"/>
                </w:tcBorders>
                <w:shd w:val="clear" w:color="000000" w:fill="FFFFFF"/>
                <w:noWrap/>
                <w:vAlign w:val="center"/>
                <w:hideMark/>
              </w:tcPr>
            </w:tcPrChange>
          </w:tcPr>
          <w:p w14:paraId="3769B9A4" w14:textId="77777777" w:rsidR="00BB0D24" w:rsidRPr="00421863" w:rsidRDefault="00BB0D24" w:rsidP="00BB0D24">
            <w:pPr>
              <w:jc w:val="center"/>
              <w:rPr>
                <w:ins w:id="1975" w:author="Autor" w:date="2021-04-20T14:52:00Z"/>
                <w:rFonts w:ascii="Calibri" w:hAnsi="Calibri" w:cs="Calibri"/>
                <w:color w:val="000000"/>
              </w:rPr>
            </w:pPr>
            <w:ins w:id="1976" w:author="Autor" w:date="2021-04-20T14:52:00Z">
              <w:r w:rsidRPr="00421863">
                <w:rPr>
                  <w:rFonts w:ascii="Calibri" w:hAnsi="Calibri" w:cs="Calibri"/>
                  <w:color w:val="000000"/>
                </w:rPr>
                <w:t>33</w:t>
              </w:r>
            </w:ins>
          </w:p>
        </w:tc>
        <w:tc>
          <w:tcPr>
            <w:tcW w:w="897" w:type="pct"/>
            <w:tcBorders>
              <w:top w:val="nil"/>
              <w:left w:val="nil"/>
              <w:bottom w:val="nil"/>
              <w:right w:val="nil"/>
            </w:tcBorders>
            <w:shd w:val="clear" w:color="000000" w:fill="FFFFFF"/>
            <w:noWrap/>
            <w:vAlign w:val="center"/>
            <w:hideMark/>
            <w:tcPrChange w:id="1977" w:author="Autor" w:date="2021-04-20T14:52:00Z">
              <w:tcPr>
                <w:tcW w:w="1136" w:type="dxa"/>
                <w:gridSpan w:val="2"/>
                <w:tcBorders>
                  <w:top w:val="nil"/>
                  <w:left w:val="nil"/>
                  <w:bottom w:val="nil"/>
                  <w:right w:val="nil"/>
                </w:tcBorders>
                <w:shd w:val="clear" w:color="000000" w:fill="FFFFFF"/>
                <w:noWrap/>
                <w:vAlign w:val="center"/>
                <w:hideMark/>
              </w:tcPr>
            </w:tcPrChange>
          </w:tcPr>
          <w:p w14:paraId="6E03AAA8" w14:textId="77777777" w:rsidR="00BB0D24" w:rsidRPr="00421863" w:rsidRDefault="00BB0D24" w:rsidP="00BB0D24">
            <w:pPr>
              <w:jc w:val="center"/>
              <w:rPr>
                <w:ins w:id="1978" w:author="Autor" w:date="2021-04-20T14:52:00Z"/>
                <w:rFonts w:ascii="Calibri" w:hAnsi="Calibri" w:cs="Calibri"/>
                <w:color w:val="000000"/>
              </w:rPr>
            </w:pPr>
            <w:ins w:id="1979" w:author="Autor" w:date="2021-04-20T14:52:00Z">
              <w:r w:rsidRPr="00421863">
                <w:rPr>
                  <w:rFonts w:ascii="Calibri" w:hAnsi="Calibri" w:cs="Calibri"/>
                  <w:color w:val="000000"/>
                </w:rPr>
                <w:t>20/12/2023</w:t>
              </w:r>
            </w:ins>
          </w:p>
        </w:tc>
        <w:tc>
          <w:tcPr>
            <w:tcW w:w="674" w:type="pct"/>
            <w:tcBorders>
              <w:top w:val="nil"/>
              <w:left w:val="nil"/>
              <w:bottom w:val="nil"/>
              <w:right w:val="nil"/>
            </w:tcBorders>
            <w:shd w:val="clear" w:color="000000" w:fill="FFFFFF"/>
            <w:noWrap/>
            <w:vAlign w:val="center"/>
            <w:hideMark/>
            <w:tcPrChange w:id="1980" w:author="Autor" w:date="2021-04-20T14:52:00Z">
              <w:tcPr>
                <w:tcW w:w="976" w:type="dxa"/>
                <w:gridSpan w:val="2"/>
                <w:tcBorders>
                  <w:top w:val="nil"/>
                  <w:left w:val="nil"/>
                  <w:bottom w:val="nil"/>
                  <w:right w:val="nil"/>
                </w:tcBorders>
                <w:shd w:val="clear" w:color="000000" w:fill="FFFFFF"/>
                <w:noWrap/>
                <w:vAlign w:val="center"/>
                <w:hideMark/>
              </w:tcPr>
            </w:tcPrChange>
          </w:tcPr>
          <w:p w14:paraId="1DB6E652" w14:textId="77777777" w:rsidR="00BB0D24" w:rsidRPr="00421863" w:rsidRDefault="00BB0D24" w:rsidP="00BB0D24">
            <w:pPr>
              <w:jc w:val="center"/>
              <w:rPr>
                <w:ins w:id="1981" w:author="Autor" w:date="2021-04-20T14:52:00Z"/>
                <w:rFonts w:ascii="Calibri" w:hAnsi="Calibri" w:cs="Calibri"/>
                <w:color w:val="000000"/>
              </w:rPr>
            </w:pPr>
            <w:ins w:id="198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1983" w:author="Autor" w:date="2021-04-20T14:52:00Z">
              <w:tcPr>
                <w:tcW w:w="1696" w:type="dxa"/>
                <w:gridSpan w:val="2"/>
                <w:tcBorders>
                  <w:top w:val="nil"/>
                  <w:left w:val="nil"/>
                  <w:bottom w:val="nil"/>
                  <w:right w:val="nil"/>
                </w:tcBorders>
                <w:shd w:val="clear" w:color="000000" w:fill="FFFFFF"/>
                <w:noWrap/>
                <w:vAlign w:val="center"/>
                <w:hideMark/>
              </w:tcPr>
            </w:tcPrChange>
          </w:tcPr>
          <w:p w14:paraId="0CAE91DD" w14:textId="77777777" w:rsidR="00BB0D24" w:rsidRPr="00421863" w:rsidRDefault="00BB0D24" w:rsidP="00BB0D24">
            <w:pPr>
              <w:jc w:val="center"/>
              <w:rPr>
                <w:ins w:id="1984" w:author="Autor" w:date="2021-04-20T14:52:00Z"/>
                <w:rFonts w:ascii="Calibri" w:hAnsi="Calibri" w:cs="Calibri"/>
                <w:color w:val="000000"/>
              </w:rPr>
            </w:pPr>
            <w:ins w:id="198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1986" w:author="Autor" w:date="2021-04-20T14:52:00Z">
              <w:tcPr>
                <w:tcW w:w="1316" w:type="dxa"/>
                <w:tcBorders>
                  <w:top w:val="nil"/>
                  <w:left w:val="nil"/>
                  <w:bottom w:val="nil"/>
                  <w:right w:val="nil"/>
                </w:tcBorders>
                <w:shd w:val="clear" w:color="000000" w:fill="FFFFFF"/>
                <w:noWrap/>
                <w:vAlign w:val="center"/>
                <w:hideMark/>
              </w:tcPr>
            </w:tcPrChange>
          </w:tcPr>
          <w:p w14:paraId="201E75FF" w14:textId="77777777" w:rsidR="00BB0D24" w:rsidRPr="00421863" w:rsidRDefault="00BB0D24" w:rsidP="00BB0D24">
            <w:pPr>
              <w:jc w:val="center"/>
              <w:rPr>
                <w:ins w:id="1987" w:author="Autor" w:date="2021-04-20T14:52:00Z"/>
                <w:rFonts w:ascii="Calibri" w:hAnsi="Calibri" w:cs="Calibri"/>
                <w:color w:val="000000"/>
              </w:rPr>
            </w:pPr>
            <w:ins w:id="198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1989" w:author="Autor" w:date="2021-04-20T14:52:00Z">
              <w:tcPr>
                <w:tcW w:w="976" w:type="dxa"/>
                <w:gridSpan w:val="2"/>
                <w:tcBorders>
                  <w:top w:val="nil"/>
                  <w:left w:val="nil"/>
                  <w:bottom w:val="nil"/>
                  <w:right w:val="nil"/>
                </w:tcBorders>
                <w:shd w:val="clear" w:color="000000" w:fill="FFFFFF"/>
                <w:noWrap/>
                <w:vAlign w:val="center"/>
                <w:hideMark/>
              </w:tcPr>
            </w:tcPrChange>
          </w:tcPr>
          <w:p w14:paraId="4BA17FA4" w14:textId="77777777" w:rsidR="00BB0D24" w:rsidRPr="00421863" w:rsidRDefault="00BB0D24" w:rsidP="00BB0D24">
            <w:pPr>
              <w:jc w:val="center"/>
              <w:rPr>
                <w:ins w:id="1990" w:author="Autor" w:date="2021-04-20T14:52:00Z"/>
                <w:rFonts w:ascii="Calibri" w:hAnsi="Calibri" w:cs="Calibri"/>
                <w:color w:val="000000"/>
              </w:rPr>
            </w:pPr>
            <w:ins w:id="1991" w:author="Autor" w:date="2021-04-20T14:52:00Z">
              <w:r w:rsidRPr="00421863">
                <w:rPr>
                  <w:rFonts w:ascii="Calibri" w:hAnsi="Calibri" w:cs="Calibri"/>
                  <w:color w:val="000000"/>
                </w:rPr>
                <w:t>17,93%</w:t>
              </w:r>
            </w:ins>
          </w:p>
        </w:tc>
      </w:tr>
      <w:tr w:rsidR="00BB0D24" w:rsidRPr="00421863" w14:paraId="04728E46" w14:textId="77777777" w:rsidTr="00BB0D24">
        <w:tblPrEx>
          <w:tblW w:w="5000" w:type="pct"/>
          <w:tblCellMar>
            <w:left w:w="70" w:type="dxa"/>
            <w:right w:w="70" w:type="dxa"/>
          </w:tblCellMar>
          <w:tblPrExChange w:id="1992" w:author="Autor" w:date="2021-04-20T14:52:00Z">
            <w:tblPrEx>
              <w:tblW w:w="7076" w:type="dxa"/>
              <w:tblCellMar>
                <w:left w:w="70" w:type="dxa"/>
                <w:right w:w="70" w:type="dxa"/>
              </w:tblCellMar>
            </w:tblPrEx>
          </w:tblPrExChange>
        </w:tblPrEx>
        <w:trPr>
          <w:trHeight w:val="300"/>
          <w:ins w:id="1993" w:author="Autor" w:date="2021-04-20T14:52:00Z"/>
          <w:trPrChange w:id="199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95" w:author="Autor" w:date="2021-04-20T14:52:00Z">
              <w:tcPr>
                <w:tcW w:w="976" w:type="dxa"/>
                <w:tcBorders>
                  <w:top w:val="nil"/>
                  <w:left w:val="nil"/>
                  <w:bottom w:val="nil"/>
                  <w:right w:val="nil"/>
                </w:tcBorders>
                <w:shd w:val="clear" w:color="000000" w:fill="FFFFFF"/>
                <w:noWrap/>
                <w:vAlign w:val="center"/>
                <w:hideMark/>
              </w:tcPr>
            </w:tcPrChange>
          </w:tcPr>
          <w:p w14:paraId="66A665AF" w14:textId="77777777" w:rsidR="00BB0D24" w:rsidRPr="00421863" w:rsidRDefault="00BB0D24" w:rsidP="00BB0D24">
            <w:pPr>
              <w:jc w:val="center"/>
              <w:rPr>
                <w:ins w:id="1996" w:author="Autor" w:date="2021-04-20T14:52:00Z"/>
                <w:rFonts w:ascii="Calibri" w:hAnsi="Calibri" w:cs="Calibri"/>
                <w:color w:val="000000"/>
              </w:rPr>
            </w:pPr>
            <w:ins w:id="1997" w:author="Autor" w:date="2021-04-20T14:52:00Z">
              <w:r w:rsidRPr="00421863">
                <w:rPr>
                  <w:rFonts w:ascii="Calibri" w:hAnsi="Calibri" w:cs="Calibri"/>
                  <w:color w:val="000000"/>
                </w:rPr>
                <w:t>34</w:t>
              </w:r>
            </w:ins>
          </w:p>
        </w:tc>
        <w:tc>
          <w:tcPr>
            <w:tcW w:w="897" w:type="pct"/>
            <w:tcBorders>
              <w:top w:val="nil"/>
              <w:left w:val="nil"/>
              <w:bottom w:val="nil"/>
              <w:right w:val="nil"/>
            </w:tcBorders>
            <w:shd w:val="clear" w:color="000000" w:fill="FFFFFF"/>
            <w:noWrap/>
            <w:vAlign w:val="center"/>
            <w:hideMark/>
            <w:tcPrChange w:id="1998" w:author="Autor" w:date="2021-04-20T14:52:00Z">
              <w:tcPr>
                <w:tcW w:w="1136" w:type="dxa"/>
                <w:gridSpan w:val="2"/>
                <w:tcBorders>
                  <w:top w:val="nil"/>
                  <w:left w:val="nil"/>
                  <w:bottom w:val="nil"/>
                  <w:right w:val="nil"/>
                </w:tcBorders>
                <w:shd w:val="clear" w:color="000000" w:fill="FFFFFF"/>
                <w:noWrap/>
                <w:vAlign w:val="center"/>
                <w:hideMark/>
              </w:tcPr>
            </w:tcPrChange>
          </w:tcPr>
          <w:p w14:paraId="1897D2BA" w14:textId="77777777" w:rsidR="00BB0D24" w:rsidRPr="00421863" w:rsidRDefault="00BB0D24" w:rsidP="00BB0D24">
            <w:pPr>
              <w:jc w:val="center"/>
              <w:rPr>
                <w:ins w:id="1999" w:author="Autor" w:date="2021-04-20T14:52:00Z"/>
                <w:rFonts w:ascii="Calibri" w:hAnsi="Calibri" w:cs="Calibri"/>
                <w:color w:val="000000"/>
              </w:rPr>
            </w:pPr>
            <w:ins w:id="2000" w:author="Autor" w:date="2021-04-20T14:52:00Z">
              <w:r w:rsidRPr="00421863">
                <w:rPr>
                  <w:rFonts w:ascii="Calibri" w:hAnsi="Calibri" w:cs="Calibri"/>
                  <w:color w:val="000000"/>
                </w:rPr>
                <w:t>20/01/2024</w:t>
              </w:r>
            </w:ins>
          </w:p>
        </w:tc>
        <w:tc>
          <w:tcPr>
            <w:tcW w:w="674" w:type="pct"/>
            <w:tcBorders>
              <w:top w:val="nil"/>
              <w:left w:val="nil"/>
              <w:bottom w:val="nil"/>
              <w:right w:val="nil"/>
            </w:tcBorders>
            <w:shd w:val="clear" w:color="000000" w:fill="FFFFFF"/>
            <w:noWrap/>
            <w:vAlign w:val="center"/>
            <w:hideMark/>
            <w:tcPrChange w:id="2001" w:author="Autor" w:date="2021-04-20T14:52:00Z">
              <w:tcPr>
                <w:tcW w:w="976" w:type="dxa"/>
                <w:gridSpan w:val="2"/>
                <w:tcBorders>
                  <w:top w:val="nil"/>
                  <w:left w:val="nil"/>
                  <w:bottom w:val="nil"/>
                  <w:right w:val="nil"/>
                </w:tcBorders>
                <w:shd w:val="clear" w:color="000000" w:fill="FFFFFF"/>
                <w:noWrap/>
                <w:vAlign w:val="center"/>
                <w:hideMark/>
              </w:tcPr>
            </w:tcPrChange>
          </w:tcPr>
          <w:p w14:paraId="137BEF7B" w14:textId="77777777" w:rsidR="00BB0D24" w:rsidRPr="00421863" w:rsidRDefault="00BB0D24" w:rsidP="00BB0D24">
            <w:pPr>
              <w:jc w:val="center"/>
              <w:rPr>
                <w:ins w:id="2002" w:author="Autor" w:date="2021-04-20T14:52:00Z"/>
                <w:rFonts w:ascii="Calibri" w:hAnsi="Calibri" w:cs="Calibri"/>
                <w:color w:val="000000"/>
              </w:rPr>
            </w:pPr>
            <w:ins w:id="200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004" w:author="Autor" w:date="2021-04-20T14:52:00Z">
              <w:tcPr>
                <w:tcW w:w="1696" w:type="dxa"/>
                <w:gridSpan w:val="2"/>
                <w:tcBorders>
                  <w:top w:val="nil"/>
                  <w:left w:val="nil"/>
                  <w:bottom w:val="nil"/>
                  <w:right w:val="nil"/>
                </w:tcBorders>
                <w:shd w:val="clear" w:color="000000" w:fill="FFFFFF"/>
                <w:noWrap/>
                <w:vAlign w:val="center"/>
                <w:hideMark/>
              </w:tcPr>
            </w:tcPrChange>
          </w:tcPr>
          <w:p w14:paraId="149F0738" w14:textId="77777777" w:rsidR="00BB0D24" w:rsidRPr="00421863" w:rsidRDefault="00BB0D24" w:rsidP="00BB0D24">
            <w:pPr>
              <w:jc w:val="center"/>
              <w:rPr>
                <w:ins w:id="2005" w:author="Autor" w:date="2021-04-20T14:52:00Z"/>
                <w:rFonts w:ascii="Calibri" w:hAnsi="Calibri" w:cs="Calibri"/>
                <w:color w:val="000000"/>
              </w:rPr>
            </w:pPr>
            <w:ins w:id="200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007" w:author="Autor" w:date="2021-04-20T14:52:00Z">
              <w:tcPr>
                <w:tcW w:w="1316" w:type="dxa"/>
                <w:tcBorders>
                  <w:top w:val="nil"/>
                  <w:left w:val="nil"/>
                  <w:bottom w:val="nil"/>
                  <w:right w:val="nil"/>
                </w:tcBorders>
                <w:shd w:val="clear" w:color="000000" w:fill="FFFFFF"/>
                <w:noWrap/>
                <w:vAlign w:val="center"/>
                <w:hideMark/>
              </w:tcPr>
            </w:tcPrChange>
          </w:tcPr>
          <w:p w14:paraId="33E4B866" w14:textId="77777777" w:rsidR="00BB0D24" w:rsidRPr="00421863" w:rsidRDefault="00BB0D24" w:rsidP="00BB0D24">
            <w:pPr>
              <w:jc w:val="center"/>
              <w:rPr>
                <w:ins w:id="2008" w:author="Autor" w:date="2021-04-20T14:52:00Z"/>
                <w:rFonts w:ascii="Calibri" w:hAnsi="Calibri" w:cs="Calibri"/>
                <w:color w:val="000000"/>
              </w:rPr>
            </w:pPr>
            <w:ins w:id="200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010" w:author="Autor" w:date="2021-04-20T14:52:00Z">
              <w:tcPr>
                <w:tcW w:w="976" w:type="dxa"/>
                <w:gridSpan w:val="2"/>
                <w:tcBorders>
                  <w:top w:val="nil"/>
                  <w:left w:val="nil"/>
                  <w:bottom w:val="nil"/>
                  <w:right w:val="nil"/>
                </w:tcBorders>
                <w:shd w:val="clear" w:color="000000" w:fill="FFFFFF"/>
                <w:noWrap/>
                <w:vAlign w:val="center"/>
                <w:hideMark/>
              </w:tcPr>
            </w:tcPrChange>
          </w:tcPr>
          <w:p w14:paraId="6882FEB7" w14:textId="77777777" w:rsidR="00BB0D24" w:rsidRPr="00421863" w:rsidRDefault="00BB0D24" w:rsidP="00BB0D24">
            <w:pPr>
              <w:jc w:val="center"/>
              <w:rPr>
                <w:ins w:id="2011" w:author="Autor" w:date="2021-04-20T14:52:00Z"/>
                <w:rFonts w:ascii="Calibri" w:hAnsi="Calibri" w:cs="Calibri"/>
                <w:color w:val="000000"/>
              </w:rPr>
            </w:pPr>
            <w:ins w:id="2012" w:author="Autor" w:date="2021-04-20T14:52:00Z">
              <w:r w:rsidRPr="00421863">
                <w:rPr>
                  <w:rFonts w:ascii="Calibri" w:hAnsi="Calibri" w:cs="Calibri"/>
                  <w:color w:val="000000"/>
                </w:rPr>
                <w:t>18,48%</w:t>
              </w:r>
            </w:ins>
          </w:p>
        </w:tc>
      </w:tr>
      <w:tr w:rsidR="00BB0D24" w:rsidRPr="00421863" w14:paraId="7B3A8E21" w14:textId="77777777" w:rsidTr="00BB0D24">
        <w:tblPrEx>
          <w:tblW w:w="5000" w:type="pct"/>
          <w:tblCellMar>
            <w:left w:w="70" w:type="dxa"/>
            <w:right w:w="70" w:type="dxa"/>
          </w:tblCellMar>
          <w:tblPrExChange w:id="2013" w:author="Autor" w:date="2021-04-20T14:52:00Z">
            <w:tblPrEx>
              <w:tblW w:w="7076" w:type="dxa"/>
              <w:tblCellMar>
                <w:left w:w="70" w:type="dxa"/>
                <w:right w:w="70" w:type="dxa"/>
              </w:tblCellMar>
            </w:tblPrEx>
          </w:tblPrExChange>
        </w:tblPrEx>
        <w:trPr>
          <w:trHeight w:val="300"/>
          <w:ins w:id="2014" w:author="Autor" w:date="2021-04-20T14:52:00Z"/>
          <w:trPrChange w:id="201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16" w:author="Autor" w:date="2021-04-20T14:52:00Z">
              <w:tcPr>
                <w:tcW w:w="976" w:type="dxa"/>
                <w:tcBorders>
                  <w:top w:val="nil"/>
                  <w:left w:val="nil"/>
                  <w:bottom w:val="nil"/>
                  <w:right w:val="nil"/>
                </w:tcBorders>
                <w:shd w:val="clear" w:color="000000" w:fill="FFFFFF"/>
                <w:noWrap/>
                <w:vAlign w:val="center"/>
                <w:hideMark/>
              </w:tcPr>
            </w:tcPrChange>
          </w:tcPr>
          <w:p w14:paraId="39C8B419" w14:textId="77777777" w:rsidR="00BB0D24" w:rsidRPr="00421863" w:rsidRDefault="00BB0D24" w:rsidP="00BB0D24">
            <w:pPr>
              <w:jc w:val="center"/>
              <w:rPr>
                <w:ins w:id="2017" w:author="Autor" w:date="2021-04-20T14:52:00Z"/>
                <w:rFonts w:ascii="Calibri" w:hAnsi="Calibri" w:cs="Calibri"/>
                <w:color w:val="000000"/>
              </w:rPr>
            </w:pPr>
            <w:ins w:id="2018" w:author="Autor" w:date="2021-04-20T14:52:00Z">
              <w:r w:rsidRPr="00421863">
                <w:rPr>
                  <w:rFonts w:ascii="Calibri" w:hAnsi="Calibri" w:cs="Calibri"/>
                  <w:color w:val="000000"/>
                </w:rPr>
                <w:t>35</w:t>
              </w:r>
            </w:ins>
          </w:p>
        </w:tc>
        <w:tc>
          <w:tcPr>
            <w:tcW w:w="897" w:type="pct"/>
            <w:tcBorders>
              <w:top w:val="nil"/>
              <w:left w:val="nil"/>
              <w:bottom w:val="nil"/>
              <w:right w:val="nil"/>
            </w:tcBorders>
            <w:shd w:val="clear" w:color="000000" w:fill="FFFFFF"/>
            <w:noWrap/>
            <w:vAlign w:val="center"/>
            <w:hideMark/>
            <w:tcPrChange w:id="2019" w:author="Autor" w:date="2021-04-20T14:52:00Z">
              <w:tcPr>
                <w:tcW w:w="1136" w:type="dxa"/>
                <w:gridSpan w:val="2"/>
                <w:tcBorders>
                  <w:top w:val="nil"/>
                  <w:left w:val="nil"/>
                  <w:bottom w:val="nil"/>
                  <w:right w:val="nil"/>
                </w:tcBorders>
                <w:shd w:val="clear" w:color="000000" w:fill="FFFFFF"/>
                <w:noWrap/>
                <w:vAlign w:val="center"/>
                <w:hideMark/>
              </w:tcPr>
            </w:tcPrChange>
          </w:tcPr>
          <w:p w14:paraId="63B20469" w14:textId="77777777" w:rsidR="00BB0D24" w:rsidRPr="00421863" w:rsidRDefault="00BB0D24" w:rsidP="00BB0D24">
            <w:pPr>
              <w:jc w:val="center"/>
              <w:rPr>
                <w:ins w:id="2020" w:author="Autor" w:date="2021-04-20T14:52:00Z"/>
                <w:rFonts w:ascii="Calibri" w:hAnsi="Calibri" w:cs="Calibri"/>
                <w:color w:val="000000"/>
              </w:rPr>
            </w:pPr>
            <w:ins w:id="2021" w:author="Autor" w:date="2021-04-20T14:52:00Z">
              <w:r w:rsidRPr="00421863">
                <w:rPr>
                  <w:rFonts w:ascii="Calibri" w:hAnsi="Calibri" w:cs="Calibri"/>
                  <w:color w:val="000000"/>
                </w:rPr>
                <w:t>20/02/2024</w:t>
              </w:r>
            </w:ins>
          </w:p>
        </w:tc>
        <w:tc>
          <w:tcPr>
            <w:tcW w:w="674" w:type="pct"/>
            <w:tcBorders>
              <w:top w:val="nil"/>
              <w:left w:val="nil"/>
              <w:bottom w:val="nil"/>
              <w:right w:val="nil"/>
            </w:tcBorders>
            <w:shd w:val="clear" w:color="000000" w:fill="FFFFFF"/>
            <w:noWrap/>
            <w:vAlign w:val="center"/>
            <w:hideMark/>
            <w:tcPrChange w:id="2022" w:author="Autor" w:date="2021-04-20T14:52:00Z">
              <w:tcPr>
                <w:tcW w:w="976" w:type="dxa"/>
                <w:gridSpan w:val="2"/>
                <w:tcBorders>
                  <w:top w:val="nil"/>
                  <w:left w:val="nil"/>
                  <w:bottom w:val="nil"/>
                  <w:right w:val="nil"/>
                </w:tcBorders>
                <w:shd w:val="clear" w:color="000000" w:fill="FFFFFF"/>
                <w:noWrap/>
                <w:vAlign w:val="center"/>
                <w:hideMark/>
              </w:tcPr>
            </w:tcPrChange>
          </w:tcPr>
          <w:p w14:paraId="3F602E79" w14:textId="77777777" w:rsidR="00BB0D24" w:rsidRPr="00421863" w:rsidRDefault="00BB0D24" w:rsidP="00BB0D24">
            <w:pPr>
              <w:jc w:val="center"/>
              <w:rPr>
                <w:ins w:id="2023" w:author="Autor" w:date="2021-04-20T14:52:00Z"/>
                <w:rFonts w:ascii="Calibri" w:hAnsi="Calibri" w:cs="Calibri"/>
                <w:color w:val="000000"/>
              </w:rPr>
            </w:pPr>
            <w:ins w:id="202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025" w:author="Autor" w:date="2021-04-20T14:52:00Z">
              <w:tcPr>
                <w:tcW w:w="1696" w:type="dxa"/>
                <w:gridSpan w:val="2"/>
                <w:tcBorders>
                  <w:top w:val="nil"/>
                  <w:left w:val="nil"/>
                  <w:bottom w:val="nil"/>
                  <w:right w:val="nil"/>
                </w:tcBorders>
                <w:shd w:val="clear" w:color="000000" w:fill="FFFFFF"/>
                <w:noWrap/>
                <w:vAlign w:val="center"/>
                <w:hideMark/>
              </w:tcPr>
            </w:tcPrChange>
          </w:tcPr>
          <w:p w14:paraId="67E3BB3C" w14:textId="77777777" w:rsidR="00BB0D24" w:rsidRPr="00421863" w:rsidRDefault="00BB0D24" w:rsidP="00BB0D24">
            <w:pPr>
              <w:jc w:val="center"/>
              <w:rPr>
                <w:ins w:id="2026" w:author="Autor" w:date="2021-04-20T14:52:00Z"/>
                <w:rFonts w:ascii="Calibri" w:hAnsi="Calibri" w:cs="Calibri"/>
                <w:color w:val="000000"/>
              </w:rPr>
            </w:pPr>
            <w:ins w:id="202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028" w:author="Autor" w:date="2021-04-20T14:52:00Z">
              <w:tcPr>
                <w:tcW w:w="1316" w:type="dxa"/>
                <w:tcBorders>
                  <w:top w:val="nil"/>
                  <w:left w:val="nil"/>
                  <w:bottom w:val="nil"/>
                  <w:right w:val="nil"/>
                </w:tcBorders>
                <w:shd w:val="clear" w:color="000000" w:fill="FFFFFF"/>
                <w:noWrap/>
                <w:vAlign w:val="center"/>
                <w:hideMark/>
              </w:tcPr>
            </w:tcPrChange>
          </w:tcPr>
          <w:p w14:paraId="2692E07D" w14:textId="77777777" w:rsidR="00BB0D24" w:rsidRPr="00421863" w:rsidRDefault="00BB0D24" w:rsidP="00BB0D24">
            <w:pPr>
              <w:jc w:val="center"/>
              <w:rPr>
                <w:ins w:id="2029" w:author="Autor" w:date="2021-04-20T14:52:00Z"/>
                <w:rFonts w:ascii="Calibri" w:hAnsi="Calibri" w:cs="Calibri"/>
                <w:color w:val="000000"/>
              </w:rPr>
            </w:pPr>
            <w:ins w:id="203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031" w:author="Autor" w:date="2021-04-20T14:52:00Z">
              <w:tcPr>
                <w:tcW w:w="976" w:type="dxa"/>
                <w:gridSpan w:val="2"/>
                <w:tcBorders>
                  <w:top w:val="nil"/>
                  <w:left w:val="nil"/>
                  <w:bottom w:val="nil"/>
                  <w:right w:val="nil"/>
                </w:tcBorders>
                <w:shd w:val="clear" w:color="000000" w:fill="FFFFFF"/>
                <w:noWrap/>
                <w:vAlign w:val="center"/>
                <w:hideMark/>
              </w:tcPr>
            </w:tcPrChange>
          </w:tcPr>
          <w:p w14:paraId="6BBAE044" w14:textId="77777777" w:rsidR="00BB0D24" w:rsidRPr="00421863" w:rsidRDefault="00BB0D24" w:rsidP="00BB0D24">
            <w:pPr>
              <w:jc w:val="center"/>
              <w:rPr>
                <w:ins w:id="2032" w:author="Autor" w:date="2021-04-20T14:52:00Z"/>
                <w:rFonts w:ascii="Calibri" w:hAnsi="Calibri" w:cs="Calibri"/>
                <w:color w:val="000000"/>
              </w:rPr>
            </w:pPr>
            <w:ins w:id="2033" w:author="Autor" w:date="2021-04-20T14:52:00Z">
              <w:r w:rsidRPr="00421863">
                <w:rPr>
                  <w:rFonts w:ascii="Calibri" w:hAnsi="Calibri" w:cs="Calibri"/>
                  <w:color w:val="000000"/>
                </w:rPr>
                <w:t>19,02%</w:t>
              </w:r>
            </w:ins>
          </w:p>
        </w:tc>
      </w:tr>
      <w:tr w:rsidR="00BB0D24" w:rsidRPr="00421863" w14:paraId="09C16D94" w14:textId="77777777" w:rsidTr="00BB0D24">
        <w:tblPrEx>
          <w:tblW w:w="5000" w:type="pct"/>
          <w:tblCellMar>
            <w:left w:w="70" w:type="dxa"/>
            <w:right w:w="70" w:type="dxa"/>
          </w:tblCellMar>
          <w:tblPrExChange w:id="2034" w:author="Autor" w:date="2021-04-20T14:52:00Z">
            <w:tblPrEx>
              <w:tblW w:w="7076" w:type="dxa"/>
              <w:tblCellMar>
                <w:left w:w="70" w:type="dxa"/>
                <w:right w:w="70" w:type="dxa"/>
              </w:tblCellMar>
            </w:tblPrEx>
          </w:tblPrExChange>
        </w:tblPrEx>
        <w:trPr>
          <w:trHeight w:val="300"/>
          <w:ins w:id="2035" w:author="Autor" w:date="2021-04-20T14:52:00Z"/>
          <w:trPrChange w:id="203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37" w:author="Autor" w:date="2021-04-20T14:52:00Z">
              <w:tcPr>
                <w:tcW w:w="976" w:type="dxa"/>
                <w:tcBorders>
                  <w:top w:val="nil"/>
                  <w:left w:val="nil"/>
                  <w:bottom w:val="nil"/>
                  <w:right w:val="nil"/>
                </w:tcBorders>
                <w:shd w:val="clear" w:color="000000" w:fill="FFFFFF"/>
                <w:noWrap/>
                <w:vAlign w:val="center"/>
                <w:hideMark/>
              </w:tcPr>
            </w:tcPrChange>
          </w:tcPr>
          <w:p w14:paraId="106B8AE4" w14:textId="77777777" w:rsidR="00BB0D24" w:rsidRPr="00421863" w:rsidRDefault="00BB0D24" w:rsidP="00BB0D24">
            <w:pPr>
              <w:jc w:val="center"/>
              <w:rPr>
                <w:ins w:id="2038" w:author="Autor" w:date="2021-04-20T14:52:00Z"/>
                <w:rFonts w:ascii="Calibri" w:hAnsi="Calibri" w:cs="Calibri"/>
                <w:color w:val="000000"/>
              </w:rPr>
            </w:pPr>
            <w:ins w:id="2039" w:author="Autor" w:date="2021-04-20T14:52:00Z">
              <w:r w:rsidRPr="00421863">
                <w:rPr>
                  <w:rFonts w:ascii="Calibri" w:hAnsi="Calibri" w:cs="Calibri"/>
                  <w:color w:val="000000"/>
                </w:rPr>
                <w:t>36</w:t>
              </w:r>
            </w:ins>
          </w:p>
        </w:tc>
        <w:tc>
          <w:tcPr>
            <w:tcW w:w="897" w:type="pct"/>
            <w:tcBorders>
              <w:top w:val="nil"/>
              <w:left w:val="nil"/>
              <w:bottom w:val="nil"/>
              <w:right w:val="nil"/>
            </w:tcBorders>
            <w:shd w:val="clear" w:color="000000" w:fill="FFFFFF"/>
            <w:noWrap/>
            <w:vAlign w:val="center"/>
            <w:hideMark/>
            <w:tcPrChange w:id="2040" w:author="Autor" w:date="2021-04-20T14:52:00Z">
              <w:tcPr>
                <w:tcW w:w="1136" w:type="dxa"/>
                <w:gridSpan w:val="2"/>
                <w:tcBorders>
                  <w:top w:val="nil"/>
                  <w:left w:val="nil"/>
                  <w:bottom w:val="nil"/>
                  <w:right w:val="nil"/>
                </w:tcBorders>
                <w:shd w:val="clear" w:color="000000" w:fill="FFFFFF"/>
                <w:noWrap/>
                <w:vAlign w:val="center"/>
                <w:hideMark/>
              </w:tcPr>
            </w:tcPrChange>
          </w:tcPr>
          <w:p w14:paraId="08BC0CE5" w14:textId="77777777" w:rsidR="00BB0D24" w:rsidRPr="00421863" w:rsidRDefault="00BB0D24" w:rsidP="00BB0D24">
            <w:pPr>
              <w:jc w:val="center"/>
              <w:rPr>
                <w:ins w:id="2041" w:author="Autor" w:date="2021-04-20T14:52:00Z"/>
                <w:rFonts w:ascii="Calibri" w:hAnsi="Calibri" w:cs="Calibri"/>
                <w:color w:val="000000"/>
              </w:rPr>
            </w:pPr>
            <w:ins w:id="2042" w:author="Autor" w:date="2021-04-20T14:52:00Z">
              <w:r w:rsidRPr="00421863">
                <w:rPr>
                  <w:rFonts w:ascii="Calibri" w:hAnsi="Calibri" w:cs="Calibri"/>
                  <w:color w:val="000000"/>
                </w:rPr>
                <w:t>20/03/2024</w:t>
              </w:r>
            </w:ins>
          </w:p>
        </w:tc>
        <w:tc>
          <w:tcPr>
            <w:tcW w:w="674" w:type="pct"/>
            <w:tcBorders>
              <w:top w:val="nil"/>
              <w:left w:val="nil"/>
              <w:bottom w:val="nil"/>
              <w:right w:val="nil"/>
            </w:tcBorders>
            <w:shd w:val="clear" w:color="000000" w:fill="FFFFFF"/>
            <w:noWrap/>
            <w:vAlign w:val="center"/>
            <w:hideMark/>
            <w:tcPrChange w:id="2043" w:author="Autor" w:date="2021-04-20T14:52:00Z">
              <w:tcPr>
                <w:tcW w:w="976" w:type="dxa"/>
                <w:gridSpan w:val="2"/>
                <w:tcBorders>
                  <w:top w:val="nil"/>
                  <w:left w:val="nil"/>
                  <w:bottom w:val="nil"/>
                  <w:right w:val="nil"/>
                </w:tcBorders>
                <w:shd w:val="clear" w:color="000000" w:fill="FFFFFF"/>
                <w:noWrap/>
                <w:vAlign w:val="center"/>
                <w:hideMark/>
              </w:tcPr>
            </w:tcPrChange>
          </w:tcPr>
          <w:p w14:paraId="31476C48" w14:textId="77777777" w:rsidR="00BB0D24" w:rsidRPr="00421863" w:rsidRDefault="00BB0D24" w:rsidP="00BB0D24">
            <w:pPr>
              <w:jc w:val="center"/>
              <w:rPr>
                <w:ins w:id="2044" w:author="Autor" w:date="2021-04-20T14:52:00Z"/>
                <w:rFonts w:ascii="Calibri" w:hAnsi="Calibri" w:cs="Calibri"/>
                <w:color w:val="000000"/>
              </w:rPr>
            </w:pPr>
            <w:ins w:id="204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046" w:author="Autor" w:date="2021-04-20T14:52:00Z">
              <w:tcPr>
                <w:tcW w:w="1696" w:type="dxa"/>
                <w:gridSpan w:val="2"/>
                <w:tcBorders>
                  <w:top w:val="nil"/>
                  <w:left w:val="nil"/>
                  <w:bottom w:val="nil"/>
                  <w:right w:val="nil"/>
                </w:tcBorders>
                <w:shd w:val="clear" w:color="000000" w:fill="FFFFFF"/>
                <w:noWrap/>
                <w:vAlign w:val="center"/>
                <w:hideMark/>
              </w:tcPr>
            </w:tcPrChange>
          </w:tcPr>
          <w:p w14:paraId="1C11DDC0" w14:textId="77777777" w:rsidR="00BB0D24" w:rsidRPr="00421863" w:rsidRDefault="00BB0D24" w:rsidP="00BB0D24">
            <w:pPr>
              <w:jc w:val="center"/>
              <w:rPr>
                <w:ins w:id="2047" w:author="Autor" w:date="2021-04-20T14:52:00Z"/>
                <w:rFonts w:ascii="Calibri" w:hAnsi="Calibri" w:cs="Calibri"/>
                <w:color w:val="000000"/>
              </w:rPr>
            </w:pPr>
            <w:ins w:id="204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049" w:author="Autor" w:date="2021-04-20T14:52:00Z">
              <w:tcPr>
                <w:tcW w:w="1316" w:type="dxa"/>
                <w:tcBorders>
                  <w:top w:val="nil"/>
                  <w:left w:val="nil"/>
                  <w:bottom w:val="nil"/>
                  <w:right w:val="nil"/>
                </w:tcBorders>
                <w:shd w:val="clear" w:color="000000" w:fill="FFFFFF"/>
                <w:noWrap/>
                <w:vAlign w:val="center"/>
                <w:hideMark/>
              </w:tcPr>
            </w:tcPrChange>
          </w:tcPr>
          <w:p w14:paraId="7474CF2F" w14:textId="77777777" w:rsidR="00BB0D24" w:rsidRPr="00421863" w:rsidRDefault="00BB0D24" w:rsidP="00BB0D24">
            <w:pPr>
              <w:jc w:val="center"/>
              <w:rPr>
                <w:ins w:id="2050" w:author="Autor" w:date="2021-04-20T14:52:00Z"/>
                <w:rFonts w:ascii="Calibri" w:hAnsi="Calibri" w:cs="Calibri"/>
                <w:color w:val="000000"/>
              </w:rPr>
            </w:pPr>
            <w:ins w:id="205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052" w:author="Autor" w:date="2021-04-20T14:52:00Z">
              <w:tcPr>
                <w:tcW w:w="976" w:type="dxa"/>
                <w:gridSpan w:val="2"/>
                <w:tcBorders>
                  <w:top w:val="nil"/>
                  <w:left w:val="nil"/>
                  <w:bottom w:val="nil"/>
                  <w:right w:val="nil"/>
                </w:tcBorders>
                <w:shd w:val="clear" w:color="000000" w:fill="FFFFFF"/>
                <w:noWrap/>
                <w:vAlign w:val="center"/>
                <w:hideMark/>
              </w:tcPr>
            </w:tcPrChange>
          </w:tcPr>
          <w:p w14:paraId="403D465E" w14:textId="77777777" w:rsidR="00BB0D24" w:rsidRPr="00421863" w:rsidRDefault="00BB0D24" w:rsidP="00BB0D24">
            <w:pPr>
              <w:jc w:val="center"/>
              <w:rPr>
                <w:ins w:id="2053" w:author="Autor" w:date="2021-04-20T14:52:00Z"/>
                <w:rFonts w:ascii="Calibri" w:hAnsi="Calibri" w:cs="Calibri"/>
                <w:color w:val="000000"/>
              </w:rPr>
            </w:pPr>
            <w:ins w:id="2054" w:author="Autor" w:date="2021-04-20T14:52:00Z">
              <w:r w:rsidRPr="00421863">
                <w:rPr>
                  <w:rFonts w:ascii="Calibri" w:hAnsi="Calibri" w:cs="Calibri"/>
                  <w:color w:val="000000"/>
                </w:rPr>
                <w:t>19,57%</w:t>
              </w:r>
            </w:ins>
          </w:p>
        </w:tc>
      </w:tr>
      <w:tr w:rsidR="00BB0D24" w:rsidRPr="00421863" w14:paraId="530A762A" w14:textId="77777777" w:rsidTr="00BB0D24">
        <w:tblPrEx>
          <w:tblW w:w="5000" w:type="pct"/>
          <w:tblCellMar>
            <w:left w:w="70" w:type="dxa"/>
            <w:right w:w="70" w:type="dxa"/>
          </w:tblCellMar>
          <w:tblPrExChange w:id="2055" w:author="Autor" w:date="2021-04-20T14:52:00Z">
            <w:tblPrEx>
              <w:tblW w:w="7076" w:type="dxa"/>
              <w:tblCellMar>
                <w:left w:w="70" w:type="dxa"/>
                <w:right w:w="70" w:type="dxa"/>
              </w:tblCellMar>
            </w:tblPrEx>
          </w:tblPrExChange>
        </w:tblPrEx>
        <w:trPr>
          <w:trHeight w:val="300"/>
          <w:ins w:id="2056" w:author="Autor" w:date="2021-04-20T14:52:00Z"/>
          <w:trPrChange w:id="205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58" w:author="Autor" w:date="2021-04-20T14:52:00Z">
              <w:tcPr>
                <w:tcW w:w="976" w:type="dxa"/>
                <w:tcBorders>
                  <w:top w:val="nil"/>
                  <w:left w:val="nil"/>
                  <w:bottom w:val="nil"/>
                  <w:right w:val="nil"/>
                </w:tcBorders>
                <w:shd w:val="clear" w:color="000000" w:fill="FFFFFF"/>
                <w:noWrap/>
                <w:vAlign w:val="center"/>
                <w:hideMark/>
              </w:tcPr>
            </w:tcPrChange>
          </w:tcPr>
          <w:p w14:paraId="5C9569AE" w14:textId="77777777" w:rsidR="00BB0D24" w:rsidRPr="00421863" w:rsidRDefault="00BB0D24" w:rsidP="00BB0D24">
            <w:pPr>
              <w:jc w:val="center"/>
              <w:rPr>
                <w:ins w:id="2059" w:author="Autor" w:date="2021-04-20T14:52:00Z"/>
                <w:rFonts w:ascii="Calibri" w:hAnsi="Calibri" w:cs="Calibri"/>
                <w:color w:val="000000"/>
              </w:rPr>
            </w:pPr>
            <w:ins w:id="2060" w:author="Autor" w:date="2021-04-20T14:52:00Z">
              <w:r w:rsidRPr="00421863">
                <w:rPr>
                  <w:rFonts w:ascii="Calibri" w:hAnsi="Calibri" w:cs="Calibri"/>
                  <w:color w:val="000000"/>
                </w:rPr>
                <w:t>37</w:t>
              </w:r>
            </w:ins>
          </w:p>
        </w:tc>
        <w:tc>
          <w:tcPr>
            <w:tcW w:w="897" w:type="pct"/>
            <w:tcBorders>
              <w:top w:val="nil"/>
              <w:left w:val="nil"/>
              <w:bottom w:val="nil"/>
              <w:right w:val="nil"/>
            </w:tcBorders>
            <w:shd w:val="clear" w:color="000000" w:fill="FFFFFF"/>
            <w:noWrap/>
            <w:vAlign w:val="center"/>
            <w:hideMark/>
            <w:tcPrChange w:id="2061" w:author="Autor" w:date="2021-04-20T14:52:00Z">
              <w:tcPr>
                <w:tcW w:w="1136" w:type="dxa"/>
                <w:gridSpan w:val="2"/>
                <w:tcBorders>
                  <w:top w:val="nil"/>
                  <w:left w:val="nil"/>
                  <w:bottom w:val="nil"/>
                  <w:right w:val="nil"/>
                </w:tcBorders>
                <w:shd w:val="clear" w:color="000000" w:fill="FFFFFF"/>
                <w:noWrap/>
                <w:vAlign w:val="center"/>
                <w:hideMark/>
              </w:tcPr>
            </w:tcPrChange>
          </w:tcPr>
          <w:p w14:paraId="6B042AC6" w14:textId="77777777" w:rsidR="00BB0D24" w:rsidRPr="00421863" w:rsidRDefault="00BB0D24" w:rsidP="00BB0D24">
            <w:pPr>
              <w:jc w:val="center"/>
              <w:rPr>
                <w:ins w:id="2062" w:author="Autor" w:date="2021-04-20T14:52:00Z"/>
                <w:rFonts w:ascii="Calibri" w:hAnsi="Calibri" w:cs="Calibri"/>
                <w:color w:val="000000"/>
              </w:rPr>
            </w:pPr>
            <w:ins w:id="2063" w:author="Autor" w:date="2021-04-20T14:52:00Z">
              <w:r w:rsidRPr="00421863">
                <w:rPr>
                  <w:rFonts w:ascii="Calibri" w:hAnsi="Calibri" w:cs="Calibri"/>
                  <w:color w:val="000000"/>
                </w:rPr>
                <w:t>20/04/2024</w:t>
              </w:r>
            </w:ins>
          </w:p>
        </w:tc>
        <w:tc>
          <w:tcPr>
            <w:tcW w:w="674" w:type="pct"/>
            <w:tcBorders>
              <w:top w:val="nil"/>
              <w:left w:val="nil"/>
              <w:bottom w:val="nil"/>
              <w:right w:val="nil"/>
            </w:tcBorders>
            <w:shd w:val="clear" w:color="000000" w:fill="FFFFFF"/>
            <w:noWrap/>
            <w:vAlign w:val="center"/>
            <w:hideMark/>
            <w:tcPrChange w:id="2064" w:author="Autor" w:date="2021-04-20T14:52:00Z">
              <w:tcPr>
                <w:tcW w:w="976" w:type="dxa"/>
                <w:gridSpan w:val="2"/>
                <w:tcBorders>
                  <w:top w:val="nil"/>
                  <w:left w:val="nil"/>
                  <w:bottom w:val="nil"/>
                  <w:right w:val="nil"/>
                </w:tcBorders>
                <w:shd w:val="clear" w:color="000000" w:fill="FFFFFF"/>
                <w:noWrap/>
                <w:vAlign w:val="center"/>
                <w:hideMark/>
              </w:tcPr>
            </w:tcPrChange>
          </w:tcPr>
          <w:p w14:paraId="19E9E3B8" w14:textId="77777777" w:rsidR="00BB0D24" w:rsidRPr="00421863" w:rsidRDefault="00BB0D24" w:rsidP="00BB0D24">
            <w:pPr>
              <w:jc w:val="center"/>
              <w:rPr>
                <w:ins w:id="2065" w:author="Autor" w:date="2021-04-20T14:52:00Z"/>
                <w:rFonts w:ascii="Calibri" w:hAnsi="Calibri" w:cs="Calibri"/>
                <w:color w:val="000000"/>
              </w:rPr>
            </w:pPr>
            <w:ins w:id="206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067" w:author="Autor" w:date="2021-04-20T14:52:00Z">
              <w:tcPr>
                <w:tcW w:w="1696" w:type="dxa"/>
                <w:gridSpan w:val="2"/>
                <w:tcBorders>
                  <w:top w:val="nil"/>
                  <w:left w:val="nil"/>
                  <w:bottom w:val="nil"/>
                  <w:right w:val="nil"/>
                </w:tcBorders>
                <w:shd w:val="clear" w:color="000000" w:fill="FFFFFF"/>
                <w:noWrap/>
                <w:vAlign w:val="center"/>
                <w:hideMark/>
              </w:tcPr>
            </w:tcPrChange>
          </w:tcPr>
          <w:p w14:paraId="3CD1D200" w14:textId="77777777" w:rsidR="00BB0D24" w:rsidRPr="00421863" w:rsidRDefault="00BB0D24" w:rsidP="00BB0D24">
            <w:pPr>
              <w:jc w:val="center"/>
              <w:rPr>
                <w:ins w:id="2068" w:author="Autor" w:date="2021-04-20T14:52:00Z"/>
                <w:rFonts w:ascii="Calibri" w:hAnsi="Calibri" w:cs="Calibri"/>
                <w:color w:val="000000"/>
              </w:rPr>
            </w:pPr>
            <w:ins w:id="206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070" w:author="Autor" w:date="2021-04-20T14:52:00Z">
              <w:tcPr>
                <w:tcW w:w="1316" w:type="dxa"/>
                <w:tcBorders>
                  <w:top w:val="nil"/>
                  <w:left w:val="nil"/>
                  <w:bottom w:val="nil"/>
                  <w:right w:val="nil"/>
                </w:tcBorders>
                <w:shd w:val="clear" w:color="000000" w:fill="FFFFFF"/>
                <w:noWrap/>
                <w:vAlign w:val="center"/>
                <w:hideMark/>
              </w:tcPr>
            </w:tcPrChange>
          </w:tcPr>
          <w:p w14:paraId="587220C4" w14:textId="77777777" w:rsidR="00BB0D24" w:rsidRPr="00421863" w:rsidRDefault="00BB0D24" w:rsidP="00BB0D24">
            <w:pPr>
              <w:jc w:val="center"/>
              <w:rPr>
                <w:ins w:id="2071" w:author="Autor" w:date="2021-04-20T14:52:00Z"/>
                <w:rFonts w:ascii="Calibri" w:hAnsi="Calibri" w:cs="Calibri"/>
                <w:color w:val="000000"/>
              </w:rPr>
            </w:pPr>
            <w:ins w:id="207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073" w:author="Autor" w:date="2021-04-20T14:52:00Z">
              <w:tcPr>
                <w:tcW w:w="976" w:type="dxa"/>
                <w:gridSpan w:val="2"/>
                <w:tcBorders>
                  <w:top w:val="nil"/>
                  <w:left w:val="nil"/>
                  <w:bottom w:val="nil"/>
                  <w:right w:val="nil"/>
                </w:tcBorders>
                <w:shd w:val="clear" w:color="000000" w:fill="FFFFFF"/>
                <w:noWrap/>
                <w:vAlign w:val="center"/>
                <w:hideMark/>
              </w:tcPr>
            </w:tcPrChange>
          </w:tcPr>
          <w:p w14:paraId="2D5FE615" w14:textId="77777777" w:rsidR="00BB0D24" w:rsidRPr="00421863" w:rsidRDefault="00BB0D24" w:rsidP="00BB0D24">
            <w:pPr>
              <w:jc w:val="center"/>
              <w:rPr>
                <w:ins w:id="2074" w:author="Autor" w:date="2021-04-20T14:52:00Z"/>
                <w:rFonts w:ascii="Calibri" w:hAnsi="Calibri" w:cs="Calibri"/>
                <w:color w:val="000000"/>
              </w:rPr>
            </w:pPr>
            <w:ins w:id="2075" w:author="Autor" w:date="2021-04-20T14:52:00Z">
              <w:r w:rsidRPr="00421863">
                <w:rPr>
                  <w:rFonts w:ascii="Calibri" w:hAnsi="Calibri" w:cs="Calibri"/>
                  <w:color w:val="000000"/>
                </w:rPr>
                <w:t>20,11%</w:t>
              </w:r>
            </w:ins>
          </w:p>
        </w:tc>
      </w:tr>
      <w:tr w:rsidR="00BB0D24" w:rsidRPr="00421863" w14:paraId="2F6ABD2A" w14:textId="77777777" w:rsidTr="00BB0D24">
        <w:tblPrEx>
          <w:tblW w:w="5000" w:type="pct"/>
          <w:tblCellMar>
            <w:left w:w="70" w:type="dxa"/>
            <w:right w:w="70" w:type="dxa"/>
          </w:tblCellMar>
          <w:tblPrExChange w:id="2076" w:author="Autor" w:date="2021-04-20T14:52:00Z">
            <w:tblPrEx>
              <w:tblW w:w="7076" w:type="dxa"/>
              <w:tblCellMar>
                <w:left w:w="70" w:type="dxa"/>
                <w:right w:w="70" w:type="dxa"/>
              </w:tblCellMar>
            </w:tblPrEx>
          </w:tblPrExChange>
        </w:tblPrEx>
        <w:trPr>
          <w:trHeight w:val="300"/>
          <w:ins w:id="2077" w:author="Autor" w:date="2021-04-20T14:52:00Z"/>
          <w:trPrChange w:id="207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79" w:author="Autor" w:date="2021-04-20T14:52:00Z">
              <w:tcPr>
                <w:tcW w:w="976" w:type="dxa"/>
                <w:tcBorders>
                  <w:top w:val="nil"/>
                  <w:left w:val="nil"/>
                  <w:bottom w:val="nil"/>
                  <w:right w:val="nil"/>
                </w:tcBorders>
                <w:shd w:val="clear" w:color="000000" w:fill="FFFFFF"/>
                <w:noWrap/>
                <w:vAlign w:val="center"/>
                <w:hideMark/>
              </w:tcPr>
            </w:tcPrChange>
          </w:tcPr>
          <w:p w14:paraId="53640E7C" w14:textId="77777777" w:rsidR="00BB0D24" w:rsidRPr="00421863" w:rsidRDefault="00BB0D24" w:rsidP="00BB0D24">
            <w:pPr>
              <w:jc w:val="center"/>
              <w:rPr>
                <w:ins w:id="2080" w:author="Autor" w:date="2021-04-20T14:52:00Z"/>
                <w:rFonts w:ascii="Calibri" w:hAnsi="Calibri" w:cs="Calibri"/>
                <w:color w:val="000000"/>
              </w:rPr>
            </w:pPr>
            <w:ins w:id="2081" w:author="Autor" w:date="2021-04-20T14:52:00Z">
              <w:r w:rsidRPr="00421863">
                <w:rPr>
                  <w:rFonts w:ascii="Calibri" w:hAnsi="Calibri" w:cs="Calibri"/>
                  <w:color w:val="000000"/>
                </w:rPr>
                <w:t>38</w:t>
              </w:r>
            </w:ins>
          </w:p>
        </w:tc>
        <w:tc>
          <w:tcPr>
            <w:tcW w:w="897" w:type="pct"/>
            <w:tcBorders>
              <w:top w:val="nil"/>
              <w:left w:val="nil"/>
              <w:bottom w:val="nil"/>
              <w:right w:val="nil"/>
            </w:tcBorders>
            <w:shd w:val="clear" w:color="000000" w:fill="FFFFFF"/>
            <w:noWrap/>
            <w:vAlign w:val="center"/>
            <w:hideMark/>
            <w:tcPrChange w:id="2082" w:author="Autor" w:date="2021-04-20T14:52:00Z">
              <w:tcPr>
                <w:tcW w:w="1136" w:type="dxa"/>
                <w:gridSpan w:val="2"/>
                <w:tcBorders>
                  <w:top w:val="nil"/>
                  <w:left w:val="nil"/>
                  <w:bottom w:val="nil"/>
                  <w:right w:val="nil"/>
                </w:tcBorders>
                <w:shd w:val="clear" w:color="000000" w:fill="FFFFFF"/>
                <w:noWrap/>
                <w:vAlign w:val="center"/>
                <w:hideMark/>
              </w:tcPr>
            </w:tcPrChange>
          </w:tcPr>
          <w:p w14:paraId="408C9419" w14:textId="77777777" w:rsidR="00BB0D24" w:rsidRPr="00421863" w:rsidRDefault="00BB0D24" w:rsidP="00BB0D24">
            <w:pPr>
              <w:jc w:val="center"/>
              <w:rPr>
                <w:ins w:id="2083" w:author="Autor" w:date="2021-04-20T14:52:00Z"/>
                <w:rFonts w:ascii="Calibri" w:hAnsi="Calibri" w:cs="Calibri"/>
                <w:color w:val="000000"/>
              </w:rPr>
            </w:pPr>
            <w:ins w:id="2084" w:author="Autor" w:date="2021-04-20T14:52:00Z">
              <w:r w:rsidRPr="00421863">
                <w:rPr>
                  <w:rFonts w:ascii="Calibri" w:hAnsi="Calibri" w:cs="Calibri"/>
                  <w:color w:val="000000"/>
                </w:rPr>
                <w:t>20/05/2024</w:t>
              </w:r>
            </w:ins>
          </w:p>
        </w:tc>
        <w:tc>
          <w:tcPr>
            <w:tcW w:w="674" w:type="pct"/>
            <w:tcBorders>
              <w:top w:val="nil"/>
              <w:left w:val="nil"/>
              <w:bottom w:val="nil"/>
              <w:right w:val="nil"/>
            </w:tcBorders>
            <w:shd w:val="clear" w:color="000000" w:fill="FFFFFF"/>
            <w:noWrap/>
            <w:vAlign w:val="center"/>
            <w:hideMark/>
            <w:tcPrChange w:id="2085" w:author="Autor" w:date="2021-04-20T14:52:00Z">
              <w:tcPr>
                <w:tcW w:w="976" w:type="dxa"/>
                <w:gridSpan w:val="2"/>
                <w:tcBorders>
                  <w:top w:val="nil"/>
                  <w:left w:val="nil"/>
                  <w:bottom w:val="nil"/>
                  <w:right w:val="nil"/>
                </w:tcBorders>
                <w:shd w:val="clear" w:color="000000" w:fill="FFFFFF"/>
                <w:noWrap/>
                <w:vAlign w:val="center"/>
                <w:hideMark/>
              </w:tcPr>
            </w:tcPrChange>
          </w:tcPr>
          <w:p w14:paraId="6C1A4FE2" w14:textId="77777777" w:rsidR="00BB0D24" w:rsidRPr="00421863" w:rsidRDefault="00BB0D24" w:rsidP="00BB0D24">
            <w:pPr>
              <w:jc w:val="center"/>
              <w:rPr>
                <w:ins w:id="2086" w:author="Autor" w:date="2021-04-20T14:52:00Z"/>
                <w:rFonts w:ascii="Calibri" w:hAnsi="Calibri" w:cs="Calibri"/>
                <w:color w:val="000000"/>
              </w:rPr>
            </w:pPr>
            <w:ins w:id="208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088" w:author="Autor" w:date="2021-04-20T14:52:00Z">
              <w:tcPr>
                <w:tcW w:w="1696" w:type="dxa"/>
                <w:gridSpan w:val="2"/>
                <w:tcBorders>
                  <w:top w:val="nil"/>
                  <w:left w:val="nil"/>
                  <w:bottom w:val="nil"/>
                  <w:right w:val="nil"/>
                </w:tcBorders>
                <w:shd w:val="clear" w:color="000000" w:fill="FFFFFF"/>
                <w:noWrap/>
                <w:vAlign w:val="center"/>
                <w:hideMark/>
              </w:tcPr>
            </w:tcPrChange>
          </w:tcPr>
          <w:p w14:paraId="487771E9" w14:textId="77777777" w:rsidR="00BB0D24" w:rsidRPr="00421863" w:rsidRDefault="00BB0D24" w:rsidP="00BB0D24">
            <w:pPr>
              <w:jc w:val="center"/>
              <w:rPr>
                <w:ins w:id="2089" w:author="Autor" w:date="2021-04-20T14:52:00Z"/>
                <w:rFonts w:ascii="Calibri" w:hAnsi="Calibri" w:cs="Calibri"/>
                <w:color w:val="000000"/>
              </w:rPr>
            </w:pPr>
            <w:ins w:id="209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091" w:author="Autor" w:date="2021-04-20T14:52:00Z">
              <w:tcPr>
                <w:tcW w:w="1316" w:type="dxa"/>
                <w:tcBorders>
                  <w:top w:val="nil"/>
                  <w:left w:val="nil"/>
                  <w:bottom w:val="nil"/>
                  <w:right w:val="nil"/>
                </w:tcBorders>
                <w:shd w:val="clear" w:color="000000" w:fill="FFFFFF"/>
                <w:noWrap/>
                <w:vAlign w:val="center"/>
                <w:hideMark/>
              </w:tcPr>
            </w:tcPrChange>
          </w:tcPr>
          <w:p w14:paraId="2959C532" w14:textId="77777777" w:rsidR="00BB0D24" w:rsidRPr="00421863" w:rsidRDefault="00BB0D24" w:rsidP="00BB0D24">
            <w:pPr>
              <w:jc w:val="center"/>
              <w:rPr>
                <w:ins w:id="2092" w:author="Autor" w:date="2021-04-20T14:52:00Z"/>
                <w:rFonts w:ascii="Calibri" w:hAnsi="Calibri" w:cs="Calibri"/>
                <w:color w:val="000000"/>
              </w:rPr>
            </w:pPr>
            <w:ins w:id="209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094" w:author="Autor" w:date="2021-04-20T14:52:00Z">
              <w:tcPr>
                <w:tcW w:w="976" w:type="dxa"/>
                <w:gridSpan w:val="2"/>
                <w:tcBorders>
                  <w:top w:val="nil"/>
                  <w:left w:val="nil"/>
                  <w:bottom w:val="nil"/>
                  <w:right w:val="nil"/>
                </w:tcBorders>
                <w:shd w:val="clear" w:color="000000" w:fill="FFFFFF"/>
                <w:noWrap/>
                <w:vAlign w:val="center"/>
                <w:hideMark/>
              </w:tcPr>
            </w:tcPrChange>
          </w:tcPr>
          <w:p w14:paraId="73EEE8ED" w14:textId="77777777" w:rsidR="00BB0D24" w:rsidRPr="00421863" w:rsidRDefault="00BB0D24" w:rsidP="00BB0D24">
            <w:pPr>
              <w:jc w:val="center"/>
              <w:rPr>
                <w:ins w:id="2095" w:author="Autor" w:date="2021-04-20T14:52:00Z"/>
                <w:rFonts w:ascii="Calibri" w:hAnsi="Calibri" w:cs="Calibri"/>
                <w:color w:val="000000"/>
              </w:rPr>
            </w:pPr>
            <w:ins w:id="2096" w:author="Autor" w:date="2021-04-20T14:52:00Z">
              <w:r w:rsidRPr="00421863">
                <w:rPr>
                  <w:rFonts w:ascii="Calibri" w:hAnsi="Calibri" w:cs="Calibri"/>
                  <w:color w:val="000000"/>
                </w:rPr>
                <w:t>20,65%</w:t>
              </w:r>
            </w:ins>
          </w:p>
        </w:tc>
      </w:tr>
      <w:tr w:rsidR="00BB0D24" w:rsidRPr="00421863" w14:paraId="6EF7E047" w14:textId="77777777" w:rsidTr="00BB0D24">
        <w:tblPrEx>
          <w:tblW w:w="5000" w:type="pct"/>
          <w:tblCellMar>
            <w:left w:w="70" w:type="dxa"/>
            <w:right w:w="70" w:type="dxa"/>
          </w:tblCellMar>
          <w:tblPrExChange w:id="2097" w:author="Autor" w:date="2021-04-20T14:52:00Z">
            <w:tblPrEx>
              <w:tblW w:w="7076" w:type="dxa"/>
              <w:tblCellMar>
                <w:left w:w="70" w:type="dxa"/>
                <w:right w:w="70" w:type="dxa"/>
              </w:tblCellMar>
            </w:tblPrEx>
          </w:tblPrExChange>
        </w:tblPrEx>
        <w:trPr>
          <w:trHeight w:val="300"/>
          <w:ins w:id="2098" w:author="Autor" w:date="2021-04-20T14:52:00Z"/>
          <w:trPrChange w:id="209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00" w:author="Autor" w:date="2021-04-20T14:52:00Z">
              <w:tcPr>
                <w:tcW w:w="976" w:type="dxa"/>
                <w:tcBorders>
                  <w:top w:val="nil"/>
                  <w:left w:val="nil"/>
                  <w:bottom w:val="nil"/>
                  <w:right w:val="nil"/>
                </w:tcBorders>
                <w:shd w:val="clear" w:color="000000" w:fill="FFFFFF"/>
                <w:noWrap/>
                <w:vAlign w:val="center"/>
                <w:hideMark/>
              </w:tcPr>
            </w:tcPrChange>
          </w:tcPr>
          <w:p w14:paraId="2CE7D1D8" w14:textId="77777777" w:rsidR="00BB0D24" w:rsidRPr="00421863" w:rsidRDefault="00BB0D24" w:rsidP="00BB0D24">
            <w:pPr>
              <w:jc w:val="center"/>
              <w:rPr>
                <w:ins w:id="2101" w:author="Autor" w:date="2021-04-20T14:52:00Z"/>
                <w:rFonts w:ascii="Calibri" w:hAnsi="Calibri" w:cs="Calibri"/>
                <w:color w:val="000000"/>
              </w:rPr>
            </w:pPr>
            <w:ins w:id="2102" w:author="Autor" w:date="2021-04-20T14:52:00Z">
              <w:r w:rsidRPr="00421863">
                <w:rPr>
                  <w:rFonts w:ascii="Calibri" w:hAnsi="Calibri" w:cs="Calibri"/>
                  <w:color w:val="000000"/>
                </w:rPr>
                <w:lastRenderedPageBreak/>
                <w:t>39</w:t>
              </w:r>
            </w:ins>
          </w:p>
        </w:tc>
        <w:tc>
          <w:tcPr>
            <w:tcW w:w="897" w:type="pct"/>
            <w:tcBorders>
              <w:top w:val="nil"/>
              <w:left w:val="nil"/>
              <w:bottom w:val="nil"/>
              <w:right w:val="nil"/>
            </w:tcBorders>
            <w:shd w:val="clear" w:color="000000" w:fill="FFFFFF"/>
            <w:noWrap/>
            <w:vAlign w:val="center"/>
            <w:hideMark/>
            <w:tcPrChange w:id="2103" w:author="Autor" w:date="2021-04-20T14:52:00Z">
              <w:tcPr>
                <w:tcW w:w="1136" w:type="dxa"/>
                <w:gridSpan w:val="2"/>
                <w:tcBorders>
                  <w:top w:val="nil"/>
                  <w:left w:val="nil"/>
                  <w:bottom w:val="nil"/>
                  <w:right w:val="nil"/>
                </w:tcBorders>
                <w:shd w:val="clear" w:color="000000" w:fill="FFFFFF"/>
                <w:noWrap/>
                <w:vAlign w:val="center"/>
                <w:hideMark/>
              </w:tcPr>
            </w:tcPrChange>
          </w:tcPr>
          <w:p w14:paraId="546A2049" w14:textId="77777777" w:rsidR="00BB0D24" w:rsidRPr="00421863" w:rsidRDefault="00BB0D24" w:rsidP="00BB0D24">
            <w:pPr>
              <w:jc w:val="center"/>
              <w:rPr>
                <w:ins w:id="2104" w:author="Autor" w:date="2021-04-20T14:52:00Z"/>
                <w:rFonts w:ascii="Calibri" w:hAnsi="Calibri" w:cs="Calibri"/>
                <w:color w:val="000000"/>
              </w:rPr>
            </w:pPr>
            <w:ins w:id="2105" w:author="Autor" w:date="2021-04-20T14:52:00Z">
              <w:r w:rsidRPr="00421863">
                <w:rPr>
                  <w:rFonts w:ascii="Calibri" w:hAnsi="Calibri" w:cs="Calibri"/>
                  <w:color w:val="000000"/>
                </w:rPr>
                <w:t>20/06/2024</w:t>
              </w:r>
            </w:ins>
          </w:p>
        </w:tc>
        <w:tc>
          <w:tcPr>
            <w:tcW w:w="674" w:type="pct"/>
            <w:tcBorders>
              <w:top w:val="nil"/>
              <w:left w:val="nil"/>
              <w:bottom w:val="nil"/>
              <w:right w:val="nil"/>
            </w:tcBorders>
            <w:shd w:val="clear" w:color="000000" w:fill="FFFFFF"/>
            <w:noWrap/>
            <w:vAlign w:val="center"/>
            <w:hideMark/>
            <w:tcPrChange w:id="2106" w:author="Autor" w:date="2021-04-20T14:52:00Z">
              <w:tcPr>
                <w:tcW w:w="976" w:type="dxa"/>
                <w:gridSpan w:val="2"/>
                <w:tcBorders>
                  <w:top w:val="nil"/>
                  <w:left w:val="nil"/>
                  <w:bottom w:val="nil"/>
                  <w:right w:val="nil"/>
                </w:tcBorders>
                <w:shd w:val="clear" w:color="000000" w:fill="FFFFFF"/>
                <w:noWrap/>
                <w:vAlign w:val="center"/>
                <w:hideMark/>
              </w:tcPr>
            </w:tcPrChange>
          </w:tcPr>
          <w:p w14:paraId="0665820A" w14:textId="77777777" w:rsidR="00BB0D24" w:rsidRPr="00421863" w:rsidRDefault="00BB0D24" w:rsidP="00BB0D24">
            <w:pPr>
              <w:jc w:val="center"/>
              <w:rPr>
                <w:ins w:id="2107" w:author="Autor" w:date="2021-04-20T14:52:00Z"/>
                <w:rFonts w:ascii="Calibri" w:hAnsi="Calibri" w:cs="Calibri"/>
                <w:color w:val="000000"/>
              </w:rPr>
            </w:pPr>
            <w:ins w:id="210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109" w:author="Autor" w:date="2021-04-20T14:52:00Z">
              <w:tcPr>
                <w:tcW w:w="1696" w:type="dxa"/>
                <w:gridSpan w:val="2"/>
                <w:tcBorders>
                  <w:top w:val="nil"/>
                  <w:left w:val="nil"/>
                  <w:bottom w:val="nil"/>
                  <w:right w:val="nil"/>
                </w:tcBorders>
                <w:shd w:val="clear" w:color="000000" w:fill="FFFFFF"/>
                <w:noWrap/>
                <w:vAlign w:val="center"/>
                <w:hideMark/>
              </w:tcPr>
            </w:tcPrChange>
          </w:tcPr>
          <w:p w14:paraId="7F3A7439" w14:textId="77777777" w:rsidR="00BB0D24" w:rsidRPr="00421863" w:rsidRDefault="00BB0D24" w:rsidP="00BB0D24">
            <w:pPr>
              <w:jc w:val="center"/>
              <w:rPr>
                <w:ins w:id="2110" w:author="Autor" w:date="2021-04-20T14:52:00Z"/>
                <w:rFonts w:ascii="Calibri" w:hAnsi="Calibri" w:cs="Calibri"/>
                <w:color w:val="000000"/>
              </w:rPr>
            </w:pPr>
            <w:ins w:id="211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112" w:author="Autor" w:date="2021-04-20T14:52:00Z">
              <w:tcPr>
                <w:tcW w:w="1316" w:type="dxa"/>
                <w:tcBorders>
                  <w:top w:val="nil"/>
                  <w:left w:val="nil"/>
                  <w:bottom w:val="nil"/>
                  <w:right w:val="nil"/>
                </w:tcBorders>
                <w:shd w:val="clear" w:color="000000" w:fill="FFFFFF"/>
                <w:noWrap/>
                <w:vAlign w:val="center"/>
                <w:hideMark/>
              </w:tcPr>
            </w:tcPrChange>
          </w:tcPr>
          <w:p w14:paraId="0089B090" w14:textId="77777777" w:rsidR="00BB0D24" w:rsidRPr="00421863" w:rsidRDefault="00BB0D24" w:rsidP="00BB0D24">
            <w:pPr>
              <w:jc w:val="center"/>
              <w:rPr>
                <w:ins w:id="2113" w:author="Autor" w:date="2021-04-20T14:52:00Z"/>
                <w:rFonts w:ascii="Calibri" w:hAnsi="Calibri" w:cs="Calibri"/>
                <w:color w:val="000000"/>
              </w:rPr>
            </w:pPr>
            <w:ins w:id="211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115" w:author="Autor" w:date="2021-04-20T14:52:00Z">
              <w:tcPr>
                <w:tcW w:w="976" w:type="dxa"/>
                <w:gridSpan w:val="2"/>
                <w:tcBorders>
                  <w:top w:val="nil"/>
                  <w:left w:val="nil"/>
                  <w:bottom w:val="nil"/>
                  <w:right w:val="nil"/>
                </w:tcBorders>
                <w:shd w:val="clear" w:color="000000" w:fill="FFFFFF"/>
                <w:noWrap/>
                <w:vAlign w:val="center"/>
                <w:hideMark/>
              </w:tcPr>
            </w:tcPrChange>
          </w:tcPr>
          <w:p w14:paraId="3D472F8C" w14:textId="77777777" w:rsidR="00BB0D24" w:rsidRPr="00421863" w:rsidRDefault="00BB0D24" w:rsidP="00BB0D24">
            <w:pPr>
              <w:jc w:val="center"/>
              <w:rPr>
                <w:ins w:id="2116" w:author="Autor" w:date="2021-04-20T14:52:00Z"/>
                <w:rFonts w:ascii="Calibri" w:hAnsi="Calibri" w:cs="Calibri"/>
                <w:color w:val="000000"/>
              </w:rPr>
            </w:pPr>
            <w:ins w:id="2117" w:author="Autor" w:date="2021-04-20T14:52:00Z">
              <w:r w:rsidRPr="00421863">
                <w:rPr>
                  <w:rFonts w:ascii="Calibri" w:hAnsi="Calibri" w:cs="Calibri"/>
                  <w:color w:val="000000"/>
                </w:rPr>
                <w:t>21,20%</w:t>
              </w:r>
            </w:ins>
          </w:p>
        </w:tc>
      </w:tr>
      <w:tr w:rsidR="00BB0D24" w:rsidRPr="00421863" w14:paraId="019D6457" w14:textId="77777777" w:rsidTr="00BB0D24">
        <w:tblPrEx>
          <w:tblW w:w="5000" w:type="pct"/>
          <w:tblCellMar>
            <w:left w:w="70" w:type="dxa"/>
            <w:right w:w="70" w:type="dxa"/>
          </w:tblCellMar>
          <w:tblPrExChange w:id="2118" w:author="Autor" w:date="2021-04-20T14:52:00Z">
            <w:tblPrEx>
              <w:tblW w:w="7076" w:type="dxa"/>
              <w:tblCellMar>
                <w:left w:w="70" w:type="dxa"/>
                <w:right w:w="70" w:type="dxa"/>
              </w:tblCellMar>
            </w:tblPrEx>
          </w:tblPrExChange>
        </w:tblPrEx>
        <w:trPr>
          <w:trHeight w:val="300"/>
          <w:ins w:id="2119" w:author="Autor" w:date="2021-04-20T14:52:00Z"/>
          <w:trPrChange w:id="212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21" w:author="Autor" w:date="2021-04-20T14:52:00Z">
              <w:tcPr>
                <w:tcW w:w="976" w:type="dxa"/>
                <w:tcBorders>
                  <w:top w:val="nil"/>
                  <w:left w:val="nil"/>
                  <w:bottom w:val="nil"/>
                  <w:right w:val="nil"/>
                </w:tcBorders>
                <w:shd w:val="clear" w:color="000000" w:fill="FFFFFF"/>
                <w:noWrap/>
                <w:vAlign w:val="center"/>
                <w:hideMark/>
              </w:tcPr>
            </w:tcPrChange>
          </w:tcPr>
          <w:p w14:paraId="366407F8" w14:textId="77777777" w:rsidR="00BB0D24" w:rsidRPr="00421863" w:rsidRDefault="00BB0D24" w:rsidP="00BB0D24">
            <w:pPr>
              <w:jc w:val="center"/>
              <w:rPr>
                <w:ins w:id="2122" w:author="Autor" w:date="2021-04-20T14:52:00Z"/>
                <w:rFonts w:ascii="Calibri" w:hAnsi="Calibri" w:cs="Calibri"/>
                <w:color w:val="000000"/>
              </w:rPr>
            </w:pPr>
            <w:ins w:id="2123" w:author="Autor" w:date="2021-04-20T14:52:00Z">
              <w:r w:rsidRPr="00421863">
                <w:rPr>
                  <w:rFonts w:ascii="Calibri" w:hAnsi="Calibri" w:cs="Calibri"/>
                  <w:color w:val="000000"/>
                </w:rPr>
                <w:t>40</w:t>
              </w:r>
            </w:ins>
          </w:p>
        </w:tc>
        <w:tc>
          <w:tcPr>
            <w:tcW w:w="897" w:type="pct"/>
            <w:tcBorders>
              <w:top w:val="nil"/>
              <w:left w:val="nil"/>
              <w:bottom w:val="nil"/>
              <w:right w:val="nil"/>
            </w:tcBorders>
            <w:shd w:val="clear" w:color="000000" w:fill="FFFFFF"/>
            <w:noWrap/>
            <w:vAlign w:val="center"/>
            <w:hideMark/>
            <w:tcPrChange w:id="2124" w:author="Autor" w:date="2021-04-20T14:52:00Z">
              <w:tcPr>
                <w:tcW w:w="1136" w:type="dxa"/>
                <w:gridSpan w:val="2"/>
                <w:tcBorders>
                  <w:top w:val="nil"/>
                  <w:left w:val="nil"/>
                  <w:bottom w:val="nil"/>
                  <w:right w:val="nil"/>
                </w:tcBorders>
                <w:shd w:val="clear" w:color="000000" w:fill="FFFFFF"/>
                <w:noWrap/>
                <w:vAlign w:val="center"/>
                <w:hideMark/>
              </w:tcPr>
            </w:tcPrChange>
          </w:tcPr>
          <w:p w14:paraId="36927875" w14:textId="77777777" w:rsidR="00BB0D24" w:rsidRPr="00421863" w:rsidRDefault="00BB0D24" w:rsidP="00BB0D24">
            <w:pPr>
              <w:jc w:val="center"/>
              <w:rPr>
                <w:ins w:id="2125" w:author="Autor" w:date="2021-04-20T14:52:00Z"/>
                <w:rFonts w:ascii="Calibri" w:hAnsi="Calibri" w:cs="Calibri"/>
                <w:color w:val="000000"/>
              </w:rPr>
            </w:pPr>
            <w:ins w:id="2126" w:author="Autor" w:date="2021-04-20T14:52:00Z">
              <w:r w:rsidRPr="00421863">
                <w:rPr>
                  <w:rFonts w:ascii="Calibri" w:hAnsi="Calibri" w:cs="Calibri"/>
                  <w:color w:val="000000"/>
                </w:rPr>
                <w:t>20/07/2024</w:t>
              </w:r>
            </w:ins>
          </w:p>
        </w:tc>
        <w:tc>
          <w:tcPr>
            <w:tcW w:w="674" w:type="pct"/>
            <w:tcBorders>
              <w:top w:val="nil"/>
              <w:left w:val="nil"/>
              <w:bottom w:val="nil"/>
              <w:right w:val="nil"/>
            </w:tcBorders>
            <w:shd w:val="clear" w:color="000000" w:fill="FFFFFF"/>
            <w:noWrap/>
            <w:vAlign w:val="center"/>
            <w:hideMark/>
            <w:tcPrChange w:id="2127" w:author="Autor" w:date="2021-04-20T14:52:00Z">
              <w:tcPr>
                <w:tcW w:w="976" w:type="dxa"/>
                <w:gridSpan w:val="2"/>
                <w:tcBorders>
                  <w:top w:val="nil"/>
                  <w:left w:val="nil"/>
                  <w:bottom w:val="nil"/>
                  <w:right w:val="nil"/>
                </w:tcBorders>
                <w:shd w:val="clear" w:color="000000" w:fill="FFFFFF"/>
                <w:noWrap/>
                <w:vAlign w:val="center"/>
                <w:hideMark/>
              </w:tcPr>
            </w:tcPrChange>
          </w:tcPr>
          <w:p w14:paraId="2C23DF4C" w14:textId="77777777" w:rsidR="00BB0D24" w:rsidRPr="00421863" w:rsidRDefault="00BB0D24" w:rsidP="00BB0D24">
            <w:pPr>
              <w:jc w:val="center"/>
              <w:rPr>
                <w:ins w:id="2128" w:author="Autor" w:date="2021-04-20T14:52:00Z"/>
                <w:rFonts w:ascii="Calibri" w:hAnsi="Calibri" w:cs="Calibri"/>
                <w:color w:val="000000"/>
              </w:rPr>
            </w:pPr>
            <w:ins w:id="212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130" w:author="Autor" w:date="2021-04-20T14:52:00Z">
              <w:tcPr>
                <w:tcW w:w="1696" w:type="dxa"/>
                <w:gridSpan w:val="2"/>
                <w:tcBorders>
                  <w:top w:val="nil"/>
                  <w:left w:val="nil"/>
                  <w:bottom w:val="nil"/>
                  <w:right w:val="nil"/>
                </w:tcBorders>
                <w:shd w:val="clear" w:color="000000" w:fill="FFFFFF"/>
                <w:noWrap/>
                <w:vAlign w:val="center"/>
                <w:hideMark/>
              </w:tcPr>
            </w:tcPrChange>
          </w:tcPr>
          <w:p w14:paraId="773A2253" w14:textId="77777777" w:rsidR="00BB0D24" w:rsidRPr="00421863" w:rsidRDefault="00BB0D24" w:rsidP="00BB0D24">
            <w:pPr>
              <w:jc w:val="center"/>
              <w:rPr>
                <w:ins w:id="2131" w:author="Autor" w:date="2021-04-20T14:52:00Z"/>
                <w:rFonts w:ascii="Calibri" w:hAnsi="Calibri" w:cs="Calibri"/>
                <w:color w:val="000000"/>
              </w:rPr>
            </w:pPr>
            <w:ins w:id="213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133" w:author="Autor" w:date="2021-04-20T14:52:00Z">
              <w:tcPr>
                <w:tcW w:w="1316" w:type="dxa"/>
                <w:tcBorders>
                  <w:top w:val="nil"/>
                  <w:left w:val="nil"/>
                  <w:bottom w:val="nil"/>
                  <w:right w:val="nil"/>
                </w:tcBorders>
                <w:shd w:val="clear" w:color="000000" w:fill="FFFFFF"/>
                <w:noWrap/>
                <w:vAlign w:val="center"/>
                <w:hideMark/>
              </w:tcPr>
            </w:tcPrChange>
          </w:tcPr>
          <w:p w14:paraId="0C43C171" w14:textId="77777777" w:rsidR="00BB0D24" w:rsidRPr="00421863" w:rsidRDefault="00BB0D24" w:rsidP="00BB0D24">
            <w:pPr>
              <w:jc w:val="center"/>
              <w:rPr>
                <w:ins w:id="2134" w:author="Autor" w:date="2021-04-20T14:52:00Z"/>
                <w:rFonts w:ascii="Calibri" w:hAnsi="Calibri" w:cs="Calibri"/>
                <w:color w:val="000000"/>
              </w:rPr>
            </w:pPr>
            <w:ins w:id="213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136" w:author="Autor" w:date="2021-04-20T14:52:00Z">
              <w:tcPr>
                <w:tcW w:w="976" w:type="dxa"/>
                <w:gridSpan w:val="2"/>
                <w:tcBorders>
                  <w:top w:val="nil"/>
                  <w:left w:val="nil"/>
                  <w:bottom w:val="nil"/>
                  <w:right w:val="nil"/>
                </w:tcBorders>
                <w:shd w:val="clear" w:color="000000" w:fill="FFFFFF"/>
                <w:noWrap/>
                <w:vAlign w:val="center"/>
                <w:hideMark/>
              </w:tcPr>
            </w:tcPrChange>
          </w:tcPr>
          <w:p w14:paraId="1E60C61F" w14:textId="77777777" w:rsidR="00BB0D24" w:rsidRPr="00421863" w:rsidRDefault="00BB0D24" w:rsidP="00BB0D24">
            <w:pPr>
              <w:jc w:val="center"/>
              <w:rPr>
                <w:ins w:id="2137" w:author="Autor" w:date="2021-04-20T14:52:00Z"/>
                <w:rFonts w:ascii="Calibri" w:hAnsi="Calibri" w:cs="Calibri"/>
                <w:color w:val="000000"/>
              </w:rPr>
            </w:pPr>
            <w:ins w:id="2138" w:author="Autor" w:date="2021-04-20T14:52:00Z">
              <w:r w:rsidRPr="00421863">
                <w:rPr>
                  <w:rFonts w:ascii="Calibri" w:hAnsi="Calibri" w:cs="Calibri"/>
                  <w:color w:val="000000"/>
                </w:rPr>
                <w:t>21,74%</w:t>
              </w:r>
            </w:ins>
          </w:p>
        </w:tc>
      </w:tr>
      <w:tr w:rsidR="00BB0D24" w:rsidRPr="00421863" w14:paraId="10FF3D90" w14:textId="77777777" w:rsidTr="00BB0D24">
        <w:tblPrEx>
          <w:tblW w:w="5000" w:type="pct"/>
          <w:tblCellMar>
            <w:left w:w="70" w:type="dxa"/>
            <w:right w:w="70" w:type="dxa"/>
          </w:tblCellMar>
          <w:tblPrExChange w:id="2139" w:author="Autor" w:date="2021-04-20T14:52:00Z">
            <w:tblPrEx>
              <w:tblW w:w="7076" w:type="dxa"/>
              <w:tblCellMar>
                <w:left w:w="70" w:type="dxa"/>
                <w:right w:w="70" w:type="dxa"/>
              </w:tblCellMar>
            </w:tblPrEx>
          </w:tblPrExChange>
        </w:tblPrEx>
        <w:trPr>
          <w:trHeight w:val="300"/>
          <w:ins w:id="2140" w:author="Autor" w:date="2021-04-20T14:52:00Z"/>
          <w:trPrChange w:id="214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42" w:author="Autor" w:date="2021-04-20T14:52:00Z">
              <w:tcPr>
                <w:tcW w:w="976" w:type="dxa"/>
                <w:tcBorders>
                  <w:top w:val="nil"/>
                  <w:left w:val="nil"/>
                  <w:bottom w:val="nil"/>
                  <w:right w:val="nil"/>
                </w:tcBorders>
                <w:shd w:val="clear" w:color="000000" w:fill="FFFFFF"/>
                <w:noWrap/>
                <w:vAlign w:val="center"/>
                <w:hideMark/>
              </w:tcPr>
            </w:tcPrChange>
          </w:tcPr>
          <w:p w14:paraId="0E1EFF40" w14:textId="77777777" w:rsidR="00BB0D24" w:rsidRPr="00421863" w:rsidRDefault="00BB0D24" w:rsidP="00BB0D24">
            <w:pPr>
              <w:jc w:val="center"/>
              <w:rPr>
                <w:ins w:id="2143" w:author="Autor" w:date="2021-04-20T14:52:00Z"/>
                <w:rFonts w:ascii="Calibri" w:hAnsi="Calibri" w:cs="Calibri"/>
                <w:color w:val="000000"/>
              </w:rPr>
            </w:pPr>
            <w:ins w:id="2144" w:author="Autor" w:date="2021-04-20T14:52:00Z">
              <w:r w:rsidRPr="00421863">
                <w:rPr>
                  <w:rFonts w:ascii="Calibri" w:hAnsi="Calibri" w:cs="Calibri"/>
                  <w:color w:val="000000"/>
                </w:rPr>
                <w:t>41</w:t>
              </w:r>
            </w:ins>
          </w:p>
        </w:tc>
        <w:tc>
          <w:tcPr>
            <w:tcW w:w="897" w:type="pct"/>
            <w:tcBorders>
              <w:top w:val="nil"/>
              <w:left w:val="nil"/>
              <w:bottom w:val="nil"/>
              <w:right w:val="nil"/>
            </w:tcBorders>
            <w:shd w:val="clear" w:color="000000" w:fill="FFFFFF"/>
            <w:noWrap/>
            <w:vAlign w:val="center"/>
            <w:hideMark/>
            <w:tcPrChange w:id="2145" w:author="Autor" w:date="2021-04-20T14:52:00Z">
              <w:tcPr>
                <w:tcW w:w="1136" w:type="dxa"/>
                <w:gridSpan w:val="2"/>
                <w:tcBorders>
                  <w:top w:val="nil"/>
                  <w:left w:val="nil"/>
                  <w:bottom w:val="nil"/>
                  <w:right w:val="nil"/>
                </w:tcBorders>
                <w:shd w:val="clear" w:color="000000" w:fill="FFFFFF"/>
                <w:noWrap/>
                <w:vAlign w:val="center"/>
                <w:hideMark/>
              </w:tcPr>
            </w:tcPrChange>
          </w:tcPr>
          <w:p w14:paraId="56330315" w14:textId="77777777" w:rsidR="00BB0D24" w:rsidRPr="00421863" w:rsidRDefault="00BB0D24" w:rsidP="00BB0D24">
            <w:pPr>
              <w:jc w:val="center"/>
              <w:rPr>
                <w:ins w:id="2146" w:author="Autor" w:date="2021-04-20T14:52:00Z"/>
                <w:rFonts w:ascii="Calibri" w:hAnsi="Calibri" w:cs="Calibri"/>
                <w:color w:val="000000"/>
              </w:rPr>
            </w:pPr>
            <w:ins w:id="2147" w:author="Autor" w:date="2021-04-20T14:52:00Z">
              <w:r w:rsidRPr="00421863">
                <w:rPr>
                  <w:rFonts w:ascii="Calibri" w:hAnsi="Calibri" w:cs="Calibri"/>
                  <w:color w:val="000000"/>
                </w:rPr>
                <w:t>20/08/2024</w:t>
              </w:r>
            </w:ins>
          </w:p>
        </w:tc>
        <w:tc>
          <w:tcPr>
            <w:tcW w:w="674" w:type="pct"/>
            <w:tcBorders>
              <w:top w:val="nil"/>
              <w:left w:val="nil"/>
              <w:bottom w:val="nil"/>
              <w:right w:val="nil"/>
            </w:tcBorders>
            <w:shd w:val="clear" w:color="000000" w:fill="FFFFFF"/>
            <w:noWrap/>
            <w:vAlign w:val="center"/>
            <w:hideMark/>
            <w:tcPrChange w:id="2148" w:author="Autor" w:date="2021-04-20T14:52:00Z">
              <w:tcPr>
                <w:tcW w:w="976" w:type="dxa"/>
                <w:gridSpan w:val="2"/>
                <w:tcBorders>
                  <w:top w:val="nil"/>
                  <w:left w:val="nil"/>
                  <w:bottom w:val="nil"/>
                  <w:right w:val="nil"/>
                </w:tcBorders>
                <w:shd w:val="clear" w:color="000000" w:fill="FFFFFF"/>
                <w:noWrap/>
                <w:vAlign w:val="center"/>
                <w:hideMark/>
              </w:tcPr>
            </w:tcPrChange>
          </w:tcPr>
          <w:p w14:paraId="7E0A10E2" w14:textId="77777777" w:rsidR="00BB0D24" w:rsidRPr="00421863" w:rsidRDefault="00BB0D24" w:rsidP="00BB0D24">
            <w:pPr>
              <w:jc w:val="center"/>
              <w:rPr>
                <w:ins w:id="2149" w:author="Autor" w:date="2021-04-20T14:52:00Z"/>
                <w:rFonts w:ascii="Calibri" w:hAnsi="Calibri" w:cs="Calibri"/>
                <w:color w:val="000000"/>
              </w:rPr>
            </w:pPr>
            <w:ins w:id="215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151" w:author="Autor" w:date="2021-04-20T14:52:00Z">
              <w:tcPr>
                <w:tcW w:w="1696" w:type="dxa"/>
                <w:gridSpan w:val="2"/>
                <w:tcBorders>
                  <w:top w:val="nil"/>
                  <w:left w:val="nil"/>
                  <w:bottom w:val="nil"/>
                  <w:right w:val="nil"/>
                </w:tcBorders>
                <w:shd w:val="clear" w:color="000000" w:fill="FFFFFF"/>
                <w:noWrap/>
                <w:vAlign w:val="center"/>
                <w:hideMark/>
              </w:tcPr>
            </w:tcPrChange>
          </w:tcPr>
          <w:p w14:paraId="6336A4F0" w14:textId="77777777" w:rsidR="00BB0D24" w:rsidRPr="00421863" w:rsidRDefault="00BB0D24" w:rsidP="00BB0D24">
            <w:pPr>
              <w:jc w:val="center"/>
              <w:rPr>
                <w:ins w:id="2152" w:author="Autor" w:date="2021-04-20T14:52:00Z"/>
                <w:rFonts w:ascii="Calibri" w:hAnsi="Calibri" w:cs="Calibri"/>
                <w:color w:val="000000"/>
              </w:rPr>
            </w:pPr>
            <w:ins w:id="215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154" w:author="Autor" w:date="2021-04-20T14:52:00Z">
              <w:tcPr>
                <w:tcW w:w="1316" w:type="dxa"/>
                <w:tcBorders>
                  <w:top w:val="nil"/>
                  <w:left w:val="nil"/>
                  <w:bottom w:val="nil"/>
                  <w:right w:val="nil"/>
                </w:tcBorders>
                <w:shd w:val="clear" w:color="000000" w:fill="FFFFFF"/>
                <w:noWrap/>
                <w:vAlign w:val="center"/>
                <w:hideMark/>
              </w:tcPr>
            </w:tcPrChange>
          </w:tcPr>
          <w:p w14:paraId="42626853" w14:textId="77777777" w:rsidR="00BB0D24" w:rsidRPr="00421863" w:rsidRDefault="00BB0D24" w:rsidP="00BB0D24">
            <w:pPr>
              <w:jc w:val="center"/>
              <w:rPr>
                <w:ins w:id="2155" w:author="Autor" w:date="2021-04-20T14:52:00Z"/>
                <w:rFonts w:ascii="Calibri" w:hAnsi="Calibri" w:cs="Calibri"/>
                <w:color w:val="000000"/>
              </w:rPr>
            </w:pPr>
            <w:ins w:id="215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157" w:author="Autor" w:date="2021-04-20T14:52:00Z">
              <w:tcPr>
                <w:tcW w:w="976" w:type="dxa"/>
                <w:gridSpan w:val="2"/>
                <w:tcBorders>
                  <w:top w:val="nil"/>
                  <w:left w:val="nil"/>
                  <w:bottom w:val="nil"/>
                  <w:right w:val="nil"/>
                </w:tcBorders>
                <w:shd w:val="clear" w:color="000000" w:fill="FFFFFF"/>
                <w:noWrap/>
                <w:vAlign w:val="center"/>
                <w:hideMark/>
              </w:tcPr>
            </w:tcPrChange>
          </w:tcPr>
          <w:p w14:paraId="54490986" w14:textId="77777777" w:rsidR="00BB0D24" w:rsidRPr="00421863" w:rsidRDefault="00BB0D24" w:rsidP="00BB0D24">
            <w:pPr>
              <w:jc w:val="center"/>
              <w:rPr>
                <w:ins w:id="2158" w:author="Autor" w:date="2021-04-20T14:52:00Z"/>
                <w:rFonts w:ascii="Calibri" w:hAnsi="Calibri" w:cs="Calibri"/>
                <w:color w:val="000000"/>
              </w:rPr>
            </w:pPr>
            <w:ins w:id="2159" w:author="Autor" w:date="2021-04-20T14:52:00Z">
              <w:r w:rsidRPr="00421863">
                <w:rPr>
                  <w:rFonts w:ascii="Calibri" w:hAnsi="Calibri" w:cs="Calibri"/>
                  <w:color w:val="000000"/>
                </w:rPr>
                <w:t>22,28%</w:t>
              </w:r>
            </w:ins>
          </w:p>
        </w:tc>
      </w:tr>
      <w:tr w:rsidR="00BB0D24" w:rsidRPr="00421863" w14:paraId="47C05FE7" w14:textId="77777777" w:rsidTr="00BB0D24">
        <w:tblPrEx>
          <w:tblW w:w="5000" w:type="pct"/>
          <w:tblCellMar>
            <w:left w:w="70" w:type="dxa"/>
            <w:right w:w="70" w:type="dxa"/>
          </w:tblCellMar>
          <w:tblPrExChange w:id="2160" w:author="Autor" w:date="2021-04-20T14:52:00Z">
            <w:tblPrEx>
              <w:tblW w:w="7076" w:type="dxa"/>
              <w:tblCellMar>
                <w:left w:w="70" w:type="dxa"/>
                <w:right w:w="70" w:type="dxa"/>
              </w:tblCellMar>
            </w:tblPrEx>
          </w:tblPrExChange>
        </w:tblPrEx>
        <w:trPr>
          <w:trHeight w:val="300"/>
          <w:ins w:id="2161" w:author="Autor" w:date="2021-04-20T14:52:00Z"/>
          <w:trPrChange w:id="216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63" w:author="Autor" w:date="2021-04-20T14:52:00Z">
              <w:tcPr>
                <w:tcW w:w="976" w:type="dxa"/>
                <w:tcBorders>
                  <w:top w:val="nil"/>
                  <w:left w:val="nil"/>
                  <w:bottom w:val="nil"/>
                  <w:right w:val="nil"/>
                </w:tcBorders>
                <w:shd w:val="clear" w:color="000000" w:fill="FFFFFF"/>
                <w:noWrap/>
                <w:vAlign w:val="center"/>
                <w:hideMark/>
              </w:tcPr>
            </w:tcPrChange>
          </w:tcPr>
          <w:p w14:paraId="2AE975A9" w14:textId="77777777" w:rsidR="00BB0D24" w:rsidRPr="00421863" w:rsidRDefault="00BB0D24" w:rsidP="00BB0D24">
            <w:pPr>
              <w:jc w:val="center"/>
              <w:rPr>
                <w:ins w:id="2164" w:author="Autor" w:date="2021-04-20T14:52:00Z"/>
                <w:rFonts w:ascii="Calibri" w:hAnsi="Calibri" w:cs="Calibri"/>
                <w:color w:val="000000"/>
              </w:rPr>
            </w:pPr>
            <w:ins w:id="2165" w:author="Autor" w:date="2021-04-20T14:52:00Z">
              <w:r w:rsidRPr="00421863">
                <w:rPr>
                  <w:rFonts w:ascii="Calibri" w:hAnsi="Calibri" w:cs="Calibri"/>
                  <w:color w:val="000000"/>
                </w:rPr>
                <w:t>42</w:t>
              </w:r>
            </w:ins>
          </w:p>
        </w:tc>
        <w:tc>
          <w:tcPr>
            <w:tcW w:w="897" w:type="pct"/>
            <w:tcBorders>
              <w:top w:val="nil"/>
              <w:left w:val="nil"/>
              <w:bottom w:val="nil"/>
              <w:right w:val="nil"/>
            </w:tcBorders>
            <w:shd w:val="clear" w:color="000000" w:fill="FFFFFF"/>
            <w:noWrap/>
            <w:vAlign w:val="center"/>
            <w:hideMark/>
            <w:tcPrChange w:id="2166" w:author="Autor" w:date="2021-04-20T14:52:00Z">
              <w:tcPr>
                <w:tcW w:w="1136" w:type="dxa"/>
                <w:gridSpan w:val="2"/>
                <w:tcBorders>
                  <w:top w:val="nil"/>
                  <w:left w:val="nil"/>
                  <w:bottom w:val="nil"/>
                  <w:right w:val="nil"/>
                </w:tcBorders>
                <w:shd w:val="clear" w:color="000000" w:fill="FFFFFF"/>
                <w:noWrap/>
                <w:vAlign w:val="center"/>
                <w:hideMark/>
              </w:tcPr>
            </w:tcPrChange>
          </w:tcPr>
          <w:p w14:paraId="59539EA6" w14:textId="77777777" w:rsidR="00BB0D24" w:rsidRPr="00421863" w:rsidRDefault="00BB0D24" w:rsidP="00BB0D24">
            <w:pPr>
              <w:jc w:val="center"/>
              <w:rPr>
                <w:ins w:id="2167" w:author="Autor" w:date="2021-04-20T14:52:00Z"/>
                <w:rFonts w:ascii="Calibri" w:hAnsi="Calibri" w:cs="Calibri"/>
                <w:color w:val="000000"/>
              </w:rPr>
            </w:pPr>
            <w:ins w:id="2168" w:author="Autor" w:date="2021-04-20T14:52:00Z">
              <w:r w:rsidRPr="00421863">
                <w:rPr>
                  <w:rFonts w:ascii="Calibri" w:hAnsi="Calibri" w:cs="Calibri"/>
                  <w:color w:val="000000"/>
                </w:rPr>
                <w:t>20/09/2024</w:t>
              </w:r>
            </w:ins>
          </w:p>
        </w:tc>
        <w:tc>
          <w:tcPr>
            <w:tcW w:w="674" w:type="pct"/>
            <w:tcBorders>
              <w:top w:val="nil"/>
              <w:left w:val="nil"/>
              <w:bottom w:val="nil"/>
              <w:right w:val="nil"/>
            </w:tcBorders>
            <w:shd w:val="clear" w:color="000000" w:fill="FFFFFF"/>
            <w:noWrap/>
            <w:vAlign w:val="center"/>
            <w:hideMark/>
            <w:tcPrChange w:id="2169" w:author="Autor" w:date="2021-04-20T14:52:00Z">
              <w:tcPr>
                <w:tcW w:w="976" w:type="dxa"/>
                <w:gridSpan w:val="2"/>
                <w:tcBorders>
                  <w:top w:val="nil"/>
                  <w:left w:val="nil"/>
                  <w:bottom w:val="nil"/>
                  <w:right w:val="nil"/>
                </w:tcBorders>
                <w:shd w:val="clear" w:color="000000" w:fill="FFFFFF"/>
                <w:noWrap/>
                <w:vAlign w:val="center"/>
                <w:hideMark/>
              </w:tcPr>
            </w:tcPrChange>
          </w:tcPr>
          <w:p w14:paraId="77FA205E" w14:textId="77777777" w:rsidR="00BB0D24" w:rsidRPr="00421863" w:rsidRDefault="00BB0D24" w:rsidP="00BB0D24">
            <w:pPr>
              <w:jc w:val="center"/>
              <w:rPr>
                <w:ins w:id="2170" w:author="Autor" w:date="2021-04-20T14:52:00Z"/>
                <w:rFonts w:ascii="Calibri" w:hAnsi="Calibri" w:cs="Calibri"/>
                <w:color w:val="000000"/>
              </w:rPr>
            </w:pPr>
            <w:ins w:id="217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172" w:author="Autor" w:date="2021-04-20T14:52:00Z">
              <w:tcPr>
                <w:tcW w:w="1696" w:type="dxa"/>
                <w:gridSpan w:val="2"/>
                <w:tcBorders>
                  <w:top w:val="nil"/>
                  <w:left w:val="nil"/>
                  <w:bottom w:val="nil"/>
                  <w:right w:val="nil"/>
                </w:tcBorders>
                <w:shd w:val="clear" w:color="000000" w:fill="FFFFFF"/>
                <w:noWrap/>
                <w:vAlign w:val="center"/>
                <w:hideMark/>
              </w:tcPr>
            </w:tcPrChange>
          </w:tcPr>
          <w:p w14:paraId="51B89CB9" w14:textId="77777777" w:rsidR="00BB0D24" w:rsidRPr="00421863" w:rsidRDefault="00BB0D24" w:rsidP="00BB0D24">
            <w:pPr>
              <w:jc w:val="center"/>
              <w:rPr>
                <w:ins w:id="2173" w:author="Autor" w:date="2021-04-20T14:52:00Z"/>
                <w:rFonts w:ascii="Calibri" w:hAnsi="Calibri" w:cs="Calibri"/>
                <w:color w:val="000000"/>
              </w:rPr>
            </w:pPr>
            <w:ins w:id="217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175" w:author="Autor" w:date="2021-04-20T14:52:00Z">
              <w:tcPr>
                <w:tcW w:w="1316" w:type="dxa"/>
                <w:tcBorders>
                  <w:top w:val="nil"/>
                  <w:left w:val="nil"/>
                  <w:bottom w:val="nil"/>
                  <w:right w:val="nil"/>
                </w:tcBorders>
                <w:shd w:val="clear" w:color="000000" w:fill="FFFFFF"/>
                <w:noWrap/>
                <w:vAlign w:val="center"/>
                <w:hideMark/>
              </w:tcPr>
            </w:tcPrChange>
          </w:tcPr>
          <w:p w14:paraId="326158AC" w14:textId="77777777" w:rsidR="00BB0D24" w:rsidRPr="00421863" w:rsidRDefault="00BB0D24" w:rsidP="00BB0D24">
            <w:pPr>
              <w:jc w:val="center"/>
              <w:rPr>
                <w:ins w:id="2176" w:author="Autor" w:date="2021-04-20T14:52:00Z"/>
                <w:rFonts w:ascii="Calibri" w:hAnsi="Calibri" w:cs="Calibri"/>
                <w:color w:val="000000"/>
              </w:rPr>
            </w:pPr>
            <w:ins w:id="217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178" w:author="Autor" w:date="2021-04-20T14:52:00Z">
              <w:tcPr>
                <w:tcW w:w="976" w:type="dxa"/>
                <w:gridSpan w:val="2"/>
                <w:tcBorders>
                  <w:top w:val="nil"/>
                  <w:left w:val="nil"/>
                  <w:bottom w:val="nil"/>
                  <w:right w:val="nil"/>
                </w:tcBorders>
                <w:shd w:val="clear" w:color="000000" w:fill="FFFFFF"/>
                <w:noWrap/>
                <w:vAlign w:val="center"/>
                <w:hideMark/>
              </w:tcPr>
            </w:tcPrChange>
          </w:tcPr>
          <w:p w14:paraId="5B9394CD" w14:textId="77777777" w:rsidR="00BB0D24" w:rsidRPr="00421863" w:rsidRDefault="00BB0D24" w:rsidP="00BB0D24">
            <w:pPr>
              <w:jc w:val="center"/>
              <w:rPr>
                <w:ins w:id="2179" w:author="Autor" w:date="2021-04-20T14:52:00Z"/>
                <w:rFonts w:ascii="Calibri" w:hAnsi="Calibri" w:cs="Calibri"/>
                <w:color w:val="000000"/>
              </w:rPr>
            </w:pPr>
            <w:ins w:id="2180" w:author="Autor" w:date="2021-04-20T14:52:00Z">
              <w:r w:rsidRPr="00421863">
                <w:rPr>
                  <w:rFonts w:ascii="Calibri" w:hAnsi="Calibri" w:cs="Calibri"/>
                  <w:color w:val="000000"/>
                </w:rPr>
                <w:t>22,83%</w:t>
              </w:r>
            </w:ins>
          </w:p>
        </w:tc>
      </w:tr>
      <w:tr w:rsidR="00BB0D24" w:rsidRPr="00421863" w14:paraId="17306821" w14:textId="77777777" w:rsidTr="00BB0D24">
        <w:tblPrEx>
          <w:tblW w:w="5000" w:type="pct"/>
          <w:tblCellMar>
            <w:left w:w="70" w:type="dxa"/>
            <w:right w:w="70" w:type="dxa"/>
          </w:tblCellMar>
          <w:tblPrExChange w:id="2181" w:author="Autor" w:date="2021-04-20T14:52:00Z">
            <w:tblPrEx>
              <w:tblW w:w="7076" w:type="dxa"/>
              <w:tblCellMar>
                <w:left w:w="70" w:type="dxa"/>
                <w:right w:w="70" w:type="dxa"/>
              </w:tblCellMar>
            </w:tblPrEx>
          </w:tblPrExChange>
        </w:tblPrEx>
        <w:trPr>
          <w:trHeight w:val="300"/>
          <w:ins w:id="2182" w:author="Autor" w:date="2021-04-20T14:52:00Z"/>
          <w:trPrChange w:id="218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84" w:author="Autor" w:date="2021-04-20T14:52:00Z">
              <w:tcPr>
                <w:tcW w:w="976" w:type="dxa"/>
                <w:tcBorders>
                  <w:top w:val="nil"/>
                  <w:left w:val="nil"/>
                  <w:bottom w:val="nil"/>
                  <w:right w:val="nil"/>
                </w:tcBorders>
                <w:shd w:val="clear" w:color="000000" w:fill="FFFFFF"/>
                <w:noWrap/>
                <w:vAlign w:val="center"/>
                <w:hideMark/>
              </w:tcPr>
            </w:tcPrChange>
          </w:tcPr>
          <w:p w14:paraId="3A2BFC2E" w14:textId="77777777" w:rsidR="00BB0D24" w:rsidRPr="00421863" w:rsidRDefault="00BB0D24" w:rsidP="00BB0D24">
            <w:pPr>
              <w:jc w:val="center"/>
              <w:rPr>
                <w:ins w:id="2185" w:author="Autor" w:date="2021-04-20T14:52:00Z"/>
                <w:rFonts w:ascii="Calibri" w:hAnsi="Calibri" w:cs="Calibri"/>
                <w:color w:val="000000"/>
              </w:rPr>
            </w:pPr>
            <w:ins w:id="2186" w:author="Autor" w:date="2021-04-20T14:52:00Z">
              <w:r w:rsidRPr="00421863">
                <w:rPr>
                  <w:rFonts w:ascii="Calibri" w:hAnsi="Calibri" w:cs="Calibri"/>
                  <w:color w:val="000000"/>
                </w:rPr>
                <w:t>43</w:t>
              </w:r>
            </w:ins>
          </w:p>
        </w:tc>
        <w:tc>
          <w:tcPr>
            <w:tcW w:w="897" w:type="pct"/>
            <w:tcBorders>
              <w:top w:val="nil"/>
              <w:left w:val="nil"/>
              <w:bottom w:val="nil"/>
              <w:right w:val="nil"/>
            </w:tcBorders>
            <w:shd w:val="clear" w:color="000000" w:fill="FFFFFF"/>
            <w:noWrap/>
            <w:vAlign w:val="center"/>
            <w:hideMark/>
            <w:tcPrChange w:id="2187" w:author="Autor" w:date="2021-04-20T14:52:00Z">
              <w:tcPr>
                <w:tcW w:w="1136" w:type="dxa"/>
                <w:gridSpan w:val="2"/>
                <w:tcBorders>
                  <w:top w:val="nil"/>
                  <w:left w:val="nil"/>
                  <w:bottom w:val="nil"/>
                  <w:right w:val="nil"/>
                </w:tcBorders>
                <w:shd w:val="clear" w:color="000000" w:fill="FFFFFF"/>
                <w:noWrap/>
                <w:vAlign w:val="center"/>
                <w:hideMark/>
              </w:tcPr>
            </w:tcPrChange>
          </w:tcPr>
          <w:p w14:paraId="447653B1" w14:textId="77777777" w:rsidR="00BB0D24" w:rsidRPr="00421863" w:rsidRDefault="00BB0D24" w:rsidP="00BB0D24">
            <w:pPr>
              <w:jc w:val="center"/>
              <w:rPr>
                <w:ins w:id="2188" w:author="Autor" w:date="2021-04-20T14:52:00Z"/>
                <w:rFonts w:ascii="Calibri" w:hAnsi="Calibri" w:cs="Calibri"/>
                <w:color w:val="000000"/>
              </w:rPr>
            </w:pPr>
            <w:ins w:id="2189" w:author="Autor" w:date="2021-04-20T14:52:00Z">
              <w:r w:rsidRPr="00421863">
                <w:rPr>
                  <w:rFonts w:ascii="Calibri" w:hAnsi="Calibri" w:cs="Calibri"/>
                  <w:color w:val="000000"/>
                </w:rPr>
                <w:t>20/10/2024</w:t>
              </w:r>
            </w:ins>
          </w:p>
        </w:tc>
        <w:tc>
          <w:tcPr>
            <w:tcW w:w="674" w:type="pct"/>
            <w:tcBorders>
              <w:top w:val="nil"/>
              <w:left w:val="nil"/>
              <w:bottom w:val="nil"/>
              <w:right w:val="nil"/>
            </w:tcBorders>
            <w:shd w:val="clear" w:color="000000" w:fill="FFFFFF"/>
            <w:noWrap/>
            <w:vAlign w:val="center"/>
            <w:hideMark/>
            <w:tcPrChange w:id="2190" w:author="Autor" w:date="2021-04-20T14:52:00Z">
              <w:tcPr>
                <w:tcW w:w="976" w:type="dxa"/>
                <w:gridSpan w:val="2"/>
                <w:tcBorders>
                  <w:top w:val="nil"/>
                  <w:left w:val="nil"/>
                  <w:bottom w:val="nil"/>
                  <w:right w:val="nil"/>
                </w:tcBorders>
                <w:shd w:val="clear" w:color="000000" w:fill="FFFFFF"/>
                <w:noWrap/>
                <w:vAlign w:val="center"/>
                <w:hideMark/>
              </w:tcPr>
            </w:tcPrChange>
          </w:tcPr>
          <w:p w14:paraId="0A75851F" w14:textId="77777777" w:rsidR="00BB0D24" w:rsidRPr="00421863" w:rsidRDefault="00BB0D24" w:rsidP="00BB0D24">
            <w:pPr>
              <w:jc w:val="center"/>
              <w:rPr>
                <w:ins w:id="2191" w:author="Autor" w:date="2021-04-20T14:52:00Z"/>
                <w:rFonts w:ascii="Calibri" w:hAnsi="Calibri" w:cs="Calibri"/>
                <w:color w:val="000000"/>
              </w:rPr>
            </w:pPr>
            <w:ins w:id="219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193" w:author="Autor" w:date="2021-04-20T14:52:00Z">
              <w:tcPr>
                <w:tcW w:w="1696" w:type="dxa"/>
                <w:gridSpan w:val="2"/>
                <w:tcBorders>
                  <w:top w:val="nil"/>
                  <w:left w:val="nil"/>
                  <w:bottom w:val="nil"/>
                  <w:right w:val="nil"/>
                </w:tcBorders>
                <w:shd w:val="clear" w:color="000000" w:fill="FFFFFF"/>
                <w:noWrap/>
                <w:vAlign w:val="center"/>
                <w:hideMark/>
              </w:tcPr>
            </w:tcPrChange>
          </w:tcPr>
          <w:p w14:paraId="5980A53E" w14:textId="77777777" w:rsidR="00BB0D24" w:rsidRPr="00421863" w:rsidRDefault="00BB0D24" w:rsidP="00BB0D24">
            <w:pPr>
              <w:jc w:val="center"/>
              <w:rPr>
                <w:ins w:id="2194" w:author="Autor" w:date="2021-04-20T14:52:00Z"/>
                <w:rFonts w:ascii="Calibri" w:hAnsi="Calibri" w:cs="Calibri"/>
                <w:color w:val="000000"/>
              </w:rPr>
            </w:pPr>
            <w:ins w:id="219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196" w:author="Autor" w:date="2021-04-20T14:52:00Z">
              <w:tcPr>
                <w:tcW w:w="1316" w:type="dxa"/>
                <w:tcBorders>
                  <w:top w:val="nil"/>
                  <w:left w:val="nil"/>
                  <w:bottom w:val="nil"/>
                  <w:right w:val="nil"/>
                </w:tcBorders>
                <w:shd w:val="clear" w:color="000000" w:fill="FFFFFF"/>
                <w:noWrap/>
                <w:vAlign w:val="center"/>
                <w:hideMark/>
              </w:tcPr>
            </w:tcPrChange>
          </w:tcPr>
          <w:p w14:paraId="37501118" w14:textId="77777777" w:rsidR="00BB0D24" w:rsidRPr="00421863" w:rsidRDefault="00BB0D24" w:rsidP="00BB0D24">
            <w:pPr>
              <w:jc w:val="center"/>
              <w:rPr>
                <w:ins w:id="2197" w:author="Autor" w:date="2021-04-20T14:52:00Z"/>
                <w:rFonts w:ascii="Calibri" w:hAnsi="Calibri" w:cs="Calibri"/>
                <w:color w:val="000000"/>
              </w:rPr>
            </w:pPr>
            <w:ins w:id="219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199" w:author="Autor" w:date="2021-04-20T14:52:00Z">
              <w:tcPr>
                <w:tcW w:w="976" w:type="dxa"/>
                <w:gridSpan w:val="2"/>
                <w:tcBorders>
                  <w:top w:val="nil"/>
                  <w:left w:val="nil"/>
                  <w:bottom w:val="nil"/>
                  <w:right w:val="nil"/>
                </w:tcBorders>
                <w:shd w:val="clear" w:color="000000" w:fill="FFFFFF"/>
                <w:noWrap/>
                <w:vAlign w:val="center"/>
                <w:hideMark/>
              </w:tcPr>
            </w:tcPrChange>
          </w:tcPr>
          <w:p w14:paraId="15AC89D5" w14:textId="77777777" w:rsidR="00BB0D24" w:rsidRPr="00421863" w:rsidRDefault="00BB0D24" w:rsidP="00BB0D24">
            <w:pPr>
              <w:jc w:val="center"/>
              <w:rPr>
                <w:ins w:id="2200" w:author="Autor" w:date="2021-04-20T14:52:00Z"/>
                <w:rFonts w:ascii="Calibri" w:hAnsi="Calibri" w:cs="Calibri"/>
                <w:color w:val="000000"/>
              </w:rPr>
            </w:pPr>
            <w:ins w:id="2201" w:author="Autor" w:date="2021-04-20T14:52:00Z">
              <w:r w:rsidRPr="00421863">
                <w:rPr>
                  <w:rFonts w:ascii="Calibri" w:hAnsi="Calibri" w:cs="Calibri"/>
                  <w:color w:val="000000"/>
                </w:rPr>
                <w:t>23,37%</w:t>
              </w:r>
            </w:ins>
          </w:p>
        </w:tc>
      </w:tr>
      <w:tr w:rsidR="00BB0D24" w:rsidRPr="00421863" w14:paraId="66B953EE" w14:textId="77777777" w:rsidTr="00BB0D24">
        <w:tblPrEx>
          <w:tblW w:w="5000" w:type="pct"/>
          <w:tblCellMar>
            <w:left w:w="70" w:type="dxa"/>
            <w:right w:w="70" w:type="dxa"/>
          </w:tblCellMar>
          <w:tblPrExChange w:id="2202" w:author="Autor" w:date="2021-04-20T14:52:00Z">
            <w:tblPrEx>
              <w:tblW w:w="7076" w:type="dxa"/>
              <w:tblCellMar>
                <w:left w:w="70" w:type="dxa"/>
                <w:right w:w="70" w:type="dxa"/>
              </w:tblCellMar>
            </w:tblPrEx>
          </w:tblPrExChange>
        </w:tblPrEx>
        <w:trPr>
          <w:trHeight w:val="300"/>
          <w:ins w:id="2203" w:author="Autor" w:date="2021-04-20T14:52:00Z"/>
          <w:trPrChange w:id="220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05" w:author="Autor" w:date="2021-04-20T14:52:00Z">
              <w:tcPr>
                <w:tcW w:w="976" w:type="dxa"/>
                <w:tcBorders>
                  <w:top w:val="nil"/>
                  <w:left w:val="nil"/>
                  <w:bottom w:val="nil"/>
                  <w:right w:val="nil"/>
                </w:tcBorders>
                <w:shd w:val="clear" w:color="000000" w:fill="FFFFFF"/>
                <w:noWrap/>
                <w:vAlign w:val="center"/>
                <w:hideMark/>
              </w:tcPr>
            </w:tcPrChange>
          </w:tcPr>
          <w:p w14:paraId="371772DC" w14:textId="77777777" w:rsidR="00BB0D24" w:rsidRPr="00421863" w:rsidRDefault="00BB0D24" w:rsidP="00BB0D24">
            <w:pPr>
              <w:jc w:val="center"/>
              <w:rPr>
                <w:ins w:id="2206" w:author="Autor" w:date="2021-04-20T14:52:00Z"/>
                <w:rFonts w:ascii="Calibri" w:hAnsi="Calibri" w:cs="Calibri"/>
                <w:color w:val="000000"/>
              </w:rPr>
            </w:pPr>
            <w:ins w:id="2207" w:author="Autor" w:date="2021-04-20T14:52:00Z">
              <w:r w:rsidRPr="00421863">
                <w:rPr>
                  <w:rFonts w:ascii="Calibri" w:hAnsi="Calibri" w:cs="Calibri"/>
                  <w:color w:val="000000"/>
                </w:rPr>
                <w:t>44</w:t>
              </w:r>
            </w:ins>
          </w:p>
        </w:tc>
        <w:tc>
          <w:tcPr>
            <w:tcW w:w="897" w:type="pct"/>
            <w:tcBorders>
              <w:top w:val="nil"/>
              <w:left w:val="nil"/>
              <w:bottom w:val="nil"/>
              <w:right w:val="nil"/>
            </w:tcBorders>
            <w:shd w:val="clear" w:color="000000" w:fill="FFFFFF"/>
            <w:noWrap/>
            <w:vAlign w:val="center"/>
            <w:hideMark/>
            <w:tcPrChange w:id="2208" w:author="Autor" w:date="2021-04-20T14:52:00Z">
              <w:tcPr>
                <w:tcW w:w="1136" w:type="dxa"/>
                <w:gridSpan w:val="2"/>
                <w:tcBorders>
                  <w:top w:val="nil"/>
                  <w:left w:val="nil"/>
                  <w:bottom w:val="nil"/>
                  <w:right w:val="nil"/>
                </w:tcBorders>
                <w:shd w:val="clear" w:color="000000" w:fill="FFFFFF"/>
                <w:noWrap/>
                <w:vAlign w:val="center"/>
                <w:hideMark/>
              </w:tcPr>
            </w:tcPrChange>
          </w:tcPr>
          <w:p w14:paraId="199E3698" w14:textId="77777777" w:rsidR="00BB0D24" w:rsidRPr="00421863" w:rsidRDefault="00BB0D24" w:rsidP="00BB0D24">
            <w:pPr>
              <w:jc w:val="center"/>
              <w:rPr>
                <w:ins w:id="2209" w:author="Autor" w:date="2021-04-20T14:52:00Z"/>
                <w:rFonts w:ascii="Calibri" w:hAnsi="Calibri" w:cs="Calibri"/>
                <w:color w:val="000000"/>
              </w:rPr>
            </w:pPr>
            <w:ins w:id="2210" w:author="Autor" w:date="2021-04-20T14:52:00Z">
              <w:r w:rsidRPr="00421863">
                <w:rPr>
                  <w:rFonts w:ascii="Calibri" w:hAnsi="Calibri" w:cs="Calibri"/>
                  <w:color w:val="000000"/>
                </w:rPr>
                <w:t>20/11/2024</w:t>
              </w:r>
            </w:ins>
          </w:p>
        </w:tc>
        <w:tc>
          <w:tcPr>
            <w:tcW w:w="674" w:type="pct"/>
            <w:tcBorders>
              <w:top w:val="nil"/>
              <w:left w:val="nil"/>
              <w:bottom w:val="nil"/>
              <w:right w:val="nil"/>
            </w:tcBorders>
            <w:shd w:val="clear" w:color="000000" w:fill="FFFFFF"/>
            <w:noWrap/>
            <w:vAlign w:val="center"/>
            <w:hideMark/>
            <w:tcPrChange w:id="2211" w:author="Autor" w:date="2021-04-20T14:52:00Z">
              <w:tcPr>
                <w:tcW w:w="976" w:type="dxa"/>
                <w:gridSpan w:val="2"/>
                <w:tcBorders>
                  <w:top w:val="nil"/>
                  <w:left w:val="nil"/>
                  <w:bottom w:val="nil"/>
                  <w:right w:val="nil"/>
                </w:tcBorders>
                <w:shd w:val="clear" w:color="000000" w:fill="FFFFFF"/>
                <w:noWrap/>
                <w:vAlign w:val="center"/>
                <w:hideMark/>
              </w:tcPr>
            </w:tcPrChange>
          </w:tcPr>
          <w:p w14:paraId="65A1226F" w14:textId="77777777" w:rsidR="00BB0D24" w:rsidRPr="00421863" w:rsidRDefault="00BB0D24" w:rsidP="00BB0D24">
            <w:pPr>
              <w:jc w:val="center"/>
              <w:rPr>
                <w:ins w:id="2212" w:author="Autor" w:date="2021-04-20T14:52:00Z"/>
                <w:rFonts w:ascii="Calibri" w:hAnsi="Calibri" w:cs="Calibri"/>
                <w:color w:val="000000"/>
              </w:rPr>
            </w:pPr>
            <w:ins w:id="221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214" w:author="Autor" w:date="2021-04-20T14:52:00Z">
              <w:tcPr>
                <w:tcW w:w="1696" w:type="dxa"/>
                <w:gridSpan w:val="2"/>
                <w:tcBorders>
                  <w:top w:val="nil"/>
                  <w:left w:val="nil"/>
                  <w:bottom w:val="nil"/>
                  <w:right w:val="nil"/>
                </w:tcBorders>
                <w:shd w:val="clear" w:color="000000" w:fill="FFFFFF"/>
                <w:noWrap/>
                <w:vAlign w:val="center"/>
                <w:hideMark/>
              </w:tcPr>
            </w:tcPrChange>
          </w:tcPr>
          <w:p w14:paraId="71B2E585" w14:textId="77777777" w:rsidR="00BB0D24" w:rsidRPr="00421863" w:rsidRDefault="00BB0D24" w:rsidP="00BB0D24">
            <w:pPr>
              <w:jc w:val="center"/>
              <w:rPr>
                <w:ins w:id="2215" w:author="Autor" w:date="2021-04-20T14:52:00Z"/>
                <w:rFonts w:ascii="Calibri" w:hAnsi="Calibri" w:cs="Calibri"/>
                <w:color w:val="000000"/>
              </w:rPr>
            </w:pPr>
            <w:ins w:id="221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217" w:author="Autor" w:date="2021-04-20T14:52:00Z">
              <w:tcPr>
                <w:tcW w:w="1316" w:type="dxa"/>
                <w:tcBorders>
                  <w:top w:val="nil"/>
                  <w:left w:val="nil"/>
                  <w:bottom w:val="nil"/>
                  <w:right w:val="nil"/>
                </w:tcBorders>
                <w:shd w:val="clear" w:color="000000" w:fill="FFFFFF"/>
                <w:noWrap/>
                <w:vAlign w:val="center"/>
                <w:hideMark/>
              </w:tcPr>
            </w:tcPrChange>
          </w:tcPr>
          <w:p w14:paraId="771C206A" w14:textId="77777777" w:rsidR="00BB0D24" w:rsidRPr="00421863" w:rsidRDefault="00BB0D24" w:rsidP="00BB0D24">
            <w:pPr>
              <w:jc w:val="center"/>
              <w:rPr>
                <w:ins w:id="2218" w:author="Autor" w:date="2021-04-20T14:52:00Z"/>
                <w:rFonts w:ascii="Calibri" w:hAnsi="Calibri" w:cs="Calibri"/>
                <w:color w:val="000000"/>
              </w:rPr>
            </w:pPr>
            <w:ins w:id="221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220" w:author="Autor" w:date="2021-04-20T14:52:00Z">
              <w:tcPr>
                <w:tcW w:w="976" w:type="dxa"/>
                <w:gridSpan w:val="2"/>
                <w:tcBorders>
                  <w:top w:val="nil"/>
                  <w:left w:val="nil"/>
                  <w:bottom w:val="nil"/>
                  <w:right w:val="nil"/>
                </w:tcBorders>
                <w:shd w:val="clear" w:color="000000" w:fill="FFFFFF"/>
                <w:noWrap/>
                <w:vAlign w:val="center"/>
                <w:hideMark/>
              </w:tcPr>
            </w:tcPrChange>
          </w:tcPr>
          <w:p w14:paraId="0D148184" w14:textId="77777777" w:rsidR="00BB0D24" w:rsidRPr="00421863" w:rsidRDefault="00BB0D24" w:rsidP="00BB0D24">
            <w:pPr>
              <w:jc w:val="center"/>
              <w:rPr>
                <w:ins w:id="2221" w:author="Autor" w:date="2021-04-20T14:52:00Z"/>
                <w:rFonts w:ascii="Calibri" w:hAnsi="Calibri" w:cs="Calibri"/>
                <w:color w:val="000000"/>
              </w:rPr>
            </w:pPr>
            <w:ins w:id="2222" w:author="Autor" w:date="2021-04-20T14:52:00Z">
              <w:r w:rsidRPr="00421863">
                <w:rPr>
                  <w:rFonts w:ascii="Calibri" w:hAnsi="Calibri" w:cs="Calibri"/>
                  <w:color w:val="000000"/>
                </w:rPr>
                <w:t>23,91%</w:t>
              </w:r>
            </w:ins>
          </w:p>
        </w:tc>
      </w:tr>
      <w:tr w:rsidR="00BB0D24" w:rsidRPr="00421863" w14:paraId="3D62B06A" w14:textId="77777777" w:rsidTr="00BB0D24">
        <w:tblPrEx>
          <w:tblW w:w="5000" w:type="pct"/>
          <w:tblCellMar>
            <w:left w:w="70" w:type="dxa"/>
            <w:right w:w="70" w:type="dxa"/>
          </w:tblCellMar>
          <w:tblPrExChange w:id="2223" w:author="Autor" w:date="2021-04-20T14:52:00Z">
            <w:tblPrEx>
              <w:tblW w:w="7076" w:type="dxa"/>
              <w:tblCellMar>
                <w:left w:w="70" w:type="dxa"/>
                <w:right w:w="70" w:type="dxa"/>
              </w:tblCellMar>
            </w:tblPrEx>
          </w:tblPrExChange>
        </w:tblPrEx>
        <w:trPr>
          <w:trHeight w:val="300"/>
          <w:ins w:id="2224" w:author="Autor" w:date="2021-04-20T14:52:00Z"/>
          <w:trPrChange w:id="222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26" w:author="Autor" w:date="2021-04-20T14:52:00Z">
              <w:tcPr>
                <w:tcW w:w="976" w:type="dxa"/>
                <w:tcBorders>
                  <w:top w:val="nil"/>
                  <w:left w:val="nil"/>
                  <w:bottom w:val="nil"/>
                  <w:right w:val="nil"/>
                </w:tcBorders>
                <w:shd w:val="clear" w:color="000000" w:fill="FFFFFF"/>
                <w:noWrap/>
                <w:vAlign w:val="center"/>
                <w:hideMark/>
              </w:tcPr>
            </w:tcPrChange>
          </w:tcPr>
          <w:p w14:paraId="6ED5CD64" w14:textId="77777777" w:rsidR="00BB0D24" w:rsidRPr="00421863" w:rsidRDefault="00BB0D24" w:rsidP="00BB0D24">
            <w:pPr>
              <w:jc w:val="center"/>
              <w:rPr>
                <w:ins w:id="2227" w:author="Autor" w:date="2021-04-20T14:52:00Z"/>
                <w:rFonts w:ascii="Calibri" w:hAnsi="Calibri" w:cs="Calibri"/>
                <w:color w:val="000000"/>
              </w:rPr>
            </w:pPr>
            <w:ins w:id="2228" w:author="Autor" w:date="2021-04-20T14:52:00Z">
              <w:r w:rsidRPr="00421863">
                <w:rPr>
                  <w:rFonts w:ascii="Calibri" w:hAnsi="Calibri" w:cs="Calibri"/>
                  <w:color w:val="000000"/>
                </w:rPr>
                <w:t>45</w:t>
              </w:r>
            </w:ins>
          </w:p>
        </w:tc>
        <w:tc>
          <w:tcPr>
            <w:tcW w:w="897" w:type="pct"/>
            <w:tcBorders>
              <w:top w:val="nil"/>
              <w:left w:val="nil"/>
              <w:bottom w:val="nil"/>
              <w:right w:val="nil"/>
            </w:tcBorders>
            <w:shd w:val="clear" w:color="000000" w:fill="FFFFFF"/>
            <w:noWrap/>
            <w:vAlign w:val="center"/>
            <w:hideMark/>
            <w:tcPrChange w:id="2229" w:author="Autor" w:date="2021-04-20T14:52:00Z">
              <w:tcPr>
                <w:tcW w:w="1136" w:type="dxa"/>
                <w:gridSpan w:val="2"/>
                <w:tcBorders>
                  <w:top w:val="nil"/>
                  <w:left w:val="nil"/>
                  <w:bottom w:val="nil"/>
                  <w:right w:val="nil"/>
                </w:tcBorders>
                <w:shd w:val="clear" w:color="000000" w:fill="FFFFFF"/>
                <w:noWrap/>
                <w:vAlign w:val="center"/>
                <w:hideMark/>
              </w:tcPr>
            </w:tcPrChange>
          </w:tcPr>
          <w:p w14:paraId="1B355FCE" w14:textId="77777777" w:rsidR="00BB0D24" w:rsidRPr="00421863" w:rsidRDefault="00BB0D24" w:rsidP="00BB0D24">
            <w:pPr>
              <w:jc w:val="center"/>
              <w:rPr>
                <w:ins w:id="2230" w:author="Autor" w:date="2021-04-20T14:52:00Z"/>
                <w:rFonts w:ascii="Calibri" w:hAnsi="Calibri" w:cs="Calibri"/>
                <w:color w:val="000000"/>
              </w:rPr>
            </w:pPr>
            <w:ins w:id="2231" w:author="Autor" w:date="2021-04-20T14:52:00Z">
              <w:r w:rsidRPr="00421863">
                <w:rPr>
                  <w:rFonts w:ascii="Calibri" w:hAnsi="Calibri" w:cs="Calibri"/>
                  <w:color w:val="000000"/>
                </w:rPr>
                <w:t>20/12/2024</w:t>
              </w:r>
            </w:ins>
          </w:p>
        </w:tc>
        <w:tc>
          <w:tcPr>
            <w:tcW w:w="674" w:type="pct"/>
            <w:tcBorders>
              <w:top w:val="nil"/>
              <w:left w:val="nil"/>
              <w:bottom w:val="nil"/>
              <w:right w:val="nil"/>
            </w:tcBorders>
            <w:shd w:val="clear" w:color="000000" w:fill="FFFFFF"/>
            <w:noWrap/>
            <w:vAlign w:val="center"/>
            <w:hideMark/>
            <w:tcPrChange w:id="2232" w:author="Autor" w:date="2021-04-20T14:52:00Z">
              <w:tcPr>
                <w:tcW w:w="976" w:type="dxa"/>
                <w:gridSpan w:val="2"/>
                <w:tcBorders>
                  <w:top w:val="nil"/>
                  <w:left w:val="nil"/>
                  <w:bottom w:val="nil"/>
                  <w:right w:val="nil"/>
                </w:tcBorders>
                <w:shd w:val="clear" w:color="000000" w:fill="FFFFFF"/>
                <w:noWrap/>
                <w:vAlign w:val="center"/>
                <w:hideMark/>
              </w:tcPr>
            </w:tcPrChange>
          </w:tcPr>
          <w:p w14:paraId="69A919A8" w14:textId="77777777" w:rsidR="00BB0D24" w:rsidRPr="00421863" w:rsidRDefault="00BB0D24" w:rsidP="00BB0D24">
            <w:pPr>
              <w:jc w:val="center"/>
              <w:rPr>
                <w:ins w:id="2233" w:author="Autor" w:date="2021-04-20T14:52:00Z"/>
                <w:rFonts w:ascii="Calibri" w:hAnsi="Calibri" w:cs="Calibri"/>
                <w:color w:val="000000"/>
              </w:rPr>
            </w:pPr>
            <w:ins w:id="223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235" w:author="Autor" w:date="2021-04-20T14:52:00Z">
              <w:tcPr>
                <w:tcW w:w="1696" w:type="dxa"/>
                <w:gridSpan w:val="2"/>
                <w:tcBorders>
                  <w:top w:val="nil"/>
                  <w:left w:val="nil"/>
                  <w:bottom w:val="nil"/>
                  <w:right w:val="nil"/>
                </w:tcBorders>
                <w:shd w:val="clear" w:color="000000" w:fill="FFFFFF"/>
                <w:noWrap/>
                <w:vAlign w:val="center"/>
                <w:hideMark/>
              </w:tcPr>
            </w:tcPrChange>
          </w:tcPr>
          <w:p w14:paraId="174A283C" w14:textId="77777777" w:rsidR="00BB0D24" w:rsidRPr="00421863" w:rsidRDefault="00BB0D24" w:rsidP="00BB0D24">
            <w:pPr>
              <w:jc w:val="center"/>
              <w:rPr>
                <w:ins w:id="2236" w:author="Autor" w:date="2021-04-20T14:52:00Z"/>
                <w:rFonts w:ascii="Calibri" w:hAnsi="Calibri" w:cs="Calibri"/>
                <w:color w:val="000000"/>
              </w:rPr>
            </w:pPr>
            <w:ins w:id="223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238" w:author="Autor" w:date="2021-04-20T14:52:00Z">
              <w:tcPr>
                <w:tcW w:w="1316" w:type="dxa"/>
                <w:tcBorders>
                  <w:top w:val="nil"/>
                  <w:left w:val="nil"/>
                  <w:bottom w:val="nil"/>
                  <w:right w:val="nil"/>
                </w:tcBorders>
                <w:shd w:val="clear" w:color="000000" w:fill="FFFFFF"/>
                <w:noWrap/>
                <w:vAlign w:val="center"/>
                <w:hideMark/>
              </w:tcPr>
            </w:tcPrChange>
          </w:tcPr>
          <w:p w14:paraId="12F65659" w14:textId="77777777" w:rsidR="00BB0D24" w:rsidRPr="00421863" w:rsidRDefault="00BB0D24" w:rsidP="00BB0D24">
            <w:pPr>
              <w:jc w:val="center"/>
              <w:rPr>
                <w:ins w:id="2239" w:author="Autor" w:date="2021-04-20T14:52:00Z"/>
                <w:rFonts w:ascii="Calibri" w:hAnsi="Calibri" w:cs="Calibri"/>
                <w:color w:val="000000"/>
              </w:rPr>
            </w:pPr>
            <w:ins w:id="224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241" w:author="Autor" w:date="2021-04-20T14:52:00Z">
              <w:tcPr>
                <w:tcW w:w="976" w:type="dxa"/>
                <w:gridSpan w:val="2"/>
                <w:tcBorders>
                  <w:top w:val="nil"/>
                  <w:left w:val="nil"/>
                  <w:bottom w:val="nil"/>
                  <w:right w:val="nil"/>
                </w:tcBorders>
                <w:shd w:val="clear" w:color="000000" w:fill="FFFFFF"/>
                <w:noWrap/>
                <w:vAlign w:val="center"/>
                <w:hideMark/>
              </w:tcPr>
            </w:tcPrChange>
          </w:tcPr>
          <w:p w14:paraId="0F5B51ED" w14:textId="77777777" w:rsidR="00BB0D24" w:rsidRPr="00421863" w:rsidRDefault="00BB0D24" w:rsidP="00BB0D24">
            <w:pPr>
              <w:jc w:val="center"/>
              <w:rPr>
                <w:ins w:id="2242" w:author="Autor" w:date="2021-04-20T14:52:00Z"/>
                <w:rFonts w:ascii="Calibri" w:hAnsi="Calibri" w:cs="Calibri"/>
                <w:color w:val="000000"/>
              </w:rPr>
            </w:pPr>
            <w:ins w:id="2243" w:author="Autor" w:date="2021-04-20T14:52:00Z">
              <w:r w:rsidRPr="00421863">
                <w:rPr>
                  <w:rFonts w:ascii="Calibri" w:hAnsi="Calibri" w:cs="Calibri"/>
                  <w:color w:val="000000"/>
                </w:rPr>
                <w:t>24,46%</w:t>
              </w:r>
            </w:ins>
          </w:p>
        </w:tc>
      </w:tr>
      <w:tr w:rsidR="00BB0D24" w:rsidRPr="00421863" w14:paraId="7BFDC450" w14:textId="77777777" w:rsidTr="00BB0D24">
        <w:tblPrEx>
          <w:tblW w:w="5000" w:type="pct"/>
          <w:tblCellMar>
            <w:left w:w="70" w:type="dxa"/>
            <w:right w:w="70" w:type="dxa"/>
          </w:tblCellMar>
          <w:tblPrExChange w:id="2244" w:author="Autor" w:date="2021-04-20T14:52:00Z">
            <w:tblPrEx>
              <w:tblW w:w="7076" w:type="dxa"/>
              <w:tblCellMar>
                <w:left w:w="70" w:type="dxa"/>
                <w:right w:w="70" w:type="dxa"/>
              </w:tblCellMar>
            </w:tblPrEx>
          </w:tblPrExChange>
        </w:tblPrEx>
        <w:trPr>
          <w:trHeight w:val="300"/>
          <w:ins w:id="2245" w:author="Autor" w:date="2021-04-20T14:52:00Z"/>
          <w:trPrChange w:id="224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47" w:author="Autor" w:date="2021-04-20T14:52:00Z">
              <w:tcPr>
                <w:tcW w:w="976" w:type="dxa"/>
                <w:tcBorders>
                  <w:top w:val="nil"/>
                  <w:left w:val="nil"/>
                  <w:bottom w:val="nil"/>
                  <w:right w:val="nil"/>
                </w:tcBorders>
                <w:shd w:val="clear" w:color="000000" w:fill="FFFFFF"/>
                <w:noWrap/>
                <w:vAlign w:val="center"/>
                <w:hideMark/>
              </w:tcPr>
            </w:tcPrChange>
          </w:tcPr>
          <w:p w14:paraId="0E1698A5" w14:textId="77777777" w:rsidR="00BB0D24" w:rsidRPr="00421863" w:rsidRDefault="00BB0D24" w:rsidP="00BB0D24">
            <w:pPr>
              <w:jc w:val="center"/>
              <w:rPr>
                <w:ins w:id="2248" w:author="Autor" w:date="2021-04-20T14:52:00Z"/>
                <w:rFonts w:ascii="Calibri" w:hAnsi="Calibri" w:cs="Calibri"/>
                <w:color w:val="000000"/>
              </w:rPr>
            </w:pPr>
            <w:ins w:id="2249" w:author="Autor" w:date="2021-04-20T14:52:00Z">
              <w:r w:rsidRPr="00421863">
                <w:rPr>
                  <w:rFonts w:ascii="Calibri" w:hAnsi="Calibri" w:cs="Calibri"/>
                  <w:color w:val="000000"/>
                </w:rPr>
                <w:t>46</w:t>
              </w:r>
            </w:ins>
          </w:p>
        </w:tc>
        <w:tc>
          <w:tcPr>
            <w:tcW w:w="897" w:type="pct"/>
            <w:tcBorders>
              <w:top w:val="nil"/>
              <w:left w:val="nil"/>
              <w:bottom w:val="nil"/>
              <w:right w:val="nil"/>
            </w:tcBorders>
            <w:shd w:val="clear" w:color="000000" w:fill="FFFFFF"/>
            <w:noWrap/>
            <w:vAlign w:val="center"/>
            <w:hideMark/>
            <w:tcPrChange w:id="2250" w:author="Autor" w:date="2021-04-20T14:52:00Z">
              <w:tcPr>
                <w:tcW w:w="1136" w:type="dxa"/>
                <w:gridSpan w:val="2"/>
                <w:tcBorders>
                  <w:top w:val="nil"/>
                  <w:left w:val="nil"/>
                  <w:bottom w:val="nil"/>
                  <w:right w:val="nil"/>
                </w:tcBorders>
                <w:shd w:val="clear" w:color="000000" w:fill="FFFFFF"/>
                <w:noWrap/>
                <w:vAlign w:val="center"/>
                <w:hideMark/>
              </w:tcPr>
            </w:tcPrChange>
          </w:tcPr>
          <w:p w14:paraId="13EAA605" w14:textId="77777777" w:rsidR="00BB0D24" w:rsidRPr="00421863" w:rsidRDefault="00BB0D24" w:rsidP="00BB0D24">
            <w:pPr>
              <w:jc w:val="center"/>
              <w:rPr>
                <w:ins w:id="2251" w:author="Autor" w:date="2021-04-20T14:52:00Z"/>
                <w:rFonts w:ascii="Calibri" w:hAnsi="Calibri" w:cs="Calibri"/>
                <w:color w:val="000000"/>
              </w:rPr>
            </w:pPr>
            <w:ins w:id="2252" w:author="Autor" w:date="2021-04-20T14:52:00Z">
              <w:r w:rsidRPr="00421863">
                <w:rPr>
                  <w:rFonts w:ascii="Calibri" w:hAnsi="Calibri" w:cs="Calibri"/>
                  <w:color w:val="000000"/>
                </w:rPr>
                <w:t>20/01/2025</w:t>
              </w:r>
            </w:ins>
          </w:p>
        </w:tc>
        <w:tc>
          <w:tcPr>
            <w:tcW w:w="674" w:type="pct"/>
            <w:tcBorders>
              <w:top w:val="nil"/>
              <w:left w:val="nil"/>
              <w:bottom w:val="nil"/>
              <w:right w:val="nil"/>
            </w:tcBorders>
            <w:shd w:val="clear" w:color="000000" w:fill="FFFFFF"/>
            <w:noWrap/>
            <w:vAlign w:val="center"/>
            <w:hideMark/>
            <w:tcPrChange w:id="2253" w:author="Autor" w:date="2021-04-20T14:52:00Z">
              <w:tcPr>
                <w:tcW w:w="976" w:type="dxa"/>
                <w:gridSpan w:val="2"/>
                <w:tcBorders>
                  <w:top w:val="nil"/>
                  <w:left w:val="nil"/>
                  <w:bottom w:val="nil"/>
                  <w:right w:val="nil"/>
                </w:tcBorders>
                <w:shd w:val="clear" w:color="000000" w:fill="FFFFFF"/>
                <w:noWrap/>
                <w:vAlign w:val="center"/>
                <w:hideMark/>
              </w:tcPr>
            </w:tcPrChange>
          </w:tcPr>
          <w:p w14:paraId="2BEFCA83" w14:textId="77777777" w:rsidR="00BB0D24" w:rsidRPr="00421863" w:rsidRDefault="00BB0D24" w:rsidP="00BB0D24">
            <w:pPr>
              <w:jc w:val="center"/>
              <w:rPr>
                <w:ins w:id="2254" w:author="Autor" w:date="2021-04-20T14:52:00Z"/>
                <w:rFonts w:ascii="Calibri" w:hAnsi="Calibri" w:cs="Calibri"/>
                <w:color w:val="000000"/>
              </w:rPr>
            </w:pPr>
            <w:ins w:id="225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256" w:author="Autor" w:date="2021-04-20T14:52:00Z">
              <w:tcPr>
                <w:tcW w:w="1696" w:type="dxa"/>
                <w:gridSpan w:val="2"/>
                <w:tcBorders>
                  <w:top w:val="nil"/>
                  <w:left w:val="nil"/>
                  <w:bottom w:val="nil"/>
                  <w:right w:val="nil"/>
                </w:tcBorders>
                <w:shd w:val="clear" w:color="000000" w:fill="FFFFFF"/>
                <w:noWrap/>
                <w:vAlign w:val="center"/>
                <w:hideMark/>
              </w:tcPr>
            </w:tcPrChange>
          </w:tcPr>
          <w:p w14:paraId="2938BC03" w14:textId="77777777" w:rsidR="00BB0D24" w:rsidRPr="00421863" w:rsidRDefault="00BB0D24" w:rsidP="00BB0D24">
            <w:pPr>
              <w:jc w:val="center"/>
              <w:rPr>
                <w:ins w:id="2257" w:author="Autor" w:date="2021-04-20T14:52:00Z"/>
                <w:rFonts w:ascii="Calibri" w:hAnsi="Calibri" w:cs="Calibri"/>
                <w:color w:val="000000"/>
              </w:rPr>
            </w:pPr>
            <w:ins w:id="225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259" w:author="Autor" w:date="2021-04-20T14:52:00Z">
              <w:tcPr>
                <w:tcW w:w="1316" w:type="dxa"/>
                <w:tcBorders>
                  <w:top w:val="nil"/>
                  <w:left w:val="nil"/>
                  <w:bottom w:val="nil"/>
                  <w:right w:val="nil"/>
                </w:tcBorders>
                <w:shd w:val="clear" w:color="000000" w:fill="FFFFFF"/>
                <w:noWrap/>
                <w:vAlign w:val="center"/>
                <w:hideMark/>
              </w:tcPr>
            </w:tcPrChange>
          </w:tcPr>
          <w:p w14:paraId="00919051" w14:textId="77777777" w:rsidR="00BB0D24" w:rsidRPr="00421863" w:rsidRDefault="00BB0D24" w:rsidP="00BB0D24">
            <w:pPr>
              <w:jc w:val="center"/>
              <w:rPr>
                <w:ins w:id="2260" w:author="Autor" w:date="2021-04-20T14:52:00Z"/>
                <w:rFonts w:ascii="Calibri" w:hAnsi="Calibri" w:cs="Calibri"/>
                <w:color w:val="000000"/>
              </w:rPr>
            </w:pPr>
            <w:ins w:id="226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262" w:author="Autor" w:date="2021-04-20T14:52:00Z">
              <w:tcPr>
                <w:tcW w:w="976" w:type="dxa"/>
                <w:gridSpan w:val="2"/>
                <w:tcBorders>
                  <w:top w:val="nil"/>
                  <w:left w:val="nil"/>
                  <w:bottom w:val="nil"/>
                  <w:right w:val="nil"/>
                </w:tcBorders>
                <w:shd w:val="clear" w:color="000000" w:fill="FFFFFF"/>
                <w:noWrap/>
                <w:vAlign w:val="center"/>
                <w:hideMark/>
              </w:tcPr>
            </w:tcPrChange>
          </w:tcPr>
          <w:p w14:paraId="6B5A2301" w14:textId="77777777" w:rsidR="00BB0D24" w:rsidRPr="00421863" w:rsidRDefault="00BB0D24" w:rsidP="00BB0D24">
            <w:pPr>
              <w:jc w:val="center"/>
              <w:rPr>
                <w:ins w:id="2263" w:author="Autor" w:date="2021-04-20T14:52:00Z"/>
                <w:rFonts w:ascii="Calibri" w:hAnsi="Calibri" w:cs="Calibri"/>
                <w:color w:val="000000"/>
              </w:rPr>
            </w:pPr>
            <w:ins w:id="2264" w:author="Autor" w:date="2021-04-20T14:52:00Z">
              <w:r w:rsidRPr="00421863">
                <w:rPr>
                  <w:rFonts w:ascii="Calibri" w:hAnsi="Calibri" w:cs="Calibri"/>
                  <w:color w:val="000000"/>
                </w:rPr>
                <w:t>25,00%</w:t>
              </w:r>
            </w:ins>
          </w:p>
        </w:tc>
      </w:tr>
      <w:tr w:rsidR="00BB0D24" w:rsidRPr="00421863" w14:paraId="639A1D1E" w14:textId="77777777" w:rsidTr="00BB0D24">
        <w:tblPrEx>
          <w:tblW w:w="5000" w:type="pct"/>
          <w:tblCellMar>
            <w:left w:w="70" w:type="dxa"/>
            <w:right w:w="70" w:type="dxa"/>
          </w:tblCellMar>
          <w:tblPrExChange w:id="2265" w:author="Autor" w:date="2021-04-20T14:52:00Z">
            <w:tblPrEx>
              <w:tblW w:w="7076" w:type="dxa"/>
              <w:tblCellMar>
                <w:left w:w="70" w:type="dxa"/>
                <w:right w:w="70" w:type="dxa"/>
              </w:tblCellMar>
            </w:tblPrEx>
          </w:tblPrExChange>
        </w:tblPrEx>
        <w:trPr>
          <w:trHeight w:val="300"/>
          <w:ins w:id="2266" w:author="Autor" w:date="2021-04-20T14:52:00Z"/>
          <w:trPrChange w:id="226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68" w:author="Autor" w:date="2021-04-20T14:52:00Z">
              <w:tcPr>
                <w:tcW w:w="976" w:type="dxa"/>
                <w:tcBorders>
                  <w:top w:val="nil"/>
                  <w:left w:val="nil"/>
                  <w:bottom w:val="nil"/>
                  <w:right w:val="nil"/>
                </w:tcBorders>
                <w:shd w:val="clear" w:color="000000" w:fill="FFFFFF"/>
                <w:noWrap/>
                <w:vAlign w:val="center"/>
                <w:hideMark/>
              </w:tcPr>
            </w:tcPrChange>
          </w:tcPr>
          <w:p w14:paraId="51612C78" w14:textId="77777777" w:rsidR="00BB0D24" w:rsidRPr="00421863" w:rsidRDefault="00BB0D24" w:rsidP="00BB0D24">
            <w:pPr>
              <w:jc w:val="center"/>
              <w:rPr>
                <w:ins w:id="2269" w:author="Autor" w:date="2021-04-20T14:52:00Z"/>
                <w:rFonts w:ascii="Calibri" w:hAnsi="Calibri" w:cs="Calibri"/>
                <w:color w:val="000000"/>
              </w:rPr>
            </w:pPr>
            <w:ins w:id="2270" w:author="Autor" w:date="2021-04-20T14:52:00Z">
              <w:r w:rsidRPr="00421863">
                <w:rPr>
                  <w:rFonts w:ascii="Calibri" w:hAnsi="Calibri" w:cs="Calibri"/>
                  <w:color w:val="000000"/>
                </w:rPr>
                <w:t>47</w:t>
              </w:r>
            </w:ins>
          </w:p>
        </w:tc>
        <w:tc>
          <w:tcPr>
            <w:tcW w:w="897" w:type="pct"/>
            <w:tcBorders>
              <w:top w:val="nil"/>
              <w:left w:val="nil"/>
              <w:bottom w:val="nil"/>
              <w:right w:val="nil"/>
            </w:tcBorders>
            <w:shd w:val="clear" w:color="000000" w:fill="FFFFFF"/>
            <w:noWrap/>
            <w:vAlign w:val="center"/>
            <w:hideMark/>
            <w:tcPrChange w:id="2271" w:author="Autor" w:date="2021-04-20T14:52:00Z">
              <w:tcPr>
                <w:tcW w:w="1136" w:type="dxa"/>
                <w:gridSpan w:val="2"/>
                <w:tcBorders>
                  <w:top w:val="nil"/>
                  <w:left w:val="nil"/>
                  <w:bottom w:val="nil"/>
                  <w:right w:val="nil"/>
                </w:tcBorders>
                <w:shd w:val="clear" w:color="000000" w:fill="FFFFFF"/>
                <w:noWrap/>
                <w:vAlign w:val="center"/>
                <w:hideMark/>
              </w:tcPr>
            </w:tcPrChange>
          </w:tcPr>
          <w:p w14:paraId="17F3D7BB" w14:textId="77777777" w:rsidR="00BB0D24" w:rsidRPr="00421863" w:rsidRDefault="00BB0D24" w:rsidP="00BB0D24">
            <w:pPr>
              <w:jc w:val="center"/>
              <w:rPr>
                <w:ins w:id="2272" w:author="Autor" w:date="2021-04-20T14:52:00Z"/>
                <w:rFonts w:ascii="Calibri" w:hAnsi="Calibri" w:cs="Calibri"/>
                <w:color w:val="000000"/>
              </w:rPr>
            </w:pPr>
            <w:ins w:id="2273" w:author="Autor" w:date="2021-04-20T14:52:00Z">
              <w:r w:rsidRPr="00421863">
                <w:rPr>
                  <w:rFonts w:ascii="Calibri" w:hAnsi="Calibri" w:cs="Calibri"/>
                  <w:color w:val="000000"/>
                </w:rPr>
                <w:t>20/02/2025</w:t>
              </w:r>
            </w:ins>
          </w:p>
        </w:tc>
        <w:tc>
          <w:tcPr>
            <w:tcW w:w="674" w:type="pct"/>
            <w:tcBorders>
              <w:top w:val="nil"/>
              <w:left w:val="nil"/>
              <w:bottom w:val="nil"/>
              <w:right w:val="nil"/>
            </w:tcBorders>
            <w:shd w:val="clear" w:color="000000" w:fill="FFFFFF"/>
            <w:noWrap/>
            <w:vAlign w:val="center"/>
            <w:hideMark/>
            <w:tcPrChange w:id="2274" w:author="Autor" w:date="2021-04-20T14:52:00Z">
              <w:tcPr>
                <w:tcW w:w="976" w:type="dxa"/>
                <w:gridSpan w:val="2"/>
                <w:tcBorders>
                  <w:top w:val="nil"/>
                  <w:left w:val="nil"/>
                  <w:bottom w:val="nil"/>
                  <w:right w:val="nil"/>
                </w:tcBorders>
                <w:shd w:val="clear" w:color="000000" w:fill="FFFFFF"/>
                <w:noWrap/>
                <w:vAlign w:val="center"/>
                <w:hideMark/>
              </w:tcPr>
            </w:tcPrChange>
          </w:tcPr>
          <w:p w14:paraId="00A7D623" w14:textId="77777777" w:rsidR="00BB0D24" w:rsidRPr="00421863" w:rsidRDefault="00BB0D24" w:rsidP="00BB0D24">
            <w:pPr>
              <w:jc w:val="center"/>
              <w:rPr>
                <w:ins w:id="2275" w:author="Autor" w:date="2021-04-20T14:52:00Z"/>
                <w:rFonts w:ascii="Calibri" w:hAnsi="Calibri" w:cs="Calibri"/>
                <w:color w:val="000000"/>
              </w:rPr>
            </w:pPr>
            <w:ins w:id="227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277" w:author="Autor" w:date="2021-04-20T14:52:00Z">
              <w:tcPr>
                <w:tcW w:w="1696" w:type="dxa"/>
                <w:gridSpan w:val="2"/>
                <w:tcBorders>
                  <w:top w:val="nil"/>
                  <w:left w:val="nil"/>
                  <w:bottom w:val="nil"/>
                  <w:right w:val="nil"/>
                </w:tcBorders>
                <w:shd w:val="clear" w:color="000000" w:fill="FFFFFF"/>
                <w:noWrap/>
                <w:vAlign w:val="center"/>
                <w:hideMark/>
              </w:tcPr>
            </w:tcPrChange>
          </w:tcPr>
          <w:p w14:paraId="41CEAED8" w14:textId="77777777" w:rsidR="00BB0D24" w:rsidRPr="00421863" w:rsidRDefault="00BB0D24" w:rsidP="00BB0D24">
            <w:pPr>
              <w:jc w:val="center"/>
              <w:rPr>
                <w:ins w:id="2278" w:author="Autor" w:date="2021-04-20T14:52:00Z"/>
                <w:rFonts w:ascii="Calibri" w:hAnsi="Calibri" w:cs="Calibri"/>
                <w:color w:val="000000"/>
              </w:rPr>
            </w:pPr>
            <w:ins w:id="227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280" w:author="Autor" w:date="2021-04-20T14:52:00Z">
              <w:tcPr>
                <w:tcW w:w="1316" w:type="dxa"/>
                <w:tcBorders>
                  <w:top w:val="nil"/>
                  <w:left w:val="nil"/>
                  <w:bottom w:val="nil"/>
                  <w:right w:val="nil"/>
                </w:tcBorders>
                <w:shd w:val="clear" w:color="000000" w:fill="FFFFFF"/>
                <w:noWrap/>
                <w:vAlign w:val="center"/>
                <w:hideMark/>
              </w:tcPr>
            </w:tcPrChange>
          </w:tcPr>
          <w:p w14:paraId="31165BCE" w14:textId="77777777" w:rsidR="00BB0D24" w:rsidRPr="00421863" w:rsidRDefault="00BB0D24" w:rsidP="00BB0D24">
            <w:pPr>
              <w:jc w:val="center"/>
              <w:rPr>
                <w:ins w:id="2281" w:author="Autor" w:date="2021-04-20T14:52:00Z"/>
                <w:rFonts w:ascii="Calibri" w:hAnsi="Calibri" w:cs="Calibri"/>
                <w:color w:val="000000"/>
              </w:rPr>
            </w:pPr>
            <w:ins w:id="228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283" w:author="Autor" w:date="2021-04-20T14:52:00Z">
              <w:tcPr>
                <w:tcW w:w="976" w:type="dxa"/>
                <w:gridSpan w:val="2"/>
                <w:tcBorders>
                  <w:top w:val="nil"/>
                  <w:left w:val="nil"/>
                  <w:bottom w:val="nil"/>
                  <w:right w:val="nil"/>
                </w:tcBorders>
                <w:shd w:val="clear" w:color="000000" w:fill="FFFFFF"/>
                <w:noWrap/>
                <w:vAlign w:val="center"/>
                <w:hideMark/>
              </w:tcPr>
            </w:tcPrChange>
          </w:tcPr>
          <w:p w14:paraId="41CCA9C7" w14:textId="77777777" w:rsidR="00BB0D24" w:rsidRPr="00421863" w:rsidRDefault="00BB0D24" w:rsidP="00BB0D24">
            <w:pPr>
              <w:jc w:val="center"/>
              <w:rPr>
                <w:ins w:id="2284" w:author="Autor" w:date="2021-04-20T14:52:00Z"/>
                <w:rFonts w:ascii="Calibri" w:hAnsi="Calibri" w:cs="Calibri"/>
                <w:color w:val="000000"/>
              </w:rPr>
            </w:pPr>
            <w:ins w:id="2285" w:author="Autor" w:date="2021-04-20T14:52:00Z">
              <w:r w:rsidRPr="00421863">
                <w:rPr>
                  <w:rFonts w:ascii="Calibri" w:hAnsi="Calibri" w:cs="Calibri"/>
                  <w:color w:val="000000"/>
                </w:rPr>
                <w:t>25,54%</w:t>
              </w:r>
            </w:ins>
          </w:p>
        </w:tc>
      </w:tr>
      <w:tr w:rsidR="00BB0D24" w:rsidRPr="00421863" w14:paraId="6BF270A7" w14:textId="77777777" w:rsidTr="00BB0D24">
        <w:tblPrEx>
          <w:tblW w:w="5000" w:type="pct"/>
          <w:tblCellMar>
            <w:left w:w="70" w:type="dxa"/>
            <w:right w:w="70" w:type="dxa"/>
          </w:tblCellMar>
          <w:tblPrExChange w:id="2286" w:author="Autor" w:date="2021-04-20T14:52:00Z">
            <w:tblPrEx>
              <w:tblW w:w="7076" w:type="dxa"/>
              <w:tblCellMar>
                <w:left w:w="70" w:type="dxa"/>
                <w:right w:w="70" w:type="dxa"/>
              </w:tblCellMar>
            </w:tblPrEx>
          </w:tblPrExChange>
        </w:tblPrEx>
        <w:trPr>
          <w:trHeight w:val="300"/>
          <w:ins w:id="2287" w:author="Autor" w:date="2021-04-20T14:52:00Z"/>
          <w:trPrChange w:id="228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89" w:author="Autor" w:date="2021-04-20T14:52:00Z">
              <w:tcPr>
                <w:tcW w:w="976" w:type="dxa"/>
                <w:tcBorders>
                  <w:top w:val="nil"/>
                  <w:left w:val="nil"/>
                  <w:bottom w:val="nil"/>
                  <w:right w:val="nil"/>
                </w:tcBorders>
                <w:shd w:val="clear" w:color="000000" w:fill="FFFFFF"/>
                <w:noWrap/>
                <w:vAlign w:val="center"/>
                <w:hideMark/>
              </w:tcPr>
            </w:tcPrChange>
          </w:tcPr>
          <w:p w14:paraId="2A5C0255" w14:textId="77777777" w:rsidR="00BB0D24" w:rsidRPr="00421863" w:rsidRDefault="00BB0D24" w:rsidP="00BB0D24">
            <w:pPr>
              <w:jc w:val="center"/>
              <w:rPr>
                <w:ins w:id="2290" w:author="Autor" w:date="2021-04-20T14:52:00Z"/>
                <w:rFonts w:ascii="Calibri" w:hAnsi="Calibri" w:cs="Calibri"/>
                <w:color w:val="000000"/>
              </w:rPr>
            </w:pPr>
            <w:ins w:id="2291" w:author="Autor" w:date="2021-04-20T14:52:00Z">
              <w:r w:rsidRPr="00421863">
                <w:rPr>
                  <w:rFonts w:ascii="Calibri" w:hAnsi="Calibri" w:cs="Calibri"/>
                  <w:color w:val="000000"/>
                </w:rPr>
                <w:t>48</w:t>
              </w:r>
            </w:ins>
          </w:p>
        </w:tc>
        <w:tc>
          <w:tcPr>
            <w:tcW w:w="897" w:type="pct"/>
            <w:tcBorders>
              <w:top w:val="nil"/>
              <w:left w:val="nil"/>
              <w:bottom w:val="nil"/>
              <w:right w:val="nil"/>
            </w:tcBorders>
            <w:shd w:val="clear" w:color="000000" w:fill="FFFFFF"/>
            <w:noWrap/>
            <w:vAlign w:val="center"/>
            <w:hideMark/>
            <w:tcPrChange w:id="2292" w:author="Autor" w:date="2021-04-20T14:52:00Z">
              <w:tcPr>
                <w:tcW w:w="1136" w:type="dxa"/>
                <w:gridSpan w:val="2"/>
                <w:tcBorders>
                  <w:top w:val="nil"/>
                  <w:left w:val="nil"/>
                  <w:bottom w:val="nil"/>
                  <w:right w:val="nil"/>
                </w:tcBorders>
                <w:shd w:val="clear" w:color="000000" w:fill="FFFFFF"/>
                <w:noWrap/>
                <w:vAlign w:val="center"/>
                <w:hideMark/>
              </w:tcPr>
            </w:tcPrChange>
          </w:tcPr>
          <w:p w14:paraId="26D24914" w14:textId="77777777" w:rsidR="00BB0D24" w:rsidRPr="00421863" w:rsidRDefault="00BB0D24" w:rsidP="00BB0D24">
            <w:pPr>
              <w:jc w:val="center"/>
              <w:rPr>
                <w:ins w:id="2293" w:author="Autor" w:date="2021-04-20T14:52:00Z"/>
                <w:rFonts w:ascii="Calibri" w:hAnsi="Calibri" w:cs="Calibri"/>
                <w:color w:val="000000"/>
              </w:rPr>
            </w:pPr>
            <w:ins w:id="2294" w:author="Autor" w:date="2021-04-20T14:52:00Z">
              <w:r w:rsidRPr="00421863">
                <w:rPr>
                  <w:rFonts w:ascii="Calibri" w:hAnsi="Calibri" w:cs="Calibri"/>
                  <w:color w:val="000000"/>
                </w:rPr>
                <w:t>20/03/2025</w:t>
              </w:r>
            </w:ins>
          </w:p>
        </w:tc>
        <w:tc>
          <w:tcPr>
            <w:tcW w:w="674" w:type="pct"/>
            <w:tcBorders>
              <w:top w:val="nil"/>
              <w:left w:val="nil"/>
              <w:bottom w:val="nil"/>
              <w:right w:val="nil"/>
            </w:tcBorders>
            <w:shd w:val="clear" w:color="000000" w:fill="FFFFFF"/>
            <w:noWrap/>
            <w:vAlign w:val="center"/>
            <w:hideMark/>
            <w:tcPrChange w:id="2295" w:author="Autor" w:date="2021-04-20T14:52:00Z">
              <w:tcPr>
                <w:tcW w:w="976" w:type="dxa"/>
                <w:gridSpan w:val="2"/>
                <w:tcBorders>
                  <w:top w:val="nil"/>
                  <w:left w:val="nil"/>
                  <w:bottom w:val="nil"/>
                  <w:right w:val="nil"/>
                </w:tcBorders>
                <w:shd w:val="clear" w:color="000000" w:fill="FFFFFF"/>
                <w:noWrap/>
                <w:vAlign w:val="center"/>
                <w:hideMark/>
              </w:tcPr>
            </w:tcPrChange>
          </w:tcPr>
          <w:p w14:paraId="6C4A41B4" w14:textId="77777777" w:rsidR="00BB0D24" w:rsidRPr="00421863" w:rsidRDefault="00BB0D24" w:rsidP="00BB0D24">
            <w:pPr>
              <w:jc w:val="center"/>
              <w:rPr>
                <w:ins w:id="2296" w:author="Autor" w:date="2021-04-20T14:52:00Z"/>
                <w:rFonts w:ascii="Calibri" w:hAnsi="Calibri" w:cs="Calibri"/>
                <w:color w:val="000000"/>
              </w:rPr>
            </w:pPr>
            <w:ins w:id="229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298" w:author="Autor" w:date="2021-04-20T14:52:00Z">
              <w:tcPr>
                <w:tcW w:w="1696" w:type="dxa"/>
                <w:gridSpan w:val="2"/>
                <w:tcBorders>
                  <w:top w:val="nil"/>
                  <w:left w:val="nil"/>
                  <w:bottom w:val="nil"/>
                  <w:right w:val="nil"/>
                </w:tcBorders>
                <w:shd w:val="clear" w:color="000000" w:fill="FFFFFF"/>
                <w:noWrap/>
                <w:vAlign w:val="center"/>
                <w:hideMark/>
              </w:tcPr>
            </w:tcPrChange>
          </w:tcPr>
          <w:p w14:paraId="77C7947E" w14:textId="77777777" w:rsidR="00BB0D24" w:rsidRPr="00421863" w:rsidRDefault="00BB0D24" w:rsidP="00BB0D24">
            <w:pPr>
              <w:jc w:val="center"/>
              <w:rPr>
                <w:ins w:id="2299" w:author="Autor" w:date="2021-04-20T14:52:00Z"/>
                <w:rFonts w:ascii="Calibri" w:hAnsi="Calibri" w:cs="Calibri"/>
                <w:color w:val="000000"/>
              </w:rPr>
            </w:pPr>
            <w:ins w:id="230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301" w:author="Autor" w:date="2021-04-20T14:52:00Z">
              <w:tcPr>
                <w:tcW w:w="1316" w:type="dxa"/>
                <w:tcBorders>
                  <w:top w:val="nil"/>
                  <w:left w:val="nil"/>
                  <w:bottom w:val="nil"/>
                  <w:right w:val="nil"/>
                </w:tcBorders>
                <w:shd w:val="clear" w:color="000000" w:fill="FFFFFF"/>
                <w:noWrap/>
                <w:vAlign w:val="center"/>
                <w:hideMark/>
              </w:tcPr>
            </w:tcPrChange>
          </w:tcPr>
          <w:p w14:paraId="3E989A96" w14:textId="77777777" w:rsidR="00BB0D24" w:rsidRPr="00421863" w:rsidRDefault="00BB0D24" w:rsidP="00BB0D24">
            <w:pPr>
              <w:jc w:val="center"/>
              <w:rPr>
                <w:ins w:id="2302" w:author="Autor" w:date="2021-04-20T14:52:00Z"/>
                <w:rFonts w:ascii="Calibri" w:hAnsi="Calibri" w:cs="Calibri"/>
                <w:color w:val="000000"/>
              </w:rPr>
            </w:pPr>
            <w:ins w:id="230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304" w:author="Autor" w:date="2021-04-20T14:52:00Z">
              <w:tcPr>
                <w:tcW w:w="976" w:type="dxa"/>
                <w:gridSpan w:val="2"/>
                <w:tcBorders>
                  <w:top w:val="nil"/>
                  <w:left w:val="nil"/>
                  <w:bottom w:val="nil"/>
                  <w:right w:val="nil"/>
                </w:tcBorders>
                <w:shd w:val="clear" w:color="000000" w:fill="FFFFFF"/>
                <w:noWrap/>
                <w:vAlign w:val="center"/>
                <w:hideMark/>
              </w:tcPr>
            </w:tcPrChange>
          </w:tcPr>
          <w:p w14:paraId="7F6F4D39" w14:textId="77777777" w:rsidR="00BB0D24" w:rsidRPr="00421863" w:rsidRDefault="00BB0D24" w:rsidP="00BB0D24">
            <w:pPr>
              <w:jc w:val="center"/>
              <w:rPr>
                <w:ins w:id="2305" w:author="Autor" w:date="2021-04-20T14:52:00Z"/>
                <w:rFonts w:ascii="Calibri" w:hAnsi="Calibri" w:cs="Calibri"/>
                <w:color w:val="000000"/>
              </w:rPr>
            </w:pPr>
            <w:ins w:id="2306" w:author="Autor" w:date="2021-04-20T14:52:00Z">
              <w:r w:rsidRPr="00421863">
                <w:rPr>
                  <w:rFonts w:ascii="Calibri" w:hAnsi="Calibri" w:cs="Calibri"/>
                  <w:color w:val="000000"/>
                </w:rPr>
                <w:t>26,09%</w:t>
              </w:r>
            </w:ins>
          </w:p>
        </w:tc>
      </w:tr>
      <w:tr w:rsidR="00BB0D24" w:rsidRPr="00421863" w14:paraId="34DD107F" w14:textId="77777777" w:rsidTr="00BB0D24">
        <w:tblPrEx>
          <w:tblW w:w="5000" w:type="pct"/>
          <w:tblCellMar>
            <w:left w:w="70" w:type="dxa"/>
            <w:right w:w="70" w:type="dxa"/>
          </w:tblCellMar>
          <w:tblPrExChange w:id="2307" w:author="Autor" w:date="2021-04-20T14:52:00Z">
            <w:tblPrEx>
              <w:tblW w:w="7076" w:type="dxa"/>
              <w:tblCellMar>
                <w:left w:w="70" w:type="dxa"/>
                <w:right w:w="70" w:type="dxa"/>
              </w:tblCellMar>
            </w:tblPrEx>
          </w:tblPrExChange>
        </w:tblPrEx>
        <w:trPr>
          <w:trHeight w:val="300"/>
          <w:ins w:id="2308" w:author="Autor" w:date="2021-04-20T14:52:00Z"/>
          <w:trPrChange w:id="230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10" w:author="Autor" w:date="2021-04-20T14:52:00Z">
              <w:tcPr>
                <w:tcW w:w="976" w:type="dxa"/>
                <w:tcBorders>
                  <w:top w:val="nil"/>
                  <w:left w:val="nil"/>
                  <w:bottom w:val="nil"/>
                  <w:right w:val="nil"/>
                </w:tcBorders>
                <w:shd w:val="clear" w:color="000000" w:fill="FFFFFF"/>
                <w:noWrap/>
                <w:vAlign w:val="center"/>
                <w:hideMark/>
              </w:tcPr>
            </w:tcPrChange>
          </w:tcPr>
          <w:p w14:paraId="4ED894B4" w14:textId="77777777" w:rsidR="00BB0D24" w:rsidRPr="00421863" w:rsidRDefault="00BB0D24" w:rsidP="00BB0D24">
            <w:pPr>
              <w:jc w:val="center"/>
              <w:rPr>
                <w:ins w:id="2311" w:author="Autor" w:date="2021-04-20T14:52:00Z"/>
                <w:rFonts w:ascii="Calibri" w:hAnsi="Calibri" w:cs="Calibri"/>
                <w:color w:val="000000"/>
              </w:rPr>
            </w:pPr>
            <w:ins w:id="2312" w:author="Autor" w:date="2021-04-20T14:52:00Z">
              <w:r w:rsidRPr="00421863">
                <w:rPr>
                  <w:rFonts w:ascii="Calibri" w:hAnsi="Calibri" w:cs="Calibri"/>
                  <w:color w:val="000000"/>
                </w:rPr>
                <w:t>49</w:t>
              </w:r>
            </w:ins>
          </w:p>
        </w:tc>
        <w:tc>
          <w:tcPr>
            <w:tcW w:w="897" w:type="pct"/>
            <w:tcBorders>
              <w:top w:val="nil"/>
              <w:left w:val="nil"/>
              <w:bottom w:val="nil"/>
              <w:right w:val="nil"/>
            </w:tcBorders>
            <w:shd w:val="clear" w:color="000000" w:fill="FFFFFF"/>
            <w:noWrap/>
            <w:vAlign w:val="center"/>
            <w:hideMark/>
            <w:tcPrChange w:id="2313" w:author="Autor" w:date="2021-04-20T14:52:00Z">
              <w:tcPr>
                <w:tcW w:w="1136" w:type="dxa"/>
                <w:gridSpan w:val="2"/>
                <w:tcBorders>
                  <w:top w:val="nil"/>
                  <w:left w:val="nil"/>
                  <w:bottom w:val="nil"/>
                  <w:right w:val="nil"/>
                </w:tcBorders>
                <w:shd w:val="clear" w:color="000000" w:fill="FFFFFF"/>
                <w:noWrap/>
                <w:vAlign w:val="center"/>
                <w:hideMark/>
              </w:tcPr>
            </w:tcPrChange>
          </w:tcPr>
          <w:p w14:paraId="65CD95BB" w14:textId="77777777" w:rsidR="00BB0D24" w:rsidRPr="00421863" w:rsidRDefault="00BB0D24" w:rsidP="00BB0D24">
            <w:pPr>
              <w:jc w:val="center"/>
              <w:rPr>
                <w:ins w:id="2314" w:author="Autor" w:date="2021-04-20T14:52:00Z"/>
                <w:rFonts w:ascii="Calibri" w:hAnsi="Calibri" w:cs="Calibri"/>
                <w:color w:val="000000"/>
              </w:rPr>
            </w:pPr>
            <w:ins w:id="2315" w:author="Autor" w:date="2021-04-20T14:52:00Z">
              <w:r w:rsidRPr="00421863">
                <w:rPr>
                  <w:rFonts w:ascii="Calibri" w:hAnsi="Calibri" w:cs="Calibri"/>
                  <w:color w:val="000000"/>
                </w:rPr>
                <w:t>20/04/2025</w:t>
              </w:r>
            </w:ins>
          </w:p>
        </w:tc>
        <w:tc>
          <w:tcPr>
            <w:tcW w:w="674" w:type="pct"/>
            <w:tcBorders>
              <w:top w:val="nil"/>
              <w:left w:val="nil"/>
              <w:bottom w:val="nil"/>
              <w:right w:val="nil"/>
            </w:tcBorders>
            <w:shd w:val="clear" w:color="000000" w:fill="FFFFFF"/>
            <w:noWrap/>
            <w:vAlign w:val="center"/>
            <w:hideMark/>
            <w:tcPrChange w:id="2316" w:author="Autor" w:date="2021-04-20T14:52:00Z">
              <w:tcPr>
                <w:tcW w:w="976" w:type="dxa"/>
                <w:gridSpan w:val="2"/>
                <w:tcBorders>
                  <w:top w:val="nil"/>
                  <w:left w:val="nil"/>
                  <w:bottom w:val="nil"/>
                  <w:right w:val="nil"/>
                </w:tcBorders>
                <w:shd w:val="clear" w:color="000000" w:fill="FFFFFF"/>
                <w:noWrap/>
                <w:vAlign w:val="center"/>
                <w:hideMark/>
              </w:tcPr>
            </w:tcPrChange>
          </w:tcPr>
          <w:p w14:paraId="1AF606B2" w14:textId="77777777" w:rsidR="00BB0D24" w:rsidRPr="00421863" w:rsidRDefault="00BB0D24" w:rsidP="00BB0D24">
            <w:pPr>
              <w:jc w:val="center"/>
              <w:rPr>
                <w:ins w:id="2317" w:author="Autor" w:date="2021-04-20T14:52:00Z"/>
                <w:rFonts w:ascii="Calibri" w:hAnsi="Calibri" w:cs="Calibri"/>
                <w:color w:val="000000"/>
              </w:rPr>
            </w:pPr>
            <w:ins w:id="231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319" w:author="Autor" w:date="2021-04-20T14:52:00Z">
              <w:tcPr>
                <w:tcW w:w="1696" w:type="dxa"/>
                <w:gridSpan w:val="2"/>
                <w:tcBorders>
                  <w:top w:val="nil"/>
                  <w:left w:val="nil"/>
                  <w:bottom w:val="nil"/>
                  <w:right w:val="nil"/>
                </w:tcBorders>
                <w:shd w:val="clear" w:color="000000" w:fill="FFFFFF"/>
                <w:noWrap/>
                <w:vAlign w:val="center"/>
                <w:hideMark/>
              </w:tcPr>
            </w:tcPrChange>
          </w:tcPr>
          <w:p w14:paraId="6B6B9362" w14:textId="77777777" w:rsidR="00BB0D24" w:rsidRPr="00421863" w:rsidRDefault="00BB0D24" w:rsidP="00BB0D24">
            <w:pPr>
              <w:jc w:val="center"/>
              <w:rPr>
                <w:ins w:id="2320" w:author="Autor" w:date="2021-04-20T14:52:00Z"/>
                <w:rFonts w:ascii="Calibri" w:hAnsi="Calibri" w:cs="Calibri"/>
                <w:color w:val="000000"/>
              </w:rPr>
            </w:pPr>
            <w:ins w:id="232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322" w:author="Autor" w:date="2021-04-20T14:52:00Z">
              <w:tcPr>
                <w:tcW w:w="1316" w:type="dxa"/>
                <w:tcBorders>
                  <w:top w:val="nil"/>
                  <w:left w:val="nil"/>
                  <w:bottom w:val="nil"/>
                  <w:right w:val="nil"/>
                </w:tcBorders>
                <w:shd w:val="clear" w:color="000000" w:fill="FFFFFF"/>
                <w:noWrap/>
                <w:vAlign w:val="center"/>
                <w:hideMark/>
              </w:tcPr>
            </w:tcPrChange>
          </w:tcPr>
          <w:p w14:paraId="190203B3" w14:textId="77777777" w:rsidR="00BB0D24" w:rsidRPr="00421863" w:rsidRDefault="00BB0D24" w:rsidP="00BB0D24">
            <w:pPr>
              <w:jc w:val="center"/>
              <w:rPr>
                <w:ins w:id="2323" w:author="Autor" w:date="2021-04-20T14:52:00Z"/>
                <w:rFonts w:ascii="Calibri" w:hAnsi="Calibri" w:cs="Calibri"/>
                <w:color w:val="000000"/>
              </w:rPr>
            </w:pPr>
            <w:ins w:id="232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325" w:author="Autor" w:date="2021-04-20T14:52:00Z">
              <w:tcPr>
                <w:tcW w:w="976" w:type="dxa"/>
                <w:gridSpan w:val="2"/>
                <w:tcBorders>
                  <w:top w:val="nil"/>
                  <w:left w:val="nil"/>
                  <w:bottom w:val="nil"/>
                  <w:right w:val="nil"/>
                </w:tcBorders>
                <w:shd w:val="clear" w:color="000000" w:fill="FFFFFF"/>
                <w:noWrap/>
                <w:vAlign w:val="center"/>
                <w:hideMark/>
              </w:tcPr>
            </w:tcPrChange>
          </w:tcPr>
          <w:p w14:paraId="7D54AF7C" w14:textId="77777777" w:rsidR="00BB0D24" w:rsidRPr="00421863" w:rsidRDefault="00BB0D24" w:rsidP="00BB0D24">
            <w:pPr>
              <w:jc w:val="center"/>
              <w:rPr>
                <w:ins w:id="2326" w:author="Autor" w:date="2021-04-20T14:52:00Z"/>
                <w:rFonts w:ascii="Calibri" w:hAnsi="Calibri" w:cs="Calibri"/>
                <w:color w:val="000000"/>
              </w:rPr>
            </w:pPr>
            <w:ins w:id="2327" w:author="Autor" w:date="2021-04-20T14:52:00Z">
              <w:r w:rsidRPr="00421863">
                <w:rPr>
                  <w:rFonts w:ascii="Calibri" w:hAnsi="Calibri" w:cs="Calibri"/>
                  <w:color w:val="000000"/>
                </w:rPr>
                <w:t>26,63%</w:t>
              </w:r>
            </w:ins>
          </w:p>
        </w:tc>
      </w:tr>
      <w:tr w:rsidR="00BB0D24" w:rsidRPr="00421863" w14:paraId="53409A57" w14:textId="77777777" w:rsidTr="00BB0D24">
        <w:tblPrEx>
          <w:tblW w:w="5000" w:type="pct"/>
          <w:tblCellMar>
            <w:left w:w="70" w:type="dxa"/>
            <w:right w:w="70" w:type="dxa"/>
          </w:tblCellMar>
          <w:tblPrExChange w:id="2328" w:author="Autor" w:date="2021-04-20T14:52:00Z">
            <w:tblPrEx>
              <w:tblW w:w="7076" w:type="dxa"/>
              <w:tblCellMar>
                <w:left w:w="70" w:type="dxa"/>
                <w:right w:w="70" w:type="dxa"/>
              </w:tblCellMar>
            </w:tblPrEx>
          </w:tblPrExChange>
        </w:tblPrEx>
        <w:trPr>
          <w:trHeight w:val="300"/>
          <w:ins w:id="2329" w:author="Autor" w:date="2021-04-20T14:52:00Z"/>
          <w:trPrChange w:id="233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31" w:author="Autor" w:date="2021-04-20T14:52:00Z">
              <w:tcPr>
                <w:tcW w:w="976" w:type="dxa"/>
                <w:tcBorders>
                  <w:top w:val="nil"/>
                  <w:left w:val="nil"/>
                  <w:bottom w:val="nil"/>
                  <w:right w:val="nil"/>
                </w:tcBorders>
                <w:shd w:val="clear" w:color="000000" w:fill="FFFFFF"/>
                <w:noWrap/>
                <w:vAlign w:val="center"/>
                <w:hideMark/>
              </w:tcPr>
            </w:tcPrChange>
          </w:tcPr>
          <w:p w14:paraId="1FCEBA12" w14:textId="77777777" w:rsidR="00BB0D24" w:rsidRPr="00421863" w:rsidRDefault="00BB0D24" w:rsidP="00BB0D24">
            <w:pPr>
              <w:jc w:val="center"/>
              <w:rPr>
                <w:ins w:id="2332" w:author="Autor" w:date="2021-04-20T14:52:00Z"/>
                <w:rFonts w:ascii="Calibri" w:hAnsi="Calibri" w:cs="Calibri"/>
                <w:color w:val="000000"/>
              </w:rPr>
            </w:pPr>
            <w:ins w:id="2333" w:author="Autor" w:date="2021-04-20T14:52:00Z">
              <w:r w:rsidRPr="00421863">
                <w:rPr>
                  <w:rFonts w:ascii="Calibri" w:hAnsi="Calibri" w:cs="Calibri"/>
                  <w:color w:val="000000"/>
                </w:rPr>
                <w:t>50</w:t>
              </w:r>
            </w:ins>
          </w:p>
        </w:tc>
        <w:tc>
          <w:tcPr>
            <w:tcW w:w="897" w:type="pct"/>
            <w:tcBorders>
              <w:top w:val="nil"/>
              <w:left w:val="nil"/>
              <w:bottom w:val="nil"/>
              <w:right w:val="nil"/>
            </w:tcBorders>
            <w:shd w:val="clear" w:color="000000" w:fill="FFFFFF"/>
            <w:noWrap/>
            <w:vAlign w:val="center"/>
            <w:hideMark/>
            <w:tcPrChange w:id="2334" w:author="Autor" w:date="2021-04-20T14:52:00Z">
              <w:tcPr>
                <w:tcW w:w="1136" w:type="dxa"/>
                <w:gridSpan w:val="2"/>
                <w:tcBorders>
                  <w:top w:val="nil"/>
                  <w:left w:val="nil"/>
                  <w:bottom w:val="nil"/>
                  <w:right w:val="nil"/>
                </w:tcBorders>
                <w:shd w:val="clear" w:color="000000" w:fill="FFFFFF"/>
                <w:noWrap/>
                <w:vAlign w:val="center"/>
                <w:hideMark/>
              </w:tcPr>
            </w:tcPrChange>
          </w:tcPr>
          <w:p w14:paraId="58C50786" w14:textId="77777777" w:rsidR="00BB0D24" w:rsidRPr="00421863" w:rsidRDefault="00BB0D24" w:rsidP="00BB0D24">
            <w:pPr>
              <w:jc w:val="center"/>
              <w:rPr>
                <w:ins w:id="2335" w:author="Autor" w:date="2021-04-20T14:52:00Z"/>
                <w:rFonts w:ascii="Calibri" w:hAnsi="Calibri" w:cs="Calibri"/>
                <w:color w:val="000000"/>
              </w:rPr>
            </w:pPr>
            <w:ins w:id="2336" w:author="Autor" w:date="2021-04-20T14:52:00Z">
              <w:r w:rsidRPr="00421863">
                <w:rPr>
                  <w:rFonts w:ascii="Calibri" w:hAnsi="Calibri" w:cs="Calibri"/>
                  <w:color w:val="000000"/>
                </w:rPr>
                <w:t>20/05/2025</w:t>
              </w:r>
            </w:ins>
          </w:p>
        </w:tc>
        <w:tc>
          <w:tcPr>
            <w:tcW w:w="674" w:type="pct"/>
            <w:tcBorders>
              <w:top w:val="nil"/>
              <w:left w:val="nil"/>
              <w:bottom w:val="nil"/>
              <w:right w:val="nil"/>
            </w:tcBorders>
            <w:shd w:val="clear" w:color="000000" w:fill="FFFFFF"/>
            <w:noWrap/>
            <w:vAlign w:val="center"/>
            <w:hideMark/>
            <w:tcPrChange w:id="2337" w:author="Autor" w:date="2021-04-20T14:52:00Z">
              <w:tcPr>
                <w:tcW w:w="976" w:type="dxa"/>
                <w:gridSpan w:val="2"/>
                <w:tcBorders>
                  <w:top w:val="nil"/>
                  <w:left w:val="nil"/>
                  <w:bottom w:val="nil"/>
                  <w:right w:val="nil"/>
                </w:tcBorders>
                <w:shd w:val="clear" w:color="000000" w:fill="FFFFFF"/>
                <w:noWrap/>
                <w:vAlign w:val="center"/>
                <w:hideMark/>
              </w:tcPr>
            </w:tcPrChange>
          </w:tcPr>
          <w:p w14:paraId="19BE885B" w14:textId="77777777" w:rsidR="00BB0D24" w:rsidRPr="00421863" w:rsidRDefault="00BB0D24" w:rsidP="00BB0D24">
            <w:pPr>
              <w:jc w:val="center"/>
              <w:rPr>
                <w:ins w:id="2338" w:author="Autor" w:date="2021-04-20T14:52:00Z"/>
                <w:rFonts w:ascii="Calibri" w:hAnsi="Calibri" w:cs="Calibri"/>
                <w:color w:val="000000"/>
              </w:rPr>
            </w:pPr>
            <w:ins w:id="233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340" w:author="Autor" w:date="2021-04-20T14:52:00Z">
              <w:tcPr>
                <w:tcW w:w="1696" w:type="dxa"/>
                <w:gridSpan w:val="2"/>
                <w:tcBorders>
                  <w:top w:val="nil"/>
                  <w:left w:val="nil"/>
                  <w:bottom w:val="nil"/>
                  <w:right w:val="nil"/>
                </w:tcBorders>
                <w:shd w:val="clear" w:color="000000" w:fill="FFFFFF"/>
                <w:noWrap/>
                <w:vAlign w:val="center"/>
                <w:hideMark/>
              </w:tcPr>
            </w:tcPrChange>
          </w:tcPr>
          <w:p w14:paraId="3D81DB62" w14:textId="77777777" w:rsidR="00BB0D24" w:rsidRPr="00421863" w:rsidRDefault="00BB0D24" w:rsidP="00BB0D24">
            <w:pPr>
              <w:jc w:val="center"/>
              <w:rPr>
                <w:ins w:id="2341" w:author="Autor" w:date="2021-04-20T14:52:00Z"/>
                <w:rFonts w:ascii="Calibri" w:hAnsi="Calibri" w:cs="Calibri"/>
                <w:color w:val="000000"/>
              </w:rPr>
            </w:pPr>
            <w:ins w:id="234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343" w:author="Autor" w:date="2021-04-20T14:52:00Z">
              <w:tcPr>
                <w:tcW w:w="1316" w:type="dxa"/>
                <w:tcBorders>
                  <w:top w:val="nil"/>
                  <w:left w:val="nil"/>
                  <w:bottom w:val="nil"/>
                  <w:right w:val="nil"/>
                </w:tcBorders>
                <w:shd w:val="clear" w:color="000000" w:fill="FFFFFF"/>
                <w:noWrap/>
                <w:vAlign w:val="center"/>
                <w:hideMark/>
              </w:tcPr>
            </w:tcPrChange>
          </w:tcPr>
          <w:p w14:paraId="39CA0DA7" w14:textId="77777777" w:rsidR="00BB0D24" w:rsidRPr="00421863" w:rsidRDefault="00BB0D24" w:rsidP="00BB0D24">
            <w:pPr>
              <w:jc w:val="center"/>
              <w:rPr>
                <w:ins w:id="2344" w:author="Autor" w:date="2021-04-20T14:52:00Z"/>
                <w:rFonts w:ascii="Calibri" w:hAnsi="Calibri" w:cs="Calibri"/>
                <w:color w:val="000000"/>
              </w:rPr>
            </w:pPr>
            <w:ins w:id="234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346" w:author="Autor" w:date="2021-04-20T14:52:00Z">
              <w:tcPr>
                <w:tcW w:w="976" w:type="dxa"/>
                <w:gridSpan w:val="2"/>
                <w:tcBorders>
                  <w:top w:val="nil"/>
                  <w:left w:val="nil"/>
                  <w:bottom w:val="nil"/>
                  <w:right w:val="nil"/>
                </w:tcBorders>
                <w:shd w:val="clear" w:color="000000" w:fill="FFFFFF"/>
                <w:noWrap/>
                <w:vAlign w:val="center"/>
                <w:hideMark/>
              </w:tcPr>
            </w:tcPrChange>
          </w:tcPr>
          <w:p w14:paraId="177A8B59" w14:textId="77777777" w:rsidR="00BB0D24" w:rsidRPr="00421863" w:rsidRDefault="00BB0D24" w:rsidP="00BB0D24">
            <w:pPr>
              <w:jc w:val="center"/>
              <w:rPr>
                <w:ins w:id="2347" w:author="Autor" w:date="2021-04-20T14:52:00Z"/>
                <w:rFonts w:ascii="Calibri" w:hAnsi="Calibri" w:cs="Calibri"/>
                <w:color w:val="000000"/>
              </w:rPr>
            </w:pPr>
            <w:ins w:id="2348" w:author="Autor" w:date="2021-04-20T14:52:00Z">
              <w:r w:rsidRPr="00421863">
                <w:rPr>
                  <w:rFonts w:ascii="Calibri" w:hAnsi="Calibri" w:cs="Calibri"/>
                  <w:color w:val="000000"/>
                </w:rPr>
                <w:t>27,17%</w:t>
              </w:r>
            </w:ins>
          </w:p>
        </w:tc>
      </w:tr>
      <w:tr w:rsidR="00BB0D24" w:rsidRPr="00421863" w14:paraId="49E82EC3" w14:textId="77777777" w:rsidTr="00BB0D24">
        <w:tblPrEx>
          <w:tblW w:w="5000" w:type="pct"/>
          <w:tblCellMar>
            <w:left w:w="70" w:type="dxa"/>
            <w:right w:w="70" w:type="dxa"/>
          </w:tblCellMar>
          <w:tblPrExChange w:id="2349" w:author="Autor" w:date="2021-04-20T14:52:00Z">
            <w:tblPrEx>
              <w:tblW w:w="7076" w:type="dxa"/>
              <w:tblCellMar>
                <w:left w:w="70" w:type="dxa"/>
                <w:right w:w="70" w:type="dxa"/>
              </w:tblCellMar>
            </w:tblPrEx>
          </w:tblPrExChange>
        </w:tblPrEx>
        <w:trPr>
          <w:trHeight w:val="300"/>
          <w:ins w:id="2350" w:author="Autor" w:date="2021-04-20T14:52:00Z"/>
          <w:trPrChange w:id="235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52" w:author="Autor" w:date="2021-04-20T14:52:00Z">
              <w:tcPr>
                <w:tcW w:w="976" w:type="dxa"/>
                <w:tcBorders>
                  <w:top w:val="nil"/>
                  <w:left w:val="nil"/>
                  <w:bottom w:val="nil"/>
                  <w:right w:val="nil"/>
                </w:tcBorders>
                <w:shd w:val="clear" w:color="000000" w:fill="FFFFFF"/>
                <w:noWrap/>
                <w:vAlign w:val="center"/>
                <w:hideMark/>
              </w:tcPr>
            </w:tcPrChange>
          </w:tcPr>
          <w:p w14:paraId="706DE09B" w14:textId="77777777" w:rsidR="00BB0D24" w:rsidRPr="00421863" w:rsidRDefault="00BB0D24" w:rsidP="00BB0D24">
            <w:pPr>
              <w:jc w:val="center"/>
              <w:rPr>
                <w:ins w:id="2353" w:author="Autor" w:date="2021-04-20T14:52:00Z"/>
                <w:rFonts w:ascii="Calibri" w:hAnsi="Calibri" w:cs="Calibri"/>
                <w:color w:val="000000"/>
              </w:rPr>
            </w:pPr>
            <w:ins w:id="2354" w:author="Autor" w:date="2021-04-20T14:52:00Z">
              <w:r w:rsidRPr="00421863">
                <w:rPr>
                  <w:rFonts w:ascii="Calibri" w:hAnsi="Calibri" w:cs="Calibri"/>
                  <w:color w:val="000000"/>
                </w:rPr>
                <w:t>51</w:t>
              </w:r>
            </w:ins>
          </w:p>
        </w:tc>
        <w:tc>
          <w:tcPr>
            <w:tcW w:w="897" w:type="pct"/>
            <w:tcBorders>
              <w:top w:val="nil"/>
              <w:left w:val="nil"/>
              <w:bottom w:val="nil"/>
              <w:right w:val="nil"/>
            </w:tcBorders>
            <w:shd w:val="clear" w:color="000000" w:fill="FFFFFF"/>
            <w:noWrap/>
            <w:vAlign w:val="center"/>
            <w:hideMark/>
            <w:tcPrChange w:id="2355" w:author="Autor" w:date="2021-04-20T14:52:00Z">
              <w:tcPr>
                <w:tcW w:w="1136" w:type="dxa"/>
                <w:gridSpan w:val="2"/>
                <w:tcBorders>
                  <w:top w:val="nil"/>
                  <w:left w:val="nil"/>
                  <w:bottom w:val="nil"/>
                  <w:right w:val="nil"/>
                </w:tcBorders>
                <w:shd w:val="clear" w:color="000000" w:fill="FFFFFF"/>
                <w:noWrap/>
                <w:vAlign w:val="center"/>
                <w:hideMark/>
              </w:tcPr>
            </w:tcPrChange>
          </w:tcPr>
          <w:p w14:paraId="424E94D1" w14:textId="77777777" w:rsidR="00BB0D24" w:rsidRPr="00421863" w:rsidRDefault="00BB0D24" w:rsidP="00BB0D24">
            <w:pPr>
              <w:jc w:val="center"/>
              <w:rPr>
                <w:ins w:id="2356" w:author="Autor" w:date="2021-04-20T14:52:00Z"/>
                <w:rFonts w:ascii="Calibri" w:hAnsi="Calibri" w:cs="Calibri"/>
                <w:color w:val="000000"/>
              </w:rPr>
            </w:pPr>
            <w:ins w:id="2357" w:author="Autor" w:date="2021-04-20T14:52:00Z">
              <w:r w:rsidRPr="00421863">
                <w:rPr>
                  <w:rFonts w:ascii="Calibri" w:hAnsi="Calibri" w:cs="Calibri"/>
                  <w:color w:val="000000"/>
                </w:rPr>
                <w:t>20/06/2025</w:t>
              </w:r>
            </w:ins>
          </w:p>
        </w:tc>
        <w:tc>
          <w:tcPr>
            <w:tcW w:w="674" w:type="pct"/>
            <w:tcBorders>
              <w:top w:val="nil"/>
              <w:left w:val="nil"/>
              <w:bottom w:val="nil"/>
              <w:right w:val="nil"/>
            </w:tcBorders>
            <w:shd w:val="clear" w:color="000000" w:fill="FFFFFF"/>
            <w:noWrap/>
            <w:vAlign w:val="center"/>
            <w:hideMark/>
            <w:tcPrChange w:id="2358" w:author="Autor" w:date="2021-04-20T14:52:00Z">
              <w:tcPr>
                <w:tcW w:w="976" w:type="dxa"/>
                <w:gridSpan w:val="2"/>
                <w:tcBorders>
                  <w:top w:val="nil"/>
                  <w:left w:val="nil"/>
                  <w:bottom w:val="nil"/>
                  <w:right w:val="nil"/>
                </w:tcBorders>
                <w:shd w:val="clear" w:color="000000" w:fill="FFFFFF"/>
                <w:noWrap/>
                <w:vAlign w:val="center"/>
                <w:hideMark/>
              </w:tcPr>
            </w:tcPrChange>
          </w:tcPr>
          <w:p w14:paraId="5BAFEF2A" w14:textId="77777777" w:rsidR="00BB0D24" w:rsidRPr="00421863" w:rsidRDefault="00BB0D24" w:rsidP="00BB0D24">
            <w:pPr>
              <w:jc w:val="center"/>
              <w:rPr>
                <w:ins w:id="2359" w:author="Autor" w:date="2021-04-20T14:52:00Z"/>
                <w:rFonts w:ascii="Calibri" w:hAnsi="Calibri" w:cs="Calibri"/>
                <w:color w:val="000000"/>
              </w:rPr>
            </w:pPr>
            <w:ins w:id="236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361" w:author="Autor" w:date="2021-04-20T14:52:00Z">
              <w:tcPr>
                <w:tcW w:w="1696" w:type="dxa"/>
                <w:gridSpan w:val="2"/>
                <w:tcBorders>
                  <w:top w:val="nil"/>
                  <w:left w:val="nil"/>
                  <w:bottom w:val="nil"/>
                  <w:right w:val="nil"/>
                </w:tcBorders>
                <w:shd w:val="clear" w:color="000000" w:fill="FFFFFF"/>
                <w:noWrap/>
                <w:vAlign w:val="center"/>
                <w:hideMark/>
              </w:tcPr>
            </w:tcPrChange>
          </w:tcPr>
          <w:p w14:paraId="077704EA" w14:textId="77777777" w:rsidR="00BB0D24" w:rsidRPr="00421863" w:rsidRDefault="00BB0D24" w:rsidP="00BB0D24">
            <w:pPr>
              <w:jc w:val="center"/>
              <w:rPr>
                <w:ins w:id="2362" w:author="Autor" w:date="2021-04-20T14:52:00Z"/>
                <w:rFonts w:ascii="Calibri" w:hAnsi="Calibri" w:cs="Calibri"/>
                <w:color w:val="000000"/>
              </w:rPr>
            </w:pPr>
            <w:ins w:id="236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364" w:author="Autor" w:date="2021-04-20T14:52:00Z">
              <w:tcPr>
                <w:tcW w:w="1316" w:type="dxa"/>
                <w:tcBorders>
                  <w:top w:val="nil"/>
                  <w:left w:val="nil"/>
                  <w:bottom w:val="nil"/>
                  <w:right w:val="nil"/>
                </w:tcBorders>
                <w:shd w:val="clear" w:color="000000" w:fill="FFFFFF"/>
                <w:noWrap/>
                <w:vAlign w:val="center"/>
                <w:hideMark/>
              </w:tcPr>
            </w:tcPrChange>
          </w:tcPr>
          <w:p w14:paraId="7C0432A3" w14:textId="77777777" w:rsidR="00BB0D24" w:rsidRPr="00421863" w:rsidRDefault="00BB0D24" w:rsidP="00BB0D24">
            <w:pPr>
              <w:jc w:val="center"/>
              <w:rPr>
                <w:ins w:id="2365" w:author="Autor" w:date="2021-04-20T14:52:00Z"/>
                <w:rFonts w:ascii="Calibri" w:hAnsi="Calibri" w:cs="Calibri"/>
                <w:color w:val="000000"/>
              </w:rPr>
            </w:pPr>
            <w:ins w:id="236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367" w:author="Autor" w:date="2021-04-20T14:52:00Z">
              <w:tcPr>
                <w:tcW w:w="976" w:type="dxa"/>
                <w:gridSpan w:val="2"/>
                <w:tcBorders>
                  <w:top w:val="nil"/>
                  <w:left w:val="nil"/>
                  <w:bottom w:val="nil"/>
                  <w:right w:val="nil"/>
                </w:tcBorders>
                <w:shd w:val="clear" w:color="000000" w:fill="FFFFFF"/>
                <w:noWrap/>
                <w:vAlign w:val="center"/>
                <w:hideMark/>
              </w:tcPr>
            </w:tcPrChange>
          </w:tcPr>
          <w:p w14:paraId="481788CE" w14:textId="77777777" w:rsidR="00BB0D24" w:rsidRPr="00421863" w:rsidRDefault="00BB0D24" w:rsidP="00BB0D24">
            <w:pPr>
              <w:jc w:val="center"/>
              <w:rPr>
                <w:ins w:id="2368" w:author="Autor" w:date="2021-04-20T14:52:00Z"/>
                <w:rFonts w:ascii="Calibri" w:hAnsi="Calibri" w:cs="Calibri"/>
                <w:color w:val="000000"/>
              </w:rPr>
            </w:pPr>
            <w:ins w:id="2369" w:author="Autor" w:date="2021-04-20T14:52:00Z">
              <w:r w:rsidRPr="00421863">
                <w:rPr>
                  <w:rFonts w:ascii="Calibri" w:hAnsi="Calibri" w:cs="Calibri"/>
                  <w:color w:val="000000"/>
                </w:rPr>
                <w:t>27,72%</w:t>
              </w:r>
            </w:ins>
          </w:p>
        </w:tc>
      </w:tr>
      <w:tr w:rsidR="00BB0D24" w:rsidRPr="00421863" w14:paraId="410063CA" w14:textId="77777777" w:rsidTr="00BB0D24">
        <w:tblPrEx>
          <w:tblW w:w="5000" w:type="pct"/>
          <w:tblCellMar>
            <w:left w:w="70" w:type="dxa"/>
            <w:right w:w="70" w:type="dxa"/>
          </w:tblCellMar>
          <w:tblPrExChange w:id="2370" w:author="Autor" w:date="2021-04-20T14:52:00Z">
            <w:tblPrEx>
              <w:tblW w:w="7076" w:type="dxa"/>
              <w:tblCellMar>
                <w:left w:w="70" w:type="dxa"/>
                <w:right w:w="70" w:type="dxa"/>
              </w:tblCellMar>
            </w:tblPrEx>
          </w:tblPrExChange>
        </w:tblPrEx>
        <w:trPr>
          <w:trHeight w:val="300"/>
          <w:ins w:id="2371" w:author="Autor" w:date="2021-04-20T14:52:00Z"/>
          <w:trPrChange w:id="237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73" w:author="Autor" w:date="2021-04-20T14:52:00Z">
              <w:tcPr>
                <w:tcW w:w="976" w:type="dxa"/>
                <w:tcBorders>
                  <w:top w:val="nil"/>
                  <w:left w:val="nil"/>
                  <w:bottom w:val="nil"/>
                  <w:right w:val="nil"/>
                </w:tcBorders>
                <w:shd w:val="clear" w:color="000000" w:fill="FFFFFF"/>
                <w:noWrap/>
                <w:vAlign w:val="center"/>
                <w:hideMark/>
              </w:tcPr>
            </w:tcPrChange>
          </w:tcPr>
          <w:p w14:paraId="6B56C634" w14:textId="77777777" w:rsidR="00BB0D24" w:rsidRPr="00421863" w:rsidRDefault="00BB0D24" w:rsidP="00BB0D24">
            <w:pPr>
              <w:jc w:val="center"/>
              <w:rPr>
                <w:ins w:id="2374" w:author="Autor" w:date="2021-04-20T14:52:00Z"/>
                <w:rFonts w:ascii="Calibri" w:hAnsi="Calibri" w:cs="Calibri"/>
                <w:color w:val="000000"/>
              </w:rPr>
            </w:pPr>
            <w:ins w:id="2375" w:author="Autor" w:date="2021-04-20T14:52:00Z">
              <w:r w:rsidRPr="00421863">
                <w:rPr>
                  <w:rFonts w:ascii="Calibri" w:hAnsi="Calibri" w:cs="Calibri"/>
                  <w:color w:val="000000"/>
                </w:rPr>
                <w:t>52</w:t>
              </w:r>
            </w:ins>
          </w:p>
        </w:tc>
        <w:tc>
          <w:tcPr>
            <w:tcW w:w="897" w:type="pct"/>
            <w:tcBorders>
              <w:top w:val="nil"/>
              <w:left w:val="nil"/>
              <w:bottom w:val="nil"/>
              <w:right w:val="nil"/>
            </w:tcBorders>
            <w:shd w:val="clear" w:color="000000" w:fill="FFFFFF"/>
            <w:noWrap/>
            <w:vAlign w:val="center"/>
            <w:hideMark/>
            <w:tcPrChange w:id="2376" w:author="Autor" w:date="2021-04-20T14:52:00Z">
              <w:tcPr>
                <w:tcW w:w="1136" w:type="dxa"/>
                <w:gridSpan w:val="2"/>
                <w:tcBorders>
                  <w:top w:val="nil"/>
                  <w:left w:val="nil"/>
                  <w:bottom w:val="nil"/>
                  <w:right w:val="nil"/>
                </w:tcBorders>
                <w:shd w:val="clear" w:color="000000" w:fill="FFFFFF"/>
                <w:noWrap/>
                <w:vAlign w:val="center"/>
                <w:hideMark/>
              </w:tcPr>
            </w:tcPrChange>
          </w:tcPr>
          <w:p w14:paraId="7AFEB126" w14:textId="77777777" w:rsidR="00BB0D24" w:rsidRPr="00421863" w:rsidRDefault="00BB0D24" w:rsidP="00BB0D24">
            <w:pPr>
              <w:jc w:val="center"/>
              <w:rPr>
                <w:ins w:id="2377" w:author="Autor" w:date="2021-04-20T14:52:00Z"/>
                <w:rFonts w:ascii="Calibri" w:hAnsi="Calibri" w:cs="Calibri"/>
                <w:color w:val="000000"/>
              </w:rPr>
            </w:pPr>
            <w:ins w:id="2378" w:author="Autor" w:date="2021-04-20T14:52:00Z">
              <w:r w:rsidRPr="00421863">
                <w:rPr>
                  <w:rFonts w:ascii="Calibri" w:hAnsi="Calibri" w:cs="Calibri"/>
                  <w:color w:val="000000"/>
                </w:rPr>
                <w:t>20/07/2025</w:t>
              </w:r>
            </w:ins>
          </w:p>
        </w:tc>
        <w:tc>
          <w:tcPr>
            <w:tcW w:w="674" w:type="pct"/>
            <w:tcBorders>
              <w:top w:val="nil"/>
              <w:left w:val="nil"/>
              <w:bottom w:val="nil"/>
              <w:right w:val="nil"/>
            </w:tcBorders>
            <w:shd w:val="clear" w:color="000000" w:fill="FFFFFF"/>
            <w:noWrap/>
            <w:vAlign w:val="center"/>
            <w:hideMark/>
            <w:tcPrChange w:id="2379" w:author="Autor" w:date="2021-04-20T14:52:00Z">
              <w:tcPr>
                <w:tcW w:w="976" w:type="dxa"/>
                <w:gridSpan w:val="2"/>
                <w:tcBorders>
                  <w:top w:val="nil"/>
                  <w:left w:val="nil"/>
                  <w:bottom w:val="nil"/>
                  <w:right w:val="nil"/>
                </w:tcBorders>
                <w:shd w:val="clear" w:color="000000" w:fill="FFFFFF"/>
                <w:noWrap/>
                <w:vAlign w:val="center"/>
                <w:hideMark/>
              </w:tcPr>
            </w:tcPrChange>
          </w:tcPr>
          <w:p w14:paraId="17DEED2D" w14:textId="77777777" w:rsidR="00BB0D24" w:rsidRPr="00421863" w:rsidRDefault="00BB0D24" w:rsidP="00BB0D24">
            <w:pPr>
              <w:jc w:val="center"/>
              <w:rPr>
                <w:ins w:id="2380" w:author="Autor" w:date="2021-04-20T14:52:00Z"/>
                <w:rFonts w:ascii="Calibri" w:hAnsi="Calibri" w:cs="Calibri"/>
                <w:color w:val="000000"/>
              </w:rPr>
            </w:pPr>
            <w:ins w:id="238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382" w:author="Autor" w:date="2021-04-20T14:52:00Z">
              <w:tcPr>
                <w:tcW w:w="1696" w:type="dxa"/>
                <w:gridSpan w:val="2"/>
                <w:tcBorders>
                  <w:top w:val="nil"/>
                  <w:left w:val="nil"/>
                  <w:bottom w:val="nil"/>
                  <w:right w:val="nil"/>
                </w:tcBorders>
                <w:shd w:val="clear" w:color="000000" w:fill="FFFFFF"/>
                <w:noWrap/>
                <w:vAlign w:val="center"/>
                <w:hideMark/>
              </w:tcPr>
            </w:tcPrChange>
          </w:tcPr>
          <w:p w14:paraId="5E3DA040" w14:textId="77777777" w:rsidR="00BB0D24" w:rsidRPr="00421863" w:rsidRDefault="00BB0D24" w:rsidP="00BB0D24">
            <w:pPr>
              <w:jc w:val="center"/>
              <w:rPr>
                <w:ins w:id="2383" w:author="Autor" w:date="2021-04-20T14:52:00Z"/>
                <w:rFonts w:ascii="Calibri" w:hAnsi="Calibri" w:cs="Calibri"/>
                <w:color w:val="000000"/>
              </w:rPr>
            </w:pPr>
            <w:ins w:id="238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385" w:author="Autor" w:date="2021-04-20T14:52:00Z">
              <w:tcPr>
                <w:tcW w:w="1316" w:type="dxa"/>
                <w:tcBorders>
                  <w:top w:val="nil"/>
                  <w:left w:val="nil"/>
                  <w:bottom w:val="nil"/>
                  <w:right w:val="nil"/>
                </w:tcBorders>
                <w:shd w:val="clear" w:color="000000" w:fill="FFFFFF"/>
                <w:noWrap/>
                <w:vAlign w:val="center"/>
                <w:hideMark/>
              </w:tcPr>
            </w:tcPrChange>
          </w:tcPr>
          <w:p w14:paraId="7D39AD55" w14:textId="77777777" w:rsidR="00BB0D24" w:rsidRPr="00421863" w:rsidRDefault="00BB0D24" w:rsidP="00BB0D24">
            <w:pPr>
              <w:jc w:val="center"/>
              <w:rPr>
                <w:ins w:id="2386" w:author="Autor" w:date="2021-04-20T14:52:00Z"/>
                <w:rFonts w:ascii="Calibri" w:hAnsi="Calibri" w:cs="Calibri"/>
                <w:color w:val="000000"/>
              </w:rPr>
            </w:pPr>
            <w:ins w:id="238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388" w:author="Autor" w:date="2021-04-20T14:52:00Z">
              <w:tcPr>
                <w:tcW w:w="976" w:type="dxa"/>
                <w:gridSpan w:val="2"/>
                <w:tcBorders>
                  <w:top w:val="nil"/>
                  <w:left w:val="nil"/>
                  <w:bottom w:val="nil"/>
                  <w:right w:val="nil"/>
                </w:tcBorders>
                <w:shd w:val="clear" w:color="000000" w:fill="FFFFFF"/>
                <w:noWrap/>
                <w:vAlign w:val="center"/>
                <w:hideMark/>
              </w:tcPr>
            </w:tcPrChange>
          </w:tcPr>
          <w:p w14:paraId="28BBA046" w14:textId="77777777" w:rsidR="00BB0D24" w:rsidRPr="00421863" w:rsidRDefault="00BB0D24" w:rsidP="00BB0D24">
            <w:pPr>
              <w:jc w:val="center"/>
              <w:rPr>
                <w:ins w:id="2389" w:author="Autor" w:date="2021-04-20T14:52:00Z"/>
                <w:rFonts w:ascii="Calibri" w:hAnsi="Calibri" w:cs="Calibri"/>
                <w:color w:val="000000"/>
              </w:rPr>
            </w:pPr>
            <w:ins w:id="2390" w:author="Autor" w:date="2021-04-20T14:52:00Z">
              <w:r w:rsidRPr="00421863">
                <w:rPr>
                  <w:rFonts w:ascii="Calibri" w:hAnsi="Calibri" w:cs="Calibri"/>
                  <w:color w:val="000000"/>
                </w:rPr>
                <w:t>28,26%</w:t>
              </w:r>
            </w:ins>
          </w:p>
        </w:tc>
      </w:tr>
      <w:tr w:rsidR="00BB0D24" w:rsidRPr="00421863" w14:paraId="475CA122" w14:textId="77777777" w:rsidTr="00BB0D24">
        <w:tblPrEx>
          <w:tblW w:w="5000" w:type="pct"/>
          <w:tblCellMar>
            <w:left w:w="70" w:type="dxa"/>
            <w:right w:w="70" w:type="dxa"/>
          </w:tblCellMar>
          <w:tblPrExChange w:id="2391" w:author="Autor" w:date="2021-04-20T14:52:00Z">
            <w:tblPrEx>
              <w:tblW w:w="7076" w:type="dxa"/>
              <w:tblCellMar>
                <w:left w:w="70" w:type="dxa"/>
                <w:right w:w="70" w:type="dxa"/>
              </w:tblCellMar>
            </w:tblPrEx>
          </w:tblPrExChange>
        </w:tblPrEx>
        <w:trPr>
          <w:trHeight w:val="300"/>
          <w:ins w:id="2392" w:author="Autor" w:date="2021-04-20T14:52:00Z"/>
          <w:trPrChange w:id="239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94" w:author="Autor" w:date="2021-04-20T14:52:00Z">
              <w:tcPr>
                <w:tcW w:w="976" w:type="dxa"/>
                <w:tcBorders>
                  <w:top w:val="nil"/>
                  <w:left w:val="nil"/>
                  <w:bottom w:val="nil"/>
                  <w:right w:val="nil"/>
                </w:tcBorders>
                <w:shd w:val="clear" w:color="000000" w:fill="FFFFFF"/>
                <w:noWrap/>
                <w:vAlign w:val="center"/>
                <w:hideMark/>
              </w:tcPr>
            </w:tcPrChange>
          </w:tcPr>
          <w:p w14:paraId="4701055D" w14:textId="77777777" w:rsidR="00BB0D24" w:rsidRPr="00421863" w:rsidRDefault="00BB0D24" w:rsidP="00BB0D24">
            <w:pPr>
              <w:jc w:val="center"/>
              <w:rPr>
                <w:ins w:id="2395" w:author="Autor" w:date="2021-04-20T14:52:00Z"/>
                <w:rFonts w:ascii="Calibri" w:hAnsi="Calibri" w:cs="Calibri"/>
                <w:color w:val="000000"/>
              </w:rPr>
            </w:pPr>
            <w:ins w:id="2396" w:author="Autor" w:date="2021-04-20T14:52:00Z">
              <w:r w:rsidRPr="00421863">
                <w:rPr>
                  <w:rFonts w:ascii="Calibri" w:hAnsi="Calibri" w:cs="Calibri"/>
                  <w:color w:val="000000"/>
                </w:rPr>
                <w:t>53</w:t>
              </w:r>
            </w:ins>
          </w:p>
        </w:tc>
        <w:tc>
          <w:tcPr>
            <w:tcW w:w="897" w:type="pct"/>
            <w:tcBorders>
              <w:top w:val="nil"/>
              <w:left w:val="nil"/>
              <w:bottom w:val="nil"/>
              <w:right w:val="nil"/>
            </w:tcBorders>
            <w:shd w:val="clear" w:color="000000" w:fill="FFFFFF"/>
            <w:noWrap/>
            <w:vAlign w:val="center"/>
            <w:hideMark/>
            <w:tcPrChange w:id="2397" w:author="Autor" w:date="2021-04-20T14:52:00Z">
              <w:tcPr>
                <w:tcW w:w="1136" w:type="dxa"/>
                <w:gridSpan w:val="2"/>
                <w:tcBorders>
                  <w:top w:val="nil"/>
                  <w:left w:val="nil"/>
                  <w:bottom w:val="nil"/>
                  <w:right w:val="nil"/>
                </w:tcBorders>
                <w:shd w:val="clear" w:color="000000" w:fill="FFFFFF"/>
                <w:noWrap/>
                <w:vAlign w:val="center"/>
                <w:hideMark/>
              </w:tcPr>
            </w:tcPrChange>
          </w:tcPr>
          <w:p w14:paraId="0D37977B" w14:textId="77777777" w:rsidR="00BB0D24" w:rsidRPr="00421863" w:rsidRDefault="00BB0D24" w:rsidP="00BB0D24">
            <w:pPr>
              <w:jc w:val="center"/>
              <w:rPr>
                <w:ins w:id="2398" w:author="Autor" w:date="2021-04-20T14:52:00Z"/>
                <w:rFonts w:ascii="Calibri" w:hAnsi="Calibri" w:cs="Calibri"/>
                <w:color w:val="000000"/>
              </w:rPr>
            </w:pPr>
            <w:ins w:id="2399" w:author="Autor" w:date="2021-04-20T14:52:00Z">
              <w:r w:rsidRPr="00421863">
                <w:rPr>
                  <w:rFonts w:ascii="Calibri" w:hAnsi="Calibri" w:cs="Calibri"/>
                  <w:color w:val="000000"/>
                </w:rPr>
                <w:t>20/08/2025</w:t>
              </w:r>
            </w:ins>
          </w:p>
        </w:tc>
        <w:tc>
          <w:tcPr>
            <w:tcW w:w="674" w:type="pct"/>
            <w:tcBorders>
              <w:top w:val="nil"/>
              <w:left w:val="nil"/>
              <w:bottom w:val="nil"/>
              <w:right w:val="nil"/>
            </w:tcBorders>
            <w:shd w:val="clear" w:color="000000" w:fill="FFFFFF"/>
            <w:noWrap/>
            <w:vAlign w:val="center"/>
            <w:hideMark/>
            <w:tcPrChange w:id="2400" w:author="Autor" w:date="2021-04-20T14:52:00Z">
              <w:tcPr>
                <w:tcW w:w="976" w:type="dxa"/>
                <w:gridSpan w:val="2"/>
                <w:tcBorders>
                  <w:top w:val="nil"/>
                  <w:left w:val="nil"/>
                  <w:bottom w:val="nil"/>
                  <w:right w:val="nil"/>
                </w:tcBorders>
                <w:shd w:val="clear" w:color="000000" w:fill="FFFFFF"/>
                <w:noWrap/>
                <w:vAlign w:val="center"/>
                <w:hideMark/>
              </w:tcPr>
            </w:tcPrChange>
          </w:tcPr>
          <w:p w14:paraId="28BB033B" w14:textId="77777777" w:rsidR="00BB0D24" w:rsidRPr="00421863" w:rsidRDefault="00BB0D24" w:rsidP="00BB0D24">
            <w:pPr>
              <w:jc w:val="center"/>
              <w:rPr>
                <w:ins w:id="2401" w:author="Autor" w:date="2021-04-20T14:52:00Z"/>
                <w:rFonts w:ascii="Calibri" w:hAnsi="Calibri" w:cs="Calibri"/>
                <w:color w:val="000000"/>
              </w:rPr>
            </w:pPr>
            <w:ins w:id="240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403" w:author="Autor" w:date="2021-04-20T14:52:00Z">
              <w:tcPr>
                <w:tcW w:w="1696" w:type="dxa"/>
                <w:gridSpan w:val="2"/>
                <w:tcBorders>
                  <w:top w:val="nil"/>
                  <w:left w:val="nil"/>
                  <w:bottom w:val="nil"/>
                  <w:right w:val="nil"/>
                </w:tcBorders>
                <w:shd w:val="clear" w:color="000000" w:fill="FFFFFF"/>
                <w:noWrap/>
                <w:vAlign w:val="center"/>
                <w:hideMark/>
              </w:tcPr>
            </w:tcPrChange>
          </w:tcPr>
          <w:p w14:paraId="2977B518" w14:textId="77777777" w:rsidR="00BB0D24" w:rsidRPr="00421863" w:rsidRDefault="00BB0D24" w:rsidP="00BB0D24">
            <w:pPr>
              <w:jc w:val="center"/>
              <w:rPr>
                <w:ins w:id="2404" w:author="Autor" w:date="2021-04-20T14:52:00Z"/>
                <w:rFonts w:ascii="Calibri" w:hAnsi="Calibri" w:cs="Calibri"/>
                <w:color w:val="000000"/>
              </w:rPr>
            </w:pPr>
            <w:ins w:id="240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406" w:author="Autor" w:date="2021-04-20T14:52:00Z">
              <w:tcPr>
                <w:tcW w:w="1316" w:type="dxa"/>
                <w:tcBorders>
                  <w:top w:val="nil"/>
                  <w:left w:val="nil"/>
                  <w:bottom w:val="nil"/>
                  <w:right w:val="nil"/>
                </w:tcBorders>
                <w:shd w:val="clear" w:color="000000" w:fill="FFFFFF"/>
                <w:noWrap/>
                <w:vAlign w:val="center"/>
                <w:hideMark/>
              </w:tcPr>
            </w:tcPrChange>
          </w:tcPr>
          <w:p w14:paraId="706B1835" w14:textId="77777777" w:rsidR="00BB0D24" w:rsidRPr="00421863" w:rsidRDefault="00BB0D24" w:rsidP="00BB0D24">
            <w:pPr>
              <w:jc w:val="center"/>
              <w:rPr>
                <w:ins w:id="2407" w:author="Autor" w:date="2021-04-20T14:52:00Z"/>
                <w:rFonts w:ascii="Calibri" w:hAnsi="Calibri" w:cs="Calibri"/>
                <w:color w:val="000000"/>
              </w:rPr>
            </w:pPr>
            <w:ins w:id="240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409" w:author="Autor" w:date="2021-04-20T14:52:00Z">
              <w:tcPr>
                <w:tcW w:w="976" w:type="dxa"/>
                <w:gridSpan w:val="2"/>
                <w:tcBorders>
                  <w:top w:val="nil"/>
                  <w:left w:val="nil"/>
                  <w:bottom w:val="nil"/>
                  <w:right w:val="nil"/>
                </w:tcBorders>
                <w:shd w:val="clear" w:color="000000" w:fill="FFFFFF"/>
                <w:noWrap/>
                <w:vAlign w:val="center"/>
                <w:hideMark/>
              </w:tcPr>
            </w:tcPrChange>
          </w:tcPr>
          <w:p w14:paraId="578C95D3" w14:textId="77777777" w:rsidR="00BB0D24" w:rsidRPr="00421863" w:rsidRDefault="00BB0D24" w:rsidP="00BB0D24">
            <w:pPr>
              <w:jc w:val="center"/>
              <w:rPr>
                <w:ins w:id="2410" w:author="Autor" w:date="2021-04-20T14:52:00Z"/>
                <w:rFonts w:ascii="Calibri" w:hAnsi="Calibri" w:cs="Calibri"/>
                <w:color w:val="000000"/>
              </w:rPr>
            </w:pPr>
            <w:ins w:id="2411" w:author="Autor" w:date="2021-04-20T14:52:00Z">
              <w:r w:rsidRPr="00421863">
                <w:rPr>
                  <w:rFonts w:ascii="Calibri" w:hAnsi="Calibri" w:cs="Calibri"/>
                  <w:color w:val="000000"/>
                </w:rPr>
                <w:t>28,80%</w:t>
              </w:r>
            </w:ins>
          </w:p>
        </w:tc>
      </w:tr>
      <w:tr w:rsidR="00BB0D24" w:rsidRPr="00421863" w14:paraId="1D258CE7" w14:textId="77777777" w:rsidTr="00BB0D24">
        <w:tblPrEx>
          <w:tblW w:w="5000" w:type="pct"/>
          <w:tblCellMar>
            <w:left w:w="70" w:type="dxa"/>
            <w:right w:w="70" w:type="dxa"/>
          </w:tblCellMar>
          <w:tblPrExChange w:id="2412" w:author="Autor" w:date="2021-04-20T14:52:00Z">
            <w:tblPrEx>
              <w:tblW w:w="7076" w:type="dxa"/>
              <w:tblCellMar>
                <w:left w:w="70" w:type="dxa"/>
                <w:right w:w="70" w:type="dxa"/>
              </w:tblCellMar>
            </w:tblPrEx>
          </w:tblPrExChange>
        </w:tblPrEx>
        <w:trPr>
          <w:trHeight w:val="300"/>
          <w:ins w:id="2413" w:author="Autor" w:date="2021-04-20T14:52:00Z"/>
          <w:trPrChange w:id="241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15" w:author="Autor" w:date="2021-04-20T14:52:00Z">
              <w:tcPr>
                <w:tcW w:w="976" w:type="dxa"/>
                <w:tcBorders>
                  <w:top w:val="nil"/>
                  <w:left w:val="nil"/>
                  <w:bottom w:val="nil"/>
                  <w:right w:val="nil"/>
                </w:tcBorders>
                <w:shd w:val="clear" w:color="000000" w:fill="FFFFFF"/>
                <w:noWrap/>
                <w:vAlign w:val="center"/>
                <w:hideMark/>
              </w:tcPr>
            </w:tcPrChange>
          </w:tcPr>
          <w:p w14:paraId="479E7B41" w14:textId="77777777" w:rsidR="00BB0D24" w:rsidRPr="00421863" w:rsidRDefault="00BB0D24" w:rsidP="00BB0D24">
            <w:pPr>
              <w:jc w:val="center"/>
              <w:rPr>
                <w:ins w:id="2416" w:author="Autor" w:date="2021-04-20T14:52:00Z"/>
                <w:rFonts w:ascii="Calibri" w:hAnsi="Calibri" w:cs="Calibri"/>
                <w:color w:val="000000"/>
              </w:rPr>
            </w:pPr>
            <w:ins w:id="2417" w:author="Autor" w:date="2021-04-20T14:52:00Z">
              <w:r w:rsidRPr="00421863">
                <w:rPr>
                  <w:rFonts w:ascii="Calibri" w:hAnsi="Calibri" w:cs="Calibri"/>
                  <w:color w:val="000000"/>
                </w:rPr>
                <w:t>54</w:t>
              </w:r>
            </w:ins>
          </w:p>
        </w:tc>
        <w:tc>
          <w:tcPr>
            <w:tcW w:w="897" w:type="pct"/>
            <w:tcBorders>
              <w:top w:val="nil"/>
              <w:left w:val="nil"/>
              <w:bottom w:val="nil"/>
              <w:right w:val="nil"/>
            </w:tcBorders>
            <w:shd w:val="clear" w:color="000000" w:fill="FFFFFF"/>
            <w:noWrap/>
            <w:vAlign w:val="center"/>
            <w:hideMark/>
            <w:tcPrChange w:id="2418" w:author="Autor" w:date="2021-04-20T14:52:00Z">
              <w:tcPr>
                <w:tcW w:w="1136" w:type="dxa"/>
                <w:gridSpan w:val="2"/>
                <w:tcBorders>
                  <w:top w:val="nil"/>
                  <w:left w:val="nil"/>
                  <w:bottom w:val="nil"/>
                  <w:right w:val="nil"/>
                </w:tcBorders>
                <w:shd w:val="clear" w:color="000000" w:fill="FFFFFF"/>
                <w:noWrap/>
                <w:vAlign w:val="center"/>
                <w:hideMark/>
              </w:tcPr>
            </w:tcPrChange>
          </w:tcPr>
          <w:p w14:paraId="25EB47A7" w14:textId="77777777" w:rsidR="00BB0D24" w:rsidRPr="00421863" w:rsidRDefault="00BB0D24" w:rsidP="00BB0D24">
            <w:pPr>
              <w:jc w:val="center"/>
              <w:rPr>
                <w:ins w:id="2419" w:author="Autor" w:date="2021-04-20T14:52:00Z"/>
                <w:rFonts w:ascii="Calibri" w:hAnsi="Calibri" w:cs="Calibri"/>
                <w:color w:val="000000"/>
              </w:rPr>
            </w:pPr>
            <w:ins w:id="2420" w:author="Autor" w:date="2021-04-20T14:52:00Z">
              <w:r w:rsidRPr="00421863">
                <w:rPr>
                  <w:rFonts w:ascii="Calibri" w:hAnsi="Calibri" w:cs="Calibri"/>
                  <w:color w:val="000000"/>
                </w:rPr>
                <w:t>20/09/2025</w:t>
              </w:r>
            </w:ins>
          </w:p>
        </w:tc>
        <w:tc>
          <w:tcPr>
            <w:tcW w:w="674" w:type="pct"/>
            <w:tcBorders>
              <w:top w:val="nil"/>
              <w:left w:val="nil"/>
              <w:bottom w:val="nil"/>
              <w:right w:val="nil"/>
            </w:tcBorders>
            <w:shd w:val="clear" w:color="000000" w:fill="FFFFFF"/>
            <w:noWrap/>
            <w:vAlign w:val="center"/>
            <w:hideMark/>
            <w:tcPrChange w:id="2421" w:author="Autor" w:date="2021-04-20T14:52:00Z">
              <w:tcPr>
                <w:tcW w:w="976" w:type="dxa"/>
                <w:gridSpan w:val="2"/>
                <w:tcBorders>
                  <w:top w:val="nil"/>
                  <w:left w:val="nil"/>
                  <w:bottom w:val="nil"/>
                  <w:right w:val="nil"/>
                </w:tcBorders>
                <w:shd w:val="clear" w:color="000000" w:fill="FFFFFF"/>
                <w:noWrap/>
                <w:vAlign w:val="center"/>
                <w:hideMark/>
              </w:tcPr>
            </w:tcPrChange>
          </w:tcPr>
          <w:p w14:paraId="4E289FBE" w14:textId="77777777" w:rsidR="00BB0D24" w:rsidRPr="00421863" w:rsidRDefault="00BB0D24" w:rsidP="00BB0D24">
            <w:pPr>
              <w:jc w:val="center"/>
              <w:rPr>
                <w:ins w:id="2422" w:author="Autor" w:date="2021-04-20T14:52:00Z"/>
                <w:rFonts w:ascii="Calibri" w:hAnsi="Calibri" w:cs="Calibri"/>
                <w:color w:val="000000"/>
              </w:rPr>
            </w:pPr>
            <w:ins w:id="242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424" w:author="Autor" w:date="2021-04-20T14:52:00Z">
              <w:tcPr>
                <w:tcW w:w="1696" w:type="dxa"/>
                <w:gridSpan w:val="2"/>
                <w:tcBorders>
                  <w:top w:val="nil"/>
                  <w:left w:val="nil"/>
                  <w:bottom w:val="nil"/>
                  <w:right w:val="nil"/>
                </w:tcBorders>
                <w:shd w:val="clear" w:color="000000" w:fill="FFFFFF"/>
                <w:noWrap/>
                <w:vAlign w:val="center"/>
                <w:hideMark/>
              </w:tcPr>
            </w:tcPrChange>
          </w:tcPr>
          <w:p w14:paraId="07852035" w14:textId="77777777" w:rsidR="00BB0D24" w:rsidRPr="00421863" w:rsidRDefault="00BB0D24" w:rsidP="00BB0D24">
            <w:pPr>
              <w:jc w:val="center"/>
              <w:rPr>
                <w:ins w:id="2425" w:author="Autor" w:date="2021-04-20T14:52:00Z"/>
                <w:rFonts w:ascii="Calibri" w:hAnsi="Calibri" w:cs="Calibri"/>
                <w:color w:val="000000"/>
              </w:rPr>
            </w:pPr>
            <w:ins w:id="242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427" w:author="Autor" w:date="2021-04-20T14:52:00Z">
              <w:tcPr>
                <w:tcW w:w="1316" w:type="dxa"/>
                <w:tcBorders>
                  <w:top w:val="nil"/>
                  <w:left w:val="nil"/>
                  <w:bottom w:val="nil"/>
                  <w:right w:val="nil"/>
                </w:tcBorders>
                <w:shd w:val="clear" w:color="000000" w:fill="FFFFFF"/>
                <w:noWrap/>
                <w:vAlign w:val="center"/>
                <w:hideMark/>
              </w:tcPr>
            </w:tcPrChange>
          </w:tcPr>
          <w:p w14:paraId="19313F1D" w14:textId="77777777" w:rsidR="00BB0D24" w:rsidRPr="00421863" w:rsidRDefault="00BB0D24" w:rsidP="00BB0D24">
            <w:pPr>
              <w:jc w:val="center"/>
              <w:rPr>
                <w:ins w:id="2428" w:author="Autor" w:date="2021-04-20T14:52:00Z"/>
                <w:rFonts w:ascii="Calibri" w:hAnsi="Calibri" w:cs="Calibri"/>
                <w:color w:val="000000"/>
              </w:rPr>
            </w:pPr>
            <w:ins w:id="242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430" w:author="Autor" w:date="2021-04-20T14:52:00Z">
              <w:tcPr>
                <w:tcW w:w="976" w:type="dxa"/>
                <w:gridSpan w:val="2"/>
                <w:tcBorders>
                  <w:top w:val="nil"/>
                  <w:left w:val="nil"/>
                  <w:bottom w:val="nil"/>
                  <w:right w:val="nil"/>
                </w:tcBorders>
                <w:shd w:val="clear" w:color="000000" w:fill="FFFFFF"/>
                <w:noWrap/>
                <w:vAlign w:val="center"/>
                <w:hideMark/>
              </w:tcPr>
            </w:tcPrChange>
          </w:tcPr>
          <w:p w14:paraId="114EF54F" w14:textId="77777777" w:rsidR="00BB0D24" w:rsidRPr="00421863" w:rsidRDefault="00BB0D24" w:rsidP="00BB0D24">
            <w:pPr>
              <w:jc w:val="center"/>
              <w:rPr>
                <w:ins w:id="2431" w:author="Autor" w:date="2021-04-20T14:52:00Z"/>
                <w:rFonts w:ascii="Calibri" w:hAnsi="Calibri" w:cs="Calibri"/>
                <w:color w:val="000000"/>
              </w:rPr>
            </w:pPr>
            <w:ins w:id="2432" w:author="Autor" w:date="2021-04-20T14:52:00Z">
              <w:r w:rsidRPr="00421863">
                <w:rPr>
                  <w:rFonts w:ascii="Calibri" w:hAnsi="Calibri" w:cs="Calibri"/>
                  <w:color w:val="000000"/>
                </w:rPr>
                <w:t>29,35%</w:t>
              </w:r>
            </w:ins>
          </w:p>
        </w:tc>
      </w:tr>
      <w:tr w:rsidR="00BB0D24" w:rsidRPr="00421863" w14:paraId="5DE00454" w14:textId="77777777" w:rsidTr="00BB0D24">
        <w:tblPrEx>
          <w:tblW w:w="5000" w:type="pct"/>
          <w:tblCellMar>
            <w:left w:w="70" w:type="dxa"/>
            <w:right w:w="70" w:type="dxa"/>
          </w:tblCellMar>
          <w:tblPrExChange w:id="2433" w:author="Autor" w:date="2021-04-20T14:52:00Z">
            <w:tblPrEx>
              <w:tblW w:w="7076" w:type="dxa"/>
              <w:tblCellMar>
                <w:left w:w="70" w:type="dxa"/>
                <w:right w:w="70" w:type="dxa"/>
              </w:tblCellMar>
            </w:tblPrEx>
          </w:tblPrExChange>
        </w:tblPrEx>
        <w:trPr>
          <w:trHeight w:val="300"/>
          <w:ins w:id="2434" w:author="Autor" w:date="2021-04-20T14:52:00Z"/>
          <w:trPrChange w:id="243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36" w:author="Autor" w:date="2021-04-20T14:52:00Z">
              <w:tcPr>
                <w:tcW w:w="976" w:type="dxa"/>
                <w:tcBorders>
                  <w:top w:val="nil"/>
                  <w:left w:val="nil"/>
                  <w:bottom w:val="nil"/>
                  <w:right w:val="nil"/>
                </w:tcBorders>
                <w:shd w:val="clear" w:color="000000" w:fill="FFFFFF"/>
                <w:noWrap/>
                <w:vAlign w:val="center"/>
                <w:hideMark/>
              </w:tcPr>
            </w:tcPrChange>
          </w:tcPr>
          <w:p w14:paraId="449B2C0C" w14:textId="77777777" w:rsidR="00BB0D24" w:rsidRPr="00421863" w:rsidRDefault="00BB0D24" w:rsidP="00BB0D24">
            <w:pPr>
              <w:jc w:val="center"/>
              <w:rPr>
                <w:ins w:id="2437" w:author="Autor" w:date="2021-04-20T14:52:00Z"/>
                <w:rFonts w:ascii="Calibri" w:hAnsi="Calibri" w:cs="Calibri"/>
                <w:color w:val="000000"/>
              </w:rPr>
            </w:pPr>
            <w:ins w:id="2438" w:author="Autor" w:date="2021-04-20T14:52:00Z">
              <w:r w:rsidRPr="00421863">
                <w:rPr>
                  <w:rFonts w:ascii="Calibri" w:hAnsi="Calibri" w:cs="Calibri"/>
                  <w:color w:val="000000"/>
                </w:rPr>
                <w:t>55</w:t>
              </w:r>
            </w:ins>
          </w:p>
        </w:tc>
        <w:tc>
          <w:tcPr>
            <w:tcW w:w="897" w:type="pct"/>
            <w:tcBorders>
              <w:top w:val="nil"/>
              <w:left w:val="nil"/>
              <w:bottom w:val="nil"/>
              <w:right w:val="nil"/>
            </w:tcBorders>
            <w:shd w:val="clear" w:color="000000" w:fill="FFFFFF"/>
            <w:noWrap/>
            <w:vAlign w:val="center"/>
            <w:hideMark/>
            <w:tcPrChange w:id="2439" w:author="Autor" w:date="2021-04-20T14:52:00Z">
              <w:tcPr>
                <w:tcW w:w="1136" w:type="dxa"/>
                <w:gridSpan w:val="2"/>
                <w:tcBorders>
                  <w:top w:val="nil"/>
                  <w:left w:val="nil"/>
                  <w:bottom w:val="nil"/>
                  <w:right w:val="nil"/>
                </w:tcBorders>
                <w:shd w:val="clear" w:color="000000" w:fill="FFFFFF"/>
                <w:noWrap/>
                <w:vAlign w:val="center"/>
                <w:hideMark/>
              </w:tcPr>
            </w:tcPrChange>
          </w:tcPr>
          <w:p w14:paraId="0FF58FB2" w14:textId="77777777" w:rsidR="00BB0D24" w:rsidRPr="00421863" w:rsidRDefault="00BB0D24" w:rsidP="00BB0D24">
            <w:pPr>
              <w:jc w:val="center"/>
              <w:rPr>
                <w:ins w:id="2440" w:author="Autor" w:date="2021-04-20T14:52:00Z"/>
                <w:rFonts w:ascii="Calibri" w:hAnsi="Calibri" w:cs="Calibri"/>
                <w:color w:val="000000"/>
              </w:rPr>
            </w:pPr>
            <w:ins w:id="2441" w:author="Autor" w:date="2021-04-20T14:52:00Z">
              <w:r w:rsidRPr="00421863">
                <w:rPr>
                  <w:rFonts w:ascii="Calibri" w:hAnsi="Calibri" w:cs="Calibri"/>
                  <w:color w:val="000000"/>
                </w:rPr>
                <w:t>20/10/2025</w:t>
              </w:r>
            </w:ins>
          </w:p>
        </w:tc>
        <w:tc>
          <w:tcPr>
            <w:tcW w:w="674" w:type="pct"/>
            <w:tcBorders>
              <w:top w:val="nil"/>
              <w:left w:val="nil"/>
              <w:bottom w:val="nil"/>
              <w:right w:val="nil"/>
            </w:tcBorders>
            <w:shd w:val="clear" w:color="000000" w:fill="FFFFFF"/>
            <w:noWrap/>
            <w:vAlign w:val="center"/>
            <w:hideMark/>
            <w:tcPrChange w:id="2442" w:author="Autor" w:date="2021-04-20T14:52:00Z">
              <w:tcPr>
                <w:tcW w:w="976" w:type="dxa"/>
                <w:gridSpan w:val="2"/>
                <w:tcBorders>
                  <w:top w:val="nil"/>
                  <w:left w:val="nil"/>
                  <w:bottom w:val="nil"/>
                  <w:right w:val="nil"/>
                </w:tcBorders>
                <w:shd w:val="clear" w:color="000000" w:fill="FFFFFF"/>
                <w:noWrap/>
                <w:vAlign w:val="center"/>
                <w:hideMark/>
              </w:tcPr>
            </w:tcPrChange>
          </w:tcPr>
          <w:p w14:paraId="5A965024" w14:textId="77777777" w:rsidR="00BB0D24" w:rsidRPr="00421863" w:rsidRDefault="00BB0D24" w:rsidP="00BB0D24">
            <w:pPr>
              <w:jc w:val="center"/>
              <w:rPr>
                <w:ins w:id="2443" w:author="Autor" w:date="2021-04-20T14:52:00Z"/>
                <w:rFonts w:ascii="Calibri" w:hAnsi="Calibri" w:cs="Calibri"/>
                <w:color w:val="000000"/>
              </w:rPr>
            </w:pPr>
            <w:ins w:id="244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445" w:author="Autor" w:date="2021-04-20T14:52:00Z">
              <w:tcPr>
                <w:tcW w:w="1696" w:type="dxa"/>
                <w:gridSpan w:val="2"/>
                <w:tcBorders>
                  <w:top w:val="nil"/>
                  <w:left w:val="nil"/>
                  <w:bottom w:val="nil"/>
                  <w:right w:val="nil"/>
                </w:tcBorders>
                <w:shd w:val="clear" w:color="000000" w:fill="FFFFFF"/>
                <w:noWrap/>
                <w:vAlign w:val="center"/>
                <w:hideMark/>
              </w:tcPr>
            </w:tcPrChange>
          </w:tcPr>
          <w:p w14:paraId="538D62EC" w14:textId="77777777" w:rsidR="00BB0D24" w:rsidRPr="00421863" w:rsidRDefault="00BB0D24" w:rsidP="00BB0D24">
            <w:pPr>
              <w:jc w:val="center"/>
              <w:rPr>
                <w:ins w:id="2446" w:author="Autor" w:date="2021-04-20T14:52:00Z"/>
                <w:rFonts w:ascii="Calibri" w:hAnsi="Calibri" w:cs="Calibri"/>
                <w:color w:val="000000"/>
              </w:rPr>
            </w:pPr>
            <w:ins w:id="244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448" w:author="Autor" w:date="2021-04-20T14:52:00Z">
              <w:tcPr>
                <w:tcW w:w="1316" w:type="dxa"/>
                <w:tcBorders>
                  <w:top w:val="nil"/>
                  <w:left w:val="nil"/>
                  <w:bottom w:val="nil"/>
                  <w:right w:val="nil"/>
                </w:tcBorders>
                <w:shd w:val="clear" w:color="000000" w:fill="FFFFFF"/>
                <w:noWrap/>
                <w:vAlign w:val="center"/>
                <w:hideMark/>
              </w:tcPr>
            </w:tcPrChange>
          </w:tcPr>
          <w:p w14:paraId="7218DC83" w14:textId="77777777" w:rsidR="00BB0D24" w:rsidRPr="00421863" w:rsidRDefault="00BB0D24" w:rsidP="00BB0D24">
            <w:pPr>
              <w:jc w:val="center"/>
              <w:rPr>
                <w:ins w:id="2449" w:author="Autor" w:date="2021-04-20T14:52:00Z"/>
                <w:rFonts w:ascii="Calibri" w:hAnsi="Calibri" w:cs="Calibri"/>
                <w:color w:val="000000"/>
              </w:rPr>
            </w:pPr>
            <w:ins w:id="245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451" w:author="Autor" w:date="2021-04-20T14:52:00Z">
              <w:tcPr>
                <w:tcW w:w="976" w:type="dxa"/>
                <w:gridSpan w:val="2"/>
                <w:tcBorders>
                  <w:top w:val="nil"/>
                  <w:left w:val="nil"/>
                  <w:bottom w:val="nil"/>
                  <w:right w:val="nil"/>
                </w:tcBorders>
                <w:shd w:val="clear" w:color="000000" w:fill="FFFFFF"/>
                <w:noWrap/>
                <w:vAlign w:val="center"/>
                <w:hideMark/>
              </w:tcPr>
            </w:tcPrChange>
          </w:tcPr>
          <w:p w14:paraId="3ED07331" w14:textId="77777777" w:rsidR="00BB0D24" w:rsidRPr="00421863" w:rsidRDefault="00BB0D24" w:rsidP="00BB0D24">
            <w:pPr>
              <w:jc w:val="center"/>
              <w:rPr>
                <w:ins w:id="2452" w:author="Autor" w:date="2021-04-20T14:52:00Z"/>
                <w:rFonts w:ascii="Calibri" w:hAnsi="Calibri" w:cs="Calibri"/>
                <w:color w:val="000000"/>
              </w:rPr>
            </w:pPr>
            <w:ins w:id="2453" w:author="Autor" w:date="2021-04-20T14:52:00Z">
              <w:r w:rsidRPr="00421863">
                <w:rPr>
                  <w:rFonts w:ascii="Calibri" w:hAnsi="Calibri" w:cs="Calibri"/>
                  <w:color w:val="000000"/>
                </w:rPr>
                <w:t>29,89%</w:t>
              </w:r>
            </w:ins>
          </w:p>
        </w:tc>
      </w:tr>
      <w:tr w:rsidR="00BB0D24" w:rsidRPr="00421863" w14:paraId="05386663" w14:textId="77777777" w:rsidTr="00BB0D24">
        <w:tblPrEx>
          <w:tblW w:w="5000" w:type="pct"/>
          <w:tblCellMar>
            <w:left w:w="70" w:type="dxa"/>
            <w:right w:w="70" w:type="dxa"/>
          </w:tblCellMar>
          <w:tblPrExChange w:id="2454" w:author="Autor" w:date="2021-04-20T14:52:00Z">
            <w:tblPrEx>
              <w:tblW w:w="7076" w:type="dxa"/>
              <w:tblCellMar>
                <w:left w:w="70" w:type="dxa"/>
                <w:right w:w="70" w:type="dxa"/>
              </w:tblCellMar>
            </w:tblPrEx>
          </w:tblPrExChange>
        </w:tblPrEx>
        <w:trPr>
          <w:trHeight w:val="300"/>
          <w:ins w:id="2455" w:author="Autor" w:date="2021-04-20T14:52:00Z"/>
          <w:trPrChange w:id="245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57" w:author="Autor" w:date="2021-04-20T14:52:00Z">
              <w:tcPr>
                <w:tcW w:w="976" w:type="dxa"/>
                <w:tcBorders>
                  <w:top w:val="nil"/>
                  <w:left w:val="nil"/>
                  <w:bottom w:val="nil"/>
                  <w:right w:val="nil"/>
                </w:tcBorders>
                <w:shd w:val="clear" w:color="000000" w:fill="FFFFFF"/>
                <w:noWrap/>
                <w:vAlign w:val="center"/>
                <w:hideMark/>
              </w:tcPr>
            </w:tcPrChange>
          </w:tcPr>
          <w:p w14:paraId="7612E912" w14:textId="77777777" w:rsidR="00BB0D24" w:rsidRPr="00421863" w:rsidRDefault="00BB0D24" w:rsidP="00BB0D24">
            <w:pPr>
              <w:jc w:val="center"/>
              <w:rPr>
                <w:ins w:id="2458" w:author="Autor" w:date="2021-04-20T14:52:00Z"/>
                <w:rFonts w:ascii="Calibri" w:hAnsi="Calibri" w:cs="Calibri"/>
                <w:color w:val="000000"/>
              </w:rPr>
            </w:pPr>
            <w:ins w:id="2459" w:author="Autor" w:date="2021-04-20T14:52:00Z">
              <w:r w:rsidRPr="00421863">
                <w:rPr>
                  <w:rFonts w:ascii="Calibri" w:hAnsi="Calibri" w:cs="Calibri"/>
                  <w:color w:val="000000"/>
                </w:rPr>
                <w:t>56</w:t>
              </w:r>
            </w:ins>
          </w:p>
        </w:tc>
        <w:tc>
          <w:tcPr>
            <w:tcW w:w="897" w:type="pct"/>
            <w:tcBorders>
              <w:top w:val="nil"/>
              <w:left w:val="nil"/>
              <w:bottom w:val="nil"/>
              <w:right w:val="nil"/>
            </w:tcBorders>
            <w:shd w:val="clear" w:color="000000" w:fill="FFFFFF"/>
            <w:noWrap/>
            <w:vAlign w:val="center"/>
            <w:hideMark/>
            <w:tcPrChange w:id="2460" w:author="Autor" w:date="2021-04-20T14:52:00Z">
              <w:tcPr>
                <w:tcW w:w="1136" w:type="dxa"/>
                <w:gridSpan w:val="2"/>
                <w:tcBorders>
                  <w:top w:val="nil"/>
                  <w:left w:val="nil"/>
                  <w:bottom w:val="nil"/>
                  <w:right w:val="nil"/>
                </w:tcBorders>
                <w:shd w:val="clear" w:color="000000" w:fill="FFFFFF"/>
                <w:noWrap/>
                <w:vAlign w:val="center"/>
                <w:hideMark/>
              </w:tcPr>
            </w:tcPrChange>
          </w:tcPr>
          <w:p w14:paraId="4E846095" w14:textId="77777777" w:rsidR="00BB0D24" w:rsidRPr="00421863" w:rsidRDefault="00BB0D24" w:rsidP="00BB0D24">
            <w:pPr>
              <w:jc w:val="center"/>
              <w:rPr>
                <w:ins w:id="2461" w:author="Autor" w:date="2021-04-20T14:52:00Z"/>
                <w:rFonts w:ascii="Calibri" w:hAnsi="Calibri" w:cs="Calibri"/>
                <w:color w:val="000000"/>
              </w:rPr>
            </w:pPr>
            <w:ins w:id="2462" w:author="Autor" w:date="2021-04-20T14:52:00Z">
              <w:r w:rsidRPr="00421863">
                <w:rPr>
                  <w:rFonts w:ascii="Calibri" w:hAnsi="Calibri" w:cs="Calibri"/>
                  <w:color w:val="000000"/>
                </w:rPr>
                <w:t>20/11/2025</w:t>
              </w:r>
            </w:ins>
          </w:p>
        </w:tc>
        <w:tc>
          <w:tcPr>
            <w:tcW w:w="674" w:type="pct"/>
            <w:tcBorders>
              <w:top w:val="nil"/>
              <w:left w:val="nil"/>
              <w:bottom w:val="nil"/>
              <w:right w:val="nil"/>
            </w:tcBorders>
            <w:shd w:val="clear" w:color="000000" w:fill="FFFFFF"/>
            <w:noWrap/>
            <w:vAlign w:val="center"/>
            <w:hideMark/>
            <w:tcPrChange w:id="2463" w:author="Autor" w:date="2021-04-20T14:52:00Z">
              <w:tcPr>
                <w:tcW w:w="976" w:type="dxa"/>
                <w:gridSpan w:val="2"/>
                <w:tcBorders>
                  <w:top w:val="nil"/>
                  <w:left w:val="nil"/>
                  <w:bottom w:val="nil"/>
                  <w:right w:val="nil"/>
                </w:tcBorders>
                <w:shd w:val="clear" w:color="000000" w:fill="FFFFFF"/>
                <w:noWrap/>
                <w:vAlign w:val="center"/>
                <w:hideMark/>
              </w:tcPr>
            </w:tcPrChange>
          </w:tcPr>
          <w:p w14:paraId="477A1682" w14:textId="77777777" w:rsidR="00BB0D24" w:rsidRPr="00421863" w:rsidRDefault="00BB0D24" w:rsidP="00BB0D24">
            <w:pPr>
              <w:jc w:val="center"/>
              <w:rPr>
                <w:ins w:id="2464" w:author="Autor" w:date="2021-04-20T14:52:00Z"/>
                <w:rFonts w:ascii="Calibri" w:hAnsi="Calibri" w:cs="Calibri"/>
                <w:color w:val="000000"/>
              </w:rPr>
            </w:pPr>
            <w:ins w:id="246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466" w:author="Autor" w:date="2021-04-20T14:52:00Z">
              <w:tcPr>
                <w:tcW w:w="1696" w:type="dxa"/>
                <w:gridSpan w:val="2"/>
                <w:tcBorders>
                  <w:top w:val="nil"/>
                  <w:left w:val="nil"/>
                  <w:bottom w:val="nil"/>
                  <w:right w:val="nil"/>
                </w:tcBorders>
                <w:shd w:val="clear" w:color="000000" w:fill="FFFFFF"/>
                <w:noWrap/>
                <w:vAlign w:val="center"/>
                <w:hideMark/>
              </w:tcPr>
            </w:tcPrChange>
          </w:tcPr>
          <w:p w14:paraId="31BE6606" w14:textId="77777777" w:rsidR="00BB0D24" w:rsidRPr="00421863" w:rsidRDefault="00BB0D24" w:rsidP="00BB0D24">
            <w:pPr>
              <w:jc w:val="center"/>
              <w:rPr>
                <w:ins w:id="2467" w:author="Autor" w:date="2021-04-20T14:52:00Z"/>
                <w:rFonts w:ascii="Calibri" w:hAnsi="Calibri" w:cs="Calibri"/>
                <w:color w:val="000000"/>
              </w:rPr>
            </w:pPr>
            <w:ins w:id="246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469" w:author="Autor" w:date="2021-04-20T14:52:00Z">
              <w:tcPr>
                <w:tcW w:w="1316" w:type="dxa"/>
                <w:tcBorders>
                  <w:top w:val="nil"/>
                  <w:left w:val="nil"/>
                  <w:bottom w:val="nil"/>
                  <w:right w:val="nil"/>
                </w:tcBorders>
                <w:shd w:val="clear" w:color="000000" w:fill="FFFFFF"/>
                <w:noWrap/>
                <w:vAlign w:val="center"/>
                <w:hideMark/>
              </w:tcPr>
            </w:tcPrChange>
          </w:tcPr>
          <w:p w14:paraId="705CC420" w14:textId="77777777" w:rsidR="00BB0D24" w:rsidRPr="00421863" w:rsidRDefault="00BB0D24" w:rsidP="00BB0D24">
            <w:pPr>
              <w:jc w:val="center"/>
              <w:rPr>
                <w:ins w:id="2470" w:author="Autor" w:date="2021-04-20T14:52:00Z"/>
                <w:rFonts w:ascii="Calibri" w:hAnsi="Calibri" w:cs="Calibri"/>
                <w:color w:val="000000"/>
              </w:rPr>
            </w:pPr>
            <w:ins w:id="247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472" w:author="Autor" w:date="2021-04-20T14:52:00Z">
              <w:tcPr>
                <w:tcW w:w="976" w:type="dxa"/>
                <w:gridSpan w:val="2"/>
                <w:tcBorders>
                  <w:top w:val="nil"/>
                  <w:left w:val="nil"/>
                  <w:bottom w:val="nil"/>
                  <w:right w:val="nil"/>
                </w:tcBorders>
                <w:shd w:val="clear" w:color="000000" w:fill="FFFFFF"/>
                <w:noWrap/>
                <w:vAlign w:val="center"/>
                <w:hideMark/>
              </w:tcPr>
            </w:tcPrChange>
          </w:tcPr>
          <w:p w14:paraId="31DCF88F" w14:textId="77777777" w:rsidR="00BB0D24" w:rsidRPr="00421863" w:rsidRDefault="00BB0D24" w:rsidP="00BB0D24">
            <w:pPr>
              <w:jc w:val="center"/>
              <w:rPr>
                <w:ins w:id="2473" w:author="Autor" w:date="2021-04-20T14:52:00Z"/>
                <w:rFonts w:ascii="Calibri" w:hAnsi="Calibri" w:cs="Calibri"/>
                <w:color w:val="000000"/>
              </w:rPr>
            </w:pPr>
            <w:ins w:id="2474" w:author="Autor" w:date="2021-04-20T14:52:00Z">
              <w:r w:rsidRPr="00421863">
                <w:rPr>
                  <w:rFonts w:ascii="Calibri" w:hAnsi="Calibri" w:cs="Calibri"/>
                  <w:color w:val="000000"/>
                </w:rPr>
                <w:t>30,43%</w:t>
              </w:r>
            </w:ins>
          </w:p>
        </w:tc>
      </w:tr>
      <w:tr w:rsidR="00BB0D24" w:rsidRPr="00421863" w14:paraId="3982D036" w14:textId="77777777" w:rsidTr="00BB0D24">
        <w:tblPrEx>
          <w:tblW w:w="5000" w:type="pct"/>
          <w:tblCellMar>
            <w:left w:w="70" w:type="dxa"/>
            <w:right w:w="70" w:type="dxa"/>
          </w:tblCellMar>
          <w:tblPrExChange w:id="2475" w:author="Autor" w:date="2021-04-20T14:52:00Z">
            <w:tblPrEx>
              <w:tblW w:w="7076" w:type="dxa"/>
              <w:tblCellMar>
                <w:left w:w="70" w:type="dxa"/>
                <w:right w:w="70" w:type="dxa"/>
              </w:tblCellMar>
            </w:tblPrEx>
          </w:tblPrExChange>
        </w:tblPrEx>
        <w:trPr>
          <w:trHeight w:val="300"/>
          <w:ins w:id="2476" w:author="Autor" w:date="2021-04-20T14:52:00Z"/>
          <w:trPrChange w:id="247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78" w:author="Autor" w:date="2021-04-20T14:52:00Z">
              <w:tcPr>
                <w:tcW w:w="976" w:type="dxa"/>
                <w:tcBorders>
                  <w:top w:val="nil"/>
                  <w:left w:val="nil"/>
                  <w:bottom w:val="nil"/>
                  <w:right w:val="nil"/>
                </w:tcBorders>
                <w:shd w:val="clear" w:color="000000" w:fill="FFFFFF"/>
                <w:noWrap/>
                <w:vAlign w:val="center"/>
                <w:hideMark/>
              </w:tcPr>
            </w:tcPrChange>
          </w:tcPr>
          <w:p w14:paraId="5FBC8EAC" w14:textId="77777777" w:rsidR="00BB0D24" w:rsidRPr="00421863" w:rsidRDefault="00BB0D24" w:rsidP="00BB0D24">
            <w:pPr>
              <w:jc w:val="center"/>
              <w:rPr>
                <w:ins w:id="2479" w:author="Autor" w:date="2021-04-20T14:52:00Z"/>
                <w:rFonts w:ascii="Calibri" w:hAnsi="Calibri" w:cs="Calibri"/>
                <w:color w:val="000000"/>
              </w:rPr>
            </w:pPr>
            <w:ins w:id="2480" w:author="Autor" w:date="2021-04-20T14:52:00Z">
              <w:r w:rsidRPr="00421863">
                <w:rPr>
                  <w:rFonts w:ascii="Calibri" w:hAnsi="Calibri" w:cs="Calibri"/>
                  <w:color w:val="000000"/>
                </w:rPr>
                <w:t>57</w:t>
              </w:r>
            </w:ins>
          </w:p>
        </w:tc>
        <w:tc>
          <w:tcPr>
            <w:tcW w:w="897" w:type="pct"/>
            <w:tcBorders>
              <w:top w:val="nil"/>
              <w:left w:val="nil"/>
              <w:bottom w:val="nil"/>
              <w:right w:val="nil"/>
            </w:tcBorders>
            <w:shd w:val="clear" w:color="000000" w:fill="FFFFFF"/>
            <w:noWrap/>
            <w:vAlign w:val="center"/>
            <w:hideMark/>
            <w:tcPrChange w:id="2481" w:author="Autor" w:date="2021-04-20T14:52:00Z">
              <w:tcPr>
                <w:tcW w:w="1136" w:type="dxa"/>
                <w:gridSpan w:val="2"/>
                <w:tcBorders>
                  <w:top w:val="nil"/>
                  <w:left w:val="nil"/>
                  <w:bottom w:val="nil"/>
                  <w:right w:val="nil"/>
                </w:tcBorders>
                <w:shd w:val="clear" w:color="000000" w:fill="FFFFFF"/>
                <w:noWrap/>
                <w:vAlign w:val="center"/>
                <w:hideMark/>
              </w:tcPr>
            </w:tcPrChange>
          </w:tcPr>
          <w:p w14:paraId="5FBA4ADA" w14:textId="77777777" w:rsidR="00BB0D24" w:rsidRPr="00421863" w:rsidRDefault="00BB0D24" w:rsidP="00BB0D24">
            <w:pPr>
              <w:jc w:val="center"/>
              <w:rPr>
                <w:ins w:id="2482" w:author="Autor" w:date="2021-04-20T14:52:00Z"/>
                <w:rFonts w:ascii="Calibri" w:hAnsi="Calibri" w:cs="Calibri"/>
                <w:color w:val="000000"/>
              </w:rPr>
            </w:pPr>
            <w:ins w:id="2483" w:author="Autor" w:date="2021-04-20T14:52:00Z">
              <w:r w:rsidRPr="00421863">
                <w:rPr>
                  <w:rFonts w:ascii="Calibri" w:hAnsi="Calibri" w:cs="Calibri"/>
                  <w:color w:val="000000"/>
                </w:rPr>
                <w:t>20/12/2025</w:t>
              </w:r>
            </w:ins>
          </w:p>
        </w:tc>
        <w:tc>
          <w:tcPr>
            <w:tcW w:w="674" w:type="pct"/>
            <w:tcBorders>
              <w:top w:val="nil"/>
              <w:left w:val="nil"/>
              <w:bottom w:val="nil"/>
              <w:right w:val="nil"/>
            </w:tcBorders>
            <w:shd w:val="clear" w:color="000000" w:fill="FFFFFF"/>
            <w:noWrap/>
            <w:vAlign w:val="center"/>
            <w:hideMark/>
            <w:tcPrChange w:id="2484" w:author="Autor" w:date="2021-04-20T14:52:00Z">
              <w:tcPr>
                <w:tcW w:w="976" w:type="dxa"/>
                <w:gridSpan w:val="2"/>
                <w:tcBorders>
                  <w:top w:val="nil"/>
                  <w:left w:val="nil"/>
                  <w:bottom w:val="nil"/>
                  <w:right w:val="nil"/>
                </w:tcBorders>
                <w:shd w:val="clear" w:color="000000" w:fill="FFFFFF"/>
                <w:noWrap/>
                <w:vAlign w:val="center"/>
                <w:hideMark/>
              </w:tcPr>
            </w:tcPrChange>
          </w:tcPr>
          <w:p w14:paraId="08D67C65" w14:textId="77777777" w:rsidR="00BB0D24" w:rsidRPr="00421863" w:rsidRDefault="00BB0D24" w:rsidP="00BB0D24">
            <w:pPr>
              <w:jc w:val="center"/>
              <w:rPr>
                <w:ins w:id="2485" w:author="Autor" w:date="2021-04-20T14:52:00Z"/>
                <w:rFonts w:ascii="Calibri" w:hAnsi="Calibri" w:cs="Calibri"/>
                <w:color w:val="000000"/>
              </w:rPr>
            </w:pPr>
            <w:ins w:id="248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487" w:author="Autor" w:date="2021-04-20T14:52:00Z">
              <w:tcPr>
                <w:tcW w:w="1696" w:type="dxa"/>
                <w:gridSpan w:val="2"/>
                <w:tcBorders>
                  <w:top w:val="nil"/>
                  <w:left w:val="nil"/>
                  <w:bottom w:val="nil"/>
                  <w:right w:val="nil"/>
                </w:tcBorders>
                <w:shd w:val="clear" w:color="000000" w:fill="FFFFFF"/>
                <w:noWrap/>
                <w:vAlign w:val="center"/>
                <w:hideMark/>
              </w:tcPr>
            </w:tcPrChange>
          </w:tcPr>
          <w:p w14:paraId="276ED116" w14:textId="77777777" w:rsidR="00BB0D24" w:rsidRPr="00421863" w:rsidRDefault="00BB0D24" w:rsidP="00BB0D24">
            <w:pPr>
              <w:jc w:val="center"/>
              <w:rPr>
                <w:ins w:id="2488" w:author="Autor" w:date="2021-04-20T14:52:00Z"/>
                <w:rFonts w:ascii="Calibri" w:hAnsi="Calibri" w:cs="Calibri"/>
                <w:color w:val="000000"/>
              </w:rPr>
            </w:pPr>
            <w:ins w:id="248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490" w:author="Autor" w:date="2021-04-20T14:52:00Z">
              <w:tcPr>
                <w:tcW w:w="1316" w:type="dxa"/>
                <w:tcBorders>
                  <w:top w:val="nil"/>
                  <w:left w:val="nil"/>
                  <w:bottom w:val="nil"/>
                  <w:right w:val="nil"/>
                </w:tcBorders>
                <w:shd w:val="clear" w:color="000000" w:fill="FFFFFF"/>
                <w:noWrap/>
                <w:vAlign w:val="center"/>
                <w:hideMark/>
              </w:tcPr>
            </w:tcPrChange>
          </w:tcPr>
          <w:p w14:paraId="6157FAC7" w14:textId="77777777" w:rsidR="00BB0D24" w:rsidRPr="00421863" w:rsidRDefault="00BB0D24" w:rsidP="00BB0D24">
            <w:pPr>
              <w:jc w:val="center"/>
              <w:rPr>
                <w:ins w:id="2491" w:author="Autor" w:date="2021-04-20T14:52:00Z"/>
                <w:rFonts w:ascii="Calibri" w:hAnsi="Calibri" w:cs="Calibri"/>
                <w:color w:val="000000"/>
              </w:rPr>
            </w:pPr>
            <w:ins w:id="249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493" w:author="Autor" w:date="2021-04-20T14:52:00Z">
              <w:tcPr>
                <w:tcW w:w="976" w:type="dxa"/>
                <w:gridSpan w:val="2"/>
                <w:tcBorders>
                  <w:top w:val="nil"/>
                  <w:left w:val="nil"/>
                  <w:bottom w:val="nil"/>
                  <w:right w:val="nil"/>
                </w:tcBorders>
                <w:shd w:val="clear" w:color="000000" w:fill="FFFFFF"/>
                <w:noWrap/>
                <w:vAlign w:val="center"/>
                <w:hideMark/>
              </w:tcPr>
            </w:tcPrChange>
          </w:tcPr>
          <w:p w14:paraId="073C9091" w14:textId="77777777" w:rsidR="00BB0D24" w:rsidRPr="00421863" w:rsidRDefault="00BB0D24" w:rsidP="00BB0D24">
            <w:pPr>
              <w:jc w:val="center"/>
              <w:rPr>
                <w:ins w:id="2494" w:author="Autor" w:date="2021-04-20T14:52:00Z"/>
                <w:rFonts w:ascii="Calibri" w:hAnsi="Calibri" w:cs="Calibri"/>
                <w:color w:val="000000"/>
              </w:rPr>
            </w:pPr>
            <w:ins w:id="2495" w:author="Autor" w:date="2021-04-20T14:52:00Z">
              <w:r w:rsidRPr="00421863">
                <w:rPr>
                  <w:rFonts w:ascii="Calibri" w:hAnsi="Calibri" w:cs="Calibri"/>
                  <w:color w:val="000000"/>
                </w:rPr>
                <w:t>30,98%</w:t>
              </w:r>
            </w:ins>
          </w:p>
        </w:tc>
      </w:tr>
      <w:tr w:rsidR="00BB0D24" w:rsidRPr="00421863" w14:paraId="69E5EA59" w14:textId="77777777" w:rsidTr="00BB0D24">
        <w:tblPrEx>
          <w:tblW w:w="5000" w:type="pct"/>
          <w:tblCellMar>
            <w:left w:w="70" w:type="dxa"/>
            <w:right w:w="70" w:type="dxa"/>
          </w:tblCellMar>
          <w:tblPrExChange w:id="2496" w:author="Autor" w:date="2021-04-20T14:52:00Z">
            <w:tblPrEx>
              <w:tblW w:w="7076" w:type="dxa"/>
              <w:tblCellMar>
                <w:left w:w="70" w:type="dxa"/>
                <w:right w:w="70" w:type="dxa"/>
              </w:tblCellMar>
            </w:tblPrEx>
          </w:tblPrExChange>
        </w:tblPrEx>
        <w:trPr>
          <w:trHeight w:val="300"/>
          <w:ins w:id="2497" w:author="Autor" w:date="2021-04-20T14:52:00Z"/>
          <w:trPrChange w:id="249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99" w:author="Autor" w:date="2021-04-20T14:52:00Z">
              <w:tcPr>
                <w:tcW w:w="976" w:type="dxa"/>
                <w:tcBorders>
                  <w:top w:val="nil"/>
                  <w:left w:val="nil"/>
                  <w:bottom w:val="nil"/>
                  <w:right w:val="nil"/>
                </w:tcBorders>
                <w:shd w:val="clear" w:color="000000" w:fill="FFFFFF"/>
                <w:noWrap/>
                <w:vAlign w:val="center"/>
                <w:hideMark/>
              </w:tcPr>
            </w:tcPrChange>
          </w:tcPr>
          <w:p w14:paraId="6A7A70AC" w14:textId="77777777" w:rsidR="00BB0D24" w:rsidRPr="00421863" w:rsidRDefault="00BB0D24" w:rsidP="00BB0D24">
            <w:pPr>
              <w:jc w:val="center"/>
              <w:rPr>
                <w:ins w:id="2500" w:author="Autor" w:date="2021-04-20T14:52:00Z"/>
                <w:rFonts w:ascii="Calibri" w:hAnsi="Calibri" w:cs="Calibri"/>
                <w:color w:val="000000"/>
              </w:rPr>
            </w:pPr>
            <w:ins w:id="2501" w:author="Autor" w:date="2021-04-20T14:52:00Z">
              <w:r w:rsidRPr="00421863">
                <w:rPr>
                  <w:rFonts w:ascii="Calibri" w:hAnsi="Calibri" w:cs="Calibri"/>
                  <w:color w:val="000000"/>
                </w:rPr>
                <w:t>58</w:t>
              </w:r>
            </w:ins>
          </w:p>
        </w:tc>
        <w:tc>
          <w:tcPr>
            <w:tcW w:w="897" w:type="pct"/>
            <w:tcBorders>
              <w:top w:val="nil"/>
              <w:left w:val="nil"/>
              <w:bottom w:val="nil"/>
              <w:right w:val="nil"/>
            </w:tcBorders>
            <w:shd w:val="clear" w:color="000000" w:fill="FFFFFF"/>
            <w:noWrap/>
            <w:vAlign w:val="center"/>
            <w:hideMark/>
            <w:tcPrChange w:id="2502" w:author="Autor" w:date="2021-04-20T14:52:00Z">
              <w:tcPr>
                <w:tcW w:w="1136" w:type="dxa"/>
                <w:gridSpan w:val="2"/>
                <w:tcBorders>
                  <w:top w:val="nil"/>
                  <w:left w:val="nil"/>
                  <w:bottom w:val="nil"/>
                  <w:right w:val="nil"/>
                </w:tcBorders>
                <w:shd w:val="clear" w:color="000000" w:fill="FFFFFF"/>
                <w:noWrap/>
                <w:vAlign w:val="center"/>
                <w:hideMark/>
              </w:tcPr>
            </w:tcPrChange>
          </w:tcPr>
          <w:p w14:paraId="76415424" w14:textId="77777777" w:rsidR="00BB0D24" w:rsidRPr="00421863" w:rsidRDefault="00BB0D24" w:rsidP="00BB0D24">
            <w:pPr>
              <w:jc w:val="center"/>
              <w:rPr>
                <w:ins w:id="2503" w:author="Autor" w:date="2021-04-20T14:52:00Z"/>
                <w:rFonts w:ascii="Calibri" w:hAnsi="Calibri" w:cs="Calibri"/>
                <w:color w:val="000000"/>
              </w:rPr>
            </w:pPr>
            <w:ins w:id="2504" w:author="Autor" w:date="2021-04-20T14:52:00Z">
              <w:r w:rsidRPr="00421863">
                <w:rPr>
                  <w:rFonts w:ascii="Calibri" w:hAnsi="Calibri" w:cs="Calibri"/>
                  <w:color w:val="000000"/>
                </w:rPr>
                <w:t>20/01/2026</w:t>
              </w:r>
            </w:ins>
          </w:p>
        </w:tc>
        <w:tc>
          <w:tcPr>
            <w:tcW w:w="674" w:type="pct"/>
            <w:tcBorders>
              <w:top w:val="nil"/>
              <w:left w:val="nil"/>
              <w:bottom w:val="nil"/>
              <w:right w:val="nil"/>
            </w:tcBorders>
            <w:shd w:val="clear" w:color="000000" w:fill="FFFFFF"/>
            <w:noWrap/>
            <w:vAlign w:val="center"/>
            <w:hideMark/>
            <w:tcPrChange w:id="2505" w:author="Autor" w:date="2021-04-20T14:52:00Z">
              <w:tcPr>
                <w:tcW w:w="976" w:type="dxa"/>
                <w:gridSpan w:val="2"/>
                <w:tcBorders>
                  <w:top w:val="nil"/>
                  <w:left w:val="nil"/>
                  <w:bottom w:val="nil"/>
                  <w:right w:val="nil"/>
                </w:tcBorders>
                <w:shd w:val="clear" w:color="000000" w:fill="FFFFFF"/>
                <w:noWrap/>
                <w:vAlign w:val="center"/>
                <w:hideMark/>
              </w:tcPr>
            </w:tcPrChange>
          </w:tcPr>
          <w:p w14:paraId="4345EB3B" w14:textId="77777777" w:rsidR="00BB0D24" w:rsidRPr="00421863" w:rsidRDefault="00BB0D24" w:rsidP="00BB0D24">
            <w:pPr>
              <w:jc w:val="center"/>
              <w:rPr>
                <w:ins w:id="2506" w:author="Autor" w:date="2021-04-20T14:52:00Z"/>
                <w:rFonts w:ascii="Calibri" w:hAnsi="Calibri" w:cs="Calibri"/>
                <w:color w:val="000000"/>
              </w:rPr>
            </w:pPr>
            <w:ins w:id="250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508" w:author="Autor" w:date="2021-04-20T14:52:00Z">
              <w:tcPr>
                <w:tcW w:w="1696" w:type="dxa"/>
                <w:gridSpan w:val="2"/>
                <w:tcBorders>
                  <w:top w:val="nil"/>
                  <w:left w:val="nil"/>
                  <w:bottom w:val="nil"/>
                  <w:right w:val="nil"/>
                </w:tcBorders>
                <w:shd w:val="clear" w:color="000000" w:fill="FFFFFF"/>
                <w:noWrap/>
                <w:vAlign w:val="center"/>
                <w:hideMark/>
              </w:tcPr>
            </w:tcPrChange>
          </w:tcPr>
          <w:p w14:paraId="6C5DFD8A" w14:textId="77777777" w:rsidR="00BB0D24" w:rsidRPr="00421863" w:rsidRDefault="00BB0D24" w:rsidP="00BB0D24">
            <w:pPr>
              <w:jc w:val="center"/>
              <w:rPr>
                <w:ins w:id="2509" w:author="Autor" w:date="2021-04-20T14:52:00Z"/>
                <w:rFonts w:ascii="Calibri" w:hAnsi="Calibri" w:cs="Calibri"/>
                <w:color w:val="000000"/>
              </w:rPr>
            </w:pPr>
            <w:ins w:id="251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511" w:author="Autor" w:date="2021-04-20T14:52:00Z">
              <w:tcPr>
                <w:tcW w:w="1316" w:type="dxa"/>
                <w:tcBorders>
                  <w:top w:val="nil"/>
                  <w:left w:val="nil"/>
                  <w:bottom w:val="nil"/>
                  <w:right w:val="nil"/>
                </w:tcBorders>
                <w:shd w:val="clear" w:color="000000" w:fill="FFFFFF"/>
                <w:noWrap/>
                <w:vAlign w:val="center"/>
                <w:hideMark/>
              </w:tcPr>
            </w:tcPrChange>
          </w:tcPr>
          <w:p w14:paraId="6CD47F6E" w14:textId="77777777" w:rsidR="00BB0D24" w:rsidRPr="00421863" w:rsidRDefault="00BB0D24" w:rsidP="00BB0D24">
            <w:pPr>
              <w:jc w:val="center"/>
              <w:rPr>
                <w:ins w:id="2512" w:author="Autor" w:date="2021-04-20T14:52:00Z"/>
                <w:rFonts w:ascii="Calibri" w:hAnsi="Calibri" w:cs="Calibri"/>
                <w:color w:val="000000"/>
              </w:rPr>
            </w:pPr>
            <w:ins w:id="251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514" w:author="Autor" w:date="2021-04-20T14:52:00Z">
              <w:tcPr>
                <w:tcW w:w="976" w:type="dxa"/>
                <w:gridSpan w:val="2"/>
                <w:tcBorders>
                  <w:top w:val="nil"/>
                  <w:left w:val="nil"/>
                  <w:bottom w:val="nil"/>
                  <w:right w:val="nil"/>
                </w:tcBorders>
                <w:shd w:val="clear" w:color="000000" w:fill="FFFFFF"/>
                <w:noWrap/>
                <w:vAlign w:val="center"/>
                <w:hideMark/>
              </w:tcPr>
            </w:tcPrChange>
          </w:tcPr>
          <w:p w14:paraId="2F29992C" w14:textId="77777777" w:rsidR="00BB0D24" w:rsidRPr="00421863" w:rsidRDefault="00BB0D24" w:rsidP="00BB0D24">
            <w:pPr>
              <w:jc w:val="center"/>
              <w:rPr>
                <w:ins w:id="2515" w:author="Autor" w:date="2021-04-20T14:52:00Z"/>
                <w:rFonts w:ascii="Calibri" w:hAnsi="Calibri" w:cs="Calibri"/>
                <w:color w:val="000000"/>
              </w:rPr>
            </w:pPr>
            <w:ins w:id="2516" w:author="Autor" w:date="2021-04-20T14:52:00Z">
              <w:r w:rsidRPr="00421863">
                <w:rPr>
                  <w:rFonts w:ascii="Calibri" w:hAnsi="Calibri" w:cs="Calibri"/>
                  <w:color w:val="000000"/>
                </w:rPr>
                <w:t>31,52%</w:t>
              </w:r>
            </w:ins>
          </w:p>
        </w:tc>
      </w:tr>
      <w:tr w:rsidR="00BB0D24" w:rsidRPr="00421863" w14:paraId="4F252AEF" w14:textId="77777777" w:rsidTr="00BB0D24">
        <w:tblPrEx>
          <w:tblW w:w="5000" w:type="pct"/>
          <w:tblCellMar>
            <w:left w:w="70" w:type="dxa"/>
            <w:right w:w="70" w:type="dxa"/>
          </w:tblCellMar>
          <w:tblPrExChange w:id="2517" w:author="Autor" w:date="2021-04-20T14:52:00Z">
            <w:tblPrEx>
              <w:tblW w:w="7076" w:type="dxa"/>
              <w:tblCellMar>
                <w:left w:w="70" w:type="dxa"/>
                <w:right w:w="70" w:type="dxa"/>
              </w:tblCellMar>
            </w:tblPrEx>
          </w:tblPrExChange>
        </w:tblPrEx>
        <w:trPr>
          <w:trHeight w:val="300"/>
          <w:ins w:id="2518" w:author="Autor" w:date="2021-04-20T14:52:00Z"/>
          <w:trPrChange w:id="251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20" w:author="Autor" w:date="2021-04-20T14:52:00Z">
              <w:tcPr>
                <w:tcW w:w="976" w:type="dxa"/>
                <w:tcBorders>
                  <w:top w:val="nil"/>
                  <w:left w:val="nil"/>
                  <w:bottom w:val="nil"/>
                  <w:right w:val="nil"/>
                </w:tcBorders>
                <w:shd w:val="clear" w:color="000000" w:fill="FFFFFF"/>
                <w:noWrap/>
                <w:vAlign w:val="center"/>
                <w:hideMark/>
              </w:tcPr>
            </w:tcPrChange>
          </w:tcPr>
          <w:p w14:paraId="345C4F78" w14:textId="77777777" w:rsidR="00BB0D24" w:rsidRPr="00421863" w:rsidRDefault="00BB0D24" w:rsidP="00BB0D24">
            <w:pPr>
              <w:jc w:val="center"/>
              <w:rPr>
                <w:ins w:id="2521" w:author="Autor" w:date="2021-04-20T14:52:00Z"/>
                <w:rFonts w:ascii="Calibri" w:hAnsi="Calibri" w:cs="Calibri"/>
                <w:color w:val="000000"/>
              </w:rPr>
            </w:pPr>
            <w:ins w:id="2522" w:author="Autor" w:date="2021-04-20T14:52:00Z">
              <w:r w:rsidRPr="00421863">
                <w:rPr>
                  <w:rFonts w:ascii="Calibri" w:hAnsi="Calibri" w:cs="Calibri"/>
                  <w:color w:val="000000"/>
                </w:rPr>
                <w:t>59</w:t>
              </w:r>
            </w:ins>
          </w:p>
        </w:tc>
        <w:tc>
          <w:tcPr>
            <w:tcW w:w="897" w:type="pct"/>
            <w:tcBorders>
              <w:top w:val="nil"/>
              <w:left w:val="nil"/>
              <w:bottom w:val="nil"/>
              <w:right w:val="nil"/>
            </w:tcBorders>
            <w:shd w:val="clear" w:color="000000" w:fill="FFFFFF"/>
            <w:noWrap/>
            <w:vAlign w:val="center"/>
            <w:hideMark/>
            <w:tcPrChange w:id="2523" w:author="Autor" w:date="2021-04-20T14:52:00Z">
              <w:tcPr>
                <w:tcW w:w="1136" w:type="dxa"/>
                <w:gridSpan w:val="2"/>
                <w:tcBorders>
                  <w:top w:val="nil"/>
                  <w:left w:val="nil"/>
                  <w:bottom w:val="nil"/>
                  <w:right w:val="nil"/>
                </w:tcBorders>
                <w:shd w:val="clear" w:color="000000" w:fill="FFFFFF"/>
                <w:noWrap/>
                <w:vAlign w:val="center"/>
                <w:hideMark/>
              </w:tcPr>
            </w:tcPrChange>
          </w:tcPr>
          <w:p w14:paraId="54618117" w14:textId="77777777" w:rsidR="00BB0D24" w:rsidRPr="00421863" w:rsidRDefault="00BB0D24" w:rsidP="00BB0D24">
            <w:pPr>
              <w:jc w:val="center"/>
              <w:rPr>
                <w:ins w:id="2524" w:author="Autor" w:date="2021-04-20T14:52:00Z"/>
                <w:rFonts w:ascii="Calibri" w:hAnsi="Calibri" w:cs="Calibri"/>
                <w:color w:val="000000"/>
              </w:rPr>
            </w:pPr>
            <w:ins w:id="2525" w:author="Autor" w:date="2021-04-20T14:52:00Z">
              <w:r w:rsidRPr="00421863">
                <w:rPr>
                  <w:rFonts w:ascii="Calibri" w:hAnsi="Calibri" w:cs="Calibri"/>
                  <w:color w:val="000000"/>
                </w:rPr>
                <w:t>20/02/2026</w:t>
              </w:r>
            </w:ins>
          </w:p>
        </w:tc>
        <w:tc>
          <w:tcPr>
            <w:tcW w:w="674" w:type="pct"/>
            <w:tcBorders>
              <w:top w:val="nil"/>
              <w:left w:val="nil"/>
              <w:bottom w:val="nil"/>
              <w:right w:val="nil"/>
            </w:tcBorders>
            <w:shd w:val="clear" w:color="000000" w:fill="FFFFFF"/>
            <w:noWrap/>
            <w:vAlign w:val="center"/>
            <w:hideMark/>
            <w:tcPrChange w:id="2526" w:author="Autor" w:date="2021-04-20T14:52:00Z">
              <w:tcPr>
                <w:tcW w:w="976" w:type="dxa"/>
                <w:gridSpan w:val="2"/>
                <w:tcBorders>
                  <w:top w:val="nil"/>
                  <w:left w:val="nil"/>
                  <w:bottom w:val="nil"/>
                  <w:right w:val="nil"/>
                </w:tcBorders>
                <w:shd w:val="clear" w:color="000000" w:fill="FFFFFF"/>
                <w:noWrap/>
                <w:vAlign w:val="center"/>
                <w:hideMark/>
              </w:tcPr>
            </w:tcPrChange>
          </w:tcPr>
          <w:p w14:paraId="3BA228AC" w14:textId="77777777" w:rsidR="00BB0D24" w:rsidRPr="00421863" w:rsidRDefault="00BB0D24" w:rsidP="00BB0D24">
            <w:pPr>
              <w:jc w:val="center"/>
              <w:rPr>
                <w:ins w:id="2527" w:author="Autor" w:date="2021-04-20T14:52:00Z"/>
                <w:rFonts w:ascii="Calibri" w:hAnsi="Calibri" w:cs="Calibri"/>
                <w:color w:val="000000"/>
              </w:rPr>
            </w:pPr>
            <w:ins w:id="252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529" w:author="Autor" w:date="2021-04-20T14:52:00Z">
              <w:tcPr>
                <w:tcW w:w="1696" w:type="dxa"/>
                <w:gridSpan w:val="2"/>
                <w:tcBorders>
                  <w:top w:val="nil"/>
                  <w:left w:val="nil"/>
                  <w:bottom w:val="nil"/>
                  <w:right w:val="nil"/>
                </w:tcBorders>
                <w:shd w:val="clear" w:color="000000" w:fill="FFFFFF"/>
                <w:noWrap/>
                <w:vAlign w:val="center"/>
                <w:hideMark/>
              </w:tcPr>
            </w:tcPrChange>
          </w:tcPr>
          <w:p w14:paraId="56FF15BD" w14:textId="77777777" w:rsidR="00BB0D24" w:rsidRPr="00421863" w:rsidRDefault="00BB0D24" w:rsidP="00BB0D24">
            <w:pPr>
              <w:jc w:val="center"/>
              <w:rPr>
                <w:ins w:id="2530" w:author="Autor" w:date="2021-04-20T14:52:00Z"/>
                <w:rFonts w:ascii="Calibri" w:hAnsi="Calibri" w:cs="Calibri"/>
                <w:color w:val="000000"/>
              </w:rPr>
            </w:pPr>
            <w:ins w:id="253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532" w:author="Autor" w:date="2021-04-20T14:52:00Z">
              <w:tcPr>
                <w:tcW w:w="1316" w:type="dxa"/>
                <w:tcBorders>
                  <w:top w:val="nil"/>
                  <w:left w:val="nil"/>
                  <w:bottom w:val="nil"/>
                  <w:right w:val="nil"/>
                </w:tcBorders>
                <w:shd w:val="clear" w:color="000000" w:fill="FFFFFF"/>
                <w:noWrap/>
                <w:vAlign w:val="center"/>
                <w:hideMark/>
              </w:tcPr>
            </w:tcPrChange>
          </w:tcPr>
          <w:p w14:paraId="12F1E9E6" w14:textId="77777777" w:rsidR="00BB0D24" w:rsidRPr="00421863" w:rsidRDefault="00BB0D24" w:rsidP="00BB0D24">
            <w:pPr>
              <w:jc w:val="center"/>
              <w:rPr>
                <w:ins w:id="2533" w:author="Autor" w:date="2021-04-20T14:52:00Z"/>
                <w:rFonts w:ascii="Calibri" w:hAnsi="Calibri" w:cs="Calibri"/>
                <w:color w:val="000000"/>
              </w:rPr>
            </w:pPr>
            <w:ins w:id="253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535" w:author="Autor" w:date="2021-04-20T14:52:00Z">
              <w:tcPr>
                <w:tcW w:w="976" w:type="dxa"/>
                <w:gridSpan w:val="2"/>
                <w:tcBorders>
                  <w:top w:val="nil"/>
                  <w:left w:val="nil"/>
                  <w:bottom w:val="nil"/>
                  <w:right w:val="nil"/>
                </w:tcBorders>
                <w:shd w:val="clear" w:color="000000" w:fill="FFFFFF"/>
                <w:noWrap/>
                <w:vAlign w:val="center"/>
                <w:hideMark/>
              </w:tcPr>
            </w:tcPrChange>
          </w:tcPr>
          <w:p w14:paraId="65A6E828" w14:textId="77777777" w:rsidR="00BB0D24" w:rsidRPr="00421863" w:rsidRDefault="00BB0D24" w:rsidP="00BB0D24">
            <w:pPr>
              <w:jc w:val="center"/>
              <w:rPr>
                <w:ins w:id="2536" w:author="Autor" w:date="2021-04-20T14:52:00Z"/>
                <w:rFonts w:ascii="Calibri" w:hAnsi="Calibri" w:cs="Calibri"/>
                <w:color w:val="000000"/>
              </w:rPr>
            </w:pPr>
            <w:ins w:id="2537" w:author="Autor" w:date="2021-04-20T14:52:00Z">
              <w:r w:rsidRPr="00421863">
                <w:rPr>
                  <w:rFonts w:ascii="Calibri" w:hAnsi="Calibri" w:cs="Calibri"/>
                  <w:color w:val="000000"/>
                </w:rPr>
                <w:t>32,07%</w:t>
              </w:r>
            </w:ins>
          </w:p>
        </w:tc>
      </w:tr>
      <w:tr w:rsidR="00BB0D24" w:rsidRPr="00421863" w14:paraId="0B1E443B" w14:textId="77777777" w:rsidTr="00BB0D24">
        <w:tblPrEx>
          <w:tblW w:w="5000" w:type="pct"/>
          <w:tblCellMar>
            <w:left w:w="70" w:type="dxa"/>
            <w:right w:w="70" w:type="dxa"/>
          </w:tblCellMar>
          <w:tblPrExChange w:id="2538" w:author="Autor" w:date="2021-04-20T14:52:00Z">
            <w:tblPrEx>
              <w:tblW w:w="7076" w:type="dxa"/>
              <w:tblCellMar>
                <w:left w:w="70" w:type="dxa"/>
                <w:right w:w="70" w:type="dxa"/>
              </w:tblCellMar>
            </w:tblPrEx>
          </w:tblPrExChange>
        </w:tblPrEx>
        <w:trPr>
          <w:trHeight w:val="300"/>
          <w:ins w:id="2539" w:author="Autor" w:date="2021-04-20T14:52:00Z"/>
          <w:trPrChange w:id="254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41" w:author="Autor" w:date="2021-04-20T14:52:00Z">
              <w:tcPr>
                <w:tcW w:w="976" w:type="dxa"/>
                <w:tcBorders>
                  <w:top w:val="nil"/>
                  <w:left w:val="nil"/>
                  <w:bottom w:val="nil"/>
                  <w:right w:val="nil"/>
                </w:tcBorders>
                <w:shd w:val="clear" w:color="000000" w:fill="FFFFFF"/>
                <w:noWrap/>
                <w:vAlign w:val="center"/>
                <w:hideMark/>
              </w:tcPr>
            </w:tcPrChange>
          </w:tcPr>
          <w:p w14:paraId="5FECFBF2" w14:textId="77777777" w:rsidR="00BB0D24" w:rsidRPr="00421863" w:rsidRDefault="00BB0D24" w:rsidP="00BB0D24">
            <w:pPr>
              <w:jc w:val="center"/>
              <w:rPr>
                <w:ins w:id="2542" w:author="Autor" w:date="2021-04-20T14:52:00Z"/>
                <w:rFonts w:ascii="Calibri" w:hAnsi="Calibri" w:cs="Calibri"/>
                <w:color w:val="000000"/>
              </w:rPr>
            </w:pPr>
            <w:ins w:id="2543" w:author="Autor" w:date="2021-04-20T14:52:00Z">
              <w:r w:rsidRPr="00421863">
                <w:rPr>
                  <w:rFonts w:ascii="Calibri" w:hAnsi="Calibri" w:cs="Calibri"/>
                  <w:color w:val="000000"/>
                </w:rPr>
                <w:t>60</w:t>
              </w:r>
            </w:ins>
          </w:p>
        </w:tc>
        <w:tc>
          <w:tcPr>
            <w:tcW w:w="897" w:type="pct"/>
            <w:tcBorders>
              <w:top w:val="nil"/>
              <w:left w:val="nil"/>
              <w:bottom w:val="nil"/>
              <w:right w:val="nil"/>
            </w:tcBorders>
            <w:shd w:val="clear" w:color="000000" w:fill="FFFFFF"/>
            <w:noWrap/>
            <w:vAlign w:val="center"/>
            <w:hideMark/>
            <w:tcPrChange w:id="2544" w:author="Autor" w:date="2021-04-20T14:52:00Z">
              <w:tcPr>
                <w:tcW w:w="1136" w:type="dxa"/>
                <w:gridSpan w:val="2"/>
                <w:tcBorders>
                  <w:top w:val="nil"/>
                  <w:left w:val="nil"/>
                  <w:bottom w:val="nil"/>
                  <w:right w:val="nil"/>
                </w:tcBorders>
                <w:shd w:val="clear" w:color="000000" w:fill="FFFFFF"/>
                <w:noWrap/>
                <w:vAlign w:val="center"/>
                <w:hideMark/>
              </w:tcPr>
            </w:tcPrChange>
          </w:tcPr>
          <w:p w14:paraId="218A6D0D" w14:textId="77777777" w:rsidR="00BB0D24" w:rsidRPr="00421863" w:rsidRDefault="00BB0D24" w:rsidP="00BB0D24">
            <w:pPr>
              <w:jc w:val="center"/>
              <w:rPr>
                <w:ins w:id="2545" w:author="Autor" w:date="2021-04-20T14:52:00Z"/>
                <w:rFonts w:ascii="Calibri" w:hAnsi="Calibri" w:cs="Calibri"/>
                <w:color w:val="000000"/>
              </w:rPr>
            </w:pPr>
            <w:ins w:id="2546" w:author="Autor" w:date="2021-04-20T14:52:00Z">
              <w:r w:rsidRPr="00421863">
                <w:rPr>
                  <w:rFonts w:ascii="Calibri" w:hAnsi="Calibri" w:cs="Calibri"/>
                  <w:color w:val="000000"/>
                </w:rPr>
                <w:t>20/03/2026</w:t>
              </w:r>
            </w:ins>
          </w:p>
        </w:tc>
        <w:tc>
          <w:tcPr>
            <w:tcW w:w="674" w:type="pct"/>
            <w:tcBorders>
              <w:top w:val="nil"/>
              <w:left w:val="nil"/>
              <w:bottom w:val="nil"/>
              <w:right w:val="nil"/>
            </w:tcBorders>
            <w:shd w:val="clear" w:color="000000" w:fill="FFFFFF"/>
            <w:noWrap/>
            <w:vAlign w:val="center"/>
            <w:hideMark/>
            <w:tcPrChange w:id="2547" w:author="Autor" w:date="2021-04-20T14:52:00Z">
              <w:tcPr>
                <w:tcW w:w="976" w:type="dxa"/>
                <w:gridSpan w:val="2"/>
                <w:tcBorders>
                  <w:top w:val="nil"/>
                  <w:left w:val="nil"/>
                  <w:bottom w:val="nil"/>
                  <w:right w:val="nil"/>
                </w:tcBorders>
                <w:shd w:val="clear" w:color="000000" w:fill="FFFFFF"/>
                <w:noWrap/>
                <w:vAlign w:val="center"/>
                <w:hideMark/>
              </w:tcPr>
            </w:tcPrChange>
          </w:tcPr>
          <w:p w14:paraId="5686420B" w14:textId="77777777" w:rsidR="00BB0D24" w:rsidRPr="00421863" w:rsidRDefault="00BB0D24" w:rsidP="00BB0D24">
            <w:pPr>
              <w:jc w:val="center"/>
              <w:rPr>
                <w:ins w:id="2548" w:author="Autor" w:date="2021-04-20T14:52:00Z"/>
                <w:rFonts w:ascii="Calibri" w:hAnsi="Calibri" w:cs="Calibri"/>
                <w:color w:val="000000"/>
              </w:rPr>
            </w:pPr>
            <w:ins w:id="254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550" w:author="Autor" w:date="2021-04-20T14:52:00Z">
              <w:tcPr>
                <w:tcW w:w="1696" w:type="dxa"/>
                <w:gridSpan w:val="2"/>
                <w:tcBorders>
                  <w:top w:val="nil"/>
                  <w:left w:val="nil"/>
                  <w:bottom w:val="nil"/>
                  <w:right w:val="nil"/>
                </w:tcBorders>
                <w:shd w:val="clear" w:color="000000" w:fill="FFFFFF"/>
                <w:noWrap/>
                <w:vAlign w:val="center"/>
                <w:hideMark/>
              </w:tcPr>
            </w:tcPrChange>
          </w:tcPr>
          <w:p w14:paraId="77A09448" w14:textId="77777777" w:rsidR="00BB0D24" w:rsidRPr="00421863" w:rsidRDefault="00BB0D24" w:rsidP="00BB0D24">
            <w:pPr>
              <w:jc w:val="center"/>
              <w:rPr>
                <w:ins w:id="2551" w:author="Autor" w:date="2021-04-20T14:52:00Z"/>
                <w:rFonts w:ascii="Calibri" w:hAnsi="Calibri" w:cs="Calibri"/>
                <w:color w:val="000000"/>
              </w:rPr>
            </w:pPr>
            <w:ins w:id="255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553" w:author="Autor" w:date="2021-04-20T14:52:00Z">
              <w:tcPr>
                <w:tcW w:w="1316" w:type="dxa"/>
                <w:tcBorders>
                  <w:top w:val="nil"/>
                  <w:left w:val="nil"/>
                  <w:bottom w:val="nil"/>
                  <w:right w:val="nil"/>
                </w:tcBorders>
                <w:shd w:val="clear" w:color="000000" w:fill="FFFFFF"/>
                <w:noWrap/>
                <w:vAlign w:val="center"/>
                <w:hideMark/>
              </w:tcPr>
            </w:tcPrChange>
          </w:tcPr>
          <w:p w14:paraId="66658AC3" w14:textId="77777777" w:rsidR="00BB0D24" w:rsidRPr="00421863" w:rsidRDefault="00BB0D24" w:rsidP="00BB0D24">
            <w:pPr>
              <w:jc w:val="center"/>
              <w:rPr>
                <w:ins w:id="2554" w:author="Autor" w:date="2021-04-20T14:52:00Z"/>
                <w:rFonts w:ascii="Calibri" w:hAnsi="Calibri" w:cs="Calibri"/>
                <w:color w:val="000000"/>
              </w:rPr>
            </w:pPr>
            <w:ins w:id="255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556" w:author="Autor" w:date="2021-04-20T14:52:00Z">
              <w:tcPr>
                <w:tcW w:w="976" w:type="dxa"/>
                <w:gridSpan w:val="2"/>
                <w:tcBorders>
                  <w:top w:val="nil"/>
                  <w:left w:val="nil"/>
                  <w:bottom w:val="nil"/>
                  <w:right w:val="nil"/>
                </w:tcBorders>
                <w:shd w:val="clear" w:color="000000" w:fill="FFFFFF"/>
                <w:noWrap/>
                <w:vAlign w:val="center"/>
                <w:hideMark/>
              </w:tcPr>
            </w:tcPrChange>
          </w:tcPr>
          <w:p w14:paraId="60893760" w14:textId="77777777" w:rsidR="00BB0D24" w:rsidRPr="00421863" w:rsidRDefault="00BB0D24" w:rsidP="00BB0D24">
            <w:pPr>
              <w:jc w:val="center"/>
              <w:rPr>
                <w:ins w:id="2557" w:author="Autor" w:date="2021-04-20T14:52:00Z"/>
                <w:rFonts w:ascii="Calibri" w:hAnsi="Calibri" w:cs="Calibri"/>
                <w:color w:val="000000"/>
              </w:rPr>
            </w:pPr>
            <w:ins w:id="2558" w:author="Autor" w:date="2021-04-20T14:52:00Z">
              <w:r w:rsidRPr="00421863">
                <w:rPr>
                  <w:rFonts w:ascii="Calibri" w:hAnsi="Calibri" w:cs="Calibri"/>
                  <w:color w:val="000000"/>
                </w:rPr>
                <w:t>32,61%</w:t>
              </w:r>
            </w:ins>
          </w:p>
        </w:tc>
      </w:tr>
      <w:tr w:rsidR="00BB0D24" w:rsidRPr="00421863" w14:paraId="3BA256C7" w14:textId="77777777" w:rsidTr="00BB0D24">
        <w:tblPrEx>
          <w:tblW w:w="5000" w:type="pct"/>
          <w:tblCellMar>
            <w:left w:w="70" w:type="dxa"/>
            <w:right w:w="70" w:type="dxa"/>
          </w:tblCellMar>
          <w:tblPrExChange w:id="2559" w:author="Autor" w:date="2021-04-20T14:52:00Z">
            <w:tblPrEx>
              <w:tblW w:w="7076" w:type="dxa"/>
              <w:tblCellMar>
                <w:left w:w="70" w:type="dxa"/>
                <w:right w:w="70" w:type="dxa"/>
              </w:tblCellMar>
            </w:tblPrEx>
          </w:tblPrExChange>
        </w:tblPrEx>
        <w:trPr>
          <w:trHeight w:val="300"/>
          <w:ins w:id="2560" w:author="Autor" w:date="2021-04-20T14:52:00Z"/>
          <w:trPrChange w:id="256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62" w:author="Autor" w:date="2021-04-20T14:52:00Z">
              <w:tcPr>
                <w:tcW w:w="976" w:type="dxa"/>
                <w:tcBorders>
                  <w:top w:val="nil"/>
                  <w:left w:val="nil"/>
                  <w:bottom w:val="nil"/>
                  <w:right w:val="nil"/>
                </w:tcBorders>
                <w:shd w:val="clear" w:color="000000" w:fill="FFFFFF"/>
                <w:noWrap/>
                <w:vAlign w:val="center"/>
                <w:hideMark/>
              </w:tcPr>
            </w:tcPrChange>
          </w:tcPr>
          <w:p w14:paraId="232C438F" w14:textId="77777777" w:rsidR="00BB0D24" w:rsidRPr="00421863" w:rsidRDefault="00BB0D24" w:rsidP="00BB0D24">
            <w:pPr>
              <w:jc w:val="center"/>
              <w:rPr>
                <w:ins w:id="2563" w:author="Autor" w:date="2021-04-20T14:52:00Z"/>
                <w:rFonts w:ascii="Calibri" w:hAnsi="Calibri" w:cs="Calibri"/>
                <w:color w:val="000000"/>
              </w:rPr>
            </w:pPr>
            <w:ins w:id="2564" w:author="Autor" w:date="2021-04-20T14:52:00Z">
              <w:r w:rsidRPr="00421863">
                <w:rPr>
                  <w:rFonts w:ascii="Calibri" w:hAnsi="Calibri" w:cs="Calibri"/>
                  <w:color w:val="000000"/>
                </w:rPr>
                <w:t>61</w:t>
              </w:r>
            </w:ins>
          </w:p>
        </w:tc>
        <w:tc>
          <w:tcPr>
            <w:tcW w:w="897" w:type="pct"/>
            <w:tcBorders>
              <w:top w:val="nil"/>
              <w:left w:val="nil"/>
              <w:bottom w:val="nil"/>
              <w:right w:val="nil"/>
            </w:tcBorders>
            <w:shd w:val="clear" w:color="000000" w:fill="FFFFFF"/>
            <w:noWrap/>
            <w:vAlign w:val="center"/>
            <w:hideMark/>
            <w:tcPrChange w:id="2565" w:author="Autor" w:date="2021-04-20T14:52:00Z">
              <w:tcPr>
                <w:tcW w:w="1136" w:type="dxa"/>
                <w:gridSpan w:val="2"/>
                <w:tcBorders>
                  <w:top w:val="nil"/>
                  <w:left w:val="nil"/>
                  <w:bottom w:val="nil"/>
                  <w:right w:val="nil"/>
                </w:tcBorders>
                <w:shd w:val="clear" w:color="000000" w:fill="FFFFFF"/>
                <w:noWrap/>
                <w:vAlign w:val="center"/>
                <w:hideMark/>
              </w:tcPr>
            </w:tcPrChange>
          </w:tcPr>
          <w:p w14:paraId="74287A4C" w14:textId="77777777" w:rsidR="00BB0D24" w:rsidRPr="00421863" w:rsidRDefault="00BB0D24" w:rsidP="00BB0D24">
            <w:pPr>
              <w:jc w:val="center"/>
              <w:rPr>
                <w:ins w:id="2566" w:author="Autor" w:date="2021-04-20T14:52:00Z"/>
                <w:rFonts w:ascii="Calibri" w:hAnsi="Calibri" w:cs="Calibri"/>
                <w:color w:val="000000"/>
              </w:rPr>
            </w:pPr>
            <w:ins w:id="2567" w:author="Autor" w:date="2021-04-20T14:52:00Z">
              <w:r w:rsidRPr="00421863">
                <w:rPr>
                  <w:rFonts w:ascii="Calibri" w:hAnsi="Calibri" w:cs="Calibri"/>
                  <w:color w:val="000000"/>
                </w:rPr>
                <w:t>20/04/2026</w:t>
              </w:r>
            </w:ins>
          </w:p>
        </w:tc>
        <w:tc>
          <w:tcPr>
            <w:tcW w:w="674" w:type="pct"/>
            <w:tcBorders>
              <w:top w:val="nil"/>
              <w:left w:val="nil"/>
              <w:bottom w:val="nil"/>
              <w:right w:val="nil"/>
            </w:tcBorders>
            <w:shd w:val="clear" w:color="000000" w:fill="FFFFFF"/>
            <w:noWrap/>
            <w:vAlign w:val="center"/>
            <w:hideMark/>
            <w:tcPrChange w:id="2568" w:author="Autor" w:date="2021-04-20T14:52:00Z">
              <w:tcPr>
                <w:tcW w:w="976" w:type="dxa"/>
                <w:gridSpan w:val="2"/>
                <w:tcBorders>
                  <w:top w:val="nil"/>
                  <w:left w:val="nil"/>
                  <w:bottom w:val="nil"/>
                  <w:right w:val="nil"/>
                </w:tcBorders>
                <w:shd w:val="clear" w:color="000000" w:fill="FFFFFF"/>
                <w:noWrap/>
                <w:vAlign w:val="center"/>
                <w:hideMark/>
              </w:tcPr>
            </w:tcPrChange>
          </w:tcPr>
          <w:p w14:paraId="4FE89C09" w14:textId="77777777" w:rsidR="00BB0D24" w:rsidRPr="00421863" w:rsidRDefault="00BB0D24" w:rsidP="00BB0D24">
            <w:pPr>
              <w:jc w:val="center"/>
              <w:rPr>
                <w:ins w:id="2569" w:author="Autor" w:date="2021-04-20T14:52:00Z"/>
                <w:rFonts w:ascii="Calibri" w:hAnsi="Calibri" w:cs="Calibri"/>
                <w:color w:val="000000"/>
              </w:rPr>
            </w:pPr>
            <w:ins w:id="257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571" w:author="Autor" w:date="2021-04-20T14:52:00Z">
              <w:tcPr>
                <w:tcW w:w="1696" w:type="dxa"/>
                <w:gridSpan w:val="2"/>
                <w:tcBorders>
                  <w:top w:val="nil"/>
                  <w:left w:val="nil"/>
                  <w:bottom w:val="nil"/>
                  <w:right w:val="nil"/>
                </w:tcBorders>
                <w:shd w:val="clear" w:color="000000" w:fill="FFFFFF"/>
                <w:noWrap/>
                <w:vAlign w:val="center"/>
                <w:hideMark/>
              </w:tcPr>
            </w:tcPrChange>
          </w:tcPr>
          <w:p w14:paraId="29B6EACD" w14:textId="77777777" w:rsidR="00BB0D24" w:rsidRPr="00421863" w:rsidRDefault="00BB0D24" w:rsidP="00BB0D24">
            <w:pPr>
              <w:jc w:val="center"/>
              <w:rPr>
                <w:ins w:id="2572" w:author="Autor" w:date="2021-04-20T14:52:00Z"/>
                <w:rFonts w:ascii="Calibri" w:hAnsi="Calibri" w:cs="Calibri"/>
                <w:color w:val="000000"/>
              </w:rPr>
            </w:pPr>
            <w:ins w:id="257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574" w:author="Autor" w:date="2021-04-20T14:52:00Z">
              <w:tcPr>
                <w:tcW w:w="1316" w:type="dxa"/>
                <w:tcBorders>
                  <w:top w:val="nil"/>
                  <w:left w:val="nil"/>
                  <w:bottom w:val="nil"/>
                  <w:right w:val="nil"/>
                </w:tcBorders>
                <w:shd w:val="clear" w:color="000000" w:fill="FFFFFF"/>
                <w:noWrap/>
                <w:vAlign w:val="center"/>
                <w:hideMark/>
              </w:tcPr>
            </w:tcPrChange>
          </w:tcPr>
          <w:p w14:paraId="695A72AB" w14:textId="77777777" w:rsidR="00BB0D24" w:rsidRPr="00421863" w:rsidRDefault="00BB0D24" w:rsidP="00BB0D24">
            <w:pPr>
              <w:jc w:val="center"/>
              <w:rPr>
                <w:ins w:id="2575" w:author="Autor" w:date="2021-04-20T14:52:00Z"/>
                <w:rFonts w:ascii="Calibri" w:hAnsi="Calibri" w:cs="Calibri"/>
                <w:color w:val="000000"/>
              </w:rPr>
            </w:pPr>
            <w:ins w:id="257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577" w:author="Autor" w:date="2021-04-20T14:52:00Z">
              <w:tcPr>
                <w:tcW w:w="976" w:type="dxa"/>
                <w:gridSpan w:val="2"/>
                <w:tcBorders>
                  <w:top w:val="nil"/>
                  <w:left w:val="nil"/>
                  <w:bottom w:val="nil"/>
                  <w:right w:val="nil"/>
                </w:tcBorders>
                <w:shd w:val="clear" w:color="000000" w:fill="FFFFFF"/>
                <w:noWrap/>
                <w:vAlign w:val="center"/>
                <w:hideMark/>
              </w:tcPr>
            </w:tcPrChange>
          </w:tcPr>
          <w:p w14:paraId="4DEDECCD" w14:textId="77777777" w:rsidR="00BB0D24" w:rsidRPr="00421863" w:rsidRDefault="00BB0D24" w:rsidP="00BB0D24">
            <w:pPr>
              <w:jc w:val="center"/>
              <w:rPr>
                <w:ins w:id="2578" w:author="Autor" w:date="2021-04-20T14:52:00Z"/>
                <w:rFonts w:ascii="Calibri" w:hAnsi="Calibri" w:cs="Calibri"/>
                <w:color w:val="000000"/>
              </w:rPr>
            </w:pPr>
            <w:ins w:id="2579" w:author="Autor" w:date="2021-04-20T14:52:00Z">
              <w:r w:rsidRPr="00421863">
                <w:rPr>
                  <w:rFonts w:ascii="Calibri" w:hAnsi="Calibri" w:cs="Calibri"/>
                  <w:color w:val="000000"/>
                </w:rPr>
                <w:t>33,15%</w:t>
              </w:r>
            </w:ins>
          </w:p>
        </w:tc>
      </w:tr>
      <w:tr w:rsidR="00BB0D24" w:rsidRPr="00421863" w14:paraId="6E597E26" w14:textId="77777777" w:rsidTr="00BB0D24">
        <w:tblPrEx>
          <w:tblW w:w="5000" w:type="pct"/>
          <w:tblCellMar>
            <w:left w:w="70" w:type="dxa"/>
            <w:right w:w="70" w:type="dxa"/>
          </w:tblCellMar>
          <w:tblPrExChange w:id="2580" w:author="Autor" w:date="2021-04-20T14:52:00Z">
            <w:tblPrEx>
              <w:tblW w:w="7076" w:type="dxa"/>
              <w:tblCellMar>
                <w:left w:w="70" w:type="dxa"/>
                <w:right w:w="70" w:type="dxa"/>
              </w:tblCellMar>
            </w:tblPrEx>
          </w:tblPrExChange>
        </w:tblPrEx>
        <w:trPr>
          <w:trHeight w:val="300"/>
          <w:ins w:id="2581" w:author="Autor" w:date="2021-04-20T14:52:00Z"/>
          <w:trPrChange w:id="258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83" w:author="Autor" w:date="2021-04-20T14:52:00Z">
              <w:tcPr>
                <w:tcW w:w="976" w:type="dxa"/>
                <w:tcBorders>
                  <w:top w:val="nil"/>
                  <w:left w:val="nil"/>
                  <w:bottom w:val="nil"/>
                  <w:right w:val="nil"/>
                </w:tcBorders>
                <w:shd w:val="clear" w:color="000000" w:fill="FFFFFF"/>
                <w:noWrap/>
                <w:vAlign w:val="center"/>
                <w:hideMark/>
              </w:tcPr>
            </w:tcPrChange>
          </w:tcPr>
          <w:p w14:paraId="5DE7F61E" w14:textId="77777777" w:rsidR="00BB0D24" w:rsidRPr="00421863" w:rsidRDefault="00BB0D24" w:rsidP="00BB0D24">
            <w:pPr>
              <w:jc w:val="center"/>
              <w:rPr>
                <w:ins w:id="2584" w:author="Autor" w:date="2021-04-20T14:52:00Z"/>
                <w:rFonts w:ascii="Calibri" w:hAnsi="Calibri" w:cs="Calibri"/>
                <w:color w:val="000000"/>
              </w:rPr>
            </w:pPr>
            <w:ins w:id="2585" w:author="Autor" w:date="2021-04-20T14:52:00Z">
              <w:r w:rsidRPr="00421863">
                <w:rPr>
                  <w:rFonts w:ascii="Calibri" w:hAnsi="Calibri" w:cs="Calibri"/>
                  <w:color w:val="000000"/>
                </w:rPr>
                <w:t>62</w:t>
              </w:r>
            </w:ins>
          </w:p>
        </w:tc>
        <w:tc>
          <w:tcPr>
            <w:tcW w:w="897" w:type="pct"/>
            <w:tcBorders>
              <w:top w:val="nil"/>
              <w:left w:val="nil"/>
              <w:bottom w:val="nil"/>
              <w:right w:val="nil"/>
            </w:tcBorders>
            <w:shd w:val="clear" w:color="000000" w:fill="FFFFFF"/>
            <w:noWrap/>
            <w:vAlign w:val="center"/>
            <w:hideMark/>
            <w:tcPrChange w:id="2586" w:author="Autor" w:date="2021-04-20T14:52:00Z">
              <w:tcPr>
                <w:tcW w:w="1136" w:type="dxa"/>
                <w:gridSpan w:val="2"/>
                <w:tcBorders>
                  <w:top w:val="nil"/>
                  <w:left w:val="nil"/>
                  <w:bottom w:val="nil"/>
                  <w:right w:val="nil"/>
                </w:tcBorders>
                <w:shd w:val="clear" w:color="000000" w:fill="FFFFFF"/>
                <w:noWrap/>
                <w:vAlign w:val="center"/>
                <w:hideMark/>
              </w:tcPr>
            </w:tcPrChange>
          </w:tcPr>
          <w:p w14:paraId="26D9D755" w14:textId="77777777" w:rsidR="00BB0D24" w:rsidRPr="00421863" w:rsidRDefault="00BB0D24" w:rsidP="00BB0D24">
            <w:pPr>
              <w:jc w:val="center"/>
              <w:rPr>
                <w:ins w:id="2587" w:author="Autor" w:date="2021-04-20T14:52:00Z"/>
                <w:rFonts w:ascii="Calibri" w:hAnsi="Calibri" w:cs="Calibri"/>
                <w:color w:val="000000"/>
              </w:rPr>
            </w:pPr>
            <w:ins w:id="2588" w:author="Autor" w:date="2021-04-20T14:52:00Z">
              <w:r w:rsidRPr="00421863">
                <w:rPr>
                  <w:rFonts w:ascii="Calibri" w:hAnsi="Calibri" w:cs="Calibri"/>
                  <w:color w:val="000000"/>
                </w:rPr>
                <w:t>20/05/2026</w:t>
              </w:r>
            </w:ins>
          </w:p>
        </w:tc>
        <w:tc>
          <w:tcPr>
            <w:tcW w:w="674" w:type="pct"/>
            <w:tcBorders>
              <w:top w:val="nil"/>
              <w:left w:val="nil"/>
              <w:bottom w:val="nil"/>
              <w:right w:val="nil"/>
            </w:tcBorders>
            <w:shd w:val="clear" w:color="000000" w:fill="FFFFFF"/>
            <w:noWrap/>
            <w:vAlign w:val="center"/>
            <w:hideMark/>
            <w:tcPrChange w:id="2589" w:author="Autor" w:date="2021-04-20T14:52:00Z">
              <w:tcPr>
                <w:tcW w:w="976" w:type="dxa"/>
                <w:gridSpan w:val="2"/>
                <w:tcBorders>
                  <w:top w:val="nil"/>
                  <w:left w:val="nil"/>
                  <w:bottom w:val="nil"/>
                  <w:right w:val="nil"/>
                </w:tcBorders>
                <w:shd w:val="clear" w:color="000000" w:fill="FFFFFF"/>
                <w:noWrap/>
                <w:vAlign w:val="center"/>
                <w:hideMark/>
              </w:tcPr>
            </w:tcPrChange>
          </w:tcPr>
          <w:p w14:paraId="0E26AA14" w14:textId="77777777" w:rsidR="00BB0D24" w:rsidRPr="00421863" w:rsidRDefault="00BB0D24" w:rsidP="00BB0D24">
            <w:pPr>
              <w:jc w:val="center"/>
              <w:rPr>
                <w:ins w:id="2590" w:author="Autor" w:date="2021-04-20T14:52:00Z"/>
                <w:rFonts w:ascii="Calibri" w:hAnsi="Calibri" w:cs="Calibri"/>
                <w:color w:val="000000"/>
              </w:rPr>
            </w:pPr>
            <w:ins w:id="259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592" w:author="Autor" w:date="2021-04-20T14:52:00Z">
              <w:tcPr>
                <w:tcW w:w="1696" w:type="dxa"/>
                <w:gridSpan w:val="2"/>
                <w:tcBorders>
                  <w:top w:val="nil"/>
                  <w:left w:val="nil"/>
                  <w:bottom w:val="nil"/>
                  <w:right w:val="nil"/>
                </w:tcBorders>
                <w:shd w:val="clear" w:color="000000" w:fill="FFFFFF"/>
                <w:noWrap/>
                <w:vAlign w:val="center"/>
                <w:hideMark/>
              </w:tcPr>
            </w:tcPrChange>
          </w:tcPr>
          <w:p w14:paraId="7C577EB4" w14:textId="77777777" w:rsidR="00BB0D24" w:rsidRPr="00421863" w:rsidRDefault="00BB0D24" w:rsidP="00BB0D24">
            <w:pPr>
              <w:jc w:val="center"/>
              <w:rPr>
                <w:ins w:id="2593" w:author="Autor" w:date="2021-04-20T14:52:00Z"/>
                <w:rFonts w:ascii="Calibri" w:hAnsi="Calibri" w:cs="Calibri"/>
                <w:color w:val="000000"/>
              </w:rPr>
            </w:pPr>
            <w:ins w:id="259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595" w:author="Autor" w:date="2021-04-20T14:52:00Z">
              <w:tcPr>
                <w:tcW w:w="1316" w:type="dxa"/>
                <w:tcBorders>
                  <w:top w:val="nil"/>
                  <w:left w:val="nil"/>
                  <w:bottom w:val="nil"/>
                  <w:right w:val="nil"/>
                </w:tcBorders>
                <w:shd w:val="clear" w:color="000000" w:fill="FFFFFF"/>
                <w:noWrap/>
                <w:vAlign w:val="center"/>
                <w:hideMark/>
              </w:tcPr>
            </w:tcPrChange>
          </w:tcPr>
          <w:p w14:paraId="43A4BD7F" w14:textId="77777777" w:rsidR="00BB0D24" w:rsidRPr="00421863" w:rsidRDefault="00BB0D24" w:rsidP="00BB0D24">
            <w:pPr>
              <w:jc w:val="center"/>
              <w:rPr>
                <w:ins w:id="2596" w:author="Autor" w:date="2021-04-20T14:52:00Z"/>
                <w:rFonts w:ascii="Calibri" w:hAnsi="Calibri" w:cs="Calibri"/>
                <w:color w:val="000000"/>
              </w:rPr>
            </w:pPr>
            <w:ins w:id="259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598" w:author="Autor" w:date="2021-04-20T14:52:00Z">
              <w:tcPr>
                <w:tcW w:w="976" w:type="dxa"/>
                <w:gridSpan w:val="2"/>
                <w:tcBorders>
                  <w:top w:val="nil"/>
                  <w:left w:val="nil"/>
                  <w:bottom w:val="nil"/>
                  <w:right w:val="nil"/>
                </w:tcBorders>
                <w:shd w:val="clear" w:color="000000" w:fill="FFFFFF"/>
                <w:noWrap/>
                <w:vAlign w:val="center"/>
                <w:hideMark/>
              </w:tcPr>
            </w:tcPrChange>
          </w:tcPr>
          <w:p w14:paraId="22067F97" w14:textId="77777777" w:rsidR="00BB0D24" w:rsidRPr="00421863" w:rsidRDefault="00BB0D24" w:rsidP="00BB0D24">
            <w:pPr>
              <w:jc w:val="center"/>
              <w:rPr>
                <w:ins w:id="2599" w:author="Autor" w:date="2021-04-20T14:52:00Z"/>
                <w:rFonts w:ascii="Calibri" w:hAnsi="Calibri" w:cs="Calibri"/>
                <w:color w:val="000000"/>
              </w:rPr>
            </w:pPr>
            <w:ins w:id="2600" w:author="Autor" w:date="2021-04-20T14:52:00Z">
              <w:r w:rsidRPr="00421863">
                <w:rPr>
                  <w:rFonts w:ascii="Calibri" w:hAnsi="Calibri" w:cs="Calibri"/>
                  <w:color w:val="000000"/>
                </w:rPr>
                <w:t>33,70%</w:t>
              </w:r>
            </w:ins>
          </w:p>
        </w:tc>
      </w:tr>
      <w:tr w:rsidR="00BB0D24" w:rsidRPr="00421863" w14:paraId="4B8014DC" w14:textId="77777777" w:rsidTr="00BB0D24">
        <w:tblPrEx>
          <w:tblW w:w="5000" w:type="pct"/>
          <w:tblCellMar>
            <w:left w:w="70" w:type="dxa"/>
            <w:right w:w="70" w:type="dxa"/>
          </w:tblCellMar>
          <w:tblPrExChange w:id="2601" w:author="Autor" w:date="2021-04-20T14:52:00Z">
            <w:tblPrEx>
              <w:tblW w:w="7076" w:type="dxa"/>
              <w:tblCellMar>
                <w:left w:w="70" w:type="dxa"/>
                <w:right w:w="70" w:type="dxa"/>
              </w:tblCellMar>
            </w:tblPrEx>
          </w:tblPrExChange>
        </w:tblPrEx>
        <w:trPr>
          <w:trHeight w:val="300"/>
          <w:ins w:id="2602" w:author="Autor" w:date="2021-04-20T14:52:00Z"/>
          <w:trPrChange w:id="260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04" w:author="Autor" w:date="2021-04-20T14:52:00Z">
              <w:tcPr>
                <w:tcW w:w="976" w:type="dxa"/>
                <w:tcBorders>
                  <w:top w:val="nil"/>
                  <w:left w:val="nil"/>
                  <w:bottom w:val="nil"/>
                  <w:right w:val="nil"/>
                </w:tcBorders>
                <w:shd w:val="clear" w:color="000000" w:fill="FFFFFF"/>
                <w:noWrap/>
                <w:vAlign w:val="center"/>
                <w:hideMark/>
              </w:tcPr>
            </w:tcPrChange>
          </w:tcPr>
          <w:p w14:paraId="7A495DC7" w14:textId="77777777" w:rsidR="00BB0D24" w:rsidRPr="00421863" w:rsidRDefault="00BB0D24" w:rsidP="00BB0D24">
            <w:pPr>
              <w:jc w:val="center"/>
              <w:rPr>
                <w:ins w:id="2605" w:author="Autor" w:date="2021-04-20T14:52:00Z"/>
                <w:rFonts w:ascii="Calibri" w:hAnsi="Calibri" w:cs="Calibri"/>
                <w:color w:val="000000"/>
              </w:rPr>
            </w:pPr>
            <w:ins w:id="2606" w:author="Autor" w:date="2021-04-20T14:52:00Z">
              <w:r w:rsidRPr="00421863">
                <w:rPr>
                  <w:rFonts w:ascii="Calibri" w:hAnsi="Calibri" w:cs="Calibri"/>
                  <w:color w:val="000000"/>
                </w:rPr>
                <w:t>63</w:t>
              </w:r>
            </w:ins>
          </w:p>
        </w:tc>
        <w:tc>
          <w:tcPr>
            <w:tcW w:w="897" w:type="pct"/>
            <w:tcBorders>
              <w:top w:val="nil"/>
              <w:left w:val="nil"/>
              <w:bottom w:val="nil"/>
              <w:right w:val="nil"/>
            </w:tcBorders>
            <w:shd w:val="clear" w:color="000000" w:fill="FFFFFF"/>
            <w:noWrap/>
            <w:vAlign w:val="center"/>
            <w:hideMark/>
            <w:tcPrChange w:id="2607" w:author="Autor" w:date="2021-04-20T14:52:00Z">
              <w:tcPr>
                <w:tcW w:w="1136" w:type="dxa"/>
                <w:gridSpan w:val="2"/>
                <w:tcBorders>
                  <w:top w:val="nil"/>
                  <w:left w:val="nil"/>
                  <w:bottom w:val="nil"/>
                  <w:right w:val="nil"/>
                </w:tcBorders>
                <w:shd w:val="clear" w:color="000000" w:fill="FFFFFF"/>
                <w:noWrap/>
                <w:vAlign w:val="center"/>
                <w:hideMark/>
              </w:tcPr>
            </w:tcPrChange>
          </w:tcPr>
          <w:p w14:paraId="6B9FA3BC" w14:textId="77777777" w:rsidR="00BB0D24" w:rsidRPr="00421863" w:rsidRDefault="00BB0D24" w:rsidP="00BB0D24">
            <w:pPr>
              <w:jc w:val="center"/>
              <w:rPr>
                <w:ins w:id="2608" w:author="Autor" w:date="2021-04-20T14:52:00Z"/>
                <w:rFonts w:ascii="Calibri" w:hAnsi="Calibri" w:cs="Calibri"/>
                <w:color w:val="000000"/>
              </w:rPr>
            </w:pPr>
            <w:ins w:id="2609" w:author="Autor" w:date="2021-04-20T14:52:00Z">
              <w:r w:rsidRPr="00421863">
                <w:rPr>
                  <w:rFonts w:ascii="Calibri" w:hAnsi="Calibri" w:cs="Calibri"/>
                  <w:color w:val="000000"/>
                </w:rPr>
                <w:t>20/06/2026</w:t>
              </w:r>
            </w:ins>
          </w:p>
        </w:tc>
        <w:tc>
          <w:tcPr>
            <w:tcW w:w="674" w:type="pct"/>
            <w:tcBorders>
              <w:top w:val="nil"/>
              <w:left w:val="nil"/>
              <w:bottom w:val="nil"/>
              <w:right w:val="nil"/>
            </w:tcBorders>
            <w:shd w:val="clear" w:color="000000" w:fill="FFFFFF"/>
            <w:noWrap/>
            <w:vAlign w:val="center"/>
            <w:hideMark/>
            <w:tcPrChange w:id="2610" w:author="Autor" w:date="2021-04-20T14:52:00Z">
              <w:tcPr>
                <w:tcW w:w="976" w:type="dxa"/>
                <w:gridSpan w:val="2"/>
                <w:tcBorders>
                  <w:top w:val="nil"/>
                  <w:left w:val="nil"/>
                  <w:bottom w:val="nil"/>
                  <w:right w:val="nil"/>
                </w:tcBorders>
                <w:shd w:val="clear" w:color="000000" w:fill="FFFFFF"/>
                <w:noWrap/>
                <w:vAlign w:val="center"/>
                <w:hideMark/>
              </w:tcPr>
            </w:tcPrChange>
          </w:tcPr>
          <w:p w14:paraId="66595AA8" w14:textId="77777777" w:rsidR="00BB0D24" w:rsidRPr="00421863" w:rsidRDefault="00BB0D24" w:rsidP="00BB0D24">
            <w:pPr>
              <w:jc w:val="center"/>
              <w:rPr>
                <w:ins w:id="2611" w:author="Autor" w:date="2021-04-20T14:52:00Z"/>
                <w:rFonts w:ascii="Calibri" w:hAnsi="Calibri" w:cs="Calibri"/>
                <w:color w:val="000000"/>
              </w:rPr>
            </w:pPr>
            <w:ins w:id="261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613" w:author="Autor" w:date="2021-04-20T14:52:00Z">
              <w:tcPr>
                <w:tcW w:w="1696" w:type="dxa"/>
                <w:gridSpan w:val="2"/>
                <w:tcBorders>
                  <w:top w:val="nil"/>
                  <w:left w:val="nil"/>
                  <w:bottom w:val="nil"/>
                  <w:right w:val="nil"/>
                </w:tcBorders>
                <w:shd w:val="clear" w:color="000000" w:fill="FFFFFF"/>
                <w:noWrap/>
                <w:vAlign w:val="center"/>
                <w:hideMark/>
              </w:tcPr>
            </w:tcPrChange>
          </w:tcPr>
          <w:p w14:paraId="0CF7C683" w14:textId="77777777" w:rsidR="00BB0D24" w:rsidRPr="00421863" w:rsidRDefault="00BB0D24" w:rsidP="00BB0D24">
            <w:pPr>
              <w:jc w:val="center"/>
              <w:rPr>
                <w:ins w:id="2614" w:author="Autor" w:date="2021-04-20T14:52:00Z"/>
                <w:rFonts w:ascii="Calibri" w:hAnsi="Calibri" w:cs="Calibri"/>
                <w:color w:val="000000"/>
              </w:rPr>
            </w:pPr>
            <w:ins w:id="261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616" w:author="Autor" w:date="2021-04-20T14:52:00Z">
              <w:tcPr>
                <w:tcW w:w="1316" w:type="dxa"/>
                <w:tcBorders>
                  <w:top w:val="nil"/>
                  <w:left w:val="nil"/>
                  <w:bottom w:val="nil"/>
                  <w:right w:val="nil"/>
                </w:tcBorders>
                <w:shd w:val="clear" w:color="000000" w:fill="FFFFFF"/>
                <w:noWrap/>
                <w:vAlign w:val="center"/>
                <w:hideMark/>
              </w:tcPr>
            </w:tcPrChange>
          </w:tcPr>
          <w:p w14:paraId="18873D26" w14:textId="77777777" w:rsidR="00BB0D24" w:rsidRPr="00421863" w:rsidRDefault="00BB0D24" w:rsidP="00BB0D24">
            <w:pPr>
              <w:jc w:val="center"/>
              <w:rPr>
                <w:ins w:id="2617" w:author="Autor" w:date="2021-04-20T14:52:00Z"/>
                <w:rFonts w:ascii="Calibri" w:hAnsi="Calibri" w:cs="Calibri"/>
                <w:color w:val="000000"/>
              </w:rPr>
            </w:pPr>
            <w:ins w:id="261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619" w:author="Autor" w:date="2021-04-20T14:52:00Z">
              <w:tcPr>
                <w:tcW w:w="976" w:type="dxa"/>
                <w:gridSpan w:val="2"/>
                <w:tcBorders>
                  <w:top w:val="nil"/>
                  <w:left w:val="nil"/>
                  <w:bottom w:val="nil"/>
                  <w:right w:val="nil"/>
                </w:tcBorders>
                <w:shd w:val="clear" w:color="000000" w:fill="FFFFFF"/>
                <w:noWrap/>
                <w:vAlign w:val="center"/>
                <w:hideMark/>
              </w:tcPr>
            </w:tcPrChange>
          </w:tcPr>
          <w:p w14:paraId="17419F11" w14:textId="77777777" w:rsidR="00BB0D24" w:rsidRPr="00421863" w:rsidRDefault="00BB0D24" w:rsidP="00BB0D24">
            <w:pPr>
              <w:jc w:val="center"/>
              <w:rPr>
                <w:ins w:id="2620" w:author="Autor" w:date="2021-04-20T14:52:00Z"/>
                <w:rFonts w:ascii="Calibri" w:hAnsi="Calibri" w:cs="Calibri"/>
                <w:color w:val="000000"/>
              </w:rPr>
            </w:pPr>
            <w:ins w:id="2621" w:author="Autor" w:date="2021-04-20T14:52:00Z">
              <w:r w:rsidRPr="00421863">
                <w:rPr>
                  <w:rFonts w:ascii="Calibri" w:hAnsi="Calibri" w:cs="Calibri"/>
                  <w:color w:val="000000"/>
                </w:rPr>
                <w:t>34,24%</w:t>
              </w:r>
            </w:ins>
          </w:p>
        </w:tc>
      </w:tr>
      <w:tr w:rsidR="00BB0D24" w:rsidRPr="00421863" w14:paraId="3B2FE633" w14:textId="77777777" w:rsidTr="00BB0D24">
        <w:tblPrEx>
          <w:tblW w:w="5000" w:type="pct"/>
          <w:tblCellMar>
            <w:left w:w="70" w:type="dxa"/>
            <w:right w:w="70" w:type="dxa"/>
          </w:tblCellMar>
          <w:tblPrExChange w:id="2622" w:author="Autor" w:date="2021-04-20T14:52:00Z">
            <w:tblPrEx>
              <w:tblW w:w="7076" w:type="dxa"/>
              <w:tblCellMar>
                <w:left w:w="70" w:type="dxa"/>
                <w:right w:w="70" w:type="dxa"/>
              </w:tblCellMar>
            </w:tblPrEx>
          </w:tblPrExChange>
        </w:tblPrEx>
        <w:trPr>
          <w:trHeight w:val="300"/>
          <w:ins w:id="2623" w:author="Autor" w:date="2021-04-20T14:52:00Z"/>
          <w:trPrChange w:id="262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25" w:author="Autor" w:date="2021-04-20T14:52:00Z">
              <w:tcPr>
                <w:tcW w:w="976" w:type="dxa"/>
                <w:tcBorders>
                  <w:top w:val="nil"/>
                  <w:left w:val="nil"/>
                  <w:bottom w:val="nil"/>
                  <w:right w:val="nil"/>
                </w:tcBorders>
                <w:shd w:val="clear" w:color="000000" w:fill="FFFFFF"/>
                <w:noWrap/>
                <w:vAlign w:val="center"/>
                <w:hideMark/>
              </w:tcPr>
            </w:tcPrChange>
          </w:tcPr>
          <w:p w14:paraId="0BAD12EB" w14:textId="77777777" w:rsidR="00BB0D24" w:rsidRPr="00421863" w:rsidRDefault="00BB0D24" w:rsidP="00BB0D24">
            <w:pPr>
              <w:jc w:val="center"/>
              <w:rPr>
                <w:ins w:id="2626" w:author="Autor" w:date="2021-04-20T14:52:00Z"/>
                <w:rFonts w:ascii="Calibri" w:hAnsi="Calibri" w:cs="Calibri"/>
                <w:color w:val="000000"/>
              </w:rPr>
            </w:pPr>
            <w:ins w:id="2627" w:author="Autor" w:date="2021-04-20T14:52:00Z">
              <w:r w:rsidRPr="00421863">
                <w:rPr>
                  <w:rFonts w:ascii="Calibri" w:hAnsi="Calibri" w:cs="Calibri"/>
                  <w:color w:val="000000"/>
                </w:rPr>
                <w:t>64</w:t>
              </w:r>
            </w:ins>
          </w:p>
        </w:tc>
        <w:tc>
          <w:tcPr>
            <w:tcW w:w="897" w:type="pct"/>
            <w:tcBorders>
              <w:top w:val="nil"/>
              <w:left w:val="nil"/>
              <w:bottom w:val="nil"/>
              <w:right w:val="nil"/>
            </w:tcBorders>
            <w:shd w:val="clear" w:color="000000" w:fill="FFFFFF"/>
            <w:noWrap/>
            <w:vAlign w:val="center"/>
            <w:hideMark/>
            <w:tcPrChange w:id="2628" w:author="Autor" w:date="2021-04-20T14:52:00Z">
              <w:tcPr>
                <w:tcW w:w="1136" w:type="dxa"/>
                <w:gridSpan w:val="2"/>
                <w:tcBorders>
                  <w:top w:val="nil"/>
                  <w:left w:val="nil"/>
                  <w:bottom w:val="nil"/>
                  <w:right w:val="nil"/>
                </w:tcBorders>
                <w:shd w:val="clear" w:color="000000" w:fill="FFFFFF"/>
                <w:noWrap/>
                <w:vAlign w:val="center"/>
                <w:hideMark/>
              </w:tcPr>
            </w:tcPrChange>
          </w:tcPr>
          <w:p w14:paraId="09BB706E" w14:textId="77777777" w:rsidR="00BB0D24" w:rsidRPr="00421863" w:rsidRDefault="00BB0D24" w:rsidP="00BB0D24">
            <w:pPr>
              <w:jc w:val="center"/>
              <w:rPr>
                <w:ins w:id="2629" w:author="Autor" w:date="2021-04-20T14:52:00Z"/>
                <w:rFonts w:ascii="Calibri" w:hAnsi="Calibri" w:cs="Calibri"/>
                <w:color w:val="000000"/>
              </w:rPr>
            </w:pPr>
            <w:ins w:id="2630" w:author="Autor" w:date="2021-04-20T14:52:00Z">
              <w:r w:rsidRPr="00421863">
                <w:rPr>
                  <w:rFonts w:ascii="Calibri" w:hAnsi="Calibri" w:cs="Calibri"/>
                  <w:color w:val="000000"/>
                </w:rPr>
                <w:t>20/07/2026</w:t>
              </w:r>
            </w:ins>
          </w:p>
        </w:tc>
        <w:tc>
          <w:tcPr>
            <w:tcW w:w="674" w:type="pct"/>
            <w:tcBorders>
              <w:top w:val="nil"/>
              <w:left w:val="nil"/>
              <w:bottom w:val="nil"/>
              <w:right w:val="nil"/>
            </w:tcBorders>
            <w:shd w:val="clear" w:color="000000" w:fill="FFFFFF"/>
            <w:noWrap/>
            <w:vAlign w:val="center"/>
            <w:hideMark/>
            <w:tcPrChange w:id="2631" w:author="Autor" w:date="2021-04-20T14:52:00Z">
              <w:tcPr>
                <w:tcW w:w="976" w:type="dxa"/>
                <w:gridSpan w:val="2"/>
                <w:tcBorders>
                  <w:top w:val="nil"/>
                  <w:left w:val="nil"/>
                  <w:bottom w:val="nil"/>
                  <w:right w:val="nil"/>
                </w:tcBorders>
                <w:shd w:val="clear" w:color="000000" w:fill="FFFFFF"/>
                <w:noWrap/>
                <w:vAlign w:val="center"/>
                <w:hideMark/>
              </w:tcPr>
            </w:tcPrChange>
          </w:tcPr>
          <w:p w14:paraId="76D4E222" w14:textId="77777777" w:rsidR="00BB0D24" w:rsidRPr="00421863" w:rsidRDefault="00BB0D24" w:rsidP="00BB0D24">
            <w:pPr>
              <w:jc w:val="center"/>
              <w:rPr>
                <w:ins w:id="2632" w:author="Autor" w:date="2021-04-20T14:52:00Z"/>
                <w:rFonts w:ascii="Calibri" w:hAnsi="Calibri" w:cs="Calibri"/>
                <w:color w:val="000000"/>
              </w:rPr>
            </w:pPr>
            <w:ins w:id="263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634" w:author="Autor" w:date="2021-04-20T14:52:00Z">
              <w:tcPr>
                <w:tcW w:w="1696" w:type="dxa"/>
                <w:gridSpan w:val="2"/>
                <w:tcBorders>
                  <w:top w:val="nil"/>
                  <w:left w:val="nil"/>
                  <w:bottom w:val="nil"/>
                  <w:right w:val="nil"/>
                </w:tcBorders>
                <w:shd w:val="clear" w:color="000000" w:fill="FFFFFF"/>
                <w:noWrap/>
                <w:vAlign w:val="center"/>
                <w:hideMark/>
              </w:tcPr>
            </w:tcPrChange>
          </w:tcPr>
          <w:p w14:paraId="5FF418B4" w14:textId="77777777" w:rsidR="00BB0D24" w:rsidRPr="00421863" w:rsidRDefault="00BB0D24" w:rsidP="00BB0D24">
            <w:pPr>
              <w:jc w:val="center"/>
              <w:rPr>
                <w:ins w:id="2635" w:author="Autor" w:date="2021-04-20T14:52:00Z"/>
                <w:rFonts w:ascii="Calibri" w:hAnsi="Calibri" w:cs="Calibri"/>
                <w:color w:val="000000"/>
              </w:rPr>
            </w:pPr>
            <w:ins w:id="263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637" w:author="Autor" w:date="2021-04-20T14:52:00Z">
              <w:tcPr>
                <w:tcW w:w="1316" w:type="dxa"/>
                <w:tcBorders>
                  <w:top w:val="nil"/>
                  <w:left w:val="nil"/>
                  <w:bottom w:val="nil"/>
                  <w:right w:val="nil"/>
                </w:tcBorders>
                <w:shd w:val="clear" w:color="000000" w:fill="FFFFFF"/>
                <w:noWrap/>
                <w:vAlign w:val="center"/>
                <w:hideMark/>
              </w:tcPr>
            </w:tcPrChange>
          </w:tcPr>
          <w:p w14:paraId="32649007" w14:textId="77777777" w:rsidR="00BB0D24" w:rsidRPr="00421863" w:rsidRDefault="00BB0D24" w:rsidP="00BB0D24">
            <w:pPr>
              <w:jc w:val="center"/>
              <w:rPr>
                <w:ins w:id="2638" w:author="Autor" w:date="2021-04-20T14:52:00Z"/>
                <w:rFonts w:ascii="Calibri" w:hAnsi="Calibri" w:cs="Calibri"/>
                <w:color w:val="000000"/>
              </w:rPr>
            </w:pPr>
            <w:ins w:id="263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640" w:author="Autor" w:date="2021-04-20T14:52:00Z">
              <w:tcPr>
                <w:tcW w:w="976" w:type="dxa"/>
                <w:gridSpan w:val="2"/>
                <w:tcBorders>
                  <w:top w:val="nil"/>
                  <w:left w:val="nil"/>
                  <w:bottom w:val="nil"/>
                  <w:right w:val="nil"/>
                </w:tcBorders>
                <w:shd w:val="clear" w:color="000000" w:fill="FFFFFF"/>
                <w:noWrap/>
                <w:vAlign w:val="center"/>
                <w:hideMark/>
              </w:tcPr>
            </w:tcPrChange>
          </w:tcPr>
          <w:p w14:paraId="56F61FD4" w14:textId="77777777" w:rsidR="00BB0D24" w:rsidRPr="00421863" w:rsidRDefault="00BB0D24" w:rsidP="00BB0D24">
            <w:pPr>
              <w:jc w:val="center"/>
              <w:rPr>
                <w:ins w:id="2641" w:author="Autor" w:date="2021-04-20T14:52:00Z"/>
                <w:rFonts w:ascii="Calibri" w:hAnsi="Calibri" w:cs="Calibri"/>
                <w:color w:val="000000"/>
              </w:rPr>
            </w:pPr>
            <w:ins w:id="2642" w:author="Autor" w:date="2021-04-20T14:52:00Z">
              <w:r w:rsidRPr="00421863">
                <w:rPr>
                  <w:rFonts w:ascii="Calibri" w:hAnsi="Calibri" w:cs="Calibri"/>
                  <w:color w:val="000000"/>
                </w:rPr>
                <w:t>34,78%</w:t>
              </w:r>
            </w:ins>
          </w:p>
        </w:tc>
      </w:tr>
      <w:tr w:rsidR="00BB0D24" w:rsidRPr="00421863" w14:paraId="04361752" w14:textId="77777777" w:rsidTr="00BB0D24">
        <w:tblPrEx>
          <w:tblW w:w="5000" w:type="pct"/>
          <w:tblCellMar>
            <w:left w:w="70" w:type="dxa"/>
            <w:right w:w="70" w:type="dxa"/>
          </w:tblCellMar>
          <w:tblPrExChange w:id="2643" w:author="Autor" w:date="2021-04-20T14:52:00Z">
            <w:tblPrEx>
              <w:tblW w:w="7076" w:type="dxa"/>
              <w:tblCellMar>
                <w:left w:w="70" w:type="dxa"/>
                <w:right w:w="70" w:type="dxa"/>
              </w:tblCellMar>
            </w:tblPrEx>
          </w:tblPrExChange>
        </w:tblPrEx>
        <w:trPr>
          <w:trHeight w:val="300"/>
          <w:ins w:id="2644" w:author="Autor" w:date="2021-04-20T14:52:00Z"/>
          <w:trPrChange w:id="264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46" w:author="Autor" w:date="2021-04-20T14:52:00Z">
              <w:tcPr>
                <w:tcW w:w="976" w:type="dxa"/>
                <w:tcBorders>
                  <w:top w:val="nil"/>
                  <w:left w:val="nil"/>
                  <w:bottom w:val="nil"/>
                  <w:right w:val="nil"/>
                </w:tcBorders>
                <w:shd w:val="clear" w:color="000000" w:fill="FFFFFF"/>
                <w:noWrap/>
                <w:vAlign w:val="center"/>
                <w:hideMark/>
              </w:tcPr>
            </w:tcPrChange>
          </w:tcPr>
          <w:p w14:paraId="379F18BB" w14:textId="77777777" w:rsidR="00BB0D24" w:rsidRPr="00421863" w:rsidRDefault="00BB0D24" w:rsidP="00BB0D24">
            <w:pPr>
              <w:jc w:val="center"/>
              <w:rPr>
                <w:ins w:id="2647" w:author="Autor" w:date="2021-04-20T14:52:00Z"/>
                <w:rFonts w:ascii="Calibri" w:hAnsi="Calibri" w:cs="Calibri"/>
                <w:color w:val="000000"/>
              </w:rPr>
            </w:pPr>
            <w:ins w:id="2648" w:author="Autor" w:date="2021-04-20T14:52:00Z">
              <w:r w:rsidRPr="00421863">
                <w:rPr>
                  <w:rFonts w:ascii="Calibri" w:hAnsi="Calibri" w:cs="Calibri"/>
                  <w:color w:val="000000"/>
                </w:rPr>
                <w:t>65</w:t>
              </w:r>
            </w:ins>
          </w:p>
        </w:tc>
        <w:tc>
          <w:tcPr>
            <w:tcW w:w="897" w:type="pct"/>
            <w:tcBorders>
              <w:top w:val="nil"/>
              <w:left w:val="nil"/>
              <w:bottom w:val="nil"/>
              <w:right w:val="nil"/>
            </w:tcBorders>
            <w:shd w:val="clear" w:color="000000" w:fill="FFFFFF"/>
            <w:noWrap/>
            <w:vAlign w:val="center"/>
            <w:hideMark/>
            <w:tcPrChange w:id="2649" w:author="Autor" w:date="2021-04-20T14:52:00Z">
              <w:tcPr>
                <w:tcW w:w="1136" w:type="dxa"/>
                <w:gridSpan w:val="2"/>
                <w:tcBorders>
                  <w:top w:val="nil"/>
                  <w:left w:val="nil"/>
                  <w:bottom w:val="nil"/>
                  <w:right w:val="nil"/>
                </w:tcBorders>
                <w:shd w:val="clear" w:color="000000" w:fill="FFFFFF"/>
                <w:noWrap/>
                <w:vAlign w:val="center"/>
                <w:hideMark/>
              </w:tcPr>
            </w:tcPrChange>
          </w:tcPr>
          <w:p w14:paraId="6D848E7B" w14:textId="77777777" w:rsidR="00BB0D24" w:rsidRPr="00421863" w:rsidRDefault="00BB0D24" w:rsidP="00BB0D24">
            <w:pPr>
              <w:jc w:val="center"/>
              <w:rPr>
                <w:ins w:id="2650" w:author="Autor" w:date="2021-04-20T14:52:00Z"/>
                <w:rFonts w:ascii="Calibri" w:hAnsi="Calibri" w:cs="Calibri"/>
                <w:color w:val="000000"/>
              </w:rPr>
            </w:pPr>
            <w:ins w:id="2651" w:author="Autor" w:date="2021-04-20T14:52:00Z">
              <w:r w:rsidRPr="00421863">
                <w:rPr>
                  <w:rFonts w:ascii="Calibri" w:hAnsi="Calibri" w:cs="Calibri"/>
                  <w:color w:val="000000"/>
                </w:rPr>
                <w:t>20/08/2026</w:t>
              </w:r>
            </w:ins>
          </w:p>
        </w:tc>
        <w:tc>
          <w:tcPr>
            <w:tcW w:w="674" w:type="pct"/>
            <w:tcBorders>
              <w:top w:val="nil"/>
              <w:left w:val="nil"/>
              <w:bottom w:val="nil"/>
              <w:right w:val="nil"/>
            </w:tcBorders>
            <w:shd w:val="clear" w:color="000000" w:fill="FFFFFF"/>
            <w:noWrap/>
            <w:vAlign w:val="center"/>
            <w:hideMark/>
            <w:tcPrChange w:id="2652" w:author="Autor" w:date="2021-04-20T14:52:00Z">
              <w:tcPr>
                <w:tcW w:w="976" w:type="dxa"/>
                <w:gridSpan w:val="2"/>
                <w:tcBorders>
                  <w:top w:val="nil"/>
                  <w:left w:val="nil"/>
                  <w:bottom w:val="nil"/>
                  <w:right w:val="nil"/>
                </w:tcBorders>
                <w:shd w:val="clear" w:color="000000" w:fill="FFFFFF"/>
                <w:noWrap/>
                <w:vAlign w:val="center"/>
                <w:hideMark/>
              </w:tcPr>
            </w:tcPrChange>
          </w:tcPr>
          <w:p w14:paraId="115AE8A4" w14:textId="77777777" w:rsidR="00BB0D24" w:rsidRPr="00421863" w:rsidRDefault="00BB0D24" w:rsidP="00BB0D24">
            <w:pPr>
              <w:jc w:val="center"/>
              <w:rPr>
                <w:ins w:id="2653" w:author="Autor" w:date="2021-04-20T14:52:00Z"/>
                <w:rFonts w:ascii="Calibri" w:hAnsi="Calibri" w:cs="Calibri"/>
                <w:color w:val="000000"/>
              </w:rPr>
            </w:pPr>
            <w:ins w:id="265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655" w:author="Autor" w:date="2021-04-20T14:52:00Z">
              <w:tcPr>
                <w:tcW w:w="1696" w:type="dxa"/>
                <w:gridSpan w:val="2"/>
                <w:tcBorders>
                  <w:top w:val="nil"/>
                  <w:left w:val="nil"/>
                  <w:bottom w:val="nil"/>
                  <w:right w:val="nil"/>
                </w:tcBorders>
                <w:shd w:val="clear" w:color="000000" w:fill="FFFFFF"/>
                <w:noWrap/>
                <w:vAlign w:val="center"/>
                <w:hideMark/>
              </w:tcPr>
            </w:tcPrChange>
          </w:tcPr>
          <w:p w14:paraId="679B9B0A" w14:textId="77777777" w:rsidR="00BB0D24" w:rsidRPr="00421863" w:rsidRDefault="00BB0D24" w:rsidP="00BB0D24">
            <w:pPr>
              <w:jc w:val="center"/>
              <w:rPr>
                <w:ins w:id="2656" w:author="Autor" w:date="2021-04-20T14:52:00Z"/>
                <w:rFonts w:ascii="Calibri" w:hAnsi="Calibri" w:cs="Calibri"/>
                <w:color w:val="000000"/>
              </w:rPr>
            </w:pPr>
            <w:ins w:id="265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658" w:author="Autor" w:date="2021-04-20T14:52:00Z">
              <w:tcPr>
                <w:tcW w:w="1316" w:type="dxa"/>
                <w:tcBorders>
                  <w:top w:val="nil"/>
                  <w:left w:val="nil"/>
                  <w:bottom w:val="nil"/>
                  <w:right w:val="nil"/>
                </w:tcBorders>
                <w:shd w:val="clear" w:color="000000" w:fill="FFFFFF"/>
                <w:noWrap/>
                <w:vAlign w:val="center"/>
                <w:hideMark/>
              </w:tcPr>
            </w:tcPrChange>
          </w:tcPr>
          <w:p w14:paraId="5797C911" w14:textId="77777777" w:rsidR="00BB0D24" w:rsidRPr="00421863" w:rsidRDefault="00BB0D24" w:rsidP="00BB0D24">
            <w:pPr>
              <w:jc w:val="center"/>
              <w:rPr>
                <w:ins w:id="2659" w:author="Autor" w:date="2021-04-20T14:52:00Z"/>
                <w:rFonts w:ascii="Calibri" w:hAnsi="Calibri" w:cs="Calibri"/>
                <w:color w:val="000000"/>
              </w:rPr>
            </w:pPr>
            <w:ins w:id="266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661" w:author="Autor" w:date="2021-04-20T14:52:00Z">
              <w:tcPr>
                <w:tcW w:w="976" w:type="dxa"/>
                <w:gridSpan w:val="2"/>
                <w:tcBorders>
                  <w:top w:val="nil"/>
                  <w:left w:val="nil"/>
                  <w:bottom w:val="nil"/>
                  <w:right w:val="nil"/>
                </w:tcBorders>
                <w:shd w:val="clear" w:color="000000" w:fill="FFFFFF"/>
                <w:noWrap/>
                <w:vAlign w:val="center"/>
                <w:hideMark/>
              </w:tcPr>
            </w:tcPrChange>
          </w:tcPr>
          <w:p w14:paraId="7509635F" w14:textId="77777777" w:rsidR="00BB0D24" w:rsidRPr="00421863" w:rsidRDefault="00BB0D24" w:rsidP="00BB0D24">
            <w:pPr>
              <w:jc w:val="center"/>
              <w:rPr>
                <w:ins w:id="2662" w:author="Autor" w:date="2021-04-20T14:52:00Z"/>
                <w:rFonts w:ascii="Calibri" w:hAnsi="Calibri" w:cs="Calibri"/>
                <w:color w:val="000000"/>
              </w:rPr>
            </w:pPr>
            <w:ins w:id="2663" w:author="Autor" w:date="2021-04-20T14:52:00Z">
              <w:r w:rsidRPr="00421863">
                <w:rPr>
                  <w:rFonts w:ascii="Calibri" w:hAnsi="Calibri" w:cs="Calibri"/>
                  <w:color w:val="000000"/>
                </w:rPr>
                <w:t>35,33%</w:t>
              </w:r>
            </w:ins>
          </w:p>
        </w:tc>
      </w:tr>
      <w:tr w:rsidR="00BB0D24" w:rsidRPr="00421863" w14:paraId="76A2E2B5" w14:textId="77777777" w:rsidTr="00BB0D24">
        <w:tblPrEx>
          <w:tblW w:w="5000" w:type="pct"/>
          <w:tblCellMar>
            <w:left w:w="70" w:type="dxa"/>
            <w:right w:w="70" w:type="dxa"/>
          </w:tblCellMar>
          <w:tblPrExChange w:id="2664" w:author="Autor" w:date="2021-04-20T14:52:00Z">
            <w:tblPrEx>
              <w:tblW w:w="7076" w:type="dxa"/>
              <w:tblCellMar>
                <w:left w:w="70" w:type="dxa"/>
                <w:right w:w="70" w:type="dxa"/>
              </w:tblCellMar>
            </w:tblPrEx>
          </w:tblPrExChange>
        </w:tblPrEx>
        <w:trPr>
          <w:trHeight w:val="300"/>
          <w:ins w:id="2665" w:author="Autor" w:date="2021-04-20T14:52:00Z"/>
          <w:trPrChange w:id="266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67" w:author="Autor" w:date="2021-04-20T14:52:00Z">
              <w:tcPr>
                <w:tcW w:w="976" w:type="dxa"/>
                <w:tcBorders>
                  <w:top w:val="nil"/>
                  <w:left w:val="nil"/>
                  <w:bottom w:val="nil"/>
                  <w:right w:val="nil"/>
                </w:tcBorders>
                <w:shd w:val="clear" w:color="000000" w:fill="FFFFFF"/>
                <w:noWrap/>
                <w:vAlign w:val="center"/>
                <w:hideMark/>
              </w:tcPr>
            </w:tcPrChange>
          </w:tcPr>
          <w:p w14:paraId="2A29562B" w14:textId="77777777" w:rsidR="00BB0D24" w:rsidRPr="00421863" w:rsidRDefault="00BB0D24" w:rsidP="00BB0D24">
            <w:pPr>
              <w:jc w:val="center"/>
              <w:rPr>
                <w:ins w:id="2668" w:author="Autor" w:date="2021-04-20T14:52:00Z"/>
                <w:rFonts w:ascii="Calibri" w:hAnsi="Calibri" w:cs="Calibri"/>
                <w:color w:val="000000"/>
              </w:rPr>
            </w:pPr>
            <w:ins w:id="2669" w:author="Autor" w:date="2021-04-20T14:52:00Z">
              <w:r w:rsidRPr="00421863">
                <w:rPr>
                  <w:rFonts w:ascii="Calibri" w:hAnsi="Calibri" w:cs="Calibri"/>
                  <w:color w:val="000000"/>
                </w:rPr>
                <w:t>66</w:t>
              </w:r>
            </w:ins>
          </w:p>
        </w:tc>
        <w:tc>
          <w:tcPr>
            <w:tcW w:w="897" w:type="pct"/>
            <w:tcBorders>
              <w:top w:val="nil"/>
              <w:left w:val="nil"/>
              <w:bottom w:val="nil"/>
              <w:right w:val="nil"/>
            </w:tcBorders>
            <w:shd w:val="clear" w:color="000000" w:fill="FFFFFF"/>
            <w:noWrap/>
            <w:vAlign w:val="center"/>
            <w:hideMark/>
            <w:tcPrChange w:id="2670" w:author="Autor" w:date="2021-04-20T14:52:00Z">
              <w:tcPr>
                <w:tcW w:w="1136" w:type="dxa"/>
                <w:gridSpan w:val="2"/>
                <w:tcBorders>
                  <w:top w:val="nil"/>
                  <w:left w:val="nil"/>
                  <w:bottom w:val="nil"/>
                  <w:right w:val="nil"/>
                </w:tcBorders>
                <w:shd w:val="clear" w:color="000000" w:fill="FFFFFF"/>
                <w:noWrap/>
                <w:vAlign w:val="center"/>
                <w:hideMark/>
              </w:tcPr>
            </w:tcPrChange>
          </w:tcPr>
          <w:p w14:paraId="0EDB7E00" w14:textId="77777777" w:rsidR="00BB0D24" w:rsidRPr="00421863" w:rsidRDefault="00BB0D24" w:rsidP="00BB0D24">
            <w:pPr>
              <w:jc w:val="center"/>
              <w:rPr>
                <w:ins w:id="2671" w:author="Autor" w:date="2021-04-20T14:52:00Z"/>
                <w:rFonts w:ascii="Calibri" w:hAnsi="Calibri" w:cs="Calibri"/>
                <w:color w:val="000000"/>
              </w:rPr>
            </w:pPr>
            <w:ins w:id="2672" w:author="Autor" w:date="2021-04-20T14:52:00Z">
              <w:r w:rsidRPr="00421863">
                <w:rPr>
                  <w:rFonts w:ascii="Calibri" w:hAnsi="Calibri" w:cs="Calibri"/>
                  <w:color w:val="000000"/>
                </w:rPr>
                <w:t>20/09/2026</w:t>
              </w:r>
            </w:ins>
          </w:p>
        </w:tc>
        <w:tc>
          <w:tcPr>
            <w:tcW w:w="674" w:type="pct"/>
            <w:tcBorders>
              <w:top w:val="nil"/>
              <w:left w:val="nil"/>
              <w:bottom w:val="nil"/>
              <w:right w:val="nil"/>
            </w:tcBorders>
            <w:shd w:val="clear" w:color="000000" w:fill="FFFFFF"/>
            <w:noWrap/>
            <w:vAlign w:val="center"/>
            <w:hideMark/>
            <w:tcPrChange w:id="2673" w:author="Autor" w:date="2021-04-20T14:52:00Z">
              <w:tcPr>
                <w:tcW w:w="976" w:type="dxa"/>
                <w:gridSpan w:val="2"/>
                <w:tcBorders>
                  <w:top w:val="nil"/>
                  <w:left w:val="nil"/>
                  <w:bottom w:val="nil"/>
                  <w:right w:val="nil"/>
                </w:tcBorders>
                <w:shd w:val="clear" w:color="000000" w:fill="FFFFFF"/>
                <w:noWrap/>
                <w:vAlign w:val="center"/>
                <w:hideMark/>
              </w:tcPr>
            </w:tcPrChange>
          </w:tcPr>
          <w:p w14:paraId="157D7954" w14:textId="77777777" w:rsidR="00BB0D24" w:rsidRPr="00421863" w:rsidRDefault="00BB0D24" w:rsidP="00BB0D24">
            <w:pPr>
              <w:jc w:val="center"/>
              <w:rPr>
                <w:ins w:id="2674" w:author="Autor" w:date="2021-04-20T14:52:00Z"/>
                <w:rFonts w:ascii="Calibri" w:hAnsi="Calibri" w:cs="Calibri"/>
                <w:color w:val="000000"/>
              </w:rPr>
            </w:pPr>
            <w:ins w:id="267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676" w:author="Autor" w:date="2021-04-20T14:52:00Z">
              <w:tcPr>
                <w:tcW w:w="1696" w:type="dxa"/>
                <w:gridSpan w:val="2"/>
                <w:tcBorders>
                  <w:top w:val="nil"/>
                  <w:left w:val="nil"/>
                  <w:bottom w:val="nil"/>
                  <w:right w:val="nil"/>
                </w:tcBorders>
                <w:shd w:val="clear" w:color="000000" w:fill="FFFFFF"/>
                <w:noWrap/>
                <w:vAlign w:val="center"/>
                <w:hideMark/>
              </w:tcPr>
            </w:tcPrChange>
          </w:tcPr>
          <w:p w14:paraId="09A44F41" w14:textId="77777777" w:rsidR="00BB0D24" w:rsidRPr="00421863" w:rsidRDefault="00BB0D24" w:rsidP="00BB0D24">
            <w:pPr>
              <w:jc w:val="center"/>
              <w:rPr>
                <w:ins w:id="2677" w:author="Autor" w:date="2021-04-20T14:52:00Z"/>
                <w:rFonts w:ascii="Calibri" w:hAnsi="Calibri" w:cs="Calibri"/>
                <w:color w:val="000000"/>
              </w:rPr>
            </w:pPr>
            <w:ins w:id="267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679" w:author="Autor" w:date="2021-04-20T14:52:00Z">
              <w:tcPr>
                <w:tcW w:w="1316" w:type="dxa"/>
                <w:tcBorders>
                  <w:top w:val="nil"/>
                  <w:left w:val="nil"/>
                  <w:bottom w:val="nil"/>
                  <w:right w:val="nil"/>
                </w:tcBorders>
                <w:shd w:val="clear" w:color="000000" w:fill="FFFFFF"/>
                <w:noWrap/>
                <w:vAlign w:val="center"/>
                <w:hideMark/>
              </w:tcPr>
            </w:tcPrChange>
          </w:tcPr>
          <w:p w14:paraId="7F812BE1" w14:textId="77777777" w:rsidR="00BB0D24" w:rsidRPr="00421863" w:rsidRDefault="00BB0D24" w:rsidP="00BB0D24">
            <w:pPr>
              <w:jc w:val="center"/>
              <w:rPr>
                <w:ins w:id="2680" w:author="Autor" w:date="2021-04-20T14:52:00Z"/>
                <w:rFonts w:ascii="Calibri" w:hAnsi="Calibri" w:cs="Calibri"/>
                <w:color w:val="000000"/>
              </w:rPr>
            </w:pPr>
            <w:ins w:id="268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682" w:author="Autor" w:date="2021-04-20T14:52:00Z">
              <w:tcPr>
                <w:tcW w:w="976" w:type="dxa"/>
                <w:gridSpan w:val="2"/>
                <w:tcBorders>
                  <w:top w:val="nil"/>
                  <w:left w:val="nil"/>
                  <w:bottom w:val="nil"/>
                  <w:right w:val="nil"/>
                </w:tcBorders>
                <w:shd w:val="clear" w:color="000000" w:fill="FFFFFF"/>
                <w:noWrap/>
                <w:vAlign w:val="center"/>
                <w:hideMark/>
              </w:tcPr>
            </w:tcPrChange>
          </w:tcPr>
          <w:p w14:paraId="197D4A95" w14:textId="77777777" w:rsidR="00BB0D24" w:rsidRPr="00421863" w:rsidRDefault="00BB0D24" w:rsidP="00BB0D24">
            <w:pPr>
              <w:jc w:val="center"/>
              <w:rPr>
                <w:ins w:id="2683" w:author="Autor" w:date="2021-04-20T14:52:00Z"/>
                <w:rFonts w:ascii="Calibri" w:hAnsi="Calibri" w:cs="Calibri"/>
                <w:color w:val="000000"/>
              </w:rPr>
            </w:pPr>
            <w:ins w:id="2684" w:author="Autor" w:date="2021-04-20T14:52:00Z">
              <w:r w:rsidRPr="00421863">
                <w:rPr>
                  <w:rFonts w:ascii="Calibri" w:hAnsi="Calibri" w:cs="Calibri"/>
                  <w:color w:val="000000"/>
                </w:rPr>
                <w:t>35,87%</w:t>
              </w:r>
            </w:ins>
          </w:p>
        </w:tc>
      </w:tr>
      <w:tr w:rsidR="00BB0D24" w:rsidRPr="00421863" w14:paraId="19A72D7E" w14:textId="77777777" w:rsidTr="00BB0D24">
        <w:tblPrEx>
          <w:tblW w:w="5000" w:type="pct"/>
          <w:tblCellMar>
            <w:left w:w="70" w:type="dxa"/>
            <w:right w:w="70" w:type="dxa"/>
          </w:tblCellMar>
          <w:tblPrExChange w:id="2685" w:author="Autor" w:date="2021-04-20T14:52:00Z">
            <w:tblPrEx>
              <w:tblW w:w="7076" w:type="dxa"/>
              <w:tblCellMar>
                <w:left w:w="70" w:type="dxa"/>
                <w:right w:w="70" w:type="dxa"/>
              </w:tblCellMar>
            </w:tblPrEx>
          </w:tblPrExChange>
        </w:tblPrEx>
        <w:trPr>
          <w:trHeight w:val="300"/>
          <w:ins w:id="2686" w:author="Autor" w:date="2021-04-20T14:52:00Z"/>
          <w:trPrChange w:id="268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88" w:author="Autor" w:date="2021-04-20T14:52:00Z">
              <w:tcPr>
                <w:tcW w:w="976" w:type="dxa"/>
                <w:tcBorders>
                  <w:top w:val="nil"/>
                  <w:left w:val="nil"/>
                  <w:bottom w:val="nil"/>
                  <w:right w:val="nil"/>
                </w:tcBorders>
                <w:shd w:val="clear" w:color="000000" w:fill="FFFFFF"/>
                <w:noWrap/>
                <w:vAlign w:val="center"/>
                <w:hideMark/>
              </w:tcPr>
            </w:tcPrChange>
          </w:tcPr>
          <w:p w14:paraId="61E03CE0" w14:textId="77777777" w:rsidR="00BB0D24" w:rsidRPr="00421863" w:rsidRDefault="00BB0D24" w:rsidP="00BB0D24">
            <w:pPr>
              <w:jc w:val="center"/>
              <w:rPr>
                <w:ins w:id="2689" w:author="Autor" w:date="2021-04-20T14:52:00Z"/>
                <w:rFonts w:ascii="Calibri" w:hAnsi="Calibri" w:cs="Calibri"/>
                <w:color w:val="000000"/>
              </w:rPr>
            </w:pPr>
            <w:ins w:id="2690" w:author="Autor" w:date="2021-04-20T14:52:00Z">
              <w:r w:rsidRPr="00421863">
                <w:rPr>
                  <w:rFonts w:ascii="Calibri" w:hAnsi="Calibri" w:cs="Calibri"/>
                  <w:color w:val="000000"/>
                </w:rPr>
                <w:t>67</w:t>
              </w:r>
            </w:ins>
          </w:p>
        </w:tc>
        <w:tc>
          <w:tcPr>
            <w:tcW w:w="897" w:type="pct"/>
            <w:tcBorders>
              <w:top w:val="nil"/>
              <w:left w:val="nil"/>
              <w:bottom w:val="nil"/>
              <w:right w:val="nil"/>
            </w:tcBorders>
            <w:shd w:val="clear" w:color="000000" w:fill="FFFFFF"/>
            <w:noWrap/>
            <w:vAlign w:val="center"/>
            <w:hideMark/>
            <w:tcPrChange w:id="2691" w:author="Autor" w:date="2021-04-20T14:52:00Z">
              <w:tcPr>
                <w:tcW w:w="1136" w:type="dxa"/>
                <w:gridSpan w:val="2"/>
                <w:tcBorders>
                  <w:top w:val="nil"/>
                  <w:left w:val="nil"/>
                  <w:bottom w:val="nil"/>
                  <w:right w:val="nil"/>
                </w:tcBorders>
                <w:shd w:val="clear" w:color="000000" w:fill="FFFFFF"/>
                <w:noWrap/>
                <w:vAlign w:val="center"/>
                <w:hideMark/>
              </w:tcPr>
            </w:tcPrChange>
          </w:tcPr>
          <w:p w14:paraId="728C58C7" w14:textId="77777777" w:rsidR="00BB0D24" w:rsidRPr="00421863" w:rsidRDefault="00BB0D24" w:rsidP="00BB0D24">
            <w:pPr>
              <w:jc w:val="center"/>
              <w:rPr>
                <w:ins w:id="2692" w:author="Autor" w:date="2021-04-20T14:52:00Z"/>
                <w:rFonts w:ascii="Calibri" w:hAnsi="Calibri" w:cs="Calibri"/>
                <w:color w:val="000000"/>
              </w:rPr>
            </w:pPr>
            <w:ins w:id="2693" w:author="Autor" w:date="2021-04-20T14:52:00Z">
              <w:r w:rsidRPr="00421863">
                <w:rPr>
                  <w:rFonts w:ascii="Calibri" w:hAnsi="Calibri" w:cs="Calibri"/>
                  <w:color w:val="000000"/>
                </w:rPr>
                <w:t>20/10/2026</w:t>
              </w:r>
            </w:ins>
          </w:p>
        </w:tc>
        <w:tc>
          <w:tcPr>
            <w:tcW w:w="674" w:type="pct"/>
            <w:tcBorders>
              <w:top w:val="nil"/>
              <w:left w:val="nil"/>
              <w:bottom w:val="nil"/>
              <w:right w:val="nil"/>
            </w:tcBorders>
            <w:shd w:val="clear" w:color="000000" w:fill="FFFFFF"/>
            <w:noWrap/>
            <w:vAlign w:val="center"/>
            <w:hideMark/>
            <w:tcPrChange w:id="2694" w:author="Autor" w:date="2021-04-20T14:52:00Z">
              <w:tcPr>
                <w:tcW w:w="976" w:type="dxa"/>
                <w:gridSpan w:val="2"/>
                <w:tcBorders>
                  <w:top w:val="nil"/>
                  <w:left w:val="nil"/>
                  <w:bottom w:val="nil"/>
                  <w:right w:val="nil"/>
                </w:tcBorders>
                <w:shd w:val="clear" w:color="000000" w:fill="FFFFFF"/>
                <w:noWrap/>
                <w:vAlign w:val="center"/>
                <w:hideMark/>
              </w:tcPr>
            </w:tcPrChange>
          </w:tcPr>
          <w:p w14:paraId="0D36D0B8" w14:textId="77777777" w:rsidR="00BB0D24" w:rsidRPr="00421863" w:rsidRDefault="00BB0D24" w:rsidP="00BB0D24">
            <w:pPr>
              <w:jc w:val="center"/>
              <w:rPr>
                <w:ins w:id="2695" w:author="Autor" w:date="2021-04-20T14:52:00Z"/>
                <w:rFonts w:ascii="Calibri" w:hAnsi="Calibri" w:cs="Calibri"/>
                <w:color w:val="000000"/>
              </w:rPr>
            </w:pPr>
            <w:ins w:id="269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697" w:author="Autor" w:date="2021-04-20T14:52:00Z">
              <w:tcPr>
                <w:tcW w:w="1696" w:type="dxa"/>
                <w:gridSpan w:val="2"/>
                <w:tcBorders>
                  <w:top w:val="nil"/>
                  <w:left w:val="nil"/>
                  <w:bottom w:val="nil"/>
                  <w:right w:val="nil"/>
                </w:tcBorders>
                <w:shd w:val="clear" w:color="000000" w:fill="FFFFFF"/>
                <w:noWrap/>
                <w:vAlign w:val="center"/>
                <w:hideMark/>
              </w:tcPr>
            </w:tcPrChange>
          </w:tcPr>
          <w:p w14:paraId="0AF1D13A" w14:textId="77777777" w:rsidR="00BB0D24" w:rsidRPr="00421863" w:rsidRDefault="00BB0D24" w:rsidP="00BB0D24">
            <w:pPr>
              <w:jc w:val="center"/>
              <w:rPr>
                <w:ins w:id="2698" w:author="Autor" w:date="2021-04-20T14:52:00Z"/>
                <w:rFonts w:ascii="Calibri" w:hAnsi="Calibri" w:cs="Calibri"/>
                <w:color w:val="000000"/>
              </w:rPr>
            </w:pPr>
            <w:ins w:id="269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700" w:author="Autor" w:date="2021-04-20T14:52:00Z">
              <w:tcPr>
                <w:tcW w:w="1316" w:type="dxa"/>
                <w:tcBorders>
                  <w:top w:val="nil"/>
                  <w:left w:val="nil"/>
                  <w:bottom w:val="nil"/>
                  <w:right w:val="nil"/>
                </w:tcBorders>
                <w:shd w:val="clear" w:color="000000" w:fill="FFFFFF"/>
                <w:noWrap/>
                <w:vAlign w:val="center"/>
                <w:hideMark/>
              </w:tcPr>
            </w:tcPrChange>
          </w:tcPr>
          <w:p w14:paraId="79F46240" w14:textId="77777777" w:rsidR="00BB0D24" w:rsidRPr="00421863" w:rsidRDefault="00BB0D24" w:rsidP="00BB0D24">
            <w:pPr>
              <w:jc w:val="center"/>
              <w:rPr>
                <w:ins w:id="2701" w:author="Autor" w:date="2021-04-20T14:52:00Z"/>
                <w:rFonts w:ascii="Calibri" w:hAnsi="Calibri" w:cs="Calibri"/>
                <w:color w:val="000000"/>
              </w:rPr>
            </w:pPr>
            <w:ins w:id="270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703" w:author="Autor" w:date="2021-04-20T14:52:00Z">
              <w:tcPr>
                <w:tcW w:w="976" w:type="dxa"/>
                <w:gridSpan w:val="2"/>
                <w:tcBorders>
                  <w:top w:val="nil"/>
                  <w:left w:val="nil"/>
                  <w:bottom w:val="nil"/>
                  <w:right w:val="nil"/>
                </w:tcBorders>
                <w:shd w:val="clear" w:color="000000" w:fill="FFFFFF"/>
                <w:noWrap/>
                <w:vAlign w:val="center"/>
                <w:hideMark/>
              </w:tcPr>
            </w:tcPrChange>
          </w:tcPr>
          <w:p w14:paraId="2F6A3CB1" w14:textId="77777777" w:rsidR="00BB0D24" w:rsidRPr="00421863" w:rsidRDefault="00BB0D24" w:rsidP="00BB0D24">
            <w:pPr>
              <w:jc w:val="center"/>
              <w:rPr>
                <w:ins w:id="2704" w:author="Autor" w:date="2021-04-20T14:52:00Z"/>
                <w:rFonts w:ascii="Calibri" w:hAnsi="Calibri" w:cs="Calibri"/>
                <w:color w:val="000000"/>
              </w:rPr>
            </w:pPr>
            <w:ins w:id="2705" w:author="Autor" w:date="2021-04-20T14:52:00Z">
              <w:r w:rsidRPr="00421863">
                <w:rPr>
                  <w:rFonts w:ascii="Calibri" w:hAnsi="Calibri" w:cs="Calibri"/>
                  <w:color w:val="000000"/>
                </w:rPr>
                <w:t>36,41%</w:t>
              </w:r>
            </w:ins>
          </w:p>
        </w:tc>
      </w:tr>
      <w:tr w:rsidR="00BB0D24" w:rsidRPr="00421863" w14:paraId="286010FA" w14:textId="77777777" w:rsidTr="00BB0D24">
        <w:tblPrEx>
          <w:tblW w:w="5000" w:type="pct"/>
          <w:tblCellMar>
            <w:left w:w="70" w:type="dxa"/>
            <w:right w:w="70" w:type="dxa"/>
          </w:tblCellMar>
          <w:tblPrExChange w:id="2706" w:author="Autor" w:date="2021-04-20T14:52:00Z">
            <w:tblPrEx>
              <w:tblW w:w="7076" w:type="dxa"/>
              <w:tblCellMar>
                <w:left w:w="70" w:type="dxa"/>
                <w:right w:w="70" w:type="dxa"/>
              </w:tblCellMar>
            </w:tblPrEx>
          </w:tblPrExChange>
        </w:tblPrEx>
        <w:trPr>
          <w:trHeight w:val="300"/>
          <w:ins w:id="2707" w:author="Autor" w:date="2021-04-20T14:52:00Z"/>
          <w:trPrChange w:id="270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09" w:author="Autor" w:date="2021-04-20T14:52:00Z">
              <w:tcPr>
                <w:tcW w:w="976" w:type="dxa"/>
                <w:tcBorders>
                  <w:top w:val="nil"/>
                  <w:left w:val="nil"/>
                  <w:bottom w:val="nil"/>
                  <w:right w:val="nil"/>
                </w:tcBorders>
                <w:shd w:val="clear" w:color="000000" w:fill="FFFFFF"/>
                <w:noWrap/>
                <w:vAlign w:val="center"/>
                <w:hideMark/>
              </w:tcPr>
            </w:tcPrChange>
          </w:tcPr>
          <w:p w14:paraId="3D88F06C" w14:textId="77777777" w:rsidR="00BB0D24" w:rsidRPr="00421863" w:rsidRDefault="00BB0D24" w:rsidP="00BB0D24">
            <w:pPr>
              <w:jc w:val="center"/>
              <w:rPr>
                <w:ins w:id="2710" w:author="Autor" w:date="2021-04-20T14:52:00Z"/>
                <w:rFonts w:ascii="Calibri" w:hAnsi="Calibri" w:cs="Calibri"/>
                <w:color w:val="000000"/>
              </w:rPr>
            </w:pPr>
            <w:ins w:id="2711" w:author="Autor" w:date="2021-04-20T14:52:00Z">
              <w:r w:rsidRPr="00421863">
                <w:rPr>
                  <w:rFonts w:ascii="Calibri" w:hAnsi="Calibri" w:cs="Calibri"/>
                  <w:color w:val="000000"/>
                </w:rPr>
                <w:t>68</w:t>
              </w:r>
            </w:ins>
          </w:p>
        </w:tc>
        <w:tc>
          <w:tcPr>
            <w:tcW w:w="897" w:type="pct"/>
            <w:tcBorders>
              <w:top w:val="nil"/>
              <w:left w:val="nil"/>
              <w:bottom w:val="nil"/>
              <w:right w:val="nil"/>
            </w:tcBorders>
            <w:shd w:val="clear" w:color="000000" w:fill="FFFFFF"/>
            <w:noWrap/>
            <w:vAlign w:val="center"/>
            <w:hideMark/>
            <w:tcPrChange w:id="2712" w:author="Autor" w:date="2021-04-20T14:52:00Z">
              <w:tcPr>
                <w:tcW w:w="1136" w:type="dxa"/>
                <w:gridSpan w:val="2"/>
                <w:tcBorders>
                  <w:top w:val="nil"/>
                  <w:left w:val="nil"/>
                  <w:bottom w:val="nil"/>
                  <w:right w:val="nil"/>
                </w:tcBorders>
                <w:shd w:val="clear" w:color="000000" w:fill="FFFFFF"/>
                <w:noWrap/>
                <w:vAlign w:val="center"/>
                <w:hideMark/>
              </w:tcPr>
            </w:tcPrChange>
          </w:tcPr>
          <w:p w14:paraId="497C3B2C" w14:textId="77777777" w:rsidR="00BB0D24" w:rsidRPr="00421863" w:rsidRDefault="00BB0D24" w:rsidP="00BB0D24">
            <w:pPr>
              <w:jc w:val="center"/>
              <w:rPr>
                <w:ins w:id="2713" w:author="Autor" w:date="2021-04-20T14:52:00Z"/>
                <w:rFonts w:ascii="Calibri" w:hAnsi="Calibri" w:cs="Calibri"/>
                <w:color w:val="000000"/>
              </w:rPr>
            </w:pPr>
            <w:ins w:id="2714" w:author="Autor" w:date="2021-04-20T14:52:00Z">
              <w:r w:rsidRPr="00421863">
                <w:rPr>
                  <w:rFonts w:ascii="Calibri" w:hAnsi="Calibri" w:cs="Calibri"/>
                  <w:color w:val="000000"/>
                </w:rPr>
                <w:t>20/11/2026</w:t>
              </w:r>
            </w:ins>
          </w:p>
        </w:tc>
        <w:tc>
          <w:tcPr>
            <w:tcW w:w="674" w:type="pct"/>
            <w:tcBorders>
              <w:top w:val="nil"/>
              <w:left w:val="nil"/>
              <w:bottom w:val="nil"/>
              <w:right w:val="nil"/>
            </w:tcBorders>
            <w:shd w:val="clear" w:color="000000" w:fill="FFFFFF"/>
            <w:noWrap/>
            <w:vAlign w:val="center"/>
            <w:hideMark/>
            <w:tcPrChange w:id="2715" w:author="Autor" w:date="2021-04-20T14:52:00Z">
              <w:tcPr>
                <w:tcW w:w="976" w:type="dxa"/>
                <w:gridSpan w:val="2"/>
                <w:tcBorders>
                  <w:top w:val="nil"/>
                  <w:left w:val="nil"/>
                  <w:bottom w:val="nil"/>
                  <w:right w:val="nil"/>
                </w:tcBorders>
                <w:shd w:val="clear" w:color="000000" w:fill="FFFFFF"/>
                <w:noWrap/>
                <w:vAlign w:val="center"/>
                <w:hideMark/>
              </w:tcPr>
            </w:tcPrChange>
          </w:tcPr>
          <w:p w14:paraId="3DF6DBF4" w14:textId="77777777" w:rsidR="00BB0D24" w:rsidRPr="00421863" w:rsidRDefault="00BB0D24" w:rsidP="00BB0D24">
            <w:pPr>
              <w:jc w:val="center"/>
              <w:rPr>
                <w:ins w:id="2716" w:author="Autor" w:date="2021-04-20T14:52:00Z"/>
                <w:rFonts w:ascii="Calibri" w:hAnsi="Calibri" w:cs="Calibri"/>
                <w:color w:val="000000"/>
              </w:rPr>
            </w:pPr>
            <w:ins w:id="271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718" w:author="Autor" w:date="2021-04-20T14:52:00Z">
              <w:tcPr>
                <w:tcW w:w="1696" w:type="dxa"/>
                <w:gridSpan w:val="2"/>
                <w:tcBorders>
                  <w:top w:val="nil"/>
                  <w:left w:val="nil"/>
                  <w:bottom w:val="nil"/>
                  <w:right w:val="nil"/>
                </w:tcBorders>
                <w:shd w:val="clear" w:color="000000" w:fill="FFFFFF"/>
                <w:noWrap/>
                <w:vAlign w:val="center"/>
                <w:hideMark/>
              </w:tcPr>
            </w:tcPrChange>
          </w:tcPr>
          <w:p w14:paraId="4260F8BB" w14:textId="77777777" w:rsidR="00BB0D24" w:rsidRPr="00421863" w:rsidRDefault="00BB0D24" w:rsidP="00BB0D24">
            <w:pPr>
              <w:jc w:val="center"/>
              <w:rPr>
                <w:ins w:id="2719" w:author="Autor" w:date="2021-04-20T14:52:00Z"/>
                <w:rFonts w:ascii="Calibri" w:hAnsi="Calibri" w:cs="Calibri"/>
                <w:color w:val="000000"/>
              </w:rPr>
            </w:pPr>
            <w:ins w:id="272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721" w:author="Autor" w:date="2021-04-20T14:52:00Z">
              <w:tcPr>
                <w:tcW w:w="1316" w:type="dxa"/>
                <w:tcBorders>
                  <w:top w:val="nil"/>
                  <w:left w:val="nil"/>
                  <w:bottom w:val="nil"/>
                  <w:right w:val="nil"/>
                </w:tcBorders>
                <w:shd w:val="clear" w:color="000000" w:fill="FFFFFF"/>
                <w:noWrap/>
                <w:vAlign w:val="center"/>
                <w:hideMark/>
              </w:tcPr>
            </w:tcPrChange>
          </w:tcPr>
          <w:p w14:paraId="1D32F6A7" w14:textId="77777777" w:rsidR="00BB0D24" w:rsidRPr="00421863" w:rsidRDefault="00BB0D24" w:rsidP="00BB0D24">
            <w:pPr>
              <w:jc w:val="center"/>
              <w:rPr>
                <w:ins w:id="2722" w:author="Autor" w:date="2021-04-20T14:52:00Z"/>
                <w:rFonts w:ascii="Calibri" w:hAnsi="Calibri" w:cs="Calibri"/>
                <w:color w:val="000000"/>
              </w:rPr>
            </w:pPr>
            <w:ins w:id="272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724" w:author="Autor" w:date="2021-04-20T14:52:00Z">
              <w:tcPr>
                <w:tcW w:w="976" w:type="dxa"/>
                <w:gridSpan w:val="2"/>
                <w:tcBorders>
                  <w:top w:val="nil"/>
                  <w:left w:val="nil"/>
                  <w:bottom w:val="nil"/>
                  <w:right w:val="nil"/>
                </w:tcBorders>
                <w:shd w:val="clear" w:color="000000" w:fill="FFFFFF"/>
                <w:noWrap/>
                <w:vAlign w:val="center"/>
                <w:hideMark/>
              </w:tcPr>
            </w:tcPrChange>
          </w:tcPr>
          <w:p w14:paraId="472D1A8B" w14:textId="77777777" w:rsidR="00BB0D24" w:rsidRPr="00421863" w:rsidRDefault="00BB0D24" w:rsidP="00BB0D24">
            <w:pPr>
              <w:jc w:val="center"/>
              <w:rPr>
                <w:ins w:id="2725" w:author="Autor" w:date="2021-04-20T14:52:00Z"/>
                <w:rFonts w:ascii="Calibri" w:hAnsi="Calibri" w:cs="Calibri"/>
                <w:color w:val="000000"/>
              </w:rPr>
            </w:pPr>
            <w:ins w:id="2726" w:author="Autor" w:date="2021-04-20T14:52:00Z">
              <w:r w:rsidRPr="00421863">
                <w:rPr>
                  <w:rFonts w:ascii="Calibri" w:hAnsi="Calibri" w:cs="Calibri"/>
                  <w:color w:val="000000"/>
                </w:rPr>
                <w:t>36,96%</w:t>
              </w:r>
            </w:ins>
          </w:p>
        </w:tc>
      </w:tr>
      <w:tr w:rsidR="00BB0D24" w:rsidRPr="00421863" w14:paraId="11552E80" w14:textId="77777777" w:rsidTr="00BB0D24">
        <w:tblPrEx>
          <w:tblW w:w="5000" w:type="pct"/>
          <w:tblCellMar>
            <w:left w:w="70" w:type="dxa"/>
            <w:right w:w="70" w:type="dxa"/>
          </w:tblCellMar>
          <w:tblPrExChange w:id="2727" w:author="Autor" w:date="2021-04-20T14:52:00Z">
            <w:tblPrEx>
              <w:tblW w:w="7076" w:type="dxa"/>
              <w:tblCellMar>
                <w:left w:w="70" w:type="dxa"/>
                <w:right w:w="70" w:type="dxa"/>
              </w:tblCellMar>
            </w:tblPrEx>
          </w:tblPrExChange>
        </w:tblPrEx>
        <w:trPr>
          <w:trHeight w:val="300"/>
          <w:ins w:id="2728" w:author="Autor" w:date="2021-04-20T14:52:00Z"/>
          <w:trPrChange w:id="272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30" w:author="Autor" w:date="2021-04-20T14:52:00Z">
              <w:tcPr>
                <w:tcW w:w="976" w:type="dxa"/>
                <w:tcBorders>
                  <w:top w:val="nil"/>
                  <w:left w:val="nil"/>
                  <w:bottom w:val="nil"/>
                  <w:right w:val="nil"/>
                </w:tcBorders>
                <w:shd w:val="clear" w:color="000000" w:fill="FFFFFF"/>
                <w:noWrap/>
                <w:vAlign w:val="center"/>
                <w:hideMark/>
              </w:tcPr>
            </w:tcPrChange>
          </w:tcPr>
          <w:p w14:paraId="08780F6E" w14:textId="77777777" w:rsidR="00BB0D24" w:rsidRPr="00421863" w:rsidRDefault="00BB0D24" w:rsidP="00BB0D24">
            <w:pPr>
              <w:jc w:val="center"/>
              <w:rPr>
                <w:ins w:id="2731" w:author="Autor" w:date="2021-04-20T14:52:00Z"/>
                <w:rFonts w:ascii="Calibri" w:hAnsi="Calibri" w:cs="Calibri"/>
                <w:color w:val="000000"/>
              </w:rPr>
            </w:pPr>
            <w:ins w:id="2732" w:author="Autor" w:date="2021-04-20T14:52:00Z">
              <w:r w:rsidRPr="00421863">
                <w:rPr>
                  <w:rFonts w:ascii="Calibri" w:hAnsi="Calibri" w:cs="Calibri"/>
                  <w:color w:val="000000"/>
                </w:rPr>
                <w:t>69</w:t>
              </w:r>
            </w:ins>
          </w:p>
        </w:tc>
        <w:tc>
          <w:tcPr>
            <w:tcW w:w="897" w:type="pct"/>
            <w:tcBorders>
              <w:top w:val="nil"/>
              <w:left w:val="nil"/>
              <w:bottom w:val="nil"/>
              <w:right w:val="nil"/>
            </w:tcBorders>
            <w:shd w:val="clear" w:color="000000" w:fill="FFFFFF"/>
            <w:noWrap/>
            <w:vAlign w:val="center"/>
            <w:hideMark/>
            <w:tcPrChange w:id="2733" w:author="Autor" w:date="2021-04-20T14:52:00Z">
              <w:tcPr>
                <w:tcW w:w="1136" w:type="dxa"/>
                <w:gridSpan w:val="2"/>
                <w:tcBorders>
                  <w:top w:val="nil"/>
                  <w:left w:val="nil"/>
                  <w:bottom w:val="nil"/>
                  <w:right w:val="nil"/>
                </w:tcBorders>
                <w:shd w:val="clear" w:color="000000" w:fill="FFFFFF"/>
                <w:noWrap/>
                <w:vAlign w:val="center"/>
                <w:hideMark/>
              </w:tcPr>
            </w:tcPrChange>
          </w:tcPr>
          <w:p w14:paraId="00F4A2D1" w14:textId="77777777" w:rsidR="00BB0D24" w:rsidRPr="00421863" w:rsidRDefault="00BB0D24" w:rsidP="00BB0D24">
            <w:pPr>
              <w:jc w:val="center"/>
              <w:rPr>
                <w:ins w:id="2734" w:author="Autor" w:date="2021-04-20T14:52:00Z"/>
                <w:rFonts w:ascii="Calibri" w:hAnsi="Calibri" w:cs="Calibri"/>
                <w:color w:val="000000"/>
              </w:rPr>
            </w:pPr>
            <w:ins w:id="2735" w:author="Autor" w:date="2021-04-20T14:52:00Z">
              <w:r w:rsidRPr="00421863">
                <w:rPr>
                  <w:rFonts w:ascii="Calibri" w:hAnsi="Calibri" w:cs="Calibri"/>
                  <w:color w:val="000000"/>
                </w:rPr>
                <w:t>20/12/2026</w:t>
              </w:r>
            </w:ins>
          </w:p>
        </w:tc>
        <w:tc>
          <w:tcPr>
            <w:tcW w:w="674" w:type="pct"/>
            <w:tcBorders>
              <w:top w:val="nil"/>
              <w:left w:val="nil"/>
              <w:bottom w:val="nil"/>
              <w:right w:val="nil"/>
            </w:tcBorders>
            <w:shd w:val="clear" w:color="000000" w:fill="FFFFFF"/>
            <w:noWrap/>
            <w:vAlign w:val="center"/>
            <w:hideMark/>
            <w:tcPrChange w:id="2736" w:author="Autor" w:date="2021-04-20T14:52:00Z">
              <w:tcPr>
                <w:tcW w:w="976" w:type="dxa"/>
                <w:gridSpan w:val="2"/>
                <w:tcBorders>
                  <w:top w:val="nil"/>
                  <w:left w:val="nil"/>
                  <w:bottom w:val="nil"/>
                  <w:right w:val="nil"/>
                </w:tcBorders>
                <w:shd w:val="clear" w:color="000000" w:fill="FFFFFF"/>
                <w:noWrap/>
                <w:vAlign w:val="center"/>
                <w:hideMark/>
              </w:tcPr>
            </w:tcPrChange>
          </w:tcPr>
          <w:p w14:paraId="4416D3B6" w14:textId="77777777" w:rsidR="00BB0D24" w:rsidRPr="00421863" w:rsidRDefault="00BB0D24" w:rsidP="00BB0D24">
            <w:pPr>
              <w:jc w:val="center"/>
              <w:rPr>
                <w:ins w:id="2737" w:author="Autor" w:date="2021-04-20T14:52:00Z"/>
                <w:rFonts w:ascii="Calibri" w:hAnsi="Calibri" w:cs="Calibri"/>
                <w:color w:val="000000"/>
              </w:rPr>
            </w:pPr>
            <w:ins w:id="273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739" w:author="Autor" w:date="2021-04-20T14:52:00Z">
              <w:tcPr>
                <w:tcW w:w="1696" w:type="dxa"/>
                <w:gridSpan w:val="2"/>
                <w:tcBorders>
                  <w:top w:val="nil"/>
                  <w:left w:val="nil"/>
                  <w:bottom w:val="nil"/>
                  <w:right w:val="nil"/>
                </w:tcBorders>
                <w:shd w:val="clear" w:color="000000" w:fill="FFFFFF"/>
                <w:noWrap/>
                <w:vAlign w:val="center"/>
                <w:hideMark/>
              </w:tcPr>
            </w:tcPrChange>
          </w:tcPr>
          <w:p w14:paraId="3AC4D844" w14:textId="77777777" w:rsidR="00BB0D24" w:rsidRPr="00421863" w:rsidRDefault="00BB0D24" w:rsidP="00BB0D24">
            <w:pPr>
              <w:jc w:val="center"/>
              <w:rPr>
                <w:ins w:id="2740" w:author="Autor" w:date="2021-04-20T14:52:00Z"/>
                <w:rFonts w:ascii="Calibri" w:hAnsi="Calibri" w:cs="Calibri"/>
                <w:color w:val="000000"/>
              </w:rPr>
            </w:pPr>
            <w:ins w:id="274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742" w:author="Autor" w:date="2021-04-20T14:52:00Z">
              <w:tcPr>
                <w:tcW w:w="1316" w:type="dxa"/>
                <w:tcBorders>
                  <w:top w:val="nil"/>
                  <w:left w:val="nil"/>
                  <w:bottom w:val="nil"/>
                  <w:right w:val="nil"/>
                </w:tcBorders>
                <w:shd w:val="clear" w:color="000000" w:fill="FFFFFF"/>
                <w:noWrap/>
                <w:vAlign w:val="center"/>
                <w:hideMark/>
              </w:tcPr>
            </w:tcPrChange>
          </w:tcPr>
          <w:p w14:paraId="2CA98444" w14:textId="77777777" w:rsidR="00BB0D24" w:rsidRPr="00421863" w:rsidRDefault="00BB0D24" w:rsidP="00BB0D24">
            <w:pPr>
              <w:jc w:val="center"/>
              <w:rPr>
                <w:ins w:id="2743" w:author="Autor" w:date="2021-04-20T14:52:00Z"/>
                <w:rFonts w:ascii="Calibri" w:hAnsi="Calibri" w:cs="Calibri"/>
                <w:color w:val="000000"/>
              </w:rPr>
            </w:pPr>
            <w:ins w:id="274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745" w:author="Autor" w:date="2021-04-20T14:52:00Z">
              <w:tcPr>
                <w:tcW w:w="976" w:type="dxa"/>
                <w:gridSpan w:val="2"/>
                <w:tcBorders>
                  <w:top w:val="nil"/>
                  <w:left w:val="nil"/>
                  <w:bottom w:val="nil"/>
                  <w:right w:val="nil"/>
                </w:tcBorders>
                <w:shd w:val="clear" w:color="000000" w:fill="FFFFFF"/>
                <w:noWrap/>
                <w:vAlign w:val="center"/>
                <w:hideMark/>
              </w:tcPr>
            </w:tcPrChange>
          </w:tcPr>
          <w:p w14:paraId="7E43FD31" w14:textId="77777777" w:rsidR="00BB0D24" w:rsidRPr="00421863" w:rsidRDefault="00BB0D24" w:rsidP="00BB0D24">
            <w:pPr>
              <w:jc w:val="center"/>
              <w:rPr>
                <w:ins w:id="2746" w:author="Autor" w:date="2021-04-20T14:52:00Z"/>
                <w:rFonts w:ascii="Calibri" w:hAnsi="Calibri" w:cs="Calibri"/>
                <w:color w:val="000000"/>
              </w:rPr>
            </w:pPr>
            <w:ins w:id="2747" w:author="Autor" w:date="2021-04-20T14:52:00Z">
              <w:r w:rsidRPr="00421863">
                <w:rPr>
                  <w:rFonts w:ascii="Calibri" w:hAnsi="Calibri" w:cs="Calibri"/>
                  <w:color w:val="000000"/>
                </w:rPr>
                <w:t>37,50%</w:t>
              </w:r>
            </w:ins>
          </w:p>
        </w:tc>
      </w:tr>
      <w:tr w:rsidR="00BB0D24" w:rsidRPr="00421863" w14:paraId="3A7342C1" w14:textId="77777777" w:rsidTr="00BB0D24">
        <w:tblPrEx>
          <w:tblW w:w="5000" w:type="pct"/>
          <w:tblCellMar>
            <w:left w:w="70" w:type="dxa"/>
            <w:right w:w="70" w:type="dxa"/>
          </w:tblCellMar>
          <w:tblPrExChange w:id="2748" w:author="Autor" w:date="2021-04-20T14:52:00Z">
            <w:tblPrEx>
              <w:tblW w:w="7076" w:type="dxa"/>
              <w:tblCellMar>
                <w:left w:w="70" w:type="dxa"/>
                <w:right w:w="70" w:type="dxa"/>
              </w:tblCellMar>
            </w:tblPrEx>
          </w:tblPrExChange>
        </w:tblPrEx>
        <w:trPr>
          <w:trHeight w:val="300"/>
          <w:ins w:id="2749" w:author="Autor" w:date="2021-04-20T14:52:00Z"/>
          <w:trPrChange w:id="275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51" w:author="Autor" w:date="2021-04-20T14:52:00Z">
              <w:tcPr>
                <w:tcW w:w="976" w:type="dxa"/>
                <w:tcBorders>
                  <w:top w:val="nil"/>
                  <w:left w:val="nil"/>
                  <w:bottom w:val="nil"/>
                  <w:right w:val="nil"/>
                </w:tcBorders>
                <w:shd w:val="clear" w:color="000000" w:fill="FFFFFF"/>
                <w:noWrap/>
                <w:vAlign w:val="center"/>
                <w:hideMark/>
              </w:tcPr>
            </w:tcPrChange>
          </w:tcPr>
          <w:p w14:paraId="0BE594FB" w14:textId="77777777" w:rsidR="00BB0D24" w:rsidRPr="00421863" w:rsidRDefault="00BB0D24" w:rsidP="00BB0D24">
            <w:pPr>
              <w:jc w:val="center"/>
              <w:rPr>
                <w:ins w:id="2752" w:author="Autor" w:date="2021-04-20T14:52:00Z"/>
                <w:rFonts w:ascii="Calibri" w:hAnsi="Calibri" w:cs="Calibri"/>
                <w:color w:val="000000"/>
              </w:rPr>
            </w:pPr>
            <w:ins w:id="2753" w:author="Autor" w:date="2021-04-20T14:52:00Z">
              <w:r w:rsidRPr="00421863">
                <w:rPr>
                  <w:rFonts w:ascii="Calibri" w:hAnsi="Calibri" w:cs="Calibri"/>
                  <w:color w:val="000000"/>
                </w:rPr>
                <w:t>70</w:t>
              </w:r>
            </w:ins>
          </w:p>
        </w:tc>
        <w:tc>
          <w:tcPr>
            <w:tcW w:w="897" w:type="pct"/>
            <w:tcBorders>
              <w:top w:val="nil"/>
              <w:left w:val="nil"/>
              <w:bottom w:val="nil"/>
              <w:right w:val="nil"/>
            </w:tcBorders>
            <w:shd w:val="clear" w:color="000000" w:fill="FFFFFF"/>
            <w:noWrap/>
            <w:vAlign w:val="center"/>
            <w:hideMark/>
            <w:tcPrChange w:id="2754" w:author="Autor" w:date="2021-04-20T14:52:00Z">
              <w:tcPr>
                <w:tcW w:w="1136" w:type="dxa"/>
                <w:gridSpan w:val="2"/>
                <w:tcBorders>
                  <w:top w:val="nil"/>
                  <w:left w:val="nil"/>
                  <w:bottom w:val="nil"/>
                  <w:right w:val="nil"/>
                </w:tcBorders>
                <w:shd w:val="clear" w:color="000000" w:fill="FFFFFF"/>
                <w:noWrap/>
                <w:vAlign w:val="center"/>
                <w:hideMark/>
              </w:tcPr>
            </w:tcPrChange>
          </w:tcPr>
          <w:p w14:paraId="019128AB" w14:textId="77777777" w:rsidR="00BB0D24" w:rsidRPr="00421863" w:rsidRDefault="00BB0D24" w:rsidP="00BB0D24">
            <w:pPr>
              <w:jc w:val="center"/>
              <w:rPr>
                <w:ins w:id="2755" w:author="Autor" w:date="2021-04-20T14:52:00Z"/>
                <w:rFonts w:ascii="Calibri" w:hAnsi="Calibri" w:cs="Calibri"/>
                <w:color w:val="000000"/>
              </w:rPr>
            </w:pPr>
            <w:ins w:id="2756" w:author="Autor" w:date="2021-04-20T14:52:00Z">
              <w:r w:rsidRPr="00421863">
                <w:rPr>
                  <w:rFonts w:ascii="Calibri" w:hAnsi="Calibri" w:cs="Calibri"/>
                  <w:color w:val="000000"/>
                </w:rPr>
                <w:t>20/01/2027</w:t>
              </w:r>
            </w:ins>
          </w:p>
        </w:tc>
        <w:tc>
          <w:tcPr>
            <w:tcW w:w="674" w:type="pct"/>
            <w:tcBorders>
              <w:top w:val="nil"/>
              <w:left w:val="nil"/>
              <w:bottom w:val="nil"/>
              <w:right w:val="nil"/>
            </w:tcBorders>
            <w:shd w:val="clear" w:color="000000" w:fill="FFFFFF"/>
            <w:noWrap/>
            <w:vAlign w:val="center"/>
            <w:hideMark/>
            <w:tcPrChange w:id="2757" w:author="Autor" w:date="2021-04-20T14:52:00Z">
              <w:tcPr>
                <w:tcW w:w="976" w:type="dxa"/>
                <w:gridSpan w:val="2"/>
                <w:tcBorders>
                  <w:top w:val="nil"/>
                  <w:left w:val="nil"/>
                  <w:bottom w:val="nil"/>
                  <w:right w:val="nil"/>
                </w:tcBorders>
                <w:shd w:val="clear" w:color="000000" w:fill="FFFFFF"/>
                <w:noWrap/>
                <w:vAlign w:val="center"/>
                <w:hideMark/>
              </w:tcPr>
            </w:tcPrChange>
          </w:tcPr>
          <w:p w14:paraId="38D1E68A" w14:textId="77777777" w:rsidR="00BB0D24" w:rsidRPr="00421863" w:rsidRDefault="00BB0D24" w:rsidP="00BB0D24">
            <w:pPr>
              <w:jc w:val="center"/>
              <w:rPr>
                <w:ins w:id="2758" w:author="Autor" w:date="2021-04-20T14:52:00Z"/>
                <w:rFonts w:ascii="Calibri" w:hAnsi="Calibri" w:cs="Calibri"/>
                <w:color w:val="000000"/>
              </w:rPr>
            </w:pPr>
            <w:ins w:id="275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760" w:author="Autor" w:date="2021-04-20T14:52:00Z">
              <w:tcPr>
                <w:tcW w:w="1696" w:type="dxa"/>
                <w:gridSpan w:val="2"/>
                <w:tcBorders>
                  <w:top w:val="nil"/>
                  <w:left w:val="nil"/>
                  <w:bottom w:val="nil"/>
                  <w:right w:val="nil"/>
                </w:tcBorders>
                <w:shd w:val="clear" w:color="000000" w:fill="FFFFFF"/>
                <w:noWrap/>
                <w:vAlign w:val="center"/>
                <w:hideMark/>
              </w:tcPr>
            </w:tcPrChange>
          </w:tcPr>
          <w:p w14:paraId="6785FB5F" w14:textId="77777777" w:rsidR="00BB0D24" w:rsidRPr="00421863" w:rsidRDefault="00BB0D24" w:rsidP="00BB0D24">
            <w:pPr>
              <w:jc w:val="center"/>
              <w:rPr>
                <w:ins w:id="2761" w:author="Autor" w:date="2021-04-20T14:52:00Z"/>
                <w:rFonts w:ascii="Calibri" w:hAnsi="Calibri" w:cs="Calibri"/>
                <w:color w:val="000000"/>
              </w:rPr>
            </w:pPr>
            <w:ins w:id="276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763" w:author="Autor" w:date="2021-04-20T14:52:00Z">
              <w:tcPr>
                <w:tcW w:w="1316" w:type="dxa"/>
                <w:tcBorders>
                  <w:top w:val="nil"/>
                  <w:left w:val="nil"/>
                  <w:bottom w:val="nil"/>
                  <w:right w:val="nil"/>
                </w:tcBorders>
                <w:shd w:val="clear" w:color="000000" w:fill="FFFFFF"/>
                <w:noWrap/>
                <w:vAlign w:val="center"/>
                <w:hideMark/>
              </w:tcPr>
            </w:tcPrChange>
          </w:tcPr>
          <w:p w14:paraId="1A095C82" w14:textId="77777777" w:rsidR="00BB0D24" w:rsidRPr="00421863" w:rsidRDefault="00BB0D24" w:rsidP="00BB0D24">
            <w:pPr>
              <w:jc w:val="center"/>
              <w:rPr>
                <w:ins w:id="2764" w:author="Autor" w:date="2021-04-20T14:52:00Z"/>
                <w:rFonts w:ascii="Calibri" w:hAnsi="Calibri" w:cs="Calibri"/>
                <w:color w:val="000000"/>
              </w:rPr>
            </w:pPr>
            <w:ins w:id="276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766" w:author="Autor" w:date="2021-04-20T14:52:00Z">
              <w:tcPr>
                <w:tcW w:w="976" w:type="dxa"/>
                <w:gridSpan w:val="2"/>
                <w:tcBorders>
                  <w:top w:val="nil"/>
                  <w:left w:val="nil"/>
                  <w:bottom w:val="nil"/>
                  <w:right w:val="nil"/>
                </w:tcBorders>
                <w:shd w:val="clear" w:color="000000" w:fill="FFFFFF"/>
                <w:noWrap/>
                <w:vAlign w:val="center"/>
                <w:hideMark/>
              </w:tcPr>
            </w:tcPrChange>
          </w:tcPr>
          <w:p w14:paraId="742E9767" w14:textId="77777777" w:rsidR="00BB0D24" w:rsidRPr="00421863" w:rsidRDefault="00BB0D24" w:rsidP="00BB0D24">
            <w:pPr>
              <w:jc w:val="center"/>
              <w:rPr>
                <w:ins w:id="2767" w:author="Autor" w:date="2021-04-20T14:52:00Z"/>
                <w:rFonts w:ascii="Calibri" w:hAnsi="Calibri" w:cs="Calibri"/>
                <w:color w:val="000000"/>
              </w:rPr>
            </w:pPr>
            <w:ins w:id="2768" w:author="Autor" w:date="2021-04-20T14:52:00Z">
              <w:r w:rsidRPr="00421863">
                <w:rPr>
                  <w:rFonts w:ascii="Calibri" w:hAnsi="Calibri" w:cs="Calibri"/>
                  <w:color w:val="000000"/>
                </w:rPr>
                <w:t>38,04%</w:t>
              </w:r>
            </w:ins>
          </w:p>
        </w:tc>
      </w:tr>
      <w:tr w:rsidR="00BB0D24" w:rsidRPr="00421863" w14:paraId="39E99F92" w14:textId="77777777" w:rsidTr="00BB0D24">
        <w:tblPrEx>
          <w:tblW w:w="5000" w:type="pct"/>
          <w:tblCellMar>
            <w:left w:w="70" w:type="dxa"/>
            <w:right w:w="70" w:type="dxa"/>
          </w:tblCellMar>
          <w:tblPrExChange w:id="2769" w:author="Autor" w:date="2021-04-20T14:52:00Z">
            <w:tblPrEx>
              <w:tblW w:w="7076" w:type="dxa"/>
              <w:tblCellMar>
                <w:left w:w="70" w:type="dxa"/>
                <w:right w:w="70" w:type="dxa"/>
              </w:tblCellMar>
            </w:tblPrEx>
          </w:tblPrExChange>
        </w:tblPrEx>
        <w:trPr>
          <w:trHeight w:val="300"/>
          <w:ins w:id="2770" w:author="Autor" w:date="2021-04-20T14:52:00Z"/>
          <w:trPrChange w:id="277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72" w:author="Autor" w:date="2021-04-20T14:52:00Z">
              <w:tcPr>
                <w:tcW w:w="976" w:type="dxa"/>
                <w:tcBorders>
                  <w:top w:val="nil"/>
                  <w:left w:val="nil"/>
                  <w:bottom w:val="nil"/>
                  <w:right w:val="nil"/>
                </w:tcBorders>
                <w:shd w:val="clear" w:color="000000" w:fill="FFFFFF"/>
                <w:noWrap/>
                <w:vAlign w:val="center"/>
                <w:hideMark/>
              </w:tcPr>
            </w:tcPrChange>
          </w:tcPr>
          <w:p w14:paraId="72D4B529" w14:textId="77777777" w:rsidR="00BB0D24" w:rsidRPr="00421863" w:rsidRDefault="00BB0D24" w:rsidP="00BB0D24">
            <w:pPr>
              <w:jc w:val="center"/>
              <w:rPr>
                <w:ins w:id="2773" w:author="Autor" w:date="2021-04-20T14:52:00Z"/>
                <w:rFonts w:ascii="Calibri" w:hAnsi="Calibri" w:cs="Calibri"/>
                <w:color w:val="000000"/>
              </w:rPr>
            </w:pPr>
            <w:ins w:id="2774" w:author="Autor" w:date="2021-04-20T14:52:00Z">
              <w:r w:rsidRPr="00421863">
                <w:rPr>
                  <w:rFonts w:ascii="Calibri" w:hAnsi="Calibri" w:cs="Calibri"/>
                  <w:color w:val="000000"/>
                </w:rPr>
                <w:t>71</w:t>
              </w:r>
            </w:ins>
          </w:p>
        </w:tc>
        <w:tc>
          <w:tcPr>
            <w:tcW w:w="897" w:type="pct"/>
            <w:tcBorders>
              <w:top w:val="nil"/>
              <w:left w:val="nil"/>
              <w:bottom w:val="nil"/>
              <w:right w:val="nil"/>
            </w:tcBorders>
            <w:shd w:val="clear" w:color="000000" w:fill="FFFFFF"/>
            <w:noWrap/>
            <w:vAlign w:val="center"/>
            <w:hideMark/>
            <w:tcPrChange w:id="2775" w:author="Autor" w:date="2021-04-20T14:52:00Z">
              <w:tcPr>
                <w:tcW w:w="1136" w:type="dxa"/>
                <w:gridSpan w:val="2"/>
                <w:tcBorders>
                  <w:top w:val="nil"/>
                  <w:left w:val="nil"/>
                  <w:bottom w:val="nil"/>
                  <w:right w:val="nil"/>
                </w:tcBorders>
                <w:shd w:val="clear" w:color="000000" w:fill="FFFFFF"/>
                <w:noWrap/>
                <w:vAlign w:val="center"/>
                <w:hideMark/>
              </w:tcPr>
            </w:tcPrChange>
          </w:tcPr>
          <w:p w14:paraId="6536D7EF" w14:textId="77777777" w:rsidR="00BB0D24" w:rsidRPr="00421863" w:rsidRDefault="00BB0D24" w:rsidP="00BB0D24">
            <w:pPr>
              <w:jc w:val="center"/>
              <w:rPr>
                <w:ins w:id="2776" w:author="Autor" w:date="2021-04-20T14:52:00Z"/>
                <w:rFonts w:ascii="Calibri" w:hAnsi="Calibri" w:cs="Calibri"/>
                <w:color w:val="000000"/>
              </w:rPr>
            </w:pPr>
            <w:ins w:id="2777" w:author="Autor" w:date="2021-04-20T14:52:00Z">
              <w:r w:rsidRPr="00421863">
                <w:rPr>
                  <w:rFonts w:ascii="Calibri" w:hAnsi="Calibri" w:cs="Calibri"/>
                  <w:color w:val="000000"/>
                </w:rPr>
                <w:t>20/02/2027</w:t>
              </w:r>
            </w:ins>
          </w:p>
        </w:tc>
        <w:tc>
          <w:tcPr>
            <w:tcW w:w="674" w:type="pct"/>
            <w:tcBorders>
              <w:top w:val="nil"/>
              <w:left w:val="nil"/>
              <w:bottom w:val="nil"/>
              <w:right w:val="nil"/>
            </w:tcBorders>
            <w:shd w:val="clear" w:color="000000" w:fill="FFFFFF"/>
            <w:noWrap/>
            <w:vAlign w:val="center"/>
            <w:hideMark/>
            <w:tcPrChange w:id="2778" w:author="Autor" w:date="2021-04-20T14:52:00Z">
              <w:tcPr>
                <w:tcW w:w="976" w:type="dxa"/>
                <w:gridSpan w:val="2"/>
                <w:tcBorders>
                  <w:top w:val="nil"/>
                  <w:left w:val="nil"/>
                  <w:bottom w:val="nil"/>
                  <w:right w:val="nil"/>
                </w:tcBorders>
                <w:shd w:val="clear" w:color="000000" w:fill="FFFFFF"/>
                <w:noWrap/>
                <w:vAlign w:val="center"/>
                <w:hideMark/>
              </w:tcPr>
            </w:tcPrChange>
          </w:tcPr>
          <w:p w14:paraId="0406D75A" w14:textId="77777777" w:rsidR="00BB0D24" w:rsidRPr="00421863" w:rsidRDefault="00BB0D24" w:rsidP="00BB0D24">
            <w:pPr>
              <w:jc w:val="center"/>
              <w:rPr>
                <w:ins w:id="2779" w:author="Autor" w:date="2021-04-20T14:52:00Z"/>
                <w:rFonts w:ascii="Calibri" w:hAnsi="Calibri" w:cs="Calibri"/>
                <w:color w:val="000000"/>
              </w:rPr>
            </w:pPr>
            <w:ins w:id="278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781" w:author="Autor" w:date="2021-04-20T14:52:00Z">
              <w:tcPr>
                <w:tcW w:w="1696" w:type="dxa"/>
                <w:gridSpan w:val="2"/>
                <w:tcBorders>
                  <w:top w:val="nil"/>
                  <w:left w:val="nil"/>
                  <w:bottom w:val="nil"/>
                  <w:right w:val="nil"/>
                </w:tcBorders>
                <w:shd w:val="clear" w:color="000000" w:fill="FFFFFF"/>
                <w:noWrap/>
                <w:vAlign w:val="center"/>
                <w:hideMark/>
              </w:tcPr>
            </w:tcPrChange>
          </w:tcPr>
          <w:p w14:paraId="15803DE9" w14:textId="77777777" w:rsidR="00BB0D24" w:rsidRPr="00421863" w:rsidRDefault="00BB0D24" w:rsidP="00BB0D24">
            <w:pPr>
              <w:jc w:val="center"/>
              <w:rPr>
                <w:ins w:id="2782" w:author="Autor" w:date="2021-04-20T14:52:00Z"/>
                <w:rFonts w:ascii="Calibri" w:hAnsi="Calibri" w:cs="Calibri"/>
                <w:color w:val="000000"/>
              </w:rPr>
            </w:pPr>
            <w:ins w:id="278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784" w:author="Autor" w:date="2021-04-20T14:52:00Z">
              <w:tcPr>
                <w:tcW w:w="1316" w:type="dxa"/>
                <w:tcBorders>
                  <w:top w:val="nil"/>
                  <w:left w:val="nil"/>
                  <w:bottom w:val="nil"/>
                  <w:right w:val="nil"/>
                </w:tcBorders>
                <w:shd w:val="clear" w:color="000000" w:fill="FFFFFF"/>
                <w:noWrap/>
                <w:vAlign w:val="center"/>
                <w:hideMark/>
              </w:tcPr>
            </w:tcPrChange>
          </w:tcPr>
          <w:p w14:paraId="73D3DF8B" w14:textId="77777777" w:rsidR="00BB0D24" w:rsidRPr="00421863" w:rsidRDefault="00BB0D24" w:rsidP="00BB0D24">
            <w:pPr>
              <w:jc w:val="center"/>
              <w:rPr>
                <w:ins w:id="2785" w:author="Autor" w:date="2021-04-20T14:52:00Z"/>
                <w:rFonts w:ascii="Calibri" w:hAnsi="Calibri" w:cs="Calibri"/>
                <w:color w:val="000000"/>
              </w:rPr>
            </w:pPr>
            <w:ins w:id="278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787" w:author="Autor" w:date="2021-04-20T14:52:00Z">
              <w:tcPr>
                <w:tcW w:w="976" w:type="dxa"/>
                <w:gridSpan w:val="2"/>
                <w:tcBorders>
                  <w:top w:val="nil"/>
                  <w:left w:val="nil"/>
                  <w:bottom w:val="nil"/>
                  <w:right w:val="nil"/>
                </w:tcBorders>
                <w:shd w:val="clear" w:color="000000" w:fill="FFFFFF"/>
                <w:noWrap/>
                <w:vAlign w:val="center"/>
                <w:hideMark/>
              </w:tcPr>
            </w:tcPrChange>
          </w:tcPr>
          <w:p w14:paraId="2233D7C7" w14:textId="77777777" w:rsidR="00BB0D24" w:rsidRPr="00421863" w:rsidRDefault="00BB0D24" w:rsidP="00BB0D24">
            <w:pPr>
              <w:jc w:val="center"/>
              <w:rPr>
                <w:ins w:id="2788" w:author="Autor" w:date="2021-04-20T14:52:00Z"/>
                <w:rFonts w:ascii="Calibri" w:hAnsi="Calibri" w:cs="Calibri"/>
                <w:color w:val="000000"/>
              </w:rPr>
            </w:pPr>
            <w:ins w:id="2789" w:author="Autor" w:date="2021-04-20T14:52:00Z">
              <w:r w:rsidRPr="00421863">
                <w:rPr>
                  <w:rFonts w:ascii="Calibri" w:hAnsi="Calibri" w:cs="Calibri"/>
                  <w:color w:val="000000"/>
                </w:rPr>
                <w:t>38,59%</w:t>
              </w:r>
            </w:ins>
          </w:p>
        </w:tc>
      </w:tr>
      <w:tr w:rsidR="00BB0D24" w:rsidRPr="00421863" w14:paraId="71421989" w14:textId="77777777" w:rsidTr="00BB0D24">
        <w:tblPrEx>
          <w:tblW w:w="5000" w:type="pct"/>
          <w:tblCellMar>
            <w:left w:w="70" w:type="dxa"/>
            <w:right w:w="70" w:type="dxa"/>
          </w:tblCellMar>
          <w:tblPrExChange w:id="2790" w:author="Autor" w:date="2021-04-20T14:52:00Z">
            <w:tblPrEx>
              <w:tblW w:w="7076" w:type="dxa"/>
              <w:tblCellMar>
                <w:left w:w="70" w:type="dxa"/>
                <w:right w:w="70" w:type="dxa"/>
              </w:tblCellMar>
            </w:tblPrEx>
          </w:tblPrExChange>
        </w:tblPrEx>
        <w:trPr>
          <w:trHeight w:val="300"/>
          <w:ins w:id="2791" w:author="Autor" w:date="2021-04-20T14:52:00Z"/>
          <w:trPrChange w:id="279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93" w:author="Autor" w:date="2021-04-20T14:52:00Z">
              <w:tcPr>
                <w:tcW w:w="976" w:type="dxa"/>
                <w:tcBorders>
                  <w:top w:val="nil"/>
                  <w:left w:val="nil"/>
                  <w:bottom w:val="nil"/>
                  <w:right w:val="nil"/>
                </w:tcBorders>
                <w:shd w:val="clear" w:color="000000" w:fill="FFFFFF"/>
                <w:noWrap/>
                <w:vAlign w:val="center"/>
                <w:hideMark/>
              </w:tcPr>
            </w:tcPrChange>
          </w:tcPr>
          <w:p w14:paraId="529B794F" w14:textId="77777777" w:rsidR="00BB0D24" w:rsidRPr="00421863" w:rsidRDefault="00BB0D24" w:rsidP="00BB0D24">
            <w:pPr>
              <w:jc w:val="center"/>
              <w:rPr>
                <w:ins w:id="2794" w:author="Autor" w:date="2021-04-20T14:52:00Z"/>
                <w:rFonts w:ascii="Calibri" w:hAnsi="Calibri" w:cs="Calibri"/>
                <w:color w:val="000000"/>
              </w:rPr>
            </w:pPr>
            <w:ins w:id="2795" w:author="Autor" w:date="2021-04-20T14:52:00Z">
              <w:r w:rsidRPr="00421863">
                <w:rPr>
                  <w:rFonts w:ascii="Calibri" w:hAnsi="Calibri" w:cs="Calibri"/>
                  <w:color w:val="000000"/>
                </w:rPr>
                <w:t>72</w:t>
              </w:r>
            </w:ins>
          </w:p>
        </w:tc>
        <w:tc>
          <w:tcPr>
            <w:tcW w:w="897" w:type="pct"/>
            <w:tcBorders>
              <w:top w:val="nil"/>
              <w:left w:val="nil"/>
              <w:bottom w:val="nil"/>
              <w:right w:val="nil"/>
            </w:tcBorders>
            <w:shd w:val="clear" w:color="000000" w:fill="FFFFFF"/>
            <w:noWrap/>
            <w:vAlign w:val="center"/>
            <w:hideMark/>
            <w:tcPrChange w:id="2796" w:author="Autor" w:date="2021-04-20T14:52:00Z">
              <w:tcPr>
                <w:tcW w:w="1136" w:type="dxa"/>
                <w:gridSpan w:val="2"/>
                <w:tcBorders>
                  <w:top w:val="nil"/>
                  <w:left w:val="nil"/>
                  <w:bottom w:val="nil"/>
                  <w:right w:val="nil"/>
                </w:tcBorders>
                <w:shd w:val="clear" w:color="000000" w:fill="FFFFFF"/>
                <w:noWrap/>
                <w:vAlign w:val="center"/>
                <w:hideMark/>
              </w:tcPr>
            </w:tcPrChange>
          </w:tcPr>
          <w:p w14:paraId="31899A4D" w14:textId="77777777" w:rsidR="00BB0D24" w:rsidRPr="00421863" w:rsidRDefault="00BB0D24" w:rsidP="00BB0D24">
            <w:pPr>
              <w:jc w:val="center"/>
              <w:rPr>
                <w:ins w:id="2797" w:author="Autor" w:date="2021-04-20T14:52:00Z"/>
                <w:rFonts w:ascii="Calibri" w:hAnsi="Calibri" w:cs="Calibri"/>
                <w:color w:val="000000"/>
              </w:rPr>
            </w:pPr>
            <w:ins w:id="2798" w:author="Autor" w:date="2021-04-20T14:52:00Z">
              <w:r w:rsidRPr="00421863">
                <w:rPr>
                  <w:rFonts w:ascii="Calibri" w:hAnsi="Calibri" w:cs="Calibri"/>
                  <w:color w:val="000000"/>
                </w:rPr>
                <w:t>20/03/2027</w:t>
              </w:r>
            </w:ins>
          </w:p>
        </w:tc>
        <w:tc>
          <w:tcPr>
            <w:tcW w:w="674" w:type="pct"/>
            <w:tcBorders>
              <w:top w:val="nil"/>
              <w:left w:val="nil"/>
              <w:bottom w:val="nil"/>
              <w:right w:val="nil"/>
            </w:tcBorders>
            <w:shd w:val="clear" w:color="000000" w:fill="FFFFFF"/>
            <w:noWrap/>
            <w:vAlign w:val="center"/>
            <w:hideMark/>
            <w:tcPrChange w:id="2799" w:author="Autor" w:date="2021-04-20T14:52:00Z">
              <w:tcPr>
                <w:tcW w:w="976" w:type="dxa"/>
                <w:gridSpan w:val="2"/>
                <w:tcBorders>
                  <w:top w:val="nil"/>
                  <w:left w:val="nil"/>
                  <w:bottom w:val="nil"/>
                  <w:right w:val="nil"/>
                </w:tcBorders>
                <w:shd w:val="clear" w:color="000000" w:fill="FFFFFF"/>
                <w:noWrap/>
                <w:vAlign w:val="center"/>
                <w:hideMark/>
              </w:tcPr>
            </w:tcPrChange>
          </w:tcPr>
          <w:p w14:paraId="06F14435" w14:textId="77777777" w:rsidR="00BB0D24" w:rsidRPr="00421863" w:rsidRDefault="00BB0D24" w:rsidP="00BB0D24">
            <w:pPr>
              <w:jc w:val="center"/>
              <w:rPr>
                <w:ins w:id="2800" w:author="Autor" w:date="2021-04-20T14:52:00Z"/>
                <w:rFonts w:ascii="Calibri" w:hAnsi="Calibri" w:cs="Calibri"/>
                <w:color w:val="000000"/>
              </w:rPr>
            </w:pPr>
            <w:ins w:id="280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802" w:author="Autor" w:date="2021-04-20T14:52:00Z">
              <w:tcPr>
                <w:tcW w:w="1696" w:type="dxa"/>
                <w:gridSpan w:val="2"/>
                <w:tcBorders>
                  <w:top w:val="nil"/>
                  <w:left w:val="nil"/>
                  <w:bottom w:val="nil"/>
                  <w:right w:val="nil"/>
                </w:tcBorders>
                <w:shd w:val="clear" w:color="000000" w:fill="FFFFFF"/>
                <w:noWrap/>
                <w:vAlign w:val="center"/>
                <w:hideMark/>
              </w:tcPr>
            </w:tcPrChange>
          </w:tcPr>
          <w:p w14:paraId="70D25CA0" w14:textId="77777777" w:rsidR="00BB0D24" w:rsidRPr="00421863" w:rsidRDefault="00BB0D24" w:rsidP="00BB0D24">
            <w:pPr>
              <w:jc w:val="center"/>
              <w:rPr>
                <w:ins w:id="2803" w:author="Autor" w:date="2021-04-20T14:52:00Z"/>
                <w:rFonts w:ascii="Calibri" w:hAnsi="Calibri" w:cs="Calibri"/>
                <w:color w:val="000000"/>
              </w:rPr>
            </w:pPr>
            <w:ins w:id="280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805" w:author="Autor" w:date="2021-04-20T14:52:00Z">
              <w:tcPr>
                <w:tcW w:w="1316" w:type="dxa"/>
                <w:tcBorders>
                  <w:top w:val="nil"/>
                  <w:left w:val="nil"/>
                  <w:bottom w:val="nil"/>
                  <w:right w:val="nil"/>
                </w:tcBorders>
                <w:shd w:val="clear" w:color="000000" w:fill="FFFFFF"/>
                <w:noWrap/>
                <w:vAlign w:val="center"/>
                <w:hideMark/>
              </w:tcPr>
            </w:tcPrChange>
          </w:tcPr>
          <w:p w14:paraId="513848E1" w14:textId="77777777" w:rsidR="00BB0D24" w:rsidRPr="00421863" w:rsidRDefault="00BB0D24" w:rsidP="00BB0D24">
            <w:pPr>
              <w:jc w:val="center"/>
              <w:rPr>
                <w:ins w:id="2806" w:author="Autor" w:date="2021-04-20T14:52:00Z"/>
                <w:rFonts w:ascii="Calibri" w:hAnsi="Calibri" w:cs="Calibri"/>
                <w:color w:val="000000"/>
              </w:rPr>
            </w:pPr>
            <w:ins w:id="280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808" w:author="Autor" w:date="2021-04-20T14:52:00Z">
              <w:tcPr>
                <w:tcW w:w="976" w:type="dxa"/>
                <w:gridSpan w:val="2"/>
                <w:tcBorders>
                  <w:top w:val="nil"/>
                  <w:left w:val="nil"/>
                  <w:bottom w:val="nil"/>
                  <w:right w:val="nil"/>
                </w:tcBorders>
                <w:shd w:val="clear" w:color="000000" w:fill="FFFFFF"/>
                <w:noWrap/>
                <w:vAlign w:val="center"/>
                <w:hideMark/>
              </w:tcPr>
            </w:tcPrChange>
          </w:tcPr>
          <w:p w14:paraId="7750C929" w14:textId="77777777" w:rsidR="00BB0D24" w:rsidRPr="00421863" w:rsidRDefault="00BB0D24" w:rsidP="00BB0D24">
            <w:pPr>
              <w:jc w:val="center"/>
              <w:rPr>
                <w:ins w:id="2809" w:author="Autor" w:date="2021-04-20T14:52:00Z"/>
                <w:rFonts w:ascii="Calibri" w:hAnsi="Calibri" w:cs="Calibri"/>
                <w:color w:val="000000"/>
              </w:rPr>
            </w:pPr>
            <w:ins w:id="2810" w:author="Autor" w:date="2021-04-20T14:52:00Z">
              <w:r w:rsidRPr="00421863">
                <w:rPr>
                  <w:rFonts w:ascii="Calibri" w:hAnsi="Calibri" w:cs="Calibri"/>
                  <w:color w:val="000000"/>
                </w:rPr>
                <w:t>39,13%</w:t>
              </w:r>
            </w:ins>
          </w:p>
        </w:tc>
      </w:tr>
      <w:tr w:rsidR="00BB0D24" w:rsidRPr="00421863" w14:paraId="0EE2D3AB" w14:textId="77777777" w:rsidTr="00BB0D24">
        <w:tblPrEx>
          <w:tblW w:w="5000" w:type="pct"/>
          <w:tblCellMar>
            <w:left w:w="70" w:type="dxa"/>
            <w:right w:w="70" w:type="dxa"/>
          </w:tblCellMar>
          <w:tblPrExChange w:id="2811" w:author="Autor" w:date="2021-04-20T14:52:00Z">
            <w:tblPrEx>
              <w:tblW w:w="7076" w:type="dxa"/>
              <w:tblCellMar>
                <w:left w:w="70" w:type="dxa"/>
                <w:right w:w="70" w:type="dxa"/>
              </w:tblCellMar>
            </w:tblPrEx>
          </w:tblPrExChange>
        </w:tblPrEx>
        <w:trPr>
          <w:trHeight w:val="300"/>
          <w:ins w:id="2812" w:author="Autor" w:date="2021-04-20T14:52:00Z"/>
          <w:trPrChange w:id="281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14" w:author="Autor" w:date="2021-04-20T14:52:00Z">
              <w:tcPr>
                <w:tcW w:w="976" w:type="dxa"/>
                <w:tcBorders>
                  <w:top w:val="nil"/>
                  <w:left w:val="nil"/>
                  <w:bottom w:val="nil"/>
                  <w:right w:val="nil"/>
                </w:tcBorders>
                <w:shd w:val="clear" w:color="000000" w:fill="FFFFFF"/>
                <w:noWrap/>
                <w:vAlign w:val="center"/>
                <w:hideMark/>
              </w:tcPr>
            </w:tcPrChange>
          </w:tcPr>
          <w:p w14:paraId="0FDA8F7D" w14:textId="77777777" w:rsidR="00BB0D24" w:rsidRPr="00421863" w:rsidRDefault="00BB0D24" w:rsidP="00BB0D24">
            <w:pPr>
              <w:jc w:val="center"/>
              <w:rPr>
                <w:ins w:id="2815" w:author="Autor" w:date="2021-04-20T14:52:00Z"/>
                <w:rFonts w:ascii="Calibri" w:hAnsi="Calibri" w:cs="Calibri"/>
                <w:color w:val="000000"/>
              </w:rPr>
            </w:pPr>
            <w:ins w:id="2816" w:author="Autor" w:date="2021-04-20T14:52:00Z">
              <w:r w:rsidRPr="00421863">
                <w:rPr>
                  <w:rFonts w:ascii="Calibri" w:hAnsi="Calibri" w:cs="Calibri"/>
                  <w:color w:val="000000"/>
                </w:rPr>
                <w:t>73</w:t>
              </w:r>
            </w:ins>
          </w:p>
        </w:tc>
        <w:tc>
          <w:tcPr>
            <w:tcW w:w="897" w:type="pct"/>
            <w:tcBorders>
              <w:top w:val="nil"/>
              <w:left w:val="nil"/>
              <w:bottom w:val="nil"/>
              <w:right w:val="nil"/>
            </w:tcBorders>
            <w:shd w:val="clear" w:color="000000" w:fill="FFFFFF"/>
            <w:noWrap/>
            <w:vAlign w:val="center"/>
            <w:hideMark/>
            <w:tcPrChange w:id="2817" w:author="Autor" w:date="2021-04-20T14:52:00Z">
              <w:tcPr>
                <w:tcW w:w="1136" w:type="dxa"/>
                <w:gridSpan w:val="2"/>
                <w:tcBorders>
                  <w:top w:val="nil"/>
                  <w:left w:val="nil"/>
                  <w:bottom w:val="nil"/>
                  <w:right w:val="nil"/>
                </w:tcBorders>
                <w:shd w:val="clear" w:color="000000" w:fill="FFFFFF"/>
                <w:noWrap/>
                <w:vAlign w:val="center"/>
                <w:hideMark/>
              </w:tcPr>
            </w:tcPrChange>
          </w:tcPr>
          <w:p w14:paraId="4EBF657B" w14:textId="77777777" w:rsidR="00BB0D24" w:rsidRPr="00421863" w:rsidRDefault="00BB0D24" w:rsidP="00BB0D24">
            <w:pPr>
              <w:jc w:val="center"/>
              <w:rPr>
                <w:ins w:id="2818" w:author="Autor" w:date="2021-04-20T14:52:00Z"/>
                <w:rFonts w:ascii="Calibri" w:hAnsi="Calibri" w:cs="Calibri"/>
                <w:color w:val="000000"/>
              </w:rPr>
            </w:pPr>
            <w:ins w:id="2819" w:author="Autor" w:date="2021-04-20T14:52:00Z">
              <w:r w:rsidRPr="00421863">
                <w:rPr>
                  <w:rFonts w:ascii="Calibri" w:hAnsi="Calibri" w:cs="Calibri"/>
                  <w:color w:val="000000"/>
                </w:rPr>
                <w:t>20/04/2027</w:t>
              </w:r>
            </w:ins>
          </w:p>
        </w:tc>
        <w:tc>
          <w:tcPr>
            <w:tcW w:w="674" w:type="pct"/>
            <w:tcBorders>
              <w:top w:val="nil"/>
              <w:left w:val="nil"/>
              <w:bottom w:val="nil"/>
              <w:right w:val="nil"/>
            </w:tcBorders>
            <w:shd w:val="clear" w:color="000000" w:fill="FFFFFF"/>
            <w:noWrap/>
            <w:vAlign w:val="center"/>
            <w:hideMark/>
            <w:tcPrChange w:id="2820" w:author="Autor" w:date="2021-04-20T14:52:00Z">
              <w:tcPr>
                <w:tcW w:w="976" w:type="dxa"/>
                <w:gridSpan w:val="2"/>
                <w:tcBorders>
                  <w:top w:val="nil"/>
                  <w:left w:val="nil"/>
                  <w:bottom w:val="nil"/>
                  <w:right w:val="nil"/>
                </w:tcBorders>
                <w:shd w:val="clear" w:color="000000" w:fill="FFFFFF"/>
                <w:noWrap/>
                <w:vAlign w:val="center"/>
                <w:hideMark/>
              </w:tcPr>
            </w:tcPrChange>
          </w:tcPr>
          <w:p w14:paraId="1FA50CEE" w14:textId="77777777" w:rsidR="00BB0D24" w:rsidRPr="00421863" w:rsidRDefault="00BB0D24" w:rsidP="00BB0D24">
            <w:pPr>
              <w:jc w:val="center"/>
              <w:rPr>
                <w:ins w:id="2821" w:author="Autor" w:date="2021-04-20T14:52:00Z"/>
                <w:rFonts w:ascii="Calibri" w:hAnsi="Calibri" w:cs="Calibri"/>
                <w:color w:val="000000"/>
              </w:rPr>
            </w:pPr>
            <w:ins w:id="282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823" w:author="Autor" w:date="2021-04-20T14:52:00Z">
              <w:tcPr>
                <w:tcW w:w="1696" w:type="dxa"/>
                <w:gridSpan w:val="2"/>
                <w:tcBorders>
                  <w:top w:val="nil"/>
                  <w:left w:val="nil"/>
                  <w:bottom w:val="nil"/>
                  <w:right w:val="nil"/>
                </w:tcBorders>
                <w:shd w:val="clear" w:color="000000" w:fill="FFFFFF"/>
                <w:noWrap/>
                <w:vAlign w:val="center"/>
                <w:hideMark/>
              </w:tcPr>
            </w:tcPrChange>
          </w:tcPr>
          <w:p w14:paraId="19EDD9DC" w14:textId="77777777" w:rsidR="00BB0D24" w:rsidRPr="00421863" w:rsidRDefault="00BB0D24" w:rsidP="00BB0D24">
            <w:pPr>
              <w:jc w:val="center"/>
              <w:rPr>
                <w:ins w:id="2824" w:author="Autor" w:date="2021-04-20T14:52:00Z"/>
                <w:rFonts w:ascii="Calibri" w:hAnsi="Calibri" w:cs="Calibri"/>
                <w:color w:val="000000"/>
              </w:rPr>
            </w:pPr>
            <w:ins w:id="282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826" w:author="Autor" w:date="2021-04-20T14:52:00Z">
              <w:tcPr>
                <w:tcW w:w="1316" w:type="dxa"/>
                <w:tcBorders>
                  <w:top w:val="nil"/>
                  <w:left w:val="nil"/>
                  <w:bottom w:val="nil"/>
                  <w:right w:val="nil"/>
                </w:tcBorders>
                <w:shd w:val="clear" w:color="000000" w:fill="FFFFFF"/>
                <w:noWrap/>
                <w:vAlign w:val="center"/>
                <w:hideMark/>
              </w:tcPr>
            </w:tcPrChange>
          </w:tcPr>
          <w:p w14:paraId="54CB86C4" w14:textId="77777777" w:rsidR="00BB0D24" w:rsidRPr="00421863" w:rsidRDefault="00BB0D24" w:rsidP="00BB0D24">
            <w:pPr>
              <w:jc w:val="center"/>
              <w:rPr>
                <w:ins w:id="2827" w:author="Autor" w:date="2021-04-20T14:52:00Z"/>
                <w:rFonts w:ascii="Calibri" w:hAnsi="Calibri" w:cs="Calibri"/>
                <w:color w:val="000000"/>
              </w:rPr>
            </w:pPr>
            <w:ins w:id="282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829" w:author="Autor" w:date="2021-04-20T14:52:00Z">
              <w:tcPr>
                <w:tcW w:w="976" w:type="dxa"/>
                <w:gridSpan w:val="2"/>
                <w:tcBorders>
                  <w:top w:val="nil"/>
                  <w:left w:val="nil"/>
                  <w:bottom w:val="nil"/>
                  <w:right w:val="nil"/>
                </w:tcBorders>
                <w:shd w:val="clear" w:color="000000" w:fill="FFFFFF"/>
                <w:noWrap/>
                <w:vAlign w:val="center"/>
                <w:hideMark/>
              </w:tcPr>
            </w:tcPrChange>
          </w:tcPr>
          <w:p w14:paraId="1EFDEFBC" w14:textId="77777777" w:rsidR="00BB0D24" w:rsidRPr="00421863" w:rsidRDefault="00BB0D24" w:rsidP="00BB0D24">
            <w:pPr>
              <w:jc w:val="center"/>
              <w:rPr>
                <w:ins w:id="2830" w:author="Autor" w:date="2021-04-20T14:52:00Z"/>
                <w:rFonts w:ascii="Calibri" w:hAnsi="Calibri" w:cs="Calibri"/>
                <w:color w:val="000000"/>
              </w:rPr>
            </w:pPr>
            <w:ins w:id="2831" w:author="Autor" w:date="2021-04-20T14:52:00Z">
              <w:r w:rsidRPr="00421863">
                <w:rPr>
                  <w:rFonts w:ascii="Calibri" w:hAnsi="Calibri" w:cs="Calibri"/>
                  <w:color w:val="000000"/>
                </w:rPr>
                <w:t>39,67%</w:t>
              </w:r>
            </w:ins>
          </w:p>
        </w:tc>
      </w:tr>
      <w:tr w:rsidR="00BB0D24" w:rsidRPr="00421863" w14:paraId="58957AE4" w14:textId="77777777" w:rsidTr="00BB0D24">
        <w:tblPrEx>
          <w:tblW w:w="5000" w:type="pct"/>
          <w:tblCellMar>
            <w:left w:w="70" w:type="dxa"/>
            <w:right w:w="70" w:type="dxa"/>
          </w:tblCellMar>
          <w:tblPrExChange w:id="2832" w:author="Autor" w:date="2021-04-20T14:52:00Z">
            <w:tblPrEx>
              <w:tblW w:w="7076" w:type="dxa"/>
              <w:tblCellMar>
                <w:left w:w="70" w:type="dxa"/>
                <w:right w:w="70" w:type="dxa"/>
              </w:tblCellMar>
            </w:tblPrEx>
          </w:tblPrExChange>
        </w:tblPrEx>
        <w:trPr>
          <w:trHeight w:val="300"/>
          <w:ins w:id="2833" w:author="Autor" w:date="2021-04-20T14:52:00Z"/>
          <w:trPrChange w:id="283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35" w:author="Autor" w:date="2021-04-20T14:52:00Z">
              <w:tcPr>
                <w:tcW w:w="976" w:type="dxa"/>
                <w:tcBorders>
                  <w:top w:val="nil"/>
                  <w:left w:val="nil"/>
                  <w:bottom w:val="nil"/>
                  <w:right w:val="nil"/>
                </w:tcBorders>
                <w:shd w:val="clear" w:color="000000" w:fill="FFFFFF"/>
                <w:noWrap/>
                <w:vAlign w:val="center"/>
                <w:hideMark/>
              </w:tcPr>
            </w:tcPrChange>
          </w:tcPr>
          <w:p w14:paraId="2EDF0ED4" w14:textId="77777777" w:rsidR="00BB0D24" w:rsidRPr="00421863" w:rsidRDefault="00BB0D24" w:rsidP="00BB0D24">
            <w:pPr>
              <w:jc w:val="center"/>
              <w:rPr>
                <w:ins w:id="2836" w:author="Autor" w:date="2021-04-20T14:52:00Z"/>
                <w:rFonts w:ascii="Calibri" w:hAnsi="Calibri" w:cs="Calibri"/>
                <w:color w:val="000000"/>
              </w:rPr>
            </w:pPr>
            <w:ins w:id="2837" w:author="Autor" w:date="2021-04-20T14:52:00Z">
              <w:r w:rsidRPr="00421863">
                <w:rPr>
                  <w:rFonts w:ascii="Calibri" w:hAnsi="Calibri" w:cs="Calibri"/>
                  <w:color w:val="000000"/>
                </w:rPr>
                <w:t>74</w:t>
              </w:r>
            </w:ins>
          </w:p>
        </w:tc>
        <w:tc>
          <w:tcPr>
            <w:tcW w:w="897" w:type="pct"/>
            <w:tcBorders>
              <w:top w:val="nil"/>
              <w:left w:val="nil"/>
              <w:bottom w:val="nil"/>
              <w:right w:val="nil"/>
            </w:tcBorders>
            <w:shd w:val="clear" w:color="000000" w:fill="FFFFFF"/>
            <w:noWrap/>
            <w:vAlign w:val="center"/>
            <w:hideMark/>
            <w:tcPrChange w:id="2838" w:author="Autor" w:date="2021-04-20T14:52:00Z">
              <w:tcPr>
                <w:tcW w:w="1136" w:type="dxa"/>
                <w:gridSpan w:val="2"/>
                <w:tcBorders>
                  <w:top w:val="nil"/>
                  <w:left w:val="nil"/>
                  <w:bottom w:val="nil"/>
                  <w:right w:val="nil"/>
                </w:tcBorders>
                <w:shd w:val="clear" w:color="000000" w:fill="FFFFFF"/>
                <w:noWrap/>
                <w:vAlign w:val="center"/>
                <w:hideMark/>
              </w:tcPr>
            </w:tcPrChange>
          </w:tcPr>
          <w:p w14:paraId="3E48AE56" w14:textId="77777777" w:rsidR="00BB0D24" w:rsidRPr="00421863" w:rsidRDefault="00BB0D24" w:rsidP="00BB0D24">
            <w:pPr>
              <w:jc w:val="center"/>
              <w:rPr>
                <w:ins w:id="2839" w:author="Autor" w:date="2021-04-20T14:52:00Z"/>
                <w:rFonts w:ascii="Calibri" w:hAnsi="Calibri" w:cs="Calibri"/>
                <w:color w:val="000000"/>
              </w:rPr>
            </w:pPr>
            <w:ins w:id="2840" w:author="Autor" w:date="2021-04-20T14:52:00Z">
              <w:r w:rsidRPr="00421863">
                <w:rPr>
                  <w:rFonts w:ascii="Calibri" w:hAnsi="Calibri" w:cs="Calibri"/>
                  <w:color w:val="000000"/>
                </w:rPr>
                <w:t>20/05/2027</w:t>
              </w:r>
            </w:ins>
          </w:p>
        </w:tc>
        <w:tc>
          <w:tcPr>
            <w:tcW w:w="674" w:type="pct"/>
            <w:tcBorders>
              <w:top w:val="nil"/>
              <w:left w:val="nil"/>
              <w:bottom w:val="nil"/>
              <w:right w:val="nil"/>
            </w:tcBorders>
            <w:shd w:val="clear" w:color="000000" w:fill="FFFFFF"/>
            <w:noWrap/>
            <w:vAlign w:val="center"/>
            <w:hideMark/>
            <w:tcPrChange w:id="2841" w:author="Autor" w:date="2021-04-20T14:52:00Z">
              <w:tcPr>
                <w:tcW w:w="976" w:type="dxa"/>
                <w:gridSpan w:val="2"/>
                <w:tcBorders>
                  <w:top w:val="nil"/>
                  <w:left w:val="nil"/>
                  <w:bottom w:val="nil"/>
                  <w:right w:val="nil"/>
                </w:tcBorders>
                <w:shd w:val="clear" w:color="000000" w:fill="FFFFFF"/>
                <w:noWrap/>
                <w:vAlign w:val="center"/>
                <w:hideMark/>
              </w:tcPr>
            </w:tcPrChange>
          </w:tcPr>
          <w:p w14:paraId="0554F27C" w14:textId="77777777" w:rsidR="00BB0D24" w:rsidRPr="00421863" w:rsidRDefault="00BB0D24" w:rsidP="00BB0D24">
            <w:pPr>
              <w:jc w:val="center"/>
              <w:rPr>
                <w:ins w:id="2842" w:author="Autor" w:date="2021-04-20T14:52:00Z"/>
                <w:rFonts w:ascii="Calibri" w:hAnsi="Calibri" w:cs="Calibri"/>
                <w:color w:val="000000"/>
              </w:rPr>
            </w:pPr>
            <w:ins w:id="284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844" w:author="Autor" w:date="2021-04-20T14:52:00Z">
              <w:tcPr>
                <w:tcW w:w="1696" w:type="dxa"/>
                <w:gridSpan w:val="2"/>
                <w:tcBorders>
                  <w:top w:val="nil"/>
                  <w:left w:val="nil"/>
                  <w:bottom w:val="nil"/>
                  <w:right w:val="nil"/>
                </w:tcBorders>
                <w:shd w:val="clear" w:color="000000" w:fill="FFFFFF"/>
                <w:noWrap/>
                <w:vAlign w:val="center"/>
                <w:hideMark/>
              </w:tcPr>
            </w:tcPrChange>
          </w:tcPr>
          <w:p w14:paraId="26E73F56" w14:textId="77777777" w:rsidR="00BB0D24" w:rsidRPr="00421863" w:rsidRDefault="00BB0D24" w:rsidP="00BB0D24">
            <w:pPr>
              <w:jc w:val="center"/>
              <w:rPr>
                <w:ins w:id="2845" w:author="Autor" w:date="2021-04-20T14:52:00Z"/>
                <w:rFonts w:ascii="Calibri" w:hAnsi="Calibri" w:cs="Calibri"/>
                <w:color w:val="000000"/>
              </w:rPr>
            </w:pPr>
            <w:ins w:id="284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847" w:author="Autor" w:date="2021-04-20T14:52:00Z">
              <w:tcPr>
                <w:tcW w:w="1316" w:type="dxa"/>
                <w:tcBorders>
                  <w:top w:val="nil"/>
                  <w:left w:val="nil"/>
                  <w:bottom w:val="nil"/>
                  <w:right w:val="nil"/>
                </w:tcBorders>
                <w:shd w:val="clear" w:color="000000" w:fill="FFFFFF"/>
                <w:noWrap/>
                <w:vAlign w:val="center"/>
                <w:hideMark/>
              </w:tcPr>
            </w:tcPrChange>
          </w:tcPr>
          <w:p w14:paraId="10759A3D" w14:textId="77777777" w:rsidR="00BB0D24" w:rsidRPr="00421863" w:rsidRDefault="00BB0D24" w:rsidP="00BB0D24">
            <w:pPr>
              <w:jc w:val="center"/>
              <w:rPr>
                <w:ins w:id="2848" w:author="Autor" w:date="2021-04-20T14:52:00Z"/>
                <w:rFonts w:ascii="Calibri" w:hAnsi="Calibri" w:cs="Calibri"/>
                <w:color w:val="000000"/>
              </w:rPr>
            </w:pPr>
            <w:ins w:id="284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850" w:author="Autor" w:date="2021-04-20T14:52:00Z">
              <w:tcPr>
                <w:tcW w:w="976" w:type="dxa"/>
                <w:gridSpan w:val="2"/>
                <w:tcBorders>
                  <w:top w:val="nil"/>
                  <w:left w:val="nil"/>
                  <w:bottom w:val="nil"/>
                  <w:right w:val="nil"/>
                </w:tcBorders>
                <w:shd w:val="clear" w:color="000000" w:fill="FFFFFF"/>
                <w:noWrap/>
                <w:vAlign w:val="center"/>
                <w:hideMark/>
              </w:tcPr>
            </w:tcPrChange>
          </w:tcPr>
          <w:p w14:paraId="0AAAE164" w14:textId="77777777" w:rsidR="00BB0D24" w:rsidRPr="00421863" w:rsidRDefault="00BB0D24" w:rsidP="00BB0D24">
            <w:pPr>
              <w:jc w:val="center"/>
              <w:rPr>
                <w:ins w:id="2851" w:author="Autor" w:date="2021-04-20T14:52:00Z"/>
                <w:rFonts w:ascii="Calibri" w:hAnsi="Calibri" w:cs="Calibri"/>
                <w:color w:val="000000"/>
              </w:rPr>
            </w:pPr>
            <w:ins w:id="2852" w:author="Autor" w:date="2021-04-20T14:52:00Z">
              <w:r w:rsidRPr="00421863">
                <w:rPr>
                  <w:rFonts w:ascii="Calibri" w:hAnsi="Calibri" w:cs="Calibri"/>
                  <w:color w:val="000000"/>
                </w:rPr>
                <w:t>40,22%</w:t>
              </w:r>
            </w:ins>
          </w:p>
        </w:tc>
      </w:tr>
      <w:tr w:rsidR="00BB0D24" w:rsidRPr="00421863" w14:paraId="45E9815E" w14:textId="77777777" w:rsidTr="00BB0D24">
        <w:tblPrEx>
          <w:tblW w:w="5000" w:type="pct"/>
          <w:tblCellMar>
            <w:left w:w="70" w:type="dxa"/>
            <w:right w:w="70" w:type="dxa"/>
          </w:tblCellMar>
          <w:tblPrExChange w:id="2853" w:author="Autor" w:date="2021-04-20T14:52:00Z">
            <w:tblPrEx>
              <w:tblW w:w="7076" w:type="dxa"/>
              <w:tblCellMar>
                <w:left w:w="70" w:type="dxa"/>
                <w:right w:w="70" w:type="dxa"/>
              </w:tblCellMar>
            </w:tblPrEx>
          </w:tblPrExChange>
        </w:tblPrEx>
        <w:trPr>
          <w:trHeight w:val="300"/>
          <w:ins w:id="2854" w:author="Autor" w:date="2021-04-20T14:52:00Z"/>
          <w:trPrChange w:id="285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56" w:author="Autor" w:date="2021-04-20T14:52:00Z">
              <w:tcPr>
                <w:tcW w:w="976" w:type="dxa"/>
                <w:tcBorders>
                  <w:top w:val="nil"/>
                  <w:left w:val="nil"/>
                  <w:bottom w:val="nil"/>
                  <w:right w:val="nil"/>
                </w:tcBorders>
                <w:shd w:val="clear" w:color="000000" w:fill="FFFFFF"/>
                <w:noWrap/>
                <w:vAlign w:val="center"/>
                <w:hideMark/>
              </w:tcPr>
            </w:tcPrChange>
          </w:tcPr>
          <w:p w14:paraId="79985431" w14:textId="77777777" w:rsidR="00BB0D24" w:rsidRPr="00421863" w:rsidRDefault="00BB0D24" w:rsidP="00BB0D24">
            <w:pPr>
              <w:jc w:val="center"/>
              <w:rPr>
                <w:ins w:id="2857" w:author="Autor" w:date="2021-04-20T14:52:00Z"/>
                <w:rFonts w:ascii="Calibri" w:hAnsi="Calibri" w:cs="Calibri"/>
                <w:color w:val="000000"/>
              </w:rPr>
            </w:pPr>
            <w:ins w:id="2858" w:author="Autor" w:date="2021-04-20T14:52:00Z">
              <w:r w:rsidRPr="00421863">
                <w:rPr>
                  <w:rFonts w:ascii="Calibri" w:hAnsi="Calibri" w:cs="Calibri"/>
                  <w:color w:val="000000"/>
                </w:rPr>
                <w:t>75</w:t>
              </w:r>
            </w:ins>
          </w:p>
        </w:tc>
        <w:tc>
          <w:tcPr>
            <w:tcW w:w="897" w:type="pct"/>
            <w:tcBorders>
              <w:top w:val="nil"/>
              <w:left w:val="nil"/>
              <w:bottom w:val="nil"/>
              <w:right w:val="nil"/>
            </w:tcBorders>
            <w:shd w:val="clear" w:color="000000" w:fill="FFFFFF"/>
            <w:noWrap/>
            <w:vAlign w:val="center"/>
            <w:hideMark/>
            <w:tcPrChange w:id="2859" w:author="Autor" w:date="2021-04-20T14:52:00Z">
              <w:tcPr>
                <w:tcW w:w="1136" w:type="dxa"/>
                <w:gridSpan w:val="2"/>
                <w:tcBorders>
                  <w:top w:val="nil"/>
                  <w:left w:val="nil"/>
                  <w:bottom w:val="nil"/>
                  <w:right w:val="nil"/>
                </w:tcBorders>
                <w:shd w:val="clear" w:color="000000" w:fill="FFFFFF"/>
                <w:noWrap/>
                <w:vAlign w:val="center"/>
                <w:hideMark/>
              </w:tcPr>
            </w:tcPrChange>
          </w:tcPr>
          <w:p w14:paraId="63E2D40F" w14:textId="77777777" w:rsidR="00BB0D24" w:rsidRPr="00421863" w:rsidRDefault="00BB0D24" w:rsidP="00BB0D24">
            <w:pPr>
              <w:jc w:val="center"/>
              <w:rPr>
                <w:ins w:id="2860" w:author="Autor" w:date="2021-04-20T14:52:00Z"/>
                <w:rFonts w:ascii="Calibri" w:hAnsi="Calibri" w:cs="Calibri"/>
                <w:color w:val="000000"/>
              </w:rPr>
            </w:pPr>
            <w:ins w:id="2861" w:author="Autor" w:date="2021-04-20T14:52:00Z">
              <w:r w:rsidRPr="00421863">
                <w:rPr>
                  <w:rFonts w:ascii="Calibri" w:hAnsi="Calibri" w:cs="Calibri"/>
                  <w:color w:val="000000"/>
                </w:rPr>
                <w:t>20/06/2027</w:t>
              </w:r>
            </w:ins>
          </w:p>
        </w:tc>
        <w:tc>
          <w:tcPr>
            <w:tcW w:w="674" w:type="pct"/>
            <w:tcBorders>
              <w:top w:val="nil"/>
              <w:left w:val="nil"/>
              <w:bottom w:val="nil"/>
              <w:right w:val="nil"/>
            </w:tcBorders>
            <w:shd w:val="clear" w:color="000000" w:fill="FFFFFF"/>
            <w:noWrap/>
            <w:vAlign w:val="center"/>
            <w:hideMark/>
            <w:tcPrChange w:id="2862" w:author="Autor" w:date="2021-04-20T14:52:00Z">
              <w:tcPr>
                <w:tcW w:w="976" w:type="dxa"/>
                <w:gridSpan w:val="2"/>
                <w:tcBorders>
                  <w:top w:val="nil"/>
                  <w:left w:val="nil"/>
                  <w:bottom w:val="nil"/>
                  <w:right w:val="nil"/>
                </w:tcBorders>
                <w:shd w:val="clear" w:color="000000" w:fill="FFFFFF"/>
                <w:noWrap/>
                <w:vAlign w:val="center"/>
                <w:hideMark/>
              </w:tcPr>
            </w:tcPrChange>
          </w:tcPr>
          <w:p w14:paraId="0FEE31D2" w14:textId="77777777" w:rsidR="00BB0D24" w:rsidRPr="00421863" w:rsidRDefault="00BB0D24" w:rsidP="00BB0D24">
            <w:pPr>
              <w:jc w:val="center"/>
              <w:rPr>
                <w:ins w:id="2863" w:author="Autor" w:date="2021-04-20T14:52:00Z"/>
                <w:rFonts w:ascii="Calibri" w:hAnsi="Calibri" w:cs="Calibri"/>
                <w:color w:val="000000"/>
              </w:rPr>
            </w:pPr>
            <w:ins w:id="286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865" w:author="Autor" w:date="2021-04-20T14:52:00Z">
              <w:tcPr>
                <w:tcW w:w="1696" w:type="dxa"/>
                <w:gridSpan w:val="2"/>
                <w:tcBorders>
                  <w:top w:val="nil"/>
                  <w:left w:val="nil"/>
                  <w:bottom w:val="nil"/>
                  <w:right w:val="nil"/>
                </w:tcBorders>
                <w:shd w:val="clear" w:color="000000" w:fill="FFFFFF"/>
                <w:noWrap/>
                <w:vAlign w:val="center"/>
                <w:hideMark/>
              </w:tcPr>
            </w:tcPrChange>
          </w:tcPr>
          <w:p w14:paraId="3FFA0E1F" w14:textId="77777777" w:rsidR="00BB0D24" w:rsidRPr="00421863" w:rsidRDefault="00BB0D24" w:rsidP="00BB0D24">
            <w:pPr>
              <w:jc w:val="center"/>
              <w:rPr>
                <w:ins w:id="2866" w:author="Autor" w:date="2021-04-20T14:52:00Z"/>
                <w:rFonts w:ascii="Calibri" w:hAnsi="Calibri" w:cs="Calibri"/>
                <w:color w:val="000000"/>
              </w:rPr>
            </w:pPr>
            <w:ins w:id="286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868" w:author="Autor" w:date="2021-04-20T14:52:00Z">
              <w:tcPr>
                <w:tcW w:w="1316" w:type="dxa"/>
                <w:tcBorders>
                  <w:top w:val="nil"/>
                  <w:left w:val="nil"/>
                  <w:bottom w:val="nil"/>
                  <w:right w:val="nil"/>
                </w:tcBorders>
                <w:shd w:val="clear" w:color="000000" w:fill="FFFFFF"/>
                <w:noWrap/>
                <w:vAlign w:val="center"/>
                <w:hideMark/>
              </w:tcPr>
            </w:tcPrChange>
          </w:tcPr>
          <w:p w14:paraId="76FC8404" w14:textId="77777777" w:rsidR="00BB0D24" w:rsidRPr="00421863" w:rsidRDefault="00BB0D24" w:rsidP="00BB0D24">
            <w:pPr>
              <w:jc w:val="center"/>
              <w:rPr>
                <w:ins w:id="2869" w:author="Autor" w:date="2021-04-20T14:52:00Z"/>
                <w:rFonts w:ascii="Calibri" w:hAnsi="Calibri" w:cs="Calibri"/>
                <w:color w:val="000000"/>
              </w:rPr>
            </w:pPr>
            <w:ins w:id="287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871" w:author="Autor" w:date="2021-04-20T14:52:00Z">
              <w:tcPr>
                <w:tcW w:w="976" w:type="dxa"/>
                <w:gridSpan w:val="2"/>
                <w:tcBorders>
                  <w:top w:val="nil"/>
                  <w:left w:val="nil"/>
                  <w:bottom w:val="nil"/>
                  <w:right w:val="nil"/>
                </w:tcBorders>
                <w:shd w:val="clear" w:color="000000" w:fill="FFFFFF"/>
                <w:noWrap/>
                <w:vAlign w:val="center"/>
                <w:hideMark/>
              </w:tcPr>
            </w:tcPrChange>
          </w:tcPr>
          <w:p w14:paraId="5061759A" w14:textId="77777777" w:rsidR="00BB0D24" w:rsidRPr="00421863" w:rsidRDefault="00BB0D24" w:rsidP="00BB0D24">
            <w:pPr>
              <w:jc w:val="center"/>
              <w:rPr>
                <w:ins w:id="2872" w:author="Autor" w:date="2021-04-20T14:52:00Z"/>
                <w:rFonts w:ascii="Calibri" w:hAnsi="Calibri" w:cs="Calibri"/>
                <w:color w:val="000000"/>
              </w:rPr>
            </w:pPr>
            <w:ins w:id="2873" w:author="Autor" w:date="2021-04-20T14:52:00Z">
              <w:r w:rsidRPr="00421863">
                <w:rPr>
                  <w:rFonts w:ascii="Calibri" w:hAnsi="Calibri" w:cs="Calibri"/>
                  <w:color w:val="000000"/>
                </w:rPr>
                <w:t>40,76%</w:t>
              </w:r>
            </w:ins>
          </w:p>
        </w:tc>
      </w:tr>
      <w:tr w:rsidR="00BB0D24" w:rsidRPr="00421863" w14:paraId="5A3C39DD" w14:textId="77777777" w:rsidTr="00BB0D24">
        <w:tblPrEx>
          <w:tblW w:w="5000" w:type="pct"/>
          <w:tblCellMar>
            <w:left w:w="70" w:type="dxa"/>
            <w:right w:w="70" w:type="dxa"/>
          </w:tblCellMar>
          <w:tblPrExChange w:id="2874" w:author="Autor" w:date="2021-04-20T14:52:00Z">
            <w:tblPrEx>
              <w:tblW w:w="7076" w:type="dxa"/>
              <w:tblCellMar>
                <w:left w:w="70" w:type="dxa"/>
                <w:right w:w="70" w:type="dxa"/>
              </w:tblCellMar>
            </w:tblPrEx>
          </w:tblPrExChange>
        </w:tblPrEx>
        <w:trPr>
          <w:trHeight w:val="300"/>
          <w:ins w:id="2875" w:author="Autor" w:date="2021-04-20T14:52:00Z"/>
          <w:trPrChange w:id="287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77" w:author="Autor" w:date="2021-04-20T14:52:00Z">
              <w:tcPr>
                <w:tcW w:w="976" w:type="dxa"/>
                <w:tcBorders>
                  <w:top w:val="nil"/>
                  <w:left w:val="nil"/>
                  <w:bottom w:val="nil"/>
                  <w:right w:val="nil"/>
                </w:tcBorders>
                <w:shd w:val="clear" w:color="000000" w:fill="FFFFFF"/>
                <w:noWrap/>
                <w:vAlign w:val="center"/>
                <w:hideMark/>
              </w:tcPr>
            </w:tcPrChange>
          </w:tcPr>
          <w:p w14:paraId="2A14C69F" w14:textId="77777777" w:rsidR="00BB0D24" w:rsidRPr="00421863" w:rsidRDefault="00BB0D24" w:rsidP="00BB0D24">
            <w:pPr>
              <w:jc w:val="center"/>
              <w:rPr>
                <w:ins w:id="2878" w:author="Autor" w:date="2021-04-20T14:52:00Z"/>
                <w:rFonts w:ascii="Calibri" w:hAnsi="Calibri" w:cs="Calibri"/>
                <w:color w:val="000000"/>
              </w:rPr>
            </w:pPr>
            <w:ins w:id="2879" w:author="Autor" w:date="2021-04-20T14:52:00Z">
              <w:r w:rsidRPr="00421863">
                <w:rPr>
                  <w:rFonts w:ascii="Calibri" w:hAnsi="Calibri" w:cs="Calibri"/>
                  <w:color w:val="000000"/>
                </w:rPr>
                <w:t>76</w:t>
              </w:r>
            </w:ins>
          </w:p>
        </w:tc>
        <w:tc>
          <w:tcPr>
            <w:tcW w:w="897" w:type="pct"/>
            <w:tcBorders>
              <w:top w:val="nil"/>
              <w:left w:val="nil"/>
              <w:bottom w:val="nil"/>
              <w:right w:val="nil"/>
            </w:tcBorders>
            <w:shd w:val="clear" w:color="000000" w:fill="FFFFFF"/>
            <w:noWrap/>
            <w:vAlign w:val="center"/>
            <w:hideMark/>
            <w:tcPrChange w:id="2880" w:author="Autor" w:date="2021-04-20T14:52:00Z">
              <w:tcPr>
                <w:tcW w:w="1136" w:type="dxa"/>
                <w:gridSpan w:val="2"/>
                <w:tcBorders>
                  <w:top w:val="nil"/>
                  <w:left w:val="nil"/>
                  <w:bottom w:val="nil"/>
                  <w:right w:val="nil"/>
                </w:tcBorders>
                <w:shd w:val="clear" w:color="000000" w:fill="FFFFFF"/>
                <w:noWrap/>
                <w:vAlign w:val="center"/>
                <w:hideMark/>
              </w:tcPr>
            </w:tcPrChange>
          </w:tcPr>
          <w:p w14:paraId="7A148292" w14:textId="77777777" w:rsidR="00BB0D24" w:rsidRPr="00421863" w:rsidRDefault="00BB0D24" w:rsidP="00BB0D24">
            <w:pPr>
              <w:jc w:val="center"/>
              <w:rPr>
                <w:ins w:id="2881" w:author="Autor" w:date="2021-04-20T14:52:00Z"/>
                <w:rFonts w:ascii="Calibri" w:hAnsi="Calibri" w:cs="Calibri"/>
                <w:color w:val="000000"/>
              </w:rPr>
            </w:pPr>
            <w:ins w:id="2882" w:author="Autor" w:date="2021-04-20T14:52:00Z">
              <w:r w:rsidRPr="00421863">
                <w:rPr>
                  <w:rFonts w:ascii="Calibri" w:hAnsi="Calibri" w:cs="Calibri"/>
                  <w:color w:val="000000"/>
                </w:rPr>
                <w:t>20/07/2027</w:t>
              </w:r>
            </w:ins>
          </w:p>
        </w:tc>
        <w:tc>
          <w:tcPr>
            <w:tcW w:w="674" w:type="pct"/>
            <w:tcBorders>
              <w:top w:val="nil"/>
              <w:left w:val="nil"/>
              <w:bottom w:val="nil"/>
              <w:right w:val="nil"/>
            </w:tcBorders>
            <w:shd w:val="clear" w:color="000000" w:fill="FFFFFF"/>
            <w:noWrap/>
            <w:vAlign w:val="center"/>
            <w:hideMark/>
            <w:tcPrChange w:id="2883" w:author="Autor" w:date="2021-04-20T14:52:00Z">
              <w:tcPr>
                <w:tcW w:w="976" w:type="dxa"/>
                <w:gridSpan w:val="2"/>
                <w:tcBorders>
                  <w:top w:val="nil"/>
                  <w:left w:val="nil"/>
                  <w:bottom w:val="nil"/>
                  <w:right w:val="nil"/>
                </w:tcBorders>
                <w:shd w:val="clear" w:color="000000" w:fill="FFFFFF"/>
                <w:noWrap/>
                <w:vAlign w:val="center"/>
                <w:hideMark/>
              </w:tcPr>
            </w:tcPrChange>
          </w:tcPr>
          <w:p w14:paraId="7FE21FCF" w14:textId="77777777" w:rsidR="00BB0D24" w:rsidRPr="00421863" w:rsidRDefault="00BB0D24" w:rsidP="00BB0D24">
            <w:pPr>
              <w:jc w:val="center"/>
              <w:rPr>
                <w:ins w:id="2884" w:author="Autor" w:date="2021-04-20T14:52:00Z"/>
                <w:rFonts w:ascii="Calibri" w:hAnsi="Calibri" w:cs="Calibri"/>
                <w:color w:val="000000"/>
              </w:rPr>
            </w:pPr>
            <w:ins w:id="288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886" w:author="Autor" w:date="2021-04-20T14:52:00Z">
              <w:tcPr>
                <w:tcW w:w="1696" w:type="dxa"/>
                <w:gridSpan w:val="2"/>
                <w:tcBorders>
                  <w:top w:val="nil"/>
                  <w:left w:val="nil"/>
                  <w:bottom w:val="nil"/>
                  <w:right w:val="nil"/>
                </w:tcBorders>
                <w:shd w:val="clear" w:color="000000" w:fill="FFFFFF"/>
                <w:noWrap/>
                <w:vAlign w:val="center"/>
                <w:hideMark/>
              </w:tcPr>
            </w:tcPrChange>
          </w:tcPr>
          <w:p w14:paraId="20EB434F" w14:textId="77777777" w:rsidR="00BB0D24" w:rsidRPr="00421863" w:rsidRDefault="00BB0D24" w:rsidP="00BB0D24">
            <w:pPr>
              <w:jc w:val="center"/>
              <w:rPr>
                <w:ins w:id="2887" w:author="Autor" w:date="2021-04-20T14:52:00Z"/>
                <w:rFonts w:ascii="Calibri" w:hAnsi="Calibri" w:cs="Calibri"/>
                <w:color w:val="000000"/>
              </w:rPr>
            </w:pPr>
            <w:ins w:id="288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889" w:author="Autor" w:date="2021-04-20T14:52:00Z">
              <w:tcPr>
                <w:tcW w:w="1316" w:type="dxa"/>
                <w:tcBorders>
                  <w:top w:val="nil"/>
                  <w:left w:val="nil"/>
                  <w:bottom w:val="nil"/>
                  <w:right w:val="nil"/>
                </w:tcBorders>
                <w:shd w:val="clear" w:color="000000" w:fill="FFFFFF"/>
                <w:noWrap/>
                <w:vAlign w:val="center"/>
                <w:hideMark/>
              </w:tcPr>
            </w:tcPrChange>
          </w:tcPr>
          <w:p w14:paraId="7C81F1F5" w14:textId="77777777" w:rsidR="00BB0D24" w:rsidRPr="00421863" w:rsidRDefault="00BB0D24" w:rsidP="00BB0D24">
            <w:pPr>
              <w:jc w:val="center"/>
              <w:rPr>
                <w:ins w:id="2890" w:author="Autor" w:date="2021-04-20T14:52:00Z"/>
                <w:rFonts w:ascii="Calibri" w:hAnsi="Calibri" w:cs="Calibri"/>
                <w:color w:val="000000"/>
              </w:rPr>
            </w:pPr>
            <w:ins w:id="289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892" w:author="Autor" w:date="2021-04-20T14:52:00Z">
              <w:tcPr>
                <w:tcW w:w="976" w:type="dxa"/>
                <w:gridSpan w:val="2"/>
                <w:tcBorders>
                  <w:top w:val="nil"/>
                  <w:left w:val="nil"/>
                  <w:bottom w:val="nil"/>
                  <w:right w:val="nil"/>
                </w:tcBorders>
                <w:shd w:val="clear" w:color="000000" w:fill="FFFFFF"/>
                <w:noWrap/>
                <w:vAlign w:val="center"/>
                <w:hideMark/>
              </w:tcPr>
            </w:tcPrChange>
          </w:tcPr>
          <w:p w14:paraId="202C300E" w14:textId="77777777" w:rsidR="00BB0D24" w:rsidRPr="00421863" w:rsidRDefault="00BB0D24" w:rsidP="00BB0D24">
            <w:pPr>
              <w:jc w:val="center"/>
              <w:rPr>
                <w:ins w:id="2893" w:author="Autor" w:date="2021-04-20T14:52:00Z"/>
                <w:rFonts w:ascii="Calibri" w:hAnsi="Calibri" w:cs="Calibri"/>
                <w:color w:val="000000"/>
              </w:rPr>
            </w:pPr>
            <w:ins w:id="2894" w:author="Autor" w:date="2021-04-20T14:52:00Z">
              <w:r w:rsidRPr="00421863">
                <w:rPr>
                  <w:rFonts w:ascii="Calibri" w:hAnsi="Calibri" w:cs="Calibri"/>
                  <w:color w:val="000000"/>
                </w:rPr>
                <w:t>41,30%</w:t>
              </w:r>
            </w:ins>
          </w:p>
        </w:tc>
      </w:tr>
      <w:tr w:rsidR="00BB0D24" w:rsidRPr="00421863" w14:paraId="216303BB" w14:textId="77777777" w:rsidTr="00BB0D24">
        <w:tblPrEx>
          <w:tblW w:w="5000" w:type="pct"/>
          <w:tblCellMar>
            <w:left w:w="70" w:type="dxa"/>
            <w:right w:w="70" w:type="dxa"/>
          </w:tblCellMar>
          <w:tblPrExChange w:id="2895" w:author="Autor" w:date="2021-04-20T14:52:00Z">
            <w:tblPrEx>
              <w:tblW w:w="7076" w:type="dxa"/>
              <w:tblCellMar>
                <w:left w:w="70" w:type="dxa"/>
                <w:right w:w="70" w:type="dxa"/>
              </w:tblCellMar>
            </w:tblPrEx>
          </w:tblPrExChange>
        </w:tblPrEx>
        <w:trPr>
          <w:trHeight w:val="300"/>
          <w:ins w:id="2896" w:author="Autor" w:date="2021-04-20T14:52:00Z"/>
          <w:trPrChange w:id="289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98" w:author="Autor" w:date="2021-04-20T14:52:00Z">
              <w:tcPr>
                <w:tcW w:w="976" w:type="dxa"/>
                <w:tcBorders>
                  <w:top w:val="nil"/>
                  <w:left w:val="nil"/>
                  <w:bottom w:val="nil"/>
                  <w:right w:val="nil"/>
                </w:tcBorders>
                <w:shd w:val="clear" w:color="000000" w:fill="FFFFFF"/>
                <w:noWrap/>
                <w:vAlign w:val="center"/>
                <w:hideMark/>
              </w:tcPr>
            </w:tcPrChange>
          </w:tcPr>
          <w:p w14:paraId="5384B6A4" w14:textId="77777777" w:rsidR="00BB0D24" w:rsidRPr="00421863" w:rsidRDefault="00BB0D24" w:rsidP="00BB0D24">
            <w:pPr>
              <w:jc w:val="center"/>
              <w:rPr>
                <w:ins w:id="2899" w:author="Autor" w:date="2021-04-20T14:52:00Z"/>
                <w:rFonts w:ascii="Calibri" w:hAnsi="Calibri" w:cs="Calibri"/>
                <w:color w:val="000000"/>
              </w:rPr>
            </w:pPr>
            <w:ins w:id="2900" w:author="Autor" w:date="2021-04-20T14:52:00Z">
              <w:r w:rsidRPr="00421863">
                <w:rPr>
                  <w:rFonts w:ascii="Calibri" w:hAnsi="Calibri" w:cs="Calibri"/>
                  <w:color w:val="000000"/>
                </w:rPr>
                <w:t>77</w:t>
              </w:r>
            </w:ins>
          </w:p>
        </w:tc>
        <w:tc>
          <w:tcPr>
            <w:tcW w:w="897" w:type="pct"/>
            <w:tcBorders>
              <w:top w:val="nil"/>
              <w:left w:val="nil"/>
              <w:bottom w:val="nil"/>
              <w:right w:val="nil"/>
            </w:tcBorders>
            <w:shd w:val="clear" w:color="000000" w:fill="FFFFFF"/>
            <w:noWrap/>
            <w:vAlign w:val="center"/>
            <w:hideMark/>
            <w:tcPrChange w:id="2901" w:author="Autor" w:date="2021-04-20T14:52:00Z">
              <w:tcPr>
                <w:tcW w:w="1136" w:type="dxa"/>
                <w:gridSpan w:val="2"/>
                <w:tcBorders>
                  <w:top w:val="nil"/>
                  <w:left w:val="nil"/>
                  <w:bottom w:val="nil"/>
                  <w:right w:val="nil"/>
                </w:tcBorders>
                <w:shd w:val="clear" w:color="000000" w:fill="FFFFFF"/>
                <w:noWrap/>
                <w:vAlign w:val="center"/>
                <w:hideMark/>
              </w:tcPr>
            </w:tcPrChange>
          </w:tcPr>
          <w:p w14:paraId="255F85E0" w14:textId="77777777" w:rsidR="00BB0D24" w:rsidRPr="00421863" w:rsidRDefault="00BB0D24" w:rsidP="00BB0D24">
            <w:pPr>
              <w:jc w:val="center"/>
              <w:rPr>
                <w:ins w:id="2902" w:author="Autor" w:date="2021-04-20T14:52:00Z"/>
                <w:rFonts w:ascii="Calibri" w:hAnsi="Calibri" w:cs="Calibri"/>
                <w:color w:val="000000"/>
              </w:rPr>
            </w:pPr>
            <w:ins w:id="2903" w:author="Autor" w:date="2021-04-20T14:52:00Z">
              <w:r w:rsidRPr="00421863">
                <w:rPr>
                  <w:rFonts w:ascii="Calibri" w:hAnsi="Calibri" w:cs="Calibri"/>
                  <w:color w:val="000000"/>
                </w:rPr>
                <w:t>20/08/2027</w:t>
              </w:r>
            </w:ins>
          </w:p>
        </w:tc>
        <w:tc>
          <w:tcPr>
            <w:tcW w:w="674" w:type="pct"/>
            <w:tcBorders>
              <w:top w:val="nil"/>
              <w:left w:val="nil"/>
              <w:bottom w:val="nil"/>
              <w:right w:val="nil"/>
            </w:tcBorders>
            <w:shd w:val="clear" w:color="000000" w:fill="FFFFFF"/>
            <w:noWrap/>
            <w:vAlign w:val="center"/>
            <w:hideMark/>
            <w:tcPrChange w:id="2904" w:author="Autor" w:date="2021-04-20T14:52:00Z">
              <w:tcPr>
                <w:tcW w:w="976" w:type="dxa"/>
                <w:gridSpan w:val="2"/>
                <w:tcBorders>
                  <w:top w:val="nil"/>
                  <w:left w:val="nil"/>
                  <w:bottom w:val="nil"/>
                  <w:right w:val="nil"/>
                </w:tcBorders>
                <w:shd w:val="clear" w:color="000000" w:fill="FFFFFF"/>
                <w:noWrap/>
                <w:vAlign w:val="center"/>
                <w:hideMark/>
              </w:tcPr>
            </w:tcPrChange>
          </w:tcPr>
          <w:p w14:paraId="5C9FA31D" w14:textId="77777777" w:rsidR="00BB0D24" w:rsidRPr="00421863" w:rsidRDefault="00BB0D24" w:rsidP="00BB0D24">
            <w:pPr>
              <w:jc w:val="center"/>
              <w:rPr>
                <w:ins w:id="2905" w:author="Autor" w:date="2021-04-20T14:52:00Z"/>
                <w:rFonts w:ascii="Calibri" w:hAnsi="Calibri" w:cs="Calibri"/>
                <w:color w:val="000000"/>
              </w:rPr>
            </w:pPr>
            <w:ins w:id="290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907" w:author="Autor" w:date="2021-04-20T14:52:00Z">
              <w:tcPr>
                <w:tcW w:w="1696" w:type="dxa"/>
                <w:gridSpan w:val="2"/>
                <w:tcBorders>
                  <w:top w:val="nil"/>
                  <w:left w:val="nil"/>
                  <w:bottom w:val="nil"/>
                  <w:right w:val="nil"/>
                </w:tcBorders>
                <w:shd w:val="clear" w:color="000000" w:fill="FFFFFF"/>
                <w:noWrap/>
                <w:vAlign w:val="center"/>
                <w:hideMark/>
              </w:tcPr>
            </w:tcPrChange>
          </w:tcPr>
          <w:p w14:paraId="734166F9" w14:textId="77777777" w:rsidR="00BB0D24" w:rsidRPr="00421863" w:rsidRDefault="00BB0D24" w:rsidP="00BB0D24">
            <w:pPr>
              <w:jc w:val="center"/>
              <w:rPr>
                <w:ins w:id="2908" w:author="Autor" w:date="2021-04-20T14:52:00Z"/>
                <w:rFonts w:ascii="Calibri" w:hAnsi="Calibri" w:cs="Calibri"/>
                <w:color w:val="000000"/>
              </w:rPr>
            </w:pPr>
            <w:ins w:id="290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910" w:author="Autor" w:date="2021-04-20T14:52:00Z">
              <w:tcPr>
                <w:tcW w:w="1316" w:type="dxa"/>
                <w:tcBorders>
                  <w:top w:val="nil"/>
                  <w:left w:val="nil"/>
                  <w:bottom w:val="nil"/>
                  <w:right w:val="nil"/>
                </w:tcBorders>
                <w:shd w:val="clear" w:color="000000" w:fill="FFFFFF"/>
                <w:noWrap/>
                <w:vAlign w:val="center"/>
                <w:hideMark/>
              </w:tcPr>
            </w:tcPrChange>
          </w:tcPr>
          <w:p w14:paraId="2F185DB0" w14:textId="77777777" w:rsidR="00BB0D24" w:rsidRPr="00421863" w:rsidRDefault="00BB0D24" w:rsidP="00BB0D24">
            <w:pPr>
              <w:jc w:val="center"/>
              <w:rPr>
                <w:ins w:id="2911" w:author="Autor" w:date="2021-04-20T14:52:00Z"/>
                <w:rFonts w:ascii="Calibri" w:hAnsi="Calibri" w:cs="Calibri"/>
                <w:color w:val="000000"/>
              </w:rPr>
            </w:pPr>
            <w:ins w:id="291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913" w:author="Autor" w:date="2021-04-20T14:52:00Z">
              <w:tcPr>
                <w:tcW w:w="976" w:type="dxa"/>
                <w:gridSpan w:val="2"/>
                <w:tcBorders>
                  <w:top w:val="nil"/>
                  <w:left w:val="nil"/>
                  <w:bottom w:val="nil"/>
                  <w:right w:val="nil"/>
                </w:tcBorders>
                <w:shd w:val="clear" w:color="000000" w:fill="FFFFFF"/>
                <w:noWrap/>
                <w:vAlign w:val="center"/>
                <w:hideMark/>
              </w:tcPr>
            </w:tcPrChange>
          </w:tcPr>
          <w:p w14:paraId="54CEECE6" w14:textId="77777777" w:rsidR="00BB0D24" w:rsidRPr="00421863" w:rsidRDefault="00BB0D24" w:rsidP="00BB0D24">
            <w:pPr>
              <w:jc w:val="center"/>
              <w:rPr>
                <w:ins w:id="2914" w:author="Autor" w:date="2021-04-20T14:52:00Z"/>
                <w:rFonts w:ascii="Calibri" w:hAnsi="Calibri" w:cs="Calibri"/>
                <w:color w:val="000000"/>
              </w:rPr>
            </w:pPr>
            <w:ins w:id="2915" w:author="Autor" w:date="2021-04-20T14:52:00Z">
              <w:r w:rsidRPr="00421863">
                <w:rPr>
                  <w:rFonts w:ascii="Calibri" w:hAnsi="Calibri" w:cs="Calibri"/>
                  <w:color w:val="000000"/>
                </w:rPr>
                <w:t>41,85%</w:t>
              </w:r>
            </w:ins>
          </w:p>
        </w:tc>
      </w:tr>
      <w:tr w:rsidR="00BB0D24" w:rsidRPr="00421863" w14:paraId="11592265" w14:textId="77777777" w:rsidTr="00BB0D24">
        <w:tblPrEx>
          <w:tblW w:w="5000" w:type="pct"/>
          <w:tblCellMar>
            <w:left w:w="70" w:type="dxa"/>
            <w:right w:w="70" w:type="dxa"/>
          </w:tblCellMar>
          <w:tblPrExChange w:id="2916" w:author="Autor" w:date="2021-04-20T14:52:00Z">
            <w:tblPrEx>
              <w:tblW w:w="7076" w:type="dxa"/>
              <w:tblCellMar>
                <w:left w:w="70" w:type="dxa"/>
                <w:right w:w="70" w:type="dxa"/>
              </w:tblCellMar>
            </w:tblPrEx>
          </w:tblPrExChange>
        </w:tblPrEx>
        <w:trPr>
          <w:trHeight w:val="300"/>
          <w:ins w:id="2917" w:author="Autor" w:date="2021-04-20T14:52:00Z"/>
          <w:trPrChange w:id="291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19" w:author="Autor" w:date="2021-04-20T14:52:00Z">
              <w:tcPr>
                <w:tcW w:w="976" w:type="dxa"/>
                <w:tcBorders>
                  <w:top w:val="nil"/>
                  <w:left w:val="nil"/>
                  <w:bottom w:val="nil"/>
                  <w:right w:val="nil"/>
                </w:tcBorders>
                <w:shd w:val="clear" w:color="000000" w:fill="FFFFFF"/>
                <w:noWrap/>
                <w:vAlign w:val="center"/>
                <w:hideMark/>
              </w:tcPr>
            </w:tcPrChange>
          </w:tcPr>
          <w:p w14:paraId="6E92DE0B" w14:textId="77777777" w:rsidR="00BB0D24" w:rsidRPr="00421863" w:rsidRDefault="00BB0D24" w:rsidP="00BB0D24">
            <w:pPr>
              <w:jc w:val="center"/>
              <w:rPr>
                <w:ins w:id="2920" w:author="Autor" w:date="2021-04-20T14:52:00Z"/>
                <w:rFonts w:ascii="Calibri" w:hAnsi="Calibri" w:cs="Calibri"/>
                <w:color w:val="000000"/>
              </w:rPr>
            </w:pPr>
            <w:ins w:id="2921" w:author="Autor" w:date="2021-04-20T14:52:00Z">
              <w:r w:rsidRPr="00421863">
                <w:rPr>
                  <w:rFonts w:ascii="Calibri" w:hAnsi="Calibri" w:cs="Calibri"/>
                  <w:color w:val="000000"/>
                </w:rPr>
                <w:t>78</w:t>
              </w:r>
            </w:ins>
          </w:p>
        </w:tc>
        <w:tc>
          <w:tcPr>
            <w:tcW w:w="897" w:type="pct"/>
            <w:tcBorders>
              <w:top w:val="nil"/>
              <w:left w:val="nil"/>
              <w:bottom w:val="nil"/>
              <w:right w:val="nil"/>
            </w:tcBorders>
            <w:shd w:val="clear" w:color="000000" w:fill="FFFFFF"/>
            <w:noWrap/>
            <w:vAlign w:val="center"/>
            <w:hideMark/>
            <w:tcPrChange w:id="2922" w:author="Autor" w:date="2021-04-20T14:52:00Z">
              <w:tcPr>
                <w:tcW w:w="1136" w:type="dxa"/>
                <w:gridSpan w:val="2"/>
                <w:tcBorders>
                  <w:top w:val="nil"/>
                  <w:left w:val="nil"/>
                  <w:bottom w:val="nil"/>
                  <w:right w:val="nil"/>
                </w:tcBorders>
                <w:shd w:val="clear" w:color="000000" w:fill="FFFFFF"/>
                <w:noWrap/>
                <w:vAlign w:val="center"/>
                <w:hideMark/>
              </w:tcPr>
            </w:tcPrChange>
          </w:tcPr>
          <w:p w14:paraId="135D4648" w14:textId="77777777" w:rsidR="00BB0D24" w:rsidRPr="00421863" w:rsidRDefault="00BB0D24" w:rsidP="00BB0D24">
            <w:pPr>
              <w:jc w:val="center"/>
              <w:rPr>
                <w:ins w:id="2923" w:author="Autor" w:date="2021-04-20T14:52:00Z"/>
                <w:rFonts w:ascii="Calibri" w:hAnsi="Calibri" w:cs="Calibri"/>
                <w:color w:val="000000"/>
              </w:rPr>
            </w:pPr>
            <w:ins w:id="2924" w:author="Autor" w:date="2021-04-20T14:52:00Z">
              <w:r w:rsidRPr="00421863">
                <w:rPr>
                  <w:rFonts w:ascii="Calibri" w:hAnsi="Calibri" w:cs="Calibri"/>
                  <w:color w:val="000000"/>
                </w:rPr>
                <w:t>20/09/2027</w:t>
              </w:r>
            </w:ins>
          </w:p>
        </w:tc>
        <w:tc>
          <w:tcPr>
            <w:tcW w:w="674" w:type="pct"/>
            <w:tcBorders>
              <w:top w:val="nil"/>
              <w:left w:val="nil"/>
              <w:bottom w:val="nil"/>
              <w:right w:val="nil"/>
            </w:tcBorders>
            <w:shd w:val="clear" w:color="000000" w:fill="FFFFFF"/>
            <w:noWrap/>
            <w:vAlign w:val="center"/>
            <w:hideMark/>
            <w:tcPrChange w:id="2925" w:author="Autor" w:date="2021-04-20T14:52:00Z">
              <w:tcPr>
                <w:tcW w:w="976" w:type="dxa"/>
                <w:gridSpan w:val="2"/>
                <w:tcBorders>
                  <w:top w:val="nil"/>
                  <w:left w:val="nil"/>
                  <w:bottom w:val="nil"/>
                  <w:right w:val="nil"/>
                </w:tcBorders>
                <w:shd w:val="clear" w:color="000000" w:fill="FFFFFF"/>
                <w:noWrap/>
                <w:vAlign w:val="center"/>
                <w:hideMark/>
              </w:tcPr>
            </w:tcPrChange>
          </w:tcPr>
          <w:p w14:paraId="7C5DFC6A" w14:textId="77777777" w:rsidR="00BB0D24" w:rsidRPr="00421863" w:rsidRDefault="00BB0D24" w:rsidP="00BB0D24">
            <w:pPr>
              <w:jc w:val="center"/>
              <w:rPr>
                <w:ins w:id="2926" w:author="Autor" w:date="2021-04-20T14:52:00Z"/>
                <w:rFonts w:ascii="Calibri" w:hAnsi="Calibri" w:cs="Calibri"/>
                <w:color w:val="000000"/>
              </w:rPr>
            </w:pPr>
            <w:ins w:id="292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928" w:author="Autor" w:date="2021-04-20T14:52:00Z">
              <w:tcPr>
                <w:tcW w:w="1696" w:type="dxa"/>
                <w:gridSpan w:val="2"/>
                <w:tcBorders>
                  <w:top w:val="nil"/>
                  <w:left w:val="nil"/>
                  <w:bottom w:val="nil"/>
                  <w:right w:val="nil"/>
                </w:tcBorders>
                <w:shd w:val="clear" w:color="000000" w:fill="FFFFFF"/>
                <w:noWrap/>
                <w:vAlign w:val="center"/>
                <w:hideMark/>
              </w:tcPr>
            </w:tcPrChange>
          </w:tcPr>
          <w:p w14:paraId="3CA95A8E" w14:textId="77777777" w:rsidR="00BB0D24" w:rsidRPr="00421863" w:rsidRDefault="00BB0D24" w:rsidP="00BB0D24">
            <w:pPr>
              <w:jc w:val="center"/>
              <w:rPr>
                <w:ins w:id="2929" w:author="Autor" w:date="2021-04-20T14:52:00Z"/>
                <w:rFonts w:ascii="Calibri" w:hAnsi="Calibri" w:cs="Calibri"/>
                <w:color w:val="000000"/>
              </w:rPr>
            </w:pPr>
            <w:ins w:id="293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931" w:author="Autor" w:date="2021-04-20T14:52:00Z">
              <w:tcPr>
                <w:tcW w:w="1316" w:type="dxa"/>
                <w:tcBorders>
                  <w:top w:val="nil"/>
                  <w:left w:val="nil"/>
                  <w:bottom w:val="nil"/>
                  <w:right w:val="nil"/>
                </w:tcBorders>
                <w:shd w:val="clear" w:color="000000" w:fill="FFFFFF"/>
                <w:noWrap/>
                <w:vAlign w:val="center"/>
                <w:hideMark/>
              </w:tcPr>
            </w:tcPrChange>
          </w:tcPr>
          <w:p w14:paraId="4803D0BA" w14:textId="77777777" w:rsidR="00BB0D24" w:rsidRPr="00421863" w:rsidRDefault="00BB0D24" w:rsidP="00BB0D24">
            <w:pPr>
              <w:jc w:val="center"/>
              <w:rPr>
                <w:ins w:id="2932" w:author="Autor" w:date="2021-04-20T14:52:00Z"/>
                <w:rFonts w:ascii="Calibri" w:hAnsi="Calibri" w:cs="Calibri"/>
                <w:color w:val="000000"/>
              </w:rPr>
            </w:pPr>
            <w:ins w:id="293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934" w:author="Autor" w:date="2021-04-20T14:52:00Z">
              <w:tcPr>
                <w:tcW w:w="976" w:type="dxa"/>
                <w:gridSpan w:val="2"/>
                <w:tcBorders>
                  <w:top w:val="nil"/>
                  <w:left w:val="nil"/>
                  <w:bottom w:val="nil"/>
                  <w:right w:val="nil"/>
                </w:tcBorders>
                <w:shd w:val="clear" w:color="000000" w:fill="FFFFFF"/>
                <w:noWrap/>
                <w:vAlign w:val="center"/>
                <w:hideMark/>
              </w:tcPr>
            </w:tcPrChange>
          </w:tcPr>
          <w:p w14:paraId="556B52ED" w14:textId="77777777" w:rsidR="00BB0D24" w:rsidRPr="00421863" w:rsidRDefault="00BB0D24" w:rsidP="00BB0D24">
            <w:pPr>
              <w:jc w:val="center"/>
              <w:rPr>
                <w:ins w:id="2935" w:author="Autor" w:date="2021-04-20T14:52:00Z"/>
                <w:rFonts w:ascii="Calibri" w:hAnsi="Calibri" w:cs="Calibri"/>
                <w:color w:val="000000"/>
              </w:rPr>
            </w:pPr>
            <w:ins w:id="2936" w:author="Autor" w:date="2021-04-20T14:52:00Z">
              <w:r w:rsidRPr="00421863">
                <w:rPr>
                  <w:rFonts w:ascii="Calibri" w:hAnsi="Calibri" w:cs="Calibri"/>
                  <w:color w:val="000000"/>
                </w:rPr>
                <w:t>42,39%</w:t>
              </w:r>
            </w:ins>
          </w:p>
        </w:tc>
      </w:tr>
      <w:tr w:rsidR="00BB0D24" w:rsidRPr="00421863" w14:paraId="7F0B87C8" w14:textId="77777777" w:rsidTr="00BB0D24">
        <w:tblPrEx>
          <w:tblW w:w="5000" w:type="pct"/>
          <w:tblCellMar>
            <w:left w:w="70" w:type="dxa"/>
            <w:right w:w="70" w:type="dxa"/>
          </w:tblCellMar>
          <w:tblPrExChange w:id="2937" w:author="Autor" w:date="2021-04-20T14:52:00Z">
            <w:tblPrEx>
              <w:tblW w:w="7076" w:type="dxa"/>
              <w:tblCellMar>
                <w:left w:w="70" w:type="dxa"/>
                <w:right w:w="70" w:type="dxa"/>
              </w:tblCellMar>
            </w:tblPrEx>
          </w:tblPrExChange>
        </w:tblPrEx>
        <w:trPr>
          <w:trHeight w:val="300"/>
          <w:ins w:id="2938" w:author="Autor" w:date="2021-04-20T14:52:00Z"/>
          <w:trPrChange w:id="293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40" w:author="Autor" w:date="2021-04-20T14:52:00Z">
              <w:tcPr>
                <w:tcW w:w="976" w:type="dxa"/>
                <w:tcBorders>
                  <w:top w:val="nil"/>
                  <w:left w:val="nil"/>
                  <w:bottom w:val="nil"/>
                  <w:right w:val="nil"/>
                </w:tcBorders>
                <w:shd w:val="clear" w:color="000000" w:fill="FFFFFF"/>
                <w:noWrap/>
                <w:vAlign w:val="center"/>
                <w:hideMark/>
              </w:tcPr>
            </w:tcPrChange>
          </w:tcPr>
          <w:p w14:paraId="23893D6E" w14:textId="77777777" w:rsidR="00BB0D24" w:rsidRPr="00421863" w:rsidRDefault="00BB0D24" w:rsidP="00BB0D24">
            <w:pPr>
              <w:jc w:val="center"/>
              <w:rPr>
                <w:ins w:id="2941" w:author="Autor" w:date="2021-04-20T14:52:00Z"/>
                <w:rFonts w:ascii="Calibri" w:hAnsi="Calibri" w:cs="Calibri"/>
                <w:color w:val="000000"/>
              </w:rPr>
            </w:pPr>
            <w:ins w:id="2942" w:author="Autor" w:date="2021-04-20T14:52:00Z">
              <w:r w:rsidRPr="00421863">
                <w:rPr>
                  <w:rFonts w:ascii="Calibri" w:hAnsi="Calibri" w:cs="Calibri"/>
                  <w:color w:val="000000"/>
                </w:rPr>
                <w:t>79</w:t>
              </w:r>
            </w:ins>
          </w:p>
        </w:tc>
        <w:tc>
          <w:tcPr>
            <w:tcW w:w="897" w:type="pct"/>
            <w:tcBorders>
              <w:top w:val="nil"/>
              <w:left w:val="nil"/>
              <w:bottom w:val="nil"/>
              <w:right w:val="nil"/>
            </w:tcBorders>
            <w:shd w:val="clear" w:color="000000" w:fill="FFFFFF"/>
            <w:noWrap/>
            <w:vAlign w:val="center"/>
            <w:hideMark/>
            <w:tcPrChange w:id="2943" w:author="Autor" w:date="2021-04-20T14:52:00Z">
              <w:tcPr>
                <w:tcW w:w="1136" w:type="dxa"/>
                <w:gridSpan w:val="2"/>
                <w:tcBorders>
                  <w:top w:val="nil"/>
                  <w:left w:val="nil"/>
                  <w:bottom w:val="nil"/>
                  <w:right w:val="nil"/>
                </w:tcBorders>
                <w:shd w:val="clear" w:color="000000" w:fill="FFFFFF"/>
                <w:noWrap/>
                <w:vAlign w:val="center"/>
                <w:hideMark/>
              </w:tcPr>
            </w:tcPrChange>
          </w:tcPr>
          <w:p w14:paraId="63067C67" w14:textId="77777777" w:rsidR="00BB0D24" w:rsidRPr="00421863" w:rsidRDefault="00BB0D24" w:rsidP="00BB0D24">
            <w:pPr>
              <w:jc w:val="center"/>
              <w:rPr>
                <w:ins w:id="2944" w:author="Autor" w:date="2021-04-20T14:52:00Z"/>
                <w:rFonts w:ascii="Calibri" w:hAnsi="Calibri" w:cs="Calibri"/>
                <w:color w:val="000000"/>
              </w:rPr>
            </w:pPr>
            <w:ins w:id="2945" w:author="Autor" w:date="2021-04-20T14:52:00Z">
              <w:r w:rsidRPr="00421863">
                <w:rPr>
                  <w:rFonts w:ascii="Calibri" w:hAnsi="Calibri" w:cs="Calibri"/>
                  <w:color w:val="000000"/>
                </w:rPr>
                <w:t>20/10/2027</w:t>
              </w:r>
            </w:ins>
          </w:p>
        </w:tc>
        <w:tc>
          <w:tcPr>
            <w:tcW w:w="674" w:type="pct"/>
            <w:tcBorders>
              <w:top w:val="nil"/>
              <w:left w:val="nil"/>
              <w:bottom w:val="nil"/>
              <w:right w:val="nil"/>
            </w:tcBorders>
            <w:shd w:val="clear" w:color="000000" w:fill="FFFFFF"/>
            <w:noWrap/>
            <w:vAlign w:val="center"/>
            <w:hideMark/>
            <w:tcPrChange w:id="2946" w:author="Autor" w:date="2021-04-20T14:52:00Z">
              <w:tcPr>
                <w:tcW w:w="976" w:type="dxa"/>
                <w:gridSpan w:val="2"/>
                <w:tcBorders>
                  <w:top w:val="nil"/>
                  <w:left w:val="nil"/>
                  <w:bottom w:val="nil"/>
                  <w:right w:val="nil"/>
                </w:tcBorders>
                <w:shd w:val="clear" w:color="000000" w:fill="FFFFFF"/>
                <w:noWrap/>
                <w:vAlign w:val="center"/>
                <w:hideMark/>
              </w:tcPr>
            </w:tcPrChange>
          </w:tcPr>
          <w:p w14:paraId="0ADF5449" w14:textId="77777777" w:rsidR="00BB0D24" w:rsidRPr="00421863" w:rsidRDefault="00BB0D24" w:rsidP="00BB0D24">
            <w:pPr>
              <w:jc w:val="center"/>
              <w:rPr>
                <w:ins w:id="2947" w:author="Autor" w:date="2021-04-20T14:52:00Z"/>
                <w:rFonts w:ascii="Calibri" w:hAnsi="Calibri" w:cs="Calibri"/>
                <w:color w:val="000000"/>
              </w:rPr>
            </w:pPr>
            <w:ins w:id="294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949" w:author="Autor" w:date="2021-04-20T14:52:00Z">
              <w:tcPr>
                <w:tcW w:w="1696" w:type="dxa"/>
                <w:gridSpan w:val="2"/>
                <w:tcBorders>
                  <w:top w:val="nil"/>
                  <w:left w:val="nil"/>
                  <w:bottom w:val="nil"/>
                  <w:right w:val="nil"/>
                </w:tcBorders>
                <w:shd w:val="clear" w:color="000000" w:fill="FFFFFF"/>
                <w:noWrap/>
                <w:vAlign w:val="center"/>
                <w:hideMark/>
              </w:tcPr>
            </w:tcPrChange>
          </w:tcPr>
          <w:p w14:paraId="34B13855" w14:textId="77777777" w:rsidR="00BB0D24" w:rsidRPr="00421863" w:rsidRDefault="00BB0D24" w:rsidP="00BB0D24">
            <w:pPr>
              <w:jc w:val="center"/>
              <w:rPr>
                <w:ins w:id="2950" w:author="Autor" w:date="2021-04-20T14:52:00Z"/>
                <w:rFonts w:ascii="Calibri" w:hAnsi="Calibri" w:cs="Calibri"/>
                <w:color w:val="000000"/>
              </w:rPr>
            </w:pPr>
            <w:ins w:id="295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952" w:author="Autor" w:date="2021-04-20T14:52:00Z">
              <w:tcPr>
                <w:tcW w:w="1316" w:type="dxa"/>
                <w:tcBorders>
                  <w:top w:val="nil"/>
                  <w:left w:val="nil"/>
                  <w:bottom w:val="nil"/>
                  <w:right w:val="nil"/>
                </w:tcBorders>
                <w:shd w:val="clear" w:color="000000" w:fill="FFFFFF"/>
                <w:noWrap/>
                <w:vAlign w:val="center"/>
                <w:hideMark/>
              </w:tcPr>
            </w:tcPrChange>
          </w:tcPr>
          <w:p w14:paraId="0DCAD71E" w14:textId="77777777" w:rsidR="00BB0D24" w:rsidRPr="00421863" w:rsidRDefault="00BB0D24" w:rsidP="00BB0D24">
            <w:pPr>
              <w:jc w:val="center"/>
              <w:rPr>
                <w:ins w:id="2953" w:author="Autor" w:date="2021-04-20T14:52:00Z"/>
                <w:rFonts w:ascii="Calibri" w:hAnsi="Calibri" w:cs="Calibri"/>
                <w:color w:val="000000"/>
              </w:rPr>
            </w:pPr>
            <w:ins w:id="295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955" w:author="Autor" w:date="2021-04-20T14:52:00Z">
              <w:tcPr>
                <w:tcW w:w="976" w:type="dxa"/>
                <w:gridSpan w:val="2"/>
                <w:tcBorders>
                  <w:top w:val="nil"/>
                  <w:left w:val="nil"/>
                  <w:bottom w:val="nil"/>
                  <w:right w:val="nil"/>
                </w:tcBorders>
                <w:shd w:val="clear" w:color="000000" w:fill="FFFFFF"/>
                <w:noWrap/>
                <w:vAlign w:val="center"/>
                <w:hideMark/>
              </w:tcPr>
            </w:tcPrChange>
          </w:tcPr>
          <w:p w14:paraId="39AB6341" w14:textId="77777777" w:rsidR="00BB0D24" w:rsidRPr="00421863" w:rsidRDefault="00BB0D24" w:rsidP="00BB0D24">
            <w:pPr>
              <w:jc w:val="center"/>
              <w:rPr>
                <w:ins w:id="2956" w:author="Autor" w:date="2021-04-20T14:52:00Z"/>
                <w:rFonts w:ascii="Calibri" w:hAnsi="Calibri" w:cs="Calibri"/>
                <w:color w:val="000000"/>
              </w:rPr>
            </w:pPr>
            <w:ins w:id="2957" w:author="Autor" w:date="2021-04-20T14:52:00Z">
              <w:r w:rsidRPr="00421863">
                <w:rPr>
                  <w:rFonts w:ascii="Calibri" w:hAnsi="Calibri" w:cs="Calibri"/>
                  <w:color w:val="000000"/>
                </w:rPr>
                <w:t>42,93%</w:t>
              </w:r>
            </w:ins>
          </w:p>
        </w:tc>
      </w:tr>
      <w:tr w:rsidR="00BB0D24" w:rsidRPr="00421863" w14:paraId="5B6CA50A" w14:textId="77777777" w:rsidTr="00BB0D24">
        <w:tblPrEx>
          <w:tblW w:w="5000" w:type="pct"/>
          <w:tblCellMar>
            <w:left w:w="70" w:type="dxa"/>
            <w:right w:w="70" w:type="dxa"/>
          </w:tblCellMar>
          <w:tblPrExChange w:id="2958" w:author="Autor" w:date="2021-04-20T14:52:00Z">
            <w:tblPrEx>
              <w:tblW w:w="7076" w:type="dxa"/>
              <w:tblCellMar>
                <w:left w:w="70" w:type="dxa"/>
                <w:right w:w="70" w:type="dxa"/>
              </w:tblCellMar>
            </w:tblPrEx>
          </w:tblPrExChange>
        </w:tblPrEx>
        <w:trPr>
          <w:trHeight w:val="300"/>
          <w:ins w:id="2959" w:author="Autor" w:date="2021-04-20T14:52:00Z"/>
          <w:trPrChange w:id="296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61" w:author="Autor" w:date="2021-04-20T14:52:00Z">
              <w:tcPr>
                <w:tcW w:w="976" w:type="dxa"/>
                <w:tcBorders>
                  <w:top w:val="nil"/>
                  <w:left w:val="nil"/>
                  <w:bottom w:val="nil"/>
                  <w:right w:val="nil"/>
                </w:tcBorders>
                <w:shd w:val="clear" w:color="000000" w:fill="FFFFFF"/>
                <w:noWrap/>
                <w:vAlign w:val="center"/>
                <w:hideMark/>
              </w:tcPr>
            </w:tcPrChange>
          </w:tcPr>
          <w:p w14:paraId="7864F552" w14:textId="77777777" w:rsidR="00BB0D24" w:rsidRPr="00421863" w:rsidRDefault="00BB0D24" w:rsidP="00BB0D24">
            <w:pPr>
              <w:jc w:val="center"/>
              <w:rPr>
                <w:ins w:id="2962" w:author="Autor" w:date="2021-04-20T14:52:00Z"/>
                <w:rFonts w:ascii="Calibri" w:hAnsi="Calibri" w:cs="Calibri"/>
                <w:color w:val="000000"/>
              </w:rPr>
            </w:pPr>
            <w:ins w:id="2963" w:author="Autor" w:date="2021-04-20T14:52:00Z">
              <w:r w:rsidRPr="00421863">
                <w:rPr>
                  <w:rFonts w:ascii="Calibri" w:hAnsi="Calibri" w:cs="Calibri"/>
                  <w:color w:val="000000"/>
                </w:rPr>
                <w:t>80</w:t>
              </w:r>
            </w:ins>
          </w:p>
        </w:tc>
        <w:tc>
          <w:tcPr>
            <w:tcW w:w="897" w:type="pct"/>
            <w:tcBorders>
              <w:top w:val="nil"/>
              <w:left w:val="nil"/>
              <w:bottom w:val="nil"/>
              <w:right w:val="nil"/>
            </w:tcBorders>
            <w:shd w:val="clear" w:color="000000" w:fill="FFFFFF"/>
            <w:noWrap/>
            <w:vAlign w:val="center"/>
            <w:hideMark/>
            <w:tcPrChange w:id="2964" w:author="Autor" w:date="2021-04-20T14:52:00Z">
              <w:tcPr>
                <w:tcW w:w="1136" w:type="dxa"/>
                <w:gridSpan w:val="2"/>
                <w:tcBorders>
                  <w:top w:val="nil"/>
                  <w:left w:val="nil"/>
                  <w:bottom w:val="nil"/>
                  <w:right w:val="nil"/>
                </w:tcBorders>
                <w:shd w:val="clear" w:color="000000" w:fill="FFFFFF"/>
                <w:noWrap/>
                <w:vAlign w:val="center"/>
                <w:hideMark/>
              </w:tcPr>
            </w:tcPrChange>
          </w:tcPr>
          <w:p w14:paraId="542439C2" w14:textId="77777777" w:rsidR="00BB0D24" w:rsidRPr="00421863" w:rsidRDefault="00BB0D24" w:rsidP="00BB0D24">
            <w:pPr>
              <w:jc w:val="center"/>
              <w:rPr>
                <w:ins w:id="2965" w:author="Autor" w:date="2021-04-20T14:52:00Z"/>
                <w:rFonts w:ascii="Calibri" w:hAnsi="Calibri" w:cs="Calibri"/>
                <w:color w:val="000000"/>
              </w:rPr>
            </w:pPr>
            <w:ins w:id="2966" w:author="Autor" w:date="2021-04-20T14:52:00Z">
              <w:r w:rsidRPr="00421863">
                <w:rPr>
                  <w:rFonts w:ascii="Calibri" w:hAnsi="Calibri" w:cs="Calibri"/>
                  <w:color w:val="000000"/>
                </w:rPr>
                <w:t>20/11/2027</w:t>
              </w:r>
            </w:ins>
          </w:p>
        </w:tc>
        <w:tc>
          <w:tcPr>
            <w:tcW w:w="674" w:type="pct"/>
            <w:tcBorders>
              <w:top w:val="nil"/>
              <w:left w:val="nil"/>
              <w:bottom w:val="nil"/>
              <w:right w:val="nil"/>
            </w:tcBorders>
            <w:shd w:val="clear" w:color="000000" w:fill="FFFFFF"/>
            <w:noWrap/>
            <w:vAlign w:val="center"/>
            <w:hideMark/>
            <w:tcPrChange w:id="2967" w:author="Autor" w:date="2021-04-20T14:52:00Z">
              <w:tcPr>
                <w:tcW w:w="976" w:type="dxa"/>
                <w:gridSpan w:val="2"/>
                <w:tcBorders>
                  <w:top w:val="nil"/>
                  <w:left w:val="nil"/>
                  <w:bottom w:val="nil"/>
                  <w:right w:val="nil"/>
                </w:tcBorders>
                <w:shd w:val="clear" w:color="000000" w:fill="FFFFFF"/>
                <w:noWrap/>
                <w:vAlign w:val="center"/>
                <w:hideMark/>
              </w:tcPr>
            </w:tcPrChange>
          </w:tcPr>
          <w:p w14:paraId="0CC8A1C5" w14:textId="77777777" w:rsidR="00BB0D24" w:rsidRPr="00421863" w:rsidRDefault="00BB0D24" w:rsidP="00BB0D24">
            <w:pPr>
              <w:jc w:val="center"/>
              <w:rPr>
                <w:ins w:id="2968" w:author="Autor" w:date="2021-04-20T14:52:00Z"/>
                <w:rFonts w:ascii="Calibri" w:hAnsi="Calibri" w:cs="Calibri"/>
                <w:color w:val="000000"/>
              </w:rPr>
            </w:pPr>
            <w:ins w:id="296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970" w:author="Autor" w:date="2021-04-20T14:52:00Z">
              <w:tcPr>
                <w:tcW w:w="1696" w:type="dxa"/>
                <w:gridSpan w:val="2"/>
                <w:tcBorders>
                  <w:top w:val="nil"/>
                  <w:left w:val="nil"/>
                  <w:bottom w:val="nil"/>
                  <w:right w:val="nil"/>
                </w:tcBorders>
                <w:shd w:val="clear" w:color="000000" w:fill="FFFFFF"/>
                <w:noWrap/>
                <w:vAlign w:val="center"/>
                <w:hideMark/>
              </w:tcPr>
            </w:tcPrChange>
          </w:tcPr>
          <w:p w14:paraId="07F2B153" w14:textId="77777777" w:rsidR="00BB0D24" w:rsidRPr="00421863" w:rsidRDefault="00BB0D24" w:rsidP="00BB0D24">
            <w:pPr>
              <w:jc w:val="center"/>
              <w:rPr>
                <w:ins w:id="2971" w:author="Autor" w:date="2021-04-20T14:52:00Z"/>
                <w:rFonts w:ascii="Calibri" w:hAnsi="Calibri" w:cs="Calibri"/>
                <w:color w:val="000000"/>
              </w:rPr>
            </w:pPr>
            <w:ins w:id="297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973" w:author="Autor" w:date="2021-04-20T14:52:00Z">
              <w:tcPr>
                <w:tcW w:w="1316" w:type="dxa"/>
                <w:tcBorders>
                  <w:top w:val="nil"/>
                  <w:left w:val="nil"/>
                  <w:bottom w:val="nil"/>
                  <w:right w:val="nil"/>
                </w:tcBorders>
                <w:shd w:val="clear" w:color="000000" w:fill="FFFFFF"/>
                <w:noWrap/>
                <w:vAlign w:val="center"/>
                <w:hideMark/>
              </w:tcPr>
            </w:tcPrChange>
          </w:tcPr>
          <w:p w14:paraId="04897DD2" w14:textId="77777777" w:rsidR="00BB0D24" w:rsidRPr="00421863" w:rsidRDefault="00BB0D24" w:rsidP="00BB0D24">
            <w:pPr>
              <w:jc w:val="center"/>
              <w:rPr>
                <w:ins w:id="2974" w:author="Autor" w:date="2021-04-20T14:52:00Z"/>
                <w:rFonts w:ascii="Calibri" w:hAnsi="Calibri" w:cs="Calibri"/>
                <w:color w:val="000000"/>
              </w:rPr>
            </w:pPr>
            <w:ins w:id="297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976" w:author="Autor" w:date="2021-04-20T14:52:00Z">
              <w:tcPr>
                <w:tcW w:w="976" w:type="dxa"/>
                <w:gridSpan w:val="2"/>
                <w:tcBorders>
                  <w:top w:val="nil"/>
                  <w:left w:val="nil"/>
                  <w:bottom w:val="nil"/>
                  <w:right w:val="nil"/>
                </w:tcBorders>
                <w:shd w:val="clear" w:color="000000" w:fill="FFFFFF"/>
                <w:noWrap/>
                <w:vAlign w:val="center"/>
                <w:hideMark/>
              </w:tcPr>
            </w:tcPrChange>
          </w:tcPr>
          <w:p w14:paraId="29AC8B67" w14:textId="77777777" w:rsidR="00BB0D24" w:rsidRPr="00421863" w:rsidRDefault="00BB0D24" w:rsidP="00BB0D24">
            <w:pPr>
              <w:jc w:val="center"/>
              <w:rPr>
                <w:ins w:id="2977" w:author="Autor" w:date="2021-04-20T14:52:00Z"/>
                <w:rFonts w:ascii="Calibri" w:hAnsi="Calibri" w:cs="Calibri"/>
                <w:color w:val="000000"/>
              </w:rPr>
            </w:pPr>
            <w:ins w:id="2978" w:author="Autor" w:date="2021-04-20T14:52:00Z">
              <w:r w:rsidRPr="00421863">
                <w:rPr>
                  <w:rFonts w:ascii="Calibri" w:hAnsi="Calibri" w:cs="Calibri"/>
                  <w:color w:val="000000"/>
                </w:rPr>
                <w:t>43,48%</w:t>
              </w:r>
            </w:ins>
          </w:p>
        </w:tc>
      </w:tr>
      <w:tr w:rsidR="00BB0D24" w:rsidRPr="00421863" w14:paraId="56825654" w14:textId="77777777" w:rsidTr="00BB0D24">
        <w:tblPrEx>
          <w:tblW w:w="5000" w:type="pct"/>
          <w:tblCellMar>
            <w:left w:w="70" w:type="dxa"/>
            <w:right w:w="70" w:type="dxa"/>
          </w:tblCellMar>
          <w:tblPrExChange w:id="2979" w:author="Autor" w:date="2021-04-20T14:52:00Z">
            <w:tblPrEx>
              <w:tblW w:w="7076" w:type="dxa"/>
              <w:tblCellMar>
                <w:left w:w="70" w:type="dxa"/>
                <w:right w:w="70" w:type="dxa"/>
              </w:tblCellMar>
            </w:tblPrEx>
          </w:tblPrExChange>
        </w:tblPrEx>
        <w:trPr>
          <w:trHeight w:val="300"/>
          <w:ins w:id="2980" w:author="Autor" w:date="2021-04-20T14:52:00Z"/>
          <w:trPrChange w:id="298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82" w:author="Autor" w:date="2021-04-20T14:52:00Z">
              <w:tcPr>
                <w:tcW w:w="976" w:type="dxa"/>
                <w:tcBorders>
                  <w:top w:val="nil"/>
                  <w:left w:val="nil"/>
                  <w:bottom w:val="nil"/>
                  <w:right w:val="nil"/>
                </w:tcBorders>
                <w:shd w:val="clear" w:color="000000" w:fill="FFFFFF"/>
                <w:noWrap/>
                <w:vAlign w:val="center"/>
                <w:hideMark/>
              </w:tcPr>
            </w:tcPrChange>
          </w:tcPr>
          <w:p w14:paraId="72045A6E" w14:textId="77777777" w:rsidR="00BB0D24" w:rsidRPr="00421863" w:rsidRDefault="00BB0D24" w:rsidP="00BB0D24">
            <w:pPr>
              <w:jc w:val="center"/>
              <w:rPr>
                <w:ins w:id="2983" w:author="Autor" w:date="2021-04-20T14:52:00Z"/>
                <w:rFonts w:ascii="Calibri" w:hAnsi="Calibri" w:cs="Calibri"/>
                <w:color w:val="000000"/>
              </w:rPr>
            </w:pPr>
            <w:ins w:id="2984" w:author="Autor" w:date="2021-04-20T14:52:00Z">
              <w:r w:rsidRPr="00421863">
                <w:rPr>
                  <w:rFonts w:ascii="Calibri" w:hAnsi="Calibri" w:cs="Calibri"/>
                  <w:color w:val="000000"/>
                </w:rPr>
                <w:t>81</w:t>
              </w:r>
            </w:ins>
          </w:p>
        </w:tc>
        <w:tc>
          <w:tcPr>
            <w:tcW w:w="897" w:type="pct"/>
            <w:tcBorders>
              <w:top w:val="nil"/>
              <w:left w:val="nil"/>
              <w:bottom w:val="nil"/>
              <w:right w:val="nil"/>
            </w:tcBorders>
            <w:shd w:val="clear" w:color="000000" w:fill="FFFFFF"/>
            <w:noWrap/>
            <w:vAlign w:val="center"/>
            <w:hideMark/>
            <w:tcPrChange w:id="2985" w:author="Autor" w:date="2021-04-20T14:52:00Z">
              <w:tcPr>
                <w:tcW w:w="1136" w:type="dxa"/>
                <w:gridSpan w:val="2"/>
                <w:tcBorders>
                  <w:top w:val="nil"/>
                  <w:left w:val="nil"/>
                  <w:bottom w:val="nil"/>
                  <w:right w:val="nil"/>
                </w:tcBorders>
                <w:shd w:val="clear" w:color="000000" w:fill="FFFFFF"/>
                <w:noWrap/>
                <w:vAlign w:val="center"/>
                <w:hideMark/>
              </w:tcPr>
            </w:tcPrChange>
          </w:tcPr>
          <w:p w14:paraId="2C0E1A16" w14:textId="77777777" w:rsidR="00BB0D24" w:rsidRPr="00421863" w:rsidRDefault="00BB0D24" w:rsidP="00BB0D24">
            <w:pPr>
              <w:jc w:val="center"/>
              <w:rPr>
                <w:ins w:id="2986" w:author="Autor" w:date="2021-04-20T14:52:00Z"/>
                <w:rFonts w:ascii="Calibri" w:hAnsi="Calibri" w:cs="Calibri"/>
                <w:color w:val="000000"/>
              </w:rPr>
            </w:pPr>
            <w:ins w:id="2987" w:author="Autor" w:date="2021-04-20T14:52:00Z">
              <w:r w:rsidRPr="00421863">
                <w:rPr>
                  <w:rFonts w:ascii="Calibri" w:hAnsi="Calibri" w:cs="Calibri"/>
                  <w:color w:val="000000"/>
                </w:rPr>
                <w:t>20/12/2027</w:t>
              </w:r>
            </w:ins>
          </w:p>
        </w:tc>
        <w:tc>
          <w:tcPr>
            <w:tcW w:w="674" w:type="pct"/>
            <w:tcBorders>
              <w:top w:val="nil"/>
              <w:left w:val="nil"/>
              <w:bottom w:val="nil"/>
              <w:right w:val="nil"/>
            </w:tcBorders>
            <w:shd w:val="clear" w:color="000000" w:fill="FFFFFF"/>
            <w:noWrap/>
            <w:vAlign w:val="center"/>
            <w:hideMark/>
            <w:tcPrChange w:id="2988" w:author="Autor" w:date="2021-04-20T14:52:00Z">
              <w:tcPr>
                <w:tcW w:w="976" w:type="dxa"/>
                <w:gridSpan w:val="2"/>
                <w:tcBorders>
                  <w:top w:val="nil"/>
                  <w:left w:val="nil"/>
                  <w:bottom w:val="nil"/>
                  <w:right w:val="nil"/>
                </w:tcBorders>
                <w:shd w:val="clear" w:color="000000" w:fill="FFFFFF"/>
                <w:noWrap/>
                <w:vAlign w:val="center"/>
                <w:hideMark/>
              </w:tcPr>
            </w:tcPrChange>
          </w:tcPr>
          <w:p w14:paraId="340B75AA" w14:textId="77777777" w:rsidR="00BB0D24" w:rsidRPr="00421863" w:rsidRDefault="00BB0D24" w:rsidP="00BB0D24">
            <w:pPr>
              <w:jc w:val="center"/>
              <w:rPr>
                <w:ins w:id="2989" w:author="Autor" w:date="2021-04-20T14:52:00Z"/>
                <w:rFonts w:ascii="Calibri" w:hAnsi="Calibri" w:cs="Calibri"/>
                <w:color w:val="000000"/>
              </w:rPr>
            </w:pPr>
            <w:ins w:id="299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2991" w:author="Autor" w:date="2021-04-20T14:52:00Z">
              <w:tcPr>
                <w:tcW w:w="1696" w:type="dxa"/>
                <w:gridSpan w:val="2"/>
                <w:tcBorders>
                  <w:top w:val="nil"/>
                  <w:left w:val="nil"/>
                  <w:bottom w:val="nil"/>
                  <w:right w:val="nil"/>
                </w:tcBorders>
                <w:shd w:val="clear" w:color="000000" w:fill="FFFFFF"/>
                <w:noWrap/>
                <w:vAlign w:val="center"/>
                <w:hideMark/>
              </w:tcPr>
            </w:tcPrChange>
          </w:tcPr>
          <w:p w14:paraId="36ADD306" w14:textId="77777777" w:rsidR="00BB0D24" w:rsidRPr="00421863" w:rsidRDefault="00BB0D24" w:rsidP="00BB0D24">
            <w:pPr>
              <w:jc w:val="center"/>
              <w:rPr>
                <w:ins w:id="2992" w:author="Autor" w:date="2021-04-20T14:52:00Z"/>
                <w:rFonts w:ascii="Calibri" w:hAnsi="Calibri" w:cs="Calibri"/>
                <w:color w:val="000000"/>
              </w:rPr>
            </w:pPr>
            <w:ins w:id="299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2994" w:author="Autor" w:date="2021-04-20T14:52:00Z">
              <w:tcPr>
                <w:tcW w:w="1316" w:type="dxa"/>
                <w:tcBorders>
                  <w:top w:val="nil"/>
                  <w:left w:val="nil"/>
                  <w:bottom w:val="nil"/>
                  <w:right w:val="nil"/>
                </w:tcBorders>
                <w:shd w:val="clear" w:color="000000" w:fill="FFFFFF"/>
                <w:noWrap/>
                <w:vAlign w:val="center"/>
                <w:hideMark/>
              </w:tcPr>
            </w:tcPrChange>
          </w:tcPr>
          <w:p w14:paraId="458565F8" w14:textId="77777777" w:rsidR="00BB0D24" w:rsidRPr="00421863" w:rsidRDefault="00BB0D24" w:rsidP="00BB0D24">
            <w:pPr>
              <w:jc w:val="center"/>
              <w:rPr>
                <w:ins w:id="2995" w:author="Autor" w:date="2021-04-20T14:52:00Z"/>
                <w:rFonts w:ascii="Calibri" w:hAnsi="Calibri" w:cs="Calibri"/>
                <w:color w:val="000000"/>
              </w:rPr>
            </w:pPr>
            <w:ins w:id="299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2997" w:author="Autor" w:date="2021-04-20T14:52:00Z">
              <w:tcPr>
                <w:tcW w:w="976" w:type="dxa"/>
                <w:gridSpan w:val="2"/>
                <w:tcBorders>
                  <w:top w:val="nil"/>
                  <w:left w:val="nil"/>
                  <w:bottom w:val="nil"/>
                  <w:right w:val="nil"/>
                </w:tcBorders>
                <w:shd w:val="clear" w:color="000000" w:fill="FFFFFF"/>
                <w:noWrap/>
                <w:vAlign w:val="center"/>
                <w:hideMark/>
              </w:tcPr>
            </w:tcPrChange>
          </w:tcPr>
          <w:p w14:paraId="29A5BE4D" w14:textId="77777777" w:rsidR="00BB0D24" w:rsidRPr="00421863" w:rsidRDefault="00BB0D24" w:rsidP="00BB0D24">
            <w:pPr>
              <w:jc w:val="center"/>
              <w:rPr>
                <w:ins w:id="2998" w:author="Autor" w:date="2021-04-20T14:52:00Z"/>
                <w:rFonts w:ascii="Calibri" w:hAnsi="Calibri" w:cs="Calibri"/>
                <w:color w:val="000000"/>
              </w:rPr>
            </w:pPr>
            <w:ins w:id="2999" w:author="Autor" w:date="2021-04-20T14:52:00Z">
              <w:r w:rsidRPr="00421863">
                <w:rPr>
                  <w:rFonts w:ascii="Calibri" w:hAnsi="Calibri" w:cs="Calibri"/>
                  <w:color w:val="000000"/>
                </w:rPr>
                <w:t>44,02%</w:t>
              </w:r>
            </w:ins>
          </w:p>
        </w:tc>
      </w:tr>
      <w:tr w:rsidR="00BB0D24" w:rsidRPr="00421863" w14:paraId="2D5E6B8A" w14:textId="77777777" w:rsidTr="00BB0D24">
        <w:tblPrEx>
          <w:tblW w:w="5000" w:type="pct"/>
          <w:tblCellMar>
            <w:left w:w="70" w:type="dxa"/>
            <w:right w:w="70" w:type="dxa"/>
          </w:tblCellMar>
          <w:tblPrExChange w:id="3000" w:author="Autor" w:date="2021-04-20T14:52:00Z">
            <w:tblPrEx>
              <w:tblW w:w="7076" w:type="dxa"/>
              <w:tblCellMar>
                <w:left w:w="70" w:type="dxa"/>
                <w:right w:w="70" w:type="dxa"/>
              </w:tblCellMar>
            </w:tblPrEx>
          </w:tblPrExChange>
        </w:tblPrEx>
        <w:trPr>
          <w:trHeight w:val="300"/>
          <w:ins w:id="3001" w:author="Autor" w:date="2021-04-20T14:52:00Z"/>
          <w:trPrChange w:id="300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03" w:author="Autor" w:date="2021-04-20T14:52:00Z">
              <w:tcPr>
                <w:tcW w:w="976" w:type="dxa"/>
                <w:tcBorders>
                  <w:top w:val="nil"/>
                  <w:left w:val="nil"/>
                  <w:bottom w:val="nil"/>
                  <w:right w:val="nil"/>
                </w:tcBorders>
                <w:shd w:val="clear" w:color="000000" w:fill="FFFFFF"/>
                <w:noWrap/>
                <w:vAlign w:val="center"/>
                <w:hideMark/>
              </w:tcPr>
            </w:tcPrChange>
          </w:tcPr>
          <w:p w14:paraId="6136C3DB" w14:textId="77777777" w:rsidR="00BB0D24" w:rsidRPr="00421863" w:rsidRDefault="00BB0D24" w:rsidP="00BB0D24">
            <w:pPr>
              <w:jc w:val="center"/>
              <w:rPr>
                <w:ins w:id="3004" w:author="Autor" w:date="2021-04-20T14:52:00Z"/>
                <w:rFonts w:ascii="Calibri" w:hAnsi="Calibri" w:cs="Calibri"/>
                <w:color w:val="000000"/>
              </w:rPr>
            </w:pPr>
            <w:ins w:id="3005" w:author="Autor" w:date="2021-04-20T14:52:00Z">
              <w:r w:rsidRPr="00421863">
                <w:rPr>
                  <w:rFonts w:ascii="Calibri" w:hAnsi="Calibri" w:cs="Calibri"/>
                  <w:color w:val="000000"/>
                </w:rPr>
                <w:lastRenderedPageBreak/>
                <w:t>82</w:t>
              </w:r>
            </w:ins>
          </w:p>
        </w:tc>
        <w:tc>
          <w:tcPr>
            <w:tcW w:w="897" w:type="pct"/>
            <w:tcBorders>
              <w:top w:val="nil"/>
              <w:left w:val="nil"/>
              <w:bottom w:val="nil"/>
              <w:right w:val="nil"/>
            </w:tcBorders>
            <w:shd w:val="clear" w:color="000000" w:fill="FFFFFF"/>
            <w:noWrap/>
            <w:vAlign w:val="center"/>
            <w:hideMark/>
            <w:tcPrChange w:id="3006" w:author="Autor" w:date="2021-04-20T14:52:00Z">
              <w:tcPr>
                <w:tcW w:w="1136" w:type="dxa"/>
                <w:gridSpan w:val="2"/>
                <w:tcBorders>
                  <w:top w:val="nil"/>
                  <w:left w:val="nil"/>
                  <w:bottom w:val="nil"/>
                  <w:right w:val="nil"/>
                </w:tcBorders>
                <w:shd w:val="clear" w:color="000000" w:fill="FFFFFF"/>
                <w:noWrap/>
                <w:vAlign w:val="center"/>
                <w:hideMark/>
              </w:tcPr>
            </w:tcPrChange>
          </w:tcPr>
          <w:p w14:paraId="0D04A59E" w14:textId="77777777" w:rsidR="00BB0D24" w:rsidRPr="00421863" w:rsidRDefault="00BB0D24" w:rsidP="00BB0D24">
            <w:pPr>
              <w:jc w:val="center"/>
              <w:rPr>
                <w:ins w:id="3007" w:author="Autor" w:date="2021-04-20T14:52:00Z"/>
                <w:rFonts w:ascii="Calibri" w:hAnsi="Calibri" w:cs="Calibri"/>
                <w:color w:val="000000"/>
              </w:rPr>
            </w:pPr>
            <w:ins w:id="3008" w:author="Autor" w:date="2021-04-20T14:52:00Z">
              <w:r w:rsidRPr="00421863">
                <w:rPr>
                  <w:rFonts w:ascii="Calibri" w:hAnsi="Calibri" w:cs="Calibri"/>
                  <w:color w:val="000000"/>
                </w:rPr>
                <w:t>20/01/2028</w:t>
              </w:r>
            </w:ins>
          </w:p>
        </w:tc>
        <w:tc>
          <w:tcPr>
            <w:tcW w:w="674" w:type="pct"/>
            <w:tcBorders>
              <w:top w:val="nil"/>
              <w:left w:val="nil"/>
              <w:bottom w:val="nil"/>
              <w:right w:val="nil"/>
            </w:tcBorders>
            <w:shd w:val="clear" w:color="000000" w:fill="FFFFFF"/>
            <w:noWrap/>
            <w:vAlign w:val="center"/>
            <w:hideMark/>
            <w:tcPrChange w:id="3009" w:author="Autor" w:date="2021-04-20T14:52:00Z">
              <w:tcPr>
                <w:tcW w:w="976" w:type="dxa"/>
                <w:gridSpan w:val="2"/>
                <w:tcBorders>
                  <w:top w:val="nil"/>
                  <w:left w:val="nil"/>
                  <w:bottom w:val="nil"/>
                  <w:right w:val="nil"/>
                </w:tcBorders>
                <w:shd w:val="clear" w:color="000000" w:fill="FFFFFF"/>
                <w:noWrap/>
                <w:vAlign w:val="center"/>
                <w:hideMark/>
              </w:tcPr>
            </w:tcPrChange>
          </w:tcPr>
          <w:p w14:paraId="065257F2" w14:textId="77777777" w:rsidR="00BB0D24" w:rsidRPr="00421863" w:rsidRDefault="00BB0D24" w:rsidP="00BB0D24">
            <w:pPr>
              <w:jc w:val="center"/>
              <w:rPr>
                <w:ins w:id="3010" w:author="Autor" w:date="2021-04-20T14:52:00Z"/>
                <w:rFonts w:ascii="Calibri" w:hAnsi="Calibri" w:cs="Calibri"/>
                <w:color w:val="000000"/>
              </w:rPr>
            </w:pPr>
            <w:ins w:id="301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012" w:author="Autor" w:date="2021-04-20T14:52:00Z">
              <w:tcPr>
                <w:tcW w:w="1696" w:type="dxa"/>
                <w:gridSpan w:val="2"/>
                <w:tcBorders>
                  <w:top w:val="nil"/>
                  <w:left w:val="nil"/>
                  <w:bottom w:val="nil"/>
                  <w:right w:val="nil"/>
                </w:tcBorders>
                <w:shd w:val="clear" w:color="000000" w:fill="FFFFFF"/>
                <w:noWrap/>
                <w:vAlign w:val="center"/>
                <w:hideMark/>
              </w:tcPr>
            </w:tcPrChange>
          </w:tcPr>
          <w:p w14:paraId="2004A593" w14:textId="77777777" w:rsidR="00BB0D24" w:rsidRPr="00421863" w:rsidRDefault="00BB0D24" w:rsidP="00BB0D24">
            <w:pPr>
              <w:jc w:val="center"/>
              <w:rPr>
                <w:ins w:id="3013" w:author="Autor" w:date="2021-04-20T14:52:00Z"/>
                <w:rFonts w:ascii="Calibri" w:hAnsi="Calibri" w:cs="Calibri"/>
                <w:color w:val="000000"/>
              </w:rPr>
            </w:pPr>
            <w:ins w:id="301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015" w:author="Autor" w:date="2021-04-20T14:52:00Z">
              <w:tcPr>
                <w:tcW w:w="1316" w:type="dxa"/>
                <w:tcBorders>
                  <w:top w:val="nil"/>
                  <w:left w:val="nil"/>
                  <w:bottom w:val="nil"/>
                  <w:right w:val="nil"/>
                </w:tcBorders>
                <w:shd w:val="clear" w:color="000000" w:fill="FFFFFF"/>
                <w:noWrap/>
                <w:vAlign w:val="center"/>
                <w:hideMark/>
              </w:tcPr>
            </w:tcPrChange>
          </w:tcPr>
          <w:p w14:paraId="6D50B6E4" w14:textId="77777777" w:rsidR="00BB0D24" w:rsidRPr="00421863" w:rsidRDefault="00BB0D24" w:rsidP="00BB0D24">
            <w:pPr>
              <w:jc w:val="center"/>
              <w:rPr>
                <w:ins w:id="3016" w:author="Autor" w:date="2021-04-20T14:52:00Z"/>
                <w:rFonts w:ascii="Calibri" w:hAnsi="Calibri" w:cs="Calibri"/>
                <w:color w:val="000000"/>
              </w:rPr>
            </w:pPr>
            <w:ins w:id="301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018" w:author="Autor" w:date="2021-04-20T14:52:00Z">
              <w:tcPr>
                <w:tcW w:w="976" w:type="dxa"/>
                <w:gridSpan w:val="2"/>
                <w:tcBorders>
                  <w:top w:val="nil"/>
                  <w:left w:val="nil"/>
                  <w:bottom w:val="nil"/>
                  <w:right w:val="nil"/>
                </w:tcBorders>
                <w:shd w:val="clear" w:color="000000" w:fill="FFFFFF"/>
                <w:noWrap/>
                <w:vAlign w:val="center"/>
                <w:hideMark/>
              </w:tcPr>
            </w:tcPrChange>
          </w:tcPr>
          <w:p w14:paraId="4C853566" w14:textId="77777777" w:rsidR="00BB0D24" w:rsidRPr="00421863" w:rsidRDefault="00BB0D24" w:rsidP="00BB0D24">
            <w:pPr>
              <w:jc w:val="center"/>
              <w:rPr>
                <w:ins w:id="3019" w:author="Autor" w:date="2021-04-20T14:52:00Z"/>
                <w:rFonts w:ascii="Calibri" w:hAnsi="Calibri" w:cs="Calibri"/>
                <w:color w:val="000000"/>
              </w:rPr>
            </w:pPr>
            <w:ins w:id="3020" w:author="Autor" w:date="2021-04-20T14:52:00Z">
              <w:r w:rsidRPr="00421863">
                <w:rPr>
                  <w:rFonts w:ascii="Calibri" w:hAnsi="Calibri" w:cs="Calibri"/>
                  <w:color w:val="000000"/>
                </w:rPr>
                <w:t>44,57%</w:t>
              </w:r>
            </w:ins>
          </w:p>
        </w:tc>
      </w:tr>
      <w:tr w:rsidR="00BB0D24" w:rsidRPr="00421863" w14:paraId="3B40F059" w14:textId="77777777" w:rsidTr="00BB0D24">
        <w:tblPrEx>
          <w:tblW w:w="5000" w:type="pct"/>
          <w:tblCellMar>
            <w:left w:w="70" w:type="dxa"/>
            <w:right w:w="70" w:type="dxa"/>
          </w:tblCellMar>
          <w:tblPrExChange w:id="3021" w:author="Autor" w:date="2021-04-20T14:52:00Z">
            <w:tblPrEx>
              <w:tblW w:w="7076" w:type="dxa"/>
              <w:tblCellMar>
                <w:left w:w="70" w:type="dxa"/>
                <w:right w:w="70" w:type="dxa"/>
              </w:tblCellMar>
            </w:tblPrEx>
          </w:tblPrExChange>
        </w:tblPrEx>
        <w:trPr>
          <w:trHeight w:val="300"/>
          <w:ins w:id="3022" w:author="Autor" w:date="2021-04-20T14:52:00Z"/>
          <w:trPrChange w:id="302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24" w:author="Autor" w:date="2021-04-20T14:52:00Z">
              <w:tcPr>
                <w:tcW w:w="976" w:type="dxa"/>
                <w:tcBorders>
                  <w:top w:val="nil"/>
                  <w:left w:val="nil"/>
                  <w:bottom w:val="nil"/>
                  <w:right w:val="nil"/>
                </w:tcBorders>
                <w:shd w:val="clear" w:color="000000" w:fill="FFFFFF"/>
                <w:noWrap/>
                <w:vAlign w:val="center"/>
                <w:hideMark/>
              </w:tcPr>
            </w:tcPrChange>
          </w:tcPr>
          <w:p w14:paraId="1A504CAD" w14:textId="77777777" w:rsidR="00BB0D24" w:rsidRPr="00421863" w:rsidRDefault="00BB0D24" w:rsidP="00BB0D24">
            <w:pPr>
              <w:jc w:val="center"/>
              <w:rPr>
                <w:ins w:id="3025" w:author="Autor" w:date="2021-04-20T14:52:00Z"/>
                <w:rFonts w:ascii="Calibri" w:hAnsi="Calibri" w:cs="Calibri"/>
                <w:color w:val="000000"/>
              </w:rPr>
            </w:pPr>
            <w:ins w:id="3026" w:author="Autor" w:date="2021-04-20T14:52:00Z">
              <w:r w:rsidRPr="00421863">
                <w:rPr>
                  <w:rFonts w:ascii="Calibri" w:hAnsi="Calibri" w:cs="Calibri"/>
                  <w:color w:val="000000"/>
                </w:rPr>
                <w:t>83</w:t>
              </w:r>
            </w:ins>
          </w:p>
        </w:tc>
        <w:tc>
          <w:tcPr>
            <w:tcW w:w="897" w:type="pct"/>
            <w:tcBorders>
              <w:top w:val="nil"/>
              <w:left w:val="nil"/>
              <w:bottom w:val="nil"/>
              <w:right w:val="nil"/>
            </w:tcBorders>
            <w:shd w:val="clear" w:color="000000" w:fill="FFFFFF"/>
            <w:noWrap/>
            <w:vAlign w:val="center"/>
            <w:hideMark/>
            <w:tcPrChange w:id="3027" w:author="Autor" w:date="2021-04-20T14:52:00Z">
              <w:tcPr>
                <w:tcW w:w="1136" w:type="dxa"/>
                <w:gridSpan w:val="2"/>
                <w:tcBorders>
                  <w:top w:val="nil"/>
                  <w:left w:val="nil"/>
                  <w:bottom w:val="nil"/>
                  <w:right w:val="nil"/>
                </w:tcBorders>
                <w:shd w:val="clear" w:color="000000" w:fill="FFFFFF"/>
                <w:noWrap/>
                <w:vAlign w:val="center"/>
                <w:hideMark/>
              </w:tcPr>
            </w:tcPrChange>
          </w:tcPr>
          <w:p w14:paraId="159A3D86" w14:textId="77777777" w:rsidR="00BB0D24" w:rsidRPr="00421863" w:rsidRDefault="00BB0D24" w:rsidP="00BB0D24">
            <w:pPr>
              <w:jc w:val="center"/>
              <w:rPr>
                <w:ins w:id="3028" w:author="Autor" w:date="2021-04-20T14:52:00Z"/>
                <w:rFonts w:ascii="Calibri" w:hAnsi="Calibri" w:cs="Calibri"/>
                <w:color w:val="000000"/>
              </w:rPr>
            </w:pPr>
            <w:ins w:id="3029" w:author="Autor" w:date="2021-04-20T14:52:00Z">
              <w:r w:rsidRPr="00421863">
                <w:rPr>
                  <w:rFonts w:ascii="Calibri" w:hAnsi="Calibri" w:cs="Calibri"/>
                  <w:color w:val="000000"/>
                </w:rPr>
                <w:t>20/02/2028</w:t>
              </w:r>
            </w:ins>
          </w:p>
        </w:tc>
        <w:tc>
          <w:tcPr>
            <w:tcW w:w="674" w:type="pct"/>
            <w:tcBorders>
              <w:top w:val="nil"/>
              <w:left w:val="nil"/>
              <w:bottom w:val="nil"/>
              <w:right w:val="nil"/>
            </w:tcBorders>
            <w:shd w:val="clear" w:color="000000" w:fill="FFFFFF"/>
            <w:noWrap/>
            <w:vAlign w:val="center"/>
            <w:hideMark/>
            <w:tcPrChange w:id="3030" w:author="Autor" w:date="2021-04-20T14:52:00Z">
              <w:tcPr>
                <w:tcW w:w="976" w:type="dxa"/>
                <w:gridSpan w:val="2"/>
                <w:tcBorders>
                  <w:top w:val="nil"/>
                  <w:left w:val="nil"/>
                  <w:bottom w:val="nil"/>
                  <w:right w:val="nil"/>
                </w:tcBorders>
                <w:shd w:val="clear" w:color="000000" w:fill="FFFFFF"/>
                <w:noWrap/>
                <w:vAlign w:val="center"/>
                <w:hideMark/>
              </w:tcPr>
            </w:tcPrChange>
          </w:tcPr>
          <w:p w14:paraId="59370BC1" w14:textId="77777777" w:rsidR="00BB0D24" w:rsidRPr="00421863" w:rsidRDefault="00BB0D24" w:rsidP="00BB0D24">
            <w:pPr>
              <w:jc w:val="center"/>
              <w:rPr>
                <w:ins w:id="3031" w:author="Autor" w:date="2021-04-20T14:52:00Z"/>
                <w:rFonts w:ascii="Calibri" w:hAnsi="Calibri" w:cs="Calibri"/>
                <w:color w:val="000000"/>
              </w:rPr>
            </w:pPr>
            <w:ins w:id="303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033" w:author="Autor" w:date="2021-04-20T14:52:00Z">
              <w:tcPr>
                <w:tcW w:w="1696" w:type="dxa"/>
                <w:gridSpan w:val="2"/>
                <w:tcBorders>
                  <w:top w:val="nil"/>
                  <w:left w:val="nil"/>
                  <w:bottom w:val="nil"/>
                  <w:right w:val="nil"/>
                </w:tcBorders>
                <w:shd w:val="clear" w:color="000000" w:fill="FFFFFF"/>
                <w:noWrap/>
                <w:vAlign w:val="center"/>
                <w:hideMark/>
              </w:tcPr>
            </w:tcPrChange>
          </w:tcPr>
          <w:p w14:paraId="2FCACF4B" w14:textId="77777777" w:rsidR="00BB0D24" w:rsidRPr="00421863" w:rsidRDefault="00BB0D24" w:rsidP="00BB0D24">
            <w:pPr>
              <w:jc w:val="center"/>
              <w:rPr>
                <w:ins w:id="3034" w:author="Autor" w:date="2021-04-20T14:52:00Z"/>
                <w:rFonts w:ascii="Calibri" w:hAnsi="Calibri" w:cs="Calibri"/>
                <w:color w:val="000000"/>
              </w:rPr>
            </w:pPr>
            <w:ins w:id="303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036" w:author="Autor" w:date="2021-04-20T14:52:00Z">
              <w:tcPr>
                <w:tcW w:w="1316" w:type="dxa"/>
                <w:tcBorders>
                  <w:top w:val="nil"/>
                  <w:left w:val="nil"/>
                  <w:bottom w:val="nil"/>
                  <w:right w:val="nil"/>
                </w:tcBorders>
                <w:shd w:val="clear" w:color="000000" w:fill="FFFFFF"/>
                <w:noWrap/>
                <w:vAlign w:val="center"/>
                <w:hideMark/>
              </w:tcPr>
            </w:tcPrChange>
          </w:tcPr>
          <w:p w14:paraId="127F4478" w14:textId="77777777" w:rsidR="00BB0D24" w:rsidRPr="00421863" w:rsidRDefault="00BB0D24" w:rsidP="00BB0D24">
            <w:pPr>
              <w:jc w:val="center"/>
              <w:rPr>
                <w:ins w:id="3037" w:author="Autor" w:date="2021-04-20T14:52:00Z"/>
                <w:rFonts w:ascii="Calibri" w:hAnsi="Calibri" w:cs="Calibri"/>
                <w:color w:val="000000"/>
              </w:rPr>
            </w:pPr>
            <w:ins w:id="303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039" w:author="Autor" w:date="2021-04-20T14:52:00Z">
              <w:tcPr>
                <w:tcW w:w="976" w:type="dxa"/>
                <w:gridSpan w:val="2"/>
                <w:tcBorders>
                  <w:top w:val="nil"/>
                  <w:left w:val="nil"/>
                  <w:bottom w:val="nil"/>
                  <w:right w:val="nil"/>
                </w:tcBorders>
                <w:shd w:val="clear" w:color="000000" w:fill="FFFFFF"/>
                <w:noWrap/>
                <w:vAlign w:val="center"/>
                <w:hideMark/>
              </w:tcPr>
            </w:tcPrChange>
          </w:tcPr>
          <w:p w14:paraId="3772695D" w14:textId="77777777" w:rsidR="00BB0D24" w:rsidRPr="00421863" w:rsidRDefault="00BB0D24" w:rsidP="00BB0D24">
            <w:pPr>
              <w:jc w:val="center"/>
              <w:rPr>
                <w:ins w:id="3040" w:author="Autor" w:date="2021-04-20T14:52:00Z"/>
                <w:rFonts w:ascii="Calibri" w:hAnsi="Calibri" w:cs="Calibri"/>
                <w:color w:val="000000"/>
              </w:rPr>
            </w:pPr>
            <w:ins w:id="3041" w:author="Autor" w:date="2021-04-20T14:52:00Z">
              <w:r w:rsidRPr="00421863">
                <w:rPr>
                  <w:rFonts w:ascii="Calibri" w:hAnsi="Calibri" w:cs="Calibri"/>
                  <w:color w:val="000000"/>
                </w:rPr>
                <w:t>45,11%</w:t>
              </w:r>
            </w:ins>
          </w:p>
        </w:tc>
      </w:tr>
      <w:tr w:rsidR="00BB0D24" w:rsidRPr="00421863" w14:paraId="6E4FA9C2" w14:textId="77777777" w:rsidTr="00BB0D24">
        <w:tblPrEx>
          <w:tblW w:w="5000" w:type="pct"/>
          <w:tblCellMar>
            <w:left w:w="70" w:type="dxa"/>
            <w:right w:w="70" w:type="dxa"/>
          </w:tblCellMar>
          <w:tblPrExChange w:id="3042" w:author="Autor" w:date="2021-04-20T14:52:00Z">
            <w:tblPrEx>
              <w:tblW w:w="7076" w:type="dxa"/>
              <w:tblCellMar>
                <w:left w:w="70" w:type="dxa"/>
                <w:right w:w="70" w:type="dxa"/>
              </w:tblCellMar>
            </w:tblPrEx>
          </w:tblPrExChange>
        </w:tblPrEx>
        <w:trPr>
          <w:trHeight w:val="300"/>
          <w:ins w:id="3043" w:author="Autor" w:date="2021-04-20T14:52:00Z"/>
          <w:trPrChange w:id="304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45" w:author="Autor" w:date="2021-04-20T14:52:00Z">
              <w:tcPr>
                <w:tcW w:w="976" w:type="dxa"/>
                <w:tcBorders>
                  <w:top w:val="nil"/>
                  <w:left w:val="nil"/>
                  <w:bottom w:val="nil"/>
                  <w:right w:val="nil"/>
                </w:tcBorders>
                <w:shd w:val="clear" w:color="000000" w:fill="FFFFFF"/>
                <w:noWrap/>
                <w:vAlign w:val="center"/>
                <w:hideMark/>
              </w:tcPr>
            </w:tcPrChange>
          </w:tcPr>
          <w:p w14:paraId="45515ED3" w14:textId="77777777" w:rsidR="00BB0D24" w:rsidRPr="00421863" w:rsidRDefault="00BB0D24" w:rsidP="00BB0D24">
            <w:pPr>
              <w:jc w:val="center"/>
              <w:rPr>
                <w:ins w:id="3046" w:author="Autor" w:date="2021-04-20T14:52:00Z"/>
                <w:rFonts w:ascii="Calibri" w:hAnsi="Calibri" w:cs="Calibri"/>
                <w:color w:val="000000"/>
              </w:rPr>
            </w:pPr>
            <w:ins w:id="3047" w:author="Autor" w:date="2021-04-20T14:52:00Z">
              <w:r w:rsidRPr="00421863">
                <w:rPr>
                  <w:rFonts w:ascii="Calibri" w:hAnsi="Calibri" w:cs="Calibri"/>
                  <w:color w:val="000000"/>
                </w:rPr>
                <w:t>84</w:t>
              </w:r>
            </w:ins>
          </w:p>
        </w:tc>
        <w:tc>
          <w:tcPr>
            <w:tcW w:w="897" w:type="pct"/>
            <w:tcBorders>
              <w:top w:val="nil"/>
              <w:left w:val="nil"/>
              <w:bottom w:val="nil"/>
              <w:right w:val="nil"/>
            </w:tcBorders>
            <w:shd w:val="clear" w:color="000000" w:fill="FFFFFF"/>
            <w:noWrap/>
            <w:vAlign w:val="center"/>
            <w:hideMark/>
            <w:tcPrChange w:id="3048" w:author="Autor" w:date="2021-04-20T14:52:00Z">
              <w:tcPr>
                <w:tcW w:w="1136" w:type="dxa"/>
                <w:gridSpan w:val="2"/>
                <w:tcBorders>
                  <w:top w:val="nil"/>
                  <w:left w:val="nil"/>
                  <w:bottom w:val="nil"/>
                  <w:right w:val="nil"/>
                </w:tcBorders>
                <w:shd w:val="clear" w:color="000000" w:fill="FFFFFF"/>
                <w:noWrap/>
                <w:vAlign w:val="center"/>
                <w:hideMark/>
              </w:tcPr>
            </w:tcPrChange>
          </w:tcPr>
          <w:p w14:paraId="5DAF8BFC" w14:textId="77777777" w:rsidR="00BB0D24" w:rsidRPr="00421863" w:rsidRDefault="00BB0D24" w:rsidP="00BB0D24">
            <w:pPr>
              <w:jc w:val="center"/>
              <w:rPr>
                <w:ins w:id="3049" w:author="Autor" w:date="2021-04-20T14:52:00Z"/>
                <w:rFonts w:ascii="Calibri" w:hAnsi="Calibri" w:cs="Calibri"/>
                <w:color w:val="000000"/>
              </w:rPr>
            </w:pPr>
            <w:ins w:id="3050" w:author="Autor" w:date="2021-04-20T14:52:00Z">
              <w:r w:rsidRPr="00421863">
                <w:rPr>
                  <w:rFonts w:ascii="Calibri" w:hAnsi="Calibri" w:cs="Calibri"/>
                  <w:color w:val="000000"/>
                </w:rPr>
                <w:t>20/03/2028</w:t>
              </w:r>
            </w:ins>
          </w:p>
        </w:tc>
        <w:tc>
          <w:tcPr>
            <w:tcW w:w="674" w:type="pct"/>
            <w:tcBorders>
              <w:top w:val="nil"/>
              <w:left w:val="nil"/>
              <w:bottom w:val="nil"/>
              <w:right w:val="nil"/>
            </w:tcBorders>
            <w:shd w:val="clear" w:color="000000" w:fill="FFFFFF"/>
            <w:noWrap/>
            <w:vAlign w:val="center"/>
            <w:hideMark/>
            <w:tcPrChange w:id="3051" w:author="Autor" w:date="2021-04-20T14:52:00Z">
              <w:tcPr>
                <w:tcW w:w="976" w:type="dxa"/>
                <w:gridSpan w:val="2"/>
                <w:tcBorders>
                  <w:top w:val="nil"/>
                  <w:left w:val="nil"/>
                  <w:bottom w:val="nil"/>
                  <w:right w:val="nil"/>
                </w:tcBorders>
                <w:shd w:val="clear" w:color="000000" w:fill="FFFFFF"/>
                <w:noWrap/>
                <w:vAlign w:val="center"/>
                <w:hideMark/>
              </w:tcPr>
            </w:tcPrChange>
          </w:tcPr>
          <w:p w14:paraId="329A1964" w14:textId="77777777" w:rsidR="00BB0D24" w:rsidRPr="00421863" w:rsidRDefault="00BB0D24" w:rsidP="00BB0D24">
            <w:pPr>
              <w:jc w:val="center"/>
              <w:rPr>
                <w:ins w:id="3052" w:author="Autor" w:date="2021-04-20T14:52:00Z"/>
                <w:rFonts w:ascii="Calibri" w:hAnsi="Calibri" w:cs="Calibri"/>
                <w:color w:val="000000"/>
              </w:rPr>
            </w:pPr>
            <w:ins w:id="305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054" w:author="Autor" w:date="2021-04-20T14:52:00Z">
              <w:tcPr>
                <w:tcW w:w="1696" w:type="dxa"/>
                <w:gridSpan w:val="2"/>
                <w:tcBorders>
                  <w:top w:val="nil"/>
                  <w:left w:val="nil"/>
                  <w:bottom w:val="nil"/>
                  <w:right w:val="nil"/>
                </w:tcBorders>
                <w:shd w:val="clear" w:color="000000" w:fill="FFFFFF"/>
                <w:noWrap/>
                <w:vAlign w:val="center"/>
                <w:hideMark/>
              </w:tcPr>
            </w:tcPrChange>
          </w:tcPr>
          <w:p w14:paraId="5CCCD8CF" w14:textId="77777777" w:rsidR="00BB0D24" w:rsidRPr="00421863" w:rsidRDefault="00BB0D24" w:rsidP="00BB0D24">
            <w:pPr>
              <w:jc w:val="center"/>
              <w:rPr>
                <w:ins w:id="3055" w:author="Autor" w:date="2021-04-20T14:52:00Z"/>
                <w:rFonts w:ascii="Calibri" w:hAnsi="Calibri" w:cs="Calibri"/>
                <w:color w:val="000000"/>
              </w:rPr>
            </w:pPr>
            <w:ins w:id="305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057" w:author="Autor" w:date="2021-04-20T14:52:00Z">
              <w:tcPr>
                <w:tcW w:w="1316" w:type="dxa"/>
                <w:tcBorders>
                  <w:top w:val="nil"/>
                  <w:left w:val="nil"/>
                  <w:bottom w:val="nil"/>
                  <w:right w:val="nil"/>
                </w:tcBorders>
                <w:shd w:val="clear" w:color="000000" w:fill="FFFFFF"/>
                <w:noWrap/>
                <w:vAlign w:val="center"/>
                <w:hideMark/>
              </w:tcPr>
            </w:tcPrChange>
          </w:tcPr>
          <w:p w14:paraId="39A661FA" w14:textId="77777777" w:rsidR="00BB0D24" w:rsidRPr="00421863" w:rsidRDefault="00BB0D24" w:rsidP="00BB0D24">
            <w:pPr>
              <w:jc w:val="center"/>
              <w:rPr>
                <w:ins w:id="3058" w:author="Autor" w:date="2021-04-20T14:52:00Z"/>
                <w:rFonts w:ascii="Calibri" w:hAnsi="Calibri" w:cs="Calibri"/>
                <w:color w:val="000000"/>
              </w:rPr>
            </w:pPr>
            <w:ins w:id="305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060" w:author="Autor" w:date="2021-04-20T14:52:00Z">
              <w:tcPr>
                <w:tcW w:w="976" w:type="dxa"/>
                <w:gridSpan w:val="2"/>
                <w:tcBorders>
                  <w:top w:val="nil"/>
                  <w:left w:val="nil"/>
                  <w:bottom w:val="nil"/>
                  <w:right w:val="nil"/>
                </w:tcBorders>
                <w:shd w:val="clear" w:color="000000" w:fill="FFFFFF"/>
                <w:noWrap/>
                <w:vAlign w:val="center"/>
                <w:hideMark/>
              </w:tcPr>
            </w:tcPrChange>
          </w:tcPr>
          <w:p w14:paraId="3F09996C" w14:textId="77777777" w:rsidR="00BB0D24" w:rsidRPr="00421863" w:rsidRDefault="00BB0D24" w:rsidP="00BB0D24">
            <w:pPr>
              <w:jc w:val="center"/>
              <w:rPr>
                <w:ins w:id="3061" w:author="Autor" w:date="2021-04-20T14:52:00Z"/>
                <w:rFonts w:ascii="Calibri" w:hAnsi="Calibri" w:cs="Calibri"/>
                <w:color w:val="000000"/>
              </w:rPr>
            </w:pPr>
            <w:ins w:id="3062" w:author="Autor" w:date="2021-04-20T14:52:00Z">
              <w:r w:rsidRPr="00421863">
                <w:rPr>
                  <w:rFonts w:ascii="Calibri" w:hAnsi="Calibri" w:cs="Calibri"/>
                  <w:color w:val="000000"/>
                </w:rPr>
                <w:t>45,65%</w:t>
              </w:r>
            </w:ins>
          </w:p>
        </w:tc>
      </w:tr>
      <w:tr w:rsidR="00BB0D24" w:rsidRPr="00421863" w14:paraId="53B5D6CE" w14:textId="77777777" w:rsidTr="00BB0D24">
        <w:tblPrEx>
          <w:tblW w:w="5000" w:type="pct"/>
          <w:tblCellMar>
            <w:left w:w="70" w:type="dxa"/>
            <w:right w:w="70" w:type="dxa"/>
          </w:tblCellMar>
          <w:tblPrExChange w:id="3063" w:author="Autor" w:date="2021-04-20T14:52:00Z">
            <w:tblPrEx>
              <w:tblW w:w="7076" w:type="dxa"/>
              <w:tblCellMar>
                <w:left w:w="70" w:type="dxa"/>
                <w:right w:w="70" w:type="dxa"/>
              </w:tblCellMar>
            </w:tblPrEx>
          </w:tblPrExChange>
        </w:tblPrEx>
        <w:trPr>
          <w:trHeight w:val="300"/>
          <w:ins w:id="3064" w:author="Autor" w:date="2021-04-20T14:52:00Z"/>
          <w:trPrChange w:id="306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66" w:author="Autor" w:date="2021-04-20T14:52:00Z">
              <w:tcPr>
                <w:tcW w:w="976" w:type="dxa"/>
                <w:tcBorders>
                  <w:top w:val="nil"/>
                  <w:left w:val="nil"/>
                  <w:bottom w:val="nil"/>
                  <w:right w:val="nil"/>
                </w:tcBorders>
                <w:shd w:val="clear" w:color="000000" w:fill="FFFFFF"/>
                <w:noWrap/>
                <w:vAlign w:val="center"/>
                <w:hideMark/>
              </w:tcPr>
            </w:tcPrChange>
          </w:tcPr>
          <w:p w14:paraId="01307C67" w14:textId="77777777" w:rsidR="00BB0D24" w:rsidRPr="00421863" w:rsidRDefault="00BB0D24" w:rsidP="00BB0D24">
            <w:pPr>
              <w:jc w:val="center"/>
              <w:rPr>
                <w:ins w:id="3067" w:author="Autor" w:date="2021-04-20T14:52:00Z"/>
                <w:rFonts w:ascii="Calibri" w:hAnsi="Calibri" w:cs="Calibri"/>
                <w:color w:val="000000"/>
              </w:rPr>
            </w:pPr>
            <w:ins w:id="3068" w:author="Autor" w:date="2021-04-20T14:52:00Z">
              <w:r w:rsidRPr="00421863">
                <w:rPr>
                  <w:rFonts w:ascii="Calibri" w:hAnsi="Calibri" w:cs="Calibri"/>
                  <w:color w:val="000000"/>
                </w:rPr>
                <w:t>85</w:t>
              </w:r>
            </w:ins>
          </w:p>
        </w:tc>
        <w:tc>
          <w:tcPr>
            <w:tcW w:w="897" w:type="pct"/>
            <w:tcBorders>
              <w:top w:val="nil"/>
              <w:left w:val="nil"/>
              <w:bottom w:val="nil"/>
              <w:right w:val="nil"/>
            </w:tcBorders>
            <w:shd w:val="clear" w:color="000000" w:fill="FFFFFF"/>
            <w:noWrap/>
            <w:vAlign w:val="center"/>
            <w:hideMark/>
            <w:tcPrChange w:id="3069" w:author="Autor" w:date="2021-04-20T14:52:00Z">
              <w:tcPr>
                <w:tcW w:w="1136" w:type="dxa"/>
                <w:gridSpan w:val="2"/>
                <w:tcBorders>
                  <w:top w:val="nil"/>
                  <w:left w:val="nil"/>
                  <w:bottom w:val="nil"/>
                  <w:right w:val="nil"/>
                </w:tcBorders>
                <w:shd w:val="clear" w:color="000000" w:fill="FFFFFF"/>
                <w:noWrap/>
                <w:vAlign w:val="center"/>
                <w:hideMark/>
              </w:tcPr>
            </w:tcPrChange>
          </w:tcPr>
          <w:p w14:paraId="3C2137E3" w14:textId="77777777" w:rsidR="00BB0D24" w:rsidRPr="00421863" w:rsidRDefault="00BB0D24" w:rsidP="00BB0D24">
            <w:pPr>
              <w:jc w:val="center"/>
              <w:rPr>
                <w:ins w:id="3070" w:author="Autor" w:date="2021-04-20T14:52:00Z"/>
                <w:rFonts w:ascii="Calibri" w:hAnsi="Calibri" w:cs="Calibri"/>
                <w:color w:val="000000"/>
              </w:rPr>
            </w:pPr>
            <w:ins w:id="3071" w:author="Autor" w:date="2021-04-20T14:52:00Z">
              <w:r w:rsidRPr="00421863">
                <w:rPr>
                  <w:rFonts w:ascii="Calibri" w:hAnsi="Calibri" w:cs="Calibri"/>
                  <w:color w:val="000000"/>
                </w:rPr>
                <w:t>20/04/2028</w:t>
              </w:r>
            </w:ins>
          </w:p>
        </w:tc>
        <w:tc>
          <w:tcPr>
            <w:tcW w:w="674" w:type="pct"/>
            <w:tcBorders>
              <w:top w:val="nil"/>
              <w:left w:val="nil"/>
              <w:bottom w:val="nil"/>
              <w:right w:val="nil"/>
            </w:tcBorders>
            <w:shd w:val="clear" w:color="000000" w:fill="FFFFFF"/>
            <w:noWrap/>
            <w:vAlign w:val="center"/>
            <w:hideMark/>
            <w:tcPrChange w:id="3072" w:author="Autor" w:date="2021-04-20T14:52:00Z">
              <w:tcPr>
                <w:tcW w:w="976" w:type="dxa"/>
                <w:gridSpan w:val="2"/>
                <w:tcBorders>
                  <w:top w:val="nil"/>
                  <w:left w:val="nil"/>
                  <w:bottom w:val="nil"/>
                  <w:right w:val="nil"/>
                </w:tcBorders>
                <w:shd w:val="clear" w:color="000000" w:fill="FFFFFF"/>
                <w:noWrap/>
                <w:vAlign w:val="center"/>
                <w:hideMark/>
              </w:tcPr>
            </w:tcPrChange>
          </w:tcPr>
          <w:p w14:paraId="6169C958" w14:textId="77777777" w:rsidR="00BB0D24" w:rsidRPr="00421863" w:rsidRDefault="00BB0D24" w:rsidP="00BB0D24">
            <w:pPr>
              <w:jc w:val="center"/>
              <w:rPr>
                <w:ins w:id="3073" w:author="Autor" w:date="2021-04-20T14:52:00Z"/>
                <w:rFonts w:ascii="Calibri" w:hAnsi="Calibri" w:cs="Calibri"/>
                <w:color w:val="000000"/>
              </w:rPr>
            </w:pPr>
            <w:ins w:id="307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075" w:author="Autor" w:date="2021-04-20T14:52:00Z">
              <w:tcPr>
                <w:tcW w:w="1696" w:type="dxa"/>
                <w:gridSpan w:val="2"/>
                <w:tcBorders>
                  <w:top w:val="nil"/>
                  <w:left w:val="nil"/>
                  <w:bottom w:val="nil"/>
                  <w:right w:val="nil"/>
                </w:tcBorders>
                <w:shd w:val="clear" w:color="000000" w:fill="FFFFFF"/>
                <w:noWrap/>
                <w:vAlign w:val="center"/>
                <w:hideMark/>
              </w:tcPr>
            </w:tcPrChange>
          </w:tcPr>
          <w:p w14:paraId="325E1E05" w14:textId="77777777" w:rsidR="00BB0D24" w:rsidRPr="00421863" w:rsidRDefault="00BB0D24" w:rsidP="00BB0D24">
            <w:pPr>
              <w:jc w:val="center"/>
              <w:rPr>
                <w:ins w:id="3076" w:author="Autor" w:date="2021-04-20T14:52:00Z"/>
                <w:rFonts w:ascii="Calibri" w:hAnsi="Calibri" w:cs="Calibri"/>
                <w:color w:val="000000"/>
              </w:rPr>
            </w:pPr>
            <w:ins w:id="307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078" w:author="Autor" w:date="2021-04-20T14:52:00Z">
              <w:tcPr>
                <w:tcW w:w="1316" w:type="dxa"/>
                <w:tcBorders>
                  <w:top w:val="nil"/>
                  <w:left w:val="nil"/>
                  <w:bottom w:val="nil"/>
                  <w:right w:val="nil"/>
                </w:tcBorders>
                <w:shd w:val="clear" w:color="000000" w:fill="FFFFFF"/>
                <w:noWrap/>
                <w:vAlign w:val="center"/>
                <w:hideMark/>
              </w:tcPr>
            </w:tcPrChange>
          </w:tcPr>
          <w:p w14:paraId="5FB2729E" w14:textId="77777777" w:rsidR="00BB0D24" w:rsidRPr="00421863" w:rsidRDefault="00BB0D24" w:rsidP="00BB0D24">
            <w:pPr>
              <w:jc w:val="center"/>
              <w:rPr>
                <w:ins w:id="3079" w:author="Autor" w:date="2021-04-20T14:52:00Z"/>
                <w:rFonts w:ascii="Calibri" w:hAnsi="Calibri" w:cs="Calibri"/>
                <w:color w:val="000000"/>
              </w:rPr>
            </w:pPr>
            <w:ins w:id="308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081" w:author="Autor" w:date="2021-04-20T14:52:00Z">
              <w:tcPr>
                <w:tcW w:w="976" w:type="dxa"/>
                <w:gridSpan w:val="2"/>
                <w:tcBorders>
                  <w:top w:val="nil"/>
                  <w:left w:val="nil"/>
                  <w:bottom w:val="nil"/>
                  <w:right w:val="nil"/>
                </w:tcBorders>
                <w:shd w:val="clear" w:color="000000" w:fill="FFFFFF"/>
                <w:noWrap/>
                <w:vAlign w:val="center"/>
                <w:hideMark/>
              </w:tcPr>
            </w:tcPrChange>
          </w:tcPr>
          <w:p w14:paraId="5BE3F834" w14:textId="77777777" w:rsidR="00BB0D24" w:rsidRPr="00421863" w:rsidRDefault="00BB0D24" w:rsidP="00BB0D24">
            <w:pPr>
              <w:jc w:val="center"/>
              <w:rPr>
                <w:ins w:id="3082" w:author="Autor" w:date="2021-04-20T14:52:00Z"/>
                <w:rFonts w:ascii="Calibri" w:hAnsi="Calibri" w:cs="Calibri"/>
                <w:color w:val="000000"/>
              </w:rPr>
            </w:pPr>
            <w:ins w:id="3083" w:author="Autor" w:date="2021-04-20T14:52:00Z">
              <w:r w:rsidRPr="00421863">
                <w:rPr>
                  <w:rFonts w:ascii="Calibri" w:hAnsi="Calibri" w:cs="Calibri"/>
                  <w:color w:val="000000"/>
                </w:rPr>
                <w:t>46,20%</w:t>
              </w:r>
            </w:ins>
          </w:p>
        </w:tc>
      </w:tr>
      <w:tr w:rsidR="00BB0D24" w:rsidRPr="00421863" w14:paraId="1B699D3D" w14:textId="77777777" w:rsidTr="00BB0D24">
        <w:tblPrEx>
          <w:tblW w:w="5000" w:type="pct"/>
          <w:tblCellMar>
            <w:left w:w="70" w:type="dxa"/>
            <w:right w:w="70" w:type="dxa"/>
          </w:tblCellMar>
          <w:tblPrExChange w:id="3084" w:author="Autor" w:date="2021-04-20T14:52:00Z">
            <w:tblPrEx>
              <w:tblW w:w="7076" w:type="dxa"/>
              <w:tblCellMar>
                <w:left w:w="70" w:type="dxa"/>
                <w:right w:w="70" w:type="dxa"/>
              </w:tblCellMar>
            </w:tblPrEx>
          </w:tblPrExChange>
        </w:tblPrEx>
        <w:trPr>
          <w:trHeight w:val="300"/>
          <w:ins w:id="3085" w:author="Autor" w:date="2021-04-20T14:52:00Z"/>
          <w:trPrChange w:id="308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87" w:author="Autor" w:date="2021-04-20T14:52:00Z">
              <w:tcPr>
                <w:tcW w:w="976" w:type="dxa"/>
                <w:tcBorders>
                  <w:top w:val="nil"/>
                  <w:left w:val="nil"/>
                  <w:bottom w:val="nil"/>
                  <w:right w:val="nil"/>
                </w:tcBorders>
                <w:shd w:val="clear" w:color="000000" w:fill="FFFFFF"/>
                <w:noWrap/>
                <w:vAlign w:val="center"/>
                <w:hideMark/>
              </w:tcPr>
            </w:tcPrChange>
          </w:tcPr>
          <w:p w14:paraId="01FE769B" w14:textId="77777777" w:rsidR="00BB0D24" w:rsidRPr="00421863" w:rsidRDefault="00BB0D24" w:rsidP="00BB0D24">
            <w:pPr>
              <w:jc w:val="center"/>
              <w:rPr>
                <w:ins w:id="3088" w:author="Autor" w:date="2021-04-20T14:52:00Z"/>
                <w:rFonts w:ascii="Calibri" w:hAnsi="Calibri" w:cs="Calibri"/>
                <w:color w:val="000000"/>
              </w:rPr>
            </w:pPr>
            <w:ins w:id="3089" w:author="Autor" w:date="2021-04-20T14:52:00Z">
              <w:r w:rsidRPr="00421863">
                <w:rPr>
                  <w:rFonts w:ascii="Calibri" w:hAnsi="Calibri" w:cs="Calibri"/>
                  <w:color w:val="000000"/>
                </w:rPr>
                <w:t>86</w:t>
              </w:r>
            </w:ins>
          </w:p>
        </w:tc>
        <w:tc>
          <w:tcPr>
            <w:tcW w:w="897" w:type="pct"/>
            <w:tcBorders>
              <w:top w:val="nil"/>
              <w:left w:val="nil"/>
              <w:bottom w:val="nil"/>
              <w:right w:val="nil"/>
            </w:tcBorders>
            <w:shd w:val="clear" w:color="000000" w:fill="FFFFFF"/>
            <w:noWrap/>
            <w:vAlign w:val="center"/>
            <w:hideMark/>
            <w:tcPrChange w:id="3090" w:author="Autor" w:date="2021-04-20T14:52:00Z">
              <w:tcPr>
                <w:tcW w:w="1136" w:type="dxa"/>
                <w:gridSpan w:val="2"/>
                <w:tcBorders>
                  <w:top w:val="nil"/>
                  <w:left w:val="nil"/>
                  <w:bottom w:val="nil"/>
                  <w:right w:val="nil"/>
                </w:tcBorders>
                <w:shd w:val="clear" w:color="000000" w:fill="FFFFFF"/>
                <w:noWrap/>
                <w:vAlign w:val="center"/>
                <w:hideMark/>
              </w:tcPr>
            </w:tcPrChange>
          </w:tcPr>
          <w:p w14:paraId="1A18BCA7" w14:textId="77777777" w:rsidR="00BB0D24" w:rsidRPr="00421863" w:rsidRDefault="00BB0D24" w:rsidP="00BB0D24">
            <w:pPr>
              <w:jc w:val="center"/>
              <w:rPr>
                <w:ins w:id="3091" w:author="Autor" w:date="2021-04-20T14:52:00Z"/>
                <w:rFonts w:ascii="Calibri" w:hAnsi="Calibri" w:cs="Calibri"/>
                <w:color w:val="000000"/>
              </w:rPr>
            </w:pPr>
            <w:ins w:id="3092" w:author="Autor" w:date="2021-04-20T14:52:00Z">
              <w:r w:rsidRPr="00421863">
                <w:rPr>
                  <w:rFonts w:ascii="Calibri" w:hAnsi="Calibri" w:cs="Calibri"/>
                  <w:color w:val="000000"/>
                </w:rPr>
                <w:t>20/05/2028</w:t>
              </w:r>
            </w:ins>
          </w:p>
        </w:tc>
        <w:tc>
          <w:tcPr>
            <w:tcW w:w="674" w:type="pct"/>
            <w:tcBorders>
              <w:top w:val="nil"/>
              <w:left w:val="nil"/>
              <w:bottom w:val="nil"/>
              <w:right w:val="nil"/>
            </w:tcBorders>
            <w:shd w:val="clear" w:color="000000" w:fill="FFFFFF"/>
            <w:noWrap/>
            <w:vAlign w:val="center"/>
            <w:hideMark/>
            <w:tcPrChange w:id="3093" w:author="Autor" w:date="2021-04-20T14:52:00Z">
              <w:tcPr>
                <w:tcW w:w="976" w:type="dxa"/>
                <w:gridSpan w:val="2"/>
                <w:tcBorders>
                  <w:top w:val="nil"/>
                  <w:left w:val="nil"/>
                  <w:bottom w:val="nil"/>
                  <w:right w:val="nil"/>
                </w:tcBorders>
                <w:shd w:val="clear" w:color="000000" w:fill="FFFFFF"/>
                <w:noWrap/>
                <w:vAlign w:val="center"/>
                <w:hideMark/>
              </w:tcPr>
            </w:tcPrChange>
          </w:tcPr>
          <w:p w14:paraId="420A09D1" w14:textId="77777777" w:rsidR="00BB0D24" w:rsidRPr="00421863" w:rsidRDefault="00BB0D24" w:rsidP="00BB0D24">
            <w:pPr>
              <w:jc w:val="center"/>
              <w:rPr>
                <w:ins w:id="3094" w:author="Autor" w:date="2021-04-20T14:52:00Z"/>
                <w:rFonts w:ascii="Calibri" w:hAnsi="Calibri" w:cs="Calibri"/>
                <w:color w:val="000000"/>
              </w:rPr>
            </w:pPr>
            <w:ins w:id="309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096" w:author="Autor" w:date="2021-04-20T14:52:00Z">
              <w:tcPr>
                <w:tcW w:w="1696" w:type="dxa"/>
                <w:gridSpan w:val="2"/>
                <w:tcBorders>
                  <w:top w:val="nil"/>
                  <w:left w:val="nil"/>
                  <w:bottom w:val="nil"/>
                  <w:right w:val="nil"/>
                </w:tcBorders>
                <w:shd w:val="clear" w:color="000000" w:fill="FFFFFF"/>
                <w:noWrap/>
                <w:vAlign w:val="center"/>
                <w:hideMark/>
              </w:tcPr>
            </w:tcPrChange>
          </w:tcPr>
          <w:p w14:paraId="16277BC8" w14:textId="77777777" w:rsidR="00BB0D24" w:rsidRPr="00421863" w:rsidRDefault="00BB0D24" w:rsidP="00BB0D24">
            <w:pPr>
              <w:jc w:val="center"/>
              <w:rPr>
                <w:ins w:id="3097" w:author="Autor" w:date="2021-04-20T14:52:00Z"/>
                <w:rFonts w:ascii="Calibri" w:hAnsi="Calibri" w:cs="Calibri"/>
                <w:color w:val="000000"/>
              </w:rPr>
            </w:pPr>
            <w:ins w:id="309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099" w:author="Autor" w:date="2021-04-20T14:52:00Z">
              <w:tcPr>
                <w:tcW w:w="1316" w:type="dxa"/>
                <w:tcBorders>
                  <w:top w:val="nil"/>
                  <w:left w:val="nil"/>
                  <w:bottom w:val="nil"/>
                  <w:right w:val="nil"/>
                </w:tcBorders>
                <w:shd w:val="clear" w:color="000000" w:fill="FFFFFF"/>
                <w:noWrap/>
                <w:vAlign w:val="center"/>
                <w:hideMark/>
              </w:tcPr>
            </w:tcPrChange>
          </w:tcPr>
          <w:p w14:paraId="03C46DDE" w14:textId="77777777" w:rsidR="00BB0D24" w:rsidRPr="00421863" w:rsidRDefault="00BB0D24" w:rsidP="00BB0D24">
            <w:pPr>
              <w:jc w:val="center"/>
              <w:rPr>
                <w:ins w:id="3100" w:author="Autor" w:date="2021-04-20T14:52:00Z"/>
                <w:rFonts w:ascii="Calibri" w:hAnsi="Calibri" w:cs="Calibri"/>
                <w:color w:val="000000"/>
              </w:rPr>
            </w:pPr>
            <w:ins w:id="310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102" w:author="Autor" w:date="2021-04-20T14:52:00Z">
              <w:tcPr>
                <w:tcW w:w="976" w:type="dxa"/>
                <w:gridSpan w:val="2"/>
                <w:tcBorders>
                  <w:top w:val="nil"/>
                  <w:left w:val="nil"/>
                  <w:bottom w:val="nil"/>
                  <w:right w:val="nil"/>
                </w:tcBorders>
                <w:shd w:val="clear" w:color="000000" w:fill="FFFFFF"/>
                <w:noWrap/>
                <w:vAlign w:val="center"/>
                <w:hideMark/>
              </w:tcPr>
            </w:tcPrChange>
          </w:tcPr>
          <w:p w14:paraId="21B798B2" w14:textId="77777777" w:rsidR="00BB0D24" w:rsidRPr="00421863" w:rsidRDefault="00BB0D24" w:rsidP="00BB0D24">
            <w:pPr>
              <w:jc w:val="center"/>
              <w:rPr>
                <w:ins w:id="3103" w:author="Autor" w:date="2021-04-20T14:52:00Z"/>
                <w:rFonts w:ascii="Calibri" w:hAnsi="Calibri" w:cs="Calibri"/>
                <w:color w:val="000000"/>
              </w:rPr>
            </w:pPr>
            <w:ins w:id="3104" w:author="Autor" w:date="2021-04-20T14:52:00Z">
              <w:r w:rsidRPr="00421863">
                <w:rPr>
                  <w:rFonts w:ascii="Calibri" w:hAnsi="Calibri" w:cs="Calibri"/>
                  <w:color w:val="000000"/>
                </w:rPr>
                <w:t>46,74%</w:t>
              </w:r>
            </w:ins>
          </w:p>
        </w:tc>
      </w:tr>
      <w:tr w:rsidR="00BB0D24" w:rsidRPr="00421863" w14:paraId="75B6B321" w14:textId="77777777" w:rsidTr="00BB0D24">
        <w:tblPrEx>
          <w:tblW w:w="5000" w:type="pct"/>
          <w:tblCellMar>
            <w:left w:w="70" w:type="dxa"/>
            <w:right w:w="70" w:type="dxa"/>
          </w:tblCellMar>
          <w:tblPrExChange w:id="3105" w:author="Autor" w:date="2021-04-20T14:52:00Z">
            <w:tblPrEx>
              <w:tblW w:w="7076" w:type="dxa"/>
              <w:tblCellMar>
                <w:left w:w="70" w:type="dxa"/>
                <w:right w:w="70" w:type="dxa"/>
              </w:tblCellMar>
            </w:tblPrEx>
          </w:tblPrExChange>
        </w:tblPrEx>
        <w:trPr>
          <w:trHeight w:val="300"/>
          <w:ins w:id="3106" w:author="Autor" w:date="2021-04-20T14:52:00Z"/>
          <w:trPrChange w:id="310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08" w:author="Autor" w:date="2021-04-20T14:52:00Z">
              <w:tcPr>
                <w:tcW w:w="976" w:type="dxa"/>
                <w:tcBorders>
                  <w:top w:val="nil"/>
                  <w:left w:val="nil"/>
                  <w:bottom w:val="nil"/>
                  <w:right w:val="nil"/>
                </w:tcBorders>
                <w:shd w:val="clear" w:color="000000" w:fill="FFFFFF"/>
                <w:noWrap/>
                <w:vAlign w:val="center"/>
                <w:hideMark/>
              </w:tcPr>
            </w:tcPrChange>
          </w:tcPr>
          <w:p w14:paraId="3DC1E5F5" w14:textId="77777777" w:rsidR="00BB0D24" w:rsidRPr="00421863" w:rsidRDefault="00BB0D24" w:rsidP="00BB0D24">
            <w:pPr>
              <w:jc w:val="center"/>
              <w:rPr>
                <w:ins w:id="3109" w:author="Autor" w:date="2021-04-20T14:52:00Z"/>
                <w:rFonts w:ascii="Calibri" w:hAnsi="Calibri" w:cs="Calibri"/>
                <w:color w:val="000000"/>
              </w:rPr>
            </w:pPr>
            <w:ins w:id="3110" w:author="Autor" w:date="2021-04-20T14:52:00Z">
              <w:r w:rsidRPr="00421863">
                <w:rPr>
                  <w:rFonts w:ascii="Calibri" w:hAnsi="Calibri" w:cs="Calibri"/>
                  <w:color w:val="000000"/>
                </w:rPr>
                <w:t>87</w:t>
              </w:r>
            </w:ins>
          </w:p>
        </w:tc>
        <w:tc>
          <w:tcPr>
            <w:tcW w:w="897" w:type="pct"/>
            <w:tcBorders>
              <w:top w:val="nil"/>
              <w:left w:val="nil"/>
              <w:bottom w:val="nil"/>
              <w:right w:val="nil"/>
            </w:tcBorders>
            <w:shd w:val="clear" w:color="000000" w:fill="FFFFFF"/>
            <w:noWrap/>
            <w:vAlign w:val="center"/>
            <w:hideMark/>
            <w:tcPrChange w:id="3111" w:author="Autor" w:date="2021-04-20T14:52:00Z">
              <w:tcPr>
                <w:tcW w:w="1136" w:type="dxa"/>
                <w:gridSpan w:val="2"/>
                <w:tcBorders>
                  <w:top w:val="nil"/>
                  <w:left w:val="nil"/>
                  <w:bottom w:val="nil"/>
                  <w:right w:val="nil"/>
                </w:tcBorders>
                <w:shd w:val="clear" w:color="000000" w:fill="FFFFFF"/>
                <w:noWrap/>
                <w:vAlign w:val="center"/>
                <w:hideMark/>
              </w:tcPr>
            </w:tcPrChange>
          </w:tcPr>
          <w:p w14:paraId="529FB5B4" w14:textId="77777777" w:rsidR="00BB0D24" w:rsidRPr="00421863" w:rsidRDefault="00BB0D24" w:rsidP="00BB0D24">
            <w:pPr>
              <w:jc w:val="center"/>
              <w:rPr>
                <w:ins w:id="3112" w:author="Autor" w:date="2021-04-20T14:52:00Z"/>
                <w:rFonts w:ascii="Calibri" w:hAnsi="Calibri" w:cs="Calibri"/>
                <w:color w:val="000000"/>
              </w:rPr>
            </w:pPr>
            <w:ins w:id="3113" w:author="Autor" w:date="2021-04-20T14:52:00Z">
              <w:r w:rsidRPr="00421863">
                <w:rPr>
                  <w:rFonts w:ascii="Calibri" w:hAnsi="Calibri" w:cs="Calibri"/>
                  <w:color w:val="000000"/>
                </w:rPr>
                <w:t>20/06/2028</w:t>
              </w:r>
            </w:ins>
          </w:p>
        </w:tc>
        <w:tc>
          <w:tcPr>
            <w:tcW w:w="674" w:type="pct"/>
            <w:tcBorders>
              <w:top w:val="nil"/>
              <w:left w:val="nil"/>
              <w:bottom w:val="nil"/>
              <w:right w:val="nil"/>
            </w:tcBorders>
            <w:shd w:val="clear" w:color="000000" w:fill="FFFFFF"/>
            <w:noWrap/>
            <w:vAlign w:val="center"/>
            <w:hideMark/>
            <w:tcPrChange w:id="3114" w:author="Autor" w:date="2021-04-20T14:52:00Z">
              <w:tcPr>
                <w:tcW w:w="976" w:type="dxa"/>
                <w:gridSpan w:val="2"/>
                <w:tcBorders>
                  <w:top w:val="nil"/>
                  <w:left w:val="nil"/>
                  <w:bottom w:val="nil"/>
                  <w:right w:val="nil"/>
                </w:tcBorders>
                <w:shd w:val="clear" w:color="000000" w:fill="FFFFFF"/>
                <w:noWrap/>
                <w:vAlign w:val="center"/>
                <w:hideMark/>
              </w:tcPr>
            </w:tcPrChange>
          </w:tcPr>
          <w:p w14:paraId="540AA217" w14:textId="77777777" w:rsidR="00BB0D24" w:rsidRPr="00421863" w:rsidRDefault="00BB0D24" w:rsidP="00BB0D24">
            <w:pPr>
              <w:jc w:val="center"/>
              <w:rPr>
                <w:ins w:id="3115" w:author="Autor" w:date="2021-04-20T14:52:00Z"/>
                <w:rFonts w:ascii="Calibri" w:hAnsi="Calibri" w:cs="Calibri"/>
                <w:color w:val="000000"/>
              </w:rPr>
            </w:pPr>
            <w:ins w:id="311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117" w:author="Autor" w:date="2021-04-20T14:52:00Z">
              <w:tcPr>
                <w:tcW w:w="1696" w:type="dxa"/>
                <w:gridSpan w:val="2"/>
                <w:tcBorders>
                  <w:top w:val="nil"/>
                  <w:left w:val="nil"/>
                  <w:bottom w:val="nil"/>
                  <w:right w:val="nil"/>
                </w:tcBorders>
                <w:shd w:val="clear" w:color="000000" w:fill="FFFFFF"/>
                <w:noWrap/>
                <w:vAlign w:val="center"/>
                <w:hideMark/>
              </w:tcPr>
            </w:tcPrChange>
          </w:tcPr>
          <w:p w14:paraId="36F9352E" w14:textId="77777777" w:rsidR="00BB0D24" w:rsidRPr="00421863" w:rsidRDefault="00BB0D24" w:rsidP="00BB0D24">
            <w:pPr>
              <w:jc w:val="center"/>
              <w:rPr>
                <w:ins w:id="3118" w:author="Autor" w:date="2021-04-20T14:52:00Z"/>
                <w:rFonts w:ascii="Calibri" w:hAnsi="Calibri" w:cs="Calibri"/>
                <w:color w:val="000000"/>
              </w:rPr>
            </w:pPr>
            <w:ins w:id="311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120" w:author="Autor" w:date="2021-04-20T14:52:00Z">
              <w:tcPr>
                <w:tcW w:w="1316" w:type="dxa"/>
                <w:tcBorders>
                  <w:top w:val="nil"/>
                  <w:left w:val="nil"/>
                  <w:bottom w:val="nil"/>
                  <w:right w:val="nil"/>
                </w:tcBorders>
                <w:shd w:val="clear" w:color="000000" w:fill="FFFFFF"/>
                <w:noWrap/>
                <w:vAlign w:val="center"/>
                <w:hideMark/>
              </w:tcPr>
            </w:tcPrChange>
          </w:tcPr>
          <w:p w14:paraId="117A03F9" w14:textId="77777777" w:rsidR="00BB0D24" w:rsidRPr="00421863" w:rsidRDefault="00BB0D24" w:rsidP="00BB0D24">
            <w:pPr>
              <w:jc w:val="center"/>
              <w:rPr>
                <w:ins w:id="3121" w:author="Autor" w:date="2021-04-20T14:52:00Z"/>
                <w:rFonts w:ascii="Calibri" w:hAnsi="Calibri" w:cs="Calibri"/>
                <w:color w:val="000000"/>
              </w:rPr>
            </w:pPr>
            <w:ins w:id="312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123" w:author="Autor" w:date="2021-04-20T14:52:00Z">
              <w:tcPr>
                <w:tcW w:w="976" w:type="dxa"/>
                <w:gridSpan w:val="2"/>
                <w:tcBorders>
                  <w:top w:val="nil"/>
                  <w:left w:val="nil"/>
                  <w:bottom w:val="nil"/>
                  <w:right w:val="nil"/>
                </w:tcBorders>
                <w:shd w:val="clear" w:color="000000" w:fill="FFFFFF"/>
                <w:noWrap/>
                <w:vAlign w:val="center"/>
                <w:hideMark/>
              </w:tcPr>
            </w:tcPrChange>
          </w:tcPr>
          <w:p w14:paraId="10F72E44" w14:textId="77777777" w:rsidR="00BB0D24" w:rsidRPr="00421863" w:rsidRDefault="00BB0D24" w:rsidP="00BB0D24">
            <w:pPr>
              <w:jc w:val="center"/>
              <w:rPr>
                <w:ins w:id="3124" w:author="Autor" w:date="2021-04-20T14:52:00Z"/>
                <w:rFonts w:ascii="Calibri" w:hAnsi="Calibri" w:cs="Calibri"/>
                <w:color w:val="000000"/>
              </w:rPr>
            </w:pPr>
            <w:ins w:id="3125" w:author="Autor" w:date="2021-04-20T14:52:00Z">
              <w:r w:rsidRPr="00421863">
                <w:rPr>
                  <w:rFonts w:ascii="Calibri" w:hAnsi="Calibri" w:cs="Calibri"/>
                  <w:color w:val="000000"/>
                </w:rPr>
                <w:t>47,28%</w:t>
              </w:r>
            </w:ins>
          </w:p>
        </w:tc>
      </w:tr>
      <w:tr w:rsidR="00BB0D24" w:rsidRPr="00421863" w14:paraId="463C1ECB" w14:textId="77777777" w:rsidTr="00BB0D24">
        <w:tblPrEx>
          <w:tblW w:w="5000" w:type="pct"/>
          <w:tblCellMar>
            <w:left w:w="70" w:type="dxa"/>
            <w:right w:w="70" w:type="dxa"/>
          </w:tblCellMar>
          <w:tblPrExChange w:id="3126" w:author="Autor" w:date="2021-04-20T14:52:00Z">
            <w:tblPrEx>
              <w:tblW w:w="7076" w:type="dxa"/>
              <w:tblCellMar>
                <w:left w:w="70" w:type="dxa"/>
                <w:right w:w="70" w:type="dxa"/>
              </w:tblCellMar>
            </w:tblPrEx>
          </w:tblPrExChange>
        </w:tblPrEx>
        <w:trPr>
          <w:trHeight w:val="300"/>
          <w:ins w:id="3127" w:author="Autor" w:date="2021-04-20T14:52:00Z"/>
          <w:trPrChange w:id="312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29" w:author="Autor" w:date="2021-04-20T14:52:00Z">
              <w:tcPr>
                <w:tcW w:w="976" w:type="dxa"/>
                <w:tcBorders>
                  <w:top w:val="nil"/>
                  <w:left w:val="nil"/>
                  <w:bottom w:val="nil"/>
                  <w:right w:val="nil"/>
                </w:tcBorders>
                <w:shd w:val="clear" w:color="000000" w:fill="FFFFFF"/>
                <w:noWrap/>
                <w:vAlign w:val="center"/>
                <w:hideMark/>
              </w:tcPr>
            </w:tcPrChange>
          </w:tcPr>
          <w:p w14:paraId="7D02DD50" w14:textId="77777777" w:rsidR="00BB0D24" w:rsidRPr="00421863" w:rsidRDefault="00BB0D24" w:rsidP="00BB0D24">
            <w:pPr>
              <w:jc w:val="center"/>
              <w:rPr>
                <w:ins w:id="3130" w:author="Autor" w:date="2021-04-20T14:52:00Z"/>
                <w:rFonts w:ascii="Calibri" w:hAnsi="Calibri" w:cs="Calibri"/>
                <w:color w:val="000000"/>
              </w:rPr>
            </w:pPr>
            <w:ins w:id="3131" w:author="Autor" w:date="2021-04-20T14:52:00Z">
              <w:r w:rsidRPr="00421863">
                <w:rPr>
                  <w:rFonts w:ascii="Calibri" w:hAnsi="Calibri" w:cs="Calibri"/>
                  <w:color w:val="000000"/>
                </w:rPr>
                <w:t>88</w:t>
              </w:r>
            </w:ins>
          </w:p>
        </w:tc>
        <w:tc>
          <w:tcPr>
            <w:tcW w:w="897" w:type="pct"/>
            <w:tcBorders>
              <w:top w:val="nil"/>
              <w:left w:val="nil"/>
              <w:bottom w:val="nil"/>
              <w:right w:val="nil"/>
            </w:tcBorders>
            <w:shd w:val="clear" w:color="000000" w:fill="FFFFFF"/>
            <w:noWrap/>
            <w:vAlign w:val="center"/>
            <w:hideMark/>
            <w:tcPrChange w:id="3132" w:author="Autor" w:date="2021-04-20T14:52:00Z">
              <w:tcPr>
                <w:tcW w:w="1136" w:type="dxa"/>
                <w:gridSpan w:val="2"/>
                <w:tcBorders>
                  <w:top w:val="nil"/>
                  <w:left w:val="nil"/>
                  <w:bottom w:val="nil"/>
                  <w:right w:val="nil"/>
                </w:tcBorders>
                <w:shd w:val="clear" w:color="000000" w:fill="FFFFFF"/>
                <w:noWrap/>
                <w:vAlign w:val="center"/>
                <w:hideMark/>
              </w:tcPr>
            </w:tcPrChange>
          </w:tcPr>
          <w:p w14:paraId="71F14EA7" w14:textId="77777777" w:rsidR="00BB0D24" w:rsidRPr="00421863" w:rsidRDefault="00BB0D24" w:rsidP="00BB0D24">
            <w:pPr>
              <w:jc w:val="center"/>
              <w:rPr>
                <w:ins w:id="3133" w:author="Autor" w:date="2021-04-20T14:52:00Z"/>
                <w:rFonts w:ascii="Calibri" w:hAnsi="Calibri" w:cs="Calibri"/>
                <w:color w:val="000000"/>
              </w:rPr>
            </w:pPr>
            <w:ins w:id="3134" w:author="Autor" w:date="2021-04-20T14:52:00Z">
              <w:r w:rsidRPr="00421863">
                <w:rPr>
                  <w:rFonts w:ascii="Calibri" w:hAnsi="Calibri" w:cs="Calibri"/>
                  <w:color w:val="000000"/>
                </w:rPr>
                <w:t>20/07/2028</w:t>
              </w:r>
            </w:ins>
          </w:p>
        </w:tc>
        <w:tc>
          <w:tcPr>
            <w:tcW w:w="674" w:type="pct"/>
            <w:tcBorders>
              <w:top w:val="nil"/>
              <w:left w:val="nil"/>
              <w:bottom w:val="nil"/>
              <w:right w:val="nil"/>
            </w:tcBorders>
            <w:shd w:val="clear" w:color="000000" w:fill="FFFFFF"/>
            <w:noWrap/>
            <w:vAlign w:val="center"/>
            <w:hideMark/>
            <w:tcPrChange w:id="3135" w:author="Autor" w:date="2021-04-20T14:52:00Z">
              <w:tcPr>
                <w:tcW w:w="976" w:type="dxa"/>
                <w:gridSpan w:val="2"/>
                <w:tcBorders>
                  <w:top w:val="nil"/>
                  <w:left w:val="nil"/>
                  <w:bottom w:val="nil"/>
                  <w:right w:val="nil"/>
                </w:tcBorders>
                <w:shd w:val="clear" w:color="000000" w:fill="FFFFFF"/>
                <w:noWrap/>
                <w:vAlign w:val="center"/>
                <w:hideMark/>
              </w:tcPr>
            </w:tcPrChange>
          </w:tcPr>
          <w:p w14:paraId="516361F7" w14:textId="77777777" w:rsidR="00BB0D24" w:rsidRPr="00421863" w:rsidRDefault="00BB0D24" w:rsidP="00BB0D24">
            <w:pPr>
              <w:jc w:val="center"/>
              <w:rPr>
                <w:ins w:id="3136" w:author="Autor" w:date="2021-04-20T14:52:00Z"/>
                <w:rFonts w:ascii="Calibri" w:hAnsi="Calibri" w:cs="Calibri"/>
                <w:color w:val="000000"/>
              </w:rPr>
            </w:pPr>
            <w:ins w:id="313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138" w:author="Autor" w:date="2021-04-20T14:52:00Z">
              <w:tcPr>
                <w:tcW w:w="1696" w:type="dxa"/>
                <w:gridSpan w:val="2"/>
                <w:tcBorders>
                  <w:top w:val="nil"/>
                  <w:left w:val="nil"/>
                  <w:bottom w:val="nil"/>
                  <w:right w:val="nil"/>
                </w:tcBorders>
                <w:shd w:val="clear" w:color="000000" w:fill="FFFFFF"/>
                <w:noWrap/>
                <w:vAlign w:val="center"/>
                <w:hideMark/>
              </w:tcPr>
            </w:tcPrChange>
          </w:tcPr>
          <w:p w14:paraId="6CB21FF6" w14:textId="77777777" w:rsidR="00BB0D24" w:rsidRPr="00421863" w:rsidRDefault="00BB0D24" w:rsidP="00BB0D24">
            <w:pPr>
              <w:jc w:val="center"/>
              <w:rPr>
                <w:ins w:id="3139" w:author="Autor" w:date="2021-04-20T14:52:00Z"/>
                <w:rFonts w:ascii="Calibri" w:hAnsi="Calibri" w:cs="Calibri"/>
                <w:color w:val="000000"/>
              </w:rPr>
            </w:pPr>
            <w:ins w:id="314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141" w:author="Autor" w:date="2021-04-20T14:52:00Z">
              <w:tcPr>
                <w:tcW w:w="1316" w:type="dxa"/>
                <w:tcBorders>
                  <w:top w:val="nil"/>
                  <w:left w:val="nil"/>
                  <w:bottom w:val="nil"/>
                  <w:right w:val="nil"/>
                </w:tcBorders>
                <w:shd w:val="clear" w:color="000000" w:fill="FFFFFF"/>
                <w:noWrap/>
                <w:vAlign w:val="center"/>
                <w:hideMark/>
              </w:tcPr>
            </w:tcPrChange>
          </w:tcPr>
          <w:p w14:paraId="08811B67" w14:textId="77777777" w:rsidR="00BB0D24" w:rsidRPr="00421863" w:rsidRDefault="00BB0D24" w:rsidP="00BB0D24">
            <w:pPr>
              <w:jc w:val="center"/>
              <w:rPr>
                <w:ins w:id="3142" w:author="Autor" w:date="2021-04-20T14:52:00Z"/>
                <w:rFonts w:ascii="Calibri" w:hAnsi="Calibri" w:cs="Calibri"/>
                <w:color w:val="000000"/>
              </w:rPr>
            </w:pPr>
            <w:ins w:id="314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144" w:author="Autor" w:date="2021-04-20T14:52:00Z">
              <w:tcPr>
                <w:tcW w:w="976" w:type="dxa"/>
                <w:gridSpan w:val="2"/>
                <w:tcBorders>
                  <w:top w:val="nil"/>
                  <w:left w:val="nil"/>
                  <w:bottom w:val="nil"/>
                  <w:right w:val="nil"/>
                </w:tcBorders>
                <w:shd w:val="clear" w:color="000000" w:fill="FFFFFF"/>
                <w:noWrap/>
                <w:vAlign w:val="center"/>
                <w:hideMark/>
              </w:tcPr>
            </w:tcPrChange>
          </w:tcPr>
          <w:p w14:paraId="5C04FBC8" w14:textId="77777777" w:rsidR="00BB0D24" w:rsidRPr="00421863" w:rsidRDefault="00BB0D24" w:rsidP="00BB0D24">
            <w:pPr>
              <w:jc w:val="center"/>
              <w:rPr>
                <w:ins w:id="3145" w:author="Autor" w:date="2021-04-20T14:52:00Z"/>
                <w:rFonts w:ascii="Calibri" w:hAnsi="Calibri" w:cs="Calibri"/>
                <w:color w:val="000000"/>
              </w:rPr>
            </w:pPr>
            <w:ins w:id="3146" w:author="Autor" w:date="2021-04-20T14:52:00Z">
              <w:r w:rsidRPr="00421863">
                <w:rPr>
                  <w:rFonts w:ascii="Calibri" w:hAnsi="Calibri" w:cs="Calibri"/>
                  <w:color w:val="000000"/>
                </w:rPr>
                <w:t>47,83%</w:t>
              </w:r>
            </w:ins>
          </w:p>
        </w:tc>
      </w:tr>
      <w:tr w:rsidR="00BB0D24" w:rsidRPr="00421863" w14:paraId="5CC39AC1" w14:textId="77777777" w:rsidTr="00BB0D24">
        <w:tblPrEx>
          <w:tblW w:w="5000" w:type="pct"/>
          <w:tblCellMar>
            <w:left w:w="70" w:type="dxa"/>
            <w:right w:w="70" w:type="dxa"/>
          </w:tblCellMar>
          <w:tblPrExChange w:id="3147" w:author="Autor" w:date="2021-04-20T14:52:00Z">
            <w:tblPrEx>
              <w:tblW w:w="7076" w:type="dxa"/>
              <w:tblCellMar>
                <w:left w:w="70" w:type="dxa"/>
                <w:right w:w="70" w:type="dxa"/>
              </w:tblCellMar>
            </w:tblPrEx>
          </w:tblPrExChange>
        </w:tblPrEx>
        <w:trPr>
          <w:trHeight w:val="300"/>
          <w:ins w:id="3148" w:author="Autor" w:date="2021-04-20T14:52:00Z"/>
          <w:trPrChange w:id="314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50" w:author="Autor" w:date="2021-04-20T14:52:00Z">
              <w:tcPr>
                <w:tcW w:w="976" w:type="dxa"/>
                <w:tcBorders>
                  <w:top w:val="nil"/>
                  <w:left w:val="nil"/>
                  <w:bottom w:val="nil"/>
                  <w:right w:val="nil"/>
                </w:tcBorders>
                <w:shd w:val="clear" w:color="000000" w:fill="FFFFFF"/>
                <w:noWrap/>
                <w:vAlign w:val="center"/>
                <w:hideMark/>
              </w:tcPr>
            </w:tcPrChange>
          </w:tcPr>
          <w:p w14:paraId="0B76243F" w14:textId="77777777" w:rsidR="00BB0D24" w:rsidRPr="00421863" w:rsidRDefault="00BB0D24" w:rsidP="00BB0D24">
            <w:pPr>
              <w:jc w:val="center"/>
              <w:rPr>
                <w:ins w:id="3151" w:author="Autor" w:date="2021-04-20T14:52:00Z"/>
                <w:rFonts w:ascii="Calibri" w:hAnsi="Calibri" w:cs="Calibri"/>
                <w:color w:val="000000"/>
              </w:rPr>
            </w:pPr>
            <w:ins w:id="3152" w:author="Autor" w:date="2021-04-20T14:52:00Z">
              <w:r w:rsidRPr="00421863">
                <w:rPr>
                  <w:rFonts w:ascii="Calibri" w:hAnsi="Calibri" w:cs="Calibri"/>
                  <w:color w:val="000000"/>
                </w:rPr>
                <w:t>89</w:t>
              </w:r>
            </w:ins>
          </w:p>
        </w:tc>
        <w:tc>
          <w:tcPr>
            <w:tcW w:w="897" w:type="pct"/>
            <w:tcBorders>
              <w:top w:val="nil"/>
              <w:left w:val="nil"/>
              <w:bottom w:val="nil"/>
              <w:right w:val="nil"/>
            </w:tcBorders>
            <w:shd w:val="clear" w:color="000000" w:fill="FFFFFF"/>
            <w:noWrap/>
            <w:vAlign w:val="center"/>
            <w:hideMark/>
            <w:tcPrChange w:id="3153" w:author="Autor" w:date="2021-04-20T14:52:00Z">
              <w:tcPr>
                <w:tcW w:w="1136" w:type="dxa"/>
                <w:gridSpan w:val="2"/>
                <w:tcBorders>
                  <w:top w:val="nil"/>
                  <w:left w:val="nil"/>
                  <w:bottom w:val="nil"/>
                  <w:right w:val="nil"/>
                </w:tcBorders>
                <w:shd w:val="clear" w:color="000000" w:fill="FFFFFF"/>
                <w:noWrap/>
                <w:vAlign w:val="center"/>
                <w:hideMark/>
              </w:tcPr>
            </w:tcPrChange>
          </w:tcPr>
          <w:p w14:paraId="4E5937D6" w14:textId="77777777" w:rsidR="00BB0D24" w:rsidRPr="00421863" w:rsidRDefault="00BB0D24" w:rsidP="00BB0D24">
            <w:pPr>
              <w:jc w:val="center"/>
              <w:rPr>
                <w:ins w:id="3154" w:author="Autor" w:date="2021-04-20T14:52:00Z"/>
                <w:rFonts w:ascii="Calibri" w:hAnsi="Calibri" w:cs="Calibri"/>
                <w:color w:val="000000"/>
              </w:rPr>
            </w:pPr>
            <w:ins w:id="3155" w:author="Autor" w:date="2021-04-20T14:52:00Z">
              <w:r w:rsidRPr="00421863">
                <w:rPr>
                  <w:rFonts w:ascii="Calibri" w:hAnsi="Calibri" w:cs="Calibri"/>
                  <w:color w:val="000000"/>
                </w:rPr>
                <w:t>20/08/2028</w:t>
              </w:r>
            </w:ins>
          </w:p>
        </w:tc>
        <w:tc>
          <w:tcPr>
            <w:tcW w:w="674" w:type="pct"/>
            <w:tcBorders>
              <w:top w:val="nil"/>
              <w:left w:val="nil"/>
              <w:bottom w:val="nil"/>
              <w:right w:val="nil"/>
            </w:tcBorders>
            <w:shd w:val="clear" w:color="000000" w:fill="FFFFFF"/>
            <w:noWrap/>
            <w:vAlign w:val="center"/>
            <w:hideMark/>
            <w:tcPrChange w:id="3156" w:author="Autor" w:date="2021-04-20T14:52:00Z">
              <w:tcPr>
                <w:tcW w:w="976" w:type="dxa"/>
                <w:gridSpan w:val="2"/>
                <w:tcBorders>
                  <w:top w:val="nil"/>
                  <w:left w:val="nil"/>
                  <w:bottom w:val="nil"/>
                  <w:right w:val="nil"/>
                </w:tcBorders>
                <w:shd w:val="clear" w:color="000000" w:fill="FFFFFF"/>
                <w:noWrap/>
                <w:vAlign w:val="center"/>
                <w:hideMark/>
              </w:tcPr>
            </w:tcPrChange>
          </w:tcPr>
          <w:p w14:paraId="4FBFFA5D" w14:textId="77777777" w:rsidR="00BB0D24" w:rsidRPr="00421863" w:rsidRDefault="00BB0D24" w:rsidP="00BB0D24">
            <w:pPr>
              <w:jc w:val="center"/>
              <w:rPr>
                <w:ins w:id="3157" w:author="Autor" w:date="2021-04-20T14:52:00Z"/>
                <w:rFonts w:ascii="Calibri" w:hAnsi="Calibri" w:cs="Calibri"/>
                <w:color w:val="000000"/>
              </w:rPr>
            </w:pPr>
            <w:ins w:id="315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159" w:author="Autor" w:date="2021-04-20T14:52:00Z">
              <w:tcPr>
                <w:tcW w:w="1696" w:type="dxa"/>
                <w:gridSpan w:val="2"/>
                <w:tcBorders>
                  <w:top w:val="nil"/>
                  <w:left w:val="nil"/>
                  <w:bottom w:val="nil"/>
                  <w:right w:val="nil"/>
                </w:tcBorders>
                <w:shd w:val="clear" w:color="000000" w:fill="FFFFFF"/>
                <w:noWrap/>
                <w:vAlign w:val="center"/>
                <w:hideMark/>
              </w:tcPr>
            </w:tcPrChange>
          </w:tcPr>
          <w:p w14:paraId="12F491A9" w14:textId="77777777" w:rsidR="00BB0D24" w:rsidRPr="00421863" w:rsidRDefault="00BB0D24" w:rsidP="00BB0D24">
            <w:pPr>
              <w:jc w:val="center"/>
              <w:rPr>
                <w:ins w:id="3160" w:author="Autor" w:date="2021-04-20T14:52:00Z"/>
                <w:rFonts w:ascii="Calibri" w:hAnsi="Calibri" w:cs="Calibri"/>
                <w:color w:val="000000"/>
              </w:rPr>
            </w:pPr>
            <w:ins w:id="316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162" w:author="Autor" w:date="2021-04-20T14:52:00Z">
              <w:tcPr>
                <w:tcW w:w="1316" w:type="dxa"/>
                <w:tcBorders>
                  <w:top w:val="nil"/>
                  <w:left w:val="nil"/>
                  <w:bottom w:val="nil"/>
                  <w:right w:val="nil"/>
                </w:tcBorders>
                <w:shd w:val="clear" w:color="000000" w:fill="FFFFFF"/>
                <w:noWrap/>
                <w:vAlign w:val="center"/>
                <w:hideMark/>
              </w:tcPr>
            </w:tcPrChange>
          </w:tcPr>
          <w:p w14:paraId="4B84CBFF" w14:textId="77777777" w:rsidR="00BB0D24" w:rsidRPr="00421863" w:rsidRDefault="00BB0D24" w:rsidP="00BB0D24">
            <w:pPr>
              <w:jc w:val="center"/>
              <w:rPr>
                <w:ins w:id="3163" w:author="Autor" w:date="2021-04-20T14:52:00Z"/>
                <w:rFonts w:ascii="Calibri" w:hAnsi="Calibri" w:cs="Calibri"/>
                <w:color w:val="000000"/>
              </w:rPr>
            </w:pPr>
            <w:ins w:id="316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165" w:author="Autor" w:date="2021-04-20T14:52:00Z">
              <w:tcPr>
                <w:tcW w:w="976" w:type="dxa"/>
                <w:gridSpan w:val="2"/>
                <w:tcBorders>
                  <w:top w:val="nil"/>
                  <w:left w:val="nil"/>
                  <w:bottom w:val="nil"/>
                  <w:right w:val="nil"/>
                </w:tcBorders>
                <w:shd w:val="clear" w:color="000000" w:fill="FFFFFF"/>
                <w:noWrap/>
                <w:vAlign w:val="center"/>
                <w:hideMark/>
              </w:tcPr>
            </w:tcPrChange>
          </w:tcPr>
          <w:p w14:paraId="4092DA0A" w14:textId="77777777" w:rsidR="00BB0D24" w:rsidRPr="00421863" w:rsidRDefault="00BB0D24" w:rsidP="00BB0D24">
            <w:pPr>
              <w:jc w:val="center"/>
              <w:rPr>
                <w:ins w:id="3166" w:author="Autor" w:date="2021-04-20T14:52:00Z"/>
                <w:rFonts w:ascii="Calibri" w:hAnsi="Calibri" w:cs="Calibri"/>
                <w:color w:val="000000"/>
              </w:rPr>
            </w:pPr>
            <w:ins w:id="3167" w:author="Autor" w:date="2021-04-20T14:52:00Z">
              <w:r w:rsidRPr="00421863">
                <w:rPr>
                  <w:rFonts w:ascii="Calibri" w:hAnsi="Calibri" w:cs="Calibri"/>
                  <w:color w:val="000000"/>
                </w:rPr>
                <w:t>48,37%</w:t>
              </w:r>
            </w:ins>
          </w:p>
        </w:tc>
      </w:tr>
      <w:tr w:rsidR="00BB0D24" w:rsidRPr="00421863" w14:paraId="3C02C1A5" w14:textId="77777777" w:rsidTr="00BB0D24">
        <w:tblPrEx>
          <w:tblW w:w="5000" w:type="pct"/>
          <w:tblCellMar>
            <w:left w:w="70" w:type="dxa"/>
            <w:right w:w="70" w:type="dxa"/>
          </w:tblCellMar>
          <w:tblPrExChange w:id="3168" w:author="Autor" w:date="2021-04-20T14:52:00Z">
            <w:tblPrEx>
              <w:tblW w:w="7076" w:type="dxa"/>
              <w:tblCellMar>
                <w:left w:w="70" w:type="dxa"/>
                <w:right w:w="70" w:type="dxa"/>
              </w:tblCellMar>
            </w:tblPrEx>
          </w:tblPrExChange>
        </w:tblPrEx>
        <w:trPr>
          <w:trHeight w:val="300"/>
          <w:ins w:id="3169" w:author="Autor" w:date="2021-04-20T14:52:00Z"/>
          <w:trPrChange w:id="317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71" w:author="Autor" w:date="2021-04-20T14:52:00Z">
              <w:tcPr>
                <w:tcW w:w="976" w:type="dxa"/>
                <w:tcBorders>
                  <w:top w:val="nil"/>
                  <w:left w:val="nil"/>
                  <w:bottom w:val="nil"/>
                  <w:right w:val="nil"/>
                </w:tcBorders>
                <w:shd w:val="clear" w:color="000000" w:fill="FFFFFF"/>
                <w:noWrap/>
                <w:vAlign w:val="center"/>
                <w:hideMark/>
              </w:tcPr>
            </w:tcPrChange>
          </w:tcPr>
          <w:p w14:paraId="5714D83F" w14:textId="77777777" w:rsidR="00BB0D24" w:rsidRPr="00421863" w:rsidRDefault="00BB0D24" w:rsidP="00BB0D24">
            <w:pPr>
              <w:jc w:val="center"/>
              <w:rPr>
                <w:ins w:id="3172" w:author="Autor" w:date="2021-04-20T14:52:00Z"/>
                <w:rFonts w:ascii="Calibri" w:hAnsi="Calibri" w:cs="Calibri"/>
                <w:color w:val="000000"/>
              </w:rPr>
            </w:pPr>
            <w:ins w:id="3173" w:author="Autor" w:date="2021-04-20T14:52:00Z">
              <w:r w:rsidRPr="00421863">
                <w:rPr>
                  <w:rFonts w:ascii="Calibri" w:hAnsi="Calibri" w:cs="Calibri"/>
                  <w:color w:val="000000"/>
                </w:rPr>
                <w:t>90</w:t>
              </w:r>
            </w:ins>
          </w:p>
        </w:tc>
        <w:tc>
          <w:tcPr>
            <w:tcW w:w="897" w:type="pct"/>
            <w:tcBorders>
              <w:top w:val="nil"/>
              <w:left w:val="nil"/>
              <w:bottom w:val="nil"/>
              <w:right w:val="nil"/>
            </w:tcBorders>
            <w:shd w:val="clear" w:color="000000" w:fill="FFFFFF"/>
            <w:noWrap/>
            <w:vAlign w:val="center"/>
            <w:hideMark/>
            <w:tcPrChange w:id="3174" w:author="Autor" w:date="2021-04-20T14:52:00Z">
              <w:tcPr>
                <w:tcW w:w="1136" w:type="dxa"/>
                <w:gridSpan w:val="2"/>
                <w:tcBorders>
                  <w:top w:val="nil"/>
                  <w:left w:val="nil"/>
                  <w:bottom w:val="nil"/>
                  <w:right w:val="nil"/>
                </w:tcBorders>
                <w:shd w:val="clear" w:color="000000" w:fill="FFFFFF"/>
                <w:noWrap/>
                <w:vAlign w:val="center"/>
                <w:hideMark/>
              </w:tcPr>
            </w:tcPrChange>
          </w:tcPr>
          <w:p w14:paraId="55B8C592" w14:textId="77777777" w:rsidR="00BB0D24" w:rsidRPr="00421863" w:rsidRDefault="00BB0D24" w:rsidP="00BB0D24">
            <w:pPr>
              <w:jc w:val="center"/>
              <w:rPr>
                <w:ins w:id="3175" w:author="Autor" w:date="2021-04-20T14:52:00Z"/>
                <w:rFonts w:ascii="Calibri" w:hAnsi="Calibri" w:cs="Calibri"/>
                <w:color w:val="000000"/>
              </w:rPr>
            </w:pPr>
            <w:ins w:id="3176" w:author="Autor" w:date="2021-04-20T14:52:00Z">
              <w:r w:rsidRPr="00421863">
                <w:rPr>
                  <w:rFonts w:ascii="Calibri" w:hAnsi="Calibri" w:cs="Calibri"/>
                  <w:color w:val="000000"/>
                </w:rPr>
                <w:t>20/09/2028</w:t>
              </w:r>
            </w:ins>
          </w:p>
        </w:tc>
        <w:tc>
          <w:tcPr>
            <w:tcW w:w="674" w:type="pct"/>
            <w:tcBorders>
              <w:top w:val="nil"/>
              <w:left w:val="nil"/>
              <w:bottom w:val="nil"/>
              <w:right w:val="nil"/>
            </w:tcBorders>
            <w:shd w:val="clear" w:color="000000" w:fill="FFFFFF"/>
            <w:noWrap/>
            <w:vAlign w:val="center"/>
            <w:hideMark/>
            <w:tcPrChange w:id="3177" w:author="Autor" w:date="2021-04-20T14:52:00Z">
              <w:tcPr>
                <w:tcW w:w="976" w:type="dxa"/>
                <w:gridSpan w:val="2"/>
                <w:tcBorders>
                  <w:top w:val="nil"/>
                  <w:left w:val="nil"/>
                  <w:bottom w:val="nil"/>
                  <w:right w:val="nil"/>
                </w:tcBorders>
                <w:shd w:val="clear" w:color="000000" w:fill="FFFFFF"/>
                <w:noWrap/>
                <w:vAlign w:val="center"/>
                <w:hideMark/>
              </w:tcPr>
            </w:tcPrChange>
          </w:tcPr>
          <w:p w14:paraId="2C806654" w14:textId="77777777" w:rsidR="00BB0D24" w:rsidRPr="00421863" w:rsidRDefault="00BB0D24" w:rsidP="00BB0D24">
            <w:pPr>
              <w:jc w:val="center"/>
              <w:rPr>
                <w:ins w:id="3178" w:author="Autor" w:date="2021-04-20T14:52:00Z"/>
                <w:rFonts w:ascii="Calibri" w:hAnsi="Calibri" w:cs="Calibri"/>
                <w:color w:val="000000"/>
              </w:rPr>
            </w:pPr>
            <w:ins w:id="317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180" w:author="Autor" w:date="2021-04-20T14:52:00Z">
              <w:tcPr>
                <w:tcW w:w="1696" w:type="dxa"/>
                <w:gridSpan w:val="2"/>
                <w:tcBorders>
                  <w:top w:val="nil"/>
                  <w:left w:val="nil"/>
                  <w:bottom w:val="nil"/>
                  <w:right w:val="nil"/>
                </w:tcBorders>
                <w:shd w:val="clear" w:color="000000" w:fill="FFFFFF"/>
                <w:noWrap/>
                <w:vAlign w:val="center"/>
                <w:hideMark/>
              </w:tcPr>
            </w:tcPrChange>
          </w:tcPr>
          <w:p w14:paraId="54E27AC2" w14:textId="77777777" w:rsidR="00BB0D24" w:rsidRPr="00421863" w:rsidRDefault="00BB0D24" w:rsidP="00BB0D24">
            <w:pPr>
              <w:jc w:val="center"/>
              <w:rPr>
                <w:ins w:id="3181" w:author="Autor" w:date="2021-04-20T14:52:00Z"/>
                <w:rFonts w:ascii="Calibri" w:hAnsi="Calibri" w:cs="Calibri"/>
                <w:color w:val="000000"/>
              </w:rPr>
            </w:pPr>
            <w:ins w:id="318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183" w:author="Autor" w:date="2021-04-20T14:52:00Z">
              <w:tcPr>
                <w:tcW w:w="1316" w:type="dxa"/>
                <w:tcBorders>
                  <w:top w:val="nil"/>
                  <w:left w:val="nil"/>
                  <w:bottom w:val="nil"/>
                  <w:right w:val="nil"/>
                </w:tcBorders>
                <w:shd w:val="clear" w:color="000000" w:fill="FFFFFF"/>
                <w:noWrap/>
                <w:vAlign w:val="center"/>
                <w:hideMark/>
              </w:tcPr>
            </w:tcPrChange>
          </w:tcPr>
          <w:p w14:paraId="0F8C40F1" w14:textId="77777777" w:rsidR="00BB0D24" w:rsidRPr="00421863" w:rsidRDefault="00BB0D24" w:rsidP="00BB0D24">
            <w:pPr>
              <w:jc w:val="center"/>
              <w:rPr>
                <w:ins w:id="3184" w:author="Autor" w:date="2021-04-20T14:52:00Z"/>
                <w:rFonts w:ascii="Calibri" w:hAnsi="Calibri" w:cs="Calibri"/>
                <w:color w:val="000000"/>
              </w:rPr>
            </w:pPr>
            <w:ins w:id="318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186" w:author="Autor" w:date="2021-04-20T14:52:00Z">
              <w:tcPr>
                <w:tcW w:w="976" w:type="dxa"/>
                <w:gridSpan w:val="2"/>
                <w:tcBorders>
                  <w:top w:val="nil"/>
                  <w:left w:val="nil"/>
                  <w:bottom w:val="nil"/>
                  <w:right w:val="nil"/>
                </w:tcBorders>
                <w:shd w:val="clear" w:color="000000" w:fill="FFFFFF"/>
                <w:noWrap/>
                <w:vAlign w:val="center"/>
                <w:hideMark/>
              </w:tcPr>
            </w:tcPrChange>
          </w:tcPr>
          <w:p w14:paraId="12A41693" w14:textId="77777777" w:rsidR="00BB0D24" w:rsidRPr="00421863" w:rsidRDefault="00BB0D24" w:rsidP="00BB0D24">
            <w:pPr>
              <w:jc w:val="center"/>
              <w:rPr>
                <w:ins w:id="3187" w:author="Autor" w:date="2021-04-20T14:52:00Z"/>
                <w:rFonts w:ascii="Calibri" w:hAnsi="Calibri" w:cs="Calibri"/>
                <w:color w:val="000000"/>
              </w:rPr>
            </w:pPr>
            <w:ins w:id="3188" w:author="Autor" w:date="2021-04-20T14:52:00Z">
              <w:r w:rsidRPr="00421863">
                <w:rPr>
                  <w:rFonts w:ascii="Calibri" w:hAnsi="Calibri" w:cs="Calibri"/>
                  <w:color w:val="000000"/>
                </w:rPr>
                <w:t>48,91%</w:t>
              </w:r>
            </w:ins>
          </w:p>
        </w:tc>
      </w:tr>
      <w:tr w:rsidR="00BB0D24" w:rsidRPr="00421863" w14:paraId="64E0CEDD" w14:textId="77777777" w:rsidTr="00BB0D24">
        <w:tblPrEx>
          <w:tblW w:w="5000" w:type="pct"/>
          <w:tblCellMar>
            <w:left w:w="70" w:type="dxa"/>
            <w:right w:w="70" w:type="dxa"/>
          </w:tblCellMar>
          <w:tblPrExChange w:id="3189" w:author="Autor" w:date="2021-04-20T14:52:00Z">
            <w:tblPrEx>
              <w:tblW w:w="7076" w:type="dxa"/>
              <w:tblCellMar>
                <w:left w:w="70" w:type="dxa"/>
                <w:right w:w="70" w:type="dxa"/>
              </w:tblCellMar>
            </w:tblPrEx>
          </w:tblPrExChange>
        </w:tblPrEx>
        <w:trPr>
          <w:trHeight w:val="300"/>
          <w:ins w:id="3190" w:author="Autor" w:date="2021-04-20T14:52:00Z"/>
          <w:trPrChange w:id="319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92" w:author="Autor" w:date="2021-04-20T14:52:00Z">
              <w:tcPr>
                <w:tcW w:w="976" w:type="dxa"/>
                <w:tcBorders>
                  <w:top w:val="nil"/>
                  <w:left w:val="nil"/>
                  <w:bottom w:val="nil"/>
                  <w:right w:val="nil"/>
                </w:tcBorders>
                <w:shd w:val="clear" w:color="000000" w:fill="FFFFFF"/>
                <w:noWrap/>
                <w:vAlign w:val="center"/>
                <w:hideMark/>
              </w:tcPr>
            </w:tcPrChange>
          </w:tcPr>
          <w:p w14:paraId="50CBB247" w14:textId="77777777" w:rsidR="00BB0D24" w:rsidRPr="00421863" w:rsidRDefault="00BB0D24" w:rsidP="00BB0D24">
            <w:pPr>
              <w:jc w:val="center"/>
              <w:rPr>
                <w:ins w:id="3193" w:author="Autor" w:date="2021-04-20T14:52:00Z"/>
                <w:rFonts w:ascii="Calibri" w:hAnsi="Calibri" w:cs="Calibri"/>
                <w:color w:val="000000"/>
              </w:rPr>
            </w:pPr>
            <w:ins w:id="3194" w:author="Autor" w:date="2021-04-20T14:52:00Z">
              <w:r w:rsidRPr="00421863">
                <w:rPr>
                  <w:rFonts w:ascii="Calibri" w:hAnsi="Calibri" w:cs="Calibri"/>
                  <w:color w:val="000000"/>
                </w:rPr>
                <w:t>91</w:t>
              </w:r>
            </w:ins>
          </w:p>
        </w:tc>
        <w:tc>
          <w:tcPr>
            <w:tcW w:w="897" w:type="pct"/>
            <w:tcBorders>
              <w:top w:val="nil"/>
              <w:left w:val="nil"/>
              <w:bottom w:val="nil"/>
              <w:right w:val="nil"/>
            </w:tcBorders>
            <w:shd w:val="clear" w:color="000000" w:fill="FFFFFF"/>
            <w:noWrap/>
            <w:vAlign w:val="center"/>
            <w:hideMark/>
            <w:tcPrChange w:id="3195" w:author="Autor" w:date="2021-04-20T14:52:00Z">
              <w:tcPr>
                <w:tcW w:w="1136" w:type="dxa"/>
                <w:gridSpan w:val="2"/>
                <w:tcBorders>
                  <w:top w:val="nil"/>
                  <w:left w:val="nil"/>
                  <w:bottom w:val="nil"/>
                  <w:right w:val="nil"/>
                </w:tcBorders>
                <w:shd w:val="clear" w:color="000000" w:fill="FFFFFF"/>
                <w:noWrap/>
                <w:vAlign w:val="center"/>
                <w:hideMark/>
              </w:tcPr>
            </w:tcPrChange>
          </w:tcPr>
          <w:p w14:paraId="318337BE" w14:textId="77777777" w:rsidR="00BB0D24" w:rsidRPr="00421863" w:rsidRDefault="00BB0D24" w:rsidP="00BB0D24">
            <w:pPr>
              <w:jc w:val="center"/>
              <w:rPr>
                <w:ins w:id="3196" w:author="Autor" w:date="2021-04-20T14:52:00Z"/>
                <w:rFonts w:ascii="Calibri" w:hAnsi="Calibri" w:cs="Calibri"/>
                <w:color w:val="000000"/>
              </w:rPr>
            </w:pPr>
            <w:ins w:id="3197" w:author="Autor" w:date="2021-04-20T14:52:00Z">
              <w:r w:rsidRPr="00421863">
                <w:rPr>
                  <w:rFonts w:ascii="Calibri" w:hAnsi="Calibri" w:cs="Calibri"/>
                  <w:color w:val="000000"/>
                </w:rPr>
                <w:t>20/10/2028</w:t>
              </w:r>
            </w:ins>
          </w:p>
        </w:tc>
        <w:tc>
          <w:tcPr>
            <w:tcW w:w="674" w:type="pct"/>
            <w:tcBorders>
              <w:top w:val="nil"/>
              <w:left w:val="nil"/>
              <w:bottom w:val="nil"/>
              <w:right w:val="nil"/>
            </w:tcBorders>
            <w:shd w:val="clear" w:color="000000" w:fill="FFFFFF"/>
            <w:noWrap/>
            <w:vAlign w:val="center"/>
            <w:hideMark/>
            <w:tcPrChange w:id="3198" w:author="Autor" w:date="2021-04-20T14:52:00Z">
              <w:tcPr>
                <w:tcW w:w="976" w:type="dxa"/>
                <w:gridSpan w:val="2"/>
                <w:tcBorders>
                  <w:top w:val="nil"/>
                  <w:left w:val="nil"/>
                  <w:bottom w:val="nil"/>
                  <w:right w:val="nil"/>
                </w:tcBorders>
                <w:shd w:val="clear" w:color="000000" w:fill="FFFFFF"/>
                <w:noWrap/>
                <w:vAlign w:val="center"/>
                <w:hideMark/>
              </w:tcPr>
            </w:tcPrChange>
          </w:tcPr>
          <w:p w14:paraId="11FE47B9" w14:textId="77777777" w:rsidR="00BB0D24" w:rsidRPr="00421863" w:rsidRDefault="00BB0D24" w:rsidP="00BB0D24">
            <w:pPr>
              <w:jc w:val="center"/>
              <w:rPr>
                <w:ins w:id="3199" w:author="Autor" w:date="2021-04-20T14:52:00Z"/>
                <w:rFonts w:ascii="Calibri" w:hAnsi="Calibri" w:cs="Calibri"/>
                <w:color w:val="000000"/>
              </w:rPr>
            </w:pPr>
            <w:ins w:id="320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201" w:author="Autor" w:date="2021-04-20T14:52:00Z">
              <w:tcPr>
                <w:tcW w:w="1696" w:type="dxa"/>
                <w:gridSpan w:val="2"/>
                <w:tcBorders>
                  <w:top w:val="nil"/>
                  <w:left w:val="nil"/>
                  <w:bottom w:val="nil"/>
                  <w:right w:val="nil"/>
                </w:tcBorders>
                <w:shd w:val="clear" w:color="000000" w:fill="FFFFFF"/>
                <w:noWrap/>
                <w:vAlign w:val="center"/>
                <w:hideMark/>
              </w:tcPr>
            </w:tcPrChange>
          </w:tcPr>
          <w:p w14:paraId="6312338F" w14:textId="77777777" w:rsidR="00BB0D24" w:rsidRPr="00421863" w:rsidRDefault="00BB0D24" w:rsidP="00BB0D24">
            <w:pPr>
              <w:jc w:val="center"/>
              <w:rPr>
                <w:ins w:id="3202" w:author="Autor" w:date="2021-04-20T14:52:00Z"/>
                <w:rFonts w:ascii="Calibri" w:hAnsi="Calibri" w:cs="Calibri"/>
                <w:color w:val="000000"/>
              </w:rPr>
            </w:pPr>
            <w:ins w:id="320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204" w:author="Autor" w:date="2021-04-20T14:52:00Z">
              <w:tcPr>
                <w:tcW w:w="1316" w:type="dxa"/>
                <w:tcBorders>
                  <w:top w:val="nil"/>
                  <w:left w:val="nil"/>
                  <w:bottom w:val="nil"/>
                  <w:right w:val="nil"/>
                </w:tcBorders>
                <w:shd w:val="clear" w:color="000000" w:fill="FFFFFF"/>
                <w:noWrap/>
                <w:vAlign w:val="center"/>
                <w:hideMark/>
              </w:tcPr>
            </w:tcPrChange>
          </w:tcPr>
          <w:p w14:paraId="4C50ED5C" w14:textId="77777777" w:rsidR="00BB0D24" w:rsidRPr="00421863" w:rsidRDefault="00BB0D24" w:rsidP="00BB0D24">
            <w:pPr>
              <w:jc w:val="center"/>
              <w:rPr>
                <w:ins w:id="3205" w:author="Autor" w:date="2021-04-20T14:52:00Z"/>
                <w:rFonts w:ascii="Calibri" w:hAnsi="Calibri" w:cs="Calibri"/>
                <w:color w:val="000000"/>
              </w:rPr>
            </w:pPr>
            <w:ins w:id="320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207" w:author="Autor" w:date="2021-04-20T14:52:00Z">
              <w:tcPr>
                <w:tcW w:w="976" w:type="dxa"/>
                <w:gridSpan w:val="2"/>
                <w:tcBorders>
                  <w:top w:val="nil"/>
                  <w:left w:val="nil"/>
                  <w:bottom w:val="nil"/>
                  <w:right w:val="nil"/>
                </w:tcBorders>
                <w:shd w:val="clear" w:color="000000" w:fill="FFFFFF"/>
                <w:noWrap/>
                <w:vAlign w:val="center"/>
                <w:hideMark/>
              </w:tcPr>
            </w:tcPrChange>
          </w:tcPr>
          <w:p w14:paraId="57AEB84A" w14:textId="77777777" w:rsidR="00BB0D24" w:rsidRPr="00421863" w:rsidRDefault="00BB0D24" w:rsidP="00BB0D24">
            <w:pPr>
              <w:jc w:val="center"/>
              <w:rPr>
                <w:ins w:id="3208" w:author="Autor" w:date="2021-04-20T14:52:00Z"/>
                <w:rFonts w:ascii="Calibri" w:hAnsi="Calibri" w:cs="Calibri"/>
                <w:color w:val="000000"/>
              </w:rPr>
            </w:pPr>
            <w:ins w:id="3209" w:author="Autor" w:date="2021-04-20T14:52:00Z">
              <w:r w:rsidRPr="00421863">
                <w:rPr>
                  <w:rFonts w:ascii="Calibri" w:hAnsi="Calibri" w:cs="Calibri"/>
                  <w:color w:val="000000"/>
                </w:rPr>
                <w:t>49,46%</w:t>
              </w:r>
            </w:ins>
          </w:p>
        </w:tc>
      </w:tr>
      <w:tr w:rsidR="00BB0D24" w:rsidRPr="00421863" w14:paraId="06D71F5B" w14:textId="77777777" w:rsidTr="00BB0D24">
        <w:tblPrEx>
          <w:tblW w:w="5000" w:type="pct"/>
          <w:tblCellMar>
            <w:left w:w="70" w:type="dxa"/>
            <w:right w:w="70" w:type="dxa"/>
          </w:tblCellMar>
          <w:tblPrExChange w:id="3210" w:author="Autor" w:date="2021-04-20T14:52:00Z">
            <w:tblPrEx>
              <w:tblW w:w="7076" w:type="dxa"/>
              <w:tblCellMar>
                <w:left w:w="70" w:type="dxa"/>
                <w:right w:w="70" w:type="dxa"/>
              </w:tblCellMar>
            </w:tblPrEx>
          </w:tblPrExChange>
        </w:tblPrEx>
        <w:trPr>
          <w:trHeight w:val="300"/>
          <w:ins w:id="3211" w:author="Autor" w:date="2021-04-20T14:52:00Z"/>
          <w:trPrChange w:id="321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13" w:author="Autor" w:date="2021-04-20T14:52:00Z">
              <w:tcPr>
                <w:tcW w:w="976" w:type="dxa"/>
                <w:tcBorders>
                  <w:top w:val="nil"/>
                  <w:left w:val="nil"/>
                  <w:bottom w:val="nil"/>
                  <w:right w:val="nil"/>
                </w:tcBorders>
                <w:shd w:val="clear" w:color="000000" w:fill="FFFFFF"/>
                <w:noWrap/>
                <w:vAlign w:val="center"/>
                <w:hideMark/>
              </w:tcPr>
            </w:tcPrChange>
          </w:tcPr>
          <w:p w14:paraId="1F6CE847" w14:textId="77777777" w:rsidR="00BB0D24" w:rsidRPr="00421863" w:rsidRDefault="00BB0D24" w:rsidP="00BB0D24">
            <w:pPr>
              <w:jc w:val="center"/>
              <w:rPr>
                <w:ins w:id="3214" w:author="Autor" w:date="2021-04-20T14:52:00Z"/>
                <w:rFonts w:ascii="Calibri" w:hAnsi="Calibri" w:cs="Calibri"/>
                <w:color w:val="000000"/>
              </w:rPr>
            </w:pPr>
            <w:ins w:id="3215" w:author="Autor" w:date="2021-04-20T14:52:00Z">
              <w:r w:rsidRPr="00421863">
                <w:rPr>
                  <w:rFonts w:ascii="Calibri" w:hAnsi="Calibri" w:cs="Calibri"/>
                  <w:color w:val="000000"/>
                </w:rPr>
                <w:t>92</w:t>
              </w:r>
            </w:ins>
          </w:p>
        </w:tc>
        <w:tc>
          <w:tcPr>
            <w:tcW w:w="897" w:type="pct"/>
            <w:tcBorders>
              <w:top w:val="nil"/>
              <w:left w:val="nil"/>
              <w:bottom w:val="nil"/>
              <w:right w:val="nil"/>
            </w:tcBorders>
            <w:shd w:val="clear" w:color="000000" w:fill="FFFFFF"/>
            <w:noWrap/>
            <w:vAlign w:val="center"/>
            <w:hideMark/>
            <w:tcPrChange w:id="3216" w:author="Autor" w:date="2021-04-20T14:52:00Z">
              <w:tcPr>
                <w:tcW w:w="1136" w:type="dxa"/>
                <w:gridSpan w:val="2"/>
                <w:tcBorders>
                  <w:top w:val="nil"/>
                  <w:left w:val="nil"/>
                  <w:bottom w:val="nil"/>
                  <w:right w:val="nil"/>
                </w:tcBorders>
                <w:shd w:val="clear" w:color="000000" w:fill="FFFFFF"/>
                <w:noWrap/>
                <w:vAlign w:val="center"/>
                <w:hideMark/>
              </w:tcPr>
            </w:tcPrChange>
          </w:tcPr>
          <w:p w14:paraId="3017A62A" w14:textId="77777777" w:rsidR="00BB0D24" w:rsidRPr="00421863" w:rsidRDefault="00BB0D24" w:rsidP="00BB0D24">
            <w:pPr>
              <w:jc w:val="center"/>
              <w:rPr>
                <w:ins w:id="3217" w:author="Autor" w:date="2021-04-20T14:52:00Z"/>
                <w:rFonts w:ascii="Calibri" w:hAnsi="Calibri" w:cs="Calibri"/>
                <w:color w:val="000000"/>
              </w:rPr>
            </w:pPr>
            <w:ins w:id="3218" w:author="Autor" w:date="2021-04-20T14:52:00Z">
              <w:r w:rsidRPr="00421863">
                <w:rPr>
                  <w:rFonts w:ascii="Calibri" w:hAnsi="Calibri" w:cs="Calibri"/>
                  <w:color w:val="000000"/>
                </w:rPr>
                <w:t>20/11/2028</w:t>
              </w:r>
            </w:ins>
          </w:p>
        </w:tc>
        <w:tc>
          <w:tcPr>
            <w:tcW w:w="674" w:type="pct"/>
            <w:tcBorders>
              <w:top w:val="nil"/>
              <w:left w:val="nil"/>
              <w:bottom w:val="nil"/>
              <w:right w:val="nil"/>
            </w:tcBorders>
            <w:shd w:val="clear" w:color="000000" w:fill="FFFFFF"/>
            <w:noWrap/>
            <w:vAlign w:val="center"/>
            <w:hideMark/>
            <w:tcPrChange w:id="3219" w:author="Autor" w:date="2021-04-20T14:52:00Z">
              <w:tcPr>
                <w:tcW w:w="976" w:type="dxa"/>
                <w:gridSpan w:val="2"/>
                <w:tcBorders>
                  <w:top w:val="nil"/>
                  <w:left w:val="nil"/>
                  <w:bottom w:val="nil"/>
                  <w:right w:val="nil"/>
                </w:tcBorders>
                <w:shd w:val="clear" w:color="000000" w:fill="FFFFFF"/>
                <w:noWrap/>
                <w:vAlign w:val="center"/>
                <w:hideMark/>
              </w:tcPr>
            </w:tcPrChange>
          </w:tcPr>
          <w:p w14:paraId="164E5FD8" w14:textId="77777777" w:rsidR="00BB0D24" w:rsidRPr="00421863" w:rsidRDefault="00BB0D24" w:rsidP="00BB0D24">
            <w:pPr>
              <w:jc w:val="center"/>
              <w:rPr>
                <w:ins w:id="3220" w:author="Autor" w:date="2021-04-20T14:52:00Z"/>
                <w:rFonts w:ascii="Calibri" w:hAnsi="Calibri" w:cs="Calibri"/>
                <w:color w:val="000000"/>
              </w:rPr>
            </w:pPr>
            <w:ins w:id="322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222" w:author="Autor" w:date="2021-04-20T14:52:00Z">
              <w:tcPr>
                <w:tcW w:w="1696" w:type="dxa"/>
                <w:gridSpan w:val="2"/>
                <w:tcBorders>
                  <w:top w:val="nil"/>
                  <w:left w:val="nil"/>
                  <w:bottom w:val="nil"/>
                  <w:right w:val="nil"/>
                </w:tcBorders>
                <w:shd w:val="clear" w:color="000000" w:fill="FFFFFF"/>
                <w:noWrap/>
                <w:vAlign w:val="center"/>
                <w:hideMark/>
              </w:tcPr>
            </w:tcPrChange>
          </w:tcPr>
          <w:p w14:paraId="57BF98FD" w14:textId="77777777" w:rsidR="00BB0D24" w:rsidRPr="00421863" w:rsidRDefault="00BB0D24" w:rsidP="00BB0D24">
            <w:pPr>
              <w:jc w:val="center"/>
              <w:rPr>
                <w:ins w:id="3223" w:author="Autor" w:date="2021-04-20T14:52:00Z"/>
                <w:rFonts w:ascii="Calibri" w:hAnsi="Calibri" w:cs="Calibri"/>
                <w:color w:val="000000"/>
              </w:rPr>
            </w:pPr>
            <w:ins w:id="322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225" w:author="Autor" w:date="2021-04-20T14:52:00Z">
              <w:tcPr>
                <w:tcW w:w="1316" w:type="dxa"/>
                <w:tcBorders>
                  <w:top w:val="nil"/>
                  <w:left w:val="nil"/>
                  <w:bottom w:val="nil"/>
                  <w:right w:val="nil"/>
                </w:tcBorders>
                <w:shd w:val="clear" w:color="000000" w:fill="FFFFFF"/>
                <w:noWrap/>
                <w:vAlign w:val="center"/>
                <w:hideMark/>
              </w:tcPr>
            </w:tcPrChange>
          </w:tcPr>
          <w:p w14:paraId="6C5D129A" w14:textId="77777777" w:rsidR="00BB0D24" w:rsidRPr="00421863" w:rsidRDefault="00BB0D24" w:rsidP="00BB0D24">
            <w:pPr>
              <w:jc w:val="center"/>
              <w:rPr>
                <w:ins w:id="3226" w:author="Autor" w:date="2021-04-20T14:52:00Z"/>
                <w:rFonts w:ascii="Calibri" w:hAnsi="Calibri" w:cs="Calibri"/>
                <w:color w:val="000000"/>
              </w:rPr>
            </w:pPr>
            <w:ins w:id="322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228" w:author="Autor" w:date="2021-04-20T14:52:00Z">
              <w:tcPr>
                <w:tcW w:w="976" w:type="dxa"/>
                <w:gridSpan w:val="2"/>
                <w:tcBorders>
                  <w:top w:val="nil"/>
                  <w:left w:val="nil"/>
                  <w:bottom w:val="nil"/>
                  <w:right w:val="nil"/>
                </w:tcBorders>
                <w:shd w:val="clear" w:color="000000" w:fill="FFFFFF"/>
                <w:noWrap/>
                <w:vAlign w:val="center"/>
                <w:hideMark/>
              </w:tcPr>
            </w:tcPrChange>
          </w:tcPr>
          <w:p w14:paraId="499F7EFA" w14:textId="77777777" w:rsidR="00BB0D24" w:rsidRPr="00421863" w:rsidRDefault="00BB0D24" w:rsidP="00BB0D24">
            <w:pPr>
              <w:jc w:val="center"/>
              <w:rPr>
                <w:ins w:id="3229" w:author="Autor" w:date="2021-04-20T14:52:00Z"/>
                <w:rFonts w:ascii="Calibri" w:hAnsi="Calibri" w:cs="Calibri"/>
                <w:color w:val="000000"/>
              </w:rPr>
            </w:pPr>
            <w:ins w:id="3230" w:author="Autor" w:date="2021-04-20T14:52:00Z">
              <w:r w:rsidRPr="00421863">
                <w:rPr>
                  <w:rFonts w:ascii="Calibri" w:hAnsi="Calibri" w:cs="Calibri"/>
                  <w:color w:val="000000"/>
                </w:rPr>
                <w:t>50,00%</w:t>
              </w:r>
            </w:ins>
          </w:p>
        </w:tc>
      </w:tr>
      <w:tr w:rsidR="00BB0D24" w:rsidRPr="00421863" w14:paraId="322D8B5A" w14:textId="77777777" w:rsidTr="00BB0D24">
        <w:tblPrEx>
          <w:tblW w:w="5000" w:type="pct"/>
          <w:tblCellMar>
            <w:left w:w="70" w:type="dxa"/>
            <w:right w:w="70" w:type="dxa"/>
          </w:tblCellMar>
          <w:tblPrExChange w:id="3231" w:author="Autor" w:date="2021-04-20T14:52:00Z">
            <w:tblPrEx>
              <w:tblW w:w="7076" w:type="dxa"/>
              <w:tblCellMar>
                <w:left w:w="70" w:type="dxa"/>
                <w:right w:w="70" w:type="dxa"/>
              </w:tblCellMar>
            </w:tblPrEx>
          </w:tblPrExChange>
        </w:tblPrEx>
        <w:trPr>
          <w:trHeight w:val="300"/>
          <w:ins w:id="3232" w:author="Autor" w:date="2021-04-20T14:52:00Z"/>
          <w:trPrChange w:id="323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34" w:author="Autor" w:date="2021-04-20T14:52:00Z">
              <w:tcPr>
                <w:tcW w:w="976" w:type="dxa"/>
                <w:tcBorders>
                  <w:top w:val="nil"/>
                  <w:left w:val="nil"/>
                  <w:bottom w:val="nil"/>
                  <w:right w:val="nil"/>
                </w:tcBorders>
                <w:shd w:val="clear" w:color="000000" w:fill="FFFFFF"/>
                <w:noWrap/>
                <w:vAlign w:val="center"/>
                <w:hideMark/>
              </w:tcPr>
            </w:tcPrChange>
          </w:tcPr>
          <w:p w14:paraId="05DA9412" w14:textId="77777777" w:rsidR="00BB0D24" w:rsidRPr="00421863" w:rsidRDefault="00BB0D24" w:rsidP="00BB0D24">
            <w:pPr>
              <w:jc w:val="center"/>
              <w:rPr>
                <w:ins w:id="3235" w:author="Autor" w:date="2021-04-20T14:52:00Z"/>
                <w:rFonts w:ascii="Calibri" w:hAnsi="Calibri" w:cs="Calibri"/>
                <w:color w:val="000000"/>
              </w:rPr>
            </w:pPr>
            <w:ins w:id="3236" w:author="Autor" w:date="2021-04-20T14:52:00Z">
              <w:r w:rsidRPr="00421863">
                <w:rPr>
                  <w:rFonts w:ascii="Calibri" w:hAnsi="Calibri" w:cs="Calibri"/>
                  <w:color w:val="000000"/>
                </w:rPr>
                <w:t>93</w:t>
              </w:r>
            </w:ins>
          </w:p>
        </w:tc>
        <w:tc>
          <w:tcPr>
            <w:tcW w:w="897" w:type="pct"/>
            <w:tcBorders>
              <w:top w:val="nil"/>
              <w:left w:val="nil"/>
              <w:bottom w:val="nil"/>
              <w:right w:val="nil"/>
            </w:tcBorders>
            <w:shd w:val="clear" w:color="000000" w:fill="FFFFFF"/>
            <w:noWrap/>
            <w:vAlign w:val="center"/>
            <w:hideMark/>
            <w:tcPrChange w:id="3237" w:author="Autor" w:date="2021-04-20T14:52:00Z">
              <w:tcPr>
                <w:tcW w:w="1136" w:type="dxa"/>
                <w:gridSpan w:val="2"/>
                <w:tcBorders>
                  <w:top w:val="nil"/>
                  <w:left w:val="nil"/>
                  <w:bottom w:val="nil"/>
                  <w:right w:val="nil"/>
                </w:tcBorders>
                <w:shd w:val="clear" w:color="000000" w:fill="FFFFFF"/>
                <w:noWrap/>
                <w:vAlign w:val="center"/>
                <w:hideMark/>
              </w:tcPr>
            </w:tcPrChange>
          </w:tcPr>
          <w:p w14:paraId="2D6F17E2" w14:textId="77777777" w:rsidR="00BB0D24" w:rsidRPr="00421863" w:rsidRDefault="00BB0D24" w:rsidP="00BB0D24">
            <w:pPr>
              <w:jc w:val="center"/>
              <w:rPr>
                <w:ins w:id="3238" w:author="Autor" w:date="2021-04-20T14:52:00Z"/>
                <w:rFonts w:ascii="Calibri" w:hAnsi="Calibri" w:cs="Calibri"/>
                <w:color w:val="000000"/>
              </w:rPr>
            </w:pPr>
            <w:ins w:id="3239" w:author="Autor" w:date="2021-04-20T14:52:00Z">
              <w:r w:rsidRPr="00421863">
                <w:rPr>
                  <w:rFonts w:ascii="Calibri" w:hAnsi="Calibri" w:cs="Calibri"/>
                  <w:color w:val="000000"/>
                </w:rPr>
                <w:t>20/12/2028</w:t>
              </w:r>
            </w:ins>
          </w:p>
        </w:tc>
        <w:tc>
          <w:tcPr>
            <w:tcW w:w="674" w:type="pct"/>
            <w:tcBorders>
              <w:top w:val="nil"/>
              <w:left w:val="nil"/>
              <w:bottom w:val="nil"/>
              <w:right w:val="nil"/>
            </w:tcBorders>
            <w:shd w:val="clear" w:color="000000" w:fill="FFFFFF"/>
            <w:noWrap/>
            <w:vAlign w:val="center"/>
            <w:hideMark/>
            <w:tcPrChange w:id="3240" w:author="Autor" w:date="2021-04-20T14:52:00Z">
              <w:tcPr>
                <w:tcW w:w="976" w:type="dxa"/>
                <w:gridSpan w:val="2"/>
                <w:tcBorders>
                  <w:top w:val="nil"/>
                  <w:left w:val="nil"/>
                  <w:bottom w:val="nil"/>
                  <w:right w:val="nil"/>
                </w:tcBorders>
                <w:shd w:val="clear" w:color="000000" w:fill="FFFFFF"/>
                <w:noWrap/>
                <w:vAlign w:val="center"/>
                <w:hideMark/>
              </w:tcPr>
            </w:tcPrChange>
          </w:tcPr>
          <w:p w14:paraId="19F40C6D" w14:textId="77777777" w:rsidR="00BB0D24" w:rsidRPr="00421863" w:rsidRDefault="00BB0D24" w:rsidP="00BB0D24">
            <w:pPr>
              <w:jc w:val="center"/>
              <w:rPr>
                <w:ins w:id="3241" w:author="Autor" w:date="2021-04-20T14:52:00Z"/>
                <w:rFonts w:ascii="Calibri" w:hAnsi="Calibri" w:cs="Calibri"/>
                <w:color w:val="000000"/>
              </w:rPr>
            </w:pPr>
            <w:ins w:id="324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243" w:author="Autor" w:date="2021-04-20T14:52:00Z">
              <w:tcPr>
                <w:tcW w:w="1696" w:type="dxa"/>
                <w:gridSpan w:val="2"/>
                <w:tcBorders>
                  <w:top w:val="nil"/>
                  <w:left w:val="nil"/>
                  <w:bottom w:val="nil"/>
                  <w:right w:val="nil"/>
                </w:tcBorders>
                <w:shd w:val="clear" w:color="000000" w:fill="FFFFFF"/>
                <w:noWrap/>
                <w:vAlign w:val="center"/>
                <w:hideMark/>
              </w:tcPr>
            </w:tcPrChange>
          </w:tcPr>
          <w:p w14:paraId="428D6479" w14:textId="77777777" w:rsidR="00BB0D24" w:rsidRPr="00421863" w:rsidRDefault="00BB0D24" w:rsidP="00BB0D24">
            <w:pPr>
              <w:jc w:val="center"/>
              <w:rPr>
                <w:ins w:id="3244" w:author="Autor" w:date="2021-04-20T14:52:00Z"/>
                <w:rFonts w:ascii="Calibri" w:hAnsi="Calibri" w:cs="Calibri"/>
                <w:color w:val="000000"/>
              </w:rPr>
            </w:pPr>
            <w:ins w:id="324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246" w:author="Autor" w:date="2021-04-20T14:52:00Z">
              <w:tcPr>
                <w:tcW w:w="1316" w:type="dxa"/>
                <w:tcBorders>
                  <w:top w:val="nil"/>
                  <w:left w:val="nil"/>
                  <w:bottom w:val="nil"/>
                  <w:right w:val="nil"/>
                </w:tcBorders>
                <w:shd w:val="clear" w:color="000000" w:fill="FFFFFF"/>
                <w:noWrap/>
                <w:vAlign w:val="center"/>
                <w:hideMark/>
              </w:tcPr>
            </w:tcPrChange>
          </w:tcPr>
          <w:p w14:paraId="45545C9C" w14:textId="77777777" w:rsidR="00BB0D24" w:rsidRPr="00421863" w:rsidRDefault="00BB0D24" w:rsidP="00BB0D24">
            <w:pPr>
              <w:jc w:val="center"/>
              <w:rPr>
                <w:ins w:id="3247" w:author="Autor" w:date="2021-04-20T14:52:00Z"/>
                <w:rFonts w:ascii="Calibri" w:hAnsi="Calibri" w:cs="Calibri"/>
                <w:color w:val="000000"/>
              </w:rPr>
            </w:pPr>
            <w:ins w:id="324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249" w:author="Autor" w:date="2021-04-20T14:52:00Z">
              <w:tcPr>
                <w:tcW w:w="976" w:type="dxa"/>
                <w:gridSpan w:val="2"/>
                <w:tcBorders>
                  <w:top w:val="nil"/>
                  <w:left w:val="nil"/>
                  <w:bottom w:val="nil"/>
                  <w:right w:val="nil"/>
                </w:tcBorders>
                <w:shd w:val="clear" w:color="000000" w:fill="FFFFFF"/>
                <w:noWrap/>
                <w:vAlign w:val="center"/>
                <w:hideMark/>
              </w:tcPr>
            </w:tcPrChange>
          </w:tcPr>
          <w:p w14:paraId="5071A0AA" w14:textId="77777777" w:rsidR="00BB0D24" w:rsidRPr="00421863" w:rsidRDefault="00BB0D24" w:rsidP="00BB0D24">
            <w:pPr>
              <w:jc w:val="center"/>
              <w:rPr>
                <w:ins w:id="3250" w:author="Autor" w:date="2021-04-20T14:52:00Z"/>
                <w:rFonts w:ascii="Calibri" w:hAnsi="Calibri" w:cs="Calibri"/>
                <w:color w:val="000000"/>
              </w:rPr>
            </w:pPr>
            <w:ins w:id="3251" w:author="Autor" w:date="2021-04-20T14:52:00Z">
              <w:r w:rsidRPr="00421863">
                <w:rPr>
                  <w:rFonts w:ascii="Calibri" w:hAnsi="Calibri" w:cs="Calibri"/>
                  <w:color w:val="000000"/>
                </w:rPr>
                <w:t>50,54%</w:t>
              </w:r>
            </w:ins>
          </w:p>
        </w:tc>
      </w:tr>
      <w:tr w:rsidR="00BB0D24" w:rsidRPr="00421863" w14:paraId="3E400095" w14:textId="77777777" w:rsidTr="00BB0D24">
        <w:tblPrEx>
          <w:tblW w:w="5000" w:type="pct"/>
          <w:tblCellMar>
            <w:left w:w="70" w:type="dxa"/>
            <w:right w:w="70" w:type="dxa"/>
          </w:tblCellMar>
          <w:tblPrExChange w:id="3252" w:author="Autor" w:date="2021-04-20T14:52:00Z">
            <w:tblPrEx>
              <w:tblW w:w="7076" w:type="dxa"/>
              <w:tblCellMar>
                <w:left w:w="70" w:type="dxa"/>
                <w:right w:w="70" w:type="dxa"/>
              </w:tblCellMar>
            </w:tblPrEx>
          </w:tblPrExChange>
        </w:tblPrEx>
        <w:trPr>
          <w:trHeight w:val="300"/>
          <w:ins w:id="3253" w:author="Autor" w:date="2021-04-20T14:52:00Z"/>
          <w:trPrChange w:id="325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55" w:author="Autor" w:date="2021-04-20T14:52:00Z">
              <w:tcPr>
                <w:tcW w:w="976" w:type="dxa"/>
                <w:tcBorders>
                  <w:top w:val="nil"/>
                  <w:left w:val="nil"/>
                  <w:bottom w:val="nil"/>
                  <w:right w:val="nil"/>
                </w:tcBorders>
                <w:shd w:val="clear" w:color="000000" w:fill="FFFFFF"/>
                <w:noWrap/>
                <w:vAlign w:val="center"/>
                <w:hideMark/>
              </w:tcPr>
            </w:tcPrChange>
          </w:tcPr>
          <w:p w14:paraId="1847BD43" w14:textId="77777777" w:rsidR="00BB0D24" w:rsidRPr="00421863" w:rsidRDefault="00BB0D24" w:rsidP="00BB0D24">
            <w:pPr>
              <w:jc w:val="center"/>
              <w:rPr>
                <w:ins w:id="3256" w:author="Autor" w:date="2021-04-20T14:52:00Z"/>
                <w:rFonts w:ascii="Calibri" w:hAnsi="Calibri" w:cs="Calibri"/>
                <w:color w:val="000000"/>
              </w:rPr>
            </w:pPr>
            <w:ins w:id="3257" w:author="Autor" w:date="2021-04-20T14:52:00Z">
              <w:r w:rsidRPr="00421863">
                <w:rPr>
                  <w:rFonts w:ascii="Calibri" w:hAnsi="Calibri" w:cs="Calibri"/>
                  <w:color w:val="000000"/>
                </w:rPr>
                <w:t>94</w:t>
              </w:r>
            </w:ins>
          </w:p>
        </w:tc>
        <w:tc>
          <w:tcPr>
            <w:tcW w:w="897" w:type="pct"/>
            <w:tcBorders>
              <w:top w:val="nil"/>
              <w:left w:val="nil"/>
              <w:bottom w:val="nil"/>
              <w:right w:val="nil"/>
            </w:tcBorders>
            <w:shd w:val="clear" w:color="000000" w:fill="FFFFFF"/>
            <w:noWrap/>
            <w:vAlign w:val="center"/>
            <w:hideMark/>
            <w:tcPrChange w:id="3258" w:author="Autor" w:date="2021-04-20T14:52:00Z">
              <w:tcPr>
                <w:tcW w:w="1136" w:type="dxa"/>
                <w:gridSpan w:val="2"/>
                <w:tcBorders>
                  <w:top w:val="nil"/>
                  <w:left w:val="nil"/>
                  <w:bottom w:val="nil"/>
                  <w:right w:val="nil"/>
                </w:tcBorders>
                <w:shd w:val="clear" w:color="000000" w:fill="FFFFFF"/>
                <w:noWrap/>
                <w:vAlign w:val="center"/>
                <w:hideMark/>
              </w:tcPr>
            </w:tcPrChange>
          </w:tcPr>
          <w:p w14:paraId="13346459" w14:textId="77777777" w:rsidR="00BB0D24" w:rsidRPr="00421863" w:rsidRDefault="00BB0D24" w:rsidP="00BB0D24">
            <w:pPr>
              <w:jc w:val="center"/>
              <w:rPr>
                <w:ins w:id="3259" w:author="Autor" w:date="2021-04-20T14:52:00Z"/>
                <w:rFonts w:ascii="Calibri" w:hAnsi="Calibri" w:cs="Calibri"/>
                <w:color w:val="000000"/>
              </w:rPr>
            </w:pPr>
            <w:ins w:id="3260" w:author="Autor" w:date="2021-04-20T14:52:00Z">
              <w:r w:rsidRPr="00421863">
                <w:rPr>
                  <w:rFonts w:ascii="Calibri" w:hAnsi="Calibri" w:cs="Calibri"/>
                  <w:color w:val="000000"/>
                </w:rPr>
                <w:t>20/01/2029</w:t>
              </w:r>
            </w:ins>
          </w:p>
        </w:tc>
        <w:tc>
          <w:tcPr>
            <w:tcW w:w="674" w:type="pct"/>
            <w:tcBorders>
              <w:top w:val="nil"/>
              <w:left w:val="nil"/>
              <w:bottom w:val="nil"/>
              <w:right w:val="nil"/>
            </w:tcBorders>
            <w:shd w:val="clear" w:color="000000" w:fill="FFFFFF"/>
            <w:noWrap/>
            <w:vAlign w:val="center"/>
            <w:hideMark/>
            <w:tcPrChange w:id="3261" w:author="Autor" w:date="2021-04-20T14:52:00Z">
              <w:tcPr>
                <w:tcW w:w="976" w:type="dxa"/>
                <w:gridSpan w:val="2"/>
                <w:tcBorders>
                  <w:top w:val="nil"/>
                  <w:left w:val="nil"/>
                  <w:bottom w:val="nil"/>
                  <w:right w:val="nil"/>
                </w:tcBorders>
                <w:shd w:val="clear" w:color="000000" w:fill="FFFFFF"/>
                <w:noWrap/>
                <w:vAlign w:val="center"/>
                <w:hideMark/>
              </w:tcPr>
            </w:tcPrChange>
          </w:tcPr>
          <w:p w14:paraId="5BFA55DD" w14:textId="77777777" w:rsidR="00BB0D24" w:rsidRPr="00421863" w:rsidRDefault="00BB0D24" w:rsidP="00BB0D24">
            <w:pPr>
              <w:jc w:val="center"/>
              <w:rPr>
                <w:ins w:id="3262" w:author="Autor" w:date="2021-04-20T14:52:00Z"/>
                <w:rFonts w:ascii="Calibri" w:hAnsi="Calibri" w:cs="Calibri"/>
                <w:color w:val="000000"/>
              </w:rPr>
            </w:pPr>
            <w:ins w:id="326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264" w:author="Autor" w:date="2021-04-20T14:52:00Z">
              <w:tcPr>
                <w:tcW w:w="1696" w:type="dxa"/>
                <w:gridSpan w:val="2"/>
                <w:tcBorders>
                  <w:top w:val="nil"/>
                  <w:left w:val="nil"/>
                  <w:bottom w:val="nil"/>
                  <w:right w:val="nil"/>
                </w:tcBorders>
                <w:shd w:val="clear" w:color="000000" w:fill="FFFFFF"/>
                <w:noWrap/>
                <w:vAlign w:val="center"/>
                <w:hideMark/>
              </w:tcPr>
            </w:tcPrChange>
          </w:tcPr>
          <w:p w14:paraId="2DBCED95" w14:textId="77777777" w:rsidR="00BB0D24" w:rsidRPr="00421863" w:rsidRDefault="00BB0D24" w:rsidP="00BB0D24">
            <w:pPr>
              <w:jc w:val="center"/>
              <w:rPr>
                <w:ins w:id="3265" w:author="Autor" w:date="2021-04-20T14:52:00Z"/>
                <w:rFonts w:ascii="Calibri" w:hAnsi="Calibri" w:cs="Calibri"/>
                <w:color w:val="000000"/>
              </w:rPr>
            </w:pPr>
            <w:ins w:id="326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267" w:author="Autor" w:date="2021-04-20T14:52:00Z">
              <w:tcPr>
                <w:tcW w:w="1316" w:type="dxa"/>
                <w:tcBorders>
                  <w:top w:val="nil"/>
                  <w:left w:val="nil"/>
                  <w:bottom w:val="nil"/>
                  <w:right w:val="nil"/>
                </w:tcBorders>
                <w:shd w:val="clear" w:color="000000" w:fill="FFFFFF"/>
                <w:noWrap/>
                <w:vAlign w:val="center"/>
                <w:hideMark/>
              </w:tcPr>
            </w:tcPrChange>
          </w:tcPr>
          <w:p w14:paraId="43F32EFE" w14:textId="77777777" w:rsidR="00BB0D24" w:rsidRPr="00421863" w:rsidRDefault="00BB0D24" w:rsidP="00BB0D24">
            <w:pPr>
              <w:jc w:val="center"/>
              <w:rPr>
                <w:ins w:id="3268" w:author="Autor" w:date="2021-04-20T14:52:00Z"/>
                <w:rFonts w:ascii="Calibri" w:hAnsi="Calibri" w:cs="Calibri"/>
                <w:color w:val="000000"/>
              </w:rPr>
            </w:pPr>
            <w:ins w:id="326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270" w:author="Autor" w:date="2021-04-20T14:52:00Z">
              <w:tcPr>
                <w:tcW w:w="976" w:type="dxa"/>
                <w:gridSpan w:val="2"/>
                <w:tcBorders>
                  <w:top w:val="nil"/>
                  <w:left w:val="nil"/>
                  <w:bottom w:val="nil"/>
                  <w:right w:val="nil"/>
                </w:tcBorders>
                <w:shd w:val="clear" w:color="000000" w:fill="FFFFFF"/>
                <w:noWrap/>
                <w:vAlign w:val="center"/>
                <w:hideMark/>
              </w:tcPr>
            </w:tcPrChange>
          </w:tcPr>
          <w:p w14:paraId="635E9326" w14:textId="77777777" w:rsidR="00BB0D24" w:rsidRPr="00421863" w:rsidRDefault="00BB0D24" w:rsidP="00BB0D24">
            <w:pPr>
              <w:jc w:val="center"/>
              <w:rPr>
                <w:ins w:id="3271" w:author="Autor" w:date="2021-04-20T14:52:00Z"/>
                <w:rFonts w:ascii="Calibri" w:hAnsi="Calibri" w:cs="Calibri"/>
                <w:color w:val="000000"/>
              </w:rPr>
            </w:pPr>
            <w:ins w:id="3272" w:author="Autor" w:date="2021-04-20T14:52:00Z">
              <w:r w:rsidRPr="00421863">
                <w:rPr>
                  <w:rFonts w:ascii="Calibri" w:hAnsi="Calibri" w:cs="Calibri"/>
                  <w:color w:val="000000"/>
                </w:rPr>
                <w:t>51,09%</w:t>
              </w:r>
            </w:ins>
          </w:p>
        </w:tc>
      </w:tr>
      <w:tr w:rsidR="00BB0D24" w:rsidRPr="00421863" w14:paraId="79F3A3A3" w14:textId="77777777" w:rsidTr="00BB0D24">
        <w:tblPrEx>
          <w:tblW w:w="5000" w:type="pct"/>
          <w:tblCellMar>
            <w:left w:w="70" w:type="dxa"/>
            <w:right w:w="70" w:type="dxa"/>
          </w:tblCellMar>
          <w:tblPrExChange w:id="3273" w:author="Autor" w:date="2021-04-20T14:52:00Z">
            <w:tblPrEx>
              <w:tblW w:w="7076" w:type="dxa"/>
              <w:tblCellMar>
                <w:left w:w="70" w:type="dxa"/>
                <w:right w:w="70" w:type="dxa"/>
              </w:tblCellMar>
            </w:tblPrEx>
          </w:tblPrExChange>
        </w:tblPrEx>
        <w:trPr>
          <w:trHeight w:val="300"/>
          <w:ins w:id="3274" w:author="Autor" w:date="2021-04-20T14:52:00Z"/>
          <w:trPrChange w:id="327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76" w:author="Autor" w:date="2021-04-20T14:52:00Z">
              <w:tcPr>
                <w:tcW w:w="976" w:type="dxa"/>
                <w:tcBorders>
                  <w:top w:val="nil"/>
                  <w:left w:val="nil"/>
                  <w:bottom w:val="nil"/>
                  <w:right w:val="nil"/>
                </w:tcBorders>
                <w:shd w:val="clear" w:color="000000" w:fill="FFFFFF"/>
                <w:noWrap/>
                <w:vAlign w:val="center"/>
                <w:hideMark/>
              </w:tcPr>
            </w:tcPrChange>
          </w:tcPr>
          <w:p w14:paraId="38631D8F" w14:textId="77777777" w:rsidR="00BB0D24" w:rsidRPr="00421863" w:rsidRDefault="00BB0D24" w:rsidP="00BB0D24">
            <w:pPr>
              <w:jc w:val="center"/>
              <w:rPr>
                <w:ins w:id="3277" w:author="Autor" w:date="2021-04-20T14:52:00Z"/>
                <w:rFonts w:ascii="Calibri" w:hAnsi="Calibri" w:cs="Calibri"/>
                <w:color w:val="000000"/>
              </w:rPr>
            </w:pPr>
            <w:ins w:id="3278" w:author="Autor" w:date="2021-04-20T14:52:00Z">
              <w:r w:rsidRPr="00421863">
                <w:rPr>
                  <w:rFonts w:ascii="Calibri" w:hAnsi="Calibri" w:cs="Calibri"/>
                  <w:color w:val="000000"/>
                </w:rPr>
                <w:t>95</w:t>
              </w:r>
            </w:ins>
          </w:p>
        </w:tc>
        <w:tc>
          <w:tcPr>
            <w:tcW w:w="897" w:type="pct"/>
            <w:tcBorders>
              <w:top w:val="nil"/>
              <w:left w:val="nil"/>
              <w:bottom w:val="nil"/>
              <w:right w:val="nil"/>
            </w:tcBorders>
            <w:shd w:val="clear" w:color="000000" w:fill="FFFFFF"/>
            <w:noWrap/>
            <w:vAlign w:val="center"/>
            <w:hideMark/>
            <w:tcPrChange w:id="3279" w:author="Autor" w:date="2021-04-20T14:52:00Z">
              <w:tcPr>
                <w:tcW w:w="1136" w:type="dxa"/>
                <w:gridSpan w:val="2"/>
                <w:tcBorders>
                  <w:top w:val="nil"/>
                  <w:left w:val="nil"/>
                  <w:bottom w:val="nil"/>
                  <w:right w:val="nil"/>
                </w:tcBorders>
                <w:shd w:val="clear" w:color="000000" w:fill="FFFFFF"/>
                <w:noWrap/>
                <w:vAlign w:val="center"/>
                <w:hideMark/>
              </w:tcPr>
            </w:tcPrChange>
          </w:tcPr>
          <w:p w14:paraId="4D71D116" w14:textId="77777777" w:rsidR="00BB0D24" w:rsidRPr="00421863" w:rsidRDefault="00BB0D24" w:rsidP="00BB0D24">
            <w:pPr>
              <w:jc w:val="center"/>
              <w:rPr>
                <w:ins w:id="3280" w:author="Autor" w:date="2021-04-20T14:52:00Z"/>
                <w:rFonts w:ascii="Calibri" w:hAnsi="Calibri" w:cs="Calibri"/>
                <w:color w:val="000000"/>
              </w:rPr>
            </w:pPr>
            <w:ins w:id="3281" w:author="Autor" w:date="2021-04-20T14:52:00Z">
              <w:r w:rsidRPr="00421863">
                <w:rPr>
                  <w:rFonts w:ascii="Calibri" w:hAnsi="Calibri" w:cs="Calibri"/>
                  <w:color w:val="000000"/>
                </w:rPr>
                <w:t>20/02/2029</w:t>
              </w:r>
            </w:ins>
          </w:p>
        </w:tc>
        <w:tc>
          <w:tcPr>
            <w:tcW w:w="674" w:type="pct"/>
            <w:tcBorders>
              <w:top w:val="nil"/>
              <w:left w:val="nil"/>
              <w:bottom w:val="nil"/>
              <w:right w:val="nil"/>
            </w:tcBorders>
            <w:shd w:val="clear" w:color="000000" w:fill="FFFFFF"/>
            <w:noWrap/>
            <w:vAlign w:val="center"/>
            <w:hideMark/>
            <w:tcPrChange w:id="3282" w:author="Autor" w:date="2021-04-20T14:52:00Z">
              <w:tcPr>
                <w:tcW w:w="976" w:type="dxa"/>
                <w:gridSpan w:val="2"/>
                <w:tcBorders>
                  <w:top w:val="nil"/>
                  <w:left w:val="nil"/>
                  <w:bottom w:val="nil"/>
                  <w:right w:val="nil"/>
                </w:tcBorders>
                <w:shd w:val="clear" w:color="000000" w:fill="FFFFFF"/>
                <w:noWrap/>
                <w:vAlign w:val="center"/>
                <w:hideMark/>
              </w:tcPr>
            </w:tcPrChange>
          </w:tcPr>
          <w:p w14:paraId="226F268A" w14:textId="77777777" w:rsidR="00BB0D24" w:rsidRPr="00421863" w:rsidRDefault="00BB0D24" w:rsidP="00BB0D24">
            <w:pPr>
              <w:jc w:val="center"/>
              <w:rPr>
                <w:ins w:id="3283" w:author="Autor" w:date="2021-04-20T14:52:00Z"/>
                <w:rFonts w:ascii="Calibri" w:hAnsi="Calibri" w:cs="Calibri"/>
                <w:color w:val="000000"/>
              </w:rPr>
            </w:pPr>
            <w:ins w:id="328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285" w:author="Autor" w:date="2021-04-20T14:52:00Z">
              <w:tcPr>
                <w:tcW w:w="1696" w:type="dxa"/>
                <w:gridSpan w:val="2"/>
                <w:tcBorders>
                  <w:top w:val="nil"/>
                  <w:left w:val="nil"/>
                  <w:bottom w:val="nil"/>
                  <w:right w:val="nil"/>
                </w:tcBorders>
                <w:shd w:val="clear" w:color="000000" w:fill="FFFFFF"/>
                <w:noWrap/>
                <w:vAlign w:val="center"/>
                <w:hideMark/>
              </w:tcPr>
            </w:tcPrChange>
          </w:tcPr>
          <w:p w14:paraId="1D26450A" w14:textId="77777777" w:rsidR="00BB0D24" w:rsidRPr="00421863" w:rsidRDefault="00BB0D24" w:rsidP="00BB0D24">
            <w:pPr>
              <w:jc w:val="center"/>
              <w:rPr>
                <w:ins w:id="3286" w:author="Autor" w:date="2021-04-20T14:52:00Z"/>
                <w:rFonts w:ascii="Calibri" w:hAnsi="Calibri" w:cs="Calibri"/>
                <w:color w:val="000000"/>
              </w:rPr>
            </w:pPr>
            <w:ins w:id="328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288" w:author="Autor" w:date="2021-04-20T14:52:00Z">
              <w:tcPr>
                <w:tcW w:w="1316" w:type="dxa"/>
                <w:tcBorders>
                  <w:top w:val="nil"/>
                  <w:left w:val="nil"/>
                  <w:bottom w:val="nil"/>
                  <w:right w:val="nil"/>
                </w:tcBorders>
                <w:shd w:val="clear" w:color="000000" w:fill="FFFFFF"/>
                <w:noWrap/>
                <w:vAlign w:val="center"/>
                <w:hideMark/>
              </w:tcPr>
            </w:tcPrChange>
          </w:tcPr>
          <w:p w14:paraId="6033605B" w14:textId="77777777" w:rsidR="00BB0D24" w:rsidRPr="00421863" w:rsidRDefault="00BB0D24" w:rsidP="00BB0D24">
            <w:pPr>
              <w:jc w:val="center"/>
              <w:rPr>
                <w:ins w:id="3289" w:author="Autor" w:date="2021-04-20T14:52:00Z"/>
                <w:rFonts w:ascii="Calibri" w:hAnsi="Calibri" w:cs="Calibri"/>
                <w:color w:val="000000"/>
              </w:rPr>
            </w:pPr>
            <w:ins w:id="329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291" w:author="Autor" w:date="2021-04-20T14:52:00Z">
              <w:tcPr>
                <w:tcW w:w="976" w:type="dxa"/>
                <w:gridSpan w:val="2"/>
                <w:tcBorders>
                  <w:top w:val="nil"/>
                  <w:left w:val="nil"/>
                  <w:bottom w:val="nil"/>
                  <w:right w:val="nil"/>
                </w:tcBorders>
                <w:shd w:val="clear" w:color="000000" w:fill="FFFFFF"/>
                <w:noWrap/>
                <w:vAlign w:val="center"/>
                <w:hideMark/>
              </w:tcPr>
            </w:tcPrChange>
          </w:tcPr>
          <w:p w14:paraId="2E046717" w14:textId="77777777" w:rsidR="00BB0D24" w:rsidRPr="00421863" w:rsidRDefault="00BB0D24" w:rsidP="00BB0D24">
            <w:pPr>
              <w:jc w:val="center"/>
              <w:rPr>
                <w:ins w:id="3292" w:author="Autor" w:date="2021-04-20T14:52:00Z"/>
                <w:rFonts w:ascii="Calibri" w:hAnsi="Calibri" w:cs="Calibri"/>
                <w:color w:val="000000"/>
              </w:rPr>
            </w:pPr>
            <w:ins w:id="3293" w:author="Autor" w:date="2021-04-20T14:52:00Z">
              <w:r w:rsidRPr="00421863">
                <w:rPr>
                  <w:rFonts w:ascii="Calibri" w:hAnsi="Calibri" w:cs="Calibri"/>
                  <w:color w:val="000000"/>
                </w:rPr>
                <w:t>51,63%</w:t>
              </w:r>
            </w:ins>
          </w:p>
        </w:tc>
      </w:tr>
      <w:tr w:rsidR="00BB0D24" w:rsidRPr="00421863" w14:paraId="6CE1987B" w14:textId="77777777" w:rsidTr="00BB0D24">
        <w:tblPrEx>
          <w:tblW w:w="5000" w:type="pct"/>
          <w:tblCellMar>
            <w:left w:w="70" w:type="dxa"/>
            <w:right w:w="70" w:type="dxa"/>
          </w:tblCellMar>
          <w:tblPrExChange w:id="3294" w:author="Autor" w:date="2021-04-20T14:52:00Z">
            <w:tblPrEx>
              <w:tblW w:w="7076" w:type="dxa"/>
              <w:tblCellMar>
                <w:left w:w="70" w:type="dxa"/>
                <w:right w:w="70" w:type="dxa"/>
              </w:tblCellMar>
            </w:tblPrEx>
          </w:tblPrExChange>
        </w:tblPrEx>
        <w:trPr>
          <w:trHeight w:val="300"/>
          <w:ins w:id="3295" w:author="Autor" w:date="2021-04-20T14:52:00Z"/>
          <w:trPrChange w:id="329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97" w:author="Autor" w:date="2021-04-20T14:52:00Z">
              <w:tcPr>
                <w:tcW w:w="976" w:type="dxa"/>
                <w:tcBorders>
                  <w:top w:val="nil"/>
                  <w:left w:val="nil"/>
                  <w:bottom w:val="nil"/>
                  <w:right w:val="nil"/>
                </w:tcBorders>
                <w:shd w:val="clear" w:color="000000" w:fill="FFFFFF"/>
                <w:noWrap/>
                <w:vAlign w:val="center"/>
                <w:hideMark/>
              </w:tcPr>
            </w:tcPrChange>
          </w:tcPr>
          <w:p w14:paraId="12D98C98" w14:textId="77777777" w:rsidR="00BB0D24" w:rsidRPr="00421863" w:rsidRDefault="00BB0D24" w:rsidP="00BB0D24">
            <w:pPr>
              <w:jc w:val="center"/>
              <w:rPr>
                <w:ins w:id="3298" w:author="Autor" w:date="2021-04-20T14:52:00Z"/>
                <w:rFonts w:ascii="Calibri" w:hAnsi="Calibri" w:cs="Calibri"/>
                <w:color w:val="000000"/>
              </w:rPr>
            </w:pPr>
            <w:ins w:id="3299" w:author="Autor" w:date="2021-04-20T14:52:00Z">
              <w:r w:rsidRPr="00421863">
                <w:rPr>
                  <w:rFonts w:ascii="Calibri" w:hAnsi="Calibri" w:cs="Calibri"/>
                  <w:color w:val="000000"/>
                </w:rPr>
                <w:t>96</w:t>
              </w:r>
            </w:ins>
          </w:p>
        </w:tc>
        <w:tc>
          <w:tcPr>
            <w:tcW w:w="897" w:type="pct"/>
            <w:tcBorders>
              <w:top w:val="nil"/>
              <w:left w:val="nil"/>
              <w:bottom w:val="nil"/>
              <w:right w:val="nil"/>
            </w:tcBorders>
            <w:shd w:val="clear" w:color="000000" w:fill="FFFFFF"/>
            <w:noWrap/>
            <w:vAlign w:val="center"/>
            <w:hideMark/>
            <w:tcPrChange w:id="3300" w:author="Autor" w:date="2021-04-20T14:52:00Z">
              <w:tcPr>
                <w:tcW w:w="1136" w:type="dxa"/>
                <w:gridSpan w:val="2"/>
                <w:tcBorders>
                  <w:top w:val="nil"/>
                  <w:left w:val="nil"/>
                  <w:bottom w:val="nil"/>
                  <w:right w:val="nil"/>
                </w:tcBorders>
                <w:shd w:val="clear" w:color="000000" w:fill="FFFFFF"/>
                <w:noWrap/>
                <w:vAlign w:val="center"/>
                <w:hideMark/>
              </w:tcPr>
            </w:tcPrChange>
          </w:tcPr>
          <w:p w14:paraId="3EF357BE" w14:textId="77777777" w:rsidR="00BB0D24" w:rsidRPr="00421863" w:rsidRDefault="00BB0D24" w:rsidP="00BB0D24">
            <w:pPr>
              <w:jc w:val="center"/>
              <w:rPr>
                <w:ins w:id="3301" w:author="Autor" w:date="2021-04-20T14:52:00Z"/>
                <w:rFonts w:ascii="Calibri" w:hAnsi="Calibri" w:cs="Calibri"/>
                <w:color w:val="000000"/>
              </w:rPr>
            </w:pPr>
            <w:ins w:id="3302" w:author="Autor" w:date="2021-04-20T14:52:00Z">
              <w:r w:rsidRPr="00421863">
                <w:rPr>
                  <w:rFonts w:ascii="Calibri" w:hAnsi="Calibri" w:cs="Calibri"/>
                  <w:color w:val="000000"/>
                </w:rPr>
                <w:t>20/03/2029</w:t>
              </w:r>
            </w:ins>
          </w:p>
        </w:tc>
        <w:tc>
          <w:tcPr>
            <w:tcW w:w="674" w:type="pct"/>
            <w:tcBorders>
              <w:top w:val="nil"/>
              <w:left w:val="nil"/>
              <w:bottom w:val="nil"/>
              <w:right w:val="nil"/>
            </w:tcBorders>
            <w:shd w:val="clear" w:color="000000" w:fill="FFFFFF"/>
            <w:noWrap/>
            <w:vAlign w:val="center"/>
            <w:hideMark/>
            <w:tcPrChange w:id="3303" w:author="Autor" w:date="2021-04-20T14:52:00Z">
              <w:tcPr>
                <w:tcW w:w="976" w:type="dxa"/>
                <w:gridSpan w:val="2"/>
                <w:tcBorders>
                  <w:top w:val="nil"/>
                  <w:left w:val="nil"/>
                  <w:bottom w:val="nil"/>
                  <w:right w:val="nil"/>
                </w:tcBorders>
                <w:shd w:val="clear" w:color="000000" w:fill="FFFFFF"/>
                <w:noWrap/>
                <w:vAlign w:val="center"/>
                <w:hideMark/>
              </w:tcPr>
            </w:tcPrChange>
          </w:tcPr>
          <w:p w14:paraId="1879FA87" w14:textId="77777777" w:rsidR="00BB0D24" w:rsidRPr="00421863" w:rsidRDefault="00BB0D24" w:rsidP="00BB0D24">
            <w:pPr>
              <w:jc w:val="center"/>
              <w:rPr>
                <w:ins w:id="3304" w:author="Autor" w:date="2021-04-20T14:52:00Z"/>
                <w:rFonts w:ascii="Calibri" w:hAnsi="Calibri" w:cs="Calibri"/>
                <w:color w:val="000000"/>
              </w:rPr>
            </w:pPr>
            <w:ins w:id="330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306" w:author="Autor" w:date="2021-04-20T14:52:00Z">
              <w:tcPr>
                <w:tcW w:w="1696" w:type="dxa"/>
                <w:gridSpan w:val="2"/>
                <w:tcBorders>
                  <w:top w:val="nil"/>
                  <w:left w:val="nil"/>
                  <w:bottom w:val="nil"/>
                  <w:right w:val="nil"/>
                </w:tcBorders>
                <w:shd w:val="clear" w:color="000000" w:fill="FFFFFF"/>
                <w:noWrap/>
                <w:vAlign w:val="center"/>
                <w:hideMark/>
              </w:tcPr>
            </w:tcPrChange>
          </w:tcPr>
          <w:p w14:paraId="1A8CD31B" w14:textId="77777777" w:rsidR="00BB0D24" w:rsidRPr="00421863" w:rsidRDefault="00BB0D24" w:rsidP="00BB0D24">
            <w:pPr>
              <w:jc w:val="center"/>
              <w:rPr>
                <w:ins w:id="3307" w:author="Autor" w:date="2021-04-20T14:52:00Z"/>
                <w:rFonts w:ascii="Calibri" w:hAnsi="Calibri" w:cs="Calibri"/>
                <w:color w:val="000000"/>
              </w:rPr>
            </w:pPr>
            <w:ins w:id="330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309" w:author="Autor" w:date="2021-04-20T14:52:00Z">
              <w:tcPr>
                <w:tcW w:w="1316" w:type="dxa"/>
                <w:tcBorders>
                  <w:top w:val="nil"/>
                  <w:left w:val="nil"/>
                  <w:bottom w:val="nil"/>
                  <w:right w:val="nil"/>
                </w:tcBorders>
                <w:shd w:val="clear" w:color="000000" w:fill="FFFFFF"/>
                <w:noWrap/>
                <w:vAlign w:val="center"/>
                <w:hideMark/>
              </w:tcPr>
            </w:tcPrChange>
          </w:tcPr>
          <w:p w14:paraId="278B5FEB" w14:textId="77777777" w:rsidR="00BB0D24" w:rsidRPr="00421863" w:rsidRDefault="00BB0D24" w:rsidP="00BB0D24">
            <w:pPr>
              <w:jc w:val="center"/>
              <w:rPr>
                <w:ins w:id="3310" w:author="Autor" w:date="2021-04-20T14:52:00Z"/>
                <w:rFonts w:ascii="Calibri" w:hAnsi="Calibri" w:cs="Calibri"/>
                <w:color w:val="000000"/>
              </w:rPr>
            </w:pPr>
            <w:ins w:id="331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312" w:author="Autor" w:date="2021-04-20T14:52:00Z">
              <w:tcPr>
                <w:tcW w:w="976" w:type="dxa"/>
                <w:gridSpan w:val="2"/>
                <w:tcBorders>
                  <w:top w:val="nil"/>
                  <w:left w:val="nil"/>
                  <w:bottom w:val="nil"/>
                  <w:right w:val="nil"/>
                </w:tcBorders>
                <w:shd w:val="clear" w:color="000000" w:fill="FFFFFF"/>
                <w:noWrap/>
                <w:vAlign w:val="center"/>
                <w:hideMark/>
              </w:tcPr>
            </w:tcPrChange>
          </w:tcPr>
          <w:p w14:paraId="28EB7B30" w14:textId="77777777" w:rsidR="00BB0D24" w:rsidRPr="00421863" w:rsidRDefault="00BB0D24" w:rsidP="00BB0D24">
            <w:pPr>
              <w:jc w:val="center"/>
              <w:rPr>
                <w:ins w:id="3313" w:author="Autor" w:date="2021-04-20T14:52:00Z"/>
                <w:rFonts w:ascii="Calibri" w:hAnsi="Calibri" w:cs="Calibri"/>
                <w:color w:val="000000"/>
              </w:rPr>
            </w:pPr>
            <w:ins w:id="3314" w:author="Autor" w:date="2021-04-20T14:52:00Z">
              <w:r w:rsidRPr="00421863">
                <w:rPr>
                  <w:rFonts w:ascii="Calibri" w:hAnsi="Calibri" w:cs="Calibri"/>
                  <w:color w:val="000000"/>
                </w:rPr>
                <w:t>52,17%</w:t>
              </w:r>
            </w:ins>
          </w:p>
        </w:tc>
      </w:tr>
      <w:tr w:rsidR="00BB0D24" w:rsidRPr="00421863" w14:paraId="7F38FCD0" w14:textId="77777777" w:rsidTr="00BB0D24">
        <w:tblPrEx>
          <w:tblW w:w="5000" w:type="pct"/>
          <w:tblCellMar>
            <w:left w:w="70" w:type="dxa"/>
            <w:right w:w="70" w:type="dxa"/>
          </w:tblCellMar>
          <w:tblPrExChange w:id="3315" w:author="Autor" w:date="2021-04-20T14:52:00Z">
            <w:tblPrEx>
              <w:tblW w:w="7076" w:type="dxa"/>
              <w:tblCellMar>
                <w:left w:w="70" w:type="dxa"/>
                <w:right w:w="70" w:type="dxa"/>
              </w:tblCellMar>
            </w:tblPrEx>
          </w:tblPrExChange>
        </w:tblPrEx>
        <w:trPr>
          <w:trHeight w:val="300"/>
          <w:ins w:id="3316" w:author="Autor" w:date="2021-04-20T14:52:00Z"/>
          <w:trPrChange w:id="331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18" w:author="Autor" w:date="2021-04-20T14:52:00Z">
              <w:tcPr>
                <w:tcW w:w="976" w:type="dxa"/>
                <w:tcBorders>
                  <w:top w:val="nil"/>
                  <w:left w:val="nil"/>
                  <w:bottom w:val="nil"/>
                  <w:right w:val="nil"/>
                </w:tcBorders>
                <w:shd w:val="clear" w:color="000000" w:fill="FFFFFF"/>
                <w:noWrap/>
                <w:vAlign w:val="center"/>
                <w:hideMark/>
              </w:tcPr>
            </w:tcPrChange>
          </w:tcPr>
          <w:p w14:paraId="25A3A1CB" w14:textId="77777777" w:rsidR="00BB0D24" w:rsidRPr="00421863" w:rsidRDefault="00BB0D24" w:rsidP="00BB0D24">
            <w:pPr>
              <w:jc w:val="center"/>
              <w:rPr>
                <w:ins w:id="3319" w:author="Autor" w:date="2021-04-20T14:52:00Z"/>
                <w:rFonts w:ascii="Calibri" w:hAnsi="Calibri" w:cs="Calibri"/>
                <w:color w:val="000000"/>
              </w:rPr>
            </w:pPr>
            <w:ins w:id="3320" w:author="Autor" w:date="2021-04-20T14:52:00Z">
              <w:r w:rsidRPr="00421863">
                <w:rPr>
                  <w:rFonts w:ascii="Calibri" w:hAnsi="Calibri" w:cs="Calibri"/>
                  <w:color w:val="000000"/>
                </w:rPr>
                <w:t>97</w:t>
              </w:r>
            </w:ins>
          </w:p>
        </w:tc>
        <w:tc>
          <w:tcPr>
            <w:tcW w:w="897" w:type="pct"/>
            <w:tcBorders>
              <w:top w:val="nil"/>
              <w:left w:val="nil"/>
              <w:bottom w:val="nil"/>
              <w:right w:val="nil"/>
            </w:tcBorders>
            <w:shd w:val="clear" w:color="000000" w:fill="FFFFFF"/>
            <w:noWrap/>
            <w:vAlign w:val="center"/>
            <w:hideMark/>
            <w:tcPrChange w:id="3321" w:author="Autor" w:date="2021-04-20T14:52:00Z">
              <w:tcPr>
                <w:tcW w:w="1136" w:type="dxa"/>
                <w:gridSpan w:val="2"/>
                <w:tcBorders>
                  <w:top w:val="nil"/>
                  <w:left w:val="nil"/>
                  <w:bottom w:val="nil"/>
                  <w:right w:val="nil"/>
                </w:tcBorders>
                <w:shd w:val="clear" w:color="000000" w:fill="FFFFFF"/>
                <w:noWrap/>
                <w:vAlign w:val="center"/>
                <w:hideMark/>
              </w:tcPr>
            </w:tcPrChange>
          </w:tcPr>
          <w:p w14:paraId="1182AD02" w14:textId="77777777" w:rsidR="00BB0D24" w:rsidRPr="00421863" w:rsidRDefault="00BB0D24" w:rsidP="00BB0D24">
            <w:pPr>
              <w:jc w:val="center"/>
              <w:rPr>
                <w:ins w:id="3322" w:author="Autor" w:date="2021-04-20T14:52:00Z"/>
                <w:rFonts w:ascii="Calibri" w:hAnsi="Calibri" w:cs="Calibri"/>
                <w:color w:val="000000"/>
              </w:rPr>
            </w:pPr>
            <w:ins w:id="3323" w:author="Autor" w:date="2021-04-20T14:52:00Z">
              <w:r w:rsidRPr="00421863">
                <w:rPr>
                  <w:rFonts w:ascii="Calibri" w:hAnsi="Calibri" w:cs="Calibri"/>
                  <w:color w:val="000000"/>
                </w:rPr>
                <w:t>20/04/2029</w:t>
              </w:r>
            </w:ins>
          </w:p>
        </w:tc>
        <w:tc>
          <w:tcPr>
            <w:tcW w:w="674" w:type="pct"/>
            <w:tcBorders>
              <w:top w:val="nil"/>
              <w:left w:val="nil"/>
              <w:bottom w:val="nil"/>
              <w:right w:val="nil"/>
            </w:tcBorders>
            <w:shd w:val="clear" w:color="000000" w:fill="FFFFFF"/>
            <w:noWrap/>
            <w:vAlign w:val="center"/>
            <w:hideMark/>
            <w:tcPrChange w:id="3324" w:author="Autor" w:date="2021-04-20T14:52:00Z">
              <w:tcPr>
                <w:tcW w:w="976" w:type="dxa"/>
                <w:gridSpan w:val="2"/>
                <w:tcBorders>
                  <w:top w:val="nil"/>
                  <w:left w:val="nil"/>
                  <w:bottom w:val="nil"/>
                  <w:right w:val="nil"/>
                </w:tcBorders>
                <w:shd w:val="clear" w:color="000000" w:fill="FFFFFF"/>
                <w:noWrap/>
                <w:vAlign w:val="center"/>
                <w:hideMark/>
              </w:tcPr>
            </w:tcPrChange>
          </w:tcPr>
          <w:p w14:paraId="5D33EB69" w14:textId="77777777" w:rsidR="00BB0D24" w:rsidRPr="00421863" w:rsidRDefault="00BB0D24" w:rsidP="00BB0D24">
            <w:pPr>
              <w:jc w:val="center"/>
              <w:rPr>
                <w:ins w:id="3325" w:author="Autor" w:date="2021-04-20T14:52:00Z"/>
                <w:rFonts w:ascii="Calibri" w:hAnsi="Calibri" w:cs="Calibri"/>
                <w:color w:val="000000"/>
              </w:rPr>
            </w:pPr>
            <w:ins w:id="332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327" w:author="Autor" w:date="2021-04-20T14:52:00Z">
              <w:tcPr>
                <w:tcW w:w="1696" w:type="dxa"/>
                <w:gridSpan w:val="2"/>
                <w:tcBorders>
                  <w:top w:val="nil"/>
                  <w:left w:val="nil"/>
                  <w:bottom w:val="nil"/>
                  <w:right w:val="nil"/>
                </w:tcBorders>
                <w:shd w:val="clear" w:color="000000" w:fill="FFFFFF"/>
                <w:noWrap/>
                <w:vAlign w:val="center"/>
                <w:hideMark/>
              </w:tcPr>
            </w:tcPrChange>
          </w:tcPr>
          <w:p w14:paraId="2BDAF223" w14:textId="77777777" w:rsidR="00BB0D24" w:rsidRPr="00421863" w:rsidRDefault="00BB0D24" w:rsidP="00BB0D24">
            <w:pPr>
              <w:jc w:val="center"/>
              <w:rPr>
                <w:ins w:id="3328" w:author="Autor" w:date="2021-04-20T14:52:00Z"/>
                <w:rFonts w:ascii="Calibri" w:hAnsi="Calibri" w:cs="Calibri"/>
                <w:color w:val="000000"/>
              </w:rPr>
            </w:pPr>
            <w:ins w:id="332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330" w:author="Autor" w:date="2021-04-20T14:52:00Z">
              <w:tcPr>
                <w:tcW w:w="1316" w:type="dxa"/>
                <w:tcBorders>
                  <w:top w:val="nil"/>
                  <w:left w:val="nil"/>
                  <w:bottom w:val="nil"/>
                  <w:right w:val="nil"/>
                </w:tcBorders>
                <w:shd w:val="clear" w:color="000000" w:fill="FFFFFF"/>
                <w:noWrap/>
                <w:vAlign w:val="center"/>
                <w:hideMark/>
              </w:tcPr>
            </w:tcPrChange>
          </w:tcPr>
          <w:p w14:paraId="0987FE23" w14:textId="77777777" w:rsidR="00BB0D24" w:rsidRPr="00421863" w:rsidRDefault="00BB0D24" w:rsidP="00BB0D24">
            <w:pPr>
              <w:jc w:val="center"/>
              <w:rPr>
                <w:ins w:id="3331" w:author="Autor" w:date="2021-04-20T14:52:00Z"/>
                <w:rFonts w:ascii="Calibri" w:hAnsi="Calibri" w:cs="Calibri"/>
                <w:color w:val="000000"/>
              </w:rPr>
            </w:pPr>
            <w:ins w:id="333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333" w:author="Autor" w:date="2021-04-20T14:52:00Z">
              <w:tcPr>
                <w:tcW w:w="976" w:type="dxa"/>
                <w:gridSpan w:val="2"/>
                <w:tcBorders>
                  <w:top w:val="nil"/>
                  <w:left w:val="nil"/>
                  <w:bottom w:val="nil"/>
                  <w:right w:val="nil"/>
                </w:tcBorders>
                <w:shd w:val="clear" w:color="000000" w:fill="FFFFFF"/>
                <w:noWrap/>
                <w:vAlign w:val="center"/>
                <w:hideMark/>
              </w:tcPr>
            </w:tcPrChange>
          </w:tcPr>
          <w:p w14:paraId="412D3AE3" w14:textId="77777777" w:rsidR="00BB0D24" w:rsidRPr="00421863" w:rsidRDefault="00BB0D24" w:rsidP="00BB0D24">
            <w:pPr>
              <w:jc w:val="center"/>
              <w:rPr>
                <w:ins w:id="3334" w:author="Autor" w:date="2021-04-20T14:52:00Z"/>
                <w:rFonts w:ascii="Calibri" w:hAnsi="Calibri" w:cs="Calibri"/>
                <w:color w:val="000000"/>
              </w:rPr>
            </w:pPr>
            <w:ins w:id="3335" w:author="Autor" w:date="2021-04-20T14:52:00Z">
              <w:r w:rsidRPr="00421863">
                <w:rPr>
                  <w:rFonts w:ascii="Calibri" w:hAnsi="Calibri" w:cs="Calibri"/>
                  <w:color w:val="000000"/>
                </w:rPr>
                <w:t>52,72%</w:t>
              </w:r>
            </w:ins>
          </w:p>
        </w:tc>
      </w:tr>
      <w:tr w:rsidR="00BB0D24" w:rsidRPr="00421863" w14:paraId="7ED5034D" w14:textId="77777777" w:rsidTr="00BB0D24">
        <w:tblPrEx>
          <w:tblW w:w="5000" w:type="pct"/>
          <w:tblCellMar>
            <w:left w:w="70" w:type="dxa"/>
            <w:right w:w="70" w:type="dxa"/>
          </w:tblCellMar>
          <w:tblPrExChange w:id="3336" w:author="Autor" w:date="2021-04-20T14:52:00Z">
            <w:tblPrEx>
              <w:tblW w:w="7076" w:type="dxa"/>
              <w:tblCellMar>
                <w:left w:w="70" w:type="dxa"/>
                <w:right w:w="70" w:type="dxa"/>
              </w:tblCellMar>
            </w:tblPrEx>
          </w:tblPrExChange>
        </w:tblPrEx>
        <w:trPr>
          <w:trHeight w:val="300"/>
          <w:ins w:id="3337" w:author="Autor" w:date="2021-04-20T14:52:00Z"/>
          <w:trPrChange w:id="333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39" w:author="Autor" w:date="2021-04-20T14:52:00Z">
              <w:tcPr>
                <w:tcW w:w="976" w:type="dxa"/>
                <w:tcBorders>
                  <w:top w:val="nil"/>
                  <w:left w:val="nil"/>
                  <w:bottom w:val="nil"/>
                  <w:right w:val="nil"/>
                </w:tcBorders>
                <w:shd w:val="clear" w:color="000000" w:fill="FFFFFF"/>
                <w:noWrap/>
                <w:vAlign w:val="center"/>
                <w:hideMark/>
              </w:tcPr>
            </w:tcPrChange>
          </w:tcPr>
          <w:p w14:paraId="4847BC69" w14:textId="77777777" w:rsidR="00BB0D24" w:rsidRPr="00421863" w:rsidRDefault="00BB0D24" w:rsidP="00BB0D24">
            <w:pPr>
              <w:jc w:val="center"/>
              <w:rPr>
                <w:ins w:id="3340" w:author="Autor" w:date="2021-04-20T14:52:00Z"/>
                <w:rFonts w:ascii="Calibri" w:hAnsi="Calibri" w:cs="Calibri"/>
                <w:color w:val="000000"/>
              </w:rPr>
            </w:pPr>
            <w:ins w:id="3341" w:author="Autor" w:date="2021-04-20T14:52:00Z">
              <w:r w:rsidRPr="00421863">
                <w:rPr>
                  <w:rFonts w:ascii="Calibri" w:hAnsi="Calibri" w:cs="Calibri"/>
                  <w:color w:val="000000"/>
                </w:rPr>
                <w:t>98</w:t>
              </w:r>
            </w:ins>
          </w:p>
        </w:tc>
        <w:tc>
          <w:tcPr>
            <w:tcW w:w="897" w:type="pct"/>
            <w:tcBorders>
              <w:top w:val="nil"/>
              <w:left w:val="nil"/>
              <w:bottom w:val="nil"/>
              <w:right w:val="nil"/>
            </w:tcBorders>
            <w:shd w:val="clear" w:color="000000" w:fill="FFFFFF"/>
            <w:noWrap/>
            <w:vAlign w:val="center"/>
            <w:hideMark/>
            <w:tcPrChange w:id="3342" w:author="Autor" w:date="2021-04-20T14:52:00Z">
              <w:tcPr>
                <w:tcW w:w="1136" w:type="dxa"/>
                <w:gridSpan w:val="2"/>
                <w:tcBorders>
                  <w:top w:val="nil"/>
                  <w:left w:val="nil"/>
                  <w:bottom w:val="nil"/>
                  <w:right w:val="nil"/>
                </w:tcBorders>
                <w:shd w:val="clear" w:color="000000" w:fill="FFFFFF"/>
                <w:noWrap/>
                <w:vAlign w:val="center"/>
                <w:hideMark/>
              </w:tcPr>
            </w:tcPrChange>
          </w:tcPr>
          <w:p w14:paraId="0313E3F0" w14:textId="77777777" w:rsidR="00BB0D24" w:rsidRPr="00421863" w:rsidRDefault="00BB0D24" w:rsidP="00BB0D24">
            <w:pPr>
              <w:jc w:val="center"/>
              <w:rPr>
                <w:ins w:id="3343" w:author="Autor" w:date="2021-04-20T14:52:00Z"/>
                <w:rFonts w:ascii="Calibri" w:hAnsi="Calibri" w:cs="Calibri"/>
                <w:color w:val="000000"/>
              </w:rPr>
            </w:pPr>
            <w:ins w:id="3344" w:author="Autor" w:date="2021-04-20T14:52:00Z">
              <w:r w:rsidRPr="00421863">
                <w:rPr>
                  <w:rFonts w:ascii="Calibri" w:hAnsi="Calibri" w:cs="Calibri"/>
                  <w:color w:val="000000"/>
                </w:rPr>
                <w:t>20/05/2029</w:t>
              </w:r>
            </w:ins>
          </w:p>
        </w:tc>
        <w:tc>
          <w:tcPr>
            <w:tcW w:w="674" w:type="pct"/>
            <w:tcBorders>
              <w:top w:val="nil"/>
              <w:left w:val="nil"/>
              <w:bottom w:val="nil"/>
              <w:right w:val="nil"/>
            </w:tcBorders>
            <w:shd w:val="clear" w:color="000000" w:fill="FFFFFF"/>
            <w:noWrap/>
            <w:vAlign w:val="center"/>
            <w:hideMark/>
            <w:tcPrChange w:id="3345" w:author="Autor" w:date="2021-04-20T14:52:00Z">
              <w:tcPr>
                <w:tcW w:w="976" w:type="dxa"/>
                <w:gridSpan w:val="2"/>
                <w:tcBorders>
                  <w:top w:val="nil"/>
                  <w:left w:val="nil"/>
                  <w:bottom w:val="nil"/>
                  <w:right w:val="nil"/>
                </w:tcBorders>
                <w:shd w:val="clear" w:color="000000" w:fill="FFFFFF"/>
                <w:noWrap/>
                <w:vAlign w:val="center"/>
                <w:hideMark/>
              </w:tcPr>
            </w:tcPrChange>
          </w:tcPr>
          <w:p w14:paraId="2D1C0EDC" w14:textId="77777777" w:rsidR="00BB0D24" w:rsidRPr="00421863" w:rsidRDefault="00BB0D24" w:rsidP="00BB0D24">
            <w:pPr>
              <w:jc w:val="center"/>
              <w:rPr>
                <w:ins w:id="3346" w:author="Autor" w:date="2021-04-20T14:52:00Z"/>
                <w:rFonts w:ascii="Calibri" w:hAnsi="Calibri" w:cs="Calibri"/>
                <w:color w:val="000000"/>
              </w:rPr>
            </w:pPr>
            <w:ins w:id="334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348" w:author="Autor" w:date="2021-04-20T14:52:00Z">
              <w:tcPr>
                <w:tcW w:w="1696" w:type="dxa"/>
                <w:gridSpan w:val="2"/>
                <w:tcBorders>
                  <w:top w:val="nil"/>
                  <w:left w:val="nil"/>
                  <w:bottom w:val="nil"/>
                  <w:right w:val="nil"/>
                </w:tcBorders>
                <w:shd w:val="clear" w:color="000000" w:fill="FFFFFF"/>
                <w:noWrap/>
                <w:vAlign w:val="center"/>
                <w:hideMark/>
              </w:tcPr>
            </w:tcPrChange>
          </w:tcPr>
          <w:p w14:paraId="2872C8E5" w14:textId="77777777" w:rsidR="00BB0D24" w:rsidRPr="00421863" w:rsidRDefault="00BB0D24" w:rsidP="00BB0D24">
            <w:pPr>
              <w:jc w:val="center"/>
              <w:rPr>
                <w:ins w:id="3349" w:author="Autor" w:date="2021-04-20T14:52:00Z"/>
                <w:rFonts w:ascii="Calibri" w:hAnsi="Calibri" w:cs="Calibri"/>
                <w:color w:val="000000"/>
              </w:rPr>
            </w:pPr>
            <w:ins w:id="335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351" w:author="Autor" w:date="2021-04-20T14:52:00Z">
              <w:tcPr>
                <w:tcW w:w="1316" w:type="dxa"/>
                <w:tcBorders>
                  <w:top w:val="nil"/>
                  <w:left w:val="nil"/>
                  <w:bottom w:val="nil"/>
                  <w:right w:val="nil"/>
                </w:tcBorders>
                <w:shd w:val="clear" w:color="000000" w:fill="FFFFFF"/>
                <w:noWrap/>
                <w:vAlign w:val="center"/>
                <w:hideMark/>
              </w:tcPr>
            </w:tcPrChange>
          </w:tcPr>
          <w:p w14:paraId="5691C1CC" w14:textId="77777777" w:rsidR="00BB0D24" w:rsidRPr="00421863" w:rsidRDefault="00BB0D24" w:rsidP="00BB0D24">
            <w:pPr>
              <w:jc w:val="center"/>
              <w:rPr>
                <w:ins w:id="3352" w:author="Autor" w:date="2021-04-20T14:52:00Z"/>
                <w:rFonts w:ascii="Calibri" w:hAnsi="Calibri" w:cs="Calibri"/>
                <w:color w:val="000000"/>
              </w:rPr>
            </w:pPr>
            <w:ins w:id="335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354" w:author="Autor" w:date="2021-04-20T14:52:00Z">
              <w:tcPr>
                <w:tcW w:w="976" w:type="dxa"/>
                <w:gridSpan w:val="2"/>
                <w:tcBorders>
                  <w:top w:val="nil"/>
                  <w:left w:val="nil"/>
                  <w:bottom w:val="nil"/>
                  <w:right w:val="nil"/>
                </w:tcBorders>
                <w:shd w:val="clear" w:color="000000" w:fill="FFFFFF"/>
                <w:noWrap/>
                <w:vAlign w:val="center"/>
                <w:hideMark/>
              </w:tcPr>
            </w:tcPrChange>
          </w:tcPr>
          <w:p w14:paraId="30C48953" w14:textId="77777777" w:rsidR="00BB0D24" w:rsidRPr="00421863" w:rsidRDefault="00BB0D24" w:rsidP="00BB0D24">
            <w:pPr>
              <w:jc w:val="center"/>
              <w:rPr>
                <w:ins w:id="3355" w:author="Autor" w:date="2021-04-20T14:52:00Z"/>
                <w:rFonts w:ascii="Calibri" w:hAnsi="Calibri" w:cs="Calibri"/>
                <w:color w:val="000000"/>
              </w:rPr>
            </w:pPr>
            <w:ins w:id="3356" w:author="Autor" w:date="2021-04-20T14:52:00Z">
              <w:r w:rsidRPr="00421863">
                <w:rPr>
                  <w:rFonts w:ascii="Calibri" w:hAnsi="Calibri" w:cs="Calibri"/>
                  <w:color w:val="000000"/>
                </w:rPr>
                <w:t>53,26%</w:t>
              </w:r>
            </w:ins>
          </w:p>
        </w:tc>
      </w:tr>
      <w:tr w:rsidR="00BB0D24" w:rsidRPr="00421863" w14:paraId="0149F00E" w14:textId="77777777" w:rsidTr="00BB0D24">
        <w:tblPrEx>
          <w:tblW w:w="5000" w:type="pct"/>
          <w:tblCellMar>
            <w:left w:w="70" w:type="dxa"/>
            <w:right w:w="70" w:type="dxa"/>
          </w:tblCellMar>
          <w:tblPrExChange w:id="3357" w:author="Autor" w:date="2021-04-20T14:52:00Z">
            <w:tblPrEx>
              <w:tblW w:w="7076" w:type="dxa"/>
              <w:tblCellMar>
                <w:left w:w="70" w:type="dxa"/>
                <w:right w:w="70" w:type="dxa"/>
              </w:tblCellMar>
            </w:tblPrEx>
          </w:tblPrExChange>
        </w:tblPrEx>
        <w:trPr>
          <w:trHeight w:val="300"/>
          <w:ins w:id="3358" w:author="Autor" w:date="2021-04-20T14:52:00Z"/>
          <w:trPrChange w:id="335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60" w:author="Autor" w:date="2021-04-20T14:52:00Z">
              <w:tcPr>
                <w:tcW w:w="976" w:type="dxa"/>
                <w:tcBorders>
                  <w:top w:val="nil"/>
                  <w:left w:val="nil"/>
                  <w:bottom w:val="nil"/>
                  <w:right w:val="nil"/>
                </w:tcBorders>
                <w:shd w:val="clear" w:color="000000" w:fill="FFFFFF"/>
                <w:noWrap/>
                <w:vAlign w:val="center"/>
                <w:hideMark/>
              </w:tcPr>
            </w:tcPrChange>
          </w:tcPr>
          <w:p w14:paraId="4CEC8C1F" w14:textId="77777777" w:rsidR="00BB0D24" w:rsidRPr="00421863" w:rsidRDefault="00BB0D24" w:rsidP="00BB0D24">
            <w:pPr>
              <w:jc w:val="center"/>
              <w:rPr>
                <w:ins w:id="3361" w:author="Autor" w:date="2021-04-20T14:52:00Z"/>
                <w:rFonts w:ascii="Calibri" w:hAnsi="Calibri" w:cs="Calibri"/>
                <w:color w:val="000000"/>
              </w:rPr>
            </w:pPr>
            <w:ins w:id="3362" w:author="Autor" w:date="2021-04-20T14:52:00Z">
              <w:r w:rsidRPr="00421863">
                <w:rPr>
                  <w:rFonts w:ascii="Calibri" w:hAnsi="Calibri" w:cs="Calibri"/>
                  <w:color w:val="000000"/>
                </w:rPr>
                <w:t>99</w:t>
              </w:r>
            </w:ins>
          </w:p>
        </w:tc>
        <w:tc>
          <w:tcPr>
            <w:tcW w:w="897" w:type="pct"/>
            <w:tcBorders>
              <w:top w:val="nil"/>
              <w:left w:val="nil"/>
              <w:bottom w:val="nil"/>
              <w:right w:val="nil"/>
            </w:tcBorders>
            <w:shd w:val="clear" w:color="000000" w:fill="FFFFFF"/>
            <w:noWrap/>
            <w:vAlign w:val="center"/>
            <w:hideMark/>
            <w:tcPrChange w:id="3363" w:author="Autor" w:date="2021-04-20T14:52:00Z">
              <w:tcPr>
                <w:tcW w:w="1136" w:type="dxa"/>
                <w:gridSpan w:val="2"/>
                <w:tcBorders>
                  <w:top w:val="nil"/>
                  <w:left w:val="nil"/>
                  <w:bottom w:val="nil"/>
                  <w:right w:val="nil"/>
                </w:tcBorders>
                <w:shd w:val="clear" w:color="000000" w:fill="FFFFFF"/>
                <w:noWrap/>
                <w:vAlign w:val="center"/>
                <w:hideMark/>
              </w:tcPr>
            </w:tcPrChange>
          </w:tcPr>
          <w:p w14:paraId="29C85183" w14:textId="77777777" w:rsidR="00BB0D24" w:rsidRPr="00421863" w:rsidRDefault="00BB0D24" w:rsidP="00BB0D24">
            <w:pPr>
              <w:jc w:val="center"/>
              <w:rPr>
                <w:ins w:id="3364" w:author="Autor" w:date="2021-04-20T14:52:00Z"/>
                <w:rFonts w:ascii="Calibri" w:hAnsi="Calibri" w:cs="Calibri"/>
                <w:color w:val="000000"/>
              </w:rPr>
            </w:pPr>
            <w:ins w:id="3365" w:author="Autor" w:date="2021-04-20T14:52:00Z">
              <w:r w:rsidRPr="00421863">
                <w:rPr>
                  <w:rFonts w:ascii="Calibri" w:hAnsi="Calibri" w:cs="Calibri"/>
                  <w:color w:val="000000"/>
                </w:rPr>
                <w:t>20/06/2029</w:t>
              </w:r>
            </w:ins>
          </w:p>
        </w:tc>
        <w:tc>
          <w:tcPr>
            <w:tcW w:w="674" w:type="pct"/>
            <w:tcBorders>
              <w:top w:val="nil"/>
              <w:left w:val="nil"/>
              <w:bottom w:val="nil"/>
              <w:right w:val="nil"/>
            </w:tcBorders>
            <w:shd w:val="clear" w:color="000000" w:fill="FFFFFF"/>
            <w:noWrap/>
            <w:vAlign w:val="center"/>
            <w:hideMark/>
            <w:tcPrChange w:id="3366" w:author="Autor" w:date="2021-04-20T14:52:00Z">
              <w:tcPr>
                <w:tcW w:w="976" w:type="dxa"/>
                <w:gridSpan w:val="2"/>
                <w:tcBorders>
                  <w:top w:val="nil"/>
                  <w:left w:val="nil"/>
                  <w:bottom w:val="nil"/>
                  <w:right w:val="nil"/>
                </w:tcBorders>
                <w:shd w:val="clear" w:color="000000" w:fill="FFFFFF"/>
                <w:noWrap/>
                <w:vAlign w:val="center"/>
                <w:hideMark/>
              </w:tcPr>
            </w:tcPrChange>
          </w:tcPr>
          <w:p w14:paraId="04EBD6AD" w14:textId="77777777" w:rsidR="00BB0D24" w:rsidRPr="00421863" w:rsidRDefault="00BB0D24" w:rsidP="00BB0D24">
            <w:pPr>
              <w:jc w:val="center"/>
              <w:rPr>
                <w:ins w:id="3367" w:author="Autor" w:date="2021-04-20T14:52:00Z"/>
                <w:rFonts w:ascii="Calibri" w:hAnsi="Calibri" w:cs="Calibri"/>
                <w:color w:val="000000"/>
              </w:rPr>
            </w:pPr>
            <w:ins w:id="336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369" w:author="Autor" w:date="2021-04-20T14:52:00Z">
              <w:tcPr>
                <w:tcW w:w="1696" w:type="dxa"/>
                <w:gridSpan w:val="2"/>
                <w:tcBorders>
                  <w:top w:val="nil"/>
                  <w:left w:val="nil"/>
                  <w:bottom w:val="nil"/>
                  <w:right w:val="nil"/>
                </w:tcBorders>
                <w:shd w:val="clear" w:color="000000" w:fill="FFFFFF"/>
                <w:noWrap/>
                <w:vAlign w:val="center"/>
                <w:hideMark/>
              </w:tcPr>
            </w:tcPrChange>
          </w:tcPr>
          <w:p w14:paraId="66975448" w14:textId="77777777" w:rsidR="00BB0D24" w:rsidRPr="00421863" w:rsidRDefault="00BB0D24" w:rsidP="00BB0D24">
            <w:pPr>
              <w:jc w:val="center"/>
              <w:rPr>
                <w:ins w:id="3370" w:author="Autor" w:date="2021-04-20T14:52:00Z"/>
                <w:rFonts w:ascii="Calibri" w:hAnsi="Calibri" w:cs="Calibri"/>
                <w:color w:val="000000"/>
              </w:rPr>
            </w:pPr>
            <w:ins w:id="337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372" w:author="Autor" w:date="2021-04-20T14:52:00Z">
              <w:tcPr>
                <w:tcW w:w="1316" w:type="dxa"/>
                <w:tcBorders>
                  <w:top w:val="nil"/>
                  <w:left w:val="nil"/>
                  <w:bottom w:val="nil"/>
                  <w:right w:val="nil"/>
                </w:tcBorders>
                <w:shd w:val="clear" w:color="000000" w:fill="FFFFFF"/>
                <w:noWrap/>
                <w:vAlign w:val="center"/>
                <w:hideMark/>
              </w:tcPr>
            </w:tcPrChange>
          </w:tcPr>
          <w:p w14:paraId="56893927" w14:textId="77777777" w:rsidR="00BB0D24" w:rsidRPr="00421863" w:rsidRDefault="00BB0D24" w:rsidP="00BB0D24">
            <w:pPr>
              <w:jc w:val="center"/>
              <w:rPr>
                <w:ins w:id="3373" w:author="Autor" w:date="2021-04-20T14:52:00Z"/>
                <w:rFonts w:ascii="Calibri" w:hAnsi="Calibri" w:cs="Calibri"/>
                <w:color w:val="000000"/>
              </w:rPr>
            </w:pPr>
            <w:ins w:id="337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375" w:author="Autor" w:date="2021-04-20T14:52:00Z">
              <w:tcPr>
                <w:tcW w:w="976" w:type="dxa"/>
                <w:gridSpan w:val="2"/>
                <w:tcBorders>
                  <w:top w:val="nil"/>
                  <w:left w:val="nil"/>
                  <w:bottom w:val="nil"/>
                  <w:right w:val="nil"/>
                </w:tcBorders>
                <w:shd w:val="clear" w:color="000000" w:fill="FFFFFF"/>
                <w:noWrap/>
                <w:vAlign w:val="center"/>
                <w:hideMark/>
              </w:tcPr>
            </w:tcPrChange>
          </w:tcPr>
          <w:p w14:paraId="696275B1" w14:textId="77777777" w:rsidR="00BB0D24" w:rsidRPr="00421863" w:rsidRDefault="00BB0D24" w:rsidP="00BB0D24">
            <w:pPr>
              <w:jc w:val="center"/>
              <w:rPr>
                <w:ins w:id="3376" w:author="Autor" w:date="2021-04-20T14:52:00Z"/>
                <w:rFonts w:ascii="Calibri" w:hAnsi="Calibri" w:cs="Calibri"/>
                <w:color w:val="000000"/>
              </w:rPr>
            </w:pPr>
            <w:ins w:id="3377" w:author="Autor" w:date="2021-04-20T14:52:00Z">
              <w:r w:rsidRPr="00421863">
                <w:rPr>
                  <w:rFonts w:ascii="Calibri" w:hAnsi="Calibri" w:cs="Calibri"/>
                  <w:color w:val="000000"/>
                </w:rPr>
                <w:t>53,80%</w:t>
              </w:r>
            </w:ins>
          </w:p>
        </w:tc>
      </w:tr>
      <w:tr w:rsidR="00BB0D24" w:rsidRPr="00421863" w14:paraId="2BC0784D" w14:textId="77777777" w:rsidTr="00BB0D24">
        <w:tblPrEx>
          <w:tblW w:w="5000" w:type="pct"/>
          <w:tblCellMar>
            <w:left w:w="70" w:type="dxa"/>
            <w:right w:w="70" w:type="dxa"/>
          </w:tblCellMar>
          <w:tblPrExChange w:id="3378" w:author="Autor" w:date="2021-04-20T14:52:00Z">
            <w:tblPrEx>
              <w:tblW w:w="7076" w:type="dxa"/>
              <w:tblCellMar>
                <w:left w:w="70" w:type="dxa"/>
                <w:right w:w="70" w:type="dxa"/>
              </w:tblCellMar>
            </w:tblPrEx>
          </w:tblPrExChange>
        </w:tblPrEx>
        <w:trPr>
          <w:trHeight w:val="300"/>
          <w:ins w:id="3379" w:author="Autor" w:date="2021-04-20T14:52:00Z"/>
          <w:trPrChange w:id="338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81" w:author="Autor" w:date="2021-04-20T14:52:00Z">
              <w:tcPr>
                <w:tcW w:w="976" w:type="dxa"/>
                <w:tcBorders>
                  <w:top w:val="nil"/>
                  <w:left w:val="nil"/>
                  <w:bottom w:val="nil"/>
                  <w:right w:val="nil"/>
                </w:tcBorders>
                <w:shd w:val="clear" w:color="000000" w:fill="FFFFFF"/>
                <w:noWrap/>
                <w:vAlign w:val="center"/>
                <w:hideMark/>
              </w:tcPr>
            </w:tcPrChange>
          </w:tcPr>
          <w:p w14:paraId="0C8AFA05" w14:textId="77777777" w:rsidR="00BB0D24" w:rsidRPr="00421863" w:rsidRDefault="00BB0D24" w:rsidP="00BB0D24">
            <w:pPr>
              <w:jc w:val="center"/>
              <w:rPr>
                <w:ins w:id="3382" w:author="Autor" w:date="2021-04-20T14:52:00Z"/>
                <w:rFonts w:ascii="Calibri" w:hAnsi="Calibri" w:cs="Calibri"/>
                <w:color w:val="000000"/>
              </w:rPr>
            </w:pPr>
            <w:ins w:id="3383" w:author="Autor" w:date="2021-04-20T14:52:00Z">
              <w:r w:rsidRPr="00421863">
                <w:rPr>
                  <w:rFonts w:ascii="Calibri" w:hAnsi="Calibri" w:cs="Calibri"/>
                  <w:color w:val="000000"/>
                </w:rPr>
                <w:t>100</w:t>
              </w:r>
            </w:ins>
          </w:p>
        </w:tc>
        <w:tc>
          <w:tcPr>
            <w:tcW w:w="897" w:type="pct"/>
            <w:tcBorders>
              <w:top w:val="nil"/>
              <w:left w:val="nil"/>
              <w:bottom w:val="nil"/>
              <w:right w:val="nil"/>
            </w:tcBorders>
            <w:shd w:val="clear" w:color="000000" w:fill="FFFFFF"/>
            <w:noWrap/>
            <w:vAlign w:val="center"/>
            <w:hideMark/>
            <w:tcPrChange w:id="3384" w:author="Autor" w:date="2021-04-20T14:52:00Z">
              <w:tcPr>
                <w:tcW w:w="1136" w:type="dxa"/>
                <w:gridSpan w:val="2"/>
                <w:tcBorders>
                  <w:top w:val="nil"/>
                  <w:left w:val="nil"/>
                  <w:bottom w:val="nil"/>
                  <w:right w:val="nil"/>
                </w:tcBorders>
                <w:shd w:val="clear" w:color="000000" w:fill="FFFFFF"/>
                <w:noWrap/>
                <w:vAlign w:val="center"/>
                <w:hideMark/>
              </w:tcPr>
            </w:tcPrChange>
          </w:tcPr>
          <w:p w14:paraId="4AA63662" w14:textId="77777777" w:rsidR="00BB0D24" w:rsidRPr="00421863" w:rsidRDefault="00BB0D24" w:rsidP="00BB0D24">
            <w:pPr>
              <w:jc w:val="center"/>
              <w:rPr>
                <w:ins w:id="3385" w:author="Autor" w:date="2021-04-20T14:52:00Z"/>
                <w:rFonts w:ascii="Calibri" w:hAnsi="Calibri" w:cs="Calibri"/>
                <w:color w:val="000000"/>
              </w:rPr>
            </w:pPr>
            <w:ins w:id="3386" w:author="Autor" w:date="2021-04-20T14:52:00Z">
              <w:r w:rsidRPr="00421863">
                <w:rPr>
                  <w:rFonts w:ascii="Calibri" w:hAnsi="Calibri" w:cs="Calibri"/>
                  <w:color w:val="000000"/>
                </w:rPr>
                <w:t>20/07/2029</w:t>
              </w:r>
            </w:ins>
          </w:p>
        </w:tc>
        <w:tc>
          <w:tcPr>
            <w:tcW w:w="674" w:type="pct"/>
            <w:tcBorders>
              <w:top w:val="nil"/>
              <w:left w:val="nil"/>
              <w:bottom w:val="nil"/>
              <w:right w:val="nil"/>
            </w:tcBorders>
            <w:shd w:val="clear" w:color="000000" w:fill="FFFFFF"/>
            <w:noWrap/>
            <w:vAlign w:val="center"/>
            <w:hideMark/>
            <w:tcPrChange w:id="3387" w:author="Autor" w:date="2021-04-20T14:52:00Z">
              <w:tcPr>
                <w:tcW w:w="976" w:type="dxa"/>
                <w:gridSpan w:val="2"/>
                <w:tcBorders>
                  <w:top w:val="nil"/>
                  <w:left w:val="nil"/>
                  <w:bottom w:val="nil"/>
                  <w:right w:val="nil"/>
                </w:tcBorders>
                <w:shd w:val="clear" w:color="000000" w:fill="FFFFFF"/>
                <w:noWrap/>
                <w:vAlign w:val="center"/>
                <w:hideMark/>
              </w:tcPr>
            </w:tcPrChange>
          </w:tcPr>
          <w:p w14:paraId="65812527" w14:textId="77777777" w:rsidR="00BB0D24" w:rsidRPr="00421863" w:rsidRDefault="00BB0D24" w:rsidP="00BB0D24">
            <w:pPr>
              <w:jc w:val="center"/>
              <w:rPr>
                <w:ins w:id="3388" w:author="Autor" w:date="2021-04-20T14:52:00Z"/>
                <w:rFonts w:ascii="Calibri" w:hAnsi="Calibri" w:cs="Calibri"/>
                <w:color w:val="000000"/>
              </w:rPr>
            </w:pPr>
            <w:ins w:id="338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390" w:author="Autor" w:date="2021-04-20T14:52:00Z">
              <w:tcPr>
                <w:tcW w:w="1696" w:type="dxa"/>
                <w:gridSpan w:val="2"/>
                <w:tcBorders>
                  <w:top w:val="nil"/>
                  <w:left w:val="nil"/>
                  <w:bottom w:val="nil"/>
                  <w:right w:val="nil"/>
                </w:tcBorders>
                <w:shd w:val="clear" w:color="000000" w:fill="FFFFFF"/>
                <w:noWrap/>
                <w:vAlign w:val="center"/>
                <w:hideMark/>
              </w:tcPr>
            </w:tcPrChange>
          </w:tcPr>
          <w:p w14:paraId="267B3FB5" w14:textId="77777777" w:rsidR="00BB0D24" w:rsidRPr="00421863" w:rsidRDefault="00BB0D24" w:rsidP="00BB0D24">
            <w:pPr>
              <w:jc w:val="center"/>
              <w:rPr>
                <w:ins w:id="3391" w:author="Autor" w:date="2021-04-20T14:52:00Z"/>
                <w:rFonts w:ascii="Calibri" w:hAnsi="Calibri" w:cs="Calibri"/>
                <w:color w:val="000000"/>
              </w:rPr>
            </w:pPr>
            <w:ins w:id="339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393" w:author="Autor" w:date="2021-04-20T14:52:00Z">
              <w:tcPr>
                <w:tcW w:w="1316" w:type="dxa"/>
                <w:tcBorders>
                  <w:top w:val="nil"/>
                  <w:left w:val="nil"/>
                  <w:bottom w:val="nil"/>
                  <w:right w:val="nil"/>
                </w:tcBorders>
                <w:shd w:val="clear" w:color="000000" w:fill="FFFFFF"/>
                <w:noWrap/>
                <w:vAlign w:val="center"/>
                <w:hideMark/>
              </w:tcPr>
            </w:tcPrChange>
          </w:tcPr>
          <w:p w14:paraId="6147C3DD" w14:textId="77777777" w:rsidR="00BB0D24" w:rsidRPr="00421863" w:rsidRDefault="00BB0D24" w:rsidP="00BB0D24">
            <w:pPr>
              <w:jc w:val="center"/>
              <w:rPr>
                <w:ins w:id="3394" w:author="Autor" w:date="2021-04-20T14:52:00Z"/>
                <w:rFonts w:ascii="Calibri" w:hAnsi="Calibri" w:cs="Calibri"/>
                <w:color w:val="000000"/>
              </w:rPr>
            </w:pPr>
            <w:ins w:id="339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396" w:author="Autor" w:date="2021-04-20T14:52:00Z">
              <w:tcPr>
                <w:tcW w:w="976" w:type="dxa"/>
                <w:gridSpan w:val="2"/>
                <w:tcBorders>
                  <w:top w:val="nil"/>
                  <w:left w:val="nil"/>
                  <w:bottom w:val="nil"/>
                  <w:right w:val="nil"/>
                </w:tcBorders>
                <w:shd w:val="clear" w:color="000000" w:fill="FFFFFF"/>
                <w:noWrap/>
                <w:vAlign w:val="center"/>
                <w:hideMark/>
              </w:tcPr>
            </w:tcPrChange>
          </w:tcPr>
          <w:p w14:paraId="1931EF92" w14:textId="77777777" w:rsidR="00BB0D24" w:rsidRPr="00421863" w:rsidRDefault="00BB0D24" w:rsidP="00BB0D24">
            <w:pPr>
              <w:jc w:val="center"/>
              <w:rPr>
                <w:ins w:id="3397" w:author="Autor" w:date="2021-04-20T14:52:00Z"/>
                <w:rFonts w:ascii="Calibri" w:hAnsi="Calibri" w:cs="Calibri"/>
                <w:color w:val="000000"/>
              </w:rPr>
            </w:pPr>
            <w:ins w:id="3398" w:author="Autor" w:date="2021-04-20T14:52:00Z">
              <w:r w:rsidRPr="00421863">
                <w:rPr>
                  <w:rFonts w:ascii="Calibri" w:hAnsi="Calibri" w:cs="Calibri"/>
                  <w:color w:val="000000"/>
                </w:rPr>
                <w:t>54,35%</w:t>
              </w:r>
            </w:ins>
          </w:p>
        </w:tc>
      </w:tr>
      <w:tr w:rsidR="00BB0D24" w:rsidRPr="00421863" w14:paraId="6461B602" w14:textId="77777777" w:rsidTr="00BB0D24">
        <w:tblPrEx>
          <w:tblW w:w="5000" w:type="pct"/>
          <w:tblCellMar>
            <w:left w:w="70" w:type="dxa"/>
            <w:right w:w="70" w:type="dxa"/>
          </w:tblCellMar>
          <w:tblPrExChange w:id="3399" w:author="Autor" w:date="2021-04-20T14:52:00Z">
            <w:tblPrEx>
              <w:tblW w:w="7076" w:type="dxa"/>
              <w:tblCellMar>
                <w:left w:w="70" w:type="dxa"/>
                <w:right w:w="70" w:type="dxa"/>
              </w:tblCellMar>
            </w:tblPrEx>
          </w:tblPrExChange>
        </w:tblPrEx>
        <w:trPr>
          <w:trHeight w:val="300"/>
          <w:ins w:id="3400" w:author="Autor" w:date="2021-04-20T14:52:00Z"/>
          <w:trPrChange w:id="340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02" w:author="Autor" w:date="2021-04-20T14:52:00Z">
              <w:tcPr>
                <w:tcW w:w="976" w:type="dxa"/>
                <w:tcBorders>
                  <w:top w:val="nil"/>
                  <w:left w:val="nil"/>
                  <w:bottom w:val="nil"/>
                  <w:right w:val="nil"/>
                </w:tcBorders>
                <w:shd w:val="clear" w:color="000000" w:fill="FFFFFF"/>
                <w:noWrap/>
                <w:vAlign w:val="center"/>
                <w:hideMark/>
              </w:tcPr>
            </w:tcPrChange>
          </w:tcPr>
          <w:p w14:paraId="11D3E7A9" w14:textId="77777777" w:rsidR="00BB0D24" w:rsidRPr="00421863" w:rsidRDefault="00BB0D24" w:rsidP="00BB0D24">
            <w:pPr>
              <w:jc w:val="center"/>
              <w:rPr>
                <w:ins w:id="3403" w:author="Autor" w:date="2021-04-20T14:52:00Z"/>
                <w:rFonts w:ascii="Calibri" w:hAnsi="Calibri" w:cs="Calibri"/>
                <w:color w:val="000000"/>
              </w:rPr>
            </w:pPr>
            <w:ins w:id="3404" w:author="Autor" w:date="2021-04-20T14:52:00Z">
              <w:r w:rsidRPr="00421863">
                <w:rPr>
                  <w:rFonts w:ascii="Calibri" w:hAnsi="Calibri" w:cs="Calibri"/>
                  <w:color w:val="000000"/>
                </w:rPr>
                <w:t>101</w:t>
              </w:r>
            </w:ins>
          </w:p>
        </w:tc>
        <w:tc>
          <w:tcPr>
            <w:tcW w:w="897" w:type="pct"/>
            <w:tcBorders>
              <w:top w:val="nil"/>
              <w:left w:val="nil"/>
              <w:bottom w:val="nil"/>
              <w:right w:val="nil"/>
            </w:tcBorders>
            <w:shd w:val="clear" w:color="000000" w:fill="FFFFFF"/>
            <w:noWrap/>
            <w:vAlign w:val="center"/>
            <w:hideMark/>
            <w:tcPrChange w:id="3405" w:author="Autor" w:date="2021-04-20T14:52:00Z">
              <w:tcPr>
                <w:tcW w:w="1136" w:type="dxa"/>
                <w:gridSpan w:val="2"/>
                <w:tcBorders>
                  <w:top w:val="nil"/>
                  <w:left w:val="nil"/>
                  <w:bottom w:val="nil"/>
                  <w:right w:val="nil"/>
                </w:tcBorders>
                <w:shd w:val="clear" w:color="000000" w:fill="FFFFFF"/>
                <w:noWrap/>
                <w:vAlign w:val="center"/>
                <w:hideMark/>
              </w:tcPr>
            </w:tcPrChange>
          </w:tcPr>
          <w:p w14:paraId="096AEF07" w14:textId="77777777" w:rsidR="00BB0D24" w:rsidRPr="00421863" w:rsidRDefault="00BB0D24" w:rsidP="00BB0D24">
            <w:pPr>
              <w:jc w:val="center"/>
              <w:rPr>
                <w:ins w:id="3406" w:author="Autor" w:date="2021-04-20T14:52:00Z"/>
                <w:rFonts w:ascii="Calibri" w:hAnsi="Calibri" w:cs="Calibri"/>
                <w:color w:val="000000"/>
              </w:rPr>
            </w:pPr>
            <w:ins w:id="3407" w:author="Autor" w:date="2021-04-20T14:52:00Z">
              <w:r w:rsidRPr="00421863">
                <w:rPr>
                  <w:rFonts w:ascii="Calibri" w:hAnsi="Calibri" w:cs="Calibri"/>
                  <w:color w:val="000000"/>
                </w:rPr>
                <w:t>20/08/2029</w:t>
              </w:r>
            </w:ins>
          </w:p>
        </w:tc>
        <w:tc>
          <w:tcPr>
            <w:tcW w:w="674" w:type="pct"/>
            <w:tcBorders>
              <w:top w:val="nil"/>
              <w:left w:val="nil"/>
              <w:bottom w:val="nil"/>
              <w:right w:val="nil"/>
            </w:tcBorders>
            <w:shd w:val="clear" w:color="000000" w:fill="FFFFFF"/>
            <w:noWrap/>
            <w:vAlign w:val="center"/>
            <w:hideMark/>
            <w:tcPrChange w:id="3408" w:author="Autor" w:date="2021-04-20T14:52:00Z">
              <w:tcPr>
                <w:tcW w:w="976" w:type="dxa"/>
                <w:gridSpan w:val="2"/>
                <w:tcBorders>
                  <w:top w:val="nil"/>
                  <w:left w:val="nil"/>
                  <w:bottom w:val="nil"/>
                  <w:right w:val="nil"/>
                </w:tcBorders>
                <w:shd w:val="clear" w:color="000000" w:fill="FFFFFF"/>
                <w:noWrap/>
                <w:vAlign w:val="center"/>
                <w:hideMark/>
              </w:tcPr>
            </w:tcPrChange>
          </w:tcPr>
          <w:p w14:paraId="66608E99" w14:textId="77777777" w:rsidR="00BB0D24" w:rsidRPr="00421863" w:rsidRDefault="00BB0D24" w:rsidP="00BB0D24">
            <w:pPr>
              <w:jc w:val="center"/>
              <w:rPr>
                <w:ins w:id="3409" w:author="Autor" w:date="2021-04-20T14:52:00Z"/>
                <w:rFonts w:ascii="Calibri" w:hAnsi="Calibri" w:cs="Calibri"/>
                <w:color w:val="000000"/>
              </w:rPr>
            </w:pPr>
            <w:ins w:id="341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411" w:author="Autor" w:date="2021-04-20T14:52:00Z">
              <w:tcPr>
                <w:tcW w:w="1696" w:type="dxa"/>
                <w:gridSpan w:val="2"/>
                <w:tcBorders>
                  <w:top w:val="nil"/>
                  <w:left w:val="nil"/>
                  <w:bottom w:val="nil"/>
                  <w:right w:val="nil"/>
                </w:tcBorders>
                <w:shd w:val="clear" w:color="000000" w:fill="FFFFFF"/>
                <w:noWrap/>
                <w:vAlign w:val="center"/>
                <w:hideMark/>
              </w:tcPr>
            </w:tcPrChange>
          </w:tcPr>
          <w:p w14:paraId="214B601F" w14:textId="77777777" w:rsidR="00BB0D24" w:rsidRPr="00421863" w:rsidRDefault="00BB0D24" w:rsidP="00BB0D24">
            <w:pPr>
              <w:jc w:val="center"/>
              <w:rPr>
                <w:ins w:id="3412" w:author="Autor" w:date="2021-04-20T14:52:00Z"/>
                <w:rFonts w:ascii="Calibri" w:hAnsi="Calibri" w:cs="Calibri"/>
                <w:color w:val="000000"/>
              </w:rPr>
            </w:pPr>
            <w:ins w:id="341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414" w:author="Autor" w:date="2021-04-20T14:52:00Z">
              <w:tcPr>
                <w:tcW w:w="1316" w:type="dxa"/>
                <w:tcBorders>
                  <w:top w:val="nil"/>
                  <w:left w:val="nil"/>
                  <w:bottom w:val="nil"/>
                  <w:right w:val="nil"/>
                </w:tcBorders>
                <w:shd w:val="clear" w:color="000000" w:fill="FFFFFF"/>
                <w:noWrap/>
                <w:vAlign w:val="center"/>
                <w:hideMark/>
              </w:tcPr>
            </w:tcPrChange>
          </w:tcPr>
          <w:p w14:paraId="63B34540" w14:textId="77777777" w:rsidR="00BB0D24" w:rsidRPr="00421863" w:rsidRDefault="00BB0D24" w:rsidP="00BB0D24">
            <w:pPr>
              <w:jc w:val="center"/>
              <w:rPr>
                <w:ins w:id="3415" w:author="Autor" w:date="2021-04-20T14:52:00Z"/>
                <w:rFonts w:ascii="Calibri" w:hAnsi="Calibri" w:cs="Calibri"/>
                <w:color w:val="000000"/>
              </w:rPr>
            </w:pPr>
            <w:ins w:id="341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417" w:author="Autor" w:date="2021-04-20T14:52:00Z">
              <w:tcPr>
                <w:tcW w:w="976" w:type="dxa"/>
                <w:gridSpan w:val="2"/>
                <w:tcBorders>
                  <w:top w:val="nil"/>
                  <w:left w:val="nil"/>
                  <w:bottom w:val="nil"/>
                  <w:right w:val="nil"/>
                </w:tcBorders>
                <w:shd w:val="clear" w:color="000000" w:fill="FFFFFF"/>
                <w:noWrap/>
                <w:vAlign w:val="center"/>
                <w:hideMark/>
              </w:tcPr>
            </w:tcPrChange>
          </w:tcPr>
          <w:p w14:paraId="6F7486BB" w14:textId="77777777" w:rsidR="00BB0D24" w:rsidRPr="00421863" w:rsidRDefault="00BB0D24" w:rsidP="00BB0D24">
            <w:pPr>
              <w:jc w:val="center"/>
              <w:rPr>
                <w:ins w:id="3418" w:author="Autor" w:date="2021-04-20T14:52:00Z"/>
                <w:rFonts w:ascii="Calibri" w:hAnsi="Calibri" w:cs="Calibri"/>
                <w:color w:val="000000"/>
              </w:rPr>
            </w:pPr>
            <w:ins w:id="3419" w:author="Autor" w:date="2021-04-20T14:52:00Z">
              <w:r w:rsidRPr="00421863">
                <w:rPr>
                  <w:rFonts w:ascii="Calibri" w:hAnsi="Calibri" w:cs="Calibri"/>
                  <w:color w:val="000000"/>
                </w:rPr>
                <w:t>54,89%</w:t>
              </w:r>
            </w:ins>
          </w:p>
        </w:tc>
      </w:tr>
      <w:tr w:rsidR="00BB0D24" w:rsidRPr="00421863" w14:paraId="3D92A481" w14:textId="77777777" w:rsidTr="00BB0D24">
        <w:tblPrEx>
          <w:tblW w:w="5000" w:type="pct"/>
          <w:tblCellMar>
            <w:left w:w="70" w:type="dxa"/>
            <w:right w:w="70" w:type="dxa"/>
          </w:tblCellMar>
          <w:tblPrExChange w:id="3420" w:author="Autor" w:date="2021-04-20T14:52:00Z">
            <w:tblPrEx>
              <w:tblW w:w="7076" w:type="dxa"/>
              <w:tblCellMar>
                <w:left w:w="70" w:type="dxa"/>
                <w:right w:w="70" w:type="dxa"/>
              </w:tblCellMar>
            </w:tblPrEx>
          </w:tblPrExChange>
        </w:tblPrEx>
        <w:trPr>
          <w:trHeight w:val="300"/>
          <w:ins w:id="3421" w:author="Autor" w:date="2021-04-20T14:52:00Z"/>
          <w:trPrChange w:id="342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23" w:author="Autor" w:date="2021-04-20T14:52:00Z">
              <w:tcPr>
                <w:tcW w:w="976" w:type="dxa"/>
                <w:tcBorders>
                  <w:top w:val="nil"/>
                  <w:left w:val="nil"/>
                  <w:bottom w:val="nil"/>
                  <w:right w:val="nil"/>
                </w:tcBorders>
                <w:shd w:val="clear" w:color="000000" w:fill="FFFFFF"/>
                <w:noWrap/>
                <w:vAlign w:val="center"/>
                <w:hideMark/>
              </w:tcPr>
            </w:tcPrChange>
          </w:tcPr>
          <w:p w14:paraId="13905128" w14:textId="77777777" w:rsidR="00BB0D24" w:rsidRPr="00421863" w:rsidRDefault="00BB0D24" w:rsidP="00BB0D24">
            <w:pPr>
              <w:jc w:val="center"/>
              <w:rPr>
                <w:ins w:id="3424" w:author="Autor" w:date="2021-04-20T14:52:00Z"/>
                <w:rFonts w:ascii="Calibri" w:hAnsi="Calibri" w:cs="Calibri"/>
                <w:color w:val="000000"/>
              </w:rPr>
            </w:pPr>
            <w:ins w:id="3425" w:author="Autor" w:date="2021-04-20T14:52:00Z">
              <w:r w:rsidRPr="00421863">
                <w:rPr>
                  <w:rFonts w:ascii="Calibri" w:hAnsi="Calibri" w:cs="Calibri"/>
                  <w:color w:val="000000"/>
                </w:rPr>
                <w:t>102</w:t>
              </w:r>
            </w:ins>
          </w:p>
        </w:tc>
        <w:tc>
          <w:tcPr>
            <w:tcW w:w="897" w:type="pct"/>
            <w:tcBorders>
              <w:top w:val="nil"/>
              <w:left w:val="nil"/>
              <w:bottom w:val="nil"/>
              <w:right w:val="nil"/>
            </w:tcBorders>
            <w:shd w:val="clear" w:color="000000" w:fill="FFFFFF"/>
            <w:noWrap/>
            <w:vAlign w:val="center"/>
            <w:hideMark/>
            <w:tcPrChange w:id="3426" w:author="Autor" w:date="2021-04-20T14:52:00Z">
              <w:tcPr>
                <w:tcW w:w="1136" w:type="dxa"/>
                <w:gridSpan w:val="2"/>
                <w:tcBorders>
                  <w:top w:val="nil"/>
                  <w:left w:val="nil"/>
                  <w:bottom w:val="nil"/>
                  <w:right w:val="nil"/>
                </w:tcBorders>
                <w:shd w:val="clear" w:color="000000" w:fill="FFFFFF"/>
                <w:noWrap/>
                <w:vAlign w:val="center"/>
                <w:hideMark/>
              </w:tcPr>
            </w:tcPrChange>
          </w:tcPr>
          <w:p w14:paraId="22862A9F" w14:textId="77777777" w:rsidR="00BB0D24" w:rsidRPr="00421863" w:rsidRDefault="00BB0D24" w:rsidP="00BB0D24">
            <w:pPr>
              <w:jc w:val="center"/>
              <w:rPr>
                <w:ins w:id="3427" w:author="Autor" w:date="2021-04-20T14:52:00Z"/>
                <w:rFonts w:ascii="Calibri" w:hAnsi="Calibri" w:cs="Calibri"/>
                <w:color w:val="000000"/>
              </w:rPr>
            </w:pPr>
            <w:ins w:id="3428" w:author="Autor" w:date="2021-04-20T14:52:00Z">
              <w:r w:rsidRPr="00421863">
                <w:rPr>
                  <w:rFonts w:ascii="Calibri" w:hAnsi="Calibri" w:cs="Calibri"/>
                  <w:color w:val="000000"/>
                </w:rPr>
                <w:t>20/09/2029</w:t>
              </w:r>
            </w:ins>
          </w:p>
        </w:tc>
        <w:tc>
          <w:tcPr>
            <w:tcW w:w="674" w:type="pct"/>
            <w:tcBorders>
              <w:top w:val="nil"/>
              <w:left w:val="nil"/>
              <w:bottom w:val="nil"/>
              <w:right w:val="nil"/>
            </w:tcBorders>
            <w:shd w:val="clear" w:color="000000" w:fill="FFFFFF"/>
            <w:noWrap/>
            <w:vAlign w:val="center"/>
            <w:hideMark/>
            <w:tcPrChange w:id="3429" w:author="Autor" w:date="2021-04-20T14:52:00Z">
              <w:tcPr>
                <w:tcW w:w="976" w:type="dxa"/>
                <w:gridSpan w:val="2"/>
                <w:tcBorders>
                  <w:top w:val="nil"/>
                  <w:left w:val="nil"/>
                  <w:bottom w:val="nil"/>
                  <w:right w:val="nil"/>
                </w:tcBorders>
                <w:shd w:val="clear" w:color="000000" w:fill="FFFFFF"/>
                <w:noWrap/>
                <w:vAlign w:val="center"/>
                <w:hideMark/>
              </w:tcPr>
            </w:tcPrChange>
          </w:tcPr>
          <w:p w14:paraId="101DED5B" w14:textId="77777777" w:rsidR="00BB0D24" w:rsidRPr="00421863" w:rsidRDefault="00BB0D24" w:rsidP="00BB0D24">
            <w:pPr>
              <w:jc w:val="center"/>
              <w:rPr>
                <w:ins w:id="3430" w:author="Autor" w:date="2021-04-20T14:52:00Z"/>
                <w:rFonts w:ascii="Calibri" w:hAnsi="Calibri" w:cs="Calibri"/>
                <w:color w:val="000000"/>
              </w:rPr>
            </w:pPr>
            <w:ins w:id="343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432" w:author="Autor" w:date="2021-04-20T14:52:00Z">
              <w:tcPr>
                <w:tcW w:w="1696" w:type="dxa"/>
                <w:gridSpan w:val="2"/>
                <w:tcBorders>
                  <w:top w:val="nil"/>
                  <w:left w:val="nil"/>
                  <w:bottom w:val="nil"/>
                  <w:right w:val="nil"/>
                </w:tcBorders>
                <w:shd w:val="clear" w:color="000000" w:fill="FFFFFF"/>
                <w:noWrap/>
                <w:vAlign w:val="center"/>
                <w:hideMark/>
              </w:tcPr>
            </w:tcPrChange>
          </w:tcPr>
          <w:p w14:paraId="67277C7F" w14:textId="77777777" w:rsidR="00BB0D24" w:rsidRPr="00421863" w:rsidRDefault="00BB0D24" w:rsidP="00BB0D24">
            <w:pPr>
              <w:jc w:val="center"/>
              <w:rPr>
                <w:ins w:id="3433" w:author="Autor" w:date="2021-04-20T14:52:00Z"/>
                <w:rFonts w:ascii="Calibri" w:hAnsi="Calibri" w:cs="Calibri"/>
                <w:color w:val="000000"/>
              </w:rPr>
            </w:pPr>
            <w:ins w:id="343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435" w:author="Autor" w:date="2021-04-20T14:52:00Z">
              <w:tcPr>
                <w:tcW w:w="1316" w:type="dxa"/>
                <w:tcBorders>
                  <w:top w:val="nil"/>
                  <w:left w:val="nil"/>
                  <w:bottom w:val="nil"/>
                  <w:right w:val="nil"/>
                </w:tcBorders>
                <w:shd w:val="clear" w:color="000000" w:fill="FFFFFF"/>
                <w:noWrap/>
                <w:vAlign w:val="center"/>
                <w:hideMark/>
              </w:tcPr>
            </w:tcPrChange>
          </w:tcPr>
          <w:p w14:paraId="70DFF611" w14:textId="77777777" w:rsidR="00BB0D24" w:rsidRPr="00421863" w:rsidRDefault="00BB0D24" w:rsidP="00BB0D24">
            <w:pPr>
              <w:jc w:val="center"/>
              <w:rPr>
                <w:ins w:id="3436" w:author="Autor" w:date="2021-04-20T14:52:00Z"/>
                <w:rFonts w:ascii="Calibri" w:hAnsi="Calibri" w:cs="Calibri"/>
                <w:color w:val="000000"/>
              </w:rPr>
            </w:pPr>
            <w:ins w:id="343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438" w:author="Autor" w:date="2021-04-20T14:52:00Z">
              <w:tcPr>
                <w:tcW w:w="976" w:type="dxa"/>
                <w:gridSpan w:val="2"/>
                <w:tcBorders>
                  <w:top w:val="nil"/>
                  <w:left w:val="nil"/>
                  <w:bottom w:val="nil"/>
                  <w:right w:val="nil"/>
                </w:tcBorders>
                <w:shd w:val="clear" w:color="000000" w:fill="FFFFFF"/>
                <w:noWrap/>
                <w:vAlign w:val="center"/>
                <w:hideMark/>
              </w:tcPr>
            </w:tcPrChange>
          </w:tcPr>
          <w:p w14:paraId="5AEFD386" w14:textId="77777777" w:rsidR="00BB0D24" w:rsidRPr="00421863" w:rsidRDefault="00BB0D24" w:rsidP="00BB0D24">
            <w:pPr>
              <w:jc w:val="center"/>
              <w:rPr>
                <w:ins w:id="3439" w:author="Autor" w:date="2021-04-20T14:52:00Z"/>
                <w:rFonts w:ascii="Calibri" w:hAnsi="Calibri" w:cs="Calibri"/>
                <w:color w:val="000000"/>
              </w:rPr>
            </w:pPr>
            <w:ins w:id="3440" w:author="Autor" w:date="2021-04-20T14:52:00Z">
              <w:r w:rsidRPr="00421863">
                <w:rPr>
                  <w:rFonts w:ascii="Calibri" w:hAnsi="Calibri" w:cs="Calibri"/>
                  <w:color w:val="000000"/>
                </w:rPr>
                <w:t>55,43%</w:t>
              </w:r>
            </w:ins>
          </w:p>
        </w:tc>
      </w:tr>
      <w:tr w:rsidR="00BB0D24" w:rsidRPr="00421863" w14:paraId="56DF54C0" w14:textId="77777777" w:rsidTr="00BB0D24">
        <w:tblPrEx>
          <w:tblW w:w="5000" w:type="pct"/>
          <w:tblCellMar>
            <w:left w:w="70" w:type="dxa"/>
            <w:right w:w="70" w:type="dxa"/>
          </w:tblCellMar>
          <w:tblPrExChange w:id="3441" w:author="Autor" w:date="2021-04-20T14:52:00Z">
            <w:tblPrEx>
              <w:tblW w:w="7076" w:type="dxa"/>
              <w:tblCellMar>
                <w:left w:w="70" w:type="dxa"/>
                <w:right w:w="70" w:type="dxa"/>
              </w:tblCellMar>
            </w:tblPrEx>
          </w:tblPrExChange>
        </w:tblPrEx>
        <w:trPr>
          <w:trHeight w:val="300"/>
          <w:ins w:id="3442" w:author="Autor" w:date="2021-04-20T14:52:00Z"/>
          <w:trPrChange w:id="344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44" w:author="Autor" w:date="2021-04-20T14:52:00Z">
              <w:tcPr>
                <w:tcW w:w="976" w:type="dxa"/>
                <w:tcBorders>
                  <w:top w:val="nil"/>
                  <w:left w:val="nil"/>
                  <w:bottom w:val="nil"/>
                  <w:right w:val="nil"/>
                </w:tcBorders>
                <w:shd w:val="clear" w:color="000000" w:fill="FFFFFF"/>
                <w:noWrap/>
                <w:vAlign w:val="center"/>
                <w:hideMark/>
              </w:tcPr>
            </w:tcPrChange>
          </w:tcPr>
          <w:p w14:paraId="3DBDC720" w14:textId="77777777" w:rsidR="00BB0D24" w:rsidRPr="00421863" w:rsidRDefault="00BB0D24" w:rsidP="00BB0D24">
            <w:pPr>
              <w:jc w:val="center"/>
              <w:rPr>
                <w:ins w:id="3445" w:author="Autor" w:date="2021-04-20T14:52:00Z"/>
                <w:rFonts w:ascii="Calibri" w:hAnsi="Calibri" w:cs="Calibri"/>
                <w:color w:val="000000"/>
              </w:rPr>
            </w:pPr>
            <w:ins w:id="3446" w:author="Autor" w:date="2021-04-20T14:52:00Z">
              <w:r w:rsidRPr="00421863">
                <w:rPr>
                  <w:rFonts w:ascii="Calibri" w:hAnsi="Calibri" w:cs="Calibri"/>
                  <w:color w:val="000000"/>
                </w:rPr>
                <w:t>103</w:t>
              </w:r>
            </w:ins>
          </w:p>
        </w:tc>
        <w:tc>
          <w:tcPr>
            <w:tcW w:w="897" w:type="pct"/>
            <w:tcBorders>
              <w:top w:val="nil"/>
              <w:left w:val="nil"/>
              <w:bottom w:val="nil"/>
              <w:right w:val="nil"/>
            </w:tcBorders>
            <w:shd w:val="clear" w:color="000000" w:fill="FFFFFF"/>
            <w:noWrap/>
            <w:vAlign w:val="center"/>
            <w:hideMark/>
            <w:tcPrChange w:id="3447" w:author="Autor" w:date="2021-04-20T14:52:00Z">
              <w:tcPr>
                <w:tcW w:w="1136" w:type="dxa"/>
                <w:gridSpan w:val="2"/>
                <w:tcBorders>
                  <w:top w:val="nil"/>
                  <w:left w:val="nil"/>
                  <w:bottom w:val="nil"/>
                  <w:right w:val="nil"/>
                </w:tcBorders>
                <w:shd w:val="clear" w:color="000000" w:fill="FFFFFF"/>
                <w:noWrap/>
                <w:vAlign w:val="center"/>
                <w:hideMark/>
              </w:tcPr>
            </w:tcPrChange>
          </w:tcPr>
          <w:p w14:paraId="348CDD6F" w14:textId="77777777" w:rsidR="00BB0D24" w:rsidRPr="00421863" w:rsidRDefault="00BB0D24" w:rsidP="00BB0D24">
            <w:pPr>
              <w:jc w:val="center"/>
              <w:rPr>
                <w:ins w:id="3448" w:author="Autor" w:date="2021-04-20T14:52:00Z"/>
                <w:rFonts w:ascii="Calibri" w:hAnsi="Calibri" w:cs="Calibri"/>
                <w:color w:val="000000"/>
              </w:rPr>
            </w:pPr>
            <w:ins w:id="3449" w:author="Autor" w:date="2021-04-20T14:52:00Z">
              <w:r w:rsidRPr="00421863">
                <w:rPr>
                  <w:rFonts w:ascii="Calibri" w:hAnsi="Calibri" w:cs="Calibri"/>
                  <w:color w:val="000000"/>
                </w:rPr>
                <w:t>20/10/2029</w:t>
              </w:r>
            </w:ins>
          </w:p>
        </w:tc>
        <w:tc>
          <w:tcPr>
            <w:tcW w:w="674" w:type="pct"/>
            <w:tcBorders>
              <w:top w:val="nil"/>
              <w:left w:val="nil"/>
              <w:bottom w:val="nil"/>
              <w:right w:val="nil"/>
            </w:tcBorders>
            <w:shd w:val="clear" w:color="000000" w:fill="FFFFFF"/>
            <w:noWrap/>
            <w:vAlign w:val="center"/>
            <w:hideMark/>
            <w:tcPrChange w:id="3450" w:author="Autor" w:date="2021-04-20T14:52:00Z">
              <w:tcPr>
                <w:tcW w:w="976" w:type="dxa"/>
                <w:gridSpan w:val="2"/>
                <w:tcBorders>
                  <w:top w:val="nil"/>
                  <w:left w:val="nil"/>
                  <w:bottom w:val="nil"/>
                  <w:right w:val="nil"/>
                </w:tcBorders>
                <w:shd w:val="clear" w:color="000000" w:fill="FFFFFF"/>
                <w:noWrap/>
                <w:vAlign w:val="center"/>
                <w:hideMark/>
              </w:tcPr>
            </w:tcPrChange>
          </w:tcPr>
          <w:p w14:paraId="1B17B7C1" w14:textId="77777777" w:rsidR="00BB0D24" w:rsidRPr="00421863" w:rsidRDefault="00BB0D24" w:rsidP="00BB0D24">
            <w:pPr>
              <w:jc w:val="center"/>
              <w:rPr>
                <w:ins w:id="3451" w:author="Autor" w:date="2021-04-20T14:52:00Z"/>
                <w:rFonts w:ascii="Calibri" w:hAnsi="Calibri" w:cs="Calibri"/>
                <w:color w:val="000000"/>
              </w:rPr>
            </w:pPr>
            <w:ins w:id="345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453" w:author="Autor" w:date="2021-04-20T14:52:00Z">
              <w:tcPr>
                <w:tcW w:w="1696" w:type="dxa"/>
                <w:gridSpan w:val="2"/>
                <w:tcBorders>
                  <w:top w:val="nil"/>
                  <w:left w:val="nil"/>
                  <w:bottom w:val="nil"/>
                  <w:right w:val="nil"/>
                </w:tcBorders>
                <w:shd w:val="clear" w:color="000000" w:fill="FFFFFF"/>
                <w:noWrap/>
                <w:vAlign w:val="center"/>
                <w:hideMark/>
              </w:tcPr>
            </w:tcPrChange>
          </w:tcPr>
          <w:p w14:paraId="77F12513" w14:textId="77777777" w:rsidR="00BB0D24" w:rsidRPr="00421863" w:rsidRDefault="00BB0D24" w:rsidP="00BB0D24">
            <w:pPr>
              <w:jc w:val="center"/>
              <w:rPr>
                <w:ins w:id="3454" w:author="Autor" w:date="2021-04-20T14:52:00Z"/>
                <w:rFonts w:ascii="Calibri" w:hAnsi="Calibri" w:cs="Calibri"/>
                <w:color w:val="000000"/>
              </w:rPr>
            </w:pPr>
            <w:ins w:id="345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456" w:author="Autor" w:date="2021-04-20T14:52:00Z">
              <w:tcPr>
                <w:tcW w:w="1316" w:type="dxa"/>
                <w:tcBorders>
                  <w:top w:val="nil"/>
                  <w:left w:val="nil"/>
                  <w:bottom w:val="nil"/>
                  <w:right w:val="nil"/>
                </w:tcBorders>
                <w:shd w:val="clear" w:color="000000" w:fill="FFFFFF"/>
                <w:noWrap/>
                <w:vAlign w:val="center"/>
                <w:hideMark/>
              </w:tcPr>
            </w:tcPrChange>
          </w:tcPr>
          <w:p w14:paraId="7928526B" w14:textId="77777777" w:rsidR="00BB0D24" w:rsidRPr="00421863" w:rsidRDefault="00BB0D24" w:rsidP="00BB0D24">
            <w:pPr>
              <w:jc w:val="center"/>
              <w:rPr>
                <w:ins w:id="3457" w:author="Autor" w:date="2021-04-20T14:52:00Z"/>
                <w:rFonts w:ascii="Calibri" w:hAnsi="Calibri" w:cs="Calibri"/>
                <w:color w:val="000000"/>
              </w:rPr>
            </w:pPr>
            <w:ins w:id="345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459" w:author="Autor" w:date="2021-04-20T14:52:00Z">
              <w:tcPr>
                <w:tcW w:w="976" w:type="dxa"/>
                <w:gridSpan w:val="2"/>
                <w:tcBorders>
                  <w:top w:val="nil"/>
                  <w:left w:val="nil"/>
                  <w:bottom w:val="nil"/>
                  <w:right w:val="nil"/>
                </w:tcBorders>
                <w:shd w:val="clear" w:color="000000" w:fill="FFFFFF"/>
                <w:noWrap/>
                <w:vAlign w:val="center"/>
                <w:hideMark/>
              </w:tcPr>
            </w:tcPrChange>
          </w:tcPr>
          <w:p w14:paraId="1AEED147" w14:textId="77777777" w:rsidR="00BB0D24" w:rsidRPr="00421863" w:rsidRDefault="00BB0D24" w:rsidP="00BB0D24">
            <w:pPr>
              <w:jc w:val="center"/>
              <w:rPr>
                <w:ins w:id="3460" w:author="Autor" w:date="2021-04-20T14:52:00Z"/>
                <w:rFonts w:ascii="Calibri" w:hAnsi="Calibri" w:cs="Calibri"/>
                <w:color w:val="000000"/>
              </w:rPr>
            </w:pPr>
            <w:ins w:id="3461" w:author="Autor" w:date="2021-04-20T14:52:00Z">
              <w:r w:rsidRPr="00421863">
                <w:rPr>
                  <w:rFonts w:ascii="Calibri" w:hAnsi="Calibri" w:cs="Calibri"/>
                  <w:color w:val="000000"/>
                </w:rPr>
                <w:t>55,98%</w:t>
              </w:r>
            </w:ins>
          </w:p>
        </w:tc>
      </w:tr>
      <w:tr w:rsidR="00BB0D24" w:rsidRPr="00421863" w14:paraId="114AAD27" w14:textId="77777777" w:rsidTr="00BB0D24">
        <w:tblPrEx>
          <w:tblW w:w="5000" w:type="pct"/>
          <w:tblCellMar>
            <w:left w:w="70" w:type="dxa"/>
            <w:right w:w="70" w:type="dxa"/>
          </w:tblCellMar>
          <w:tblPrExChange w:id="3462" w:author="Autor" w:date="2021-04-20T14:52:00Z">
            <w:tblPrEx>
              <w:tblW w:w="7076" w:type="dxa"/>
              <w:tblCellMar>
                <w:left w:w="70" w:type="dxa"/>
                <w:right w:w="70" w:type="dxa"/>
              </w:tblCellMar>
            </w:tblPrEx>
          </w:tblPrExChange>
        </w:tblPrEx>
        <w:trPr>
          <w:trHeight w:val="300"/>
          <w:ins w:id="3463" w:author="Autor" w:date="2021-04-20T14:52:00Z"/>
          <w:trPrChange w:id="346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65" w:author="Autor" w:date="2021-04-20T14:52:00Z">
              <w:tcPr>
                <w:tcW w:w="976" w:type="dxa"/>
                <w:tcBorders>
                  <w:top w:val="nil"/>
                  <w:left w:val="nil"/>
                  <w:bottom w:val="nil"/>
                  <w:right w:val="nil"/>
                </w:tcBorders>
                <w:shd w:val="clear" w:color="000000" w:fill="FFFFFF"/>
                <w:noWrap/>
                <w:vAlign w:val="center"/>
                <w:hideMark/>
              </w:tcPr>
            </w:tcPrChange>
          </w:tcPr>
          <w:p w14:paraId="50C34049" w14:textId="77777777" w:rsidR="00BB0D24" w:rsidRPr="00421863" w:rsidRDefault="00BB0D24" w:rsidP="00BB0D24">
            <w:pPr>
              <w:jc w:val="center"/>
              <w:rPr>
                <w:ins w:id="3466" w:author="Autor" w:date="2021-04-20T14:52:00Z"/>
                <w:rFonts w:ascii="Calibri" w:hAnsi="Calibri" w:cs="Calibri"/>
                <w:color w:val="000000"/>
              </w:rPr>
            </w:pPr>
            <w:ins w:id="3467" w:author="Autor" w:date="2021-04-20T14:52:00Z">
              <w:r w:rsidRPr="00421863">
                <w:rPr>
                  <w:rFonts w:ascii="Calibri" w:hAnsi="Calibri" w:cs="Calibri"/>
                  <w:color w:val="000000"/>
                </w:rPr>
                <w:t>104</w:t>
              </w:r>
            </w:ins>
          </w:p>
        </w:tc>
        <w:tc>
          <w:tcPr>
            <w:tcW w:w="897" w:type="pct"/>
            <w:tcBorders>
              <w:top w:val="nil"/>
              <w:left w:val="nil"/>
              <w:bottom w:val="nil"/>
              <w:right w:val="nil"/>
            </w:tcBorders>
            <w:shd w:val="clear" w:color="000000" w:fill="FFFFFF"/>
            <w:noWrap/>
            <w:vAlign w:val="center"/>
            <w:hideMark/>
            <w:tcPrChange w:id="3468" w:author="Autor" w:date="2021-04-20T14:52:00Z">
              <w:tcPr>
                <w:tcW w:w="1136" w:type="dxa"/>
                <w:gridSpan w:val="2"/>
                <w:tcBorders>
                  <w:top w:val="nil"/>
                  <w:left w:val="nil"/>
                  <w:bottom w:val="nil"/>
                  <w:right w:val="nil"/>
                </w:tcBorders>
                <w:shd w:val="clear" w:color="000000" w:fill="FFFFFF"/>
                <w:noWrap/>
                <w:vAlign w:val="center"/>
                <w:hideMark/>
              </w:tcPr>
            </w:tcPrChange>
          </w:tcPr>
          <w:p w14:paraId="6D8617FE" w14:textId="77777777" w:rsidR="00BB0D24" w:rsidRPr="00421863" w:rsidRDefault="00BB0D24" w:rsidP="00BB0D24">
            <w:pPr>
              <w:jc w:val="center"/>
              <w:rPr>
                <w:ins w:id="3469" w:author="Autor" w:date="2021-04-20T14:52:00Z"/>
                <w:rFonts w:ascii="Calibri" w:hAnsi="Calibri" w:cs="Calibri"/>
                <w:color w:val="000000"/>
              </w:rPr>
            </w:pPr>
            <w:ins w:id="3470" w:author="Autor" w:date="2021-04-20T14:52:00Z">
              <w:r w:rsidRPr="00421863">
                <w:rPr>
                  <w:rFonts w:ascii="Calibri" w:hAnsi="Calibri" w:cs="Calibri"/>
                  <w:color w:val="000000"/>
                </w:rPr>
                <w:t>20/11/2029</w:t>
              </w:r>
            </w:ins>
          </w:p>
        </w:tc>
        <w:tc>
          <w:tcPr>
            <w:tcW w:w="674" w:type="pct"/>
            <w:tcBorders>
              <w:top w:val="nil"/>
              <w:left w:val="nil"/>
              <w:bottom w:val="nil"/>
              <w:right w:val="nil"/>
            </w:tcBorders>
            <w:shd w:val="clear" w:color="000000" w:fill="FFFFFF"/>
            <w:noWrap/>
            <w:vAlign w:val="center"/>
            <w:hideMark/>
            <w:tcPrChange w:id="3471" w:author="Autor" w:date="2021-04-20T14:52:00Z">
              <w:tcPr>
                <w:tcW w:w="976" w:type="dxa"/>
                <w:gridSpan w:val="2"/>
                <w:tcBorders>
                  <w:top w:val="nil"/>
                  <w:left w:val="nil"/>
                  <w:bottom w:val="nil"/>
                  <w:right w:val="nil"/>
                </w:tcBorders>
                <w:shd w:val="clear" w:color="000000" w:fill="FFFFFF"/>
                <w:noWrap/>
                <w:vAlign w:val="center"/>
                <w:hideMark/>
              </w:tcPr>
            </w:tcPrChange>
          </w:tcPr>
          <w:p w14:paraId="4C53658E" w14:textId="77777777" w:rsidR="00BB0D24" w:rsidRPr="00421863" w:rsidRDefault="00BB0D24" w:rsidP="00BB0D24">
            <w:pPr>
              <w:jc w:val="center"/>
              <w:rPr>
                <w:ins w:id="3472" w:author="Autor" w:date="2021-04-20T14:52:00Z"/>
                <w:rFonts w:ascii="Calibri" w:hAnsi="Calibri" w:cs="Calibri"/>
                <w:color w:val="000000"/>
              </w:rPr>
            </w:pPr>
            <w:ins w:id="347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474" w:author="Autor" w:date="2021-04-20T14:52:00Z">
              <w:tcPr>
                <w:tcW w:w="1696" w:type="dxa"/>
                <w:gridSpan w:val="2"/>
                <w:tcBorders>
                  <w:top w:val="nil"/>
                  <w:left w:val="nil"/>
                  <w:bottom w:val="nil"/>
                  <w:right w:val="nil"/>
                </w:tcBorders>
                <w:shd w:val="clear" w:color="000000" w:fill="FFFFFF"/>
                <w:noWrap/>
                <w:vAlign w:val="center"/>
                <w:hideMark/>
              </w:tcPr>
            </w:tcPrChange>
          </w:tcPr>
          <w:p w14:paraId="366BE336" w14:textId="77777777" w:rsidR="00BB0D24" w:rsidRPr="00421863" w:rsidRDefault="00BB0D24" w:rsidP="00BB0D24">
            <w:pPr>
              <w:jc w:val="center"/>
              <w:rPr>
                <w:ins w:id="3475" w:author="Autor" w:date="2021-04-20T14:52:00Z"/>
                <w:rFonts w:ascii="Calibri" w:hAnsi="Calibri" w:cs="Calibri"/>
                <w:color w:val="000000"/>
              </w:rPr>
            </w:pPr>
            <w:ins w:id="347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477" w:author="Autor" w:date="2021-04-20T14:52:00Z">
              <w:tcPr>
                <w:tcW w:w="1316" w:type="dxa"/>
                <w:tcBorders>
                  <w:top w:val="nil"/>
                  <w:left w:val="nil"/>
                  <w:bottom w:val="nil"/>
                  <w:right w:val="nil"/>
                </w:tcBorders>
                <w:shd w:val="clear" w:color="000000" w:fill="FFFFFF"/>
                <w:noWrap/>
                <w:vAlign w:val="center"/>
                <w:hideMark/>
              </w:tcPr>
            </w:tcPrChange>
          </w:tcPr>
          <w:p w14:paraId="63F8544C" w14:textId="77777777" w:rsidR="00BB0D24" w:rsidRPr="00421863" w:rsidRDefault="00BB0D24" w:rsidP="00BB0D24">
            <w:pPr>
              <w:jc w:val="center"/>
              <w:rPr>
                <w:ins w:id="3478" w:author="Autor" w:date="2021-04-20T14:52:00Z"/>
                <w:rFonts w:ascii="Calibri" w:hAnsi="Calibri" w:cs="Calibri"/>
                <w:color w:val="000000"/>
              </w:rPr>
            </w:pPr>
            <w:ins w:id="347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480" w:author="Autor" w:date="2021-04-20T14:52:00Z">
              <w:tcPr>
                <w:tcW w:w="976" w:type="dxa"/>
                <w:gridSpan w:val="2"/>
                <w:tcBorders>
                  <w:top w:val="nil"/>
                  <w:left w:val="nil"/>
                  <w:bottom w:val="nil"/>
                  <w:right w:val="nil"/>
                </w:tcBorders>
                <w:shd w:val="clear" w:color="000000" w:fill="FFFFFF"/>
                <w:noWrap/>
                <w:vAlign w:val="center"/>
                <w:hideMark/>
              </w:tcPr>
            </w:tcPrChange>
          </w:tcPr>
          <w:p w14:paraId="48C6E4F7" w14:textId="77777777" w:rsidR="00BB0D24" w:rsidRPr="00421863" w:rsidRDefault="00BB0D24" w:rsidP="00BB0D24">
            <w:pPr>
              <w:jc w:val="center"/>
              <w:rPr>
                <w:ins w:id="3481" w:author="Autor" w:date="2021-04-20T14:52:00Z"/>
                <w:rFonts w:ascii="Calibri" w:hAnsi="Calibri" w:cs="Calibri"/>
                <w:color w:val="000000"/>
              </w:rPr>
            </w:pPr>
            <w:ins w:id="3482" w:author="Autor" w:date="2021-04-20T14:52:00Z">
              <w:r w:rsidRPr="00421863">
                <w:rPr>
                  <w:rFonts w:ascii="Calibri" w:hAnsi="Calibri" w:cs="Calibri"/>
                  <w:color w:val="000000"/>
                </w:rPr>
                <w:t>56,52%</w:t>
              </w:r>
            </w:ins>
          </w:p>
        </w:tc>
      </w:tr>
      <w:tr w:rsidR="00BB0D24" w:rsidRPr="00421863" w14:paraId="2F173A9F" w14:textId="77777777" w:rsidTr="00BB0D24">
        <w:tblPrEx>
          <w:tblW w:w="5000" w:type="pct"/>
          <w:tblCellMar>
            <w:left w:w="70" w:type="dxa"/>
            <w:right w:w="70" w:type="dxa"/>
          </w:tblCellMar>
          <w:tblPrExChange w:id="3483" w:author="Autor" w:date="2021-04-20T14:52:00Z">
            <w:tblPrEx>
              <w:tblW w:w="7076" w:type="dxa"/>
              <w:tblCellMar>
                <w:left w:w="70" w:type="dxa"/>
                <w:right w:w="70" w:type="dxa"/>
              </w:tblCellMar>
            </w:tblPrEx>
          </w:tblPrExChange>
        </w:tblPrEx>
        <w:trPr>
          <w:trHeight w:val="300"/>
          <w:ins w:id="3484" w:author="Autor" w:date="2021-04-20T14:52:00Z"/>
          <w:trPrChange w:id="348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86" w:author="Autor" w:date="2021-04-20T14:52:00Z">
              <w:tcPr>
                <w:tcW w:w="976" w:type="dxa"/>
                <w:tcBorders>
                  <w:top w:val="nil"/>
                  <w:left w:val="nil"/>
                  <w:bottom w:val="nil"/>
                  <w:right w:val="nil"/>
                </w:tcBorders>
                <w:shd w:val="clear" w:color="000000" w:fill="FFFFFF"/>
                <w:noWrap/>
                <w:vAlign w:val="center"/>
                <w:hideMark/>
              </w:tcPr>
            </w:tcPrChange>
          </w:tcPr>
          <w:p w14:paraId="78E16757" w14:textId="77777777" w:rsidR="00BB0D24" w:rsidRPr="00421863" w:rsidRDefault="00BB0D24" w:rsidP="00BB0D24">
            <w:pPr>
              <w:jc w:val="center"/>
              <w:rPr>
                <w:ins w:id="3487" w:author="Autor" w:date="2021-04-20T14:52:00Z"/>
                <w:rFonts w:ascii="Calibri" w:hAnsi="Calibri" w:cs="Calibri"/>
                <w:color w:val="000000"/>
              </w:rPr>
            </w:pPr>
            <w:ins w:id="3488" w:author="Autor" w:date="2021-04-20T14:52:00Z">
              <w:r w:rsidRPr="00421863">
                <w:rPr>
                  <w:rFonts w:ascii="Calibri" w:hAnsi="Calibri" w:cs="Calibri"/>
                  <w:color w:val="000000"/>
                </w:rPr>
                <w:t>105</w:t>
              </w:r>
            </w:ins>
          </w:p>
        </w:tc>
        <w:tc>
          <w:tcPr>
            <w:tcW w:w="897" w:type="pct"/>
            <w:tcBorders>
              <w:top w:val="nil"/>
              <w:left w:val="nil"/>
              <w:bottom w:val="nil"/>
              <w:right w:val="nil"/>
            </w:tcBorders>
            <w:shd w:val="clear" w:color="000000" w:fill="FFFFFF"/>
            <w:noWrap/>
            <w:vAlign w:val="center"/>
            <w:hideMark/>
            <w:tcPrChange w:id="3489" w:author="Autor" w:date="2021-04-20T14:52:00Z">
              <w:tcPr>
                <w:tcW w:w="1136" w:type="dxa"/>
                <w:gridSpan w:val="2"/>
                <w:tcBorders>
                  <w:top w:val="nil"/>
                  <w:left w:val="nil"/>
                  <w:bottom w:val="nil"/>
                  <w:right w:val="nil"/>
                </w:tcBorders>
                <w:shd w:val="clear" w:color="000000" w:fill="FFFFFF"/>
                <w:noWrap/>
                <w:vAlign w:val="center"/>
                <w:hideMark/>
              </w:tcPr>
            </w:tcPrChange>
          </w:tcPr>
          <w:p w14:paraId="7A465AF4" w14:textId="77777777" w:rsidR="00BB0D24" w:rsidRPr="00421863" w:rsidRDefault="00BB0D24" w:rsidP="00BB0D24">
            <w:pPr>
              <w:jc w:val="center"/>
              <w:rPr>
                <w:ins w:id="3490" w:author="Autor" w:date="2021-04-20T14:52:00Z"/>
                <w:rFonts w:ascii="Calibri" w:hAnsi="Calibri" w:cs="Calibri"/>
                <w:color w:val="000000"/>
              </w:rPr>
            </w:pPr>
            <w:ins w:id="3491" w:author="Autor" w:date="2021-04-20T14:52:00Z">
              <w:r w:rsidRPr="00421863">
                <w:rPr>
                  <w:rFonts w:ascii="Calibri" w:hAnsi="Calibri" w:cs="Calibri"/>
                  <w:color w:val="000000"/>
                </w:rPr>
                <w:t>20/12/2029</w:t>
              </w:r>
            </w:ins>
          </w:p>
        </w:tc>
        <w:tc>
          <w:tcPr>
            <w:tcW w:w="674" w:type="pct"/>
            <w:tcBorders>
              <w:top w:val="nil"/>
              <w:left w:val="nil"/>
              <w:bottom w:val="nil"/>
              <w:right w:val="nil"/>
            </w:tcBorders>
            <w:shd w:val="clear" w:color="000000" w:fill="FFFFFF"/>
            <w:noWrap/>
            <w:vAlign w:val="center"/>
            <w:hideMark/>
            <w:tcPrChange w:id="3492" w:author="Autor" w:date="2021-04-20T14:52:00Z">
              <w:tcPr>
                <w:tcW w:w="976" w:type="dxa"/>
                <w:gridSpan w:val="2"/>
                <w:tcBorders>
                  <w:top w:val="nil"/>
                  <w:left w:val="nil"/>
                  <w:bottom w:val="nil"/>
                  <w:right w:val="nil"/>
                </w:tcBorders>
                <w:shd w:val="clear" w:color="000000" w:fill="FFFFFF"/>
                <w:noWrap/>
                <w:vAlign w:val="center"/>
                <w:hideMark/>
              </w:tcPr>
            </w:tcPrChange>
          </w:tcPr>
          <w:p w14:paraId="781C47A3" w14:textId="77777777" w:rsidR="00BB0D24" w:rsidRPr="00421863" w:rsidRDefault="00BB0D24" w:rsidP="00BB0D24">
            <w:pPr>
              <w:jc w:val="center"/>
              <w:rPr>
                <w:ins w:id="3493" w:author="Autor" w:date="2021-04-20T14:52:00Z"/>
                <w:rFonts w:ascii="Calibri" w:hAnsi="Calibri" w:cs="Calibri"/>
                <w:color w:val="000000"/>
              </w:rPr>
            </w:pPr>
            <w:ins w:id="349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495" w:author="Autor" w:date="2021-04-20T14:52:00Z">
              <w:tcPr>
                <w:tcW w:w="1696" w:type="dxa"/>
                <w:gridSpan w:val="2"/>
                <w:tcBorders>
                  <w:top w:val="nil"/>
                  <w:left w:val="nil"/>
                  <w:bottom w:val="nil"/>
                  <w:right w:val="nil"/>
                </w:tcBorders>
                <w:shd w:val="clear" w:color="000000" w:fill="FFFFFF"/>
                <w:noWrap/>
                <w:vAlign w:val="center"/>
                <w:hideMark/>
              </w:tcPr>
            </w:tcPrChange>
          </w:tcPr>
          <w:p w14:paraId="6FF521F0" w14:textId="77777777" w:rsidR="00BB0D24" w:rsidRPr="00421863" w:rsidRDefault="00BB0D24" w:rsidP="00BB0D24">
            <w:pPr>
              <w:jc w:val="center"/>
              <w:rPr>
                <w:ins w:id="3496" w:author="Autor" w:date="2021-04-20T14:52:00Z"/>
                <w:rFonts w:ascii="Calibri" w:hAnsi="Calibri" w:cs="Calibri"/>
                <w:color w:val="000000"/>
              </w:rPr>
            </w:pPr>
            <w:ins w:id="349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498" w:author="Autor" w:date="2021-04-20T14:52:00Z">
              <w:tcPr>
                <w:tcW w:w="1316" w:type="dxa"/>
                <w:tcBorders>
                  <w:top w:val="nil"/>
                  <w:left w:val="nil"/>
                  <w:bottom w:val="nil"/>
                  <w:right w:val="nil"/>
                </w:tcBorders>
                <w:shd w:val="clear" w:color="000000" w:fill="FFFFFF"/>
                <w:noWrap/>
                <w:vAlign w:val="center"/>
                <w:hideMark/>
              </w:tcPr>
            </w:tcPrChange>
          </w:tcPr>
          <w:p w14:paraId="2A23D96B" w14:textId="77777777" w:rsidR="00BB0D24" w:rsidRPr="00421863" w:rsidRDefault="00BB0D24" w:rsidP="00BB0D24">
            <w:pPr>
              <w:jc w:val="center"/>
              <w:rPr>
                <w:ins w:id="3499" w:author="Autor" w:date="2021-04-20T14:52:00Z"/>
                <w:rFonts w:ascii="Calibri" w:hAnsi="Calibri" w:cs="Calibri"/>
                <w:color w:val="000000"/>
              </w:rPr>
            </w:pPr>
            <w:ins w:id="350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501" w:author="Autor" w:date="2021-04-20T14:52:00Z">
              <w:tcPr>
                <w:tcW w:w="976" w:type="dxa"/>
                <w:gridSpan w:val="2"/>
                <w:tcBorders>
                  <w:top w:val="nil"/>
                  <w:left w:val="nil"/>
                  <w:bottom w:val="nil"/>
                  <w:right w:val="nil"/>
                </w:tcBorders>
                <w:shd w:val="clear" w:color="000000" w:fill="FFFFFF"/>
                <w:noWrap/>
                <w:vAlign w:val="center"/>
                <w:hideMark/>
              </w:tcPr>
            </w:tcPrChange>
          </w:tcPr>
          <w:p w14:paraId="3C58A0A2" w14:textId="77777777" w:rsidR="00BB0D24" w:rsidRPr="00421863" w:rsidRDefault="00BB0D24" w:rsidP="00BB0D24">
            <w:pPr>
              <w:jc w:val="center"/>
              <w:rPr>
                <w:ins w:id="3502" w:author="Autor" w:date="2021-04-20T14:52:00Z"/>
                <w:rFonts w:ascii="Calibri" w:hAnsi="Calibri" w:cs="Calibri"/>
                <w:color w:val="000000"/>
              </w:rPr>
            </w:pPr>
            <w:ins w:id="3503" w:author="Autor" w:date="2021-04-20T14:52:00Z">
              <w:r w:rsidRPr="00421863">
                <w:rPr>
                  <w:rFonts w:ascii="Calibri" w:hAnsi="Calibri" w:cs="Calibri"/>
                  <w:color w:val="000000"/>
                </w:rPr>
                <w:t>57,07%</w:t>
              </w:r>
            </w:ins>
          </w:p>
        </w:tc>
      </w:tr>
      <w:tr w:rsidR="00BB0D24" w:rsidRPr="00421863" w14:paraId="31E637F0" w14:textId="77777777" w:rsidTr="00BB0D24">
        <w:tblPrEx>
          <w:tblW w:w="5000" w:type="pct"/>
          <w:tblCellMar>
            <w:left w:w="70" w:type="dxa"/>
            <w:right w:w="70" w:type="dxa"/>
          </w:tblCellMar>
          <w:tblPrExChange w:id="3504" w:author="Autor" w:date="2021-04-20T14:52:00Z">
            <w:tblPrEx>
              <w:tblW w:w="7076" w:type="dxa"/>
              <w:tblCellMar>
                <w:left w:w="70" w:type="dxa"/>
                <w:right w:w="70" w:type="dxa"/>
              </w:tblCellMar>
            </w:tblPrEx>
          </w:tblPrExChange>
        </w:tblPrEx>
        <w:trPr>
          <w:trHeight w:val="300"/>
          <w:ins w:id="3505" w:author="Autor" w:date="2021-04-20T14:52:00Z"/>
          <w:trPrChange w:id="350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07" w:author="Autor" w:date="2021-04-20T14:52:00Z">
              <w:tcPr>
                <w:tcW w:w="976" w:type="dxa"/>
                <w:tcBorders>
                  <w:top w:val="nil"/>
                  <w:left w:val="nil"/>
                  <w:bottom w:val="nil"/>
                  <w:right w:val="nil"/>
                </w:tcBorders>
                <w:shd w:val="clear" w:color="000000" w:fill="FFFFFF"/>
                <w:noWrap/>
                <w:vAlign w:val="center"/>
                <w:hideMark/>
              </w:tcPr>
            </w:tcPrChange>
          </w:tcPr>
          <w:p w14:paraId="2930C273" w14:textId="77777777" w:rsidR="00BB0D24" w:rsidRPr="00421863" w:rsidRDefault="00BB0D24" w:rsidP="00BB0D24">
            <w:pPr>
              <w:jc w:val="center"/>
              <w:rPr>
                <w:ins w:id="3508" w:author="Autor" w:date="2021-04-20T14:52:00Z"/>
                <w:rFonts w:ascii="Calibri" w:hAnsi="Calibri" w:cs="Calibri"/>
                <w:color w:val="000000"/>
              </w:rPr>
            </w:pPr>
            <w:ins w:id="3509" w:author="Autor" w:date="2021-04-20T14:52:00Z">
              <w:r w:rsidRPr="00421863">
                <w:rPr>
                  <w:rFonts w:ascii="Calibri" w:hAnsi="Calibri" w:cs="Calibri"/>
                  <w:color w:val="000000"/>
                </w:rPr>
                <w:t>106</w:t>
              </w:r>
            </w:ins>
          </w:p>
        </w:tc>
        <w:tc>
          <w:tcPr>
            <w:tcW w:w="897" w:type="pct"/>
            <w:tcBorders>
              <w:top w:val="nil"/>
              <w:left w:val="nil"/>
              <w:bottom w:val="nil"/>
              <w:right w:val="nil"/>
            </w:tcBorders>
            <w:shd w:val="clear" w:color="000000" w:fill="FFFFFF"/>
            <w:noWrap/>
            <w:vAlign w:val="center"/>
            <w:hideMark/>
            <w:tcPrChange w:id="3510" w:author="Autor" w:date="2021-04-20T14:52:00Z">
              <w:tcPr>
                <w:tcW w:w="1136" w:type="dxa"/>
                <w:gridSpan w:val="2"/>
                <w:tcBorders>
                  <w:top w:val="nil"/>
                  <w:left w:val="nil"/>
                  <w:bottom w:val="nil"/>
                  <w:right w:val="nil"/>
                </w:tcBorders>
                <w:shd w:val="clear" w:color="000000" w:fill="FFFFFF"/>
                <w:noWrap/>
                <w:vAlign w:val="center"/>
                <w:hideMark/>
              </w:tcPr>
            </w:tcPrChange>
          </w:tcPr>
          <w:p w14:paraId="4EA083B4" w14:textId="77777777" w:rsidR="00BB0D24" w:rsidRPr="00421863" w:rsidRDefault="00BB0D24" w:rsidP="00BB0D24">
            <w:pPr>
              <w:jc w:val="center"/>
              <w:rPr>
                <w:ins w:id="3511" w:author="Autor" w:date="2021-04-20T14:52:00Z"/>
                <w:rFonts w:ascii="Calibri" w:hAnsi="Calibri" w:cs="Calibri"/>
                <w:color w:val="000000"/>
              </w:rPr>
            </w:pPr>
            <w:ins w:id="3512" w:author="Autor" w:date="2021-04-20T14:52:00Z">
              <w:r w:rsidRPr="00421863">
                <w:rPr>
                  <w:rFonts w:ascii="Calibri" w:hAnsi="Calibri" w:cs="Calibri"/>
                  <w:color w:val="000000"/>
                </w:rPr>
                <w:t>20/01/2030</w:t>
              </w:r>
            </w:ins>
          </w:p>
        </w:tc>
        <w:tc>
          <w:tcPr>
            <w:tcW w:w="674" w:type="pct"/>
            <w:tcBorders>
              <w:top w:val="nil"/>
              <w:left w:val="nil"/>
              <w:bottom w:val="nil"/>
              <w:right w:val="nil"/>
            </w:tcBorders>
            <w:shd w:val="clear" w:color="000000" w:fill="FFFFFF"/>
            <w:noWrap/>
            <w:vAlign w:val="center"/>
            <w:hideMark/>
            <w:tcPrChange w:id="3513" w:author="Autor" w:date="2021-04-20T14:52:00Z">
              <w:tcPr>
                <w:tcW w:w="976" w:type="dxa"/>
                <w:gridSpan w:val="2"/>
                <w:tcBorders>
                  <w:top w:val="nil"/>
                  <w:left w:val="nil"/>
                  <w:bottom w:val="nil"/>
                  <w:right w:val="nil"/>
                </w:tcBorders>
                <w:shd w:val="clear" w:color="000000" w:fill="FFFFFF"/>
                <w:noWrap/>
                <w:vAlign w:val="center"/>
                <w:hideMark/>
              </w:tcPr>
            </w:tcPrChange>
          </w:tcPr>
          <w:p w14:paraId="7EE966A1" w14:textId="77777777" w:rsidR="00BB0D24" w:rsidRPr="00421863" w:rsidRDefault="00BB0D24" w:rsidP="00BB0D24">
            <w:pPr>
              <w:jc w:val="center"/>
              <w:rPr>
                <w:ins w:id="3514" w:author="Autor" w:date="2021-04-20T14:52:00Z"/>
                <w:rFonts w:ascii="Calibri" w:hAnsi="Calibri" w:cs="Calibri"/>
                <w:color w:val="000000"/>
              </w:rPr>
            </w:pPr>
            <w:ins w:id="351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516" w:author="Autor" w:date="2021-04-20T14:52:00Z">
              <w:tcPr>
                <w:tcW w:w="1696" w:type="dxa"/>
                <w:gridSpan w:val="2"/>
                <w:tcBorders>
                  <w:top w:val="nil"/>
                  <w:left w:val="nil"/>
                  <w:bottom w:val="nil"/>
                  <w:right w:val="nil"/>
                </w:tcBorders>
                <w:shd w:val="clear" w:color="000000" w:fill="FFFFFF"/>
                <w:noWrap/>
                <w:vAlign w:val="center"/>
                <w:hideMark/>
              </w:tcPr>
            </w:tcPrChange>
          </w:tcPr>
          <w:p w14:paraId="5B133150" w14:textId="77777777" w:rsidR="00BB0D24" w:rsidRPr="00421863" w:rsidRDefault="00BB0D24" w:rsidP="00BB0D24">
            <w:pPr>
              <w:jc w:val="center"/>
              <w:rPr>
                <w:ins w:id="3517" w:author="Autor" w:date="2021-04-20T14:52:00Z"/>
                <w:rFonts w:ascii="Calibri" w:hAnsi="Calibri" w:cs="Calibri"/>
                <w:color w:val="000000"/>
              </w:rPr>
            </w:pPr>
            <w:ins w:id="351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519" w:author="Autor" w:date="2021-04-20T14:52:00Z">
              <w:tcPr>
                <w:tcW w:w="1316" w:type="dxa"/>
                <w:tcBorders>
                  <w:top w:val="nil"/>
                  <w:left w:val="nil"/>
                  <w:bottom w:val="nil"/>
                  <w:right w:val="nil"/>
                </w:tcBorders>
                <w:shd w:val="clear" w:color="000000" w:fill="FFFFFF"/>
                <w:noWrap/>
                <w:vAlign w:val="center"/>
                <w:hideMark/>
              </w:tcPr>
            </w:tcPrChange>
          </w:tcPr>
          <w:p w14:paraId="0A57A99A" w14:textId="77777777" w:rsidR="00BB0D24" w:rsidRPr="00421863" w:rsidRDefault="00BB0D24" w:rsidP="00BB0D24">
            <w:pPr>
              <w:jc w:val="center"/>
              <w:rPr>
                <w:ins w:id="3520" w:author="Autor" w:date="2021-04-20T14:52:00Z"/>
                <w:rFonts w:ascii="Calibri" w:hAnsi="Calibri" w:cs="Calibri"/>
                <w:color w:val="000000"/>
              </w:rPr>
            </w:pPr>
            <w:ins w:id="352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522" w:author="Autor" w:date="2021-04-20T14:52:00Z">
              <w:tcPr>
                <w:tcW w:w="976" w:type="dxa"/>
                <w:gridSpan w:val="2"/>
                <w:tcBorders>
                  <w:top w:val="nil"/>
                  <w:left w:val="nil"/>
                  <w:bottom w:val="nil"/>
                  <w:right w:val="nil"/>
                </w:tcBorders>
                <w:shd w:val="clear" w:color="000000" w:fill="FFFFFF"/>
                <w:noWrap/>
                <w:vAlign w:val="center"/>
                <w:hideMark/>
              </w:tcPr>
            </w:tcPrChange>
          </w:tcPr>
          <w:p w14:paraId="60121CC2" w14:textId="77777777" w:rsidR="00BB0D24" w:rsidRPr="00421863" w:rsidRDefault="00BB0D24" w:rsidP="00BB0D24">
            <w:pPr>
              <w:jc w:val="center"/>
              <w:rPr>
                <w:ins w:id="3523" w:author="Autor" w:date="2021-04-20T14:52:00Z"/>
                <w:rFonts w:ascii="Calibri" w:hAnsi="Calibri" w:cs="Calibri"/>
                <w:color w:val="000000"/>
              </w:rPr>
            </w:pPr>
            <w:ins w:id="3524" w:author="Autor" w:date="2021-04-20T14:52:00Z">
              <w:r w:rsidRPr="00421863">
                <w:rPr>
                  <w:rFonts w:ascii="Calibri" w:hAnsi="Calibri" w:cs="Calibri"/>
                  <w:color w:val="000000"/>
                </w:rPr>
                <w:t>57,61%</w:t>
              </w:r>
            </w:ins>
          </w:p>
        </w:tc>
      </w:tr>
      <w:tr w:rsidR="00BB0D24" w:rsidRPr="00421863" w14:paraId="50A838AD" w14:textId="77777777" w:rsidTr="00BB0D24">
        <w:tblPrEx>
          <w:tblW w:w="5000" w:type="pct"/>
          <w:tblCellMar>
            <w:left w:w="70" w:type="dxa"/>
            <w:right w:w="70" w:type="dxa"/>
          </w:tblCellMar>
          <w:tblPrExChange w:id="3525" w:author="Autor" w:date="2021-04-20T14:52:00Z">
            <w:tblPrEx>
              <w:tblW w:w="7076" w:type="dxa"/>
              <w:tblCellMar>
                <w:left w:w="70" w:type="dxa"/>
                <w:right w:w="70" w:type="dxa"/>
              </w:tblCellMar>
            </w:tblPrEx>
          </w:tblPrExChange>
        </w:tblPrEx>
        <w:trPr>
          <w:trHeight w:val="300"/>
          <w:ins w:id="3526" w:author="Autor" w:date="2021-04-20T14:52:00Z"/>
          <w:trPrChange w:id="352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28" w:author="Autor" w:date="2021-04-20T14:52:00Z">
              <w:tcPr>
                <w:tcW w:w="976" w:type="dxa"/>
                <w:tcBorders>
                  <w:top w:val="nil"/>
                  <w:left w:val="nil"/>
                  <w:bottom w:val="nil"/>
                  <w:right w:val="nil"/>
                </w:tcBorders>
                <w:shd w:val="clear" w:color="000000" w:fill="FFFFFF"/>
                <w:noWrap/>
                <w:vAlign w:val="center"/>
                <w:hideMark/>
              </w:tcPr>
            </w:tcPrChange>
          </w:tcPr>
          <w:p w14:paraId="67FCB685" w14:textId="77777777" w:rsidR="00BB0D24" w:rsidRPr="00421863" w:rsidRDefault="00BB0D24" w:rsidP="00BB0D24">
            <w:pPr>
              <w:jc w:val="center"/>
              <w:rPr>
                <w:ins w:id="3529" w:author="Autor" w:date="2021-04-20T14:52:00Z"/>
                <w:rFonts w:ascii="Calibri" w:hAnsi="Calibri" w:cs="Calibri"/>
                <w:color w:val="000000"/>
              </w:rPr>
            </w:pPr>
            <w:ins w:id="3530" w:author="Autor" w:date="2021-04-20T14:52:00Z">
              <w:r w:rsidRPr="00421863">
                <w:rPr>
                  <w:rFonts w:ascii="Calibri" w:hAnsi="Calibri" w:cs="Calibri"/>
                  <w:color w:val="000000"/>
                </w:rPr>
                <w:t>107</w:t>
              </w:r>
            </w:ins>
          </w:p>
        </w:tc>
        <w:tc>
          <w:tcPr>
            <w:tcW w:w="897" w:type="pct"/>
            <w:tcBorders>
              <w:top w:val="nil"/>
              <w:left w:val="nil"/>
              <w:bottom w:val="nil"/>
              <w:right w:val="nil"/>
            </w:tcBorders>
            <w:shd w:val="clear" w:color="000000" w:fill="FFFFFF"/>
            <w:noWrap/>
            <w:vAlign w:val="center"/>
            <w:hideMark/>
            <w:tcPrChange w:id="3531" w:author="Autor" w:date="2021-04-20T14:52:00Z">
              <w:tcPr>
                <w:tcW w:w="1136" w:type="dxa"/>
                <w:gridSpan w:val="2"/>
                <w:tcBorders>
                  <w:top w:val="nil"/>
                  <w:left w:val="nil"/>
                  <w:bottom w:val="nil"/>
                  <w:right w:val="nil"/>
                </w:tcBorders>
                <w:shd w:val="clear" w:color="000000" w:fill="FFFFFF"/>
                <w:noWrap/>
                <w:vAlign w:val="center"/>
                <w:hideMark/>
              </w:tcPr>
            </w:tcPrChange>
          </w:tcPr>
          <w:p w14:paraId="64F2FF54" w14:textId="77777777" w:rsidR="00BB0D24" w:rsidRPr="00421863" w:rsidRDefault="00BB0D24" w:rsidP="00BB0D24">
            <w:pPr>
              <w:jc w:val="center"/>
              <w:rPr>
                <w:ins w:id="3532" w:author="Autor" w:date="2021-04-20T14:52:00Z"/>
                <w:rFonts w:ascii="Calibri" w:hAnsi="Calibri" w:cs="Calibri"/>
                <w:color w:val="000000"/>
              </w:rPr>
            </w:pPr>
            <w:ins w:id="3533" w:author="Autor" w:date="2021-04-20T14:52:00Z">
              <w:r w:rsidRPr="00421863">
                <w:rPr>
                  <w:rFonts w:ascii="Calibri" w:hAnsi="Calibri" w:cs="Calibri"/>
                  <w:color w:val="000000"/>
                </w:rPr>
                <w:t>20/02/2030</w:t>
              </w:r>
            </w:ins>
          </w:p>
        </w:tc>
        <w:tc>
          <w:tcPr>
            <w:tcW w:w="674" w:type="pct"/>
            <w:tcBorders>
              <w:top w:val="nil"/>
              <w:left w:val="nil"/>
              <w:bottom w:val="nil"/>
              <w:right w:val="nil"/>
            </w:tcBorders>
            <w:shd w:val="clear" w:color="000000" w:fill="FFFFFF"/>
            <w:noWrap/>
            <w:vAlign w:val="center"/>
            <w:hideMark/>
            <w:tcPrChange w:id="3534" w:author="Autor" w:date="2021-04-20T14:52:00Z">
              <w:tcPr>
                <w:tcW w:w="976" w:type="dxa"/>
                <w:gridSpan w:val="2"/>
                <w:tcBorders>
                  <w:top w:val="nil"/>
                  <w:left w:val="nil"/>
                  <w:bottom w:val="nil"/>
                  <w:right w:val="nil"/>
                </w:tcBorders>
                <w:shd w:val="clear" w:color="000000" w:fill="FFFFFF"/>
                <w:noWrap/>
                <w:vAlign w:val="center"/>
                <w:hideMark/>
              </w:tcPr>
            </w:tcPrChange>
          </w:tcPr>
          <w:p w14:paraId="593A32C0" w14:textId="77777777" w:rsidR="00BB0D24" w:rsidRPr="00421863" w:rsidRDefault="00BB0D24" w:rsidP="00BB0D24">
            <w:pPr>
              <w:jc w:val="center"/>
              <w:rPr>
                <w:ins w:id="3535" w:author="Autor" w:date="2021-04-20T14:52:00Z"/>
                <w:rFonts w:ascii="Calibri" w:hAnsi="Calibri" w:cs="Calibri"/>
                <w:color w:val="000000"/>
              </w:rPr>
            </w:pPr>
            <w:ins w:id="353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537" w:author="Autor" w:date="2021-04-20T14:52:00Z">
              <w:tcPr>
                <w:tcW w:w="1696" w:type="dxa"/>
                <w:gridSpan w:val="2"/>
                <w:tcBorders>
                  <w:top w:val="nil"/>
                  <w:left w:val="nil"/>
                  <w:bottom w:val="nil"/>
                  <w:right w:val="nil"/>
                </w:tcBorders>
                <w:shd w:val="clear" w:color="000000" w:fill="FFFFFF"/>
                <w:noWrap/>
                <w:vAlign w:val="center"/>
                <w:hideMark/>
              </w:tcPr>
            </w:tcPrChange>
          </w:tcPr>
          <w:p w14:paraId="28B9C58B" w14:textId="77777777" w:rsidR="00BB0D24" w:rsidRPr="00421863" w:rsidRDefault="00BB0D24" w:rsidP="00BB0D24">
            <w:pPr>
              <w:jc w:val="center"/>
              <w:rPr>
                <w:ins w:id="3538" w:author="Autor" w:date="2021-04-20T14:52:00Z"/>
                <w:rFonts w:ascii="Calibri" w:hAnsi="Calibri" w:cs="Calibri"/>
                <w:color w:val="000000"/>
              </w:rPr>
            </w:pPr>
            <w:ins w:id="353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540" w:author="Autor" w:date="2021-04-20T14:52:00Z">
              <w:tcPr>
                <w:tcW w:w="1316" w:type="dxa"/>
                <w:tcBorders>
                  <w:top w:val="nil"/>
                  <w:left w:val="nil"/>
                  <w:bottom w:val="nil"/>
                  <w:right w:val="nil"/>
                </w:tcBorders>
                <w:shd w:val="clear" w:color="000000" w:fill="FFFFFF"/>
                <w:noWrap/>
                <w:vAlign w:val="center"/>
                <w:hideMark/>
              </w:tcPr>
            </w:tcPrChange>
          </w:tcPr>
          <w:p w14:paraId="79DC3E82" w14:textId="77777777" w:rsidR="00BB0D24" w:rsidRPr="00421863" w:rsidRDefault="00BB0D24" w:rsidP="00BB0D24">
            <w:pPr>
              <w:jc w:val="center"/>
              <w:rPr>
                <w:ins w:id="3541" w:author="Autor" w:date="2021-04-20T14:52:00Z"/>
                <w:rFonts w:ascii="Calibri" w:hAnsi="Calibri" w:cs="Calibri"/>
                <w:color w:val="000000"/>
              </w:rPr>
            </w:pPr>
            <w:ins w:id="354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543" w:author="Autor" w:date="2021-04-20T14:52:00Z">
              <w:tcPr>
                <w:tcW w:w="976" w:type="dxa"/>
                <w:gridSpan w:val="2"/>
                <w:tcBorders>
                  <w:top w:val="nil"/>
                  <w:left w:val="nil"/>
                  <w:bottom w:val="nil"/>
                  <w:right w:val="nil"/>
                </w:tcBorders>
                <w:shd w:val="clear" w:color="000000" w:fill="FFFFFF"/>
                <w:noWrap/>
                <w:vAlign w:val="center"/>
                <w:hideMark/>
              </w:tcPr>
            </w:tcPrChange>
          </w:tcPr>
          <w:p w14:paraId="1156F957" w14:textId="77777777" w:rsidR="00BB0D24" w:rsidRPr="00421863" w:rsidRDefault="00BB0D24" w:rsidP="00BB0D24">
            <w:pPr>
              <w:jc w:val="center"/>
              <w:rPr>
                <w:ins w:id="3544" w:author="Autor" w:date="2021-04-20T14:52:00Z"/>
                <w:rFonts w:ascii="Calibri" w:hAnsi="Calibri" w:cs="Calibri"/>
                <w:color w:val="000000"/>
              </w:rPr>
            </w:pPr>
            <w:ins w:id="3545" w:author="Autor" w:date="2021-04-20T14:52:00Z">
              <w:r w:rsidRPr="00421863">
                <w:rPr>
                  <w:rFonts w:ascii="Calibri" w:hAnsi="Calibri" w:cs="Calibri"/>
                  <w:color w:val="000000"/>
                </w:rPr>
                <w:t>58,15%</w:t>
              </w:r>
            </w:ins>
          </w:p>
        </w:tc>
      </w:tr>
      <w:tr w:rsidR="00BB0D24" w:rsidRPr="00421863" w14:paraId="1414355D" w14:textId="77777777" w:rsidTr="00BB0D24">
        <w:tblPrEx>
          <w:tblW w:w="5000" w:type="pct"/>
          <w:tblCellMar>
            <w:left w:w="70" w:type="dxa"/>
            <w:right w:w="70" w:type="dxa"/>
          </w:tblCellMar>
          <w:tblPrExChange w:id="3546" w:author="Autor" w:date="2021-04-20T14:52:00Z">
            <w:tblPrEx>
              <w:tblW w:w="7076" w:type="dxa"/>
              <w:tblCellMar>
                <w:left w:w="70" w:type="dxa"/>
                <w:right w:w="70" w:type="dxa"/>
              </w:tblCellMar>
            </w:tblPrEx>
          </w:tblPrExChange>
        </w:tblPrEx>
        <w:trPr>
          <w:trHeight w:val="300"/>
          <w:ins w:id="3547" w:author="Autor" w:date="2021-04-20T14:52:00Z"/>
          <w:trPrChange w:id="354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49" w:author="Autor" w:date="2021-04-20T14:52:00Z">
              <w:tcPr>
                <w:tcW w:w="976" w:type="dxa"/>
                <w:tcBorders>
                  <w:top w:val="nil"/>
                  <w:left w:val="nil"/>
                  <w:bottom w:val="nil"/>
                  <w:right w:val="nil"/>
                </w:tcBorders>
                <w:shd w:val="clear" w:color="000000" w:fill="FFFFFF"/>
                <w:noWrap/>
                <w:vAlign w:val="center"/>
                <w:hideMark/>
              </w:tcPr>
            </w:tcPrChange>
          </w:tcPr>
          <w:p w14:paraId="609315EB" w14:textId="77777777" w:rsidR="00BB0D24" w:rsidRPr="00421863" w:rsidRDefault="00BB0D24" w:rsidP="00BB0D24">
            <w:pPr>
              <w:jc w:val="center"/>
              <w:rPr>
                <w:ins w:id="3550" w:author="Autor" w:date="2021-04-20T14:52:00Z"/>
                <w:rFonts w:ascii="Calibri" w:hAnsi="Calibri" w:cs="Calibri"/>
                <w:color w:val="000000"/>
              </w:rPr>
            </w:pPr>
            <w:ins w:id="3551" w:author="Autor" w:date="2021-04-20T14:52:00Z">
              <w:r w:rsidRPr="00421863">
                <w:rPr>
                  <w:rFonts w:ascii="Calibri" w:hAnsi="Calibri" w:cs="Calibri"/>
                  <w:color w:val="000000"/>
                </w:rPr>
                <w:t>108</w:t>
              </w:r>
            </w:ins>
          </w:p>
        </w:tc>
        <w:tc>
          <w:tcPr>
            <w:tcW w:w="897" w:type="pct"/>
            <w:tcBorders>
              <w:top w:val="nil"/>
              <w:left w:val="nil"/>
              <w:bottom w:val="nil"/>
              <w:right w:val="nil"/>
            </w:tcBorders>
            <w:shd w:val="clear" w:color="000000" w:fill="FFFFFF"/>
            <w:noWrap/>
            <w:vAlign w:val="center"/>
            <w:hideMark/>
            <w:tcPrChange w:id="3552" w:author="Autor" w:date="2021-04-20T14:52:00Z">
              <w:tcPr>
                <w:tcW w:w="1136" w:type="dxa"/>
                <w:gridSpan w:val="2"/>
                <w:tcBorders>
                  <w:top w:val="nil"/>
                  <w:left w:val="nil"/>
                  <w:bottom w:val="nil"/>
                  <w:right w:val="nil"/>
                </w:tcBorders>
                <w:shd w:val="clear" w:color="000000" w:fill="FFFFFF"/>
                <w:noWrap/>
                <w:vAlign w:val="center"/>
                <w:hideMark/>
              </w:tcPr>
            </w:tcPrChange>
          </w:tcPr>
          <w:p w14:paraId="05BCC6BF" w14:textId="77777777" w:rsidR="00BB0D24" w:rsidRPr="00421863" w:rsidRDefault="00BB0D24" w:rsidP="00BB0D24">
            <w:pPr>
              <w:jc w:val="center"/>
              <w:rPr>
                <w:ins w:id="3553" w:author="Autor" w:date="2021-04-20T14:52:00Z"/>
                <w:rFonts w:ascii="Calibri" w:hAnsi="Calibri" w:cs="Calibri"/>
                <w:color w:val="000000"/>
              </w:rPr>
            </w:pPr>
            <w:ins w:id="3554" w:author="Autor" w:date="2021-04-20T14:52:00Z">
              <w:r w:rsidRPr="00421863">
                <w:rPr>
                  <w:rFonts w:ascii="Calibri" w:hAnsi="Calibri" w:cs="Calibri"/>
                  <w:color w:val="000000"/>
                </w:rPr>
                <w:t>20/03/2030</w:t>
              </w:r>
            </w:ins>
          </w:p>
        </w:tc>
        <w:tc>
          <w:tcPr>
            <w:tcW w:w="674" w:type="pct"/>
            <w:tcBorders>
              <w:top w:val="nil"/>
              <w:left w:val="nil"/>
              <w:bottom w:val="nil"/>
              <w:right w:val="nil"/>
            </w:tcBorders>
            <w:shd w:val="clear" w:color="000000" w:fill="FFFFFF"/>
            <w:noWrap/>
            <w:vAlign w:val="center"/>
            <w:hideMark/>
            <w:tcPrChange w:id="3555" w:author="Autor" w:date="2021-04-20T14:52:00Z">
              <w:tcPr>
                <w:tcW w:w="976" w:type="dxa"/>
                <w:gridSpan w:val="2"/>
                <w:tcBorders>
                  <w:top w:val="nil"/>
                  <w:left w:val="nil"/>
                  <w:bottom w:val="nil"/>
                  <w:right w:val="nil"/>
                </w:tcBorders>
                <w:shd w:val="clear" w:color="000000" w:fill="FFFFFF"/>
                <w:noWrap/>
                <w:vAlign w:val="center"/>
                <w:hideMark/>
              </w:tcPr>
            </w:tcPrChange>
          </w:tcPr>
          <w:p w14:paraId="36212FDB" w14:textId="77777777" w:rsidR="00BB0D24" w:rsidRPr="00421863" w:rsidRDefault="00BB0D24" w:rsidP="00BB0D24">
            <w:pPr>
              <w:jc w:val="center"/>
              <w:rPr>
                <w:ins w:id="3556" w:author="Autor" w:date="2021-04-20T14:52:00Z"/>
                <w:rFonts w:ascii="Calibri" w:hAnsi="Calibri" w:cs="Calibri"/>
                <w:color w:val="000000"/>
              </w:rPr>
            </w:pPr>
            <w:ins w:id="355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558" w:author="Autor" w:date="2021-04-20T14:52:00Z">
              <w:tcPr>
                <w:tcW w:w="1696" w:type="dxa"/>
                <w:gridSpan w:val="2"/>
                <w:tcBorders>
                  <w:top w:val="nil"/>
                  <w:left w:val="nil"/>
                  <w:bottom w:val="nil"/>
                  <w:right w:val="nil"/>
                </w:tcBorders>
                <w:shd w:val="clear" w:color="000000" w:fill="FFFFFF"/>
                <w:noWrap/>
                <w:vAlign w:val="center"/>
                <w:hideMark/>
              </w:tcPr>
            </w:tcPrChange>
          </w:tcPr>
          <w:p w14:paraId="3235AD51" w14:textId="77777777" w:rsidR="00BB0D24" w:rsidRPr="00421863" w:rsidRDefault="00BB0D24" w:rsidP="00BB0D24">
            <w:pPr>
              <w:jc w:val="center"/>
              <w:rPr>
                <w:ins w:id="3559" w:author="Autor" w:date="2021-04-20T14:52:00Z"/>
                <w:rFonts w:ascii="Calibri" w:hAnsi="Calibri" w:cs="Calibri"/>
                <w:color w:val="000000"/>
              </w:rPr>
            </w:pPr>
            <w:ins w:id="356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561" w:author="Autor" w:date="2021-04-20T14:52:00Z">
              <w:tcPr>
                <w:tcW w:w="1316" w:type="dxa"/>
                <w:tcBorders>
                  <w:top w:val="nil"/>
                  <w:left w:val="nil"/>
                  <w:bottom w:val="nil"/>
                  <w:right w:val="nil"/>
                </w:tcBorders>
                <w:shd w:val="clear" w:color="000000" w:fill="FFFFFF"/>
                <w:noWrap/>
                <w:vAlign w:val="center"/>
                <w:hideMark/>
              </w:tcPr>
            </w:tcPrChange>
          </w:tcPr>
          <w:p w14:paraId="5046BE36" w14:textId="77777777" w:rsidR="00BB0D24" w:rsidRPr="00421863" w:rsidRDefault="00BB0D24" w:rsidP="00BB0D24">
            <w:pPr>
              <w:jc w:val="center"/>
              <w:rPr>
                <w:ins w:id="3562" w:author="Autor" w:date="2021-04-20T14:52:00Z"/>
                <w:rFonts w:ascii="Calibri" w:hAnsi="Calibri" w:cs="Calibri"/>
                <w:color w:val="000000"/>
              </w:rPr>
            </w:pPr>
            <w:ins w:id="356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564" w:author="Autor" w:date="2021-04-20T14:52:00Z">
              <w:tcPr>
                <w:tcW w:w="976" w:type="dxa"/>
                <w:gridSpan w:val="2"/>
                <w:tcBorders>
                  <w:top w:val="nil"/>
                  <w:left w:val="nil"/>
                  <w:bottom w:val="nil"/>
                  <w:right w:val="nil"/>
                </w:tcBorders>
                <w:shd w:val="clear" w:color="000000" w:fill="FFFFFF"/>
                <w:noWrap/>
                <w:vAlign w:val="center"/>
                <w:hideMark/>
              </w:tcPr>
            </w:tcPrChange>
          </w:tcPr>
          <w:p w14:paraId="44FC09E3" w14:textId="77777777" w:rsidR="00BB0D24" w:rsidRPr="00421863" w:rsidRDefault="00BB0D24" w:rsidP="00BB0D24">
            <w:pPr>
              <w:jc w:val="center"/>
              <w:rPr>
                <w:ins w:id="3565" w:author="Autor" w:date="2021-04-20T14:52:00Z"/>
                <w:rFonts w:ascii="Calibri" w:hAnsi="Calibri" w:cs="Calibri"/>
                <w:color w:val="000000"/>
              </w:rPr>
            </w:pPr>
            <w:ins w:id="3566" w:author="Autor" w:date="2021-04-20T14:52:00Z">
              <w:r w:rsidRPr="00421863">
                <w:rPr>
                  <w:rFonts w:ascii="Calibri" w:hAnsi="Calibri" w:cs="Calibri"/>
                  <w:color w:val="000000"/>
                </w:rPr>
                <w:t>58,70%</w:t>
              </w:r>
            </w:ins>
          </w:p>
        </w:tc>
      </w:tr>
      <w:tr w:rsidR="00BB0D24" w:rsidRPr="00421863" w14:paraId="053DEF47" w14:textId="77777777" w:rsidTr="00BB0D24">
        <w:tblPrEx>
          <w:tblW w:w="5000" w:type="pct"/>
          <w:tblCellMar>
            <w:left w:w="70" w:type="dxa"/>
            <w:right w:w="70" w:type="dxa"/>
          </w:tblCellMar>
          <w:tblPrExChange w:id="3567" w:author="Autor" w:date="2021-04-20T14:52:00Z">
            <w:tblPrEx>
              <w:tblW w:w="7076" w:type="dxa"/>
              <w:tblCellMar>
                <w:left w:w="70" w:type="dxa"/>
                <w:right w:w="70" w:type="dxa"/>
              </w:tblCellMar>
            </w:tblPrEx>
          </w:tblPrExChange>
        </w:tblPrEx>
        <w:trPr>
          <w:trHeight w:val="300"/>
          <w:ins w:id="3568" w:author="Autor" w:date="2021-04-20T14:52:00Z"/>
          <w:trPrChange w:id="356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70" w:author="Autor" w:date="2021-04-20T14:52:00Z">
              <w:tcPr>
                <w:tcW w:w="976" w:type="dxa"/>
                <w:tcBorders>
                  <w:top w:val="nil"/>
                  <w:left w:val="nil"/>
                  <w:bottom w:val="nil"/>
                  <w:right w:val="nil"/>
                </w:tcBorders>
                <w:shd w:val="clear" w:color="000000" w:fill="FFFFFF"/>
                <w:noWrap/>
                <w:vAlign w:val="center"/>
                <w:hideMark/>
              </w:tcPr>
            </w:tcPrChange>
          </w:tcPr>
          <w:p w14:paraId="664FF9D7" w14:textId="77777777" w:rsidR="00BB0D24" w:rsidRPr="00421863" w:rsidRDefault="00BB0D24" w:rsidP="00BB0D24">
            <w:pPr>
              <w:jc w:val="center"/>
              <w:rPr>
                <w:ins w:id="3571" w:author="Autor" w:date="2021-04-20T14:52:00Z"/>
                <w:rFonts w:ascii="Calibri" w:hAnsi="Calibri" w:cs="Calibri"/>
                <w:color w:val="000000"/>
              </w:rPr>
            </w:pPr>
            <w:ins w:id="3572" w:author="Autor" w:date="2021-04-20T14:52:00Z">
              <w:r w:rsidRPr="00421863">
                <w:rPr>
                  <w:rFonts w:ascii="Calibri" w:hAnsi="Calibri" w:cs="Calibri"/>
                  <w:color w:val="000000"/>
                </w:rPr>
                <w:t>109</w:t>
              </w:r>
            </w:ins>
          </w:p>
        </w:tc>
        <w:tc>
          <w:tcPr>
            <w:tcW w:w="897" w:type="pct"/>
            <w:tcBorders>
              <w:top w:val="nil"/>
              <w:left w:val="nil"/>
              <w:bottom w:val="nil"/>
              <w:right w:val="nil"/>
            </w:tcBorders>
            <w:shd w:val="clear" w:color="000000" w:fill="FFFFFF"/>
            <w:noWrap/>
            <w:vAlign w:val="center"/>
            <w:hideMark/>
            <w:tcPrChange w:id="3573" w:author="Autor" w:date="2021-04-20T14:52:00Z">
              <w:tcPr>
                <w:tcW w:w="1136" w:type="dxa"/>
                <w:gridSpan w:val="2"/>
                <w:tcBorders>
                  <w:top w:val="nil"/>
                  <w:left w:val="nil"/>
                  <w:bottom w:val="nil"/>
                  <w:right w:val="nil"/>
                </w:tcBorders>
                <w:shd w:val="clear" w:color="000000" w:fill="FFFFFF"/>
                <w:noWrap/>
                <w:vAlign w:val="center"/>
                <w:hideMark/>
              </w:tcPr>
            </w:tcPrChange>
          </w:tcPr>
          <w:p w14:paraId="25308AC5" w14:textId="77777777" w:rsidR="00BB0D24" w:rsidRPr="00421863" w:rsidRDefault="00BB0D24" w:rsidP="00BB0D24">
            <w:pPr>
              <w:jc w:val="center"/>
              <w:rPr>
                <w:ins w:id="3574" w:author="Autor" w:date="2021-04-20T14:52:00Z"/>
                <w:rFonts w:ascii="Calibri" w:hAnsi="Calibri" w:cs="Calibri"/>
                <w:color w:val="000000"/>
              </w:rPr>
            </w:pPr>
            <w:ins w:id="3575" w:author="Autor" w:date="2021-04-20T14:52:00Z">
              <w:r w:rsidRPr="00421863">
                <w:rPr>
                  <w:rFonts w:ascii="Calibri" w:hAnsi="Calibri" w:cs="Calibri"/>
                  <w:color w:val="000000"/>
                </w:rPr>
                <w:t>20/04/2030</w:t>
              </w:r>
            </w:ins>
          </w:p>
        </w:tc>
        <w:tc>
          <w:tcPr>
            <w:tcW w:w="674" w:type="pct"/>
            <w:tcBorders>
              <w:top w:val="nil"/>
              <w:left w:val="nil"/>
              <w:bottom w:val="nil"/>
              <w:right w:val="nil"/>
            </w:tcBorders>
            <w:shd w:val="clear" w:color="000000" w:fill="FFFFFF"/>
            <w:noWrap/>
            <w:vAlign w:val="center"/>
            <w:hideMark/>
            <w:tcPrChange w:id="3576" w:author="Autor" w:date="2021-04-20T14:52:00Z">
              <w:tcPr>
                <w:tcW w:w="976" w:type="dxa"/>
                <w:gridSpan w:val="2"/>
                <w:tcBorders>
                  <w:top w:val="nil"/>
                  <w:left w:val="nil"/>
                  <w:bottom w:val="nil"/>
                  <w:right w:val="nil"/>
                </w:tcBorders>
                <w:shd w:val="clear" w:color="000000" w:fill="FFFFFF"/>
                <w:noWrap/>
                <w:vAlign w:val="center"/>
                <w:hideMark/>
              </w:tcPr>
            </w:tcPrChange>
          </w:tcPr>
          <w:p w14:paraId="52485CFD" w14:textId="77777777" w:rsidR="00BB0D24" w:rsidRPr="00421863" w:rsidRDefault="00BB0D24" w:rsidP="00BB0D24">
            <w:pPr>
              <w:jc w:val="center"/>
              <w:rPr>
                <w:ins w:id="3577" w:author="Autor" w:date="2021-04-20T14:52:00Z"/>
                <w:rFonts w:ascii="Calibri" w:hAnsi="Calibri" w:cs="Calibri"/>
                <w:color w:val="000000"/>
              </w:rPr>
            </w:pPr>
            <w:ins w:id="357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579" w:author="Autor" w:date="2021-04-20T14:52:00Z">
              <w:tcPr>
                <w:tcW w:w="1696" w:type="dxa"/>
                <w:gridSpan w:val="2"/>
                <w:tcBorders>
                  <w:top w:val="nil"/>
                  <w:left w:val="nil"/>
                  <w:bottom w:val="nil"/>
                  <w:right w:val="nil"/>
                </w:tcBorders>
                <w:shd w:val="clear" w:color="000000" w:fill="FFFFFF"/>
                <w:noWrap/>
                <w:vAlign w:val="center"/>
                <w:hideMark/>
              </w:tcPr>
            </w:tcPrChange>
          </w:tcPr>
          <w:p w14:paraId="3D24434E" w14:textId="77777777" w:rsidR="00BB0D24" w:rsidRPr="00421863" w:rsidRDefault="00BB0D24" w:rsidP="00BB0D24">
            <w:pPr>
              <w:jc w:val="center"/>
              <w:rPr>
                <w:ins w:id="3580" w:author="Autor" w:date="2021-04-20T14:52:00Z"/>
                <w:rFonts w:ascii="Calibri" w:hAnsi="Calibri" w:cs="Calibri"/>
                <w:color w:val="000000"/>
              </w:rPr>
            </w:pPr>
            <w:ins w:id="358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582" w:author="Autor" w:date="2021-04-20T14:52:00Z">
              <w:tcPr>
                <w:tcW w:w="1316" w:type="dxa"/>
                <w:tcBorders>
                  <w:top w:val="nil"/>
                  <w:left w:val="nil"/>
                  <w:bottom w:val="nil"/>
                  <w:right w:val="nil"/>
                </w:tcBorders>
                <w:shd w:val="clear" w:color="000000" w:fill="FFFFFF"/>
                <w:noWrap/>
                <w:vAlign w:val="center"/>
                <w:hideMark/>
              </w:tcPr>
            </w:tcPrChange>
          </w:tcPr>
          <w:p w14:paraId="3336E8AB" w14:textId="77777777" w:rsidR="00BB0D24" w:rsidRPr="00421863" w:rsidRDefault="00BB0D24" w:rsidP="00BB0D24">
            <w:pPr>
              <w:jc w:val="center"/>
              <w:rPr>
                <w:ins w:id="3583" w:author="Autor" w:date="2021-04-20T14:52:00Z"/>
                <w:rFonts w:ascii="Calibri" w:hAnsi="Calibri" w:cs="Calibri"/>
                <w:color w:val="000000"/>
              </w:rPr>
            </w:pPr>
            <w:ins w:id="358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585" w:author="Autor" w:date="2021-04-20T14:52:00Z">
              <w:tcPr>
                <w:tcW w:w="976" w:type="dxa"/>
                <w:gridSpan w:val="2"/>
                <w:tcBorders>
                  <w:top w:val="nil"/>
                  <w:left w:val="nil"/>
                  <w:bottom w:val="nil"/>
                  <w:right w:val="nil"/>
                </w:tcBorders>
                <w:shd w:val="clear" w:color="000000" w:fill="FFFFFF"/>
                <w:noWrap/>
                <w:vAlign w:val="center"/>
                <w:hideMark/>
              </w:tcPr>
            </w:tcPrChange>
          </w:tcPr>
          <w:p w14:paraId="5C88C016" w14:textId="77777777" w:rsidR="00BB0D24" w:rsidRPr="00421863" w:rsidRDefault="00BB0D24" w:rsidP="00BB0D24">
            <w:pPr>
              <w:jc w:val="center"/>
              <w:rPr>
                <w:ins w:id="3586" w:author="Autor" w:date="2021-04-20T14:52:00Z"/>
                <w:rFonts w:ascii="Calibri" w:hAnsi="Calibri" w:cs="Calibri"/>
                <w:color w:val="000000"/>
              </w:rPr>
            </w:pPr>
            <w:ins w:id="3587" w:author="Autor" w:date="2021-04-20T14:52:00Z">
              <w:r w:rsidRPr="00421863">
                <w:rPr>
                  <w:rFonts w:ascii="Calibri" w:hAnsi="Calibri" w:cs="Calibri"/>
                  <w:color w:val="000000"/>
                </w:rPr>
                <w:t>59,24%</w:t>
              </w:r>
            </w:ins>
          </w:p>
        </w:tc>
      </w:tr>
      <w:tr w:rsidR="00BB0D24" w:rsidRPr="00421863" w14:paraId="5B27DF30" w14:textId="77777777" w:rsidTr="00BB0D24">
        <w:tblPrEx>
          <w:tblW w:w="5000" w:type="pct"/>
          <w:tblCellMar>
            <w:left w:w="70" w:type="dxa"/>
            <w:right w:w="70" w:type="dxa"/>
          </w:tblCellMar>
          <w:tblPrExChange w:id="3588" w:author="Autor" w:date="2021-04-20T14:52:00Z">
            <w:tblPrEx>
              <w:tblW w:w="7076" w:type="dxa"/>
              <w:tblCellMar>
                <w:left w:w="70" w:type="dxa"/>
                <w:right w:w="70" w:type="dxa"/>
              </w:tblCellMar>
            </w:tblPrEx>
          </w:tblPrExChange>
        </w:tblPrEx>
        <w:trPr>
          <w:trHeight w:val="300"/>
          <w:ins w:id="3589" w:author="Autor" w:date="2021-04-20T14:52:00Z"/>
          <w:trPrChange w:id="359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91" w:author="Autor" w:date="2021-04-20T14:52:00Z">
              <w:tcPr>
                <w:tcW w:w="976" w:type="dxa"/>
                <w:tcBorders>
                  <w:top w:val="nil"/>
                  <w:left w:val="nil"/>
                  <w:bottom w:val="nil"/>
                  <w:right w:val="nil"/>
                </w:tcBorders>
                <w:shd w:val="clear" w:color="000000" w:fill="FFFFFF"/>
                <w:noWrap/>
                <w:vAlign w:val="center"/>
                <w:hideMark/>
              </w:tcPr>
            </w:tcPrChange>
          </w:tcPr>
          <w:p w14:paraId="34111DC2" w14:textId="77777777" w:rsidR="00BB0D24" w:rsidRPr="00421863" w:rsidRDefault="00BB0D24" w:rsidP="00BB0D24">
            <w:pPr>
              <w:jc w:val="center"/>
              <w:rPr>
                <w:ins w:id="3592" w:author="Autor" w:date="2021-04-20T14:52:00Z"/>
                <w:rFonts w:ascii="Calibri" w:hAnsi="Calibri" w:cs="Calibri"/>
                <w:color w:val="000000"/>
              </w:rPr>
            </w:pPr>
            <w:ins w:id="3593" w:author="Autor" w:date="2021-04-20T14:52:00Z">
              <w:r w:rsidRPr="00421863">
                <w:rPr>
                  <w:rFonts w:ascii="Calibri" w:hAnsi="Calibri" w:cs="Calibri"/>
                  <w:color w:val="000000"/>
                </w:rPr>
                <w:t>110</w:t>
              </w:r>
            </w:ins>
          </w:p>
        </w:tc>
        <w:tc>
          <w:tcPr>
            <w:tcW w:w="897" w:type="pct"/>
            <w:tcBorders>
              <w:top w:val="nil"/>
              <w:left w:val="nil"/>
              <w:bottom w:val="nil"/>
              <w:right w:val="nil"/>
            </w:tcBorders>
            <w:shd w:val="clear" w:color="000000" w:fill="FFFFFF"/>
            <w:noWrap/>
            <w:vAlign w:val="center"/>
            <w:hideMark/>
            <w:tcPrChange w:id="3594" w:author="Autor" w:date="2021-04-20T14:52:00Z">
              <w:tcPr>
                <w:tcW w:w="1136" w:type="dxa"/>
                <w:gridSpan w:val="2"/>
                <w:tcBorders>
                  <w:top w:val="nil"/>
                  <w:left w:val="nil"/>
                  <w:bottom w:val="nil"/>
                  <w:right w:val="nil"/>
                </w:tcBorders>
                <w:shd w:val="clear" w:color="000000" w:fill="FFFFFF"/>
                <w:noWrap/>
                <w:vAlign w:val="center"/>
                <w:hideMark/>
              </w:tcPr>
            </w:tcPrChange>
          </w:tcPr>
          <w:p w14:paraId="0FAF6057" w14:textId="77777777" w:rsidR="00BB0D24" w:rsidRPr="00421863" w:rsidRDefault="00BB0D24" w:rsidP="00BB0D24">
            <w:pPr>
              <w:jc w:val="center"/>
              <w:rPr>
                <w:ins w:id="3595" w:author="Autor" w:date="2021-04-20T14:52:00Z"/>
                <w:rFonts w:ascii="Calibri" w:hAnsi="Calibri" w:cs="Calibri"/>
                <w:color w:val="000000"/>
              </w:rPr>
            </w:pPr>
            <w:ins w:id="3596" w:author="Autor" w:date="2021-04-20T14:52:00Z">
              <w:r w:rsidRPr="00421863">
                <w:rPr>
                  <w:rFonts w:ascii="Calibri" w:hAnsi="Calibri" w:cs="Calibri"/>
                  <w:color w:val="000000"/>
                </w:rPr>
                <w:t>20/05/2030</w:t>
              </w:r>
            </w:ins>
          </w:p>
        </w:tc>
        <w:tc>
          <w:tcPr>
            <w:tcW w:w="674" w:type="pct"/>
            <w:tcBorders>
              <w:top w:val="nil"/>
              <w:left w:val="nil"/>
              <w:bottom w:val="nil"/>
              <w:right w:val="nil"/>
            </w:tcBorders>
            <w:shd w:val="clear" w:color="000000" w:fill="FFFFFF"/>
            <w:noWrap/>
            <w:vAlign w:val="center"/>
            <w:hideMark/>
            <w:tcPrChange w:id="3597" w:author="Autor" w:date="2021-04-20T14:52:00Z">
              <w:tcPr>
                <w:tcW w:w="976" w:type="dxa"/>
                <w:gridSpan w:val="2"/>
                <w:tcBorders>
                  <w:top w:val="nil"/>
                  <w:left w:val="nil"/>
                  <w:bottom w:val="nil"/>
                  <w:right w:val="nil"/>
                </w:tcBorders>
                <w:shd w:val="clear" w:color="000000" w:fill="FFFFFF"/>
                <w:noWrap/>
                <w:vAlign w:val="center"/>
                <w:hideMark/>
              </w:tcPr>
            </w:tcPrChange>
          </w:tcPr>
          <w:p w14:paraId="560F9A4F" w14:textId="77777777" w:rsidR="00BB0D24" w:rsidRPr="00421863" w:rsidRDefault="00BB0D24" w:rsidP="00BB0D24">
            <w:pPr>
              <w:jc w:val="center"/>
              <w:rPr>
                <w:ins w:id="3598" w:author="Autor" w:date="2021-04-20T14:52:00Z"/>
                <w:rFonts w:ascii="Calibri" w:hAnsi="Calibri" w:cs="Calibri"/>
                <w:color w:val="000000"/>
              </w:rPr>
            </w:pPr>
            <w:ins w:id="359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600" w:author="Autor" w:date="2021-04-20T14:52:00Z">
              <w:tcPr>
                <w:tcW w:w="1696" w:type="dxa"/>
                <w:gridSpan w:val="2"/>
                <w:tcBorders>
                  <w:top w:val="nil"/>
                  <w:left w:val="nil"/>
                  <w:bottom w:val="nil"/>
                  <w:right w:val="nil"/>
                </w:tcBorders>
                <w:shd w:val="clear" w:color="000000" w:fill="FFFFFF"/>
                <w:noWrap/>
                <w:vAlign w:val="center"/>
                <w:hideMark/>
              </w:tcPr>
            </w:tcPrChange>
          </w:tcPr>
          <w:p w14:paraId="2F9FA516" w14:textId="77777777" w:rsidR="00BB0D24" w:rsidRPr="00421863" w:rsidRDefault="00BB0D24" w:rsidP="00BB0D24">
            <w:pPr>
              <w:jc w:val="center"/>
              <w:rPr>
                <w:ins w:id="3601" w:author="Autor" w:date="2021-04-20T14:52:00Z"/>
                <w:rFonts w:ascii="Calibri" w:hAnsi="Calibri" w:cs="Calibri"/>
                <w:color w:val="000000"/>
              </w:rPr>
            </w:pPr>
            <w:ins w:id="360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603" w:author="Autor" w:date="2021-04-20T14:52:00Z">
              <w:tcPr>
                <w:tcW w:w="1316" w:type="dxa"/>
                <w:tcBorders>
                  <w:top w:val="nil"/>
                  <w:left w:val="nil"/>
                  <w:bottom w:val="nil"/>
                  <w:right w:val="nil"/>
                </w:tcBorders>
                <w:shd w:val="clear" w:color="000000" w:fill="FFFFFF"/>
                <w:noWrap/>
                <w:vAlign w:val="center"/>
                <w:hideMark/>
              </w:tcPr>
            </w:tcPrChange>
          </w:tcPr>
          <w:p w14:paraId="1A8D1569" w14:textId="77777777" w:rsidR="00BB0D24" w:rsidRPr="00421863" w:rsidRDefault="00BB0D24" w:rsidP="00BB0D24">
            <w:pPr>
              <w:jc w:val="center"/>
              <w:rPr>
                <w:ins w:id="3604" w:author="Autor" w:date="2021-04-20T14:52:00Z"/>
                <w:rFonts w:ascii="Calibri" w:hAnsi="Calibri" w:cs="Calibri"/>
                <w:color w:val="000000"/>
              </w:rPr>
            </w:pPr>
            <w:ins w:id="360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606" w:author="Autor" w:date="2021-04-20T14:52:00Z">
              <w:tcPr>
                <w:tcW w:w="976" w:type="dxa"/>
                <w:gridSpan w:val="2"/>
                <w:tcBorders>
                  <w:top w:val="nil"/>
                  <w:left w:val="nil"/>
                  <w:bottom w:val="nil"/>
                  <w:right w:val="nil"/>
                </w:tcBorders>
                <w:shd w:val="clear" w:color="000000" w:fill="FFFFFF"/>
                <w:noWrap/>
                <w:vAlign w:val="center"/>
                <w:hideMark/>
              </w:tcPr>
            </w:tcPrChange>
          </w:tcPr>
          <w:p w14:paraId="317B1D82" w14:textId="77777777" w:rsidR="00BB0D24" w:rsidRPr="00421863" w:rsidRDefault="00BB0D24" w:rsidP="00BB0D24">
            <w:pPr>
              <w:jc w:val="center"/>
              <w:rPr>
                <w:ins w:id="3607" w:author="Autor" w:date="2021-04-20T14:52:00Z"/>
                <w:rFonts w:ascii="Calibri" w:hAnsi="Calibri" w:cs="Calibri"/>
                <w:color w:val="000000"/>
              </w:rPr>
            </w:pPr>
            <w:ins w:id="3608" w:author="Autor" w:date="2021-04-20T14:52:00Z">
              <w:r w:rsidRPr="00421863">
                <w:rPr>
                  <w:rFonts w:ascii="Calibri" w:hAnsi="Calibri" w:cs="Calibri"/>
                  <w:color w:val="000000"/>
                </w:rPr>
                <w:t>59,78%</w:t>
              </w:r>
            </w:ins>
          </w:p>
        </w:tc>
      </w:tr>
      <w:tr w:rsidR="00BB0D24" w:rsidRPr="00421863" w14:paraId="4927C5A6" w14:textId="77777777" w:rsidTr="00BB0D24">
        <w:tblPrEx>
          <w:tblW w:w="5000" w:type="pct"/>
          <w:tblCellMar>
            <w:left w:w="70" w:type="dxa"/>
            <w:right w:w="70" w:type="dxa"/>
          </w:tblCellMar>
          <w:tblPrExChange w:id="3609" w:author="Autor" w:date="2021-04-20T14:52:00Z">
            <w:tblPrEx>
              <w:tblW w:w="7076" w:type="dxa"/>
              <w:tblCellMar>
                <w:left w:w="70" w:type="dxa"/>
                <w:right w:w="70" w:type="dxa"/>
              </w:tblCellMar>
            </w:tblPrEx>
          </w:tblPrExChange>
        </w:tblPrEx>
        <w:trPr>
          <w:trHeight w:val="300"/>
          <w:ins w:id="3610" w:author="Autor" w:date="2021-04-20T14:52:00Z"/>
          <w:trPrChange w:id="361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12" w:author="Autor" w:date="2021-04-20T14:52:00Z">
              <w:tcPr>
                <w:tcW w:w="976" w:type="dxa"/>
                <w:tcBorders>
                  <w:top w:val="nil"/>
                  <w:left w:val="nil"/>
                  <w:bottom w:val="nil"/>
                  <w:right w:val="nil"/>
                </w:tcBorders>
                <w:shd w:val="clear" w:color="000000" w:fill="FFFFFF"/>
                <w:noWrap/>
                <w:vAlign w:val="center"/>
                <w:hideMark/>
              </w:tcPr>
            </w:tcPrChange>
          </w:tcPr>
          <w:p w14:paraId="23AA21E9" w14:textId="77777777" w:rsidR="00BB0D24" w:rsidRPr="00421863" w:rsidRDefault="00BB0D24" w:rsidP="00BB0D24">
            <w:pPr>
              <w:jc w:val="center"/>
              <w:rPr>
                <w:ins w:id="3613" w:author="Autor" w:date="2021-04-20T14:52:00Z"/>
                <w:rFonts w:ascii="Calibri" w:hAnsi="Calibri" w:cs="Calibri"/>
                <w:color w:val="000000"/>
              </w:rPr>
            </w:pPr>
            <w:ins w:id="3614" w:author="Autor" w:date="2021-04-20T14:52:00Z">
              <w:r w:rsidRPr="00421863">
                <w:rPr>
                  <w:rFonts w:ascii="Calibri" w:hAnsi="Calibri" w:cs="Calibri"/>
                  <w:color w:val="000000"/>
                </w:rPr>
                <w:t>111</w:t>
              </w:r>
            </w:ins>
          </w:p>
        </w:tc>
        <w:tc>
          <w:tcPr>
            <w:tcW w:w="897" w:type="pct"/>
            <w:tcBorders>
              <w:top w:val="nil"/>
              <w:left w:val="nil"/>
              <w:bottom w:val="nil"/>
              <w:right w:val="nil"/>
            </w:tcBorders>
            <w:shd w:val="clear" w:color="000000" w:fill="FFFFFF"/>
            <w:noWrap/>
            <w:vAlign w:val="center"/>
            <w:hideMark/>
            <w:tcPrChange w:id="3615" w:author="Autor" w:date="2021-04-20T14:52:00Z">
              <w:tcPr>
                <w:tcW w:w="1136" w:type="dxa"/>
                <w:gridSpan w:val="2"/>
                <w:tcBorders>
                  <w:top w:val="nil"/>
                  <w:left w:val="nil"/>
                  <w:bottom w:val="nil"/>
                  <w:right w:val="nil"/>
                </w:tcBorders>
                <w:shd w:val="clear" w:color="000000" w:fill="FFFFFF"/>
                <w:noWrap/>
                <w:vAlign w:val="center"/>
                <w:hideMark/>
              </w:tcPr>
            </w:tcPrChange>
          </w:tcPr>
          <w:p w14:paraId="50E3A995" w14:textId="77777777" w:rsidR="00BB0D24" w:rsidRPr="00421863" w:rsidRDefault="00BB0D24" w:rsidP="00BB0D24">
            <w:pPr>
              <w:jc w:val="center"/>
              <w:rPr>
                <w:ins w:id="3616" w:author="Autor" w:date="2021-04-20T14:52:00Z"/>
                <w:rFonts w:ascii="Calibri" w:hAnsi="Calibri" w:cs="Calibri"/>
                <w:color w:val="000000"/>
              </w:rPr>
            </w:pPr>
            <w:ins w:id="3617" w:author="Autor" w:date="2021-04-20T14:52:00Z">
              <w:r w:rsidRPr="00421863">
                <w:rPr>
                  <w:rFonts w:ascii="Calibri" w:hAnsi="Calibri" w:cs="Calibri"/>
                  <w:color w:val="000000"/>
                </w:rPr>
                <w:t>20/06/2030</w:t>
              </w:r>
            </w:ins>
          </w:p>
        </w:tc>
        <w:tc>
          <w:tcPr>
            <w:tcW w:w="674" w:type="pct"/>
            <w:tcBorders>
              <w:top w:val="nil"/>
              <w:left w:val="nil"/>
              <w:bottom w:val="nil"/>
              <w:right w:val="nil"/>
            </w:tcBorders>
            <w:shd w:val="clear" w:color="000000" w:fill="FFFFFF"/>
            <w:noWrap/>
            <w:vAlign w:val="center"/>
            <w:hideMark/>
            <w:tcPrChange w:id="3618" w:author="Autor" w:date="2021-04-20T14:52:00Z">
              <w:tcPr>
                <w:tcW w:w="976" w:type="dxa"/>
                <w:gridSpan w:val="2"/>
                <w:tcBorders>
                  <w:top w:val="nil"/>
                  <w:left w:val="nil"/>
                  <w:bottom w:val="nil"/>
                  <w:right w:val="nil"/>
                </w:tcBorders>
                <w:shd w:val="clear" w:color="000000" w:fill="FFFFFF"/>
                <w:noWrap/>
                <w:vAlign w:val="center"/>
                <w:hideMark/>
              </w:tcPr>
            </w:tcPrChange>
          </w:tcPr>
          <w:p w14:paraId="48ED8CF9" w14:textId="77777777" w:rsidR="00BB0D24" w:rsidRPr="00421863" w:rsidRDefault="00BB0D24" w:rsidP="00BB0D24">
            <w:pPr>
              <w:jc w:val="center"/>
              <w:rPr>
                <w:ins w:id="3619" w:author="Autor" w:date="2021-04-20T14:52:00Z"/>
                <w:rFonts w:ascii="Calibri" w:hAnsi="Calibri" w:cs="Calibri"/>
                <w:color w:val="000000"/>
              </w:rPr>
            </w:pPr>
            <w:ins w:id="362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621" w:author="Autor" w:date="2021-04-20T14:52:00Z">
              <w:tcPr>
                <w:tcW w:w="1696" w:type="dxa"/>
                <w:gridSpan w:val="2"/>
                <w:tcBorders>
                  <w:top w:val="nil"/>
                  <w:left w:val="nil"/>
                  <w:bottom w:val="nil"/>
                  <w:right w:val="nil"/>
                </w:tcBorders>
                <w:shd w:val="clear" w:color="000000" w:fill="FFFFFF"/>
                <w:noWrap/>
                <w:vAlign w:val="center"/>
                <w:hideMark/>
              </w:tcPr>
            </w:tcPrChange>
          </w:tcPr>
          <w:p w14:paraId="5C46101C" w14:textId="77777777" w:rsidR="00BB0D24" w:rsidRPr="00421863" w:rsidRDefault="00BB0D24" w:rsidP="00BB0D24">
            <w:pPr>
              <w:jc w:val="center"/>
              <w:rPr>
                <w:ins w:id="3622" w:author="Autor" w:date="2021-04-20T14:52:00Z"/>
                <w:rFonts w:ascii="Calibri" w:hAnsi="Calibri" w:cs="Calibri"/>
                <w:color w:val="000000"/>
              </w:rPr>
            </w:pPr>
            <w:ins w:id="362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624" w:author="Autor" w:date="2021-04-20T14:52:00Z">
              <w:tcPr>
                <w:tcW w:w="1316" w:type="dxa"/>
                <w:tcBorders>
                  <w:top w:val="nil"/>
                  <w:left w:val="nil"/>
                  <w:bottom w:val="nil"/>
                  <w:right w:val="nil"/>
                </w:tcBorders>
                <w:shd w:val="clear" w:color="000000" w:fill="FFFFFF"/>
                <w:noWrap/>
                <w:vAlign w:val="center"/>
                <w:hideMark/>
              </w:tcPr>
            </w:tcPrChange>
          </w:tcPr>
          <w:p w14:paraId="06E4F258" w14:textId="77777777" w:rsidR="00BB0D24" w:rsidRPr="00421863" w:rsidRDefault="00BB0D24" w:rsidP="00BB0D24">
            <w:pPr>
              <w:jc w:val="center"/>
              <w:rPr>
                <w:ins w:id="3625" w:author="Autor" w:date="2021-04-20T14:52:00Z"/>
                <w:rFonts w:ascii="Calibri" w:hAnsi="Calibri" w:cs="Calibri"/>
                <w:color w:val="000000"/>
              </w:rPr>
            </w:pPr>
            <w:ins w:id="362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627" w:author="Autor" w:date="2021-04-20T14:52:00Z">
              <w:tcPr>
                <w:tcW w:w="976" w:type="dxa"/>
                <w:gridSpan w:val="2"/>
                <w:tcBorders>
                  <w:top w:val="nil"/>
                  <w:left w:val="nil"/>
                  <w:bottom w:val="nil"/>
                  <w:right w:val="nil"/>
                </w:tcBorders>
                <w:shd w:val="clear" w:color="000000" w:fill="FFFFFF"/>
                <w:noWrap/>
                <w:vAlign w:val="center"/>
                <w:hideMark/>
              </w:tcPr>
            </w:tcPrChange>
          </w:tcPr>
          <w:p w14:paraId="1831CA3A" w14:textId="77777777" w:rsidR="00BB0D24" w:rsidRPr="00421863" w:rsidRDefault="00BB0D24" w:rsidP="00BB0D24">
            <w:pPr>
              <w:jc w:val="center"/>
              <w:rPr>
                <w:ins w:id="3628" w:author="Autor" w:date="2021-04-20T14:52:00Z"/>
                <w:rFonts w:ascii="Calibri" w:hAnsi="Calibri" w:cs="Calibri"/>
                <w:color w:val="000000"/>
              </w:rPr>
            </w:pPr>
            <w:ins w:id="3629" w:author="Autor" w:date="2021-04-20T14:52:00Z">
              <w:r w:rsidRPr="00421863">
                <w:rPr>
                  <w:rFonts w:ascii="Calibri" w:hAnsi="Calibri" w:cs="Calibri"/>
                  <w:color w:val="000000"/>
                </w:rPr>
                <w:t>60,33%</w:t>
              </w:r>
            </w:ins>
          </w:p>
        </w:tc>
      </w:tr>
      <w:tr w:rsidR="00BB0D24" w:rsidRPr="00421863" w14:paraId="4DBC8FD0" w14:textId="77777777" w:rsidTr="00BB0D24">
        <w:tblPrEx>
          <w:tblW w:w="5000" w:type="pct"/>
          <w:tblCellMar>
            <w:left w:w="70" w:type="dxa"/>
            <w:right w:w="70" w:type="dxa"/>
          </w:tblCellMar>
          <w:tblPrExChange w:id="3630" w:author="Autor" w:date="2021-04-20T14:52:00Z">
            <w:tblPrEx>
              <w:tblW w:w="7076" w:type="dxa"/>
              <w:tblCellMar>
                <w:left w:w="70" w:type="dxa"/>
                <w:right w:w="70" w:type="dxa"/>
              </w:tblCellMar>
            </w:tblPrEx>
          </w:tblPrExChange>
        </w:tblPrEx>
        <w:trPr>
          <w:trHeight w:val="300"/>
          <w:ins w:id="3631" w:author="Autor" w:date="2021-04-20T14:52:00Z"/>
          <w:trPrChange w:id="363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33" w:author="Autor" w:date="2021-04-20T14:52:00Z">
              <w:tcPr>
                <w:tcW w:w="976" w:type="dxa"/>
                <w:tcBorders>
                  <w:top w:val="nil"/>
                  <w:left w:val="nil"/>
                  <w:bottom w:val="nil"/>
                  <w:right w:val="nil"/>
                </w:tcBorders>
                <w:shd w:val="clear" w:color="000000" w:fill="FFFFFF"/>
                <w:noWrap/>
                <w:vAlign w:val="center"/>
                <w:hideMark/>
              </w:tcPr>
            </w:tcPrChange>
          </w:tcPr>
          <w:p w14:paraId="15D63C16" w14:textId="77777777" w:rsidR="00BB0D24" w:rsidRPr="00421863" w:rsidRDefault="00BB0D24" w:rsidP="00BB0D24">
            <w:pPr>
              <w:jc w:val="center"/>
              <w:rPr>
                <w:ins w:id="3634" w:author="Autor" w:date="2021-04-20T14:52:00Z"/>
                <w:rFonts w:ascii="Calibri" w:hAnsi="Calibri" w:cs="Calibri"/>
                <w:color w:val="000000"/>
              </w:rPr>
            </w:pPr>
            <w:ins w:id="3635" w:author="Autor" w:date="2021-04-20T14:52:00Z">
              <w:r w:rsidRPr="00421863">
                <w:rPr>
                  <w:rFonts w:ascii="Calibri" w:hAnsi="Calibri" w:cs="Calibri"/>
                  <w:color w:val="000000"/>
                </w:rPr>
                <w:t>112</w:t>
              </w:r>
            </w:ins>
          </w:p>
        </w:tc>
        <w:tc>
          <w:tcPr>
            <w:tcW w:w="897" w:type="pct"/>
            <w:tcBorders>
              <w:top w:val="nil"/>
              <w:left w:val="nil"/>
              <w:bottom w:val="nil"/>
              <w:right w:val="nil"/>
            </w:tcBorders>
            <w:shd w:val="clear" w:color="000000" w:fill="FFFFFF"/>
            <w:noWrap/>
            <w:vAlign w:val="center"/>
            <w:hideMark/>
            <w:tcPrChange w:id="3636" w:author="Autor" w:date="2021-04-20T14:52:00Z">
              <w:tcPr>
                <w:tcW w:w="1136" w:type="dxa"/>
                <w:gridSpan w:val="2"/>
                <w:tcBorders>
                  <w:top w:val="nil"/>
                  <w:left w:val="nil"/>
                  <w:bottom w:val="nil"/>
                  <w:right w:val="nil"/>
                </w:tcBorders>
                <w:shd w:val="clear" w:color="000000" w:fill="FFFFFF"/>
                <w:noWrap/>
                <w:vAlign w:val="center"/>
                <w:hideMark/>
              </w:tcPr>
            </w:tcPrChange>
          </w:tcPr>
          <w:p w14:paraId="56CBD61B" w14:textId="77777777" w:rsidR="00BB0D24" w:rsidRPr="00421863" w:rsidRDefault="00BB0D24" w:rsidP="00BB0D24">
            <w:pPr>
              <w:jc w:val="center"/>
              <w:rPr>
                <w:ins w:id="3637" w:author="Autor" w:date="2021-04-20T14:52:00Z"/>
                <w:rFonts w:ascii="Calibri" w:hAnsi="Calibri" w:cs="Calibri"/>
                <w:color w:val="000000"/>
              </w:rPr>
            </w:pPr>
            <w:ins w:id="3638" w:author="Autor" w:date="2021-04-20T14:52:00Z">
              <w:r w:rsidRPr="00421863">
                <w:rPr>
                  <w:rFonts w:ascii="Calibri" w:hAnsi="Calibri" w:cs="Calibri"/>
                  <w:color w:val="000000"/>
                </w:rPr>
                <w:t>20/07/2030</w:t>
              </w:r>
            </w:ins>
          </w:p>
        </w:tc>
        <w:tc>
          <w:tcPr>
            <w:tcW w:w="674" w:type="pct"/>
            <w:tcBorders>
              <w:top w:val="nil"/>
              <w:left w:val="nil"/>
              <w:bottom w:val="nil"/>
              <w:right w:val="nil"/>
            </w:tcBorders>
            <w:shd w:val="clear" w:color="000000" w:fill="FFFFFF"/>
            <w:noWrap/>
            <w:vAlign w:val="center"/>
            <w:hideMark/>
            <w:tcPrChange w:id="3639" w:author="Autor" w:date="2021-04-20T14:52:00Z">
              <w:tcPr>
                <w:tcW w:w="976" w:type="dxa"/>
                <w:gridSpan w:val="2"/>
                <w:tcBorders>
                  <w:top w:val="nil"/>
                  <w:left w:val="nil"/>
                  <w:bottom w:val="nil"/>
                  <w:right w:val="nil"/>
                </w:tcBorders>
                <w:shd w:val="clear" w:color="000000" w:fill="FFFFFF"/>
                <w:noWrap/>
                <w:vAlign w:val="center"/>
                <w:hideMark/>
              </w:tcPr>
            </w:tcPrChange>
          </w:tcPr>
          <w:p w14:paraId="64E1B9E6" w14:textId="77777777" w:rsidR="00BB0D24" w:rsidRPr="00421863" w:rsidRDefault="00BB0D24" w:rsidP="00BB0D24">
            <w:pPr>
              <w:jc w:val="center"/>
              <w:rPr>
                <w:ins w:id="3640" w:author="Autor" w:date="2021-04-20T14:52:00Z"/>
                <w:rFonts w:ascii="Calibri" w:hAnsi="Calibri" w:cs="Calibri"/>
                <w:color w:val="000000"/>
              </w:rPr>
            </w:pPr>
            <w:ins w:id="364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642" w:author="Autor" w:date="2021-04-20T14:52:00Z">
              <w:tcPr>
                <w:tcW w:w="1696" w:type="dxa"/>
                <w:gridSpan w:val="2"/>
                <w:tcBorders>
                  <w:top w:val="nil"/>
                  <w:left w:val="nil"/>
                  <w:bottom w:val="nil"/>
                  <w:right w:val="nil"/>
                </w:tcBorders>
                <w:shd w:val="clear" w:color="000000" w:fill="FFFFFF"/>
                <w:noWrap/>
                <w:vAlign w:val="center"/>
                <w:hideMark/>
              </w:tcPr>
            </w:tcPrChange>
          </w:tcPr>
          <w:p w14:paraId="42A5A291" w14:textId="77777777" w:rsidR="00BB0D24" w:rsidRPr="00421863" w:rsidRDefault="00BB0D24" w:rsidP="00BB0D24">
            <w:pPr>
              <w:jc w:val="center"/>
              <w:rPr>
                <w:ins w:id="3643" w:author="Autor" w:date="2021-04-20T14:52:00Z"/>
                <w:rFonts w:ascii="Calibri" w:hAnsi="Calibri" w:cs="Calibri"/>
                <w:color w:val="000000"/>
              </w:rPr>
            </w:pPr>
            <w:ins w:id="364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645" w:author="Autor" w:date="2021-04-20T14:52:00Z">
              <w:tcPr>
                <w:tcW w:w="1316" w:type="dxa"/>
                <w:tcBorders>
                  <w:top w:val="nil"/>
                  <w:left w:val="nil"/>
                  <w:bottom w:val="nil"/>
                  <w:right w:val="nil"/>
                </w:tcBorders>
                <w:shd w:val="clear" w:color="000000" w:fill="FFFFFF"/>
                <w:noWrap/>
                <w:vAlign w:val="center"/>
                <w:hideMark/>
              </w:tcPr>
            </w:tcPrChange>
          </w:tcPr>
          <w:p w14:paraId="675A71BC" w14:textId="77777777" w:rsidR="00BB0D24" w:rsidRPr="00421863" w:rsidRDefault="00BB0D24" w:rsidP="00BB0D24">
            <w:pPr>
              <w:jc w:val="center"/>
              <w:rPr>
                <w:ins w:id="3646" w:author="Autor" w:date="2021-04-20T14:52:00Z"/>
                <w:rFonts w:ascii="Calibri" w:hAnsi="Calibri" w:cs="Calibri"/>
                <w:color w:val="000000"/>
              </w:rPr>
            </w:pPr>
            <w:ins w:id="364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648" w:author="Autor" w:date="2021-04-20T14:52:00Z">
              <w:tcPr>
                <w:tcW w:w="976" w:type="dxa"/>
                <w:gridSpan w:val="2"/>
                <w:tcBorders>
                  <w:top w:val="nil"/>
                  <w:left w:val="nil"/>
                  <w:bottom w:val="nil"/>
                  <w:right w:val="nil"/>
                </w:tcBorders>
                <w:shd w:val="clear" w:color="000000" w:fill="FFFFFF"/>
                <w:noWrap/>
                <w:vAlign w:val="center"/>
                <w:hideMark/>
              </w:tcPr>
            </w:tcPrChange>
          </w:tcPr>
          <w:p w14:paraId="13CA2A11" w14:textId="77777777" w:rsidR="00BB0D24" w:rsidRPr="00421863" w:rsidRDefault="00BB0D24" w:rsidP="00BB0D24">
            <w:pPr>
              <w:jc w:val="center"/>
              <w:rPr>
                <w:ins w:id="3649" w:author="Autor" w:date="2021-04-20T14:52:00Z"/>
                <w:rFonts w:ascii="Calibri" w:hAnsi="Calibri" w:cs="Calibri"/>
                <w:color w:val="000000"/>
              </w:rPr>
            </w:pPr>
            <w:ins w:id="3650" w:author="Autor" w:date="2021-04-20T14:52:00Z">
              <w:r w:rsidRPr="00421863">
                <w:rPr>
                  <w:rFonts w:ascii="Calibri" w:hAnsi="Calibri" w:cs="Calibri"/>
                  <w:color w:val="000000"/>
                </w:rPr>
                <w:t>60,87%</w:t>
              </w:r>
            </w:ins>
          </w:p>
        </w:tc>
      </w:tr>
      <w:tr w:rsidR="00BB0D24" w:rsidRPr="00421863" w14:paraId="66C853C6" w14:textId="77777777" w:rsidTr="00BB0D24">
        <w:tblPrEx>
          <w:tblW w:w="5000" w:type="pct"/>
          <w:tblCellMar>
            <w:left w:w="70" w:type="dxa"/>
            <w:right w:w="70" w:type="dxa"/>
          </w:tblCellMar>
          <w:tblPrExChange w:id="3651" w:author="Autor" w:date="2021-04-20T14:52:00Z">
            <w:tblPrEx>
              <w:tblW w:w="7076" w:type="dxa"/>
              <w:tblCellMar>
                <w:left w:w="70" w:type="dxa"/>
                <w:right w:w="70" w:type="dxa"/>
              </w:tblCellMar>
            </w:tblPrEx>
          </w:tblPrExChange>
        </w:tblPrEx>
        <w:trPr>
          <w:trHeight w:val="300"/>
          <w:ins w:id="3652" w:author="Autor" w:date="2021-04-20T14:52:00Z"/>
          <w:trPrChange w:id="365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54" w:author="Autor" w:date="2021-04-20T14:52:00Z">
              <w:tcPr>
                <w:tcW w:w="976" w:type="dxa"/>
                <w:tcBorders>
                  <w:top w:val="nil"/>
                  <w:left w:val="nil"/>
                  <w:bottom w:val="nil"/>
                  <w:right w:val="nil"/>
                </w:tcBorders>
                <w:shd w:val="clear" w:color="000000" w:fill="FFFFFF"/>
                <w:noWrap/>
                <w:vAlign w:val="center"/>
                <w:hideMark/>
              </w:tcPr>
            </w:tcPrChange>
          </w:tcPr>
          <w:p w14:paraId="55E5FCE5" w14:textId="77777777" w:rsidR="00BB0D24" w:rsidRPr="00421863" w:rsidRDefault="00BB0D24" w:rsidP="00BB0D24">
            <w:pPr>
              <w:jc w:val="center"/>
              <w:rPr>
                <w:ins w:id="3655" w:author="Autor" w:date="2021-04-20T14:52:00Z"/>
                <w:rFonts w:ascii="Calibri" w:hAnsi="Calibri" w:cs="Calibri"/>
                <w:color w:val="000000"/>
              </w:rPr>
            </w:pPr>
            <w:ins w:id="3656" w:author="Autor" w:date="2021-04-20T14:52:00Z">
              <w:r w:rsidRPr="00421863">
                <w:rPr>
                  <w:rFonts w:ascii="Calibri" w:hAnsi="Calibri" w:cs="Calibri"/>
                  <w:color w:val="000000"/>
                </w:rPr>
                <w:t>113</w:t>
              </w:r>
            </w:ins>
          </w:p>
        </w:tc>
        <w:tc>
          <w:tcPr>
            <w:tcW w:w="897" w:type="pct"/>
            <w:tcBorders>
              <w:top w:val="nil"/>
              <w:left w:val="nil"/>
              <w:bottom w:val="nil"/>
              <w:right w:val="nil"/>
            </w:tcBorders>
            <w:shd w:val="clear" w:color="000000" w:fill="FFFFFF"/>
            <w:noWrap/>
            <w:vAlign w:val="center"/>
            <w:hideMark/>
            <w:tcPrChange w:id="3657" w:author="Autor" w:date="2021-04-20T14:52:00Z">
              <w:tcPr>
                <w:tcW w:w="1136" w:type="dxa"/>
                <w:gridSpan w:val="2"/>
                <w:tcBorders>
                  <w:top w:val="nil"/>
                  <w:left w:val="nil"/>
                  <w:bottom w:val="nil"/>
                  <w:right w:val="nil"/>
                </w:tcBorders>
                <w:shd w:val="clear" w:color="000000" w:fill="FFFFFF"/>
                <w:noWrap/>
                <w:vAlign w:val="center"/>
                <w:hideMark/>
              </w:tcPr>
            </w:tcPrChange>
          </w:tcPr>
          <w:p w14:paraId="7323D154" w14:textId="77777777" w:rsidR="00BB0D24" w:rsidRPr="00421863" w:rsidRDefault="00BB0D24" w:rsidP="00BB0D24">
            <w:pPr>
              <w:jc w:val="center"/>
              <w:rPr>
                <w:ins w:id="3658" w:author="Autor" w:date="2021-04-20T14:52:00Z"/>
                <w:rFonts w:ascii="Calibri" w:hAnsi="Calibri" w:cs="Calibri"/>
                <w:color w:val="000000"/>
              </w:rPr>
            </w:pPr>
            <w:ins w:id="3659" w:author="Autor" w:date="2021-04-20T14:52:00Z">
              <w:r w:rsidRPr="00421863">
                <w:rPr>
                  <w:rFonts w:ascii="Calibri" w:hAnsi="Calibri" w:cs="Calibri"/>
                  <w:color w:val="000000"/>
                </w:rPr>
                <w:t>20/08/2030</w:t>
              </w:r>
            </w:ins>
          </w:p>
        </w:tc>
        <w:tc>
          <w:tcPr>
            <w:tcW w:w="674" w:type="pct"/>
            <w:tcBorders>
              <w:top w:val="nil"/>
              <w:left w:val="nil"/>
              <w:bottom w:val="nil"/>
              <w:right w:val="nil"/>
            </w:tcBorders>
            <w:shd w:val="clear" w:color="000000" w:fill="FFFFFF"/>
            <w:noWrap/>
            <w:vAlign w:val="center"/>
            <w:hideMark/>
            <w:tcPrChange w:id="3660" w:author="Autor" w:date="2021-04-20T14:52:00Z">
              <w:tcPr>
                <w:tcW w:w="976" w:type="dxa"/>
                <w:gridSpan w:val="2"/>
                <w:tcBorders>
                  <w:top w:val="nil"/>
                  <w:left w:val="nil"/>
                  <w:bottom w:val="nil"/>
                  <w:right w:val="nil"/>
                </w:tcBorders>
                <w:shd w:val="clear" w:color="000000" w:fill="FFFFFF"/>
                <w:noWrap/>
                <w:vAlign w:val="center"/>
                <w:hideMark/>
              </w:tcPr>
            </w:tcPrChange>
          </w:tcPr>
          <w:p w14:paraId="4022722F" w14:textId="77777777" w:rsidR="00BB0D24" w:rsidRPr="00421863" w:rsidRDefault="00BB0D24" w:rsidP="00BB0D24">
            <w:pPr>
              <w:jc w:val="center"/>
              <w:rPr>
                <w:ins w:id="3661" w:author="Autor" w:date="2021-04-20T14:52:00Z"/>
                <w:rFonts w:ascii="Calibri" w:hAnsi="Calibri" w:cs="Calibri"/>
                <w:color w:val="000000"/>
              </w:rPr>
            </w:pPr>
            <w:ins w:id="366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663" w:author="Autor" w:date="2021-04-20T14:52:00Z">
              <w:tcPr>
                <w:tcW w:w="1696" w:type="dxa"/>
                <w:gridSpan w:val="2"/>
                <w:tcBorders>
                  <w:top w:val="nil"/>
                  <w:left w:val="nil"/>
                  <w:bottom w:val="nil"/>
                  <w:right w:val="nil"/>
                </w:tcBorders>
                <w:shd w:val="clear" w:color="000000" w:fill="FFFFFF"/>
                <w:noWrap/>
                <w:vAlign w:val="center"/>
                <w:hideMark/>
              </w:tcPr>
            </w:tcPrChange>
          </w:tcPr>
          <w:p w14:paraId="048359DB" w14:textId="77777777" w:rsidR="00BB0D24" w:rsidRPr="00421863" w:rsidRDefault="00BB0D24" w:rsidP="00BB0D24">
            <w:pPr>
              <w:jc w:val="center"/>
              <w:rPr>
                <w:ins w:id="3664" w:author="Autor" w:date="2021-04-20T14:52:00Z"/>
                <w:rFonts w:ascii="Calibri" w:hAnsi="Calibri" w:cs="Calibri"/>
                <w:color w:val="000000"/>
              </w:rPr>
            </w:pPr>
            <w:ins w:id="366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666" w:author="Autor" w:date="2021-04-20T14:52:00Z">
              <w:tcPr>
                <w:tcW w:w="1316" w:type="dxa"/>
                <w:tcBorders>
                  <w:top w:val="nil"/>
                  <w:left w:val="nil"/>
                  <w:bottom w:val="nil"/>
                  <w:right w:val="nil"/>
                </w:tcBorders>
                <w:shd w:val="clear" w:color="000000" w:fill="FFFFFF"/>
                <w:noWrap/>
                <w:vAlign w:val="center"/>
                <w:hideMark/>
              </w:tcPr>
            </w:tcPrChange>
          </w:tcPr>
          <w:p w14:paraId="3E1AE5CC" w14:textId="77777777" w:rsidR="00BB0D24" w:rsidRPr="00421863" w:rsidRDefault="00BB0D24" w:rsidP="00BB0D24">
            <w:pPr>
              <w:jc w:val="center"/>
              <w:rPr>
                <w:ins w:id="3667" w:author="Autor" w:date="2021-04-20T14:52:00Z"/>
                <w:rFonts w:ascii="Calibri" w:hAnsi="Calibri" w:cs="Calibri"/>
                <w:color w:val="000000"/>
              </w:rPr>
            </w:pPr>
            <w:ins w:id="366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669" w:author="Autor" w:date="2021-04-20T14:52:00Z">
              <w:tcPr>
                <w:tcW w:w="976" w:type="dxa"/>
                <w:gridSpan w:val="2"/>
                <w:tcBorders>
                  <w:top w:val="nil"/>
                  <w:left w:val="nil"/>
                  <w:bottom w:val="nil"/>
                  <w:right w:val="nil"/>
                </w:tcBorders>
                <w:shd w:val="clear" w:color="000000" w:fill="FFFFFF"/>
                <w:noWrap/>
                <w:vAlign w:val="center"/>
                <w:hideMark/>
              </w:tcPr>
            </w:tcPrChange>
          </w:tcPr>
          <w:p w14:paraId="28EEA8A4" w14:textId="77777777" w:rsidR="00BB0D24" w:rsidRPr="00421863" w:rsidRDefault="00BB0D24" w:rsidP="00BB0D24">
            <w:pPr>
              <w:jc w:val="center"/>
              <w:rPr>
                <w:ins w:id="3670" w:author="Autor" w:date="2021-04-20T14:52:00Z"/>
                <w:rFonts w:ascii="Calibri" w:hAnsi="Calibri" w:cs="Calibri"/>
                <w:color w:val="000000"/>
              </w:rPr>
            </w:pPr>
            <w:ins w:id="3671" w:author="Autor" w:date="2021-04-20T14:52:00Z">
              <w:r w:rsidRPr="00421863">
                <w:rPr>
                  <w:rFonts w:ascii="Calibri" w:hAnsi="Calibri" w:cs="Calibri"/>
                  <w:color w:val="000000"/>
                </w:rPr>
                <w:t>61,41%</w:t>
              </w:r>
            </w:ins>
          </w:p>
        </w:tc>
      </w:tr>
      <w:tr w:rsidR="00BB0D24" w:rsidRPr="00421863" w14:paraId="332F3D5D" w14:textId="77777777" w:rsidTr="00BB0D24">
        <w:tblPrEx>
          <w:tblW w:w="5000" w:type="pct"/>
          <w:tblCellMar>
            <w:left w:w="70" w:type="dxa"/>
            <w:right w:w="70" w:type="dxa"/>
          </w:tblCellMar>
          <w:tblPrExChange w:id="3672" w:author="Autor" w:date="2021-04-20T14:52:00Z">
            <w:tblPrEx>
              <w:tblW w:w="7076" w:type="dxa"/>
              <w:tblCellMar>
                <w:left w:w="70" w:type="dxa"/>
                <w:right w:w="70" w:type="dxa"/>
              </w:tblCellMar>
            </w:tblPrEx>
          </w:tblPrExChange>
        </w:tblPrEx>
        <w:trPr>
          <w:trHeight w:val="300"/>
          <w:ins w:id="3673" w:author="Autor" w:date="2021-04-20T14:52:00Z"/>
          <w:trPrChange w:id="367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75" w:author="Autor" w:date="2021-04-20T14:52:00Z">
              <w:tcPr>
                <w:tcW w:w="976" w:type="dxa"/>
                <w:tcBorders>
                  <w:top w:val="nil"/>
                  <w:left w:val="nil"/>
                  <w:bottom w:val="nil"/>
                  <w:right w:val="nil"/>
                </w:tcBorders>
                <w:shd w:val="clear" w:color="000000" w:fill="FFFFFF"/>
                <w:noWrap/>
                <w:vAlign w:val="center"/>
                <w:hideMark/>
              </w:tcPr>
            </w:tcPrChange>
          </w:tcPr>
          <w:p w14:paraId="2E42B59D" w14:textId="77777777" w:rsidR="00BB0D24" w:rsidRPr="00421863" w:rsidRDefault="00BB0D24" w:rsidP="00BB0D24">
            <w:pPr>
              <w:jc w:val="center"/>
              <w:rPr>
                <w:ins w:id="3676" w:author="Autor" w:date="2021-04-20T14:52:00Z"/>
                <w:rFonts w:ascii="Calibri" w:hAnsi="Calibri" w:cs="Calibri"/>
                <w:color w:val="000000"/>
              </w:rPr>
            </w:pPr>
            <w:ins w:id="3677" w:author="Autor" w:date="2021-04-20T14:52:00Z">
              <w:r w:rsidRPr="00421863">
                <w:rPr>
                  <w:rFonts w:ascii="Calibri" w:hAnsi="Calibri" w:cs="Calibri"/>
                  <w:color w:val="000000"/>
                </w:rPr>
                <w:t>114</w:t>
              </w:r>
            </w:ins>
          </w:p>
        </w:tc>
        <w:tc>
          <w:tcPr>
            <w:tcW w:w="897" w:type="pct"/>
            <w:tcBorders>
              <w:top w:val="nil"/>
              <w:left w:val="nil"/>
              <w:bottom w:val="nil"/>
              <w:right w:val="nil"/>
            </w:tcBorders>
            <w:shd w:val="clear" w:color="000000" w:fill="FFFFFF"/>
            <w:noWrap/>
            <w:vAlign w:val="center"/>
            <w:hideMark/>
            <w:tcPrChange w:id="3678" w:author="Autor" w:date="2021-04-20T14:52:00Z">
              <w:tcPr>
                <w:tcW w:w="1136" w:type="dxa"/>
                <w:gridSpan w:val="2"/>
                <w:tcBorders>
                  <w:top w:val="nil"/>
                  <w:left w:val="nil"/>
                  <w:bottom w:val="nil"/>
                  <w:right w:val="nil"/>
                </w:tcBorders>
                <w:shd w:val="clear" w:color="000000" w:fill="FFFFFF"/>
                <w:noWrap/>
                <w:vAlign w:val="center"/>
                <w:hideMark/>
              </w:tcPr>
            </w:tcPrChange>
          </w:tcPr>
          <w:p w14:paraId="503E03FA" w14:textId="77777777" w:rsidR="00BB0D24" w:rsidRPr="00421863" w:rsidRDefault="00BB0D24" w:rsidP="00BB0D24">
            <w:pPr>
              <w:jc w:val="center"/>
              <w:rPr>
                <w:ins w:id="3679" w:author="Autor" w:date="2021-04-20T14:52:00Z"/>
                <w:rFonts w:ascii="Calibri" w:hAnsi="Calibri" w:cs="Calibri"/>
                <w:color w:val="000000"/>
              </w:rPr>
            </w:pPr>
            <w:ins w:id="3680" w:author="Autor" w:date="2021-04-20T14:52:00Z">
              <w:r w:rsidRPr="00421863">
                <w:rPr>
                  <w:rFonts w:ascii="Calibri" w:hAnsi="Calibri" w:cs="Calibri"/>
                  <w:color w:val="000000"/>
                </w:rPr>
                <w:t>20/09/2030</w:t>
              </w:r>
            </w:ins>
          </w:p>
        </w:tc>
        <w:tc>
          <w:tcPr>
            <w:tcW w:w="674" w:type="pct"/>
            <w:tcBorders>
              <w:top w:val="nil"/>
              <w:left w:val="nil"/>
              <w:bottom w:val="nil"/>
              <w:right w:val="nil"/>
            </w:tcBorders>
            <w:shd w:val="clear" w:color="000000" w:fill="FFFFFF"/>
            <w:noWrap/>
            <w:vAlign w:val="center"/>
            <w:hideMark/>
            <w:tcPrChange w:id="3681" w:author="Autor" w:date="2021-04-20T14:52:00Z">
              <w:tcPr>
                <w:tcW w:w="976" w:type="dxa"/>
                <w:gridSpan w:val="2"/>
                <w:tcBorders>
                  <w:top w:val="nil"/>
                  <w:left w:val="nil"/>
                  <w:bottom w:val="nil"/>
                  <w:right w:val="nil"/>
                </w:tcBorders>
                <w:shd w:val="clear" w:color="000000" w:fill="FFFFFF"/>
                <w:noWrap/>
                <w:vAlign w:val="center"/>
                <w:hideMark/>
              </w:tcPr>
            </w:tcPrChange>
          </w:tcPr>
          <w:p w14:paraId="762B73A5" w14:textId="77777777" w:rsidR="00BB0D24" w:rsidRPr="00421863" w:rsidRDefault="00BB0D24" w:rsidP="00BB0D24">
            <w:pPr>
              <w:jc w:val="center"/>
              <w:rPr>
                <w:ins w:id="3682" w:author="Autor" w:date="2021-04-20T14:52:00Z"/>
                <w:rFonts w:ascii="Calibri" w:hAnsi="Calibri" w:cs="Calibri"/>
                <w:color w:val="000000"/>
              </w:rPr>
            </w:pPr>
            <w:ins w:id="368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684" w:author="Autor" w:date="2021-04-20T14:52:00Z">
              <w:tcPr>
                <w:tcW w:w="1696" w:type="dxa"/>
                <w:gridSpan w:val="2"/>
                <w:tcBorders>
                  <w:top w:val="nil"/>
                  <w:left w:val="nil"/>
                  <w:bottom w:val="nil"/>
                  <w:right w:val="nil"/>
                </w:tcBorders>
                <w:shd w:val="clear" w:color="000000" w:fill="FFFFFF"/>
                <w:noWrap/>
                <w:vAlign w:val="center"/>
                <w:hideMark/>
              </w:tcPr>
            </w:tcPrChange>
          </w:tcPr>
          <w:p w14:paraId="7C007B5F" w14:textId="77777777" w:rsidR="00BB0D24" w:rsidRPr="00421863" w:rsidRDefault="00BB0D24" w:rsidP="00BB0D24">
            <w:pPr>
              <w:jc w:val="center"/>
              <w:rPr>
                <w:ins w:id="3685" w:author="Autor" w:date="2021-04-20T14:52:00Z"/>
                <w:rFonts w:ascii="Calibri" w:hAnsi="Calibri" w:cs="Calibri"/>
                <w:color w:val="000000"/>
              </w:rPr>
            </w:pPr>
            <w:ins w:id="368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687" w:author="Autor" w:date="2021-04-20T14:52:00Z">
              <w:tcPr>
                <w:tcW w:w="1316" w:type="dxa"/>
                <w:tcBorders>
                  <w:top w:val="nil"/>
                  <w:left w:val="nil"/>
                  <w:bottom w:val="nil"/>
                  <w:right w:val="nil"/>
                </w:tcBorders>
                <w:shd w:val="clear" w:color="000000" w:fill="FFFFFF"/>
                <w:noWrap/>
                <w:vAlign w:val="center"/>
                <w:hideMark/>
              </w:tcPr>
            </w:tcPrChange>
          </w:tcPr>
          <w:p w14:paraId="3989E439" w14:textId="77777777" w:rsidR="00BB0D24" w:rsidRPr="00421863" w:rsidRDefault="00BB0D24" w:rsidP="00BB0D24">
            <w:pPr>
              <w:jc w:val="center"/>
              <w:rPr>
                <w:ins w:id="3688" w:author="Autor" w:date="2021-04-20T14:52:00Z"/>
                <w:rFonts w:ascii="Calibri" w:hAnsi="Calibri" w:cs="Calibri"/>
                <w:color w:val="000000"/>
              </w:rPr>
            </w:pPr>
            <w:ins w:id="368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690" w:author="Autor" w:date="2021-04-20T14:52:00Z">
              <w:tcPr>
                <w:tcW w:w="976" w:type="dxa"/>
                <w:gridSpan w:val="2"/>
                <w:tcBorders>
                  <w:top w:val="nil"/>
                  <w:left w:val="nil"/>
                  <w:bottom w:val="nil"/>
                  <w:right w:val="nil"/>
                </w:tcBorders>
                <w:shd w:val="clear" w:color="000000" w:fill="FFFFFF"/>
                <w:noWrap/>
                <w:vAlign w:val="center"/>
                <w:hideMark/>
              </w:tcPr>
            </w:tcPrChange>
          </w:tcPr>
          <w:p w14:paraId="7A052A28" w14:textId="77777777" w:rsidR="00BB0D24" w:rsidRPr="00421863" w:rsidRDefault="00BB0D24" w:rsidP="00BB0D24">
            <w:pPr>
              <w:jc w:val="center"/>
              <w:rPr>
                <w:ins w:id="3691" w:author="Autor" w:date="2021-04-20T14:52:00Z"/>
                <w:rFonts w:ascii="Calibri" w:hAnsi="Calibri" w:cs="Calibri"/>
                <w:color w:val="000000"/>
              </w:rPr>
            </w:pPr>
            <w:ins w:id="3692" w:author="Autor" w:date="2021-04-20T14:52:00Z">
              <w:r w:rsidRPr="00421863">
                <w:rPr>
                  <w:rFonts w:ascii="Calibri" w:hAnsi="Calibri" w:cs="Calibri"/>
                  <w:color w:val="000000"/>
                </w:rPr>
                <w:t>61,96%</w:t>
              </w:r>
            </w:ins>
          </w:p>
        </w:tc>
      </w:tr>
      <w:tr w:rsidR="00BB0D24" w:rsidRPr="00421863" w14:paraId="637EEBCD" w14:textId="77777777" w:rsidTr="00BB0D24">
        <w:tblPrEx>
          <w:tblW w:w="5000" w:type="pct"/>
          <w:tblCellMar>
            <w:left w:w="70" w:type="dxa"/>
            <w:right w:w="70" w:type="dxa"/>
          </w:tblCellMar>
          <w:tblPrExChange w:id="3693" w:author="Autor" w:date="2021-04-20T14:52:00Z">
            <w:tblPrEx>
              <w:tblW w:w="7076" w:type="dxa"/>
              <w:tblCellMar>
                <w:left w:w="70" w:type="dxa"/>
                <w:right w:w="70" w:type="dxa"/>
              </w:tblCellMar>
            </w:tblPrEx>
          </w:tblPrExChange>
        </w:tblPrEx>
        <w:trPr>
          <w:trHeight w:val="300"/>
          <w:ins w:id="3694" w:author="Autor" w:date="2021-04-20T14:52:00Z"/>
          <w:trPrChange w:id="369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96" w:author="Autor" w:date="2021-04-20T14:52:00Z">
              <w:tcPr>
                <w:tcW w:w="976" w:type="dxa"/>
                <w:tcBorders>
                  <w:top w:val="nil"/>
                  <w:left w:val="nil"/>
                  <w:bottom w:val="nil"/>
                  <w:right w:val="nil"/>
                </w:tcBorders>
                <w:shd w:val="clear" w:color="000000" w:fill="FFFFFF"/>
                <w:noWrap/>
                <w:vAlign w:val="center"/>
                <w:hideMark/>
              </w:tcPr>
            </w:tcPrChange>
          </w:tcPr>
          <w:p w14:paraId="3651E3F0" w14:textId="77777777" w:rsidR="00BB0D24" w:rsidRPr="00421863" w:rsidRDefault="00BB0D24" w:rsidP="00BB0D24">
            <w:pPr>
              <w:jc w:val="center"/>
              <w:rPr>
                <w:ins w:id="3697" w:author="Autor" w:date="2021-04-20T14:52:00Z"/>
                <w:rFonts w:ascii="Calibri" w:hAnsi="Calibri" w:cs="Calibri"/>
                <w:color w:val="000000"/>
              </w:rPr>
            </w:pPr>
            <w:ins w:id="3698" w:author="Autor" w:date="2021-04-20T14:52:00Z">
              <w:r w:rsidRPr="00421863">
                <w:rPr>
                  <w:rFonts w:ascii="Calibri" w:hAnsi="Calibri" w:cs="Calibri"/>
                  <w:color w:val="000000"/>
                </w:rPr>
                <w:t>115</w:t>
              </w:r>
            </w:ins>
          </w:p>
        </w:tc>
        <w:tc>
          <w:tcPr>
            <w:tcW w:w="897" w:type="pct"/>
            <w:tcBorders>
              <w:top w:val="nil"/>
              <w:left w:val="nil"/>
              <w:bottom w:val="nil"/>
              <w:right w:val="nil"/>
            </w:tcBorders>
            <w:shd w:val="clear" w:color="000000" w:fill="FFFFFF"/>
            <w:noWrap/>
            <w:vAlign w:val="center"/>
            <w:hideMark/>
            <w:tcPrChange w:id="3699" w:author="Autor" w:date="2021-04-20T14:52:00Z">
              <w:tcPr>
                <w:tcW w:w="1136" w:type="dxa"/>
                <w:gridSpan w:val="2"/>
                <w:tcBorders>
                  <w:top w:val="nil"/>
                  <w:left w:val="nil"/>
                  <w:bottom w:val="nil"/>
                  <w:right w:val="nil"/>
                </w:tcBorders>
                <w:shd w:val="clear" w:color="000000" w:fill="FFFFFF"/>
                <w:noWrap/>
                <w:vAlign w:val="center"/>
                <w:hideMark/>
              </w:tcPr>
            </w:tcPrChange>
          </w:tcPr>
          <w:p w14:paraId="7EA24F24" w14:textId="77777777" w:rsidR="00BB0D24" w:rsidRPr="00421863" w:rsidRDefault="00BB0D24" w:rsidP="00BB0D24">
            <w:pPr>
              <w:jc w:val="center"/>
              <w:rPr>
                <w:ins w:id="3700" w:author="Autor" w:date="2021-04-20T14:52:00Z"/>
                <w:rFonts w:ascii="Calibri" w:hAnsi="Calibri" w:cs="Calibri"/>
                <w:color w:val="000000"/>
              </w:rPr>
            </w:pPr>
            <w:ins w:id="3701" w:author="Autor" w:date="2021-04-20T14:52:00Z">
              <w:r w:rsidRPr="00421863">
                <w:rPr>
                  <w:rFonts w:ascii="Calibri" w:hAnsi="Calibri" w:cs="Calibri"/>
                  <w:color w:val="000000"/>
                </w:rPr>
                <w:t>20/10/2030</w:t>
              </w:r>
            </w:ins>
          </w:p>
        </w:tc>
        <w:tc>
          <w:tcPr>
            <w:tcW w:w="674" w:type="pct"/>
            <w:tcBorders>
              <w:top w:val="nil"/>
              <w:left w:val="nil"/>
              <w:bottom w:val="nil"/>
              <w:right w:val="nil"/>
            </w:tcBorders>
            <w:shd w:val="clear" w:color="000000" w:fill="FFFFFF"/>
            <w:noWrap/>
            <w:vAlign w:val="center"/>
            <w:hideMark/>
            <w:tcPrChange w:id="3702" w:author="Autor" w:date="2021-04-20T14:52:00Z">
              <w:tcPr>
                <w:tcW w:w="976" w:type="dxa"/>
                <w:gridSpan w:val="2"/>
                <w:tcBorders>
                  <w:top w:val="nil"/>
                  <w:left w:val="nil"/>
                  <w:bottom w:val="nil"/>
                  <w:right w:val="nil"/>
                </w:tcBorders>
                <w:shd w:val="clear" w:color="000000" w:fill="FFFFFF"/>
                <w:noWrap/>
                <w:vAlign w:val="center"/>
                <w:hideMark/>
              </w:tcPr>
            </w:tcPrChange>
          </w:tcPr>
          <w:p w14:paraId="33C319EE" w14:textId="77777777" w:rsidR="00BB0D24" w:rsidRPr="00421863" w:rsidRDefault="00BB0D24" w:rsidP="00BB0D24">
            <w:pPr>
              <w:jc w:val="center"/>
              <w:rPr>
                <w:ins w:id="3703" w:author="Autor" w:date="2021-04-20T14:52:00Z"/>
                <w:rFonts w:ascii="Calibri" w:hAnsi="Calibri" w:cs="Calibri"/>
                <w:color w:val="000000"/>
              </w:rPr>
            </w:pPr>
            <w:ins w:id="370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705" w:author="Autor" w:date="2021-04-20T14:52:00Z">
              <w:tcPr>
                <w:tcW w:w="1696" w:type="dxa"/>
                <w:gridSpan w:val="2"/>
                <w:tcBorders>
                  <w:top w:val="nil"/>
                  <w:left w:val="nil"/>
                  <w:bottom w:val="nil"/>
                  <w:right w:val="nil"/>
                </w:tcBorders>
                <w:shd w:val="clear" w:color="000000" w:fill="FFFFFF"/>
                <w:noWrap/>
                <w:vAlign w:val="center"/>
                <w:hideMark/>
              </w:tcPr>
            </w:tcPrChange>
          </w:tcPr>
          <w:p w14:paraId="5EC6910E" w14:textId="77777777" w:rsidR="00BB0D24" w:rsidRPr="00421863" w:rsidRDefault="00BB0D24" w:rsidP="00BB0D24">
            <w:pPr>
              <w:jc w:val="center"/>
              <w:rPr>
                <w:ins w:id="3706" w:author="Autor" w:date="2021-04-20T14:52:00Z"/>
                <w:rFonts w:ascii="Calibri" w:hAnsi="Calibri" w:cs="Calibri"/>
                <w:color w:val="000000"/>
              </w:rPr>
            </w:pPr>
            <w:ins w:id="370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708" w:author="Autor" w:date="2021-04-20T14:52:00Z">
              <w:tcPr>
                <w:tcW w:w="1316" w:type="dxa"/>
                <w:tcBorders>
                  <w:top w:val="nil"/>
                  <w:left w:val="nil"/>
                  <w:bottom w:val="nil"/>
                  <w:right w:val="nil"/>
                </w:tcBorders>
                <w:shd w:val="clear" w:color="000000" w:fill="FFFFFF"/>
                <w:noWrap/>
                <w:vAlign w:val="center"/>
                <w:hideMark/>
              </w:tcPr>
            </w:tcPrChange>
          </w:tcPr>
          <w:p w14:paraId="02B7BEE0" w14:textId="77777777" w:rsidR="00BB0D24" w:rsidRPr="00421863" w:rsidRDefault="00BB0D24" w:rsidP="00BB0D24">
            <w:pPr>
              <w:jc w:val="center"/>
              <w:rPr>
                <w:ins w:id="3709" w:author="Autor" w:date="2021-04-20T14:52:00Z"/>
                <w:rFonts w:ascii="Calibri" w:hAnsi="Calibri" w:cs="Calibri"/>
                <w:color w:val="000000"/>
              </w:rPr>
            </w:pPr>
            <w:ins w:id="371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711" w:author="Autor" w:date="2021-04-20T14:52:00Z">
              <w:tcPr>
                <w:tcW w:w="976" w:type="dxa"/>
                <w:gridSpan w:val="2"/>
                <w:tcBorders>
                  <w:top w:val="nil"/>
                  <w:left w:val="nil"/>
                  <w:bottom w:val="nil"/>
                  <w:right w:val="nil"/>
                </w:tcBorders>
                <w:shd w:val="clear" w:color="000000" w:fill="FFFFFF"/>
                <w:noWrap/>
                <w:vAlign w:val="center"/>
                <w:hideMark/>
              </w:tcPr>
            </w:tcPrChange>
          </w:tcPr>
          <w:p w14:paraId="5E22435B" w14:textId="77777777" w:rsidR="00BB0D24" w:rsidRPr="00421863" w:rsidRDefault="00BB0D24" w:rsidP="00BB0D24">
            <w:pPr>
              <w:jc w:val="center"/>
              <w:rPr>
                <w:ins w:id="3712" w:author="Autor" w:date="2021-04-20T14:52:00Z"/>
                <w:rFonts w:ascii="Calibri" w:hAnsi="Calibri" w:cs="Calibri"/>
                <w:color w:val="000000"/>
              </w:rPr>
            </w:pPr>
            <w:ins w:id="3713" w:author="Autor" w:date="2021-04-20T14:52:00Z">
              <w:r w:rsidRPr="00421863">
                <w:rPr>
                  <w:rFonts w:ascii="Calibri" w:hAnsi="Calibri" w:cs="Calibri"/>
                  <w:color w:val="000000"/>
                </w:rPr>
                <w:t>62,50%</w:t>
              </w:r>
            </w:ins>
          </w:p>
        </w:tc>
      </w:tr>
      <w:tr w:rsidR="00BB0D24" w:rsidRPr="00421863" w14:paraId="1226732A" w14:textId="77777777" w:rsidTr="00BB0D24">
        <w:tblPrEx>
          <w:tblW w:w="5000" w:type="pct"/>
          <w:tblCellMar>
            <w:left w:w="70" w:type="dxa"/>
            <w:right w:w="70" w:type="dxa"/>
          </w:tblCellMar>
          <w:tblPrExChange w:id="3714" w:author="Autor" w:date="2021-04-20T14:52:00Z">
            <w:tblPrEx>
              <w:tblW w:w="7076" w:type="dxa"/>
              <w:tblCellMar>
                <w:left w:w="70" w:type="dxa"/>
                <w:right w:w="70" w:type="dxa"/>
              </w:tblCellMar>
            </w:tblPrEx>
          </w:tblPrExChange>
        </w:tblPrEx>
        <w:trPr>
          <w:trHeight w:val="300"/>
          <w:ins w:id="3715" w:author="Autor" w:date="2021-04-20T14:52:00Z"/>
          <w:trPrChange w:id="371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17" w:author="Autor" w:date="2021-04-20T14:52:00Z">
              <w:tcPr>
                <w:tcW w:w="976" w:type="dxa"/>
                <w:tcBorders>
                  <w:top w:val="nil"/>
                  <w:left w:val="nil"/>
                  <w:bottom w:val="nil"/>
                  <w:right w:val="nil"/>
                </w:tcBorders>
                <w:shd w:val="clear" w:color="000000" w:fill="FFFFFF"/>
                <w:noWrap/>
                <w:vAlign w:val="center"/>
                <w:hideMark/>
              </w:tcPr>
            </w:tcPrChange>
          </w:tcPr>
          <w:p w14:paraId="1728FDFA" w14:textId="77777777" w:rsidR="00BB0D24" w:rsidRPr="00421863" w:rsidRDefault="00BB0D24" w:rsidP="00BB0D24">
            <w:pPr>
              <w:jc w:val="center"/>
              <w:rPr>
                <w:ins w:id="3718" w:author="Autor" w:date="2021-04-20T14:52:00Z"/>
                <w:rFonts w:ascii="Calibri" w:hAnsi="Calibri" w:cs="Calibri"/>
                <w:color w:val="000000"/>
              </w:rPr>
            </w:pPr>
            <w:ins w:id="3719" w:author="Autor" w:date="2021-04-20T14:52:00Z">
              <w:r w:rsidRPr="00421863">
                <w:rPr>
                  <w:rFonts w:ascii="Calibri" w:hAnsi="Calibri" w:cs="Calibri"/>
                  <w:color w:val="000000"/>
                </w:rPr>
                <w:t>116</w:t>
              </w:r>
            </w:ins>
          </w:p>
        </w:tc>
        <w:tc>
          <w:tcPr>
            <w:tcW w:w="897" w:type="pct"/>
            <w:tcBorders>
              <w:top w:val="nil"/>
              <w:left w:val="nil"/>
              <w:bottom w:val="nil"/>
              <w:right w:val="nil"/>
            </w:tcBorders>
            <w:shd w:val="clear" w:color="000000" w:fill="FFFFFF"/>
            <w:noWrap/>
            <w:vAlign w:val="center"/>
            <w:hideMark/>
            <w:tcPrChange w:id="3720" w:author="Autor" w:date="2021-04-20T14:52:00Z">
              <w:tcPr>
                <w:tcW w:w="1136" w:type="dxa"/>
                <w:gridSpan w:val="2"/>
                <w:tcBorders>
                  <w:top w:val="nil"/>
                  <w:left w:val="nil"/>
                  <w:bottom w:val="nil"/>
                  <w:right w:val="nil"/>
                </w:tcBorders>
                <w:shd w:val="clear" w:color="000000" w:fill="FFFFFF"/>
                <w:noWrap/>
                <w:vAlign w:val="center"/>
                <w:hideMark/>
              </w:tcPr>
            </w:tcPrChange>
          </w:tcPr>
          <w:p w14:paraId="1AA425E2" w14:textId="77777777" w:rsidR="00BB0D24" w:rsidRPr="00421863" w:rsidRDefault="00BB0D24" w:rsidP="00BB0D24">
            <w:pPr>
              <w:jc w:val="center"/>
              <w:rPr>
                <w:ins w:id="3721" w:author="Autor" w:date="2021-04-20T14:52:00Z"/>
                <w:rFonts w:ascii="Calibri" w:hAnsi="Calibri" w:cs="Calibri"/>
                <w:color w:val="000000"/>
              </w:rPr>
            </w:pPr>
            <w:ins w:id="3722" w:author="Autor" w:date="2021-04-20T14:52:00Z">
              <w:r w:rsidRPr="00421863">
                <w:rPr>
                  <w:rFonts w:ascii="Calibri" w:hAnsi="Calibri" w:cs="Calibri"/>
                  <w:color w:val="000000"/>
                </w:rPr>
                <w:t>20/11/2030</w:t>
              </w:r>
            </w:ins>
          </w:p>
        </w:tc>
        <w:tc>
          <w:tcPr>
            <w:tcW w:w="674" w:type="pct"/>
            <w:tcBorders>
              <w:top w:val="nil"/>
              <w:left w:val="nil"/>
              <w:bottom w:val="nil"/>
              <w:right w:val="nil"/>
            </w:tcBorders>
            <w:shd w:val="clear" w:color="000000" w:fill="FFFFFF"/>
            <w:noWrap/>
            <w:vAlign w:val="center"/>
            <w:hideMark/>
            <w:tcPrChange w:id="3723" w:author="Autor" w:date="2021-04-20T14:52:00Z">
              <w:tcPr>
                <w:tcW w:w="976" w:type="dxa"/>
                <w:gridSpan w:val="2"/>
                <w:tcBorders>
                  <w:top w:val="nil"/>
                  <w:left w:val="nil"/>
                  <w:bottom w:val="nil"/>
                  <w:right w:val="nil"/>
                </w:tcBorders>
                <w:shd w:val="clear" w:color="000000" w:fill="FFFFFF"/>
                <w:noWrap/>
                <w:vAlign w:val="center"/>
                <w:hideMark/>
              </w:tcPr>
            </w:tcPrChange>
          </w:tcPr>
          <w:p w14:paraId="264DFC36" w14:textId="77777777" w:rsidR="00BB0D24" w:rsidRPr="00421863" w:rsidRDefault="00BB0D24" w:rsidP="00BB0D24">
            <w:pPr>
              <w:jc w:val="center"/>
              <w:rPr>
                <w:ins w:id="3724" w:author="Autor" w:date="2021-04-20T14:52:00Z"/>
                <w:rFonts w:ascii="Calibri" w:hAnsi="Calibri" w:cs="Calibri"/>
                <w:color w:val="000000"/>
              </w:rPr>
            </w:pPr>
            <w:ins w:id="372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726" w:author="Autor" w:date="2021-04-20T14:52:00Z">
              <w:tcPr>
                <w:tcW w:w="1696" w:type="dxa"/>
                <w:gridSpan w:val="2"/>
                <w:tcBorders>
                  <w:top w:val="nil"/>
                  <w:left w:val="nil"/>
                  <w:bottom w:val="nil"/>
                  <w:right w:val="nil"/>
                </w:tcBorders>
                <w:shd w:val="clear" w:color="000000" w:fill="FFFFFF"/>
                <w:noWrap/>
                <w:vAlign w:val="center"/>
                <w:hideMark/>
              </w:tcPr>
            </w:tcPrChange>
          </w:tcPr>
          <w:p w14:paraId="18D1646F" w14:textId="77777777" w:rsidR="00BB0D24" w:rsidRPr="00421863" w:rsidRDefault="00BB0D24" w:rsidP="00BB0D24">
            <w:pPr>
              <w:jc w:val="center"/>
              <w:rPr>
                <w:ins w:id="3727" w:author="Autor" w:date="2021-04-20T14:52:00Z"/>
                <w:rFonts w:ascii="Calibri" w:hAnsi="Calibri" w:cs="Calibri"/>
                <w:color w:val="000000"/>
              </w:rPr>
            </w:pPr>
            <w:ins w:id="372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729" w:author="Autor" w:date="2021-04-20T14:52:00Z">
              <w:tcPr>
                <w:tcW w:w="1316" w:type="dxa"/>
                <w:tcBorders>
                  <w:top w:val="nil"/>
                  <w:left w:val="nil"/>
                  <w:bottom w:val="nil"/>
                  <w:right w:val="nil"/>
                </w:tcBorders>
                <w:shd w:val="clear" w:color="000000" w:fill="FFFFFF"/>
                <w:noWrap/>
                <w:vAlign w:val="center"/>
                <w:hideMark/>
              </w:tcPr>
            </w:tcPrChange>
          </w:tcPr>
          <w:p w14:paraId="3406AE5F" w14:textId="77777777" w:rsidR="00BB0D24" w:rsidRPr="00421863" w:rsidRDefault="00BB0D24" w:rsidP="00BB0D24">
            <w:pPr>
              <w:jc w:val="center"/>
              <w:rPr>
                <w:ins w:id="3730" w:author="Autor" w:date="2021-04-20T14:52:00Z"/>
                <w:rFonts w:ascii="Calibri" w:hAnsi="Calibri" w:cs="Calibri"/>
                <w:color w:val="000000"/>
              </w:rPr>
            </w:pPr>
            <w:ins w:id="373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732" w:author="Autor" w:date="2021-04-20T14:52:00Z">
              <w:tcPr>
                <w:tcW w:w="976" w:type="dxa"/>
                <w:gridSpan w:val="2"/>
                <w:tcBorders>
                  <w:top w:val="nil"/>
                  <w:left w:val="nil"/>
                  <w:bottom w:val="nil"/>
                  <w:right w:val="nil"/>
                </w:tcBorders>
                <w:shd w:val="clear" w:color="000000" w:fill="FFFFFF"/>
                <w:noWrap/>
                <w:vAlign w:val="center"/>
                <w:hideMark/>
              </w:tcPr>
            </w:tcPrChange>
          </w:tcPr>
          <w:p w14:paraId="7F5C4741" w14:textId="77777777" w:rsidR="00BB0D24" w:rsidRPr="00421863" w:rsidRDefault="00BB0D24" w:rsidP="00BB0D24">
            <w:pPr>
              <w:jc w:val="center"/>
              <w:rPr>
                <w:ins w:id="3733" w:author="Autor" w:date="2021-04-20T14:52:00Z"/>
                <w:rFonts w:ascii="Calibri" w:hAnsi="Calibri" w:cs="Calibri"/>
                <w:color w:val="000000"/>
              </w:rPr>
            </w:pPr>
            <w:ins w:id="3734" w:author="Autor" w:date="2021-04-20T14:52:00Z">
              <w:r w:rsidRPr="00421863">
                <w:rPr>
                  <w:rFonts w:ascii="Calibri" w:hAnsi="Calibri" w:cs="Calibri"/>
                  <w:color w:val="000000"/>
                </w:rPr>
                <w:t>63,04%</w:t>
              </w:r>
            </w:ins>
          </w:p>
        </w:tc>
      </w:tr>
      <w:tr w:rsidR="00BB0D24" w:rsidRPr="00421863" w14:paraId="56492F15" w14:textId="77777777" w:rsidTr="00BB0D24">
        <w:tblPrEx>
          <w:tblW w:w="5000" w:type="pct"/>
          <w:tblCellMar>
            <w:left w:w="70" w:type="dxa"/>
            <w:right w:w="70" w:type="dxa"/>
          </w:tblCellMar>
          <w:tblPrExChange w:id="3735" w:author="Autor" w:date="2021-04-20T14:52:00Z">
            <w:tblPrEx>
              <w:tblW w:w="7076" w:type="dxa"/>
              <w:tblCellMar>
                <w:left w:w="70" w:type="dxa"/>
                <w:right w:w="70" w:type="dxa"/>
              </w:tblCellMar>
            </w:tblPrEx>
          </w:tblPrExChange>
        </w:tblPrEx>
        <w:trPr>
          <w:trHeight w:val="300"/>
          <w:ins w:id="3736" w:author="Autor" w:date="2021-04-20T14:52:00Z"/>
          <w:trPrChange w:id="373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38" w:author="Autor" w:date="2021-04-20T14:52:00Z">
              <w:tcPr>
                <w:tcW w:w="976" w:type="dxa"/>
                <w:tcBorders>
                  <w:top w:val="nil"/>
                  <w:left w:val="nil"/>
                  <w:bottom w:val="nil"/>
                  <w:right w:val="nil"/>
                </w:tcBorders>
                <w:shd w:val="clear" w:color="000000" w:fill="FFFFFF"/>
                <w:noWrap/>
                <w:vAlign w:val="center"/>
                <w:hideMark/>
              </w:tcPr>
            </w:tcPrChange>
          </w:tcPr>
          <w:p w14:paraId="681CD11F" w14:textId="77777777" w:rsidR="00BB0D24" w:rsidRPr="00421863" w:rsidRDefault="00BB0D24" w:rsidP="00BB0D24">
            <w:pPr>
              <w:jc w:val="center"/>
              <w:rPr>
                <w:ins w:id="3739" w:author="Autor" w:date="2021-04-20T14:52:00Z"/>
                <w:rFonts w:ascii="Calibri" w:hAnsi="Calibri" w:cs="Calibri"/>
                <w:color w:val="000000"/>
              </w:rPr>
            </w:pPr>
            <w:ins w:id="3740" w:author="Autor" w:date="2021-04-20T14:52:00Z">
              <w:r w:rsidRPr="00421863">
                <w:rPr>
                  <w:rFonts w:ascii="Calibri" w:hAnsi="Calibri" w:cs="Calibri"/>
                  <w:color w:val="000000"/>
                </w:rPr>
                <w:t>117</w:t>
              </w:r>
            </w:ins>
          </w:p>
        </w:tc>
        <w:tc>
          <w:tcPr>
            <w:tcW w:w="897" w:type="pct"/>
            <w:tcBorders>
              <w:top w:val="nil"/>
              <w:left w:val="nil"/>
              <w:bottom w:val="nil"/>
              <w:right w:val="nil"/>
            </w:tcBorders>
            <w:shd w:val="clear" w:color="000000" w:fill="FFFFFF"/>
            <w:noWrap/>
            <w:vAlign w:val="center"/>
            <w:hideMark/>
            <w:tcPrChange w:id="3741" w:author="Autor" w:date="2021-04-20T14:52:00Z">
              <w:tcPr>
                <w:tcW w:w="1136" w:type="dxa"/>
                <w:gridSpan w:val="2"/>
                <w:tcBorders>
                  <w:top w:val="nil"/>
                  <w:left w:val="nil"/>
                  <w:bottom w:val="nil"/>
                  <w:right w:val="nil"/>
                </w:tcBorders>
                <w:shd w:val="clear" w:color="000000" w:fill="FFFFFF"/>
                <w:noWrap/>
                <w:vAlign w:val="center"/>
                <w:hideMark/>
              </w:tcPr>
            </w:tcPrChange>
          </w:tcPr>
          <w:p w14:paraId="348F7B50" w14:textId="77777777" w:rsidR="00BB0D24" w:rsidRPr="00421863" w:rsidRDefault="00BB0D24" w:rsidP="00BB0D24">
            <w:pPr>
              <w:jc w:val="center"/>
              <w:rPr>
                <w:ins w:id="3742" w:author="Autor" w:date="2021-04-20T14:52:00Z"/>
                <w:rFonts w:ascii="Calibri" w:hAnsi="Calibri" w:cs="Calibri"/>
                <w:color w:val="000000"/>
              </w:rPr>
            </w:pPr>
            <w:ins w:id="3743" w:author="Autor" w:date="2021-04-20T14:52:00Z">
              <w:r w:rsidRPr="00421863">
                <w:rPr>
                  <w:rFonts w:ascii="Calibri" w:hAnsi="Calibri" w:cs="Calibri"/>
                  <w:color w:val="000000"/>
                </w:rPr>
                <w:t>20/12/2030</w:t>
              </w:r>
            </w:ins>
          </w:p>
        </w:tc>
        <w:tc>
          <w:tcPr>
            <w:tcW w:w="674" w:type="pct"/>
            <w:tcBorders>
              <w:top w:val="nil"/>
              <w:left w:val="nil"/>
              <w:bottom w:val="nil"/>
              <w:right w:val="nil"/>
            </w:tcBorders>
            <w:shd w:val="clear" w:color="000000" w:fill="FFFFFF"/>
            <w:noWrap/>
            <w:vAlign w:val="center"/>
            <w:hideMark/>
            <w:tcPrChange w:id="3744" w:author="Autor" w:date="2021-04-20T14:52:00Z">
              <w:tcPr>
                <w:tcW w:w="976" w:type="dxa"/>
                <w:gridSpan w:val="2"/>
                <w:tcBorders>
                  <w:top w:val="nil"/>
                  <w:left w:val="nil"/>
                  <w:bottom w:val="nil"/>
                  <w:right w:val="nil"/>
                </w:tcBorders>
                <w:shd w:val="clear" w:color="000000" w:fill="FFFFFF"/>
                <w:noWrap/>
                <w:vAlign w:val="center"/>
                <w:hideMark/>
              </w:tcPr>
            </w:tcPrChange>
          </w:tcPr>
          <w:p w14:paraId="7F7A78DC" w14:textId="77777777" w:rsidR="00BB0D24" w:rsidRPr="00421863" w:rsidRDefault="00BB0D24" w:rsidP="00BB0D24">
            <w:pPr>
              <w:jc w:val="center"/>
              <w:rPr>
                <w:ins w:id="3745" w:author="Autor" w:date="2021-04-20T14:52:00Z"/>
                <w:rFonts w:ascii="Calibri" w:hAnsi="Calibri" w:cs="Calibri"/>
                <w:color w:val="000000"/>
              </w:rPr>
            </w:pPr>
            <w:ins w:id="374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747" w:author="Autor" w:date="2021-04-20T14:52:00Z">
              <w:tcPr>
                <w:tcW w:w="1696" w:type="dxa"/>
                <w:gridSpan w:val="2"/>
                <w:tcBorders>
                  <w:top w:val="nil"/>
                  <w:left w:val="nil"/>
                  <w:bottom w:val="nil"/>
                  <w:right w:val="nil"/>
                </w:tcBorders>
                <w:shd w:val="clear" w:color="000000" w:fill="FFFFFF"/>
                <w:noWrap/>
                <w:vAlign w:val="center"/>
                <w:hideMark/>
              </w:tcPr>
            </w:tcPrChange>
          </w:tcPr>
          <w:p w14:paraId="187B9718" w14:textId="77777777" w:rsidR="00BB0D24" w:rsidRPr="00421863" w:rsidRDefault="00BB0D24" w:rsidP="00BB0D24">
            <w:pPr>
              <w:jc w:val="center"/>
              <w:rPr>
                <w:ins w:id="3748" w:author="Autor" w:date="2021-04-20T14:52:00Z"/>
                <w:rFonts w:ascii="Calibri" w:hAnsi="Calibri" w:cs="Calibri"/>
                <w:color w:val="000000"/>
              </w:rPr>
            </w:pPr>
            <w:ins w:id="374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750" w:author="Autor" w:date="2021-04-20T14:52:00Z">
              <w:tcPr>
                <w:tcW w:w="1316" w:type="dxa"/>
                <w:tcBorders>
                  <w:top w:val="nil"/>
                  <w:left w:val="nil"/>
                  <w:bottom w:val="nil"/>
                  <w:right w:val="nil"/>
                </w:tcBorders>
                <w:shd w:val="clear" w:color="000000" w:fill="FFFFFF"/>
                <w:noWrap/>
                <w:vAlign w:val="center"/>
                <w:hideMark/>
              </w:tcPr>
            </w:tcPrChange>
          </w:tcPr>
          <w:p w14:paraId="58604145" w14:textId="77777777" w:rsidR="00BB0D24" w:rsidRPr="00421863" w:rsidRDefault="00BB0D24" w:rsidP="00BB0D24">
            <w:pPr>
              <w:jc w:val="center"/>
              <w:rPr>
                <w:ins w:id="3751" w:author="Autor" w:date="2021-04-20T14:52:00Z"/>
                <w:rFonts w:ascii="Calibri" w:hAnsi="Calibri" w:cs="Calibri"/>
                <w:color w:val="000000"/>
              </w:rPr>
            </w:pPr>
            <w:ins w:id="375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753" w:author="Autor" w:date="2021-04-20T14:52:00Z">
              <w:tcPr>
                <w:tcW w:w="976" w:type="dxa"/>
                <w:gridSpan w:val="2"/>
                <w:tcBorders>
                  <w:top w:val="nil"/>
                  <w:left w:val="nil"/>
                  <w:bottom w:val="nil"/>
                  <w:right w:val="nil"/>
                </w:tcBorders>
                <w:shd w:val="clear" w:color="000000" w:fill="FFFFFF"/>
                <w:noWrap/>
                <w:vAlign w:val="center"/>
                <w:hideMark/>
              </w:tcPr>
            </w:tcPrChange>
          </w:tcPr>
          <w:p w14:paraId="7FB4CDD4" w14:textId="77777777" w:rsidR="00BB0D24" w:rsidRPr="00421863" w:rsidRDefault="00BB0D24" w:rsidP="00BB0D24">
            <w:pPr>
              <w:jc w:val="center"/>
              <w:rPr>
                <w:ins w:id="3754" w:author="Autor" w:date="2021-04-20T14:52:00Z"/>
                <w:rFonts w:ascii="Calibri" w:hAnsi="Calibri" w:cs="Calibri"/>
                <w:color w:val="000000"/>
              </w:rPr>
            </w:pPr>
            <w:ins w:id="3755" w:author="Autor" w:date="2021-04-20T14:52:00Z">
              <w:r w:rsidRPr="00421863">
                <w:rPr>
                  <w:rFonts w:ascii="Calibri" w:hAnsi="Calibri" w:cs="Calibri"/>
                  <w:color w:val="000000"/>
                </w:rPr>
                <w:t>63,59%</w:t>
              </w:r>
            </w:ins>
          </w:p>
        </w:tc>
      </w:tr>
      <w:tr w:rsidR="00BB0D24" w:rsidRPr="00421863" w14:paraId="396B916A" w14:textId="77777777" w:rsidTr="00BB0D24">
        <w:tblPrEx>
          <w:tblW w:w="5000" w:type="pct"/>
          <w:tblCellMar>
            <w:left w:w="70" w:type="dxa"/>
            <w:right w:w="70" w:type="dxa"/>
          </w:tblCellMar>
          <w:tblPrExChange w:id="3756" w:author="Autor" w:date="2021-04-20T14:52:00Z">
            <w:tblPrEx>
              <w:tblW w:w="7076" w:type="dxa"/>
              <w:tblCellMar>
                <w:left w:w="70" w:type="dxa"/>
                <w:right w:w="70" w:type="dxa"/>
              </w:tblCellMar>
            </w:tblPrEx>
          </w:tblPrExChange>
        </w:tblPrEx>
        <w:trPr>
          <w:trHeight w:val="300"/>
          <w:ins w:id="3757" w:author="Autor" w:date="2021-04-20T14:52:00Z"/>
          <w:trPrChange w:id="375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59" w:author="Autor" w:date="2021-04-20T14:52:00Z">
              <w:tcPr>
                <w:tcW w:w="976" w:type="dxa"/>
                <w:tcBorders>
                  <w:top w:val="nil"/>
                  <w:left w:val="nil"/>
                  <w:bottom w:val="nil"/>
                  <w:right w:val="nil"/>
                </w:tcBorders>
                <w:shd w:val="clear" w:color="000000" w:fill="FFFFFF"/>
                <w:noWrap/>
                <w:vAlign w:val="center"/>
                <w:hideMark/>
              </w:tcPr>
            </w:tcPrChange>
          </w:tcPr>
          <w:p w14:paraId="50A01637" w14:textId="77777777" w:rsidR="00BB0D24" w:rsidRPr="00421863" w:rsidRDefault="00BB0D24" w:rsidP="00BB0D24">
            <w:pPr>
              <w:jc w:val="center"/>
              <w:rPr>
                <w:ins w:id="3760" w:author="Autor" w:date="2021-04-20T14:52:00Z"/>
                <w:rFonts w:ascii="Calibri" w:hAnsi="Calibri" w:cs="Calibri"/>
                <w:color w:val="000000"/>
              </w:rPr>
            </w:pPr>
            <w:ins w:id="3761" w:author="Autor" w:date="2021-04-20T14:52:00Z">
              <w:r w:rsidRPr="00421863">
                <w:rPr>
                  <w:rFonts w:ascii="Calibri" w:hAnsi="Calibri" w:cs="Calibri"/>
                  <w:color w:val="000000"/>
                </w:rPr>
                <w:t>118</w:t>
              </w:r>
            </w:ins>
          </w:p>
        </w:tc>
        <w:tc>
          <w:tcPr>
            <w:tcW w:w="897" w:type="pct"/>
            <w:tcBorders>
              <w:top w:val="nil"/>
              <w:left w:val="nil"/>
              <w:bottom w:val="nil"/>
              <w:right w:val="nil"/>
            </w:tcBorders>
            <w:shd w:val="clear" w:color="000000" w:fill="FFFFFF"/>
            <w:noWrap/>
            <w:vAlign w:val="center"/>
            <w:hideMark/>
            <w:tcPrChange w:id="3762" w:author="Autor" w:date="2021-04-20T14:52:00Z">
              <w:tcPr>
                <w:tcW w:w="1136" w:type="dxa"/>
                <w:gridSpan w:val="2"/>
                <w:tcBorders>
                  <w:top w:val="nil"/>
                  <w:left w:val="nil"/>
                  <w:bottom w:val="nil"/>
                  <w:right w:val="nil"/>
                </w:tcBorders>
                <w:shd w:val="clear" w:color="000000" w:fill="FFFFFF"/>
                <w:noWrap/>
                <w:vAlign w:val="center"/>
                <w:hideMark/>
              </w:tcPr>
            </w:tcPrChange>
          </w:tcPr>
          <w:p w14:paraId="288110CD" w14:textId="77777777" w:rsidR="00BB0D24" w:rsidRPr="00421863" w:rsidRDefault="00BB0D24" w:rsidP="00BB0D24">
            <w:pPr>
              <w:jc w:val="center"/>
              <w:rPr>
                <w:ins w:id="3763" w:author="Autor" w:date="2021-04-20T14:52:00Z"/>
                <w:rFonts w:ascii="Calibri" w:hAnsi="Calibri" w:cs="Calibri"/>
                <w:color w:val="000000"/>
              </w:rPr>
            </w:pPr>
            <w:ins w:id="3764" w:author="Autor" w:date="2021-04-20T14:52:00Z">
              <w:r w:rsidRPr="00421863">
                <w:rPr>
                  <w:rFonts w:ascii="Calibri" w:hAnsi="Calibri" w:cs="Calibri"/>
                  <w:color w:val="000000"/>
                </w:rPr>
                <w:t>20/01/2031</w:t>
              </w:r>
            </w:ins>
          </w:p>
        </w:tc>
        <w:tc>
          <w:tcPr>
            <w:tcW w:w="674" w:type="pct"/>
            <w:tcBorders>
              <w:top w:val="nil"/>
              <w:left w:val="nil"/>
              <w:bottom w:val="nil"/>
              <w:right w:val="nil"/>
            </w:tcBorders>
            <w:shd w:val="clear" w:color="000000" w:fill="FFFFFF"/>
            <w:noWrap/>
            <w:vAlign w:val="center"/>
            <w:hideMark/>
            <w:tcPrChange w:id="3765" w:author="Autor" w:date="2021-04-20T14:52:00Z">
              <w:tcPr>
                <w:tcW w:w="976" w:type="dxa"/>
                <w:gridSpan w:val="2"/>
                <w:tcBorders>
                  <w:top w:val="nil"/>
                  <w:left w:val="nil"/>
                  <w:bottom w:val="nil"/>
                  <w:right w:val="nil"/>
                </w:tcBorders>
                <w:shd w:val="clear" w:color="000000" w:fill="FFFFFF"/>
                <w:noWrap/>
                <w:vAlign w:val="center"/>
                <w:hideMark/>
              </w:tcPr>
            </w:tcPrChange>
          </w:tcPr>
          <w:p w14:paraId="7A6E539F" w14:textId="77777777" w:rsidR="00BB0D24" w:rsidRPr="00421863" w:rsidRDefault="00BB0D24" w:rsidP="00BB0D24">
            <w:pPr>
              <w:jc w:val="center"/>
              <w:rPr>
                <w:ins w:id="3766" w:author="Autor" w:date="2021-04-20T14:52:00Z"/>
                <w:rFonts w:ascii="Calibri" w:hAnsi="Calibri" w:cs="Calibri"/>
                <w:color w:val="000000"/>
              </w:rPr>
            </w:pPr>
            <w:ins w:id="376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768" w:author="Autor" w:date="2021-04-20T14:52:00Z">
              <w:tcPr>
                <w:tcW w:w="1696" w:type="dxa"/>
                <w:gridSpan w:val="2"/>
                <w:tcBorders>
                  <w:top w:val="nil"/>
                  <w:left w:val="nil"/>
                  <w:bottom w:val="nil"/>
                  <w:right w:val="nil"/>
                </w:tcBorders>
                <w:shd w:val="clear" w:color="000000" w:fill="FFFFFF"/>
                <w:noWrap/>
                <w:vAlign w:val="center"/>
                <w:hideMark/>
              </w:tcPr>
            </w:tcPrChange>
          </w:tcPr>
          <w:p w14:paraId="758B0214" w14:textId="77777777" w:rsidR="00BB0D24" w:rsidRPr="00421863" w:rsidRDefault="00BB0D24" w:rsidP="00BB0D24">
            <w:pPr>
              <w:jc w:val="center"/>
              <w:rPr>
                <w:ins w:id="3769" w:author="Autor" w:date="2021-04-20T14:52:00Z"/>
                <w:rFonts w:ascii="Calibri" w:hAnsi="Calibri" w:cs="Calibri"/>
                <w:color w:val="000000"/>
              </w:rPr>
            </w:pPr>
            <w:ins w:id="377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771" w:author="Autor" w:date="2021-04-20T14:52:00Z">
              <w:tcPr>
                <w:tcW w:w="1316" w:type="dxa"/>
                <w:tcBorders>
                  <w:top w:val="nil"/>
                  <w:left w:val="nil"/>
                  <w:bottom w:val="nil"/>
                  <w:right w:val="nil"/>
                </w:tcBorders>
                <w:shd w:val="clear" w:color="000000" w:fill="FFFFFF"/>
                <w:noWrap/>
                <w:vAlign w:val="center"/>
                <w:hideMark/>
              </w:tcPr>
            </w:tcPrChange>
          </w:tcPr>
          <w:p w14:paraId="70DBBB43" w14:textId="77777777" w:rsidR="00BB0D24" w:rsidRPr="00421863" w:rsidRDefault="00BB0D24" w:rsidP="00BB0D24">
            <w:pPr>
              <w:jc w:val="center"/>
              <w:rPr>
                <w:ins w:id="3772" w:author="Autor" w:date="2021-04-20T14:52:00Z"/>
                <w:rFonts w:ascii="Calibri" w:hAnsi="Calibri" w:cs="Calibri"/>
                <w:color w:val="000000"/>
              </w:rPr>
            </w:pPr>
            <w:ins w:id="377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774" w:author="Autor" w:date="2021-04-20T14:52:00Z">
              <w:tcPr>
                <w:tcW w:w="976" w:type="dxa"/>
                <w:gridSpan w:val="2"/>
                <w:tcBorders>
                  <w:top w:val="nil"/>
                  <w:left w:val="nil"/>
                  <w:bottom w:val="nil"/>
                  <w:right w:val="nil"/>
                </w:tcBorders>
                <w:shd w:val="clear" w:color="000000" w:fill="FFFFFF"/>
                <w:noWrap/>
                <w:vAlign w:val="center"/>
                <w:hideMark/>
              </w:tcPr>
            </w:tcPrChange>
          </w:tcPr>
          <w:p w14:paraId="38ABFF3D" w14:textId="77777777" w:rsidR="00BB0D24" w:rsidRPr="00421863" w:rsidRDefault="00BB0D24" w:rsidP="00BB0D24">
            <w:pPr>
              <w:jc w:val="center"/>
              <w:rPr>
                <w:ins w:id="3775" w:author="Autor" w:date="2021-04-20T14:52:00Z"/>
                <w:rFonts w:ascii="Calibri" w:hAnsi="Calibri" w:cs="Calibri"/>
                <w:color w:val="000000"/>
              </w:rPr>
            </w:pPr>
            <w:ins w:id="3776" w:author="Autor" w:date="2021-04-20T14:52:00Z">
              <w:r w:rsidRPr="00421863">
                <w:rPr>
                  <w:rFonts w:ascii="Calibri" w:hAnsi="Calibri" w:cs="Calibri"/>
                  <w:color w:val="000000"/>
                </w:rPr>
                <w:t>64,13%</w:t>
              </w:r>
            </w:ins>
          </w:p>
        </w:tc>
      </w:tr>
      <w:tr w:rsidR="00BB0D24" w:rsidRPr="00421863" w14:paraId="5057B9C5" w14:textId="77777777" w:rsidTr="00BB0D24">
        <w:tblPrEx>
          <w:tblW w:w="5000" w:type="pct"/>
          <w:tblCellMar>
            <w:left w:w="70" w:type="dxa"/>
            <w:right w:w="70" w:type="dxa"/>
          </w:tblCellMar>
          <w:tblPrExChange w:id="3777" w:author="Autor" w:date="2021-04-20T14:52:00Z">
            <w:tblPrEx>
              <w:tblW w:w="7076" w:type="dxa"/>
              <w:tblCellMar>
                <w:left w:w="70" w:type="dxa"/>
                <w:right w:w="70" w:type="dxa"/>
              </w:tblCellMar>
            </w:tblPrEx>
          </w:tblPrExChange>
        </w:tblPrEx>
        <w:trPr>
          <w:trHeight w:val="300"/>
          <w:ins w:id="3778" w:author="Autor" w:date="2021-04-20T14:52:00Z"/>
          <w:trPrChange w:id="377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80" w:author="Autor" w:date="2021-04-20T14:52:00Z">
              <w:tcPr>
                <w:tcW w:w="976" w:type="dxa"/>
                <w:tcBorders>
                  <w:top w:val="nil"/>
                  <w:left w:val="nil"/>
                  <w:bottom w:val="nil"/>
                  <w:right w:val="nil"/>
                </w:tcBorders>
                <w:shd w:val="clear" w:color="000000" w:fill="FFFFFF"/>
                <w:noWrap/>
                <w:vAlign w:val="center"/>
                <w:hideMark/>
              </w:tcPr>
            </w:tcPrChange>
          </w:tcPr>
          <w:p w14:paraId="6EB66992" w14:textId="77777777" w:rsidR="00BB0D24" w:rsidRPr="00421863" w:rsidRDefault="00BB0D24" w:rsidP="00BB0D24">
            <w:pPr>
              <w:jc w:val="center"/>
              <w:rPr>
                <w:ins w:id="3781" w:author="Autor" w:date="2021-04-20T14:52:00Z"/>
                <w:rFonts w:ascii="Calibri" w:hAnsi="Calibri" w:cs="Calibri"/>
                <w:color w:val="000000"/>
              </w:rPr>
            </w:pPr>
            <w:ins w:id="3782" w:author="Autor" w:date="2021-04-20T14:52:00Z">
              <w:r w:rsidRPr="00421863">
                <w:rPr>
                  <w:rFonts w:ascii="Calibri" w:hAnsi="Calibri" w:cs="Calibri"/>
                  <w:color w:val="000000"/>
                </w:rPr>
                <w:t>119</w:t>
              </w:r>
            </w:ins>
          </w:p>
        </w:tc>
        <w:tc>
          <w:tcPr>
            <w:tcW w:w="897" w:type="pct"/>
            <w:tcBorders>
              <w:top w:val="nil"/>
              <w:left w:val="nil"/>
              <w:bottom w:val="nil"/>
              <w:right w:val="nil"/>
            </w:tcBorders>
            <w:shd w:val="clear" w:color="000000" w:fill="FFFFFF"/>
            <w:noWrap/>
            <w:vAlign w:val="center"/>
            <w:hideMark/>
            <w:tcPrChange w:id="3783" w:author="Autor" w:date="2021-04-20T14:52:00Z">
              <w:tcPr>
                <w:tcW w:w="1136" w:type="dxa"/>
                <w:gridSpan w:val="2"/>
                <w:tcBorders>
                  <w:top w:val="nil"/>
                  <w:left w:val="nil"/>
                  <w:bottom w:val="nil"/>
                  <w:right w:val="nil"/>
                </w:tcBorders>
                <w:shd w:val="clear" w:color="000000" w:fill="FFFFFF"/>
                <w:noWrap/>
                <w:vAlign w:val="center"/>
                <w:hideMark/>
              </w:tcPr>
            </w:tcPrChange>
          </w:tcPr>
          <w:p w14:paraId="66FCEC9D" w14:textId="77777777" w:rsidR="00BB0D24" w:rsidRPr="00421863" w:rsidRDefault="00BB0D24" w:rsidP="00BB0D24">
            <w:pPr>
              <w:jc w:val="center"/>
              <w:rPr>
                <w:ins w:id="3784" w:author="Autor" w:date="2021-04-20T14:52:00Z"/>
                <w:rFonts w:ascii="Calibri" w:hAnsi="Calibri" w:cs="Calibri"/>
                <w:color w:val="000000"/>
              </w:rPr>
            </w:pPr>
            <w:ins w:id="3785" w:author="Autor" w:date="2021-04-20T14:52:00Z">
              <w:r w:rsidRPr="00421863">
                <w:rPr>
                  <w:rFonts w:ascii="Calibri" w:hAnsi="Calibri" w:cs="Calibri"/>
                  <w:color w:val="000000"/>
                </w:rPr>
                <w:t>20/02/2031</w:t>
              </w:r>
            </w:ins>
          </w:p>
        </w:tc>
        <w:tc>
          <w:tcPr>
            <w:tcW w:w="674" w:type="pct"/>
            <w:tcBorders>
              <w:top w:val="nil"/>
              <w:left w:val="nil"/>
              <w:bottom w:val="nil"/>
              <w:right w:val="nil"/>
            </w:tcBorders>
            <w:shd w:val="clear" w:color="000000" w:fill="FFFFFF"/>
            <w:noWrap/>
            <w:vAlign w:val="center"/>
            <w:hideMark/>
            <w:tcPrChange w:id="3786" w:author="Autor" w:date="2021-04-20T14:52:00Z">
              <w:tcPr>
                <w:tcW w:w="976" w:type="dxa"/>
                <w:gridSpan w:val="2"/>
                <w:tcBorders>
                  <w:top w:val="nil"/>
                  <w:left w:val="nil"/>
                  <w:bottom w:val="nil"/>
                  <w:right w:val="nil"/>
                </w:tcBorders>
                <w:shd w:val="clear" w:color="000000" w:fill="FFFFFF"/>
                <w:noWrap/>
                <w:vAlign w:val="center"/>
                <w:hideMark/>
              </w:tcPr>
            </w:tcPrChange>
          </w:tcPr>
          <w:p w14:paraId="100E3681" w14:textId="77777777" w:rsidR="00BB0D24" w:rsidRPr="00421863" w:rsidRDefault="00BB0D24" w:rsidP="00BB0D24">
            <w:pPr>
              <w:jc w:val="center"/>
              <w:rPr>
                <w:ins w:id="3787" w:author="Autor" w:date="2021-04-20T14:52:00Z"/>
                <w:rFonts w:ascii="Calibri" w:hAnsi="Calibri" w:cs="Calibri"/>
                <w:color w:val="000000"/>
              </w:rPr>
            </w:pPr>
            <w:ins w:id="378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789" w:author="Autor" w:date="2021-04-20T14:52:00Z">
              <w:tcPr>
                <w:tcW w:w="1696" w:type="dxa"/>
                <w:gridSpan w:val="2"/>
                <w:tcBorders>
                  <w:top w:val="nil"/>
                  <w:left w:val="nil"/>
                  <w:bottom w:val="nil"/>
                  <w:right w:val="nil"/>
                </w:tcBorders>
                <w:shd w:val="clear" w:color="000000" w:fill="FFFFFF"/>
                <w:noWrap/>
                <w:vAlign w:val="center"/>
                <w:hideMark/>
              </w:tcPr>
            </w:tcPrChange>
          </w:tcPr>
          <w:p w14:paraId="0C4DA2D2" w14:textId="77777777" w:rsidR="00BB0D24" w:rsidRPr="00421863" w:rsidRDefault="00BB0D24" w:rsidP="00BB0D24">
            <w:pPr>
              <w:jc w:val="center"/>
              <w:rPr>
                <w:ins w:id="3790" w:author="Autor" w:date="2021-04-20T14:52:00Z"/>
                <w:rFonts w:ascii="Calibri" w:hAnsi="Calibri" w:cs="Calibri"/>
                <w:color w:val="000000"/>
              </w:rPr>
            </w:pPr>
            <w:ins w:id="379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792" w:author="Autor" w:date="2021-04-20T14:52:00Z">
              <w:tcPr>
                <w:tcW w:w="1316" w:type="dxa"/>
                <w:tcBorders>
                  <w:top w:val="nil"/>
                  <w:left w:val="nil"/>
                  <w:bottom w:val="nil"/>
                  <w:right w:val="nil"/>
                </w:tcBorders>
                <w:shd w:val="clear" w:color="000000" w:fill="FFFFFF"/>
                <w:noWrap/>
                <w:vAlign w:val="center"/>
                <w:hideMark/>
              </w:tcPr>
            </w:tcPrChange>
          </w:tcPr>
          <w:p w14:paraId="196C0F5C" w14:textId="77777777" w:rsidR="00BB0D24" w:rsidRPr="00421863" w:rsidRDefault="00BB0D24" w:rsidP="00BB0D24">
            <w:pPr>
              <w:jc w:val="center"/>
              <w:rPr>
                <w:ins w:id="3793" w:author="Autor" w:date="2021-04-20T14:52:00Z"/>
                <w:rFonts w:ascii="Calibri" w:hAnsi="Calibri" w:cs="Calibri"/>
                <w:color w:val="000000"/>
              </w:rPr>
            </w:pPr>
            <w:ins w:id="379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795" w:author="Autor" w:date="2021-04-20T14:52:00Z">
              <w:tcPr>
                <w:tcW w:w="976" w:type="dxa"/>
                <w:gridSpan w:val="2"/>
                <w:tcBorders>
                  <w:top w:val="nil"/>
                  <w:left w:val="nil"/>
                  <w:bottom w:val="nil"/>
                  <w:right w:val="nil"/>
                </w:tcBorders>
                <w:shd w:val="clear" w:color="000000" w:fill="FFFFFF"/>
                <w:noWrap/>
                <w:vAlign w:val="center"/>
                <w:hideMark/>
              </w:tcPr>
            </w:tcPrChange>
          </w:tcPr>
          <w:p w14:paraId="6195F152" w14:textId="77777777" w:rsidR="00BB0D24" w:rsidRPr="00421863" w:rsidRDefault="00BB0D24" w:rsidP="00BB0D24">
            <w:pPr>
              <w:jc w:val="center"/>
              <w:rPr>
                <w:ins w:id="3796" w:author="Autor" w:date="2021-04-20T14:52:00Z"/>
                <w:rFonts w:ascii="Calibri" w:hAnsi="Calibri" w:cs="Calibri"/>
                <w:color w:val="000000"/>
              </w:rPr>
            </w:pPr>
            <w:ins w:id="3797" w:author="Autor" w:date="2021-04-20T14:52:00Z">
              <w:r w:rsidRPr="00421863">
                <w:rPr>
                  <w:rFonts w:ascii="Calibri" w:hAnsi="Calibri" w:cs="Calibri"/>
                  <w:color w:val="000000"/>
                </w:rPr>
                <w:t>64,67%</w:t>
              </w:r>
            </w:ins>
          </w:p>
        </w:tc>
      </w:tr>
      <w:tr w:rsidR="00BB0D24" w:rsidRPr="00421863" w14:paraId="5F9BC23B" w14:textId="77777777" w:rsidTr="00BB0D24">
        <w:tblPrEx>
          <w:tblW w:w="5000" w:type="pct"/>
          <w:tblCellMar>
            <w:left w:w="70" w:type="dxa"/>
            <w:right w:w="70" w:type="dxa"/>
          </w:tblCellMar>
          <w:tblPrExChange w:id="3798" w:author="Autor" w:date="2021-04-20T14:52:00Z">
            <w:tblPrEx>
              <w:tblW w:w="7076" w:type="dxa"/>
              <w:tblCellMar>
                <w:left w:w="70" w:type="dxa"/>
                <w:right w:w="70" w:type="dxa"/>
              </w:tblCellMar>
            </w:tblPrEx>
          </w:tblPrExChange>
        </w:tblPrEx>
        <w:trPr>
          <w:trHeight w:val="300"/>
          <w:ins w:id="3799" w:author="Autor" w:date="2021-04-20T14:52:00Z"/>
          <w:trPrChange w:id="380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01" w:author="Autor" w:date="2021-04-20T14:52:00Z">
              <w:tcPr>
                <w:tcW w:w="976" w:type="dxa"/>
                <w:tcBorders>
                  <w:top w:val="nil"/>
                  <w:left w:val="nil"/>
                  <w:bottom w:val="nil"/>
                  <w:right w:val="nil"/>
                </w:tcBorders>
                <w:shd w:val="clear" w:color="000000" w:fill="FFFFFF"/>
                <w:noWrap/>
                <w:vAlign w:val="center"/>
                <w:hideMark/>
              </w:tcPr>
            </w:tcPrChange>
          </w:tcPr>
          <w:p w14:paraId="507E9262" w14:textId="77777777" w:rsidR="00BB0D24" w:rsidRPr="00421863" w:rsidRDefault="00BB0D24" w:rsidP="00BB0D24">
            <w:pPr>
              <w:jc w:val="center"/>
              <w:rPr>
                <w:ins w:id="3802" w:author="Autor" w:date="2021-04-20T14:52:00Z"/>
                <w:rFonts w:ascii="Calibri" w:hAnsi="Calibri" w:cs="Calibri"/>
                <w:color w:val="000000"/>
              </w:rPr>
            </w:pPr>
            <w:ins w:id="3803" w:author="Autor" w:date="2021-04-20T14:52:00Z">
              <w:r w:rsidRPr="00421863">
                <w:rPr>
                  <w:rFonts w:ascii="Calibri" w:hAnsi="Calibri" w:cs="Calibri"/>
                  <w:color w:val="000000"/>
                </w:rPr>
                <w:t>120</w:t>
              </w:r>
            </w:ins>
          </w:p>
        </w:tc>
        <w:tc>
          <w:tcPr>
            <w:tcW w:w="897" w:type="pct"/>
            <w:tcBorders>
              <w:top w:val="nil"/>
              <w:left w:val="nil"/>
              <w:bottom w:val="nil"/>
              <w:right w:val="nil"/>
            </w:tcBorders>
            <w:shd w:val="clear" w:color="000000" w:fill="FFFFFF"/>
            <w:noWrap/>
            <w:vAlign w:val="center"/>
            <w:hideMark/>
            <w:tcPrChange w:id="3804" w:author="Autor" w:date="2021-04-20T14:52:00Z">
              <w:tcPr>
                <w:tcW w:w="1136" w:type="dxa"/>
                <w:gridSpan w:val="2"/>
                <w:tcBorders>
                  <w:top w:val="nil"/>
                  <w:left w:val="nil"/>
                  <w:bottom w:val="nil"/>
                  <w:right w:val="nil"/>
                </w:tcBorders>
                <w:shd w:val="clear" w:color="000000" w:fill="FFFFFF"/>
                <w:noWrap/>
                <w:vAlign w:val="center"/>
                <w:hideMark/>
              </w:tcPr>
            </w:tcPrChange>
          </w:tcPr>
          <w:p w14:paraId="22C28EF2" w14:textId="77777777" w:rsidR="00BB0D24" w:rsidRPr="00421863" w:rsidRDefault="00BB0D24" w:rsidP="00BB0D24">
            <w:pPr>
              <w:jc w:val="center"/>
              <w:rPr>
                <w:ins w:id="3805" w:author="Autor" w:date="2021-04-20T14:52:00Z"/>
                <w:rFonts w:ascii="Calibri" w:hAnsi="Calibri" w:cs="Calibri"/>
                <w:color w:val="000000"/>
              </w:rPr>
            </w:pPr>
            <w:ins w:id="3806" w:author="Autor" w:date="2021-04-20T14:52:00Z">
              <w:r w:rsidRPr="00421863">
                <w:rPr>
                  <w:rFonts w:ascii="Calibri" w:hAnsi="Calibri" w:cs="Calibri"/>
                  <w:color w:val="000000"/>
                </w:rPr>
                <w:t>20/03/2031</w:t>
              </w:r>
            </w:ins>
          </w:p>
        </w:tc>
        <w:tc>
          <w:tcPr>
            <w:tcW w:w="674" w:type="pct"/>
            <w:tcBorders>
              <w:top w:val="nil"/>
              <w:left w:val="nil"/>
              <w:bottom w:val="nil"/>
              <w:right w:val="nil"/>
            </w:tcBorders>
            <w:shd w:val="clear" w:color="000000" w:fill="FFFFFF"/>
            <w:noWrap/>
            <w:vAlign w:val="center"/>
            <w:hideMark/>
            <w:tcPrChange w:id="3807" w:author="Autor" w:date="2021-04-20T14:52:00Z">
              <w:tcPr>
                <w:tcW w:w="976" w:type="dxa"/>
                <w:gridSpan w:val="2"/>
                <w:tcBorders>
                  <w:top w:val="nil"/>
                  <w:left w:val="nil"/>
                  <w:bottom w:val="nil"/>
                  <w:right w:val="nil"/>
                </w:tcBorders>
                <w:shd w:val="clear" w:color="000000" w:fill="FFFFFF"/>
                <w:noWrap/>
                <w:vAlign w:val="center"/>
                <w:hideMark/>
              </w:tcPr>
            </w:tcPrChange>
          </w:tcPr>
          <w:p w14:paraId="1CF2AF7C" w14:textId="77777777" w:rsidR="00BB0D24" w:rsidRPr="00421863" w:rsidRDefault="00BB0D24" w:rsidP="00BB0D24">
            <w:pPr>
              <w:jc w:val="center"/>
              <w:rPr>
                <w:ins w:id="3808" w:author="Autor" w:date="2021-04-20T14:52:00Z"/>
                <w:rFonts w:ascii="Calibri" w:hAnsi="Calibri" w:cs="Calibri"/>
                <w:color w:val="000000"/>
              </w:rPr>
            </w:pPr>
            <w:ins w:id="380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810" w:author="Autor" w:date="2021-04-20T14:52:00Z">
              <w:tcPr>
                <w:tcW w:w="1696" w:type="dxa"/>
                <w:gridSpan w:val="2"/>
                <w:tcBorders>
                  <w:top w:val="nil"/>
                  <w:left w:val="nil"/>
                  <w:bottom w:val="nil"/>
                  <w:right w:val="nil"/>
                </w:tcBorders>
                <w:shd w:val="clear" w:color="000000" w:fill="FFFFFF"/>
                <w:noWrap/>
                <w:vAlign w:val="center"/>
                <w:hideMark/>
              </w:tcPr>
            </w:tcPrChange>
          </w:tcPr>
          <w:p w14:paraId="2542EC29" w14:textId="77777777" w:rsidR="00BB0D24" w:rsidRPr="00421863" w:rsidRDefault="00BB0D24" w:rsidP="00BB0D24">
            <w:pPr>
              <w:jc w:val="center"/>
              <w:rPr>
                <w:ins w:id="3811" w:author="Autor" w:date="2021-04-20T14:52:00Z"/>
                <w:rFonts w:ascii="Calibri" w:hAnsi="Calibri" w:cs="Calibri"/>
                <w:color w:val="000000"/>
              </w:rPr>
            </w:pPr>
            <w:ins w:id="381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813" w:author="Autor" w:date="2021-04-20T14:52:00Z">
              <w:tcPr>
                <w:tcW w:w="1316" w:type="dxa"/>
                <w:tcBorders>
                  <w:top w:val="nil"/>
                  <w:left w:val="nil"/>
                  <w:bottom w:val="nil"/>
                  <w:right w:val="nil"/>
                </w:tcBorders>
                <w:shd w:val="clear" w:color="000000" w:fill="FFFFFF"/>
                <w:noWrap/>
                <w:vAlign w:val="center"/>
                <w:hideMark/>
              </w:tcPr>
            </w:tcPrChange>
          </w:tcPr>
          <w:p w14:paraId="136A98A5" w14:textId="77777777" w:rsidR="00BB0D24" w:rsidRPr="00421863" w:rsidRDefault="00BB0D24" w:rsidP="00BB0D24">
            <w:pPr>
              <w:jc w:val="center"/>
              <w:rPr>
                <w:ins w:id="3814" w:author="Autor" w:date="2021-04-20T14:52:00Z"/>
                <w:rFonts w:ascii="Calibri" w:hAnsi="Calibri" w:cs="Calibri"/>
                <w:color w:val="000000"/>
              </w:rPr>
            </w:pPr>
            <w:ins w:id="381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816" w:author="Autor" w:date="2021-04-20T14:52:00Z">
              <w:tcPr>
                <w:tcW w:w="976" w:type="dxa"/>
                <w:gridSpan w:val="2"/>
                <w:tcBorders>
                  <w:top w:val="nil"/>
                  <w:left w:val="nil"/>
                  <w:bottom w:val="nil"/>
                  <w:right w:val="nil"/>
                </w:tcBorders>
                <w:shd w:val="clear" w:color="000000" w:fill="FFFFFF"/>
                <w:noWrap/>
                <w:vAlign w:val="center"/>
                <w:hideMark/>
              </w:tcPr>
            </w:tcPrChange>
          </w:tcPr>
          <w:p w14:paraId="7B6EAACF" w14:textId="77777777" w:rsidR="00BB0D24" w:rsidRPr="00421863" w:rsidRDefault="00BB0D24" w:rsidP="00BB0D24">
            <w:pPr>
              <w:jc w:val="center"/>
              <w:rPr>
                <w:ins w:id="3817" w:author="Autor" w:date="2021-04-20T14:52:00Z"/>
                <w:rFonts w:ascii="Calibri" w:hAnsi="Calibri" w:cs="Calibri"/>
                <w:color w:val="000000"/>
              </w:rPr>
            </w:pPr>
            <w:ins w:id="3818" w:author="Autor" w:date="2021-04-20T14:52:00Z">
              <w:r w:rsidRPr="00421863">
                <w:rPr>
                  <w:rFonts w:ascii="Calibri" w:hAnsi="Calibri" w:cs="Calibri"/>
                  <w:color w:val="000000"/>
                </w:rPr>
                <w:t>65,22%</w:t>
              </w:r>
            </w:ins>
          </w:p>
        </w:tc>
      </w:tr>
      <w:tr w:rsidR="00BB0D24" w:rsidRPr="00421863" w14:paraId="423E3569" w14:textId="77777777" w:rsidTr="00BB0D24">
        <w:tblPrEx>
          <w:tblW w:w="5000" w:type="pct"/>
          <w:tblCellMar>
            <w:left w:w="70" w:type="dxa"/>
            <w:right w:w="70" w:type="dxa"/>
          </w:tblCellMar>
          <w:tblPrExChange w:id="3819" w:author="Autor" w:date="2021-04-20T14:52:00Z">
            <w:tblPrEx>
              <w:tblW w:w="7076" w:type="dxa"/>
              <w:tblCellMar>
                <w:left w:w="70" w:type="dxa"/>
                <w:right w:w="70" w:type="dxa"/>
              </w:tblCellMar>
            </w:tblPrEx>
          </w:tblPrExChange>
        </w:tblPrEx>
        <w:trPr>
          <w:trHeight w:val="300"/>
          <w:ins w:id="3820" w:author="Autor" w:date="2021-04-20T14:52:00Z"/>
          <w:trPrChange w:id="382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22" w:author="Autor" w:date="2021-04-20T14:52:00Z">
              <w:tcPr>
                <w:tcW w:w="976" w:type="dxa"/>
                <w:tcBorders>
                  <w:top w:val="nil"/>
                  <w:left w:val="nil"/>
                  <w:bottom w:val="nil"/>
                  <w:right w:val="nil"/>
                </w:tcBorders>
                <w:shd w:val="clear" w:color="000000" w:fill="FFFFFF"/>
                <w:noWrap/>
                <w:vAlign w:val="center"/>
                <w:hideMark/>
              </w:tcPr>
            </w:tcPrChange>
          </w:tcPr>
          <w:p w14:paraId="75773529" w14:textId="77777777" w:rsidR="00BB0D24" w:rsidRPr="00421863" w:rsidRDefault="00BB0D24" w:rsidP="00BB0D24">
            <w:pPr>
              <w:jc w:val="center"/>
              <w:rPr>
                <w:ins w:id="3823" w:author="Autor" w:date="2021-04-20T14:52:00Z"/>
                <w:rFonts w:ascii="Calibri" w:hAnsi="Calibri" w:cs="Calibri"/>
                <w:color w:val="000000"/>
              </w:rPr>
            </w:pPr>
            <w:ins w:id="3824" w:author="Autor" w:date="2021-04-20T14:52:00Z">
              <w:r w:rsidRPr="00421863">
                <w:rPr>
                  <w:rFonts w:ascii="Calibri" w:hAnsi="Calibri" w:cs="Calibri"/>
                  <w:color w:val="000000"/>
                </w:rPr>
                <w:t>121</w:t>
              </w:r>
            </w:ins>
          </w:p>
        </w:tc>
        <w:tc>
          <w:tcPr>
            <w:tcW w:w="897" w:type="pct"/>
            <w:tcBorders>
              <w:top w:val="nil"/>
              <w:left w:val="nil"/>
              <w:bottom w:val="nil"/>
              <w:right w:val="nil"/>
            </w:tcBorders>
            <w:shd w:val="clear" w:color="000000" w:fill="FFFFFF"/>
            <w:noWrap/>
            <w:vAlign w:val="center"/>
            <w:hideMark/>
            <w:tcPrChange w:id="3825" w:author="Autor" w:date="2021-04-20T14:52:00Z">
              <w:tcPr>
                <w:tcW w:w="1136" w:type="dxa"/>
                <w:gridSpan w:val="2"/>
                <w:tcBorders>
                  <w:top w:val="nil"/>
                  <w:left w:val="nil"/>
                  <w:bottom w:val="nil"/>
                  <w:right w:val="nil"/>
                </w:tcBorders>
                <w:shd w:val="clear" w:color="000000" w:fill="FFFFFF"/>
                <w:noWrap/>
                <w:vAlign w:val="center"/>
                <w:hideMark/>
              </w:tcPr>
            </w:tcPrChange>
          </w:tcPr>
          <w:p w14:paraId="793F5D07" w14:textId="77777777" w:rsidR="00BB0D24" w:rsidRPr="00421863" w:rsidRDefault="00BB0D24" w:rsidP="00BB0D24">
            <w:pPr>
              <w:jc w:val="center"/>
              <w:rPr>
                <w:ins w:id="3826" w:author="Autor" w:date="2021-04-20T14:52:00Z"/>
                <w:rFonts w:ascii="Calibri" w:hAnsi="Calibri" w:cs="Calibri"/>
                <w:color w:val="000000"/>
              </w:rPr>
            </w:pPr>
            <w:ins w:id="3827" w:author="Autor" w:date="2021-04-20T14:52:00Z">
              <w:r w:rsidRPr="00421863">
                <w:rPr>
                  <w:rFonts w:ascii="Calibri" w:hAnsi="Calibri" w:cs="Calibri"/>
                  <w:color w:val="000000"/>
                </w:rPr>
                <w:t>20/04/2031</w:t>
              </w:r>
            </w:ins>
          </w:p>
        </w:tc>
        <w:tc>
          <w:tcPr>
            <w:tcW w:w="674" w:type="pct"/>
            <w:tcBorders>
              <w:top w:val="nil"/>
              <w:left w:val="nil"/>
              <w:bottom w:val="nil"/>
              <w:right w:val="nil"/>
            </w:tcBorders>
            <w:shd w:val="clear" w:color="000000" w:fill="FFFFFF"/>
            <w:noWrap/>
            <w:vAlign w:val="center"/>
            <w:hideMark/>
            <w:tcPrChange w:id="3828" w:author="Autor" w:date="2021-04-20T14:52:00Z">
              <w:tcPr>
                <w:tcW w:w="976" w:type="dxa"/>
                <w:gridSpan w:val="2"/>
                <w:tcBorders>
                  <w:top w:val="nil"/>
                  <w:left w:val="nil"/>
                  <w:bottom w:val="nil"/>
                  <w:right w:val="nil"/>
                </w:tcBorders>
                <w:shd w:val="clear" w:color="000000" w:fill="FFFFFF"/>
                <w:noWrap/>
                <w:vAlign w:val="center"/>
                <w:hideMark/>
              </w:tcPr>
            </w:tcPrChange>
          </w:tcPr>
          <w:p w14:paraId="0EE0CE8E" w14:textId="77777777" w:rsidR="00BB0D24" w:rsidRPr="00421863" w:rsidRDefault="00BB0D24" w:rsidP="00BB0D24">
            <w:pPr>
              <w:jc w:val="center"/>
              <w:rPr>
                <w:ins w:id="3829" w:author="Autor" w:date="2021-04-20T14:52:00Z"/>
                <w:rFonts w:ascii="Calibri" w:hAnsi="Calibri" w:cs="Calibri"/>
                <w:color w:val="000000"/>
              </w:rPr>
            </w:pPr>
            <w:ins w:id="383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831" w:author="Autor" w:date="2021-04-20T14:52:00Z">
              <w:tcPr>
                <w:tcW w:w="1696" w:type="dxa"/>
                <w:gridSpan w:val="2"/>
                <w:tcBorders>
                  <w:top w:val="nil"/>
                  <w:left w:val="nil"/>
                  <w:bottom w:val="nil"/>
                  <w:right w:val="nil"/>
                </w:tcBorders>
                <w:shd w:val="clear" w:color="000000" w:fill="FFFFFF"/>
                <w:noWrap/>
                <w:vAlign w:val="center"/>
                <w:hideMark/>
              </w:tcPr>
            </w:tcPrChange>
          </w:tcPr>
          <w:p w14:paraId="6160DE8C" w14:textId="77777777" w:rsidR="00BB0D24" w:rsidRPr="00421863" w:rsidRDefault="00BB0D24" w:rsidP="00BB0D24">
            <w:pPr>
              <w:jc w:val="center"/>
              <w:rPr>
                <w:ins w:id="3832" w:author="Autor" w:date="2021-04-20T14:52:00Z"/>
                <w:rFonts w:ascii="Calibri" w:hAnsi="Calibri" w:cs="Calibri"/>
                <w:color w:val="000000"/>
              </w:rPr>
            </w:pPr>
            <w:ins w:id="383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834" w:author="Autor" w:date="2021-04-20T14:52:00Z">
              <w:tcPr>
                <w:tcW w:w="1316" w:type="dxa"/>
                <w:tcBorders>
                  <w:top w:val="nil"/>
                  <w:left w:val="nil"/>
                  <w:bottom w:val="nil"/>
                  <w:right w:val="nil"/>
                </w:tcBorders>
                <w:shd w:val="clear" w:color="000000" w:fill="FFFFFF"/>
                <w:noWrap/>
                <w:vAlign w:val="center"/>
                <w:hideMark/>
              </w:tcPr>
            </w:tcPrChange>
          </w:tcPr>
          <w:p w14:paraId="5C468D34" w14:textId="77777777" w:rsidR="00BB0D24" w:rsidRPr="00421863" w:rsidRDefault="00BB0D24" w:rsidP="00BB0D24">
            <w:pPr>
              <w:jc w:val="center"/>
              <w:rPr>
                <w:ins w:id="3835" w:author="Autor" w:date="2021-04-20T14:52:00Z"/>
                <w:rFonts w:ascii="Calibri" w:hAnsi="Calibri" w:cs="Calibri"/>
                <w:color w:val="000000"/>
              </w:rPr>
            </w:pPr>
            <w:ins w:id="383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837" w:author="Autor" w:date="2021-04-20T14:52:00Z">
              <w:tcPr>
                <w:tcW w:w="976" w:type="dxa"/>
                <w:gridSpan w:val="2"/>
                <w:tcBorders>
                  <w:top w:val="nil"/>
                  <w:left w:val="nil"/>
                  <w:bottom w:val="nil"/>
                  <w:right w:val="nil"/>
                </w:tcBorders>
                <w:shd w:val="clear" w:color="000000" w:fill="FFFFFF"/>
                <w:noWrap/>
                <w:vAlign w:val="center"/>
                <w:hideMark/>
              </w:tcPr>
            </w:tcPrChange>
          </w:tcPr>
          <w:p w14:paraId="19A3F6C2" w14:textId="77777777" w:rsidR="00BB0D24" w:rsidRPr="00421863" w:rsidRDefault="00BB0D24" w:rsidP="00BB0D24">
            <w:pPr>
              <w:jc w:val="center"/>
              <w:rPr>
                <w:ins w:id="3838" w:author="Autor" w:date="2021-04-20T14:52:00Z"/>
                <w:rFonts w:ascii="Calibri" w:hAnsi="Calibri" w:cs="Calibri"/>
                <w:color w:val="000000"/>
              </w:rPr>
            </w:pPr>
            <w:ins w:id="3839" w:author="Autor" w:date="2021-04-20T14:52:00Z">
              <w:r w:rsidRPr="00421863">
                <w:rPr>
                  <w:rFonts w:ascii="Calibri" w:hAnsi="Calibri" w:cs="Calibri"/>
                  <w:color w:val="000000"/>
                </w:rPr>
                <w:t>65,76%</w:t>
              </w:r>
            </w:ins>
          </w:p>
        </w:tc>
      </w:tr>
      <w:tr w:rsidR="00BB0D24" w:rsidRPr="00421863" w14:paraId="5565CF81" w14:textId="77777777" w:rsidTr="00BB0D24">
        <w:tblPrEx>
          <w:tblW w:w="5000" w:type="pct"/>
          <w:tblCellMar>
            <w:left w:w="70" w:type="dxa"/>
            <w:right w:w="70" w:type="dxa"/>
          </w:tblCellMar>
          <w:tblPrExChange w:id="3840" w:author="Autor" w:date="2021-04-20T14:52:00Z">
            <w:tblPrEx>
              <w:tblW w:w="7076" w:type="dxa"/>
              <w:tblCellMar>
                <w:left w:w="70" w:type="dxa"/>
                <w:right w:w="70" w:type="dxa"/>
              </w:tblCellMar>
            </w:tblPrEx>
          </w:tblPrExChange>
        </w:tblPrEx>
        <w:trPr>
          <w:trHeight w:val="300"/>
          <w:ins w:id="3841" w:author="Autor" w:date="2021-04-20T14:52:00Z"/>
          <w:trPrChange w:id="384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43" w:author="Autor" w:date="2021-04-20T14:52:00Z">
              <w:tcPr>
                <w:tcW w:w="976" w:type="dxa"/>
                <w:tcBorders>
                  <w:top w:val="nil"/>
                  <w:left w:val="nil"/>
                  <w:bottom w:val="nil"/>
                  <w:right w:val="nil"/>
                </w:tcBorders>
                <w:shd w:val="clear" w:color="000000" w:fill="FFFFFF"/>
                <w:noWrap/>
                <w:vAlign w:val="center"/>
                <w:hideMark/>
              </w:tcPr>
            </w:tcPrChange>
          </w:tcPr>
          <w:p w14:paraId="6793DB2D" w14:textId="77777777" w:rsidR="00BB0D24" w:rsidRPr="00421863" w:rsidRDefault="00BB0D24" w:rsidP="00BB0D24">
            <w:pPr>
              <w:jc w:val="center"/>
              <w:rPr>
                <w:ins w:id="3844" w:author="Autor" w:date="2021-04-20T14:52:00Z"/>
                <w:rFonts w:ascii="Calibri" w:hAnsi="Calibri" w:cs="Calibri"/>
                <w:color w:val="000000"/>
              </w:rPr>
            </w:pPr>
            <w:ins w:id="3845" w:author="Autor" w:date="2021-04-20T14:52:00Z">
              <w:r w:rsidRPr="00421863">
                <w:rPr>
                  <w:rFonts w:ascii="Calibri" w:hAnsi="Calibri" w:cs="Calibri"/>
                  <w:color w:val="000000"/>
                </w:rPr>
                <w:t>122</w:t>
              </w:r>
            </w:ins>
          </w:p>
        </w:tc>
        <w:tc>
          <w:tcPr>
            <w:tcW w:w="897" w:type="pct"/>
            <w:tcBorders>
              <w:top w:val="nil"/>
              <w:left w:val="nil"/>
              <w:bottom w:val="nil"/>
              <w:right w:val="nil"/>
            </w:tcBorders>
            <w:shd w:val="clear" w:color="000000" w:fill="FFFFFF"/>
            <w:noWrap/>
            <w:vAlign w:val="center"/>
            <w:hideMark/>
            <w:tcPrChange w:id="3846" w:author="Autor" w:date="2021-04-20T14:52:00Z">
              <w:tcPr>
                <w:tcW w:w="1136" w:type="dxa"/>
                <w:gridSpan w:val="2"/>
                <w:tcBorders>
                  <w:top w:val="nil"/>
                  <w:left w:val="nil"/>
                  <w:bottom w:val="nil"/>
                  <w:right w:val="nil"/>
                </w:tcBorders>
                <w:shd w:val="clear" w:color="000000" w:fill="FFFFFF"/>
                <w:noWrap/>
                <w:vAlign w:val="center"/>
                <w:hideMark/>
              </w:tcPr>
            </w:tcPrChange>
          </w:tcPr>
          <w:p w14:paraId="2E4C4BFA" w14:textId="77777777" w:rsidR="00BB0D24" w:rsidRPr="00421863" w:rsidRDefault="00BB0D24" w:rsidP="00BB0D24">
            <w:pPr>
              <w:jc w:val="center"/>
              <w:rPr>
                <w:ins w:id="3847" w:author="Autor" w:date="2021-04-20T14:52:00Z"/>
                <w:rFonts w:ascii="Calibri" w:hAnsi="Calibri" w:cs="Calibri"/>
                <w:color w:val="000000"/>
              </w:rPr>
            </w:pPr>
            <w:ins w:id="3848" w:author="Autor" w:date="2021-04-20T14:52:00Z">
              <w:r w:rsidRPr="00421863">
                <w:rPr>
                  <w:rFonts w:ascii="Calibri" w:hAnsi="Calibri" w:cs="Calibri"/>
                  <w:color w:val="000000"/>
                </w:rPr>
                <w:t>20/05/2031</w:t>
              </w:r>
            </w:ins>
          </w:p>
        </w:tc>
        <w:tc>
          <w:tcPr>
            <w:tcW w:w="674" w:type="pct"/>
            <w:tcBorders>
              <w:top w:val="nil"/>
              <w:left w:val="nil"/>
              <w:bottom w:val="nil"/>
              <w:right w:val="nil"/>
            </w:tcBorders>
            <w:shd w:val="clear" w:color="000000" w:fill="FFFFFF"/>
            <w:noWrap/>
            <w:vAlign w:val="center"/>
            <w:hideMark/>
            <w:tcPrChange w:id="3849" w:author="Autor" w:date="2021-04-20T14:52:00Z">
              <w:tcPr>
                <w:tcW w:w="976" w:type="dxa"/>
                <w:gridSpan w:val="2"/>
                <w:tcBorders>
                  <w:top w:val="nil"/>
                  <w:left w:val="nil"/>
                  <w:bottom w:val="nil"/>
                  <w:right w:val="nil"/>
                </w:tcBorders>
                <w:shd w:val="clear" w:color="000000" w:fill="FFFFFF"/>
                <w:noWrap/>
                <w:vAlign w:val="center"/>
                <w:hideMark/>
              </w:tcPr>
            </w:tcPrChange>
          </w:tcPr>
          <w:p w14:paraId="400B8E9C" w14:textId="77777777" w:rsidR="00BB0D24" w:rsidRPr="00421863" w:rsidRDefault="00BB0D24" w:rsidP="00BB0D24">
            <w:pPr>
              <w:jc w:val="center"/>
              <w:rPr>
                <w:ins w:id="3850" w:author="Autor" w:date="2021-04-20T14:52:00Z"/>
                <w:rFonts w:ascii="Calibri" w:hAnsi="Calibri" w:cs="Calibri"/>
                <w:color w:val="000000"/>
              </w:rPr>
            </w:pPr>
            <w:ins w:id="385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852" w:author="Autor" w:date="2021-04-20T14:52:00Z">
              <w:tcPr>
                <w:tcW w:w="1696" w:type="dxa"/>
                <w:gridSpan w:val="2"/>
                <w:tcBorders>
                  <w:top w:val="nil"/>
                  <w:left w:val="nil"/>
                  <w:bottom w:val="nil"/>
                  <w:right w:val="nil"/>
                </w:tcBorders>
                <w:shd w:val="clear" w:color="000000" w:fill="FFFFFF"/>
                <w:noWrap/>
                <w:vAlign w:val="center"/>
                <w:hideMark/>
              </w:tcPr>
            </w:tcPrChange>
          </w:tcPr>
          <w:p w14:paraId="166AD9E1" w14:textId="77777777" w:rsidR="00BB0D24" w:rsidRPr="00421863" w:rsidRDefault="00BB0D24" w:rsidP="00BB0D24">
            <w:pPr>
              <w:jc w:val="center"/>
              <w:rPr>
                <w:ins w:id="3853" w:author="Autor" w:date="2021-04-20T14:52:00Z"/>
                <w:rFonts w:ascii="Calibri" w:hAnsi="Calibri" w:cs="Calibri"/>
                <w:color w:val="000000"/>
              </w:rPr>
            </w:pPr>
            <w:ins w:id="385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855" w:author="Autor" w:date="2021-04-20T14:52:00Z">
              <w:tcPr>
                <w:tcW w:w="1316" w:type="dxa"/>
                <w:tcBorders>
                  <w:top w:val="nil"/>
                  <w:left w:val="nil"/>
                  <w:bottom w:val="nil"/>
                  <w:right w:val="nil"/>
                </w:tcBorders>
                <w:shd w:val="clear" w:color="000000" w:fill="FFFFFF"/>
                <w:noWrap/>
                <w:vAlign w:val="center"/>
                <w:hideMark/>
              </w:tcPr>
            </w:tcPrChange>
          </w:tcPr>
          <w:p w14:paraId="1C355319" w14:textId="77777777" w:rsidR="00BB0D24" w:rsidRPr="00421863" w:rsidRDefault="00BB0D24" w:rsidP="00BB0D24">
            <w:pPr>
              <w:jc w:val="center"/>
              <w:rPr>
                <w:ins w:id="3856" w:author="Autor" w:date="2021-04-20T14:52:00Z"/>
                <w:rFonts w:ascii="Calibri" w:hAnsi="Calibri" w:cs="Calibri"/>
                <w:color w:val="000000"/>
              </w:rPr>
            </w:pPr>
            <w:ins w:id="385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858" w:author="Autor" w:date="2021-04-20T14:52:00Z">
              <w:tcPr>
                <w:tcW w:w="976" w:type="dxa"/>
                <w:gridSpan w:val="2"/>
                <w:tcBorders>
                  <w:top w:val="nil"/>
                  <w:left w:val="nil"/>
                  <w:bottom w:val="nil"/>
                  <w:right w:val="nil"/>
                </w:tcBorders>
                <w:shd w:val="clear" w:color="000000" w:fill="FFFFFF"/>
                <w:noWrap/>
                <w:vAlign w:val="center"/>
                <w:hideMark/>
              </w:tcPr>
            </w:tcPrChange>
          </w:tcPr>
          <w:p w14:paraId="44C1AF10" w14:textId="77777777" w:rsidR="00BB0D24" w:rsidRPr="00421863" w:rsidRDefault="00BB0D24" w:rsidP="00BB0D24">
            <w:pPr>
              <w:jc w:val="center"/>
              <w:rPr>
                <w:ins w:id="3859" w:author="Autor" w:date="2021-04-20T14:52:00Z"/>
                <w:rFonts w:ascii="Calibri" w:hAnsi="Calibri" w:cs="Calibri"/>
                <w:color w:val="000000"/>
              </w:rPr>
            </w:pPr>
            <w:ins w:id="3860" w:author="Autor" w:date="2021-04-20T14:52:00Z">
              <w:r w:rsidRPr="00421863">
                <w:rPr>
                  <w:rFonts w:ascii="Calibri" w:hAnsi="Calibri" w:cs="Calibri"/>
                  <w:color w:val="000000"/>
                </w:rPr>
                <w:t>66,30%</w:t>
              </w:r>
            </w:ins>
          </w:p>
        </w:tc>
      </w:tr>
      <w:tr w:rsidR="00BB0D24" w:rsidRPr="00421863" w14:paraId="77800939" w14:textId="77777777" w:rsidTr="00BB0D24">
        <w:tblPrEx>
          <w:tblW w:w="5000" w:type="pct"/>
          <w:tblCellMar>
            <w:left w:w="70" w:type="dxa"/>
            <w:right w:w="70" w:type="dxa"/>
          </w:tblCellMar>
          <w:tblPrExChange w:id="3861" w:author="Autor" w:date="2021-04-20T14:52:00Z">
            <w:tblPrEx>
              <w:tblW w:w="7076" w:type="dxa"/>
              <w:tblCellMar>
                <w:left w:w="70" w:type="dxa"/>
                <w:right w:w="70" w:type="dxa"/>
              </w:tblCellMar>
            </w:tblPrEx>
          </w:tblPrExChange>
        </w:tblPrEx>
        <w:trPr>
          <w:trHeight w:val="300"/>
          <w:ins w:id="3862" w:author="Autor" w:date="2021-04-20T14:52:00Z"/>
          <w:trPrChange w:id="386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64" w:author="Autor" w:date="2021-04-20T14:52:00Z">
              <w:tcPr>
                <w:tcW w:w="976" w:type="dxa"/>
                <w:tcBorders>
                  <w:top w:val="nil"/>
                  <w:left w:val="nil"/>
                  <w:bottom w:val="nil"/>
                  <w:right w:val="nil"/>
                </w:tcBorders>
                <w:shd w:val="clear" w:color="000000" w:fill="FFFFFF"/>
                <w:noWrap/>
                <w:vAlign w:val="center"/>
                <w:hideMark/>
              </w:tcPr>
            </w:tcPrChange>
          </w:tcPr>
          <w:p w14:paraId="3DD667C6" w14:textId="77777777" w:rsidR="00BB0D24" w:rsidRPr="00421863" w:rsidRDefault="00BB0D24" w:rsidP="00BB0D24">
            <w:pPr>
              <w:jc w:val="center"/>
              <w:rPr>
                <w:ins w:id="3865" w:author="Autor" w:date="2021-04-20T14:52:00Z"/>
                <w:rFonts w:ascii="Calibri" w:hAnsi="Calibri" w:cs="Calibri"/>
                <w:color w:val="000000"/>
              </w:rPr>
            </w:pPr>
            <w:ins w:id="3866" w:author="Autor" w:date="2021-04-20T14:52:00Z">
              <w:r w:rsidRPr="00421863">
                <w:rPr>
                  <w:rFonts w:ascii="Calibri" w:hAnsi="Calibri" w:cs="Calibri"/>
                  <w:color w:val="000000"/>
                </w:rPr>
                <w:t>123</w:t>
              </w:r>
            </w:ins>
          </w:p>
        </w:tc>
        <w:tc>
          <w:tcPr>
            <w:tcW w:w="897" w:type="pct"/>
            <w:tcBorders>
              <w:top w:val="nil"/>
              <w:left w:val="nil"/>
              <w:bottom w:val="nil"/>
              <w:right w:val="nil"/>
            </w:tcBorders>
            <w:shd w:val="clear" w:color="000000" w:fill="FFFFFF"/>
            <w:noWrap/>
            <w:vAlign w:val="center"/>
            <w:hideMark/>
            <w:tcPrChange w:id="3867" w:author="Autor" w:date="2021-04-20T14:52:00Z">
              <w:tcPr>
                <w:tcW w:w="1136" w:type="dxa"/>
                <w:gridSpan w:val="2"/>
                <w:tcBorders>
                  <w:top w:val="nil"/>
                  <w:left w:val="nil"/>
                  <w:bottom w:val="nil"/>
                  <w:right w:val="nil"/>
                </w:tcBorders>
                <w:shd w:val="clear" w:color="000000" w:fill="FFFFFF"/>
                <w:noWrap/>
                <w:vAlign w:val="center"/>
                <w:hideMark/>
              </w:tcPr>
            </w:tcPrChange>
          </w:tcPr>
          <w:p w14:paraId="6557DD96" w14:textId="77777777" w:rsidR="00BB0D24" w:rsidRPr="00421863" w:rsidRDefault="00BB0D24" w:rsidP="00BB0D24">
            <w:pPr>
              <w:jc w:val="center"/>
              <w:rPr>
                <w:ins w:id="3868" w:author="Autor" w:date="2021-04-20T14:52:00Z"/>
                <w:rFonts w:ascii="Calibri" w:hAnsi="Calibri" w:cs="Calibri"/>
                <w:color w:val="000000"/>
              </w:rPr>
            </w:pPr>
            <w:ins w:id="3869" w:author="Autor" w:date="2021-04-20T14:52:00Z">
              <w:r w:rsidRPr="00421863">
                <w:rPr>
                  <w:rFonts w:ascii="Calibri" w:hAnsi="Calibri" w:cs="Calibri"/>
                  <w:color w:val="000000"/>
                </w:rPr>
                <w:t>20/06/2031</w:t>
              </w:r>
            </w:ins>
          </w:p>
        </w:tc>
        <w:tc>
          <w:tcPr>
            <w:tcW w:w="674" w:type="pct"/>
            <w:tcBorders>
              <w:top w:val="nil"/>
              <w:left w:val="nil"/>
              <w:bottom w:val="nil"/>
              <w:right w:val="nil"/>
            </w:tcBorders>
            <w:shd w:val="clear" w:color="000000" w:fill="FFFFFF"/>
            <w:noWrap/>
            <w:vAlign w:val="center"/>
            <w:hideMark/>
            <w:tcPrChange w:id="3870" w:author="Autor" w:date="2021-04-20T14:52:00Z">
              <w:tcPr>
                <w:tcW w:w="976" w:type="dxa"/>
                <w:gridSpan w:val="2"/>
                <w:tcBorders>
                  <w:top w:val="nil"/>
                  <w:left w:val="nil"/>
                  <w:bottom w:val="nil"/>
                  <w:right w:val="nil"/>
                </w:tcBorders>
                <w:shd w:val="clear" w:color="000000" w:fill="FFFFFF"/>
                <w:noWrap/>
                <w:vAlign w:val="center"/>
                <w:hideMark/>
              </w:tcPr>
            </w:tcPrChange>
          </w:tcPr>
          <w:p w14:paraId="76DCA858" w14:textId="77777777" w:rsidR="00BB0D24" w:rsidRPr="00421863" w:rsidRDefault="00BB0D24" w:rsidP="00BB0D24">
            <w:pPr>
              <w:jc w:val="center"/>
              <w:rPr>
                <w:ins w:id="3871" w:author="Autor" w:date="2021-04-20T14:52:00Z"/>
                <w:rFonts w:ascii="Calibri" w:hAnsi="Calibri" w:cs="Calibri"/>
                <w:color w:val="000000"/>
              </w:rPr>
            </w:pPr>
            <w:ins w:id="387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873" w:author="Autor" w:date="2021-04-20T14:52:00Z">
              <w:tcPr>
                <w:tcW w:w="1696" w:type="dxa"/>
                <w:gridSpan w:val="2"/>
                <w:tcBorders>
                  <w:top w:val="nil"/>
                  <w:left w:val="nil"/>
                  <w:bottom w:val="nil"/>
                  <w:right w:val="nil"/>
                </w:tcBorders>
                <w:shd w:val="clear" w:color="000000" w:fill="FFFFFF"/>
                <w:noWrap/>
                <w:vAlign w:val="center"/>
                <w:hideMark/>
              </w:tcPr>
            </w:tcPrChange>
          </w:tcPr>
          <w:p w14:paraId="0A33248B" w14:textId="77777777" w:rsidR="00BB0D24" w:rsidRPr="00421863" w:rsidRDefault="00BB0D24" w:rsidP="00BB0D24">
            <w:pPr>
              <w:jc w:val="center"/>
              <w:rPr>
                <w:ins w:id="3874" w:author="Autor" w:date="2021-04-20T14:52:00Z"/>
                <w:rFonts w:ascii="Calibri" w:hAnsi="Calibri" w:cs="Calibri"/>
                <w:color w:val="000000"/>
              </w:rPr>
            </w:pPr>
            <w:ins w:id="387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876" w:author="Autor" w:date="2021-04-20T14:52:00Z">
              <w:tcPr>
                <w:tcW w:w="1316" w:type="dxa"/>
                <w:tcBorders>
                  <w:top w:val="nil"/>
                  <w:left w:val="nil"/>
                  <w:bottom w:val="nil"/>
                  <w:right w:val="nil"/>
                </w:tcBorders>
                <w:shd w:val="clear" w:color="000000" w:fill="FFFFFF"/>
                <w:noWrap/>
                <w:vAlign w:val="center"/>
                <w:hideMark/>
              </w:tcPr>
            </w:tcPrChange>
          </w:tcPr>
          <w:p w14:paraId="670DA39D" w14:textId="77777777" w:rsidR="00BB0D24" w:rsidRPr="00421863" w:rsidRDefault="00BB0D24" w:rsidP="00BB0D24">
            <w:pPr>
              <w:jc w:val="center"/>
              <w:rPr>
                <w:ins w:id="3877" w:author="Autor" w:date="2021-04-20T14:52:00Z"/>
                <w:rFonts w:ascii="Calibri" w:hAnsi="Calibri" w:cs="Calibri"/>
                <w:color w:val="000000"/>
              </w:rPr>
            </w:pPr>
            <w:ins w:id="387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879" w:author="Autor" w:date="2021-04-20T14:52:00Z">
              <w:tcPr>
                <w:tcW w:w="976" w:type="dxa"/>
                <w:gridSpan w:val="2"/>
                <w:tcBorders>
                  <w:top w:val="nil"/>
                  <w:left w:val="nil"/>
                  <w:bottom w:val="nil"/>
                  <w:right w:val="nil"/>
                </w:tcBorders>
                <w:shd w:val="clear" w:color="000000" w:fill="FFFFFF"/>
                <w:noWrap/>
                <w:vAlign w:val="center"/>
                <w:hideMark/>
              </w:tcPr>
            </w:tcPrChange>
          </w:tcPr>
          <w:p w14:paraId="114AA3F1" w14:textId="77777777" w:rsidR="00BB0D24" w:rsidRPr="00421863" w:rsidRDefault="00BB0D24" w:rsidP="00BB0D24">
            <w:pPr>
              <w:jc w:val="center"/>
              <w:rPr>
                <w:ins w:id="3880" w:author="Autor" w:date="2021-04-20T14:52:00Z"/>
                <w:rFonts w:ascii="Calibri" w:hAnsi="Calibri" w:cs="Calibri"/>
                <w:color w:val="000000"/>
              </w:rPr>
            </w:pPr>
            <w:ins w:id="3881" w:author="Autor" w:date="2021-04-20T14:52:00Z">
              <w:r w:rsidRPr="00421863">
                <w:rPr>
                  <w:rFonts w:ascii="Calibri" w:hAnsi="Calibri" w:cs="Calibri"/>
                  <w:color w:val="000000"/>
                </w:rPr>
                <w:t>66,85%</w:t>
              </w:r>
            </w:ins>
          </w:p>
        </w:tc>
      </w:tr>
      <w:tr w:rsidR="00BB0D24" w:rsidRPr="00421863" w14:paraId="0E325391" w14:textId="77777777" w:rsidTr="00BB0D24">
        <w:tblPrEx>
          <w:tblW w:w="5000" w:type="pct"/>
          <w:tblCellMar>
            <w:left w:w="70" w:type="dxa"/>
            <w:right w:w="70" w:type="dxa"/>
          </w:tblCellMar>
          <w:tblPrExChange w:id="3882" w:author="Autor" w:date="2021-04-20T14:52:00Z">
            <w:tblPrEx>
              <w:tblW w:w="7076" w:type="dxa"/>
              <w:tblCellMar>
                <w:left w:w="70" w:type="dxa"/>
                <w:right w:w="70" w:type="dxa"/>
              </w:tblCellMar>
            </w:tblPrEx>
          </w:tblPrExChange>
        </w:tblPrEx>
        <w:trPr>
          <w:trHeight w:val="300"/>
          <w:ins w:id="3883" w:author="Autor" w:date="2021-04-20T14:52:00Z"/>
          <w:trPrChange w:id="388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85" w:author="Autor" w:date="2021-04-20T14:52:00Z">
              <w:tcPr>
                <w:tcW w:w="976" w:type="dxa"/>
                <w:tcBorders>
                  <w:top w:val="nil"/>
                  <w:left w:val="nil"/>
                  <w:bottom w:val="nil"/>
                  <w:right w:val="nil"/>
                </w:tcBorders>
                <w:shd w:val="clear" w:color="000000" w:fill="FFFFFF"/>
                <w:noWrap/>
                <w:vAlign w:val="center"/>
                <w:hideMark/>
              </w:tcPr>
            </w:tcPrChange>
          </w:tcPr>
          <w:p w14:paraId="05EEC426" w14:textId="77777777" w:rsidR="00BB0D24" w:rsidRPr="00421863" w:rsidRDefault="00BB0D24" w:rsidP="00BB0D24">
            <w:pPr>
              <w:jc w:val="center"/>
              <w:rPr>
                <w:ins w:id="3886" w:author="Autor" w:date="2021-04-20T14:52:00Z"/>
                <w:rFonts w:ascii="Calibri" w:hAnsi="Calibri" w:cs="Calibri"/>
                <w:color w:val="000000"/>
              </w:rPr>
            </w:pPr>
            <w:ins w:id="3887" w:author="Autor" w:date="2021-04-20T14:52:00Z">
              <w:r w:rsidRPr="00421863">
                <w:rPr>
                  <w:rFonts w:ascii="Calibri" w:hAnsi="Calibri" w:cs="Calibri"/>
                  <w:color w:val="000000"/>
                </w:rPr>
                <w:t>124</w:t>
              </w:r>
            </w:ins>
          </w:p>
        </w:tc>
        <w:tc>
          <w:tcPr>
            <w:tcW w:w="897" w:type="pct"/>
            <w:tcBorders>
              <w:top w:val="nil"/>
              <w:left w:val="nil"/>
              <w:bottom w:val="nil"/>
              <w:right w:val="nil"/>
            </w:tcBorders>
            <w:shd w:val="clear" w:color="000000" w:fill="FFFFFF"/>
            <w:noWrap/>
            <w:vAlign w:val="center"/>
            <w:hideMark/>
            <w:tcPrChange w:id="3888" w:author="Autor" w:date="2021-04-20T14:52:00Z">
              <w:tcPr>
                <w:tcW w:w="1136" w:type="dxa"/>
                <w:gridSpan w:val="2"/>
                <w:tcBorders>
                  <w:top w:val="nil"/>
                  <w:left w:val="nil"/>
                  <w:bottom w:val="nil"/>
                  <w:right w:val="nil"/>
                </w:tcBorders>
                <w:shd w:val="clear" w:color="000000" w:fill="FFFFFF"/>
                <w:noWrap/>
                <w:vAlign w:val="center"/>
                <w:hideMark/>
              </w:tcPr>
            </w:tcPrChange>
          </w:tcPr>
          <w:p w14:paraId="33E7A3C5" w14:textId="77777777" w:rsidR="00BB0D24" w:rsidRPr="00421863" w:rsidRDefault="00BB0D24" w:rsidP="00BB0D24">
            <w:pPr>
              <w:jc w:val="center"/>
              <w:rPr>
                <w:ins w:id="3889" w:author="Autor" w:date="2021-04-20T14:52:00Z"/>
                <w:rFonts w:ascii="Calibri" w:hAnsi="Calibri" w:cs="Calibri"/>
                <w:color w:val="000000"/>
              </w:rPr>
            </w:pPr>
            <w:ins w:id="3890" w:author="Autor" w:date="2021-04-20T14:52:00Z">
              <w:r w:rsidRPr="00421863">
                <w:rPr>
                  <w:rFonts w:ascii="Calibri" w:hAnsi="Calibri" w:cs="Calibri"/>
                  <w:color w:val="000000"/>
                </w:rPr>
                <w:t>20/07/2031</w:t>
              </w:r>
            </w:ins>
          </w:p>
        </w:tc>
        <w:tc>
          <w:tcPr>
            <w:tcW w:w="674" w:type="pct"/>
            <w:tcBorders>
              <w:top w:val="nil"/>
              <w:left w:val="nil"/>
              <w:bottom w:val="nil"/>
              <w:right w:val="nil"/>
            </w:tcBorders>
            <w:shd w:val="clear" w:color="000000" w:fill="FFFFFF"/>
            <w:noWrap/>
            <w:vAlign w:val="center"/>
            <w:hideMark/>
            <w:tcPrChange w:id="3891" w:author="Autor" w:date="2021-04-20T14:52:00Z">
              <w:tcPr>
                <w:tcW w:w="976" w:type="dxa"/>
                <w:gridSpan w:val="2"/>
                <w:tcBorders>
                  <w:top w:val="nil"/>
                  <w:left w:val="nil"/>
                  <w:bottom w:val="nil"/>
                  <w:right w:val="nil"/>
                </w:tcBorders>
                <w:shd w:val="clear" w:color="000000" w:fill="FFFFFF"/>
                <w:noWrap/>
                <w:vAlign w:val="center"/>
                <w:hideMark/>
              </w:tcPr>
            </w:tcPrChange>
          </w:tcPr>
          <w:p w14:paraId="58829EB9" w14:textId="77777777" w:rsidR="00BB0D24" w:rsidRPr="00421863" w:rsidRDefault="00BB0D24" w:rsidP="00BB0D24">
            <w:pPr>
              <w:jc w:val="center"/>
              <w:rPr>
                <w:ins w:id="3892" w:author="Autor" w:date="2021-04-20T14:52:00Z"/>
                <w:rFonts w:ascii="Calibri" w:hAnsi="Calibri" w:cs="Calibri"/>
                <w:color w:val="000000"/>
              </w:rPr>
            </w:pPr>
            <w:ins w:id="389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894" w:author="Autor" w:date="2021-04-20T14:52:00Z">
              <w:tcPr>
                <w:tcW w:w="1696" w:type="dxa"/>
                <w:gridSpan w:val="2"/>
                <w:tcBorders>
                  <w:top w:val="nil"/>
                  <w:left w:val="nil"/>
                  <w:bottom w:val="nil"/>
                  <w:right w:val="nil"/>
                </w:tcBorders>
                <w:shd w:val="clear" w:color="000000" w:fill="FFFFFF"/>
                <w:noWrap/>
                <w:vAlign w:val="center"/>
                <w:hideMark/>
              </w:tcPr>
            </w:tcPrChange>
          </w:tcPr>
          <w:p w14:paraId="260FF71A" w14:textId="77777777" w:rsidR="00BB0D24" w:rsidRPr="00421863" w:rsidRDefault="00BB0D24" w:rsidP="00BB0D24">
            <w:pPr>
              <w:jc w:val="center"/>
              <w:rPr>
                <w:ins w:id="3895" w:author="Autor" w:date="2021-04-20T14:52:00Z"/>
                <w:rFonts w:ascii="Calibri" w:hAnsi="Calibri" w:cs="Calibri"/>
                <w:color w:val="000000"/>
              </w:rPr>
            </w:pPr>
            <w:ins w:id="389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897" w:author="Autor" w:date="2021-04-20T14:52:00Z">
              <w:tcPr>
                <w:tcW w:w="1316" w:type="dxa"/>
                <w:tcBorders>
                  <w:top w:val="nil"/>
                  <w:left w:val="nil"/>
                  <w:bottom w:val="nil"/>
                  <w:right w:val="nil"/>
                </w:tcBorders>
                <w:shd w:val="clear" w:color="000000" w:fill="FFFFFF"/>
                <w:noWrap/>
                <w:vAlign w:val="center"/>
                <w:hideMark/>
              </w:tcPr>
            </w:tcPrChange>
          </w:tcPr>
          <w:p w14:paraId="4D875665" w14:textId="77777777" w:rsidR="00BB0D24" w:rsidRPr="00421863" w:rsidRDefault="00BB0D24" w:rsidP="00BB0D24">
            <w:pPr>
              <w:jc w:val="center"/>
              <w:rPr>
                <w:ins w:id="3898" w:author="Autor" w:date="2021-04-20T14:52:00Z"/>
                <w:rFonts w:ascii="Calibri" w:hAnsi="Calibri" w:cs="Calibri"/>
                <w:color w:val="000000"/>
              </w:rPr>
            </w:pPr>
            <w:ins w:id="389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900" w:author="Autor" w:date="2021-04-20T14:52:00Z">
              <w:tcPr>
                <w:tcW w:w="976" w:type="dxa"/>
                <w:gridSpan w:val="2"/>
                <w:tcBorders>
                  <w:top w:val="nil"/>
                  <w:left w:val="nil"/>
                  <w:bottom w:val="nil"/>
                  <w:right w:val="nil"/>
                </w:tcBorders>
                <w:shd w:val="clear" w:color="000000" w:fill="FFFFFF"/>
                <w:noWrap/>
                <w:vAlign w:val="center"/>
                <w:hideMark/>
              </w:tcPr>
            </w:tcPrChange>
          </w:tcPr>
          <w:p w14:paraId="5C0A3223" w14:textId="77777777" w:rsidR="00BB0D24" w:rsidRPr="00421863" w:rsidRDefault="00BB0D24" w:rsidP="00BB0D24">
            <w:pPr>
              <w:jc w:val="center"/>
              <w:rPr>
                <w:ins w:id="3901" w:author="Autor" w:date="2021-04-20T14:52:00Z"/>
                <w:rFonts w:ascii="Calibri" w:hAnsi="Calibri" w:cs="Calibri"/>
                <w:color w:val="000000"/>
              </w:rPr>
            </w:pPr>
            <w:ins w:id="3902" w:author="Autor" w:date="2021-04-20T14:52:00Z">
              <w:r w:rsidRPr="00421863">
                <w:rPr>
                  <w:rFonts w:ascii="Calibri" w:hAnsi="Calibri" w:cs="Calibri"/>
                  <w:color w:val="000000"/>
                </w:rPr>
                <w:t>67,39%</w:t>
              </w:r>
            </w:ins>
          </w:p>
        </w:tc>
      </w:tr>
      <w:tr w:rsidR="00BB0D24" w:rsidRPr="00421863" w14:paraId="1A7FCA9A" w14:textId="77777777" w:rsidTr="00BB0D24">
        <w:tblPrEx>
          <w:tblW w:w="5000" w:type="pct"/>
          <w:tblCellMar>
            <w:left w:w="70" w:type="dxa"/>
            <w:right w:w="70" w:type="dxa"/>
          </w:tblCellMar>
          <w:tblPrExChange w:id="3903" w:author="Autor" w:date="2021-04-20T14:52:00Z">
            <w:tblPrEx>
              <w:tblW w:w="7076" w:type="dxa"/>
              <w:tblCellMar>
                <w:left w:w="70" w:type="dxa"/>
                <w:right w:w="70" w:type="dxa"/>
              </w:tblCellMar>
            </w:tblPrEx>
          </w:tblPrExChange>
        </w:tblPrEx>
        <w:trPr>
          <w:trHeight w:val="300"/>
          <w:ins w:id="3904" w:author="Autor" w:date="2021-04-20T14:52:00Z"/>
          <w:trPrChange w:id="390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06" w:author="Autor" w:date="2021-04-20T14:52:00Z">
              <w:tcPr>
                <w:tcW w:w="976" w:type="dxa"/>
                <w:tcBorders>
                  <w:top w:val="nil"/>
                  <w:left w:val="nil"/>
                  <w:bottom w:val="nil"/>
                  <w:right w:val="nil"/>
                </w:tcBorders>
                <w:shd w:val="clear" w:color="000000" w:fill="FFFFFF"/>
                <w:noWrap/>
                <w:vAlign w:val="center"/>
                <w:hideMark/>
              </w:tcPr>
            </w:tcPrChange>
          </w:tcPr>
          <w:p w14:paraId="3BBC95E7" w14:textId="77777777" w:rsidR="00BB0D24" w:rsidRPr="00421863" w:rsidRDefault="00BB0D24" w:rsidP="00BB0D24">
            <w:pPr>
              <w:jc w:val="center"/>
              <w:rPr>
                <w:ins w:id="3907" w:author="Autor" w:date="2021-04-20T14:52:00Z"/>
                <w:rFonts w:ascii="Calibri" w:hAnsi="Calibri" w:cs="Calibri"/>
                <w:color w:val="000000"/>
              </w:rPr>
            </w:pPr>
            <w:ins w:id="3908" w:author="Autor" w:date="2021-04-20T14:52:00Z">
              <w:r w:rsidRPr="00421863">
                <w:rPr>
                  <w:rFonts w:ascii="Calibri" w:hAnsi="Calibri" w:cs="Calibri"/>
                  <w:color w:val="000000"/>
                </w:rPr>
                <w:lastRenderedPageBreak/>
                <w:t>125</w:t>
              </w:r>
            </w:ins>
          </w:p>
        </w:tc>
        <w:tc>
          <w:tcPr>
            <w:tcW w:w="897" w:type="pct"/>
            <w:tcBorders>
              <w:top w:val="nil"/>
              <w:left w:val="nil"/>
              <w:bottom w:val="nil"/>
              <w:right w:val="nil"/>
            </w:tcBorders>
            <w:shd w:val="clear" w:color="000000" w:fill="FFFFFF"/>
            <w:noWrap/>
            <w:vAlign w:val="center"/>
            <w:hideMark/>
            <w:tcPrChange w:id="3909" w:author="Autor" w:date="2021-04-20T14:52:00Z">
              <w:tcPr>
                <w:tcW w:w="1136" w:type="dxa"/>
                <w:gridSpan w:val="2"/>
                <w:tcBorders>
                  <w:top w:val="nil"/>
                  <w:left w:val="nil"/>
                  <w:bottom w:val="nil"/>
                  <w:right w:val="nil"/>
                </w:tcBorders>
                <w:shd w:val="clear" w:color="000000" w:fill="FFFFFF"/>
                <w:noWrap/>
                <w:vAlign w:val="center"/>
                <w:hideMark/>
              </w:tcPr>
            </w:tcPrChange>
          </w:tcPr>
          <w:p w14:paraId="4CCF898C" w14:textId="77777777" w:rsidR="00BB0D24" w:rsidRPr="00421863" w:rsidRDefault="00BB0D24" w:rsidP="00BB0D24">
            <w:pPr>
              <w:jc w:val="center"/>
              <w:rPr>
                <w:ins w:id="3910" w:author="Autor" w:date="2021-04-20T14:52:00Z"/>
                <w:rFonts w:ascii="Calibri" w:hAnsi="Calibri" w:cs="Calibri"/>
                <w:color w:val="000000"/>
              </w:rPr>
            </w:pPr>
            <w:ins w:id="3911" w:author="Autor" w:date="2021-04-20T14:52:00Z">
              <w:r w:rsidRPr="00421863">
                <w:rPr>
                  <w:rFonts w:ascii="Calibri" w:hAnsi="Calibri" w:cs="Calibri"/>
                  <w:color w:val="000000"/>
                </w:rPr>
                <w:t>20/08/2031</w:t>
              </w:r>
            </w:ins>
          </w:p>
        </w:tc>
        <w:tc>
          <w:tcPr>
            <w:tcW w:w="674" w:type="pct"/>
            <w:tcBorders>
              <w:top w:val="nil"/>
              <w:left w:val="nil"/>
              <w:bottom w:val="nil"/>
              <w:right w:val="nil"/>
            </w:tcBorders>
            <w:shd w:val="clear" w:color="000000" w:fill="FFFFFF"/>
            <w:noWrap/>
            <w:vAlign w:val="center"/>
            <w:hideMark/>
            <w:tcPrChange w:id="3912" w:author="Autor" w:date="2021-04-20T14:52:00Z">
              <w:tcPr>
                <w:tcW w:w="976" w:type="dxa"/>
                <w:gridSpan w:val="2"/>
                <w:tcBorders>
                  <w:top w:val="nil"/>
                  <w:left w:val="nil"/>
                  <w:bottom w:val="nil"/>
                  <w:right w:val="nil"/>
                </w:tcBorders>
                <w:shd w:val="clear" w:color="000000" w:fill="FFFFFF"/>
                <w:noWrap/>
                <w:vAlign w:val="center"/>
                <w:hideMark/>
              </w:tcPr>
            </w:tcPrChange>
          </w:tcPr>
          <w:p w14:paraId="50DC9667" w14:textId="77777777" w:rsidR="00BB0D24" w:rsidRPr="00421863" w:rsidRDefault="00BB0D24" w:rsidP="00BB0D24">
            <w:pPr>
              <w:jc w:val="center"/>
              <w:rPr>
                <w:ins w:id="3913" w:author="Autor" w:date="2021-04-20T14:52:00Z"/>
                <w:rFonts w:ascii="Calibri" w:hAnsi="Calibri" w:cs="Calibri"/>
                <w:color w:val="000000"/>
              </w:rPr>
            </w:pPr>
            <w:ins w:id="391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915" w:author="Autor" w:date="2021-04-20T14:52:00Z">
              <w:tcPr>
                <w:tcW w:w="1696" w:type="dxa"/>
                <w:gridSpan w:val="2"/>
                <w:tcBorders>
                  <w:top w:val="nil"/>
                  <w:left w:val="nil"/>
                  <w:bottom w:val="nil"/>
                  <w:right w:val="nil"/>
                </w:tcBorders>
                <w:shd w:val="clear" w:color="000000" w:fill="FFFFFF"/>
                <w:noWrap/>
                <w:vAlign w:val="center"/>
                <w:hideMark/>
              </w:tcPr>
            </w:tcPrChange>
          </w:tcPr>
          <w:p w14:paraId="3982BF64" w14:textId="77777777" w:rsidR="00BB0D24" w:rsidRPr="00421863" w:rsidRDefault="00BB0D24" w:rsidP="00BB0D24">
            <w:pPr>
              <w:jc w:val="center"/>
              <w:rPr>
                <w:ins w:id="3916" w:author="Autor" w:date="2021-04-20T14:52:00Z"/>
                <w:rFonts w:ascii="Calibri" w:hAnsi="Calibri" w:cs="Calibri"/>
                <w:color w:val="000000"/>
              </w:rPr>
            </w:pPr>
            <w:ins w:id="391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918" w:author="Autor" w:date="2021-04-20T14:52:00Z">
              <w:tcPr>
                <w:tcW w:w="1316" w:type="dxa"/>
                <w:tcBorders>
                  <w:top w:val="nil"/>
                  <w:left w:val="nil"/>
                  <w:bottom w:val="nil"/>
                  <w:right w:val="nil"/>
                </w:tcBorders>
                <w:shd w:val="clear" w:color="000000" w:fill="FFFFFF"/>
                <w:noWrap/>
                <w:vAlign w:val="center"/>
                <w:hideMark/>
              </w:tcPr>
            </w:tcPrChange>
          </w:tcPr>
          <w:p w14:paraId="67F52E3A" w14:textId="77777777" w:rsidR="00BB0D24" w:rsidRPr="00421863" w:rsidRDefault="00BB0D24" w:rsidP="00BB0D24">
            <w:pPr>
              <w:jc w:val="center"/>
              <w:rPr>
                <w:ins w:id="3919" w:author="Autor" w:date="2021-04-20T14:52:00Z"/>
                <w:rFonts w:ascii="Calibri" w:hAnsi="Calibri" w:cs="Calibri"/>
                <w:color w:val="000000"/>
              </w:rPr>
            </w:pPr>
            <w:ins w:id="392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921" w:author="Autor" w:date="2021-04-20T14:52:00Z">
              <w:tcPr>
                <w:tcW w:w="976" w:type="dxa"/>
                <w:gridSpan w:val="2"/>
                <w:tcBorders>
                  <w:top w:val="nil"/>
                  <w:left w:val="nil"/>
                  <w:bottom w:val="nil"/>
                  <w:right w:val="nil"/>
                </w:tcBorders>
                <w:shd w:val="clear" w:color="000000" w:fill="FFFFFF"/>
                <w:noWrap/>
                <w:vAlign w:val="center"/>
                <w:hideMark/>
              </w:tcPr>
            </w:tcPrChange>
          </w:tcPr>
          <w:p w14:paraId="43FB4B2D" w14:textId="77777777" w:rsidR="00BB0D24" w:rsidRPr="00421863" w:rsidRDefault="00BB0D24" w:rsidP="00BB0D24">
            <w:pPr>
              <w:jc w:val="center"/>
              <w:rPr>
                <w:ins w:id="3922" w:author="Autor" w:date="2021-04-20T14:52:00Z"/>
                <w:rFonts w:ascii="Calibri" w:hAnsi="Calibri" w:cs="Calibri"/>
                <w:color w:val="000000"/>
              </w:rPr>
            </w:pPr>
            <w:ins w:id="3923" w:author="Autor" w:date="2021-04-20T14:52:00Z">
              <w:r w:rsidRPr="00421863">
                <w:rPr>
                  <w:rFonts w:ascii="Calibri" w:hAnsi="Calibri" w:cs="Calibri"/>
                  <w:color w:val="000000"/>
                </w:rPr>
                <w:t>67,93%</w:t>
              </w:r>
            </w:ins>
          </w:p>
        </w:tc>
      </w:tr>
      <w:tr w:rsidR="00BB0D24" w:rsidRPr="00421863" w14:paraId="7F8B2942" w14:textId="77777777" w:rsidTr="00BB0D24">
        <w:tblPrEx>
          <w:tblW w:w="5000" w:type="pct"/>
          <w:tblCellMar>
            <w:left w:w="70" w:type="dxa"/>
            <w:right w:w="70" w:type="dxa"/>
          </w:tblCellMar>
          <w:tblPrExChange w:id="3924" w:author="Autor" w:date="2021-04-20T14:52:00Z">
            <w:tblPrEx>
              <w:tblW w:w="7076" w:type="dxa"/>
              <w:tblCellMar>
                <w:left w:w="70" w:type="dxa"/>
                <w:right w:w="70" w:type="dxa"/>
              </w:tblCellMar>
            </w:tblPrEx>
          </w:tblPrExChange>
        </w:tblPrEx>
        <w:trPr>
          <w:trHeight w:val="300"/>
          <w:ins w:id="3925" w:author="Autor" w:date="2021-04-20T14:52:00Z"/>
          <w:trPrChange w:id="392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27" w:author="Autor" w:date="2021-04-20T14:52:00Z">
              <w:tcPr>
                <w:tcW w:w="976" w:type="dxa"/>
                <w:tcBorders>
                  <w:top w:val="nil"/>
                  <w:left w:val="nil"/>
                  <w:bottom w:val="nil"/>
                  <w:right w:val="nil"/>
                </w:tcBorders>
                <w:shd w:val="clear" w:color="000000" w:fill="FFFFFF"/>
                <w:noWrap/>
                <w:vAlign w:val="center"/>
                <w:hideMark/>
              </w:tcPr>
            </w:tcPrChange>
          </w:tcPr>
          <w:p w14:paraId="338C33D6" w14:textId="77777777" w:rsidR="00BB0D24" w:rsidRPr="00421863" w:rsidRDefault="00BB0D24" w:rsidP="00BB0D24">
            <w:pPr>
              <w:jc w:val="center"/>
              <w:rPr>
                <w:ins w:id="3928" w:author="Autor" w:date="2021-04-20T14:52:00Z"/>
                <w:rFonts w:ascii="Calibri" w:hAnsi="Calibri" w:cs="Calibri"/>
                <w:color w:val="000000"/>
              </w:rPr>
            </w:pPr>
            <w:ins w:id="3929" w:author="Autor" w:date="2021-04-20T14:52:00Z">
              <w:r w:rsidRPr="00421863">
                <w:rPr>
                  <w:rFonts w:ascii="Calibri" w:hAnsi="Calibri" w:cs="Calibri"/>
                  <w:color w:val="000000"/>
                </w:rPr>
                <w:t>126</w:t>
              </w:r>
            </w:ins>
          </w:p>
        </w:tc>
        <w:tc>
          <w:tcPr>
            <w:tcW w:w="897" w:type="pct"/>
            <w:tcBorders>
              <w:top w:val="nil"/>
              <w:left w:val="nil"/>
              <w:bottom w:val="nil"/>
              <w:right w:val="nil"/>
            </w:tcBorders>
            <w:shd w:val="clear" w:color="000000" w:fill="FFFFFF"/>
            <w:noWrap/>
            <w:vAlign w:val="center"/>
            <w:hideMark/>
            <w:tcPrChange w:id="3930" w:author="Autor" w:date="2021-04-20T14:52:00Z">
              <w:tcPr>
                <w:tcW w:w="1136" w:type="dxa"/>
                <w:gridSpan w:val="2"/>
                <w:tcBorders>
                  <w:top w:val="nil"/>
                  <w:left w:val="nil"/>
                  <w:bottom w:val="nil"/>
                  <w:right w:val="nil"/>
                </w:tcBorders>
                <w:shd w:val="clear" w:color="000000" w:fill="FFFFFF"/>
                <w:noWrap/>
                <w:vAlign w:val="center"/>
                <w:hideMark/>
              </w:tcPr>
            </w:tcPrChange>
          </w:tcPr>
          <w:p w14:paraId="24AD73EF" w14:textId="77777777" w:rsidR="00BB0D24" w:rsidRPr="00421863" w:rsidRDefault="00BB0D24" w:rsidP="00BB0D24">
            <w:pPr>
              <w:jc w:val="center"/>
              <w:rPr>
                <w:ins w:id="3931" w:author="Autor" w:date="2021-04-20T14:52:00Z"/>
                <w:rFonts w:ascii="Calibri" w:hAnsi="Calibri" w:cs="Calibri"/>
                <w:color w:val="000000"/>
              </w:rPr>
            </w:pPr>
            <w:ins w:id="3932" w:author="Autor" w:date="2021-04-20T14:52:00Z">
              <w:r w:rsidRPr="00421863">
                <w:rPr>
                  <w:rFonts w:ascii="Calibri" w:hAnsi="Calibri" w:cs="Calibri"/>
                  <w:color w:val="000000"/>
                </w:rPr>
                <w:t>20/09/2031</w:t>
              </w:r>
            </w:ins>
          </w:p>
        </w:tc>
        <w:tc>
          <w:tcPr>
            <w:tcW w:w="674" w:type="pct"/>
            <w:tcBorders>
              <w:top w:val="nil"/>
              <w:left w:val="nil"/>
              <w:bottom w:val="nil"/>
              <w:right w:val="nil"/>
            </w:tcBorders>
            <w:shd w:val="clear" w:color="000000" w:fill="FFFFFF"/>
            <w:noWrap/>
            <w:vAlign w:val="center"/>
            <w:hideMark/>
            <w:tcPrChange w:id="3933" w:author="Autor" w:date="2021-04-20T14:52:00Z">
              <w:tcPr>
                <w:tcW w:w="976" w:type="dxa"/>
                <w:gridSpan w:val="2"/>
                <w:tcBorders>
                  <w:top w:val="nil"/>
                  <w:left w:val="nil"/>
                  <w:bottom w:val="nil"/>
                  <w:right w:val="nil"/>
                </w:tcBorders>
                <w:shd w:val="clear" w:color="000000" w:fill="FFFFFF"/>
                <w:noWrap/>
                <w:vAlign w:val="center"/>
                <w:hideMark/>
              </w:tcPr>
            </w:tcPrChange>
          </w:tcPr>
          <w:p w14:paraId="2D454D79" w14:textId="77777777" w:rsidR="00BB0D24" w:rsidRPr="00421863" w:rsidRDefault="00BB0D24" w:rsidP="00BB0D24">
            <w:pPr>
              <w:jc w:val="center"/>
              <w:rPr>
                <w:ins w:id="3934" w:author="Autor" w:date="2021-04-20T14:52:00Z"/>
                <w:rFonts w:ascii="Calibri" w:hAnsi="Calibri" w:cs="Calibri"/>
                <w:color w:val="000000"/>
              </w:rPr>
            </w:pPr>
            <w:ins w:id="393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936" w:author="Autor" w:date="2021-04-20T14:52:00Z">
              <w:tcPr>
                <w:tcW w:w="1696" w:type="dxa"/>
                <w:gridSpan w:val="2"/>
                <w:tcBorders>
                  <w:top w:val="nil"/>
                  <w:left w:val="nil"/>
                  <w:bottom w:val="nil"/>
                  <w:right w:val="nil"/>
                </w:tcBorders>
                <w:shd w:val="clear" w:color="000000" w:fill="FFFFFF"/>
                <w:noWrap/>
                <w:vAlign w:val="center"/>
                <w:hideMark/>
              </w:tcPr>
            </w:tcPrChange>
          </w:tcPr>
          <w:p w14:paraId="56B9F6E5" w14:textId="77777777" w:rsidR="00BB0D24" w:rsidRPr="00421863" w:rsidRDefault="00BB0D24" w:rsidP="00BB0D24">
            <w:pPr>
              <w:jc w:val="center"/>
              <w:rPr>
                <w:ins w:id="3937" w:author="Autor" w:date="2021-04-20T14:52:00Z"/>
                <w:rFonts w:ascii="Calibri" w:hAnsi="Calibri" w:cs="Calibri"/>
                <w:color w:val="000000"/>
              </w:rPr>
            </w:pPr>
            <w:ins w:id="393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939" w:author="Autor" w:date="2021-04-20T14:52:00Z">
              <w:tcPr>
                <w:tcW w:w="1316" w:type="dxa"/>
                <w:tcBorders>
                  <w:top w:val="nil"/>
                  <w:left w:val="nil"/>
                  <w:bottom w:val="nil"/>
                  <w:right w:val="nil"/>
                </w:tcBorders>
                <w:shd w:val="clear" w:color="000000" w:fill="FFFFFF"/>
                <w:noWrap/>
                <w:vAlign w:val="center"/>
                <w:hideMark/>
              </w:tcPr>
            </w:tcPrChange>
          </w:tcPr>
          <w:p w14:paraId="37418429" w14:textId="77777777" w:rsidR="00BB0D24" w:rsidRPr="00421863" w:rsidRDefault="00BB0D24" w:rsidP="00BB0D24">
            <w:pPr>
              <w:jc w:val="center"/>
              <w:rPr>
                <w:ins w:id="3940" w:author="Autor" w:date="2021-04-20T14:52:00Z"/>
                <w:rFonts w:ascii="Calibri" w:hAnsi="Calibri" w:cs="Calibri"/>
                <w:color w:val="000000"/>
              </w:rPr>
            </w:pPr>
            <w:ins w:id="394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942" w:author="Autor" w:date="2021-04-20T14:52:00Z">
              <w:tcPr>
                <w:tcW w:w="976" w:type="dxa"/>
                <w:gridSpan w:val="2"/>
                <w:tcBorders>
                  <w:top w:val="nil"/>
                  <w:left w:val="nil"/>
                  <w:bottom w:val="nil"/>
                  <w:right w:val="nil"/>
                </w:tcBorders>
                <w:shd w:val="clear" w:color="000000" w:fill="FFFFFF"/>
                <w:noWrap/>
                <w:vAlign w:val="center"/>
                <w:hideMark/>
              </w:tcPr>
            </w:tcPrChange>
          </w:tcPr>
          <w:p w14:paraId="6777F1FB" w14:textId="77777777" w:rsidR="00BB0D24" w:rsidRPr="00421863" w:rsidRDefault="00BB0D24" w:rsidP="00BB0D24">
            <w:pPr>
              <w:jc w:val="center"/>
              <w:rPr>
                <w:ins w:id="3943" w:author="Autor" w:date="2021-04-20T14:52:00Z"/>
                <w:rFonts w:ascii="Calibri" w:hAnsi="Calibri" w:cs="Calibri"/>
                <w:color w:val="000000"/>
              </w:rPr>
            </w:pPr>
            <w:ins w:id="3944" w:author="Autor" w:date="2021-04-20T14:52:00Z">
              <w:r w:rsidRPr="00421863">
                <w:rPr>
                  <w:rFonts w:ascii="Calibri" w:hAnsi="Calibri" w:cs="Calibri"/>
                  <w:color w:val="000000"/>
                </w:rPr>
                <w:t>68,48%</w:t>
              </w:r>
            </w:ins>
          </w:p>
        </w:tc>
      </w:tr>
      <w:tr w:rsidR="00BB0D24" w:rsidRPr="00421863" w14:paraId="1FB0BF7B" w14:textId="77777777" w:rsidTr="00BB0D24">
        <w:tblPrEx>
          <w:tblW w:w="5000" w:type="pct"/>
          <w:tblCellMar>
            <w:left w:w="70" w:type="dxa"/>
            <w:right w:w="70" w:type="dxa"/>
          </w:tblCellMar>
          <w:tblPrExChange w:id="3945" w:author="Autor" w:date="2021-04-20T14:52:00Z">
            <w:tblPrEx>
              <w:tblW w:w="7076" w:type="dxa"/>
              <w:tblCellMar>
                <w:left w:w="70" w:type="dxa"/>
                <w:right w:w="70" w:type="dxa"/>
              </w:tblCellMar>
            </w:tblPrEx>
          </w:tblPrExChange>
        </w:tblPrEx>
        <w:trPr>
          <w:trHeight w:val="300"/>
          <w:ins w:id="3946" w:author="Autor" w:date="2021-04-20T14:52:00Z"/>
          <w:trPrChange w:id="394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48" w:author="Autor" w:date="2021-04-20T14:52:00Z">
              <w:tcPr>
                <w:tcW w:w="976" w:type="dxa"/>
                <w:tcBorders>
                  <w:top w:val="nil"/>
                  <w:left w:val="nil"/>
                  <w:bottom w:val="nil"/>
                  <w:right w:val="nil"/>
                </w:tcBorders>
                <w:shd w:val="clear" w:color="000000" w:fill="FFFFFF"/>
                <w:noWrap/>
                <w:vAlign w:val="center"/>
                <w:hideMark/>
              </w:tcPr>
            </w:tcPrChange>
          </w:tcPr>
          <w:p w14:paraId="18BACB94" w14:textId="77777777" w:rsidR="00BB0D24" w:rsidRPr="00421863" w:rsidRDefault="00BB0D24" w:rsidP="00BB0D24">
            <w:pPr>
              <w:jc w:val="center"/>
              <w:rPr>
                <w:ins w:id="3949" w:author="Autor" w:date="2021-04-20T14:52:00Z"/>
                <w:rFonts w:ascii="Calibri" w:hAnsi="Calibri" w:cs="Calibri"/>
                <w:color w:val="000000"/>
              </w:rPr>
            </w:pPr>
            <w:ins w:id="3950" w:author="Autor" w:date="2021-04-20T14:52:00Z">
              <w:r w:rsidRPr="00421863">
                <w:rPr>
                  <w:rFonts w:ascii="Calibri" w:hAnsi="Calibri" w:cs="Calibri"/>
                  <w:color w:val="000000"/>
                </w:rPr>
                <w:t>127</w:t>
              </w:r>
            </w:ins>
          </w:p>
        </w:tc>
        <w:tc>
          <w:tcPr>
            <w:tcW w:w="897" w:type="pct"/>
            <w:tcBorders>
              <w:top w:val="nil"/>
              <w:left w:val="nil"/>
              <w:bottom w:val="nil"/>
              <w:right w:val="nil"/>
            </w:tcBorders>
            <w:shd w:val="clear" w:color="000000" w:fill="FFFFFF"/>
            <w:noWrap/>
            <w:vAlign w:val="center"/>
            <w:hideMark/>
            <w:tcPrChange w:id="3951" w:author="Autor" w:date="2021-04-20T14:52:00Z">
              <w:tcPr>
                <w:tcW w:w="1136" w:type="dxa"/>
                <w:gridSpan w:val="2"/>
                <w:tcBorders>
                  <w:top w:val="nil"/>
                  <w:left w:val="nil"/>
                  <w:bottom w:val="nil"/>
                  <w:right w:val="nil"/>
                </w:tcBorders>
                <w:shd w:val="clear" w:color="000000" w:fill="FFFFFF"/>
                <w:noWrap/>
                <w:vAlign w:val="center"/>
                <w:hideMark/>
              </w:tcPr>
            </w:tcPrChange>
          </w:tcPr>
          <w:p w14:paraId="5120B752" w14:textId="77777777" w:rsidR="00BB0D24" w:rsidRPr="00421863" w:rsidRDefault="00BB0D24" w:rsidP="00BB0D24">
            <w:pPr>
              <w:jc w:val="center"/>
              <w:rPr>
                <w:ins w:id="3952" w:author="Autor" w:date="2021-04-20T14:52:00Z"/>
                <w:rFonts w:ascii="Calibri" w:hAnsi="Calibri" w:cs="Calibri"/>
                <w:color w:val="000000"/>
              </w:rPr>
            </w:pPr>
            <w:ins w:id="3953" w:author="Autor" w:date="2021-04-20T14:52:00Z">
              <w:r w:rsidRPr="00421863">
                <w:rPr>
                  <w:rFonts w:ascii="Calibri" w:hAnsi="Calibri" w:cs="Calibri"/>
                  <w:color w:val="000000"/>
                </w:rPr>
                <w:t>20/10/2031</w:t>
              </w:r>
            </w:ins>
          </w:p>
        </w:tc>
        <w:tc>
          <w:tcPr>
            <w:tcW w:w="674" w:type="pct"/>
            <w:tcBorders>
              <w:top w:val="nil"/>
              <w:left w:val="nil"/>
              <w:bottom w:val="nil"/>
              <w:right w:val="nil"/>
            </w:tcBorders>
            <w:shd w:val="clear" w:color="000000" w:fill="FFFFFF"/>
            <w:noWrap/>
            <w:vAlign w:val="center"/>
            <w:hideMark/>
            <w:tcPrChange w:id="3954" w:author="Autor" w:date="2021-04-20T14:52:00Z">
              <w:tcPr>
                <w:tcW w:w="976" w:type="dxa"/>
                <w:gridSpan w:val="2"/>
                <w:tcBorders>
                  <w:top w:val="nil"/>
                  <w:left w:val="nil"/>
                  <w:bottom w:val="nil"/>
                  <w:right w:val="nil"/>
                </w:tcBorders>
                <w:shd w:val="clear" w:color="000000" w:fill="FFFFFF"/>
                <w:noWrap/>
                <w:vAlign w:val="center"/>
                <w:hideMark/>
              </w:tcPr>
            </w:tcPrChange>
          </w:tcPr>
          <w:p w14:paraId="6F25945C" w14:textId="77777777" w:rsidR="00BB0D24" w:rsidRPr="00421863" w:rsidRDefault="00BB0D24" w:rsidP="00BB0D24">
            <w:pPr>
              <w:jc w:val="center"/>
              <w:rPr>
                <w:ins w:id="3955" w:author="Autor" w:date="2021-04-20T14:52:00Z"/>
                <w:rFonts w:ascii="Calibri" w:hAnsi="Calibri" w:cs="Calibri"/>
                <w:color w:val="000000"/>
              </w:rPr>
            </w:pPr>
            <w:ins w:id="395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957" w:author="Autor" w:date="2021-04-20T14:52:00Z">
              <w:tcPr>
                <w:tcW w:w="1696" w:type="dxa"/>
                <w:gridSpan w:val="2"/>
                <w:tcBorders>
                  <w:top w:val="nil"/>
                  <w:left w:val="nil"/>
                  <w:bottom w:val="nil"/>
                  <w:right w:val="nil"/>
                </w:tcBorders>
                <w:shd w:val="clear" w:color="000000" w:fill="FFFFFF"/>
                <w:noWrap/>
                <w:vAlign w:val="center"/>
                <w:hideMark/>
              </w:tcPr>
            </w:tcPrChange>
          </w:tcPr>
          <w:p w14:paraId="0FB989E2" w14:textId="77777777" w:rsidR="00BB0D24" w:rsidRPr="00421863" w:rsidRDefault="00BB0D24" w:rsidP="00BB0D24">
            <w:pPr>
              <w:jc w:val="center"/>
              <w:rPr>
                <w:ins w:id="3958" w:author="Autor" w:date="2021-04-20T14:52:00Z"/>
                <w:rFonts w:ascii="Calibri" w:hAnsi="Calibri" w:cs="Calibri"/>
                <w:color w:val="000000"/>
              </w:rPr>
            </w:pPr>
            <w:ins w:id="395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960" w:author="Autor" w:date="2021-04-20T14:52:00Z">
              <w:tcPr>
                <w:tcW w:w="1316" w:type="dxa"/>
                <w:tcBorders>
                  <w:top w:val="nil"/>
                  <w:left w:val="nil"/>
                  <w:bottom w:val="nil"/>
                  <w:right w:val="nil"/>
                </w:tcBorders>
                <w:shd w:val="clear" w:color="000000" w:fill="FFFFFF"/>
                <w:noWrap/>
                <w:vAlign w:val="center"/>
                <w:hideMark/>
              </w:tcPr>
            </w:tcPrChange>
          </w:tcPr>
          <w:p w14:paraId="5BEB4B56" w14:textId="77777777" w:rsidR="00BB0D24" w:rsidRPr="00421863" w:rsidRDefault="00BB0D24" w:rsidP="00BB0D24">
            <w:pPr>
              <w:jc w:val="center"/>
              <w:rPr>
                <w:ins w:id="3961" w:author="Autor" w:date="2021-04-20T14:52:00Z"/>
                <w:rFonts w:ascii="Calibri" w:hAnsi="Calibri" w:cs="Calibri"/>
                <w:color w:val="000000"/>
              </w:rPr>
            </w:pPr>
            <w:ins w:id="396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963" w:author="Autor" w:date="2021-04-20T14:52:00Z">
              <w:tcPr>
                <w:tcW w:w="976" w:type="dxa"/>
                <w:gridSpan w:val="2"/>
                <w:tcBorders>
                  <w:top w:val="nil"/>
                  <w:left w:val="nil"/>
                  <w:bottom w:val="nil"/>
                  <w:right w:val="nil"/>
                </w:tcBorders>
                <w:shd w:val="clear" w:color="000000" w:fill="FFFFFF"/>
                <w:noWrap/>
                <w:vAlign w:val="center"/>
                <w:hideMark/>
              </w:tcPr>
            </w:tcPrChange>
          </w:tcPr>
          <w:p w14:paraId="6CB610D5" w14:textId="77777777" w:rsidR="00BB0D24" w:rsidRPr="00421863" w:rsidRDefault="00BB0D24" w:rsidP="00BB0D24">
            <w:pPr>
              <w:jc w:val="center"/>
              <w:rPr>
                <w:ins w:id="3964" w:author="Autor" w:date="2021-04-20T14:52:00Z"/>
                <w:rFonts w:ascii="Calibri" w:hAnsi="Calibri" w:cs="Calibri"/>
                <w:color w:val="000000"/>
              </w:rPr>
            </w:pPr>
            <w:ins w:id="3965" w:author="Autor" w:date="2021-04-20T14:52:00Z">
              <w:r w:rsidRPr="00421863">
                <w:rPr>
                  <w:rFonts w:ascii="Calibri" w:hAnsi="Calibri" w:cs="Calibri"/>
                  <w:color w:val="000000"/>
                </w:rPr>
                <w:t>69,02%</w:t>
              </w:r>
            </w:ins>
          </w:p>
        </w:tc>
      </w:tr>
      <w:tr w:rsidR="00BB0D24" w:rsidRPr="00421863" w14:paraId="6262BBFC" w14:textId="77777777" w:rsidTr="00BB0D24">
        <w:tblPrEx>
          <w:tblW w:w="5000" w:type="pct"/>
          <w:tblCellMar>
            <w:left w:w="70" w:type="dxa"/>
            <w:right w:w="70" w:type="dxa"/>
          </w:tblCellMar>
          <w:tblPrExChange w:id="3966" w:author="Autor" w:date="2021-04-20T14:52:00Z">
            <w:tblPrEx>
              <w:tblW w:w="7076" w:type="dxa"/>
              <w:tblCellMar>
                <w:left w:w="70" w:type="dxa"/>
                <w:right w:w="70" w:type="dxa"/>
              </w:tblCellMar>
            </w:tblPrEx>
          </w:tblPrExChange>
        </w:tblPrEx>
        <w:trPr>
          <w:trHeight w:val="300"/>
          <w:ins w:id="3967" w:author="Autor" w:date="2021-04-20T14:52:00Z"/>
          <w:trPrChange w:id="396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69" w:author="Autor" w:date="2021-04-20T14:52:00Z">
              <w:tcPr>
                <w:tcW w:w="976" w:type="dxa"/>
                <w:tcBorders>
                  <w:top w:val="nil"/>
                  <w:left w:val="nil"/>
                  <w:bottom w:val="nil"/>
                  <w:right w:val="nil"/>
                </w:tcBorders>
                <w:shd w:val="clear" w:color="000000" w:fill="FFFFFF"/>
                <w:noWrap/>
                <w:vAlign w:val="center"/>
                <w:hideMark/>
              </w:tcPr>
            </w:tcPrChange>
          </w:tcPr>
          <w:p w14:paraId="5AAE8E26" w14:textId="77777777" w:rsidR="00BB0D24" w:rsidRPr="00421863" w:rsidRDefault="00BB0D24" w:rsidP="00BB0D24">
            <w:pPr>
              <w:jc w:val="center"/>
              <w:rPr>
                <w:ins w:id="3970" w:author="Autor" w:date="2021-04-20T14:52:00Z"/>
                <w:rFonts w:ascii="Calibri" w:hAnsi="Calibri" w:cs="Calibri"/>
                <w:color w:val="000000"/>
              </w:rPr>
            </w:pPr>
            <w:ins w:id="3971" w:author="Autor" w:date="2021-04-20T14:52:00Z">
              <w:r w:rsidRPr="00421863">
                <w:rPr>
                  <w:rFonts w:ascii="Calibri" w:hAnsi="Calibri" w:cs="Calibri"/>
                  <w:color w:val="000000"/>
                </w:rPr>
                <w:t>128</w:t>
              </w:r>
            </w:ins>
          </w:p>
        </w:tc>
        <w:tc>
          <w:tcPr>
            <w:tcW w:w="897" w:type="pct"/>
            <w:tcBorders>
              <w:top w:val="nil"/>
              <w:left w:val="nil"/>
              <w:bottom w:val="nil"/>
              <w:right w:val="nil"/>
            </w:tcBorders>
            <w:shd w:val="clear" w:color="000000" w:fill="FFFFFF"/>
            <w:noWrap/>
            <w:vAlign w:val="center"/>
            <w:hideMark/>
            <w:tcPrChange w:id="3972" w:author="Autor" w:date="2021-04-20T14:52:00Z">
              <w:tcPr>
                <w:tcW w:w="1136" w:type="dxa"/>
                <w:gridSpan w:val="2"/>
                <w:tcBorders>
                  <w:top w:val="nil"/>
                  <w:left w:val="nil"/>
                  <w:bottom w:val="nil"/>
                  <w:right w:val="nil"/>
                </w:tcBorders>
                <w:shd w:val="clear" w:color="000000" w:fill="FFFFFF"/>
                <w:noWrap/>
                <w:vAlign w:val="center"/>
                <w:hideMark/>
              </w:tcPr>
            </w:tcPrChange>
          </w:tcPr>
          <w:p w14:paraId="7590380B" w14:textId="77777777" w:rsidR="00BB0D24" w:rsidRPr="00421863" w:rsidRDefault="00BB0D24" w:rsidP="00BB0D24">
            <w:pPr>
              <w:jc w:val="center"/>
              <w:rPr>
                <w:ins w:id="3973" w:author="Autor" w:date="2021-04-20T14:52:00Z"/>
                <w:rFonts w:ascii="Calibri" w:hAnsi="Calibri" w:cs="Calibri"/>
                <w:color w:val="000000"/>
              </w:rPr>
            </w:pPr>
            <w:ins w:id="3974" w:author="Autor" w:date="2021-04-20T14:52:00Z">
              <w:r w:rsidRPr="00421863">
                <w:rPr>
                  <w:rFonts w:ascii="Calibri" w:hAnsi="Calibri" w:cs="Calibri"/>
                  <w:color w:val="000000"/>
                </w:rPr>
                <w:t>20/11/2031</w:t>
              </w:r>
            </w:ins>
          </w:p>
        </w:tc>
        <w:tc>
          <w:tcPr>
            <w:tcW w:w="674" w:type="pct"/>
            <w:tcBorders>
              <w:top w:val="nil"/>
              <w:left w:val="nil"/>
              <w:bottom w:val="nil"/>
              <w:right w:val="nil"/>
            </w:tcBorders>
            <w:shd w:val="clear" w:color="000000" w:fill="FFFFFF"/>
            <w:noWrap/>
            <w:vAlign w:val="center"/>
            <w:hideMark/>
            <w:tcPrChange w:id="3975" w:author="Autor" w:date="2021-04-20T14:52:00Z">
              <w:tcPr>
                <w:tcW w:w="976" w:type="dxa"/>
                <w:gridSpan w:val="2"/>
                <w:tcBorders>
                  <w:top w:val="nil"/>
                  <w:left w:val="nil"/>
                  <w:bottom w:val="nil"/>
                  <w:right w:val="nil"/>
                </w:tcBorders>
                <w:shd w:val="clear" w:color="000000" w:fill="FFFFFF"/>
                <w:noWrap/>
                <w:vAlign w:val="center"/>
                <w:hideMark/>
              </w:tcPr>
            </w:tcPrChange>
          </w:tcPr>
          <w:p w14:paraId="38C301F2" w14:textId="77777777" w:rsidR="00BB0D24" w:rsidRPr="00421863" w:rsidRDefault="00BB0D24" w:rsidP="00BB0D24">
            <w:pPr>
              <w:jc w:val="center"/>
              <w:rPr>
                <w:ins w:id="3976" w:author="Autor" w:date="2021-04-20T14:52:00Z"/>
                <w:rFonts w:ascii="Calibri" w:hAnsi="Calibri" w:cs="Calibri"/>
                <w:color w:val="000000"/>
              </w:rPr>
            </w:pPr>
            <w:ins w:id="397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978" w:author="Autor" w:date="2021-04-20T14:52:00Z">
              <w:tcPr>
                <w:tcW w:w="1696" w:type="dxa"/>
                <w:gridSpan w:val="2"/>
                <w:tcBorders>
                  <w:top w:val="nil"/>
                  <w:left w:val="nil"/>
                  <w:bottom w:val="nil"/>
                  <w:right w:val="nil"/>
                </w:tcBorders>
                <w:shd w:val="clear" w:color="000000" w:fill="FFFFFF"/>
                <w:noWrap/>
                <w:vAlign w:val="center"/>
                <w:hideMark/>
              </w:tcPr>
            </w:tcPrChange>
          </w:tcPr>
          <w:p w14:paraId="2C2E75CF" w14:textId="77777777" w:rsidR="00BB0D24" w:rsidRPr="00421863" w:rsidRDefault="00BB0D24" w:rsidP="00BB0D24">
            <w:pPr>
              <w:jc w:val="center"/>
              <w:rPr>
                <w:ins w:id="3979" w:author="Autor" w:date="2021-04-20T14:52:00Z"/>
                <w:rFonts w:ascii="Calibri" w:hAnsi="Calibri" w:cs="Calibri"/>
                <w:color w:val="000000"/>
              </w:rPr>
            </w:pPr>
            <w:ins w:id="398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3981" w:author="Autor" w:date="2021-04-20T14:52:00Z">
              <w:tcPr>
                <w:tcW w:w="1316" w:type="dxa"/>
                <w:tcBorders>
                  <w:top w:val="nil"/>
                  <w:left w:val="nil"/>
                  <w:bottom w:val="nil"/>
                  <w:right w:val="nil"/>
                </w:tcBorders>
                <w:shd w:val="clear" w:color="000000" w:fill="FFFFFF"/>
                <w:noWrap/>
                <w:vAlign w:val="center"/>
                <w:hideMark/>
              </w:tcPr>
            </w:tcPrChange>
          </w:tcPr>
          <w:p w14:paraId="0D6A5853" w14:textId="77777777" w:rsidR="00BB0D24" w:rsidRPr="00421863" w:rsidRDefault="00BB0D24" w:rsidP="00BB0D24">
            <w:pPr>
              <w:jc w:val="center"/>
              <w:rPr>
                <w:ins w:id="3982" w:author="Autor" w:date="2021-04-20T14:52:00Z"/>
                <w:rFonts w:ascii="Calibri" w:hAnsi="Calibri" w:cs="Calibri"/>
                <w:color w:val="000000"/>
              </w:rPr>
            </w:pPr>
            <w:ins w:id="398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3984" w:author="Autor" w:date="2021-04-20T14:52:00Z">
              <w:tcPr>
                <w:tcW w:w="976" w:type="dxa"/>
                <w:gridSpan w:val="2"/>
                <w:tcBorders>
                  <w:top w:val="nil"/>
                  <w:left w:val="nil"/>
                  <w:bottom w:val="nil"/>
                  <w:right w:val="nil"/>
                </w:tcBorders>
                <w:shd w:val="clear" w:color="000000" w:fill="FFFFFF"/>
                <w:noWrap/>
                <w:vAlign w:val="center"/>
                <w:hideMark/>
              </w:tcPr>
            </w:tcPrChange>
          </w:tcPr>
          <w:p w14:paraId="43CB1EA0" w14:textId="77777777" w:rsidR="00BB0D24" w:rsidRPr="00421863" w:rsidRDefault="00BB0D24" w:rsidP="00BB0D24">
            <w:pPr>
              <w:jc w:val="center"/>
              <w:rPr>
                <w:ins w:id="3985" w:author="Autor" w:date="2021-04-20T14:52:00Z"/>
                <w:rFonts w:ascii="Calibri" w:hAnsi="Calibri" w:cs="Calibri"/>
                <w:color w:val="000000"/>
              </w:rPr>
            </w:pPr>
            <w:ins w:id="3986" w:author="Autor" w:date="2021-04-20T14:52:00Z">
              <w:r w:rsidRPr="00421863">
                <w:rPr>
                  <w:rFonts w:ascii="Calibri" w:hAnsi="Calibri" w:cs="Calibri"/>
                  <w:color w:val="000000"/>
                </w:rPr>
                <w:t>69,57%</w:t>
              </w:r>
            </w:ins>
          </w:p>
        </w:tc>
      </w:tr>
      <w:tr w:rsidR="00BB0D24" w:rsidRPr="00421863" w14:paraId="12D76BA8" w14:textId="77777777" w:rsidTr="00BB0D24">
        <w:tblPrEx>
          <w:tblW w:w="5000" w:type="pct"/>
          <w:tblCellMar>
            <w:left w:w="70" w:type="dxa"/>
            <w:right w:w="70" w:type="dxa"/>
          </w:tblCellMar>
          <w:tblPrExChange w:id="3987" w:author="Autor" w:date="2021-04-20T14:52:00Z">
            <w:tblPrEx>
              <w:tblW w:w="7076" w:type="dxa"/>
              <w:tblCellMar>
                <w:left w:w="70" w:type="dxa"/>
                <w:right w:w="70" w:type="dxa"/>
              </w:tblCellMar>
            </w:tblPrEx>
          </w:tblPrExChange>
        </w:tblPrEx>
        <w:trPr>
          <w:trHeight w:val="300"/>
          <w:ins w:id="3988" w:author="Autor" w:date="2021-04-20T14:52:00Z"/>
          <w:trPrChange w:id="398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90" w:author="Autor" w:date="2021-04-20T14:52:00Z">
              <w:tcPr>
                <w:tcW w:w="976" w:type="dxa"/>
                <w:tcBorders>
                  <w:top w:val="nil"/>
                  <w:left w:val="nil"/>
                  <w:bottom w:val="nil"/>
                  <w:right w:val="nil"/>
                </w:tcBorders>
                <w:shd w:val="clear" w:color="000000" w:fill="FFFFFF"/>
                <w:noWrap/>
                <w:vAlign w:val="center"/>
                <w:hideMark/>
              </w:tcPr>
            </w:tcPrChange>
          </w:tcPr>
          <w:p w14:paraId="00D2A6EA" w14:textId="77777777" w:rsidR="00BB0D24" w:rsidRPr="00421863" w:rsidRDefault="00BB0D24" w:rsidP="00BB0D24">
            <w:pPr>
              <w:jc w:val="center"/>
              <w:rPr>
                <w:ins w:id="3991" w:author="Autor" w:date="2021-04-20T14:52:00Z"/>
                <w:rFonts w:ascii="Calibri" w:hAnsi="Calibri" w:cs="Calibri"/>
                <w:color w:val="000000"/>
              </w:rPr>
            </w:pPr>
            <w:ins w:id="3992" w:author="Autor" w:date="2021-04-20T14:52:00Z">
              <w:r w:rsidRPr="00421863">
                <w:rPr>
                  <w:rFonts w:ascii="Calibri" w:hAnsi="Calibri" w:cs="Calibri"/>
                  <w:color w:val="000000"/>
                </w:rPr>
                <w:t>129</w:t>
              </w:r>
            </w:ins>
          </w:p>
        </w:tc>
        <w:tc>
          <w:tcPr>
            <w:tcW w:w="897" w:type="pct"/>
            <w:tcBorders>
              <w:top w:val="nil"/>
              <w:left w:val="nil"/>
              <w:bottom w:val="nil"/>
              <w:right w:val="nil"/>
            </w:tcBorders>
            <w:shd w:val="clear" w:color="000000" w:fill="FFFFFF"/>
            <w:noWrap/>
            <w:vAlign w:val="center"/>
            <w:hideMark/>
            <w:tcPrChange w:id="3993" w:author="Autor" w:date="2021-04-20T14:52:00Z">
              <w:tcPr>
                <w:tcW w:w="1136" w:type="dxa"/>
                <w:gridSpan w:val="2"/>
                <w:tcBorders>
                  <w:top w:val="nil"/>
                  <w:left w:val="nil"/>
                  <w:bottom w:val="nil"/>
                  <w:right w:val="nil"/>
                </w:tcBorders>
                <w:shd w:val="clear" w:color="000000" w:fill="FFFFFF"/>
                <w:noWrap/>
                <w:vAlign w:val="center"/>
                <w:hideMark/>
              </w:tcPr>
            </w:tcPrChange>
          </w:tcPr>
          <w:p w14:paraId="2C5A15DB" w14:textId="77777777" w:rsidR="00BB0D24" w:rsidRPr="00421863" w:rsidRDefault="00BB0D24" w:rsidP="00BB0D24">
            <w:pPr>
              <w:jc w:val="center"/>
              <w:rPr>
                <w:ins w:id="3994" w:author="Autor" w:date="2021-04-20T14:52:00Z"/>
                <w:rFonts w:ascii="Calibri" w:hAnsi="Calibri" w:cs="Calibri"/>
                <w:color w:val="000000"/>
              </w:rPr>
            </w:pPr>
            <w:ins w:id="3995" w:author="Autor" w:date="2021-04-20T14:52:00Z">
              <w:r w:rsidRPr="00421863">
                <w:rPr>
                  <w:rFonts w:ascii="Calibri" w:hAnsi="Calibri" w:cs="Calibri"/>
                  <w:color w:val="000000"/>
                </w:rPr>
                <w:t>20/12/2031</w:t>
              </w:r>
            </w:ins>
          </w:p>
        </w:tc>
        <w:tc>
          <w:tcPr>
            <w:tcW w:w="674" w:type="pct"/>
            <w:tcBorders>
              <w:top w:val="nil"/>
              <w:left w:val="nil"/>
              <w:bottom w:val="nil"/>
              <w:right w:val="nil"/>
            </w:tcBorders>
            <w:shd w:val="clear" w:color="000000" w:fill="FFFFFF"/>
            <w:noWrap/>
            <w:vAlign w:val="center"/>
            <w:hideMark/>
            <w:tcPrChange w:id="3996" w:author="Autor" w:date="2021-04-20T14:52:00Z">
              <w:tcPr>
                <w:tcW w:w="976" w:type="dxa"/>
                <w:gridSpan w:val="2"/>
                <w:tcBorders>
                  <w:top w:val="nil"/>
                  <w:left w:val="nil"/>
                  <w:bottom w:val="nil"/>
                  <w:right w:val="nil"/>
                </w:tcBorders>
                <w:shd w:val="clear" w:color="000000" w:fill="FFFFFF"/>
                <w:noWrap/>
                <w:vAlign w:val="center"/>
                <w:hideMark/>
              </w:tcPr>
            </w:tcPrChange>
          </w:tcPr>
          <w:p w14:paraId="17054AE7" w14:textId="77777777" w:rsidR="00BB0D24" w:rsidRPr="00421863" w:rsidRDefault="00BB0D24" w:rsidP="00BB0D24">
            <w:pPr>
              <w:jc w:val="center"/>
              <w:rPr>
                <w:ins w:id="3997" w:author="Autor" w:date="2021-04-20T14:52:00Z"/>
                <w:rFonts w:ascii="Calibri" w:hAnsi="Calibri" w:cs="Calibri"/>
                <w:color w:val="000000"/>
              </w:rPr>
            </w:pPr>
            <w:ins w:id="399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3999" w:author="Autor" w:date="2021-04-20T14:52:00Z">
              <w:tcPr>
                <w:tcW w:w="1696" w:type="dxa"/>
                <w:gridSpan w:val="2"/>
                <w:tcBorders>
                  <w:top w:val="nil"/>
                  <w:left w:val="nil"/>
                  <w:bottom w:val="nil"/>
                  <w:right w:val="nil"/>
                </w:tcBorders>
                <w:shd w:val="clear" w:color="000000" w:fill="FFFFFF"/>
                <w:noWrap/>
                <w:vAlign w:val="center"/>
                <w:hideMark/>
              </w:tcPr>
            </w:tcPrChange>
          </w:tcPr>
          <w:p w14:paraId="411744D1" w14:textId="77777777" w:rsidR="00BB0D24" w:rsidRPr="00421863" w:rsidRDefault="00BB0D24" w:rsidP="00BB0D24">
            <w:pPr>
              <w:jc w:val="center"/>
              <w:rPr>
                <w:ins w:id="4000" w:author="Autor" w:date="2021-04-20T14:52:00Z"/>
                <w:rFonts w:ascii="Calibri" w:hAnsi="Calibri" w:cs="Calibri"/>
                <w:color w:val="000000"/>
              </w:rPr>
            </w:pPr>
            <w:ins w:id="400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002" w:author="Autor" w:date="2021-04-20T14:52:00Z">
              <w:tcPr>
                <w:tcW w:w="1316" w:type="dxa"/>
                <w:tcBorders>
                  <w:top w:val="nil"/>
                  <w:left w:val="nil"/>
                  <w:bottom w:val="nil"/>
                  <w:right w:val="nil"/>
                </w:tcBorders>
                <w:shd w:val="clear" w:color="000000" w:fill="FFFFFF"/>
                <w:noWrap/>
                <w:vAlign w:val="center"/>
                <w:hideMark/>
              </w:tcPr>
            </w:tcPrChange>
          </w:tcPr>
          <w:p w14:paraId="34B7CD4C" w14:textId="77777777" w:rsidR="00BB0D24" w:rsidRPr="00421863" w:rsidRDefault="00BB0D24" w:rsidP="00BB0D24">
            <w:pPr>
              <w:jc w:val="center"/>
              <w:rPr>
                <w:ins w:id="4003" w:author="Autor" w:date="2021-04-20T14:52:00Z"/>
                <w:rFonts w:ascii="Calibri" w:hAnsi="Calibri" w:cs="Calibri"/>
                <w:color w:val="000000"/>
              </w:rPr>
            </w:pPr>
            <w:ins w:id="400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005" w:author="Autor" w:date="2021-04-20T14:52:00Z">
              <w:tcPr>
                <w:tcW w:w="976" w:type="dxa"/>
                <w:gridSpan w:val="2"/>
                <w:tcBorders>
                  <w:top w:val="nil"/>
                  <w:left w:val="nil"/>
                  <w:bottom w:val="nil"/>
                  <w:right w:val="nil"/>
                </w:tcBorders>
                <w:shd w:val="clear" w:color="000000" w:fill="FFFFFF"/>
                <w:noWrap/>
                <w:vAlign w:val="center"/>
                <w:hideMark/>
              </w:tcPr>
            </w:tcPrChange>
          </w:tcPr>
          <w:p w14:paraId="0A4BA3CB" w14:textId="77777777" w:rsidR="00BB0D24" w:rsidRPr="00421863" w:rsidRDefault="00BB0D24" w:rsidP="00BB0D24">
            <w:pPr>
              <w:jc w:val="center"/>
              <w:rPr>
                <w:ins w:id="4006" w:author="Autor" w:date="2021-04-20T14:52:00Z"/>
                <w:rFonts w:ascii="Calibri" w:hAnsi="Calibri" w:cs="Calibri"/>
                <w:color w:val="000000"/>
              </w:rPr>
            </w:pPr>
            <w:ins w:id="4007" w:author="Autor" w:date="2021-04-20T14:52:00Z">
              <w:r w:rsidRPr="00421863">
                <w:rPr>
                  <w:rFonts w:ascii="Calibri" w:hAnsi="Calibri" w:cs="Calibri"/>
                  <w:color w:val="000000"/>
                </w:rPr>
                <w:t>70,11%</w:t>
              </w:r>
            </w:ins>
          </w:p>
        </w:tc>
      </w:tr>
      <w:tr w:rsidR="00BB0D24" w:rsidRPr="00421863" w14:paraId="78D9DE74" w14:textId="77777777" w:rsidTr="00BB0D24">
        <w:tblPrEx>
          <w:tblW w:w="5000" w:type="pct"/>
          <w:tblCellMar>
            <w:left w:w="70" w:type="dxa"/>
            <w:right w:w="70" w:type="dxa"/>
          </w:tblCellMar>
          <w:tblPrExChange w:id="4008" w:author="Autor" w:date="2021-04-20T14:52:00Z">
            <w:tblPrEx>
              <w:tblW w:w="7076" w:type="dxa"/>
              <w:tblCellMar>
                <w:left w:w="70" w:type="dxa"/>
                <w:right w:w="70" w:type="dxa"/>
              </w:tblCellMar>
            </w:tblPrEx>
          </w:tblPrExChange>
        </w:tblPrEx>
        <w:trPr>
          <w:trHeight w:val="300"/>
          <w:ins w:id="4009" w:author="Autor" w:date="2021-04-20T14:52:00Z"/>
          <w:trPrChange w:id="401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11" w:author="Autor" w:date="2021-04-20T14:52:00Z">
              <w:tcPr>
                <w:tcW w:w="976" w:type="dxa"/>
                <w:tcBorders>
                  <w:top w:val="nil"/>
                  <w:left w:val="nil"/>
                  <w:bottom w:val="nil"/>
                  <w:right w:val="nil"/>
                </w:tcBorders>
                <w:shd w:val="clear" w:color="000000" w:fill="FFFFFF"/>
                <w:noWrap/>
                <w:vAlign w:val="center"/>
                <w:hideMark/>
              </w:tcPr>
            </w:tcPrChange>
          </w:tcPr>
          <w:p w14:paraId="6D49B564" w14:textId="77777777" w:rsidR="00BB0D24" w:rsidRPr="00421863" w:rsidRDefault="00BB0D24" w:rsidP="00BB0D24">
            <w:pPr>
              <w:jc w:val="center"/>
              <w:rPr>
                <w:ins w:id="4012" w:author="Autor" w:date="2021-04-20T14:52:00Z"/>
                <w:rFonts w:ascii="Calibri" w:hAnsi="Calibri" w:cs="Calibri"/>
                <w:color w:val="000000"/>
              </w:rPr>
            </w:pPr>
            <w:ins w:id="4013" w:author="Autor" w:date="2021-04-20T14:52:00Z">
              <w:r w:rsidRPr="00421863">
                <w:rPr>
                  <w:rFonts w:ascii="Calibri" w:hAnsi="Calibri" w:cs="Calibri"/>
                  <w:color w:val="000000"/>
                </w:rPr>
                <w:t>130</w:t>
              </w:r>
            </w:ins>
          </w:p>
        </w:tc>
        <w:tc>
          <w:tcPr>
            <w:tcW w:w="897" w:type="pct"/>
            <w:tcBorders>
              <w:top w:val="nil"/>
              <w:left w:val="nil"/>
              <w:bottom w:val="nil"/>
              <w:right w:val="nil"/>
            </w:tcBorders>
            <w:shd w:val="clear" w:color="000000" w:fill="FFFFFF"/>
            <w:noWrap/>
            <w:vAlign w:val="center"/>
            <w:hideMark/>
            <w:tcPrChange w:id="4014" w:author="Autor" w:date="2021-04-20T14:52:00Z">
              <w:tcPr>
                <w:tcW w:w="1136" w:type="dxa"/>
                <w:gridSpan w:val="2"/>
                <w:tcBorders>
                  <w:top w:val="nil"/>
                  <w:left w:val="nil"/>
                  <w:bottom w:val="nil"/>
                  <w:right w:val="nil"/>
                </w:tcBorders>
                <w:shd w:val="clear" w:color="000000" w:fill="FFFFFF"/>
                <w:noWrap/>
                <w:vAlign w:val="center"/>
                <w:hideMark/>
              </w:tcPr>
            </w:tcPrChange>
          </w:tcPr>
          <w:p w14:paraId="3FC0A15C" w14:textId="77777777" w:rsidR="00BB0D24" w:rsidRPr="00421863" w:rsidRDefault="00BB0D24" w:rsidP="00BB0D24">
            <w:pPr>
              <w:jc w:val="center"/>
              <w:rPr>
                <w:ins w:id="4015" w:author="Autor" w:date="2021-04-20T14:52:00Z"/>
                <w:rFonts w:ascii="Calibri" w:hAnsi="Calibri" w:cs="Calibri"/>
                <w:color w:val="000000"/>
              </w:rPr>
            </w:pPr>
            <w:ins w:id="4016" w:author="Autor" w:date="2021-04-20T14:52:00Z">
              <w:r w:rsidRPr="00421863">
                <w:rPr>
                  <w:rFonts w:ascii="Calibri" w:hAnsi="Calibri" w:cs="Calibri"/>
                  <w:color w:val="000000"/>
                </w:rPr>
                <w:t>20/01/2032</w:t>
              </w:r>
            </w:ins>
          </w:p>
        </w:tc>
        <w:tc>
          <w:tcPr>
            <w:tcW w:w="674" w:type="pct"/>
            <w:tcBorders>
              <w:top w:val="nil"/>
              <w:left w:val="nil"/>
              <w:bottom w:val="nil"/>
              <w:right w:val="nil"/>
            </w:tcBorders>
            <w:shd w:val="clear" w:color="000000" w:fill="FFFFFF"/>
            <w:noWrap/>
            <w:vAlign w:val="center"/>
            <w:hideMark/>
            <w:tcPrChange w:id="4017" w:author="Autor" w:date="2021-04-20T14:52:00Z">
              <w:tcPr>
                <w:tcW w:w="976" w:type="dxa"/>
                <w:gridSpan w:val="2"/>
                <w:tcBorders>
                  <w:top w:val="nil"/>
                  <w:left w:val="nil"/>
                  <w:bottom w:val="nil"/>
                  <w:right w:val="nil"/>
                </w:tcBorders>
                <w:shd w:val="clear" w:color="000000" w:fill="FFFFFF"/>
                <w:noWrap/>
                <w:vAlign w:val="center"/>
                <w:hideMark/>
              </w:tcPr>
            </w:tcPrChange>
          </w:tcPr>
          <w:p w14:paraId="5BFB0CC7" w14:textId="77777777" w:rsidR="00BB0D24" w:rsidRPr="00421863" w:rsidRDefault="00BB0D24" w:rsidP="00BB0D24">
            <w:pPr>
              <w:jc w:val="center"/>
              <w:rPr>
                <w:ins w:id="4018" w:author="Autor" w:date="2021-04-20T14:52:00Z"/>
                <w:rFonts w:ascii="Calibri" w:hAnsi="Calibri" w:cs="Calibri"/>
                <w:color w:val="000000"/>
              </w:rPr>
            </w:pPr>
            <w:ins w:id="401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020" w:author="Autor" w:date="2021-04-20T14:52:00Z">
              <w:tcPr>
                <w:tcW w:w="1696" w:type="dxa"/>
                <w:gridSpan w:val="2"/>
                <w:tcBorders>
                  <w:top w:val="nil"/>
                  <w:left w:val="nil"/>
                  <w:bottom w:val="nil"/>
                  <w:right w:val="nil"/>
                </w:tcBorders>
                <w:shd w:val="clear" w:color="000000" w:fill="FFFFFF"/>
                <w:noWrap/>
                <w:vAlign w:val="center"/>
                <w:hideMark/>
              </w:tcPr>
            </w:tcPrChange>
          </w:tcPr>
          <w:p w14:paraId="49261DA3" w14:textId="77777777" w:rsidR="00BB0D24" w:rsidRPr="00421863" w:rsidRDefault="00BB0D24" w:rsidP="00BB0D24">
            <w:pPr>
              <w:jc w:val="center"/>
              <w:rPr>
                <w:ins w:id="4021" w:author="Autor" w:date="2021-04-20T14:52:00Z"/>
                <w:rFonts w:ascii="Calibri" w:hAnsi="Calibri" w:cs="Calibri"/>
                <w:color w:val="000000"/>
              </w:rPr>
            </w:pPr>
            <w:ins w:id="402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023" w:author="Autor" w:date="2021-04-20T14:52:00Z">
              <w:tcPr>
                <w:tcW w:w="1316" w:type="dxa"/>
                <w:tcBorders>
                  <w:top w:val="nil"/>
                  <w:left w:val="nil"/>
                  <w:bottom w:val="nil"/>
                  <w:right w:val="nil"/>
                </w:tcBorders>
                <w:shd w:val="clear" w:color="000000" w:fill="FFFFFF"/>
                <w:noWrap/>
                <w:vAlign w:val="center"/>
                <w:hideMark/>
              </w:tcPr>
            </w:tcPrChange>
          </w:tcPr>
          <w:p w14:paraId="564BCCE8" w14:textId="77777777" w:rsidR="00BB0D24" w:rsidRPr="00421863" w:rsidRDefault="00BB0D24" w:rsidP="00BB0D24">
            <w:pPr>
              <w:jc w:val="center"/>
              <w:rPr>
                <w:ins w:id="4024" w:author="Autor" w:date="2021-04-20T14:52:00Z"/>
                <w:rFonts w:ascii="Calibri" w:hAnsi="Calibri" w:cs="Calibri"/>
                <w:color w:val="000000"/>
              </w:rPr>
            </w:pPr>
            <w:ins w:id="402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026" w:author="Autor" w:date="2021-04-20T14:52:00Z">
              <w:tcPr>
                <w:tcW w:w="976" w:type="dxa"/>
                <w:gridSpan w:val="2"/>
                <w:tcBorders>
                  <w:top w:val="nil"/>
                  <w:left w:val="nil"/>
                  <w:bottom w:val="nil"/>
                  <w:right w:val="nil"/>
                </w:tcBorders>
                <w:shd w:val="clear" w:color="000000" w:fill="FFFFFF"/>
                <w:noWrap/>
                <w:vAlign w:val="center"/>
                <w:hideMark/>
              </w:tcPr>
            </w:tcPrChange>
          </w:tcPr>
          <w:p w14:paraId="3500C031" w14:textId="77777777" w:rsidR="00BB0D24" w:rsidRPr="00421863" w:rsidRDefault="00BB0D24" w:rsidP="00BB0D24">
            <w:pPr>
              <w:jc w:val="center"/>
              <w:rPr>
                <w:ins w:id="4027" w:author="Autor" w:date="2021-04-20T14:52:00Z"/>
                <w:rFonts w:ascii="Calibri" w:hAnsi="Calibri" w:cs="Calibri"/>
                <w:color w:val="000000"/>
              </w:rPr>
            </w:pPr>
            <w:ins w:id="4028" w:author="Autor" w:date="2021-04-20T14:52:00Z">
              <w:r w:rsidRPr="00421863">
                <w:rPr>
                  <w:rFonts w:ascii="Calibri" w:hAnsi="Calibri" w:cs="Calibri"/>
                  <w:color w:val="000000"/>
                </w:rPr>
                <w:t>70,65%</w:t>
              </w:r>
            </w:ins>
          </w:p>
        </w:tc>
      </w:tr>
      <w:tr w:rsidR="00BB0D24" w:rsidRPr="00421863" w14:paraId="1C82355C" w14:textId="77777777" w:rsidTr="00BB0D24">
        <w:tblPrEx>
          <w:tblW w:w="5000" w:type="pct"/>
          <w:tblCellMar>
            <w:left w:w="70" w:type="dxa"/>
            <w:right w:w="70" w:type="dxa"/>
          </w:tblCellMar>
          <w:tblPrExChange w:id="4029" w:author="Autor" w:date="2021-04-20T14:52:00Z">
            <w:tblPrEx>
              <w:tblW w:w="7076" w:type="dxa"/>
              <w:tblCellMar>
                <w:left w:w="70" w:type="dxa"/>
                <w:right w:w="70" w:type="dxa"/>
              </w:tblCellMar>
            </w:tblPrEx>
          </w:tblPrExChange>
        </w:tblPrEx>
        <w:trPr>
          <w:trHeight w:val="300"/>
          <w:ins w:id="4030" w:author="Autor" w:date="2021-04-20T14:52:00Z"/>
          <w:trPrChange w:id="403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32" w:author="Autor" w:date="2021-04-20T14:52:00Z">
              <w:tcPr>
                <w:tcW w:w="976" w:type="dxa"/>
                <w:tcBorders>
                  <w:top w:val="nil"/>
                  <w:left w:val="nil"/>
                  <w:bottom w:val="nil"/>
                  <w:right w:val="nil"/>
                </w:tcBorders>
                <w:shd w:val="clear" w:color="000000" w:fill="FFFFFF"/>
                <w:noWrap/>
                <w:vAlign w:val="center"/>
                <w:hideMark/>
              </w:tcPr>
            </w:tcPrChange>
          </w:tcPr>
          <w:p w14:paraId="5938135B" w14:textId="77777777" w:rsidR="00BB0D24" w:rsidRPr="00421863" w:rsidRDefault="00BB0D24" w:rsidP="00BB0D24">
            <w:pPr>
              <w:jc w:val="center"/>
              <w:rPr>
                <w:ins w:id="4033" w:author="Autor" w:date="2021-04-20T14:52:00Z"/>
                <w:rFonts w:ascii="Calibri" w:hAnsi="Calibri" w:cs="Calibri"/>
                <w:color w:val="000000"/>
              </w:rPr>
            </w:pPr>
            <w:ins w:id="4034" w:author="Autor" w:date="2021-04-20T14:52:00Z">
              <w:r w:rsidRPr="00421863">
                <w:rPr>
                  <w:rFonts w:ascii="Calibri" w:hAnsi="Calibri" w:cs="Calibri"/>
                  <w:color w:val="000000"/>
                </w:rPr>
                <w:t>131</w:t>
              </w:r>
            </w:ins>
          </w:p>
        </w:tc>
        <w:tc>
          <w:tcPr>
            <w:tcW w:w="897" w:type="pct"/>
            <w:tcBorders>
              <w:top w:val="nil"/>
              <w:left w:val="nil"/>
              <w:bottom w:val="nil"/>
              <w:right w:val="nil"/>
            </w:tcBorders>
            <w:shd w:val="clear" w:color="000000" w:fill="FFFFFF"/>
            <w:noWrap/>
            <w:vAlign w:val="center"/>
            <w:hideMark/>
            <w:tcPrChange w:id="4035" w:author="Autor" w:date="2021-04-20T14:52:00Z">
              <w:tcPr>
                <w:tcW w:w="1136" w:type="dxa"/>
                <w:gridSpan w:val="2"/>
                <w:tcBorders>
                  <w:top w:val="nil"/>
                  <w:left w:val="nil"/>
                  <w:bottom w:val="nil"/>
                  <w:right w:val="nil"/>
                </w:tcBorders>
                <w:shd w:val="clear" w:color="000000" w:fill="FFFFFF"/>
                <w:noWrap/>
                <w:vAlign w:val="center"/>
                <w:hideMark/>
              </w:tcPr>
            </w:tcPrChange>
          </w:tcPr>
          <w:p w14:paraId="574B76C7" w14:textId="77777777" w:rsidR="00BB0D24" w:rsidRPr="00421863" w:rsidRDefault="00BB0D24" w:rsidP="00BB0D24">
            <w:pPr>
              <w:jc w:val="center"/>
              <w:rPr>
                <w:ins w:id="4036" w:author="Autor" w:date="2021-04-20T14:52:00Z"/>
                <w:rFonts w:ascii="Calibri" w:hAnsi="Calibri" w:cs="Calibri"/>
                <w:color w:val="000000"/>
              </w:rPr>
            </w:pPr>
            <w:ins w:id="4037" w:author="Autor" w:date="2021-04-20T14:52:00Z">
              <w:r w:rsidRPr="00421863">
                <w:rPr>
                  <w:rFonts w:ascii="Calibri" w:hAnsi="Calibri" w:cs="Calibri"/>
                  <w:color w:val="000000"/>
                </w:rPr>
                <w:t>20/02/2032</w:t>
              </w:r>
            </w:ins>
          </w:p>
        </w:tc>
        <w:tc>
          <w:tcPr>
            <w:tcW w:w="674" w:type="pct"/>
            <w:tcBorders>
              <w:top w:val="nil"/>
              <w:left w:val="nil"/>
              <w:bottom w:val="nil"/>
              <w:right w:val="nil"/>
            </w:tcBorders>
            <w:shd w:val="clear" w:color="000000" w:fill="FFFFFF"/>
            <w:noWrap/>
            <w:vAlign w:val="center"/>
            <w:hideMark/>
            <w:tcPrChange w:id="4038" w:author="Autor" w:date="2021-04-20T14:52:00Z">
              <w:tcPr>
                <w:tcW w:w="976" w:type="dxa"/>
                <w:gridSpan w:val="2"/>
                <w:tcBorders>
                  <w:top w:val="nil"/>
                  <w:left w:val="nil"/>
                  <w:bottom w:val="nil"/>
                  <w:right w:val="nil"/>
                </w:tcBorders>
                <w:shd w:val="clear" w:color="000000" w:fill="FFFFFF"/>
                <w:noWrap/>
                <w:vAlign w:val="center"/>
                <w:hideMark/>
              </w:tcPr>
            </w:tcPrChange>
          </w:tcPr>
          <w:p w14:paraId="05189FA4" w14:textId="77777777" w:rsidR="00BB0D24" w:rsidRPr="00421863" w:rsidRDefault="00BB0D24" w:rsidP="00BB0D24">
            <w:pPr>
              <w:jc w:val="center"/>
              <w:rPr>
                <w:ins w:id="4039" w:author="Autor" w:date="2021-04-20T14:52:00Z"/>
                <w:rFonts w:ascii="Calibri" w:hAnsi="Calibri" w:cs="Calibri"/>
                <w:color w:val="000000"/>
              </w:rPr>
            </w:pPr>
            <w:ins w:id="404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041" w:author="Autor" w:date="2021-04-20T14:52:00Z">
              <w:tcPr>
                <w:tcW w:w="1696" w:type="dxa"/>
                <w:gridSpan w:val="2"/>
                <w:tcBorders>
                  <w:top w:val="nil"/>
                  <w:left w:val="nil"/>
                  <w:bottom w:val="nil"/>
                  <w:right w:val="nil"/>
                </w:tcBorders>
                <w:shd w:val="clear" w:color="000000" w:fill="FFFFFF"/>
                <w:noWrap/>
                <w:vAlign w:val="center"/>
                <w:hideMark/>
              </w:tcPr>
            </w:tcPrChange>
          </w:tcPr>
          <w:p w14:paraId="1CB106E9" w14:textId="77777777" w:rsidR="00BB0D24" w:rsidRPr="00421863" w:rsidRDefault="00BB0D24" w:rsidP="00BB0D24">
            <w:pPr>
              <w:jc w:val="center"/>
              <w:rPr>
                <w:ins w:id="4042" w:author="Autor" w:date="2021-04-20T14:52:00Z"/>
                <w:rFonts w:ascii="Calibri" w:hAnsi="Calibri" w:cs="Calibri"/>
                <w:color w:val="000000"/>
              </w:rPr>
            </w:pPr>
            <w:ins w:id="404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044" w:author="Autor" w:date="2021-04-20T14:52:00Z">
              <w:tcPr>
                <w:tcW w:w="1316" w:type="dxa"/>
                <w:tcBorders>
                  <w:top w:val="nil"/>
                  <w:left w:val="nil"/>
                  <w:bottom w:val="nil"/>
                  <w:right w:val="nil"/>
                </w:tcBorders>
                <w:shd w:val="clear" w:color="000000" w:fill="FFFFFF"/>
                <w:noWrap/>
                <w:vAlign w:val="center"/>
                <w:hideMark/>
              </w:tcPr>
            </w:tcPrChange>
          </w:tcPr>
          <w:p w14:paraId="4E62D230" w14:textId="77777777" w:rsidR="00BB0D24" w:rsidRPr="00421863" w:rsidRDefault="00BB0D24" w:rsidP="00BB0D24">
            <w:pPr>
              <w:jc w:val="center"/>
              <w:rPr>
                <w:ins w:id="4045" w:author="Autor" w:date="2021-04-20T14:52:00Z"/>
                <w:rFonts w:ascii="Calibri" w:hAnsi="Calibri" w:cs="Calibri"/>
                <w:color w:val="000000"/>
              </w:rPr>
            </w:pPr>
            <w:ins w:id="404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047" w:author="Autor" w:date="2021-04-20T14:52:00Z">
              <w:tcPr>
                <w:tcW w:w="976" w:type="dxa"/>
                <w:gridSpan w:val="2"/>
                <w:tcBorders>
                  <w:top w:val="nil"/>
                  <w:left w:val="nil"/>
                  <w:bottom w:val="nil"/>
                  <w:right w:val="nil"/>
                </w:tcBorders>
                <w:shd w:val="clear" w:color="000000" w:fill="FFFFFF"/>
                <w:noWrap/>
                <w:vAlign w:val="center"/>
                <w:hideMark/>
              </w:tcPr>
            </w:tcPrChange>
          </w:tcPr>
          <w:p w14:paraId="40266875" w14:textId="77777777" w:rsidR="00BB0D24" w:rsidRPr="00421863" w:rsidRDefault="00BB0D24" w:rsidP="00BB0D24">
            <w:pPr>
              <w:jc w:val="center"/>
              <w:rPr>
                <w:ins w:id="4048" w:author="Autor" w:date="2021-04-20T14:52:00Z"/>
                <w:rFonts w:ascii="Calibri" w:hAnsi="Calibri" w:cs="Calibri"/>
                <w:color w:val="000000"/>
              </w:rPr>
            </w:pPr>
            <w:ins w:id="4049" w:author="Autor" w:date="2021-04-20T14:52:00Z">
              <w:r w:rsidRPr="00421863">
                <w:rPr>
                  <w:rFonts w:ascii="Calibri" w:hAnsi="Calibri" w:cs="Calibri"/>
                  <w:color w:val="000000"/>
                </w:rPr>
                <w:t>71,20%</w:t>
              </w:r>
            </w:ins>
          </w:p>
        </w:tc>
      </w:tr>
      <w:tr w:rsidR="00BB0D24" w:rsidRPr="00421863" w14:paraId="3EB336BD" w14:textId="77777777" w:rsidTr="00BB0D24">
        <w:tblPrEx>
          <w:tblW w:w="5000" w:type="pct"/>
          <w:tblCellMar>
            <w:left w:w="70" w:type="dxa"/>
            <w:right w:w="70" w:type="dxa"/>
          </w:tblCellMar>
          <w:tblPrExChange w:id="4050" w:author="Autor" w:date="2021-04-20T14:52:00Z">
            <w:tblPrEx>
              <w:tblW w:w="7076" w:type="dxa"/>
              <w:tblCellMar>
                <w:left w:w="70" w:type="dxa"/>
                <w:right w:w="70" w:type="dxa"/>
              </w:tblCellMar>
            </w:tblPrEx>
          </w:tblPrExChange>
        </w:tblPrEx>
        <w:trPr>
          <w:trHeight w:val="300"/>
          <w:ins w:id="4051" w:author="Autor" w:date="2021-04-20T14:52:00Z"/>
          <w:trPrChange w:id="405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53" w:author="Autor" w:date="2021-04-20T14:52:00Z">
              <w:tcPr>
                <w:tcW w:w="976" w:type="dxa"/>
                <w:tcBorders>
                  <w:top w:val="nil"/>
                  <w:left w:val="nil"/>
                  <w:bottom w:val="nil"/>
                  <w:right w:val="nil"/>
                </w:tcBorders>
                <w:shd w:val="clear" w:color="000000" w:fill="FFFFFF"/>
                <w:noWrap/>
                <w:vAlign w:val="center"/>
                <w:hideMark/>
              </w:tcPr>
            </w:tcPrChange>
          </w:tcPr>
          <w:p w14:paraId="4A45D0A1" w14:textId="77777777" w:rsidR="00BB0D24" w:rsidRPr="00421863" w:rsidRDefault="00BB0D24" w:rsidP="00BB0D24">
            <w:pPr>
              <w:jc w:val="center"/>
              <w:rPr>
                <w:ins w:id="4054" w:author="Autor" w:date="2021-04-20T14:52:00Z"/>
                <w:rFonts w:ascii="Calibri" w:hAnsi="Calibri" w:cs="Calibri"/>
                <w:color w:val="000000"/>
              </w:rPr>
            </w:pPr>
            <w:ins w:id="4055" w:author="Autor" w:date="2021-04-20T14:52:00Z">
              <w:r w:rsidRPr="00421863">
                <w:rPr>
                  <w:rFonts w:ascii="Calibri" w:hAnsi="Calibri" w:cs="Calibri"/>
                  <w:color w:val="000000"/>
                </w:rPr>
                <w:t>132</w:t>
              </w:r>
            </w:ins>
          </w:p>
        </w:tc>
        <w:tc>
          <w:tcPr>
            <w:tcW w:w="897" w:type="pct"/>
            <w:tcBorders>
              <w:top w:val="nil"/>
              <w:left w:val="nil"/>
              <w:bottom w:val="nil"/>
              <w:right w:val="nil"/>
            </w:tcBorders>
            <w:shd w:val="clear" w:color="000000" w:fill="FFFFFF"/>
            <w:noWrap/>
            <w:vAlign w:val="center"/>
            <w:hideMark/>
            <w:tcPrChange w:id="4056" w:author="Autor" w:date="2021-04-20T14:52:00Z">
              <w:tcPr>
                <w:tcW w:w="1136" w:type="dxa"/>
                <w:gridSpan w:val="2"/>
                <w:tcBorders>
                  <w:top w:val="nil"/>
                  <w:left w:val="nil"/>
                  <w:bottom w:val="nil"/>
                  <w:right w:val="nil"/>
                </w:tcBorders>
                <w:shd w:val="clear" w:color="000000" w:fill="FFFFFF"/>
                <w:noWrap/>
                <w:vAlign w:val="center"/>
                <w:hideMark/>
              </w:tcPr>
            </w:tcPrChange>
          </w:tcPr>
          <w:p w14:paraId="736191E4" w14:textId="77777777" w:rsidR="00BB0D24" w:rsidRPr="00421863" w:rsidRDefault="00BB0D24" w:rsidP="00BB0D24">
            <w:pPr>
              <w:jc w:val="center"/>
              <w:rPr>
                <w:ins w:id="4057" w:author="Autor" w:date="2021-04-20T14:52:00Z"/>
                <w:rFonts w:ascii="Calibri" w:hAnsi="Calibri" w:cs="Calibri"/>
                <w:color w:val="000000"/>
              </w:rPr>
            </w:pPr>
            <w:ins w:id="4058" w:author="Autor" w:date="2021-04-20T14:52:00Z">
              <w:r w:rsidRPr="00421863">
                <w:rPr>
                  <w:rFonts w:ascii="Calibri" w:hAnsi="Calibri" w:cs="Calibri"/>
                  <w:color w:val="000000"/>
                </w:rPr>
                <w:t>20/03/2032</w:t>
              </w:r>
            </w:ins>
          </w:p>
        </w:tc>
        <w:tc>
          <w:tcPr>
            <w:tcW w:w="674" w:type="pct"/>
            <w:tcBorders>
              <w:top w:val="nil"/>
              <w:left w:val="nil"/>
              <w:bottom w:val="nil"/>
              <w:right w:val="nil"/>
            </w:tcBorders>
            <w:shd w:val="clear" w:color="000000" w:fill="FFFFFF"/>
            <w:noWrap/>
            <w:vAlign w:val="center"/>
            <w:hideMark/>
            <w:tcPrChange w:id="4059" w:author="Autor" w:date="2021-04-20T14:52:00Z">
              <w:tcPr>
                <w:tcW w:w="976" w:type="dxa"/>
                <w:gridSpan w:val="2"/>
                <w:tcBorders>
                  <w:top w:val="nil"/>
                  <w:left w:val="nil"/>
                  <w:bottom w:val="nil"/>
                  <w:right w:val="nil"/>
                </w:tcBorders>
                <w:shd w:val="clear" w:color="000000" w:fill="FFFFFF"/>
                <w:noWrap/>
                <w:vAlign w:val="center"/>
                <w:hideMark/>
              </w:tcPr>
            </w:tcPrChange>
          </w:tcPr>
          <w:p w14:paraId="0126DD21" w14:textId="77777777" w:rsidR="00BB0D24" w:rsidRPr="00421863" w:rsidRDefault="00BB0D24" w:rsidP="00BB0D24">
            <w:pPr>
              <w:jc w:val="center"/>
              <w:rPr>
                <w:ins w:id="4060" w:author="Autor" w:date="2021-04-20T14:52:00Z"/>
                <w:rFonts w:ascii="Calibri" w:hAnsi="Calibri" w:cs="Calibri"/>
                <w:color w:val="000000"/>
              </w:rPr>
            </w:pPr>
            <w:ins w:id="406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062" w:author="Autor" w:date="2021-04-20T14:52:00Z">
              <w:tcPr>
                <w:tcW w:w="1696" w:type="dxa"/>
                <w:gridSpan w:val="2"/>
                <w:tcBorders>
                  <w:top w:val="nil"/>
                  <w:left w:val="nil"/>
                  <w:bottom w:val="nil"/>
                  <w:right w:val="nil"/>
                </w:tcBorders>
                <w:shd w:val="clear" w:color="000000" w:fill="FFFFFF"/>
                <w:noWrap/>
                <w:vAlign w:val="center"/>
                <w:hideMark/>
              </w:tcPr>
            </w:tcPrChange>
          </w:tcPr>
          <w:p w14:paraId="4AFDF3DC" w14:textId="77777777" w:rsidR="00BB0D24" w:rsidRPr="00421863" w:rsidRDefault="00BB0D24" w:rsidP="00BB0D24">
            <w:pPr>
              <w:jc w:val="center"/>
              <w:rPr>
                <w:ins w:id="4063" w:author="Autor" w:date="2021-04-20T14:52:00Z"/>
                <w:rFonts w:ascii="Calibri" w:hAnsi="Calibri" w:cs="Calibri"/>
                <w:color w:val="000000"/>
              </w:rPr>
            </w:pPr>
            <w:ins w:id="406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065" w:author="Autor" w:date="2021-04-20T14:52:00Z">
              <w:tcPr>
                <w:tcW w:w="1316" w:type="dxa"/>
                <w:tcBorders>
                  <w:top w:val="nil"/>
                  <w:left w:val="nil"/>
                  <w:bottom w:val="nil"/>
                  <w:right w:val="nil"/>
                </w:tcBorders>
                <w:shd w:val="clear" w:color="000000" w:fill="FFFFFF"/>
                <w:noWrap/>
                <w:vAlign w:val="center"/>
                <w:hideMark/>
              </w:tcPr>
            </w:tcPrChange>
          </w:tcPr>
          <w:p w14:paraId="0B811398" w14:textId="77777777" w:rsidR="00BB0D24" w:rsidRPr="00421863" w:rsidRDefault="00BB0D24" w:rsidP="00BB0D24">
            <w:pPr>
              <w:jc w:val="center"/>
              <w:rPr>
                <w:ins w:id="4066" w:author="Autor" w:date="2021-04-20T14:52:00Z"/>
                <w:rFonts w:ascii="Calibri" w:hAnsi="Calibri" w:cs="Calibri"/>
                <w:color w:val="000000"/>
              </w:rPr>
            </w:pPr>
            <w:ins w:id="406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068" w:author="Autor" w:date="2021-04-20T14:52:00Z">
              <w:tcPr>
                <w:tcW w:w="976" w:type="dxa"/>
                <w:gridSpan w:val="2"/>
                <w:tcBorders>
                  <w:top w:val="nil"/>
                  <w:left w:val="nil"/>
                  <w:bottom w:val="nil"/>
                  <w:right w:val="nil"/>
                </w:tcBorders>
                <w:shd w:val="clear" w:color="000000" w:fill="FFFFFF"/>
                <w:noWrap/>
                <w:vAlign w:val="center"/>
                <w:hideMark/>
              </w:tcPr>
            </w:tcPrChange>
          </w:tcPr>
          <w:p w14:paraId="71D976E5" w14:textId="77777777" w:rsidR="00BB0D24" w:rsidRPr="00421863" w:rsidRDefault="00BB0D24" w:rsidP="00BB0D24">
            <w:pPr>
              <w:jc w:val="center"/>
              <w:rPr>
                <w:ins w:id="4069" w:author="Autor" w:date="2021-04-20T14:52:00Z"/>
                <w:rFonts w:ascii="Calibri" w:hAnsi="Calibri" w:cs="Calibri"/>
                <w:color w:val="000000"/>
              </w:rPr>
            </w:pPr>
            <w:ins w:id="4070" w:author="Autor" w:date="2021-04-20T14:52:00Z">
              <w:r w:rsidRPr="00421863">
                <w:rPr>
                  <w:rFonts w:ascii="Calibri" w:hAnsi="Calibri" w:cs="Calibri"/>
                  <w:color w:val="000000"/>
                </w:rPr>
                <w:t>71,74%</w:t>
              </w:r>
            </w:ins>
          </w:p>
        </w:tc>
      </w:tr>
      <w:tr w:rsidR="00BB0D24" w:rsidRPr="00421863" w14:paraId="60D82E4F" w14:textId="77777777" w:rsidTr="00BB0D24">
        <w:tblPrEx>
          <w:tblW w:w="5000" w:type="pct"/>
          <w:tblCellMar>
            <w:left w:w="70" w:type="dxa"/>
            <w:right w:w="70" w:type="dxa"/>
          </w:tblCellMar>
          <w:tblPrExChange w:id="4071" w:author="Autor" w:date="2021-04-20T14:52:00Z">
            <w:tblPrEx>
              <w:tblW w:w="7076" w:type="dxa"/>
              <w:tblCellMar>
                <w:left w:w="70" w:type="dxa"/>
                <w:right w:w="70" w:type="dxa"/>
              </w:tblCellMar>
            </w:tblPrEx>
          </w:tblPrExChange>
        </w:tblPrEx>
        <w:trPr>
          <w:trHeight w:val="300"/>
          <w:ins w:id="4072" w:author="Autor" w:date="2021-04-20T14:52:00Z"/>
          <w:trPrChange w:id="407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74" w:author="Autor" w:date="2021-04-20T14:52:00Z">
              <w:tcPr>
                <w:tcW w:w="976" w:type="dxa"/>
                <w:tcBorders>
                  <w:top w:val="nil"/>
                  <w:left w:val="nil"/>
                  <w:bottom w:val="nil"/>
                  <w:right w:val="nil"/>
                </w:tcBorders>
                <w:shd w:val="clear" w:color="000000" w:fill="FFFFFF"/>
                <w:noWrap/>
                <w:vAlign w:val="center"/>
                <w:hideMark/>
              </w:tcPr>
            </w:tcPrChange>
          </w:tcPr>
          <w:p w14:paraId="7C47BAC3" w14:textId="77777777" w:rsidR="00BB0D24" w:rsidRPr="00421863" w:rsidRDefault="00BB0D24" w:rsidP="00BB0D24">
            <w:pPr>
              <w:jc w:val="center"/>
              <w:rPr>
                <w:ins w:id="4075" w:author="Autor" w:date="2021-04-20T14:52:00Z"/>
                <w:rFonts w:ascii="Calibri" w:hAnsi="Calibri" w:cs="Calibri"/>
                <w:color w:val="000000"/>
              </w:rPr>
            </w:pPr>
            <w:ins w:id="4076" w:author="Autor" w:date="2021-04-20T14:52:00Z">
              <w:r w:rsidRPr="00421863">
                <w:rPr>
                  <w:rFonts w:ascii="Calibri" w:hAnsi="Calibri" w:cs="Calibri"/>
                  <w:color w:val="000000"/>
                </w:rPr>
                <w:t>133</w:t>
              </w:r>
            </w:ins>
          </w:p>
        </w:tc>
        <w:tc>
          <w:tcPr>
            <w:tcW w:w="897" w:type="pct"/>
            <w:tcBorders>
              <w:top w:val="nil"/>
              <w:left w:val="nil"/>
              <w:bottom w:val="nil"/>
              <w:right w:val="nil"/>
            </w:tcBorders>
            <w:shd w:val="clear" w:color="000000" w:fill="FFFFFF"/>
            <w:noWrap/>
            <w:vAlign w:val="center"/>
            <w:hideMark/>
            <w:tcPrChange w:id="4077" w:author="Autor" w:date="2021-04-20T14:52:00Z">
              <w:tcPr>
                <w:tcW w:w="1136" w:type="dxa"/>
                <w:gridSpan w:val="2"/>
                <w:tcBorders>
                  <w:top w:val="nil"/>
                  <w:left w:val="nil"/>
                  <w:bottom w:val="nil"/>
                  <w:right w:val="nil"/>
                </w:tcBorders>
                <w:shd w:val="clear" w:color="000000" w:fill="FFFFFF"/>
                <w:noWrap/>
                <w:vAlign w:val="center"/>
                <w:hideMark/>
              </w:tcPr>
            </w:tcPrChange>
          </w:tcPr>
          <w:p w14:paraId="66D4BD54" w14:textId="77777777" w:rsidR="00BB0D24" w:rsidRPr="00421863" w:rsidRDefault="00BB0D24" w:rsidP="00BB0D24">
            <w:pPr>
              <w:jc w:val="center"/>
              <w:rPr>
                <w:ins w:id="4078" w:author="Autor" w:date="2021-04-20T14:52:00Z"/>
                <w:rFonts w:ascii="Calibri" w:hAnsi="Calibri" w:cs="Calibri"/>
                <w:color w:val="000000"/>
              </w:rPr>
            </w:pPr>
            <w:ins w:id="4079" w:author="Autor" w:date="2021-04-20T14:52:00Z">
              <w:r w:rsidRPr="00421863">
                <w:rPr>
                  <w:rFonts w:ascii="Calibri" w:hAnsi="Calibri" w:cs="Calibri"/>
                  <w:color w:val="000000"/>
                </w:rPr>
                <w:t>20/04/2032</w:t>
              </w:r>
            </w:ins>
          </w:p>
        </w:tc>
        <w:tc>
          <w:tcPr>
            <w:tcW w:w="674" w:type="pct"/>
            <w:tcBorders>
              <w:top w:val="nil"/>
              <w:left w:val="nil"/>
              <w:bottom w:val="nil"/>
              <w:right w:val="nil"/>
            </w:tcBorders>
            <w:shd w:val="clear" w:color="000000" w:fill="FFFFFF"/>
            <w:noWrap/>
            <w:vAlign w:val="center"/>
            <w:hideMark/>
            <w:tcPrChange w:id="4080" w:author="Autor" w:date="2021-04-20T14:52:00Z">
              <w:tcPr>
                <w:tcW w:w="976" w:type="dxa"/>
                <w:gridSpan w:val="2"/>
                <w:tcBorders>
                  <w:top w:val="nil"/>
                  <w:left w:val="nil"/>
                  <w:bottom w:val="nil"/>
                  <w:right w:val="nil"/>
                </w:tcBorders>
                <w:shd w:val="clear" w:color="000000" w:fill="FFFFFF"/>
                <w:noWrap/>
                <w:vAlign w:val="center"/>
                <w:hideMark/>
              </w:tcPr>
            </w:tcPrChange>
          </w:tcPr>
          <w:p w14:paraId="0A702E57" w14:textId="77777777" w:rsidR="00BB0D24" w:rsidRPr="00421863" w:rsidRDefault="00BB0D24" w:rsidP="00BB0D24">
            <w:pPr>
              <w:jc w:val="center"/>
              <w:rPr>
                <w:ins w:id="4081" w:author="Autor" w:date="2021-04-20T14:52:00Z"/>
                <w:rFonts w:ascii="Calibri" w:hAnsi="Calibri" w:cs="Calibri"/>
                <w:color w:val="000000"/>
              </w:rPr>
            </w:pPr>
            <w:ins w:id="408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083" w:author="Autor" w:date="2021-04-20T14:52:00Z">
              <w:tcPr>
                <w:tcW w:w="1696" w:type="dxa"/>
                <w:gridSpan w:val="2"/>
                <w:tcBorders>
                  <w:top w:val="nil"/>
                  <w:left w:val="nil"/>
                  <w:bottom w:val="nil"/>
                  <w:right w:val="nil"/>
                </w:tcBorders>
                <w:shd w:val="clear" w:color="000000" w:fill="FFFFFF"/>
                <w:noWrap/>
                <w:vAlign w:val="center"/>
                <w:hideMark/>
              </w:tcPr>
            </w:tcPrChange>
          </w:tcPr>
          <w:p w14:paraId="0CAE6586" w14:textId="77777777" w:rsidR="00BB0D24" w:rsidRPr="00421863" w:rsidRDefault="00BB0D24" w:rsidP="00BB0D24">
            <w:pPr>
              <w:jc w:val="center"/>
              <w:rPr>
                <w:ins w:id="4084" w:author="Autor" w:date="2021-04-20T14:52:00Z"/>
                <w:rFonts w:ascii="Calibri" w:hAnsi="Calibri" w:cs="Calibri"/>
                <w:color w:val="000000"/>
              </w:rPr>
            </w:pPr>
            <w:ins w:id="408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086" w:author="Autor" w:date="2021-04-20T14:52:00Z">
              <w:tcPr>
                <w:tcW w:w="1316" w:type="dxa"/>
                <w:tcBorders>
                  <w:top w:val="nil"/>
                  <w:left w:val="nil"/>
                  <w:bottom w:val="nil"/>
                  <w:right w:val="nil"/>
                </w:tcBorders>
                <w:shd w:val="clear" w:color="000000" w:fill="FFFFFF"/>
                <w:noWrap/>
                <w:vAlign w:val="center"/>
                <w:hideMark/>
              </w:tcPr>
            </w:tcPrChange>
          </w:tcPr>
          <w:p w14:paraId="197975B6" w14:textId="77777777" w:rsidR="00BB0D24" w:rsidRPr="00421863" w:rsidRDefault="00BB0D24" w:rsidP="00BB0D24">
            <w:pPr>
              <w:jc w:val="center"/>
              <w:rPr>
                <w:ins w:id="4087" w:author="Autor" w:date="2021-04-20T14:52:00Z"/>
                <w:rFonts w:ascii="Calibri" w:hAnsi="Calibri" w:cs="Calibri"/>
                <w:color w:val="000000"/>
              </w:rPr>
            </w:pPr>
            <w:ins w:id="408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089" w:author="Autor" w:date="2021-04-20T14:52:00Z">
              <w:tcPr>
                <w:tcW w:w="976" w:type="dxa"/>
                <w:gridSpan w:val="2"/>
                <w:tcBorders>
                  <w:top w:val="nil"/>
                  <w:left w:val="nil"/>
                  <w:bottom w:val="nil"/>
                  <w:right w:val="nil"/>
                </w:tcBorders>
                <w:shd w:val="clear" w:color="000000" w:fill="FFFFFF"/>
                <w:noWrap/>
                <w:vAlign w:val="center"/>
                <w:hideMark/>
              </w:tcPr>
            </w:tcPrChange>
          </w:tcPr>
          <w:p w14:paraId="63A58B26" w14:textId="77777777" w:rsidR="00BB0D24" w:rsidRPr="00421863" w:rsidRDefault="00BB0D24" w:rsidP="00BB0D24">
            <w:pPr>
              <w:jc w:val="center"/>
              <w:rPr>
                <w:ins w:id="4090" w:author="Autor" w:date="2021-04-20T14:52:00Z"/>
                <w:rFonts w:ascii="Calibri" w:hAnsi="Calibri" w:cs="Calibri"/>
                <w:color w:val="000000"/>
              </w:rPr>
            </w:pPr>
            <w:ins w:id="4091" w:author="Autor" w:date="2021-04-20T14:52:00Z">
              <w:r w:rsidRPr="00421863">
                <w:rPr>
                  <w:rFonts w:ascii="Calibri" w:hAnsi="Calibri" w:cs="Calibri"/>
                  <w:color w:val="000000"/>
                </w:rPr>
                <w:t>72,28%</w:t>
              </w:r>
            </w:ins>
          </w:p>
        </w:tc>
      </w:tr>
      <w:tr w:rsidR="00BB0D24" w:rsidRPr="00421863" w14:paraId="47977F6A" w14:textId="77777777" w:rsidTr="00BB0D24">
        <w:tblPrEx>
          <w:tblW w:w="5000" w:type="pct"/>
          <w:tblCellMar>
            <w:left w:w="70" w:type="dxa"/>
            <w:right w:w="70" w:type="dxa"/>
          </w:tblCellMar>
          <w:tblPrExChange w:id="4092" w:author="Autor" w:date="2021-04-20T14:52:00Z">
            <w:tblPrEx>
              <w:tblW w:w="7076" w:type="dxa"/>
              <w:tblCellMar>
                <w:left w:w="70" w:type="dxa"/>
                <w:right w:w="70" w:type="dxa"/>
              </w:tblCellMar>
            </w:tblPrEx>
          </w:tblPrExChange>
        </w:tblPrEx>
        <w:trPr>
          <w:trHeight w:val="300"/>
          <w:ins w:id="4093" w:author="Autor" w:date="2021-04-20T14:52:00Z"/>
          <w:trPrChange w:id="409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95" w:author="Autor" w:date="2021-04-20T14:52:00Z">
              <w:tcPr>
                <w:tcW w:w="976" w:type="dxa"/>
                <w:tcBorders>
                  <w:top w:val="nil"/>
                  <w:left w:val="nil"/>
                  <w:bottom w:val="nil"/>
                  <w:right w:val="nil"/>
                </w:tcBorders>
                <w:shd w:val="clear" w:color="000000" w:fill="FFFFFF"/>
                <w:noWrap/>
                <w:vAlign w:val="center"/>
                <w:hideMark/>
              </w:tcPr>
            </w:tcPrChange>
          </w:tcPr>
          <w:p w14:paraId="6075700D" w14:textId="77777777" w:rsidR="00BB0D24" w:rsidRPr="00421863" w:rsidRDefault="00BB0D24" w:rsidP="00BB0D24">
            <w:pPr>
              <w:jc w:val="center"/>
              <w:rPr>
                <w:ins w:id="4096" w:author="Autor" w:date="2021-04-20T14:52:00Z"/>
                <w:rFonts w:ascii="Calibri" w:hAnsi="Calibri" w:cs="Calibri"/>
                <w:color w:val="000000"/>
              </w:rPr>
            </w:pPr>
            <w:ins w:id="4097" w:author="Autor" w:date="2021-04-20T14:52:00Z">
              <w:r w:rsidRPr="00421863">
                <w:rPr>
                  <w:rFonts w:ascii="Calibri" w:hAnsi="Calibri" w:cs="Calibri"/>
                  <w:color w:val="000000"/>
                </w:rPr>
                <w:t>134</w:t>
              </w:r>
            </w:ins>
          </w:p>
        </w:tc>
        <w:tc>
          <w:tcPr>
            <w:tcW w:w="897" w:type="pct"/>
            <w:tcBorders>
              <w:top w:val="nil"/>
              <w:left w:val="nil"/>
              <w:bottom w:val="nil"/>
              <w:right w:val="nil"/>
            </w:tcBorders>
            <w:shd w:val="clear" w:color="000000" w:fill="FFFFFF"/>
            <w:noWrap/>
            <w:vAlign w:val="center"/>
            <w:hideMark/>
            <w:tcPrChange w:id="4098" w:author="Autor" w:date="2021-04-20T14:52:00Z">
              <w:tcPr>
                <w:tcW w:w="1136" w:type="dxa"/>
                <w:gridSpan w:val="2"/>
                <w:tcBorders>
                  <w:top w:val="nil"/>
                  <w:left w:val="nil"/>
                  <w:bottom w:val="nil"/>
                  <w:right w:val="nil"/>
                </w:tcBorders>
                <w:shd w:val="clear" w:color="000000" w:fill="FFFFFF"/>
                <w:noWrap/>
                <w:vAlign w:val="center"/>
                <w:hideMark/>
              </w:tcPr>
            </w:tcPrChange>
          </w:tcPr>
          <w:p w14:paraId="14589D62" w14:textId="77777777" w:rsidR="00BB0D24" w:rsidRPr="00421863" w:rsidRDefault="00BB0D24" w:rsidP="00BB0D24">
            <w:pPr>
              <w:jc w:val="center"/>
              <w:rPr>
                <w:ins w:id="4099" w:author="Autor" w:date="2021-04-20T14:52:00Z"/>
                <w:rFonts w:ascii="Calibri" w:hAnsi="Calibri" w:cs="Calibri"/>
                <w:color w:val="000000"/>
              </w:rPr>
            </w:pPr>
            <w:ins w:id="4100" w:author="Autor" w:date="2021-04-20T14:52:00Z">
              <w:r w:rsidRPr="00421863">
                <w:rPr>
                  <w:rFonts w:ascii="Calibri" w:hAnsi="Calibri" w:cs="Calibri"/>
                  <w:color w:val="000000"/>
                </w:rPr>
                <w:t>20/05/2032</w:t>
              </w:r>
            </w:ins>
          </w:p>
        </w:tc>
        <w:tc>
          <w:tcPr>
            <w:tcW w:w="674" w:type="pct"/>
            <w:tcBorders>
              <w:top w:val="nil"/>
              <w:left w:val="nil"/>
              <w:bottom w:val="nil"/>
              <w:right w:val="nil"/>
            </w:tcBorders>
            <w:shd w:val="clear" w:color="000000" w:fill="FFFFFF"/>
            <w:noWrap/>
            <w:vAlign w:val="center"/>
            <w:hideMark/>
            <w:tcPrChange w:id="4101" w:author="Autor" w:date="2021-04-20T14:52:00Z">
              <w:tcPr>
                <w:tcW w:w="976" w:type="dxa"/>
                <w:gridSpan w:val="2"/>
                <w:tcBorders>
                  <w:top w:val="nil"/>
                  <w:left w:val="nil"/>
                  <w:bottom w:val="nil"/>
                  <w:right w:val="nil"/>
                </w:tcBorders>
                <w:shd w:val="clear" w:color="000000" w:fill="FFFFFF"/>
                <w:noWrap/>
                <w:vAlign w:val="center"/>
                <w:hideMark/>
              </w:tcPr>
            </w:tcPrChange>
          </w:tcPr>
          <w:p w14:paraId="269A7957" w14:textId="77777777" w:rsidR="00BB0D24" w:rsidRPr="00421863" w:rsidRDefault="00BB0D24" w:rsidP="00BB0D24">
            <w:pPr>
              <w:jc w:val="center"/>
              <w:rPr>
                <w:ins w:id="4102" w:author="Autor" w:date="2021-04-20T14:52:00Z"/>
                <w:rFonts w:ascii="Calibri" w:hAnsi="Calibri" w:cs="Calibri"/>
                <w:color w:val="000000"/>
              </w:rPr>
            </w:pPr>
            <w:ins w:id="410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104" w:author="Autor" w:date="2021-04-20T14:52:00Z">
              <w:tcPr>
                <w:tcW w:w="1696" w:type="dxa"/>
                <w:gridSpan w:val="2"/>
                <w:tcBorders>
                  <w:top w:val="nil"/>
                  <w:left w:val="nil"/>
                  <w:bottom w:val="nil"/>
                  <w:right w:val="nil"/>
                </w:tcBorders>
                <w:shd w:val="clear" w:color="000000" w:fill="FFFFFF"/>
                <w:noWrap/>
                <w:vAlign w:val="center"/>
                <w:hideMark/>
              </w:tcPr>
            </w:tcPrChange>
          </w:tcPr>
          <w:p w14:paraId="0F2DD60D" w14:textId="77777777" w:rsidR="00BB0D24" w:rsidRPr="00421863" w:rsidRDefault="00BB0D24" w:rsidP="00BB0D24">
            <w:pPr>
              <w:jc w:val="center"/>
              <w:rPr>
                <w:ins w:id="4105" w:author="Autor" w:date="2021-04-20T14:52:00Z"/>
                <w:rFonts w:ascii="Calibri" w:hAnsi="Calibri" w:cs="Calibri"/>
                <w:color w:val="000000"/>
              </w:rPr>
            </w:pPr>
            <w:ins w:id="410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107" w:author="Autor" w:date="2021-04-20T14:52:00Z">
              <w:tcPr>
                <w:tcW w:w="1316" w:type="dxa"/>
                <w:tcBorders>
                  <w:top w:val="nil"/>
                  <w:left w:val="nil"/>
                  <w:bottom w:val="nil"/>
                  <w:right w:val="nil"/>
                </w:tcBorders>
                <w:shd w:val="clear" w:color="000000" w:fill="FFFFFF"/>
                <w:noWrap/>
                <w:vAlign w:val="center"/>
                <w:hideMark/>
              </w:tcPr>
            </w:tcPrChange>
          </w:tcPr>
          <w:p w14:paraId="6C796339" w14:textId="77777777" w:rsidR="00BB0D24" w:rsidRPr="00421863" w:rsidRDefault="00BB0D24" w:rsidP="00BB0D24">
            <w:pPr>
              <w:jc w:val="center"/>
              <w:rPr>
                <w:ins w:id="4108" w:author="Autor" w:date="2021-04-20T14:52:00Z"/>
                <w:rFonts w:ascii="Calibri" w:hAnsi="Calibri" w:cs="Calibri"/>
                <w:color w:val="000000"/>
              </w:rPr>
            </w:pPr>
            <w:ins w:id="410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110" w:author="Autor" w:date="2021-04-20T14:52:00Z">
              <w:tcPr>
                <w:tcW w:w="976" w:type="dxa"/>
                <w:gridSpan w:val="2"/>
                <w:tcBorders>
                  <w:top w:val="nil"/>
                  <w:left w:val="nil"/>
                  <w:bottom w:val="nil"/>
                  <w:right w:val="nil"/>
                </w:tcBorders>
                <w:shd w:val="clear" w:color="000000" w:fill="FFFFFF"/>
                <w:noWrap/>
                <w:vAlign w:val="center"/>
                <w:hideMark/>
              </w:tcPr>
            </w:tcPrChange>
          </w:tcPr>
          <w:p w14:paraId="07E06BE2" w14:textId="77777777" w:rsidR="00BB0D24" w:rsidRPr="00421863" w:rsidRDefault="00BB0D24" w:rsidP="00BB0D24">
            <w:pPr>
              <w:jc w:val="center"/>
              <w:rPr>
                <w:ins w:id="4111" w:author="Autor" w:date="2021-04-20T14:52:00Z"/>
                <w:rFonts w:ascii="Calibri" w:hAnsi="Calibri" w:cs="Calibri"/>
                <w:color w:val="000000"/>
              </w:rPr>
            </w:pPr>
            <w:ins w:id="4112" w:author="Autor" w:date="2021-04-20T14:52:00Z">
              <w:r w:rsidRPr="00421863">
                <w:rPr>
                  <w:rFonts w:ascii="Calibri" w:hAnsi="Calibri" w:cs="Calibri"/>
                  <w:color w:val="000000"/>
                </w:rPr>
                <w:t>72,83%</w:t>
              </w:r>
            </w:ins>
          </w:p>
        </w:tc>
      </w:tr>
      <w:tr w:rsidR="00BB0D24" w:rsidRPr="00421863" w14:paraId="0139D466" w14:textId="77777777" w:rsidTr="00BB0D24">
        <w:tblPrEx>
          <w:tblW w:w="5000" w:type="pct"/>
          <w:tblCellMar>
            <w:left w:w="70" w:type="dxa"/>
            <w:right w:w="70" w:type="dxa"/>
          </w:tblCellMar>
          <w:tblPrExChange w:id="4113" w:author="Autor" w:date="2021-04-20T14:52:00Z">
            <w:tblPrEx>
              <w:tblW w:w="7076" w:type="dxa"/>
              <w:tblCellMar>
                <w:left w:w="70" w:type="dxa"/>
                <w:right w:w="70" w:type="dxa"/>
              </w:tblCellMar>
            </w:tblPrEx>
          </w:tblPrExChange>
        </w:tblPrEx>
        <w:trPr>
          <w:trHeight w:val="300"/>
          <w:ins w:id="4114" w:author="Autor" w:date="2021-04-20T14:52:00Z"/>
          <w:trPrChange w:id="411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16" w:author="Autor" w:date="2021-04-20T14:52:00Z">
              <w:tcPr>
                <w:tcW w:w="976" w:type="dxa"/>
                <w:tcBorders>
                  <w:top w:val="nil"/>
                  <w:left w:val="nil"/>
                  <w:bottom w:val="nil"/>
                  <w:right w:val="nil"/>
                </w:tcBorders>
                <w:shd w:val="clear" w:color="000000" w:fill="FFFFFF"/>
                <w:noWrap/>
                <w:vAlign w:val="center"/>
                <w:hideMark/>
              </w:tcPr>
            </w:tcPrChange>
          </w:tcPr>
          <w:p w14:paraId="19FFD5D5" w14:textId="77777777" w:rsidR="00BB0D24" w:rsidRPr="00421863" w:rsidRDefault="00BB0D24" w:rsidP="00BB0D24">
            <w:pPr>
              <w:jc w:val="center"/>
              <w:rPr>
                <w:ins w:id="4117" w:author="Autor" w:date="2021-04-20T14:52:00Z"/>
                <w:rFonts w:ascii="Calibri" w:hAnsi="Calibri" w:cs="Calibri"/>
                <w:color w:val="000000"/>
              </w:rPr>
            </w:pPr>
            <w:ins w:id="4118" w:author="Autor" w:date="2021-04-20T14:52:00Z">
              <w:r w:rsidRPr="00421863">
                <w:rPr>
                  <w:rFonts w:ascii="Calibri" w:hAnsi="Calibri" w:cs="Calibri"/>
                  <w:color w:val="000000"/>
                </w:rPr>
                <w:t>135</w:t>
              </w:r>
            </w:ins>
          </w:p>
        </w:tc>
        <w:tc>
          <w:tcPr>
            <w:tcW w:w="897" w:type="pct"/>
            <w:tcBorders>
              <w:top w:val="nil"/>
              <w:left w:val="nil"/>
              <w:bottom w:val="nil"/>
              <w:right w:val="nil"/>
            </w:tcBorders>
            <w:shd w:val="clear" w:color="000000" w:fill="FFFFFF"/>
            <w:noWrap/>
            <w:vAlign w:val="center"/>
            <w:hideMark/>
            <w:tcPrChange w:id="4119" w:author="Autor" w:date="2021-04-20T14:52:00Z">
              <w:tcPr>
                <w:tcW w:w="1136" w:type="dxa"/>
                <w:gridSpan w:val="2"/>
                <w:tcBorders>
                  <w:top w:val="nil"/>
                  <w:left w:val="nil"/>
                  <w:bottom w:val="nil"/>
                  <w:right w:val="nil"/>
                </w:tcBorders>
                <w:shd w:val="clear" w:color="000000" w:fill="FFFFFF"/>
                <w:noWrap/>
                <w:vAlign w:val="center"/>
                <w:hideMark/>
              </w:tcPr>
            </w:tcPrChange>
          </w:tcPr>
          <w:p w14:paraId="06BB1B6F" w14:textId="77777777" w:rsidR="00BB0D24" w:rsidRPr="00421863" w:rsidRDefault="00BB0D24" w:rsidP="00BB0D24">
            <w:pPr>
              <w:jc w:val="center"/>
              <w:rPr>
                <w:ins w:id="4120" w:author="Autor" w:date="2021-04-20T14:52:00Z"/>
                <w:rFonts w:ascii="Calibri" w:hAnsi="Calibri" w:cs="Calibri"/>
                <w:color w:val="000000"/>
              </w:rPr>
            </w:pPr>
            <w:ins w:id="4121" w:author="Autor" w:date="2021-04-20T14:52:00Z">
              <w:r w:rsidRPr="00421863">
                <w:rPr>
                  <w:rFonts w:ascii="Calibri" w:hAnsi="Calibri" w:cs="Calibri"/>
                  <w:color w:val="000000"/>
                </w:rPr>
                <w:t>20/06/2032</w:t>
              </w:r>
            </w:ins>
          </w:p>
        </w:tc>
        <w:tc>
          <w:tcPr>
            <w:tcW w:w="674" w:type="pct"/>
            <w:tcBorders>
              <w:top w:val="nil"/>
              <w:left w:val="nil"/>
              <w:bottom w:val="nil"/>
              <w:right w:val="nil"/>
            </w:tcBorders>
            <w:shd w:val="clear" w:color="000000" w:fill="FFFFFF"/>
            <w:noWrap/>
            <w:vAlign w:val="center"/>
            <w:hideMark/>
            <w:tcPrChange w:id="4122" w:author="Autor" w:date="2021-04-20T14:52:00Z">
              <w:tcPr>
                <w:tcW w:w="976" w:type="dxa"/>
                <w:gridSpan w:val="2"/>
                <w:tcBorders>
                  <w:top w:val="nil"/>
                  <w:left w:val="nil"/>
                  <w:bottom w:val="nil"/>
                  <w:right w:val="nil"/>
                </w:tcBorders>
                <w:shd w:val="clear" w:color="000000" w:fill="FFFFFF"/>
                <w:noWrap/>
                <w:vAlign w:val="center"/>
                <w:hideMark/>
              </w:tcPr>
            </w:tcPrChange>
          </w:tcPr>
          <w:p w14:paraId="531816A3" w14:textId="77777777" w:rsidR="00BB0D24" w:rsidRPr="00421863" w:rsidRDefault="00BB0D24" w:rsidP="00BB0D24">
            <w:pPr>
              <w:jc w:val="center"/>
              <w:rPr>
                <w:ins w:id="4123" w:author="Autor" w:date="2021-04-20T14:52:00Z"/>
                <w:rFonts w:ascii="Calibri" w:hAnsi="Calibri" w:cs="Calibri"/>
                <w:color w:val="000000"/>
              </w:rPr>
            </w:pPr>
            <w:ins w:id="412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125" w:author="Autor" w:date="2021-04-20T14:52:00Z">
              <w:tcPr>
                <w:tcW w:w="1696" w:type="dxa"/>
                <w:gridSpan w:val="2"/>
                <w:tcBorders>
                  <w:top w:val="nil"/>
                  <w:left w:val="nil"/>
                  <w:bottom w:val="nil"/>
                  <w:right w:val="nil"/>
                </w:tcBorders>
                <w:shd w:val="clear" w:color="000000" w:fill="FFFFFF"/>
                <w:noWrap/>
                <w:vAlign w:val="center"/>
                <w:hideMark/>
              </w:tcPr>
            </w:tcPrChange>
          </w:tcPr>
          <w:p w14:paraId="5E295696" w14:textId="77777777" w:rsidR="00BB0D24" w:rsidRPr="00421863" w:rsidRDefault="00BB0D24" w:rsidP="00BB0D24">
            <w:pPr>
              <w:jc w:val="center"/>
              <w:rPr>
                <w:ins w:id="4126" w:author="Autor" w:date="2021-04-20T14:52:00Z"/>
                <w:rFonts w:ascii="Calibri" w:hAnsi="Calibri" w:cs="Calibri"/>
                <w:color w:val="000000"/>
              </w:rPr>
            </w:pPr>
            <w:ins w:id="412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128" w:author="Autor" w:date="2021-04-20T14:52:00Z">
              <w:tcPr>
                <w:tcW w:w="1316" w:type="dxa"/>
                <w:tcBorders>
                  <w:top w:val="nil"/>
                  <w:left w:val="nil"/>
                  <w:bottom w:val="nil"/>
                  <w:right w:val="nil"/>
                </w:tcBorders>
                <w:shd w:val="clear" w:color="000000" w:fill="FFFFFF"/>
                <w:noWrap/>
                <w:vAlign w:val="center"/>
                <w:hideMark/>
              </w:tcPr>
            </w:tcPrChange>
          </w:tcPr>
          <w:p w14:paraId="72EB9D7E" w14:textId="77777777" w:rsidR="00BB0D24" w:rsidRPr="00421863" w:rsidRDefault="00BB0D24" w:rsidP="00BB0D24">
            <w:pPr>
              <w:jc w:val="center"/>
              <w:rPr>
                <w:ins w:id="4129" w:author="Autor" w:date="2021-04-20T14:52:00Z"/>
                <w:rFonts w:ascii="Calibri" w:hAnsi="Calibri" w:cs="Calibri"/>
                <w:color w:val="000000"/>
              </w:rPr>
            </w:pPr>
            <w:ins w:id="413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131" w:author="Autor" w:date="2021-04-20T14:52:00Z">
              <w:tcPr>
                <w:tcW w:w="976" w:type="dxa"/>
                <w:gridSpan w:val="2"/>
                <w:tcBorders>
                  <w:top w:val="nil"/>
                  <w:left w:val="nil"/>
                  <w:bottom w:val="nil"/>
                  <w:right w:val="nil"/>
                </w:tcBorders>
                <w:shd w:val="clear" w:color="000000" w:fill="FFFFFF"/>
                <w:noWrap/>
                <w:vAlign w:val="center"/>
                <w:hideMark/>
              </w:tcPr>
            </w:tcPrChange>
          </w:tcPr>
          <w:p w14:paraId="5405E548" w14:textId="77777777" w:rsidR="00BB0D24" w:rsidRPr="00421863" w:rsidRDefault="00BB0D24" w:rsidP="00BB0D24">
            <w:pPr>
              <w:jc w:val="center"/>
              <w:rPr>
                <w:ins w:id="4132" w:author="Autor" w:date="2021-04-20T14:52:00Z"/>
                <w:rFonts w:ascii="Calibri" w:hAnsi="Calibri" w:cs="Calibri"/>
                <w:color w:val="000000"/>
              </w:rPr>
            </w:pPr>
            <w:ins w:id="4133" w:author="Autor" w:date="2021-04-20T14:52:00Z">
              <w:r w:rsidRPr="00421863">
                <w:rPr>
                  <w:rFonts w:ascii="Calibri" w:hAnsi="Calibri" w:cs="Calibri"/>
                  <w:color w:val="000000"/>
                </w:rPr>
                <w:t>73,37%</w:t>
              </w:r>
            </w:ins>
          </w:p>
        </w:tc>
      </w:tr>
      <w:tr w:rsidR="00BB0D24" w:rsidRPr="00421863" w14:paraId="73C9A512" w14:textId="77777777" w:rsidTr="00BB0D24">
        <w:tblPrEx>
          <w:tblW w:w="5000" w:type="pct"/>
          <w:tblCellMar>
            <w:left w:w="70" w:type="dxa"/>
            <w:right w:w="70" w:type="dxa"/>
          </w:tblCellMar>
          <w:tblPrExChange w:id="4134" w:author="Autor" w:date="2021-04-20T14:52:00Z">
            <w:tblPrEx>
              <w:tblW w:w="7076" w:type="dxa"/>
              <w:tblCellMar>
                <w:left w:w="70" w:type="dxa"/>
                <w:right w:w="70" w:type="dxa"/>
              </w:tblCellMar>
            </w:tblPrEx>
          </w:tblPrExChange>
        </w:tblPrEx>
        <w:trPr>
          <w:trHeight w:val="300"/>
          <w:ins w:id="4135" w:author="Autor" w:date="2021-04-20T14:52:00Z"/>
          <w:trPrChange w:id="413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37" w:author="Autor" w:date="2021-04-20T14:52:00Z">
              <w:tcPr>
                <w:tcW w:w="976" w:type="dxa"/>
                <w:tcBorders>
                  <w:top w:val="nil"/>
                  <w:left w:val="nil"/>
                  <w:bottom w:val="nil"/>
                  <w:right w:val="nil"/>
                </w:tcBorders>
                <w:shd w:val="clear" w:color="000000" w:fill="FFFFFF"/>
                <w:noWrap/>
                <w:vAlign w:val="center"/>
                <w:hideMark/>
              </w:tcPr>
            </w:tcPrChange>
          </w:tcPr>
          <w:p w14:paraId="22960D58" w14:textId="77777777" w:rsidR="00BB0D24" w:rsidRPr="00421863" w:rsidRDefault="00BB0D24" w:rsidP="00BB0D24">
            <w:pPr>
              <w:jc w:val="center"/>
              <w:rPr>
                <w:ins w:id="4138" w:author="Autor" w:date="2021-04-20T14:52:00Z"/>
                <w:rFonts w:ascii="Calibri" w:hAnsi="Calibri" w:cs="Calibri"/>
                <w:color w:val="000000"/>
              </w:rPr>
            </w:pPr>
            <w:ins w:id="4139" w:author="Autor" w:date="2021-04-20T14:52:00Z">
              <w:r w:rsidRPr="00421863">
                <w:rPr>
                  <w:rFonts w:ascii="Calibri" w:hAnsi="Calibri" w:cs="Calibri"/>
                  <w:color w:val="000000"/>
                </w:rPr>
                <w:t>136</w:t>
              </w:r>
            </w:ins>
          </w:p>
        </w:tc>
        <w:tc>
          <w:tcPr>
            <w:tcW w:w="897" w:type="pct"/>
            <w:tcBorders>
              <w:top w:val="nil"/>
              <w:left w:val="nil"/>
              <w:bottom w:val="nil"/>
              <w:right w:val="nil"/>
            </w:tcBorders>
            <w:shd w:val="clear" w:color="000000" w:fill="FFFFFF"/>
            <w:noWrap/>
            <w:vAlign w:val="center"/>
            <w:hideMark/>
            <w:tcPrChange w:id="4140" w:author="Autor" w:date="2021-04-20T14:52:00Z">
              <w:tcPr>
                <w:tcW w:w="1136" w:type="dxa"/>
                <w:gridSpan w:val="2"/>
                <w:tcBorders>
                  <w:top w:val="nil"/>
                  <w:left w:val="nil"/>
                  <w:bottom w:val="nil"/>
                  <w:right w:val="nil"/>
                </w:tcBorders>
                <w:shd w:val="clear" w:color="000000" w:fill="FFFFFF"/>
                <w:noWrap/>
                <w:vAlign w:val="center"/>
                <w:hideMark/>
              </w:tcPr>
            </w:tcPrChange>
          </w:tcPr>
          <w:p w14:paraId="718ABCF6" w14:textId="77777777" w:rsidR="00BB0D24" w:rsidRPr="00421863" w:rsidRDefault="00BB0D24" w:rsidP="00BB0D24">
            <w:pPr>
              <w:jc w:val="center"/>
              <w:rPr>
                <w:ins w:id="4141" w:author="Autor" w:date="2021-04-20T14:52:00Z"/>
                <w:rFonts w:ascii="Calibri" w:hAnsi="Calibri" w:cs="Calibri"/>
                <w:color w:val="000000"/>
              </w:rPr>
            </w:pPr>
            <w:ins w:id="4142" w:author="Autor" w:date="2021-04-20T14:52:00Z">
              <w:r w:rsidRPr="00421863">
                <w:rPr>
                  <w:rFonts w:ascii="Calibri" w:hAnsi="Calibri" w:cs="Calibri"/>
                  <w:color w:val="000000"/>
                </w:rPr>
                <w:t>20/07/2032</w:t>
              </w:r>
            </w:ins>
          </w:p>
        </w:tc>
        <w:tc>
          <w:tcPr>
            <w:tcW w:w="674" w:type="pct"/>
            <w:tcBorders>
              <w:top w:val="nil"/>
              <w:left w:val="nil"/>
              <w:bottom w:val="nil"/>
              <w:right w:val="nil"/>
            </w:tcBorders>
            <w:shd w:val="clear" w:color="000000" w:fill="FFFFFF"/>
            <w:noWrap/>
            <w:vAlign w:val="center"/>
            <w:hideMark/>
            <w:tcPrChange w:id="4143" w:author="Autor" w:date="2021-04-20T14:52:00Z">
              <w:tcPr>
                <w:tcW w:w="976" w:type="dxa"/>
                <w:gridSpan w:val="2"/>
                <w:tcBorders>
                  <w:top w:val="nil"/>
                  <w:left w:val="nil"/>
                  <w:bottom w:val="nil"/>
                  <w:right w:val="nil"/>
                </w:tcBorders>
                <w:shd w:val="clear" w:color="000000" w:fill="FFFFFF"/>
                <w:noWrap/>
                <w:vAlign w:val="center"/>
                <w:hideMark/>
              </w:tcPr>
            </w:tcPrChange>
          </w:tcPr>
          <w:p w14:paraId="72802675" w14:textId="77777777" w:rsidR="00BB0D24" w:rsidRPr="00421863" w:rsidRDefault="00BB0D24" w:rsidP="00BB0D24">
            <w:pPr>
              <w:jc w:val="center"/>
              <w:rPr>
                <w:ins w:id="4144" w:author="Autor" w:date="2021-04-20T14:52:00Z"/>
                <w:rFonts w:ascii="Calibri" w:hAnsi="Calibri" w:cs="Calibri"/>
                <w:color w:val="000000"/>
              </w:rPr>
            </w:pPr>
            <w:ins w:id="414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146" w:author="Autor" w:date="2021-04-20T14:52:00Z">
              <w:tcPr>
                <w:tcW w:w="1696" w:type="dxa"/>
                <w:gridSpan w:val="2"/>
                <w:tcBorders>
                  <w:top w:val="nil"/>
                  <w:left w:val="nil"/>
                  <w:bottom w:val="nil"/>
                  <w:right w:val="nil"/>
                </w:tcBorders>
                <w:shd w:val="clear" w:color="000000" w:fill="FFFFFF"/>
                <w:noWrap/>
                <w:vAlign w:val="center"/>
                <w:hideMark/>
              </w:tcPr>
            </w:tcPrChange>
          </w:tcPr>
          <w:p w14:paraId="39504D1E" w14:textId="77777777" w:rsidR="00BB0D24" w:rsidRPr="00421863" w:rsidRDefault="00BB0D24" w:rsidP="00BB0D24">
            <w:pPr>
              <w:jc w:val="center"/>
              <w:rPr>
                <w:ins w:id="4147" w:author="Autor" w:date="2021-04-20T14:52:00Z"/>
                <w:rFonts w:ascii="Calibri" w:hAnsi="Calibri" w:cs="Calibri"/>
                <w:color w:val="000000"/>
              </w:rPr>
            </w:pPr>
            <w:ins w:id="414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149" w:author="Autor" w:date="2021-04-20T14:52:00Z">
              <w:tcPr>
                <w:tcW w:w="1316" w:type="dxa"/>
                <w:tcBorders>
                  <w:top w:val="nil"/>
                  <w:left w:val="nil"/>
                  <w:bottom w:val="nil"/>
                  <w:right w:val="nil"/>
                </w:tcBorders>
                <w:shd w:val="clear" w:color="000000" w:fill="FFFFFF"/>
                <w:noWrap/>
                <w:vAlign w:val="center"/>
                <w:hideMark/>
              </w:tcPr>
            </w:tcPrChange>
          </w:tcPr>
          <w:p w14:paraId="58AB400E" w14:textId="77777777" w:rsidR="00BB0D24" w:rsidRPr="00421863" w:rsidRDefault="00BB0D24" w:rsidP="00BB0D24">
            <w:pPr>
              <w:jc w:val="center"/>
              <w:rPr>
                <w:ins w:id="4150" w:author="Autor" w:date="2021-04-20T14:52:00Z"/>
                <w:rFonts w:ascii="Calibri" w:hAnsi="Calibri" w:cs="Calibri"/>
                <w:color w:val="000000"/>
              </w:rPr>
            </w:pPr>
            <w:ins w:id="415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152" w:author="Autor" w:date="2021-04-20T14:52:00Z">
              <w:tcPr>
                <w:tcW w:w="976" w:type="dxa"/>
                <w:gridSpan w:val="2"/>
                <w:tcBorders>
                  <w:top w:val="nil"/>
                  <w:left w:val="nil"/>
                  <w:bottom w:val="nil"/>
                  <w:right w:val="nil"/>
                </w:tcBorders>
                <w:shd w:val="clear" w:color="000000" w:fill="FFFFFF"/>
                <w:noWrap/>
                <w:vAlign w:val="center"/>
                <w:hideMark/>
              </w:tcPr>
            </w:tcPrChange>
          </w:tcPr>
          <w:p w14:paraId="3CC52FDA" w14:textId="77777777" w:rsidR="00BB0D24" w:rsidRPr="00421863" w:rsidRDefault="00BB0D24" w:rsidP="00BB0D24">
            <w:pPr>
              <w:jc w:val="center"/>
              <w:rPr>
                <w:ins w:id="4153" w:author="Autor" w:date="2021-04-20T14:52:00Z"/>
                <w:rFonts w:ascii="Calibri" w:hAnsi="Calibri" w:cs="Calibri"/>
                <w:color w:val="000000"/>
              </w:rPr>
            </w:pPr>
            <w:ins w:id="4154" w:author="Autor" w:date="2021-04-20T14:52:00Z">
              <w:r w:rsidRPr="00421863">
                <w:rPr>
                  <w:rFonts w:ascii="Calibri" w:hAnsi="Calibri" w:cs="Calibri"/>
                  <w:color w:val="000000"/>
                </w:rPr>
                <w:t>73,91%</w:t>
              </w:r>
            </w:ins>
          </w:p>
        </w:tc>
      </w:tr>
      <w:tr w:rsidR="00BB0D24" w:rsidRPr="00421863" w14:paraId="098BF5D8" w14:textId="77777777" w:rsidTr="00BB0D24">
        <w:tblPrEx>
          <w:tblW w:w="5000" w:type="pct"/>
          <w:tblCellMar>
            <w:left w:w="70" w:type="dxa"/>
            <w:right w:w="70" w:type="dxa"/>
          </w:tblCellMar>
          <w:tblPrExChange w:id="4155" w:author="Autor" w:date="2021-04-20T14:52:00Z">
            <w:tblPrEx>
              <w:tblW w:w="7076" w:type="dxa"/>
              <w:tblCellMar>
                <w:left w:w="70" w:type="dxa"/>
                <w:right w:w="70" w:type="dxa"/>
              </w:tblCellMar>
            </w:tblPrEx>
          </w:tblPrExChange>
        </w:tblPrEx>
        <w:trPr>
          <w:trHeight w:val="300"/>
          <w:ins w:id="4156" w:author="Autor" w:date="2021-04-20T14:52:00Z"/>
          <w:trPrChange w:id="415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58" w:author="Autor" w:date="2021-04-20T14:52:00Z">
              <w:tcPr>
                <w:tcW w:w="976" w:type="dxa"/>
                <w:tcBorders>
                  <w:top w:val="nil"/>
                  <w:left w:val="nil"/>
                  <w:bottom w:val="nil"/>
                  <w:right w:val="nil"/>
                </w:tcBorders>
                <w:shd w:val="clear" w:color="000000" w:fill="FFFFFF"/>
                <w:noWrap/>
                <w:vAlign w:val="center"/>
                <w:hideMark/>
              </w:tcPr>
            </w:tcPrChange>
          </w:tcPr>
          <w:p w14:paraId="19CE8C71" w14:textId="77777777" w:rsidR="00BB0D24" w:rsidRPr="00421863" w:rsidRDefault="00BB0D24" w:rsidP="00BB0D24">
            <w:pPr>
              <w:jc w:val="center"/>
              <w:rPr>
                <w:ins w:id="4159" w:author="Autor" w:date="2021-04-20T14:52:00Z"/>
                <w:rFonts w:ascii="Calibri" w:hAnsi="Calibri" w:cs="Calibri"/>
                <w:color w:val="000000"/>
              </w:rPr>
            </w:pPr>
            <w:ins w:id="4160" w:author="Autor" w:date="2021-04-20T14:52:00Z">
              <w:r w:rsidRPr="00421863">
                <w:rPr>
                  <w:rFonts w:ascii="Calibri" w:hAnsi="Calibri" w:cs="Calibri"/>
                  <w:color w:val="000000"/>
                </w:rPr>
                <w:t>137</w:t>
              </w:r>
            </w:ins>
          </w:p>
        </w:tc>
        <w:tc>
          <w:tcPr>
            <w:tcW w:w="897" w:type="pct"/>
            <w:tcBorders>
              <w:top w:val="nil"/>
              <w:left w:val="nil"/>
              <w:bottom w:val="nil"/>
              <w:right w:val="nil"/>
            </w:tcBorders>
            <w:shd w:val="clear" w:color="000000" w:fill="FFFFFF"/>
            <w:noWrap/>
            <w:vAlign w:val="center"/>
            <w:hideMark/>
            <w:tcPrChange w:id="4161" w:author="Autor" w:date="2021-04-20T14:52:00Z">
              <w:tcPr>
                <w:tcW w:w="1136" w:type="dxa"/>
                <w:gridSpan w:val="2"/>
                <w:tcBorders>
                  <w:top w:val="nil"/>
                  <w:left w:val="nil"/>
                  <w:bottom w:val="nil"/>
                  <w:right w:val="nil"/>
                </w:tcBorders>
                <w:shd w:val="clear" w:color="000000" w:fill="FFFFFF"/>
                <w:noWrap/>
                <w:vAlign w:val="center"/>
                <w:hideMark/>
              </w:tcPr>
            </w:tcPrChange>
          </w:tcPr>
          <w:p w14:paraId="23EE89EB" w14:textId="77777777" w:rsidR="00BB0D24" w:rsidRPr="00421863" w:rsidRDefault="00BB0D24" w:rsidP="00BB0D24">
            <w:pPr>
              <w:jc w:val="center"/>
              <w:rPr>
                <w:ins w:id="4162" w:author="Autor" w:date="2021-04-20T14:52:00Z"/>
                <w:rFonts w:ascii="Calibri" w:hAnsi="Calibri" w:cs="Calibri"/>
                <w:color w:val="000000"/>
              </w:rPr>
            </w:pPr>
            <w:ins w:id="4163" w:author="Autor" w:date="2021-04-20T14:52:00Z">
              <w:r w:rsidRPr="00421863">
                <w:rPr>
                  <w:rFonts w:ascii="Calibri" w:hAnsi="Calibri" w:cs="Calibri"/>
                  <w:color w:val="000000"/>
                </w:rPr>
                <w:t>20/08/2032</w:t>
              </w:r>
            </w:ins>
          </w:p>
        </w:tc>
        <w:tc>
          <w:tcPr>
            <w:tcW w:w="674" w:type="pct"/>
            <w:tcBorders>
              <w:top w:val="nil"/>
              <w:left w:val="nil"/>
              <w:bottom w:val="nil"/>
              <w:right w:val="nil"/>
            </w:tcBorders>
            <w:shd w:val="clear" w:color="000000" w:fill="FFFFFF"/>
            <w:noWrap/>
            <w:vAlign w:val="center"/>
            <w:hideMark/>
            <w:tcPrChange w:id="4164" w:author="Autor" w:date="2021-04-20T14:52:00Z">
              <w:tcPr>
                <w:tcW w:w="976" w:type="dxa"/>
                <w:gridSpan w:val="2"/>
                <w:tcBorders>
                  <w:top w:val="nil"/>
                  <w:left w:val="nil"/>
                  <w:bottom w:val="nil"/>
                  <w:right w:val="nil"/>
                </w:tcBorders>
                <w:shd w:val="clear" w:color="000000" w:fill="FFFFFF"/>
                <w:noWrap/>
                <w:vAlign w:val="center"/>
                <w:hideMark/>
              </w:tcPr>
            </w:tcPrChange>
          </w:tcPr>
          <w:p w14:paraId="112DBF0F" w14:textId="77777777" w:rsidR="00BB0D24" w:rsidRPr="00421863" w:rsidRDefault="00BB0D24" w:rsidP="00BB0D24">
            <w:pPr>
              <w:jc w:val="center"/>
              <w:rPr>
                <w:ins w:id="4165" w:author="Autor" w:date="2021-04-20T14:52:00Z"/>
                <w:rFonts w:ascii="Calibri" w:hAnsi="Calibri" w:cs="Calibri"/>
                <w:color w:val="000000"/>
              </w:rPr>
            </w:pPr>
            <w:ins w:id="416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167" w:author="Autor" w:date="2021-04-20T14:52:00Z">
              <w:tcPr>
                <w:tcW w:w="1696" w:type="dxa"/>
                <w:gridSpan w:val="2"/>
                <w:tcBorders>
                  <w:top w:val="nil"/>
                  <w:left w:val="nil"/>
                  <w:bottom w:val="nil"/>
                  <w:right w:val="nil"/>
                </w:tcBorders>
                <w:shd w:val="clear" w:color="000000" w:fill="FFFFFF"/>
                <w:noWrap/>
                <w:vAlign w:val="center"/>
                <w:hideMark/>
              </w:tcPr>
            </w:tcPrChange>
          </w:tcPr>
          <w:p w14:paraId="23076F41" w14:textId="77777777" w:rsidR="00BB0D24" w:rsidRPr="00421863" w:rsidRDefault="00BB0D24" w:rsidP="00BB0D24">
            <w:pPr>
              <w:jc w:val="center"/>
              <w:rPr>
                <w:ins w:id="4168" w:author="Autor" w:date="2021-04-20T14:52:00Z"/>
                <w:rFonts w:ascii="Calibri" w:hAnsi="Calibri" w:cs="Calibri"/>
                <w:color w:val="000000"/>
              </w:rPr>
            </w:pPr>
            <w:ins w:id="416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170" w:author="Autor" w:date="2021-04-20T14:52:00Z">
              <w:tcPr>
                <w:tcW w:w="1316" w:type="dxa"/>
                <w:tcBorders>
                  <w:top w:val="nil"/>
                  <w:left w:val="nil"/>
                  <w:bottom w:val="nil"/>
                  <w:right w:val="nil"/>
                </w:tcBorders>
                <w:shd w:val="clear" w:color="000000" w:fill="FFFFFF"/>
                <w:noWrap/>
                <w:vAlign w:val="center"/>
                <w:hideMark/>
              </w:tcPr>
            </w:tcPrChange>
          </w:tcPr>
          <w:p w14:paraId="6F43CB0E" w14:textId="77777777" w:rsidR="00BB0D24" w:rsidRPr="00421863" w:rsidRDefault="00BB0D24" w:rsidP="00BB0D24">
            <w:pPr>
              <w:jc w:val="center"/>
              <w:rPr>
                <w:ins w:id="4171" w:author="Autor" w:date="2021-04-20T14:52:00Z"/>
                <w:rFonts w:ascii="Calibri" w:hAnsi="Calibri" w:cs="Calibri"/>
                <w:color w:val="000000"/>
              </w:rPr>
            </w:pPr>
            <w:ins w:id="417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173" w:author="Autor" w:date="2021-04-20T14:52:00Z">
              <w:tcPr>
                <w:tcW w:w="976" w:type="dxa"/>
                <w:gridSpan w:val="2"/>
                <w:tcBorders>
                  <w:top w:val="nil"/>
                  <w:left w:val="nil"/>
                  <w:bottom w:val="nil"/>
                  <w:right w:val="nil"/>
                </w:tcBorders>
                <w:shd w:val="clear" w:color="000000" w:fill="FFFFFF"/>
                <w:noWrap/>
                <w:vAlign w:val="center"/>
                <w:hideMark/>
              </w:tcPr>
            </w:tcPrChange>
          </w:tcPr>
          <w:p w14:paraId="16D1CC01" w14:textId="77777777" w:rsidR="00BB0D24" w:rsidRPr="00421863" w:rsidRDefault="00BB0D24" w:rsidP="00BB0D24">
            <w:pPr>
              <w:jc w:val="center"/>
              <w:rPr>
                <w:ins w:id="4174" w:author="Autor" w:date="2021-04-20T14:52:00Z"/>
                <w:rFonts w:ascii="Calibri" w:hAnsi="Calibri" w:cs="Calibri"/>
                <w:color w:val="000000"/>
              </w:rPr>
            </w:pPr>
            <w:ins w:id="4175" w:author="Autor" w:date="2021-04-20T14:52:00Z">
              <w:r w:rsidRPr="00421863">
                <w:rPr>
                  <w:rFonts w:ascii="Calibri" w:hAnsi="Calibri" w:cs="Calibri"/>
                  <w:color w:val="000000"/>
                </w:rPr>
                <w:t>74,46%</w:t>
              </w:r>
            </w:ins>
          </w:p>
        </w:tc>
      </w:tr>
      <w:tr w:rsidR="00BB0D24" w:rsidRPr="00421863" w14:paraId="2DC8B10B" w14:textId="77777777" w:rsidTr="00BB0D24">
        <w:tblPrEx>
          <w:tblW w:w="5000" w:type="pct"/>
          <w:tblCellMar>
            <w:left w:w="70" w:type="dxa"/>
            <w:right w:w="70" w:type="dxa"/>
          </w:tblCellMar>
          <w:tblPrExChange w:id="4176" w:author="Autor" w:date="2021-04-20T14:52:00Z">
            <w:tblPrEx>
              <w:tblW w:w="7076" w:type="dxa"/>
              <w:tblCellMar>
                <w:left w:w="70" w:type="dxa"/>
                <w:right w:w="70" w:type="dxa"/>
              </w:tblCellMar>
            </w:tblPrEx>
          </w:tblPrExChange>
        </w:tblPrEx>
        <w:trPr>
          <w:trHeight w:val="300"/>
          <w:ins w:id="4177" w:author="Autor" w:date="2021-04-20T14:52:00Z"/>
          <w:trPrChange w:id="417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79" w:author="Autor" w:date="2021-04-20T14:52:00Z">
              <w:tcPr>
                <w:tcW w:w="976" w:type="dxa"/>
                <w:tcBorders>
                  <w:top w:val="nil"/>
                  <w:left w:val="nil"/>
                  <w:bottom w:val="nil"/>
                  <w:right w:val="nil"/>
                </w:tcBorders>
                <w:shd w:val="clear" w:color="000000" w:fill="FFFFFF"/>
                <w:noWrap/>
                <w:vAlign w:val="center"/>
                <w:hideMark/>
              </w:tcPr>
            </w:tcPrChange>
          </w:tcPr>
          <w:p w14:paraId="59630AC7" w14:textId="77777777" w:rsidR="00BB0D24" w:rsidRPr="00421863" w:rsidRDefault="00BB0D24" w:rsidP="00BB0D24">
            <w:pPr>
              <w:jc w:val="center"/>
              <w:rPr>
                <w:ins w:id="4180" w:author="Autor" w:date="2021-04-20T14:52:00Z"/>
                <w:rFonts w:ascii="Calibri" w:hAnsi="Calibri" w:cs="Calibri"/>
                <w:color w:val="000000"/>
              </w:rPr>
            </w:pPr>
            <w:ins w:id="4181" w:author="Autor" w:date="2021-04-20T14:52:00Z">
              <w:r w:rsidRPr="00421863">
                <w:rPr>
                  <w:rFonts w:ascii="Calibri" w:hAnsi="Calibri" w:cs="Calibri"/>
                  <w:color w:val="000000"/>
                </w:rPr>
                <w:t>138</w:t>
              </w:r>
            </w:ins>
          </w:p>
        </w:tc>
        <w:tc>
          <w:tcPr>
            <w:tcW w:w="897" w:type="pct"/>
            <w:tcBorders>
              <w:top w:val="nil"/>
              <w:left w:val="nil"/>
              <w:bottom w:val="nil"/>
              <w:right w:val="nil"/>
            </w:tcBorders>
            <w:shd w:val="clear" w:color="000000" w:fill="FFFFFF"/>
            <w:noWrap/>
            <w:vAlign w:val="center"/>
            <w:hideMark/>
            <w:tcPrChange w:id="4182" w:author="Autor" w:date="2021-04-20T14:52:00Z">
              <w:tcPr>
                <w:tcW w:w="1136" w:type="dxa"/>
                <w:gridSpan w:val="2"/>
                <w:tcBorders>
                  <w:top w:val="nil"/>
                  <w:left w:val="nil"/>
                  <w:bottom w:val="nil"/>
                  <w:right w:val="nil"/>
                </w:tcBorders>
                <w:shd w:val="clear" w:color="000000" w:fill="FFFFFF"/>
                <w:noWrap/>
                <w:vAlign w:val="center"/>
                <w:hideMark/>
              </w:tcPr>
            </w:tcPrChange>
          </w:tcPr>
          <w:p w14:paraId="47A14DAF" w14:textId="77777777" w:rsidR="00BB0D24" w:rsidRPr="00421863" w:rsidRDefault="00BB0D24" w:rsidP="00BB0D24">
            <w:pPr>
              <w:jc w:val="center"/>
              <w:rPr>
                <w:ins w:id="4183" w:author="Autor" w:date="2021-04-20T14:52:00Z"/>
                <w:rFonts w:ascii="Calibri" w:hAnsi="Calibri" w:cs="Calibri"/>
                <w:color w:val="000000"/>
              </w:rPr>
            </w:pPr>
            <w:ins w:id="4184" w:author="Autor" w:date="2021-04-20T14:52:00Z">
              <w:r w:rsidRPr="00421863">
                <w:rPr>
                  <w:rFonts w:ascii="Calibri" w:hAnsi="Calibri" w:cs="Calibri"/>
                  <w:color w:val="000000"/>
                </w:rPr>
                <w:t>20/09/2032</w:t>
              </w:r>
            </w:ins>
          </w:p>
        </w:tc>
        <w:tc>
          <w:tcPr>
            <w:tcW w:w="674" w:type="pct"/>
            <w:tcBorders>
              <w:top w:val="nil"/>
              <w:left w:val="nil"/>
              <w:bottom w:val="nil"/>
              <w:right w:val="nil"/>
            </w:tcBorders>
            <w:shd w:val="clear" w:color="000000" w:fill="FFFFFF"/>
            <w:noWrap/>
            <w:vAlign w:val="center"/>
            <w:hideMark/>
            <w:tcPrChange w:id="4185" w:author="Autor" w:date="2021-04-20T14:52:00Z">
              <w:tcPr>
                <w:tcW w:w="976" w:type="dxa"/>
                <w:gridSpan w:val="2"/>
                <w:tcBorders>
                  <w:top w:val="nil"/>
                  <w:left w:val="nil"/>
                  <w:bottom w:val="nil"/>
                  <w:right w:val="nil"/>
                </w:tcBorders>
                <w:shd w:val="clear" w:color="000000" w:fill="FFFFFF"/>
                <w:noWrap/>
                <w:vAlign w:val="center"/>
                <w:hideMark/>
              </w:tcPr>
            </w:tcPrChange>
          </w:tcPr>
          <w:p w14:paraId="122E00CD" w14:textId="77777777" w:rsidR="00BB0D24" w:rsidRPr="00421863" w:rsidRDefault="00BB0D24" w:rsidP="00BB0D24">
            <w:pPr>
              <w:jc w:val="center"/>
              <w:rPr>
                <w:ins w:id="4186" w:author="Autor" w:date="2021-04-20T14:52:00Z"/>
                <w:rFonts w:ascii="Calibri" w:hAnsi="Calibri" w:cs="Calibri"/>
                <w:color w:val="000000"/>
              </w:rPr>
            </w:pPr>
            <w:ins w:id="418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188" w:author="Autor" w:date="2021-04-20T14:52:00Z">
              <w:tcPr>
                <w:tcW w:w="1696" w:type="dxa"/>
                <w:gridSpan w:val="2"/>
                <w:tcBorders>
                  <w:top w:val="nil"/>
                  <w:left w:val="nil"/>
                  <w:bottom w:val="nil"/>
                  <w:right w:val="nil"/>
                </w:tcBorders>
                <w:shd w:val="clear" w:color="000000" w:fill="FFFFFF"/>
                <w:noWrap/>
                <w:vAlign w:val="center"/>
                <w:hideMark/>
              </w:tcPr>
            </w:tcPrChange>
          </w:tcPr>
          <w:p w14:paraId="09E1843B" w14:textId="77777777" w:rsidR="00BB0D24" w:rsidRPr="00421863" w:rsidRDefault="00BB0D24" w:rsidP="00BB0D24">
            <w:pPr>
              <w:jc w:val="center"/>
              <w:rPr>
                <w:ins w:id="4189" w:author="Autor" w:date="2021-04-20T14:52:00Z"/>
                <w:rFonts w:ascii="Calibri" w:hAnsi="Calibri" w:cs="Calibri"/>
                <w:color w:val="000000"/>
              </w:rPr>
            </w:pPr>
            <w:ins w:id="419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191" w:author="Autor" w:date="2021-04-20T14:52:00Z">
              <w:tcPr>
                <w:tcW w:w="1316" w:type="dxa"/>
                <w:tcBorders>
                  <w:top w:val="nil"/>
                  <w:left w:val="nil"/>
                  <w:bottom w:val="nil"/>
                  <w:right w:val="nil"/>
                </w:tcBorders>
                <w:shd w:val="clear" w:color="000000" w:fill="FFFFFF"/>
                <w:noWrap/>
                <w:vAlign w:val="center"/>
                <w:hideMark/>
              </w:tcPr>
            </w:tcPrChange>
          </w:tcPr>
          <w:p w14:paraId="2B9A710D" w14:textId="77777777" w:rsidR="00BB0D24" w:rsidRPr="00421863" w:rsidRDefault="00BB0D24" w:rsidP="00BB0D24">
            <w:pPr>
              <w:jc w:val="center"/>
              <w:rPr>
                <w:ins w:id="4192" w:author="Autor" w:date="2021-04-20T14:52:00Z"/>
                <w:rFonts w:ascii="Calibri" w:hAnsi="Calibri" w:cs="Calibri"/>
                <w:color w:val="000000"/>
              </w:rPr>
            </w:pPr>
            <w:ins w:id="419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194" w:author="Autor" w:date="2021-04-20T14:52:00Z">
              <w:tcPr>
                <w:tcW w:w="976" w:type="dxa"/>
                <w:gridSpan w:val="2"/>
                <w:tcBorders>
                  <w:top w:val="nil"/>
                  <w:left w:val="nil"/>
                  <w:bottom w:val="nil"/>
                  <w:right w:val="nil"/>
                </w:tcBorders>
                <w:shd w:val="clear" w:color="000000" w:fill="FFFFFF"/>
                <w:noWrap/>
                <w:vAlign w:val="center"/>
                <w:hideMark/>
              </w:tcPr>
            </w:tcPrChange>
          </w:tcPr>
          <w:p w14:paraId="5EEFBA3D" w14:textId="77777777" w:rsidR="00BB0D24" w:rsidRPr="00421863" w:rsidRDefault="00BB0D24" w:rsidP="00BB0D24">
            <w:pPr>
              <w:jc w:val="center"/>
              <w:rPr>
                <w:ins w:id="4195" w:author="Autor" w:date="2021-04-20T14:52:00Z"/>
                <w:rFonts w:ascii="Calibri" w:hAnsi="Calibri" w:cs="Calibri"/>
                <w:color w:val="000000"/>
              </w:rPr>
            </w:pPr>
            <w:ins w:id="4196" w:author="Autor" w:date="2021-04-20T14:52:00Z">
              <w:r w:rsidRPr="00421863">
                <w:rPr>
                  <w:rFonts w:ascii="Calibri" w:hAnsi="Calibri" w:cs="Calibri"/>
                  <w:color w:val="000000"/>
                </w:rPr>
                <w:t>75,00%</w:t>
              </w:r>
            </w:ins>
          </w:p>
        </w:tc>
      </w:tr>
      <w:tr w:rsidR="00BB0D24" w:rsidRPr="00421863" w14:paraId="4DD4E07E" w14:textId="77777777" w:rsidTr="00BB0D24">
        <w:tblPrEx>
          <w:tblW w:w="5000" w:type="pct"/>
          <w:tblCellMar>
            <w:left w:w="70" w:type="dxa"/>
            <w:right w:w="70" w:type="dxa"/>
          </w:tblCellMar>
          <w:tblPrExChange w:id="4197" w:author="Autor" w:date="2021-04-20T14:52:00Z">
            <w:tblPrEx>
              <w:tblW w:w="7076" w:type="dxa"/>
              <w:tblCellMar>
                <w:left w:w="70" w:type="dxa"/>
                <w:right w:w="70" w:type="dxa"/>
              </w:tblCellMar>
            </w:tblPrEx>
          </w:tblPrExChange>
        </w:tblPrEx>
        <w:trPr>
          <w:trHeight w:val="300"/>
          <w:ins w:id="4198" w:author="Autor" w:date="2021-04-20T14:52:00Z"/>
          <w:trPrChange w:id="419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00" w:author="Autor" w:date="2021-04-20T14:52:00Z">
              <w:tcPr>
                <w:tcW w:w="976" w:type="dxa"/>
                <w:tcBorders>
                  <w:top w:val="nil"/>
                  <w:left w:val="nil"/>
                  <w:bottom w:val="nil"/>
                  <w:right w:val="nil"/>
                </w:tcBorders>
                <w:shd w:val="clear" w:color="000000" w:fill="FFFFFF"/>
                <w:noWrap/>
                <w:vAlign w:val="center"/>
                <w:hideMark/>
              </w:tcPr>
            </w:tcPrChange>
          </w:tcPr>
          <w:p w14:paraId="073CC8A5" w14:textId="77777777" w:rsidR="00BB0D24" w:rsidRPr="00421863" w:rsidRDefault="00BB0D24" w:rsidP="00BB0D24">
            <w:pPr>
              <w:jc w:val="center"/>
              <w:rPr>
                <w:ins w:id="4201" w:author="Autor" w:date="2021-04-20T14:52:00Z"/>
                <w:rFonts w:ascii="Calibri" w:hAnsi="Calibri" w:cs="Calibri"/>
                <w:color w:val="000000"/>
              </w:rPr>
            </w:pPr>
            <w:ins w:id="4202" w:author="Autor" w:date="2021-04-20T14:52:00Z">
              <w:r w:rsidRPr="00421863">
                <w:rPr>
                  <w:rFonts w:ascii="Calibri" w:hAnsi="Calibri" w:cs="Calibri"/>
                  <w:color w:val="000000"/>
                </w:rPr>
                <w:t>139</w:t>
              </w:r>
            </w:ins>
          </w:p>
        </w:tc>
        <w:tc>
          <w:tcPr>
            <w:tcW w:w="897" w:type="pct"/>
            <w:tcBorders>
              <w:top w:val="nil"/>
              <w:left w:val="nil"/>
              <w:bottom w:val="nil"/>
              <w:right w:val="nil"/>
            </w:tcBorders>
            <w:shd w:val="clear" w:color="000000" w:fill="FFFFFF"/>
            <w:noWrap/>
            <w:vAlign w:val="center"/>
            <w:hideMark/>
            <w:tcPrChange w:id="4203" w:author="Autor" w:date="2021-04-20T14:52:00Z">
              <w:tcPr>
                <w:tcW w:w="1136" w:type="dxa"/>
                <w:gridSpan w:val="2"/>
                <w:tcBorders>
                  <w:top w:val="nil"/>
                  <w:left w:val="nil"/>
                  <w:bottom w:val="nil"/>
                  <w:right w:val="nil"/>
                </w:tcBorders>
                <w:shd w:val="clear" w:color="000000" w:fill="FFFFFF"/>
                <w:noWrap/>
                <w:vAlign w:val="center"/>
                <w:hideMark/>
              </w:tcPr>
            </w:tcPrChange>
          </w:tcPr>
          <w:p w14:paraId="41EA06A8" w14:textId="77777777" w:rsidR="00BB0D24" w:rsidRPr="00421863" w:rsidRDefault="00BB0D24" w:rsidP="00BB0D24">
            <w:pPr>
              <w:jc w:val="center"/>
              <w:rPr>
                <w:ins w:id="4204" w:author="Autor" w:date="2021-04-20T14:52:00Z"/>
                <w:rFonts w:ascii="Calibri" w:hAnsi="Calibri" w:cs="Calibri"/>
                <w:color w:val="000000"/>
              </w:rPr>
            </w:pPr>
            <w:ins w:id="4205" w:author="Autor" w:date="2021-04-20T14:52:00Z">
              <w:r w:rsidRPr="00421863">
                <w:rPr>
                  <w:rFonts w:ascii="Calibri" w:hAnsi="Calibri" w:cs="Calibri"/>
                  <w:color w:val="000000"/>
                </w:rPr>
                <w:t>20/10/2032</w:t>
              </w:r>
            </w:ins>
          </w:p>
        </w:tc>
        <w:tc>
          <w:tcPr>
            <w:tcW w:w="674" w:type="pct"/>
            <w:tcBorders>
              <w:top w:val="nil"/>
              <w:left w:val="nil"/>
              <w:bottom w:val="nil"/>
              <w:right w:val="nil"/>
            </w:tcBorders>
            <w:shd w:val="clear" w:color="000000" w:fill="FFFFFF"/>
            <w:noWrap/>
            <w:vAlign w:val="center"/>
            <w:hideMark/>
            <w:tcPrChange w:id="4206" w:author="Autor" w:date="2021-04-20T14:52:00Z">
              <w:tcPr>
                <w:tcW w:w="976" w:type="dxa"/>
                <w:gridSpan w:val="2"/>
                <w:tcBorders>
                  <w:top w:val="nil"/>
                  <w:left w:val="nil"/>
                  <w:bottom w:val="nil"/>
                  <w:right w:val="nil"/>
                </w:tcBorders>
                <w:shd w:val="clear" w:color="000000" w:fill="FFFFFF"/>
                <w:noWrap/>
                <w:vAlign w:val="center"/>
                <w:hideMark/>
              </w:tcPr>
            </w:tcPrChange>
          </w:tcPr>
          <w:p w14:paraId="4A0E3505" w14:textId="77777777" w:rsidR="00BB0D24" w:rsidRPr="00421863" w:rsidRDefault="00BB0D24" w:rsidP="00BB0D24">
            <w:pPr>
              <w:jc w:val="center"/>
              <w:rPr>
                <w:ins w:id="4207" w:author="Autor" w:date="2021-04-20T14:52:00Z"/>
                <w:rFonts w:ascii="Calibri" w:hAnsi="Calibri" w:cs="Calibri"/>
                <w:color w:val="000000"/>
              </w:rPr>
            </w:pPr>
            <w:ins w:id="420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209" w:author="Autor" w:date="2021-04-20T14:52:00Z">
              <w:tcPr>
                <w:tcW w:w="1696" w:type="dxa"/>
                <w:gridSpan w:val="2"/>
                <w:tcBorders>
                  <w:top w:val="nil"/>
                  <w:left w:val="nil"/>
                  <w:bottom w:val="nil"/>
                  <w:right w:val="nil"/>
                </w:tcBorders>
                <w:shd w:val="clear" w:color="000000" w:fill="FFFFFF"/>
                <w:noWrap/>
                <w:vAlign w:val="center"/>
                <w:hideMark/>
              </w:tcPr>
            </w:tcPrChange>
          </w:tcPr>
          <w:p w14:paraId="1E14E06D" w14:textId="77777777" w:rsidR="00BB0D24" w:rsidRPr="00421863" w:rsidRDefault="00BB0D24" w:rsidP="00BB0D24">
            <w:pPr>
              <w:jc w:val="center"/>
              <w:rPr>
                <w:ins w:id="4210" w:author="Autor" w:date="2021-04-20T14:52:00Z"/>
                <w:rFonts w:ascii="Calibri" w:hAnsi="Calibri" w:cs="Calibri"/>
                <w:color w:val="000000"/>
              </w:rPr>
            </w:pPr>
            <w:ins w:id="421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212" w:author="Autor" w:date="2021-04-20T14:52:00Z">
              <w:tcPr>
                <w:tcW w:w="1316" w:type="dxa"/>
                <w:tcBorders>
                  <w:top w:val="nil"/>
                  <w:left w:val="nil"/>
                  <w:bottom w:val="nil"/>
                  <w:right w:val="nil"/>
                </w:tcBorders>
                <w:shd w:val="clear" w:color="000000" w:fill="FFFFFF"/>
                <w:noWrap/>
                <w:vAlign w:val="center"/>
                <w:hideMark/>
              </w:tcPr>
            </w:tcPrChange>
          </w:tcPr>
          <w:p w14:paraId="21F286BF" w14:textId="77777777" w:rsidR="00BB0D24" w:rsidRPr="00421863" w:rsidRDefault="00BB0D24" w:rsidP="00BB0D24">
            <w:pPr>
              <w:jc w:val="center"/>
              <w:rPr>
                <w:ins w:id="4213" w:author="Autor" w:date="2021-04-20T14:52:00Z"/>
                <w:rFonts w:ascii="Calibri" w:hAnsi="Calibri" w:cs="Calibri"/>
                <w:color w:val="000000"/>
              </w:rPr>
            </w:pPr>
            <w:ins w:id="421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215" w:author="Autor" w:date="2021-04-20T14:52:00Z">
              <w:tcPr>
                <w:tcW w:w="976" w:type="dxa"/>
                <w:gridSpan w:val="2"/>
                <w:tcBorders>
                  <w:top w:val="nil"/>
                  <w:left w:val="nil"/>
                  <w:bottom w:val="nil"/>
                  <w:right w:val="nil"/>
                </w:tcBorders>
                <w:shd w:val="clear" w:color="000000" w:fill="FFFFFF"/>
                <w:noWrap/>
                <w:vAlign w:val="center"/>
                <w:hideMark/>
              </w:tcPr>
            </w:tcPrChange>
          </w:tcPr>
          <w:p w14:paraId="70281C5C" w14:textId="77777777" w:rsidR="00BB0D24" w:rsidRPr="00421863" w:rsidRDefault="00BB0D24" w:rsidP="00BB0D24">
            <w:pPr>
              <w:jc w:val="center"/>
              <w:rPr>
                <w:ins w:id="4216" w:author="Autor" w:date="2021-04-20T14:52:00Z"/>
                <w:rFonts w:ascii="Calibri" w:hAnsi="Calibri" w:cs="Calibri"/>
                <w:color w:val="000000"/>
              </w:rPr>
            </w:pPr>
            <w:ins w:id="4217" w:author="Autor" w:date="2021-04-20T14:52:00Z">
              <w:r w:rsidRPr="00421863">
                <w:rPr>
                  <w:rFonts w:ascii="Calibri" w:hAnsi="Calibri" w:cs="Calibri"/>
                  <w:color w:val="000000"/>
                </w:rPr>
                <w:t>75,54%</w:t>
              </w:r>
            </w:ins>
          </w:p>
        </w:tc>
      </w:tr>
      <w:tr w:rsidR="00BB0D24" w:rsidRPr="00421863" w14:paraId="0C91CB28" w14:textId="77777777" w:rsidTr="00BB0D24">
        <w:tblPrEx>
          <w:tblW w:w="5000" w:type="pct"/>
          <w:tblCellMar>
            <w:left w:w="70" w:type="dxa"/>
            <w:right w:w="70" w:type="dxa"/>
          </w:tblCellMar>
          <w:tblPrExChange w:id="4218" w:author="Autor" w:date="2021-04-20T14:52:00Z">
            <w:tblPrEx>
              <w:tblW w:w="7076" w:type="dxa"/>
              <w:tblCellMar>
                <w:left w:w="70" w:type="dxa"/>
                <w:right w:w="70" w:type="dxa"/>
              </w:tblCellMar>
            </w:tblPrEx>
          </w:tblPrExChange>
        </w:tblPrEx>
        <w:trPr>
          <w:trHeight w:val="300"/>
          <w:ins w:id="4219" w:author="Autor" w:date="2021-04-20T14:52:00Z"/>
          <w:trPrChange w:id="422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21" w:author="Autor" w:date="2021-04-20T14:52:00Z">
              <w:tcPr>
                <w:tcW w:w="976" w:type="dxa"/>
                <w:tcBorders>
                  <w:top w:val="nil"/>
                  <w:left w:val="nil"/>
                  <w:bottom w:val="nil"/>
                  <w:right w:val="nil"/>
                </w:tcBorders>
                <w:shd w:val="clear" w:color="000000" w:fill="FFFFFF"/>
                <w:noWrap/>
                <w:vAlign w:val="center"/>
                <w:hideMark/>
              </w:tcPr>
            </w:tcPrChange>
          </w:tcPr>
          <w:p w14:paraId="7AB53157" w14:textId="77777777" w:rsidR="00BB0D24" w:rsidRPr="00421863" w:rsidRDefault="00BB0D24" w:rsidP="00BB0D24">
            <w:pPr>
              <w:jc w:val="center"/>
              <w:rPr>
                <w:ins w:id="4222" w:author="Autor" w:date="2021-04-20T14:52:00Z"/>
                <w:rFonts w:ascii="Calibri" w:hAnsi="Calibri" w:cs="Calibri"/>
                <w:color w:val="000000"/>
              </w:rPr>
            </w:pPr>
            <w:ins w:id="4223" w:author="Autor" w:date="2021-04-20T14:52:00Z">
              <w:r w:rsidRPr="00421863">
                <w:rPr>
                  <w:rFonts w:ascii="Calibri" w:hAnsi="Calibri" w:cs="Calibri"/>
                  <w:color w:val="000000"/>
                </w:rPr>
                <w:t>140</w:t>
              </w:r>
            </w:ins>
          </w:p>
        </w:tc>
        <w:tc>
          <w:tcPr>
            <w:tcW w:w="897" w:type="pct"/>
            <w:tcBorders>
              <w:top w:val="nil"/>
              <w:left w:val="nil"/>
              <w:bottom w:val="nil"/>
              <w:right w:val="nil"/>
            </w:tcBorders>
            <w:shd w:val="clear" w:color="000000" w:fill="FFFFFF"/>
            <w:noWrap/>
            <w:vAlign w:val="center"/>
            <w:hideMark/>
            <w:tcPrChange w:id="4224" w:author="Autor" w:date="2021-04-20T14:52:00Z">
              <w:tcPr>
                <w:tcW w:w="1136" w:type="dxa"/>
                <w:gridSpan w:val="2"/>
                <w:tcBorders>
                  <w:top w:val="nil"/>
                  <w:left w:val="nil"/>
                  <w:bottom w:val="nil"/>
                  <w:right w:val="nil"/>
                </w:tcBorders>
                <w:shd w:val="clear" w:color="000000" w:fill="FFFFFF"/>
                <w:noWrap/>
                <w:vAlign w:val="center"/>
                <w:hideMark/>
              </w:tcPr>
            </w:tcPrChange>
          </w:tcPr>
          <w:p w14:paraId="1432C235" w14:textId="77777777" w:rsidR="00BB0D24" w:rsidRPr="00421863" w:rsidRDefault="00BB0D24" w:rsidP="00BB0D24">
            <w:pPr>
              <w:jc w:val="center"/>
              <w:rPr>
                <w:ins w:id="4225" w:author="Autor" w:date="2021-04-20T14:52:00Z"/>
                <w:rFonts w:ascii="Calibri" w:hAnsi="Calibri" w:cs="Calibri"/>
                <w:color w:val="000000"/>
              </w:rPr>
            </w:pPr>
            <w:ins w:id="4226" w:author="Autor" w:date="2021-04-20T14:52:00Z">
              <w:r w:rsidRPr="00421863">
                <w:rPr>
                  <w:rFonts w:ascii="Calibri" w:hAnsi="Calibri" w:cs="Calibri"/>
                  <w:color w:val="000000"/>
                </w:rPr>
                <w:t>20/11/2032</w:t>
              </w:r>
            </w:ins>
          </w:p>
        </w:tc>
        <w:tc>
          <w:tcPr>
            <w:tcW w:w="674" w:type="pct"/>
            <w:tcBorders>
              <w:top w:val="nil"/>
              <w:left w:val="nil"/>
              <w:bottom w:val="nil"/>
              <w:right w:val="nil"/>
            </w:tcBorders>
            <w:shd w:val="clear" w:color="000000" w:fill="FFFFFF"/>
            <w:noWrap/>
            <w:vAlign w:val="center"/>
            <w:hideMark/>
            <w:tcPrChange w:id="4227" w:author="Autor" w:date="2021-04-20T14:52:00Z">
              <w:tcPr>
                <w:tcW w:w="976" w:type="dxa"/>
                <w:gridSpan w:val="2"/>
                <w:tcBorders>
                  <w:top w:val="nil"/>
                  <w:left w:val="nil"/>
                  <w:bottom w:val="nil"/>
                  <w:right w:val="nil"/>
                </w:tcBorders>
                <w:shd w:val="clear" w:color="000000" w:fill="FFFFFF"/>
                <w:noWrap/>
                <w:vAlign w:val="center"/>
                <w:hideMark/>
              </w:tcPr>
            </w:tcPrChange>
          </w:tcPr>
          <w:p w14:paraId="7A51186F" w14:textId="77777777" w:rsidR="00BB0D24" w:rsidRPr="00421863" w:rsidRDefault="00BB0D24" w:rsidP="00BB0D24">
            <w:pPr>
              <w:jc w:val="center"/>
              <w:rPr>
                <w:ins w:id="4228" w:author="Autor" w:date="2021-04-20T14:52:00Z"/>
                <w:rFonts w:ascii="Calibri" w:hAnsi="Calibri" w:cs="Calibri"/>
                <w:color w:val="000000"/>
              </w:rPr>
            </w:pPr>
            <w:ins w:id="422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230" w:author="Autor" w:date="2021-04-20T14:52:00Z">
              <w:tcPr>
                <w:tcW w:w="1696" w:type="dxa"/>
                <w:gridSpan w:val="2"/>
                <w:tcBorders>
                  <w:top w:val="nil"/>
                  <w:left w:val="nil"/>
                  <w:bottom w:val="nil"/>
                  <w:right w:val="nil"/>
                </w:tcBorders>
                <w:shd w:val="clear" w:color="000000" w:fill="FFFFFF"/>
                <w:noWrap/>
                <w:vAlign w:val="center"/>
                <w:hideMark/>
              </w:tcPr>
            </w:tcPrChange>
          </w:tcPr>
          <w:p w14:paraId="14234879" w14:textId="77777777" w:rsidR="00BB0D24" w:rsidRPr="00421863" w:rsidRDefault="00BB0D24" w:rsidP="00BB0D24">
            <w:pPr>
              <w:jc w:val="center"/>
              <w:rPr>
                <w:ins w:id="4231" w:author="Autor" w:date="2021-04-20T14:52:00Z"/>
                <w:rFonts w:ascii="Calibri" w:hAnsi="Calibri" w:cs="Calibri"/>
                <w:color w:val="000000"/>
              </w:rPr>
            </w:pPr>
            <w:ins w:id="423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233" w:author="Autor" w:date="2021-04-20T14:52:00Z">
              <w:tcPr>
                <w:tcW w:w="1316" w:type="dxa"/>
                <w:tcBorders>
                  <w:top w:val="nil"/>
                  <w:left w:val="nil"/>
                  <w:bottom w:val="nil"/>
                  <w:right w:val="nil"/>
                </w:tcBorders>
                <w:shd w:val="clear" w:color="000000" w:fill="FFFFFF"/>
                <w:noWrap/>
                <w:vAlign w:val="center"/>
                <w:hideMark/>
              </w:tcPr>
            </w:tcPrChange>
          </w:tcPr>
          <w:p w14:paraId="289FFE09" w14:textId="77777777" w:rsidR="00BB0D24" w:rsidRPr="00421863" w:rsidRDefault="00BB0D24" w:rsidP="00BB0D24">
            <w:pPr>
              <w:jc w:val="center"/>
              <w:rPr>
                <w:ins w:id="4234" w:author="Autor" w:date="2021-04-20T14:52:00Z"/>
                <w:rFonts w:ascii="Calibri" w:hAnsi="Calibri" w:cs="Calibri"/>
                <w:color w:val="000000"/>
              </w:rPr>
            </w:pPr>
            <w:ins w:id="423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236" w:author="Autor" w:date="2021-04-20T14:52:00Z">
              <w:tcPr>
                <w:tcW w:w="976" w:type="dxa"/>
                <w:gridSpan w:val="2"/>
                <w:tcBorders>
                  <w:top w:val="nil"/>
                  <w:left w:val="nil"/>
                  <w:bottom w:val="nil"/>
                  <w:right w:val="nil"/>
                </w:tcBorders>
                <w:shd w:val="clear" w:color="000000" w:fill="FFFFFF"/>
                <w:noWrap/>
                <w:vAlign w:val="center"/>
                <w:hideMark/>
              </w:tcPr>
            </w:tcPrChange>
          </w:tcPr>
          <w:p w14:paraId="1CE15BF7" w14:textId="77777777" w:rsidR="00BB0D24" w:rsidRPr="00421863" w:rsidRDefault="00BB0D24" w:rsidP="00BB0D24">
            <w:pPr>
              <w:jc w:val="center"/>
              <w:rPr>
                <w:ins w:id="4237" w:author="Autor" w:date="2021-04-20T14:52:00Z"/>
                <w:rFonts w:ascii="Calibri" w:hAnsi="Calibri" w:cs="Calibri"/>
                <w:color w:val="000000"/>
              </w:rPr>
            </w:pPr>
            <w:ins w:id="4238" w:author="Autor" w:date="2021-04-20T14:52:00Z">
              <w:r w:rsidRPr="00421863">
                <w:rPr>
                  <w:rFonts w:ascii="Calibri" w:hAnsi="Calibri" w:cs="Calibri"/>
                  <w:color w:val="000000"/>
                </w:rPr>
                <w:t>76,09%</w:t>
              </w:r>
            </w:ins>
          </w:p>
        </w:tc>
      </w:tr>
      <w:tr w:rsidR="00BB0D24" w:rsidRPr="00421863" w14:paraId="4F9A5FAD" w14:textId="77777777" w:rsidTr="00BB0D24">
        <w:tblPrEx>
          <w:tblW w:w="5000" w:type="pct"/>
          <w:tblCellMar>
            <w:left w:w="70" w:type="dxa"/>
            <w:right w:w="70" w:type="dxa"/>
          </w:tblCellMar>
          <w:tblPrExChange w:id="4239" w:author="Autor" w:date="2021-04-20T14:52:00Z">
            <w:tblPrEx>
              <w:tblW w:w="7076" w:type="dxa"/>
              <w:tblCellMar>
                <w:left w:w="70" w:type="dxa"/>
                <w:right w:w="70" w:type="dxa"/>
              </w:tblCellMar>
            </w:tblPrEx>
          </w:tblPrExChange>
        </w:tblPrEx>
        <w:trPr>
          <w:trHeight w:val="300"/>
          <w:ins w:id="4240" w:author="Autor" w:date="2021-04-20T14:52:00Z"/>
          <w:trPrChange w:id="424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42" w:author="Autor" w:date="2021-04-20T14:52:00Z">
              <w:tcPr>
                <w:tcW w:w="976" w:type="dxa"/>
                <w:tcBorders>
                  <w:top w:val="nil"/>
                  <w:left w:val="nil"/>
                  <w:bottom w:val="nil"/>
                  <w:right w:val="nil"/>
                </w:tcBorders>
                <w:shd w:val="clear" w:color="000000" w:fill="FFFFFF"/>
                <w:noWrap/>
                <w:vAlign w:val="center"/>
                <w:hideMark/>
              </w:tcPr>
            </w:tcPrChange>
          </w:tcPr>
          <w:p w14:paraId="502B6864" w14:textId="77777777" w:rsidR="00BB0D24" w:rsidRPr="00421863" w:rsidRDefault="00BB0D24" w:rsidP="00BB0D24">
            <w:pPr>
              <w:jc w:val="center"/>
              <w:rPr>
                <w:ins w:id="4243" w:author="Autor" w:date="2021-04-20T14:52:00Z"/>
                <w:rFonts w:ascii="Calibri" w:hAnsi="Calibri" w:cs="Calibri"/>
                <w:color w:val="000000"/>
              </w:rPr>
            </w:pPr>
            <w:ins w:id="4244" w:author="Autor" w:date="2021-04-20T14:52:00Z">
              <w:r w:rsidRPr="00421863">
                <w:rPr>
                  <w:rFonts w:ascii="Calibri" w:hAnsi="Calibri" w:cs="Calibri"/>
                  <w:color w:val="000000"/>
                </w:rPr>
                <w:t>141</w:t>
              </w:r>
            </w:ins>
          </w:p>
        </w:tc>
        <w:tc>
          <w:tcPr>
            <w:tcW w:w="897" w:type="pct"/>
            <w:tcBorders>
              <w:top w:val="nil"/>
              <w:left w:val="nil"/>
              <w:bottom w:val="nil"/>
              <w:right w:val="nil"/>
            </w:tcBorders>
            <w:shd w:val="clear" w:color="000000" w:fill="FFFFFF"/>
            <w:noWrap/>
            <w:vAlign w:val="center"/>
            <w:hideMark/>
            <w:tcPrChange w:id="4245" w:author="Autor" w:date="2021-04-20T14:52:00Z">
              <w:tcPr>
                <w:tcW w:w="1136" w:type="dxa"/>
                <w:gridSpan w:val="2"/>
                <w:tcBorders>
                  <w:top w:val="nil"/>
                  <w:left w:val="nil"/>
                  <w:bottom w:val="nil"/>
                  <w:right w:val="nil"/>
                </w:tcBorders>
                <w:shd w:val="clear" w:color="000000" w:fill="FFFFFF"/>
                <w:noWrap/>
                <w:vAlign w:val="center"/>
                <w:hideMark/>
              </w:tcPr>
            </w:tcPrChange>
          </w:tcPr>
          <w:p w14:paraId="2C509A46" w14:textId="77777777" w:rsidR="00BB0D24" w:rsidRPr="00421863" w:rsidRDefault="00BB0D24" w:rsidP="00BB0D24">
            <w:pPr>
              <w:jc w:val="center"/>
              <w:rPr>
                <w:ins w:id="4246" w:author="Autor" w:date="2021-04-20T14:52:00Z"/>
                <w:rFonts w:ascii="Calibri" w:hAnsi="Calibri" w:cs="Calibri"/>
                <w:color w:val="000000"/>
              </w:rPr>
            </w:pPr>
            <w:ins w:id="4247" w:author="Autor" w:date="2021-04-20T14:52:00Z">
              <w:r w:rsidRPr="00421863">
                <w:rPr>
                  <w:rFonts w:ascii="Calibri" w:hAnsi="Calibri" w:cs="Calibri"/>
                  <w:color w:val="000000"/>
                </w:rPr>
                <w:t>20/12/2032</w:t>
              </w:r>
            </w:ins>
          </w:p>
        </w:tc>
        <w:tc>
          <w:tcPr>
            <w:tcW w:w="674" w:type="pct"/>
            <w:tcBorders>
              <w:top w:val="nil"/>
              <w:left w:val="nil"/>
              <w:bottom w:val="nil"/>
              <w:right w:val="nil"/>
            </w:tcBorders>
            <w:shd w:val="clear" w:color="000000" w:fill="FFFFFF"/>
            <w:noWrap/>
            <w:vAlign w:val="center"/>
            <w:hideMark/>
            <w:tcPrChange w:id="4248" w:author="Autor" w:date="2021-04-20T14:52:00Z">
              <w:tcPr>
                <w:tcW w:w="976" w:type="dxa"/>
                <w:gridSpan w:val="2"/>
                <w:tcBorders>
                  <w:top w:val="nil"/>
                  <w:left w:val="nil"/>
                  <w:bottom w:val="nil"/>
                  <w:right w:val="nil"/>
                </w:tcBorders>
                <w:shd w:val="clear" w:color="000000" w:fill="FFFFFF"/>
                <w:noWrap/>
                <w:vAlign w:val="center"/>
                <w:hideMark/>
              </w:tcPr>
            </w:tcPrChange>
          </w:tcPr>
          <w:p w14:paraId="2B3B3005" w14:textId="77777777" w:rsidR="00BB0D24" w:rsidRPr="00421863" w:rsidRDefault="00BB0D24" w:rsidP="00BB0D24">
            <w:pPr>
              <w:jc w:val="center"/>
              <w:rPr>
                <w:ins w:id="4249" w:author="Autor" w:date="2021-04-20T14:52:00Z"/>
                <w:rFonts w:ascii="Calibri" w:hAnsi="Calibri" w:cs="Calibri"/>
                <w:color w:val="000000"/>
              </w:rPr>
            </w:pPr>
            <w:ins w:id="425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251" w:author="Autor" w:date="2021-04-20T14:52:00Z">
              <w:tcPr>
                <w:tcW w:w="1696" w:type="dxa"/>
                <w:gridSpan w:val="2"/>
                <w:tcBorders>
                  <w:top w:val="nil"/>
                  <w:left w:val="nil"/>
                  <w:bottom w:val="nil"/>
                  <w:right w:val="nil"/>
                </w:tcBorders>
                <w:shd w:val="clear" w:color="000000" w:fill="FFFFFF"/>
                <w:noWrap/>
                <w:vAlign w:val="center"/>
                <w:hideMark/>
              </w:tcPr>
            </w:tcPrChange>
          </w:tcPr>
          <w:p w14:paraId="18ADF953" w14:textId="77777777" w:rsidR="00BB0D24" w:rsidRPr="00421863" w:rsidRDefault="00BB0D24" w:rsidP="00BB0D24">
            <w:pPr>
              <w:jc w:val="center"/>
              <w:rPr>
                <w:ins w:id="4252" w:author="Autor" w:date="2021-04-20T14:52:00Z"/>
                <w:rFonts w:ascii="Calibri" w:hAnsi="Calibri" w:cs="Calibri"/>
                <w:color w:val="000000"/>
              </w:rPr>
            </w:pPr>
            <w:ins w:id="425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254" w:author="Autor" w:date="2021-04-20T14:52:00Z">
              <w:tcPr>
                <w:tcW w:w="1316" w:type="dxa"/>
                <w:tcBorders>
                  <w:top w:val="nil"/>
                  <w:left w:val="nil"/>
                  <w:bottom w:val="nil"/>
                  <w:right w:val="nil"/>
                </w:tcBorders>
                <w:shd w:val="clear" w:color="000000" w:fill="FFFFFF"/>
                <w:noWrap/>
                <w:vAlign w:val="center"/>
                <w:hideMark/>
              </w:tcPr>
            </w:tcPrChange>
          </w:tcPr>
          <w:p w14:paraId="65429FE5" w14:textId="77777777" w:rsidR="00BB0D24" w:rsidRPr="00421863" w:rsidRDefault="00BB0D24" w:rsidP="00BB0D24">
            <w:pPr>
              <w:jc w:val="center"/>
              <w:rPr>
                <w:ins w:id="4255" w:author="Autor" w:date="2021-04-20T14:52:00Z"/>
                <w:rFonts w:ascii="Calibri" w:hAnsi="Calibri" w:cs="Calibri"/>
                <w:color w:val="000000"/>
              </w:rPr>
            </w:pPr>
            <w:ins w:id="425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257" w:author="Autor" w:date="2021-04-20T14:52:00Z">
              <w:tcPr>
                <w:tcW w:w="976" w:type="dxa"/>
                <w:gridSpan w:val="2"/>
                <w:tcBorders>
                  <w:top w:val="nil"/>
                  <w:left w:val="nil"/>
                  <w:bottom w:val="nil"/>
                  <w:right w:val="nil"/>
                </w:tcBorders>
                <w:shd w:val="clear" w:color="000000" w:fill="FFFFFF"/>
                <w:noWrap/>
                <w:vAlign w:val="center"/>
                <w:hideMark/>
              </w:tcPr>
            </w:tcPrChange>
          </w:tcPr>
          <w:p w14:paraId="47FCFD9E" w14:textId="77777777" w:rsidR="00BB0D24" w:rsidRPr="00421863" w:rsidRDefault="00BB0D24" w:rsidP="00BB0D24">
            <w:pPr>
              <w:jc w:val="center"/>
              <w:rPr>
                <w:ins w:id="4258" w:author="Autor" w:date="2021-04-20T14:52:00Z"/>
                <w:rFonts w:ascii="Calibri" w:hAnsi="Calibri" w:cs="Calibri"/>
                <w:color w:val="000000"/>
              </w:rPr>
            </w:pPr>
            <w:ins w:id="4259" w:author="Autor" w:date="2021-04-20T14:52:00Z">
              <w:r w:rsidRPr="00421863">
                <w:rPr>
                  <w:rFonts w:ascii="Calibri" w:hAnsi="Calibri" w:cs="Calibri"/>
                  <w:color w:val="000000"/>
                </w:rPr>
                <w:t>76,63%</w:t>
              </w:r>
            </w:ins>
          </w:p>
        </w:tc>
      </w:tr>
      <w:tr w:rsidR="00BB0D24" w:rsidRPr="00421863" w14:paraId="2135ED68" w14:textId="77777777" w:rsidTr="00BB0D24">
        <w:tblPrEx>
          <w:tblW w:w="5000" w:type="pct"/>
          <w:tblCellMar>
            <w:left w:w="70" w:type="dxa"/>
            <w:right w:w="70" w:type="dxa"/>
          </w:tblCellMar>
          <w:tblPrExChange w:id="4260" w:author="Autor" w:date="2021-04-20T14:52:00Z">
            <w:tblPrEx>
              <w:tblW w:w="7076" w:type="dxa"/>
              <w:tblCellMar>
                <w:left w:w="70" w:type="dxa"/>
                <w:right w:w="70" w:type="dxa"/>
              </w:tblCellMar>
            </w:tblPrEx>
          </w:tblPrExChange>
        </w:tblPrEx>
        <w:trPr>
          <w:trHeight w:val="300"/>
          <w:ins w:id="4261" w:author="Autor" w:date="2021-04-20T14:52:00Z"/>
          <w:trPrChange w:id="426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63" w:author="Autor" w:date="2021-04-20T14:52:00Z">
              <w:tcPr>
                <w:tcW w:w="976" w:type="dxa"/>
                <w:tcBorders>
                  <w:top w:val="nil"/>
                  <w:left w:val="nil"/>
                  <w:bottom w:val="nil"/>
                  <w:right w:val="nil"/>
                </w:tcBorders>
                <w:shd w:val="clear" w:color="000000" w:fill="FFFFFF"/>
                <w:noWrap/>
                <w:vAlign w:val="center"/>
                <w:hideMark/>
              </w:tcPr>
            </w:tcPrChange>
          </w:tcPr>
          <w:p w14:paraId="70556269" w14:textId="77777777" w:rsidR="00BB0D24" w:rsidRPr="00421863" w:rsidRDefault="00BB0D24" w:rsidP="00BB0D24">
            <w:pPr>
              <w:jc w:val="center"/>
              <w:rPr>
                <w:ins w:id="4264" w:author="Autor" w:date="2021-04-20T14:52:00Z"/>
                <w:rFonts w:ascii="Calibri" w:hAnsi="Calibri" w:cs="Calibri"/>
                <w:color w:val="000000"/>
              </w:rPr>
            </w:pPr>
            <w:ins w:id="4265" w:author="Autor" w:date="2021-04-20T14:52:00Z">
              <w:r w:rsidRPr="00421863">
                <w:rPr>
                  <w:rFonts w:ascii="Calibri" w:hAnsi="Calibri" w:cs="Calibri"/>
                  <w:color w:val="000000"/>
                </w:rPr>
                <w:t>142</w:t>
              </w:r>
            </w:ins>
          </w:p>
        </w:tc>
        <w:tc>
          <w:tcPr>
            <w:tcW w:w="897" w:type="pct"/>
            <w:tcBorders>
              <w:top w:val="nil"/>
              <w:left w:val="nil"/>
              <w:bottom w:val="nil"/>
              <w:right w:val="nil"/>
            </w:tcBorders>
            <w:shd w:val="clear" w:color="000000" w:fill="FFFFFF"/>
            <w:noWrap/>
            <w:vAlign w:val="center"/>
            <w:hideMark/>
            <w:tcPrChange w:id="4266" w:author="Autor" w:date="2021-04-20T14:52:00Z">
              <w:tcPr>
                <w:tcW w:w="1136" w:type="dxa"/>
                <w:gridSpan w:val="2"/>
                <w:tcBorders>
                  <w:top w:val="nil"/>
                  <w:left w:val="nil"/>
                  <w:bottom w:val="nil"/>
                  <w:right w:val="nil"/>
                </w:tcBorders>
                <w:shd w:val="clear" w:color="000000" w:fill="FFFFFF"/>
                <w:noWrap/>
                <w:vAlign w:val="center"/>
                <w:hideMark/>
              </w:tcPr>
            </w:tcPrChange>
          </w:tcPr>
          <w:p w14:paraId="16AD4BEF" w14:textId="77777777" w:rsidR="00BB0D24" w:rsidRPr="00421863" w:rsidRDefault="00BB0D24" w:rsidP="00BB0D24">
            <w:pPr>
              <w:jc w:val="center"/>
              <w:rPr>
                <w:ins w:id="4267" w:author="Autor" w:date="2021-04-20T14:52:00Z"/>
                <w:rFonts w:ascii="Calibri" w:hAnsi="Calibri" w:cs="Calibri"/>
                <w:color w:val="000000"/>
              </w:rPr>
            </w:pPr>
            <w:ins w:id="4268" w:author="Autor" w:date="2021-04-20T14:52:00Z">
              <w:r w:rsidRPr="00421863">
                <w:rPr>
                  <w:rFonts w:ascii="Calibri" w:hAnsi="Calibri" w:cs="Calibri"/>
                  <w:color w:val="000000"/>
                </w:rPr>
                <w:t>20/01/2033</w:t>
              </w:r>
            </w:ins>
          </w:p>
        </w:tc>
        <w:tc>
          <w:tcPr>
            <w:tcW w:w="674" w:type="pct"/>
            <w:tcBorders>
              <w:top w:val="nil"/>
              <w:left w:val="nil"/>
              <w:bottom w:val="nil"/>
              <w:right w:val="nil"/>
            </w:tcBorders>
            <w:shd w:val="clear" w:color="000000" w:fill="FFFFFF"/>
            <w:noWrap/>
            <w:vAlign w:val="center"/>
            <w:hideMark/>
            <w:tcPrChange w:id="4269" w:author="Autor" w:date="2021-04-20T14:52:00Z">
              <w:tcPr>
                <w:tcW w:w="976" w:type="dxa"/>
                <w:gridSpan w:val="2"/>
                <w:tcBorders>
                  <w:top w:val="nil"/>
                  <w:left w:val="nil"/>
                  <w:bottom w:val="nil"/>
                  <w:right w:val="nil"/>
                </w:tcBorders>
                <w:shd w:val="clear" w:color="000000" w:fill="FFFFFF"/>
                <w:noWrap/>
                <w:vAlign w:val="center"/>
                <w:hideMark/>
              </w:tcPr>
            </w:tcPrChange>
          </w:tcPr>
          <w:p w14:paraId="1146D7FC" w14:textId="77777777" w:rsidR="00BB0D24" w:rsidRPr="00421863" w:rsidRDefault="00BB0D24" w:rsidP="00BB0D24">
            <w:pPr>
              <w:jc w:val="center"/>
              <w:rPr>
                <w:ins w:id="4270" w:author="Autor" w:date="2021-04-20T14:52:00Z"/>
                <w:rFonts w:ascii="Calibri" w:hAnsi="Calibri" w:cs="Calibri"/>
                <w:color w:val="000000"/>
              </w:rPr>
            </w:pPr>
            <w:ins w:id="427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272" w:author="Autor" w:date="2021-04-20T14:52:00Z">
              <w:tcPr>
                <w:tcW w:w="1696" w:type="dxa"/>
                <w:gridSpan w:val="2"/>
                <w:tcBorders>
                  <w:top w:val="nil"/>
                  <w:left w:val="nil"/>
                  <w:bottom w:val="nil"/>
                  <w:right w:val="nil"/>
                </w:tcBorders>
                <w:shd w:val="clear" w:color="000000" w:fill="FFFFFF"/>
                <w:noWrap/>
                <w:vAlign w:val="center"/>
                <w:hideMark/>
              </w:tcPr>
            </w:tcPrChange>
          </w:tcPr>
          <w:p w14:paraId="65D88EF3" w14:textId="77777777" w:rsidR="00BB0D24" w:rsidRPr="00421863" w:rsidRDefault="00BB0D24" w:rsidP="00BB0D24">
            <w:pPr>
              <w:jc w:val="center"/>
              <w:rPr>
                <w:ins w:id="4273" w:author="Autor" w:date="2021-04-20T14:52:00Z"/>
                <w:rFonts w:ascii="Calibri" w:hAnsi="Calibri" w:cs="Calibri"/>
                <w:color w:val="000000"/>
              </w:rPr>
            </w:pPr>
            <w:ins w:id="427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275" w:author="Autor" w:date="2021-04-20T14:52:00Z">
              <w:tcPr>
                <w:tcW w:w="1316" w:type="dxa"/>
                <w:tcBorders>
                  <w:top w:val="nil"/>
                  <w:left w:val="nil"/>
                  <w:bottom w:val="nil"/>
                  <w:right w:val="nil"/>
                </w:tcBorders>
                <w:shd w:val="clear" w:color="000000" w:fill="FFFFFF"/>
                <w:noWrap/>
                <w:vAlign w:val="center"/>
                <w:hideMark/>
              </w:tcPr>
            </w:tcPrChange>
          </w:tcPr>
          <w:p w14:paraId="3FF0E727" w14:textId="77777777" w:rsidR="00BB0D24" w:rsidRPr="00421863" w:rsidRDefault="00BB0D24" w:rsidP="00BB0D24">
            <w:pPr>
              <w:jc w:val="center"/>
              <w:rPr>
                <w:ins w:id="4276" w:author="Autor" w:date="2021-04-20T14:52:00Z"/>
                <w:rFonts w:ascii="Calibri" w:hAnsi="Calibri" w:cs="Calibri"/>
                <w:color w:val="000000"/>
              </w:rPr>
            </w:pPr>
            <w:ins w:id="427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278" w:author="Autor" w:date="2021-04-20T14:52:00Z">
              <w:tcPr>
                <w:tcW w:w="976" w:type="dxa"/>
                <w:gridSpan w:val="2"/>
                <w:tcBorders>
                  <w:top w:val="nil"/>
                  <w:left w:val="nil"/>
                  <w:bottom w:val="nil"/>
                  <w:right w:val="nil"/>
                </w:tcBorders>
                <w:shd w:val="clear" w:color="000000" w:fill="FFFFFF"/>
                <w:noWrap/>
                <w:vAlign w:val="center"/>
                <w:hideMark/>
              </w:tcPr>
            </w:tcPrChange>
          </w:tcPr>
          <w:p w14:paraId="17E0AC12" w14:textId="77777777" w:rsidR="00BB0D24" w:rsidRPr="00421863" w:rsidRDefault="00BB0D24" w:rsidP="00BB0D24">
            <w:pPr>
              <w:jc w:val="center"/>
              <w:rPr>
                <w:ins w:id="4279" w:author="Autor" w:date="2021-04-20T14:52:00Z"/>
                <w:rFonts w:ascii="Calibri" w:hAnsi="Calibri" w:cs="Calibri"/>
                <w:color w:val="000000"/>
              </w:rPr>
            </w:pPr>
            <w:ins w:id="4280" w:author="Autor" w:date="2021-04-20T14:52:00Z">
              <w:r w:rsidRPr="00421863">
                <w:rPr>
                  <w:rFonts w:ascii="Calibri" w:hAnsi="Calibri" w:cs="Calibri"/>
                  <w:color w:val="000000"/>
                </w:rPr>
                <w:t>77,17%</w:t>
              </w:r>
            </w:ins>
          </w:p>
        </w:tc>
      </w:tr>
      <w:tr w:rsidR="00BB0D24" w:rsidRPr="00421863" w14:paraId="6B6F5FC9" w14:textId="77777777" w:rsidTr="00BB0D24">
        <w:tblPrEx>
          <w:tblW w:w="5000" w:type="pct"/>
          <w:tblCellMar>
            <w:left w:w="70" w:type="dxa"/>
            <w:right w:w="70" w:type="dxa"/>
          </w:tblCellMar>
          <w:tblPrExChange w:id="4281" w:author="Autor" w:date="2021-04-20T14:52:00Z">
            <w:tblPrEx>
              <w:tblW w:w="7076" w:type="dxa"/>
              <w:tblCellMar>
                <w:left w:w="70" w:type="dxa"/>
                <w:right w:w="70" w:type="dxa"/>
              </w:tblCellMar>
            </w:tblPrEx>
          </w:tblPrExChange>
        </w:tblPrEx>
        <w:trPr>
          <w:trHeight w:val="300"/>
          <w:ins w:id="4282" w:author="Autor" w:date="2021-04-20T14:52:00Z"/>
          <w:trPrChange w:id="428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84" w:author="Autor" w:date="2021-04-20T14:52:00Z">
              <w:tcPr>
                <w:tcW w:w="976" w:type="dxa"/>
                <w:tcBorders>
                  <w:top w:val="nil"/>
                  <w:left w:val="nil"/>
                  <w:bottom w:val="nil"/>
                  <w:right w:val="nil"/>
                </w:tcBorders>
                <w:shd w:val="clear" w:color="000000" w:fill="FFFFFF"/>
                <w:noWrap/>
                <w:vAlign w:val="center"/>
                <w:hideMark/>
              </w:tcPr>
            </w:tcPrChange>
          </w:tcPr>
          <w:p w14:paraId="2CE17178" w14:textId="77777777" w:rsidR="00BB0D24" w:rsidRPr="00421863" w:rsidRDefault="00BB0D24" w:rsidP="00BB0D24">
            <w:pPr>
              <w:jc w:val="center"/>
              <w:rPr>
                <w:ins w:id="4285" w:author="Autor" w:date="2021-04-20T14:52:00Z"/>
                <w:rFonts w:ascii="Calibri" w:hAnsi="Calibri" w:cs="Calibri"/>
                <w:color w:val="000000"/>
              </w:rPr>
            </w:pPr>
            <w:ins w:id="4286" w:author="Autor" w:date="2021-04-20T14:52:00Z">
              <w:r w:rsidRPr="00421863">
                <w:rPr>
                  <w:rFonts w:ascii="Calibri" w:hAnsi="Calibri" w:cs="Calibri"/>
                  <w:color w:val="000000"/>
                </w:rPr>
                <w:t>143</w:t>
              </w:r>
            </w:ins>
          </w:p>
        </w:tc>
        <w:tc>
          <w:tcPr>
            <w:tcW w:w="897" w:type="pct"/>
            <w:tcBorders>
              <w:top w:val="nil"/>
              <w:left w:val="nil"/>
              <w:bottom w:val="nil"/>
              <w:right w:val="nil"/>
            </w:tcBorders>
            <w:shd w:val="clear" w:color="000000" w:fill="FFFFFF"/>
            <w:noWrap/>
            <w:vAlign w:val="center"/>
            <w:hideMark/>
            <w:tcPrChange w:id="4287" w:author="Autor" w:date="2021-04-20T14:52:00Z">
              <w:tcPr>
                <w:tcW w:w="1136" w:type="dxa"/>
                <w:gridSpan w:val="2"/>
                <w:tcBorders>
                  <w:top w:val="nil"/>
                  <w:left w:val="nil"/>
                  <w:bottom w:val="nil"/>
                  <w:right w:val="nil"/>
                </w:tcBorders>
                <w:shd w:val="clear" w:color="000000" w:fill="FFFFFF"/>
                <w:noWrap/>
                <w:vAlign w:val="center"/>
                <w:hideMark/>
              </w:tcPr>
            </w:tcPrChange>
          </w:tcPr>
          <w:p w14:paraId="5FCAD565" w14:textId="77777777" w:rsidR="00BB0D24" w:rsidRPr="00421863" w:rsidRDefault="00BB0D24" w:rsidP="00BB0D24">
            <w:pPr>
              <w:jc w:val="center"/>
              <w:rPr>
                <w:ins w:id="4288" w:author="Autor" w:date="2021-04-20T14:52:00Z"/>
                <w:rFonts w:ascii="Calibri" w:hAnsi="Calibri" w:cs="Calibri"/>
                <w:color w:val="000000"/>
              </w:rPr>
            </w:pPr>
            <w:ins w:id="4289" w:author="Autor" w:date="2021-04-20T14:52:00Z">
              <w:r w:rsidRPr="00421863">
                <w:rPr>
                  <w:rFonts w:ascii="Calibri" w:hAnsi="Calibri" w:cs="Calibri"/>
                  <w:color w:val="000000"/>
                </w:rPr>
                <w:t>20/02/2033</w:t>
              </w:r>
            </w:ins>
          </w:p>
        </w:tc>
        <w:tc>
          <w:tcPr>
            <w:tcW w:w="674" w:type="pct"/>
            <w:tcBorders>
              <w:top w:val="nil"/>
              <w:left w:val="nil"/>
              <w:bottom w:val="nil"/>
              <w:right w:val="nil"/>
            </w:tcBorders>
            <w:shd w:val="clear" w:color="000000" w:fill="FFFFFF"/>
            <w:noWrap/>
            <w:vAlign w:val="center"/>
            <w:hideMark/>
            <w:tcPrChange w:id="4290" w:author="Autor" w:date="2021-04-20T14:52:00Z">
              <w:tcPr>
                <w:tcW w:w="976" w:type="dxa"/>
                <w:gridSpan w:val="2"/>
                <w:tcBorders>
                  <w:top w:val="nil"/>
                  <w:left w:val="nil"/>
                  <w:bottom w:val="nil"/>
                  <w:right w:val="nil"/>
                </w:tcBorders>
                <w:shd w:val="clear" w:color="000000" w:fill="FFFFFF"/>
                <w:noWrap/>
                <w:vAlign w:val="center"/>
                <w:hideMark/>
              </w:tcPr>
            </w:tcPrChange>
          </w:tcPr>
          <w:p w14:paraId="03696481" w14:textId="77777777" w:rsidR="00BB0D24" w:rsidRPr="00421863" w:rsidRDefault="00BB0D24" w:rsidP="00BB0D24">
            <w:pPr>
              <w:jc w:val="center"/>
              <w:rPr>
                <w:ins w:id="4291" w:author="Autor" w:date="2021-04-20T14:52:00Z"/>
                <w:rFonts w:ascii="Calibri" w:hAnsi="Calibri" w:cs="Calibri"/>
                <w:color w:val="000000"/>
              </w:rPr>
            </w:pPr>
            <w:ins w:id="429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293" w:author="Autor" w:date="2021-04-20T14:52:00Z">
              <w:tcPr>
                <w:tcW w:w="1696" w:type="dxa"/>
                <w:gridSpan w:val="2"/>
                <w:tcBorders>
                  <w:top w:val="nil"/>
                  <w:left w:val="nil"/>
                  <w:bottom w:val="nil"/>
                  <w:right w:val="nil"/>
                </w:tcBorders>
                <w:shd w:val="clear" w:color="000000" w:fill="FFFFFF"/>
                <w:noWrap/>
                <w:vAlign w:val="center"/>
                <w:hideMark/>
              </w:tcPr>
            </w:tcPrChange>
          </w:tcPr>
          <w:p w14:paraId="7D41500C" w14:textId="77777777" w:rsidR="00BB0D24" w:rsidRPr="00421863" w:rsidRDefault="00BB0D24" w:rsidP="00BB0D24">
            <w:pPr>
              <w:jc w:val="center"/>
              <w:rPr>
                <w:ins w:id="4294" w:author="Autor" w:date="2021-04-20T14:52:00Z"/>
                <w:rFonts w:ascii="Calibri" w:hAnsi="Calibri" w:cs="Calibri"/>
                <w:color w:val="000000"/>
              </w:rPr>
            </w:pPr>
            <w:ins w:id="429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296" w:author="Autor" w:date="2021-04-20T14:52:00Z">
              <w:tcPr>
                <w:tcW w:w="1316" w:type="dxa"/>
                <w:tcBorders>
                  <w:top w:val="nil"/>
                  <w:left w:val="nil"/>
                  <w:bottom w:val="nil"/>
                  <w:right w:val="nil"/>
                </w:tcBorders>
                <w:shd w:val="clear" w:color="000000" w:fill="FFFFFF"/>
                <w:noWrap/>
                <w:vAlign w:val="center"/>
                <w:hideMark/>
              </w:tcPr>
            </w:tcPrChange>
          </w:tcPr>
          <w:p w14:paraId="4DA8DC7C" w14:textId="77777777" w:rsidR="00BB0D24" w:rsidRPr="00421863" w:rsidRDefault="00BB0D24" w:rsidP="00BB0D24">
            <w:pPr>
              <w:jc w:val="center"/>
              <w:rPr>
                <w:ins w:id="4297" w:author="Autor" w:date="2021-04-20T14:52:00Z"/>
                <w:rFonts w:ascii="Calibri" w:hAnsi="Calibri" w:cs="Calibri"/>
                <w:color w:val="000000"/>
              </w:rPr>
            </w:pPr>
            <w:ins w:id="429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299" w:author="Autor" w:date="2021-04-20T14:52:00Z">
              <w:tcPr>
                <w:tcW w:w="976" w:type="dxa"/>
                <w:gridSpan w:val="2"/>
                <w:tcBorders>
                  <w:top w:val="nil"/>
                  <w:left w:val="nil"/>
                  <w:bottom w:val="nil"/>
                  <w:right w:val="nil"/>
                </w:tcBorders>
                <w:shd w:val="clear" w:color="000000" w:fill="FFFFFF"/>
                <w:noWrap/>
                <w:vAlign w:val="center"/>
                <w:hideMark/>
              </w:tcPr>
            </w:tcPrChange>
          </w:tcPr>
          <w:p w14:paraId="621F7243" w14:textId="77777777" w:rsidR="00BB0D24" w:rsidRPr="00421863" w:rsidRDefault="00BB0D24" w:rsidP="00BB0D24">
            <w:pPr>
              <w:jc w:val="center"/>
              <w:rPr>
                <w:ins w:id="4300" w:author="Autor" w:date="2021-04-20T14:52:00Z"/>
                <w:rFonts w:ascii="Calibri" w:hAnsi="Calibri" w:cs="Calibri"/>
                <w:color w:val="000000"/>
              </w:rPr>
            </w:pPr>
            <w:ins w:id="4301" w:author="Autor" w:date="2021-04-20T14:52:00Z">
              <w:r w:rsidRPr="00421863">
                <w:rPr>
                  <w:rFonts w:ascii="Calibri" w:hAnsi="Calibri" w:cs="Calibri"/>
                  <w:color w:val="000000"/>
                </w:rPr>
                <w:t>77,72%</w:t>
              </w:r>
            </w:ins>
          </w:p>
        </w:tc>
      </w:tr>
      <w:tr w:rsidR="00BB0D24" w:rsidRPr="00421863" w14:paraId="27FBC904" w14:textId="77777777" w:rsidTr="00BB0D24">
        <w:tblPrEx>
          <w:tblW w:w="5000" w:type="pct"/>
          <w:tblCellMar>
            <w:left w:w="70" w:type="dxa"/>
            <w:right w:w="70" w:type="dxa"/>
          </w:tblCellMar>
          <w:tblPrExChange w:id="4302" w:author="Autor" w:date="2021-04-20T14:52:00Z">
            <w:tblPrEx>
              <w:tblW w:w="7076" w:type="dxa"/>
              <w:tblCellMar>
                <w:left w:w="70" w:type="dxa"/>
                <w:right w:w="70" w:type="dxa"/>
              </w:tblCellMar>
            </w:tblPrEx>
          </w:tblPrExChange>
        </w:tblPrEx>
        <w:trPr>
          <w:trHeight w:val="300"/>
          <w:ins w:id="4303" w:author="Autor" w:date="2021-04-20T14:52:00Z"/>
          <w:trPrChange w:id="430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05" w:author="Autor" w:date="2021-04-20T14:52:00Z">
              <w:tcPr>
                <w:tcW w:w="976" w:type="dxa"/>
                <w:tcBorders>
                  <w:top w:val="nil"/>
                  <w:left w:val="nil"/>
                  <w:bottom w:val="nil"/>
                  <w:right w:val="nil"/>
                </w:tcBorders>
                <w:shd w:val="clear" w:color="000000" w:fill="FFFFFF"/>
                <w:noWrap/>
                <w:vAlign w:val="center"/>
                <w:hideMark/>
              </w:tcPr>
            </w:tcPrChange>
          </w:tcPr>
          <w:p w14:paraId="2ABA8DFE" w14:textId="77777777" w:rsidR="00BB0D24" w:rsidRPr="00421863" w:rsidRDefault="00BB0D24" w:rsidP="00BB0D24">
            <w:pPr>
              <w:jc w:val="center"/>
              <w:rPr>
                <w:ins w:id="4306" w:author="Autor" w:date="2021-04-20T14:52:00Z"/>
                <w:rFonts w:ascii="Calibri" w:hAnsi="Calibri" w:cs="Calibri"/>
                <w:color w:val="000000"/>
              </w:rPr>
            </w:pPr>
            <w:ins w:id="4307" w:author="Autor" w:date="2021-04-20T14:52:00Z">
              <w:r w:rsidRPr="00421863">
                <w:rPr>
                  <w:rFonts w:ascii="Calibri" w:hAnsi="Calibri" w:cs="Calibri"/>
                  <w:color w:val="000000"/>
                </w:rPr>
                <w:t>144</w:t>
              </w:r>
            </w:ins>
          </w:p>
        </w:tc>
        <w:tc>
          <w:tcPr>
            <w:tcW w:w="897" w:type="pct"/>
            <w:tcBorders>
              <w:top w:val="nil"/>
              <w:left w:val="nil"/>
              <w:bottom w:val="nil"/>
              <w:right w:val="nil"/>
            </w:tcBorders>
            <w:shd w:val="clear" w:color="000000" w:fill="FFFFFF"/>
            <w:noWrap/>
            <w:vAlign w:val="center"/>
            <w:hideMark/>
            <w:tcPrChange w:id="4308" w:author="Autor" w:date="2021-04-20T14:52:00Z">
              <w:tcPr>
                <w:tcW w:w="1136" w:type="dxa"/>
                <w:gridSpan w:val="2"/>
                <w:tcBorders>
                  <w:top w:val="nil"/>
                  <w:left w:val="nil"/>
                  <w:bottom w:val="nil"/>
                  <w:right w:val="nil"/>
                </w:tcBorders>
                <w:shd w:val="clear" w:color="000000" w:fill="FFFFFF"/>
                <w:noWrap/>
                <w:vAlign w:val="center"/>
                <w:hideMark/>
              </w:tcPr>
            </w:tcPrChange>
          </w:tcPr>
          <w:p w14:paraId="51E6195F" w14:textId="77777777" w:rsidR="00BB0D24" w:rsidRPr="00421863" w:rsidRDefault="00BB0D24" w:rsidP="00BB0D24">
            <w:pPr>
              <w:jc w:val="center"/>
              <w:rPr>
                <w:ins w:id="4309" w:author="Autor" w:date="2021-04-20T14:52:00Z"/>
                <w:rFonts w:ascii="Calibri" w:hAnsi="Calibri" w:cs="Calibri"/>
              </w:rPr>
            </w:pPr>
            <w:ins w:id="4310" w:author="Autor" w:date="2021-04-20T14:52:00Z">
              <w:r w:rsidRPr="00421863">
                <w:rPr>
                  <w:rFonts w:ascii="Calibri" w:hAnsi="Calibri" w:cs="Calibri"/>
                </w:rPr>
                <w:t>20/03/2023</w:t>
              </w:r>
            </w:ins>
          </w:p>
        </w:tc>
        <w:tc>
          <w:tcPr>
            <w:tcW w:w="674" w:type="pct"/>
            <w:tcBorders>
              <w:top w:val="nil"/>
              <w:left w:val="nil"/>
              <w:bottom w:val="nil"/>
              <w:right w:val="nil"/>
            </w:tcBorders>
            <w:shd w:val="clear" w:color="000000" w:fill="FFFFFF"/>
            <w:noWrap/>
            <w:vAlign w:val="center"/>
            <w:hideMark/>
            <w:tcPrChange w:id="4311" w:author="Autor" w:date="2021-04-20T14:52:00Z">
              <w:tcPr>
                <w:tcW w:w="976" w:type="dxa"/>
                <w:gridSpan w:val="2"/>
                <w:tcBorders>
                  <w:top w:val="nil"/>
                  <w:left w:val="nil"/>
                  <w:bottom w:val="nil"/>
                  <w:right w:val="nil"/>
                </w:tcBorders>
                <w:shd w:val="clear" w:color="000000" w:fill="FFFFFF"/>
                <w:noWrap/>
                <w:vAlign w:val="center"/>
                <w:hideMark/>
              </w:tcPr>
            </w:tcPrChange>
          </w:tcPr>
          <w:p w14:paraId="03683206" w14:textId="77777777" w:rsidR="00BB0D24" w:rsidRPr="00421863" w:rsidRDefault="00BB0D24" w:rsidP="00BB0D24">
            <w:pPr>
              <w:jc w:val="center"/>
              <w:rPr>
                <w:ins w:id="4312" w:author="Autor" w:date="2021-04-20T14:52:00Z"/>
                <w:rFonts w:ascii="Calibri" w:hAnsi="Calibri" w:cs="Calibri"/>
                <w:color w:val="000000"/>
              </w:rPr>
            </w:pPr>
            <w:ins w:id="431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314" w:author="Autor" w:date="2021-04-20T14:52:00Z">
              <w:tcPr>
                <w:tcW w:w="1696" w:type="dxa"/>
                <w:gridSpan w:val="2"/>
                <w:tcBorders>
                  <w:top w:val="nil"/>
                  <w:left w:val="nil"/>
                  <w:bottom w:val="nil"/>
                  <w:right w:val="nil"/>
                </w:tcBorders>
                <w:shd w:val="clear" w:color="000000" w:fill="FFFFFF"/>
                <w:noWrap/>
                <w:vAlign w:val="center"/>
                <w:hideMark/>
              </w:tcPr>
            </w:tcPrChange>
          </w:tcPr>
          <w:p w14:paraId="4F53C1DB" w14:textId="77777777" w:rsidR="00BB0D24" w:rsidRPr="00421863" w:rsidRDefault="00BB0D24" w:rsidP="00BB0D24">
            <w:pPr>
              <w:jc w:val="center"/>
              <w:rPr>
                <w:ins w:id="4315" w:author="Autor" w:date="2021-04-20T14:52:00Z"/>
                <w:rFonts w:ascii="Calibri" w:hAnsi="Calibri" w:cs="Calibri"/>
                <w:color w:val="000000"/>
              </w:rPr>
            </w:pPr>
            <w:ins w:id="431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317" w:author="Autor" w:date="2021-04-20T14:52:00Z">
              <w:tcPr>
                <w:tcW w:w="1316" w:type="dxa"/>
                <w:tcBorders>
                  <w:top w:val="nil"/>
                  <w:left w:val="nil"/>
                  <w:bottom w:val="nil"/>
                  <w:right w:val="nil"/>
                </w:tcBorders>
                <w:shd w:val="clear" w:color="000000" w:fill="FFFFFF"/>
                <w:noWrap/>
                <w:vAlign w:val="center"/>
                <w:hideMark/>
              </w:tcPr>
            </w:tcPrChange>
          </w:tcPr>
          <w:p w14:paraId="5B40D8CE" w14:textId="77777777" w:rsidR="00BB0D24" w:rsidRPr="00421863" w:rsidRDefault="00BB0D24" w:rsidP="00BB0D24">
            <w:pPr>
              <w:jc w:val="center"/>
              <w:rPr>
                <w:ins w:id="4318" w:author="Autor" w:date="2021-04-20T14:52:00Z"/>
                <w:rFonts w:ascii="Calibri" w:hAnsi="Calibri" w:cs="Calibri"/>
                <w:color w:val="000000"/>
              </w:rPr>
            </w:pPr>
            <w:ins w:id="431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320" w:author="Autor" w:date="2021-04-20T14:52:00Z">
              <w:tcPr>
                <w:tcW w:w="976" w:type="dxa"/>
                <w:gridSpan w:val="2"/>
                <w:tcBorders>
                  <w:top w:val="nil"/>
                  <w:left w:val="nil"/>
                  <w:bottom w:val="nil"/>
                  <w:right w:val="nil"/>
                </w:tcBorders>
                <w:shd w:val="clear" w:color="000000" w:fill="FFFFFF"/>
                <w:noWrap/>
                <w:vAlign w:val="center"/>
                <w:hideMark/>
              </w:tcPr>
            </w:tcPrChange>
          </w:tcPr>
          <w:p w14:paraId="61CA4667" w14:textId="77777777" w:rsidR="00BB0D24" w:rsidRPr="00421863" w:rsidRDefault="00BB0D24" w:rsidP="00BB0D24">
            <w:pPr>
              <w:jc w:val="center"/>
              <w:rPr>
                <w:ins w:id="4321" w:author="Autor" w:date="2021-04-20T14:52:00Z"/>
                <w:rFonts w:ascii="Calibri" w:hAnsi="Calibri" w:cs="Calibri"/>
                <w:color w:val="000000"/>
              </w:rPr>
            </w:pPr>
            <w:ins w:id="4322" w:author="Autor" w:date="2021-04-20T14:52:00Z">
              <w:r w:rsidRPr="00421863">
                <w:rPr>
                  <w:rFonts w:ascii="Calibri" w:hAnsi="Calibri" w:cs="Calibri"/>
                  <w:color w:val="000000"/>
                </w:rPr>
                <w:t>78,26%</w:t>
              </w:r>
            </w:ins>
          </w:p>
        </w:tc>
      </w:tr>
      <w:tr w:rsidR="00BB0D24" w:rsidRPr="00421863" w14:paraId="710BF6AA" w14:textId="77777777" w:rsidTr="00BB0D24">
        <w:tblPrEx>
          <w:tblW w:w="5000" w:type="pct"/>
          <w:tblCellMar>
            <w:left w:w="70" w:type="dxa"/>
            <w:right w:w="70" w:type="dxa"/>
          </w:tblCellMar>
          <w:tblPrExChange w:id="4323" w:author="Autor" w:date="2021-04-20T14:52:00Z">
            <w:tblPrEx>
              <w:tblW w:w="7076" w:type="dxa"/>
              <w:tblCellMar>
                <w:left w:w="70" w:type="dxa"/>
                <w:right w:w="70" w:type="dxa"/>
              </w:tblCellMar>
            </w:tblPrEx>
          </w:tblPrExChange>
        </w:tblPrEx>
        <w:trPr>
          <w:trHeight w:val="300"/>
          <w:ins w:id="4324" w:author="Autor" w:date="2021-04-20T14:52:00Z"/>
          <w:trPrChange w:id="432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26" w:author="Autor" w:date="2021-04-20T14:52:00Z">
              <w:tcPr>
                <w:tcW w:w="976" w:type="dxa"/>
                <w:tcBorders>
                  <w:top w:val="nil"/>
                  <w:left w:val="nil"/>
                  <w:bottom w:val="nil"/>
                  <w:right w:val="nil"/>
                </w:tcBorders>
                <w:shd w:val="clear" w:color="000000" w:fill="FFFFFF"/>
                <w:noWrap/>
                <w:vAlign w:val="center"/>
                <w:hideMark/>
              </w:tcPr>
            </w:tcPrChange>
          </w:tcPr>
          <w:p w14:paraId="015B7201" w14:textId="77777777" w:rsidR="00BB0D24" w:rsidRPr="00421863" w:rsidRDefault="00BB0D24" w:rsidP="00BB0D24">
            <w:pPr>
              <w:jc w:val="center"/>
              <w:rPr>
                <w:ins w:id="4327" w:author="Autor" w:date="2021-04-20T14:52:00Z"/>
                <w:rFonts w:ascii="Calibri" w:hAnsi="Calibri" w:cs="Calibri"/>
                <w:color w:val="000000"/>
              </w:rPr>
            </w:pPr>
            <w:ins w:id="4328" w:author="Autor" w:date="2021-04-20T14:52:00Z">
              <w:r w:rsidRPr="00421863">
                <w:rPr>
                  <w:rFonts w:ascii="Calibri" w:hAnsi="Calibri" w:cs="Calibri"/>
                  <w:color w:val="000000"/>
                </w:rPr>
                <w:t>145</w:t>
              </w:r>
            </w:ins>
          </w:p>
        </w:tc>
        <w:tc>
          <w:tcPr>
            <w:tcW w:w="897" w:type="pct"/>
            <w:tcBorders>
              <w:top w:val="nil"/>
              <w:left w:val="nil"/>
              <w:bottom w:val="nil"/>
              <w:right w:val="nil"/>
            </w:tcBorders>
            <w:shd w:val="clear" w:color="000000" w:fill="FFFFFF"/>
            <w:noWrap/>
            <w:vAlign w:val="center"/>
            <w:hideMark/>
            <w:tcPrChange w:id="4329" w:author="Autor" w:date="2021-04-20T14:52:00Z">
              <w:tcPr>
                <w:tcW w:w="1136" w:type="dxa"/>
                <w:gridSpan w:val="2"/>
                <w:tcBorders>
                  <w:top w:val="nil"/>
                  <w:left w:val="nil"/>
                  <w:bottom w:val="nil"/>
                  <w:right w:val="nil"/>
                </w:tcBorders>
                <w:shd w:val="clear" w:color="000000" w:fill="FFFFFF"/>
                <w:noWrap/>
                <w:vAlign w:val="center"/>
                <w:hideMark/>
              </w:tcPr>
            </w:tcPrChange>
          </w:tcPr>
          <w:p w14:paraId="2C3131C8" w14:textId="77777777" w:rsidR="00BB0D24" w:rsidRPr="00421863" w:rsidRDefault="00BB0D24" w:rsidP="00BB0D24">
            <w:pPr>
              <w:jc w:val="center"/>
              <w:rPr>
                <w:ins w:id="4330" w:author="Autor" w:date="2021-04-20T14:52:00Z"/>
                <w:rFonts w:ascii="Calibri" w:hAnsi="Calibri" w:cs="Calibri"/>
                <w:color w:val="000000"/>
              </w:rPr>
            </w:pPr>
            <w:ins w:id="4331" w:author="Autor" w:date="2021-04-20T14:52:00Z">
              <w:r w:rsidRPr="00421863">
                <w:rPr>
                  <w:rFonts w:ascii="Calibri" w:hAnsi="Calibri" w:cs="Calibri"/>
                  <w:color w:val="000000"/>
                </w:rPr>
                <w:t>20/04/2033</w:t>
              </w:r>
            </w:ins>
          </w:p>
        </w:tc>
        <w:tc>
          <w:tcPr>
            <w:tcW w:w="674" w:type="pct"/>
            <w:tcBorders>
              <w:top w:val="nil"/>
              <w:left w:val="nil"/>
              <w:bottom w:val="nil"/>
              <w:right w:val="nil"/>
            </w:tcBorders>
            <w:shd w:val="clear" w:color="000000" w:fill="FFFFFF"/>
            <w:noWrap/>
            <w:vAlign w:val="center"/>
            <w:hideMark/>
            <w:tcPrChange w:id="4332" w:author="Autor" w:date="2021-04-20T14:52:00Z">
              <w:tcPr>
                <w:tcW w:w="976" w:type="dxa"/>
                <w:gridSpan w:val="2"/>
                <w:tcBorders>
                  <w:top w:val="nil"/>
                  <w:left w:val="nil"/>
                  <w:bottom w:val="nil"/>
                  <w:right w:val="nil"/>
                </w:tcBorders>
                <w:shd w:val="clear" w:color="000000" w:fill="FFFFFF"/>
                <w:noWrap/>
                <w:vAlign w:val="center"/>
                <w:hideMark/>
              </w:tcPr>
            </w:tcPrChange>
          </w:tcPr>
          <w:p w14:paraId="764F9FF1" w14:textId="77777777" w:rsidR="00BB0D24" w:rsidRPr="00421863" w:rsidRDefault="00BB0D24" w:rsidP="00BB0D24">
            <w:pPr>
              <w:jc w:val="center"/>
              <w:rPr>
                <w:ins w:id="4333" w:author="Autor" w:date="2021-04-20T14:52:00Z"/>
                <w:rFonts w:ascii="Calibri" w:hAnsi="Calibri" w:cs="Calibri"/>
                <w:color w:val="000000"/>
              </w:rPr>
            </w:pPr>
            <w:ins w:id="433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335" w:author="Autor" w:date="2021-04-20T14:52:00Z">
              <w:tcPr>
                <w:tcW w:w="1696" w:type="dxa"/>
                <w:gridSpan w:val="2"/>
                <w:tcBorders>
                  <w:top w:val="nil"/>
                  <w:left w:val="nil"/>
                  <w:bottom w:val="nil"/>
                  <w:right w:val="nil"/>
                </w:tcBorders>
                <w:shd w:val="clear" w:color="000000" w:fill="FFFFFF"/>
                <w:noWrap/>
                <w:vAlign w:val="center"/>
                <w:hideMark/>
              </w:tcPr>
            </w:tcPrChange>
          </w:tcPr>
          <w:p w14:paraId="67B7E788" w14:textId="77777777" w:rsidR="00BB0D24" w:rsidRPr="00421863" w:rsidRDefault="00BB0D24" w:rsidP="00BB0D24">
            <w:pPr>
              <w:jc w:val="center"/>
              <w:rPr>
                <w:ins w:id="4336" w:author="Autor" w:date="2021-04-20T14:52:00Z"/>
                <w:rFonts w:ascii="Calibri" w:hAnsi="Calibri" w:cs="Calibri"/>
                <w:color w:val="000000"/>
              </w:rPr>
            </w:pPr>
            <w:ins w:id="433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338" w:author="Autor" w:date="2021-04-20T14:52:00Z">
              <w:tcPr>
                <w:tcW w:w="1316" w:type="dxa"/>
                <w:tcBorders>
                  <w:top w:val="nil"/>
                  <w:left w:val="nil"/>
                  <w:bottom w:val="nil"/>
                  <w:right w:val="nil"/>
                </w:tcBorders>
                <w:shd w:val="clear" w:color="000000" w:fill="FFFFFF"/>
                <w:noWrap/>
                <w:vAlign w:val="center"/>
                <w:hideMark/>
              </w:tcPr>
            </w:tcPrChange>
          </w:tcPr>
          <w:p w14:paraId="153A421F" w14:textId="77777777" w:rsidR="00BB0D24" w:rsidRPr="00421863" w:rsidRDefault="00BB0D24" w:rsidP="00BB0D24">
            <w:pPr>
              <w:jc w:val="center"/>
              <w:rPr>
                <w:ins w:id="4339" w:author="Autor" w:date="2021-04-20T14:52:00Z"/>
                <w:rFonts w:ascii="Calibri" w:hAnsi="Calibri" w:cs="Calibri"/>
                <w:color w:val="000000"/>
              </w:rPr>
            </w:pPr>
            <w:ins w:id="434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341" w:author="Autor" w:date="2021-04-20T14:52:00Z">
              <w:tcPr>
                <w:tcW w:w="976" w:type="dxa"/>
                <w:gridSpan w:val="2"/>
                <w:tcBorders>
                  <w:top w:val="nil"/>
                  <w:left w:val="nil"/>
                  <w:bottom w:val="nil"/>
                  <w:right w:val="nil"/>
                </w:tcBorders>
                <w:shd w:val="clear" w:color="000000" w:fill="FFFFFF"/>
                <w:noWrap/>
                <w:vAlign w:val="center"/>
                <w:hideMark/>
              </w:tcPr>
            </w:tcPrChange>
          </w:tcPr>
          <w:p w14:paraId="77076072" w14:textId="77777777" w:rsidR="00BB0D24" w:rsidRPr="00421863" w:rsidRDefault="00BB0D24" w:rsidP="00BB0D24">
            <w:pPr>
              <w:jc w:val="center"/>
              <w:rPr>
                <w:ins w:id="4342" w:author="Autor" w:date="2021-04-20T14:52:00Z"/>
                <w:rFonts w:ascii="Calibri" w:hAnsi="Calibri" w:cs="Calibri"/>
                <w:color w:val="000000"/>
              </w:rPr>
            </w:pPr>
            <w:ins w:id="4343" w:author="Autor" w:date="2021-04-20T14:52:00Z">
              <w:r w:rsidRPr="00421863">
                <w:rPr>
                  <w:rFonts w:ascii="Calibri" w:hAnsi="Calibri" w:cs="Calibri"/>
                  <w:color w:val="000000"/>
                </w:rPr>
                <w:t>78,80%</w:t>
              </w:r>
            </w:ins>
          </w:p>
        </w:tc>
      </w:tr>
      <w:tr w:rsidR="00BB0D24" w:rsidRPr="00421863" w14:paraId="52AE64B8" w14:textId="77777777" w:rsidTr="00BB0D24">
        <w:tblPrEx>
          <w:tblW w:w="5000" w:type="pct"/>
          <w:tblCellMar>
            <w:left w:w="70" w:type="dxa"/>
            <w:right w:w="70" w:type="dxa"/>
          </w:tblCellMar>
          <w:tblPrExChange w:id="4344" w:author="Autor" w:date="2021-04-20T14:52:00Z">
            <w:tblPrEx>
              <w:tblW w:w="7076" w:type="dxa"/>
              <w:tblCellMar>
                <w:left w:w="70" w:type="dxa"/>
                <w:right w:w="70" w:type="dxa"/>
              </w:tblCellMar>
            </w:tblPrEx>
          </w:tblPrExChange>
        </w:tblPrEx>
        <w:trPr>
          <w:trHeight w:val="300"/>
          <w:ins w:id="4345" w:author="Autor" w:date="2021-04-20T14:52:00Z"/>
          <w:trPrChange w:id="434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47" w:author="Autor" w:date="2021-04-20T14:52:00Z">
              <w:tcPr>
                <w:tcW w:w="976" w:type="dxa"/>
                <w:tcBorders>
                  <w:top w:val="nil"/>
                  <w:left w:val="nil"/>
                  <w:bottom w:val="nil"/>
                  <w:right w:val="nil"/>
                </w:tcBorders>
                <w:shd w:val="clear" w:color="000000" w:fill="FFFFFF"/>
                <w:noWrap/>
                <w:vAlign w:val="center"/>
                <w:hideMark/>
              </w:tcPr>
            </w:tcPrChange>
          </w:tcPr>
          <w:p w14:paraId="7302BE55" w14:textId="77777777" w:rsidR="00BB0D24" w:rsidRPr="00421863" w:rsidRDefault="00BB0D24" w:rsidP="00BB0D24">
            <w:pPr>
              <w:jc w:val="center"/>
              <w:rPr>
                <w:ins w:id="4348" w:author="Autor" w:date="2021-04-20T14:52:00Z"/>
                <w:rFonts w:ascii="Calibri" w:hAnsi="Calibri" w:cs="Calibri"/>
                <w:color w:val="000000"/>
              </w:rPr>
            </w:pPr>
            <w:ins w:id="4349" w:author="Autor" w:date="2021-04-20T14:52:00Z">
              <w:r w:rsidRPr="00421863">
                <w:rPr>
                  <w:rFonts w:ascii="Calibri" w:hAnsi="Calibri" w:cs="Calibri"/>
                  <w:color w:val="000000"/>
                </w:rPr>
                <w:t>146</w:t>
              </w:r>
            </w:ins>
          </w:p>
        </w:tc>
        <w:tc>
          <w:tcPr>
            <w:tcW w:w="897" w:type="pct"/>
            <w:tcBorders>
              <w:top w:val="nil"/>
              <w:left w:val="nil"/>
              <w:bottom w:val="nil"/>
              <w:right w:val="nil"/>
            </w:tcBorders>
            <w:shd w:val="clear" w:color="000000" w:fill="FFFFFF"/>
            <w:noWrap/>
            <w:vAlign w:val="center"/>
            <w:hideMark/>
            <w:tcPrChange w:id="4350" w:author="Autor" w:date="2021-04-20T14:52:00Z">
              <w:tcPr>
                <w:tcW w:w="1136" w:type="dxa"/>
                <w:gridSpan w:val="2"/>
                <w:tcBorders>
                  <w:top w:val="nil"/>
                  <w:left w:val="nil"/>
                  <w:bottom w:val="nil"/>
                  <w:right w:val="nil"/>
                </w:tcBorders>
                <w:shd w:val="clear" w:color="000000" w:fill="FFFFFF"/>
                <w:noWrap/>
                <w:vAlign w:val="center"/>
                <w:hideMark/>
              </w:tcPr>
            </w:tcPrChange>
          </w:tcPr>
          <w:p w14:paraId="4B4CB658" w14:textId="77777777" w:rsidR="00BB0D24" w:rsidRPr="00421863" w:rsidRDefault="00BB0D24" w:rsidP="00BB0D24">
            <w:pPr>
              <w:jc w:val="center"/>
              <w:rPr>
                <w:ins w:id="4351" w:author="Autor" w:date="2021-04-20T14:52:00Z"/>
                <w:rFonts w:ascii="Calibri" w:hAnsi="Calibri" w:cs="Calibri"/>
                <w:color w:val="000000"/>
              </w:rPr>
            </w:pPr>
            <w:ins w:id="4352" w:author="Autor" w:date="2021-04-20T14:52:00Z">
              <w:r w:rsidRPr="00421863">
                <w:rPr>
                  <w:rFonts w:ascii="Calibri" w:hAnsi="Calibri" w:cs="Calibri"/>
                  <w:color w:val="000000"/>
                </w:rPr>
                <w:t>20/05/2033</w:t>
              </w:r>
            </w:ins>
          </w:p>
        </w:tc>
        <w:tc>
          <w:tcPr>
            <w:tcW w:w="674" w:type="pct"/>
            <w:tcBorders>
              <w:top w:val="nil"/>
              <w:left w:val="nil"/>
              <w:bottom w:val="nil"/>
              <w:right w:val="nil"/>
            </w:tcBorders>
            <w:shd w:val="clear" w:color="000000" w:fill="FFFFFF"/>
            <w:noWrap/>
            <w:vAlign w:val="center"/>
            <w:hideMark/>
            <w:tcPrChange w:id="4353" w:author="Autor" w:date="2021-04-20T14:52:00Z">
              <w:tcPr>
                <w:tcW w:w="976" w:type="dxa"/>
                <w:gridSpan w:val="2"/>
                <w:tcBorders>
                  <w:top w:val="nil"/>
                  <w:left w:val="nil"/>
                  <w:bottom w:val="nil"/>
                  <w:right w:val="nil"/>
                </w:tcBorders>
                <w:shd w:val="clear" w:color="000000" w:fill="FFFFFF"/>
                <w:noWrap/>
                <w:vAlign w:val="center"/>
                <w:hideMark/>
              </w:tcPr>
            </w:tcPrChange>
          </w:tcPr>
          <w:p w14:paraId="58FC245C" w14:textId="77777777" w:rsidR="00BB0D24" w:rsidRPr="00421863" w:rsidRDefault="00BB0D24" w:rsidP="00BB0D24">
            <w:pPr>
              <w:jc w:val="center"/>
              <w:rPr>
                <w:ins w:id="4354" w:author="Autor" w:date="2021-04-20T14:52:00Z"/>
                <w:rFonts w:ascii="Calibri" w:hAnsi="Calibri" w:cs="Calibri"/>
                <w:color w:val="000000"/>
              </w:rPr>
            </w:pPr>
            <w:ins w:id="435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356" w:author="Autor" w:date="2021-04-20T14:52:00Z">
              <w:tcPr>
                <w:tcW w:w="1696" w:type="dxa"/>
                <w:gridSpan w:val="2"/>
                <w:tcBorders>
                  <w:top w:val="nil"/>
                  <w:left w:val="nil"/>
                  <w:bottom w:val="nil"/>
                  <w:right w:val="nil"/>
                </w:tcBorders>
                <w:shd w:val="clear" w:color="000000" w:fill="FFFFFF"/>
                <w:noWrap/>
                <w:vAlign w:val="center"/>
                <w:hideMark/>
              </w:tcPr>
            </w:tcPrChange>
          </w:tcPr>
          <w:p w14:paraId="5C0BC7D2" w14:textId="77777777" w:rsidR="00BB0D24" w:rsidRPr="00421863" w:rsidRDefault="00BB0D24" w:rsidP="00BB0D24">
            <w:pPr>
              <w:jc w:val="center"/>
              <w:rPr>
                <w:ins w:id="4357" w:author="Autor" w:date="2021-04-20T14:52:00Z"/>
                <w:rFonts w:ascii="Calibri" w:hAnsi="Calibri" w:cs="Calibri"/>
                <w:color w:val="000000"/>
              </w:rPr>
            </w:pPr>
            <w:ins w:id="435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359" w:author="Autor" w:date="2021-04-20T14:52:00Z">
              <w:tcPr>
                <w:tcW w:w="1316" w:type="dxa"/>
                <w:tcBorders>
                  <w:top w:val="nil"/>
                  <w:left w:val="nil"/>
                  <w:bottom w:val="nil"/>
                  <w:right w:val="nil"/>
                </w:tcBorders>
                <w:shd w:val="clear" w:color="000000" w:fill="FFFFFF"/>
                <w:noWrap/>
                <w:vAlign w:val="center"/>
                <w:hideMark/>
              </w:tcPr>
            </w:tcPrChange>
          </w:tcPr>
          <w:p w14:paraId="4AFD9A6E" w14:textId="77777777" w:rsidR="00BB0D24" w:rsidRPr="00421863" w:rsidRDefault="00BB0D24" w:rsidP="00BB0D24">
            <w:pPr>
              <w:jc w:val="center"/>
              <w:rPr>
                <w:ins w:id="4360" w:author="Autor" w:date="2021-04-20T14:52:00Z"/>
                <w:rFonts w:ascii="Calibri" w:hAnsi="Calibri" w:cs="Calibri"/>
                <w:color w:val="000000"/>
              </w:rPr>
            </w:pPr>
            <w:ins w:id="436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362" w:author="Autor" w:date="2021-04-20T14:52:00Z">
              <w:tcPr>
                <w:tcW w:w="976" w:type="dxa"/>
                <w:gridSpan w:val="2"/>
                <w:tcBorders>
                  <w:top w:val="nil"/>
                  <w:left w:val="nil"/>
                  <w:bottom w:val="nil"/>
                  <w:right w:val="nil"/>
                </w:tcBorders>
                <w:shd w:val="clear" w:color="000000" w:fill="FFFFFF"/>
                <w:noWrap/>
                <w:vAlign w:val="center"/>
                <w:hideMark/>
              </w:tcPr>
            </w:tcPrChange>
          </w:tcPr>
          <w:p w14:paraId="7E1A5150" w14:textId="77777777" w:rsidR="00BB0D24" w:rsidRPr="00421863" w:rsidRDefault="00BB0D24" w:rsidP="00BB0D24">
            <w:pPr>
              <w:jc w:val="center"/>
              <w:rPr>
                <w:ins w:id="4363" w:author="Autor" w:date="2021-04-20T14:52:00Z"/>
                <w:rFonts w:ascii="Calibri" w:hAnsi="Calibri" w:cs="Calibri"/>
                <w:color w:val="000000"/>
              </w:rPr>
            </w:pPr>
            <w:ins w:id="4364" w:author="Autor" w:date="2021-04-20T14:52:00Z">
              <w:r w:rsidRPr="00421863">
                <w:rPr>
                  <w:rFonts w:ascii="Calibri" w:hAnsi="Calibri" w:cs="Calibri"/>
                  <w:color w:val="000000"/>
                </w:rPr>
                <w:t>79,35%</w:t>
              </w:r>
            </w:ins>
          </w:p>
        </w:tc>
      </w:tr>
      <w:tr w:rsidR="00BB0D24" w:rsidRPr="00421863" w14:paraId="2023789D" w14:textId="77777777" w:rsidTr="00BB0D24">
        <w:tblPrEx>
          <w:tblW w:w="5000" w:type="pct"/>
          <w:tblCellMar>
            <w:left w:w="70" w:type="dxa"/>
            <w:right w:w="70" w:type="dxa"/>
          </w:tblCellMar>
          <w:tblPrExChange w:id="4365" w:author="Autor" w:date="2021-04-20T14:52:00Z">
            <w:tblPrEx>
              <w:tblW w:w="7076" w:type="dxa"/>
              <w:tblCellMar>
                <w:left w:w="70" w:type="dxa"/>
                <w:right w:w="70" w:type="dxa"/>
              </w:tblCellMar>
            </w:tblPrEx>
          </w:tblPrExChange>
        </w:tblPrEx>
        <w:trPr>
          <w:trHeight w:val="300"/>
          <w:ins w:id="4366" w:author="Autor" w:date="2021-04-20T14:52:00Z"/>
          <w:trPrChange w:id="436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68" w:author="Autor" w:date="2021-04-20T14:52:00Z">
              <w:tcPr>
                <w:tcW w:w="976" w:type="dxa"/>
                <w:tcBorders>
                  <w:top w:val="nil"/>
                  <w:left w:val="nil"/>
                  <w:bottom w:val="nil"/>
                  <w:right w:val="nil"/>
                </w:tcBorders>
                <w:shd w:val="clear" w:color="000000" w:fill="FFFFFF"/>
                <w:noWrap/>
                <w:vAlign w:val="center"/>
                <w:hideMark/>
              </w:tcPr>
            </w:tcPrChange>
          </w:tcPr>
          <w:p w14:paraId="075ACE06" w14:textId="77777777" w:rsidR="00BB0D24" w:rsidRPr="00421863" w:rsidRDefault="00BB0D24" w:rsidP="00BB0D24">
            <w:pPr>
              <w:jc w:val="center"/>
              <w:rPr>
                <w:ins w:id="4369" w:author="Autor" w:date="2021-04-20T14:52:00Z"/>
                <w:rFonts w:ascii="Calibri" w:hAnsi="Calibri" w:cs="Calibri"/>
                <w:color w:val="000000"/>
              </w:rPr>
            </w:pPr>
            <w:ins w:id="4370" w:author="Autor" w:date="2021-04-20T14:52:00Z">
              <w:r w:rsidRPr="00421863">
                <w:rPr>
                  <w:rFonts w:ascii="Calibri" w:hAnsi="Calibri" w:cs="Calibri"/>
                  <w:color w:val="000000"/>
                </w:rPr>
                <w:t>147</w:t>
              </w:r>
            </w:ins>
          </w:p>
        </w:tc>
        <w:tc>
          <w:tcPr>
            <w:tcW w:w="897" w:type="pct"/>
            <w:tcBorders>
              <w:top w:val="nil"/>
              <w:left w:val="nil"/>
              <w:bottom w:val="nil"/>
              <w:right w:val="nil"/>
            </w:tcBorders>
            <w:shd w:val="clear" w:color="000000" w:fill="FFFFFF"/>
            <w:noWrap/>
            <w:vAlign w:val="center"/>
            <w:hideMark/>
            <w:tcPrChange w:id="4371" w:author="Autor" w:date="2021-04-20T14:52:00Z">
              <w:tcPr>
                <w:tcW w:w="1136" w:type="dxa"/>
                <w:gridSpan w:val="2"/>
                <w:tcBorders>
                  <w:top w:val="nil"/>
                  <w:left w:val="nil"/>
                  <w:bottom w:val="nil"/>
                  <w:right w:val="nil"/>
                </w:tcBorders>
                <w:shd w:val="clear" w:color="000000" w:fill="FFFFFF"/>
                <w:noWrap/>
                <w:vAlign w:val="center"/>
                <w:hideMark/>
              </w:tcPr>
            </w:tcPrChange>
          </w:tcPr>
          <w:p w14:paraId="419E743A" w14:textId="77777777" w:rsidR="00BB0D24" w:rsidRPr="00421863" w:rsidRDefault="00BB0D24" w:rsidP="00BB0D24">
            <w:pPr>
              <w:jc w:val="center"/>
              <w:rPr>
                <w:ins w:id="4372" w:author="Autor" w:date="2021-04-20T14:52:00Z"/>
                <w:rFonts w:ascii="Calibri" w:hAnsi="Calibri" w:cs="Calibri"/>
                <w:color w:val="000000"/>
              </w:rPr>
            </w:pPr>
            <w:ins w:id="4373" w:author="Autor" w:date="2021-04-20T14:52:00Z">
              <w:r w:rsidRPr="00421863">
                <w:rPr>
                  <w:rFonts w:ascii="Calibri" w:hAnsi="Calibri" w:cs="Calibri"/>
                  <w:color w:val="000000"/>
                </w:rPr>
                <w:t>20/06/2033</w:t>
              </w:r>
            </w:ins>
          </w:p>
        </w:tc>
        <w:tc>
          <w:tcPr>
            <w:tcW w:w="674" w:type="pct"/>
            <w:tcBorders>
              <w:top w:val="nil"/>
              <w:left w:val="nil"/>
              <w:bottom w:val="nil"/>
              <w:right w:val="nil"/>
            </w:tcBorders>
            <w:shd w:val="clear" w:color="000000" w:fill="FFFFFF"/>
            <w:noWrap/>
            <w:vAlign w:val="center"/>
            <w:hideMark/>
            <w:tcPrChange w:id="4374" w:author="Autor" w:date="2021-04-20T14:52:00Z">
              <w:tcPr>
                <w:tcW w:w="976" w:type="dxa"/>
                <w:gridSpan w:val="2"/>
                <w:tcBorders>
                  <w:top w:val="nil"/>
                  <w:left w:val="nil"/>
                  <w:bottom w:val="nil"/>
                  <w:right w:val="nil"/>
                </w:tcBorders>
                <w:shd w:val="clear" w:color="000000" w:fill="FFFFFF"/>
                <w:noWrap/>
                <w:vAlign w:val="center"/>
                <w:hideMark/>
              </w:tcPr>
            </w:tcPrChange>
          </w:tcPr>
          <w:p w14:paraId="76DDA9D0" w14:textId="77777777" w:rsidR="00BB0D24" w:rsidRPr="00421863" w:rsidRDefault="00BB0D24" w:rsidP="00BB0D24">
            <w:pPr>
              <w:jc w:val="center"/>
              <w:rPr>
                <w:ins w:id="4375" w:author="Autor" w:date="2021-04-20T14:52:00Z"/>
                <w:rFonts w:ascii="Calibri" w:hAnsi="Calibri" w:cs="Calibri"/>
                <w:color w:val="000000"/>
              </w:rPr>
            </w:pPr>
            <w:ins w:id="437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377" w:author="Autor" w:date="2021-04-20T14:52:00Z">
              <w:tcPr>
                <w:tcW w:w="1696" w:type="dxa"/>
                <w:gridSpan w:val="2"/>
                <w:tcBorders>
                  <w:top w:val="nil"/>
                  <w:left w:val="nil"/>
                  <w:bottom w:val="nil"/>
                  <w:right w:val="nil"/>
                </w:tcBorders>
                <w:shd w:val="clear" w:color="000000" w:fill="FFFFFF"/>
                <w:noWrap/>
                <w:vAlign w:val="center"/>
                <w:hideMark/>
              </w:tcPr>
            </w:tcPrChange>
          </w:tcPr>
          <w:p w14:paraId="30C87B1D" w14:textId="77777777" w:rsidR="00BB0D24" w:rsidRPr="00421863" w:rsidRDefault="00BB0D24" w:rsidP="00BB0D24">
            <w:pPr>
              <w:jc w:val="center"/>
              <w:rPr>
                <w:ins w:id="4378" w:author="Autor" w:date="2021-04-20T14:52:00Z"/>
                <w:rFonts w:ascii="Calibri" w:hAnsi="Calibri" w:cs="Calibri"/>
                <w:color w:val="000000"/>
              </w:rPr>
            </w:pPr>
            <w:ins w:id="437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380" w:author="Autor" w:date="2021-04-20T14:52:00Z">
              <w:tcPr>
                <w:tcW w:w="1316" w:type="dxa"/>
                <w:tcBorders>
                  <w:top w:val="nil"/>
                  <w:left w:val="nil"/>
                  <w:bottom w:val="nil"/>
                  <w:right w:val="nil"/>
                </w:tcBorders>
                <w:shd w:val="clear" w:color="000000" w:fill="FFFFFF"/>
                <w:noWrap/>
                <w:vAlign w:val="center"/>
                <w:hideMark/>
              </w:tcPr>
            </w:tcPrChange>
          </w:tcPr>
          <w:p w14:paraId="1627C667" w14:textId="77777777" w:rsidR="00BB0D24" w:rsidRPr="00421863" w:rsidRDefault="00BB0D24" w:rsidP="00BB0D24">
            <w:pPr>
              <w:jc w:val="center"/>
              <w:rPr>
                <w:ins w:id="4381" w:author="Autor" w:date="2021-04-20T14:52:00Z"/>
                <w:rFonts w:ascii="Calibri" w:hAnsi="Calibri" w:cs="Calibri"/>
                <w:color w:val="000000"/>
              </w:rPr>
            </w:pPr>
            <w:ins w:id="438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383" w:author="Autor" w:date="2021-04-20T14:52:00Z">
              <w:tcPr>
                <w:tcW w:w="976" w:type="dxa"/>
                <w:gridSpan w:val="2"/>
                <w:tcBorders>
                  <w:top w:val="nil"/>
                  <w:left w:val="nil"/>
                  <w:bottom w:val="nil"/>
                  <w:right w:val="nil"/>
                </w:tcBorders>
                <w:shd w:val="clear" w:color="000000" w:fill="FFFFFF"/>
                <w:noWrap/>
                <w:vAlign w:val="center"/>
                <w:hideMark/>
              </w:tcPr>
            </w:tcPrChange>
          </w:tcPr>
          <w:p w14:paraId="0EF3201C" w14:textId="77777777" w:rsidR="00BB0D24" w:rsidRPr="00421863" w:rsidRDefault="00BB0D24" w:rsidP="00BB0D24">
            <w:pPr>
              <w:jc w:val="center"/>
              <w:rPr>
                <w:ins w:id="4384" w:author="Autor" w:date="2021-04-20T14:52:00Z"/>
                <w:rFonts w:ascii="Calibri" w:hAnsi="Calibri" w:cs="Calibri"/>
                <w:color w:val="000000"/>
              </w:rPr>
            </w:pPr>
            <w:ins w:id="4385" w:author="Autor" w:date="2021-04-20T14:52:00Z">
              <w:r w:rsidRPr="00421863">
                <w:rPr>
                  <w:rFonts w:ascii="Calibri" w:hAnsi="Calibri" w:cs="Calibri"/>
                  <w:color w:val="000000"/>
                </w:rPr>
                <w:t>79,89%</w:t>
              </w:r>
            </w:ins>
          </w:p>
        </w:tc>
      </w:tr>
      <w:tr w:rsidR="00BB0D24" w:rsidRPr="00421863" w14:paraId="5770D57A" w14:textId="77777777" w:rsidTr="00BB0D24">
        <w:tblPrEx>
          <w:tblW w:w="5000" w:type="pct"/>
          <w:tblCellMar>
            <w:left w:w="70" w:type="dxa"/>
            <w:right w:w="70" w:type="dxa"/>
          </w:tblCellMar>
          <w:tblPrExChange w:id="4386" w:author="Autor" w:date="2021-04-20T14:52:00Z">
            <w:tblPrEx>
              <w:tblW w:w="7076" w:type="dxa"/>
              <w:tblCellMar>
                <w:left w:w="70" w:type="dxa"/>
                <w:right w:w="70" w:type="dxa"/>
              </w:tblCellMar>
            </w:tblPrEx>
          </w:tblPrExChange>
        </w:tblPrEx>
        <w:trPr>
          <w:trHeight w:val="300"/>
          <w:ins w:id="4387" w:author="Autor" w:date="2021-04-20T14:52:00Z"/>
          <w:trPrChange w:id="438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89" w:author="Autor" w:date="2021-04-20T14:52:00Z">
              <w:tcPr>
                <w:tcW w:w="976" w:type="dxa"/>
                <w:tcBorders>
                  <w:top w:val="nil"/>
                  <w:left w:val="nil"/>
                  <w:bottom w:val="nil"/>
                  <w:right w:val="nil"/>
                </w:tcBorders>
                <w:shd w:val="clear" w:color="000000" w:fill="FFFFFF"/>
                <w:noWrap/>
                <w:vAlign w:val="center"/>
                <w:hideMark/>
              </w:tcPr>
            </w:tcPrChange>
          </w:tcPr>
          <w:p w14:paraId="0BD6D97C" w14:textId="77777777" w:rsidR="00BB0D24" w:rsidRPr="00421863" w:rsidRDefault="00BB0D24" w:rsidP="00BB0D24">
            <w:pPr>
              <w:jc w:val="center"/>
              <w:rPr>
                <w:ins w:id="4390" w:author="Autor" w:date="2021-04-20T14:52:00Z"/>
                <w:rFonts w:ascii="Calibri" w:hAnsi="Calibri" w:cs="Calibri"/>
                <w:color w:val="000000"/>
              </w:rPr>
            </w:pPr>
            <w:ins w:id="4391" w:author="Autor" w:date="2021-04-20T14:52:00Z">
              <w:r w:rsidRPr="00421863">
                <w:rPr>
                  <w:rFonts w:ascii="Calibri" w:hAnsi="Calibri" w:cs="Calibri"/>
                  <w:color w:val="000000"/>
                </w:rPr>
                <w:t>148</w:t>
              </w:r>
            </w:ins>
          </w:p>
        </w:tc>
        <w:tc>
          <w:tcPr>
            <w:tcW w:w="897" w:type="pct"/>
            <w:tcBorders>
              <w:top w:val="nil"/>
              <w:left w:val="nil"/>
              <w:bottom w:val="nil"/>
              <w:right w:val="nil"/>
            </w:tcBorders>
            <w:shd w:val="clear" w:color="000000" w:fill="FFFFFF"/>
            <w:noWrap/>
            <w:vAlign w:val="center"/>
            <w:hideMark/>
            <w:tcPrChange w:id="4392" w:author="Autor" w:date="2021-04-20T14:52:00Z">
              <w:tcPr>
                <w:tcW w:w="1136" w:type="dxa"/>
                <w:gridSpan w:val="2"/>
                <w:tcBorders>
                  <w:top w:val="nil"/>
                  <w:left w:val="nil"/>
                  <w:bottom w:val="nil"/>
                  <w:right w:val="nil"/>
                </w:tcBorders>
                <w:shd w:val="clear" w:color="000000" w:fill="FFFFFF"/>
                <w:noWrap/>
                <w:vAlign w:val="center"/>
                <w:hideMark/>
              </w:tcPr>
            </w:tcPrChange>
          </w:tcPr>
          <w:p w14:paraId="4C62113C" w14:textId="77777777" w:rsidR="00BB0D24" w:rsidRPr="00421863" w:rsidRDefault="00BB0D24" w:rsidP="00BB0D24">
            <w:pPr>
              <w:jc w:val="center"/>
              <w:rPr>
                <w:ins w:id="4393" w:author="Autor" w:date="2021-04-20T14:52:00Z"/>
                <w:rFonts w:ascii="Calibri" w:hAnsi="Calibri" w:cs="Calibri"/>
                <w:color w:val="000000"/>
              </w:rPr>
            </w:pPr>
            <w:ins w:id="4394" w:author="Autor" w:date="2021-04-20T14:52:00Z">
              <w:r w:rsidRPr="00421863">
                <w:rPr>
                  <w:rFonts w:ascii="Calibri" w:hAnsi="Calibri" w:cs="Calibri"/>
                  <w:color w:val="000000"/>
                </w:rPr>
                <w:t>20/07/2033</w:t>
              </w:r>
            </w:ins>
          </w:p>
        </w:tc>
        <w:tc>
          <w:tcPr>
            <w:tcW w:w="674" w:type="pct"/>
            <w:tcBorders>
              <w:top w:val="nil"/>
              <w:left w:val="nil"/>
              <w:bottom w:val="nil"/>
              <w:right w:val="nil"/>
            </w:tcBorders>
            <w:shd w:val="clear" w:color="000000" w:fill="FFFFFF"/>
            <w:noWrap/>
            <w:vAlign w:val="center"/>
            <w:hideMark/>
            <w:tcPrChange w:id="4395" w:author="Autor" w:date="2021-04-20T14:52:00Z">
              <w:tcPr>
                <w:tcW w:w="976" w:type="dxa"/>
                <w:gridSpan w:val="2"/>
                <w:tcBorders>
                  <w:top w:val="nil"/>
                  <w:left w:val="nil"/>
                  <w:bottom w:val="nil"/>
                  <w:right w:val="nil"/>
                </w:tcBorders>
                <w:shd w:val="clear" w:color="000000" w:fill="FFFFFF"/>
                <w:noWrap/>
                <w:vAlign w:val="center"/>
                <w:hideMark/>
              </w:tcPr>
            </w:tcPrChange>
          </w:tcPr>
          <w:p w14:paraId="693C048F" w14:textId="77777777" w:rsidR="00BB0D24" w:rsidRPr="00421863" w:rsidRDefault="00BB0D24" w:rsidP="00BB0D24">
            <w:pPr>
              <w:jc w:val="center"/>
              <w:rPr>
                <w:ins w:id="4396" w:author="Autor" w:date="2021-04-20T14:52:00Z"/>
                <w:rFonts w:ascii="Calibri" w:hAnsi="Calibri" w:cs="Calibri"/>
                <w:color w:val="000000"/>
              </w:rPr>
            </w:pPr>
            <w:ins w:id="439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398" w:author="Autor" w:date="2021-04-20T14:52:00Z">
              <w:tcPr>
                <w:tcW w:w="1696" w:type="dxa"/>
                <w:gridSpan w:val="2"/>
                <w:tcBorders>
                  <w:top w:val="nil"/>
                  <w:left w:val="nil"/>
                  <w:bottom w:val="nil"/>
                  <w:right w:val="nil"/>
                </w:tcBorders>
                <w:shd w:val="clear" w:color="000000" w:fill="FFFFFF"/>
                <w:noWrap/>
                <w:vAlign w:val="center"/>
                <w:hideMark/>
              </w:tcPr>
            </w:tcPrChange>
          </w:tcPr>
          <w:p w14:paraId="3E87D304" w14:textId="77777777" w:rsidR="00BB0D24" w:rsidRPr="00421863" w:rsidRDefault="00BB0D24" w:rsidP="00BB0D24">
            <w:pPr>
              <w:jc w:val="center"/>
              <w:rPr>
                <w:ins w:id="4399" w:author="Autor" w:date="2021-04-20T14:52:00Z"/>
                <w:rFonts w:ascii="Calibri" w:hAnsi="Calibri" w:cs="Calibri"/>
                <w:color w:val="000000"/>
              </w:rPr>
            </w:pPr>
            <w:ins w:id="440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401" w:author="Autor" w:date="2021-04-20T14:52:00Z">
              <w:tcPr>
                <w:tcW w:w="1316" w:type="dxa"/>
                <w:tcBorders>
                  <w:top w:val="nil"/>
                  <w:left w:val="nil"/>
                  <w:bottom w:val="nil"/>
                  <w:right w:val="nil"/>
                </w:tcBorders>
                <w:shd w:val="clear" w:color="000000" w:fill="FFFFFF"/>
                <w:noWrap/>
                <w:vAlign w:val="center"/>
                <w:hideMark/>
              </w:tcPr>
            </w:tcPrChange>
          </w:tcPr>
          <w:p w14:paraId="7BB71DF6" w14:textId="77777777" w:rsidR="00BB0D24" w:rsidRPr="00421863" w:rsidRDefault="00BB0D24" w:rsidP="00BB0D24">
            <w:pPr>
              <w:jc w:val="center"/>
              <w:rPr>
                <w:ins w:id="4402" w:author="Autor" w:date="2021-04-20T14:52:00Z"/>
                <w:rFonts w:ascii="Calibri" w:hAnsi="Calibri" w:cs="Calibri"/>
                <w:color w:val="000000"/>
              </w:rPr>
            </w:pPr>
            <w:ins w:id="440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404" w:author="Autor" w:date="2021-04-20T14:52:00Z">
              <w:tcPr>
                <w:tcW w:w="976" w:type="dxa"/>
                <w:gridSpan w:val="2"/>
                <w:tcBorders>
                  <w:top w:val="nil"/>
                  <w:left w:val="nil"/>
                  <w:bottom w:val="nil"/>
                  <w:right w:val="nil"/>
                </w:tcBorders>
                <w:shd w:val="clear" w:color="000000" w:fill="FFFFFF"/>
                <w:noWrap/>
                <w:vAlign w:val="center"/>
                <w:hideMark/>
              </w:tcPr>
            </w:tcPrChange>
          </w:tcPr>
          <w:p w14:paraId="3B055A95" w14:textId="77777777" w:rsidR="00BB0D24" w:rsidRPr="00421863" w:rsidRDefault="00BB0D24" w:rsidP="00BB0D24">
            <w:pPr>
              <w:jc w:val="center"/>
              <w:rPr>
                <w:ins w:id="4405" w:author="Autor" w:date="2021-04-20T14:52:00Z"/>
                <w:rFonts w:ascii="Calibri" w:hAnsi="Calibri" w:cs="Calibri"/>
                <w:color w:val="000000"/>
              </w:rPr>
            </w:pPr>
            <w:ins w:id="4406" w:author="Autor" w:date="2021-04-20T14:52:00Z">
              <w:r w:rsidRPr="00421863">
                <w:rPr>
                  <w:rFonts w:ascii="Calibri" w:hAnsi="Calibri" w:cs="Calibri"/>
                  <w:color w:val="000000"/>
                </w:rPr>
                <w:t>80,43%</w:t>
              </w:r>
            </w:ins>
          </w:p>
        </w:tc>
      </w:tr>
      <w:tr w:rsidR="00BB0D24" w:rsidRPr="00421863" w14:paraId="02BD8385" w14:textId="77777777" w:rsidTr="00BB0D24">
        <w:tblPrEx>
          <w:tblW w:w="5000" w:type="pct"/>
          <w:tblCellMar>
            <w:left w:w="70" w:type="dxa"/>
            <w:right w:w="70" w:type="dxa"/>
          </w:tblCellMar>
          <w:tblPrExChange w:id="4407" w:author="Autor" w:date="2021-04-20T14:52:00Z">
            <w:tblPrEx>
              <w:tblW w:w="7076" w:type="dxa"/>
              <w:tblCellMar>
                <w:left w:w="70" w:type="dxa"/>
                <w:right w:w="70" w:type="dxa"/>
              </w:tblCellMar>
            </w:tblPrEx>
          </w:tblPrExChange>
        </w:tblPrEx>
        <w:trPr>
          <w:trHeight w:val="300"/>
          <w:ins w:id="4408" w:author="Autor" w:date="2021-04-20T14:52:00Z"/>
          <w:trPrChange w:id="440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10" w:author="Autor" w:date="2021-04-20T14:52:00Z">
              <w:tcPr>
                <w:tcW w:w="976" w:type="dxa"/>
                <w:tcBorders>
                  <w:top w:val="nil"/>
                  <w:left w:val="nil"/>
                  <w:bottom w:val="nil"/>
                  <w:right w:val="nil"/>
                </w:tcBorders>
                <w:shd w:val="clear" w:color="000000" w:fill="FFFFFF"/>
                <w:noWrap/>
                <w:vAlign w:val="center"/>
                <w:hideMark/>
              </w:tcPr>
            </w:tcPrChange>
          </w:tcPr>
          <w:p w14:paraId="1EBA90E0" w14:textId="77777777" w:rsidR="00BB0D24" w:rsidRPr="00421863" w:rsidRDefault="00BB0D24" w:rsidP="00BB0D24">
            <w:pPr>
              <w:jc w:val="center"/>
              <w:rPr>
                <w:ins w:id="4411" w:author="Autor" w:date="2021-04-20T14:52:00Z"/>
                <w:rFonts w:ascii="Calibri" w:hAnsi="Calibri" w:cs="Calibri"/>
                <w:color w:val="000000"/>
              </w:rPr>
            </w:pPr>
            <w:ins w:id="4412" w:author="Autor" w:date="2021-04-20T14:52:00Z">
              <w:r w:rsidRPr="00421863">
                <w:rPr>
                  <w:rFonts w:ascii="Calibri" w:hAnsi="Calibri" w:cs="Calibri"/>
                  <w:color w:val="000000"/>
                </w:rPr>
                <w:t>149</w:t>
              </w:r>
            </w:ins>
          </w:p>
        </w:tc>
        <w:tc>
          <w:tcPr>
            <w:tcW w:w="897" w:type="pct"/>
            <w:tcBorders>
              <w:top w:val="nil"/>
              <w:left w:val="nil"/>
              <w:bottom w:val="nil"/>
              <w:right w:val="nil"/>
            </w:tcBorders>
            <w:shd w:val="clear" w:color="000000" w:fill="FFFFFF"/>
            <w:noWrap/>
            <w:vAlign w:val="center"/>
            <w:hideMark/>
            <w:tcPrChange w:id="4413" w:author="Autor" w:date="2021-04-20T14:52:00Z">
              <w:tcPr>
                <w:tcW w:w="1136" w:type="dxa"/>
                <w:gridSpan w:val="2"/>
                <w:tcBorders>
                  <w:top w:val="nil"/>
                  <w:left w:val="nil"/>
                  <w:bottom w:val="nil"/>
                  <w:right w:val="nil"/>
                </w:tcBorders>
                <w:shd w:val="clear" w:color="000000" w:fill="FFFFFF"/>
                <w:noWrap/>
                <w:vAlign w:val="center"/>
                <w:hideMark/>
              </w:tcPr>
            </w:tcPrChange>
          </w:tcPr>
          <w:p w14:paraId="765495E6" w14:textId="77777777" w:rsidR="00BB0D24" w:rsidRPr="00421863" w:rsidRDefault="00BB0D24" w:rsidP="00BB0D24">
            <w:pPr>
              <w:jc w:val="center"/>
              <w:rPr>
                <w:ins w:id="4414" w:author="Autor" w:date="2021-04-20T14:52:00Z"/>
                <w:rFonts w:ascii="Calibri" w:hAnsi="Calibri" w:cs="Calibri"/>
                <w:color w:val="000000"/>
              </w:rPr>
            </w:pPr>
            <w:ins w:id="4415" w:author="Autor" w:date="2021-04-20T14:52:00Z">
              <w:r w:rsidRPr="00421863">
                <w:rPr>
                  <w:rFonts w:ascii="Calibri" w:hAnsi="Calibri" w:cs="Calibri"/>
                  <w:color w:val="000000"/>
                </w:rPr>
                <w:t>20/08/2033</w:t>
              </w:r>
            </w:ins>
          </w:p>
        </w:tc>
        <w:tc>
          <w:tcPr>
            <w:tcW w:w="674" w:type="pct"/>
            <w:tcBorders>
              <w:top w:val="nil"/>
              <w:left w:val="nil"/>
              <w:bottom w:val="nil"/>
              <w:right w:val="nil"/>
            </w:tcBorders>
            <w:shd w:val="clear" w:color="000000" w:fill="FFFFFF"/>
            <w:noWrap/>
            <w:vAlign w:val="center"/>
            <w:hideMark/>
            <w:tcPrChange w:id="4416" w:author="Autor" w:date="2021-04-20T14:52:00Z">
              <w:tcPr>
                <w:tcW w:w="976" w:type="dxa"/>
                <w:gridSpan w:val="2"/>
                <w:tcBorders>
                  <w:top w:val="nil"/>
                  <w:left w:val="nil"/>
                  <w:bottom w:val="nil"/>
                  <w:right w:val="nil"/>
                </w:tcBorders>
                <w:shd w:val="clear" w:color="000000" w:fill="FFFFFF"/>
                <w:noWrap/>
                <w:vAlign w:val="center"/>
                <w:hideMark/>
              </w:tcPr>
            </w:tcPrChange>
          </w:tcPr>
          <w:p w14:paraId="26077F0F" w14:textId="77777777" w:rsidR="00BB0D24" w:rsidRPr="00421863" w:rsidRDefault="00BB0D24" w:rsidP="00BB0D24">
            <w:pPr>
              <w:jc w:val="center"/>
              <w:rPr>
                <w:ins w:id="4417" w:author="Autor" w:date="2021-04-20T14:52:00Z"/>
                <w:rFonts w:ascii="Calibri" w:hAnsi="Calibri" w:cs="Calibri"/>
                <w:color w:val="000000"/>
              </w:rPr>
            </w:pPr>
            <w:ins w:id="441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419" w:author="Autor" w:date="2021-04-20T14:52:00Z">
              <w:tcPr>
                <w:tcW w:w="1696" w:type="dxa"/>
                <w:gridSpan w:val="2"/>
                <w:tcBorders>
                  <w:top w:val="nil"/>
                  <w:left w:val="nil"/>
                  <w:bottom w:val="nil"/>
                  <w:right w:val="nil"/>
                </w:tcBorders>
                <w:shd w:val="clear" w:color="000000" w:fill="FFFFFF"/>
                <w:noWrap/>
                <w:vAlign w:val="center"/>
                <w:hideMark/>
              </w:tcPr>
            </w:tcPrChange>
          </w:tcPr>
          <w:p w14:paraId="08A22883" w14:textId="77777777" w:rsidR="00BB0D24" w:rsidRPr="00421863" w:rsidRDefault="00BB0D24" w:rsidP="00BB0D24">
            <w:pPr>
              <w:jc w:val="center"/>
              <w:rPr>
                <w:ins w:id="4420" w:author="Autor" w:date="2021-04-20T14:52:00Z"/>
                <w:rFonts w:ascii="Calibri" w:hAnsi="Calibri" w:cs="Calibri"/>
                <w:color w:val="000000"/>
              </w:rPr>
            </w:pPr>
            <w:ins w:id="442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422" w:author="Autor" w:date="2021-04-20T14:52:00Z">
              <w:tcPr>
                <w:tcW w:w="1316" w:type="dxa"/>
                <w:tcBorders>
                  <w:top w:val="nil"/>
                  <w:left w:val="nil"/>
                  <w:bottom w:val="nil"/>
                  <w:right w:val="nil"/>
                </w:tcBorders>
                <w:shd w:val="clear" w:color="000000" w:fill="FFFFFF"/>
                <w:noWrap/>
                <w:vAlign w:val="center"/>
                <w:hideMark/>
              </w:tcPr>
            </w:tcPrChange>
          </w:tcPr>
          <w:p w14:paraId="4FF8D6B2" w14:textId="77777777" w:rsidR="00BB0D24" w:rsidRPr="00421863" w:rsidRDefault="00BB0D24" w:rsidP="00BB0D24">
            <w:pPr>
              <w:jc w:val="center"/>
              <w:rPr>
                <w:ins w:id="4423" w:author="Autor" w:date="2021-04-20T14:52:00Z"/>
                <w:rFonts w:ascii="Calibri" w:hAnsi="Calibri" w:cs="Calibri"/>
                <w:color w:val="000000"/>
              </w:rPr>
            </w:pPr>
            <w:ins w:id="442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425" w:author="Autor" w:date="2021-04-20T14:52:00Z">
              <w:tcPr>
                <w:tcW w:w="976" w:type="dxa"/>
                <w:gridSpan w:val="2"/>
                <w:tcBorders>
                  <w:top w:val="nil"/>
                  <w:left w:val="nil"/>
                  <w:bottom w:val="nil"/>
                  <w:right w:val="nil"/>
                </w:tcBorders>
                <w:shd w:val="clear" w:color="000000" w:fill="FFFFFF"/>
                <w:noWrap/>
                <w:vAlign w:val="center"/>
                <w:hideMark/>
              </w:tcPr>
            </w:tcPrChange>
          </w:tcPr>
          <w:p w14:paraId="185151D8" w14:textId="77777777" w:rsidR="00BB0D24" w:rsidRPr="00421863" w:rsidRDefault="00BB0D24" w:rsidP="00BB0D24">
            <w:pPr>
              <w:jc w:val="center"/>
              <w:rPr>
                <w:ins w:id="4426" w:author="Autor" w:date="2021-04-20T14:52:00Z"/>
                <w:rFonts w:ascii="Calibri" w:hAnsi="Calibri" w:cs="Calibri"/>
                <w:color w:val="000000"/>
              </w:rPr>
            </w:pPr>
            <w:ins w:id="4427" w:author="Autor" w:date="2021-04-20T14:52:00Z">
              <w:r w:rsidRPr="00421863">
                <w:rPr>
                  <w:rFonts w:ascii="Calibri" w:hAnsi="Calibri" w:cs="Calibri"/>
                  <w:color w:val="000000"/>
                </w:rPr>
                <w:t>80,98%</w:t>
              </w:r>
            </w:ins>
          </w:p>
        </w:tc>
      </w:tr>
      <w:tr w:rsidR="00BB0D24" w:rsidRPr="00421863" w14:paraId="1E46BFDA" w14:textId="77777777" w:rsidTr="00BB0D24">
        <w:tblPrEx>
          <w:tblW w:w="5000" w:type="pct"/>
          <w:tblCellMar>
            <w:left w:w="70" w:type="dxa"/>
            <w:right w:w="70" w:type="dxa"/>
          </w:tblCellMar>
          <w:tblPrExChange w:id="4428" w:author="Autor" w:date="2021-04-20T14:52:00Z">
            <w:tblPrEx>
              <w:tblW w:w="7076" w:type="dxa"/>
              <w:tblCellMar>
                <w:left w:w="70" w:type="dxa"/>
                <w:right w:w="70" w:type="dxa"/>
              </w:tblCellMar>
            </w:tblPrEx>
          </w:tblPrExChange>
        </w:tblPrEx>
        <w:trPr>
          <w:trHeight w:val="300"/>
          <w:ins w:id="4429" w:author="Autor" w:date="2021-04-20T14:52:00Z"/>
          <w:trPrChange w:id="443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31" w:author="Autor" w:date="2021-04-20T14:52:00Z">
              <w:tcPr>
                <w:tcW w:w="976" w:type="dxa"/>
                <w:tcBorders>
                  <w:top w:val="nil"/>
                  <w:left w:val="nil"/>
                  <w:bottom w:val="nil"/>
                  <w:right w:val="nil"/>
                </w:tcBorders>
                <w:shd w:val="clear" w:color="000000" w:fill="FFFFFF"/>
                <w:noWrap/>
                <w:vAlign w:val="center"/>
                <w:hideMark/>
              </w:tcPr>
            </w:tcPrChange>
          </w:tcPr>
          <w:p w14:paraId="3B6B33B3" w14:textId="77777777" w:rsidR="00BB0D24" w:rsidRPr="00421863" w:rsidRDefault="00BB0D24" w:rsidP="00BB0D24">
            <w:pPr>
              <w:jc w:val="center"/>
              <w:rPr>
                <w:ins w:id="4432" w:author="Autor" w:date="2021-04-20T14:52:00Z"/>
                <w:rFonts w:ascii="Calibri" w:hAnsi="Calibri" w:cs="Calibri"/>
                <w:color w:val="000000"/>
              </w:rPr>
            </w:pPr>
            <w:ins w:id="4433" w:author="Autor" w:date="2021-04-20T14:52:00Z">
              <w:r w:rsidRPr="00421863">
                <w:rPr>
                  <w:rFonts w:ascii="Calibri" w:hAnsi="Calibri" w:cs="Calibri"/>
                  <w:color w:val="000000"/>
                </w:rPr>
                <w:t>150</w:t>
              </w:r>
            </w:ins>
          </w:p>
        </w:tc>
        <w:tc>
          <w:tcPr>
            <w:tcW w:w="897" w:type="pct"/>
            <w:tcBorders>
              <w:top w:val="nil"/>
              <w:left w:val="nil"/>
              <w:bottom w:val="nil"/>
              <w:right w:val="nil"/>
            </w:tcBorders>
            <w:shd w:val="clear" w:color="000000" w:fill="FFFFFF"/>
            <w:noWrap/>
            <w:vAlign w:val="center"/>
            <w:hideMark/>
            <w:tcPrChange w:id="4434" w:author="Autor" w:date="2021-04-20T14:52:00Z">
              <w:tcPr>
                <w:tcW w:w="1136" w:type="dxa"/>
                <w:gridSpan w:val="2"/>
                <w:tcBorders>
                  <w:top w:val="nil"/>
                  <w:left w:val="nil"/>
                  <w:bottom w:val="nil"/>
                  <w:right w:val="nil"/>
                </w:tcBorders>
                <w:shd w:val="clear" w:color="000000" w:fill="FFFFFF"/>
                <w:noWrap/>
                <w:vAlign w:val="center"/>
                <w:hideMark/>
              </w:tcPr>
            </w:tcPrChange>
          </w:tcPr>
          <w:p w14:paraId="1AAB1E38" w14:textId="77777777" w:rsidR="00BB0D24" w:rsidRPr="00421863" w:rsidRDefault="00BB0D24" w:rsidP="00BB0D24">
            <w:pPr>
              <w:jc w:val="center"/>
              <w:rPr>
                <w:ins w:id="4435" w:author="Autor" w:date="2021-04-20T14:52:00Z"/>
                <w:rFonts w:ascii="Calibri" w:hAnsi="Calibri" w:cs="Calibri"/>
                <w:color w:val="000000"/>
              </w:rPr>
            </w:pPr>
            <w:ins w:id="4436" w:author="Autor" w:date="2021-04-20T14:52:00Z">
              <w:r w:rsidRPr="00421863">
                <w:rPr>
                  <w:rFonts w:ascii="Calibri" w:hAnsi="Calibri" w:cs="Calibri"/>
                  <w:color w:val="000000"/>
                </w:rPr>
                <w:t>20/09/2033</w:t>
              </w:r>
            </w:ins>
          </w:p>
        </w:tc>
        <w:tc>
          <w:tcPr>
            <w:tcW w:w="674" w:type="pct"/>
            <w:tcBorders>
              <w:top w:val="nil"/>
              <w:left w:val="nil"/>
              <w:bottom w:val="nil"/>
              <w:right w:val="nil"/>
            </w:tcBorders>
            <w:shd w:val="clear" w:color="000000" w:fill="FFFFFF"/>
            <w:noWrap/>
            <w:vAlign w:val="center"/>
            <w:hideMark/>
            <w:tcPrChange w:id="4437" w:author="Autor" w:date="2021-04-20T14:52:00Z">
              <w:tcPr>
                <w:tcW w:w="976" w:type="dxa"/>
                <w:gridSpan w:val="2"/>
                <w:tcBorders>
                  <w:top w:val="nil"/>
                  <w:left w:val="nil"/>
                  <w:bottom w:val="nil"/>
                  <w:right w:val="nil"/>
                </w:tcBorders>
                <w:shd w:val="clear" w:color="000000" w:fill="FFFFFF"/>
                <w:noWrap/>
                <w:vAlign w:val="center"/>
                <w:hideMark/>
              </w:tcPr>
            </w:tcPrChange>
          </w:tcPr>
          <w:p w14:paraId="31B2F9B3" w14:textId="77777777" w:rsidR="00BB0D24" w:rsidRPr="00421863" w:rsidRDefault="00BB0D24" w:rsidP="00BB0D24">
            <w:pPr>
              <w:jc w:val="center"/>
              <w:rPr>
                <w:ins w:id="4438" w:author="Autor" w:date="2021-04-20T14:52:00Z"/>
                <w:rFonts w:ascii="Calibri" w:hAnsi="Calibri" w:cs="Calibri"/>
                <w:color w:val="000000"/>
              </w:rPr>
            </w:pPr>
            <w:ins w:id="443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440" w:author="Autor" w:date="2021-04-20T14:52:00Z">
              <w:tcPr>
                <w:tcW w:w="1696" w:type="dxa"/>
                <w:gridSpan w:val="2"/>
                <w:tcBorders>
                  <w:top w:val="nil"/>
                  <w:left w:val="nil"/>
                  <w:bottom w:val="nil"/>
                  <w:right w:val="nil"/>
                </w:tcBorders>
                <w:shd w:val="clear" w:color="000000" w:fill="FFFFFF"/>
                <w:noWrap/>
                <w:vAlign w:val="center"/>
                <w:hideMark/>
              </w:tcPr>
            </w:tcPrChange>
          </w:tcPr>
          <w:p w14:paraId="3A221A13" w14:textId="77777777" w:rsidR="00BB0D24" w:rsidRPr="00421863" w:rsidRDefault="00BB0D24" w:rsidP="00BB0D24">
            <w:pPr>
              <w:jc w:val="center"/>
              <w:rPr>
                <w:ins w:id="4441" w:author="Autor" w:date="2021-04-20T14:52:00Z"/>
                <w:rFonts w:ascii="Calibri" w:hAnsi="Calibri" w:cs="Calibri"/>
                <w:color w:val="000000"/>
              </w:rPr>
            </w:pPr>
            <w:ins w:id="444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443" w:author="Autor" w:date="2021-04-20T14:52:00Z">
              <w:tcPr>
                <w:tcW w:w="1316" w:type="dxa"/>
                <w:tcBorders>
                  <w:top w:val="nil"/>
                  <w:left w:val="nil"/>
                  <w:bottom w:val="nil"/>
                  <w:right w:val="nil"/>
                </w:tcBorders>
                <w:shd w:val="clear" w:color="000000" w:fill="FFFFFF"/>
                <w:noWrap/>
                <w:vAlign w:val="center"/>
                <w:hideMark/>
              </w:tcPr>
            </w:tcPrChange>
          </w:tcPr>
          <w:p w14:paraId="494F20C5" w14:textId="77777777" w:rsidR="00BB0D24" w:rsidRPr="00421863" w:rsidRDefault="00BB0D24" w:rsidP="00BB0D24">
            <w:pPr>
              <w:jc w:val="center"/>
              <w:rPr>
                <w:ins w:id="4444" w:author="Autor" w:date="2021-04-20T14:52:00Z"/>
                <w:rFonts w:ascii="Calibri" w:hAnsi="Calibri" w:cs="Calibri"/>
                <w:color w:val="000000"/>
              </w:rPr>
            </w:pPr>
            <w:ins w:id="444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446" w:author="Autor" w:date="2021-04-20T14:52:00Z">
              <w:tcPr>
                <w:tcW w:w="976" w:type="dxa"/>
                <w:gridSpan w:val="2"/>
                <w:tcBorders>
                  <w:top w:val="nil"/>
                  <w:left w:val="nil"/>
                  <w:bottom w:val="nil"/>
                  <w:right w:val="nil"/>
                </w:tcBorders>
                <w:shd w:val="clear" w:color="000000" w:fill="FFFFFF"/>
                <w:noWrap/>
                <w:vAlign w:val="center"/>
                <w:hideMark/>
              </w:tcPr>
            </w:tcPrChange>
          </w:tcPr>
          <w:p w14:paraId="7BA9058C" w14:textId="77777777" w:rsidR="00BB0D24" w:rsidRPr="00421863" w:rsidRDefault="00BB0D24" w:rsidP="00BB0D24">
            <w:pPr>
              <w:jc w:val="center"/>
              <w:rPr>
                <w:ins w:id="4447" w:author="Autor" w:date="2021-04-20T14:52:00Z"/>
                <w:rFonts w:ascii="Calibri" w:hAnsi="Calibri" w:cs="Calibri"/>
                <w:color w:val="000000"/>
              </w:rPr>
            </w:pPr>
            <w:ins w:id="4448" w:author="Autor" w:date="2021-04-20T14:52:00Z">
              <w:r w:rsidRPr="00421863">
                <w:rPr>
                  <w:rFonts w:ascii="Calibri" w:hAnsi="Calibri" w:cs="Calibri"/>
                  <w:color w:val="000000"/>
                </w:rPr>
                <w:t>81,52%</w:t>
              </w:r>
            </w:ins>
          </w:p>
        </w:tc>
      </w:tr>
      <w:tr w:rsidR="00BB0D24" w:rsidRPr="00421863" w14:paraId="7BBCC040" w14:textId="77777777" w:rsidTr="00BB0D24">
        <w:tblPrEx>
          <w:tblW w:w="5000" w:type="pct"/>
          <w:tblCellMar>
            <w:left w:w="70" w:type="dxa"/>
            <w:right w:w="70" w:type="dxa"/>
          </w:tblCellMar>
          <w:tblPrExChange w:id="4449" w:author="Autor" w:date="2021-04-20T14:52:00Z">
            <w:tblPrEx>
              <w:tblW w:w="7076" w:type="dxa"/>
              <w:tblCellMar>
                <w:left w:w="70" w:type="dxa"/>
                <w:right w:w="70" w:type="dxa"/>
              </w:tblCellMar>
            </w:tblPrEx>
          </w:tblPrExChange>
        </w:tblPrEx>
        <w:trPr>
          <w:trHeight w:val="300"/>
          <w:ins w:id="4450" w:author="Autor" w:date="2021-04-20T14:52:00Z"/>
          <w:trPrChange w:id="445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52" w:author="Autor" w:date="2021-04-20T14:52:00Z">
              <w:tcPr>
                <w:tcW w:w="976" w:type="dxa"/>
                <w:tcBorders>
                  <w:top w:val="nil"/>
                  <w:left w:val="nil"/>
                  <w:bottom w:val="nil"/>
                  <w:right w:val="nil"/>
                </w:tcBorders>
                <w:shd w:val="clear" w:color="000000" w:fill="FFFFFF"/>
                <w:noWrap/>
                <w:vAlign w:val="center"/>
                <w:hideMark/>
              </w:tcPr>
            </w:tcPrChange>
          </w:tcPr>
          <w:p w14:paraId="1B3AC891" w14:textId="77777777" w:rsidR="00BB0D24" w:rsidRPr="00421863" w:rsidRDefault="00BB0D24" w:rsidP="00BB0D24">
            <w:pPr>
              <w:jc w:val="center"/>
              <w:rPr>
                <w:ins w:id="4453" w:author="Autor" w:date="2021-04-20T14:52:00Z"/>
                <w:rFonts w:ascii="Calibri" w:hAnsi="Calibri" w:cs="Calibri"/>
                <w:color w:val="000000"/>
              </w:rPr>
            </w:pPr>
            <w:ins w:id="4454" w:author="Autor" w:date="2021-04-20T14:52:00Z">
              <w:r w:rsidRPr="00421863">
                <w:rPr>
                  <w:rFonts w:ascii="Calibri" w:hAnsi="Calibri" w:cs="Calibri"/>
                  <w:color w:val="000000"/>
                </w:rPr>
                <w:t>151</w:t>
              </w:r>
            </w:ins>
          </w:p>
        </w:tc>
        <w:tc>
          <w:tcPr>
            <w:tcW w:w="897" w:type="pct"/>
            <w:tcBorders>
              <w:top w:val="nil"/>
              <w:left w:val="nil"/>
              <w:bottom w:val="nil"/>
              <w:right w:val="nil"/>
            </w:tcBorders>
            <w:shd w:val="clear" w:color="000000" w:fill="FFFFFF"/>
            <w:noWrap/>
            <w:vAlign w:val="center"/>
            <w:hideMark/>
            <w:tcPrChange w:id="4455" w:author="Autor" w:date="2021-04-20T14:52:00Z">
              <w:tcPr>
                <w:tcW w:w="1136" w:type="dxa"/>
                <w:gridSpan w:val="2"/>
                <w:tcBorders>
                  <w:top w:val="nil"/>
                  <w:left w:val="nil"/>
                  <w:bottom w:val="nil"/>
                  <w:right w:val="nil"/>
                </w:tcBorders>
                <w:shd w:val="clear" w:color="000000" w:fill="FFFFFF"/>
                <w:noWrap/>
                <w:vAlign w:val="center"/>
                <w:hideMark/>
              </w:tcPr>
            </w:tcPrChange>
          </w:tcPr>
          <w:p w14:paraId="392D2942" w14:textId="77777777" w:rsidR="00BB0D24" w:rsidRPr="00421863" w:rsidRDefault="00BB0D24" w:rsidP="00BB0D24">
            <w:pPr>
              <w:jc w:val="center"/>
              <w:rPr>
                <w:ins w:id="4456" w:author="Autor" w:date="2021-04-20T14:52:00Z"/>
                <w:rFonts w:ascii="Calibri" w:hAnsi="Calibri" w:cs="Calibri"/>
                <w:color w:val="000000"/>
              </w:rPr>
            </w:pPr>
            <w:ins w:id="4457" w:author="Autor" w:date="2021-04-20T14:52:00Z">
              <w:r w:rsidRPr="00421863">
                <w:rPr>
                  <w:rFonts w:ascii="Calibri" w:hAnsi="Calibri" w:cs="Calibri"/>
                  <w:color w:val="000000"/>
                </w:rPr>
                <w:t>20/10/2033</w:t>
              </w:r>
            </w:ins>
          </w:p>
        </w:tc>
        <w:tc>
          <w:tcPr>
            <w:tcW w:w="674" w:type="pct"/>
            <w:tcBorders>
              <w:top w:val="nil"/>
              <w:left w:val="nil"/>
              <w:bottom w:val="nil"/>
              <w:right w:val="nil"/>
            </w:tcBorders>
            <w:shd w:val="clear" w:color="000000" w:fill="FFFFFF"/>
            <w:noWrap/>
            <w:vAlign w:val="center"/>
            <w:hideMark/>
            <w:tcPrChange w:id="4458" w:author="Autor" w:date="2021-04-20T14:52:00Z">
              <w:tcPr>
                <w:tcW w:w="976" w:type="dxa"/>
                <w:gridSpan w:val="2"/>
                <w:tcBorders>
                  <w:top w:val="nil"/>
                  <w:left w:val="nil"/>
                  <w:bottom w:val="nil"/>
                  <w:right w:val="nil"/>
                </w:tcBorders>
                <w:shd w:val="clear" w:color="000000" w:fill="FFFFFF"/>
                <w:noWrap/>
                <w:vAlign w:val="center"/>
                <w:hideMark/>
              </w:tcPr>
            </w:tcPrChange>
          </w:tcPr>
          <w:p w14:paraId="1494A6DD" w14:textId="77777777" w:rsidR="00BB0D24" w:rsidRPr="00421863" w:rsidRDefault="00BB0D24" w:rsidP="00BB0D24">
            <w:pPr>
              <w:jc w:val="center"/>
              <w:rPr>
                <w:ins w:id="4459" w:author="Autor" w:date="2021-04-20T14:52:00Z"/>
                <w:rFonts w:ascii="Calibri" w:hAnsi="Calibri" w:cs="Calibri"/>
                <w:color w:val="000000"/>
              </w:rPr>
            </w:pPr>
            <w:ins w:id="446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461" w:author="Autor" w:date="2021-04-20T14:52:00Z">
              <w:tcPr>
                <w:tcW w:w="1696" w:type="dxa"/>
                <w:gridSpan w:val="2"/>
                <w:tcBorders>
                  <w:top w:val="nil"/>
                  <w:left w:val="nil"/>
                  <w:bottom w:val="nil"/>
                  <w:right w:val="nil"/>
                </w:tcBorders>
                <w:shd w:val="clear" w:color="000000" w:fill="FFFFFF"/>
                <w:noWrap/>
                <w:vAlign w:val="center"/>
                <w:hideMark/>
              </w:tcPr>
            </w:tcPrChange>
          </w:tcPr>
          <w:p w14:paraId="25D2369E" w14:textId="77777777" w:rsidR="00BB0D24" w:rsidRPr="00421863" w:rsidRDefault="00BB0D24" w:rsidP="00BB0D24">
            <w:pPr>
              <w:jc w:val="center"/>
              <w:rPr>
                <w:ins w:id="4462" w:author="Autor" w:date="2021-04-20T14:52:00Z"/>
                <w:rFonts w:ascii="Calibri" w:hAnsi="Calibri" w:cs="Calibri"/>
                <w:color w:val="000000"/>
              </w:rPr>
            </w:pPr>
            <w:ins w:id="446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464" w:author="Autor" w:date="2021-04-20T14:52:00Z">
              <w:tcPr>
                <w:tcW w:w="1316" w:type="dxa"/>
                <w:tcBorders>
                  <w:top w:val="nil"/>
                  <w:left w:val="nil"/>
                  <w:bottom w:val="nil"/>
                  <w:right w:val="nil"/>
                </w:tcBorders>
                <w:shd w:val="clear" w:color="000000" w:fill="FFFFFF"/>
                <w:noWrap/>
                <w:vAlign w:val="center"/>
                <w:hideMark/>
              </w:tcPr>
            </w:tcPrChange>
          </w:tcPr>
          <w:p w14:paraId="0C860612" w14:textId="77777777" w:rsidR="00BB0D24" w:rsidRPr="00421863" w:rsidRDefault="00BB0D24" w:rsidP="00BB0D24">
            <w:pPr>
              <w:jc w:val="center"/>
              <w:rPr>
                <w:ins w:id="4465" w:author="Autor" w:date="2021-04-20T14:52:00Z"/>
                <w:rFonts w:ascii="Calibri" w:hAnsi="Calibri" w:cs="Calibri"/>
                <w:color w:val="000000"/>
              </w:rPr>
            </w:pPr>
            <w:ins w:id="446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467" w:author="Autor" w:date="2021-04-20T14:52:00Z">
              <w:tcPr>
                <w:tcW w:w="976" w:type="dxa"/>
                <w:gridSpan w:val="2"/>
                <w:tcBorders>
                  <w:top w:val="nil"/>
                  <w:left w:val="nil"/>
                  <w:bottom w:val="nil"/>
                  <w:right w:val="nil"/>
                </w:tcBorders>
                <w:shd w:val="clear" w:color="000000" w:fill="FFFFFF"/>
                <w:noWrap/>
                <w:vAlign w:val="center"/>
                <w:hideMark/>
              </w:tcPr>
            </w:tcPrChange>
          </w:tcPr>
          <w:p w14:paraId="0CA39CA3" w14:textId="77777777" w:rsidR="00BB0D24" w:rsidRPr="00421863" w:rsidRDefault="00BB0D24" w:rsidP="00BB0D24">
            <w:pPr>
              <w:jc w:val="center"/>
              <w:rPr>
                <w:ins w:id="4468" w:author="Autor" w:date="2021-04-20T14:52:00Z"/>
                <w:rFonts w:ascii="Calibri" w:hAnsi="Calibri" w:cs="Calibri"/>
                <w:color w:val="000000"/>
              </w:rPr>
            </w:pPr>
            <w:ins w:id="4469" w:author="Autor" w:date="2021-04-20T14:52:00Z">
              <w:r w:rsidRPr="00421863">
                <w:rPr>
                  <w:rFonts w:ascii="Calibri" w:hAnsi="Calibri" w:cs="Calibri"/>
                  <w:color w:val="000000"/>
                </w:rPr>
                <w:t>82,07%</w:t>
              </w:r>
            </w:ins>
          </w:p>
        </w:tc>
      </w:tr>
      <w:tr w:rsidR="00BB0D24" w:rsidRPr="00421863" w14:paraId="48ED75B1" w14:textId="77777777" w:rsidTr="00BB0D24">
        <w:tblPrEx>
          <w:tblW w:w="5000" w:type="pct"/>
          <w:tblCellMar>
            <w:left w:w="70" w:type="dxa"/>
            <w:right w:w="70" w:type="dxa"/>
          </w:tblCellMar>
          <w:tblPrExChange w:id="4470" w:author="Autor" w:date="2021-04-20T14:52:00Z">
            <w:tblPrEx>
              <w:tblW w:w="7076" w:type="dxa"/>
              <w:tblCellMar>
                <w:left w:w="70" w:type="dxa"/>
                <w:right w:w="70" w:type="dxa"/>
              </w:tblCellMar>
            </w:tblPrEx>
          </w:tblPrExChange>
        </w:tblPrEx>
        <w:trPr>
          <w:trHeight w:val="300"/>
          <w:ins w:id="4471" w:author="Autor" w:date="2021-04-20T14:52:00Z"/>
          <w:trPrChange w:id="447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73" w:author="Autor" w:date="2021-04-20T14:52:00Z">
              <w:tcPr>
                <w:tcW w:w="976" w:type="dxa"/>
                <w:tcBorders>
                  <w:top w:val="nil"/>
                  <w:left w:val="nil"/>
                  <w:bottom w:val="nil"/>
                  <w:right w:val="nil"/>
                </w:tcBorders>
                <w:shd w:val="clear" w:color="000000" w:fill="FFFFFF"/>
                <w:noWrap/>
                <w:vAlign w:val="center"/>
                <w:hideMark/>
              </w:tcPr>
            </w:tcPrChange>
          </w:tcPr>
          <w:p w14:paraId="13284972" w14:textId="77777777" w:rsidR="00BB0D24" w:rsidRPr="00421863" w:rsidRDefault="00BB0D24" w:rsidP="00BB0D24">
            <w:pPr>
              <w:jc w:val="center"/>
              <w:rPr>
                <w:ins w:id="4474" w:author="Autor" w:date="2021-04-20T14:52:00Z"/>
                <w:rFonts w:ascii="Calibri" w:hAnsi="Calibri" w:cs="Calibri"/>
                <w:color w:val="000000"/>
              </w:rPr>
            </w:pPr>
            <w:ins w:id="4475" w:author="Autor" w:date="2021-04-20T14:52:00Z">
              <w:r w:rsidRPr="00421863">
                <w:rPr>
                  <w:rFonts w:ascii="Calibri" w:hAnsi="Calibri" w:cs="Calibri"/>
                  <w:color w:val="000000"/>
                </w:rPr>
                <w:t>152</w:t>
              </w:r>
            </w:ins>
          </w:p>
        </w:tc>
        <w:tc>
          <w:tcPr>
            <w:tcW w:w="897" w:type="pct"/>
            <w:tcBorders>
              <w:top w:val="nil"/>
              <w:left w:val="nil"/>
              <w:bottom w:val="nil"/>
              <w:right w:val="nil"/>
            </w:tcBorders>
            <w:shd w:val="clear" w:color="000000" w:fill="FFFFFF"/>
            <w:noWrap/>
            <w:vAlign w:val="center"/>
            <w:hideMark/>
            <w:tcPrChange w:id="4476" w:author="Autor" w:date="2021-04-20T14:52:00Z">
              <w:tcPr>
                <w:tcW w:w="1136" w:type="dxa"/>
                <w:gridSpan w:val="2"/>
                <w:tcBorders>
                  <w:top w:val="nil"/>
                  <w:left w:val="nil"/>
                  <w:bottom w:val="nil"/>
                  <w:right w:val="nil"/>
                </w:tcBorders>
                <w:shd w:val="clear" w:color="000000" w:fill="FFFFFF"/>
                <w:noWrap/>
                <w:vAlign w:val="center"/>
                <w:hideMark/>
              </w:tcPr>
            </w:tcPrChange>
          </w:tcPr>
          <w:p w14:paraId="0B964700" w14:textId="77777777" w:rsidR="00BB0D24" w:rsidRPr="00421863" w:rsidRDefault="00BB0D24" w:rsidP="00BB0D24">
            <w:pPr>
              <w:jc w:val="center"/>
              <w:rPr>
                <w:ins w:id="4477" w:author="Autor" w:date="2021-04-20T14:52:00Z"/>
                <w:rFonts w:ascii="Calibri" w:hAnsi="Calibri" w:cs="Calibri"/>
                <w:color w:val="000000"/>
              </w:rPr>
            </w:pPr>
            <w:ins w:id="4478" w:author="Autor" w:date="2021-04-20T14:52:00Z">
              <w:r w:rsidRPr="00421863">
                <w:rPr>
                  <w:rFonts w:ascii="Calibri" w:hAnsi="Calibri" w:cs="Calibri"/>
                  <w:color w:val="000000"/>
                </w:rPr>
                <w:t>20/11/2033</w:t>
              </w:r>
            </w:ins>
          </w:p>
        </w:tc>
        <w:tc>
          <w:tcPr>
            <w:tcW w:w="674" w:type="pct"/>
            <w:tcBorders>
              <w:top w:val="nil"/>
              <w:left w:val="nil"/>
              <w:bottom w:val="nil"/>
              <w:right w:val="nil"/>
            </w:tcBorders>
            <w:shd w:val="clear" w:color="000000" w:fill="FFFFFF"/>
            <w:noWrap/>
            <w:vAlign w:val="center"/>
            <w:hideMark/>
            <w:tcPrChange w:id="4479" w:author="Autor" w:date="2021-04-20T14:52:00Z">
              <w:tcPr>
                <w:tcW w:w="976" w:type="dxa"/>
                <w:gridSpan w:val="2"/>
                <w:tcBorders>
                  <w:top w:val="nil"/>
                  <w:left w:val="nil"/>
                  <w:bottom w:val="nil"/>
                  <w:right w:val="nil"/>
                </w:tcBorders>
                <w:shd w:val="clear" w:color="000000" w:fill="FFFFFF"/>
                <w:noWrap/>
                <w:vAlign w:val="center"/>
                <w:hideMark/>
              </w:tcPr>
            </w:tcPrChange>
          </w:tcPr>
          <w:p w14:paraId="1F2E8166" w14:textId="77777777" w:rsidR="00BB0D24" w:rsidRPr="00421863" w:rsidRDefault="00BB0D24" w:rsidP="00BB0D24">
            <w:pPr>
              <w:jc w:val="center"/>
              <w:rPr>
                <w:ins w:id="4480" w:author="Autor" w:date="2021-04-20T14:52:00Z"/>
                <w:rFonts w:ascii="Calibri" w:hAnsi="Calibri" w:cs="Calibri"/>
                <w:color w:val="000000"/>
              </w:rPr>
            </w:pPr>
            <w:ins w:id="448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482" w:author="Autor" w:date="2021-04-20T14:52:00Z">
              <w:tcPr>
                <w:tcW w:w="1696" w:type="dxa"/>
                <w:gridSpan w:val="2"/>
                <w:tcBorders>
                  <w:top w:val="nil"/>
                  <w:left w:val="nil"/>
                  <w:bottom w:val="nil"/>
                  <w:right w:val="nil"/>
                </w:tcBorders>
                <w:shd w:val="clear" w:color="000000" w:fill="FFFFFF"/>
                <w:noWrap/>
                <w:vAlign w:val="center"/>
                <w:hideMark/>
              </w:tcPr>
            </w:tcPrChange>
          </w:tcPr>
          <w:p w14:paraId="5626FAF3" w14:textId="77777777" w:rsidR="00BB0D24" w:rsidRPr="00421863" w:rsidRDefault="00BB0D24" w:rsidP="00BB0D24">
            <w:pPr>
              <w:jc w:val="center"/>
              <w:rPr>
                <w:ins w:id="4483" w:author="Autor" w:date="2021-04-20T14:52:00Z"/>
                <w:rFonts w:ascii="Calibri" w:hAnsi="Calibri" w:cs="Calibri"/>
                <w:color w:val="000000"/>
              </w:rPr>
            </w:pPr>
            <w:ins w:id="448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485" w:author="Autor" w:date="2021-04-20T14:52:00Z">
              <w:tcPr>
                <w:tcW w:w="1316" w:type="dxa"/>
                <w:tcBorders>
                  <w:top w:val="nil"/>
                  <w:left w:val="nil"/>
                  <w:bottom w:val="nil"/>
                  <w:right w:val="nil"/>
                </w:tcBorders>
                <w:shd w:val="clear" w:color="000000" w:fill="FFFFFF"/>
                <w:noWrap/>
                <w:vAlign w:val="center"/>
                <w:hideMark/>
              </w:tcPr>
            </w:tcPrChange>
          </w:tcPr>
          <w:p w14:paraId="30760E66" w14:textId="77777777" w:rsidR="00BB0D24" w:rsidRPr="00421863" w:rsidRDefault="00BB0D24" w:rsidP="00BB0D24">
            <w:pPr>
              <w:jc w:val="center"/>
              <w:rPr>
                <w:ins w:id="4486" w:author="Autor" w:date="2021-04-20T14:52:00Z"/>
                <w:rFonts w:ascii="Calibri" w:hAnsi="Calibri" w:cs="Calibri"/>
                <w:color w:val="000000"/>
              </w:rPr>
            </w:pPr>
            <w:ins w:id="448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488" w:author="Autor" w:date="2021-04-20T14:52:00Z">
              <w:tcPr>
                <w:tcW w:w="976" w:type="dxa"/>
                <w:gridSpan w:val="2"/>
                <w:tcBorders>
                  <w:top w:val="nil"/>
                  <w:left w:val="nil"/>
                  <w:bottom w:val="nil"/>
                  <w:right w:val="nil"/>
                </w:tcBorders>
                <w:shd w:val="clear" w:color="000000" w:fill="FFFFFF"/>
                <w:noWrap/>
                <w:vAlign w:val="center"/>
                <w:hideMark/>
              </w:tcPr>
            </w:tcPrChange>
          </w:tcPr>
          <w:p w14:paraId="3C133BE4" w14:textId="77777777" w:rsidR="00BB0D24" w:rsidRPr="00421863" w:rsidRDefault="00BB0D24" w:rsidP="00BB0D24">
            <w:pPr>
              <w:jc w:val="center"/>
              <w:rPr>
                <w:ins w:id="4489" w:author="Autor" w:date="2021-04-20T14:52:00Z"/>
                <w:rFonts w:ascii="Calibri" w:hAnsi="Calibri" w:cs="Calibri"/>
                <w:color w:val="000000"/>
              </w:rPr>
            </w:pPr>
            <w:ins w:id="4490" w:author="Autor" w:date="2021-04-20T14:52:00Z">
              <w:r w:rsidRPr="00421863">
                <w:rPr>
                  <w:rFonts w:ascii="Calibri" w:hAnsi="Calibri" w:cs="Calibri"/>
                  <w:color w:val="000000"/>
                </w:rPr>
                <w:t>82,61%</w:t>
              </w:r>
            </w:ins>
          </w:p>
        </w:tc>
      </w:tr>
      <w:tr w:rsidR="00BB0D24" w:rsidRPr="00421863" w14:paraId="1BD0804A" w14:textId="77777777" w:rsidTr="00BB0D24">
        <w:tblPrEx>
          <w:tblW w:w="5000" w:type="pct"/>
          <w:tblCellMar>
            <w:left w:w="70" w:type="dxa"/>
            <w:right w:w="70" w:type="dxa"/>
          </w:tblCellMar>
          <w:tblPrExChange w:id="4491" w:author="Autor" w:date="2021-04-20T14:52:00Z">
            <w:tblPrEx>
              <w:tblW w:w="7076" w:type="dxa"/>
              <w:tblCellMar>
                <w:left w:w="70" w:type="dxa"/>
                <w:right w:w="70" w:type="dxa"/>
              </w:tblCellMar>
            </w:tblPrEx>
          </w:tblPrExChange>
        </w:tblPrEx>
        <w:trPr>
          <w:trHeight w:val="300"/>
          <w:ins w:id="4492" w:author="Autor" w:date="2021-04-20T14:52:00Z"/>
          <w:trPrChange w:id="449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94" w:author="Autor" w:date="2021-04-20T14:52:00Z">
              <w:tcPr>
                <w:tcW w:w="976" w:type="dxa"/>
                <w:tcBorders>
                  <w:top w:val="nil"/>
                  <w:left w:val="nil"/>
                  <w:bottom w:val="nil"/>
                  <w:right w:val="nil"/>
                </w:tcBorders>
                <w:shd w:val="clear" w:color="000000" w:fill="FFFFFF"/>
                <w:noWrap/>
                <w:vAlign w:val="center"/>
                <w:hideMark/>
              </w:tcPr>
            </w:tcPrChange>
          </w:tcPr>
          <w:p w14:paraId="58C8D54D" w14:textId="77777777" w:rsidR="00BB0D24" w:rsidRPr="00421863" w:rsidRDefault="00BB0D24" w:rsidP="00BB0D24">
            <w:pPr>
              <w:jc w:val="center"/>
              <w:rPr>
                <w:ins w:id="4495" w:author="Autor" w:date="2021-04-20T14:52:00Z"/>
                <w:rFonts w:ascii="Calibri" w:hAnsi="Calibri" w:cs="Calibri"/>
                <w:color w:val="000000"/>
              </w:rPr>
            </w:pPr>
            <w:ins w:id="4496" w:author="Autor" w:date="2021-04-20T14:52:00Z">
              <w:r w:rsidRPr="00421863">
                <w:rPr>
                  <w:rFonts w:ascii="Calibri" w:hAnsi="Calibri" w:cs="Calibri"/>
                  <w:color w:val="000000"/>
                </w:rPr>
                <w:t>153</w:t>
              </w:r>
            </w:ins>
          </w:p>
        </w:tc>
        <w:tc>
          <w:tcPr>
            <w:tcW w:w="897" w:type="pct"/>
            <w:tcBorders>
              <w:top w:val="nil"/>
              <w:left w:val="nil"/>
              <w:bottom w:val="nil"/>
              <w:right w:val="nil"/>
            </w:tcBorders>
            <w:shd w:val="clear" w:color="000000" w:fill="FFFFFF"/>
            <w:noWrap/>
            <w:vAlign w:val="center"/>
            <w:hideMark/>
            <w:tcPrChange w:id="4497" w:author="Autor" w:date="2021-04-20T14:52:00Z">
              <w:tcPr>
                <w:tcW w:w="1136" w:type="dxa"/>
                <w:gridSpan w:val="2"/>
                <w:tcBorders>
                  <w:top w:val="nil"/>
                  <w:left w:val="nil"/>
                  <w:bottom w:val="nil"/>
                  <w:right w:val="nil"/>
                </w:tcBorders>
                <w:shd w:val="clear" w:color="000000" w:fill="FFFFFF"/>
                <w:noWrap/>
                <w:vAlign w:val="center"/>
                <w:hideMark/>
              </w:tcPr>
            </w:tcPrChange>
          </w:tcPr>
          <w:p w14:paraId="2BABC82F" w14:textId="77777777" w:rsidR="00BB0D24" w:rsidRPr="00421863" w:rsidRDefault="00BB0D24" w:rsidP="00BB0D24">
            <w:pPr>
              <w:jc w:val="center"/>
              <w:rPr>
                <w:ins w:id="4498" w:author="Autor" w:date="2021-04-20T14:52:00Z"/>
                <w:rFonts w:ascii="Calibri" w:hAnsi="Calibri" w:cs="Calibri"/>
                <w:color w:val="000000"/>
              </w:rPr>
            </w:pPr>
            <w:ins w:id="4499" w:author="Autor" w:date="2021-04-20T14:52:00Z">
              <w:r w:rsidRPr="00421863">
                <w:rPr>
                  <w:rFonts w:ascii="Calibri" w:hAnsi="Calibri" w:cs="Calibri"/>
                  <w:color w:val="000000"/>
                </w:rPr>
                <w:t>20/12/2033</w:t>
              </w:r>
            </w:ins>
          </w:p>
        </w:tc>
        <w:tc>
          <w:tcPr>
            <w:tcW w:w="674" w:type="pct"/>
            <w:tcBorders>
              <w:top w:val="nil"/>
              <w:left w:val="nil"/>
              <w:bottom w:val="nil"/>
              <w:right w:val="nil"/>
            </w:tcBorders>
            <w:shd w:val="clear" w:color="000000" w:fill="FFFFFF"/>
            <w:noWrap/>
            <w:vAlign w:val="center"/>
            <w:hideMark/>
            <w:tcPrChange w:id="4500" w:author="Autor" w:date="2021-04-20T14:52:00Z">
              <w:tcPr>
                <w:tcW w:w="976" w:type="dxa"/>
                <w:gridSpan w:val="2"/>
                <w:tcBorders>
                  <w:top w:val="nil"/>
                  <w:left w:val="nil"/>
                  <w:bottom w:val="nil"/>
                  <w:right w:val="nil"/>
                </w:tcBorders>
                <w:shd w:val="clear" w:color="000000" w:fill="FFFFFF"/>
                <w:noWrap/>
                <w:vAlign w:val="center"/>
                <w:hideMark/>
              </w:tcPr>
            </w:tcPrChange>
          </w:tcPr>
          <w:p w14:paraId="782B8B69" w14:textId="77777777" w:rsidR="00BB0D24" w:rsidRPr="00421863" w:rsidRDefault="00BB0D24" w:rsidP="00BB0D24">
            <w:pPr>
              <w:jc w:val="center"/>
              <w:rPr>
                <w:ins w:id="4501" w:author="Autor" w:date="2021-04-20T14:52:00Z"/>
                <w:rFonts w:ascii="Calibri" w:hAnsi="Calibri" w:cs="Calibri"/>
                <w:color w:val="000000"/>
              </w:rPr>
            </w:pPr>
            <w:ins w:id="450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503" w:author="Autor" w:date="2021-04-20T14:52:00Z">
              <w:tcPr>
                <w:tcW w:w="1696" w:type="dxa"/>
                <w:gridSpan w:val="2"/>
                <w:tcBorders>
                  <w:top w:val="nil"/>
                  <w:left w:val="nil"/>
                  <w:bottom w:val="nil"/>
                  <w:right w:val="nil"/>
                </w:tcBorders>
                <w:shd w:val="clear" w:color="000000" w:fill="FFFFFF"/>
                <w:noWrap/>
                <w:vAlign w:val="center"/>
                <w:hideMark/>
              </w:tcPr>
            </w:tcPrChange>
          </w:tcPr>
          <w:p w14:paraId="39904144" w14:textId="77777777" w:rsidR="00BB0D24" w:rsidRPr="00421863" w:rsidRDefault="00BB0D24" w:rsidP="00BB0D24">
            <w:pPr>
              <w:jc w:val="center"/>
              <w:rPr>
                <w:ins w:id="4504" w:author="Autor" w:date="2021-04-20T14:52:00Z"/>
                <w:rFonts w:ascii="Calibri" w:hAnsi="Calibri" w:cs="Calibri"/>
                <w:color w:val="000000"/>
              </w:rPr>
            </w:pPr>
            <w:ins w:id="450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506" w:author="Autor" w:date="2021-04-20T14:52:00Z">
              <w:tcPr>
                <w:tcW w:w="1316" w:type="dxa"/>
                <w:tcBorders>
                  <w:top w:val="nil"/>
                  <w:left w:val="nil"/>
                  <w:bottom w:val="nil"/>
                  <w:right w:val="nil"/>
                </w:tcBorders>
                <w:shd w:val="clear" w:color="000000" w:fill="FFFFFF"/>
                <w:noWrap/>
                <w:vAlign w:val="center"/>
                <w:hideMark/>
              </w:tcPr>
            </w:tcPrChange>
          </w:tcPr>
          <w:p w14:paraId="6E24ACEF" w14:textId="77777777" w:rsidR="00BB0D24" w:rsidRPr="00421863" w:rsidRDefault="00BB0D24" w:rsidP="00BB0D24">
            <w:pPr>
              <w:jc w:val="center"/>
              <w:rPr>
                <w:ins w:id="4507" w:author="Autor" w:date="2021-04-20T14:52:00Z"/>
                <w:rFonts w:ascii="Calibri" w:hAnsi="Calibri" w:cs="Calibri"/>
                <w:color w:val="000000"/>
              </w:rPr>
            </w:pPr>
            <w:ins w:id="450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509" w:author="Autor" w:date="2021-04-20T14:52:00Z">
              <w:tcPr>
                <w:tcW w:w="976" w:type="dxa"/>
                <w:gridSpan w:val="2"/>
                <w:tcBorders>
                  <w:top w:val="nil"/>
                  <w:left w:val="nil"/>
                  <w:bottom w:val="nil"/>
                  <w:right w:val="nil"/>
                </w:tcBorders>
                <w:shd w:val="clear" w:color="000000" w:fill="FFFFFF"/>
                <w:noWrap/>
                <w:vAlign w:val="center"/>
                <w:hideMark/>
              </w:tcPr>
            </w:tcPrChange>
          </w:tcPr>
          <w:p w14:paraId="100B47DC" w14:textId="77777777" w:rsidR="00BB0D24" w:rsidRPr="00421863" w:rsidRDefault="00BB0D24" w:rsidP="00BB0D24">
            <w:pPr>
              <w:jc w:val="center"/>
              <w:rPr>
                <w:ins w:id="4510" w:author="Autor" w:date="2021-04-20T14:52:00Z"/>
                <w:rFonts w:ascii="Calibri" w:hAnsi="Calibri" w:cs="Calibri"/>
                <w:color w:val="000000"/>
              </w:rPr>
            </w:pPr>
            <w:ins w:id="4511" w:author="Autor" w:date="2021-04-20T14:52:00Z">
              <w:r w:rsidRPr="00421863">
                <w:rPr>
                  <w:rFonts w:ascii="Calibri" w:hAnsi="Calibri" w:cs="Calibri"/>
                  <w:color w:val="000000"/>
                </w:rPr>
                <w:t>83,15%</w:t>
              </w:r>
            </w:ins>
          </w:p>
        </w:tc>
      </w:tr>
      <w:tr w:rsidR="00BB0D24" w:rsidRPr="00421863" w14:paraId="33A887A0" w14:textId="77777777" w:rsidTr="00BB0D24">
        <w:tblPrEx>
          <w:tblW w:w="5000" w:type="pct"/>
          <w:tblCellMar>
            <w:left w:w="70" w:type="dxa"/>
            <w:right w:w="70" w:type="dxa"/>
          </w:tblCellMar>
          <w:tblPrExChange w:id="4512" w:author="Autor" w:date="2021-04-20T14:52:00Z">
            <w:tblPrEx>
              <w:tblW w:w="7076" w:type="dxa"/>
              <w:tblCellMar>
                <w:left w:w="70" w:type="dxa"/>
                <w:right w:w="70" w:type="dxa"/>
              </w:tblCellMar>
            </w:tblPrEx>
          </w:tblPrExChange>
        </w:tblPrEx>
        <w:trPr>
          <w:trHeight w:val="300"/>
          <w:ins w:id="4513" w:author="Autor" w:date="2021-04-20T14:52:00Z"/>
          <w:trPrChange w:id="451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15" w:author="Autor" w:date="2021-04-20T14:52:00Z">
              <w:tcPr>
                <w:tcW w:w="976" w:type="dxa"/>
                <w:tcBorders>
                  <w:top w:val="nil"/>
                  <w:left w:val="nil"/>
                  <w:bottom w:val="nil"/>
                  <w:right w:val="nil"/>
                </w:tcBorders>
                <w:shd w:val="clear" w:color="000000" w:fill="FFFFFF"/>
                <w:noWrap/>
                <w:vAlign w:val="center"/>
                <w:hideMark/>
              </w:tcPr>
            </w:tcPrChange>
          </w:tcPr>
          <w:p w14:paraId="28D667A8" w14:textId="77777777" w:rsidR="00BB0D24" w:rsidRPr="00421863" w:rsidRDefault="00BB0D24" w:rsidP="00BB0D24">
            <w:pPr>
              <w:jc w:val="center"/>
              <w:rPr>
                <w:ins w:id="4516" w:author="Autor" w:date="2021-04-20T14:52:00Z"/>
                <w:rFonts w:ascii="Calibri" w:hAnsi="Calibri" w:cs="Calibri"/>
                <w:color w:val="000000"/>
              </w:rPr>
            </w:pPr>
            <w:ins w:id="4517" w:author="Autor" w:date="2021-04-20T14:52:00Z">
              <w:r w:rsidRPr="00421863">
                <w:rPr>
                  <w:rFonts w:ascii="Calibri" w:hAnsi="Calibri" w:cs="Calibri"/>
                  <w:color w:val="000000"/>
                </w:rPr>
                <w:t>154</w:t>
              </w:r>
            </w:ins>
          </w:p>
        </w:tc>
        <w:tc>
          <w:tcPr>
            <w:tcW w:w="897" w:type="pct"/>
            <w:tcBorders>
              <w:top w:val="nil"/>
              <w:left w:val="nil"/>
              <w:bottom w:val="nil"/>
              <w:right w:val="nil"/>
            </w:tcBorders>
            <w:shd w:val="clear" w:color="000000" w:fill="FFFFFF"/>
            <w:noWrap/>
            <w:vAlign w:val="center"/>
            <w:hideMark/>
            <w:tcPrChange w:id="4518" w:author="Autor" w:date="2021-04-20T14:52:00Z">
              <w:tcPr>
                <w:tcW w:w="1136" w:type="dxa"/>
                <w:gridSpan w:val="2"/>
                <w:tcBorders>
                  <w:top w:val="nil"/>
                  <w:left w:val="nil"/>
                  <w:bottom w:val="nil"/>
                  <w:right w:val="nil"/>
                </w:tcBorders>
                <w:shd w:val="clear" w:color="000000" w:fill="FFFFFF"/>
                <w:noWrap/>
                <w:vAlign w:val="center"/>
                <w:hideMark/>
              </w:tcPr>
            </w:tcPrChange>
          </w:tcPr>
          <w:p w14:paraId="44536A87" w14:textId="77777777" w:rsidR="00BB0D24" w:rsidRPr="00421863" w:rsidRDefault="00BB0D24" w:rsidP="00BB0D24">
            <w:pPr>
              <w:jc w:val="center"/>
              <w:rPr>
                <w:ins w:id="4519" w:author="Autor" w:date="2021-04-20T14:52:00Z"/>
                <w:rFonts w:ascii="Calibri" w:hAnsi="Calibri" w:cs="Calibri"/>
                <w:color w:val="000000"/>
              </w:rPr>
            </w:pPr>
            <w:ins w:id="4520" w:author="Autor" w:date="2021-04-20T14:52:00Z">
              <w:r w:rsidRPr="00421863">
                <w:rPr>
                  <w:rFonts w:ascii="Calibri" w:hAnsi="Calibri" w:cs="Calibri"/>
                  <w:color w:val="000000"/>
                </w:rPr>
                <w:t>20/01/2034</w:t>
              </w:r>
            </w:ins>
          </w:p>
        </w:tc>
        <w:tc>
          <w:tcPr>
            <w:tcW w:w="674" w:type="pct"/>
            <w:tcBorders>
              <w:top w:val="nil"/>
              <w:left w:val="nil"/>
              <w:bottom w:val="nil"/>
              <w:right w:val="nil"/>
            </w:tcBorders>
            <w:shd w:val="clear" w:color="000000" w:fill="FFFFFF"/>
            <w:noWrap/>
            <w:vAlign w:val="center"/>
            <w:hideMark/>
            <w:tcPrChange w:id="4521" w:author="Autor" w:date="2021-04-20T14:52:00Z">
              <w:tcPr>
                <w:tcW w:w="976" w:type="dxa"/>
                <w:gridSpan w:val="2"/>
                <w:tcBorders>
                  <w:top w:val="nil"/>
                  <w:left w:val="nil"/>
                  <w:bottom w:val="nil"/>
                  <w:right w:val="nil"/>
                </w:tcBorders>
                <w:shd w:val="clear" w:color="000000" w:fill="FFFFFF"/>
                <w:noWrap/>
                <w:vAlign w:val="center"/>
                <w:hideMark/>
              </w:tcPr>
            </w:tcPrChange>
          </w:tcPr>
          <w:p w14:paraId="4F2A965B" w14:textId="77777777" w:rsidR="00BB0D24" w:rsidRPr="00421863" w:rsidRDefault="00BB0D24" w:rsidP="00BB0D24">
            <w:pPr>
              <w:jc w:val="center"/>
              <w:rPr>
                <w:ins w:id="4522" w:author="Autor" w:date="2021-04-20T14:52:00Z"/>
                <w:rFonts w:ascii="Calibri" w:hAnsi="Calibri" w:cs="Calibri"/>
                <w:color w:val="000000"/>
              </w:rPr>
            </w:pPr>
            <w:ins w:id="452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524" w:author="Autor" w:date="2021-04-20T14:52:00Z">
              <w:tcPr>
                <w:tcW w:w="1696" w:type="dxa"/>
                <w:gridSpan w:val="2"/>
                <w:tcBorders>
                  <w:top w:val="nil"/>
                  <w:left w:val="nil"/>
                  <w:bottom w:val="nil"/>
                  <w:right w:val="nil"/>
                </w:tcBorders>
                <w:shd w:val="clear" w:color="000000" w:fill="FFFFFF"/>
                <w:noWrap/>
                <w:vAlign w:val="center"/>
                <w:hideMark/>
              </w:tcPr>
            </w:tcPrChange>
          </w:tcPr>
          <w:p w14:paraId="2FD70EAE" w14:textId="77777777" w:rsidR="00BB0D24" w:rsidRPr="00421863" w:rsidRDefault="00BB0D24" w:rsidP="00BB0D24">
            <w:pPr>
              <w:jc w:val="center"/>
              <w:rPr>
                <w:ins w:id="4525" w:author="Autor" w:date="2021-04-20T14:52:00Z"/>
                <w:rFonts w:ascii="Calibri" w:hAnsi="Calibri" w:cs="Calibri"/>
                <w:color w:val="000000"/>
              </w:rPr>
            </w:pPr>
            <w:ins w:id="452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527" w:author="Autor" w:date="2021-04-20T14:52:00Z">
              <w:tcPr>
                <w:tcW w:w="1316" w:type="dxa"/>
                <w:tcBorders>
                  <w:top w:val="nil"/>
                  <w:left w:val="nil"/>
                  <w:bottom w:val="nil"/>
                  <w:right w:val="nil"/>
                </w:tcBorders>
                <w:shd w:val="clear" w:color="000000" w:fill="FFFFFF"/>
                <w:noWrap/>
                <w:vAlign w:val="center"/>
                <w:hideMark/>
              </w:tcPr>
            </w:tcPrChange>
          </w:tcPr>
          <w:p w14:paraId="685AF915" w14:textId="77777777" w:rsidR="00BB0D24" w:rsidRPr="00421863" w:rsidRDefault="00BB0D24" w:rsidP="00BB0D24">
            <w:pPr>
              <w:jc w:val="center"/>
              <w:rPr>
                <w:ins w:id="4528" w:author="Autor" w:date="2021-04-20T14:52:00Z"/>
                <w:rFonts w:ascii="Calibri" w:hAnsi="Calibri" w:cs="Calibri"/>
                <w:color w:val="000000"/>
              </w:rPr>
            </w:pPr>
            <w:ins w:id="452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530" w:author="Autor" w:date="2021-04-20T14:52:00Z">
              <w:tcPr>
                <w:tcW w:w="976" w:type="dxa"/>
                <w:gridSpan w:val="2"/>
                <w:tcBorders>
                  <w:top w:val="nil"/>
                  <w:left w:val="nil"/>
                  <w:bottom w:val="nil"/>
                  <w:right w:val="nil"/>
                </w:tcBorders>
                <w:shd w:val="clear" w:color="000000" w:fill="FFFFFF"/>
                <w:noWrap/>
                <w:vAlign w:val="center"/>
                <w:hideMark/>
              </w:tcPr>
            </w:tcPrChange>
          </w:tcPr>
          <w:p w14:paraId="05128C99" w14:textId="77777777" w:rsidR="00BB0D24" w:rsidRPr="00421863" w:rsidRDefault="00BB0D24" w:rsidP="00BB0D24">
            <w:pPr>
              <w:jc w:val="center"/>
              <w:rPr>
                <w:ins w:id="4531" w:author="Autor" w:date="2021-04-20T14:52:00Z"/>
                <w:rFonts w:ascii="Calibri" w:hAnsi="Calibri" w:cs="Calibri"/>
                <w:color w:val="000000"/>
              </w:rPr>
            </w:pPr>
            <w:ins w:id="4532" w:author="Autor" w:date="2021-04-20T14:52:00Z">
              <w:r w:rsidRPr="00421863">
                <w:rPr>
                  <w:rFonts w:ascii="Calibri" w:hAnsi="Calibri" w:cs="Calibri"/>
                  <w:color w:val="000000"/>
                </w:rPr>
                <w:t>83,70%</w:t>
              </w:r>
            </w:ins>
          </w:p>
        </w:tc>
      </w:tr>
      <w:tr w:rsidR="00BB0D24" w:rsidRPr="00421863" w14:paraId="5B7C4ECB" w14:textId="77777777" w:rsidTr="00BB0D24">
        <w:tblPrEx>
          <w:tblW w:w="5000" w:type="pct"/>
          <w:tblCellMar>
            <w:left w:w="70" w:type="dxa"/>
            <w:right w:w="70" w:type="dxa"/>
          </w:tblCellMar>
          <w:tblPrExChange w:id="4533" w:author="Autor" w:date="2021-04-20T14:52:00Z">
            <w:tblPrEx>
              <w:tblW w:w="7076" w:type="dxa"/>
              <w:tblCellMar>
                <w:left w:w="70" w:type="dxa"/>
                <w:right w:w="70" w:type="dxa"/>
              </w:tblCellMar>
            </w:tblPrEx>
          </w:tblPrExChange>
        </w:tblPrEx>
        <w:trPr>
          <w:trHeight w:val="300"/>
          <w:ins w:id="4534" w:author="Autor" w:date="2021-04-20T14:52:00Z"/>
          <w:trPrChange w:id="453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36" w:author="Autor" w:date="2021-04-20T14:52:00Z">
              <w:tcPr>
                <w:tcW w:w="976" w:type="dxa"/>
                <w:tcBorders>
                  <w:top w:val="nil"/>
                  <w:left w:val="nil"/>
                  <w:bottom w:val="nil"/>
                  <w:right w:val="nil"/>
                </w:tcBorders>
                <w:shd w:val="clear" w:color="000000" w:fill="FFFFFF"/>
                <w:noWrap/>
                <w:vAlign w:val="center"/>
                <w:hideMark/>
              </w:tcPr>
            </w:tcPrChange>
          </w:tcPr>
          <w:p w14:paraId="6367C7E2" w14:textId="77777777" w:rsidR="00BB0D24" w:rsidRPr="00421863" w:rsidRDefault="00BB0D24" w:rsidP="00BB0D24">
            <w:pPr>
              <w:jc w:val="center"/>
              <w:rPr>
                <w:ins w:id="4537" w:author="Autor" w:date="2021-04-20T14:52:00Z"/>
                <w:rFonts w:ascii="Calibri" w:hAnsi="Calibri" w:cs="Calibri"/>
                <w:color w:val="000000"/>
              </w:rPr>
            </w:pPr>
            <w:ins w:id="4538" w:author="Autor" w:date="2021-04-20T14:52:00Z">
              <w:r w:rsidRPr="00421863">
                <w:rPr>
                  <w:rFonts w:ascii="Calibri" w:hAnsi="Calibri" w:cs="Calibri"/>
                  <w:color w:val="000000"/>
                </w:rPr>
                <w:t>155</w:t>
              </w:r>
            </w:ins>
          </w:p>
        </w:tc>
        <w:tc>
          <w:tcPr>
            <w:tcW w:w="897" w:type="pct"/>
            <w:tcBorders>
              <w:top w:val="nil"/>
              <w:left w:val="nil"/>
              <w:bottom w:val="nil"/>
              <w:right w:val="nil"/>
            </w:tcBorders>
            <w:shd w:val="clear" w:color="000000" w:fill="FFFFFF"/>
            <w:noWrap/>
            <w:vAlign w:val="center"/>
            <w:hideMark/>
            <w:tcPrChange w:id="4539" w:author="Autor" w:date="2021-04-20T14:52:00Z">
              <w:tcPr>
                <w:tcW w:w="1136" w:type="dxa"/>
                <w:gridSpan w:val="2"/>
                <w:tcBorders>
                  <w:top w:val="nil"/>
                  <w:left w:val="nil"/>
                  <w:bottom w:val="nil"/>
                  <w:right w:val="nil"/>
                </w:tcBorders>
                <w:shd w:val="clear" w:color="000000" w:fill="FFFFFF"/>
                <w:noWrap/>
                <w:vAlign w:val="center"/>
                <w:hideMark/>
              </w:tcPr>
            </w:tcPrChange>
          </w:tcPr>
          <w:p w14:paraId="1F6C233D" w14:textId="77777777" w:rsidR="00BB0D24" w:rsidRPr="00421863" w:rsidRDefault="00BB0D24" w:rsidP="00BB0D24">
            <w:pPr>
              <w:jc w:val="center"/>
              <w:rPr>
                <w:ins w:id="4540" w:author="Autor" w:date="2021-04-20T14:52:00Z"/>
                <w:rFonts w:ascii="Calibri" w:hAnsi="Calibri" w:cs="Calibri"/>
                <w:color w:val="000000"/>
              </w:rPr>
            </w:pPr>
            <w:ins w:id="4541" w:author="Autor" w:date="2021-04-20T14:52:00Z">
              <w:r w:rsidRPr="00421863">
                <w:rPr>
                  <w:rFonts w:ascii="Calibri" w:hAnsi="Calibri" w:cs="Calibri"/>
                  <w:color w:val="000000"/>
                </w:rPr>
                <w:t>20/02/2034</w:t>
              </w:r>
            </w:ins>
          </w:p>
        </w:tc>
        <w:tc>
          <w:tcPr>
            <w:tcW w:w="674" w:type="pct"/>
            <w:tcBorders>
              <w:top w:val="nil"/>
              <w:left w:val="nil"/>
              <w:bottom w:val="nil"/>
              <w:right w:val="nil"/>
            </w:tcBorders>
            <w:shd w:val="clear" w:color="000000" w:fill="FFFFFF"/>
            <w:noWrap/>
            <w:vAlign w:val="center"/>
            <w:hideMark/>
            <w:tcPrChange w:id="4542" w:author="Autor" w:date="2021-04-20T14:52:00Z">
              <w:tcPr>
                <w:tcW w:w="976" w:type="dxa"/>
                <w:gridSpan w:val="2"/>
                <w:tcBorders>
                  <w:top w:val="nil"/>
                  <w:left w:val="nil"/>
                  <w:bottom w:val="nil"/>
                  <w:right w:val="nil"/>
                </w:tcBorders>
                <w:shd w:val="clear" w:color="000000" w:fill="FFFFFF"/>
                <w:noWrap/>
                <w:vAlign w:val="center"/>
                <w:hideMark/>
              </w:tcPr>
            </w:tcPrChange>
          </w:tcPr>
          <w:p w14:paraId="1290917C" w14:textId="77777777" w:rsidR="00BB0D24" w:rsidRPr="00421863" w:rsidRDefault="00BB0D24" w:rsidP="00BB0D24">
            <w:pPr>
              <w:jc w:val="center"/>
              <w:rPr>
                <w:ins w:id="4543" w:author="Autor" w:date="2021-04-20T14:52:00Z"/>
                <w:rFonts w:ascii="Calibri" w:hAnsi="Calibri" w:cs="Calibri"/>
                <w:color w:val="000000"/>
              </w:rPr>
            </w:pPr>
            <w:ins w:id="454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545" w:author="Autor" w:date="2021-04-20T14:52:00Z">
              <w:tcPr>
                <w:tcW w:w="1696" w:type="dxa"/>
                <w:gridSpan w:val="2"/>
                <w:tcBorders>
                  <w:top w:val="nil"/>
                  <w:left w:val="nil"/>
                  <w:bottom w:val="nil"/>
                  <w:right w:val="nil"/>
                </w:tcBorders>
                <w:shd w:val="clear" w:color="000000" w:fill="FFFFFF"/>
                <w:noWrap/>
                <w:vAlign w:val="center"/>
                <w:hideMark/>
              </w:tcPr>
            </w:tcPrChange>
          </w:tcPr>
          <w:p w14:paraId="4F2A0FF9" w14:textId="77777777" w:rsidR="00BB0D24" w:rsidRPr="00421863" w:rsidRDefault="00BB0D24" w:rsidP="00BB0D24">
            <w:pPr>
              <w:jc w:val="center"/>
              <w:rPr>
                <w:ins w:id="4546" w:author="Autor" w:date="2021-04-20T14:52:00Z"/>
                <w:rFonts w:ascii="Calibri" w:hAnsi="Calibri" w:cs="Calibri"/>
                <w:color w:val="000000"/>
              </w:rPr>
            </w:pPr>
            <w:ins w:id="454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548" w:author="Autor" w:date="2021-04-20T14:52:00Z">
              <w:tcPr>
                <w:tcW w:w="1316" w:type="dxa"/>
                <w:tcBorders>
                  <w:top w:val="nil"/>
                  <w:left w:val="nil"/>
                  <w:bottom w:val="nil"/>
                  <w:right w:val="nil"/>
                </w:tcBorders>
                <w:shd w:val="clear" w:color="000000" w:fill="FFFFFF"/>
                <w:noWrap/>
                <w:vAlign w:val="center"/>
                <w:hideMark/>
              </w:tcPr>
            </w:tcPrChange>
          </w:tcPr>
          <w:p w14:paraId="1BB399B4" w14:textId="77777777" w:rsidR="00BB0D24" w:rsidRPr="00421863" w:rsidRDefault="00BB0D24" w:rsidP="00BB0D24">
            <w:pPr>
              <w:jc w:val="center"/>
              <w:rPr>
                <w:ins w:id="4549" w:author="Autor" w:date="2021-04-20T14:52:00Z"/>
                <w:rFonts w:ascii="Calibri" w:hAnsi="Calibri" w:cs="Calibri"/>
                <w:color w:val="000000"/>
              </w:rPr>
            </w:pPr>
            <w:ins w:id="455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551" w:author="Autor" w:date="2021-04-20T14:52:00Z">
              <w:tcPr>
                <w:tcW w:w="976" w:type="dxa"/>
                <w:gridSpan w:val="2"/>
                <w:tcBorders>
                  <w:top w:val="nil"/>
                  <w:left w:val="nil"/>
                  <w:bottom w:val="nil"/>
                  <w:right w:val="nil"/>
                </w:tcBorders>
                <w:shd w:val="clear" w:color="000000" w:fill="FFFFFF"/>
                <w:noWrap/>
                <w:vAlign w:val="center"/>
                <w:hideMark/>
              </w:tcPr>
            </w:tcPrChange>
          </w:tcPr>
          <w:p w14:paraId="541C447D" w14:textId="77777777" w:rsidR="00BB0D24" w:rsidRPr="00421863" w:rsidRDefault="00BB0D24" w:rsidP="00BB0D24">
            <w:pPr>
              <w:jc w:val="center"/>
              <w:rPr>
                <w:ins w:id="4552" w:author="Autor" w:date="2021-04-20T14:52:00Z"/>
                <w:rFonts w:ascii="Calibri" w:hAnsi="Calibri" w:cs="Calibri"/>
                <w:color w:val="000000"/>
              </w:rPr>
            </w:pPr>
            <w:ins w:id="4553" w:author="Autor" w:date="2021-04-20T14:52:00Z">
              <w:r w:rsidRPr="00421863">
                <w:rPr>
                  <w:rFonts w:ascii="Calibri" w:hAnsi="Calibri" w:cs="Calibri"/>
                  <w:color w:val="000000"/>
                </w:rPr>
                <w:t>84,24%</w:t>
              </w:r>
            </w:ins>
          </w:p>
        </w:tc>
      </w:tr>
      <w:tr w:rsidR="00BB0D24" w:rsidRPr="00421863" w14:paraId="4844EBF7" w14:textId="77777777" w:rsidTr="00BB0D24">
        <w:tblPrEx>
          <w:tblW w:w="5000" w:type="pct"/>
          <w:tblCellMar>
            <w:left w:w="70" w:type="dxa"/>
            <w:right w:w="70" w:type="dxa"/>
          </w:tblCellMar>
          <w:tblPrExChange w:id="4554" w:author="Autor" w:date="2021-04-20T14:52:00Z">
            <w:tblPrEx>
              <w:tblW w:w="7076" w:type="dxa"/>
              <w:tblCellMar>
                <w:left w:w="70" w:type="dxa"/>
                <w:right w:w="70" w:type="dxa"/>
              </w:tblCellMar>
            </w:tblPrEx>
          </w:tblPrExChange>
        </w:tblPrEx>
        <w:trPr>
          <w:trHeight w:val="300"/>
          <w:ins w:id="4555" w:author="Autor" w:date="2021-04-20T14:52:00Z"/>
          <w:trPrChange w:id="455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57" w:author="Autor" w:date="2021-04-20T14:52:00Z">
              <w:tcPr>
                <w:tcW w:w="976" w:type="dxa"/>
                <w:tcBorders>
                  <w:top w:val="nil"/>
                  <w:left w:val="nil"/>
                  <w:bottom w:val="nil"/>
                  <w:right w:val="nil"/>
                </w:tcBorders>
                <w:shd w:val="clear" w:color="000000" w:fill="FFFFFF"/>
                <w:noWrap/>
                <w:vAlign w:val="center"/>
                <w:hideMark/>
              </w:tcPr>
            </w:tcPrChange>
          </w:tcPr>
          <w:p w14:paraId="4AE7A45A" w14:textId="77777777" w:rsidR="00BB0D24" w:rsidRPr="00421863" w:rsidRDefault="00BB0D24" w:rsidP="00BB0D24">
            <w:pPr>
              <w:jc w:val="center"/>
              <w:rPr>
                <w:ins w:id="4558" w:author="Autor" w:date="2021-04-20T14:52:00Z"/>
                <w:rFonts w:ascii="Calibri" w:hAnsi="Calibri" w:cs="Calibri"/>
                <w:color w:val="000000"/>
              </w:rPr>
            </w:pPr>
            <w:ins w:id="4559" w:author="Autor" w:date="2021-04-20T14:52:00Z">
              <w:r w:rsidRPr="00421863">
                <w:rPr>
                  <w:rFonts w:ascii="Calibri" w:hAnsi="Calibri" w:cs="Calibri"/>
                  <w:color w:val="000000"/>
                </w:rPr>
                <w:t>156</w:t>
              </w:r>
            </w:ins>
          </w:p>
        </w:tc>
        <w:tc>
          <w:tcPr>
            <w:tcW w:w="897" w:type="pct"/>
            <w:tcBorders>
              <w:top w:val="nil"/>
              <w:left w:val="nil"/>
              <w:bottom w:val="nil"/>
              <w:right w:val="nil"/>
            </w:tcBorders>
            <w:shd w:val="clear" w:color="000000" w:fill="FFFFFF"/>
            <w:noWrap/>
            <w:vAlign w:val="center"/>
            <w:hideMark/>
            <w:tcPrChange w:id="4560" w:author="Autor" w:date="2021-04-20T14:52:00Z">
              <w:tcPr>
                <w:tcW w:w="1136" w:type="dxa"/>
                <w:gridSpan w:val="2"/>
                <w:tcBorders>
                  <w:top w:val="nil"/>
                  <w:left w:val="nil"/>
                  <w:bottom w:val="nil"/>
                  <w:right w:val="nil"/>
                </w:tcBorders>
                <w:shd w:val="clear" w:color="000000" w:fill="FFFFFF"/>
                <w:noWrap/>
                <w:vAlign w:val="center"/>
                <w:hideMark/>
              </w:tcPr>
            </w:tcPrChange>
          </w:tcPr>
          <w:p w14:paraId="3398EC09" w14:textId="77777777" w:rsidR="00BB0D24" w:rsidRPr="00421863" w:rsidRDefault="00BB0D24" w:rsidP="00BB0D24">
            <w:pPr>
              <w:jc w:val="center"/>
              <w:rPr>
                <w:ins w:id="4561" w:author="Autor" w:date="2021-04-20T14:52:00Z"/>
                <w:rFonts w:ascii="Calibri" w:hAnsi="Calibri" w:cs="Calibri"/>
                <w:color w:val="000000"/>
              </w:rPr>
            </w:pPr>
            <w:ins w:id="4562" w:author="Autor" w:date="2021-04-20T14:52:00Z">
              <w:r w:rsidRPr="00421863">
                <w:rPr>
                  <w:rFonts w:ascii="Calibri" w:hAnsi="Calibri" w:cs="Calibri"/>
                  <w:color w:val="000000"/>
                </w:rPr>
                <w:t>20/03/2034</w:t>
              </w:r>
            </w:ins>
          </w:p>
        </w:tc>
        <w:tc>
          <w:tcPr>
            <w:tcW w:w="674" w:type="pct"/>
            <w:tcBorders>
              <w:top w:val="nil"/>
              <w:left w:val="nil"/>
              <w:bottom w:val="nil"/>
              <w:right w:val="nil"/>
            </w:tcBorders>
            <w:shd w:val="clear" w:color="000000" w:fill="FFFFFF"/>
            <w:noWrap/>
            <w:vAlign w:val="center"/>
            <w:hideMark/>
            <w:tcPrChange w:id="4563" w:author="Autor" w:date="2021-04-20T14:52:00Z">
              <w:tcPr>
                <w:tcW w:w="976" w:type="dxa"/>
                <w:gridSpan w:val="2"/>
                <w:tcBorders>
                  <w:top w:val="nil"/>
                  <w:left w:val="nil"/>
                  <w:bottom w:val="nil"/>
                  <w:right w:val="nil"/>
                </w:tcBorders>
                <w:shd w:val="clear" w:color="000000" w:fill="FFFFFF"/>
                <w:noWrap/>
                <w:vAlign w:val="center"/>
                <w:hideMark/>
              </w:tcPr>
            </w:tcPrChange>
          </w:tcPr>
          <w:p w14:paraId="0CA3D8DC" w14:textId="77777777" w:rsidR="00BB0D24" w:rsidRPr="00421863" w:rsidRDefault="00BB0D24" w:rsidP="00BB0D24">
            <w:pPr>
              <w:jc w:val="center"/>
              <w:rPr>
                <w:ins w:id="4564" w:author="Autor" w:date="2021-04-20T14:52:00Z"/>
                <w:rFonts w:ascii="Calibri" w:hAnsi="Calibri" w:cs="Calibri"/>
                <w:color w:val="000000"/>
              </w:rPr>
            </w:pPr>
            <w:ins w:id="456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566" w:author="Autor" w:date="2021-04-20T14:52:00Z">
              <w:tcPr>
                <w:tcW w:w="1696" w:type="dxa"/>
                <w:gridSpan w:val="2"/>
                <w:tcBorders>
                  <w:top w:val="nil"/>
                  <w:left w:val="nil"/>
                  <w:bottom w:val="nil"/>
                  <w:right w:val="nil"/>
                </w:tcBorders>
                <w:shd w:val="clear" w:color="000000" w:fill="FFFFFF"/>
                <w:noWrap/>
                <w:vAlign w:val="center"/>
                <w:hideMark/>
              </w:tcPr>
            </w:tcPrChange>
          </w:tcPr>
          <w:p w14:paraId="04C31D42" w14:textId="77777777" w:rsidR="00BB0D24" w:rsidRPr="00421863" w:rsidRDefault="00BB0D24" w:rsidP="00BB0D24">
            <w:pPr>
              <w:jc w:val="center"/>
              <w:rPr>
                <w:ins w:id="4567" w:author="Autor" w:date="2021-04-20T14:52:00Z"/>
                <w:rFonts w:ascii="Calibri" w:hAnsi="Calibri" w:cs="Calibri"/>
                <w:color w:val="000000"/>
              </w:rPr>
            </w:pPr>
            <w:ins w:id="456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569" w:author="Autor" w:date="2021-04-20T14:52:00Z">
              <w:tcPr>
                <w:tcW w:w="1316" w:type="dxa"/>
                <w:tcBorders>
                  <w:top w:val="nil"/>
                  <w:left w:val="nil"/>
                  <w:bottom w:val="nil"/>
                  <w:right w:val="nil"/>
                </w:tcBorders>
                <w:shd w:val="clear" w:color="000000" w:fill="FFFFFF"/>
                <w:noWrap/>
                <w:vAlign w:val="center"/>
                <w:hideMark/>
              </w:tcPr>
            </w:tcPrChange>
          </w:tcPr>
          <w:p w14:paraId="4C461C55" w14:textId="77777777" w:rsidR="00BB0D24" w:rsidRPr="00421863" w:rsidRDefault="00BB0D24" w:rsidP="00BB0D24">
            <w:pPr>
              <w:jc w:val="center"/>
              <w:rPr>
                <w:ins w:id="4570" w:author="Autor" w:date="2021-04-20T14:52:00Z"/>
                <w:rFonts w:ascii="Calibri" w:hAnsi="Calibri" w:cs="Calibri"/>
                <w:color w:val="000000"/>
              </w:rPr>
            </w:pPr>
            <w:ins w:id="457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572" w:author="Autor" w:date="2021-04-20T14:52:00Z">
              <w:tcPr>
                <w:tcW w:w="976" w:type="dxa"/>
                <w:gridSpan w:val="2"/>
                <w:tcBorders>
                  <w:top w:val="nil"/>
                  <w:left w:val="nil"/>
                  <w:bottom w:val="nil"/>
                  <w:right w:val="nil"/>
                </w:tcBorders>
                <w:shd w:val="clear" w:color="000000" w:fill="FFFFFF"/>
                <w:noWrap/>
                <w:vAlign w:val="center"/>
                <w:hideMark/>
              </w:tcPr>
            </w:tcPrChange>
          </w:tcPr>
          <w:p w14:paraId="38B9BAED" w14:textId="77777777" w:rsidR="00BB0D24" w:rsidRPr="00421863" w:rsidRDefault="00BB0D24" w:rsidP="00BB0D24">
            <w:pPr>
              <w:jc w:val="center"/>
              <w:rPr>
                <w:ins w:id="4573" w:author="Autor" w:date="2021-04-20T14:52:00Z"/>
                <w:rFonts w:ascii="Calibri" w:hAnsi="Calibri" w:cs="Calibri"/>
                <w:color w:val="000000"/>
              </w:rPr>
            </w:pPr>
            <w:ins w:id="4574" w:author="Autor" w:date="2021-04-20T14:52:00Z">
              <w:r w:rsidRPr="00421863">
                <w:rPr>
                  <w:rFonts w:ascii="Calibri" w:hAnsi="Calibri" w:cs="Calibri"/>
                  <w:color w:val="000000"/>
                </w:rPr>
                <w:t>84,78%</w:t>
              </w:r>
            </w:ins>
          </w:p>
        </w:tc>
      </w:tr>
      <w:tr w:rsidR="00BB0D24" w:rsidRPr="00421863" w14:paraId="47F3D2E5" w14:textId="77777777" w:rsidTr="00BB0D24">
        <w:tblPrEx>
          <w:tblW w:w="5000" w:type="pct"/>
          <w:tblCellMar>
            <w:left w:w="70" w:type="dxa"/>
            <w:right w:w="70" w:type="dxa"/>
          </w:tblCellMar>
          <w:tblPrExChange w:id="4575" w:author="Autor" w:date="2021-04-20T14:52:00Z">
            <w:tblPrEx>
              <w:tblW w:w="7076" w:type="dxa"/>
              <w:tblCellMar>
                <w:left w:w="70" w:type="dxa"/>
                <w:right w:w="70" w:type="dxa"/>
              </w:tblCellMar>
            </w:tblPrEx>
          </w:tblPrExChange>
        </w:tblPrEx>
        <w:trPr>
          <w:trHeight w:val="300"/>
          <w:ins w:id="4576" w:author="Autor" w:date="2021-04-20T14:52:00Z"/>
          <w:trPrChange w:id="457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78" w:author="Autor" w:date="2021-04-20T14:52:00Z">
              <w:tcPr>
                <w:tcW w:w="976" w:type="dxa"/>
                <w:tcBorders>
                  <w:top w:val="nil"/>
                  <w:left w:val="nil"/>
                  <w:bottom w:val="nil"/>
                  <w:right w:val="nil"/>
                </w:tcBorders>
                <w:shd w:val="clear" w:color="000000" w:fill="FFFFFF"/>
                <w:noWrap/>
                <w:vAlign w:val="center"/>
                <w:hideMark/>
              </w:tcPr>
            </w:tcPrChange>
          </w:tcPr>
          <w:p w14:paraId="171D42B7" w14:textId="77777777" w:rsidR="00BB0D24" w:rsidRPr="00421863" w:rsidRDefault="00BB0D24" w:rsidP="00BB0D24">
            <w:pPr>
              <w:jc w:val="center"/>
              <w:rPr>
                <w:ins w:id="4579" w:author="Autor" w:date="2021-04-20T14:52:00Z"/>
                <w:rFonts w:ascii="Calibri" w:hAnsi="Calibri" w:cs="Calibri"/>
                <w:color w:val="000000"/>
              </w:rPr>
            </w:pPr>
            <w:ins w:id="4580" w:author="Autor" w:date="2021-04-20T14:52:00Z">
              <w:r w:rsidRPr="00421863">
                <w:rPr>
                  <w:rFonts w:ascii="Calibri" w:hAnsi="Calibri" w:cs="Calibri"/>
                  <w:color w:val="000000"/>
                </w:rPr>
                <w:t>157</w:t>
              </w:r>
            </w:ins>
          </w:p>
        </w:tc>
        <w:tc>
          <w:tcPr>
            <w:tcW w:w="897" w:type="pct"/>
            <w:tcBorders>
              <w:top w:val="nil"/>
              <w:left w:val="nil"/>
              <w:bottom w:val="nil"/>
              <w:right w:val="nil"/>
            </w:tcBorders>
            <w:shd w:val="clear" w:color="000000" w:fill="FFFFFF"/>
            <w:noWrap/>
            <w:vAlign w:val="center"/>
            <w:hideMark/>
            <w:tcPrChange w:id="4581" w:author="Autor" w:date="2021-04-20T14:52:00Z">
              <w:tcPr>
                <w:tcW w:w="1136" w:type="dxa"/>
                <w:gridSpan w:val="2"/>
                <w:tcBorders>
                  <w:top w:val="nil"/>
                  <w:left w:val="nil"/>
                  <w:bottom w:val="nil"/>
                  <w:right w:val="nil"/>
                </w:tcBorders>
                <w:shd w:val="clear" w:color="000000" w:fill="FFFFFF"/>
                <w:noWrap/>
                <w:vAlign w:val="center"/>
                <w:hideMark/>
              </w:tcPr>
            </w:tcPrChange>
          </w:tcPr>
          <w:p w14:paraId="5895341B" w14:textId="77777777" w:rsidR="00BB0D24" w:rsidRPr="00421863" w:rsidRDefault="00BB0D24" w:rsidP="00BB0D24">
            <w:pPr>
              <w:jc w:val="center"/>
              <w:rPr>
                <w:ins w:id="4582" w:author="Autor" w:date="2021-04-20T14:52:00Z"/>
                <w:rFonts w:ascii="Calibri" w:hAnsi="Calibri" w:cs="Calibri"/>
                <w:color w:val="000000"/>
              </w:rPr>
            </w:pPr>
            <w:ins w:id="4583" w:author="Autor" w:date="2021-04-20T14:52:00Z">
              <w:r w:rsidRPr="00421863">
                <w:rPr>
                  <w:rFonts w:ascii="Calibri" w:hAnsi="Calibri" w:cs="Calibri"/>
                  <w:color w:val="000000"/>
                </w:rPr>
                <w:t>20/04/2034</w:t>
              </w:r>
            </w:ins>
          </w:p>
        </w:tc>
        <w:tc>
          <w:tcPr>
            <w:tcW w:w="674" w:type="pct"/>
            <w:tcBorders>
              <w:top w:val="nil"/>
              <w:left w:val="nil"/>
              <w:bottom w:val="nil"/>
              <w:right w:val="nil"/>
            </w:tcBorders>
            <w:shd w:val="clear" w:color="000000" w:fill="FFFFFF"/>
            <w:noWrap/>
            <w:vAlign w:val="center"/>
            <w:hideMark/>
            <w:tcPrChange w:id="4584" w:author="Autor" w:date="2021-04-20T14:52:00Z">
              <w:tcPr>
                <w:tcW w:w="976" w:type="dxa"/>
                <w:gridSpan w:val="2"/>
                <w:tcBorders>
                  <w:top w:val="nil"/>
                  <w:left w:val="nil"/>
                  <w:bottom w:val="nil"/>
                  <w:right w:val="nil"/>
                </w:tcBorders>
                <w:shd w:val="clear" w:color="000000" w:fill="FFFFFF"/>
                <w:noWrap/>
                <w:vAlign w:val="center"/>
                <w:hideMark/>
              </w:tcPr>
            </w:tcPrChange>
          </w:tcPr>
          <w:p w14:paraId="6EFCD08A" w14:textId="77777777" w:rsidR="00BB0D24" w:rsidRPr="00421863" w:rsidRDefault="00BB0D24" w:rsidP="00BB0D24">
            <w:pPr>
              <w:jc w:val="center"/>
              <w:rPr>
                <w:ins w:id="4585" w:author="Autor" w:date="2021-04-20T14:52:00Z"/>
                <w:rFonts w:ascii="Calibri" w:hAnsi="Calibri" w:cs="Calibri"/>
                <w:color w:val="000000"/>
              </w:rPr>
            </w:pPr>
            <w:ins w:id="458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587" w:author="Autor" w:date="2021-04-20T14:52:00Z">
              <w:tcPr>
                <w:tcW w:w="1696" w:type="dxa"/>
                <w:gridSpan w:val="2"/>
                <w:tcBorders>
                  <w:top w:val="nil"/>
                  <w:left w:val="nil"/>
                  <w:bottom w:val="nil"/>
                  <w:right w:val="nil"/>
                </w:tcBorders>
                <w:shd w:val="clear" w:color="000000" w:fill="FFFFFF"/>
                <w:noWrap/>
                <w:vAlign w:val="center"/>
                <w:hideMark/>
              </w:tcPr>
            </w:tcPrChange>
          </w:tcPr>
          <w:p w14:paraId="73D92B13" w14:textId="77777777" w:rsidR="00BB0D24" w:rsidRPr="00421863" w:rsidRDefault="00BB0D24" w:rsidP="00BB0D24">
            <w:pPr>
              <w:jc w:val="center"/>
              <w:rPr>
                <w:ins w:id="4588" w:author="Autor" w:date="2021-04-20T14:52:00Z"/>
                <w:rFonts w:ascii="Calibri" w:hAnsi="Calibri" w:cs="Calibri"/>
                <w:color w:val="000000"/>
              </w:rPr>
            </w:pPr>
            <w:ins w:id="458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590" w:author="Autor" w:date="2021-04-20T14:52:00Z">
              <w:tcPr>
                <w:tcW w:w="1316" w:type="dxa"/>
                <w:tcBorders>
                  <w:top w:val="nil"/>
                  <w:left w:val="nil"/>
                  <w:bottom w:val="nil"/>
                  <w:right w:val="nil"/>
                </w:tcBorders>
                <w:shd w:val="clear" w:color="000000" w:fill="FFFFFF"/>
                <w:noWrap/>
                <w:vAlign w:val="center"/>
                <w:hideMark/>
              </w:tcPr>
            </w:tcPrChange>
          </w:tcPr>
          <w:p w14:paraId="6D567C4C" w14:textId="77777777" w:rsidR="00BB0D24" w:rsidRPr="00421863" w:rsidRDefault="00BB0D24" w:rsidP="00BB0D24">
            <w:pPr>
              <w:jc w:val="center"/>
              <w:rPr>
                <w:ins w:id="4591" w:author="Autor" w:date="2021-04-20T14:52:00Z"/>
                <w:rFonts w:ascii="Calibri" w:hAnsi="Calibri" w:cs="Calibri"/>
                <w:color w:val="000000"/>
              </w:rPr>
            </w:pPr>
            <w:ins w:id="459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593" w:author="Autor" w:date="2021-04-20T14:52:00Z">
              <w:tcPr>
                <w:tcW w:w="976" w:type="dxa"/>
                <w:gridSpan w:val="2"/>
                <w:tcBorders>
                  <w:top w:val="nil"/>
                  <w:left w:val="nil"/>
                  <w:bottom w:val="nil"/>
                  <w:right w:val="nil"/>
                </w:tcBorders>
                <w:shd w:val="clear" w:color="000000" w:fill="FFFFFF"/>
                <w:noWrap/>
                <w:vAlign w:val="center"/>
                <w:hideMark/>
              </w:tcPr>
            </w:tcPrChange>
          </w:tcPr>
          <w:p w14:paraId="29EB6E51" w14:textId="77777777" w:rsidR="00BB0D24" w:rsidRPr="00421863" w:rsidRDefault="00BB0D24" w:rsidP="00BB0D24">
            <w:pPr>
              <w:jc w:val="center"/>
              <w:rPr>
                <w:ins w:id="4594" w:author="Autor" w:date="2021-04-20T14:52:00Z"/>
                <w:rFonts w:ascii="Calibri" w:hAnsi="Calibri" w:cs="Calibri"/>
                <w:color w:val="000000"/>
              </w:rPr>
            </w:pPr>
            <w:ins w:id="4595" w:author="Autor" w:date="2021-04-20T14:52:00Z">
              <w:r w:rsidRPr="00421863">
                <w:rPr>
                  <w:rFonts w:ascii="Calibri" w:hAnsi="Calibri" w:cs="Calibri"/>
                  <w:color w:val="000000"/>
                </w:rPr>
                <w:t>85,33%</w:t>
              </w:r>
            </w:ins>
          </w:p>
        </w:tc>
      </w:tr>
      <w:tr w:rsidR="00BB0D24" w:rsidRPr="00421863" w14:paraId="6B3226B8" w14:textId="77777777" w:rsidTr="00BB0D24">
        <w:tblPrEx>
          <w:tblW w:w="5000" w:type="pct"/>
          <w:tblCellMar>
            <w:left w:w="70" w:type="dxa"/>
            <w:right w:w="70" w:type="dxa"/>
          </w:tblCellMar>
          <w:tblPrExChange w:id="4596" w:author="Autor" w:date="2021-04-20T14:52:00Z">
            <w:tblPrEx>
              <w:tblW w:w="7076" w:type="dxa"/>
              <w:tblCellMar>
                <w:left w:w="70" w:type="dxa"/>
                <w:right w:w="70" w:type="dxa"/>
              </w:tblCellMar>
            </w:tblPrEx>
          </w:tblPrExChange>
        </w:tblPrEx>
        <w:trPr>
          <w:trHeight w:val="300"/>
          <w:ins w:id="4597" w:author="Autor" w:date="2021-04-20T14:52:00Z"/>
          <w:trPrChange w:id="459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99" w:author="Autor" w:date="2021-04-20T14:52:00Z">
              <w:tcPr>
                <w:tcW w:w="976" w:type="dxa"/>
                <w:tcBorders>
                  <w:top w:val="nil"/>
                  <w:left w:val="nil"/>
                  <w:bottom w:val="nil"/>
                  <w:right w:val="nil"/>
                </w:tcBorders>
                <w:shd w:val="clear" w:color="000000" w:fill="FFFFFF"/>
                <w:noWrap/>
                <w:vAlign w:val="center"/>
                <w:hideMark/>
              </w:tcPr>
            </w:tcPrChange>
          </w:tcPr>
          <w:p w14:paraId="6FEE813E" w14:textId="77777777" w:rsidR="00BB0D24" w:rsidRPr="00421863" w:rsidRDefault="00BB0D24" w:rsidP="00BB0D24">
            <w:pPr>
              <w:jc w:val="center"/>
              <w:rPr>
                <w:ins w:id="4600" w:author="Autor" w:date="2021-04-20T14:52:00Z"/>
                <w:rFonts w:ascii="Calibri" w:hAnsi="Calibri" w:cs="Calibri"/>
                <w:color w:val="000000"/>
              </w:rPr>
            </w:pPr>
            <w:ins w:id="4601" w:author="Autor" w:date="2021-04-20T14:52:00Z">
              <w:r w:rsidRPr="00421863">
                <w:rPr>
                  <w:rFonts w:ascii="Calibri" w:hAnsi="Calibri" w:cs="Calibri"/>
                  <w:color w:val="000000"/>
                </w:rPr>
                <w:t>158</w:t>
              </w:r>
            </w:ins>
          </w:p>
        </w:tc>
        <w:tc>
          <w:tcPr>
            <w:tcW w:w="897" w:type="pct"/>
            <w:tcBorders>
              <w:top w:val="nil"/>
              <w:left w:val="nil"/>
              <w:bottom w:val="nil"/>
              <w:right w:val="nil"/>
            </w:tcBorders>
            <w:shd w:val="clear" w:color="000000" w:fill="FFFFFF"/>
            <w:noWrap/>
            <w:vAlign w:val="center"/>
            <w:hideMark/>
            <w:tcPrChange w:id="4602" w:author="Autor" w:date="2021-04-20T14:52:00Z">
              <w:tcPr>
                <w:tcW w:w="1136" w:type="dxa"/>
                <w:gridSpan w:val="2"/>
                <w:tcBorders>
                  <w:top w:val="nil"/>
                  <w:left w:val="nil"/>
                  <w:bottom w:val="nil"/>
                  <w:right w:val="nil"/>
                </w:tcBorders>
                <w:shd w:val="clear" w:color="000000" w:fill="FFFFFF"/>
                <w:noWrap/>
                <w:vAlign w:val="center"/>
                <w:hideMark/>
              </w:tcPr>
            </w:tcPrChange>
          </w:tcPr>
          <w:p w14:paraId="2BE11080" w14:textId="77777777" w:rsidR="00BB0D24" w:rsidRPr="00421863" w:rsidRDefault="00BB0D24" w:rsidP="00BB0D24">
            <w:pPr>
              <w:jc w:val="center"/>
              <w:rPr>
                <w:ins w:id="4603" w:author="Autor" w:date="2021-04-20T14:52:00Z"/>
                <w:rFonts w:ascii="Calibri" w:hAnsi="Calibri" w:cs="Calibri"/>
                <w:color w:val="000000"/>
              </w:rPr>
            </w:pPr>
            <w:ins w:id="4604" w:author="Autor" w:date="2021-04-20T14:52:00Z">
              <w:r w:rsidRPr="00421863">
                <w:rPr>
                  <w:rFonts w:ascii="Calibri" w:hAnsi="Calibri" w:cs="Calibri"/>
                  <w:color w:val="000000"/>
                </w:rPr>
                <w:t>20/05/2034</w:t>
              </w:r>
            </w:ins>
          </w:p>
        </w:tc>
        <w:tc>
          <w:tcPr>
            <w:tcW w:w="674" w:type="pct"/>
            <w:tcBorders>
              <w:top w:val="nil"/>
              <w:left w:val="nil"/>
              <w:bottom w:val="nil"/>
              <w:right w:val="nil"/>
            </w:tcBorders>
            <w:shd w:val="clear" w:color="000000" w:fill="FFFFFF"/>
            <w:noWrap/>
            <w:vAlign w:val="center"/>
            <w:hideMark/>
            <w:tcPrChange w:id="4605" w:author="Autor" w:date="2021-04-20T14:52:00Z">
              <w:tcPr>
                <w:tcW w:w="976" w:type="dxa"/>
                <w:gridSpan w:val="2"/>
                <w:tcBorders>
                  <w:top w:val="nil"/>
                  <w:left w:val="nil"/>
                  <w:bottom w:val="nil"/>
                  <w:right w:val="nil"/>
                </w:tcBorders>
                <w:shd w:val="clear" w:color="000000" w:fill="FFFFFF"/>
                <w:noWrap/>
                <w:vAlign w:val="center"/>
                <w:hideMark/>
              </w:tcPr>
            </w:tcPrChange>
          </w:tcPr>
          <w:p w14:paraId="7442C468" w14:textId="77777777" w:rsidR="00BB0D24" w:rsidRPr="00421863" w:rsidRDefault="00BB0D24" w:rsidP="00BB0D24">
            <w:pPr>
              <w:jc w:val="center"/>
              <w:rPr>
                <w:ins w:id="4606" w:author="Autor" w:date="2021-04-20T14:52:00Z"/>
                <w:rFonts w:ascii="Calibri" w:hAnsi="Calibri" w:cs="Calibri"/>
                <w:color w:val="000000"/>
              </w:rPr>
            </w:pPr>
            <w:ins w:id="460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608" w:author="Autor" w:date="2021-04-20T14:52:00Z">
              <w:tcPr>
                <w:tcW w:w="1696" w:type="dxa"/>
                <w:gridSpan w:val="2"/>
                <w:tcBorders>
                  <w:top w:val="nil"/>
                  <w:left w:val="nil"/>
                  <w:bottom w:val="nil"/>
                  <w:right w:val="nil"/>
                </w:tcBorders>
                <w:shd w:val="clear" w:color="000000" w:fill="FFFFFF"/>
                <w:noWrap/>
                <w:vAlign w:val="center"/>
                <w:hideMark/>
              </w:tcPr>
            </w:tcPrChange>
          </w:tcPr>
          <w:p w14:paraId="4075B5AE" w14:textId="77777777" w:rsidR="00BB0D24" w:rsidRPr="00421863" w:rsidRDefault="00BB0D24" w:rsidP="00BB0D24">
            <w:pPr>
              <w:jc w:val="center"/>
              <w:rPr>
                <w:ins w:id="4609" w:author="Autor" w:date="2021-04-20T14:52:00Z"/>
                <w:rFonts w:ascii="Calibri" w:hAnsi="Calibri" w:cs="Calibri"/>
                <w:color w:val="000000"/>
              </w:rPr>
            </w:pPr>
            <w:ins w:id="461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611" w:author="Autor" w:date="2021-04-20T14:52:00Z">
              <w:tcPr>
                <w:tcW w:w="1316" w:type="dxa"/>
                <w:tcBorders>
                  <w:top w:val="nil"/>
                  <w:left w:val="nil"/>
                  <w:bottom w:val="nil"/>
                  <w:right w:val="nil"/>
                </w:tcBorders>
                <w:shd w:val="clear" w:color="000000" w:fill="FFFFFF"/>
                <w:noWrap/>
                <w:vAlign w:val="center"/>
                <w:hideMark/>
              </w:tcPr>
            </w:tcPrChange>
          </w:tcPr>
          <w:p w14:paraId="7EC79D43" w14:textId="77777777" w:rsidR="00BB0D24" w:rsidRPr="00421863" w:rsidRDefault="00BB0D24" w:rsidP="00BB0D24">
            <w:pPr>
              <w:jc w:val="center"/>
              <w:rPr>
                <w:ins w:id="4612" w:author="Autor" w:date="2021-04-20T14:52:00Z"/>
                <w:rFonts w:ascii="Calibri" w:hAnsi="Calibri" w:cs="Calibri"/>
                <w:color w:val="000000"/>
              </w:rPr>
            </w:pPr>
            <w:ins w:id="461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614" w:author="Autor" w:date="2021-04-20T14:52:00Z">
              <w:tcPr>
                <w:tcW w:w="976" w:type="dxa"/>
                <w:gridSpan w:val="2"/>
                <w:tcBorders>
                  <w:top w:val="nil"/>
                  <w:left w:val="nil"/>
                  <w:bottom w:val="nil"/>
                  <w:right w:val="nil"/>
                </w:tcBorders>
                <w:shd w:val="clear" w:color="000000" w:fill="FFFFFF"/>
                <w:noWrap/>
                <w:vAlign w:val="center"/>
                <w:hideMark/>
              </w:tcPr>
            </w:tcPrChange>
          </w:tcPr>
          <w:p w14:paraId="4AE9175D" w14:textId="77777777" w:rsidR="00BB0D24" w:rsidRPr="00421863" w:rsidRDefault="00BB0D24" w:rsidP="00BB0D24">
            <w:pPr>
              <w:jc w:val="center"/>
              <w:rPr>
                <w:ins w:id="4615" w:author="Autor" w:date="2021-04-20T14:52:00Z"/>
                <w:rFonts w:ascii="Calibri" w:hAnsi="Calibri" w:cs="Calibri"/>
                <w:color w:val="000000"/>
              </w:rPr>
            </w:pPr>
            <w:ins w:id="4616" w:author="Autor" w:date="2021-04-20T14:52:00Z">
              <w:r w:rsidRPr="00421863">
                <w:rPr>
                  <w:rFonts w:ascii="Calibri" w:hAnsi="Calibri" w:cs="Calibri"/>
                  <w:color w:val="000000"/>
                </w:rPr>
                <w:t>85,87%</w:t>
              </w:r>
            </w:ins>
          </w:p>
        </w:tc>
      </w:tr>
      <w:tr w:rsidR="00BB0D24" w:rsidRPr="00421863" w14:paraId="5B7ED58F" w14:textId="77777777" w:rsidTr="00BB0D24">
        <w:tblPrEx>
          <w:tblW w:w="5000" w:type="pct"/>
          <w:tblCellMar>
            <w:left w:w="70" w:type="dxa"/>
            <w:right w:w="70" w:type="dxa"/>
          </w:tblCellMar>
          <w:tblPrExChange w:id="4617" w:author="Autor" w:date="2021-04-20T14:52:00Z">
            <w:tblPrEx>
              <w:tblW w:w="7076" w:type="dxa"/>
              <w:tblCellMar>
                <w:left w:w="70" w:type="dxa"/>
                <w:right w:w="70" w:type="dxa"/>
              </w:tblCellMar>
            </w:tblPrEx>
          </w:tblPrExChange>
        </w:tblPrEx>
        <w:trPr>
          <w:trHeight w:val="300"/>
          <w:ins w:id="4618" w:author="Autor" w:date="2021-04-20T14:52:00Z"/>
          <w:trPrChange w:id="461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20" w:author="Autor" w:date="2021-04-20T14:52:00Z">
              <w:tcPr>
                <w:tcW w:w="976" w:type="dxa"/>
                <w:tcBorders>
                  <w:top w:val="nil"/>
                  <w:left w:val="nil"/>
                  <w:bottom w:val="nil"/>
                  <w:right w:val="nil"/>
                </w:tcBorders>
                <w:shd w:val="clear" w:color="000000" w:fill="FFFFFF"/>
                <w:noWrap/>
                <w:vAlign w:val="center"/>
                <w:hideMark/>
              </w:tcPr>
            </w:tcPrChange>
          </w:tcPr>
          <w:p w14:paraId="7E045C2C" w14:textId="77777777" w:rsidR="00BB0D24" w:rsidRPr="00421863" w:rsidRDefault="00BB0D24" w:rsidP="00BB0D24">
            <w:pPr>
              <w:jc w:val="center"/>
              <w:rPr>
                <w:ins w:id="4621" w:author="Autor" w:date="2021-04-20T14:52:00Z"/>
                <w:rFonts w:ascii="Calibri" w:hAnsi="Calibri" w:cs="Calibri"/>
                <w:color w:val="000000"/>
              </w:rPr>
            </w:pPr>
            <w:ins w:id="4622" w:author="Autor" w:date="2021-04-20T14:52:00Z">
              <w:r w:rsidRPr="00421863">
                <w:rPr>
                  <w:rFonts w:ascii="Calibri" w:hAnsi="Calibri" w:cs="Calibri"/>
                  <w:color w:val="000000"/>
                </w:rPr>
                <w:t>159</w:t>
              </w:r>
            </w:ins>
          </w:p>
        </w:tc>
        <w:tc>
          <w:tcPr>
            <w:tcW w:w="897" w:type="pct"/>
            <w:tcBorders>
              <w:top w:val="nil"/>
              <w:left w:val="nil"/>
              <w:bottom w:val="nil"/>
              <w:right w:val="nil"/>
            </w:tcBorders>
            <w:shd w:val="clear" w:color="000000" w:fill="FFFFFF"/>
            <w:noWrap/>
            <w:vAlign w:val="center"/>
            <w:hideMark/>
            <w:tcPrChange w:id="4623" w:author="Autor" w:date="2021-04-20T14:52:00Z">
              <w:tcPr>
                <w:tcW w:w="1136" w:type="dxa"/>
                <w:gridSpan w:val="2"/>
                <w:tcBorders>
                  <w:top w:val="nil"/>
                  <w:left w:val="nil"/>
                  <w:bottom w:val="nil"/>
                  <w:right w:val="nil"/>
                </w:tcBorders>
                <w:shd w:val="clear" w:color="000000" w:fill="FFFFFF"/>
                <w:noWrap/>
                <w:vAlign w:val="center"/>
                <w:hideMark/>
              </w:tcPr>
            </w:tcPrChange>
          </w:tcPr>
          <w:p w14:paraId="08510397" w14:textId="77777777" w:rsidR="00BB0D24" w:rsidRPr="00421863" w:rsidRDefault="00BB0D24" w:rsidP="00BB0D24">
            <w:pPr>
              <w:jc w:val="center"/>
              <w:rPr>
                <w:ins w:id="4624" w:author="Autor" w:date="2021-04-20T14:52:00Z"/>
                <w:rFonts w:ascii="Calibri" w:hAnsi="Calibri" w:cs="Calibri"/>
                <w:color w:val="000000"/>
              </w:rPr>
            </w:pPr>
            <w:ins w:id="4625" w:author="Autor" w:date="2021-04-20T14:52:00Z">
              <w:r w:rsidRPr="00421863">
                <w:rPr>
                  <w:rFonts w:ascii="Calibri" w:hAnsi="Calibri" w:cs="Calibri"/>
                  <w:color w:val="000000"/>
                </w:rPr>
                <w:t>20/06/2034</w:t>
              </w:r>
            </w:ins>
          </w:p>
        </w:tc>
        <w:tc>
          <w:tcPr>
            <w:tcW w:w="674" w:type="pct"/>
            <w:tcBorders>
              <w:top w:val="nil"/>
              <w:left w:val="nil"/>
              <w:bottom w:val="nil"/>
              <w:right w:val="nil"/>
            </w:tcBorders>
            <w:shd w:val="clear" w:color="000000" w:fill="FFFFFF"/>
            <w:noWrap/>
            <w:vAlign w:val="center"/>
            <w:hideMark/>
            <w:tcPrChange w:id="4626" w:author="Autor" w:date="2021-04-20T14:52:00Z">
              <w:tcPr>
                <w:tcW w:w="976" w:type="dxa"/>
                <w:gridSpan w:val="2"/>
                <w:tcBorders>
                  <w:top w:val="nil"/>
                  <w:left w:val="nil"/>
                  <w:bottom w:val="nil"/>
                  <w:right w:val="nil"/>
                </w:tcBorders>
                <w:shd w:val="clear" w:color="000000" w:fill="FFFFFF"/>
                <w:noWrap/>
                <w:vAlign w:val="center"/>
                <w:hideMark/>
              </w:tcPr>
            </w:tcPrChange>
          </w:tcPr>
          <w:p w14:paraId="27037839" w14:textId="77777777" w:rsidR="00BB0D24" w:rsidRPr="00421863" w:rsidRDefault="00BB0D24" w:rsidP="00BB0D24">
            <w:pPr>
              <w:jc w:val="center"/>
              <w:rPr>
                <w:ins w:id="4627" w:author="Autor" w:date="2021-04-20T14:52:00Z"/>
                <w:rFonts w:ascii="Calibri" w:hAnsi="Calibri" w:cs="Calibri"/>
                <w:color w:val="000000"/>
              </w:rPr>
            </w:pPr>
            <w:ins w:id="462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629" w:author="Autor" w:date="2021-04-20T14:52:00Z">
              <w:tcPr>
                <w:tcW w:w="1696" w:type="dxa"/>
                <w:gridSpan w:val="2"/>
                <w:tcBorders>
                  <w:top w:val="nil"/>
                  <w:left w:val="nil"/>
                  <w:bottom w:val="nil"/>
                  <w:right w:val="nil"/>
                </w:tcBorders>
                <w:shd w:val="clear" w:color="000000" w:fill="FFFFFF"/>
                <w:noWrap/>
                <w:vAlign w:val="center"/>
                <w:hideMark/>
              </w:tcPr>
            </w:tcPrChange>
          </w:tcPr>
          <w:p w14:paraId="4B27D74E" w14:textId="77777777" w:rsidR="00BB0D24" w:rsidRPr="00421863" w:rsidRDefault="00BB0D24" w:rsidP="00BB0D24">
            <w:pPr>
              <w:jc w:val="center"/>
              <w:rPr>
                <w:ins w:id="4630" w:author="Autor" w:date="2021-04-20T14:52:00Z"/>
                <w:rFonts w:ascii="Calibri" w:hAnsi="Calibri" w:cs="Calibri"/>
                <w:color w:val="000000"/>
              </w:rPr>
            </w:pPr>
            <w:ins w:id="463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632" w:author="Autor" w:date="2021-04-20T14:52:00Z">
              <w:tcPr>
                <w:tcW w:w="1316" w:type="dxa"/>
                <w:tcBorders>
                  <w:top w:val="nil"/>
                  <w:left w:val="nil"/>
                  <w:bottom w:val="nil"/>
                  <w:right w:val="nil"/>
                </w:tcBorders>
                <w:shd w:val="clear" w:color="000000" w:fill="FFFFFF"/>
                <w:noWrap/>
                <w:vAlign w:val="center"/>
                <w:hideMark/>
              </w:tcPr>
            </w:tcPrChange>
          </w:tcPr>
          <w:p w14:paraId="527BB8CE" w14:textId="77777777" w:rsidR="00BB0D24" w:rsidRPr="00421863" w:rsidRDefault="00BB0D24" w:rsidP="00BB0D24">
            <w:pPr>
              <w:jc w:val="center"/>
              <w:rPr>
                <w:ins w:id="4633" w:author="Autor" w:date="2021-04-20T14:52:00Z"/>
                <w:rFonts w:ascii="Calibri" w:hAnsi="Calibri" w:cs="Calibri"/>
                <w:color w:val="000000"/>
              </w:rPr>
            </w:pPr>
            <w:ins w:id="463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635" w:author="Autor" w:date="2021-04-20T14:52:00Z">
              <w:tcPr>
                <w:tcW w:w="976" w:type="dxa"/>
                <w:gridSpan w:val="2"/>
                <w:tcBorders>
                  <w:top w:val="nil"/>
                  <w:left w:val="nil"/>
                  <w:bottom w:val="nil"/>
                  <w:right w:val="nil"/>
                </w:tcBorders>
                <w:shd w:val="clear" w:color="000000" w:fill="FFFFFF"/>
                <w:noWrap/>
                <w:vAlign w:val="center"/>
                <w:hideMark/>
              </w:tcPr>
            </w:tcPrChange>
          </w:tcPr>
          <w:p w14:paraId="6F6D9F22" w14:textId="77777777" w:rsidR="00BB0D24" w:rsidRPr="00421863" w:rsidRDefault="00BB0D24" w:rsidP="00BB0D24">
            <w:pPr>
              <w:jc w:val="center"/>
              <w:rPr>
                <w:ins w:id="4636" w:author="Autor" w:date="2021-04-20T14:52:00Z"/>
                <w:rFonts w:ascii="Calibri" w:hAnsi="Calibri" w:cs="Calibri"/>
                <w:color w:val="000000"/>
              </w:rPr>
            </w:pPr>
            <w:ins w:id="4637" w:author="Autor" w:date="2021-04-20T14:52:00Z">
              <w:r w:rsidRPr="00421863">
                <w:rPr>
                  <w:rFonts w:ascii="Calibri" w:hAnsi="Calibri" w:cs="Calibri"/>
                  <w:color w:val="000000"/>
                </w:rPr>
                <w:t>86,41%</w:t>
              </w:r>
            </w:ins>
          </w:p>
        </w:tc>
      </w:tr>
      <w:tr w:rsidR="00BB0D24" w:rsidRPr="00421863" w14:paraId="0F940891" w14:textId="77777777" w:rsidTr="00BB0D24">
        <w:tblPrEx>
          <w:tblW w:w="5000" w:type="pct"/>
          <w:tblCellMar>
            <w:left w:w="70" w:type="dxa"/>
            <w:right w:w="70" w:type="dxa"/>
          </w:tblCellMar>
          <w:tblPrExChange w:id="4638" w:author="Autor" w:date="2021-04-20T14:52:00Z">
            <w:tblPrEx>
              <w:tblW w:w="7076" w:type="dxa"/>
              <w:tblCellMar>
                <w:left w:w="70" w:type="dxa"/>
                <w:right w:w="70" w:type="dxa"/>
              </w:tblCellMar>
            </w:tblPrEx>
          </w:tblPrExChange>
        </w:tblPrEx>
        <w:trPr>
          <w:trHeight w:val="300"/>
          <w:ins w:id="4639" w:author="Autor" w:date="2021-04-20T14:52:00Z"/>
          <w:trPrChange w:id="464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41" w:author="Autor" w:date="2021-04-20T14:52:00Z">
              <w:tcPr>
                <w:tcW w:w="976" w:type="dxa"/>
                <w:tcBorders>
                  <w:top w:val="nil"/>
                  <w:left w:val="nil"/>
                  <w:bottom w:val="nil"/>
                  <w:right w:val="nil"/>
                </w:tcBorders>
                <w:shd w:val="clear" w:color="000000" w:fill="FFFFFF"/>
                <w:noWrap/>
                <w:vAlign w:val="center"/>
                <w:hideMark/>
              </w:tcPr>
            </w:tcPrChange>
          </w:tcPr>
          <w:p w14:paraId="2BD3B2AE" w14:textId="77777777" w:rsidR="00BB0D24" w:rsidRPr="00421863" w:rsidRDefault="00BB0D24" w:rsidP="00BB0D24">
            <w:pPr>
              <w:jc w:val="center"/>
              <w:rPr>
                <w:ins w:id="4642" w:author="Autor" w:date="2021-04-20T14:52:00Z"/>
                <w:rFonts w:ascii="Calibri" w:hAnsi="Calibri" w:cs="Calibri"/>
                <w:color w:val="000000"/>
              </w:rPr>
            </w:pPr>
            <w:ins w:id="4643" w:author="Autor" w:date="2021-04-20T14:52:00Z">
              <w:r w:rsidRPr="00421863">
                <w:rPr>
                  <w:rFonts w:ascii="Calibri" w:hAnsi="Calibri" w:cs="Calibri"/>
                  <w:color w:val="000000"/>
                </w:rPr>
                <w:t>160</w:t>
              </w:r>
            </w:ins>
          </w:p>
        </w:tc>
        <w:tc>
          <w:tcPr>
            <w:tcW w:w="897" w:type="pct"/>
            <w:tcBorders>
              <w:top w:val="nil"/>
              <w:left w:val="nil"/>
              <w:bottom w:val="nil"/>
              <w:right w:val="nil"/>
            </w:tcBorders>
            <w:shd w:val="clear" w:color="000000" w:fill="FFFFFF"/>
            <w:noWrap/>
            <w:vAlign w:val="center"/>
            <w:hideMark/>
            <w:tcPrChange w:id="4644" w:author="Autor" w:date="2021-04-20T14:52:00Z">
              <w:tcPr>
                <w:tcW w:w="1136" w:type="dxa"/>
                <w:gridSpan w:val="2"/>
                <w:tcBorders>
                  <w:top w:val="nil"/>
                  <w:left w:val="nil"/>
                  <w:bottom w:val="nil"/>
                  <w:right w:val="nil"/>
                </w:tcBorders>
                <w:shd w:val="clear" w:color="000000" w:fill="FFFFFF"/>
                <w:noWrap/>
                <w:vAlign w:val="center"/>
                <w:hideMark/>
              </w:tcPr>
            </w:tcPrChange>
          </w:tcPr>
          <w:p w14:paraId="737A8DFB" w14:textId="77777777" w:rsidR="00BB0D24" w:rsidRPr="00421863" w:rsidRDefault="00BB0D24" w:rsidP="00BB0D24">
            <w:pPr>
              <w:jc w:val="center"/>
              <w:rPr>
                <w:ins w:id="4645" w:author="Autor" w:date="2021-04-20T14:52:00Z"/>
                <w:rFonts w:ascii="Calibri" w:hAnsi="Calibri" w:cs="Calibri"/>
              </w:rPr>
            </w:pPr>
            <w:ins w:id="4646" w:author="Autor" w:date="2021-04-20T14:52:00Z">
              <w:r w:rsidRPr="00421863">
                <w:rPr>
                  <w:rFonts w:ascii="Calibri" w:hAnsi="Calibri" w:cs="Calibri"/>
                </w:rPr>
                <w:t>20/07/2034</w:t>
              </w:r>
            </w:ins>
          </w:p>
        </w:tc>
        <w:tc>
          <w:tcPr>
            <w:tcW w:w="674" w:type="pct"/>
            <w:tcBorders>
              <w:top w:val="nil"/>
              <w:left w:val="nil"/>
              <w:bottom w:val="nil"/>
              <w:right w:val="nil"/>
            </w:tcBorders>
            <w:shd w:val="clear" w:color="000000" w:fill="FFFFFF"/>
            <w:noWrap/>
            <w:vAlign w:val="center"/>
            <w:hideMark/>
            <w:tcPrChange w:id="4647" w:author="Autor" w:date="2021-04-20T14:52:00Z">
              <w:tcPr>
                <w:tcW w:w="976" w:type="dxa"/>
                <w:gridSpan w:val="2"/>
                <w:tcBorders>
                  <w:top w:val="nil"/>
                  <w:left w:val="nil"/>
                  <w:bottom w:val="nil"/>
                  <w:right w:val="nil"/>
                </w:tcBorders>
                <w:shd w:val="clear" w:color="000000" w:fill="FFFFFF"/>
                <w:noWrap/>
                <w:vAlign w:val="center"/>
                <w:hideMark/>
              </w:tcPr>
            </w:tcPrChange>
          </w:tcPr>
          <w:p w14:paraId="3FA5CF0B" w14:textId="77777777" w:rsidR="00BB0D24" w:rsidRPr="00421863" w:rsidRDefault="00BB0D24" w:rsidP="00BB0D24">
            <w:pPr>
              <w:jc w:val="center"/>
              <w:rPr>
                <w:ins w:id="4648" w:author="Autor" w:date="2021-04-20T14:52:00Z"/>
                <w:rFonts w:ascii="Calibri" w:hAnsi="Calibri" w:cs="Calibri"/>
                <w:color w:val="000000"/>
              </w:rPr>
            </w:pPr>
            <w:ins w:id="464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650" w:author="Autor" w:date="2021-04-20T14:52:00Z">
              <w:tcPr>
                <w:tcW w:w="1696" w:type="dxa"/>
                <w:gridSpan w:val="2"/>
                <w:tcBorders>
                  <w:top w:val="nil"/>
                  <w:left w:val="nil"/>
                  <w:bottom w:val="nil"/>
                  <w:right w:val="nil"/>
                </w:tcBorders>
                <w:shd w:val="clear" w:color="000000" w:fill="FFFFFF"/>
                <w:noWrap/>
                <w:vAlign w:val="center"/>
                <w:hideMark/>
              </w:tcPr>
            </w:tcPrChange>
          </w:tcPr>
          <w:p w14:paraId="5704B262" w14:textId="77777777" w:rsidR="00BB0D24" w:rsidRPr="00421863" w:rsidRDefault="00BB0D24" w:rsidP="00BB0D24">
            <w:pPr>
              <w:jc w:val="center"/>
              <w:rPr>
                <w:ins w:id="4651" w:author="Autor" w:date="2021-04-20T14:52:00Z"/>
                <w:rFonts w:ascii="Calibri" w:hAnsi="Calibri" w:cs="Calibri"/>
                <w:color w:val="000000"/>
              </w:rPr>
            </w:pPr>
            <w:ins w:id="465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653" w:author="Autor" w:date="2021-04-20T14:52:00Z">
              <w:tcPr>
                <w:tcW w:w="1316" w:type="dxa"/>
                <w:tcBorders>
                  <w:top w:val="nil"/>
                  <w:left w:val="nil"/>
                  <w:bottom w:val="nil"/>
                  <w:right w:val="nil"/>
                </w:tcBorders>
                <w:shd w:val="clear" w:color="000000" w:fill="FFFFFF"/>
                <w:noWrap/>
                <w:vAlign w:val="center"/>
                <w:hideMark/>
              </w:tcPr>
            </w:tcPrChange>
          </w:tcPr>
          <w:p w14:paraId="6A3C4E30" w14:textId="77777777" w:rsidR="00BB0D24" w:rsidRPr="00421863" w:rsidRDefault="00BB0D24" w:rsidP="00BB0D24">
            <w:pPr>
              <w:jc w:val="center"/>
              <w:rPr>
                <w:ins w:id="4654" w:author="Autor" w:date="2021-04-20T14:52:00Z"/>
                <w:rFonts w:ascii="Calibri" w:hAnsi="Calibri" w:cs="Calibri"/>
                <w:color w:val="000000"/>
              </w:rPr>
            </w:pPr>
            <w:ins w:id="465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656" w:author="Autor" w:date="2021-04-20T14:52:00Z">
              <w:tcPr>
                <w:tcW w:w="976" w:type="dxa"/>
                <w:gridSpan w:val="2"/>
                <w:tcBorders>
                  <w:top w:val="nil"/>
                  <w:left w:val="nil"/>
                  <w:bottom w:val="nil"/>
                  <w:right w:val="nil"/>
                </w:tcBorders>
                <w:shd w:val="clear" w:color="000000" w:fill="FFFFFF"/>
                <w:noWrap/>
                <w:vAlign w:val="center"/>
                <w:hideMark/>
              </w:tcPr>
            </w:tcPrChange>
          </w:tcPr>
          <w:p w14:paraId="2690798E" w14:textId="77777777" w:rsidR="00BB0D24" w:rsidRPr="00421863" w:rsidRDefault="00BB0D24" w:rsidP="00BB0D24">
            <w:pPr>
              <w:jc w:val="center"/>
              <w:rPr>
                <w:ins w:id="4657" w:author="Autor" w:date="2021-04-20T14:52:00Z"/>
                <w:rFonts w:ascii="Calibri" w:hAnsi="Calibri" w:cs="Calibri"/>
                <w:color w:val="000000"/>
              </w:rPr>
            </w:pPr>
            <w:ins w:id="4658" w:author="Autor" w:date="2021-04-20T14:52:00Z">
              <w:r w:rsidRPr="00421863">
                <w:rPr>
                  <w:rFonts w:ascii="Calibri" w:hAnsi="Calibri" w:cs="Calibri"/>
                  <w:color w:val="000000"/>
                </w:rPr>
                <w:t>86,96%</w:t>
              </w:r>
            </w:ins>
          </w:p>
        </w:tc>
      </w:tr>
      <w:tr w:rsidR="00BB0D24" w:rsidRPr="00421863" w14:paraId="412DB093" w14:textId="77777777" w:rsidTr="00BB0D24">
        <w:tblPrEx>
          <w:tblW w:w="5000" w:type="pct"/>
          <w:tblCellMar>
            <w:left w:w="70" w:type="dxa"/>
            <w:right w:w="70" w:type="dxa"/>
          </w:tblCellMar>
          <w:tblPrExChange w:id="4659" w:author="Autor" w:date="2021-04-20T14:52:00Z">
            <w:tblPrEx>
              <w:tblW w:w="7076" w:type="dxa"/>
              <w:tblCellMar>
                <w:left w:w="70" w:type="dxa"/>
                <w:right w:w="70" w:type="dxa"/>
              </w:tblCellMar>
            </w:tblPrEx>
          </w:tblPrExChange>
        </w:tblPrEx>
        <w:trPr>
          <w:trHeight w:val="300"/>
          <w:ins w:id="4660" w:author="Autor" w:date="2021-04-20T14:52:00Z"/>
          <w:trPrChange w:id="466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62" w:author="Autor" w:date="2021-04-20T14:52:00Z">
              <w:tcPr>
                <w:tcW w:w="976" w:type="dxa"/>
                <w:tcBorders>
                  <w:top w:val="nil"/>
                  <w:left w:val="nil"/>
                  <w:bottom w:val="nil"/>
                  <w:right w:val="nil"/>
                </w:tcBorders>
                <w:shd w:val="clear" w:color="000000" w:fill="FFFFFF"/>
                <w:noWrap/>
                <w:vAlign w:val="center"/>
                <w:hideMark/>
              </w:tcPr>
            </w:tcPrChange>
          </w:tcPr>
          <w:p w14:paraId="3D195D32" w14:textId="77777777" w:rsidR="00BB0D24" w:rsidRPr="00421863" w:rsidRDefault="00BB0D24" w:rsidP="00BB0D24">
            <w:pPr>
              <w:jc w:val="center"/>
              <w:rPr>
                <w:ins w:id="4663" w:author="Autor" w:date="2021-04-20T14:52:00Z"/>
                <w:rFonts w:ascii="Calibri" w:hAnsi="Calibri" w:cs="Calibri"/>
                <w:color w:val="000000"/>
              </w:rPr>
            </w:pPr>
            <w:ins w:id="4664" w:author="Autor" w:date="2021-04-20T14:52:00Z">
              <w:r w:rsidRPr="00421863">
                <w:rPr>
                  <w:rFonts w:ascii="Calibri" w:hAnsi="Calibri" w:cs="Calibri"/>
                  <w:color w:val="000000"/>
                </w:rPr>
                <w:t>161</w:t>
              </w:r>
            </w:ins>
          </w:p>
        </w:tc>
        <w:tc>
          <w:tcPr>
            <w:tcW w:w="897" w:type="pct"/>
            <w:tcBorders>
              <w:top w:val="nil"/>
              <w:left w:val="nil"/>
              <w:bottom w:val="nil"/>
              <w:right w:val="nil"/>
            </w:tcBorders>
            <w:shd w:val="clear" w:color="000000" w:fill="FFFFFF"/>
            <w:noWrap/>
            <w:vAlign w:val="center"/>
            <w:hideMark/>
            <w:tcPrChange w:id="4665" w:author="Autor" w:date="2021-04-20T14:52:00Z">
              <w:tcPr>
                <w:tcW w:w="1136" w:type="dxa"/>
                <w:gridSpan w:val="2"/>
                <w:tcBorders>
                  <w:top w:val="nil"/>
                  <w:left w:val="nil"/>
                  <w:bottom w:val="nil"/>
                  <w:right w:val="nil"/>
                </w:tcBorders>
                <w:shd w:val="clear" w:color="000000" w:fill="FFFFFF"/>
                <w:noWrap/>
                <w:vAlign w:val="center"/>
                <w:hideMark/>
              </w:tcPr>
            </w:tcPrChange>
          </w:tcPr>
          <w:p w14:paraId="11191BB0" w14:textId="77777777" w:rsidR="00BB0D24" w:rsidRPr="00421863" w:rsidRDefault="00BB0D24" w:rsidP="00BB0D24">
            <w:pPr>
              <w:jc w:val="center"/>
              <w:rPr>
                <w:ins w:id="4666" w:author="Autor" w:date="2021-04-20T14:52:00Z"/>
                <w:rFonts w:ascii="Calibri" w:hAnsi="Calibri" w:cs="Calibri"/>
                <w:color w:val="000000"/>
              </w:rPr>
            </w:pPr>
            <w:ins w:id="4667" w:author="Autor" w:date="2021-04-20T14:52:00Z">
              <w:r w:rsidRPr="00421863">
                <w:rPr>
                  <w:rFonts w:ascii="Calibri" w:hAnsi="Calibri" w:cs="Calibri"/>
                  <w:color w:val="000000"/>
                </w:rPr>
                <w:t>20/08/2034</w:t>
              </w:r>
            </w:ins>
          </w:p>
        </w:tc>
        <w:tc>
          <w:tcPr>
            <w:tcW w:w="674" w:type="pct"/>
            <w:tcBorders>
              <w:top w:val="nil"/>
              <w:left w:val="nil"/>
              <w:bottom w:val="nil"/>
              <w:right w:val="nil"/>
            </w:tcBorders>
            <w:shd w:val="clear" w:color="000000" w:fill="FFFFFF"/>
            <w:noWrap/>
            <w:vAlign w:val="center"/>
            <w:hideMark/>
            <w:tcPrChange w:id="4668" w:author="Autor" w:date="2021-04-20T14:52:00Z">
              <w:tcPr>
                <w:tcW w:w="976" w:type="dxa"/>
                <w:gridSpan w:val="2"/>
                <w:tcBorders>
                  <w:top w:val="nil"/>
                  <w:left w:val="nil"/>
                  <w:bottom w:val="nil"/>
                  <w:right w:val="nil"/>
                </w:tcBorders>
                <w:shd w:val="clear" w:color="000000" w:fill="FFFFFF"/>
                <w:noWrap/>
                <w:vAlign w:val="center"/>
                <w:hideMark/>
              </w:tcPr>
            </w:tcPrChange>
          </w:tcPr>
          <w:p w14:paraId="0B47DE39" w14:textId="77777777" w:rsidR="00BB0D24" w:rsidRPr="00421863" w:rsidRDefault="00BB0D24" w:rsidP="00BB0D24">
            <w:pPr>
              <w:jc w:val="center"/>
              <w:rPr>
                <w:ins w:id="4669" w:author="Autor" w:date="2021-04-20T14:52:00Z"/>
                <w:rFonts w:ascii="Calibri" w:hAnsi="Calibri" w:cs="Calibri"/>
                <w:color w:val="000000"/>
              </w:rPr>
            </w:pPr>
            <w:ins w:id="467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671" w:author="Autor" w:date="2021-04-20T14:52:00Z">
              <w:tcPr>
                <w:tcW w:w="1696" w:type="dxa"/>
                <w:gridSpan w:val="2"/>
                <w:tcBorders>
                  <w:top w:val="nil"/>
                  <w:left w:val="nil"/>
                  <w:bottom w:val="nil"/>
                  <w:right w:val="nil"/>
                </w:tcBorders>
                <w:shd w:val="clear" w:color="000000" w:fill="FFFFFF"/>
                <w:noWrap/>
                <w:vAlign w:val="center"/>
                <w:hideMark/>
              </w:tcPr>
            </w:tcPrChange>
          </w:tcPr>
          <w:p w14:paraId="5F24D56C" w14:textId="77777777" w:rsidR="00BB0D24" w:rsidRPr="00421863" w:rsidRDefault="00BB0D24" w:rsidP="00BB0D24">
            <w:pPr>
              <w:jc w:val="center"/>
              <w:rPr>
                <w:ins w:id="4672" w:author="Autor" w:date="2021-04-20T14:52:00Z"/>
                <w:rFonts w:ascii="Calibri" w:hAnsi="Calibri" w:cs="Calibri"/>
                <w:color w:val="000000"/>
              </w:rPr>
            </w:pPr>
            <w:ins w:id="467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674" w:author="Autor" w:date="2021-04-20T14:52:00Z">
              <w:tcPr>
                <w:tcW w:w="1316" w:type="dxa"/>
                <w:tcBorders>
                  <w:top w:val="nil"/>
                  <w:left w:val="nil"/>
                  <w:bottom w:val="nil"/>
                  <w:right w:val="nil"/>
                </w:tcBorders>
                <w:shd w:val="clear" w:color="000000" w:fill="FFFFFF"/>
                <w:noWrap/>
                <w:vAlign w:val="center"/>
                <w:hideMark/>
              </w:tcPr>
            </w:tcPrChange>
          </w:tcPr>
          <w:p w14:paraId="231C6A3A" w14:textId="77777777" w:rsidR="00BB0D24" w:rsidRPr="00421863" w:rsidRDefault="00BB0D24" w:rsidP="00BB0D24">
            <w:pPr>
              <w:jc w:val="center"/>
              <w:rPr>
                <w:ins w:id="4675" w:author="Autor" w:date="2021-04-20T14:52:00Z"/>
                <w:rFonts w:ascii="Calibri" w:hAnsi="Calibri" w:cs="Calibri"/>
                <w:color w:val="000000"/>
              </w:rPr>
            </w:pPr>
            <w:ins w:id="467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677" w:author="Autor" w:date="2021-04-20T14:52:00Z">
              <w:tcPr>
                <w:tcW w:w="976" w:type="dxa"/>
                <w:gridSpan w:val="2"/>
                <w:tcBorders>
                  <w:top w:val="nil"/>
                  <w:left w:val="nil"/>
                  <w:bottom w:val="nil"/>
                  <w:right w:val="nil"/>
                </w:tcBorders>
                <w:shd w:val="clear" w:color="000000" w:fill="FFFFFF"/>
                <w:noWrap/>
                <w:vAlign w:val="center"/>
                <w:hideMark/>
              </w:tcPr>
            </w:tcPrChange>
          </w:tcPr>
          <w:p w14:paraId="1423EC52" w14:textId="77777777" w:rsidR="00BB0D24" w:rsidRPr="00421863" w:rsidRDefault="00BB0D24" w:rsidP="00BB0D24">
            <w:pPr>
              <w:jc w:val="center"/>
              <w:rPr>
                <w:ins w:id="4678" w:author="Autor" w:date="2021-04-20T14:52:00Z"/>
                <w:rFonts w:ascii="Calibri" w:hAnsi="Calibri" w:cs="Calibri"/>
                <w:color w:val="000000"/>
              </w:rPr>
            </w:pPr>
            <w:ins w:id="4679" w:author="Autor" w:date="2021-04-20T14:52:00Z">
              <w:r w:rsidRPr="00421863">
                <w:rPr>
                  <w:rFonts w:ascii="Calibri" w:hAnsi="Calibri" w:cs="Calibri"/>
                  <w:color w:val="000000"/>
                </w:rPr>
                <w:t>87,50%</w:t>
              </w:r>
            </w:ins>
          </w:p>
        </w:tc>
      </w:tr>
      <w:tr w:rsidR="00BB0D24" w:rsidRPr="00421863" w14:paraId="51C200E7" w14:textId="77777777" w:rsidTr="00BB0D24">
        <w:tblPrEx>
          <w:tblW w:w="5000" w:type="pct"/>
          <w:tblCellMar>
            <w:left w:w="70" w:type="dxa"/>
            <w:right w:w="70" w:type="dxa"/>
          </w:tblCellMar>
          <w:tblPrExChange w:id="4680" w:author="Autor" w:date="2021-04-20T14:52:00Z">
            <w:tblPrEx>
              <w:tblW w:w="7076" w:type="dxa"/>
              <w:tblCellMar>
                <w:left w:w="70" w:type="dxa"/>
                <w:right w:w="70" w:type="dxa"/>
              </w:tblCellMar>
            </w:tblPrEx>
          </w:tblPrExChange>
        </w:tblPrEx>
        <w:trPr>
          <w:trHeight w:val="300"/>
          <w:ins w:id="4681" w:author="Autor" w:date="2021-04-20T14:52:00Z"/>
          <w:trPrChange w:id="468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83" w:author="Autor" w:date="2021-04-20T14:52:00Z">
              <w:tcPr>
                <w:tcW w:w="976" w:type="dxa"/>
                <w:tcBorders>
                  <w:top w:val="nil"/>
                  <w:left w:val="nil"/>
                  <w:bottom w:val="nil"/>
                  <w:right w:val="nil"/>
                </w:tcBorders>
                <w:shd w:val="clear" w:color="000000" w:fill="FFFFFF"/>
                <w:noWrap/>
                <w:vAlign w:val="center"/>
                <w:hideMark/>
              </w:tcPr>
            </w:tcPrChange>
          </w:tcPr>
          <w:p w14:paraId="10DBC661" w14:textId="77777777" w:rsidR="00BB0D24" w:rsidRPr="00421863" w:rsidRDefault="00BB0D24" w:rsidP="00BB0D24">
            <w:pPr>
              <w:jc w:val="center"/>
              <w:rPr>
                <w:ins w:id="4684" w:author="Autor" w:date="2021-04-20T14:52:00Z"/>
                <w:rFonts w:ascii="Calibri" w:hAnsi="Calibri" w:cs="Calibri"/>
                <w:color w:val="000000"/>
              </w:rPr>
            </w:pPr>
            <w:ins w:id="4685" w:author="Autor" w:date="2021-04-20T14:52:00Z">
              <w:r w:rsidRPr="00421863">
                <w:rPr>
                  <w:rFonts w:ascii="Calibri" w:hAnsi="Calibri" w:cs="Calibri"/>
                  <w:color w:val="000000"/>
                </w:rPr>
                <w:t>162</w:t>
              </w:r>
            </w:ins>
          </w:p>
        </w:tc>
        <w:tc>
          <w:tcPr>
            <w:tcW w:w="897" w:type="pct"/>
            <w:tcBorders>
              <w:top w:val="nil"/>
              <w:left w:val="nil"/>
              <w:bottom w:val="nil"/>
              <w:right w:val="nil"/>
            </w:tcBorders>
            <w:shd w:val="clear" w:color="000000" w:fill="FFFFFF"/>
            <w:noWrap/>
            <w:vAlign w:val="center"/>
            <w:hideMark/>
            <w:tcPrChange w:id="4686" w:author="Autor" w:date="2021-04-20T14:52:00Z">
              <w:tcPr>
                <w:tcW w:w="1136" w:type="dxa"/>
                <w:gridSpan w:val="2"/>
                <w:tcBorders>
                  <w:top w:val="nil"/>
                  <w:left w:val="nil"/>
                  <w:bottom w:val="nil"/>
                  <w:right w:val="nil"/>
                </w:tcBorders>
                <w:shd w:val="clear" w:color="000000" w:fill="FFFFFF"/>
                <w:noWrap/>
                <w:vAlign w:val="center"/>
                <w:hideMark/>
              </w:tcPr>
            </w:tcPrChange>
          </w:tcPr>
          <w:p w14:paraId="5A563BF2" w14:textId="77777777" w:rsidR="00BB0D24" w:rsidRPr="00421863" w:rsidRDefault="00BB0D24" w:rsidP="00BB0D24">
            <w:pPr>
              <w:jc w:val="center"/>
              <w:rPr>
                <w:ins w:id="4687" w:author="Autor" w:date="2021-04-20T14:52:00Z"/>
                <w:rFonts w:ascii="Calibri" w:hAnsi="Calibri" w:cs="Calibri"/>
                <w:color w:val="000000"/>
              </w:rPr>
            </w:pPr>
            <w:ins w:id="4688" w:author="Autor" w:date="2021-04-20T14:52:00Z">
              <w:r w:rsidRPr="00421863">
                <w:rPr>
                  <w:rFonts w:ascii="Calibri" w:hAnsi="Calibri" w:cs="Calibri"/>
                  <w:color w:val="000000"/>
                </w:rPr>
                <w:t>20/09/2034</w:t>
              </w:r>
            </w:ins>
          </w:p>
        </w:tc>
        <w:tc>
          <w:tcPr>
            <w:tcW w:w="674" w:type="pct"/>
            <w:tcBorders>
              <w:top w:val="nil"/>
              <w:left w:val="nil"/>
              <w:bottom w:val="nil"/>
              <w:right w:val="nil"/>
            </w:tcBorders>
            <w:shd w:val="clear" w:color="000000" w:fill="FFFFFF"/>
            <w:noWrap/>
            <w:vAlign w:val="center"/>
            <w:hideMark/>
            <w:tcPrChange w:id="4689" w:author="Autor" w:date="2021-04-20T14:52:00Z">
              <w:tcPr>
                <w:tcW w:w="976" w:type="dxa"/>
                <w:gridSpan w:val="2"/>
                <w:tcBorders>
                  <w:top w:val="nil"/>
                  <w:left w:val="nil"/>
                  <w:bottom w:val="nil"/>
                  <w:right w:val="nil"/>
                </w:tcBorders>
                <w:shd w:val="clear" w:color="000000" w:fill="FFFFFF"/>
                <w:noWrap/>
                <w:vAlign w:val="center"/>
                <w:hideMark/>
              </w:tcPr>
            </w:tcPrChange>
          </w:tcPr>
          <w:p w14:paraId="3946A268" w14:textId="77777777" w:rsidR="00BB0D24" w:rsidRPr="00421863" w:rsidRDefault="00BB0D24" w:rsidP="00BB0D24">
            <w:pPr>
              <w:jc w:val="center"/>
              <w:rPr>
                <w:ins w:id="4690" w:author="Autor" w:date="2021-04-20T14:52:00Z"/>
                <w:rFonts w:ascii="Calibri" w:hAnsi="Calibri" w:cs="Calibri"/>
                <w:color w:val="000000"/>
              </w:rPr>
            </w:pPr>
            <w:ins w:id="469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692" w:author="Autor" w:date="2021-04-20T14:52:00Z">
              <w:tcPr>
                <w:tcW w:w="1696" w:type="dxa"/>
                <w:gridSpan w:val="2"/>
                <w:tcBorders>
                  <w:top w:val="nil"/>
                  <w:left w:val="nil"/>
                  <w:bottom w:val="nil"/>
                  <w:right w:val="nil"/>
                </w:tcBorders>
                <w:shd w:val="clear" w:color="000000" w:fill="FFFFFF"/>
                <w:noWrap/>
                <w:vAlign w:val="center"/>
                <w:hideMark/>
              </w:tcPr>
            </w:tcPrChange>
          </w:tcPr>
          <w:p w14:paraId="65D15468" w14:textId="77777777" w:rsidR="00BB0D24" w:rsidRPr="00421863" w:rsidRDefault="00BB0D24" w:rsidP="00BB0D24">
            <w:pPr>
              <w:jc w:val="center"/>
              <w:rPr>
                <w:ins w:id="4693" w:author="Autor" w:date="2021-04-20T14:52:00Z"/>
                <w:rFonts w:ascii="Calibri" w:hAnsi="Calibri" w:cs="Calibri"/>
                <w:color w:val="000000"/>
              </w:rPr>
            </w:pPr>
            <w:ins w:id="469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695" w:author="Autor" w:date="2021-04-20T14:52:00Z">
              <w:tcPr>
                <w:tcW w:w="1316" w:type="dxa"/>
                <w:tcBorders>
                  <w:top w:val="nil"/>
                  <w:left w:val="nil"/>
                  <w:bottom w:val="nil"/>
                  <w:right w:val="nil"/>
                </w:tcBorders>
                <w:shd w:val="clear" w:color="000000" w:fill="FFFFFF"/>
                <w:noWrap/>
                <w:vAlign w:val="center"/>
                <w:hideMark/>
              </w:tcPr>
            </w:tcPrChange>
          </w:tcPr>
          <w:p w14:paraId="2AA017D0" w14:textId="77777777" w:rsidR="00BB0D24" w:rsidRPr="00421863" w:rsidRDefault="00BB0D24" w:rsidP="00BB0D24">
            <w:pPr>
              <w:jc w:val="center"/>
              <w:rPr>
                <w:ins w:id="4696" w:author="Autor" w:date="2021-04-20T14:52:00Z"/>
                <w:rFonts w:ascii="Calibri" w:hAnsi="Calibri" w:cs="Calibri"/>
                <w:color w:val="000000"/>
              </w:rPr>
            </w:pPr>
            <w:ins w:id="469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698" w:author="Autor" w:date="2021-04-20T14:52:00Z">
              <w:tcPr>
                <w:tcW w:w="976" w:type="dxa"/>
                <w:gridSpan w:val="2"/>
                <w:tcBorders>
                  <w:top w:val="nil"/>
                  <w:left w:val="nil"/>
                  <w:bottom w:val="nil"/>
                  <w:right w:val="nil"/>
                </w:tcBorders>
                <w:shd w:val="clear" w:color="000000" w:fill="FFFFFF"/>
                <w:noWrap/>
                <w:vAlign w:val="center"/>
                <w:hideMark/>
              </w:tcPr>
            </w:tcPrChange>
          </w:tcPr>
          <w:p w14:paraId="5ABE4DF8" w14:textId="77777777" w:rsidR="00BB0D24" w:rsidRPr="00421863" w:rsidRDefault="00BB0D24" w:rsidP="00BB0D24">
            <w:pPr>
              <w:jc w:val="center"/>
              <w:rPr>
                <w:ins w:id="4699" w:author="Autor" w:date="2021-04-20T14:52:00Z"/>
                <w:rFonts w:ascii="Calibri" w:hAnsi="Calibri" w:cs="Calibri"/>
                <w:color w:val="000000"/>
              </w:rPr>
            </w:pPr>
            <w:ins w:id="4700" w:author="Autor" w:date="2021-04-20T14:52:00Z">
              <w:r w:rsidRPr="00421863">
                <w:rPr>
                  <w:rFonts w:ascii="Calibri" w:hAnsi="Calibri" w:cs="Calibri"/>
                  <w:color w:val="000000"/>
                </w:rPr>
                <w:t>88,04%</w:t>
              </w:r>
            </w:ins>
          </w:p>
        </w:tc>
      </w:tr>
      <w:tr w:rsidR="00BB0D24" w:rsidRPr="00421863" w14:paraId="37F2CB24" w14:textId="77777777" w:rsidTr="00BB0D24">
        <w:tblPrEx>
          <w:tblW w:w="5000" w:type="pct"/>
          <w:tblCellMar>
            <w:left w:w="70" w:type="dxa"/>
            <w:right w:w="70" w:type="dxa"/>
          </w:tblCellMar>
          <w:tblPrExChange w:id="4701" w:author="Autor" w:date="2021-04-20T14:52:00Z">
            <w:tblPrEx>
              <w:tblW w:w="7076" w:type="dxa"/>
              <w:tblCellMar>
                <w:left w:w="70" w:type="dxa"/>
                <w:right w:w="70" w:type="dxa"/>
              </w:tblCellMar>
            </w:tblPrEx>
          </w:tblPrExChange>
        </w:tblPrEx>
        <w:trPr>
          <w:trHeight w:val="300"/>
          <w:ins w:id="4702" w:author="Autor" w:date="2021-04-20T14:52:00Z"/>
          <w:trPrChange w:id="470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04" w:author="Autor" w:date="2021-04-20T14:52:00Z">
              <w:tcPr>
                <w:tcW w:w="976" w:type="dxa"/>
                <w:tcBorders>
                  <w:top w:val="nil"/>
                  <w:left w:val="nil"/>
                  <w:bottom w:val="nil"/>
                  <w:right w:val="nil"/>
                </w:tcBorders>
                <w:shd w:val="clear" w:color="000000" w:fill="FFFFFF"/>
                <w:noWrap/>
                <w:vAlign w:val="center"/>
                <w:hideMark/>
              </w:tcPr>
            </w:tcPrChange>
          </w:tcPr>
          <w:p w14:paraId="1AA987A5" w14:textId="77777777" w:rsidR="00BB0D24" w:rsidRPr="00421863" w:rsidRDefault="00BB0D24" w:rsidP="00BB0D24">
            <w:pPr>
              <w:jc w:val="center"/>
              <w:rPr>
                <w:ins w:id="4705" w:author="Autor" w:date="2021-04-20T14:52:00Z"/>
                <w:rFonts w:ascii="Calibri" w:hAnsi="Calibri" w:cs="Calibri"/>
                <w:color w:val="000000"/>
              </w:rPr>
            </w:pPr>
            <w:ins w:id="4706" w:author="Autor" w:date="2021-04-20T14:52:00Z">
              <w:r w:rsidRPr="00421863">
                <w:rPr>
                  <w:rFonts w:ascii="Calibri" w:hAnsi="Calibri" w:cs="Calibri"/>
                  <w:color w:val="000000"/>
                </w:rPr>
                <w:t>163</w:t>
              </w:r>
            </w:ins>
          </w:p>
        </w:tc>
        <w:tc>
          <w:tcPr>
            <w:tcW w:w="897" w:type="pct"/>
            <w:tcBorders>
              <w:top w:val="nil"/>
              <w:left w:val="nil"/>
              <w:bottom w:val="nil"/>
              <w:right w:val="nil"/>
            </w:tcBorders>
            <w:shd w:val="clear" w:color="000000" w:fill="FFFFFF"/>
            <w:noWrap/>
            <w:vAlign w:val="center"/>
            <w:hideMark/>
            <w:tcPrChange w:id="4707" w:author="Autor" w:date="2021-04-20T14:52:00Z">
              <w:tcPr>
                <w:tcW w:w="1136" w:type="dxa"/>
                <w:gridSpan w:val="2"/>
                <w:tcBorders>
                  <w:top w:val="nil"/>
                  <w:left w:val="nil"/>
                  <w:bottom w:val="nil"/>
                  <w:right w:val="nil"/>
                </w:tcBorders>
                <w:shd w:val="clear" w:color="000000" w:fill="FFFFFF"/>
                <w:noWrap/>
                <w:vAlign w:val="center"/>
                <w:hideMark/>
              </w:tcPr>
            </w:tcPrChange>
          </w:tcPr>
          <w:p w14:paraId="74C583BA" w14:textId="77777777" w:rsidR="00BB0D24" w:rsidRPr="00421863" w:rsidRDefault="00BB0D24" w:rsidP="00BB0D24">
            <w:pPr>
              <w:jc w:val="center"/>
              <w:rPr>
                <w:ins w:id="4708" w:author="Autor" w:date="2021-04-20T14:52:00Z"/>
                <w:rFonts w:ascii="Calibri" w:hAnsi="Calibri" w:cs="Calibri"/>
                <w:color w:val="000000"/>
              </w:rPr>
            </w:pPr>
            <w:ins w:id="4709" w:author="Autor" w:date="2021-04-20T14:52:00Z">
              <w:r w:rsidRPr="00421863">
                <w:rPr>
                  <w:rFonts w:ascii="Calibri" w:hAnsi="Calibri" w:cs="Calibri"/>
                  <w:color w:val="000000"/>
                </w:rPr>
                <w:t>20/10/2034</w:t>
              </w:r>
            </w:ins>
          </w:p>
        </w:tc>
        <w:tc>
          <w:tcPr>
            <w:tcW w:w="674" w:type="pct"/>
            <w:tcBorders>
              <w:top w:val="nil"/>
              <w:left w:val="nil"/>
              <w:bottom w:val="nil"/>
              <w:right w:val="nil"/>
            </w:tcBorders>
            <w:shd w:val="clear" w:color="000000" w:fill="FFFFFF"/>
            <w:noWrap/>
            <w:vAlign w:val="center"/>
            <w:hideMark/>
            <w:tcPrChange w:id="4710" w:author="Autor" w:date="2021-04-20T14:52:00Z">
              <w:tcPr>
                <w:tcW w:w="976" w:type="dxa"/>
                <w:gridSpan w:val="2"/>
                <w:tcBorders>
                  <w:top w:val="nil"/>
                  <w:left w:val="nil"/>
                  <w:bottom w:val="nil"/>
                  <w:right w:val="nil"/>
                </w:tcBorders>
                <w:shd w:val="clear" w:color="000000" w:fill="FFFFFF"/>
                <w:noWrap/>
                <w:vAlign w:val="center"/>
                <w:hideMark/>
              </w:tcPr>
            </w:tcPrChange>
          </w:tcPr>
          <w:p w14:paraId="585B7F03" w14:textId="77777777" w:rsidR="00BB0D24" w:rsidRPr="00421863" w:rsidRDefault="00BB0D24" w:rsidP="00BB0D24">
            <w:pPr>
              <w:jc w:val="center"/>
              <w:rPr>
                <w:ins w:id="4711" w:author="Autor" w:date="2021-04-20T14:52:00Z"/>
                <w:rFonts w:ascii="Calibri" w:hAnsi="Calibri" w:cs="Calibri"/>
                <w:color w:val="000000"/>
              </w:rPr>
            </w:pPr>
            <w:ins w:id="471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713" w:author="Autor" w:date="2021-04-20T14:52:00Z">
              <w:tcPr>
                <w:tcW w:w="1696" w:type="dxa"/>
                <w:gridSpan w:val="2"/>
                <w:tcBorders>
                  <w:top w:val="nil"/>
                  <w:left w:val="nil"/>
                  <w:bottom w:val="nil"/>
                  <w:right w:val="nil"/>
                </w:tcBorders>
                <w:shd w:val="clear" w:color="000000" w:fill="FFFFFF"/>
                <w:noWrap/>
                <w:vAlign w:val="center"/>
                <w:hideMark/>
              </w:tcPr>
            </w:tcPrChange>
          </w:tcPr>
          <w:p w14:paraId="49248D73" w14:textId="77777777" w:rsidR="00BB0D24" w:rsidRPr="00421863" w:rsidRDefault="00BB0D24" w:rsidP="00BB0D24">
            <w:pPr>
              <w:jc w:val="center"/>
              <w:rPr>
                <w:ins w:id="4714" w:author="Autor" w:date="2021-04-20T14:52:00Z"/>
                <w:rFonts w:ascii="Calibri" w:hAnsi="Calibri" w:cs="Calibri"/>
                <w:color w:val="000000"/>
              </w:rPr>
            </w:pPr>
            <w:ins w:id="471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716" w:author="Autor" w:date="2021-04-20T14:52:00Z">
              <w:tcPr>
                <w:tcW w:w="1316" w:type="dxa"/>
                <w:tcBorders>
                  <w:top w:val="nil"/>
                  <w:left w:val="nil"/>
                  <w:bottom w:val="nil"/>
                  <w:right w:val="nil"/>
                </w:tcBorders>
                <w:shd w:val="clear" w:color="000000" w:fill="FFFFFF"/>
                <w:noWrap/>
                <w:vAlign w:val="center"/>
                <w:hideMark/>
              </w:tcPr>
            </w:tcPrChange>
          </w:tcPr>
          <w:p w14:paraId="1A535C2E" w14:textId="77777777" w:rsidR="00BB0D24" w:rsidRPr="00421863" w:rsidRDefault="00BB0D24" w:rsidP="00BB0D24">
            <w:pPr>
              <w:jc w:val="center"/>
              <w:rPr>
                <w:ins w:id="4717" w:author="Autor" w:date="2021-04-20T14:52:00Z"/>
                <w:rFonts w:ascii="Calibri" w:hAnsi="Calibri" w:cs="Calibri"/>
                <w:color w:val="000000"/>
              </w:rPr>
            </w:pPr>
            <w:ins w:id="471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719" w:author="Autor" w:date="2021-04-20T14:52:00Z">
              <w:tcPr>
                <w:tcW w:w="976" w:type="dxa"/>
                <w:gridSpan w:val="2"/>
                <w:tcBorders>
                  <w:top w:val="nil"/>
                  <w:left w:val="nil"/>
                  <w:bottom w:val="nil"/>
                  <w:right w:val="nil"/>
                </w:tcBorders>
                <w:shd w:val="clear" w:color="000000" w:fill="FFFFFF"/>
                <w:noWrap/>
                <w:vAlign w:val="center"/>
                <w:hideMark/>
              </w:tcPr>
            </w:tcPrChange>
          </w:tcPr>
          <w:p w14:paraId="0B041DAA" w14:textId="77777777" w:rsidR="00BB0D24" w:rsidRPr="00421863" w:rsidRDefault="00BB0D24" w:rsidP="00BB0D24">
            <w:pPr>
              <w:jc w:val="center"/>
              <w:rPr>
                <w:ins w:id="4720" w:author="Autor" w:date="2021-04-20T14:52:00Z"/>
                <w:rFonts w:ascii="Calibri" w:hAnsi="Calibri" w:cs="Calibri"/>
                <w:color w:val="000000"/>
              </w:rPr>
            </w:pPr>
            <w:ins w:id="4721" w:author="Autor" w:date="2021-04-20T14:52:00Z">
              <w:r w:rsidRPr="00421863">
                <w:rPr>
                  <w:rFonts w:ascii="Calibri" w:hAnsi="Calibri" w:cs="Calibri"/>
                  <w:color w:val="000000"/>
                </w:rPr>
                <w:t>88,59%</w:t>
              </w:r>
            </w:ins>
          </w:p>
        </w:tc>
      </w:tr>
      <w:tr w:rsidR="00BB0D24" w:rsidRPr="00421863" w14:paraId="5F2B19DF" w14:textId="77777777" w:rsidTr="00BB0D24">
        <w:tblPrEx>
          <w:tblW w:w="5000" w:type="pct"/>
          <w:tblCellMar>
            <w:left w:w="70" w:type="dxa"/>
            <w:right w:w="70" w:type="dxa"/>
          </w:tblCellMar>
          <w:tblPrExChange w:id="4722" w:author="Autor" w:date="2021-04-20T14:52:00Z">
            <w:tblPrEx>
              <w:tblW w:w="7076" w:type="dxa"/>
              <w:tblCellMar>
                <w:left w:w="70" w:type="dxa"/>
                <w:right w:w="70" w:type="dxa"/>
              </w:tblCellMar>
            </w:tblPrEx>
          </w:tblPrExChange>
        </w:tblPrEx>
        <w:trPr>
          <w:trHeight w:val="300"/>
          <w:ins w:id="4723" w:author="Autor" w:date="2021-04-20T14:52:00Z"/>
          <w:trPrChange w:id="472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25" w:author="Autor" w:date="2021-04-20T14:52:00Z">
              <w:tcPr>
                <w:tcW w:w="976" w:type="dxa"/>
                <w:tcBorders>
                  <w:top w:val="nil"/>
                  <w:left w:val="nil"/>
                  <w:bottom w:val="nil"/>
                  <w:right w:val="nil"/>
                </w:tcBorders>
                <w:shd w:val="clear" w:color="000000" w:fill="FFFFFF"/>
                <w:noWrap/>
                <w:vAlign w:val="center"/>
                <w:hideMark/>
              </w:tcPr>
            </w:tcPrChange>
          </w:tcPr>
          <w:p w14:paraId="7867E962" w14:textId="77777777" w:rsidR="00BB0D24" w:rsidRPr="00421863" w:rsidRDefault="00BB0D24" w:rsidP="00BB0D24">
            <w:pPr>
              <w:jc w:val="center"/>
              <w:rPr>
                <w:ins w:id="4726" w:author="Autor" w:date="2021-04-20T14:52:00Z"/>
                <w:rFonts w:ascii="Calibri" w:hAnsi="Calibri" w:cs="Calibri"/>
                <w:color w:val="000000"/>
              </w:rPr>
            </w:pPr>
            <w:ins w:id="4727" w:author="Autor" w:date="2021-04-20T14:52:00Z">
              <w:r w:rsidRPr="00421863">
                <w:rPr>
                  <w:rFonts w:ascii="Calibri" w:hAnsi="Calibri" w:cs="Calibri"/>
                  <w:color w:val="000000"/>
                </w:rPr>
                <w:t>164</w:t>
              </w:r>
            </w:ins>
          </w:p>
        </w:tc>
        <w:tc>
          <w:tcPr>
            <w:tcW w:w="897" w:type="pct"/>
            <w:tcBorders>
              <w:top w:val="nil"/>
              <w:left w:val="nil"/>
              <w:bottom w:val="nil"/>
              <w:right w:val="nil"/>
            </w:tcBorders>
            <w:shd w:val="clear" w:color="000000" w:fill="FFFFFF"/>
            <w:noWrap/>
            <w:vAlign w:val="center"/>
            <w:hideMark/>
            <w:tcPrChange w:id="4728" w:author="Autor" w:date="2021-04-20T14:52:00Z">
              <w:tcPr>
                <w:tcW w:w="1136" w:type="dxa"/>
                <w:gridSpan w:val="2"/>
                <w:tcBorders>
                  <w:top w:val="nil"/>
                  <w:left w:val="nil"/>
                  <w:bottom w:val="nil"/>
                  <w:right w:val="nil"/>
                </w:tcBorders>
                <w:shd w:val="clear" w:color="000000" w:fill="FFFFFF"/>
                <w:noWrap/>
                <w:vAlign w:val="center"/>
                <w:hideMark/>
              </w:tcPr>
            </w:tcPrChange>
          </w:tcPr>
          <w:p w14:paraId="4571557A" w14:textId="77777777" w:rsidR="00BB0D24" w:rsidRPr="00421863" w:rsidRDefault="00BB0D24" w:rsidP="00BB0D24">
            <w:pPr>
              <w:jc w:val="center"/>
              <w:rPr>
                <w:ins w:id="4729" w:author="Autor" w:date="2021-04-20T14:52:00Z"/>
                <w:rFonts w:ascii="Calibri" w:hAnsi="Calibri" w:cs="Calibri"/>
                <w:color w:val="000000"/>
              </w:rPr>
            </w:pPr>
            <w:ins w:id="4730" w:author="Autor" w:date="2021-04-20T14:52:00Z">
              <w:r w:rsidRPr="00421863">
                <w:rPr>
                  <w:rFonts w:ascii="Calibri" w:hAnsi="Calibri" w:cs="Calibri"/>
                  <w:color w:val="000000"/>
                </w:rPr>
                <w:t>20/11/2034</w:t>
              </w:r>
            </w:ins>
          </w:p>
        </w:tc>
        <w:tc>
          <w:tcPr>
            <w:tcW w:w="674" w:type="pct"/>
            <w:tcBorders>
              <w:top w:val="nil"/>
              <w:left w:val="nil"/>
              <w:bottom w:val="nil"/>
              <w:right w:val="nil"/>
            </w:tcBorders>
            <w:shd w:val="clear" w:color="000000" w:fill="FFFFFF"/>
            <w:noWrap/>
            <w:vAlign w:val="center"/>
            <w:hideMark/>
            <w:tcPrChange w:id="4731" w:author="Autor" w:date="2021-04-20T14:52:00Z">
              <w:tcPr>
                <w:tcW w:w="976" w:type="dxa"/>
                <w:gridSpan w:val="2"/>
                <w:tcBorders>
                  <w:top w:val="nil"/>
                  <w:left w:val="nil"/>
                  <w:bottom w:val="nil"/>
                  <w:right w:val="nil"/>
                </w:tcBorders>
                <w:shd w:val="clear" w:color="000000" w:fill="FFFFFF"/>
                <w:noWrap/>
                <w:vAlign w:val="center"/>
                <w:hideMark/>
              </w:tcPr>
            </w:tcPrChange>
          </w:tcPr>
          <w:p w14:paraId="27E91358" w14:textId="77777777" w:rsidR="00BB0D24" w:rsidRPr="00421863" w:rsidRDefault="00BB0D24" w:rsidP="00BB0D24">
            <w:pPr>
              <w:jc w:val="center"/>
              <w:rPr>
                <w:ins w:id="4732" w:author="Autor" w:date="2021-04-20T14:52:00Z"/>
                <w:rFonts w:ascii="Calibri" w:hAnsi="Calibri" w:cs="Calibri"/>
                <w:color w:val="000000"/>
              </w:rPr>
            </w:pPr>
            <w:ins w:id="473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734" w:author="Autor" w:date="2021-04-20T14:52:00Z">
              <w:tcPr>
                <w:tcW w:w="1696" w:type="dxa"/>
                <w:gridSpan w:val="2"/>
                <w:tcBorders>
                  <w:top w:val="nil"/>
                  <w:left w:val="nil"/>
                  <w:bottom w:val="nil"/>
                  <w:right w:val="nil"/>
                </w:tcBorders>
                <w:shd w:val="clear" w:color="000000" w:fill="FFFFFF"/>
                <w:noWrap/>
                <w:vAlign w:val="center"/>
                <w:hideMark/>
              </w:tcPr>
            </w:tcPrChange>
          </w:tcPr>
          <w:p w14:paraId="3397F1A2" w14:textId="77777777" w:rsidR="00BB0D24" w:rsidRPr="00421863" w:rsidRDefault="00BB0D24" w:rsidP="00BB0D24">
            <w:pPr>
              <w:jc w:val="center"/>
              <w:rPr>
                <w:ins w:id="4735" w:author="Autor" w:date="2021-04-20T14:52:00Z"/>
                <w:rFonts w:ascii="Calibri" w:hAnsi="Calibri" w:cs="Calibri"/>
                <w:color w:val="000000"/>
              </w:rPr>
            </w:pPr>
            <w:ins w:id="473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737" w:author="Autor" w:date="2021-04-20T14:52:00Z">
              <w:tcPr>
                <w:tcW w:w="1316" w:type="dxa"/>
                <w:tcBorders>
                  <w:top w:val="nil"/>
                  <w:left w:val="nil"/>
                  <w:bottom w:val="nil"/>
                  <w:right w:val="nil"/>
                </w:tcBorders>
                <w:shd w:val="clear" w:color="000000" w:fill="FFFFFF"/>
                <w:noWrap/>
                <w:vAlign w:val="center"/>
                <w:hideMark/>
              </w:tcPr>
            </w:tcPrChange>
          </w:tcPr>
          <w:p w14:paraId="671DA572" w14:textId="77777777" w:rsidR="00BB0D24" w:rsidRPr="00421863" w:rsidRDefault="00BB0D24" w:rsidP="00BB0D24">
            <w:pPr>
              <w:jc w:val="center"/>
              <w:rPr>
                <w:ins w:id="4738" w:author="Autor" w:date="2021-04-20T14:52:00Z"/>
                <w:rFonts w:ascii="Calibri" w:hAnsi="Calibri" w:cs="Calibri"/>
                <w:color w:val="000000"/>
              </w:rPr>
            </w:pPr>
            <w:ins w:id="473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740" w:author="Autor" w:date="2021-04-20T14:52:00Z">
              <w:tcPr>
                <w:tcW w:w="976" w:type="dxa"/>
                <w:gridSpan w:val="2"/>
                <w:tcBorders>
                  <w:top w:val="nil"/>
                  <w:left w:val="nil"/>
                  <w:bottom w:val="nil"/>
                  <w:right w:val="nil"/>
                </w:tcBorders>
                <w:shd w:val="clear" w:color="000000" w:fill="FFFFFF"/>
                <w:noWrap/>
                <w:vAlign w:val="center"/>
                <w:hideMark/>
              </w:tcPr>
            </w:tcPrChange>
          </w:tcPr>
          <w:p w14:paraId="7760FF32" w14:textId="77777777" w:rsidR="00BB0D24" w:rsidRPr="00421863" w:rsidRDefault="00BB0D24" w:rsidP="00BB0D24">
            <w:pPr>
              <w:jc w:val="center"/>
              <w:rPr>
                <w:ins w:id="4741" w:author="Autor" w:date="2021-04-20T14:52:00Z"/>
                <w:rFonts w:ascii="Calibri" w:hAnsi="Calibri" w:cs="Calibri"/>
                <w:color w:val="000000"/>
              </w:rPr>
            </w:pPr>
            <w:ins w:id="4742" w:author="Autor" w:date="2021-04-20T14:52:00Z">
              <w:r w:rsidRPr="00421863">
                <w:rPr>
                  <w:rFonts w:ascii="Calibri" w:hAnsi="Calibri" w:cs="Calibri"/>
                  <w:color w:val="000000"/>
                </w:rPr>
                <w:t>89,13%</w:t>
              </w:r>
            </w:ins>
          </w:p>
        </w:tc>
      </w:tr>
      <w:tr w:rsidR="00BB0D24" w:rsidRPr="00421863" w14:paraId="5DBB201C" w14:textId="77777777" w:rsidTr="00BB0D24">
        <w:tblPrEx>
          <w:tblW w:w="5000" w:type="pct"/>
          <w:tblCellMar>
            <w:left w:w="70" w:type="dxa"/>
            <w:right w:w="70" w:type="dxa"/>
          </w:tblCellMar>
          <w:tblPrExChange w:id="4743" w:author="Autor" w:date="2021-04-20T14:52:00Z">
            <w:tblPrEx>
              <w:tblW w:w="7076" w:type="dxa"/>
              <w:tblCellMar>
                <w:left w:w="70" w:type="dxa"/>
                <w:right w:w="70" w:type="dxa"/>
              </w:tblCellMar>
            </w:tblPrEx>
          </w:tblPrExChange>
        </w:tblPrEx>
        <w:trPr>
          <w:trHeight w:val="300"/>
          <w:ins w:id="4744" w:author="Autor" w:date="2021-04-20T14:52:00Z"/>
          <w:trPrChange w:id="474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46" w:author="Autor" w:date="2021-04-20T14:52:00Z">
              <w:tcPr>
                <w:tcW w:w="976" w:type="dxa"/>
                <w:tcBorders>
                  <w:top w:val="nil"/>
                  <w:left w:val="nil"/>
                  <w:bottom w:val="nil"/>
                  <w:right w:val="nil"/>
                </w:tcBorders>
                <w:shd w:val="clear" w:color="000000" w:fill="FFFFFF"/>
                <w:noWrap/>
                <w:vAlign w:val="center"/>
                <w:hideMark/>
              </w:tcPr>
            </w:tcPrChange>
          </w:tcPr>
          <w:p w14:paraId="138C71D5" w14:textId="77777777" w:rsidR="00BB0D24" w:rsidRPr="00421863" w:rsidRDefault="00BB0D24" w:rsidP="00BB0D24">
            <w:pPr>
              <w:jc w:val="center"/>
              <w:rPr>
                <w:ins w:id="4747" w:author="Autor" w:date="2021-04-20T14:52:00Z"/>
                <w:rFonts w:ascii="Calibri" w:hAnsi="Calibri" w:cs="Calibri"/>
                <w:color w:val="000000"/>
              </w:rPr>
            </w:pPr>
            <w:ins w:id="4748" w:author="Autor" w:date="2021-04-20T14:52:00Z">
              <w:r w:rsidRPr="00421863">
                <w:rPr>
                  <w:rFonts w:ascii="Calibri" w:hAnsi="Calibri" w:cs="Calibri"/>
                  <w:color w:val="000000"/>
                </w:rPr>
                <w:t>165</w:t>
              </w:r>
            </w:ins>
          </w:p>
        </w:tc>
        <w:tc>
          <w:tcPr>
            <w:tcW w:w="897" w:type="pct"/>
            <w:tcBorders>
              <w:top w:val="nil"/>
              <w:left w:val="nil"/>
              <w:bottom w:val="nil"/>
              <w:right w:val="nil"/>
            </w:tcBorders>
            <w:shd w:val="clear" w:color="000000" w:fill="FFFFFF"/>
            <w:noWrap/>
            <w:vAlign w:val="center"/>
            <w:hideMark/>
            <w:tcPrChange w:id="4749" w:author="Autor" w:date="2021-04-20T14:52:00Z">
              <w:tcPr>
                <w:tcW w:w="1136" w:type="dxa"/>
                <w:gridSpan w:val="2"/>
                <w:tcBorders>
                  <w:top w:val="nil"/>
                  <w:left w:val="nil"/>
                  <w:bottom w:val="nil"/>
                  <w:right w:val="nil"/>
                </w:tcBorders>
                <w:shd w:val="clear" w:color="000000" w:fill="FFFFFF"/>
                <w:noWrap/>
                <w:vAlign w:val="center"/>
                <w:hideMark/>
              </w:tcPr>
            </w:tcPrChange>
          </w:tcPr>
          <w:p w14:paraId="0DF7A87C" w14:textId="77777777" w:rsidR="00BB0D24" w:rsidRPr="00421863" w:rsidRDefault="00BB0D24" w:rsidP="00BB0D24">
            <w:pPr>
              <w:jc w:val="center"/>
              <w:rPr>
                <w:ins w:id="4750" w:author="Autor" w:date="2021-04-20T14:52:00Z"/>
                <w:rFonts w:ascii="Calibri" w:hAnsi="Calibri" w:cs="Calibri"/>
                <w:color w:val="000000"/>
              </w:rPr>
            </w:pPr>
            <w:ins w:id="4751" w:author="Autor" w:date="2021-04-20T14:52:00Z">
              <w:r w:rsidRPr="00421863">
                <w:rPr>
                  <w:rFonts w:ascii="Calibri" w:hAnsi="Calibri" w:cs="Calibri"/>
                  <w:color w:val="000000"/>
                </w:rPr>
                <w:t>20/12/2034</w:t>
              </w:r>
            </w:ins>
          </w:p>
        </w:tc>
        <w:tc>
          <w:tcPr>
            <w:tcW w:w="674" w:type="pct"/>
            <w:tcBorders>
              <w:top w:val="nil"/>
              <w:left w:val="nil"/>
              <w:bottom w:val="nil"/>
              <w:right w:val="nil"/>
            </w:tcBorders>
            <w:shd w:val="clear" w:color="000000" w:fill="FFFFFF"/>
            <w:noWrap/>
            <w:vAlign w:val="center"/>
            <w:hideMark/>
            <w:tcPrChange w:id="4752" w:author="Autor" w:date="2021-04-20T14:52:00Z">
              <w:tcPr>
                <w:tcW w:w="976" w:type="dxa"/>
                <w:gridSpan w:val="2"/>
                <w:tcBorders>
                  <w:top w:val="nil"/>
                  <w:left w:val="nil"/>
                  <w:bottom w:val="nil"/>
                  <w:right w:val="nil"/>
                </w:tcBorders>
                <w:shd w:val="clear" w:color="000000" w:fill="FFFFFF"/>
                <w:noWrap/>
                <w:vAlign w:val="center"/>
                <w:hideMark/>
              </w:tcPr>
            </w:tcPrChange>
          </w:tcPr>
          <w:p w14:paraId="7107680C" w14:textId="77777777" w:rsidR="00BB0D24" w:rsidRPr="00421863" w:rsidRDefault="00BB0D24" w:rsidP="00BB0D24">
            <w:pPr>
              <w:jc w:val="center"/>
              <w:rPr>
                <w:ins w:id="4753" w:author="Autor" w:date="2021-04-20T14:52:00Z"/>
                <w:rFonts w:ascii="Calibri" w:hAnsi="Calibri" w:cs="Calibri"/>
                <w:color w:val="000000"/>
              </w:rPr>
            </w:pPr>
            <w:ins w:id="475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755" w:author="Autor" w:date="2021-04-20T14:52:00Z">
              <w:tcPr>
                <w:tcW w:w="1696" w:type="dxa"/>
                <w:gridSpan w:val="2"/>
                <w:tcBorders>
                  <w:top w:val="nil"/>
                  <w:left w:val="nil"/>
                  <w:bottom w:val="nil"/>
                  <w:right w:val="nil"/>
                </w:tcBorders>
                <w:shd w:val="clear" w:color="000000" w:fill="FFFFFF"/>
                <w:noWrap/>
                <w:vAlign w:val="center"/>
                <w:hideMark/>
              </w:tcPr>
            </w:tcPrChange>
          </w:tcPr>
          <w:p w14:paraId="442F8DBE" w14:textId="77777777" w:rsidR="00BB0D24" w:rsidRPr="00421863" w:rsidRDefault="00BB0D24" w:rsidP="00BB0D24">
            <w:pPr>
              <w:jc w:val="center"/>
              <w:rPr>
                <w:ins w:id="4756" w:author="Autor" w:date="2021-04-20T14:52:00Z"/>
                <w:rFonts w:ascii="Calibri" w:hAnsi="Calibri" w:cs="Calibri"/>
                <w:color w:val="000000"/>
              </w:rPr>
            </w:pPr>
            <w:ins w:id="475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758" w:author="Autor" w:date="2021-04-20T14:52:00Z">
              <w:tcPr>
                <w:tcW w:w="1316" w:type="dxa"/>
                <w:tcBorders>
                  <w:top w:val="nil"/>
                  <w:left w:val="nil"/>
                  <w:bottom w:val="nil"/>
                  <w:right w:val="nil"/>
                </w:tcBorders>
                <w:shd w:val="clear" w:color="000000" w:fill="FFFFFF"/>
                <w:noWrap/>
                <w:vAlign w:val="center"/>
                <w:hideMark/>
              </w:tcPr>
            </w:tcPrChange>
          </w:tcPr>
          <w:p w14:paraId="6F5D95C0" w14:textId="77777777" w:rsidR="00BB0D24" w:rsidRPr="00421863" w:rsidRDefault="00BB0D24" w:rsidP="00BB0D24">
            <w:pPr>
              <w:jc w:val="center"/>
              <w:rPr>
                <w:ins w:id="4759" w:author="Autor" w:date="2021-04-20T14:52:00Z"/>
                <w:rFonts w:ascii="Calibri" w:hAnsi="Calibri" w:cs="Calibri"/>
                <w:color w:val="000000"/>
              </w:rPr>
            </w:pPr>
            <w:ins w:id="476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761" w:author="Autor" w:date="2021-04-20T14:52:00Z">
              <w:tcPr>
                <w:tcW w:w="976" w:type="dxa"/>
                <w:gridSpan w:val="2"/>
                <w:tcBorders>
                  <w:top w:val="nil"/>
                  <w:left w:val="nil"/>
                  <w:bottom w:val="nil"/>
                  <w:right w:val="nil"/>
                </w:tcBorders>
                <w:shd w:val="clear" w:color="000000" w:fill="FFFFFF"/>
                <w:noWrap/>
                <w:vAlign w:val="center"/>
                <w:hideMark/>
              </w:tcPr>
            </w:tcPrChange>
          </w:tcPr>
          <w:p w14:paraId="7446DDE2" w14:textId="77777777" w:rsidR="00BB0D24" w:rsidRPr="00421863" w:rsidRDefault="00BB0D24" w:rsidP="00BB0D24">
            <w:pPr>
              <w:jc w:val="center"/>
              <w:rPr>
                <w:ins w:id="4762" w:author="Autor" w:date="2021-04-20T14:52:00Z"/>
                <w:rFonts w:ascii="Calibri" w:hAnsi="Calibri" w:cs="Calibri"/>
                <w:color w:val="000000"/>
              </w:rPr>
            </w:pPr>
            <w:ins w:id="4763" w:author="Autor" w:date="2021-04-20T14:52:00Z">
              <w:r w:rsidRPr="00421863">
                <w:rPr>
                  <w:rFonts w:ascii="Calibri" w:hAnsi="Calibri" w:cs="Calibri"/>
                  <w:color w:val="000000"/>
                </w:rPr>
                <w:t>89,67%</w:t>
              </w:r>
            </w:ins>
          </w:p>
        </w:tc>
      </w:tr>
      <w:tr w:rsidR="00BB0D24" w:rsidRPr="00421863" w14:paraId="52E10F14" w14:textId="77777777" w:rsidTr="00BB0D24">
        <w:tblPrEx>
          <w:tblW w:w="5000" w:type="pct"/>
          <w:tblCellMar>
            <w:left w:w="70" w:type="dxa"/>
            <w:right w:w="70" w:type="dxa"/>
          </w:tblCellMar>
          <w:tblPrExChange w:id="4764" w:author="Autor" w:date="2021-04-20T14:52:00Z">
            <w:tblPrEx>
              <w:tblW w:w="7076" w:type="dxa"/>
              <w:tblCellMar>
                <w:left w:w="70" w:type="dxa"/>
                <w:right w:w="70" w:type="dxa"/>
              </w:tblCellMar>
            </w:tblPrEx>
          </w:tblPrExChange>
        </w:tblPrEx>
        <w:trPr>
          <w:trHeight w:val="300"/>
          <w:ins w:id="4765" w:author="Autor" w:date="2021-04-20T14:52:00Z"/>
          <w:trPrChange w:id="476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67" w:author="Autor" w:date="2021-04-20T14:52:00Z">
              <w:tcPr>
                <w:tcW w:w="976" w:type="dxa"/>
                <w:tcBorders>
                  <w:top w:val="nil"/>
                  <w:left w:val="nil"/>
                  <w:bottom w:val="nil"/>
                  <w:right w:val="nil"/>
                </w:tcBorders>
                <w:shd w:val="clear" w:color="000000" w:fill="FFFFFF"/>
                <w:noWrap/>
                <w:vAlign w:val="center"/>
                <w:hideMark/>
              </w:tcPr>
            </w:tcPrChange>
          </w:tcPr>
          <w:p w14:paraId="6ECBB97F" w14:textId="77777777" w:rsidR="00BB0D24" w:rsidRPr="00421863" w:rsidRDefault="00BB0D24" w:rsidP="00BB0D24">
            <w:pPr>
              <w:jc w:val="center"/>
              <w:rPr>
                <w:ins w:id="4768" w:author="Autor" w:date="2021-04-20T14:52:00Z"/>
                <w:rFonts w:ascii="Calibri" w:hAnsi="Calibri" w:cs="Calibri"/>
                <w:color w:val="000000"/>
              </w:rPr>
            </w:pPr>
            <w:ins w:id="4769" w:author="Autor" w:date="2021-04-20T14:52:00Z">
              <w:r w:rsidRPr="00421863">
                <w:rPr>
                  <w:rFonts w:ascii="Calibri" w:hAnsi="Calibri" w:cs="Calibri"/>
                  <w:color w:val="000000"/>
                </w:rPr>
                <w:t>166</w:t>
              </w:r>
            </w:ins>
          </w:p>
        </w:tc>
        <w:tc>
          <w:tcPr>
            <w:tcW w:w="897" w:type="pct"/>
            <w:tcBorders>
              <w:top w:val="nil"/>
              <w:left w:val="nil"/>
              <w:bottom w:val="nil"/>
              <w:right w:val="nil"/>
            </w:tcBorders>
            <w:shd w:val="clear" w:color="000000" w:fill="FFFFFF"/>
            <w:noWrap/>
            <w:vAlign w:val="center"/>
            <w:hideMark/>
            <w:tcPrChange w:id="4770" w:author="Autor" w:date="2021-04-20T14:52:00Z">
              <w:tcPr>
                <w:tcW w:w="1136" w:type="dxa"/>
                <w:gridSpan w:val="2"/>
                <w:tcBorders>
                  <w:top w:val="nil"/>
                  <w:left w:val="nil"/>
                  <w:bottom w:val="nil"/>
                  <w:right w:val="nil"/>
                </w:tcBorders>
                <w:shd w:val="clear" w:color="000000" w:fill="FFFFFF"/>
                <w:noWrap/>
                <w:vAlign w:val="center"/>
                <w:hideMark/>
              </w:tcPr>
            </w:tcPrChange>
          </w:tcPr>
          <w:p w14:paraId="1898297C" w14:textId="77777777" w:rsidR="00BB0D24" w:rsidRPr="00421863" w:rsidRDefault="00BB0D24" w:rsidP="00BB0D24">
            <w:pPr>
              <w:jc w:val="center"/>
              <w:rPr>
                <w:ins w:id="4771" w:author="Autor" w:date="2021-04-20T14:52:00Z"/>
                <w:rFonts w:ascii="Calibri" w:hAnsi="Calibri" w:cs="Calibri"/>
                <w:color w:val="000000"/>
              </w:rPr>
            </w:pPr>
            <w:ins w:id="4772" w:author="Autor" w:date="2021-04-20T14:52:00Z">
              <w:r w:rsidRPr="00421863">
                <w:rPr>
                  <w:rFonts w:ascii="Calibri" w:hAnsi="Calibri" w:cs="Calibri"/>
                  <w:color w:val="000000"/>
                </w:rPr>
                <w:t>20/01/2035</w:t>
              </w:r>
            </w:ins>
          </w:p>
        </w:tc>
        <w:tc>
          <w:tcPr>
            <w:tcW w:w="674" w:type="pct"/>
            <w:tcBorders>
              <w:top w:val="nil"/>
              <w:left w:val="nil"/>
              <w:bottom w:val="nil"/>
              <w:right w:val="nil"/>
            </w:tcBorders>
            <w:shd w:val="clear" w:color="000000" w:fill="FFFFFF"/>
            <w:noWrap/>
            <w:vAlign w:val="center"/>
            <w:hideMark/>
            <w:tcPrChange w:id="4773" w:author="Autor" w:date="2021-04-20T14:52:00Z">
              <w:tcPr>
                <w:tcW w:w="976" w:type="dxa"/>
                <w:gridSpan w:val="2"/>
                <w:tcBorders>
                  <w:top w:val="nil"/>
                  <w:left w:val="nil"/>
                  <w:bottom w:val="nil"/>
                  <w:right w:val="nil"/>
                </w:tcBorders>
                <w:shd w:val="clear" w:color="000000" w:fill="FFFFFF"/>
                <w:noWrap/>
                <w:vAlign w:val="center"/>
                <w:hideMark/>
              </w:tcPr>
            </w:tcPrChange>
          </w:tcPr>
          <w:p w14:paraId="207C46B3" w14:textId="77777777" w:rsidR="00BB0D24" w:rsidRPr="00421863" w:rsidRDefault="00BB0D24" w:rsidP="00BB0D24">
            <w:pPr>
              <w:jc w:val="center"/>
              <w:rPr>
                <w:ins w:id="4774" w:author="Autor" w:date="2021-04-20T14:52:00Z"/>
                <w:rFonts w:ascii="Calibri" w:hAnsi="Calibri" w:cs="Calibri"/>
                <w:color w:val="000000"/>
              </w:rPr>
            </w:pPr>
            <w:ins w:id="477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776" w:author="Autor" w:date="2021-04-20T14:52:00Z">
              <w:tcPr>
                <w:tcW w:w="1696" w:type="dxa"/>
                <w:gridSpan w:val="2"/>
                <w:tcBorders>
                  <w:top w:val="nil"/>
                  <w:left w:val="nil"/>
                  <w:bottom w:val="nil"/>
                  <w:right w:val="nil"/>
                </w:tcBorders>
                <w:shd w:val="clear" w:color="000000" w:fill="FFFFFF"/>
                <w:noWrap/>
                <w:vAlign w:val="center"/>
                <w:hideMark/>
              </w:tcPr>
            </w:tcPrChange>
          </w:tcPr>
          <w:p w14:paraId="5AB113E6" w14:textId="77777777" w:rsidR="00BB0D24" w:rsidRPr="00421863" w:rsidRDefault="00BB0D24" w:rsidP="00BB0D24">
            <w:pPr>
              <w:jc w:val="center"/>
              <w:rPr>
                <w:ins w:id="4777" w:author="Autor" w:date="2021-04-20T14:52:00Z"/>
                <w:rFonts w:ascii="Calibri" w:hAnsi="Calibri" w:cs="Calibri"/>
                <w:color w:val="000000"/>
              </w:rPr>
            </w:pPr>
            <w:ins w:id="477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779" w:author="Autor" w:date="2021-04-20T14:52:00Z">
              <w:tcPr>
                <w:tcW w:w="1316" w:type="dxa"/>
                <w:tcBorders>
                  <w:top w:val="nil"/>
                  <w:left w:val="nil"/>
                  <w:bottom w:val="nil"/>
                  <w:right w:val="nil"/>
                </w:tcBorders>
                <w:shd w:val="clear" w:color="000000" w:fill="FFFFFF"/>
                <w:noWrap/>
                <w:vAlign w:val="center"/>
                <w:hideMark/>
              </w:tcPr>
            </w:tcPrChange>
          </w:tcPr>
          <w:p w14:paraId="56553459" w14:textId="77777777" w:rsidR="00BB0D24" w:rsidRPr="00421863" w:rsidRDefault="00BB0D24" w:rsidP="00BB0D24">
            <w:pPr>
              <w:jc w:val="center"/>
              <w:rPr>
                <w:ins w:id="4780" w:author="Autor" w:date="2021-04-20T14:52:00Z"/>
                <w:rFonts w:ascii="Calibri" w:hAnsi="Calibri" w:cs="Calibri"/>
                <w:color w:val="000000"/>
              </w:rPr>
            </w:pPr>
            <w:ins w:id="478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782" w:author="Autor" w:date="2021-04-20T14:52:00Z">
              <w:tcPr>
                <w:tcW w:w="976" w:type="dxa"/>
                <w:gridSpan w:val="2"/>
                <w:tcBorders>
                  <w:top w:val="nil"/>
                  <w:left w:val="nil"/>
                  <w:bottom w:val="nil"/>
                  <w:right w:val="nil"/>
                </w:tcBorders>
                <w:shd w:val="clear" w:color="000000" w:fill="FFFFFF"/>
                <w:noWrap/>
                <w:vAlign w:val="center"/>
                <w:hideMark/>
              </w:tcPr>
            </w:tcPrChange>
          </w:tcPr>
          <w:p w14:paraId="1DC61359" w14:textId="77777777" w:rsidR="00BB0D24" w:rsidRPr="00421863" w:rsidRDefault="00BB0D24" w:rsidP="00BB0D24">
            <w:pPr>
              <w:jc w:val="center"/>
              <w:rPr>
                <w:ins w:id="4783" w:author="Autor" w:date="2021-04-20T14:52:00Z"/>
                <w:rFonts w:ascii="Calibri" w:hAnsi="Calibri" w:cs="Calibri"/>
                <w:color w:val="000000"/>
              </w:rPr>
            </w:pPr>
            <w:ins w:id="4784" w:author="Autor" w:date="2021-04-20T14:52:00Z">
              <w:r w:rsidRPr="00421863">
                <w:rPr>
                  <w:rFonts w:ascii="Calibri" w:hAnsi="Calibri" w:cs="Calibri"/>
                  <w:color w:val="000000"/>
                </w:rPr>
                <w:t>90,22%</w:t>
              </w:r>
            </w:ins>
          </w:p>
        </w:tc>
      </w:tr>
      <w:tr w:rsidR="00BB0D24" w:rsidRPr="00421863" w14:paraId="13F0B453" w14:textId="77777777" w:rsidTr="00BB0D24">
        <w:tblPrEx>
          <w:tblW w:w="5000" w:type="pct"/>
          <w:tblCellMar>
            <w:left w:w="70" w:type="dxa"/>
            <w:right w:w="70" w:type="dxa"/>
          </w:tblCellMar>
          <w:tblPrExChange w:id="4785" w:author="Autor" w:date="2021-04-20T14:52:00Z">
            <w:tblPrEx>
              <w:tblW w:w="7076" w:type="dxa"/>
              <w:tblCellMar>
                <w:left w:w="70" w:type="dxa"/>
                <w:right w:w="70" w:type="dxa"/>
              </w:tblCellMar>
            </w:tblPrEx>
          </w:tblPrExChange>
        </w:tblPrEx>
        <w:trPr>
          <w:trHeight w:val="300"/>
          <w:ins w:id="4786" w:author="Autor" w:date="2021-04-20T14:52:00Z"/>
          <w:trPrChange w:id="478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88" w:author="Autor" w:date="2021-04-20T14:52:00Z">
              <w:tcPr>
                <w:tcW w:w="976" w:type="dxa"/>
                <w:tcBorders>
                  <w:top w:val="nil"/>
                  <w:left w:val="nil"/>
                  <w:bottom w:val="nil"/>
                  <w:right w:val="nil"/>
                </w:tcBorders>
                <w:shd w:val="clear" w:color="000000" w:fill="FFFFFF"/>
                <w:noWrap/>
                <w:vAlign w:val="center"/>
                <w:hideMark/>
              </w:tcPr>
            </w:tcPrChange>
          </w:tcPr>
          <w:p w14:paraId="1F0C52A0" w14:textId="77777777" w:rsidR="00BB0D24" w:rsidRPr="00421863" w:rsidRDefault="00BB0D24" w:rsidP="00BB0D24">
            <w:pPr>
              <w:jc w:val="center"/>
              <w:rPr>
                <w:ins w:id="4789" w:author="Autor" w:date="2021-04-20T14:52:00Z"/>
                <w:rFonts w:ascii="Calibri" w:hAnsi="Calibri" w:cs="Calibri"/>
                <w:color w:val="000000"/>
              </w:rPr>
            </w:pPr>
            <w:ins w:id="4790" w:author="Autor" w:date="2021-04-20T14:52:00Z">
              <w:r w:rsidRPr="00421863">
                <w:rPr>
                  <w:rFonts w:ascii="Calibri" w:hAnsi="Calibri" w:cs="Calibri"/>
                  <w:color w:val="000000"/>
                </w:rPr>
                <w:t>167</w:t>
              </w:r>
            </w:ins>
          </w:p>
        </w:tc>
        <w:tc>
          <w:tcPr>
            <w:tcW w:w="897" w:type="pct"/>
            <w:tcBorders>
              <w:top w:val="nil"/>
              <w:left w:val="nil"/>
              <w:bottom w:val="nil"/>
              <w:right w:val="nil"/>
            </w:tcBorders>
            <w:shd w:val="clear" w:color="000000" w:fill="FFFFFF"/>
            <w:noWrap/>
            <w:vAlign w:val="center"/>
            <w:hideMark/>
            <w:tcPrChange w:id="4791" w:author="Autor" w:date="2021-04-20T14:52:00Z">
              <w:tcPr>
                <w:tcW w:w="1136" w:type="dxa"/>
                <w:gridSpan w:val="2"/>
                <w:tcBorders>
                  <w:top w:val="nil"/>
                  <w:left w:val="nil"/>
                  <w:bottom w:val="nil"/>
                  <w:right w:val="nil"/>
                </w:tcBorders>
                <w:shd w:val="clear" w:color="000000" w:fill="FFFFFF"/>
                <w:noWrap/>
                <w:vAlign w:val="center"/>
                <w:hideMark/>
              </w:tcPr>
            </w:tcPrChange>
          </w:tcPr>
          <w:p w14:paraId="36CA8E3B" w14:textId="77777777" w:rsidR="00BB0D24" w:rsidRPr="00421863" w:rsidRDefault="00BB0D24" w:rsidP="00BB0D24">
            <w:pPr>
              <w:jc w:val="center"/>
              <w:rPr>
                <w:ins w:id="4792" w:author="Autor" w:date="2021-04-20T14:52:00Z"/>
                <w:rFonts w:ascii="Calibri" w:hAnsi="Calibri" w:cs="Calibri"/>
                <w:color w:val="000000"/>
              </w:rPr>
            </w:pPr>
            <w:ins w:id="4793" w:author="Autor" w:date="2021-04-20T14:52:00Z">
              <w:r w:rsidRPr="00421863">
                <w:rPr>
                  <w:rFonts w:ascii="Calibri" w:hAnsi="Calibri" w:cs="Calibri"/>
                  <w:color w:val="000000"/>
                </w:rPr>
                <w:t>20/02/2035</w:t>
              </w:r>
            </w:ins>
          </w:p>
        </w:tc>
        <w:tc>
          <w:tcPr>
            <w:tcW w:w="674" w:type="pct"/>
            <w:tcBorders>
              <w:top w:val="nil"/>
              <w:left w:val="nil"/>
              <w:bottom w:val="nil"/>
              <w:right w:val="nil"/>
            </w:tcBorders>
            <w:shd w:val="clear" w:color="000000" w:fill="FFFFFF"/>
            <w:noWrap/>
            <w:vAlign w:val="center"/>
            <w:hideMark/>
            <w:tcPrChange w:id="4794" w:author="Autor" w:date="2021-04-20T14:52:00Z">
              <w:tcPr>
                <w:tcW w:w="976" w:type="dxa"/>
                <w:gridSpan w:val="2"/>
                <w:tcBorders>
                  <w:top w:val="nil"/>
                  <w:left w:val="nil"/>
                  <w:bottom w:val="nil"/>
                  <w:right w:val="nil"/>
                </w:tcBorders>
                <w:shd w:val="clear" w:color="000000" w:fill="FFFFFF"/>
                <w:noWrap/>
                <w:vAlign w:val="center"/>
                <w:hideMark/>
              </w:tcPr>
            </w:tcPrChange>
          </w:tcPr>
          <w:p w14:paraId="13BF3990" w14:textId="77777777" w:rsidR="00BB0D24" w:rsidRPr="00421863" w:rsidRDefault="00BB0D24" w:rsidP="00BB0D24">
            <w:pPr>
              <w:jc w:val="center"/>
              <w:rPr>
                <w:ins w:id="4795" w:author="Autor" w:date="2021-04-20T14:52:00Z"/>
                <w:rFonts w:ascii="Calibri" w:hAnsi="Calibri" w:cs="Calibri"/>
                <w:color w:val="000000"/>
              </w:rPr>
            </w:pPr>
            <w:ins w:id="479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797" w:author="Autor" w:date="2021-04-20T14:52:00Z">
              <w:tcPr>
                <w:tcW w:w="1696" w:type="dxa"/>
                <w:gridSpan w:val="2"/>
                <w:tcBorders>
                  <w:top w:val="nil"/>
                  <w:left w:val="nil"/>
                  <w:bottom w:val="nil"/>
                  <w:right w:val="nil"/>
                </w:tcBorders>
                <w:shd w:val="clear" w:color="000000" w:fill="FFFFFF"/>
                <w:noWrap/>
                <w:vAlign w:val="center"/>
                <w:hideMark/>
              </w:tcPr>
            </w:tcPrChange>
          </w:tcPr>
          <w:p w14:paraId="2A1011C5" w14:textId="77777777" w:rsidR="00BB0D24" w:rsidRPr="00421863" w:rsidRDefault="00BB0D24" w:rsidP="00BB0D24">
            <w:pPr>
              <w:jc w:val="center"/>
              <w:rPr>
                <w:ins w:id="4798" w:author="Autor" w:date="2021-04-20T14:52:00Z"/>
                <w:rFonts w:ascii="Calibri" w:hAnsi="Calibri" w:cs="Calibri"/>
                <w:color w:val="000000"/>
              </w:rPr>
            </w:pPr>
            <w:ins w:id="479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800" w:author="Autor" w:date="2021-04-20T14:52:00Z">
              <w:tcPr>
                <w:tcW w:w="1316" w:type="dxa"/>
                <w:tcBorders>
                  <w:top w:val="nil"/>
                  <w:left w:val="nil"/>
                  <w:bottom w:val="nil"/>
                  <w:right w:val="nil"/>
                </w:tcBorders>
                <w:shd w:val="clear" w:color="000000" w:fill="FFFFFF"/>
                <w:noWrap/>
                <w:vAlign w:val="center"/>
                <w:hideMark/>
              </w:tcPr>
            </w:tcPrChange>
          </w:tcPr>
          <w:p w14:paraId="45867ED8" w14:textId="77777777" w:rsidR="00BB0D24" w:rsidRPr="00421863" w:rsidRDefault="00BB0D24" w:rsidP="00BB0D24">
            <w:pPr>
              <w:jc w:val="center"/>
              <w:rPr>
                <w:ins w:id="4801" w:author="Autor" w:date="2021-04-20T14:52:00Z"/>
                <w:rFonts w:ascii="Calibri" w:hAnsi="Calibri" w:cs="Calibri"/>
                <w:color w:val="000000"/>
              </w:rPr>
            </w:pPr>
            <w:ins w:id="480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803" w:author="Autor" w:date="2021-04-20T14:52:00Z">
              <w:tcPr>
                <w:tcW w:w="976" w:type="dxa"/>
                <w:gridSpan w:val="2"/>
                <w:tcBorders>
                  <w:top w:val="nil"/>
                  <w:left w:val="nil"/>
                  <w:bottom w:val="nil"/>
                  <w:right w:val="nil"/>
                </w:tcBorders>
                <w:shd w:val="clear" w:color="000000" w:fill="FFFFFF"/>
                <w:noWrap/>
                <w:vAlign w:val="center"/>
                <w:hideMark/>
              </w:tcPr>
            </w:tcPrChange>
          </w:tcPr>
          <w:p w14:paraId="53BCFADC" w14:textId="77777777" w:rsidR="00BB0D24" w:rsidRPr="00421863" w:rsidRDefault="00BB0D24" w:rsidP="00BB0D24">
            <w:pPr>
              <w:jc w:val="center"/>
              <w:rPr>
                <w:ins w:id="4804" w:author="Autor" w:date="2021-04-20T14:52:00Z"/>
                <w:rFonts w:ascii="Calibri" w:hAnsi="Calibri" w:cs="Calibri"/>
                <w:color w:val="000000"/>
              </w:rPr>
            </w:pPr>
            <w:ins w:id="4805" w:author="Autor" w:date="2021-04-20T14:52:00Z">
              <w:r w:rsidRPr="00421863">
                <w:rPr>
                  <w:rFonts w:ascii="Calibri" w:hAnsi="Calibri" w:cs="Calibri"/>
                  <w:color w:val="000000"/>
                </w:rPr>
                <w:t>90,76%</w:t>
              </w:r>
            </w:ins>
          </w:p>
        </w:tc>
      </w:tr>
      <w:tr w:rsidR="00BB0D24" w:rsidRPr="00421863" w14:paraId="283F1169" w14:textId="77777777" w:rsidTr="00BB0D24">
        <w:tblPrEx>
          <w:tblW w:w="5000" w:type="pct"/>
          <w:tblCellMar>
            <w:left w:w="70" w:type="dxa"/>
            <w:right w:w="70" w:type="dxa"/>
          </w:tblCellMar>
          <w:tblPrExChange w:id="4806" w:author="Autor" w:date="2021-04-20T14:52:00Z">
            <w:tblPrEx>
              <w:tblW w:w="7076" w:type="dxa"/>
              <w:tblCellMar>
                <w:left w:w="70" w:type="dxa"/>
                <w:right w:w="70" w:type="dxa"/>
              </w:tblCellMar>
            </w:tblPrEx>
          </w:tblPrExChange>
        </w:tblPrEx>
        <w:trPr>
          <w:trHeight w:val="300"/>
          <w:ins w:id="4807" w:author="Autor" w:date="2021-04-20T14:52:00Z"/>
          <w:trPrChange w:id="480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09" w:author="Autor" w:date="2021-04-20T14:52:00Z">
              <w:tcPr>
                <w:tcW w:w="976" w:type="dxa"/>
                <w:tcBorders>
                  <w:top w:val="nil"/>
                  <w:left w:val="nil"/>
                  <w:bottom w:val="nil"/>
                  <w:right w:val="nil"/>
                </w:tcBorders>
                <w:shd w:val="clear" w:color="000000" w:fill="FFFFFF"/>
                <w:noWrap/>
                <w:vAlign w:val="center"/>
                <w:hideMark/>
              </w:tcPr>
            </w:tcPrChange>
          </w:tcPr>
          <w:p w14:paraId="144284EF" w14:textId="77777777" w:rsidR="00BB0D24" w:rsidRPr="00421863" w:rsidRDefault="00BB0D24" w:rsidP="00BB0D24">
            <w:pPr>
              <w:jc w:val="center"/>
              <w:rPr>
                <w:ins w:id="4810" w:author="Autor" w:date="2021-04-20T14:52:00Z"/>
                <w:rFonts w:ascii="Calibri" w:hAnsi="Calibri" w:cs="Calibri"/>
                <w:color w:val="000000"/>
              </w:rPr>
            </w:pPr>
            <w:ins w:id="4811" w:author="Autor" w:date="2021-04-20T14:52:00Z">
              <w:r w:rsidRPr="00421863">
                <w:rPr>
                  <w:rFonts w:ascii="Calibri" w:hAnsi="Calibri" w:cs="Calibri"/>
                  <w:color w:val="000000"/>
                </w:rPr>
                <w:lastRenderedPageBreak/>
                <w:t>168</w:t>
              </w:r>
            </w:ins>
          </w:p>
        </w:tc>
        <w:tc>
          <w:tcPr>
            <w:tcW w:w="897" w:type="pct"/>
            <w:tcBorders>
              <w:top w:val="nil"/>
              <w:left w:val="nil"/>
              <w:bottom w:val="nil"/>
              <w:right w:val="nil"/>
            </w:tcBorders>
            <w:shd w:val="clear" w:color="000000" w:fill="FFFFFF"/>
            <w:noWrap/>
            <w:vAlign w:val="center"/>
            <w:hideMark/>
            <w:tcPrChange w:id="4812" w:author="Autor" w:date="2021-04-20T14:52:00Z">
              <w:tcPr>
                <w:tcW w:w="1136" w:type="dxa"/>
                <w:gridSpan w:val="2"/>
                <w:tcBorders>
                  <w:top w:val="nil"/>
                  <w:left w:val="nil"/>
                  <w:bottom w:val="nil"/>
                  <w:right w:val="nil"/>
                </w:tcBorders>
                <w:shd w:val="clear" w:color="000000" w:fill="FFFFFF"/>
                <w:noWrap/>
                <w:vAlign w:val="center"/>
                <w:hideMark/>
              </w:tcPr>
            </w:tcPrChange>
          </w:tcPr>
          <w:p w14:paraId="56F281D1" w14:textId="77777777" w:rsidR="00BB0D24" w:rsidRPr="00421863" w:rsidRDefault="00BB0D24" w:rsidP="00BB0D24">
            <w:pPr>
              <w:jc w:val="center"/>
              <w:rPr>
                <w:ins w:id="4813" w:author="Autor" w:date="2021-04-20T14:52:00Z"/>
                <w:rFonts w:ascii="Calibri" w:hAnsi="Calibri" w:cs="Calibri"/>
                <w:color w:val="000000"/>
              </w:rPr>
            </w:pPr>
            <w:ins w:id="4814" w:author="Autor" w:date="2021-04-20T14:52:00Z">
              <w:r w:rsidRPr="00421863">
                <w:rPr>
                  <w:rFonts w:ascii="Calibri" w:hAnsi="Calibri" w:cs="Calibri"/>
                  <w:color w:val="000000"/>
                </w:rPr>
                <w:t>20/03/2035</w:t>
              </w:r>
            </w:ins>
          </w:p>
        </w:tc>
        <w:tc>
          <w:tcPr>
            <w:tcW w:w="674" w:type="pct"/>
            <w:tcBorders>
              <w:top w:val="nil"/>
              <w:left w:val="nil"/>
              <w:bottom w:val="nil"/>
              <w:right w:val="nil"/>
            </w:tcBorders>
            <w:shd w:val="clear" w:color="000000" w:fill="FFFFFF"/>
            <w:noWrap/>
            <w:vAlign w:val="center"/>
            <w:hideMark/>
            <w:tcPrChange w:id="4815" w:author="Autor" w:date="2021-04-20T14:52:00Z">
              <w:tcPr>
                <w:tcW w:w="976" w:type="dxa"/>
                <w:gridSpan w:val="2"/>
                <w:tcBorders>
                  <w:top w:val="nil"/>
                  <w:left w:val="nil"/>
                  <w:bottom w:val="nil"/>
                  <w:right w:val="nil"/>
                </w:tcBorders>
                <w:shd w:val="clear" w:color="000000" w:fill="FFFFFF"/>
                <w:noWrap/>
                <w:vAlign w:val="center"/>
                <w:hideMark/>
              </w:tcPr>
            </w:tcPrChange>
          </w:tcPr>
          <w:p w14:paraId="306B0339" w14:textId="77777777" w:rsidR="00BB0D24" w:rsidRPr="00421863" w:rsidRDefault="00BB0D24" w:rsidP="00BB0D24">
            <w:pPr>
              <w:jc w:val="center"/>
              <w:rPr>
                <w:ins w:id="4816" w:author="Autor" w:date="2021-04-20T14:52:00Z"/>
                <w:rFonts w:ascii="Calibri" w:hAnsi="Calibri" w:cs="Calibri"/>
                <w:color w:val="000000"/>
              </w:rPr>
            </w:pPr>
            <w:ins w:id="481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818" w:author="Autor" w:date="2021-04-20T14:52:00Z">
              <w:tcPr>
                <w:tcW w:w="1696" w:type="dxa"/>
                <w:gridSpan w:val="2"/>
                <w:tcBorders>
                  <w:top w:val="nil"/>
                  <w:left w:val="nil"/>
                  <w:bottom w:val="nil"/>
                  <w:right w:val="nil"/>
                </w:tcBorders>
                <w:shd w:val="clear" w:color="000000" w:fill="FFFFFF"/>
                <w:noWrap/>
                <w:vAlign w:val="center"/>
                <w:hideMark/>
              </w:tcPr>
            </w:tcPrChange>
          </w:tcPr>
          <w:p w14:paraId="14676273" w14:textId="77777777" w:rsidR="00BB0D24" w:rsidRPr="00421863" w:rsidRDefault="00BB0D24" w:rsidP="00BB0D24">
            <w:pPr>
              <w:jc w:val="center"/>
              <w:rPr>
                <w:ins w:id="4819" w:author="Autor" w:date="2021-04-20T14:52:00Z"/>
                <w:rFonts w:ascii="Calibri" w:hAnsi="Calibri" w:cs="Calibri"/>
                <w:color w:val="000000"/>
              </w:rPr>
            </w:pPr>
            <w:ins w:id="482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821" w:author="Autor" w:date="2021-04-20T14:52:00Z">
              <w:tcPr>
                <w:tcW w:w="1316" w:type="dxa"/>
                <w:tcBorders>
                  <w:top w:val="nil"/>
                  <w:left w:val="nil"/>
                  <w:bottom w:val="nil"/>
                  <w:right w:val="nil"/>
                </w:tcBorders>
                <w:shd w:val="clear" w:color="000000" w:fill="FFFFFF"/>
                <w:noWrap/>
                <w:vAlign w:val="center"/>
                <w:hideMark/>
              </w:tcPr>
            </w:tcPrChange>
          </w:tcPr>
          <w:p w14:paraId="5D3886DB" w14:textId="77777777" w:rsidR="00BB0D24" w:rsidRPr="00421863" w:rsidRDefault="00BB0D24" w:rsidP="00BB0D24">
            <w:pPr>
              <w:jc w:val="center"/>
              <w:rPr>
                <w:ins w:id="4822" w:author="Autor" w:date="2021-04-20T14:52:00Z"/>
                <w:rFonts w:ascii="Calibri" w:hAnsi="Calibri" w:cs="Calibri"/>
                <w:color w:val="000000"/>
              </w:rPr>
            </w:pPr>
            <w:ins w:id="482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824" w:author="Autor" w:date="2021-04-20T14:52:00Z">
              <w:tcPr>
                <w:tcW w:w="976" w:type="dxa"/>
                <w:gridSpan w:val="2"/>
                <w:tcBorders>
                  <w:top w:val="nil"/>
                  <w:left w:val="nil"/>
                  <w:bottom w:val="nil"/>
                  <w:right w:val="nil"/>
                </w:tcBorders>
                <w:shd w:val="clear" w:color="000000" w:fill="FFFFFF"/>
                <w:noWrap/>
                <w:vAlign w:val="center"/>
                <w:hideMark/>
              </w:tcPr>
            </w:tcPrChange>
          </w:tcPr>
          <w:p w14:paraId="5C9A586C" w14:textId="77777777" w:rsidR="00BB0D24" w:rsidRPr="00421863" w:rsidRDefault="00BB0D24" w:rsidP="00BB0D24">
            <w:pPr>
              <w:jc w:val="center"/>
              <w:rPr>
                <w:ins w:id="4825" w:author="Autor" w:date="2021-04-20T14:52:00Z"/>
                <w:rFonts w:ascii="Calibri" w:hAnsi="Calibri" w:cs="Calibri"/>
                <w:color w:val="000000"/>
              </w:rPr>
            </w:pPr>
            <w:ins w:id="4826" w:author="Autor" w:date="2021-04-20T14:52:00Z">
              <w:r w:rsidRPr="00421863">
                <w:rPr>
                  <w:rFonts w:ascii="Calibri" w:hAnsi="Calibri" w:cs="Calibri"/>
                  <w:color w:val="000000"/>
                </w:rPr>
                <w:t>91,30%</w:t>
              </w:r>
            </w:ins>
          </w:p>
        </w:tc>
      </w:tr>
      <w:tr w:rsidR="00BB0D24" w:rsidRPr="00421863" w14:paraId="0692ABF7" w14:textId="77777777" w:rsidTr="00BB0D24">
        <w:tblPrEx>
          <w:tblW w:w="5000" w:type="pct"/>
          <w:tblCellMar>
            <w:left w:w="70" w:type="dxa"/>
            <w:right w:w="70" w:type="dxa"/>
          </w:tblCellMar>
          <w:tblPrExChange w:id="4827" w:author="Autor" w:date="2021-04-20T14:52:00Z">
            <w:tblPrEx>
              <w:tblW w:w="7076" w:type="dxa"/>
              <w:tblCellMar>
                <w:left w:w="70" w:type="dxa"/>
                <w:right w:w="70" w:type="dxa"/>
              </w:tblCellMar>
            </w:tblPrEx>
          </w:tblPrExChange>
        </w:tblPrEx>
        <w:trPr>
          <w:trHeight w:val="300"/>
          <w:ins w:id="4828" w:author="Autor" w:date="2021-04-20T14:52:00Z"/>
          <w:trPrChange w:id="482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30" w:author="Autor" w:date="2021-04-20T14:52:00Z">
              <w:tcPr>
                <w:tcW w:w="976" w:type="dxa"/>
                <w:tcBorders>
                  <w:top w:val="nil"/>
                  <w:left w:val="nil"/>
                  <w:bottom w:val="nil"/>
                  <w:right w:val="nil"/>
                </w:tcBorders>
                <w:shd w:val="clear" w:color="000000" w:fill="FFFFFF"/>
                <w:noWrap/>
                <w:vAlign w:val="center"/>
                <w:hideMark/>
              </w:tcPr>
            </w:tcPrChange>
          </w:tcPr>
          <w:p w14:paraId="168BAB62" w14:textId="77777777" w:rsidR="00BB0D24" w:rsidRPr="00421863" w:rsidRDefault="00BB0D24" w:rsidP="00BB0D24">
            <w:pPr>
              <w:jc w:val="center"/>
              <w:rPr>
                <w:ins w:id="4831" w:author="Autor" w:date="2021-04-20T14:52:00Z"/>
                <w:rFonts w:ascii="Calibri" w:hAnsi="Calibri" w:cs="Calibri"/>
                <w:color w:val="000000"/>
              </w:rPr>
            </w:pPr>
            <w:ins w:id="4832" w:author="Autor" w:date="2021-04-20T14:52:00Z">
              <w:r w:rsidRPr="00421863">
                <w:rPr>
                  <w:rFonts w:ascii="Calibri" w:hAnsi="Calibri" w:cs="Calibri"/>
                  <w:color w:val="000000"/>
                </w:rPr>
                <w:t>169</w:t>
              </w:r>
            </w:ins>
          </w:p>
        </w:tc>
        <w:tc>
          <w:tcPr>
            <w:tcW w:w="897" w:type="pct"/>
            <w:tcBorders>
              <w:top w:val="nil"/>
              <w:left w:val="nil"/>
              <w:bottom w:val="nil"/>
              <w:right w:val="nil"/>
            </w:tcBorders>
            <w:shd w:val="clear" w:color="000000" w:fill="FFFFFF"/>
            <w:noWrap/>
            <w:vAlign w:val="center"/>
            <w:hideMark/>
            <w:tcPrChange w:id="4833" w:author="Autor" w:date="2021-04-20T14:52:00Z">
              <w:tcPr>
                <w:tcW w:w="1136" w:type="dxa"/>
                <w:gridSpan w:val="2"/>
                <w:tcBorders>
                  <w:top w:val="nil"/>
                  <w:left w:val="nil"/>
                  <w:bottom w:val="nil"/>
                  <w:right w:val="nil"/>
                </w:tcBorders>
                <w:shd w:val="clear" w:color="000000" w:fill="FFFFFF"/>
                <w:noWrap/>
                <w:vAlign w:val="center"/>
                <w:hideMark/>
              </w:tcPr>
            </w:tcPrChange>
          </w:tcPr>
          <w:p w14:paraId="073A97F6" w14:textId="77777777" w:rsidR="00BB0D24" w:rsidRPr="00421863" w:rsidRDefault="00BB0D24" w:rsidP="00BB0D24">
            <w:pPr>
              <w:jc w:val="center"/>
              <w:rPr>
                <w:ins w:id="4834" w:author="Autor" w:date="2021-04-20T14:52:00Z"/>
                <w:rFonts w:ascii="Calibri" w:hAnsi="Calibri" w:cs="Calibri"/>
                <w:color w:val="000000"/>
              </w:rPr>
            </w:pPr>
            <w:ins w:id="4835" w:author="Autor" w:date="2021-04-20T14:52:00Z">
              <w:r w:rsidRPr="00421863">
                <w:rPr>
                  <w:rFonts w:ascii="Calibri" w:hAnsi="Calibri" w:cs="Calibri"/>
                  <w:color w:val="000000"/>
                </w:rPr>
                <w:t>20/04/2035</w:t>
              </w:r>
            </w:ins>
          </w:p>
        </w:tc>
        <w:tc>
          <w:tcPr>
            <w:tcW w:w="674" w:type="pct"/>
            <w:tcBorders>
              <w:top w:val="nil"/>
              <w:left w:val="nil"/>
              <w:bottom w:val="nil"/>
              <w:right w:val="nil"/>
            </w:tcBorders>
            <w:shd w:val="clear" w:color="000000" w:fill="FFFFFF"/>
            <w:noWrap/>
            <w:vAlign w:val="center"/>
            <w:hideMark/>
            <w:tcPrChange w:id="4836" w:author="Autor" w:date="2021-04-20T14:52:00Z">
              <w:tcPr>
                <w:tcW w:w="976" w:type="dxa"/>
                <w:gridSpan w:val="2"/>
                <w:tcBorders>
                  <w:top w:val="nil"/>
                  <w:left w:val="nil"/>
                  <w:bottom w:val="nil"/>
                  <w:right w:val="nil"/>
                </w:tcBorders>
                <w:shd w:val="clear" w:color="000000" w:fill="FFFFFF"/>
                <w:noWrap/>
                <w:vAlign w:val="center"/>
                <w:hideMark/>
              </w:tcPr>
            </w:tcPrChange>
          </w:tcPr>
          <w:p w14:paraId="6DE4652C" w14:textId="77777777" w:rsidR="00BB0D24" w:rsidRPr="00421863" w:rsidRDefault="00BB0D24" w:rsidP="00BB0D24">
            <w:pPr>
              <w:jc w:val="center"/>
              <w:rPr>
                <w:ins w:id="4837" w:author="Autor" w:date="2021-04-20T14:52:00Z"/>
                <w:rFonts w:ascii="Calibri" w:hAnsi="Calibri" w:cs="Calibri"/>
                <w:color w:val="000000"/>
              </w:rPr>
            </w:pPr>
            <w:ins w:id="483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839" w:author="Autor" w:date="2021-04-20T14:52:00Z">
              <w:tcPr>
                <w:tcW w:w="1696" w:type="dxa"/>
                <w:gridSpan w:val="2"/>
                <w:tcBorders>
                  <w:top w:val="nil"/>
                  <w:left w:val="nil"/>
                  <w:bottom w:val="nil"/>
                  <w:right w:val="nil"/>
                </w:tcBorders>
                <w:shd w:val="clear" w:color="000000" w:fill="FFFFFF"/>
                <w:noWrap/>
                <w:vAlign w:val="center"/>
                <w:hideMark/>
              </w:tcPr>
            </w:tcPrChange>
          </w:tcPr>
          <w:p w14:paraId="6E0A3AA6" w14:textId="77777777" w:rsidR="00BB0D24" w:rsidRPr="00421863" w:rsidRDefault="00BB0D24" w:rsidP="00BB0D24">
            <w:pPr>
              <w:jc w:val="center"/>
              <w:rPr>
                <w:ins w:id="4840" w:author="Autor" w:date="2021-04-20T14:52:00Z"/>
                <w:rFonts w:ascii="Calibri" w:hAnsi="Calibri" w:cs="Calibri"/>
                <w:color w:val="000000"/>
              </w:rPr>
            </w:pPr>
            <w:ins w:id="484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842" w:author="Autor" w:date="2021-04-20T14:52:00Z">
              <w:tcPr>
                <w:tcW w:w="1316" w:type="dxa"/>
                <w:tcBorders>
                  <w:top w:val="nil"/>
                  <w:left w:val="nil"/>
                  <w:bottom w:val="nil"/>
                  <w:right w:val="nil"/>
                </w:tcBorders>
                <w:shd w:val="clear" w:color="000000" w:fill="FFFFFF"/>
                <w:noWrap/>
                <w:vAlign w:val="center"/>
                <w:hideMark/>
              </w:tcPr>
            </w:tcPrChange>
          </w:tcPr>
          <w:p w14:paraId="1978E147" w14:textId="77777777" w:rsidR="00BB0D24" w:rsidRPr="00421863" w:rsidRDefault="00BB0D24" w:rsidP="00BB0D24">
            <w:pPr>
              <w:jc w:val="center"/>
              <w:rPr>
                <w:ins w:id="4843" w:author="Autor" w:date="2021-04-20T14:52:00Z"/>
                <w:rFonts w:ascii="Calibri" w:hAnsi="Calibri" w:cs="Calibri"/>
                <w:color w:val="000000"/>
              </w:rPr>
            </w:pPr>
            <w:ins w:id="484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845" w:author="Autor" w:date="2021-04-20T14:52:00Z">
              <w:tcPr>
                <w:tcW w:w="976" w:type="dxa"/>
                <w:gridSpan w:val="2"/>
                <w:tcBorders>
                  <w:top w:val="nil"/>
                  <w:left w:val="nil"/>
                  <w:bottom w:val="nil"/>
                  <w:right w:val="nil"/>
                </w:tcBorders>
                <w:shd w:val="clear" w:color="000000" w:fill="FFFFFF"/>
                <w:noWrap/>
                <w:vAlign w:val="center"/>
                <w:hideMark/>
              </w:tcPr>
            </w:tcPrChange>
          </w:tcPr>
          <w:p w14:paraId="4D6714B8" w14:textId="77777777" w:rsidR="00BB0D24" w:rsidRPr="00421863" w:rsidRDefault="00BB0D24" w:rsidP="00BB0D24">
            <w:pPr>
              <w:jc w:val="center"/>
              <w:rPr>
                <w:ins w:id="4846" w:author="Autor" w:date="2021-04-20T14:52:00Z"/>
                <w:rFonts w:ascii="Calibri" w:hAnsi="Calibri" w:cs="Calibri"/>
                <w:color w:val="000000"/>
              </w:rPr>
            </w:pPr>
            <w:ins w:id="4847" w:author="Autor" w:date="2021-04-20T14:52:00Z">
              <w:r w:rsidRPr="00421863">
                <w:rPr>
                  <w:rFonts w:ascii="Calibri" w:hAnsi="Calibri" w:cs="Calibri"/>
                  <w:color w:val="000000"/>
                </w:rPr>
                <w:t>91,85%</w:t>
              </w:r>
            </w:ins>
          </w:p>
        </w:tc>
      </w:tr>
      <w:tr w:rsidR="00BB0D24" w:rsidRPr="00421863" w14:paraId="0E231E9C" w14:textId="77777777" w:rsidTr="00BB0D24">
        <w:tblPrEx>
          <w:tblW w:w="5000" w:type="pct"/>
          <w:tblCellMar>
            <w:left w:w="70" w:type="dxa"/>
            <w:right w:w="70" w:type="dxa"/>
          </w:tblCellMar>
          <w:tblPrExChange w:id="4848" w:author="Autor" w:date="2021-04-20T14:52:00Z">
            <w:tblPrEx>
              <w:tblW w:w="7076" w:type="dxa"/>
              <w:tblCellMar>
                <w:left w:w="70" w:type="dxa"/>
                <w:right w:w="70" w:type="dxa"/>
              </w:tblCellMar>
            </w:tblPrEx>
          </w:tblPrExChange>
        </w:tblPrEx>
        <w:trPr>
          <w:trHeight w:val="300"/>
          <w:ins w:id="4849" w:author="Autor" w:date="2021-04-20T14:52:00Z"/>
          <w:trPrChange w:id="485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51" w:author="Autor" w:date="2021-04-20T14:52:00Z">
              <w:tcPr>
                <w:tcW w:w="976" w:type="dxa"/>
                <w:tcBorders>
                  <w:top w:val="nil"/>
                  <w:left w:val="nil"/>
                  <w:bottom w:val="nil"/>
                  <w:right w:val="nil"/>
                </w:tcBorders>
                <w:shd w:val="clear" w:color="000000" w:fill="FFFFFF"/>
                <w:noWrap/>
                <w:vAlign w:val="center"/>
                <w:hideMark/>
              </w:tcPr>
            </w:tcPrChange>
          </w:tcPr>
          <w:p w14:paraId="43DBE365" w14:textId="77777777" w:rsidR="00BB0D24" w:rsidRPr="00421863" w:rsidRDefault="00BB0D24" w:rsidP="00BB0D24">
            <w:pPr>
              <w:jc w:val="center"/>
              <w:rPr>
                <w:ins w:id="4852" w:author="Autor" w:date="2021-04-20T14:52:00Z"/>
                <w:rFonts w:ascii="Calibri" w:hAnsi="Calibri" w:cs="Calibri"/>
                <w:color w:val="000000"/>
              </w:rPr>
            </w:pPr>
            <w:ins w:id="4853" w:author="Autor" w:date="2021-04-20T14:52:00Z">
              <w:r w:rsidRPr="00421863">
                <w:rPr>
                  <w:rFonts w:ascii="Calibri" w:hAnsi="Calibri" w:cs="Calibri"/>
                  <w:color w:val="000000"/>
                </w:rPr>
                <w:t>170</w:t>
              </w:r>
            </w:ins>
          </w:p>
        </w:tc>
        <w:tc>
          <w:tcPr>
            <w:tcW w:w="897" w:type="pct"/>
            <w:tcBorders>
              <w:top w:val="nil"/>
              <w:left w:val="nil"/>
              <w:bottom w:val="nil"/>
              <w:right w:val="nil"/>
            </w:tcBorders>
            <w:shd w:val="clear" w:color="000000" w:fill="FFFFFF"/>
            <w:noWrap/>
            <w:vAlign w:val="center"/>
            <w:hideMark/>
            <w:tcPrChange w:id="4854" w:author="Autor" w:date="2021-04-20T14:52:00Z">
              <w:tcPr>
                <w:tcW w:w="1136" w:type="dxa"/>
                <w:gridSpan w:val="2"/>
                <w:tcBorders>
                  <w:top w:val="nil"/>
                  <w:left w:val="nil"/>
                  <w:bottom w:val="nil"/>
                  <w:right w:val="nil"/>
                </w:tcBorders>
                <w:shd w:val="clear" w:color="000000" w:fill="FFFFFF"/>
                <w:noWrap/>
                <w:vAlign w:val="center"/>
                <w:hideMark/>
              </w:tcPr>
            </w:tcPrChange>
          </w:tcPr>
          <w:p w14:paraId="65AF6A2A" w14:textId="77777777" w:rsidR="00BB0D24" w:rsidRPr="00421863" w:rsidRDefault="00BB0D24" w:rsidP="00BB0D24">
            <w:pPr>
              <w:jc w:val="center"/>
              <w:rPr>
                <w:ins w:id="4855" w:author="Autor" w:date="2021-04-20T14:52:00Z"/>
                <w:rFonts w:ascii="Calibri" w:hAnsi="Calibri" w:cs="Calibri"/>
                <w:color w:val="000000"/>
              </w:rPr>
            </w:pPr>
            <w:ins w:id="4856" w:author="Autor" w:date="2021-04-20T14:52:00Z">
              <w:r w:rsidRPr="00421863">
                <w:rPr>
                  <w:rFonts w:ascii="Calibri" w:hAnsi="Calibri" w:cs="Calibri"/>
                  <w:color w:val="000000"/>
                </w:rPr>
                <w:t>20/05/2035</w:t>
              </w:r>
            </w:ins>
          </w:p>
        </w:tc>
        <w:tc>
          <w:tcPr>
            <w:tcW w:w="674" w:type="pct"/>
            <w:tcBorders>
              <w:top w:val="nil"/>
              <w:left w:val="nil"/>
              <w:bottom w:val="nil"/>
              <w:right w:val="nil"/>
            </w:tcBorders>
            <w:shd w:val="clear" w:color="000000" w:fill="FFFFFF"/>
            <w:noWrap/>
            <w:vAlign w:val="center"/>
            <w:hideMark/>
            <w:tcPrChange w:id="4857" w:author="Autor" w:date="2021-04-20T14:52:00Z">
              <w:tcPr>
                <w:tcW w:w="976" w:type="dxa"/>
                <w:gridSpan w:val="2"/>
                <w:tcBorders>
                  <w:top w:val="nil"/>
                  <w:left w:val="nil"/>
                  <w:bottom w:val="nil"/>
                  <w:right w:val="nil"/>
                </w:tcBorders>
                <w:shd w:val="clear" w:color="000000" w:fill="FFFFFF"/>
                <w:noWrap/>
                <w:vAlign w:val="center"/>
                <w:hideMark/>
              </w:tcPr>
            </w:tcPrChange>
          </w:tcPr>
          <w:p w14:paraId="1588AA3F" w14:textId="77777777" w:rsidR="00BB0D24" w:rsidRPr="00421863" w:rsidRDefault="00BB0D24" w:rsidP="00BB0D24">
            <w:pPr>
              <w:jc w:val="center"/>
              <w:rPr>
                <w:ins w:id="4858" w:author="Autor" w:date="2021-04-20T14:52:00Z"/>
                <w:rFonts w:ascii="Calibri" w:hAnsi="Calibri" w:cs="Calibri"/>
                <w:color w:val="000000"/>
              </w:rPr>
            </w:pPr>
            <w:ins w:id="485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860" w:author="Autor" w:date="2021-04-20T14:52:00Z">
              <w:tcPr>
                <w:tcW w:w="1696" w:type="dxa"/>
                <w:gridSpan w:val="2"/>
                <w:tcBorders>
                  <w:top w:val="nil"/>
                  <w:left w:val="nil"/>
                  <w:bottom w:val="nil"/>
                  <w:right w:val="nil"/>
                </w:tcBorders>
                <w:shd w:val="clear" w:color="000000" w:fill="FFFFFF"/>
                <w:noWrap/>
                <w:vAlign w:val="center"/>
                <w:hideMark/>
              </w:tcPr>
            </w:tcPrChange>
          </w:tcPr>
          <w:p w14:paraId="36F7F653" w14:textId="77777777" w:rsidR="00BB0D24" w:rsidRPr="00421863" w:rsidRDefault="00BB0D24" w:rsidP="00BB0D24">
            <w:pPr>
              <w:jc w:val="center"/>
              <w:rPr>
                <w:ins w:id="4861" w:author="Autor" w:date="2021-04-20T14:52:00Z"/>
                <w:rFonts w:ascii="Calibri" w:hAnsi="Calibri" w:cs="Calibri"/>
                <w:color w:val="000000"/>
              </w:rPr>
            </w:pPr>
            <w:ins w:id="486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863" w:author="Autor" w:date="2021-04-20T14:52:00Z">
              <w:tcPr>
                <w:tcW w:w="1316" w:type="dxa"/>
                <w:tcBorders>
                  <w:top w:val="nil"/>
                  <w:left w:val="nil"/>
                  <w:bottom w:val="nil"/>
                  <w:right w:val="nil"/>
                </w:tcBorders>
                <w:shd w:val="clear" w:color="000000" w:fill="FFFFFF"/>
                <w:noWrap/>
                <w:vAlign w:val="center"/>
                <w:hideMark/>
              </w:tcPr>
            </w:tcPrChange>
          </w:tcPr>
          <w:p w14:paraId="61B193E9" w14:textId="77777777" w:rsidR="00BB0D24" w:rsidRPr="00421863" w:rsidRDefault="00BB0D24" w:rsidP="00BB0D24">
            <w:pPr>
              <w:jc w:val="center"/>
              <w:rPr>
                <w:ins w:id="4864" w:author="Autor" w:date="2021-04-20T14:52:00Z"/>
                <w:rFonts w:ascii="Calibri" w:hAnsi="Calibri" w:cs="Calibri"/>
                <w:color w:val="000000"/>
              </w:rPr>
            </w:pPr>
            <w:ins w:id="486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866" w:author="Autor" w:date="2021-04-20T14:52:00Z">
              <w:tcPr>
                <w:tcW w:w="976" w:type="dxa"/>
                <w:gridSpan w:val="2"/>
                <w:tcBorders>
                  <w:top w:val="nil"/>
                  <w:left w:val="nil"/>
                  <w:bottom w:val="nil"/>
                  <w:right w:val="nil"/>
                </w:tcBorders>
                <w:shd w:val="clear" w:color="000000" w:fill="FFFFFF"/>
                <w:noWrap/>
                <w:vAlign w:val="center"/>
                <w:hideMark/>
              </w:tcPr>
            </w:tcPrChange>
          </w:tcPr>
          <w:p w14:paraId="74842F9A" w14:textId="77777777" w:rsidR="00BB0D24" w:rsidRPr="00421863" w:rsidRDefault="00BB0D24" w:rsidP="00BB0D24">
            <w:pPr>
              <w:jc w:val="center"/>
              <w:rPr>
                <w:ins w:id="4867" w:author="Autor" w:date="2021-04-20T14:52:00Z"/>
                <w:rFonts w:ascii="Calibri" w:hAnsi="Calibri" w:cs="Calibri"/>
                <w:color w:val="000000"/>
              </w:rPr>
            </w:pPr>
            <w:ins w:id="4868" w:author="Autor" w:date="2021-04-20T14:52:00Z">
              <w:r w:rsidRPr="00421863">
                <w:rPr>
                  <w:rFonts w:ascii="Calibri" w:hAnsi="Calibri" w:cs="Calibri"/>
                  <w:color w:val="000000"/>
                </w:rPr>
                <w:t>92,39%</w:t>
              </w:r>
            </w:ins>
          </w:p>
        </w:tc>
      </w:tr>
      <w:tr w:rsidR="00BB0D24" w:rsidRPr="00421863" w14:paraId="1300DC72" w14:textId="77777777" w:rsidTr="00BB0D24">
        <w:tblPrEx>
          <w:tblW w:w="5000" w:type="pct"/>
          <w:tblCellMar>
            <w:left w:w="70" w:type="dxa"/>
            <w:right w:w="70" w:type="dxa"/>
          </w:tblCellMar>
          <w:tblPrExChange w:id="4869" w:author="Autor" w:date="2021-04-20T14:52:00Z">
            <w:tblPrEx>
              <w:tblW w:w="7076" w:type="dxa"/>
              <w:tblCellMar>
                <w:left w:w="70" w:type="dxa"/>
                <w:right w:w="70" w:type="dxa"/>
              </w:tblCellMar>
            </w:tblPrEx>
          </w:tblPrExChange>
        </w:tblPrEx>
        <w:trPr>
          <w:trHeight w:val="300"/>
          <w:ins w:id="4870" w:author="Autor" w:date="2021-04-20T14:52:00Z"/>
          <w:trPrChange w:id="487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72" w:author="Autor" w:date="2021-04-20T14:52:00Z">
              <w:tcPr>
                <w:tcW w:w="976" w:type="dxa"/>
                <w:tcBorders>
                  <w:top w:val="nil"/>
                  <w:left w:val="nil"/>
                  <w:bottom w:val="nil"/>
                  <w:right w:val="nil"/>
                </w:tcBorders>
                <w:shd w:val="clear" w:color="000000" w:fill="FFFFFF"/>
                <w:noWrap/>
                <w:vAlign w:val="center"/>
                <w:hideMark/>
              </w:tcPr>
            </w:tcPrChange>
          </w:tcPr>
          <w:p w14:paraId="7459FD4B" w14:textId="77777777" w:rsidR="00BB0D24" w:rsidRPr="00421863" w:rsidRDefault="00BB0D24" w:rsidP="00BB0D24">
            <w:pPr>
              <w:jc w:val="center"/>
              <w:rPr>
                <w:ins w:id="4873" w:author="Autor" w:date="2021-04-20T14:52:00Z"/>
                <w:rFonts w:ascii="Calibri" w:hAnsi="Calibri" w:cs="Calibri"/>
                <w:color w:val="000000"/>
              </w:rPr>
            </w:pPr>
            <w:ins w:id="4874" w:author="Autor" w:date="2021-04-20T14:52:00Z">
              <w:r w:rsidRPr="00421863">
                <w:rPr>
                  <w:rFonts w:ascii="Calibri" w:hAnsi="Calibri" w:cs="Calibri"/>
                  <w:color w:val="000000"/>
                </w:rPr>
                <w:t>171</w:t>
              </w:r>
            </w:ins>
          </w:p>
        </w:tc>
        <w:tc>
          <w:tcPr>
            <w:tcW w:w="897" w:type="pct"/>
            <w:tcBorders>
              <w:top w:val="nil"/>
              <w:left w:val="nil"/>
              <w:bottom w:val="nil"/>
              <w:right w:val="nil"/>
            </w:tcBorders>
            <w:shd w:val="clear" w:color="000000" w:fill="FFFFFF"/>
            <w:noWrap/>
            <w:vAlign w:val="center"/>
            <w:hideMark/>
            <w:tcPrChange w:id="4875" w:author="Autor" w:date="2021-04-20T14:52:00Z">
              <w:tcPr>
                <w:tcW w:w="1136" w:type="dxa"/>
                <w:gridSpan w:val="2"/>
                <w:tcBorders>
                  <w:top w:val="nil"/>
                  <w:left w:val="nil"/>
                  <w:bottom w:val="nil"/>
                  <w:right w:val="nil"/>
                </w:tcBorders>
                <w:shd w:val="clear" w:color="000000" w:fill="FFFFFF"/>
                <w:noWrap/>
                <w:vAlign w:val="center"/>
                <w:hideMark/>
              </w:tcPr>
            </w:tcPrChange>
          </w:tcPr>
          <w:p w14:paraId="3B57100C" w14:textId="77777777" w:rsidR="00BB0D24" w:rsidRPr="00421863" w:rsidRDefault="00BB0D24" w:rsidP="00BB0D24">
            <w:pPr>
              <w:jc w:val="center"/>
              <w:rPr>
                <w:ins w:id="4876" w:author="Autor" w:date="2021-04-20T14:52:00Z"/>
                <w:rFonts w:ascii="Calibri" w:hAnsi="Calibri" w:cs="Calibri"/>
                <w:color w:val="000000"/>
              </w:rPr>
            </w:pPr>
            <w:ins w:id="4877" w:author="Autor" w:date="2021-04-20T14:52:00Z">
              <w:r w:rsidRPr="00421863">
                <w:rPr>
                  <w:rFonts w:ascii="Calibri" w:hAnsi="Calibri" w:cs="Calibri"/>
                  <w:color w:val="000000"/>
                </w:rPr>
                <w:t>20/06/2035</w:t>
              </w:r>
            </w:ins>
          </w:p>
        </w:tc>
        <w:tc>
          <w:tcPr>
            <w:tcW w:w="674" w:type="pct"/>
            <w:tcBorders>
              <w:top w:val="nil"/>
              <w:left w:val="nil"/>
              <w:bottom w:val="nil"/>
              <w:right w:val="nil"/>
            </w:tcBorders>
            <w:shd w:val="clear" w:color="000000" w:fill="FFFFFF"/>
            <w:noWrap/>
            <w:vAlign w:val="center"/>
            <w:hideMark/>
            <w:tcPrChange w:id="4878" w:author="Autor" w:date="2021-04-20T14:52:00Z">
              <w:tcPr>
                <w:tcW w:w="976" w:type="dxa"/>
                <w:gridSpan w:val="2"/>
                <w:tcBorders>
                  <w:top w:val="nil"/>
                  <w:left w:val="nil"/>
                  <w:bottom w:val="nil"/>
                  <w:right w:val="nil"/>
                </w:tcBorders>
                <w:shd w:val="clear" w:color="000000" w:fill="FFFFFF"/>
                <w:noWrap/>
                <w:vAlign w:val="center"/>
                <w:hideMark/>
              </w:tcPr>
            </w:tcPrChange>
          </w:tcPr>
          <w:p w14:paraId="160F621F" w14:textId="77777777" w:rsidR="00BB0D24" w:rsidRPr="00421863" w:rsidRDefault="00BB0D24" w:rsidP="00BB0D24">
            <w:pPr>
              <w:jc w:val="center"/>
              <w:rPr>
                <w:ins w:id="4879" w:author="Autor" w:date="2021-04-20T14:52:00Z"/>
                <w:rFonts w:ascii="Calibri" w:hAnsi="Calibri" w:cs="Calibri"/>
                <w:color w:val="000000"/>
              </w:rPr>
            </w:pPr>
            <w:ins w:id="488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881" w:author="Autor" w:date="2021-04-20T14:52:00Z">
              <w:tcPr>
                <w:tcW w:w="1696" w:type="dxa"/>
                <w:gridSpan w:val="2"/>
                <w:tcBorders>
                  <w:top w:val="nil"/>
                  <w:left w:val="nil"/>
                  <w:bottom w:val="nil"/>
                  <w:right w:val="nil"/>
                </w:tcBorders>
                <w:shd w:val="clear" w:color="000000" w:fill="FFFFFF"/>
                <w:noWrap/>
                <w:vAlign w:val="center"/>
                <w:hideMark/>
              </w:tcPr>
            </w:tcPrChange>
          </w:tcPr>
          <w:p w14:paraId="6733F6DB" w14:textId="77777777" w:rsidR="00BB0D24" w:rsidRPr="00421863" w:rsidRDefault="00BB0D24" w:rsidP="00BB0D24">
            <w:pPr>
              <w:jc w:val="center"/>
              <w:rPr>
                <w:ins w:id="4882" w:author="Autor" w:date="2021-04-20T14:52:00Z"/>
                <w:rFonts w:ascii="Calibri" w:hAnsi="Calibri" w:cs="Calibri"/>
                <w:color w:val="000000"/>
              </w:rPr>
            </w:pPr>
            <w:ins w:id="488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884" w:author="Autor" w:date="2021-04-20T14:52:00Z">
              <w:tcPr>
                <w:tcW w:w="1316" w:type="dxa"/>
                <w:tcBorders>
                  <w:top w:val="nil"/>
                  <w:left w:val="nil"/>
                  <w:bottom w:val="nil"/>
                  <w:right w:val="nil"/>
                </w:tcBorders>
                <w:shd w:val="clear" w:color="000000" w:fill="FFFFFF"/>
                <w:noWrap/>
                <w:vAlign w:val="center"/>
                <w:hideMark/>
              </w:tcPr>
            </w:tcPrChange>
          </w:tcPr>
          <w:p w14:paraId="4F922738" w14:textId="77777777" w:rsidR="00BB0D24" w:rsidRPr="00421863" w:rsidRDefault="00BB0D24" w:rsidP="00BB0D24">
            <w:pPr>
              <w:jc w:val="center"/>
              <w:rPr>
                <w:ins w:id="4885" w:author="Autor" w:date="2021-04-20T14:52:00Z"/>
                <w:rFonts w:ascii="Calibri" w:hAnsi="Calibri" w:cs="Calibri"/>
                <w:color w:val="000000"/>
              </w:rPr>
            </w:pPr>
            <w:ins w:id="488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887" w:author="Autor" w:date="2021-04-20T14:52:00Z">
              <w:tcPr>
                <w:tcW w:w="976" w:type="dxa"/>
                <w:gridSpan w:val="2"/>
                <w:tcBorders>
                  <w:top w:val="nil"/>
                  <w:left w:val="nil"/>
                  <w:bottom w:val="nil"/>
                  <w:right w:val="nil"/>
                </w:tcBorders>
                <w:shd w:val="clear" w:color="000000" w:fill="FFFFFF"/>
                <w:noWrap/>
                <w:vAlign w:val="center"/>
                <w:hideMark/>
              </w:tcPr>
            </w:tcPrChange>
          </w:tcPr>
          <w:p w14:paraId="34F76C41" w14:textId="77777777" w:rsidR="00BB0D24" w:rsidRPr="00421863" w:rsidRDefault="00BB0D24" w:rsidP="00BB0D24">
            <w:pPr>
              <w:jc w:val="center"/>
              <w:rPr>
                <w:ins w:id="4888" w:author="Autor" w:date="2021-04-20T14:52:00Z"/>
                <w:rFonts w:ascii="Calibri" w:hAnsi="Calibri" w:cs="Calibri"/>
                <w:color w:val="000000"/>
              </w:rPr>
            </w:pPr>
            <w:ins w:id="4889" w:author="Autor" w:date="2021-04-20T14:52:00Z">
              <w:r w:rsidRPr="00421863">
                <w:rPr>
                  <w:rFonts w:ascii="Calibri" w:hAnsi="Calibri" w:cs="Calibri"/>
                  <w:color w:val="000000"/>
                </w:rPr>
                <w:t>92,93%</w:t>
              </w:r>
            </w:ins>
          </w:p>
        </w:tc>
      </w:tr>
      <w:tr w:rsidR="00BB0D24" w:rsidRPr="00421863" w14:paraId="279B60B2" w14:textId="77777777" w:rsidTr="00BB0D24">
        <w:tblPrEx>
          <w:tblW w:w="5000" w:type="pct"/>
          <w:tblCellMar>
            <w:left w:w="70" w:type="dxa"/>
            <w:right w:w="70" w:type="dxa"/>
          </w:tblCellMar>
          <w:tblPrExChange w:id="4890" w:author="Autor" w:date="2021-04-20T14:52:00Z">
            <w:tblPrEx>
              <w:tblW w:w="7076" w:type="dxa"/>
              <w:tblCellMar>
                <w:left w:w="70" w:type="dxa"/>
                <w:right w:w="70" w:type="dxa"/>
              </w:tblCellMar>
            </w:tblPrEx>
          </w:tblPrExChange>
        </w:tblPrEx>
        <w:trPr>
          <w:trHeight w:val="300"/>
          <w:ins w:id="4891" w:author="Autor" w:date="2021-04-20T14:52:00Z"/>
          <w:trPrChange w:id="489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93" w:author="Autor" w:date="2021-04-20T14:52:00Z">
              <w:tcPr>
                <w:tcW w:w="976" w:type="dxa"/>
                <w:tcBorders>
                  <w:top w:val="nil"/>
                  <w:left w:val="nil"/>
                  <w:bottom w:val="nil"/>
                  <w:right w:val="nil"/>
                </w:tcBorders>
                <w:shd w:val="clear" w:color="000000" w:fill="FFFFFF"/>
                <w:noWrap/>
                <w:vAlign w:val="center"/>
                <w:hideMark/>
              </w:tcPr>
            </w:tcPrChange>
          </w:tcPr>
          <w:p w14:paraId="2315CB4C" w14:textId="77777777" w:rsidR="00BB0D24" w:rsidRPr="00421863" w:rsidRDefault="00BB0D24" w:rsidP="00BB0D24">
            <w:pPr>
              <w:jc w:val="center"/>
              <w:rPr>
                <w:ins w:id="4894" w:author="Autor" w:date="2021-04-20T14:52:00Z"/>
                <w:rFonts w:ascii="Calibri" w:hAnsi="Calibri" w:cs="Calibri"/>
                <w:color w:val="000000"/>
              </w:rPr>
            </w:pPr>
            <w:ins w:id="4895" w:author="Autor" w:date="2021-04-20T14:52:00Z">
              <w:r w:rsidRPr="00421863">
                <w:rPr>
                  <w:rFonts w:ascii="Calibri" w:hAnsi="Calibri" w:cs="Calibri"/>
                  <w:color w:val="000000"/>
                </w:rPr>
                <w:t>172</w:t>
              </w:r>
            </w:ins>
          </w:p>
        </w:tc>
        <w:tc>
          <w:tcPr>
            <w:tcW w:w="897" w:type="pct"/>
            <w:tcBorders>
              <w:top w:val="nil"/>
              <w:left w:val="nil"/>
              <w:bottom w:val="nil"/>
              <w:right w:val="nil"/>
            </w:tcBorders>
            <w:shd w:val="clear" w:color="000000" w:fill="FFFFFF"/>
            <w:noWrap/>
            <w:vAlign w:val="center"/>
            <w:hideMark/>
            <w:tcPrChange w:id="4896" w:author="Autor" w:date="2021-04-20T14:52:00Z">
              <w:tcPr>
                <w:tcW w:w="1136" w:type="dxa"/>
                <w:gridSpan w:val="2"/>
                <w:tcBorders>
                  <w:top w:val="nil"/>
                  <w:left w:val="nil"/>
                  <w:bottom w:val="nil"/>
                  <w:right w:val="nil"/>
                </w:tcBorders>
                <w:shd w:val="clear" w:color="000000" w:fill="FFFFFF"/>
                <w:noWrap/>
                <w:vAlign w:val="center"/>
                <w:hideMark/>
              </w:tcPr>
            </w:tcPrChange>
          </w:tcPr>
          <w:p w14:paraId="1624D9D6" w14:textId="77777777" w:rsidR="00BB0D24" w:rsidRPr="00421863" w:rsidRDefault="00BB0D24" w:rsidP="00BB0D24">
            <w:pPr>
              <w:jc w:val="center"/>
              <w:rPr>
                <w:ins w:id="4897" w:author="Autor" w:date="2021-04-20T14:52:00Z"/>
                <w:rFonts w:ascii="Calibri" w:hAnsi="Calibri" w:cs="Calibri"/>
                <w:color w:val="000000"/>
              </w:rPr>
            </w:pPr>
            <w:ins w:id="4898" w:author="Autor" w:date="2021-04-20T14:52:00Z">
              <w:r w:rsidRPr="00421863">
                <w:rPr>
                  <w:rFonts w:ascii="Calibri" w:hAnsi="Calibri" w:cs="Calibri"/>
                  <w:color w:val="000000"/>
                </w:rPr>
                <w:t>20/07/2035</w:t>
              </w:r>
            </w:ins>
          </w:p>
        </w:tc>
        <w:tc>
          <w:tcPr>
            <w:tcW w:w="674" w:type="pct"/>
            <w:tcBorders>
              <w:top w:val="nil"/>
              <w:left w:val="nil"/>
              <w:bottom w:val="nil"/>
              <w:right w:val="nil"/>
            </w:tcBorders>
            <w:shd w:val="clear" w:color="000000" w:fill="FFFFFF"/>
            <w:noWrap/>
            <w:vAlign w:val="center"/>
            <w:hideMark/>
            <w:tcPrChange w:id="4899" w:author="Autor" w:date="2021-04-20T14:52:00Z">
              <w:tcPr>
                <w:tcW w:w="976" w:type="dxa"/>
                <w:gridSpan w:val="2"/>
                <w:tcBorders>
                  <w:top w:val="nil"/>
                  <w:left w:val="nil"/>
                  <w:bottom w:val="nil"/>
                  <w:right w:val="nil"/>
                </w:tcBorders>
                <w:shd w:val="clear" w:color="000000" w:fill="FFFFFF"/>
                <w:noWrap/>
                <w:vAlign w:val="center"/>
                <w:hideMark/>
              </w:tcPr>
            </w:tcPrChange>
          </w:tcPr>
          <w:p w14:paraId="1EC59533" w14:textId="77777777" w:rsidR="00BB0D24" w:rsidRPr="00421863" w:rsidRDefault="00BB0D24" w:rsidP="00BB0D24">
            <w:pPr>
              <w:jc w:val="center"/>
              <w:rPr>
                <w:ins w:id="4900" w:author="Autor" w:date="2021-04-20T14:52:00Z"/>
                <w:rFonts w:ascii="Calibri" w:hAnsi="Calibri" w:cs="Calibri"/>
                <w:color w:val="000000"/>
              </w:rPr>
            </w:pPr>
            <w:ins w:id="490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902" w:author="Autor" w:date="2021-04-20T14:52:00Z">
              <w:tcPr>
                <w:tcW w:w="1696" w:type="dxa"/>
                <w:gridSpan w:val="2"/>
                <w:tcBorders>
                  <w:top w:val="nil"/>
                  <w:left w:val="nil"/>
                  <w:bottom w:val="nil"/>
                  <w:right w:val="nil"/>
                </w:tcBorders>
                <w:shd w:val="clear" w:color="000000" w:fill="FFFFFF"/>
                <w:noWrap/>
                <w:vAlign w:val="center"/>
                <w:hideMark/>
              </w:tcPr>
            </w:tcPrChange>
          </w:tcPr>
          <w:p w14:paraId="1CF990AF" w14:textId="77777777" w:rsidR="00BB0D24" w:rsidRPr="00421863" w:rsidRDefault="00BB0D24" w:rsidP="00BB0D24">
            <w:pPr>
              <w:jc w:val="center"/>
              <w:rPr>
                <w:ins w:id="4903" w:author="Autor" w:date="2021-04-20T14:52:00Z"/>
                <w:rFonts w:ascii="Calibri" w:hAnsi="Calibri" w:cs="Calibri"/>
                <w:color w:val="000000"/>
              </w:rPr>
            </w:pPr>
            <w:ins w:id="490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905" w:author="Autor" w:date="2021-04-20T14:52:00Z">
              <w:tcPr>
                <w:tcW w:w="1316" w:type="dxa"/>
                <w:tcBorders>
                  <w:top w:val="nil"/>
                  <w:left w:val="nil"/>
                  <w:bottom w:val="nil"/>
                  <w:right w:val="nil"/>
                </w:tcBorders>
                <w:shd w:val="clear" w:color="000000" w:fill="FFFFFF"/>
                <w:noWrap/>
                <w:vAlign w:val="center"/>
                <w:hideMark/>
              </w:tcPr>
            </w:tcPrChange>
          </w:tcPr>
          <w:p w14:paraId="2D30442B" w14:textId="77777777" w:rsidR="00BB0D24" w:rsidRPr="00421863" w:rsidRDefault="00BB0D24" w:rsidP="00BB0D24">
            <w:pPr>
              <w:jc w:val="center"/>
              <w:rPr>
                <w:ins w:id="4906" w:author="Autor" w:date="2021-04-20T14:52:00Z"/>
                <w:rFonts w:ascii="Calibri" w:hAnsi="Calibri" w:cs="Calibri"/>
                <w:color w:val="000000"/>
              </w:rPr>
            </w:pPr>
            <w:ins w:id="490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908" w:author="Autor" w:date="2021-04-20T14:52:00Z">
              <w:tcPr>
                <w:tcW w:w="976" w:type="dxa"/>
                <w:gridSpan w:val="2"/>
                <w:tcBorders>
                  <w:top w:val="nil"/>
                  <w:left w:val="nil"/>
                  <w:bottom w:val="nil"/>
                  <w:right w:val="nil"/>
                </w:tcBorders>
                <w:shd w:val="clear" w:color="000000" w:fill="FFFFFF"/>
                <w:noWrap/>
                <w:vAlign w:val="center"/>
                <w:hideMark/>
              </w:tcPr>
            </w:tcPrChange>
          </w:tcPr>
          <w:p w14:paraId="2FB4011C" w14:textId="77777777" w:rsidR="00BB0D24" w:rsidRPr="00421863" w:rsidRDefault="00BB0D24" w:rsidP="00BB0D24">
            <w:pPr>
              <w:jc w:val="center"/>
              <w:rPr>
                <w:ins w:id="4909" w:author="Autor" w:date="2021-04-20T14:52:00Z"/>
                <w:rFonts w:ascii="Calibri" w:hAnsi="Calibri" w:cs="Calibri"/>
                <w:color w:val="000000"/>
              </w:rPr>
            </w:pPr>
            <w:ins w:id="4910" w:author="Autor" w:date="2021-04-20T14:52:00Z">
              <w:r w:rsidRPr="00421863">
                <w:rPr>
                  <w:rFonts w:ascii="Calibri" w:hAnsi="Calibri" w:cs="Calibri"/>
                  <w:color w:val="000000"/>
                </w:rPr>
                <w:t>93,48%</w:t>
              </w:r>
            </w:ins>
          </w:p>
        </w:tc>
      </w:tr>
      <w:tr w:rsidR="00BB0D24" w:rsidRPr="00421863" w14:paraId="7FCBBD2F" w14:textId="77777777" w:rsidTr="00BB0D24">
        <w:tblPrEx>
          <w:tblW w:w="5000" w:type="pct"/>
          <w:tblCellMar>
            <w:left w:w="70" w:type="dxa"/>
            <w:right w:w="70" w:type="dxa"/>
          </w:tblCellMar>
          <w:tblPrExChange w:id="4911" w:author="Autor" w:date="2021-04-20T14:52:00Z">
            <w:tblPrEx>
              <w:tblW w:w="7076" w:type="dxa"/>
              <w:tblCellMar>
                <w:left w:w="70" w:type="dxa"/>
                <w:right w:w="70" w:type="dxa"/>
              </w:tblCellMar>
            </w:tblPrEx>
          </w:tblPrExChange>
        </w:tblPrEx>
        <w:trPr>
          <w:trHeight w:val="300"/>
          <w:ins w:id="4912" w:author="Autor" w:date="2021-04-20T14:52:00Z"/>
          <w:trPrChange w:id="491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14" w:author="Autor" w:date="2021-04-20T14:52:00Z">
              <w:tcPr>
                <w:tcW w:w="976" w:type="dxa"/>
                <w:tcBorders>
                  <w:top w:val="nil"/>
                  <w:left w:val="nil"/>
                  <w:bottom w:val="nil"/>
                  <w:right w:val="nil"/>
                </w:tcBorders>
                <w:shd w:val="clear" w:color="000000" w:fill="FFFFFF"/>
                <w:noWrap/>
                <w:vAlign w:val="center"/>
                <w:hideMark/>
              </w:tcPr>
            </w:tcPrChange>
          </w:tcPr>
          <w:p w14:paraId="0ED9581F" w14:textId="77777777" w:rsidR="00BB0D24" w:rsidRPr="00421863" w:rsidRDefault="00BB0D24" w:rsidP="00BB0D24">
            <w:pPr>
              <w:jc w:val="center"/>
              <w:rPr>
                <w:ins w:id="4915" w:author="Autor" w:date="2021-04-20T14:52:00Z"/>
                <w:rFonts w:ascii="Calibri" w:hAnsi="Calibri" w:cs="Calibri"/>
                <w:color w:val="000000"/>
              </w:rPr>
            </w:pPr>
            <w:ins w:id="4916" w:author="Autor" w:date="2021-04-20T14:52:00Z">
              <w:r w:rsidRPr="00421863">
                <w:rPr>
                  <w:rFonts w:ascii="Calibri" w:hAnsi="Calibri" w:cs="Calibri"/>
                  <w:color w:val="000000"/>
                </w:rPr>
                <w:t>173</w:t>
              </w:r>
            </w:ins>
          </w:p>
        </w:tc>
        <w:tc>
          <w:tcPr>
            <w:tcW w:w="897" w:type="pct"/>
            <w:tcBorders>
              <w:top w:val="nil"/>
              <w:left w:val="nil"/>
              <w:bottom w:val="nil"/>
              <w:right w:val="nil"/>
            </w:tcBorders>
            <w:shd w:val="clear" w:color="000000" w:fill="FFFFFF"/>
            <w:noWrap/>
            <w:vAlign w:val="center"/>
            <w:hideMark/>
            <w:tcPrChange w:id="4917" w:author="Autor" w:date="2021-04-20T14:52:00Z">
              <w:tcPr>
                <w:tcW w:w="1136" w:type="dxa"/>
                <w:gridSpan w:val="2"/>
                <w:tcBorders>
                  <w:top w:val="nil"/>
                  <w:left w:val="nil"/>
                  <w:bottom w:val="nil"/>
                  <w:right w:val="nil"/>
                </w:tcBorders>
                <w:shd w:val="clear" w:color="000000" w:fill="FFFFFF"/>
                <w:noWrap/>
                <w:vAlign w:val="center"/>
                <w:hideMark/>
              </w:tcPr>
            </w:tcPrChange>
          </w:tcPr>
          <w:p w14:paraId="43164D5E" w14:textId="77777777" w:rsidR="00BB0D24" w:rsidRPr="00421863" w:rsidRDefault="00BB0D24" w:rsidP="00BB0D24">
            <w:pPr>
              <w:jc w:val="center"/>
              <w:rPr>
                <w:ins w:id="4918" w:author="Autor" w:date="2021-04-20T14:52:00Z"/>
                <w:rFonts w:ascii="Calibri" w:hAnsi="Calibri" w:cs="Calibri"/>
                <w:color w:val="000000"/>
              </w:rPr>
            </w:pPr>
            <w:ins w:id="4919" w:author="Autor" w:date="2021-04-20T14:52:00Z">
              <w:r w:rsidRPr="00421863">
                <w:rPr>
                  <w:rFonts w:ascii="Calibri" w:hAnsi="Calibri" w:cs="Calibri"/>
                  <w:color w:val="000000"/>
                </w:rPr>
                <w:t>20/08/2035</w:t>
              </w:r>
            </w:ins>
          </w:p>
        </w:tc>
        <w:tc>
          <w:tcPr>
            <w:tcW w:w="674" w:type="pct"/>
            <w:tcBorders>
              <w:top w:val="nil"/>
              <w:left w:val="nil"/>
              <w:bottom w:val="nil"/>
              <w:right w:val="nil"/>
            </w:tcBorders>
            <w:shd w:val="clear" w:color="000000" w:fill="FFFFFF"/>
            <w:noWrap/>
            <w:vAlign w:val="center"/>
            <w:hideMark/>
            <w:tcPrChange w:id="4920" w:author="Autor" w:date="2021-04-20T14:52:00Z">
              <w:tcPr>
                <w:tcW w:w="976" w:type="dxa"/>
                <w:gridSpan w:val="2"/>
                <w:tcBorders>
                  <w:top w:val="nil"/>
                  <w:left w:val="nil"/>
                  <w:bottom w:val="nil"/>
                  <w:right w:val="nil"/>
                </w:tcBorders>
                <w:shd w:val="clear" w:color="000000" w:fill="FFFFFF"/>
                <w:noWrap/>
                <w:vAlign w:val="center"/>
                <w:hideMark/>
              </w:tcPr>
            </w:tcPrChange>
          </w:tcPr>
          <w:p w14:paraId="49A2DA27" w14:textId="77777777" w:rsidR="00BB0D24" w:rsidRPr="00421863" w:rsidRDefault="00BB0D24" w:rsidP="00BB0D24">
            <w:pPr>
              <w:jc w:val="center"/>
              <w:rPr>
                <w:ins w:id="4921" w:author="Autor" w:date="2021-04-20T14:52:00Z"/>
                <w:rFonts w:ascii="Calibri" w:hAnsi="Calibri" w:cs="Calibri"/>
                <w:color w:val="000000"/>
              </w:rPr>
            </w:pPr>
            <w:ins w:id="492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923" w:author="Autor" w:date="2021-04-20T14:52:00Z">
              <w:tcPr>
                <w:tcW w:w="1696" w:type="dxa"/>
                <w:gridSpan w:val="2"/>
                <w:tcBorders>
                  <w:top w:val="nil"/>
                  <w:left w:val="nil"/>
                  <w:bottom w:val="nil"/>
                  <w:right w:val="nil"/>
                </w:tcBorders>
                <w:shd w:val="clear" w:color="000000" w:fill="FFFFFF"/>
                <w:noWrap/>
                <w:vAlign w:val="center"/>
                <w:hideMark/>
              </w:tcPr>
            </w:tcPrChange>
          </w:tcPr>
          <w:p w14:paraId="0797DD31" w14:textId="77777777" w:rsidR="00BB0D24" w:rsidRPr="00421863" w:rsidRDefault="00BB0D24" w:rsidP="00BB0D24">
            <w:pPr>
              <w:jc w:val="center"/>
              <w:rPr>
                <w:ins w:id="4924" w:author="Autor" w:date="2021-04-20T14:52:00Z"/>
                <w:rFonts w:ascii="Calibri" w:hAnsi="Calibri" w:cs="Calibri"/>
                <w:color w:val="000000"/>
              </w:rPr>
            </w:pPr>
            <w:ins w:id="492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926" w:author="Autor" w:date="2021-04-20T14:52:00Z">
              <w:tcPr>
                <w:tcW w:w="1316" w:type="dxa"/>
                <w:tcBorders>
                  <w:top w:val="nil"/>
                  <w:left w:val="nil"/>
                  <w:bottom w:val="nil"/>
                  <w:right w:val="nil"/>
                </w:tcBorders>
                <w:shd w:val="clear" w:color="000000" w:fill="FFFFFF"/>
                <w:noWrap/>
                <w:vAlign w:val="center"/>
                <w:hideMark/>
              </w:tcPr>
            </w:tcPrChange>
          </w:tcPr>
          <w:p w14:paraId="680D5E2A" w14:textId="77777777" w:rsidR="00BB0D24" w:rsidRPr="00421863" w:rsidRDefault="00BB0D24" w:rsidP="00BB0D24">
            <w:pPr>
              <w:jc w:val="center"/>
              <w:rPr>
                <w:ins w:id="4927" w:author="Autor" w:date="2021-04-20T14:52:00Z"/>
                <w:rFonts w:ascii="Calibri" w:hAnsi="Calibri" w:cs="Calibri"/>
                <w:color w:val="000000"/>
              </w:rPr>
            </w:pPr>
            <w:ins w:id="492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929" w:author="Autor" w:date="2021-04-20T14:52:00Z">
              <w:tcPr>
                <w:tcW w:w="976" w:type="dxa"/>
                <w:gridSpan w:val="2"/>
                <w:tcBorders>
                  <w:top w:val="nil"/>
                  <w:left w:val="nil"/>
                  <w:bottom w:val="nil"/>
                  <w:right w:val="nil"/>
                </w:tcBorders>
                <w:shd w:val="clear" w:color="000000" w:fill="FFFFFF"/>
                <w:noWrap/>
                <w:vAlign w:val="center"/>
                <w:hideMark/>
              </w:tcPr>
            </w:tcPrChange>
          </w:tcPr>
          <w:p w14:paraId="63E26864" w14:textId="77777777" w:rsidR="00BB0D24" w:rsidRPr="00421863" w:rsidRDefault="00BB0D24" w:rsidP="00BB0D24">
            <w:pPr>
              <w:jc w:val="center"/>
              <w:rPr>
                <w:ins w:id="4930" w:author="Autor" w:date="2021-04-20T14:52:00Z"/>
                <w:rFonts w:ascii="Calibri" w:hAnsi="Calibri" w:cs="Calibri"/>
                <w:color w:val="000000"/>
              </w:rPr>
            </w:pPr>
            <w:ins w:id="4931" w:author="Autor" w:date="2021-04-20T14:52:00Z">
              <w:r w:rsidRPr="00421863">
                <w:rPr>
                  <w:rFonts w:ascii="Calibri" w:hAnsi="Calibri" w:cs="Calibri"/>
                  <w:color w:val="000000"/>
                </w:rPr>
                <w:t>94,02%</w:t>
              </w:r>
            </w:ins>
          </w:p>
        </w:tc>
      </w:tr>
      <w:tr w:rsidR="00BB0D24" w:rsidRPr="00421863" w14:paraId="074D121A" w14:textId="77777777" w:rsidTr="00BB0D24">
        <w:tblPrEx>
          <w:tblW w:w="5000" w:type="pct"/>
          <w:tblCellMar>
            <w:left w:w="70" w:type="dxa"/>
            <w:right w:w="70" w:type="dxa"/>
          </w:tblCellMar>
          <w:tblPrExChange w:id="4932" w:author="Autor" w:date="2021-04-20T14:52:00Z">
            <w:tblPrEx>
              <w:tblW w:w="7076" w:type="dxa"/>
              <w:tblCellMar>
                <w:left w:w="70" w:type="dxa"/>
                <w:right w:w="70" w:type="dxa"/>
              </w:tblCellMar>
            </w:tblPrEx>
          </w:tblPrExChange>
        </w:tblPrEx>
        <w:trPr>
          <w:trHeight w:val="300"/>
          <w:ins w:id="4933" w:author="Autor" w:date="2021-04-20T14:52:00Z"/>
          <w:trPrChange w:id="493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35" w:author="Autor" w:date="2021-04-20T14:52:00Z">
              <w:tcPr>
                <w:tcW w:w="976" w:type="dxa"/>
                <w:tcBorders>
                  <w:top w:val="nil"/>
                  <w:left w:val="nil"/>
                  <w:bottom w:val="nil"/>
                  <w:right w:val="nil"/>
                </w:tcBorders>
                <w:shd w:val="clear" w:color="000000" w:fill="FFFFFF"/>
                <w:noWrap/>
                <w:vAlign w:val="center"/>
                <w:hideMark/>
              </w:tcPr>
            </w:tcPrChange>
          </w:tcPr>
          <w:p w14:paraId="4625B3C1" w14:textId="77777777" w:rsidR="00BB0D24" w:rsidRPr="00421863" w:rsidRDefault="00BB0D24" w:rsidP="00BB0D24">
            <w:pPr>
              <w:jc w:val="center"/>
              <w:rPr>
                <w:ins w:id="4936" w:author="Autor" w:date="2021-04-20T14:52:00Z"/>
                <w:rFonts w:ascii="Calibri" w:hAnsi="Calibri" w:cs="Calibri"/>
                <w:color w:val="000000"/>
              </w:rPr>
            </w:pPr>
            <w:ins w:id="4937" w:author="Autor" w:date="2021-04-20T14:52:00Z">
              <w:r w:rsidRPr="00421863">
                <w:rPr>
                  <w:rFonts w:ascii="Calibri" w:hAnsi="Calibri" w:cs="Calibri"/>
                  <w:color w:val="000000"/>
                </w:rPr>
                <w:t>174</w:t>
              </w:r>
            </w:ins>
          </w:p>
        </w:tc>
        <w:tc>
          <w:tcPr>
            <w:tcW w:w="897" w:type="pct"/>
            <w:tcBorders>
              <w:top w:val="nil"/>
              <w:left w:val="nil"/>
              <w:bottom w:val="nil"/>
              <w:right w:val="nil"/>
            </w:tcBorders>
            <w:shd w:val="clear" w:color="000000" w:fill="FFFFFF"/>
            <w:noWrap/>
            <w:vAlign w:val="center"/>
            <w:hideMark/>
            <w:tcPrChange w:id="4938" w:author="Autor" w:date="2021-04-20T14:52:00Z">
              <w:tcPr>
                <w:tcW w:w="1136" w:type="dxa"/>
                <w:gridSpan w:val="2"/>
                <w:tcBorders>
                  <w:top w:val="nil"/>
                  <w:left w:val="nil"/>
                  <w:bottom w:val="nil"/>
                  <w:right w:val="nil"/>
                </w:tcBorders>
                <w:shd w:val="clear" w:color="000000" w:fill="FFFFFF"/>
                <w:noWrap/>
                <w:vAlign w:val="center"/>
                <w:hideMark/>
              </w:tcPr>
            </w:tcPrChange>
          </w:tcPr>
          <w:p w14:paraId="2F6DBA5F" w14:textId="77777777" w:rsidR="00BB0D24" w:rsidRPr="00421863" w:rsidRDefault="00BB0D24" w:rsidP="00BB0D24">
            <w:pPr>
              <w:jc w:val="center"/>
              <w:rPr>
                <w:ins w:id="4939" w:author="Autor" w:date="2021-04-20T14:52:00Z"/>
                <w:rFonts w:ascii="Calibri" w:hAnsi="Calibri" w:cs="Calibri"/>
                <w:color w:val="000000"/>
              </w:rPr>
            </w:pPr>
            <w:ins w:id="4940" w:author="Autor" w:date="2021-04-20T14:52:00Z">
              <w:r w:rsidRPr="00421863">
                <w:rPr>
                  <w:rFonts w:ascii="Calibri" w:hAnsi="Calibri" w:cs="Calibri"/>
                  <w:color w:val="000000"/>
                </w:rPr>
                <w:t>20/09/2035</w:t>
              </w:r>
            </w:ins>
          </w:p>
        </w:tc>
        <w:tc>
          <w:tcPr>
            <w:tcW w:w="674" w:type="pct"/>
            <w:tcBorders>
              <w:top w:val="nil"/>
              <w:left w:val="nil"/>
              <w:bottom w:val="nil"/>
              <w:right w:val="nil"/>
            </w:tcBorders>
            <w:shd w:val="clear" w:color="000000" w:fill="FFFFFF"/>
            <w:noWrap/>
            <w:vAlign w:val="center"/>
            <w:hideMark/>
            <w:tcPrChange w:id="4941" w:author="Autor" w:date="2021-04-20T14:52:00Z">
              <w:tcPr>
                <w:tcW w:w="976" w:type="dxa"/>
                <w:gridSpan w:val="2"/>
                <w:tcBorders>
                  <w:top w:val="nil"/>
                  <w:left w:val="nil"/>
                  <w:bottom w:val="nil"/>
                  <w:right w:val="nil"/>
                </w:tcBorders>
                <w:shd w:val="clear" w:color="000000" w:fill="FFFFFF"/>
                <w:noWrap/>
                <w:vAlign w:val="center"/>
                <w:hideMark/>
              </w:tcPr>
            </w:tcPrChange>
          </w:tcPr>
          <w:p w14:paraId="1F939E63" w14:textId="77777777" w:rsidR="00BB0D24" w:rsidRPr="00421863" w:rsidRDefault="00BB0D24" w:rsidP="00BB0D24">
            <w:pPr>
              <w:jc w:val="center"/>
              <w:rPr>
                <w:ins w:id="4942" w:author="Autor" w:date="2021-04-20T14:52:00Z"/>
                <w:rFonts w:ascii="Calibri" w:hAnsi="Calibri" w:cs="Calibri"/>
                <w:color w:val="000000"/>
              </w:rPr>
            </w:pPr>
            <w:ins w:id="494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944" w:author="Autor" w:date="2021-04-20T14:52:00Z">
              <w:tcPr>
                <w:tcW w:w="1696" w:type="dxa"/>
                <w:gridSpan w:val="2"/>
                <w:tcBorders>
                  <w:top w:val="nil"/>
                  <w:left w:val="nil"/>
                  <w:bottom w:val="nil"/>
                  <w:right w:val="nil"/>
                </w:tcBorders>
                <w:shd w:val="clear" w:color="000000" w:fill="FFFFFF"/>
                <w:noWrap/>
                <w:vAlign w:val="center"/>
                <w:hideMark/>
              </w:tcPr>
            </w:tcPrChange>
          </w:tcPr>
          <w:p w14:paraId="7D300790" w14:textId="77777777" w:rsidR="00BB0D24" w:rsidRPr="00421863" w:rsidRDefault="00BB0D24" w:rsidP="00BB0D24">
            <w:pPr>
              <w:jc w:val="center"/>
              <w:rPr>
                <w:ins w:id="4945" w:author="Autor" w:date="2021-04-20T14:52:00Z"/>
                <w:rFonts w:ascii="Calibri" w:hAnsi="Calibri" w:cs="Calibri"/>
                <w:color w:val="000000"/>
              </w:rPr>
            </w:pPr>
            <w:ins w:id="494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947" w:author="Autor" w:date="2021-04-20T14:52:00Z">
              <w:tcPr>
                <w:tcW w:w="1316" w:type="dxa"/>
                <w:tcBorders>
                  <w:top w:val="nil"/>
                  <w:left w:val="nil"/>
                  <w:bottom w:val="nil"/>
                  <w:right w:val="nil"/>
                </w:tcBorders>
                <w:shd w:val="clear" w:color="000000" w:fill="FFFFFF"/>
                <w:noWrap/>
                <w:vAlign w:val="center"/>
                <w:hideMark/>
              </w:tcPr>
            </w:tcPrChange>
          </w:tcPr>
          <w:p w14:paraId="369F2A15" w14:textId="77777777" w:rsidR="00BB0D24" w:rsidRPr="00421863" w:rsidRDefault="00BB0D24" w:rsidP="00BB0D24">
            <w:pPr>
              <w:jc w:val="center"/>
              <w:rPr>
                <w:ins w:id="4948" w:author="Autor" w:date="2021-04-20T14:52:00Z"/>
                <w:rFonts w:ascii="Calibri" w:hAnsi="Calibri" w:cs="Calibri"/>
                <w:color w:val="000000"/>
              </w:rPr>
            </w:pPr>
            <w:ins w:id="494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950" w:author="Autor" w:date="2021-04-20T14:52:00Z">
              <w:tcPr>
                <w:tcW w:w="976" w:type="dxa"/>
                <w:gridSpan w:val="2"/>
                <w:tcBorders>
                  <w:top w:val="nil"/>
                  <w:left w:val="nil"/>
                  <w:bottom w:val="nil"/>
                  <w:right w:val="nil"/>
                </w:tcBorders>
                <w:shd w:val="clear" w:color="000000" w:fill="FFFFFF"/>
                <w:noWrap/>
                <w:vAlign w:val="center"/>
                <w:hideMark/>
              </w:tcPr>
            </w:tcPrChange>
          </w:tcPr>
          <w:p w14:paraId="131E2A65" w14:textId="77777777" w:rsidR="00BB0D24" w:rsidRPr="00421863" w:rsidRDefault="00BB0D24" w:rsidP="00BB0D24">
            <w:pPr>
              <w:jc w:val="center"/>
              <w:rPr>
                <w:ins w:id="4951" w:author="Autor" w:date="2021-04-20T14:52:00Z"/>
                <w:rFonts w:ascii="Calibri" w:hAnsi="Calibri" w:cs="Calibri"/>
                <w:color w:val="000000"/>
              </w:rPr>
            </w:pPr>
            <w:ins w:id="4952" w:author="Autor" w:date="2021-04-20T14:52:00Z">
              <w:r w:rsidRPr="00421863">
                <w:rPr>
                  <w:rFonts w:ascii="Calibri" w:hAnsi="Calibri" w:cs="Calibri"/>
                  <w:color w:val="000000"/>
                </w:rPr>
                <w:t>94,57%</w:t>
              </w:r>
            </w:ins>
          </w:p>
        </w:tc>
      </w:tr>
      <w:tr w:rsidR="00BB0D24" w:rsidRPr="00421863" w14:paraId="798F075D" w14:textId="77777777" w:rsidTr="00BB0D24">
        <w:tblPrEx>
          <w:tblW w:w="5000" w:type="pct"/>
          <w:tblCellMar>
            <w:left w:w="70" w:type="dxa"/>
            <w:right w:w="70" w:type="dxa"/>
          </w:tblCellMar>
          <w:tblPrExChange w:id="4953" w:author="Autor" w:date="2021-04-20T14:52:00Z">
            <w:tblPrEx>
              <w:tblW w:w="7076" w:type="dxa"/>
              <w:tblCellMar>
                <w:left w:w="70" w:type="dxa"/>
                <w:right w:w="70" w:type="dxa"/>
              </w:tblCellMar>
            </w:tblPrEx>
          </w:tblPrExChange>
        </w:tblPrEx>
        <w:trPr>
          <w:trHeight w:val="300"/>
          <w:ins w:id="4954" w:author="Autor" w:date="2021-04-20T14:52:00Z"/>
          <w:trPrChange w:id="495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56" w:author="Autor" w:date="2021-04-20T14:52:00Z">
              <w:tcPr>
                <w:tcW w:w="976" w:type="dxa"/>
                <w:tcBorders>
                  <w:top w:val="nil"/>
                  <w:left w:val="nil"/>
                  <w:bottom w:val="nil"/>
                  <w:right w:val="nil"/>
                </w:tcBorders>
                <w:shd w:val="clear" w:color="000000" w:fill="FFFFFF"/>
                <w:noWrap/>
                <w:vAlign w:val="center"/>
                <w:hideMark/>
              </w:tcPr>
            </w:tcPrChange>
          </w:tcPr>
          <w:p w14:paraId="32BC25C5" w14:textId="77777777" w:rsidR="00BB0D24" w:rsidRPr="00421863" w:rsidRDefault="00BB0D24" w:rsidP="00BB0D24">
            <w:pPr>
              <w:jc w:val="center"/>
              <w:rPr>
                <w:ins w:id="4957" w:author="Autor" w:date="2021-04-20T14:52:00Z"/>
                <w:rFonts w:ascii="Calibri" w:hAnsi="Calibri" w:cs="Calibri"/>
                <w:color w:val="000000"/>
              </w:rPr>
            </w:pPr>
            <w:ins w:id="4958" w:author="Autor" w:date="2021-04-20T14:52:00Z">
              <w:r w:rsidRPr="00421863">
                <w:rPr>
                  <w:rFonts w:ascii="Calibri" w:hAnsi="Calibri" w:cs="Calibri"/>
                  <w:color w:val="000000"/>
                </w:rPr>
                <w:t>175</w:t>
              </w:r>
            </w:ins>
          </w:p>
        </w:tc>
        <w:tc>
          <w:tcPr>
            <w:tcW w:w="897" w:type="pct"/>
            <w:tcBorders>
              <w:top w:val="nil"/>
              <w:left w:val="nil"/>
              <w:bottom w:val="nil"/>
              <w:right w:val="nil"/>
            </w:tcBorders>
            <w:shd w:val="clear" w:color="000000" w:fill="FFFFFF"/>
            <w:noWrap/>
            <w:vAlign w:val="center"/>
            <w:hideMark/>
            <w:tcPrChange w:id="4959" w:author="Autor" w:date="2021-04-20T14:52:00Z">
              <w:tcPr>
                <w:tcW w:w="1136" w:type="dxa"/>
                <w:gridSpan w:val="2"/>
                <w:tcBorders>
                  <w:top w:val="nil"/>
                  <w:left w:val="nil"/>
                  <w:bottom w:val="nil"/>
                  <w:right w:val="nil"/>
                </w:tcBorders>
                <w:shd w:val="clear" w:color="000000" w:fill="FFFFFF"/>
                <w:noWrap/>
                <w:vAlign w:val="center"/>
                <w:hideMark/>
              </w:tcPr>
            </w:tcPrChange>
          </w:tcPr>
          <w:p w14:paraId="7701C47D" w14:textId="77777777" w:rsidR="00BB0D24" w:rsidRPr="00421863" w:rsidRDefault="00BB0D24" w:rsidP="00BB0D24">
            <w:pPr>
              <w:jc w:val="center"/>
              <w:rPr>
                <w:ins w:id="4960" w:author="Autor" w:date="2021-04-20T14:52:00Z"/>
                <w:rFonts w:ascii="Calibri" w:hAnsi="Calibri" w:cs="Calibri"/>
                <w:color w:val="000000"/>
              </w:rPr>
            </w:pPr>
            <w:ins w:id="4961" w:author="Autor" w:date="2021-04-20T14:52:00Z">
              <w:r w:rsidRPr="00421863">
                <w:rPr>
                  <w:rFonts w:ascii="Calibri" w:hAnsi="Calibri" w:cs="Calibri"/>
                  <w:color w:val="000000"/>
                </w:rPr>
                <w:t>20/10/2035</w:t>
              </w:r>
            </w:ins>
          </w:p>
        </w:tc>
        <w:tc>
          <w:tcPr>
            <w:tcW w:w="674" w:type="pct"/>
            <w:tcBorders>
              <w:top w:val="nil"/>
              <w:left w:val="nil"/>
              <w:bottom w:val="nil"/>
              <w:right w:val="nil"/>
            </w:tcBorders>
            <w:shd w:val="clear" w:color="000000" w:fill="FFFFFF"/>
            <w:noWrap/>
            <w:vAlign w:val="center"/>
            <w:hideMark/>
            <w:tcPrChange w:id="4962" w:author="Autor" w:date="2021-04-20T14:52:00Z">
              <w:tcPr>
                <w:tcW w:w="976" w:type="dxa"/>
                <w:gridSpan w:val="2"/>
                <w:tcBorders>
                  <w:top w:val="nil"/>
                  <w:left w:val="nil"/>
                  <w:bottom w:val="nil"/>
                  <w:right w:val="nil"/>
                </w:tcBorders>
                <w:shd w:val="clear" w:color="000000" w:fill="FFFFFF"/>
                <w:noWrap/>
                <w:vAlign w:val="center"/>
                <w:hideMark/>
              </w:tcPr>
            </w:tcPrChange>
          </w:tcPr>
          <w:p w14:paraId="19DBEC05" w14:textId="77777777" w:rsidR="00BB0D24" w:rsidRPr="00421863" w:rsidRDefault="00BB0D24" w:rsidP="00BB0D24">
            <w:pPr>
              <w:jc w:val="center"/>
              <w:rPr>
                <w:ins w:id="4963" w:author="Autor" w:date="2021-04-20T14:52:00Z"/>
                <w:rFonts w:ascii="Calibri" w:hAnsi="Calibri" w:cs="Calibri"/>
                <w:color w:val="000000"/>
              </w:rPr>
            </w:pPr>
            <w:ins w:id="4964"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965" w:author="Autor" w:date="2021-04-20T14:52:00Z">
              <w:tcPr>
                <w:tcW w:w="1696" w:type="dxa"/>
                <w:gridSpan w:val="2"/>
                <w:tcBorders>
                  <w:top w:val="nil"/>
                  <w:left w:val="nil"/>
                  <w:bottom w:val="nil"/>
                  <w:right w:val="nil"/>
                </w:tcBorders>
                <w:shd w:val="clear" w:color="000000" w:fill="FFFFFF"/>
                <w:noWrap/>
                <w:vAlign w:val="center"/>
                <w:hideMark/>
              </w:tcPr>
            </w:tcPrChange>
          </w:tcPr>
          <w:p w14:paraId="24FA31FE" w14:textId="77777777" w:rsidR="00BB0D24" w:rsidRPr="00421863" w:rsidRDefault="00BB0D24" w:rsidP="00BB0D24">
            <w:pPr>
              <w:jc w:val="center"/>
              <w:rPr>
                <w:ins w:id="4966" w:author="Autor" w:date="2021-04-20T14:52:00Z"/>
                <w:rFonts w:ascii="Calibri" w:hAnsi="Calibri" w:cs="Calibri"/>
                <w:color w:val="000000"/>
              </w:rPr>
            </w:pPr>
            <w:ins w:id="4967"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968" w:author="Autor" w:date="2021-04-20T14:52:00Z">
              <w:tcPr>
                <w:tcW w:w="1316" w:type="dxa"/>
                <w:tcBorders>
                  <w:top w:val="nil"/>
                  <w:left w:val="nil"/>
                  <w:bottom w:val="nil"/>
                  <w:right w:val="nil"/>
                </w:tcBorders>
                <w:shd w:val="clear" w:color="000000" w:fill="FFFFFF"/>
                <w:noWrap/>
                <w:vAlign w:val="center"/>
                <w:hideMark/>
              </w:tcPr>
            </w:tcPrChange>
          </w:tcPr>
          <w:p w14:paraId="2D5C9D43" w14:textId="77777777" w:rsidR="00BB0D24" w:rsidRPr="00421863" w:rsidRDefault="00BB0D24" w:rsidP="00BB0D24">
            <w:pPr>
              <w:jc w:val="center"/>
              <w:rPr>
                <w:ins w:id="4969" w:author="Autor" w:date="2021-04-20T14:52:00Z"/>
                <w:rFonts w:ascii="Calibri" w:hAnsi="Calibri" w:cs="Calibri"/>
                <w:color w:val="000000"/>
              </w:rPr>
            </w:pPr>
            <w:ins w:id="4970"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971" w:author="Autor" w:date="2021-04-20T14:52:00Z">
              <w:tcPr>
                <w:tcW w:w="976" w:type="dxa"/>
                <w:gridSpan w:val="2"/>
                <w:tcBorders>
                  <w:top w:val="nil"/>
                  <w:left w:val="nil"/>
                  <w:bottom w:val="nil"/>
                  <w:right w:val="nil"/>
                </w:tcBorders>
                <w:shd w:val="clear" w:color="000000" w:fill="FFFFFF"/>
                <w:noWrap/>
                <w:vAlign w:val="center"/>
                <w:hideMark/>
              </w:tcPr>
            </w:tcPrChange>
          </w:tcPr>
          <w:p w14:paraId="5509F1D3" w14:textId="77777777" w:rsidR="00BB0D24" w:rsidRPr="00421863" w:rsidRDefault="00BB0D24" w:rsidP="00BB0D24">
            <w:pPr>
              <w:jc w:val="center"/>
              <w:rPr>
                <w:ins w:id="4972" w:author="Autor" w:date="2021-04-20T14:52:00Z"/>
                <w:rFonts w:ascii="Calibri" w:hAnsi="Calibri" w:cs="Calibri"/>
                <w:color w:val="000000"/>
              </w:rPr>
            </w:pPr>
            <w:ins w:id="4973" w:author="Autor" w:date="2021-04-20T14:52:00Z">
              <w:r w:rsidRPr="00421863">
                <w:rPr>
                  <w:rFonts w:ascii="Calibri" w:hAnsi="Calibri" w:cs="Calibri"/>
                  <w:color w:val="000000"/>
                </w:rPr>
                <w:t>95,11%</w:t>
              </w:r>
            </w:ins>
          </w:p>
        </w:tc>
      </w:tr>
      <w:tr w:rsidR="00BB0D24" w:rsidRPr="00421863" w14:paraId="05EC8019" w14:textId="77777777" w:rsidTr="00BB0D24">
        <w:tblPrEx>
          <w:tblW w:w="5000" w:type="pct"/>
          <w:tblCellMar>
            <w:left w:w="70" w:type="dxa"/>
            <w:right w:w="70" w:type="dxa"/>
          </w:tblCellMar>
          <w:tblPrExChange w:id="4974" w:author="Autor" w:date="2021-04-20T14:52:00Z">
            <w:tblPrEx>
              <w:tblW w:w="7076" w:type="dxa"/>
              <w:tblCellMar>
                <w:left w:w="70" w:type="dxa"/>
                <w:right w:w="70" w:type="dxa"/>
              </w:tblCellMar>
            </w:tblPrEx>
          </w:tblPrExChange>
        </w:tblPrEx>
        <w:trPr>
          <w:trHeight w:val="300"/>
          <w:ins w:id="4975" w:author="Autor" w:date="2021-04-20T14:52:00Z"/>
          <w:trPrChange w:id="497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77" w:author="Autor" w:date="2021-04-20T14:52:00Z">
              <w:tcPr>
                <w:tcW w:w="976" w:type="dxa"/>
                <w:tcBorders>
                  <w:top w:val="nil"/>
                  <w:left w:val="nil"/>
                  <w:bottom w:val="nil"/>
                  <w:right w:val="nil"/>
                </w:tcBorders>
                <w:shd w:val="clear" w:color="000000" w:fill="FFFFFF"/>
                <w:noWrap/>
                <w:vAlign w:val="center"/>
                <w:hideMark/>
              </w:tcPr>
            </w:tcPrChange>
          </w:tcPr>
          <w:p w14:paraId="7F1A6135" w14:textId="77777777" w:rsidR="00BB0D24" w:rsidRPr="00421863" w:rsidRDefault="00BB0D24" w:rsidP="00BB0D24">
            <w:pPr>
              <w:jc w:val="center"/>
              <w:rPr>
                <w:ins w:id="4978" w:author="Autor" w:date="2021-04-20T14:52:00Z"/>
                <w:rFonts w:ascii="Calibri" w:hAnsi="Calibri" w:cs="Calibri"/>
                <w:color w:val="000000"/>
              </w:rPr>
            </w:pPr>
            <w:ins w:id="4979" w:author="Autor" w:date="2021-04-20T14:52:00Z">
              <w:r w:rsidRPr="00421863">
                <w:rPr>
                  <w:rFonts w:ascii="Calibri" w:hAnsi="Calibri" w:cs="Calibri"/>
                  <w:color w:val="000000"/>
                </w:rPr>
                <w:t>176</w:t>
              </w:r>
            </w:ins>
          </w:p>
        </w:tc>
        <w:tc>
          <w:tcPr>
            <w:tcW w:w="897" w:type="pct"/>
            <w:tcBorders>
              <w:top w:val="nil"/>
              <w:left w:val="nil"/>
              <w:bottom w:val="nil"/>
              <w:right w:val="nil"/>
            </w:tcBorders>
            <w:shd w:val="clear" w:color="000000" w:fill="FFFFFF"/>
            <w:noWrap/>
            <w:vAlign w:val="center"/>
            <w:hideMark/>
            <w:tcPrChange w:id="4980" w:author="Autor" w:date="2021-04-20T14:52:00Z">
              <w:tcPr>
                <w:tcW w:w="1136" w:type="dxa"/>
                <w:gridSpan w:val="2"/>
                <w:tcBorders>
                  <w:top w:val="nil"/>
                  <w:left w:val="nil"/>
                  <w:bottom w:val="nil"/>
                  <w:right w:val="nil"/>
                </w:tcBorders>
                <w:shd w:val="clear" w:color="000000" w:fill="FFFFFF"/>
                <w:noWrap/>
                <w:vAlign w:val="center"/>
                <w:hideMark/>
              </w:tcPr>
            </w:tcPrChange>
          </w:tcPr>
          <w:p w14:paraId="32103A25" w14:textId="77777777" w:rsidR="00BB0D24" w:rsidRPr="00421863" w:rsidRDefault="00BB0D24" w:rsidP="00BB0D24">
            <w:pPr>
              <w:jc w:val="center"/>
              <w:rPr>
                <w:ins w:id="4981" w:author="Autor" w:date="2021-04-20T14:52:00Z"/>
                <w:rFonts w:ascii="Calibri" w:hAnsi="Calibri" w:cs="Calibri"/>
                <w:color w:val="000000"/>
              </w:rPr>
            </w:pPr>
            <w:ins w:id="4982" w:author="Autor" w:date="2021-04-20T14:52:00Z">
              <w:r w:rsidRPr="00421863">
                <w:rPr>
                  <w:rFonts w:ascii="Calibri" w:hAnsi="Calibri" w:cs="Calibri"/>
                  <w:color w:val="000000"/>
                </w:rPr>
                <w:t>20/11/2035</w:t>
              </w:r>
            </w:ins>
          </w:p>
        </w:tc>
        <w:tc>
          <w:tcPr>
            <w:tcW w:w="674" w:type="pct"/>
            <w:tcBorders>
              <w:top w:val="nil"/>
              <w:left w:val="nil"/>
              <w:bottom w:val="nil"/>
              <w:right w:val="nil"/>
            </w:tcBorders>
            <w:shd w:val="clear" w:color="000000" w:fill="FFFFFF"/>
            <w:noWrap/>
            <w:vAlign w:val="center"/>
            <w:hideMark/>
            <w:tcPrChange w:id="4983" w:author="Autor" w:date="2021-04-20T14:52:00Z">
              <w:tcPr>
                <w:tcW w:w="976" w:type="dxa"/>
                <w:gridSpan w:val="2"/>
                <w:tcBorders>
                  <w:top w:val="nil"/>
                  <w:left w:val="nil"/>
                  <w:bottom w:val="nil"/>
                  <w:right w:val="nil"/>
                </w:tcBorders>
                <w:shd w:val="clear" w:color="000000" w:fill="FFFFFF"/>
                <w:noWrap/>
                <w:vAlign w:val="center"/>
                <w:hideMark/>
              </w:tcPr>
            </w:tcPrChange>
          </w:tcPr>
          <w:p w14:paraId="33937C14" w14:textId="77777777" w:rsidR="00BB0D24" w:rsidRPr="00421863" w:rsidRDefault="00BB0D24" w:rsidP="00BB0D24">
            <w:pPr>
              <w:jc w:val="center"/>
              <w:rPr>
                <w:ins w:id="4984" w:author="Autor" w:date="2021-04-20T14:52:00Z"/>
                <w:rFonts w:ascii="Calibri" w:hAnsi="Calibri" w:cs="Calibri"/>
                <w:color w:val="000000"/>
              </w:rPr>
            </w:pPr>
            <w:ins w:id="4985"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4986" w:author="Autor" w:date="2021-04-20T14:52:00Z">
              <w:tcPr>
                <w:tcW w:w="1696" w:type="dxa"/>
                <w:gridSpan w:val="2"/>
                <w:tcBorders>
                  <w:top w:val="nil"/>
                  <w:left w:val="nil"/>
                  <w:bottom w:val="nil"/>
                  <w:right w:val="nil"/>
                </w:tcBorders>
                <w:shd w:val="clear" w:color="000000" w:fill="FFFFFF"/>
                <w:noWrap/>
                <w:vAlign w:val="center"/>
                <w:hideMark/>
              </w:tcPr>
            </w:tcPrChange>
          </w:tcPr>
          <w:p w14:paraId="3C0BCE8D" w14:textId="77777777" w:rsidR="00BB0D24" w:rsidRPr="00421863" w:rsidRDefault="00BB0D24" w:rsidP="00BB0D24">
            <w:pPr>
              <w:jc w:val="center"/>
              <w:rPr>
                <w:ins w:id="4987" w:author="Autor" w:date="2021-04-20T14:52:00Z"/>
                <w:rFonts w:ascii="Calibri" w:hAnsi="Calibri" w:cs="Calibri"/>
                <w:color w:val="000000"/>
              </w:rPr>
            </w:pPr>
            <w:ins w:id="4988"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4989" w:author="Autor" w:date="2021-04-20T14:52:00Z">
              <w:tcPr>
                <w:tcW w:w="1316" w:type="dxa"/>
                <w:tcBorders>
                  <w:top w:val="nil"/>
                  <w:left w:val="nil"/>
                  <w:bottom w:val="nil"/>
                  <w:right w:val="nil"/>
                </w:tcBorders>
                <w:shd w:val="clear" w:color="000000" w:fill="FFFFFF"/>
                <w:noWrap/>
                <w:vAlign w:val="center"/>
                <w:hideMark/>
              </w:tcPr>
            </w:tcPrChange>
          </w:tcPr>
          <w:p w14:paraId="2BFFD569" w14:textId="77777777" w:rsidR="00BB0D24" w:rsidRPr="00421863" w:rsidRDefault="00BB0D24" w:rsidP="00BB0D24">
            <w:pPr>
              <w:jc w:val="center"/>
              <w:rPr>
                <w:ins w:id="4990" w:author="Autor" w:date="2021-04-20T14:52:00Z"/>
                <w:rFonts w:ascii="Calibri" w:hAnsi="Calibri" w:cs="Calibri"/>
                <w:color w:val="000000"/>
              </w:rPr>
            </w:pPr>
            <w:ins w:id="4991"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4992" w:author="Autor" w:date="2021-04-20T14:52:00Z">
              <w:tcPr>
                <w:tcW w:w="976" w:type="dxa"/>
                <w:gridSpan w:val="2"/>
                <w:tcBorders>
                  <w:top w:val="nil"/>
                  <w:left w:val="nil"/>
                  <w:bottom w:val="nil"/>
                  <w:right w:val="nil"/>
                </w:tcBorders>
                <w:shd w:val="clear" w:color="000000" w:fill="FFFFFF"/>
                <w:noWrap/>
                <w:vAlign w:val="center"/>
                <w:hideMark/>
              </w:tcPr>
            </w:tcPrChange>
          </w:tcPr>
          <w:p w14:paraId="10AADCFD" w14:textId="77777777" w:rsidR="00BB0D24" w:rsidRPr="00421863" w:rsidRDefault="00BB0D24" w:rsidP="00BB0D24">
            <w:pPr>
              <w:jc w:val="center"/>
              <w:rPr>
                <w:ins w:id="4993" w:author="Autor" w:date="2021-04-20T14:52:00Z"/>
                <w:rFonts w:ascii="Calibri" w:hAnsi="Calibri" w:cs="Calibri"/>
                <w:color w:val="000000"/>
              </w:rPr>
            </w:pPr>
            <w:ins w:id="4994" w:author="Autor" w:date="2021-04-20T14:52:00Z">
              <w:r w:rsidRPr="00421863">
                <w:rPr>
                  <w:rFonts w:ascii="Calibri" w:hAnsi="Calibri" w:cs="Calibri"/>
                  <w:color w:val="000000"/>
                </w:rPr>
                <w:t>95,65%</w:t>
              </w:r>
            </w:ins>
          </w:p>
        </w:tc>
      </w:tr>
      <w:tr w:rsidR="00BB0D24" w:rsidRPr="00421863" w14:paraId="05A53D11" w14:textId="77777777" w:rsidTr="00BB0D24">
        <w:tblPrEx>
          <w:tblW w:w="5000" w:type="pct"/>
          <w:tblCellMar>
            <w:left w:w="70" w:type="dxa"/>
            <w:right w:w="70" w:type="dxa"/>
          </w:tblCellMar>
          <w:tblPrExChange w:id="4995" w:author="Autor" w:date="2021-04-20T14:52:00Z">
            <w:tblPrEx>
              <w:tblW w:w="7076" w:type="dxa"/>
              <w:tblCellMar>
                <w:left w:w="70" w:type="dxa"/>
                <w:right w:w="70" w:type="dxa"/>
              </w:tblCellMar>
            </w:tblPrEx>
          </w:tblPrExChange>
        </w:tblPrEx>
        <w:trPr>
          <w:trHeight w:val="300"/>
          <w:ins w:id="4996" w:author="Autor" w:date="2021-04-20T14:52:00Z"/>
          <w:trPrChange w:id="499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98" w:author="Autor" w:date="2021-04-20T14:52:00Z">
              <w:tcPr>
                <w:tcW w:w="976" w:type="dxa"/>
                <w:tcBorders>
                  <w:top w:val="nil"/>
                  <w:left w:val="nil"/>
                  <w:bottom w:val="nil"/>
                  <w:right w:val="nil"/>
                </w:tcBorders>
                <w:shd w:val="clear" w:color="000000" w:fill="FFFFFF"/>
                <w:noWrap/>
                <w:vAlign w:val="center"/>
                <w:hideMark/>
              </w:tcPr>
            </w:tcPrChange>
          </w:tcPr>
          <w:p w14:paraId="5CFAFCAC" w14:textId="77777777" w:rsidR="00BB0D24" w:rsidRPr="00421863" w:rsidRDefault="00BB0D24" w:rsidP="00BB0D24">
            <w:pPr>
              <w:jc w:val="center"/>
              <w:rPr>
                <w:ins w:id="4999" w:author="Autor" w:date="2021-04-20T14:52:00Z"/>
                <w:rFonts w:ascii="Calibri" w:hAnsi="Calibri" w:cs="Calibri"/>
                <w:color w:val="000000"/>
              </w:rPr>
            </w:pPr>
            <w:ins w:id="5000" w:author="Autor" w:date="2021-04-20T14:52:00Z">
              <w:r w:rsidRPr="00421863">
                <w:rPr>
                  <w:rFonts w:ascii="Calibri" w:hAnsi="Calibri" w:cs="Calibri"/>
                  <w:color w:val="000000"/>
                </w:rPr>
                <w:t>177</w:t>
              </w:r>
            </w:ins>
          </w:p>
        </w:tc>
        <w:tc>
          <w:tcPr>
            <w:tcW w:w="897" w:type="pct"/>
            <w:tcBorders>
              <w:top w:val="nil"/>
              <w:left w:val="nil"/>
              <w:bottom w:val="nil"/>
              <w:right w:val="nil"/>
            </w:tcBorders>
            <w:shd w:val="clear" w:color="000000" w:fill="FFFFFF"/>
            <w:noWrap/>
            <w:vAlign w:val="center"/>
            <w:hideMark/>
            <w:tcPrChange w:id="5001" w:author="Autor" w:date="2021-04-20T14:52:00Z">
              <w:tcPr>
                <w:tcW w:w="1136" w:type="dxa"/>
                <w:gridSpan w:val="2"/>
                <w:tcBorders>
                  <w:top w:val="nil"/>
                  <w:left w:val="nil"/>
                  <w:bottom w:val="nil"/>
                  <w:right w:val="nil"/>
                </w:tcBorders>
                <w:shd w:val="clear" w:color="000000" w:fill="FFFFFF"/>
                <w:noWrap/>
                <w:vAlign w:val="center"/>
                <w:hideMark/>
              </w:tcPr>
            </w:tcPrChange>
          </w:tcPr>
          <w:p w14:paraId="23BC382A" w14:textId="77777777" w:rsidR="00BB0D24" w:rsidRPr="00421863" w:rsidRDefault="00BB0D24" w:rsidP="00BB0D24">
            <w:pPr>
              <w:jc w:val="center"/>
              <w:rPr>
                <w:ins w:id="5002" w:author="Autor" w:date="2021-04-20T14:52:00Z"/>
                <w:rFonts w:ascii="Calibri" w:hAnsi="Calibri" w:cs="Calibri"/>
                <w:color w:val="000000"/>
              </w:rPr>
            </w:pPr>
            <w:ins w:id="5003" w:author="Autor" w:date="2021-04-20T14:52:00Z">
              <w:r w:rsidRPr="00421863">
                <w:rPr>
                  <w:rFonts w:ascii="Calibri" w:hAnsi="Calibri" w:cs="Calibri"/>
                  <w:color w:val="000000"/>
                </w:rPr>
                <w:t>20/12/2035</w:t>
              </w:r>
            </w:ins>
          </w:p>
        </w:tc>
        <w:tc>
          <w:tcPr>
            <w:tcW w:w="674" w:type="pct"/>
            <w:tcBorders>
              <w:top w:val="nil"/>
              <w:left w:val="nil"/>
              <w:bottom w:val="nil"/>
              <w:right w:val="nil"/>
            </w:tcBorders>
            <w:shd w:val="clear" w:color="000000" w:fill="FFFFFF"/>
            <w:noWrap/>
            <w:vAlign w:val="center"/>
            <w:hideMark/>
            <w:tcPrChange w:id="5004" w:author="Autor" w:date="2021-04-20T14:52:00Z">
              <w:tcPr>
                <w:tcW w:w="976" w:type="dxa"/>
                <w:gridSpan w:val="2"/>
                <w:tcBorders>
                  <w:top w:val="nil"/>
                  <w:left w:val="nil"/>
                  <w:bottom w:val="nil"/>
                  <w:right w:val="nil"/>
                </w:tcBorders>
                <w:shd w:val="clear" w:color="000000" w:fill="FFFFFF"/>
                <w:noWrap/>
                <w:vAlign w:val="center"/>
                <w:hideMark/>
              </w:tcPr>
            </w:tcPrChange>
          </w:tcPr>
          <w:p w14:paraId="06C36965" w14:textId="77777777" w:rsidR="00BB0D24" w:rsidRPr="00421863" w:rsidRDefault="00BB0D24" w:rsidP="00BB0D24">
            <w:pPr>
              <w:jc w:val="center"/>
              <w:rPr>
                <w:ins w:id="5005" w:author="Autor" w:date="2021-04-20T14:52:00Z"/>
                <w:rFonts w:ascii="Calibri" w:hAnsi="Calibri" w:cs="Calibri"/>
                <w:color w:val="000000"/>
              </w:rPr>
            </w:pPr>
            <w:ins w:id="5006"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007" w:author="Autor" w:date="2021-04-20T14:52:00Z">
              <w:tcPr>
                <w:tcW w:w="1696" w:type="dxa"/>
                <w:gridSpan w:val="2"/>
                <w:tcBorders>
                  <w:top w:val="nil"/>
                  <w:left w:val="nil"/>
                  <w:bottom w:val="nil"/>
                  <w:right w:val="nil"/>
                </w:tcBorders>
                <w:shd w:val="clear" w:color="000000" w:fill="FFFFFF"/>
                <w:noWrap/>
                <w:vAlign w:val="center"/>
                <w:hideMark/>
              </w:tcPr>
            </w:tcPrChange>
          </w:tcPr>
          <w:p w14:paraId="11AEFBC5" w14:textId="77777777" w:rsidR="00BB0D24" w:rsidRPr="00421863" w:rsidRDefault="00BB0D24" w:rsidP="00BB0D24">
            <w:pPr>
              <w:jc w:val="center"/>
              <w:rPr>
                <w:ins w:id="5008" w:author="Autor" w:date="2021-04-20T14:52:00Z"/>
                <w:rFonts w:ascii="Calibri" w:hAnsi="Calibri" w:cs="Calibri"/>
                <w:color w:val="000000"/>
              </w:rPr>
            </w:pPr>
            <w:ins w:id="5009"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010" w:author="Autor" w:date="2021-04-20T14:52:00Z">
              <w:tcPr>
                <w:tcW w:w="1316" w:type="dxa"/>
                <w:tcBorders>
                  <w:top w:val="nil"/>
                  <w:left w:val="nil"/>
                  <w:bottom w:val="nil"/>
                  <w:right w:val="nil"/>
                </w:tcBorders>
                <w:shd w:val="clear" w:color="000000" w:fill="FFFFFF"/>
                <w:noWrap/>
                <w:vAlign w:val="center"/>
                <w:hideMark/>
              </w:tcPr>
            </w:tcPrChange>
          </w:tcPr>
          <w:p w14:paraId="00FD7143" w14:textId="77777777" w:rsidR="00BB0D24" w:rsidRPr="00421863" w:rsidRDefault="00BB0D24" w:rsidP="00BB0D24">
            <w:pPr>
              <w:jc w:val="center"/>
              <w:rPr>
                <w:ins w:id="5011" w:author="Autor" w:date="2021-04-20T14:52:00Z"/>
                <w:rFonts w:ascii="Calibri" w:hAnsi="Calibri" w:cs="Calibri"/>
                <w:color w:val="000000"/>
              </w:rPr>
            </w:pPr>
            <w:ins w:id="5012"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013" w:author="Autor" w:date="2021-04-20T14:52:00Z">
              <w:tcPr>
                <w:tcW w:w="976" w:type="dxa"/>
                <w:gridSpan w:val="2"/>
                <w:tcBorders>
                  <w:top w:val="nil"/>
                  <w:left w:val="nil"/>
                  <w:bottom w:val="nil"/>
                  <w:right w:val="nil"/>
                </w:tcBorders>
                <w:shd w:val="clear" w:color="000000" w:fill="FFFFFF"/>
                <w:noWrap/>
                <w:vAlign w:val="center"/>
                <w:hideMark/>
              </w:tcPr>
            </w:tcPrChange>
          </w:tcPr>
          <w:p w14:paraId="15EECFC4" w14:textId="77777777" w:rsidR="00BB0D24" w:rsidRPr="00421863" w:rsidRDefault="00BB0D24" w:rsidP="00BB0D24">
            <w:pPr>
              <w:jc w:val="center"/>
              <w:rPr>
                <w:ins w:id="5014" w:author="Autor" w:date="2021-04-20T14:52:00Z"/>
                <w:rFonts w:ascii="Calibri" w:hAnsi="Calibri" w:cs="Calibri"/>
                <w:color w:val="000000"/>
              </w:rPr>
            </w:pPr>
            <w:ins w:id="5015" w:author="Autor" w:date="2021-04-20T14:52:00Z">
              <w:r w:rsidRPr="00421863">
                <w:rPr>
                  <w:rFonts w:ascii="Calibri" w:hAnsi="Calibri" w:cs="Calibri"/>
                  <w:color w:val="000000"/>
                </w:rPr>
                <w:t>96,20%</w:t>
              </w:r>
            </w:ins>
          </w:p>
        </w:tc>
      </w:tr>
      <w:tr w:rsidR="00BB0D24" w:rsidRPr="00421863" w14:paraId="63C2EB5C" w14:textId="77777777" w:rsidTr="00BB0D24">
        <w:tblPrEx>
          <w:tblW w:w="5000" w:type="pct"/>
          <w:tblCellMar>
            <w:left w:w="70" w:type="dxa"/>
            <w:right w:w="70" w:type="dxa"/>
          </w:tblCellMar>
          <w:tblPrExChange w:id="5016" w:author="Autor" w:date="2021-04-20T14:52:00Z">
            <w:tblPrEx>
              <w:tblW w:w="7076" w:type="dxa"/>
              <w:tblCellMar>
                <w:left w:w="70" w:type="dxa"/>
                <w:right w:w="70" w:type="dxa"/>
              </w:tblCellMar>
            </w:tblPrEx>
          </w:tblPrExChange>
        </w:tblPrEx>
        <w:trPr>
          <w:trHeight w:val="300"/>
          <w:ins w:id="5017" w:author="Autor" w:date="2021-04-20T14:52:00Z"/>
          <w:trPrChange w:id="501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19" w:author="Autor" w:date="2021-04-20T14:52:00Z">
              <w:tcPr>
                <w:tcW w:w="976" w:type="dxa"/>
                <w:tcBorders>
                  <w:top w:val="nil"/>
                  <w:left w:val="nil"/>
                  <w:bottom w:val="nil"/>
                  <w:right w:val="nil"/>
                </w:tcBorders>
                <w:shd w:val="clear" w:color="000000" w:fill="FFFFFF"/>
                <w:noWrap/>
                <w:vAlign w:val="center"/>
                <w:hideMark/>
              </w:tcPr>
            </w:tcPrChange>
          </w:tcPr>
          <w:p w14:paraId="2F247042" w14:textId="77777777" w:rsidR="00BB0D24" w:rsidRPr="00421863" w:rsidRDefault="00BB0D24" w:rsidP="00BB0D24">
            <w:pPr>
              <w:jc w:val="center"/>
              <w:rPr>
                <w:ins w:id="5020" w:author="Autor" w:date="2021-04-20T14:52:00Z"/>
                <w:rFonts w:ascii="Calibri" w:hAnsi="Calibri" w:cs="Calibri"/>
                <w:color w:val="000000"/>
              </w:rPr>
            </w:pPr>
            <w:ins w:id="5021" w:author="Autor" w:date="2021-04-20T14:52:00Z">
              <w:r w:rsidRPr="00421863">
                <w:rPr>
                  <w:rFonts w:ascii="Calibri" w:hAnsi="Calibri" w:cs="Calibri"/>
                  <w:color w:val="000000"/>
                </w:rPr>
                <w:t>178</w:t>
              </w:r>
            </w:ins>
          </w:p>
        </w:tc>
        <w:tc>
          <w:tcPr>
            <w:tcW w:w="897" w:type="pct"/>
            <w:tcBorders>
              <w:top w:val="nil"/>
              <w:left w:val="nil"/>
              <w:bottom w:val="nil"/>
              <w:right w:val="nil"/>
            </w:tcBorders>
            <w:shd w:val="clear" w:color="000000" w:fill="FFFFFF"/>
            <w:noWrap/>
            <w:vAlign w:val="center"/>
            <w:hideMark/>
            <w:tcPrChange w:id="5022" w:author="Autor" w:date="2021-04-20T14:52:00Z">
              <w:tcPr>
                <w:tcW w:w="1136" w:type="dxa"/>
                <w:gridSpan w:val="2"/>
                <w:tcBorders>
                  <w:top w:val="nil"/>
                  <w:left w:val="nil"/>
                  <w:bottom w:val="nil"/>
                  <w:right w:val="nil"/>
                </w:tcBorders>
                <w:shd w:val="clear" w:color="000000" w:fill="FFFFFF"/>
                <w:noWrap/>
                <w:vAlign w:val="center"/>
                <w:hideMark/>
              </w:tcPr>
            </w:tcPrChange>
          </w:tcPr>
          <w:p w14:paraId="23F36337" w14:textId="77777777" w:rsidR="00BB0D24" w:rsidRPr="00421863" w:rsidRDefault="00BB0D24" w:rsidP="00BB0D24">
            <w:pPr>
              <w:jc w:val="center"/>
              <w:rPr>
                <w:ins w:id="5023" w:author="Autor" w:date="2021-04-20T14:52:00Z"/>
                <w:rFonts w:ascii="Calibri" w:hAnsi="Calibri" w:cs="Calibri"/>
                <w:color w:val="000000"/>
              </w:rPr>
            </w:pPr>
            <w:ins w:id="5024" w:author="Autor" w:date="2021-04-20T14:52:00Z">
              <w:r w:rsidRPr="00421863">
                <w:rPr>
                  <w:rFonts w:ascii="Calibri" w:hAnsi="Calibri" w:cs="Calibri"/>
                  <w:color w:val="000000"/>
                </w:rPr>
                <w:t>20/01/2036</w:t>
              </w:r>
            </w:ins>
          </w:p>
        </w:tc>
        <w:tc>
          <w:tcPr>
            <w:tcW w:w="674" w:type="pct"/>
            <w:tcBorders>
              <w:top w:val="nil"/>
              <w:left w:val="nil"/>
              <w:bottom w:val="nil"/>
              <w:right w:val="nil"/>
            </w:tcBorders>
            <w:shd w:val="clear" w:color="000000" w:fill="FFFFFF"/>
            <w:noWrap/>
            <w:vAlign w:val="center"/>
            <w:hideMark/>
            <w:tcPrChange w:id="5025" w:author="Autor" w:date="2021-04-20T14:52:00Z">
              <w:tcPr>
                <w:tcW w:w="976" w:type="dxa"/>
                <w:gridSpan w:val="2"/>
                <w:tcBorders>
                  <w:top w:val="nil"/>
                  <w:left w:val="nil"/>
                  <w:bottom w:val="nil"/>
                  <w:right w:val="nil"/>
                </w:tcBorders>
                <w:shd w:val="clear" w:color="000000" w:fill="FFFFFF"/>
                <w:noWrap/>
                <w:vAlign w:val="center"/>
                <w:hideMark/>
              </w:tcPr>
            </w:tcPrChange>
          </w:tcPr>
          <w:p w14:paraId="4B31FEE6" w14:textId="77777777" w:rsidR="00BB0D24" w:rsidRPr="00421863" w:rsidRDefault="00BB0D24" w:rsidP="00BB0D24">
            <w:pPr>
              <w:jc w:val="center"/>
              <w:rPr>
                <w:ins w:id="5026" w:author="Autor" w:date="2021-04-20T14:52:00Z"/>
                <w:rFonts w:ascii="Calibri" w:hAnsi="Calibri" w:cs="Calibri"/>
                <w:color w:val="000000"/>
              </w:rPr>
            </w:pPr>
            <w:ins w:id="5027"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028" w:author="Autor" w:date="2021-04-20T14:52:00Z">
              <w:tcPr>
                <w:tcW w:w="1696" w:type="dxa"/>
                <w:gridSpan w:val="2"/>
                <w:tcBorders>
                  <w:top w:val="nil"/>
                  <w:left w:val="nil"/>
                  <w:bottom w:val="nil"/>
                  <w:right w:val="nil"/>
                </w:tcBorders>
                <w:shd w:val="clear" w:color="000000" w:fill="FFFFFF"/>
                <w:noWrap/>
                <w:vAlign w:val="center"/>
                <w:hideMark/>
              </w:tcPr>
            </w:tcPrChange>
          </w:tcPr>
          <w:p w14:paraId="580C8B71" w14:textId="77777777" w:rsidR="00BB0D24" w:rsidRPr="00421863" w:rsidRDefault="00BB0D24" w:rsidP="00BB0D24">
            <w:pPr>
              <w:jc w:val="center"/>
              <w:rPr>
                <w:ins w:id="5029" w:author="Autor" w:date="2021-04-20T14:52:00Z"/>
                <w:rFonts w:ascii="Calibri" w:hAnsi="Calibri" w:cs="Calibri"/>
                <w:color w:val="000000"/>
              </w:rPr>
            </w:pPr>
            <w:ins w:id="5030"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031" w:author="Autor" w:date="2021-04-20T14:52:00Z">
              <w:tcPr>
                <w:tcW w:w="1316" w:type="dxa"/>
                <w:tcBorders>
                  <w:top w:val="nil"/>
                  <w:left w:val="nil"/>
                  <w:bottom w:val="nil"/>
                  <w:right w:val="nil"/>
                </w:tcBorders>
                <w:shd w:val="clear" w:color="000000" w:fill="FFFFFF"/>
                <w:noWrap/>
                <w:vAlign w:val="center"/>
                <w:hideMark/>
              </w:tcPr>
            </w:tcPrChange>
          </w:tcPr>
          <w:p w14:paraId="744E53F3" w14:textId="77777777" w:rsidR="00BB0D24" w:rsidRPr="00421863" w:rsidRDefault="00BB0D24" w:rsidP="00BB0D24">
            <w:pPr>
              <w:jc w:val="center"/>
              <w:rPr>
                <w:ins w:id="5032" w:author="Autor" w:date="2021-04-20T14:52:00Z"/>
                <w:rFonts w:ascii="Calibri" w:hAnsi="Calibri" w:cs="Calibri"/>
                <w:color w:val="000000"/>
              </w:rPr>
            </w:pPr>
            <w:ins w:id="5033"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034" w:author="Autor" w:date="2021-04-20T14:52:00Z">
              <w:tcPr>
                <w:tcW w:w="976" w:type="dxa"/>
                <w:gridSpan w:val="2"/>
                <w:tcBorders>
                  <w:top w:val="nil"/>
                  <w:left w:val="nil"/>
                  <w:bottom w:val="nil"/>
                  <w:right w:val="nil"/>
                </w:tcBorders>
                <w:shd w:val="clear" w:color="000000" w:fill="FFFFFF"/>
                <w:noWrap/>
                <w:vAlign w:val="center"/>
                <w:hideMark/>
              </w:tcPr>
            </w:tcPrChange>
          </w:tcPr>
          <w:p w14:paraId="7BF792AD" w14:textId="77777777" w:rsidR="00BB0D24" w:rsidRPr="00421863" w:rsidRDefault="00BB0D24" w:rsidP="00BB0D24">
            <w:pPr>
              <w:jc w:val="center"/>
              <w:rPr>
                <w:ins w:id="5035" w:author="Autor" w:date="2021-04-20T14:52:00Z"/>
                <w:rFonts w:ascii="Calibri" w:hAnsi="Calibri" w:cs="Calibri"/>
                <w:color w:val="000000"/>
              </w:rPr>
            </w:pPr>
            <w:ins w:id="5036" w:author="Autor" w:date="2021-04-20T14:52:00Z">
              <w:r w:rsidRPr="00421863">
                <w:rPr>
                  <w:rFonts w:ascii="Calibri" w:hAnsi="Calibri" w:cs="Calibri"/>
                  <w:color w:val="000000"/>
                </w:rPr>
                <w:t>96,74%</w:t>
              </w:r>
            </w:ins>
          </w:p>
        </w:tc>
      </w:tr>
      <w:tr w:rsidR="00BB0D24" w:rsidRPr="00421863" w14:paraId="0F7F24D4" w14:textId="77777777" w:rsidTr="00BB0D24">
        <w:tblPrEx>
          <w:tblW w:w="5000" w:type="pct"/>
          <w:tblCellMar>
            <w:left w:w="70" w:type="dxa"/>
            <w:right w:w="70" w:type="dxa"/>
          </w:tblCellMar>
          <w:tblPrExChange w:id="5037" w:author="Autor" w:date="2021-04-20T14:52:00Z">
            <w:tblPrEx>
              <w:tblW w:w="7076" w:type="dxa"/>
              <w:tblCellMar>
                <w:left w:w="70" w:type="dxa"/>
                <w:right w:w="70" w:type="dxa"/>
              </w:tblCellMar>
            </w:tblPrEx>
          </w:tblPrExChange>
        </w:tblPrEx>
        <w:trPr>
          <w:trHeight w:val="300"/>
          <w:ins w:id="5038" w:author="Autor" w:date="2021-04-20T14:52:00Z"/>
          <w:trPrChange w:id="503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40" w:author="Autor" w:date="2021-04-20T14:52:00Z">
              <w:tcPr>
                <w:tcW w:w="976" w:type="dxa"/>
                <w:tcBorders>
                  <w:top w:val="nil"/>
                  <w:left w:val="nil"/>
                  <w:bottom w:val="nil"/>
                  <w:right w:val="nil"/>
                </w:tcBorders>
                <w:shd w:val="clear" w:color="000000" w:fill="FFFFFF"/>
                <w:noWrap/>
                <w:vAlign w:val="center"/>
                <w:hideMark/>
              </w:tcPr>
            </w:tcPrChange>
          </w:tcPr>
          <w:p w14:paraId="47CC13A5" w14:textId="77777777" w:rsidR="00BB0D24" w:rsidRPr="00421863" w:rsidRDefault="00BB0D24" w:rsidP="00BB0D24">
            <w:pPr>
              <w:jc w:val="center"/>
              <w:rPr>
                <w:ins w:id="5041" w:author="Autor" w:date="2021-04-20T14:52:00Z"/>
                <w:rFonts w:ascii="Calibri" w:hAnsi="Calibri" w:cs="Calibri"/>
                <w:color w:val="000000"/>
              </w:rPr>
            </w:pPr>
            <w:ins w:id="5042" w:author="Autor" w:date="2021-04-20T14:52:00Z">
              <w:r w:rsidRPr="00421863">
                <w:rPr>
                  <w:rFonts w:ascii="Calibri" w:hAnsi="Calibri" w:cs="Calibri"/>
                  <w:color w:val="000000"/>
                </w:rPr>
                <w:t>179</w:t>
              </w:r>
            </w:ins>
          </w:p>
        </w:tc>
        <w:tc>
          <w:tcPr>
            <w:tcW w:w="897" w:type="pct"/>
            <w:tcBorders>
              <w:top w:val="nil"/>
              <w:left w:val="nil"/>
              <w:bottom w:val="nil"/>
              <w:right w:val="nil"/>
            </w:tcBorders>
            <w:shd w:val="clear" w:color="000000" w:fill="FFFFFF"/>
            <w:noWrap/>
            <w:vAlign w:val="center"/>
            <w:hideMark/>
            <w:tcPrChange w:id="5043" w:author="Autor" w:date="2021-04-20T14:52:00Z">
              <w:tcPr>
                <w:tcW w:w="1136" w:type="dxa"/>
                <w:gridSpan w:val="2"/>
                <w:tcBorders>
                  <w:top w:val="nil"/>
                  <w:left w:val="nil"/>
                  <w:bottom w:val="nil"/>
                  <w:right w:val="nil"/>
                </w:tcBorders>
                <w:shd w:val="clear" w:color="000000" w:fill="FFFFFF"/>
                <w:noWrap/>
                <w:vAlign w:val="center"/>
                <w:hideMark/>
              </w:tcPr>
            </w:tcPrChange>
          </w:tcPr>
          <w:p w14:paraId="7B1A7801" w14:textId="77777777" w:rsidR="00BB0D24" w:rsidRPr="00421863" w:rsidRDefault="00BB0D24" w:rsidP="00BB0D24">
            <w:pPr>
              <w:jc w:val="center"/>
              <w:rPr>
                <w:ins w:id="5044" w:author="Autor" w:date="2021-04-20T14:52:00Z"/>
                <w:rFonts w:ascii="Calibri" w:hAnsi="Calibri" w:cs="Calibri"/>
                <w:color w:val="000000"/>
              </w:rPr>
            </w:pPr>
            <w:ins w:id="5045" w:author="Autor" w:date="2021-04-20T14:52:00Z">
              <w:r w:rsidRPr="00421863">
                <w:rPr>
                  <w:rFonts w:ascii="Calibri" w:hAnsi="Calibri" w:cs="Calibri"/>
                  <w:color w:val="000000"/>
                </w:rPr>
                <w:t>20/02/2036</w:t>
              </w:r>
            </w:ins>
          </w:p>
        </w:tc>
        <w:tc>
          <w:tcPr>
            <w:tcW w:w="674" w:type="pct"/>
            <w:tcBorders>
              <w:top w:val="nil"/>
              <w:left w:val="nil"/>
              <w:bottom w:val="nil"/>
              <w:right w:val="nil"/>
            </w:tcBorders>
            <w:shd w:val="clear" w:color="000000" w:fill="FFFFFF"/>
            <w:noWrap/>
            <w:vAlign w:val="center"/>
            <w:hideMark/>
            <w:tcPrChange w:id="5046" w:author="Autor" w:date="2021-04-20T14:52:00Z">
              <w:tcPr>
                <w:tcW w:w="976" w:type="dxa"/>
                <w:gridSpan w:val="2"/>
                <w:tcBorders>
                  <w:top w:val="nil"/>
                  <w:left w:val="nil"/>
                  <w:bottom w:val="nil"/>
                  <w:right w:val="nil"/>
                </w:tcBorders>
                <w:shd w:val="clear" w:color="000000" w:fill="FFFFFF"/>
                <w:noWrap/>
                <w:vAlign w:val="center"/>
                <w:hideMark/>
              </w:tcPr>
            </w:tcPrChange>
          </w:tcPr>
          <w:p w14:paraId="417AC11D" w14:textId="77777777" w:rsidR="00BB0D24" w:rsidRPr="00421863" w:rsidRDefault="00BB0D24" w:rsidP="00BB0D24">
            <w:pPr>
              <w:jc w:val="center"/>
              <w:rPr>
                <w:ins w:id="5047" w:author="Autor" w:date="2021-04-20T14:52:00Z"/>
                <w:rFonts w:ascii="Calibri" w:hAnsi="Calibri" w:cs="Calibri"/>
                <w:color w:val="000000"/>
              </w:rPr>
            </w:pPr>
            <w:ins w:id="5048"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049" w:author="Autor" w:date="2021-04-20T14:52:00Z">
              <w:tcPr>
                <w:tcW w:w="1696" w:type="dxa"/>
                <w:gridSpan w:val="2"/>
                <w:tcBorders>
                  <w:top w:val="nil"/>
                  <w:left w:val="nil"/>
                  <w:bottom w:val="nil"/>
                  <w:right w:val="nil"/>
                </w:tcBorders>
                <w:shd w:val="clear" w:color="000000" w:fill="FFFFFF"/>
                <w:noWrap/>
                <w:vAlign w:val="center"/>
                <w:hideMark/>
              </w:tcPr>
            </w:tcPrChange>
          </w:tcPr>
          <w:p w14:paraId="1D4F4E07" w14:textId="77777777" w:rsidR="00BB0D24" w:rsidRPr="00421863" w:rsidRDefault="00BB0D24" w:rsidP="00BB0D24">
            <w:pPr>
              <w:jc w:val="center"/>
              <w:rPr>
                <w:ins w:id="5050" w:author="Autor" w:date="2021-04-20T14:52:00Z"/>
                <w:rFonts w:ascii="Calibri" w:hAnsi="Calibri" w:cs="Calibri"/>
                <w:color w:val="000000"/>
              </w:rPr>
            </w:pPr>
            <w:ins w:id="5051"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052" w:author="Autor" w:date="2021-04-20T14:52:00Z">
              <w:tcPr>
                <w:tcW w:w="1316" w:type="dxa"/>
                <w:tcBorders>
                  <w:top w:val="nil"/>
                  <w:left w:val="nil"/>
                  <w:bottom w:val="nil"/>
                  <w:right w:val="nil"/>
                </w:tcBorders>
                <w:shd w:val="clear" w:color="000000" w:fill="FFFFFF"/>
                <w:noWrap/>
                <w:vAlign w:val="center"/>
                <w:hideMark/>
              </w:tcPr>
            </w:tcPrChange>
          </w:tcPr>
          <w:p w14:paraId="067129E1" w14:textId="77777777" w:rsidR="00BB0D24" w:rsidRPr="00421863" w:rsidRDefault="00BB0D24" w:rsidP="00BB0D24">
            <w:pPr>
              <w:jc w:val="center"/>
              <w:rPr>
                <w:ins w:id="5053" w:author="Autor" w:date="2021-04-20T14:52:00Z"/>
                <w:rFonts w:ascii="Calibri" w:hAnsi="Calibri" w:cs="Calibri"/>
                <w:color w:val="000000"/>
              </w:rPr>
            </w:pPr>
            <w:ins w:id="5054"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055" w:author="Autor" w:date="2021-04-20T14:52:00Z">
              <w:tcPr>
                <w:tcW w:w="976" w:type="dxa"/>
                <w:gridSpan w:val="2"/>
                <w:tcBorders>
                  <w:top w:val="nil"/>
                  <w:left w:val="nil"/>
                  <w:bottom w:val="nil"/>
                  <w:right w:val="nil"/>
                </w:tcBorders>
                <w:shd w:val="clear" w:color="000000" w:fill="FFFFFF"/>
                <w:noWrap/>
                <w:vAlign w:val="center"/>
                <w:hideMark/>
              </w:tcPr>
            </w:tcPrChange>
          </w:tcPr>
          <w:p w14:paraId="3E604D38" w14:textId="77777777" w:rsidR="00BB0D24" w:rsidRPr="00421863" w:rsidRDefault="00BB0D24" w:rsidP="00BB0D24">
            <w:pPr>
              <w:jc w:val="center"/>
              <w:rPr>
                <w:ins w:id="5056" w:author="Autor" w:date="2021-04-20T14:52:00Z"/>
                <w:rFonts w:ascii="Calibri" w:hAnsi="Calibri" w:cs="Calibri"/>
                <w:color w:val="000000"/>
              </w:rPr>
            </w:pPr>
            <w:ins w:id="5057" w:author="Autor" w:date="2021-04-20T14:52:00Z">
              <w:r w:rsidRPr="00421863">
                <w:rPr>
                  <w:rFonts w:ascii="Calibri" w:hAnsi="Calibri" w:cs="Calibri"/>
                  <w:color w:val="000000"/>
                </w:rPr>
                <w:t>97,28%</w:t>
              </w:r>
            </w:ins>
          </w:p>
        </w:tc>
      </w:tr>
      <w:tr w:rsidR="00BB0D24" w:rsidRPr="00421863" w14:paraId="2D33074E" w14:textId="77777777" w:rsidTr="00BB0D24">
        <w:tblPrEx>
          <w:tblW w:w="5000" w:type="pct"/>
          <w:tblCellMar>
            <w:left w:w="70" w:type="dxa"/>
            <w:right w:w="70" w:type="dxa"/>
          </w:tblCellMar>
          <w:tblPrExChange w:id="5058" w:author="Autor" w:date="2021-04-20T14:52:00Z">
            <w:tblPrEx>
              <w:tblW w:w="7076" w:type="dxa"/>
              <w:tblCellMar>
                <w:left w:w="70" w:type="dxa"/>
                <w:right w:w="70" w:type="dxa"/>
              </w:tblCellMar>
            </w:tblPrEx>
          </w:tblPrExChange>
        </w:tblPrEx>
        <w:trPr>
          <w:trHeight w:val="300"/>
          <w:ins w:id="5059" w:author="Autor" w:date="2021-04-20T14:52:00Z"/>
          <w:trPrChange w:id="506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61" w:author="Autor" w:date="2021-04-20T14:52:00Z">
              <w:tcPr>
                <w:tcW w:w="976" w:type="dxa"/>
                <w:tcBorders>
                  <w:top w:val="nil"/>
                  <w:left w:val="nil"/>
                  <w:bottom w:val="nil"/>
                  <w:right w:val="nil"/>
                </w:tcBorders>
                <w:shd w:val="clear" w:color="000000" w:fill="FFFFFF"/>
                <w:noWrap/>
                <w:vAlign w:val="center"/>
                <w:hideMark/>
              </w:tcPr>
            </w:tcPrChange>
          </w:tcPr>
          <w:p w14:paraId="1BB4976F" w14:textId="77777777" w:rsidR="00BB0D24" w:rsidRPr="00421863" w:rsidRDefault="00BB0D24" w:rsidP="00BB0D24">
            <w:pPr>
              <w:jc w:val="center"/>
              <w:rPr>
                <w:ins w:id="5062" w:author="Autor" w:date="2021-04-20T14:52:00Z"/>
                <w:rFonts w:ascii="Calibri" w:hAnsi="Calibri" w:cs="Calibri"/>
                <w:color w:val="000000"/>
              </w:rPr>
            </w:pPr>
            <w:ins w:id="5063" w:author="Autor" w:date="2021-04-20T14:52:00Z">
              <w:r w:rsidRPr="00421863">
                <w:rPr>
                  <w:rFonts w:ascii="Calibri" w:hAnsi="Calibri" w:cs="Calibri"/>
                  <w:color w:val="000000"/>
                </w:rPr>
                <w:t>180</w:t>
              </w:r>
            </w:ins>
          </w:p>
        </w:tc>
        <w:tc>
          <w:tcPr>
            <w:tcW w:w="897" w:type="pct"/>
            <w:tcBorders>
              <w:top w:val="nil"/>
              <w:left w:val="nil"/>
              <w:bottom w:val="nil"/>
              <w:right w:val="nil"/>
            </w:tcBorders>
            <w:shd w:val="clear" w:color="000000" w:fill="FFFFFF"/>
            <w:noWrap/>
            <w:vAlign w:val="center"/>
            <w:hideMark/>
            <w:tcPrChange w:id="5064" w:author="Autor" w:date="2021-04-20T14:52:00Z">
              <w:tcPr>
                <w:tcW w:w="1136" w:type="dxa"/>
                <w:gridSpan w:val="2"/>
                <w:tcBorders>
                  <w:top w:val="nil"/>
                  <w:left w:val="nil"/>
                  <w:bottom w:val="nil"/>
                  <w:right w:val="nil"/>
                </w:tcBorders>
                <w:shd w:val="clear" w:color="000000" w:fill="FFFFFF"/>
                <w:noWrap/>
                <w:vAlign w:val="center"/>
                <w:hideMark/>
              </w:tcPr>
            </w:tcPrChange>
          </w:tcPr>
          <w:p w14:paraId="7A223C8F" w14:textId="77777777" w:rsidR="00BB0D24" w:rsidRPr="00421863" w:rsidRDefault="00BB0D24" w:rsidP="00BB0D24">
            <w:pPr>
              <w:jc w:val="center"/>
              <w:rPr>
                <w:ins w:id="5065" w:author="Autor" w:date="2021-04-20T14:52:00Z"/>
                <w:rFonts w:ascii="Calibri" w:hAnsi="Calibri" w:cs="Calibri"/>
                <w:color w:val="000000"/>
              </w:rPr>
            </w:pPr>
            <w:ins w:id="5066" w:author="Autor" w:date="2021-04-20T14:52:00Z">
              <w:r w:rsidRPr="00421863">
                <w:rPr>
                  <w:rFonts w:ascii="Calibri" w:hAnsi="Calibri" w:cs="Calibri"/>
                  <w:color w:val="000000"/>
                </w:rPr>
                <w:t>20/03/2036</w:t>
              </w:r>
            </w:ins>
          </w:p>
        </w:tc>
        <w:tc>
          <w:tcPr>
            <w:tcW w:w="674" w:type="pct"/>
            <w:tcBorders>
              <w:top w:val="nil"/>
              <w:left w:val="nil"/>
              <w:bottom w:val="nil"/>
              <w:right w:val="nil"/>
            </w:tcBorders>
            <w:shd w:val="clear" w:color="000000" w:fill="FFFFFF"/>
            <w:noWrap/>
            <w:vAlign w:val="center"/>
            <w:hideMark/>
            <w:tcPrChange w:id="5067" w:author="Autor" w:date="2021-04-20T14:52:00Z">
              <w:tcPr>
                <w:tcW w:w="976" w:type="dxa"/>
                <w:gridSpan w:val="2"/>
                <w:tcBorders>
                  <w:top w:val="nil"/>
                  <w:left w:val="nil"/>
                  <w:bottom w:val="nil"/>
                  <w:right w:val="nil"/>
                </w:tcBorders>
                <w:shd w:val="clear" w:color="000000" w:fill="FFFFFF"/>
                <w:noWrap/>
                <w:vAlign w:val="center"/>
                <w:hideMark/>
              </w:tcPr>
            </w:tcPrChange>
          </w:tcPr>
          <w:p w14:paraId="0E7A45D8" w14:textId="77777777" w:rsidR="00BB0D24" w:rsidRPr="00421863" w:rsidRDefault="00BB0D24" w:rsidP="00BB0D24">
            <w:pPr>
              <w:jc w:val="center"/>
              <w:rPr>
                <w:ins w:id="5068" w:author="Autor" w:date="2021-04-20T14:52:00Z"/>
                <w:rFonts w:ascii="Calibri" w:hAnsi="Calibri" w:cs="Calibri"/>
                <w:color w:val="000000"/>
              </w:rPr>
            </w:pPr>
            <w:ins w:id="5069"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070" w:author="Autor" w:date="2021-04-20T14:52:00Z">
              <w:tcPr>
                <w:tcW w:w="1696" w:type="dxa"/>
                <w:gridSpan w:val="2"/>
                <w:tcBorders>
                  <w:top w:val="nil"/>
                  <w:left w:val="nil"/>
                  <w:bottom w:val="nil"/>
                  <w:right w:val="nil"/>
                </w:tcBorders>
                <w:shd w:val="clear" w:color="000000" w:fill="FFFFFF"/>
                <w:noWrap/>
                <w:vAlign w:val="center"/>
                <w:hideMark/>
              </w:tcPr>
            </w:tcPrChange>
          </w:tcPr>
          <w:p w14:paraId="03D627BE" w14:textId="77777777" w:rsidR="00BB0D24" w:rsidRPr="00421863" w:rsidRDefault="00BB0D24" w:rsidP="00BB0D24">
            <w:pPr>
              <w:jc w:val="center"/>
              <w:rPr>
                <w:ins w:id="5071" w:author="Autor" w:date="2021-04-20T14:52:00Z"/>
                <w:rFonts w:ascii="Calibri" w:hAnsi="Calibri" w:cs="Calibri"/>
                <w:color w:val="000000"/>
              </w:rPr>
            </w:pPr>
            <w:ins w:id="5072"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073" w:author="Autor" w:date="2021-04-20T14:52:00Z">
              <w:tcPr>
                <w:tcW w:w="1316" w:type="dxa"/>
                <w:tcBorders>
                  <w:top w:val="nil"/>
                  <w:left w:val="nil"/>
                  <w:bottom w:val="nil"/>
                  <w:right w:val="nil"/>
                </w:tcBorders>
                <w:shd w:val="clear" w:color="000000" w:fill="FFFFFF"/>
                <w:noWrap/>
                <w:vAlign w:val="center"/>
                <w:hideMark/>
              </w:tcPr>
            </w:tcPrChange>
          </w:tcPr>
          <w:p w14:paraId="49BF674F" w14:textId="77777777" w:rsidR="00BB0D24" w:rsidRPr="00421863" w:rsidRDefault="00BB0D24" w:rsidP="00BB0D24">
            <w:pPr>
              <w:jc w:val="center"/>
              <w:rPr>
                <w:ins w:id="5074" w:author="Autor" w:date="2021-04-20T14:52:00Z"/>
                <w:rFonts w:ascii="Calibri" w:hAnsi="Calibri" w:cs="Calibri"/>
                <w:color w:val="000000"/>
              </w:rPr>
            </w:pPr>
            <w:ins w:id="5075"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076" w:author="Autor" w:date="2021-04-20T14:52:00Z">
              <w:tcPr>
                <w:tcW w:w="976" w:type="dxa"/>
                <w:gridSpan w:val="2"/>
                <w:tcBorders>
                  <w:top w:val="nil"/>
                  <w:left w:val="nil"/>
                  <w:bottom w:val="nil"/>
                  <w:right w:val="nil"/>
                </w:tcBorders>
                <w:shd w:val="clear" w:color="000000" w:fill="FFFFFF"/>
                <w:noWrap/>
                <w:vAlign w:val="center"/>
                <w:hideMark/>
              </w:tcPr>
            </w:tcPrChange>
          </w:tcPr>
          <w:p w14:paraId="4EEB1FE2" w14:textId="77777777" w:rsidR="00BB0D24" w:rsidRPr="00421863" w:rsidRDefault="00BB0D24" w:rsidP="00BB0D24">
            <w:pPr>
              <w:jc w:val="center"/>
              <w:rPr>
                <w:ins w:id="5077" w:author="Autor" w:date="2021-04-20T14:52:00Z"/>
                <w:rFonts w:ascii="Calibri" w:hAnsi="Calibri" w:cs="Calibri"/>
                <w:color w:val="000000"/>
              </w:rPr>
            </w:pPr>
            <w:ins w:id="5078" w:author="Autor" w:date="2021-04-20T14:52:00Z">
              <w:r w:rsidRPr="00421863">
                <w:rPr>
                  <w:rFonts w:ascii="Calibri" w:hAnsi="Calibri" w:cs="Calibri"/>
                  <w:color w:val="000000"/>
                </w:rPr>
                <w:t>97,83%</w:t>
              </w:r>
            </w:ins>
          </w:p>
        </w:tc>
      </w:tr>
      <w:tr w:rsidR="00BB0D24" w:rsidRPr="00421863" w14:paraId="4075E6B1" w14:textId="77777777" w:rsidTr="00BB0D24">
        <w:tblPrEx>
          <w:tblW w:w="5000" w:type="pct"/>
          <w:tblCellMar>
            <w:left w:w="70" w:type="dxa"/>
            <w:right w:w="70" w:type="dxa"/>
          </w:tblCellMar>
          <w:tblPrExChange w:id="5079" w:author="Autor" w:date="2021-04-20T14:52:00Z">
            <w:tblPrEx>
              <w:tblW w:w="7076" w:type="dxa"/>
              <w:tblCellMar>
                <w:left w:w="70" w:type="dxa"/>
                <w:right w:w="70" w:type="dxa"/>
              </w:tblCellMar>
            </w:tblPrEx>
          </w:tblPrExChange>
        </w:tblPrEx>
        <w:trPr>
          <w:trHeight w:val="300"/>
          <w:ins w:id="5080" w:author="Autor" w:date="2021-04-20T14:52:00Z"/>
          <w:trPrChange w:id="508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82" w:author="Autor" w:date="2021-04-20T14:52:00Z">
              <w:tcPr>
                <w:tcW w:w="976" w:type="dxa"/>
                <w:tcBorders>
                  <w:top w:val="nil"/>
                  <w:left w:val="nil"/>
                  <w:bottom w:val="nil"/>
                  <w:right w:val="nil"/>
                </w:tcBorders>
                <w:shd w:val="clear" w:color="000000" w:fill="FFFFFF"/>
                <w:noWrap/>
                <w:vAlign w:val="center"/>
                <w:hideMark/>
              </w:tcPr>
            </w:tcPrChange>
          </w:tcPr>
          <w:p w14:paraId="19AC0BE3" w14:textId="77777777" w:rsidR="00BB0D24" w:rsidRPr="00421863" w:rsidRDefault="00BB0D24" w:rsidP="00BB0D24">
            <w:pPr>
              <w:jc w:val="center"/>
              <w:rPr>
                <w:ins w:id="5083" w:author="Autor" w:date="2021-04-20T14:52:00Z"/>
                <w:rFonts w:ascii="Calibri" w:hAnsi="Calibri" w:cs="Calibri"/>
                <w:color w:val="000000"/>
              </w:rPr>
            </w:pPr>
            <w:ins w:id="5084" w:author="Autor" w:date="2021-04-20T14:52:00Z">
              <w:r w:rsidRPr="00421863">
                <w:rPr>
                  <w:rFonts w:ascii="Calibri" w:hAnsi="Calibri" w:cs="Calibri"/>
                  <w:color w:val="000000"/>
                </w:rPr>
                <w:t>181</w:t>
              </w:r>
            </w:ins>
          </w:p>
        </w:tc>
        <w:tc>
          <w:tcPr>
            <w:tcW w:w="897" w:type="pct"/>
            <w:tcBorders>
              <w:top w:val="nil"/>
              <w:left w:val="nil"/>
              <w:bottom w:val="nil"/>
              <w:right w:val="nil"/>
            </w:tcBorders>
            <w:shd w:val="clear" w:color="000000" w:fill="FFFFFF"/>
            <w:noWrap/>
            <w:vAlign w:val="center"/>
            <w:hideMark/>
            <w:tcPrChange w:id="5085" w:author="Autor" w:date="2021-04-20T14:52:00Z">
              <w:tcPr>
                <w:tcW w:w="1136" w:type="dxa"/>
                <w:gridSpan w:val="2"/>
                <w:tcBorders>
                  <w:top w:val="nil"/>
                  <w:left w:val="nil"/>
                  <w:bottom w:val="nil"/>
                  <w:right w:val="nil"/>
                </w:tcBorders>
                <w:shd w:val="clear" w:color="000000" w:fill="FFFFFF"/>
                <w:noWrap/>
                <w:vAlign w:val="center"/>
                <w:hideMark/>
              </w:tcPr>
            </w:tcPrChange>
          </w:tcPr>
          <w:p w14:paraId="7850C10E" w14:textId="77777777" w:rsidR="00BB0D24" w:rsidRPr="00421863" w:rsidRDefault="00BB0D24" w:rsidP="00BB0D24">
            <w:pPr>
              <w:jc w:val="center"/>
              <w:rPr>
                <w:ins w:id="5086" w:author="Autor" w:date="2021-04-20T14:52:00Z"/>
                <w:rFonts w:ascii="Calibri" w:hAnsi="Calibri" w:cs="Calibri"/>
                <w:color w:val="000000"/>
              </w:rPr>
            </w:pPr>
            <w:ins w:id="5087" w:author="Autor" w:date="2021-04-20T14:52:00Z">
              <w:r w:rsidRPr="00421863">
                <w:rPr>
                  <w:rFonts w:ascii="Calibri" w:hAnsi="Calibri" w:cs="Calibri"/>
                  <w:color w:val="000000"/>
                </w:rPr>
                <w:t>20/04/2036</w:t>
              </w:r>
            </w:ins>
          </w:p>
        </w:tc>
        <w:tc>
          <w:tcPr>
            <w:tcW w:w="674" w:type="pct"/>
            <w:tcBorders>
              <w:top w:val="nil"/>
              <w:left w:val="nil"/>
              <w:bottom w:val="nil"/>
              <w:right w:val="nil"/>
            </w:tcBorders>
            <w:shd w:val="clear" w:color="000000" w:fill="FFFFFF"/>
            <w:noWrap/>
            <w:vAlign w:val="center"/>
            <w:hideMark/>
            <w:tcPrChange w:id="5088" w:author="Autor" w:date="2021-04-20T14:52:00Z">
              <w:tcPr>
                <w:tcW w:w="976" w:type="dxa"/>
                <w:gridSpan w:val="2"/>
                <w:tcBorders>
                  <w:top w:val="nil"/>
                  <w:left w:val="nil"/>
                  <w:bottom w:val="nil"/>
                  <w:right w:val="nil"/>
                </w:tcBorders>
                <w:shd w:val="clear" w:color="000000" w:fill="FFFFFF"/>
                <w:noWrap/>
                <w:vAlign w:val="center"/>
                <w:hideMark/>
              </w:tcPr>
            </w:tcPrChange>
          </w:tcPr>
          <w:p w14:paraId="4D0B1BC3" w14:textId="77777777" w:rsidR="00BB0D24" w:rsidRPr="00421863" w:rsidRDefault="00BB0D24" w:rsidP="00BB0D24">
            <w:pPr>
              <w:jc w:val="center"/>
              <w:rPr>
                <w:ins w:id="5089" w:author="Autor" w:date="2021-04-20T14:52:00Z"/>
                <w:rFonts w:ascii="Calibri" w:hAnsi="Calibri" w:cs="Calibri"/>
                <w:color w:val="000000"/>
              </w:rPr>
            </w:pPr>
            <w:ins w:id="5090"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091" w:author="Autor" w:date="2021-04-20T14:52:00Z">
              <w:tcPr>
                <w:tcW w:w="1696" w:type="dxa"/>
                <w:gridSpan w:val="2"/>
                <w:tcBorders>
                  <w:top w:val="nil"/>
                  <w:left w:val="nil"/>
                  <w:bottom w:val="nil"/>
                  <w:right w:val="nil"/>
                </w:tcBorders>
                <w:shd w:val="clear" w:color="000000" w:fill="FFFFFF"/>
                <w:noWrap/>
                <w:vAlign w:val="center"/>
                <w:hideMark/>
              </w:tcPr>
            </w:tcPrChange>
          </w:tcPr>
          <w:p w14:paraId="3E34F469" w14:textId="77777777" w:rsidR="00BB0D24" w:rsidRPr="00421863" w:rsidRDefault="00BB0D24" w:rsidP="00BB0D24">
            <w:pPr>
              <w:jc w:val="center"/>
              <w:rPr>
                <w:ins w:id="5092" w:author="Autor" w:date="2021-04-20T14:52:00Z"/>
                <w:rFonts w:ascii="Calibri" w:hAnsi="Calibri" w:cs="Calibri"/>
                <w:color w:val="000000"/>
              </w:rPr>
            </w:pPr>
            <w:ins w:id="5093"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094" w:author="Autor" w:date="2021-04-20T14:52:00Z">
              <w:tcPr>
                <w:tcW w:w="1316" w:type="dxa"/>
                <w:tcBorders>
                  <w:top w:val="nil"/>
                  <w:left w:val="nil"/>
                  <w:bottom w:val="nil"/>
                  <w:right w:val="nil"/>
                </w:tcBorders>
                <w:shd w:val="clear" w:color="000000" w:fill="FFFFFF"/>
                <w:noWrap/>
                <w:vAlign w:val="center"/>
                <w:hideMark/>
              </w:tcPr>
            </w:tcPrChange>
          </w:tcPr>
          <w:p w14:paraId="1091418E" w14:textId="77777777" w:rsidR="00BB0D24" w:rsidRPr="00421863" w:rsidRDefault="00BB0D24" w:rsidP="00BB0D24">
            <w:pPr>
              <w:jc w:val="center"/>
              <w:rPr>
                <w:ins w:id="5095" w:author="Autor" w:date="2021-04-20T14:52:00Z"/>
                <w:rFonts w:ascii="Calibri" w:hAnsi="Calibri" w:cs="Calibri"/>
                <w:color w:val="000000"/>
              </w:rPr>
            </w:pPr>
            <w:ins w:id="5096"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097" w:author="Autor" w:date="2021-04-20T14:52:00Z">
              <w:tcPr>
                <w:tcW w:w="976" w:type="dxa"/>
                <w:gridSpan w:val="2"/>
                <w:tcBorders>
                  <w:top w:val="nil"/>
                  <w:left w:val="nil"/>
                  <w:bottom w:val="nil"/>
                  <w:right w:val="nil"/>
                </w:tcBorders>
                <w:shd w:val="clear" w:color="000000" w:fill="FFFFFF"/>
                <w:noWrap/>
                <w:vAlign w:val="center"/>
                <w:hideMark/>
              </w:tcPr>
            </w:tcPrChange>
          </w:tcPr>
          <w:p w14:paraId="2F8C9D28" w14:textId="77777777" w:rsidR="00BB0D24" w:rsidRPr="00421863" w:rsidRDefault="00BB0D24" w:rsidP="00BB0D24">
            <w:pPr>
              <w:jc w:val="center"/>
              <w:rPr>
                <w:ins w:id="5098" w:author="Autor" w:date="2021-04-20T14:52:00Z"/>
                <w:rFonts w:ascii="Calibri" w:hAnsi="Calibri" w:cs="Calibri"/>
                <w:color w:val="000000"/>
              </w:rPr>
            </w:pPr>
            <w:ins w:id="5099" w:author="Autor" w:date="2021-04-20T14:52:00Z">
              <w:r w:rsidRPr="00421863">
                <w:rPr>
                  <w:rFonts w:ascii="Calibri" w:hAnsi="Calibri" w:cs="Calibri"/>
                  <w:color w:val="000000"/>
                </w:rPr>
                <w:t>98,37%</w:t>
              </w:r>
            </w:ins>
          </w:p>
        </w:tc>
      </w:tr>
      <w:tr w:rsidR="00BB0D24" w:rsidRPr="00421863" w14:paraId="3C00F0BD" w14:textId="77777777" w:rsidTr="00BB0D24">
        <w:tblPrEx>
          <w:tblW w:w="5000" w:type="pct"/>
          <w:tblCellMar>
            <w:left w:w="70" w:type="dxa"/>
            <w:right w:w="70" w:type="dxa"/>
          </w:tblCellMar>
          <w:tblPrExChange w:id="5100" w:author="Autor" w:date="2021-04-20T14:52:00Z">
            <w:tblPrEx>
              <w:tblW w:w="7076" w:type="dxa"/>
              <w:tblCellMar>
                <w:left w:w="70" w:type="dxa"/>
                <w:right w:w="70" w:type="dxa"/>
              </w:tblCellMar>
            </w:tblPrEx>
          </w:tblPrExChange>
        </w:tblPrEx>
        <w:trPr>
          <w:trHeight w:val="300"/>
          <w:ins w:id="5101" w:author="Autor" w:date="2021-04-20T14:52:00Z"/>
          <w:trPrChange w:id="510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103" w:author="Autor" w:date="2021-04-20T14:52:00Z">
              <w:tcPr>
                <w:tcW w:w="976" w:type="dxa"/>
                <w:tcBorders>
                  <w:top w:val="nil"/>
                  <w:left w:val="nil"/>
                  <w:bottom w:val="nil"/>
                  <w:right w:val="nil"/>
                </w:tcBorders>
                <w:shd w:val="clear" w:color="000000" w:fill="FFFFFF"/>
                <w:noWrap/>
                <w:vAlign w:val="center"/>
                <w:hideMark/>
              </w:tcPr>
            </w:tcPrChange>
          </w:tcPr>
          <w:p w14:paraId="061FE201" w14:textId="77777777" w:rsidR="00BB0D24" w:rsidRPr="00421863" w:rsidRDefault="00BB0D24" w:rsidP="00BB0D24">
            <w:pPr>
              <w:jc w:val="center"/>
              <w:rPr>
                <w:ins w:id="5104" w:author="Autor" w:date="2021-04-20T14:52:00Z"/>
                <w:rFonts w:ascii="Calibri" w:hAnsi="Calibri" w:cs="Calibri"/>
                <w:color w:val="000000"/>
              </w:rPr>
            </w:pPr>
            <w:ins w:id="5105" w:author="Autor" w:date="2021-04-20T14:52:00Z">
              <w:r w:rsidRPr="00421863">
                <w:rPr>
                  <w:rFonts w:ascii="Calibri" w:hAnsi="Calibri" w:cs="Calibri"/>
                  <w:color w:val="000000"/>
                </w:rPr>
                <w:t>182</w:t>
              </w:r>
            </w:ins>
          </w:p>
        </w:tc>
        <w:tc>
          <w:tcPr>
            <w:tcW w:w="897" w:type="pct"/>
            <w:tcBorders>
              <w:top w:val="nil"/>
              <w:left w:val="nil"/>
              <w:bottom w:val="nil"/>
              <w:right w:val="nil"/>
            </w:tcBorders>
            <w:shd w:val="clear" w:color="000000" w:fill="FFFFFF"/>
            <w:noWrap/>
            <w:vAlign w:val="center"/>
            <w:hideMark/>
            <w:tcPrChange w:id="5106" w:author="Autor" w:date="2021-04-20T14:52:00Z">
              <w:tcPr>
                <w:tcW w:w="1136" w:type="dxa"/>
                <w:gridSpan w:val="2"/>
                <w:tcBorders>
                  <w:top w:val="nil"/>
                  <w:left w:val="nil"/>
                  <w:bottom w:val="nil"/>
                  <w:right w:val="nil"/>
                </w:tcBorders>
                <w:shd w:val="clear" w:color="000000" w:fill="FFFFFF"/>
                <w:noWrap/>
                <w:vAlign w:val="center"/>
                <w:hideMark/>
              </w:tcPr>
            </w:tcPrChange>
          </w:tcPr>
          <w:p w14:paraId="102E01B4" w14:textId="77777777" w:rsidR="00BB0D24" w:rsidRPr="00421863" w:rsidRDefault="00BB0D24" w:rsidP="00BB0D24">
            <w:pPr>
              <w:jc w:val="center"/>
              <w:rPr>
                <w:ins w:id="5107" w:author="Autor" w:date="2021-04-20T14:52:00Z"/>
                <w:rFonts w:ascii="Calibri" w:hAnsi="Calibri" w:cs="Calibri"/>
                <w:color w:val="000000"/>
              </w:rPr>
            </w:pPr>
            <w:ins w:id="5108" w:author="Autor" w:date="2021-04-20T14:52:00Z">
              <w:r w:rsidRPr="00421863">
                <w:rPr>
                  <w:rFonts w:ascii="Calibri" w:hAnsi="Calibri" w:cs="Calibri"/>
                  <w:color w:val="000000"/>
                </w:rPr>
                <w:t>20/05/2036</w:t>
              </w:r>
            </w:ins>
          </w:p>
        </w:tc>
        <w:tc>
          <w:tcPr>
            <w:tcW w:w="674" w:type="pct"/>
            <w:tcBorders>
              <w:top w:val="nil"/>
              <w:left w:val="nil"/>
              <w:bottom w:val="nil"/>
              <w:right w:val="nil"/>
            </w:tcBorders>
            <w:shd w:val="clear" w:color="000000" w:fill="FFFFFF"/>
            <w:noWrap/>
            <w:vAlign w:val="center"/>
            <w:hideMark/>
            <w:tcPrChange w:id="5109" w:author="Autor" w:date="2021-04-20T14:52:00Z">
              <w:tcPr>
                <w:tcW w:w="976" w:type="dxa"/>
                <w:gridSpan w:val="2"/>
                <w:tcBorders>
                  <w:top w:val="nil"/>
                  <w:left w:val="nil"/>
                  <w:bottom w:val="nil"/>
                  <w:right w:val="nil"/>
                </w:tcBorders>
                <w:shd w:val="clear" w:color="000000" w:fill="FFFFFF"/>
                <w:noWrap/>
                <w:vAlign w:val="center"/>
                <w:hideMark/>
              </w:tcPr>
            </w:tcPrChange>
          </w:tcPr>
          <w:p w14:paraId="500418DA" w14:textId="77777777" w:rsidR="00BB0D24" w:rsidRPr="00421863" w:rsidRDefault="00BB0D24" w:rsidP="00BB0D24">
            <w:pPr>
              <w:jc w:val="center"/>
              <w:rPr>
                <w:ins w:id="5110" w:author="Autor" w:date="2021-04-20T14:52:00Z"/>
                <w:rFonts w:ascii="Calibri" w:hAnsi="Calibri" w:cs="Calibri"/>
                <w:color w:val="000000"/>
              </w:rPr>
            </w:pPr>
            <w:ins w:id="5111"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112" w:author="Autor" w:date="2021-04-20T14:52:00Z">
              <w:tcPr>
                <w:tcW w:w="1696" w:type="dxa"/>
                <w:gridSpan w:val="2"/>
                <w:tcBorders>
                  <w:top w:val="nil"/>
                  <w:left w:val="nil"/>
                  <w:bottom w:val="nil"/>
                  <w:right w:val="nil"/>
                </w:tcBorders>
                <w:shd w:val="clear" w:color="000000" w:fill="FFFFFF"/>
                <w:noWrap/>
                <w:vAlign w:val="center"/>
                <w:hideMark/>
              </w:tcPr>
            </w:tcPrChange>
          </w:tcPr>
          <w:p w14:paraId="483A4174" w14:textId="77777777" w:rsidR="00BB0D24" w:rsidRPr="00421863" w:rsidRDefault="00BB0D24" w:rsidP="00BB0D24">
            <w:pPr>
              <w:jc w:val="center"/>
              <w:rPr>
                <w:ins w:id="5113" w:author="Autor" w:date="2021-04-20T14:52:00Z"/>
                <w:rFonts w:ascii="Calibri" w:hAnsi="Calibri" w:cs="Calibri"/>
                <w:color w:val="000000"/>
              </w:rPr>
            </w:pPr>
            <w:ins w:id="5114"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115" w:author="Autor" w:date="2021-04-20T14:52:00Z">
              <w:tcPr>
                <w:tcW w:w="1316" w:type="dxa"/>
                <w:tcBorders>
                  <w:top w:val="nil"/>
                  <w:left w:val="nil"/>
                  <w:bottom w:val="nil"/>
                  <w:right w:val="nil"/>
                </w:tcBorders>
                <w:shd w:val="clear" w:color="000000" w:fill="FFFFFF"/>
                <w:noWrap/>
                <w:vAlign w:val="center"/>
                <w:hideMark/>
              </w:tcPr>
            </w:tcPrChange>
          </w:tcPr>
          <w:p w14:paraId="7DEDEC4F" w14:textId="77777777" w:rsidR="00BB0D24" w:rsidRPr="00421863" w:rsidRDefault="00BB0D24" w:rsidP="00BB0D24">
            <w:pPr>
              <w:jc w:val="center"/>
              <w:rPr>
                <w:ins w:id="5116" w:author="Autor" w:date="2021-04-20T14:52:00Z"/>
                <w:rFonts w:ascii="Calibri" w:hAnsi="Calibri" w:cs="Calibri"/>
                <w:color w:val="000000"/>
              </w:rPr>
            </w:pPr>
            <w:ins w:id="5117"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118" w:author="Autor" w:date="2021-04-20T14:52:00Z">
              <w:tcPr>
                <w:tcW w:w="976" w:type="dxa"/>
                <w:gridSpan w:val="2"/>
                <w:tcBorders>
                  <w:top w:val="nil"/>
                  <w:left w:val="nil"/>
                  <w:bottom w:val="nil"/>
                  <w:right w:val="nil"/>
                </w:tcBorders>
                <w:shd w:val="clear" w:color="000000" w:fill="FFFFFF"/>
                <w:noWrap/>
                <w:vAlign w:val="center"/>
                <w:hideMark/>
              </w:tcPr>
            </w:tcPrChange>
          </w:tcPr>
          <w:p w14:paraId="2B8F857E" w14:textId="77777777" w:rsidR="00BB0D24" w:rsidRPr="00421863" w:rsidRDefault="00BB0D24" w:rsidP="00BB0D24">
            <w:pPr>
              <w:jc w:val="center"/>
              <w:rPr>
                <w:ins w:id="5119" w:author="Autor" w:date="2021-04-20T14:52:00Z"/>
                <w:rFonts w:ascii="Calibri" w:hAnsi="Calibri" w:cs="Calibri"/>
                <w:color w:val="000000"/>
              </w:rPr>
            </w:pPr>
            <w:ins w:id="5120" w:author="Autor" w:date="2021-04-20T14:52:00Z">
              <w:r w:rsidRPr="00421863">
                <w:rPr>
                  <w:rFonts w:ascii="Calibri" w:hAnsi="Calibri" w:cs="Calibri"/>
                  <w:color w:val="000000"/>
                </w:rPr>
                <w:t>98,91%</w:t>
              </w:r>
            </w:ins>
          </w:p>
        </w:tc>
      </w:tr>
      <w:tr w:rsidR="00BB0D24" w:rsidRPr="00421863" w14:paraId="79A36D5A" w14:textId="77777777" w:rsidTr="00BB0D24">
        <w:tblPrEx>
          <w:tblW w:w="5000" w:type="pct"/>
          <w:tblCellMar>
            <w:left w:w="70" w:type="dxa"/>
            <w:right w:w="70" w:type="dxa"/>
          </w:tblCellMar>
          <w:tblPrExChange w:id="5121" w:author="Autor" w:date="2021-04-20T14:52:00Z">
            <w:tblPrEx>
              <w:tblW w:w="7076" w:type="dxa"/>
              <w:tblCellMar>
                <w:left w:w="70" w:type="dxa"/>
                <w:right w:w="70" w:type="dxa"/>
              </w:tblCellMar>
            </w:tblPrEx>
          </w:tblPrExChange>
        </w:tblPrEx>
        <w:trPr>
          <w:trHeight w:val="300"/>
          <w:ins w:id="5122" w:author="Autor" w:date="2021-04-20T14:52:00Z"/>
          <w:trPrChange w:id="512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124" w:author="Autor" w:date="2021-04-20T14:52:00Z">
              <w:tcPr>
                <w:tcW w:w="976" w:type="dxa"/>
                <w:tcBorders>
                  <w:top w:val="nil"/>
                  <w:left w:val="nil"/>
                  <w:bottom w:val="nil"/>
                  <w:right w:val="nil"/>
                </w:tcBorders>
                <w:shd w:val="clear" w:color="000000" w:fill="FFFFFF"/>
                <w:noWrap/>
                <w:vAlign w:val="center"/>
                <w:hideMark/>
              </w:tcPr>
            </w:tcPrChange>
          </w:tcPr>
          <w:p w14:paraId="0B2064D2" w14:textId="77777777" w:rsidR="00BB0D24" w:rsidRPr="00421863" w:rsidRDefault="00BB0D24" w:rsidP="00BB0D24">
            <w:pPr>
              <w:jc w:val="center"/>
              <w:rPr>
                <w:ins w:id="5125" w:author="Autor" w:date="2021-04-20T14:52:00Z"/>
                <w:rFonts w:ascii="Calibri" w:hAnsi="Calibri" w:cs="Calibri"/>
                <w:color w:val="000000"/>
              </w:rPr>
            </w:pPr>
            <w:ins w:id="5126" w:author="Autor" w:date="2021-04-20T14:52:00Z">
              <w:r w:rsidRPr="00421863">
                <w:rPr>
                  <w:rFonts w:ascii="Calibri" w:hAnsi="Calibri" w:cs="Calibri"/>
                  <w:color w:val="000000"/>
                </w:rPr>
                <w:t>183</w:t>
              </w:r>
            </w:ins>
          </w:p>
        </w:tc>
        <w:tc>
          <w:tcPr>
            <w:tcW w:w="897" w:type="pct"/>
            <w:tcBorders>
              <w:top w:val="nil"/>
              <w:left w:val="nil"/>
              <w:bottom w:val="nil"/>
              <w:right w:val="nil"/>
            </w:tcBorders>
            <w:shd w:val="clear" w:color="000000" w:fill="FFFFFF"/>
            <w:noWrap/>
            <w:vAlign w:val="center"/>
            <w:hideMark/>
            <w:tcPrChange w:id="5127" w:author="Autor" w:date="2021-04-20T14:52:00Z">
              <w:tcPr>
                <w:tcW w:w="1136" w:type="dxa"/>
                <w:gridSpan w:val="2"/>
                <w:tcBorders>
                  <w:top w:val="nil"/>
                  <w:left w:val="nil"/>
                  <w:bottom w:val="nil"/>
                  <w:right w:val="nil"/>
                </w:tcBorders>
                <w:shd w:val="clear" w:color="000000" w:fill="FFFFFF"/>
                <w:noWrap/>
                <w:vAlign w:val="center"/>
                <w:hideMark/>
              </w:tcPr>
            </w:tcPrChange>
          </w:tcPr>
          <w:p w14:paraId="74C87DD0" w14:textId="77777777" w:rsidR="00BB0D24" w:rsidRPr="00421863" w:rsidRDefault="00BB0D24" w:rsidP="00BB0D24">
            <w:pPr>
              <w:jc w:val="center"/>
              <w:rPr>
                <w:ins w:id="5128" w:author="Autor" w:date="2021-04-20T14:52:00Z"/>
                <w:rFonts w:ascii="Calibri" w:hAnsi="Calibri" w:cs="Calibri"/>
                <w:color w:val="000000"/>
              </w:rPr>
            </w:pPr>
            <w:ins w:id="5129" w:author="Autor" w:date="2021-04-20T14:52:00Z">
              <w:r w:rsidRPr="00421863">
                <w:rPr>
                  <w:rFonts w:ascii="Calibri" w:hAnsi="Calibri" w:cs="Calibri"/>
                  <w:color w:val="000000"/>
                </w:rPr>
                <w:t>20/06/2036</w:t>
              </w:r>
            </w:ins>
          </w:p>
        </w:tc>
        <w:tc>
          <w:tcPr>
            <w:tcW w:w="674" w:type="pct"/>
            <w:tcBorders>
              <w:top w:val="nil"/>
              <w:left w:val="nil"/>
              <w:bottom w:val="nil"/>
              <w:right w:val="nil"/>
            </w:tcBorders>
            <w:shd w:val="clear" w:color="000000" w:fill="FFFFFF"/>
            <w:noWrap/>
            <w:vAlign w:val="center"/>
            <w:hideMark/>
            <w:tcPrChange w:id="5130" w:author="Autor" w:date="2021-04-20T14:52:00Z">
              <w:tcPr>
                <w:tcW w:w="976" w:type="dxa"/>
                <w:gridSpan w:val="2"/>
                <w:tcBorders>
                  <w:top w:val="nil"/>
                  <w:left w:val="nil"/>
                  <w:bottom w:val="nil"/>
                  <w:right w:val="nil"/>
                </w:tcBorders>
                <w:shd w:val="clear" w:color="000000" w:fill="FFFFFF"/>
                <w:noWrap/>
                <w:vAlign w:val="center"/>
                <w:hideMark/>
              </w:tcPr>
            </w:tcPrChange>
          </w:tcPr>
          <w:p w14:paraId="4A8F973D" w14:textId="77777777" w:rsidR="00BB0D24" w:rsidRPr="00421863" w:rsidRDefault="00BB0D24" w:rsidP="00BB0D24">
            <w:pPr>
              <w:jc w:val="center"/>
              <w:rPr>
                <w:ins w:id="5131" w:author="Autor" w:date="2021-04-20T14:52:00Z"/>
                <w:rFonts w:ascii="Calibri" w:hAnsi="Calibri" w:cs="Calibri"/>
                <w:color w:val="000000"/>
              </w:rPr>
            </w:pPr>
            <w:ins w:id="5132"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133" w:author="Autor" w:date="2021-04-20T14:52:00Z">
              <w:tcPr>
                <w:tcW w:w="1696" w:type="dxa"/>
                <w:gridSpan w:val="2"/>
                <w:tcBorders>
                  <w:top w:val="nil"/>
                  <w:left w:val="nil"/>
                  <w:bottom w:val="nil"/>
                  <w:right w:val="nil"/>
                </w:tcBorders>
                <w:shd w:val="clear" w:color="000000" w:fill="FFFFFF"/>
                <w:noWrap/>
                <w:vAlign w:val="center"/>
                <w:hideMark/>
              </w:tcPr>
            </w:tcPrChange>
          </w:tcPr>
          <w:p w14:paraId="01A9D09D" w14:textId="77777777" w:rsidR="00BB0D24" w:rsidRPr="00421863" w:rsidRDefault="00BB0D24" w:rsidP="00BB0D24">
            <w:pPr>
              <w:jc w:val="center"/>
              <w:rPr>
                <w:ins w:id="5134" w:author="Autor" w:date="2021-04-20T14:52:00Z"/>
                <w:rFonts w:ascii="Calibri" w:hAnsi="Calibri" w:cs="Calibri"/>
                <w:color w:val="000000"/>
              </w:rPr>
            </w:pPr>
            <w:ins w:id="5135"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136" w:author="Autor" w:date="2021-04-20T14:52:00Z">
              <w:tcPr>
                <w:tcW w:w="1316" w:type="dxa"/>
                <w:tcBorders>
                  <w:top w:val="nil"/>
                  <w:left w:val="nil"/>
                  <w:bottom w:val="nil"/>
                  <w:right w:val="nil"/>
                </w:tcBorders>
                <w:shd w:val="clear" w:color="000000" w:fill="FFFFFF"/>
                <w:noWrap/>
                <w:vAlign w:val="center"/>
                <w:hideMark/>
              </w:tcPr>
            </w:tcPrChange>
          </w:tcPr>
          <w:p w14:paraId="6AB4B527" w14:textId="77777777" w:rsidR="00BB0D24" w:rsidRPr="00421863" w:rsidRDefault="00BB0D24" w:rsidP="00BB0D24">
            <w:pPr>
              <w:jc w:val="center"/>
              <w:rPr>
                <w:ins w:id="5137" w:author="Autor" w:date="2021-04-20T14:52:00Z"/>
                <w:rFonts w:ascii="Calibri" w:hAnsi="Calibri" w:cs="Calibri"/>
                <w:color w:val="000000"/>
              </w:rPr>
            </w:pPr>
            <w:ins w:id="5138"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139" w:author="Autor" w:date="2021-04-20T14:52:00Z">
              <w:tcPr>
                <w:tcW w:w="976" w:type="dxa"/>
                <w:gridSpan w:val="2"/>
                <w:tcBorders>
                  <w:top w:val="nil"/>
                  <w:left w:val="nil"/>
                  <w:bottom w:val="nil"/>
                  <w:right w:val="nil"/>
                </w:tcBorders>
                <w:shd w:val="clear" w:color="000000" w:fill="FFFFFF"/>
                <w:noWrap/>
                <w:vAlign w:val="center"/>
                <w:hideMark/>
              </w:tcPr>
            </w:tcPrChange>
          </w:tcPr>
          <w:p w14:paraId="31969A1F" w14:textId="77777777" w:rsidR="00BB0D24" w:rsidRPr="00421863" w:rsidRDefault="00BB0D24" w:rsidP="00BB0D24">
            <w:pPr>
              <w:jc w:val="center"/>
              <w:rPr>
                <w:ins w:id="5140" w:author="Autor" w:date="2021-04-20T14:52:00Z"/>
                <w:rFonts w:ascii="Calibri" w:hAnsi="Calibri" w:cs="Calibri"/>
                <w:color w:val="000000"/>
              </w:rPr>
            </w:pPr>
            <w:ins w:id="5141" w:author="Autor" w:date="2021-04-20T14:52:00Z">
              <w:r w:rsidRPr="00421863">
                <w:rPr>
                  <w:rFonts w:ascii="Calibri" w:hAnsi="Calibri" w:cs="Calibri"/>
                  <w:color w:val="000000"/>
                </w:rPr>
                <w:t>99,46%</w:t>
              </w:r>
            </w:ins>
          </w:p>
        </w:tc>
      </w:tr>
      <w:tr w:rsidR="00BB0D24" w:rsidRPr="00421863" w14:paraId="522FB462" w14:textId="77777777" w:rsidTr="00BB0D24">
        <w:tblPrEx>
          <w:tblW w:w="5000" w:type="pct"/>
          <w:tblCellMar>
            <w:left w:w="70" w:type="dxa"/>
            <w:right w:w="70" w:type="dxa"/>
          </w:tblCellMar>
          <w:tblPrExChange w:id="5142" w:author="Autor" w:date="2021-04-20T14:52:00Z">
            <w:tblPrEx>
              <w:tblW w:w="7076" w:type="dxa"/>
              <w:tblCellMar>
                <w:left w:w="70" w:type="dxa"/>
                <w:right w:w="70" w:type="dxa"/>
              </w:tblCellMar>
            </w:tblPrEx>
          </w:tblPrExChange>
        </w:tblPrEx>
        <w:trPr>
          <w:trHeight w:val="300"/>
          <w:ins w:id="5143" w:author="Autor" w:date="2021-04-20T14:52:00Z"/>
          <w:trPrChange w:id="514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145" w:author="Autor" w:date="2021-04-20T14:52:00Z">
              <w:tcPr>
                <w:tcW w:w="976" w:type="dxa"/>
                <w:tcBorders>
                  <w:top w:val="nil"/>
                  <w:left w:val="nil"/>
                  <w:bottom w:val="nil"/>
                  <w:right w:val="nil"/>
                </w:tcBorders>
                <w:shd w:val="clear" w:color="000000" w:fill="FFFFFF"/>
                <w:noWrap/>
                <w:vAlign w:val="center"/>
                <w:hideMark/>
              </w:tcPr>
            </w:tcPrChange>
          </w:tcPr>
          <w:p w14:paraId="0DA70A96" w14:textId="77777777" w:rsidR="00BB0D24" w:rsidRPr="00421863" w:rsidRDefault="00BB0D24" w:rsidP="00BB0D24">
            <w:pPr>
              <w:jc w:val="center"/>
              <w:rPr>
                <w:ins w:id="5146" w:author="Autor" w:date="2021-04-20T14:52:00Z"/>
                <w:rFonts w:ascii="Calibri" w:hAnsi="Calibri" w:cs="Calibri"/>
                <w:color w:val="000000"/>
              </w:rPr>
            </w:pPr>
            <w:ins w:id="5147" w:author="Autor" w:date="2021-04-20T14:52:00Z">
              <w:r w:rsidRPr="00421863">
                <w:rPr>
                  <w:rFonts w:ascii="Calibri" w:hAnsi="Calibri" w:cs="Calibri"/>
                  <w:color w:val="000000"/>
                </w:rPr>
                <w:t>184</w:t>
              </w:r>
            </w:ins>
          </w:p>
        </w:tc>
        <w:tc>
          <w:tcPr>
            <w:tcW w:w="897" w:type="pct"/>
            <w:tcBorders>
              <w:top w:val="nil"/>
              <w:left w:val="nil"/>
              <w:bottom w:val="nil"/>
              <w:right w:val="nil"/>
            </w:tcBorders>
            <w:shd w:val="clear" w:color="000000" w:fill="FFFFFF"/>
            <w:noWrap/>
            <w:vAlign w:val="center"/>
            <w:hideMark/>
            <w:tcPrChange w:id="5148" w:author="Autor" w:date="2021-04-20T14:52:00Z">
              <w:tcPr>
                <w:tcW w:w="1136" w:type="dxa"/>
                <w:gridSpan w:val="2"/>
                <w:tcBorders>
                  <w:top w:val="nil"/>
                  <w:left w:val="nil"/>
                  <w:bottom w:val="nil"/>
                  <w:right w:val="nil"/>
                </w:tcBorders>
                <w:shd w:val="clear" w:color="000000" w:fill="FFFFFF"/>
                <w:noWrap/>
                <w:vAlign w:val="center"/>
                <w:hideMark/>
              </w:tcPr>
            </w:tcPrChange>
          </w:tcPr>
          <w:p w14:paraId="5C4DDDC1" w14:textId="77777777" w:rsidR="00BB0D24" w:rsidRPr="00421863" w:rsidRDefault="00BB0D24" w:rsidP="00BB0D24">
            <w:pPr>
              <w:jc w:val="center"/>
              <w:rPr>
                <w:ins w:id="5149" w:author="Autor" w:date="2021-04-20T14:52:00Z"/>
                <w:rFonts w:ascii="Calibri" w:hAnsi="Calibri" w:cs="Calibri"/>
                <w:color w:val="000000"/>
              </w:rPr>
            </w:pPr>
            <w:ins w:id="5150" w:author="Autor" w:date="2021-04-20T14:52:00Z">
              <w:r w:rsidRPr="00421863">
                <w:rPr>
                  <w:rFonts w:ascii="Calibri" w:hAnsi="Calibri" w:cs="Calibri"/>
                  <w:color w:val="000000"/>
                </w:rPr>
                <w:t>20/07/2036</w:t>
              </w:r>
            </w:ins>
          </w:p>
        </w:tc>
        <w:tc>
          <w:tcPr>
            <w:tcW w:w="674" w:type="pct"/>
            <w:tcBorders>
              <w:top w:val="nil"/>
              <w:left w:val="nil"/>
              <w:bottom w:val="nil"/>
              <w:right w:val="nil"/>
            </w:tcBorders>
            <w:shd w:val="clear" w:color="000000" w:fill="FFFFFF"/>
            <w:noWrap/>
            <w:vAlign w:val="center"/>
            <w:hideMark/>
            <w:tcPrChange w:id="5151" w:author="Autor" w:date="2021-04-20T14:52:00Z">
              <w:tcPr>
                <w:tcW w:w="976" w:type="dxa"/>
                <w:gridSpan w:val="2"/>
                <w:tcBorders>
                  <w:top w:val="nil"/>
                  <w:left w:val="nil"/>
                  <w:bottom w:val="nil"/>
                  <w:right w:val="nil"/>
                </w:tcBorders>
                <w:shd w:val="clear" w:color="000000" w:fill="FFFFFF"/>
                <w:noWrap/>
                <w:vAlign w:val="center"/>
                <w:hideMark/>
              </w:tcPr>
            </w:tcPrChange>
          </w:tcPr>
          <w:p w14:paraId="324116F9" w14:textId="77777777" w:rsidR="00BB0D24" w:rsidRPr="00421863" w:rsidRDefault="00BB0D24" w:rsidP="00BB0D24">
            <w:pPr>
              <w:jc w:val="center"/>
              <w:rPr>
                <w:ins w:id="5152" w:author="Autor" w:date="2021-04-20T14:52:00Z"/>
                <w:rFonts w:ascii="Calibri" w:hAnsi="Calibri" w:cs="Calibri"/>
                <w:color w:val="000000"/>
              </w:rPr>
            </w:pPr>
            <w:ins w:id="5153" w:author="Autor" w:date="2021-04-20T14:52:00Z">
              <w:r w:rsidRPr="00421863">
                <w:rPr>
                  <w:rFonts w:ascii="Calibri" w:hAnsi="Calibri" w:cs="Calibri"/>
                  <w:color w:val="000000"/>
                </w:rPr>
                <w:t>SIM</w:t>
              </w:r>
            </w:ins>
          </w:p>
        </w:tc>
        <w:tc>
          <w:tcPr>
            <w:tcW w:w="1171" w:type="pct"/>
            <w:tcBorders>
              <w:top w:val="nil"/>
              <w:left w:val="nil"/>
              <w:bottom w:val="nil"/>
              <w:right w:val="nil"/>
            </w:tcBorders>
            <w:shd w:val="clear" w:color="000000" w:fill="FFFFFF"/>
            <w:noWrap/>
            <w:vAlign w:val="center"/>
            <w:hideMark/>
            <w:tcPrChange w:id="5154" w:author="Autor" w:date="2021-04-20T14:52:00Z">
              <w:tcPr>
                <w:tcW w:w="1696" w:type="dxa"/>
                <w:gridSpan w:val="2"/>
                <w:tcBorders>
                  <w:top w:val="nil"/>
                  <w:left w:val="nil"/>
                  <w:bottom w:val="nil"/>
                  <w:right w:val="nil"/>
                </w:tcBorders>
                <w:shd w:val="clear" w:color="000000" w:fill="FFFFFF"/>
                <w:noWrap/>
                <w:vAlign w:val="center"/>
                <w:hideMark/>
              </w:tcPr>
            </w:tcPrChange>
          </w:tcPr>
          <w:p w14:paraId="061B0A7A" w14:textId="77777777" w:rsidR="00BB0D24" w:rsidRPr="00421863" w:rsidRDefault="00BB0D24" w:rsidP="00BB0D24">
            <w:pPr>
              <w:jc w:val="center"/>
              <w:rPr>
                <w:ins w:id="5155" w:author="Autor" w:date="2021-04-20T14:52:00Z"/>
                <w:rFonts w:ascii="Calibri" w:hAnsi="Calibri" w:cs="Calibri"/>
                <w:color w:val="000000"/>
              </w:rPr>
            </w:pPr>
            <w:ins w:id="5156" w:author="Autor" w:date="2021-04-20T14:52:00Z">
              <w:r w:rsidRPr="00421863">
                <w:rPr>
                  <w:rFonts w:ascii="Calibri" w:hAnsi="Calibri" w:cs="Calibri"/>
                  <w:color w:val="000000"/>
                </w:rPr>
                <w:t>NÃO</w:t>
              </w:r>
            </w:ins>
          </w:p>
        </w:tc>
        <w:tc>
          <w:tcPr>
            <w:tcW w:w="908" w:type="pct"/>
            <w:tcBorders>
              <w:top w:val="nil"/>
              <w:left w:val="nil"/>
              <w:bottom w:val="nil"/>
              <w:right w:val="nil"/>
            </w:tcBorders>
            <w:shd w:val="clear" w:color="000000" w:fill="FFFFFF"/>
            <w:noWrap/>
            <w:vAlign w:val="center"/>
            <w:hideMark/>
            <w:tcPrChange w:id="5157" w:author="Autor" w:date="2021-04-20T14:52:00Z">
              <w:tcPr>
                <w:tcW w:w="1316" w:type="dxa"/>
                <w:tcBorders>
                  <w:top w:val="nil"/>
                  <w:left w:val="nil"/>
                  <w:bottom w:val="nil"/>
                  <w:right w:val="nil"/>
                </w:tcBorders>
                <w:shd w:val="clear" w:color="000000" w:fill="FFFFFF"/>
                <w:noWrap/>
                <w:vAlign w:val="center"/>
                <w:hideMark/>
              </w:tcPr>
            </w:tcPrChange>
          </w:tcPr>
          <w:p w14:paraId="566DB0C0" w14:textId="77777777" w:rsidR="00BB0D24" w:rsidRPr="00421863" w:rsidRDefault="00BB0D24" w:rsidP="00BB0D24">
            <w:pPr>
              <w:jc w:val="center"/>
              <w:rPr>
                <w:ins w:id="5158" w:author="Autor" w:date="2021-04-20T14:52:00Z"/>
                <w:rFonts w:ascii="Calibri" w:hAnsi="Calibri" w:cs="Calibri"/>
                <w:color w:val="000000"/>
              </w:rPr>
            </w:pPr>
            <w:ins w:id="5159" w:author="Autor" w:date="2021-04-20T14:52:00Z">
              <w:r w:rsidRPr="00421863">
                <w:rPr>
                  <w:rFonts w:ascii="Calibri" w:hAnsi="Calibri" w:cs="Calibri"/>
                  <w:color w:val="000000"/>
                </w:rPr>
                <w:t>SIM</w:t>
              </w:r>
            </w:ins>
          </w:p>
        </w:tc>
        <w:tc>
          <w:tcPr>
            <w:tcW w:w="676" w:type="pct"/>
            <w:tcBorders>
              <w:top w:val="nil"/>
              <w:left w:val="nil"/>
              <w:bottom w:val="nil"/>
              <w:right w:val="nil"/>
            </w:tcBorders>
            <w:shd w:val="clear" w:color="000000" w:fill="FFFFFF"/>
            <w:noWrap/>
            <w:vAlign w:val="center"/>
            <w:hideMark/>
            <w:tcPrChange w:id="5160" w:author="Autor" w:date="2021-04-20T14:52:00Z">
              <w:tcPr>
                <w:tcW w:w="976" w:type="dxa"/>
                <w:gridSpan w:val="2"/>
                <w:tcBorders>
                  <w:top w:val="nil"/>
                  <w:left w:val="nil"/>
                  <w:bottom w:val="nil"/>
                  <w:right w:val="nil"/>
                </w:tcBorders>
                <w:shd w:val="clear" w:color="000000" w:fill="FFFFFF"/>
                <w:noWrap/>
                <w:vAlign w:val="center"/>
                <w:hideMark/>
              </w:tcPr>
            </w:tcPrChange>
          </w:tcPr>
          <w:p w14:paraId="4922AC10" w14:textId="77777777" w:rsidR="00BB0D24" w:rsidRPr="00421863" w:rsidRDefault="00BB0D24" w:rsidP="00BB0D24">
            <w:pPr>
              <w:jc w:val="center"/>
              <w:rPr>
                <w:ins w:id="5161" w:author="Autor" w:date="2021-04-20T14:52:00Z"/>
                <w:rFonts w:ascii="Calibri" w:hAnsi="Calibri" w:cs="Calibri"/>
                <w:color w:val="000000"/>
              </w:rPr>
            </w:pPr>
            <w:ins w:id="5162" w:author="Autor" w:date="2021-04-20T14:52:00Z">
              <w:r w:rsidRPr="00421863">
                <w:rPr>
                  <w:rFonts w:ascii="Calibri" w:hAnsi="Calibri" w:cs="Calibri"/>
                  <w:color w:val="000000"/>
                </w:rPr>
                <w:t>100,00%</w:t>
              </w:r>
            </w:ins>
          </w:p>
        </w:tc>
      </w:tr>
    </w:tbl>
    <w:p w14:paraId="0A38FD1C" w14:textId="77777777" w:rsidR="00E114DE" w:rsidRPr="00DD0464" w:rsidRDefault="00E114DE" w:rsidP="00DD0464">
      <w:pPr>
        <w:spacing w:line="276" w:lineRule="auto"/>
        <w:jc w:val="center"/>
        <w:rPr>
          <w:rFonts w:ascii="Ebrima" w:hAnsi="Ebrima" w:cstheme="minorHAnsi"/>
          <w:color w:val="000000" w:themeColor="text1"/>
          <w:sz w:val="22"/>
          <w:szCs w:val="22"/>
        </w:rPr>
      </w:pPr>
    </w:p>
    <w:p w14:paraId="519E9693" w14:textId="77777777" w:rsidR="00D07D6A" w:rsidRPr="00DD0464" w:rsidRDefault="00D07D6A" w:rsidP="00DD0464">
      <w:pPr>
        <w:pStyle w:val="PargrafodaLista"/>
        <w:tabs>
          <w:tab w:val="left" w:pos="1134"/>
        </w:tabs>
        <w:spacing w:line="276" w:lineRule="auto"/>
        <w:ind w:left="0"/>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 </w:t>
      </w:r>
    </w:p>
    <w:p w14:paraId="2762615A" w14:textId="77777777" w:rsidR="00412131" w:rsidRPr="00DD0464" w:rsidRDefault="00412131" w:rsidP="00DD0464">
      <w:pPr>
        <w:pStyle w:val="PargrafodaLista"/>
        <w:tabs>
          <w:tab w:val="left" w:pos="1134"/>
        </w:tabs>
        <w:spacing w:line="276" w:lineRule="auto"/>
        <w:ind w:left="0"/>
        <w:jc w:val="center"/>
        <w:rPr>
          <w:rFonts w:ascii="Ebrima" w:hAnsi="Ebrima"/>
          <w:color w:val="000000" w:themeColor="text1"/>
          <w:sz w:val="22"/>
          <w:szCs w:val="22"/>
        </w:rPr>
      </w:pPr>
      <w:r w:rsidRPr="00DD0464">
        <w:rPr>
          <w:rFonts w:ascii="Ebrima" w:hAnsi="Ebrima"/>
          <w:color w:val="000000" w:themeColor="text1"/>
          <w:sz w:val="22"/>
          <w:szCs w:val="22"/>
        </w:rPr>
        <w:t xml:space="preserve"> </w:t>
      </w:r>
    </w:p>
    <w:p w14:paraId="043D77E4" w14:textId="77777777" w:rsidR="00412131" w:rsidRPr="00DD0464" w:rsidRDefault="00412131" w:rsidP="00DD0464">
      <w:pPr>
        <w:spacing w:line="276" w:lineRule="auto"/>
        <w:rPr>
          <w:rFonts w:ascii="Ebrima" w:hAnsi="Ebrima"/>
          <w:color w:val="000000" w:themeColor="text1"/>
          <w:sz w:val="22"/>
          <w:szCs w:val="22"/>
        </w:rPr>
      </w:pPr>
      <w:r w:rsidRPr="00DD0464">
        <w:rPr>
          <w:rFonts w:ascii="Ebrima" w:hAnsi="Ebrima"/>
          <w:color w:val="000000" w:themeColor="text1"/>
          <w:sz w:val="22"/>
          <w:szCs w:val="22"/>
        </w:rPr>
        <w:br w:type="page"/>
      </w:r>
    </w:p>
    <w:p w14:paraId="7ED5C271" w14:textId="77777777" w:rsidR="00D07D6A" w:rsidRPr="00DD0464" w:rsidRDefault="00D07D6A" w:rsidP="00DD0464">
      <w:pPr>
        <w:pStyle w:val="Ttulo1"/>
        <w:spacing w:before="0" w:after="0" w:line="276" w:lineRule="auto"/>
        <w:jc w:val="center"/>
        <w:rPr>
          <w:rFonts w:ascii="Ebrima" w:hAnsi="Ebrima" w:cstheme="minorHAnsi"/>
          <w:color w:val="000000" w:themeColor="text1"/>
          <w:sz w:val="22"/>
          <w:szCs w:val="22"/>
        </w:rPr>
      </w:pPr>
      <w:bookmarkStart w:id="5163" w:name="_Toc451888020"/>
      <w:bookmarkStart w:id="5164" w:name="_Toc453263793"/>
      <w:bookmarkStart w:id="5165" w:name="_Toc528158904"/>
      <w:r w:rsidRPr="00DD0464">
        <w:rPr>
          <w:rFonts w:ascii="Ebrima" w:hAnsi="Ebrima" w:cstheme="minorHAnsi"/>
          <w:color w:val="000000" w:themeColor="text1"/>
          <w:sz w:val="22"/>
          <w:szCs w:val="22"/>
        </w:rPr>
        <w:lastRenderedPageBreak/>
        <w:t>ANEXO III</w:t>
      </w:r>
      <w:bookmarkEnd w:id="5163"/>
      <w:bookmarkEnd w:id="5164"/>
      <w:bookmarkEnd w:id="5165"/>
      <w:r w:rsidRPr="00DD0464">
        <w:rPr>
          <w:rFonts w:ascii="Ebrima" w:hAnsi="Ebrima" w:cstheme="minorHAnsi"/>
          <w:color w:val="000000" w:themeColor="text1"/>
          <w:sz w:val="22"/>
          <w:szCs w:val="22"/>
        </w:rPr>
        <w:t xml:space="preserve"> </w:t>
      </w:r>
    </w:p>
    <w:p w14:paraId="0C378080" w14:textId="77777777" w:rsidR="00D07D6A" w:rsidRPr="00DD0464" w:rsidRDefault="00D07D6A" w:rsidP="00DD0464">
      <w:pPr>
        <w:spacing w:line="276" w:lineRule="auto"/>
        <w:jc w:val="center"/>
        <w:rPr>
          <w:rFonts w:ascii="Ebrima" w:hAnsi="Ebrima" w:cstheme="minorHAnsi"/>
          <w:b/>
          <w:color w:val="000000" w:themeColor="text1"/>
          <w:sz w:val="22"/>
          <w:szCs w:val="22"/>
        </w:rPr>
      </w:pPr>
      <w:r w:rsidRPr="00DD0464">
        <w:rPr>
          <w:rFonts w:ascii="Ebrima" w:hAnsi="Ebrima" w:cstheme="minorHAnsi"/>
          <w:b/>
          <w:color w:val="000000" w:themeColor="text1"/>
          <w:sz w:val="22"/>
          <w:szCs w:val="22"/>
        </w:rPr>
        <w:t>DECLARAÇÃO DO COORDENADOR LÍDER</w:t>
      </w:r>
    </w:p>
    <w:p w14:paraId="4849772E" w14:textId="77777777" w:rsidR="00D07D6A" w:rsidRPr="00DD0464" w:rsidRDefault="00D07D6A" w:rsidP="00DD0464">
      <w:pPr>
        <w:tabs>
          <w:tab w:val="left" w:pos="7340"/>
        </w:tabs>
        <w:spacing w:line="276" w:lineRule="auto"/>
        <w:jc w:val="both"/>
        <w:rPr>
          <w:rFonts w:ascii="Ebrima" w:hAnsi="Ebrima" w:cstheme="minorHAnsi"/>
          <w:b/>
          <w:color w:val="000000" w:themeColor="text1"/>
          <w:sz w:val="22"/>
          <w:szCs w:val="22"/>
        </w:rPr>
      </w:pPr>
      <w:r w:rsidRPr="00DD0464">
        <w:rPr>
          <w:rFonts w:ascii="Ebrima" w:hAnsi="Ebrima" w:cstheme="minorHAnsi"/>
          <w:b/>
          <w:color w:val="000000" w:themeColor="text1"/>
          <w:sz w:val="22"/>
          <w:szCs w:val="22"/>
        </w:rPr>
        <w:tab/>
      </w:r>
    </w:p>
    <w:p w14:paraId="456E00E5" w14:textId="7C70F31E" w:rsidR="00D07D6A" w:rsidRPr="00DD0464" w:rsidRDefault="00D07D6A" w:rsidP="00DD0464">
      <w:pPr>
        <w:spacing w:line="276" w:lineRule="auto"/>
        <w:jc w:val="both"/>
        <w:rPr>
          <w:rFonts w:ascii="Ebrima" w:hAnsi="Ebrima" w:cstheme="minorHAnsi"/>
          <w:color w:val="000000" w:themeColor="text1"/>
          <w:sz w:val="22"/>
          <w:szCs w:val="22"/>
        </w:rPr>
      </w:pPr>
      <w:r w:rsidRPr="00DD0464">
        <w:rPr>
          <w:rFonts w:ascii="Ebrima" w:hAnsi="Ebrima" w:cstheme="minorHAnsi"/>
          <w:bCs/>
          <w:color w:val="000000" w:themeColor="text1"/>
          <w:sz w:val="22"/>
          <w:szCs w:val="22"/>
        </w:rPr>
        <w:t xml:space="preserve">A </w:t>
      </w:r>
      <w:r w:rsidR="001E55CF" w:rsidRPr="00DD0464">
        <w:rPr>
          <w:rFonts w:ascii="Ebrima" w:hAnsi="Ebrima" w:cs="Tahoma"/>
          <w:b/>
          <w:bCs/>
          <w:color w:val="000000" w:themeColor="text1"/>
          <w:sz w:val="22"/>
          <w:szCs w:val="22"/>
        </w:rPr>
        <w:t>TERRA INVESTIMENTOS DISTRIBUIDORA DE TÍTULOS E VALORES MOBILIÁRIOS LTDA</w:t>
      </w:r>
      <w:r w:rsidR="001E55CF" w:rsidRPr="00DD046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DD0464">
        <w:rPr>
          <w:rFonts w:ascii="Ebrima" w:hAnsi="Ebrima" w:cstheme="minorHAnsi"/>
          <w:color w:val="000000" w:themeColor="text1"/>
          <w:sz w:val="22"/>
          <w:szCs w:val="22"/>
        </w:rPr>
        <w:t>, instituição devidamente autorizada pela CVM a prestar o serviço de distribuição de valores mobiliários (“</w:t>
      </w:r>
      <w:r w:rsidRPr="00DD0464">
        <w:rPr>
          <w:rFonts w:ascii="Ebrima" w:hAnsi="Ebrima" w:cstheme="minorHAnsi"/>
          <w:color w:val="000000" w:themeColor="text1"/>
          <w:sz w:val="22"/>
          <w:szCs w:val="22"/>
          <w:u w:val="single"/>
        </w:rPr>
        <w:t>Coordenador Líder</w:t>
      </w:r>
      <w:r w:rsidRPr="00DD046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DD0464">
        <w:rPr>
          <w:rFonts w:ascii="Ebrima" w:hAnsi="Ebrima" w:cstheme="minorHAnsi"/>
          <w:iCs/>
          <w:color w:val="000000" w:themeColor="text1"/>
          <w:sz w:val="22"/>
          <w:szCs w:val="22"/>
        </w:rPr>
        <w:t>1</w:t>
      </w:r>
      <w:r w:rsidRPr="00DD0464">
        <w:rPr>
          <w:rFonts w:ascii="Ebrima" w:hAnsi="Ebrima" w:cstheme="minorHAnsi"/>
          <w:iCs/>
          <w:color w:val="000000" w:themeColor="text1"/>
          <w:sz w:val="22"/>
          <w:szCs w:val="22"/>
        </w:rPr>
        <w:t>ª</w:t>
      </w:r>
      <w:r w:rsidRPr="00DD0464">
        <w:rPr>
          <w:rFonts w:ascii="Ebrima" w:hAnsi="Ebrima" w:cstheme="minorHAnsi"/>
          <w:color w:val="000000" w:themeColor="text1"/>
          <w:sz w:val="22"/>
          <w:szCs w:val="22"/>
        </w:rPr>
        <w:t xml:space="preserve">Série da </w:t>
      </w:r>
      <w:r w:rsidR="00BB3BD7" w:rsidRPr="00DD0464">
        <w:rPr>
          <w:rFonts w:ascii="Ebrima" w:hAnsi="Ebrima" w:cstheme="minorHAnsi"/>
          <w:iCs/>
          <w:color w:val="000000" w:themeColor="text1"/>
          <w:sz w:val="22"/>
          <w:szCs w:val="22"/>
        </w:rPr>
        <w:t>1</w:t>
      </w:r>
      <w:r w:rsidRPr="00DD0464">
        <w:rPr>
          <w:rFonts w:ascii="Ebrima" w:hAnsi="Ebrima" w:cstheme="minorHAnsi"/>
          <w:color w:val="000000" w:themeColor="text1"/>
          <w:sz w:val="22"/>
          <w:szCs w:val="22"/>
        </w:rPr>
        <w:t>ª Emissão da Base Securitizadora de Créditos Imobiliários S.A.</w:t>
      </w:r>
      <w:r w:rsidRPr="00DD0464">
        <w:rPr>
          <w:rFonts w:ascii="Ebrima" w:hAnsi="Ebrima" w:cstheme="minorHAnsi"/>
          <w:bCs/>
          <w:color w:val="000000" w:themeColor="text1"/>
          <w:sz w:val="22"/>
          <w:szCs w:val="22"/>
        </w:rPr>
        <w:t xml:space="preserve">, </w:t>
      </w:r>
      <w:r w:rsidRPr="00DD0464">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DD0464">
        <w:rPr>
          <w:rFonts w:ascii="Ebrima" w:hAnsi="Ebrima" w:cs="Tahoma"/>
          <w:color w:val="000000" w:themeColor="text1"/>
          <w:sz w:val="22"/>
          <w:szCs w:val="22"/>
        </w:rPr>
        <w:t xml:space="preserve">inscrita no </w:t>
      </w:r>
      <w:r w:rsidRPr="00DD0464">
        <w:rPr>
          <w:rFonts w:ascii="Ebrima" w:hAnsi="Ebrima"/>
          <w:color w:val="000000" w:themeColor="text1"/>
          <w:sz w:val="22"/>
          <w:szCs w:val="22"/>
          <w:lang w:val="pt-PT" w:eastAsia="pt-PT" w:bidi="pt-PT"/>
        </w:rPr>
        <w:t>Cadastro Nacional das Pessoas Jurídicas do Ministério da Economia (“</w:t>
      </w:r>
      <w:r w:rsidRPr="00DD0464">
        <w:rPr>
          <w:rFonts w:ascii="Ebrima" w:hAnsi="Ebrima"/>
          <w:color w:val="000000" w:themeColor="text1"/>
          <w:sz w:val="22"/>
          <w:szCs w:val="22"/>
          <w:u w:val="single"/>
          <w:lang w:val="pt-PT" w:eastAsia="pt-PT" w:bidi="pt-PT"/>
        </w:rPr>
        <w:t>CNPJ/ME</w:t>
      </w:r>
      <w:r w:rsidRPr="00DD0464">
        <w:rPr>
          <w:rFonts w:ascii="Ebrima" w:hAnsi="Ebrima"/>
          <w:color w:val="000000" w:themeColor="text1"/>
          <w:sz w:val="22"/>
          <w:szCs w:val="22"/>
          <w:lang w:val="pt-PT" w:eastAsia="pt-PT" w:bidi="pt-PT"/>
        </w:rPr>
        <w:t xml:space="preserve">”) </w:t>
      </w:r>
      <w:r w:rsidRPr="00DD0464">
        <w:rPr>
          <w:rFonts w:ascii="Ebrima" w:hAnsi="Ebrima"/>
          <w:color w:val="000000" w:themeColor="text1"/>
          <w:sz w:val="22"/>
          <w:szCs w:val="22"/>
        </w:rPr>
        <w:t>sob o nº 35.082.277/0001-95</w:t>
      </w:r>
      <w:r w:rsidR="00BB3BD7" w:rsidRPr="00DD0464">
        <w:rPr>
          <w:rFonts w:ascii="Ebrima" w:hAnsi="Ebrima"/>
          <w:color w:val="000000" w:themeColor="text1"/>
          <w:sz w:val="22"/>
          <w:szCs w:val="22"/>
        </w:rPr>
        <w:t xml:space="preserve"> </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Securitizadora</w:t>
      </w:r>
      <w:r w:rsidRPr="00DD0464">
        <w:rPr>
          <w:rFonts w:ascii="Ebrima" w:hAnsi="Ebrima" w:cstheme="minorHAnsi"/>
          <w:color w:val="000000" w:themeColor="text1"/>
          <w:sz w:val="22"/>
          <w:szCs w:val="22"/>
        </w:rPr>
        <w:t xml:space="preserve">”), </w:t>
      </w:r>
      <w:r w:rsidRPr="00DD0464">
        <w:rPr>
          <w:rFonts w:ascii="Ebrima" w:hAnsi="Ebrima" w:cstheme="minorHAnsi"/>
          <w:b/>
          <w:color w:val="000000" w:themeColor="text1"/>
          <w:sz w:val="22"/>
          <w:szCs w:val="22"/>
        </w:rPr>
        <w:t>DECLARA</w:t>
      </w:r>
      <w:r w:rsidRPr="00DD046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DD046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DD0464">
        <w:rPr>
          <w:rFonts w:ascii="Ebrima" w:hAnsi="Ebrima" w:cstheme="minorHAnsi"/>
          <w:color w:val="000000" w:themeColor="text1"/>
          <w:sz w:val="22"/>
          <w:szCs w:val="22"/>
        </w:rPr>
        <w:t>.</w:t>
      </w:r>
    </w:p>
    <w:p w14:paraId="28251B39" w14:textId="77777777" w:rsidR="00D07D6A" w:rsidRPr="00DD0464" w:rsidRDefault="00D07D6A" w:rsidP="00DD0464">
      <w:pPr>
        <w:spacing w:line="276" w:lineRule="auto"/>
        <w:jc w:val="both"/>
        <w:rPr>
          <w:rFonts w:ascii="Ebrima" w:hAnsi="Ebrima" w:cstheme="minorHAnsi"/>
          <w:color w:val="000000" w:themeColor="text1"/>
          <w:sz w:val="22"/>
          <w:szCs w:val="22"/>
        </w:rPr>
      </w:pPr>
    </w:p>
    <w:p w14:paraId="32921EDE" w14:textId="4C165C9F" w:rsidR="00D07D6A" w:rsidRPr="00DD0464" w:rsidRDefault="00BB3BD7"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termos </w:t>
      </w:r>
      <w:r w:rsidR="00D07D6A" w:rsidRPr="00DD0464">
        <w:rPr>
          <w:rFonts w:ascii="Ebrima" w:hAnsi="Ebrima" w:cstheme="minorHAnsi"/>
          <w:color w:val="000000" w:themeColor="text1"/>
          <w:sz w:val="22"/>
          <w:szCs w:val="22"/>
        </w:rPr>
        <w:t xml:space="preserve">e expressões </w:t>
      </w:r>
      <w:r w:rsidRPr="00DD0464">
        <w:rPr>
          <w:rFonts w:ascii="Ebrima" w:hAnsi="Ebrima" w:cstheme="minorHAnsi"/>
          <w:color w:val="000000" w:themeColor="text1"/>
          <w:sz w:val="22"/>
          <w:szCs w:val="22"/>
        </w:rPr>
        <w:t xml:space="preserve">iniciados </w:t>
      </w:r>
      <w:r w:rsidR="00D07D6A" w:rsidRPr="00DD0464">
        <w:rPr>
          <w:rFonts w:ascii="Ebrima" w:hAnsi="Ebrima" w:cstheme="minorHAnsi"/>
          <w:color w:val="000000" w:themeColor="text1"/>
          <w:sz w:val="22"/>
          <w:szCs w:val="22"/>
        </w:rPr>
        <w:t>em letra maiúscula que não sejam definid</w:t>
      </w:r>
      <w:r w:rsidRPr="00DD0464">
        <w:rPr>
          <w:rFonts w:ascii="Ebrima" w:hAnsi="Ebrima" w:cstheme="minorHAnsi"/>
          <w:color w:val="000000" w:themeColor="text1"/>
          <w:sz w:val="22"/>
          <w:szCs w:val="22"/>
        </w:rPr>
        <w:t>o</w:t>
      </w:r>
      <w:r w:rsidR="00D07D6A" w:rsidRPr="00DD0464">
        <w:rPr>
          <w:rFonts w:ascii="Ebrima" w:hAnsi="Ebrima" w:cstheme="minorHAnsi"/>
          <w:color w:val="000000" w:themeColor="text1"/>
          <w:sz w:val="22"/>
          <w:szCs w:val="22"/>
        </w:rPr>
        <w:t>s nesta Declaração terão o significado previsto no Termo de Securitização.</w:t>
      </w:r>
    </w:p>
    <w:p w14:paraId="2AB6F73A" w14:textId="77777777" w:rsidR="00D07D6A" w:rsidRPr="00DD0464" w:rsidRDefault="00D07D6A" w:rsidP="00DD0464">
      <w:pPr>
        <w:spacing w:line="276" w:lineRule="auto"/>
        <w:jc w:val="center"/>
        <w:rPr>
          <w:rFonts w:ascii="Ebrima" w:hAnsi="Ebrima" w:cstheme="minorHAnsi"/>
          <w:color w:val="000000" w:themeColor="text1"/>
          <w:sz w:val="22"/>
          <w:szCs w:val="22"/>
        </w:rPr>
      </w:pPr>
    </w:p>
    <w:p w14:paraId="483737F9" w14:textId="5FB758ED" w:rsidR="00D07D6A" w:rsidRPr="00DD0464" w:rsidRDefault="00D07D6A"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Paulo, </w:t>
      </w:r>
      <w:del w:id="5166" w:author="Autor" w:date="2021-04-20T14:52:00Z">
        <w:r w:rsidRPr="00DD0464" w:rsidDel="00BB0D24">
          <w:rPr>
            <w:rFonts w:ascii="Ebrima" w:hAnsi="Ebrima" w:cstheme="minorHAnsi"/>
            <w:iCs/>
            <w:color w:val="000000" w:themeColor="text1"/>
            <w:sz w:val="22"/>
            <w:szCs w:val="22"/>
          </w:rPr>
          <w:delText>[</w:delText>
        </w:r>
        <w:r w:rsidRPr="00DD0464" w:rsidDel="00BB0D24">
          <w:rPr>
            <w:rFonts w:ascii="Ebrima" w:hAnsi="Ebrima" w:cstheme="minorHAnsi"/>
            <w:iCs/>
            <w:color w:val="000000" w:themeColor="text1"/>
            <w:sz w:val="22"/>
            <w:szCs w:val="22"/>
            <w:highlight w:val="yellow"/>
          </w:rPr>
          <w:delText>•</w:delText>
        </w:r>
        <w:r w:rsidRPr="00DD0464" w:rsidDel="00BB0D24">
          <w:rPr>
            <w:rFonts w:ascii="Ebrima" w:hAnsi="Ebrima" w:cstheme="minorHAnsi"/>
            <w:iCs/>
            <w:color w:val="000000" w:themeColor="text1"/>
            <w:sz w:val="22"/>
            <w:szCs w:val="22"/>
          </w:rPr>
          <w:delText>]</w:delText>
        </w:r>
        <w:r w:rsidRPr="00DD0464" w:rsidDel="00BB0D24">
          <w:rPr>
            <w:rFonts w:ascii="Ebrima" w:hAnsi="Ebrima" w:cs="Tahoma"/>
            <w:color w:val="000000" w:themeColor="text1"/>
            <w:sz w:val="22"/>
            <w:szCs w:val="22"/>
          </w:rPr>
          <w:delText xml:space="preserve"> </w:delText>
        </w:r>
      </w:del>
      <w:ins w:id="5167" w:author="Autor" w:date="2021-04-20T14:52:00Z">
        <w:r w:rsidR="00BB0D24">
          <w:rPr>
            <w:rFonts w:ascii="Ebrima" w:hAnsi="Ebrima" w:cstheme="minorHAnsi"/>
            <w:iCs/>
            <w:color w:val="000000" w:themeColor="text1"/>
            <w:sz w:val="22"/>
            <w:szCs w:val="22"/>
          </w:rPr>
          <w:t>31</w:t>
        </w:r>
        <w:r w:rsidR="00BB0D24" w:rsidRPr="00DD0464">
          <w:rPr>
            <w:rFonts w:ascii="Ebrima" w:hAnsi="Ebrima" w:cs="Tahoma"/>
            <w:color w:val="000000" w:themeColor="text1"/>
            <w:sz w:val="22"/>
            <w:szCs w:val="22"/>
          </w:rPr>
          <w:t xml:space="preserve"> </w:t>
        </w:r>
      </w:ins>
      <w:r w:rsidRPr="00DD0464">
        <w:rPr>
          <w:rFonts w:ascii="Ebrima" w:hAnsi="Ebrima" w:cstheme="minorHAnsi"/>
          <w:color w:val="000000" w:themeColor="text1"/>
          <w:sz w:val="22"/>
          <w:szCs w:val="22"/>
        </w:rPr>
        <w:t xml:space="preserve">de </w:t>
      </w:r>
      <w:del w:id="5168" w:author="Autor" w:date="2021-04-20T14:52:00Z">
        <w:r w:rsidR="00790B45" w:rsidRPr="00DD0464" w:rsidDel="00BB0D24">
          <w:rPr>
            <w:rFonts w:ascii="Ebrima" w:hAnsi="Ebrima" w:cstheme="minorHAnsi"/>
            <w:iCs/>
            <w:color w:val="000000" w:themeColor="text1"/>
            <w:sz w:val="22"/>
            <w:szCs w:val="22"/>
          </w:rPr>
          <w:delText>abril</w:delText>
        </w:r>
        <w:r w:rsidR="00BB3BD7" w:rsidRPr="00DD0464" w:rsidDel="00BB0D24">
          <w:rPr>
            <w:rFonts w:ascii="Ebrima" w:hAnsi="Ebrima" w:cs="Tahoma"/>
            <w:color w:val="000000" w:themeColor="text1"/>
            <w:sz w:val="22"/>
            <w:szCs w:val="22"/>
          </w:rPr>
          <w:delText xml:space="preserve"> </w:delText>
        </w:r>
      </w:del>
      <w:ins w:id="5169" w:author="Autor" w:date="2021-04-20T14:52:00Z">
        <w:r w:rsidR="00BB0D24">
          <w:rPr>
            <w:rFonts w:ascii="Ebrima" w:hAnsi="Ebrima" w:cstheme="minorHAnsi"/>
            <w:iCs/>
            <w:color w:val="000000" w:themeColor="text1"/>
            <w:sz w:val="22"/>
            <w:szCs w:val="22"/>
          </w:rPr>
          <w:t>março</w:t>
        </w:r>
        <w:r w:rsidR="00BB0D24" w:rsidRPr="00DD0464">
          <w:rPr>
            <w:rFonts w:ascii="Ebrima" w:hAnsi="Ebrima" w:cs="Tahoma"/>
            <w:color w:val="000000" w:themeColor="text1"/>
            <w:sz w:val="22"/>
            <w:szCs w:val="22"/>
          </w:rPr>
          <w:t xml:space="preserve"> </w:t>
        </w:r>
      </w:ins>
      <w:r w:rsidRPr="00DD0464">
        <w:rPr>
          <w:rFonts w:ascii="Ebrima" w:hAnsi="Ebrima" w:cstheme="minorHAnsi"/>
          <w:color w:val="000000" w:themeColor="text1"/>
          <w:sz w:val="22"/>
          <w:szCs w:val="22"/>
        </w:rPr>
        <w:t>de 2021.</w:t>
      </w:r>
    </w:p>
    <w:p w14:paraId="652EB93F" w14:textId="77777777" w:rsidR="00A46FEA" w:rsidRPr="00DD0464" w:rsidRDefault="00A46FEA" w:rsidP="00DD0464">
      <w:pPr>
        <w:spacing w:line="276" w:lineRule="auto"/>
        <w:jc w:val="center"/>
        <w:rPr>
          <w:rFonts w:ascii="Ebrima" w:hAnsi="Ebrima" w:cstheme="minorHAnsi"/>
          <w:color w:val="000000" w:themeColor="text1"/>
          <w:sz w:val="22"/>
          <w:szCs w:val="22"/>
        </w:rPr>
      </w:pPr>
    </w:p>
    <w:p w14:paraId="6E858626" w14:textId="77777777" w:rsidR="00D07D6A" w:rsidRPr="00DD0464" w:rsidRDefault="00D07D6A" w:rsidP="00DD0464">
      <w:pPr>
        <w:spacing w:line="276" w:lineRule="auto"/>
        <w:jc w:val="center"/>
        <w:rPr>
          <w:rFonts w:ascii="Ebrima" w:hAnsi="Ebrima" w:cstheme="minorHAnsi"/>
          <w:b/>
          <w:color w:val="000000" w:themeColor="text1"/>
          <w:sz w:val="22"/>
          <w:szCs w:val="22"/>
        </w:rPr>
      </w:pPr>
    </w:p>
    <w:p w14:paraId="0B58A671" w14:textId="4F717841" w:rsidR="00D07D6A" w:rsidRPr="00DD0464" w:rsidRDefault="00B265AC" w:rsidP="00DD0464">
      <w:pPr>
        <w:tabs>
          <w:tab w:val="left" w:pos="1134"/>
        </w:tabs>
        <w:spacing w:line="276" w:lineRule="auto"/>
        <w:jc w:val="center"/>
        <w:rPr>
          <w:rFonts w:ascii="Ebrima" w:hAnsi="Ebrima" w:cstheme="minorHAnsi"/>
          <w:b/>
          <w:bCs/>
          <w:iCs/>
          <w:color w:val="000000" w:themeColor="text1"/>
          <w:sz w:val="22"/>
          <w:szCs w:val="22"/>
        </w:rPr>
      </w:pPr>
      <w:r w:rsidRPr="00DD0464">
        <w:rPr>
          <w:rFonts w:ascii="Ebrima" w:hAnsi="Ebrima" w:cs="Tahoma"/>
          <w:b/>
          <w:bCs/>
          <w:color w:val="000000" w:themeColor="text1"/>
          <w:sz w:val="22"/>
          <w:szCs w:val="22"/>
        </w:rPr>
        <w:t>TERRA INVESTIMENTOS DISTRIBUIDORA DE TÍTULOS E VALORES MOBILIÁRIOS LTDA</w:t>
      </w:r>
      <w:r w:rsidRPr="00DD0464" w:rsidDel="00B265AC">
        <w:rPr>
          <w:rFonts w:ascii="Ebrima" w:hAnsi="Ebrima" w:cstheme="minorHAnsi"/>
          <w:b/>
          <w:bCs/>
          <w:iCs/>
          <w:color w:val="000000" w:themeColor="text1"/>
          <w:sz w:val="22"/>
          <w:szCs w:val="22"/>
        </w:rPr>
        <w:t xml:space="preserve"> </w:t>
      </w:r>
    </w:p>
    <w:p w14:paraId="62F5ECDA" w14:textId="11438F23" w:rsidR="00D07D6A" w:rsidRPr="00DD0464" w:rsidRDefault="00D07D6A" w:rsidP="00DD0464">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DD0464" w:rsidRDefault="00B265AC" w:rsidP="00DD0464">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DD0464" w:rsidRDefault="00D07D6A" w:rsidP="00DD0464">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DD0464" w14:paraId="167AC4D6" w14:textId="77777777" w:rsidTr="0027726E">
        <w:tc>
          <w:tcPr>
            <w:tcW w:w="4783" w:type="dxa"/>
          </w:tcPr>
          <w:p w14:paraId="17C0CD3B"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c>
          <w:tcPr>
            <w:tcW w:w="4114" w:type="dxa"/>
          </w:tcPr>
          <w:p w14:paraId="5A8E0C4D"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r>
      <w:tr w:rsidR="00DA34D3" w:rsidRPr="00DD0464" w14:paraId="61D6783F" w14:textId="77777777" w:rsidTr="0027726E">
        <w:tc>
          <w:tcPr>
            <w:tcW w:w="4783" w:type="dxa"/>
          </w:tcPr>
          <w:p w14:paraId="7EDDF791"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c>
          <w:tcPr>
            <w:tcW w:w="4114" w:type="dxa"/>
          </w:tcPr>
          <w:p w14:paraId="246F6DDD"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r>
      <w:tr w:rsidR="00DA34D3" w:rsidRPr="00DD0464" w14:paraId="37270DFC" w14:textId="77777777" w:rsidTr="0027726E">
        <w:tc>
          <w:tcPr>
            <w:tcW w:w="4783" w:type="dxa"/>
          </w:tcPr>
          <w:p w14:paraId="7BCFF53B"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4114" w:type="dxa"/>
          </w:tcPr>
          <w:p w14:paraId="73FFCB4C"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r>
    </w:tbl>
    <w:p w14:paraId="64198363" w14:textId="5BB880B3" w:rsidR="00412131" w:rsidRPr="00DD0464" w:rsidRDefault="00412131" w:rsidP="00DD0464">
      <w:pPr>
        <w:tabs>
          <w:tab w:val="center" w:pos="4677"/>
        </w:tabs>
        <w:spacing w:line="276" w:lineRule="auto"/>
        <w:rPr>
          <w:rFonts w:ascii="Ebrima" w:hAnsi="Ebrima"/>
          <w:color w:val="000000" w:themeColor="text1"/>
          <w:sz w:val="22"/>
          <w:szCs w:val="22"/>
        </w:rPr>
      </w:pPr>
      <w:r w:rsidRPr="00DD0464">
        <w:rPr>
          <w:rFonts w:ascii="Ebrima" w:hAnsi="Ebrima"/>
          <w:color w:val="000000" w:themeColor="text1"/>
          <w:sz w:val="22"/>
          <w:szCs w:val="22"/>
        </w:rPr>
        <w:br w:type="page"/>
      </w:r>
    </w:p>
    <w:p w14:paraId="2D212FBF" w14:textId="77777777" w:rsidR="00D07D6A" w:rsidRPr="00DD0464" w:rsidRDefault="00D07D6A" w:rsidP="00DD0464">
      <w:pPr>
        <w:pStyle w:val="Ttulo1"/>
        <w:spacing w:before="0" w:after="0" w:line="276" w:lineRule="auto"/>
        <w:jc w:val="center"/>
        <w:rPr>
          <w:rFonts w:ascii="Ebrima" w:hAnsi="Ebrima" w:cstheme="minorHAnsi"/>
          <w:color w:val="000000" w:themeColor="text1"/>
          <w:sz w:val="22"/>
          <w:szCs w:val="22"/>
        </w:rPr>
      </w:pPr>
      <w:bookmarkStart w:id="5170" w:name="_Toc451888021"/>
      <w:bookmarkStart w:id="5171" w:name="_Toc453263794"/>
      <w:bookmarkStart w:id="5172" w:name="_Toc528158905"/>
      <w:r w:rsidRPr="00DD0464">
        <w:rPr>
          <w:rFonts w:ascii="Ebrima" w:hAnsi="Ebrima" w:cstheme="minorHAnsi"/>
          <w:color w:val="000000" w:themeColor="text1"/>
          <w:sz w:val="22"/>
          <w:szCs w:val="22"/>
        </w:rPr>
        <w:lastRenderedPageBreak/>
        <w:t>ANEXO IV</w:t>
      </w:r>
      <w:bookmarkEnd w:id="5170"/>
      <w:bookmarkEnd w:id="5171"/>
      <w:bookmarkEnd w:id="5172"/>
    </w:p>
    <w:p w14:paraId="202846E4" w14:textId="77777777" w:rsidR="00D07D6A" w:rsidRPr="00DD0464" w:rsidRDefault="00D07D6A" w:rsidP="00DD0464">
      <w:pPr>
        <w:spacing w:line="276" w:lineRule="auto"/>
        <w:jc w:val="center"/>
        <w:rPr>
          <w:rFonts w:ascii="Ebrima" w:hAnsi="Ebrima" w:cstheme="minorHAnsi"/>
          <w:b/>
          <w:color w:val="000000" w:themeColor="text1"/>
          <w:sz w:val="22"/>
          <w:szCs w:val="22"/>
        </w:rPr>
      </w:pPr>
      <w:r w:rsidRPr="00DD0464">
        <w:rPr>
          <w:rFonts w:ascii="Ebrima" w:hAnsi="Ebrima" w:cstheme="minorHAnsi"/>
          <w:b/>
          <w:color w:val="000000" w:themeColor="text1"/>
          <w:sz w:val="22"/>
          <w:szCs w:val="22"/>
        </w:rPr>
        <w:t>DECLARAÇÃO DA EMISSORA</w:t>
      </w:r>
    </w:p>
    <w:p w14:paraId="44346960" w14:textId="77777777" w:rsidR="00D07D6A" w:rsidRPr="00DD0464" w:rsidRDefault="00D07D6A" w:rsidP="00DD0464">
      <w:pPr>
        <w:spacing w:line="276" w:lineRule="auto"/>
        <w:jc w:val="both"/>
        <w:rPr>
          <w:rFonts w:ascii="Ebrima" w:hAnsi="Ebrima" w:cstheme="minorHAnsi"/>
          <w:b/>
          <w:color w:val="000000" w:themeColor="text1"/>
          <w:sz w:val="22"/>
          <w:szCs w:val="22"/>
        </w:rPr>
      </w:pPr>
    </w:p>
    <w:p w14:paraId="29BB6BD5" w14:textId="2C8288EA" w:rsidR="00D07D6A" w:rsidRPr="00DD0464" w:rsidRDefault="00B265AC" w:rsidP="00DD0464">
      <w:pPr>
        <w:spacing w:line="276" w:lineRule="auto"/>
        <w:jc w:val="both"/>
        <w:rPr>
          <w:rFonts w:ascii="Ebrima" w:hAnsi="Ebrima" w:cstheme="minorHAnsi"/>
          <w:b/>
          <w:color w:val="000000" w:themeColor="text1"/>
          <w:sz w:val="22"/>
          <w:szCs w:val="22"/>
        </w:rPr>
      </w:pPr>
      <w:r w:rsidRPr="00DD0464">
        <w:rPr>
          <w:rFonts w:ascii="Ebrima" w:hAnsi="Ebrima"/>
          <w:color w:val="000000" w:themeColor="text1"/>
          <w:sz w:val="22"/>
          <w:szCs w:val="22"/>
        </w:rPr>
        <w:t>A</w:t>
      </w:r>
      <w:r w:rsidRPr="00DD0464">
        <w:rPr>
          <w:rFonts w:ascii="Ebrima" w:hAnsi="Ebrima"/>
          <w:b/>
          <w:bCs/>
          <w:color w:val="000000" w:themeColor="text1"/>
          <w:sz w:val="22"/>
          <w:szCs w:val="22"/>
        </w:rPr>
        <w:t xml:space="preserve"> </w:t>
      </w:r>
      <w:r w:rsidR="00D07D6A" w:rsidRPr="00DD0464">
        <w:rPr>
          <w:rFonts w:ascii="Ebrima" w:hAnsi="Ebrima"/>
          <w:b/>
          <w:bCs/>
          <w:color w:val="000000" w:themeColor="text1"/>
          <w:sz w:val="22"/>
          <w:szCs w:val="22"/>
        </w:rPr>
        <w:t>BASE SECURITIZADORA DE CRÉDITOS IMOBILIÁRIOS S.A.</w:t>
      </w:r>
      <w:r w:rsidR="00D07D6A" w:rsidRPr="00DD0464">
        <w:rPr>
          <w:rFonts w:ascii="Ebrima" w:hAnsi="Ebrima"/>
          <w:color w:val="000000" w:themeColor="text1"/>
          <w:sz w:val="22"/>
          <w:szCs w:val="22"/>
        </w:rPr>
        <w:t xml:space="preserve">, </w:t>
      </w:r>
      <w:bookmarkStart w:id="5173" w:name="_Hlk66738892"/>
      <w:r w:rsidR="00D07D6A" w:rsidRPr="00DD0464">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DD0464">
        <w:rPr>
          <w:rFonts w:ascii="Ebrima" w:hAnsi="Ebrima"/>
          <w:color w:val="000000" w:themeColor="text1"/>
          <w:sz w:val="22"/>
          <w:szCs w:val="22"/>
          <w:lang w:val="pt-PT" w:eastAsia="pt-PT" w:bidi="pt-PT"/>
        </w:rPr>
        <w:t>Cadastro Nacional das Pessoas Jurídicas do Ministério da Economia (“</w:t>
      </w:r>
      <w:r w:rsidR="00D07D6A" w:rsidRPr="00DD0464">
        <w:rPr>
          <w:rFonts w:ascii="Ebrima" w:hAnsi="Ebrima"/>
          <w:color w:val="000000" w:themeColor="text1"/>
          <w:sz w:val="22"/>
          <w:szCs w:val="22"/>
          <w:u w:val="single"/>
          <w:lang w:val="pt-PT" w:eastAsia="pt-PT" w:bidi="pt-PT"/>
        </w:rPr>
        <w:t>CNPJ/ME</w:t>
      </w:r>
      <w:r w:rsidR="00D07D6A" w:rsidRPr="00DD0464">
        <w:rPr>
          <w:rFonts w:ascii="Ebrima" w:hAnsi="Ebrima"/>
          <w:color w:val="000000" w:themeColor="text1"/>
          <w:sz w:val="22"/>
          <w:szCs w:val="22"/>
          <w:lang w:val="pt-PT" w:eastAsia="pt-PT" w:bidi="pt-PT"/>
        </w:rPr>
        <w:t xml:space="preserve">”) </w:t>
      </w:r>
      <w:r w:rsidR="00D07D6A" w:rsidRPr="00DD0464">
        <w:rPr>
          <w:rFonts w:ascii="Ebrima" w:hAnsi="Ebrima"/>
          <w:color w:val="000000" w:themeColor="text1"/>
          <w:sz w:val="22"/>
          <w:szCs w:val="22"/>
        </w:rPr>
        <w:t>sob o nº 35.082.277/0001-95, neste ato representada na forma de seu Estatuto Social</w:t>
      </w:r>
      <w:bookmarkEnd w:id="5173"/>
      <w:r w:rsidR="00D07D6A" w:rsidRPr="00DD0464">
        <w:rPr>
          <w:rFonts w:ascii="Ebrima" w:hAnsi="Ebrima" w:cstheme="minorHAnsi"/>
          <w:b/>
          <w:color w:val="000000" w:themeColor="text1"/>
          <w:sz w:val="22"/>
          <w:szCs w:val="22"/>
        </w:rPr>
        <w:t xml:space="preserve"> </w:t>
      </w:r>
      <w:r w:rsidR="00D07D6A" w:rsidRPr="00DD0464">
        <w:rPr>
          <w:rFonts w:ascii="Ebrima" w:hAnsi="Ebrima" w:cstheme="minorHAnsi"/>
          <w:color w:val="000000" w:themeColor="text1"/>
          <w:sz w:val="22"/>
          <w:szCs w:val="22"/>
        </w:rPr>
        <w:t>(“</w:t>
      </w:r>
      <w:r w:rsidR="00D07D6A" w:rsidRPr="00DD0464">
        <w:rPr>
          <w:rFonts w:ascii="Ebrima" w:hAnsi="Ebrima" w:cstheme="minorHAnsi"/>
          <w:color w:val="000000" w:themeColor="text1"/>
          <w:sz w:val="22"/>
          <w:szCs w:val="22"/>
          <w:u w:val="single"/>
        </w:rPr>
        <w:t>Emissora</w:t>
      </w:r>
      <w:r w:rsidR="00D07D6A" w:rsidRPr="00DD046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DD0464">
        <w:rPr>
          <w:rFonts w:ascii="Ebrima" w:hAnsi="Ebrima" w:cstheme="minorHAnsi"/>
          <w:iCs/>
          <w:color w:val="000000" w:themeColor="text1"/>
          <w:sz w:val="22"/>
          <w:szCs w:val="22"/>
        </w:rPr>
        <w:t>1</w:t>
      </w:r>
      <w:r w:rsidR="00D07D6A" w:rsidRPr="00DD0464">
        <w:rPr>
          <w:rFonts w:ascii="Ebrima" w:hAnsi="Ebrima" w:cstheme="minorHAnsi"/>
          <w:iCs/>
          <w:color w:val="000000" w:themeColor="text1"/>
          <w:sz w:val="22"/>
          <w:szCs w:val="22"/>
        </w:rPr>
        <w:t>ª</w:t>
      </w:r>
      <w:r w:rsidR="00D07D6A" w:rsidRPr="00DD0464">
        <w:rPr>
          <w:rFonts w:ascii="Ebrima" w:hAnsi="Ebrima" w:cstheme="minorHAnsi"/>
          <w:color w:val="000000" w:themeColor="text1"/>
          <w:sz w:val="22"/>
          <w:szCs w:val="22"/>
        </w:rPr>
        <w:t xml:space="preserve">Série da </w:t>
      </w:r>
      <w:r w:rsidR="00BB3BD7" w:rsidRPr="00DD0464">
        <w:rPr>
          <w:rFonts w:ascii="Ebrima" w:hAnsi="Ebrima" w:cstheme="minorHAnsi"/>
          <w:iCs/>
          <w:color w:val="000000" w:themeColor="text1"/>
          <w:sz w:val="22"/>
          <w:szCs w:val="22"/>
        </w:rPr>
        <w:t>1</w:t>
      </w:r>
      <w:r w:rsidR="00D07D6A" w:rsidRPr="00DD0464">
        <w:rPr>
          <w:rFonts w:ascii="Ebrima" w:hAnsi="Ebrima" w:cstheme="minorHAnsi"/>
          <w:color w:val="000000" w:themeColor="text1"/>
          <w:sz w:val="22"/>
          <w:szCs w:val="22"/>
        </w:rPr>
        <w:t>ª Emissão (“</w:t>
      </w:r>
      <w:r w:rsidR="00D07D6A" w:rsidRPr="00DD0464">
        <w:rPr>
          <w:rFonts w:ascii="Ebrima" w:hAnsi="Ebrima" w:cstheme="minorHAnsi"/>
          <w:color w:val="000000" w:themeColor="text1"/>
          <w:sz w:val="22"/>
          <w:szCs w:val="22"/>
          <w:u w:val="single"/>
        </w:rPr>
        <w:t>Emissão</w:t>
      </w:r>
      <w:r w:rsidR="00D07D6A" w:rsidRPr="00DD0464">
        <w:rPr>
          <w:rFonts w:ascii="Ebrima" w:hAnsi="Ebrima" w:cstheme="minorHAnsi"/>
          <w:color w:val="000000" w:themeColor="text1"/>
          <w:sz w:val="22"/>
          <w:szCs w:val="22"/>
        </w:rPr>
        <w:t xml:space="preserve">”), </w:t>
      </w:r>
      <w:r w:rsidR="00D07D6A" w:rsidRPr="00DD0464">
        <w:rPr>
          <w:rFonts w:ascii="Ebrima" w:hAnsi="Ebrima" w:cstheme="minorHAnsi"/>
          <w:b/>
          <w:color w:val="000000" w:themeColor="text1"/>
          <w:sz w:val="22"/>
          <w:szCs w:val="22"/>
        </w:rPr>
        <w:t>DECLARA</w:t>
      </w:r>
      <w:r w:rsidR="00D07D6A" w:rsidRPr="00DD0464">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DD0464">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DD0464">
        <w:rPr>
          <w:rFonts w:ascii="Ebrima" w:hAnsi="Ebrima" w:cstheme="minorHAnsi"/>
          <w:color w:val="000000" w:themeColor="text1"/>
          <w:sz w:val="22"/>
          <w:szCs w:val="22"/>
        </w:rPr>
        <w:t>.</w:t>
      </w:r>
    </w:p>
    <w:p w14:paraId="162489B2" w14:textId="77777777" w:rsidR="00D07D6A" w:rsidRPr="00DD0464" w:rsidRDefault="00D07D6A" w:rsidP="00DD0464">
      <w:pPr>
        <w:spacing w:line="276" w:lineRule="auto"/>
        <w:jc w:val="both"/>
        <w:rPr>
          <w:rFonts w:ascii="Ebrima" w:hAnsi="Ebrima" w:cstheme="minorHAnsi"/>
          <w:color w:val="000000" w:themeColor="text1"/>
          <w:sz w:val="22"/>
          <w:szCs w:val="22"/>
        </w:rPr>
      </w:pPr>
    </w:p>
    <w:p w14:paraId="12C337CD" w14:textId="0801E9F0" w:rsidR="00D07D6A" w:rsidRPr="00DD0464" w:rsidRDefault="00BB3BD7"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termos </w:t>
      </w:r>
      <w:r w:rsidR="00D07D6A" w:rsidRPr="00DD0464">
        <w:rPr>
          <w:rFonts w:ascii="Ebrima" w:hAnsi="Ebrima" w:cstheme="minorHAnsi"/>
          <w:color w:val="000000" w:themeColor="text1"/>
          <w:sz w:val="22"/>
          <w:szCs w:val="22"/>
        </w:rPr>
        <w:t xml:space="preserve">e expressões </w:t>
      </w:r>
      <w:r w:rsidRPr="00DD0464">
        <w:rPr>
          <w:rFonts w:ascii="Ebrima" w:hAnsi="Ebrima" w:cstheme="minorHAnsi"/>
          <w:color w:val="000000" w:themeColor="text1"/>
          <w:sz w:val="22"/>
          <w:szCs w:val="22"/>
        </w:rPr>
        <w:t xml:space="preserve">iniciados </w:t>
      </w:r>
      <w:r w:rsidR="00D07D6A" w:rsidRPr="00DD0464">
        <w:rPr>
          <w:rFonts w:ascii="Ebrima" w:hAnsi="Ebrima" w:cstheme="minorHAnsi"/>
          <w:color w:val="000000" w:themeColor="text1"/>
          <w:sz w:val="22"/>
          <w:szCs w:val="22"/>
        </w:rPr>
        <w:t>em letra maiúscula que não sejam definid</w:t>
      </w:r>
      <w:r w:rsidRPr="00DD0464">
        <w:rPr>
          <w:rFonts w:ascii="Ebrima" w:hAnsi="Ebrima" w:cstheme="minorHAnsi"/>
          <w:color w:val="000000" w:themeColor="text1"/>
          <w:sz w:val="22"/>
          <w:szCs w:val="22"/>
        </w:rPr>
        <w:t>o</w:t>
      </w:r>
      <w:r w:rsidR="00D07D6A" w:rsidRPr="00DD0464">
        <w:rPr>
          <w:rFonts w:ascii="Ebrima" w:hAnsi="Ebrima" w:cstheme="minorHAnsi"/>
          <w:color w:val="000000" w:themeColor="text1"/>
          <w:sz w:val="22"/>
          <w:szCs w:val="22"/>
        </w:rPr>
        <w:t>s nesta Declaração terão o significado previsto no Termo de Securitização.</w:t>
      </w:r>
    </w:p>
    <w:p w14:paraId="6640678C" w14:textId="77777777" w:rsidR="00D07D6A" w:rsidRPr="00DD0464" w:rsidRDefault="00D07D6A" w:rsidP="00DD0464">
      <w:pPr>
        <w:spacing w:line="276" w:lineRule="auto"/>
        <w:jc w:val="center"/>
        <w:rPr>
          <w:rFonts w:ascii="Ebrima" w:hAnsi="Ebrima" w:cstheme="minorHAnsi"/>
          <w:color w:val="000000" w:themeColor="text1"/>
          <w:sz w:val="22"/>
          <w:szCs w:val="22"/>
        </w:rPr>
      </w:pPr>
    </w:p>
    <w:p w14:paraId="4FD148EA" w14:textId="5EEE0FEB" w:rsidR="00D07D6A" w:rsidRPr="00DD0464" w:rsidRDefault="00D07D6A"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Paulo, </w:t>
      </w:r>
      <w:del w:id="5174" w:author="Autor" w:date="2021-04-20T14:52:00Z">
        <w:r w:rsidRPr="00DD0464" w:rsidDel="00BB0D24">
          <w:rPr>
            <w:rFonts w:ascii="Ebrima" w:hAnsi="Ebrima" w:cstheme="minorHAnsi"/>
            <w:iCs/>
            <w:color w:val="000000" w:themeColor="text1"/>
            <w:sz w:val="22"/>
            <w:szCs w:val="22"/>
          </w:rPr>
          <w:delText>[</w:delText>
        </w:r>
        <w:r w:rsidRPr="00DD0464" w:rsidDel="00BB0D24">
          <w:rPr>
            <w:rFonts w:ascii="Ebrima" w:hAnsi="Ebrima" w:cstheme="minorHAnsi"/>
            <w:iCs/>
            <w:color w:val="000000" w:themeColor="text1"/>
            <w:sz w:val="22"/>
            <w:szCs w:val="22"/>
            <w:highlight w:val="yellow"/>
          </w:rPr>
          <w:delText>•</w:delText>
        </w:r>
        <w:r w:rsidRPr="00DD0464" w:rsidDel="00BB0D24">
          <w:rPr>
            <w:rFonts w:ascii="Ebrima" w:hAnsi="Ebrima" w:cstheme="minorHAnsi"/>
            <w:iCs/>
            <w:color w:val="000000" w:themeColor="text1"/>
            <w:sz w:val="22"/>
            <w:szCs w:val="22"/>
          </w:rPr>
          <w:delText xml:space="preserve">] </w:delText>
        </w:r>
      </w:del>
      <w:ins w:id="5175" w:author="Autor" w:date="2021-04-20T14:52:00Z">
        <w:r w:rsidR="00BB0D24">
          <w:rPr>
            <w:rFonts w:ascii="Ebrima" w:hAnsi="Ebrima" w:cstheme="minorHAnsi"/>
            <w:iCs/>
            <w:color w:val="000000" w:themeColor="text1"/>
            <w:sz w:val="22"/>
            <w:szCs w:val="22"/>
          </w:rPr>
          <w:t>31</w:t>
        </w:r>
        <w:r w:rsidR="00BB0D24" w:rsidRPr="00DD0464">
          <w:rPr>
            <w:rFonts w:ascii="Ebrima" w:hAnsi="Ebrima" w:cstheme="minorHAnsi"/>
            <w:iCs/>
            <w:color w:val="000000" w:themeColor="text1"/>
            <w:sz w:val="22"/>
            <w:szCs w:val="22"/>
          </w:rPr>
          <w:t xml:space="preserve"> </w:t>
        </w:r>
      </w:ins>
      <w:r w:rsidRPr="00DD0464">
        <w:rPr>
          <w:rFonts w:ascii="Ebrima" w:hAnsi="Ebrima" w:cstheme="minorHAnsi"/>
          <w:color w:val="000000" w:themeColor="text1"/>
          <w:sz w:val="22"/>
          <w:szCs w:val="22"/>
        </w:rPr>
        <w:t xml:space="preserve">de </w:t>
      </w:r>
      <w:del w:id="5176" w:author="Autor" w:date="2021-04-20T14:52:00Z">
        <w:r w:rsidR="00790B45" w:rsidRPr="00DD0464" w:rsidDel="00BB0D24">
          <w:rPr>
            <w:rFonts w:ascii="Ebrima" w:hAnsi="Ebrima" w:cstheme="minorHAnsi"/>
            <w:iCs/>
            <w:color w:val="000000" w:themeColor="text1"/>
            <w:sz w:val="22"/>
            <w:szCs w:val="22"/>
          </w:rPr>
          <w:delText>abril</w:delText>
        </w:r>
        <w:r w:rsidR="00BB3BD7" w:rsidRPr="00DD0464" w:rsidDel="00BB0D24">
          <w:rPr>
            <w:rFonts w:ascii="Ebrima" w:hAnsi="Ebrima" w:cstheme="minorHAnsi"/>
            <w:iCs/>
            <w:color w:val="000000" w:themeColor="text1"/>
            <w:sz w:val="22"/>
            <w:szCs w:val="22"/>
          </w:rPr>
          <w:delText xml:space="preserve"> </w:delText>
        </w:r>
      </w:del>
      <w:ins w:id="5177" w:author="Autor" w:date="2021-04-20T14:52:00Z">
        <w:r w:rsidR="00BB0D24">
          <w:rPr>
            <w:rFonts w:ascii="Ebrima" w:hAnsi="Ebrima" w:cstheme="minorHAnsi"/>
            <w:iCs/>
            <w:color w:val="000000" w:themeColor="text1"/>
            <w:sz w:val="22"/>
            <w:szCs w:val="22"/>
          </w:rPr>
          <w:t>março</w:t>
        </w:r>
        <w:r w:rsidR="00BB0D24" w:rsidRPr="00DD0464">
          <w:rPr>
            <w:rFonts w:ascii="Ebrima" w:hAnsi="Ebrima" w:cstheme="minorHAnsi"/>
            <w:iCs/>
            <w:color w:val="000000" w:themeColor="text1"/>
            <w:sz w:val="22"/>
            <w:szCs w:val="22"/>
          </w:rPr>
          <w:t xml:space="preserve"> </w:t>
        </w:r>
      </w:ins>
      <w:r w:rsidRPr="00DD0464">
        <w:rPr>
          <w:rFonts w:ascii="Ebrima" w:hAnsi="Ebrima" w:cstheme="minorHAnsi"/>
          <w:color w:val="000000" w:themeColor="text1"/>
          <w:sz w:val="22"/>
          <w:szCs w:val="22"/>
        </w:rPr>
        <w:t xml:space="preserve">de </w:t>
      </w:r>
      <w:r w:rsidRPr="00DD0464">
        <w:rPr>
          <w:rFonts w:ascii="Ebrima" w:hAnsi="Ebrima" w:cstheme="minorHAnsi"/>
          <w:iCs/>
          <w:color w:val="000000" w:themeColor="text1"/>
          <w:sz w:val="22"/>
          <w:szCs w:val="22"/>
        </w:rPr>
        <w:t>2021.</w:t>
      </w:r>
    </w:p>
    <w:p w14:paraId="2AE717CB"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r w:rsidRPr="00DD0464">
        <w:rPr>
          <w:rFonts w:ascii="Ebrima" w:hAnsi="Ebrima"/>
          <w:b/>
          <w:bCs/>
          <w:color w:val="000000" w:themeColor="text1"/>
          <w:sz w:val="22"/>
          <w:szCs w:val="22"/>
        </w:rPr>
        <w:t>BASE SECURITIZADORA DE CRÉDITOS IMOBILIÁRIOS S.A.</w:t>
      </w:r>
    </w:p>
    <w:p w14:paraId="41F1CF4C"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DD0464" w14:paraId="3455A25A" w14:textId="77777777" w:rsidTr="0027726E">
        <w:tc>
          <w:tcPr>
            <w:tcW w:w="4786" w:type="dxa"/>
          </w:tcPr>
          <w:p w14:paraId="111709E9"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c>
          <w:tcPr>
            <w:tcW w:w="4111" w:type="dxa"/>
          </w:tcPr>
          <w:p w14:paraId="3BE3FC5F"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r>
      <w:tr w:rsidR="00DA34D3" w:rsidRPr="00DD0464" w14:paraId="4ADDB75C" w14:textId="77777777" w:rsidTr="0027726E">
        <w:tc>
          <w:tcPr>
            <w:tcW w:w="4786" w:type="dxa"/>
          </w:tcPr>
          <w:p w14:paraId="5442285E"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c>
          <w:tcPr>
            <w:tcW w:w="4111" w:type="dxa"/>
          </w:tcPr>
          <w:p w14:paraId="0913778B"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r>
      <w:tr w:rsidR="00DA34D3" w:rsidRPr="00DD0464" w14:paraId="6CDB0308" w14:textId="77777777" w:rsidTr="0027726E">
        <w:tc>
          <w:tcPr>
            <w:tcW w:w="4786" w:type="dxa"/>
          </w:tcPr>
          <w:p w14:paraId="36D0102D"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4111" w:type="dxa"/>
          </w:tcPr>
          <w:p w14:paraId="67095A53"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r>
    </w:tbl>
    <w:p w14:paraId="393CDF7D" w14:textId="7695CA33" w:rsidR="00412131" w:rsidRPr="00DD0464" w:rsidRDefault="00D07D6A" w:rsidP="00DD0464">
      <w:pPr>
        <w:spacing w:line="276" w:lineRule="auto"/>
        <w:rPr>
          <w:rFonts w:ascii="Ebrima" w:hAnsi="Ebrima" w:cstheme="minorHAnsi"/>
          <w:color w:val="000000" w:themeColor="text1"/>
          <w:sz w:val="22"/>
          <w:szCs w:val="22"/>
        </w:rPr>
      </w:pPr>
      <w:r w:rsidRPr="00DD0464">
        <w:rPr>
          <w:rFonts w:ascii="Ebrima" w:hAnsi="Ebrima" w:cstheme="minorHAnsi"/>
          <w:color w:val="000000" w:themeColor="text1"/>
          <w:sz w:val="22"/>
          <w:szCs w:val="22"/>
        </w:rPr>
        <w:br w:type="page"/>
      </w:r>
    </w:p>
    <w:p w14:paraId="477A87C0" w14:textId="77777777" w:rsidR="00D07D6A" w:rsidRPr="00DD0464" w:rsidRDefault="00D07D6A" w:rsidP="00DD0464">
      <w:pPr>
        <w:pStyle w:val="Ttulo1"/>
        <w:spacing w:before="0" w:after="0" w:line="276" w:lineRule="auto"/>
        <w:jc w:val="center"/>
        <w:rPr>
          <w:rFonts w:ascii="Ebrima" w:hAnsi="Ebrima" w:cstheme="minorHAnsi"/>
          <w:color w:val="000000" w:themeColor="text1"/>
          <w:sz w:val="22"/>
          <w:szCs w:val="22"/>
        </w:rPr>
      </w:pPr>
      <w:bookmarkStart w:id="5178" w:name="_Toc451888022"/>
      <w:bookmarkStart w:id="5179" w:name="_Toc453263795"/>
      <w:bookmarkStart w:id="5180" w:name="_Toc528158906"/>
      <w:r w:rsidRPr="00DD0464">
        <w:rPr>
          <w:rFonts w:ascii="Ebrima" w:hAnsi="Ebrima" w:cstheme="minorHAnsi"/>
          <w:color w:val="000000" w:themeColor="text1"/>
          <w:sz w:val="22"/>
          <w:szCs w:val="22"/>
        </w:rPr>
        <w:lastRenderedPageBreak/>
        <w:t>ANEXO V</w:t>
      </w:r>
      <w:bookmarkEnd w:id="5178"/>
      <w:bookmarkEnd w:id="5179"/>
      <w:bookmarkEnd w:id="5180"/>
    </w:p>
    <w:p w14:paraId="772538B8" w14:textId="77777777" w:rsidR="00D07D6A" w:rsidRPr="00DD0464" w:rsidRDefault="00D07D6A" w:rsidP="00DD0464">
      <w:pPr>
        <w:spacing w:line="276" w:lineRule="auto"/>
        <w:jc w:val="center"/>
        <w:rPr>
          <w:rFonts w:ascii="Ebrima" w:hAnsi="Ebrima" w:cstheme="minorHAnsi"/>
          <w:b/>
          <w:color w:val="000000" w:themeColor="text1"/>
          <w:sz w:val="22"/>
          <w:szCs w:val="22"/>
        </w:rPr>
      </w:pPr>
      <w:r w:rsidRPr="00DD0464">
        <w:rPr>
          <w:rFonts w:ascii="Ebrima" w:hAnsi="Ebrima" w:cstheme="minorHAnsi"/>
          <w:b/>
          <w:color w:val="000000" w:themeColor="text1"/>
          <w:sz w:val="22"/>
          <w:szCs w:val="22"/>
        </w:rPr>
        <w:t>DECLARAÇÃO DO AGENTE FIDUCIÁRIO</w:t>
      </w:r>
    </w:p>
    <w:p w14:paraId="69FDE6EC" w14:textId="77777777" w:rsidR="00D07D6A" w:rsidRPr="00DD0464" w:rsidRDefault="00D07D6A" w:rsidP="00DD0464">
      <w:pPr>
        <w:pStyle w:val="PargrafodaLista"/>
        <w:spacing w:line="276" w:lineRule="auto"/>
        <w:ind w:left="0"/>
        <w:jc w:val="both"/>
        <w:rPr>
          <w:rFonts w:ascii="Ebrima" w:hAnsi="Ebrima" w:cstheme="minorHAnsi"/>
          <w:bCs/>
          <w:color w:val="000000" w:themeColor="text1"/>
          <w:sz w:val="22"/>
          <w:szCs w:val="22"/>
        </w:rPr>
      </w:pPr>
    </w:p>
    <w:p w14:paraId="4C90E425" w14:textId="07404BC2" w:rsidR="00D07D6A" w:rsidRPr="00DD0464" w:rsidRDefault="00D07D6A" w:rsidP="00DD0464">
      <w:pPr>
        <w:pStyle w:val="PargrafodaLista"/>
        <w:spacing w:line="276" w:lineRule="auto"/>
        <w:ind w:left="0"/>
        <w:jc w:val="both"/>
        <w:rPr>
          <w:rFonts w:ascii="Ebrima" w:hAnsi="Ebrima" w:cstheme="minorHAnsi"/>
          <w:bCs/>
          <w:color w:val="000000" w:themeColor="text1"/>
          <w:sz w:val="22"/>
          <w:szCs w:val="22"/>
        </w:rPr>
      </w:pPr>
      <w:r w:rsidRPr="00DD0464">
        <w:rPr>
          <w:rFonts w:ascii="Ebrima" w:hAnsi="Ebrima" w:cstheme="minorHAnsi"/>
          <w:bCs/>
          <w:color w:val="000000" w:themeColor="text1"/>
          <w:sz w:val="22"/>
          <w:szCs w:val="22"/>
        </w:rPr>
        <w:t xml:space="preserve">A </w:t>
      </w:r>
      <w:r w:rsidRPr="00DD0464">
        <w:rPr>
          <w:rFonts w:ascii="Ebrima" w:hAnsi="Ebrima"/>
          <w:b/>
          <w:bCs/>
          <w:color w:val="000000" w:themeColor="text1"/>
          <w:sz w:val="22"/>
          <w:szCs w:val="22"/>
        </w:rPr>
        <w:t>SIMPLIFIC PAVARINI DISTRIBUIDORA DE TÍTULOS E VALORES MOBILIÁRIOS LTDA</w:t>
      </w:r>
      <w:r w:rsidRPr="00DD0464">
        <w:rPr>
          <w:rFonts w:ascii="Ebrima" w:hAnsi="Ebrima"/>
          <w:b/>
          <w:color w:val="000000" w:themeColor="text1"/>
          <w:sz w:val="22"/>
          <w:szCs w:val="22"/>
        </w:rPr>
        <w:t>.</w:t>
      </w:r>
      <w:r w:rsidRPr="00DD0464">
        <w:rPr>
          <w:rFonts w:ascii="Ebrima" w:hAnsi="Ebrima"/>
          <w:color w:val="000000" w:themeColor="text1"/>
          <w:sz w:val="22"/>
          <w:szCs w:val="22"/>
        </w:rPr>
        <w:t xml:space="preserve">, instituição financeira, </w:t>
      </w:r>
      <w:ins w:id="5181" w:author="Matheus Gomes Faria" w:date="2021-04-12T17:26:00Z">
        <w:r w:rsidR="00BD2C11" w:rsidRPr="00DD0464">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ins>
      <w:del w:id="5182" w:author="Matheus Gomes Faria" w:date="2021-04-12T17:26:00Z">
        <w:r w:rsidRPr="00DD0464" w:rsidDel="00BD2C11">
          <w:rPr>
            <w:rFonts w:ascii="Ebrima" w:hAnsi="Ebrima"/>
            <w:color w:val="000000" w:themeColor="text1"/>
            <w:sz w:val="22"/>
            <w:szCs w:val="22"/>
          </w:rPr>
          <w:delText>com sede na cidade do Rio de Janeiro Estado do Rio de Janeiro, na Rua Sete de Setembro, 99, Sala 2401, Centro,</w:delText>
        </w:r>
        <w:r w:rsidRPr="00DD0464" w:rsidDel="00BD2C11">
          <w:rPr>
            <w:rFonts w:ascii="Ebrima" w:hAnsi="Ebrima" w:cs="Arial"/>
            <w:bCs/>
            <w:color w:val="000000" w:themeColor="text1"/>
            <w:sz w:val="22"/>
            <w:szCs w:val="22"/>
          </w:rPr>
          <w:delText xml:space="preserve"> CEP 20.050-005, </w:delText>
        </w:r>
        <w:r w:rsidRPr="00DD0464" w:rsidDel="00BD2C11">
          <w:rPr>
            <w:rFonts w:ascii="Ebrima" w:hAnsi="Ebrima" w:cs="Tahoma"/>
            <w:color w:val="000000" w:themeColor="text1"/>
            <w:sz w:val="22"/>
            <w:szCs w:val="22"/>
          </w:rPr>
          <w:delText xml:space="preserve">inscrita no </w:delText>
        </w:r>
        <w:r w:rsidRPr="00DD0464" w:rsidDel="00BD2C11">
          <w:rPr>
            <w:rFonts w:ascii="Ebrima" w:hAnsi="Ebrima"/>
            <w:color w:val="000000" w:themeColor="text1"/>
            <w:sz w:val="22"/>
            <w:szCs w:val="22"/>
            <w:lang w:val="pt-PT" w:eastAsia="pt-PT" w:bidi="pt-PT"/>
          </w:rPr>
          <w:delText>Cadastro Nacional das Pessoas Jurídicas do Ministério da Economia (“</w:delText>
        </w:r>
        <w:r w:rsidRPr="00DD0464" w:rsidDel="00BD2C11">
          <w:rPr>
            <w:rFonts w:ascii="Ebrima" w:hAnsi="Ebrima"/>
            <w:color w:val="000000" w:themeColor="text1"/>
            <w:sz w:val="22"/>
            <w:szCs w:val="22"/>
            <w:u w:val="single"/>
            <w:lang w:val="pt-PT" w:eastAsia="pt-PT" w:bidi="pt-PT"/>
          </w:rPr>
          <w:delText>CNPJ/ME</w:delText>
        </w:r>
        <w:r w:rsidRPr="00DD0464" w:rsidDel="00BD2C11">
          <w:rPr>
            <w:rFonts w:ascii="Ebrima" w:hAnsi="Ebrima"/>
            <w:color w:val="000000" w:themeColor="text1"/>
            <w:sz w:val="22"/>
            <w:szCs w:val="22"/>
            <w:lang w:val="pt-PT" w:eastAsia="pt-PT" w:bidi="pt-PT"/>
          </w:rPr>
          <w:delText xml:space="preserve">”) </w:delText>
        </w:r>
        <w:r w:rsidRPr="00DD0464" w:rsidDel="00BD2C11">
          <w:rPr>
            <w:rFonts w:ascii="Ebrima" w:hAnsi="Ebrima" w:cs="Arial"/>
            <w:bCs/>
            <w:color w:val="000000" w:themeColor="text1"/>
            <w:sz w:val="22"/>
            <w:szCs w:val="22"/>
          </w:rPr>
          <w:delText>sob o nº</w:delText>
        </w:r>
        <w:r w:rsidRPr="00DD0464" w:rsidDel="00BD2C11">
          <w:rPr>
            <w:rFonts w:ascii="Ebrima" w:hAnsi="Ebrima" w:cs="Tahoma"/>
            <w:color w:val="000000" w:themeColor="text1"/>
            <w:sz w:val="22"/>
            <w:szCs w:val="22"/>
          </w:rPr>
          <w:delText> </w:delText>
        </w:r>
        <w:r w:rsidRPr="00DD0464" w:rsidDel="00BD2C11">
          <w:rPr>
            <w:rFonts w:ascii="Ebrima" w:hAnsi="Ebrima"/>
            <w:color w:val="000000" w:themeColor="text1"/>
            <w:sz w:val="22"/>
            <w:szCs w:val="22"/>
          </w:rPr>
          <w:delText>15.227.994/0001-50</w:delText>
        </w:r>
      </w:del>
      <w:r w:rsidRPr="00DD0464">
        <w:rPr>
          <w:rFonts w:ascii="Ebrima" w:hAnsi="Ebrima"/>
          <w:color w:val="000000" w:themeColor="text1"/>
          <w:sz w:val="22"/>
          <w:szCs w:val="22"/>
        </w:rPr>
        <w:t xml:space="preserve">, neste ato representada na forma de seu </w:t>
      </w:r>
      <w:r w:rsidR="00BB3BD7" w:rsidRPr="00DD0464">
        <w:rPr>
          <w:rFonts w:ascii="Ebrima" w:hAnsi="Ebrima"/>
          <w:color w:val="000000" w:themeColor="text1"/>
          <w:sz w:val="22"/>
          <w:szCs w:val="22"/>
        </w:rPr>
        <w:t xml:space="preserve">Contrato </w:t>
      </w:r>
      <w:r w:rsidRPr="00DD0464">
        <w:rPr>
          <w:rFonts w:ascii="Ebrima" w:hAnsi="Ebrima"/>
          <w:color w:val="000000" w:themeColor="text1"/>
          <w:sz w:val="22"/>
          <w:szCs w:val="22"/>
        </w:rPr>
        <w:t xml:space="preserve">Social </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Agente Fiduciário</w:t>
      </w:r>
      <w:r w:rsidRPr="00DD046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DD0464">
        <w:rPr>
          <w:rFonts w:ascii="Ebrima" w:hAnsi="Ebrima" w:cstheme="minorHAnsi"/>
          <w:iCs/>
          <w:color w:val="000000" w:themeColor="text1"/>
          <w:sz w:val="22"/>
          <w:szCs w:val="22"/>
        </w:rPr>
        <w:t>1</w:t>
      </w:r>
      <w:r w:rsidRPr="00DD0464">
        <w:rPr>
          <w:rFonts w:ascii="Ebrima" w:hAnsi="Ebrima" w:cstheme="minorHAnsi"/>
          <w:iCs/>
          <w:color w:val="000000" w:themeColor="text1"/>
          <w:sz w:val="22"/>
          <w:szCs w:val="22"/>
        </w:rPr>
        <w:t>ª</w:t>
      </w:r>
      <w:r w:rsidR="001913DF" w:rsidRPr="00DD0464">
        <w:rPr>
          <w:rFonts w:ascii="Ebrima" w:hAnsi="Ebrima" w:cstheme="minorHAnsi"/>
          <w:iCs/>
          <w:color w:val="000000" w:themeColor="text1"/>
          <w:sz w:val="22"/>
          <w:szCs w:val="22"/>
        </w:rPr>
        <w:t xml:space="preserve"> </w:t>
      </w:r>
      <w:r w:rsidRPr="00DD0464">
        <w:rPr>
          <w:rFonts w:ascii="Ebrima" w:hAnsi="Ebrima" w:cstheme="minorHAnsi"/>
          <w:color w:val="000000" w:themeColor="text1"/>
          <w:sz w:val="22"/>
          <w:szCs w:val="22"/>
        </w:rPr>
        <w:t xml:space="preserve">Série da </w:t>
      </w:r>
      <w:r w:rsidR="001913DF" w:rsidRPr="00DD0464">
        <w:rPr>
          <w:rFonts w:ascii="Ebrima" w:hAnsi="Ebrima" w:cstheme="minorHAnsi"/>
          <w:iCs/>
          <w:color w:val="000000" w:themeColor="text1"/>
          <w:sz w:val="22"/>
          <w:szCs w:val="22"/>
        </w:rPr>
        <w:t>1</w:t>
      </w:r>
      <w:r w:rsidRPr="00DD0464">
        <w:rPr>
          <w:rFonts w:ascii="Ebrima" w:hAnsi="Ebrima" w:cstheme="minorHAnsi"/>
          <w:color w:val="000000" w:themeColor="text1"/>
          <w:sz w:val="22"/>
          <w:szCs w:val="22"/>
        </w:rPr>
        <w:t>ª Emissão da Base Securitizadora de Créditos Imobiliários S.A.</w:t>
      </w:r>
      <w:r w:rsidRPr="00DD0464">
        <w:rPr>
          <w:rFonts w:ascii="Ebrima" w:hAnsi="Ebrima" w:cstheme="minorHAnsi"/>
          <w:bCs/>
          <w:color w:val="000000" w:themeColor="text1"/>
          <w:sz w:val="22"/>
          <w:szCs w:val="22"/>
        </w:rPr>
        <w:t xml:space="preserve">, </w:t>
      </w:r>
      <w:r w:rsidRPr="00DD0464">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DD0464">
        <w:rPr>
          <w:rFonts w:ascii="Ebrima" w:hAnsi="Ebrima" w:cs="Tahoma"/>
          <w:color w:val="000000" w:themeColor="text1"/>
          <w:sz w:val="22"/>
          <w:szCs w:val="22"/>
        </w:rPr>
        <w:t xml:space="preserve">inscrita no </w:t>
      </w:r>
      <w:r w:rsidRPr="00DD0464">
        <w:rPr>
          <w:rFonts w:ascii="Ebrima" w:hAnsi="Ebrima"/>
          <w:color w:val="000000" w:themeColor="text1"/>
          <w:sz w:val="22"/>
          <w:szCs w:val="22"/>
          <w:lang w:val="pt-PT" w:eastAsia="pt-PT" w:bidi="pt-PT"/>
        </w:rPr>
        <w:t>Cadastro Nacional das Pessoas Jurídicas do Ministério da Economia (“</w:t>
      </w:r>
      <w:r w:rsidRPr="00DD0464">
        <w:rPr>
          <w:rFonts w:ascii="Ebrima" w:hAnsi="Ebrima"/>
          <w:color w:val="000000" w:themeColor="text1"/>
          <w:sz w:val="22"/>
          <w:szCs w:val="22"/>
          <w:u w:val="single"/>
          <w:lang w:val="pt-PT" w:eastAsia="pt-PT" w:bidi="pt-PT"/>
        </w:rPr>
        <w:t>CNPJ/ME</w:t>
      </w:r>
      <w:r w:rsidRPr="00DD0464">
        <w:rPr>
          <w:rFonts w:ascii="Ebrima" w:hAnsi="Ebrima"/>
          <w:color w:val="000000" w:themeColor="text1"/>
          <w:sz w:val="22"/>
          <w:szCs w:val="22"/>
          <w:lang w:val="pt-PT" w:eastAsia="pt-PT" w:bidi="pt-PT"/>
        </w:rPr>
        <w:t xml:space="preserve">”) </w:t>
      </w:r>
      <w:r w:rsidRPr="00DD0464">
        <w:rPr>
          <w:rFonts w:ascii="Ebrima" w:hAnsi="Ebrima"/>
          <w:color w:val="000000" w:themeColor="text1"/>
          <w:sz w:val="22"/>
          <w:szCs w:val="22"/>
        </w:rPr>
        <w:t xml:space="preserve">sob o nº 35.082.277/0001-95 </w:t>
      </w:r>
      <w:r w:rsidRPr="00DD0464">
        <w:rPr>
          <w:rFonts w:ascii="Ebrima" w:hAnsi="Ebrima" w:cstheme="minorHAnsi"/>
          <w:color w:val="000000" w:themeColor="text1"/>
          <w:sz w:val="22"/>
          <w:szCs w:val="22"/>
        </w:rPr>
        <w:t>(“</w:t>
      </w:r>
      <w:r w:rsidRPr="00DD0464">
        <w:rPr>
          <w:rFonts w:ascii="Ebrima" w:hAnsi="Ebrima" w:cstheme="minorHAnsi"/>
          <w:color w:val="000000" w:themeColor="text1"/>
          <w:sz w:val="22"/>
          <w:szCs w:val="22"/>
          <w:u w:val="single"/>
        </w:rPr>
        <w:t>Emissora</w:t>
      </w:r>
      <w:r w:rsidRPr="00DD0464">
        <w:rPr>
          <w:rFonts w:ascii="Ebrima" w:hAnsi="Ebrima" w:cstheme="minorHAnsi"/>
          <w:color w:val="000000" w:themeColor="text1"/>
          <w:sz w:val="22"/>
          <w:szCs w:val="22"/>
        </w:rPr>
        <w:t xml:space="preserve">”), </w:t>
      </w:r>
      <w:r w:rsidRPr="00DD0464">
        <w:rPr>
          <w:rFonts w:ascii="Ebrima" w:hAnsi="Ebrima" w:cstheme="minorHAnsi"/>
          <w:b/>
          <w:color w:val="000000" w:themeColor="text1"/>
          <w:sz w:val="22"/>
          <w:szCs w:val="22"/>
        </w:rPr>
        <w:t>DECLARA</w:t>
      </w:r>
      <w:r w:rsidRPr="00DD0464">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DD0464">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DD0464">
        <w:rPr>
          <w:rFonts w:ascii="Ebrima" w:hAnsi="Ebrima" w:cstheme="minorHAnsi"/>
          <w:color w:val="000000" w:themeColor="text1"/>
          <w:sz w:val="22"/>
          <w:szCs w:val="22"/>
        </w:rPr>
        <w:t>.</w:t>
      </w:r>
    </w:p>
    <w:p w14:paraId="6D8D354F" w14:textId="77777777" w:rsidR="00D07D6A" w:rsidRPr="00DD0464" w:rsidRDefault="00D07D6A" w:rsidP="00DD0464">
      <w:pPr>
        <w:spacing w:line="276" w:lineRule="auto"/>
        <w:jc w:val="both"/>
        <w:rPr>
          <w:rFonts w:ascii="Ebrima" w:hAnsi="Ebrima" w:cstheme="minorHAnsi"/>
          <w:color w:val="000000" w:themeColor="text1"/>
          <w:sz w:val="22"/>
          <w:szCs w:val="22"/>
        </w:rPr>
      </w:pPr>
    </w:p>
    <w:p w14:paraId="5D42F7AE" w14:textId="3F6E9FC6" w:rsidR="00D07D6A" w:rsidRPr="00DD0464" w:rsidRDefault="001913DF"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termos </w:t>
      </w:r>
      <w:r w:rsidR="00D07D6A" w:rsidRPr="00DD0464">
        <w:rPr>
          <w:rFonts w:ascii="Ebrima" w:hAnsi="Ebrima" w:cstheme="minorHAnsi"/>
          <w:color w:val="000000" w:themeColor="text1"/>
          <w:sz w:val="22"/>
          <w:szCs w:val="22"/>
        </w:rPr>
        <w:t xml:space="preserve">e expressões </w:t>
      </w:r>
      <w:r w:rsidRPr="00DD0464">
        <w:rPr>
          <w:rFonts w:ascii="Ebrima" w:hAnsi="Ebrima" w:cstheme="minorHAnsi"/>
          <w:color w:val="000000" w:themeColor="text1"/>
          <w:sz w:val="22"/>
          <w:szCs w:val="22"/>
        </w:rPr>
        <w:t xml:space="preserve">iniciados </w:t>
      </w:r>
      <w:r w:rsidR="00D07D6A" w:rsidRPr="00DD0464">
        <w:rPr>
          <w:rFonts w:ascii="Ebrima" w:hAnsi="Ebrima" w:cstheme="minorHAnsi"/>
          <w:color w:val="000000" w:themeColor="text1"/>
          <w:sz w:val="22"/>
          <w:szCs w:val="22"/>
        </w:rPr>
        <w:t xml:space="preserve">em letra maiúscula que não sejam </w:t>
      </w:r>
      <w:r w:rsidRPr="00DD0464">
        <w:rPr>
          <w:rFonts w:ascii="Ebrima" w:hAnsi="Ebrima" w:cstheme="minorHAnsi"/>
          <w:color w:val="000000" w:themeColor="text1"/>
          <w:sz w:val="22"/>
          <w:szCs w:val="22"/>
        </w:rPr>
        <w:t xml:space="preserve">definidos </w:t>
      </w:r>
      <w:r w:rsidR="00D07D6A" w:rsidRPr="00DD0464">
        <w:rPr>
          <w:rFonts w:ascii="Ebrima" w:hAnsi="Ebrima" w:cstheme="minorHAnsi"/>
          <w:color w:val="000000" w:themeColor="text1"/>
          <w:sz w:val="22"/>
          <w:szCs w:val="22"/>
        </w:rPr>
        <w:t>nesta Declaração terão o significado previsto no Termo de Securitização.</w:t>
      </w:r>
    </w:p>
    <w:p w14:paraId="6D24C246" w14:textId="77777777" w:rsidR="00D07D6A" w:rsidRPr="00DD0464" w:rsidRDefault="00D07D6A" w:rsidP="00DD0464">
      <w:pPr>
        <w:spacing w:line="276" w:lineRule="auto"/>
        <w:jc w:val="both"/>
        <w:rPr>
          <w:rFonts w:ascii="Ebrima" w:hAnsi="Ebrima" w:cstheme="minorHAnsi"/>
          <w:color w:val="000000" w:themeColor="text1"/>
          <w:sz w:val="22"/>
          <w:szCs w:val="22"/>
        </w:rPr>
      </w:pPr>
    </w:p>
    <w:p w14:paraId="363DDF22" w14:textId="783BDF1A" w:rsidR="00D07D6A" w:rsidRPr="00DD0464" w:rsidRDefault="00D07D6A"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Paulo, </w:t>
      </w:r>
      <w:del w:id="5183" w:author="Autor" w:date="2021-04-20T14:53:00Z">
        <w:r w:rsidRPr="00DD0464" w:rsidDel="00BB0D24">
          <w:rPr>
            <w:rFonts w:ascii="Ebrima" w:hAnsi="Ebrima"/>
            <w:color w:val="000000" w:themeColor="text1"/>
            <w:sz w:val="22"/>
            <w:szCs w:val="22"/>
          </w:rPr>
          <w:delText>[</w:delText>
        </w:r>
        <w:r w:rsidRPr="00DD0464" w:rsidDel="00BB0D24">
          <w:rPr>
            <w:rFonts w:ascii="Ebrima" w:hAnsi="Ebrima"/>
            <w:color w:val="000000" w:themeColor="text1"/>
            <w:sz w:val="22"/>
            <w:szCs w:val="22"/>
            <w:highlight w:val="yellow"/>
          </w:rPr>
          <w:delText>•</w:delText>
        </w:r>
        <w:r w:rsidRPr="00DD0464" w:rsidDel="00BB0D24">
          <w:rPr>
            <w:rFonts w:ascii="Ebrima" w:hAnsi="Ebrima"/>
            <w:color w:val="000000" w:themeColor="text1"/>
            <w:sz w:val="22"/>
            <w:szCs w:val="22"/>
          </w:rPr>
          <w:delText>]</w:delText>
        </w:r>
        <w:r w:rsidRPr="00DD0464" w:rsidDel="00BB0D24">
          <w:rPr>
            <w:rFonts w:ascii="Ebrima" w:hAnsi="Ebrima" w:cstheme="minorHAnsi"/>
            <w:color w:val="000000" w:themeColor="text1"/>
            <w:sz w:val="22"/>
            <w:szCs w:val="22"/>
          </w:rPr>
          <w:delText xml:space="preserve"> </w:delText>
        </w:r>
      </w:del>
      <w:ins w:id="5184" w:author="Autor" w:date="2021-04-20T14:53:00Z">
        <w:r w:rsidR="00BB0D24">
          <w:rPr>
            <w:rFonts w:ascii="Ebrima" w:hAnsi="Ebrima"/>
            <w:color w:val="000000" w:themeColor="text1"/>
            <w:sz w:val="22"/>
            <w:szCs w:val="22"/>
          </w:rPr>
          <w:t>31</w:t>
        </w:r>
        <w:r w:rsidR="00BB0D24"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del w:id="5185" w:author="Autor" w:date="2021-04-20T14:53:00Z">
        <w:r w:rsidR="00790B45" w:rsidRPr="00DD0464" w:rsidDel="00BB0D24">
          <w:rPr>
            <w:rFonts w:ascii="Ebrima" w:hAnsi="Ebrima"/>
            <w:color w:val="000000" w:themeColor="text1"/>
            <w:sz w:val="22"/>
            <w:szCs w:val="22"/>
          </w:rPr>
          <w:delText>abril</w:delText>
        </w:r>
        <w:r w:rsidR="001913DF" w:rsidRPr="00DD0464" w:rsidDel="00BB0D24">
          <w:rPr>
            <w:rFonts w:ascii="Ebrima" w:hAnsi="Ebrima"/>
            <w:color w:val="000000" w:themeColor="text1"/>
            <w:sz w:val="22"/>
            <w:szCs w:val="22"/>
          </w:rPr>
          <w:delText xml:space="preserve"> </w:delText>
        </w:r>
      </w:del>
      <w:ins w:id="5186" w:author="Autor" w:date="2021-04-20T14:53:00Z">
        <w:r w:rsidR="00BB0D24">
          <w:rPr>
            <w:rFonts w:ascii="Ebrima" w:hAnsi="Ebrima"/>
            <w:color w:val="000000" w:themeColor="text1"/>
            <w:sz w:val="22"/>
            <w:szCs w:val="22"/>
          </w:rPr>
          <w:t>março</w:t>
        </w:r>
        <w:r w:rsidR="00BB0D24" w:rsidRPr="00DD0464">
          <w:rPr>
            <w:rFonts w:ascii="Ebrima" w:hAnsi="Ebrima"/>
            <w:color w:val="000000" w:themeColor="text1"/>
            <w:sz w:val="22"/>
            <w:szCs w:val="22"/>
          </w:rPr>
          <w:t xml:space="preserve"> </w:t>
        </w:r>
      </w:ins>
      <w:r w:rsidRPr="00DD0464">
        <w:rPr>
          <w:rFonts w:ascii="Ebrima" w:hAnsi="Ebrima"/>
          <w:color w:val="000000" w:themeColor="text1"/>
          <w:sz w:val="22"/>
          <w:szCs w:val="22"/>
        </w:rPr>
        <w:t>de 2021</w:t>
      </w:r>
    </w:p>
    <w:p w14:paraId="3C3B52D3" w14:textId="7E0C3A46" w:rsidR="00D07D6A" w:rsidRPr="00DD0464" w:rsidRDefault="00D07D6A" w:rsidP="00DD0464">
      <w:pPr>
        <w:spacing w:line="276" w:lineRule="auto"/>
        <w:jc w:val="center"/>
        <w:rPr>
          <w:rFonts w:ascii="Ebrima" w:hAnsi="Ebrima" w:cstheme="minorHAnsi"/>
          <w:color w:val="000000" w:themeColor="text1"/>
          <w:sz w:val="22"/>
          <w:szCs w:val="22"/>
        </w:rPr>
      </w:pPr>
    </w:p>
    <w:p w14:paraId="36248CDC" w14:textId="77777777" w:rsidR="00DA34D3" w:rsidRPr="00DD0464" w:rsidRDefault="00DA34D3" w:rsidP="00DD0464">
      <w:pPr>
        <w:spacing w:line="276" w:lineRule="auto"/>
        <w:jc w:val="center"/>
        <w:rPr>
          <w:rFonts w:ascii="Ebrima" w:hAnsi="Ebrima" w:cstheme="minorHAnsi"/>
          <w:color w:val="000000" w:themeColor="text1"/>
          <w:sz w:val="22"/>
          <w:szCs w:val="22"/>
        </w:rPr>
      </w:pPr>
    </w:p>
    <w:p w14:paraId="4AE52F9C" w14:textId="77777777" w:rsidR="00D07D6A" w:rsidRPr="00DD0464" w:rsidRDefault="00D07D6A" w:rsidP="00DD0464">
      <w:pPr>
        <w:tabs>
          <w:tab w:val="left" w:pos="1134"/>
        </w:tabs>
        <w:spacing w:line="276" w:lineRule="auto"/>
        <w:jc w:val="center"/>
        <w:rPr>
          <w:rFonts w:ascii="Ebrima" w:hAnsi="Ebrima" w:cstheme="minorHAnsi"/>
          <w:b/>
          <w:iCs/>
          <w:color w:val="000000" w:themeColor="text1"/>
          <w:sz w:val="22"/>
          <w:szCs w:val="22"/>
        </w:rPr>
      </w:pPr>
      <w:r w:rsidRPr="00DD0464">
        <w:rPr>
          <w:rFonts w:ascii="Ebrima" w:hAnsi="Ebrima"/>
          <w:b/>
          <w:bCs/>
          <w:color w:val="000000" w:themeColor="text1"/>
          <w:sz w:val="22"/>
          <w:szCs w:val="22"/>
        </w:rPr>
        <w:t>SIMPLIFIC PAVARINI DISTRIBUIDORA DE TÍTULOS E VALORES MOBILIÁRIOS LTDA</w:t>
      </w:r>
      <w:r w:rsidRPr="00DD0464">
        <w:rPr>
          <w:rFonts w:ascii="Ebrima" w:hAnsi="Ebrima"/>
          <w:b/>
          <w:color w:val="000000" w:themeColor="text1"/>
          <w:sz w:val="22"/>
          <w:szCs w:val="22"/>
        </w:rPr>
        <w:t>.</w:t>
      </w:r>
    </w:p>
    <w:p w14:paraId="55604E09"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DD0464" w14:paraId="0D45BFA1" w14:textId="77777777" w:rsidTr="0027726E">
        <w:tc>
          <w:tcPr>
            <w:tcW w:w="4786" w:type="dxa"/>
          </w:tcPr>
          <w:p w14:paraId="5BAC4894"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c>
          <w:tcPr>
            <w:tcW w:w="4111" w:type="dxa"/>
          </w:tcPr>
          <w:p w14:paraId="7B692F3A"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r>
      <w:tr w:rsidR="00DA34D3" w:rsidRPr="00DD0464" w14:paraId="495DBE49" w14:textId="77777777" w:rsidTr="0027726E">
        <w:tc>
          <w:tcPr>
            <w:tcW w:w="4786" w:type="dxa"/>
          </w:tcPr>
          <w:p w14:paraId="47D54B32"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c>
          <w:tcPr>
            <w:tcW w:w="4111" w:type="dxa"/>
          </w:tcPr>
          <w:p w14:paraId="5CB2907C"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r>
      <w:tr w:rsidR="00DA34D3" w:rsidRPr="00DD0464" w14:paraId="60D9CC69" w14:textId="77777777" w:rsidTr="0027726E">
        <w:tc>
          <w:tcPr>
            <w:tcW w:w="4786" w:type="dxa"/>
          </w:tcPr>
          <w:p w14:paraId="2C59DD2C"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4111" w:type="dxa"/>
          </w:tcPr>
          <w:p w14:paraId="0E86B4FB"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r>
    </w:tbl>
    <w:p w14:paraId="5370EF8D" w14:textId="77777777" w:rsidR="00D07D6A" w:rsidRPr="00DD0464" w:rsidRDefault="00412131" w:rsidP="00DD0464">
      <w:pPr>
        <w:pStyle w:val="Ttulo1"/>
        <w:spacing w:before="0" w:after="0" w:line="276" w:lineRule="auto"/>
        <w:jc w:val="center"/>
        <w:rPr>
          <w:rFonts w:ascii="Ebrima" w:hAnsi="Ebrima" w:cstheme="minorHAnsi"/>
          <w:color w:val="000000" w:themeColor="text1"/>
          <w:sz w:val="22"/>
          <w:szCs w:val="22"/>
        </w:rPr>
      </w:pPr>
      <w:r w:rsidRPr="00DD0464">
        <w:rPr>
          <w:rFonts w:ascii="Ebrima" w:hAnsi="Ebrima"/>
          <w:color w:val="000000" w:themeColor="text1"/>
          <w:sz w:val="22"/>
          <w:szCs w:val="22"/>
        </w:rPr>
        <w:br w:type="page"/>
      </w:r>
      <w:bookmarkStart w:id="5187" w:name="_Toc528158907"/>
      <w:r w:rsidR="00D07D6A" w:rsidRPr="00DD0464">
        <w:rPr>
          <w:rFonts w:ascii="Ebrima" w:hAnsi="Ebrima" w:cstheme="minorHAnsi"/>
          <w:color w:val="000000" w:themeColor="text1"/>
          <w:sz w:val="22"/>
          <w:szCs w:val="22"/>
        </w:rPr>
        <w:lastRenderedPageBreak/>
        <w:t>ANEXO VI</w:t>
      </w:r>
      <w:bookmarkEnd w:id="5187"/>
    </w:p>
    <w:p w14:paraId="36FEAB07" w14:textId="27A047FD" w:rsidR="00D07D6A" w:rsidRPr="00DD0464" w:rsidRDefault="00D07D6A" w:rsidP="00DD0464">
      <w:pPr>
        <w:spacing w:line="276" w:lineRule="auto"/>
        <w:jc w:val="center"/>
        <w:rPr>
          <w:rFonts w:ascii="Ebrima" w:hAnsi="Ebrima" w:cstheme="minorHAnsi"/>
          <w:b/>
          <w:color w:val="000000" w:themeColor="text1"/>
          <w:sz w:val="22"/>
          <w:szCs w:val="22"/>
        </w:rPr>
      </w:pPr>
      <w:r w:rsidRPr="00DD0464">
        <w:rPr>
          <w:rFonts w:ascii="Ebrima" w:hAnsi="Ebrima" w:cstheme="minorHAnsi"/>
          <w:b/>
          <w:color w:val="000000" w:themeColor="text1"/>
          <w:sz w:val="22"/>
          <w:szCs w:val="22"/>
        </w:rPr>
        <w:t>DECLARAÇÃO D</w:t>
      </w:r>
      <w:r w:rsidR="001913DF" w:rsidRPr="00DD0464">
        <w:rPr>
          <w:rFonts w:ascii="Ebrima" w:hAnsi="Ebrima" w:cstheme="minorHAnsi"/>
          <w:b/>
          <w:color w:val="000000" w:themeColor="text1"/>
          <w:sz w:val="22"/>
          <w:szCs w:val="22"/>
        </w:rPr>
        <w:t>A INSTITUÇÃO</w:t>
      </w:r>
      <w:r w:rsidRPr="00DD0464">
        <w:rPr>
          <w:rFonts w:ascii="Ebrima" w:hAnsi="Ebrima" w:cstheme="minorHAnsi"/>
          <w:b/>
          <w:color w:val="000000" w:themeColor="text1"/>
          <w:sz w:val="22"/>
          <w:szCs w:val="22"/>
        </w:rPr>
        <w:t xml:space="preserve"> CUSTODIANTE</w:t>
      </w:r>
    </w:p>
    <w:p w14:paraId="62F4035B" w14:textId="77777777" w:rsidR="00D07D6A" w:rsidRPr="00DD0464" w:rsidRDefault="00D07D6A" w:rsidP="00DD0464">
      <w:pPr>
        <w:spacing w:line="276" w:lineRule="auto"/>
        <w:jc w:val="both"/>
        <w:rPr>
          <w:rFonts w:ascii="Ebrima" w:hAnsi="Ebrima" w:cstheme="minorHAnsi"/>
          <w:b/>
          <w:color w:val="000000" w:themeColor="text1"/>
          <w:sz w:val="22"/>
          <w:szCs w:val="22"/>
        </w:rPr>
      </w:pPr>
    </w:p>
    <w:p w14:paraId="4631B5C4" w14:textId="5A4E4D63" w:rsidR="00D07D6A" w:rsidRPr="00DD0464" w:rsidRDefault="00D07D6A" w:rsidP="00DD0464">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DD0464">
        <w:rPr>
          <w:rFonts w:ascii="Ebrima" w:hAnsi="Ebrima" w:cstheme="minorHAnsi"/>
          <w:color w:val="000000" w:themeColor="text1"/>
          <w:sz w:val="22"/>
          <w:szCs w:val="22"/>
        </w:rPr>
        <w:t xml:space="preserve">A </w:t>
      </w:r>
      <w:r w:rsidR="00032110" w:rsidRPr="00DD0464">
        <w:rPr>
          <w:rFonts w:ascii="Ebrima" w:hAnsi="Ebrima"/>
          <w:b/>
          <w:bCs/>
          <w:color w:val="000000" w:themeColor="text1"/>
          <w:sz w:val="22"/>
          <w:szCs w:val="22"/>
        </w:rPr>
        <w:t>SIMPLIFIC PAVARINI DISTRIBUIDORA DE TÍTULOS E VALORES MOBILIÁRIOS LTDA</w:t>
      </w:r>
      <w:r w:rsidR="00032110" w:rsidRPr="00DD0464">
        <w:rPr>
          <w:rFonts w:ascii="Ebrima" w:hAnsi="Ebrima"/>
          <w:b/>
          <w:color w:val="000000" w:themeColor="text1"/>
          <w:sz w:val="22"/>
          <w:szCs w:val="22"/>
        </w:rPr>
        <w:t>.</w:t>
      </w:r>
      <w:r w:rsidR="00032110" w:rsidRPr="00DD0464">
        <w:rPr>
          <w:rFonts w:ascii="Ebrima" w:hAnsi="Ebrima"/>
          <w:color w:val="000000" w:themeColor="text1"/>
          <w:sz w:val="22"/>
          <w:szCs w:val="22"/>
        </w:rPr>
        <w:t xml:space="preserve">, instituição financeira, </w:t>
      </w:r>
      <w:ins w:id="5188" w:author="Matheus Gomes Faria" w:date="2021-04-12T17:17:00Z">
        <w:r w:rsidR="00D90A84" w:rsidRPr="00DD0464">
          <w:rPr>
            <w:rFonts w:ascii="Ebrima" w:hAnsi="Ebrima"/>
            <w:color w:val="000000" w:themeColor="text1"/>
            <w:sz w:val="22"/>
            <w:szCs w:val="22"/>
          </w:rPr>
          <w:t>atuando por sua filiar na cidade de São Paulo</w:t>
        </w:r>
      </w:ins>
      <w:ins w:id="5189" w:author="Matheus Gomes Faria" w:date="2021-04-12T17:18:00Z">
        <w:r w:rsidR="00D90A84" w:rsidRPr="00DD0464">
          <w:rPr>
            <w:rFonts w:ascii="Ebrima" w:hAnsi="Ebrima"/>
            <w:color w:val="000000" w:themeColor="text1"/>
            <w:sz w:val="22"/>
            <w:szCs w:val="22"/>
          </w:rPr>
          <w:t>, Estado de São Paulo, na Rua Joaquim Floriano 466, Bloco B, conjunto 1401, Itaim Bibi, CEP 04</w:t>
        </w:r>
      </w:ins>
      <w:ins w:id="5190" w:author="Matheus Gomes Faria" w:date="2021-04-12T17:19:00Z">
        <w:r w:rsidR="00D90A84" w:rsidRPr="00DD0464">
          <w:rPr>
            <w:rFonts w:ascii="Ebrima" w:hAnsi="Ebrima"/>
            <w:color w:val="000000" w:themeColor="text1"/>
            <w:sz w:val="22"/>
            <w:szCs w:val="22"/>
          </w:rPr>
          <w:t xml:space="preserve">534-002 </w:t>
        </w:r>
        <w:r w:rsidR="00D90A84" w:rsidRPr="00DD0464">
          <w:rPr>
            <w:rFonts w:ascii="Ebrima" w:hAnsi="Ebrima" w:cs="Tahoma"/>
            <w:color w:val="000000" w:themeColor="text1"/>
            <w:sz w:val="22"/>
            <w:szCs w:val="22"/>
          </w:rPr>
          <w:t xml:space="preserve">inscrita no </w:t>
        </w:r>
        <w:r w:rsidR="00D90A84" w:rsidRPr="00DD0464">
          <w:rPr>
            <w:rFonts w:ascii="Ebrima" w:hAnsi="Ebrima"/>
            <w:color w:val="000000" w:themeColor="text1"/>
            <w:sz w:val="22"/>
            <w:szCs w:val="22"/>
            <w:lang w:val="pt-PT" w:eastAsia="pt-PT" w:bidi="pt-PT"/>
          </w:rPr>
          <w:t>Cadastro Nacional das Pessoas Jurídicas do Ministério da Economia (“</w:t>
        </w:r>
        <w:r w:rsidR="00D90A84" w:rsidRPr="00DD0464">
          <w:rPr>
            <w:rFonts w:ascii="Ebrima" w:hAnsi="Ebrima"/>
            <w:color w:val="000000" w:themeColor="text1"/>
            <w:sz w:val="22"/>
            <w:szCs w:val="22"/>
            <w:u w:val="single"/>
            <w:lang w:val="pt-PT" w:eastAsia="pt-PT" w:bidi="pt-PT"/>
          </w:rPr>
          <w:t>CNPJ/ME</w:t>
        </w:r>
        <w:r w:rsidR="00D90A84" w:rsidRPr="00DD0464">
          <w:rPr>
            <w:rFonts w:ascii="Ebrima" w:hAnsi="Ebrima"/>
            <w:color w:val="000000" w:themeColor="text1"/>
            <w:sz w:val="22"/>
            <w:szCs w:val="22"/>
            <w:lang w:val="pt-PT" w:eastAsia="pt-PT" w:bidi="pt-PT"/>
          </w:rPr>
          <w:t xml:space="preserve">”) </w:t>
        </w:r>
        <w:r w:rsidR="00D90A84" w:rsidRPr="00DD0464">
          <w:rPr>
            <w:rFonts w:ascii="Ebrima" w:hAnsi="Ebrima" w:cs="Arial"/>
            <w:bCs/>
            <w:color w:val="000000" w:themeColor="text1"/>
            <w:sz w:val="22"/>
            <w:szCs w:val="22"/>
          </w:rPr>
          <w:t>sob o nº</w:t>
        </w:r>
        <w:r w:rsidR="00D90A84" w:rsidRPr="00DD0464">
          <w:rPr>
            <w:rFonts w:ascii="Ebrima" w:hAnsi="Ebrima" w:cs="Tahoma"/>
            <w:color w:val="000000" w:themeColor="text1"/>
            <w:sz w:val="22"/>
            <w:szCs w:val="22"/>
          </w:rPr>
          <w:t> </w:t>
        </w:r>
        <w:r w:rsidR="00D90A84" w:rsidRPr="00DD0464">
          <w:rPr>
            <w:rFonts w:ascii="Ebrima" w:hAnsi="Ebrima"/>
            <w:color w:val="000000" w:themeColor="text1"/>
            <w:sz w:val="22"/>
            <w:szCs w:val="22"/>
          </w:rPr>
          <w:t>15.227.994/0004-01</w:t>
        </w:r>
      </w:ins>
      <w:del w:id="5191" w:author="Matheus Gomes Faria" w:date="2021-04-12T17:19:00Z">
        <w:r w:rsidR="00032110" w:rsidRPr="00DD0464" w:rsidDel="00D90A84">
          <w:rPr>
            <w:rFonts w:ascii="Ebrima" w:hAnsi="Ebrima"/>
            <w:color w:val="000000" w:themeColor="text1"/>
            <w:sz w:val="22"/>
            <w:szCs w:val="22"/>
          </w:rPr>
          <w:delText>com sede na cidade do Rio de Janeiro Estado do Rio de Janeiro, na Rua Sete de Setembro, 99, Sala 2401, Centro,</w:delText>
        </w:r>
        <w:r w:rsidR="00032110" w:rsidRPr="00DD0464" w:rsidDel="00D90A84">
          <w:rPr>
            <w:rFonts w:ascii="Ebrima" w:hAnsi="Ebrima" w:cs="Arial"/>
            <w:bCs/>
            <w:color w:val="000000" w:themeColor="text1"/>
            <w:sz w:val="22"/>
            <w:szCs w:val="22"/>
          </w:rPr>
          <w:delText xml:space="preserve"> CEP 20.050-005</w:delText>
        </w:r>
      </w:del>
      <w:r w:rsidR="00032110" w:rsidRPr="00DD0464">
        <w:rPr>
          <w:rFonts w:ascii="Ebrima" w:hAnsi="Ebrima" w:cs="Arial"/>
          <w:bCs/>
          <w:color w:val="000000" w:themeColor="text1"/>
          <w:sz w:val="22"/>
          <w:szCs w:val="22"/>
        </w:rPr>
        <w:t xml:space="preserve">, </w:t>
      </w:r>
      <w:del w:id="5192" w:author="Matheus Gomes Faria" w:date="2021-04-12T17:19:00Z">
        <w:r w:rsidR="00032110" w:rsidRPr="00DD0464" w:rsidDel="00D90A84">
          <w:rPr>
            <w:rFonts w:ascii="Ebrima" w:hAnsi="Ebrima" w:cs="Tahoma"/>
            <w:color w:val="000000" w:themeColor="text1"/>
            <w:sz w:val="22"/>
            <w:szCs w:val="22"/>
          </w:rPr>
          <w:delText xml:space="preserve">inscrita no </w:delText>
        </w:r>
        <w:r w:rsidR="00032110" w:rsidRPr="00DD0464" w:rsidDel="00D90A84">
          <w:rPr>
            <w:rFonts w:ascii="Ebrima" w:hAnsi="Ebrima"/>
            <w:color w:val="000000" w:themeColor="text1"/>
            <w:sz w:val="22"/>
            <w:szCs w:val="22"/>
            <w:lang w:val="pt-PT" w:eastAsia="pt-PT" w:bidi="pt-PT"/>
          </w:rPr>
          <w:delText>Cadastro Nacional das Pessoas Jurídicas do Ministério da Economia (“</w:delText>
        </w:r>
        <w:r w:rsidR="00032110" w:rsidRPr="00DD0464" w:rsidDel="00D90A84">
          <w:rPr>
            <w:rFonts w:ascii="Ebrima" w:hAnsi="Ebrima"/>
            <w:color w:val="000000" w:themeColor="text1"/>
            <w:sz w:val="22"/>
            <w:szCs w:val="22"/>
            <w:u w:val="single"/>
            <w:lang w:val="pt-PT" w:eastAsia="pt-PT" w:bidi="pt-PT"/>
          </w:rPr>
          <w:delText>CNPJ/ME</w:delText>
        </w:r>
        <w:r w:rsidR="00032110" w:rsidRPr="00DD0464" w:rsidDel="00D90A84">
          <w:rPr>
            <w:rFonts w:ascii="Ebrima" w:hAnsi="Ebrima"/>
            <w:color w:val="000000" w:themeColor="text1"/>
            <w:sz w:val="22"/>
            <w:szCs w:val="22"/>
            <w:lang w:val="pt-PT" w:eastAsia="pt-PT" w:bidi="pt-PT"/>
          </w:rPr>
          <w:delText xml:space="preserve">”) </w:delText>
        </w:r>
        <w:r w:rsidR="00032110" w:rsidRPr="00DD0464" w:rsidDel="00D90A84">
          <w:rPr>
            <w:rFonts w:ascii="Ebrima" w:hAnsi="Ebrima" w:cs="Arial"/>
            <w:bCs/>
            <w:color w:val="000000" w:themeColor="text1"/>
            <w:sz w:val="22"/>
            <w:szCs w:val="22"/>
          </w:rPr>
          <w:delText>sob o nº</w:delText>
        </w:r>
        <w:r w:rsidR="00032110" w:rsidRPr="00DD0464" w:rsidDel="00D90A84">
          <w:rPr>
            <w:rFonts w:ascii="Ebrima" w:hAnsi="Ebrima" w:cs="Tahoma"/>
            <w:color w:val="000000" w:themeColor="text1"/>
            <w:sz w:val="22"/>
            <w:szCs w:val="22"/>
          </w:rPr>
          <w:delText> </w:delText>
        </w:r>
        <w:r w:rsidR="00032110" w:rsidRPr="00DD0464" w:rsidDel="00D90A84">
          <w:rPr>
            <w:rFonts w:ascii="Ebrima" w:hAnsi="Ebrima"/>
            <w:color w:val="000000" w:themeColor="text1"/>
            <w:sz w:val="22"/>
            <w:szCs w:val="22"/>
          </w:rPr>
          <w:delText>15.227.994/0001-50</w:delText>
        </w:r>
      </w:del>
      <w:del w:id="5193" w:author="Autor" w:date="2021-04-19T16:25:00Z">
        <w:r w:rsidR="00032110" w:rsidRPr="00DD0464" w:rsidDel="004B52A8">
          <w:rPr>
            <w:rFonts w:ascii="Ebrima" w:hAnsi="Ebrima"/>
            <w:color w:val="000000" w:themeColor="text1"/>
            <w:sz w:val="22"/>
            <w:szCs w:val="22"/>
          </w:rPr>
          <w:delText xml:space="preserve">, </w:delText>
        </w:r>
      </w:del>
      <w:r w:rsidR="00032110" w:rsidRPr="00DD0464">
        <w:rPr>
          <w:rFonts w:ascii="Ebrima" w:hAnsi="Ebrima"/>
          <w:color w:val="000000" w:themeColor="text1"/>
          <w:sz w:val="22"/>
          <w:szCs w:val="22"/>
        </w:rPr>
        <w:t>neste ato representada na forma de seu Contrato Social</w:t>
      </w:r>
      <w:r w:rsidRPr="00DD0464">
        <w:rPr>
          <w:rFonts w:ascii="Ebrima" w:hAnsi="Ebrima" w:cstheme="minorHAnsi"/>
          <w:color w:val="000000" w:themeColor="text1"/>
          <w:sz w:val="22"/>
          <w:szCs w:val="22"/>
        </w:rPr>
        <w:t xml:space="preserve"> (“</w:t>
      </w:r>
      <w:r w:rsidRPr="00DD0464">
        <w:rPr>
          <w:rFonts w:ascii="Ebrima" w:hAnsi="Ebrima" w:cstheme="minorHAnsi"/>
          <w:color w:val="000000" w:themeColor="text1"/>
          <w:sz w:val="22"/>
          <w:szCs w:val="22"/>
          <w:u w:val="single"/>
        </w:rPr>
        <w:t>Instituição Custodiante</w:t>
      </w:r>
      <w:r w:rsidRPr="00DD0464">
        <w:rPr>
          <w:rFonts w:ascii="Ebrima" w:hAnsi="Ebrima" w:cstheme="minorHAnsi"/>
          <w:color w:val="000000" w:themeColor="text1"/>
          <w:sz w:val="22"/>
          <w:szCs w:val="22"/>
        </w:rPr>
        <w:t xml:space="preserve">”), </w:t>
      </w:r>
      <w:r w:rsidRPr="00DD0464">
        <w:rPr>
          <w:rFonts w:ascii="Ebrima" w:hAnsi="Ebrima" w:cstheme="minorHAnsi"/>
          <w:iCs/>
          <w:color w:val="000000" w:themeColor="text1"/>
          <w:sz w:val="22"/>
          <w:szCs w:val="22"/>
        </w:rPr>
        <w:t>por seu representante legal abaixo assinado, na qualidade de custodiante</w:t>
      </w:r>
      <w:r w:rsidRPr="00DD0464">
        <w:rPr>
          <w:rFonts w:ascii="Ebrima" w:hAnsi="Ebrima" w:cstheme="minorHAnsi"/>
          <w:color w:val="000000" w:themeColor="text1"/>
          <w:sz w:val="22"/>
          <w:szCs w:val="22"/>
        </w:rPr>
        <w:t xml:space="preserve">, </w:t>
      </w:r>
      <w:r w:rsidRPr="00DD0464">
        <w:rPr>
          <w:rFonts w:ascii="Ebrima" w:hAnsi="Ebrima" w:cstheme="minorHAnsi"/>
          <w:b/>
          <w:iCs/>
          <w:color w:val="000000" w:themeColor="text1"/>
          <w:sz w:val="22"/>
          <w:szCs w:val="22"/>
        </w:rPr>
        <w:t xml:space="preserve">(i) </w:t>
      </w:r>
      <w:r w:rsidRPr="00DD0464">
        <w:rPr>
          <w:rFonts w:ascii="Ebrima" w:hAnsi="Ebrima" w:cstheme="minorHAnsi"/>
          <w:iCs/>
          <w:color w:val="000000" w:themeColor="text1"/>
          <w:sz w:val="22"/>
          <w:szCs w:val="22"/>
        </w:rPr>
        <w:t>do “</w:t>
      </w:r>
      <w:r w:rsidRPr="00DD0464">
        <w:rPr>
          <w:rFonts w:ascii="Ebrima" w:hAnsi="Ebrima" w:cstheme="minorHAnsi"/>
          <w:i/>
          <w:color w:val="000000" w:themeColor="text1"/>
          <w:sz w:val="22"/>
          <w:szCs w:val="22"/>
        </w:rPr>
        <w:t xml:space="preserve">Termo de Securitização de Créditos Imobiliários da </w:t>
      </w:r>
      <w:r w:rsidR="00FB54E6" w:rsidRPr="00DD0464">
        <w:rPr>
          <w:rFonts w:ascii="Ebrima" w:hAnsi="Ebrima" w:cstheme="minorHAnsi"/>
          <w:i/>
          <w:color w:val="000000" w:themeColor="text1"/>
          <w:sz w:val="22"/>
          <w:szCs w:val="22"/>
        </w:rPr>
        <w:t>1</w:t>
      </w:r>
      <w:r w:rsidRPr="00DD0464">
        <w:rPr>
          <w:rFonts w:ascii="Ebrima" w:hAnsi="Ebrima" w:cstheme="minorHAnsi"/>
          <w:i/>
          <w:color w:val="000000" w:themeColor="text1"/>
          <w:sz w:val="22"/>
          <w:szCs w:val="22"/>
        </w:rPr>
        <w:t>ª</w:t>
      </w:r>
      <w:r w:rsidR="00FB54E6" w:rsidRPr="00DD0464">
        <w:rPr>
          <w:rFonts w:ascii="Ebrima" w:hAnsi="Ebrima" w:cstheme="minorHAnsi"/>
          <w:i/>
          <w:color w:val="000000" w:themeColor="text1"/>
          <w:sz w:val="22"/>
          <w:szCs w:val="22"/>
        </w:rPr>
        <w:t xml:space="preserve"> </w:t>
      </w:r>
      <w:r w:rsidRPr="00DD0464">
        <w:rPr>
          <w:rFonts w:ascii="Ebrima" w:hAnsi="Ebrima" w:cstheme="minorHAnsi"/>
          <w:i/>
          <w:color w:val="000000" w:themeColor="text1"/>
          <w:sz w:val="22"/>
          <w:szCs w:val="22"/>
        </w:rPr>
        <w:t xml:space="preserve">Série da </w:t>
      </w:r>
      <w:r w:rsidR="00FB54E6" w:rsidRPr="00DD0464">
        <w:rPr>
          <w:rFonts w:ascii="Ebrima" w:hAnsi="Ebrima" w:cstheme="minorHAnsi"/>
          <w:i/>
          <w:color w:val="000000" w:themeColor="text1"/>
          <w:sz w:val="22"/>
          <w:szCs w:val="22"/>
        </w:rPr>
        <w:t>1</w:t>
      </w:r>
      <w:r w:rsidRPr="00DD0464">
        <w:rPr>
          <w:rFonts w:ascii="Ebrima" w:hAnsi="Ebrima" w:cstheme="minorHAnsi"/>
          <w:i/>
          <w:color w:val="000000" w:themeColor="text1"/>
          <w:sz w:val="22"/>
          <w:szCs w:val="22"/>
        </w:rPr>
        <w:t>ª Emissão da Base Securitizadora de Créditos Imobiliários S.A.</w:t>
      </w:r>
      <w:r w:rsidRPr="00DD0464">
        <w:rPr>
          <w:rFonts w:ascii="Ebrima" w:hAnsi="Ebrima" w:cstheme="minorHAnsi"/>
          <w:iCs/>
          <w:color w:val="000000" w:themeColor="text1"/>
          <w:sz w:val="22"/>
          <w:szCs w:val="22"/>
        </w:rPr>
        <w:t>” (“</w:t>
      </w:r>
      <w:r w:rsidRPr="00DD0464">
        <w:rPr>
          <w:rFonts w:ascii="Ebrima" w:hAnsi="Ebrima" w:cstheme="minorHAnsi"/>
          <w:iCs/>
          <w:color w:val="000000" w:themeColor="text1"/>
          <w:sz w:val="22"/>
          <w:szCs w:val="22"/>
          <w:u w:val="single"/>
        </w:rPr>
        <w:t>Termo de Securitização</w:t>
      </w:r>
      <w:r w:rsidRPr="00DD0464">
        <w:rPr>
          <w:rFonts w:ascii="Ebrima" w:hAnsi="Ebrima" w:cstheme="minorHAnsi"/>
          <w:iCs/>
          <w:color w:val="000000" w:themeColor="text1"/>
          <w:sz w:val="22"/>
          <w:szCs w:val="22"/>
        </w:rPr>
        <w:t xml:space="preserve">”); e </w:t>
      </w:r>
      <w:r w:rsidRPr="00DD0464">
        <w:rPr>
          <w:rFonts w:ascii="Ebrima" w:hAnsi="Ebrima" w:cstheme="minorHAnsi"/>
          <w:b/>
          <w:iCs/>
          <w:color w:val="000000" w:themeColor="text1"/>
          <w:sz w:val="22"/>
          <w:szCs w:val="22"/>
        </w:rPr>
        <w:t>(ii)</w:t>
      </w:r>
      <w:r w:rsidRPr="00DD0464">
        <w:rPr>
          <w:rFonts w:ascii="Ebrima" w:hAnsi="Ebrima" w:cstheme="minorHAnsi"/>
          <w:iCs/>
          <w:color w:val="000000" w:themeColor="text1"/>
          <w:sz w:val="22"/>
          <w:szCs w:val="22"/>
        </w:rPr>
        <w:t xml:space="preserve"> do</w:t>
      </w:r>
      <w:r w:rsidR="00FB54E6" w:rsidRPr="00DD0464">
        <w:rPr>
          <w:rFonts w:ascii="Ebrima" w:hAnsi="Ebrima" w:cstheme="minorHAnsi"/>
          <w:iCs/>
          <w:color w:val="000000" w:themeColor="text1"/>
          <w:sz w:val="22"/>
          <w:szCs w:val="22"/>
        </w:rPr>
        <w:t>s</w:t>
      </w:r>
      <w:r w:rsidRPr="00DD0464">
        <w:rPr>
          <w:rFonts w:ascii="Ebrima" w:hAnsi="Ebrima" w:cstheme="minorHAnsi"/>
          <w:iCs/>
          <w:color w:val="000000" w:themeColor="text1"/>
          <w:sz w:val="22"/>
          <w:szCs w:val="22"/>
        </w:rPr>
        <w:t xml:space="preserve"> </w:t>
      </w:r>
      <w:r w:rsidRPr="00DD0464">
        <w:rPr>
          <w:rFonts w:ascii="Ebrima" w:hAnsi="Ebrima" w:cs="Tahoma"/>
          <w:color w:val="000000" w:themeColor="text1"/>
          <w:sz w:val="22"/>
          <w:szCs w:val="22"/>
        </w:rPr>
        <w:t>“</w:t>
      </w:r>
      <w:r w:rsidRPr="00DD0464">
        <w:rPr>
          <w:rFonts w:ascii="Ebrima" w:hAnsi="Ebrima" w:cs="Tahoma"/>
          <w:bCs/>
          <w:i/>
          <w:color w:val="000000" w:themeColor="text1"/>
          <w:sz w:val="22"/>
          <w:szCs w:val="22"/>
        </w:rPr>
        <w:t>Instrumento</w:t>
      </w:r>
      <w:r w:rsidR="00FB54E6" w:rsidRPr="00DD0464">
        <w:rPr>
          <w:rFonts w:ascii="Ebrima" w:hAnsi="Ebrima" w:cs="Tahoma"/>
          <w:bCs/>
          <w:i/>
          <w:color w:val="000000" w:themeColor="text1"/>
          <w:sz w:val="22"/>
          <w:szCs w:val="22"/>
        </w:rPr>
        <w:t>s</w:t>
      </w:r>
      <w:r w:rsidRPr="00DD0464">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DD0464">
        <w:rPr>
          <w:rFonts w:ascii="Ebrima" w:hAnsi="Ebrima" w:cs="Tahoma"/>
          <w:color w:val="000000" w:themeColor="text1"/>
          <w:sz w:val="22"/>
          <w:szCs w:val="22"/>
        </w:rPr>
        <w:t>” (“</w:t>
      </w:r>
      <w:r w:rsidRPr="00DD0464">
        <w:rPr>
          <w:rFonts w:ascii="Ebrima" w:hAnsi="Ebrima" w:cstheme="minorHAnsi"/>
          <w:iCs/>
          <w:color w:val="000000" w:themeColor="text1"/>
          <w:sz w:val="22"/>
          <w:szCs w:val="22"/>
          <w:u w:val="single"/>
        </w:rPr>
        <w:t>Escritura</w:t>
      </w:r>
      <w:r w:rsidR="00FB54E6" w:rsidRPr="00DD0464">
        <w:rPr>
          <w:rFonts w:ascii="Ebrima" w:hAnsi="Ebrima" w:cstheme="minorHAnsi"/>
          <w:iCs/>
          <w:color w:val="000000" w:themeColor="text1"/>
          <w:sz w:val="22"/>
          <w:szCs w:val="22"/>
          <w:u w:val="single"/>
        </w:rPr>
        <w:t>s</w:t>
      </w:r>
      <w:r w:rsidRPr="00DD0464">
        <w:rPr>
          <w:rFonts w:ascii="Ebrima" w:hAnsi="Ebrima" w:cstheme="minorHAnsi"/>
          <w:iCs/>
          <w:color w:val="000000" w:themeColor="text1"/>
          <w:sz w:val="22"/>
          <w:szCs w:val="22"/>
          <w:u w:val="single"/>
        </w:rPr>
        <w:t xml:space="preserve"> de Emissão de CCI</w:t>
      </w:r>
      <w:r w:rsidRPr="00DD0464">
        <w:rPr>
          <w:rFonts w:ascii="Ebrima" w:hAnsi="Ebrima" w:cstheme="minorHAnsi"/>
          <w:iCs/>
          <w:color w:val="000000" w:themeColor="text1"/>
          <w:sz w:val="22"/>
          <w:szCs w:val="22"/>
        </w:rPr>
        <w:t>”), que representa</w:t>
      </w:r>
      <w:r w:rsidR="00FB54E6" w:rsidRPr="00DD0464">
        <w:rPr>
          <w:rFonts w:ascii="Ebrima" w:hAnsi="Ebrima" w:cstheme="minorHAnsi"/>
          <w:iCs/>
          <w:color w:val="000000" w:themeColor="text1"/>
          <w:sz w:val="22"/>
          <w:szCs w:val="22"/>
        </w:rPr>
        <w:t>m</w:t>
      </w:r>
      <w:r w:rsidRPr="00DD0464">
        <w:rPr>
          <w:rFonts w:ascii="Ebrima" w:hAnsi="Ebrima" w:cstheme="minorHAnsi"/>
          <w:iCs/>
          <w:color w:val="000000" w:themeColor="text1"/>
          <w:sz w:val="22"/>
          <w:szCs w:val="22"/>
        </w:rPr>
        <w:t xml:space="preserve"> os créditos imobiliários que servirão de lastro aos C</w:t>
      </w:r>
      <w:r w:rsidR="00FB54E6" w:rsidRPr="00DD0464">
        <w:rPr>
          <w:rFonts w:ascii="Ebrima" w:hAnsi="Ebrima" w:cstheme="minorHAnsi"/>
          <w:iCs/>
          <w:color w:val="000000" w:themeColor="text1"/>
          <w:sz w:val="22"/>
          <w:szCs w:val="22"/>
        </w:rPr>
        <w:t xml:space="preserve">ertificados de </w:t>
      </w:r>
      <w:r w:rsidRPr="00DD0464">
        <w:rPr>
          <w:rFonts w:ascii="Ebrima" w:hAnsi="Ebrima" w:cstheme="minorHAnsi"/>
          <w:iCs/>
          <w:color w:val="000000" w:themeColor="text1"/>
          <w:sz w:val="22"/>
          <w:szCs w:val="22"/>
        </w:rPr>
        <w:t>R</w:t>
      </w:r>
      <w:r w:rsidR="00FB54E6" w:rsidRPr="00DD0464">
        <w:rPr>
          <w:rFonts w:ascii="Ebrima" w:hAnsi="Ebrima" w:cstheme="minorHAnsi"/>
          <w:iCs/>
          <w:color w:val="000000" w:themeColor="text1"/>
          <w:sz w:val="22"/>
          <w:szCs w:val="22"/>
        </w:rPr>
        <w:t xml:space="preserve">ecebíveis </w:t>
      </w:r>
      <w:r w:rsidRPr="00DD0464">
        <w:rPr>
          <w:rFonts w:ascii="Ebrima" w:hAnsi="Ebrima" w:cstheme="minorHAnsi"/>
          <w:iCs/>
          <w:color w:val="000000" w:themeColor="text1"/>
          <w:sz w:val="22"/>
          <w:szCs w:val="22"/>
        </w:rPr>
        <w:t>I</w:t>
      </w:r>
      <w:r w:rsidR="00FB54E6" w:rsidRPr="00DD0464">
        <w:rPr>
          <w:rFonts w:ascii="Ebrima" w:hAnsi="Ebrima" w:cstheme="minorHAnsi"/>
          <w:iCs/>
          <w:color w:val="000000" w:themeColor="text1"/>
          <w:sz w:val="22"/>
          <w:szCs w:val="22"/>
        </w:rPr>
        <w:t>mobiliários da 1ª Série da 1ª</w:t>
      </w:r>
      <w:r w:rsidR="00FC65F5" w:rsidRPr="00DD0464">
        <w:rPr>
          <w:rFonts w:ascii="Ebrima" w:hAnsi="Ebrima" w:cstheme="minorHAnsi"/>
          <w:iCs/>
          <w:color w:val="000000" w:themeColor="text1"/>
          <w:sz w:val="22"/>
          <w:szCs w:val="22"/>
        </w:rPr>
        <w:t xml:space="preserve"> emissão da </w:t>
      </w:r>
      <w:r w:rsidR="00FC65F5" w:rsidRPr="00DD0464">
        <w:rPr>
          <w:rFonts w:ascii="Ebrima" w:hAnsi="Ebrima" w:cstheme="minorHAnsi"/>
          <w:color w:val="000000" w:themeColor="text1"/>
          <w:sz w:val="22"/>
          <w:szCs w:val="22"/>
        </w:rPr>
        <w:t>Base Securitizadora de Créditos Imobiliários S.A.</w:t>
      </w:r>
      <w:r w:rsidR="00FC65F5" w:rsidRPr="00DD0464">
        <w:rPr>
          <w:rFonts w:ascii="Ebrima" w:hAnsi="Ebrima" w:cstheme="minorHAnsi"/>
          <w:bCs/>
          <w:color w:val="000000" w:themeColor="text1"/>
          <w:sz w:val="22"/>
          <w:szCs w:val="22"/>
        </w:rPr>
        <w:t xml:space="preserve">, </w:t>
      </w:r>
      <w:r w:rsidR="00FC65F5" w:rsidRPr="00DD0464">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DD0464">
        <w:rPr>
          <w:rFonts w:ascii="Ebrima" w:hAnsi="Ebrima" w:cs="Tahoma"/>
          <w:color w:val="000000" w:themeColor="text1"/>
          <w:sz w:val="22"/>
          <w:szCs w:val="22"/>
        </w:rPr>
        <w:t xml:space="preserve">inscrita no </w:t>
      </w:r>
      <w:r w:rsidR="00FC65F5" w:rsidRPr="00DD0464">
        <w:rPr>
          <w:rFonts w:ascii="Ebrima" w:hAnsi="Ebrima"/>
          <w:color w:val="000000" w:themeColor="text1"/>
          <w:sz w:val="22"/>
          <w:szCs w:val="22"/>
          <w:lang w:val="pt-PT" w:eastAsia="pt-PT" w:bidi="pt-PT"/>
        </w:rPr>
        <w:t>Cadastro Nacional das Pessoas Jurídicas do Ministério da Economia (“</w:t>
      </w:r>
      <w:r w:rsidR="00FC65F5" w:rsidRPr="00DD0464">
        <w:rPr>
          <w:rFonts w:ascii="Ebrima" w:hAnsi="Ebrima"/>
          <w:color w:val="000000" w:themeColor="text1"/>
          <w:sz w:val="22"/>
          <w:szCs w:val="22"/>
          <w:u w:val="single"/>
          <w:lang w:val="pt-PT" w:eastAsia="pt-PT" w:bidi="pt-PT"/>
        </w:rPr>
        <w:t>CNPJ/ME</w:t>
      </w:r>
      <w:r w:rsidR="00FC65F5" w:rsidRPr="00DD0464">
        <w:rPr>
          <w:rFonts w:ascii="Ebrima" w:hAnsi="Ebrima"/>
          <w:color w:val="000000" w:themeColor="text1"/>
          <w:sz w:val="22"/>
          <w:szCs w:val="22"/>
          <w:lang w:val="pt-PT" w:eastAsia="pt-PT" w:bidi="pt-PT"/>
        </w:rPr>
        <w:t xml:space="preserve">”) </w:t>
      </w:r>
      <w:r w:rsidR="00FC65F5" w:rsidRPr="00DD0464">
        <w:rPr>
          <w:rFonts w:ascii="Ebrima" w:hAnsi="Ebrima"/>
          <w:color w:val="000000" w:themeColor="text1"/>
          <w:sz w:val="22"/>
          <w:szCs w:val="22"/>
        </w:rPr>
        <w:t>sob o nº 35.082.277/0001-95 (“</w:t>
      </w:r>
      <w:r w:rsidR="00FC65F5" w:rsidRPr="00DD0464">
        <w:rPr>
          <w:rFonts w:ascii="Ebrima" w:hAnsi="Ebrima"/>
          <w:color w:val="000000" w:themeColor="text1"/>
          <w:sz w:val="22"/>
          <w:szCs w:val="22"/>
          <w:u w:val="single"/>
        </w:rPr>
        <w:t>Securitizadora</w:t>
      </w:r>
      <w:r w:rsidR="00FC65F5" w:rsidRPr="00DD0464">
        <w:rPr>
          <w:rFonts w:ascii="Ebrima" w:hAnsi="Ebrima"/>
          <w:color w:val="000000" w:themeColor="text1"/>
          <w:sz w:val="22"/>
          <w:szCs w:val="22"/>
        </w:rPr>
        <w:t>”)</w:t>
      </w:r>
      <w:r w:rsidRPr="00DD0464">
        <w:rPr>
          <w:rFonts w:ascii="Ebrima" w:hAnsi="Ebrima" w:cstheme="minorHAnsi"/>
          <w:iCs/>
          <w:color w:val="000000" w:themeColor="text1"/>
          <w:sz w:val="22"/>
          <w:szCs w:val="22"/>
        </w:rPr>
        <w:t>;</w:t>
      </w:r>
      <w:r w:rsidRPr="00DD0464">
        <w:rPr>
          <w:rFonts w:ascii="Ebrima" w:hAnsi="Ebrima" w:cstheme="minorHAnsi"/>
          <w:b/>
          <w:bCs/>
          <w:iCs/>
          <w:color w:val="000000" w:themeColor="text1"/>
          <w:sz w:val="22"/>
          <w:szCs w:val="22"/>
        </w:rPr>
        <w:t xml:space="preserve"> DECLARA</w:t>
      </w:r>
      <w:r w:rsidRPr="00DD0464">
        <w:rPr>
          <w:rFonts w:ascii="Ebrima" w:hAnsi="Ebrima" w:cstheme="minorHAnsi"/>
          <w:iCs/>
          <w:color w:val="000000" w:themeColor="text1"/>
          <w:sz w:val="22"/>
          <w:szCs w:val="22"/>
        </w:rPr>
        <w:t xml:space="preserve"> à Securitizadora, para os fins do artigo 23 da Lei nº 10.931, de 02 de agosto de 2004, conforme alterada (“</w:t>
      </w:r>
      <w:r w:rsidRPr="00DD0464">
        <w:rPr>
          <w:rFonts w:ascii="Ebrima" w:hAnsi="Ebrima" w:cstheme="minorHAnsi"/>
          <w:iCs/>
          <w:color w:val="000000" w:themeColor="text1"/>
          <w:sz w:val="22"/>
          <w:szCs w:val="22"/>
          <w:u w:val="single"/>
        </w:rPr>
        <w:t>Lei nº 10.931/04</w:t>
      </w:r>
      <w:r w:rsidRPr="00DD0464">
        <w:rPr>
          <w:rFonts w:ascii="Ebrima" w:hAnsi="Ebrima" w:cstheme="minorHAnsi"/>
          <w:iCs/>
          <w:color w:val="000000" w:themeColor="text1"/>
          <w:sz w:val="22"/>
          <w:szCs w:val="22"/>
        </w:rPr>
        <w:t xml:space="preserve">”), que foi entregue a esta instituição custodiante para custódia, </w:t>
      </w:r>
      <w:r w:rsidRPr="00DD0464">
        <w:rPr>
          <w:rFonts w:ascii="Ebrima" w:hAnsi="Ebrima" w:cstheme="minorHAnsi"/>
          <w:b/>
          <w:iCs/>
          <w:color w:val="000000" w:themeColor="text1"/>
          <w:sz w:val="22"/>
          <w:szCs w:val="22"/>
        </w:rPr>
        <w:t>(i)</w:t>
      </w:r>
      <w:r w:rsidRPr="00DD0464">
        <w:rPr>
          <w:rFonts w:ascii="Ebrima" w:hAnsi="Ebrima" w:cstheme="minorHAnsi"/>
          <w:iCs/>
          <w:color w:val="000000" w:themeColor="text1"/>
          <w:sz w:val="22"/>
          <w:szCs w:val="22"/>
        </w:rPr>
        <w:t xml:space="preserve"> via original da</w:t>
      </w:r>
      <w:r w:rsidR="00FC65F5" w:rsidRPr="00DD0464">
        <w:rPr>
          <w:rFonts w:ascii="Ebrima" w:hAnsi="Ebrima" w:cstheme="minorHAnsi"/>
          <w:iCs/>
          <w:color w:val="000000" w:themeColor="text1"/>
          <w:sz w:val="22"/>
          <w:szCs w:val="22"/>
        </w:rPr>
        <w:t>s</w:t>
      </w:r>
      <w:r w:rsidRPr="00DD0464">
        <w:rPr>
          <w:rFonts w:ascii="Ebrima" w:hAnsi="Ebrima" w:cstheme="minorHAnsi"/>
          <w:iCs/>
          <w:color w:val="000000" w:themeColor="text1"/>
          <w:sz w:val="22"/>
          <w:szCs w:val="22"/>
        </w:rPr>
        <w:t xml:space="preserve"> Escritura</w:t>
      </w:r>
      <w:r w:rsidR="00FC65F5" w:rsidRPr="00DD0464">
        <w:rPr>
          <w:rFonts w:ascii="Ebrima" w:hAnsi="Ebrima" w:cstheme="minorHAnsi"/>
          <w:iCs/>
          <w:color w:val="000000" w:themeColor="text1"/>
          <w:sz w:val="22"/>
          <w:szCs w:val="22"/>
        </w:rPr>
        <w:t>s</w:t>
      </w:r>
      <w:r w:rsidRPr="00DD0464">
        <w:rPr>
          <w:rFonts w:ascii="Ebrima" w:hAnsi="Ebrima" w:cstheme="minorHAnsi"/>
          <w:iCs/>
          <w:color w:val="000000" w:themeColor="text1"/>
          <w:sz w:val="22"/>
          <w:szCs w:val="22"/>
        </w:rPr>
        <w:t xml:space="preserve"> de Emissão de CCI; e </w:t>
      </w:r>
      <w:r w:rsidRPr="00DD0464">
        <w:rPr>
          <w:rFonts w:ascii="Ebrima" w:hAnsi="Ebrima" w:cstheme="minorHAnsi"/>
          <w:b/>
          <w:iCs/>
          <w:color w:val="000000" w:themeColor="text1"/>
          <w:sz w:val="22"/>
          <w:szCs w:val="22"/>
        </w:rPr>
        <w:t>(ii)</w:t>
      </w:r>
      <w:r w:rsidRPr="00DD0464">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DD0464">
        <w:rPr>
          <w:rFonts w:ascii="Ebrima" w:hAnsi="Ebrima" w:cstheme="minorHAnsi"/>
          <w:color w:val="000000" w:themeColor="text1"/>
          <w:sz w:val="22"/>
          <w:szCs w:val="22"/>
        </w:rPr>
        <w:t xml:space="preserve"> </w:t>
      </w:r>
    </w:p>
    <w:p w14:paraId="7C16F5C5" w14:textId="77777777" w:rsidR="00D07D6A" w:rsidRPr="00DD0464" w:rsidRDefault="00D07D6A" w:rsidP="00DD0464">
      <w:pPr>
        <w:spacing w:line="276" w:lineRule="auto"/>
        <w:jc w:val="both"/>
        <w:rPr>
          <w:rFonts w:ascii="Ebrima" w:hAnsi="Ebrima" w:cstheme="minorHAnsi"/>
          <w:iCs/>
          <w:color w:val="000000" w:themeColor="text1"/>
          <w:sz w:val="22"/>
          <w:szCs w:val="22"/>
        </w:rPr>
      </w:pPr>
    </w:p>
    <w:p w14:paraId="17DF710B" w14:textId="06B95D04" w:rsidR="00D07D6A" w:rsidRPr="00DD0464" w:rsidRDefault="00FC65F5" w:rsidP="00DD0464">
      <w:pPr>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Os termos </w:t>
      </w:r>
      <w:r w:rsidR="00D07D6A" w:rsidRPr="00DD0464">
        <w:rPr>
          <w:rFonts w:ascii="Ebrima" w:hAnsi="Ebrima" w:cstheme="minorHAnsi"/>
          <w:color w:val="000000" w:themeColor="text1"/>
          <w:sz w:val="22"/>
          <w:szCs w:val="22"/>
        </w:rPr>
        <w:t xml:space="preserve">e expressões </w:t>
      </w:r>
      <w:r w:rsidRPr="00DD0464">
        <w:rPr>
          <w:rFonts w:ascii="Ebrima" w:hAnsi="Ebrima" w:cstheme="minorHAnsi"/>
          <w:color w:val="000000" w:themeColor="text1"/>
          <w:sz w:val="22"/>
          <w:szCs w:val="22"/>
        </w:rPr>
        <w:t xml:space="preserve">iniciados </w:t>
      </w:r>
      <w:r w:rsidR="00D07D6A" w:rsidRPr="00DD0464">
        <w:rPr>
          <w:rFonts w:ascii="Ebrima" w:hAnsi="Ebrima" w:cstheme="minorHAnsi"/>
          <w:color w:val="000000" w:themeColor="text1"/>
          <w:sz w:val="22"/>
          <w:szCs w:val="22"/>
        </w:rPr>
        <w:t xml:space="preserve">em letra maiúscula que não sejam </w:t>
      </w:r>
      <w:r w:rsidRPr="00DD0464">
        <w:rPr>
          <w:rFonts w:ascii="Ebrima" w:hAnsi="Ebrima" w:cstheme="minorHAnsi"/>
          <w:color w:val="000000" w:themeColor="text1"/>
          <w:sz w:val="22"/>
          <w:szCs w:val="22"/>
        </w:rPr>
        <w:t xml:space="preserve">definidos </w:t>
      </w:r>
      <w:r w:rsidR="00D07D6A" w:rsidRPr="00DD0464">
        <w:rPr>
          <w:rFonts w:ascii="Ebrima" w:hAnsi="Ebrima" w:cstheme="minorHAnsi"/>
          <w:color w:val="000000" w:themeColor="text1"/>
          <w:sz w:val="22"/>
          <w:szCs w:val="22"/>
        </w:rPr>
        <w:t>nesta Declaração terão o significado previsto no Termo de Securitização.</w:t>
      </w:r>
    </w:p>
    <w:p w14:paraId="72006AD1" w14:textId="77777777" w:rsidR="00D07D6A" w:rsidRPr="00DD0464" w:rsidRDefault="00D07D6A" w:rsidP="00DD0464">
      <w:pPr>
        <w:spacing w:line="276" w:lineRule="auto"/>
        <w:jc w:val="both"/>
        <w:rPr>
          <w:rFonts w:ascii="Ebrima" w:hAnsi="Ebrima" w:cstheme="minorHAnsi"/>
          <w:iCs/>
          <w:color w:val="000000" w:themeColor="text1"/>
          <w:sz w:val="22"/>
          <w:szCs w:val="22"/>
        </w:rPr>
      </w:pPr>
    </w:p>
    <w:p w14:paraId="150EBA22" w14:textId="77777777" w:rsidR="00D07D6A" w:rsidRPr="00DD0464" w:rsidRDefault="00D07D6A" w:rsidP="00DD0464">
      <w:pPr>
        <w:spacing w:line="276" w:lineRule="auto"/>
        <w:jc w:val="center"/>
        <w:rPr>
          <w:rFonts w:ascii="Ebrima" w:hAnsi="Ebrima" w:cstheme="minorHAnsi"/>
          <w:color w:val="000000" w:themeColor="text1"/>
          <w:sz w:val="22"/>
          <w:szCs w:val="22"/>
        </w:rPr>
      </w:pPr>
    </w:p>
    <w:p w14:paraId="71075489" w14:textId="6386DD41" w:rsidR="00D07D6A" w:rsidRPr="00DD0464" w:rsidRDefault="00D07D6A" w:rsidP="00DD0464">
      <w:pPr>
        <w:spacing w:line="276" w:lineRule="auto"/>
        <w:jc w:val="center"/>
        <w:rPr>
          <w:rFonts w:ascii="Ebrima" w:hAnsi="Ebrima" w:cstheme="minorHAnsi"/>
          <w:color w:val="000000" w:themeColor="text1"/>
          <w:sz w:val="22"/>
          <w:szCs w:val="22"/>
        </w:rPr>
      </w:pPr>
      <w:r w:rsidRPr="00DD0464">
        <w:rPr>
          <w:rFonts w:ascii="Ebrima" w:hAnsi="Ebrima" w:cstheme="minorHAnsi"/>
          <w:color w:val="000000" w:themeColor="text1"/>
          <w:sz w:val="22"/>
          <w:szCs w:val="22"/>
        </w:rPr>
        <w:t xml:space="preserve">São Paulo, </w:t>
      </w:r>
      <w:del w:id="5194" w:author="Autor" w:date="2021-04-20T14:53:00Z">
        <w:r w:rsidRPr="00DD0464" w:rsidDel="00BB0D24">
          <w:rPr>
            <w:rFonts w:ascii="Ebrima" w:hAnsi="Ebrima"/>
            <w:color w:val="000000" w:themeColor="text1"/>
            <w:sz w:val="22"/>
            <w:szCs w:val="22"/>
          </w:rPr>
          <w:delText>[</w:delText>
        </w:r>
        <w:r w:rsidRPr="00DD0464" w:rsidDel="00BB0D24">
          <w:rPr>
            <w:rFonts w:ascii="Ebrima" w:hAnsi="Ebrima"/>
            <w:color w:val="000000" w:themeColor="text1"/>
            <w:sz w:val="22"/>
            <w:szCs w:val="22"/>
            <w:highlight w:val="yellow"/>
          </w:rPr>
          <w:delText>•</w:delText>
        </w:r>
        <w:r w:rsidRPr="00DD0464" w:rsidDel="00BB0D24">
          <w:rPr>
            <w:rFonts w:ascii="Ebrima" w:hAnsi="Ebrima"/>
            <w:color w:val="000000" w:themeColor="text1"/>
            <w:sz w:val="22"/>
            <w:szCs w:val="22"/>
          </w:rPr>
          <w:delText>]</w:delText>
        </w:r>
        <w:r w:rsidRPr="00DD0464" w:rsidDel="00BB0D24">
          <w:rPr>
            <w:rFonts w:ascii="Ebrima" w:hAnsi="Ebrima" w:cstheme="minorHAnsi"/>
            <w:color w:val="000000" w:themeColor="text1"/>
            <w:sz w:val="22"/>
            <w:szCs w:val="22"/>
          </w:rPr>
          <w:delText xml:space="preserve"> </w:delText>
        </w:r>
      </w:del>
      <w:ins w:id="5195" w:author="Autor" w:date="2021-04-20T14:53:00Z">
        <w:r w:rsidR="00BB0D24">
          <w:rPr>
            <w:rFonts w:ascii="Ebrima" w:hAnsi="Ebrima"/>
            <w:color w:val="000000" w:themeColor="text1"/>
            <w:sz w:val="22"/>
            <w:szCs w:val="22"/>
          </w:rPr>
          <w:t>31</w:t>
        </w:r>
        <w:r w:rsidR="00BB0D24" w:rsidRPr="00DD0464">
          <w:rPr>
            <w:rFonts w:ascii="Ebrima" w:hAnsi="Ebrima" w:cstheme="minorHAnsi"/>
            <w:color w:val="000000" w:themeColor="text1"/>
            <w:sz w:val="22"/>
            <w:szCs w:val="22"/>
          </w:rPr>
          <w:t xml:space="preserve"> </w:t>
        </w:r>
      </w:ins>
      <w:r w:rsidRPr="00DD0464">
        <w:rPr>
          <w:rFonts w:ascii="Ebrima" w:hAnsi="Ebrima" w:cstheme="minorHAnsi"/>
          <w:color w:val="000000" w:themeColor="text1"/>
          <w:sz w:val="22"/>
          <w:szCs w:val="22"/>
        </w:rPr>
        <w:t xml:space="preserve">de </w:t>
      </w:r>
      <w:del w:id="5196" w:author="Autor" w:date="2021-04-20T14:53:00Z">
        <w:r w:rsidR="00790B45" w:rsidRPr="00DD0464" w:rsidDel="00BB0D24">
          <w:rPr>
            <w:rFonts w:ascii="Ebrima" w:hAnsi="Ebrima"/>
            <w:color w:val="000000" w:themeColor="text1"/>
            <w:sz w:val="22"/>
            <w:szCs w:val="22"/>
          </w:rPr>
          <w:delText>abril</w:delText>
        </w:r>
        <w:r w:rsidR="00FC65F5" w:rsidRPr="00DD0464" w:rsidDel="00BB0D24">
          <w:rPr>
            <w:rFonts w:ascii="Ebrima" w:hAnsi="Ebrima"/>
            <w:color w:val="000000" w:themeColor="text1"/>
            <w:sz w:val="22"/>
            <w:szCs w:val="22"/>
          </w:rPr>
          <w:delText xml:space="preserve"> </w:delText>
        </w:r>
      </w:del>
      <w:ins w:id="5197" w:author="Autor" w:date="2021-04-20T14:53:00Z">
        <w:r w:rsidR="00BB0D24">
          <w:rPr>
            <w:rFonts w:ascii="Ebrima" w:hAnsi="Ebrima"/>
            <w:color w:val="000000" w:themeColor="text1"/>
            <w:sz w:val="22"/>
            <w:szCs w:val="22"/>
          </w:rPr>
          <w:t>março</w:t>
        </w:r>
        <w:r w:rsidR="00BB0D24" w:rsidRPr="00DD0464">
          <w:rPr>
            <w:rFonts w:ascii="Ebrima" w:hAnsi="Ebrima"/>
            <w:color w:val="000000" w:themeColor="text1"/>
            <w:sz w:val="22"/>
            <w:szCs w:val="22"/>
          </w:rPr>
          <w:t xml:space="preserve"> </w:t>
        </w:r>
      </w:ins>
      <w:r w:rsidRPr="00DD0464">
        <w:rPr>
          <w:rFonts w:ascii="Ebrima" w:hAnsi="Ebrima"/>
          <w:color w:val="000000" w:themeColor="text1"/>
          <w:sz w:val="22"/>
          <w:szCs w:val="22"/>
        </w:rPr>
        <w:t>de 2021</w:t>
      </w:r>
    </w:p>
    <w:p w14:paraId="2AE3BE67" w14:textId="77777777" w:rsidR="00DA34D3" w:rsidRPr="00DD0464" w:rsidRDefault="00DA34D3" w:rsidP="00DD0464">
      <w:pPr>
        <w:spacing w:line="276" w:lineRule="auto"/>
        <w:jc w:val="center"/>
        <w:rPr>
          <w:rFonts w:ascii="Ebrima" w:hAnsi="Ebrima" w:cstheme="minorHAnsi"/>
          <w:color w:val="000000" w:themeColor="text1"/>
          <w:sz w:val="22"/>
          <w:szCs w:val="22"/>
        </w:rPr>
      </w:pPr>
    </w:p>
    <w:p w14:paraId="3FF37209" w14:textId="77777777" w:rsidR="00D07D6A" w:rsidRPr="00DD0464" w:rsidRDefault="00D07D6A" w:rsidP="00DD0464">
      <w:pPr>
        <w:spacing w:line="276" w:lineRule="auto"/>
        <w:jc w:val="center"/>
        <w:rPr>
          <w:rFonts w:ascii="Ebrima" w:hAnsi="Ebrima" w:cstheme="minorHAnsi"/>
          <w:color w:val="000000" w:themeColor="text1"/>
          <w:sz w:val="22"/>
          <w:szCs w:val="22"/>
        </w:rPr>
      </w:pPr>
    </w:p>
    <w:p w14:paraId="796A9756" w14:textId="2675F88E" w:rsidR="00D07D6A" w:rsidRPr="00DD0464" w:rsidRDefault="00032110" w:rsidP="00DD0464">
      <w:pPr>
        <w:tabs>
          <w:tab w:val="left" w:pos="1134"/>
        </w:tabs>
        <w:spacing w:line="276" w:lineRule="auto"/>
        <w:jc w:val="center"/>
        <w:rPr>
          <w:rFonts w:ascii="Ebrima" w:hAnsi="Ebrima" w:cstheme="minorHAnsi"/>
          <w:b/>
          <w:bCs/>
          <w:iCs/>
          <w:color w:val="000000" w:themeColor="text1"/>
          <w:sz w:val="22"/>
          <w:szCs w:val="22"/>
        </w:rPr>
      </w:pPr>
      <w:r w:rsidRPr="00DD0464">
        <w:rPr>
          <w:rFonts w:ascii="Ebrima" w:hAnsi="Ebrima"/>
          <w:b/>
          <w:bCs/>
          <w:color w:val="000000" w:themeColor="text1"/>
          <w:sz w:val="22"/>
          <w:szCs w:val="22"/>
        </w:rPr>
        <w:t>SIMPLIFIC PAVARINI DISTRIBUIDORA DE TÍTULOS E VALORES MOBILIÁRIOS LTDA</w:t>
      </w:r>
      <w:r w:rsidRPr="00DD0464" w:rsidDel="00032110">
        <w:rPr>
          <w:rFonts w:ascii="Ebrima" w:hAnsi="Ebrima" w:cstheme="minorHAnsi"/>
          <w:b/>
          <w:bCs/>
          <w:iCs/>
          <w:color w:val="000000" w:themeColor="text1"/>
          <w:sz w:val="22"/>
          <w:szCs w:val="22"/>
        </w:rPr>
        <w:t xml:space="preserve"> </w:t>
      </w:r>
    </w:p>
    <w:p w14:paraId="093CB6CE"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p w14:paraId="793DBA59" w14:textId="54BBC8CA" w:rsidR="00D07D6A" w:rsidRPr="00DD0464" w:rsidDel="004B52A8" w:rsidRDefault="00D07D6A" w:rsidP="00DD0464">
      <w:pPr>
        <w:tabs>
          <w:tab w:val="left" w:pos="1134"/>
        </w:tabs>
        <w:spacing w:line="276" w:lineRule="auto"/>
        <w:jc w:val="center"/>
        <w:rPr>
          <w:del w:id="5198" w:author="Autor" w:date="2021-04-19T16:22:00Z"/>
          <w:rFonts w:ascii="Ebrima" w:hAnsi="Ebrima" w:cstheme="minorHAnsi"/>
          <w:b/>
          <w:color w:val="000000" w:themeColor="text1"/>
          <w:sz w:val="22"/>
          <w:szCs w:val="22"/>
        </w:rPr>
      </w:pPr>
    </w:p>
    <w:p w14:paraId="5022ED67" w14:textId="77777777" w:rsidR="00D07D6A" w:rsidRPr="00DD0464" w:rsidRDefault="00D07D6A" w:rsidP="00DD0464">
      <w:pPr>
        <w:tabs>
          <w:tab w:val="left" w:pos="1134"/>
        </w:tabs>
        <w:spacing w:line="276" w:lineRule="auto"/>
        <w:jc w:val="center"/>
        <w:rPr>
          <w:rFonts w:ascii="Ebrima" w:hAnsi="Ebrima" w:cstheme="minorHAnsi"/>
          <w:b/>
          <w:color w:val="000000" w:themeColor="text1"/>
          <w:sz w:val="22"/>
          <w:szCs w:val="22"/>
        </w:rPr>
      </w:pPr>
    </w:p>
    <w:tbl>
      <w:tblPr>
        <w:tblW w:w="9572" w:type="dxa"/>
        <w:tblInd w:w="392" w:type="dxa"/>
        <w:tblLook w:val="01E0" w:firstRow="1" w:lastRow="1" w:firstColumn="1" w:lastColumn="1" w:noHBand="0" w:noVBand="0"/>
      </w:tblPr>
      <w:tblGrid>
        <w:gridCol w:w="4786"/>
        <w:gridCol w:w="4111"/>
        <w:gridCol w:w="675"/>
      </w:tblGrid>
      <w:tr w:rsidR="00DA34D3" w:rsidRPr="00DD0464" w14:paraId="17D22B75" w14:textId="77777777" w:rsidTr="004B52A8">
        <w:trPr>
          <w:gridAfter w:val="1"/>
          <w:wAfter w:w="675" w:type="dxa"/>
        </w:trPr>
        <w:tc>
          <w:tcPr>
            <w:tcW w:w="4786" w:type="dxa"/>
          </w:tcPr>
          <w:p w14:paraId="66FA7908"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c>
          <w:tcPr>
            <w:tcW w:w="4111" w:type="dxa"/>
          </w:tcPr>
          <w:p w14:paraId="32022856" w14:textId="77777777" w:rsidR="00D07D6A" w:rsidRPr="00DD0464" w:rsidRDefault="00D07D6A"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______________________________</w:t>
            </w:r>
          </w:p>
        </w:tc>
      </w:tr>
      <w:tr w:rsidR="004B52A8" w:rsidRPr="00DD0464" w14:paraId="179CD7BE" w14:textId="6B7CF7BF" w:rsidTr="004B52A8">
        <w:tc>
          <w:tcPr>
            <w:tcW w:w="4786" w:type="dxa"/>
          </w:tcPr>
          <w:p w14:paraId="74D9F487" w14:textId="77777777" w:rsidR="004B52A8" w:rsidRPr="00DD0464" w:rsidRDefault="004B52A8"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Nome:</w:t>
            </w:r>
          </w:p>
        </w:tc>
        <w:tc>
          <w:tcPr>
            <w:tcW w:w="4786" w:type="dxa"/>
            <w:gridSpan w:val="2"/>
          </w:tcPr>
          <w:p w14:paraId="34394948" w14:textId="14BD2268" w:rsidR="004B52A8" w:rsidRPr="00DD0464" w:rsidRDefault="004B52A8" w:rsidP="00DD0464">
            <w:pPr>
              <w:spacing w:line="276" w:lineRule="auto"/>
              <w:rPr>
                <w:rFonts w:ascii="Ebrima" w:hAnsi="Ebrima"/>
                <w:sz w:val="22"/>
                <w:szCs w:val="22"/>
              </w:rPr>
            </w:pPr>
            <w:ins w:id="5199" w:author="Autor" w:date="2021-04-19T16:22:00Z">
              <w:r w:rsidRPr="00DD0464">
                <w:rPr>
                  <w:rFonts w:ascii="Ebrima" w:hAnsi="Ebrima" w:cstheme="minorHAnsi"/>
                  <w:color w:val="000000" w:themeColor="text1"/>
                  <w:sz w:val="22"/>
                  <w:szCs w:val="22"/>
                </w:rPr>
                <w:t>Nome:</w:t>
              </w:r>
            </w:ins>
          </w:p>
        </w:tc>
      </w:tr>
      <w:tr w:rsidR="004B52A8" w:rsidRPr="00DD0464" w14:paraId="0CF972C1" w14:textId="36DD9BB1" w:rsidTr="004B52A8">
        <w:tc>
          <w:tcPr>
            <w:tcW w:w="4786" w:type="dxa"/>
          </w:tcPr>
          <w:p w14:paraId="770D4F83" w14:textId="77777777" w:rsidR="004B52A8" w:rsidRPr="00DD0464" w:rsidRDefault="004B52A8" w:rsidP="00DD0464">
            <w:pPr>
              <w:tabs>
                <w:tab w:val="left" w:pos="1134"/>
              </w:tabs>
              <w:spacing w:line="276" w:lineRule="auto"/>
              <w:jc w:val="both"/>
              <w:rPr>
                <w:rFonts w:ascii="Ebrima" w:hAnsi="Ebrima" w:cstheme="minorHAnsi"/>
                <w:color w:val="000000" w:themeColor="text1"/>
                <w:sz w:val="22"/>
                <w:szCs w:val="22"/>
              </w:rPr>
            </w:pPr>
            <w:r w:rsidRPr="00DD0464">
              <w:rPr>
                <w:rFonts w:ascii="Ebrima" w:hAnsi="Ebrima" w:cstheme="minorHAnsi"/>
                <w:color w:val="000000" w:themeColor="text1"/>
                <w:sz w:val="22"/>
                <w:szCs w:val="22"/>
              </w:rPr>
              <w:t>Cargo:</w:t>
            </w:r>
          </w:p>
        </w:tc>
        <w:tc>
          <w:tcPr>
            <w:tcW w:w="4786" w:type="dxa"/>
            <w:gridSpan w:val="2"/>
          </w:tcPr>
          <w:p w14:paraId="6EAA99B5" w14:textId="21D7AEBD" w:rsidR="004B52A8" w:rsidRPr="00DD0464" w:rsidRDefault="004B52A8" w:rsidP="00DD0464">
            <w:pPr>
              <w:spacing w:line="276" w:lineRule="auto"/>
              <w:rPr>
                <w:rFonts w:ascii="Ebrima" w:hAnsi="Ebrima"/>
                <w:sz w:val="22"/>
                <w:szCs w:val="22"/>
              </w:rPr>
            </w:pPr>
            <w:ins w:id="5200" w:author="Autor" w:date="2021-04-19T16:22:00Z">
              <w:r w:rsidRPr="00DD0464">
                <w:rPr>
                  <w:rFonts w:ascii="Ebrima" w:hAnsi="Ebrima" w:cstheme="minorHAnsi"/>
                  <w:color w:val="000000" w:themeColor="text1"/>
                  <w:sz w:val="22"/>
                  <w:szCs w:val="22"/>
                </w:rPr>
                <w:t>Cargo:</w:t>
              </w:r>
            </w:ins>
          </w:p>
        </w:tc>
      </w:tr>
    </w:tbl>
    <w:p w14:paraId="32B975B0" w14:textId="4A07D9E6" w:rsidR="0051436B" w:rsidDel="002D67DF" w:rsidRDefault="0051436B" w:rsidP="00DD0464">
      <w:pPr>
        <w:pStyle w:val="DeltaViewTableBody"/>
        <w:widowControl w:val="0"/>
        <w:suppressAutoHyphens/>
        <w:spacing w:line="276" w:lineRule="auto"/>
        <w:jc w:val="center"/>
        <w:rPr>
          <w:del w:id="5201" w:author="Autor" w:date="2021-04-19T16:22:00Z"/>
          <w:rFonts w:ascii="Ebrima" w:hAnsi="Ebrima" w:cstheme="minorHAnsi"/>
          <w:iCs/>
          <w:color w:val="000000" w:themeColor="text1"/>
          <w:sz w:val="22"/>
          <w:szCs w:val="22"/>
        </w:rPr>
      </w:pPr>
    </w:p>
    <w:p w14:paraId="2A3F2AD1" w14:textId="77777777" w:rsidR="002D67DF" w:rsidRPr="00DD0464" w:rsidRDefault="002D67DF" w:rsidP="00DD0464">
      <w:pPr>
        <w:spacing w:line="276" w:lineRule="auto"/>
        <w:rPr>
          <w:ins w:id="5202" w:author="Autor" w:date="2021-04-20T13:01:00Z"/>
          <w:rFonts w:ascii="Ebrima" w:hAnsi="Ebrima" w:cstheme="minorHAnsi"/>
          <w:iCs/>
          <w:color w:val="000000" w:themeColor="text1"/>
          <w:sz w:val="22"/>
          <w:szCs w:val="22"/>
        </w:rPr>
      </w:pPr>
    </w:p>
    <w:p w14:paraId="6A25B01C" w14:textId="3FEE33F7" w:rsidR="004C1465" w:rsidRPr="00DD0464" w:rsidDel="004B52A8" w:rsidRDefault="004C1465" w:rsidP="00DD0464">
      <w:pPr>
        <w:spacing w:line="276" w:lineRule="auto"/>
        <w:rPr>
          <w:ins w:id="5203" w:author="Matheus Gomes Faria" w:date="2021-04-14T18:31:00Z"/>
          <w:del w:id="5204" w:author="Autor" w:date="2021-04-19T16:22:00Z"/>
          <w:rFonts w:ascii="Ebrima" w:hAnsi="Ebrima" w:cstheme="minorHAnsi"/>
          <w:iCs/>
          <w:color w:val="000000" w:themeColor="text1"/>
          <w:sz w:val="22"/>
          <w:szCs w:val="22"/>
        </w:rPr>
      </w:pPr>
    </w:p>
    <w:p w14:paraId="1163E625" w14:textId="304C6133" w:rsidR="004C1465" w:rsidRPr="00DD0464" w:rsidDel="004B52A8" w:rsidRDefault="004C1465" w:rsidP="00DD0464">
      <w:pPr>
        <w:spacing w:line="276" w:lineRule="auto"/>
        <w:rPr>
          <w:ins w:id="5205" w:author="Matheus Gomes Faria" w:date="2021-04-14T18:31:00Z"/>
          <w:del w:id="5206" w:author="Autor" w:date="2021-04-19T16:22:00Z"/>
          <w:rFonts w:ascii="Ebrima" w:hAnsi="Ebrima" w:cstheme="minorHAnsi"/>
          <w:iCs/>
          <w:color w:val="000000" w:themeColor="text1"/>
          <w:sz w:val="22"/>
          <w:szCs w:val="22"/>
        </w:rPr>
      </w:pPr>
      <w:ins w:id="5207" w:author="Matheus Gomes Faria" w:date="2021-04-14T18:31:00Z">
        <w:del w:id="5208" w:author="Autor" w:date="2021-04-19T16:22:00Z">
          <w:r w:rsidRPr="00DD0464" w:rsidDel="004B52A8">
            <w:rPr>
              <w:rFonts w:ascii="Ebrima" w:hAnsi="Ebrima" w:cstheme="minorHAnsi"/>
              <w:iCs/>
              <w:color w:val="000000" w:themeColor="text1"/>
              <w:sz w:val="22"/>
              <w:szCs w:val="22"/>
            </w:rPr>
            <w:br w:type="page"/>
          </w:r>
        </w:del>
      </w:ins>
    </w:p>
    <w:p w14:paraId="7D1336E3" w14:textId="7D39AC87" w:rsidR="004C1465" w:rsidRPr="00DD0464" w:rsidDel="004B52A8" w:rsidRDefault="004C1465">
      <w:pPr>
        <w:spacing w:line="276" w:lineRule="auto"/>
        <w:rPr>
          <w:ins w:id="5209" w:author="Matheus Gomes Faria" w:date="2021-04-14T18:31:00Z"/>
          <w:del w:id="5210" w:author="Autor" w:date="2021-04-19T16:22:00Z"/>
          <w:rFonts w:ascii="Ebrima" w:hAnsi="Ebrima" w:cstheme="minorHAnsi"/>
          <w:iCs/>
          <w:color w:val="000000" w:themeColor="text1"/>
          <w:sz w:val="22"/>
          <w:szCs w:val="22"/>
        </w:rPr>
      </w:pPr>
    </w:p>
    <w:p w14:paraId="4BF4A477" w14:textId="01F22F39" w:rsidR="004C1465" w:rsidRPr="00DD0464" w:rsidRDefault="004C1465" w:rsidP="00DD0464">
      <w:pPr>
        <w:pStyle w:val="DeltaViewTableBody"/>
        <w:widowControl w:val="0"/>
        <w:suppressAutoHyphens/>
        <w:spacing w:line="276" w:lineRule="auto"/>
        <w:jc w:val="center"/>
        <w:rPr>
          <w:ins w:id="5211" w:author="Matheus Gomes Faria" w:date="2021-04-14T18:31:00Z"/>
          <w:rFonts w:ascii="Ebrima" w:hAnsi="Ebrima"/>
          <w:b/>
          <w:bCs/>
          <w:sz w:val="22"/>
          <w:szCs w:val="22"/>
          <w:lang w:val="pt-BR"/>
          <w:rPrChange w:id="5212" w:author="Autor" w:date="2021-04-19T16:21:00Z">
            <w:rPr>
              <w:ins w:id="5213" w:author="Matheus Gomes Faria" w:date="2021-04-14T18:31:00Z"/>
              <w:rFonts w:ascii="Times New Roman" w:hAnsi="Times New Roman"/>
              <w:b/>
              <w:bCs/>
              <w:lang w:val="pt-BR"/>
            </w:rPr>
          </w:rPrChange>
        </w:rPr>
      </w:pPr>
      <w:ins w:id="5214" w:author="Matheus Gomes Faria" w:date="2021-04-14T18:31:00Z">
        <w:r w:rsidRPr="00DD0464">
          <w:rPr>
            <w:rFonts w:ascii="Ebrima" w:hAnsi="Ebrima"/>
            <w:b/>
            <w:bCs/>
            <w:sz w:val="22"/>
            <w:szCs w:val="22"/>
            <w:lang w:val="pt-BR"/>
            <w:rPrChange w:id="5215" w:author="Autor" w:date="2021-04-19T16:21:00Z">
              <w:rPr>
                <w:rFonts w:ascii="Times New Roman" w:hAnsi="Times New Roman"/>
                <w:b/>
                <w:bCs/>
                <w:lang w:val="pt-BR"/>
              </w:rPr>
            </w:rPrChange>
          </w:rPr>
          <w:t>ANEXO VII</w:t>
        </w:r>
      </w:ins>
    </w:p>
    <w:p w14:paraId="2D63071F" w14:textId="77777777" w:rsidR="004C1465" w:rsidRPr="00DD0464" w:rsidRDefault="004C1465" w:rsidP="00DD0464">
      <w:pPr>
        <w:pStyle w:val="DeltaViewTableBody"/>
        <w:widowControl w:val="0"/>
        <w:suppressAutoHyphens/>
        <w:spacing w:line="276" w:lineRule="auto"/>
        <w:jc w:val="center"/>
        <w:rPr>
          <w:ins w:id="5216" w:author="Matheus Gomes Faria" w:date="2021-04-14T18:32:00Z"/>
          <w:rFonts w:ascii="Ebrima" w:hAnsi="Ebrima"/>
          <w:b/>
          <w:bCs/>
          <w:sz w:val="22"/>
          <w:szCs w:val="22"/>
          <w:lang w:val="pt-BR"/>
          <w:rPrChange w:id="5217" w:author="Autor" w:date="2021-04-19T16:21:00Z">
            <w:rPr>
              <w:ins w:id="5218" w:author="Matheus Gomes Faria" w:date="2021-04-14T18:32:00Z"/>
              <w:rFonts w:ascii="Times New Roman" w:hAnsi="Times New Roman"/>
              <w:b/>
              <w:bCs/>
              <w:lang w:val="pt-BR"/>
            </w:rPr>
          </w:rPrChange>
        </w:rPr>
      </w:pPr>
      <w:ins w:id="5219" w:author="Matheus Gomes Faria" w:date="2021-04-14T18:32:00Z">
        <w:r w:rsidRPr="00DD0464">
          <w:rPr>
            <w:rFonts w:ascii="Ebrima" w:hAnsi="Ebrima"/>
            <w:b/>
            <w:bCs/>
            <w:sz w:val="22"/>
            <w:szCs w:val="22"/>
            <w:lang w:val="pt-BR"/>
            <w:rPrChange w:id="5220" w:author="Autor" w:date="2021-04-19T16:21:00Z">
              <w:rPr>
                <w:rFonts w:ascii="Times New Roman" w:hAnsi="Times New Roman"/>
                <w:b/>
                <w:bCs/>
                <w:lang w:val="pt-BR"/>
              </w:rPr>
            </w:rPrChange>
          </w:rPr>
          <w:t xml:space="preserve">DECLARAÇÃO DA EMISSORA RELATIVA ÀS DESPESAS OBJETO DE REEMBOLSO </w:t>
        </w:r>
      </w:ins>
    </w:p>
    <w:p w14:paraId="4B150288" w14:textId="77777777" w:rsidR="004C1465" w:rsidRPr="00DD0464" w:rsidRDefault="004C1465" w:rsidP="00DD0464">
      <w:pPr>
        <w:pStyle w:val="DeltaViewTableBody"/>
        <w:widowControl w:val="0"/>
        <w:suppressAutoHyphens/>
        <w:spacing w:line="276" w:lineRule="auto"/>
        <w:jc w:val="center"/>
        <w:rPr>
          <w:ins w:id="5221" w:author="Matheus Gomes Faria" w:date="2021-04-14T18:32:00Z"/>
          <w:rFonts w:ascii="Ebrima" w:hAnsi="Ebrima"/>
          <w:sz w:val="22"/>
          <w:szCs w:val="22"/>
          <w:lang w:val="pt-BR"/>
          <w:rPrChange w:id="5222" w:author="Autor" w:date="2021-04-19T16:21:00Z">
            <w:rPr>
              <w:ins w:id="5223" w:author="Matheus Gomes Faria" w:date="2021-04-14T18:32:00Z"/>
              <w:rFonts w:ascii="Times New Roman" w:hAnsi="Times New Roman"/>
              <w:lang w:val="pt-BR"/>
            </w:rPr>
          </w:rPrChange>
        </w:rPr>
      </w:pPr>
    </w:p>
    <w:p w14:paraId="000F062F" w14:textId="4BEC2A07" w:rsidR="004C1465" w:rsidRPr="00DD0464" w:rsidRDefault="004C1465" w:rsidP="00DD0464">
      <w:pPr>
        <w:pStyle w:val="DeltaViewTableBody"/>
        <w:widowControl w:val="0"/>
        <w:suppressAutoHyphens/>
        <w:spacing w:line="276" w:lineRule="auto"/>
        <w:jc w:val="both"/>
        <w:rPr>
          <w:ins w:id="5224" w:author="Matheus Gomes Faria" w:date="2021-04-14T18:32:00Z"/>
          <w:rFonts w:ascii="Ebrima" w:hAnsi="Ebrima"/>
          <w:sz w:val="22"/>
          <w:szCs w:val="22"/>
          <w:lang w:val="pt-BR"/>
          <w:rPrChange w:id="5225" w:author="Autor" w:date="2021-04-19T16:21:00Z">
            <w:rPr>
              <w:ins w:id="5226" w:author="Matheus Gomes Faria" w:date="2021-04-14T18:32:00Z"/>
              <w:rFonts w:ascii="Times New Roman" w:hAnsi="Times New Roman"/>
              <w:lang w:val="pt-BR"/>
            </w:rPr>
          </w:rPrChange>
        </w:rPr>
      </w:pPr>
      <w:ins w:id="5227" w:author="Matheus Gomes Faria" w:date="2021-04-14T18:32:00Z">
        <w:r w:rsidRPr="00DD0464">
          <w:rPr>
            <w:rFonts w:ascii="Ebrima" w:hAnsi="Ebrima"/>
            <w:sz w:val="22"/>
            <w:szCs w:val="22"/>
            <w:lang w:val="pt-BR"/>
            <w:rPrChange w:id="5228" w:author="Autor" w:date="2021-04-19T16:21:00Z">
              <w:rPr>
                <w:rFonts w:ascii="Times New Roman" w:hAnsi="Times New Roman"/>
                <w:lang w:val="pt-BR"/>
              </w:rPr>
            </w:rPrChange>
          </w:rPr>
          <w:t xml:space="preserve">A </w:t>
        </w:r>
      </w:ins>
      <w:ins w:id="5229" w:author="Matheus Gomes Faria" w:date="2021-04-14T18:33:00Z">
        <w:r w:rsidRPr="00DD0464">
          <w:rPr>
            <w:rFonts w:ascii="Ebrima" w:hAnsi="Ebrima"/>
            <w:b/>
            <w:bCs/>
            <w:sz w:val="22"/>
            <w:szCs w:val="22"/>
            <w:lang w:val="pt-BR"/>
            <w:rPrChange w:id="5230" w:author="Autor" w:date="2021-04-19T16:21:00Z">
              <w:rPr>
                <w:rFonts w:ascii="Times New Roman" w:hAnsi="Times New Roman"/>
                <w:b/>
                <w:bCs/>
                <w:lang w:val="pt-BR"/>
              </w:rPr>
            </w:rPrChange>
          </w:rPr>
          <w:t>BASE SECURITIZADORA DE CRÉDITOS IMOBILIÁRIOS S.A</w:t>
        </w:r>
        <w:r w:rsidRPr="00DD0464">
          <w:rPr>
            <w:rFonts w:ascii="Ebrima" w:hAnsi="Ebrima"/>
            <w:sz w:val="22"/>
            <w:szCs w:val="22"/>
            <w:lang w:val="pt-BR"/>
            <w:rPrChange w:id="5231" w:author="Autor" w:date="2021-04-19T16:21:00Z">
              <w:rPr>
                <w:rFonts w:ascii="Times New Roman" w:hAnsi="Times New Roman"/>
                <w:b/>
                <w:bCs/>
                <w:lang w:val="pt-BR"/>
              </w:rPr>
            </w:rPrChange>
          </w:rPr>
          <w:t xml:space="preserve">., companhia securitizadora com sede na Cidade de São Paulo, Estado de São Paulo, na Avenida Brigadeiro Faria Lima, nº 1.461, 4º andar, conjunto 41, Jardim Paulistano, CEP 01.452-002, inscrita no </w:t>
        </w:r>
      </w:ins>
      <w:ins w:id="5232" w:author="Autor" w:date="2021-04-19T16:23:00Z">
        <w:r w:rsidR="004B52A8" w:rsidRPr="00DD0464">
          <w:rPr>
            <w:rFonts w:ascii="Ebrima" w:hAnsi="Ebrima"/>
            <w:sz w:val="22"/>
            <w:szCs w:val="22"/>
            <w:lang w:val="pt-BR"/>
          </w:rPr>
          <w:t>Cadastro Nacional das Pessoas Jurídicas do Ministério da Economia (“</w:t>
        </w:r>
      </w:ins>
      <w:ins w:id="5233" w:author="Matheus Gomes Faria" w:date="2021-04-14T18:33:00Z">
        <w:r w:rsidRPr="00DD0464">
          <w:rPr>
            <w:rFonts w:ascii="Ebrima" w:hAnsi="Ebrima"/>
            <w:sz w:val="22"/>
            <w:szCs w:val="22"/>
            <w:u w:val="single"/>
            <w:lang w:val="pt-BR"/>
            <w:rPrChange w:id="5234" w:author="Autor" w:date="2021-04-19T16:23:00Z">
              <w:rPr>
                <w:rFonts w:ascii="Times New Roman" w:hAnsi="Times New Roman"/>
                <w:b/>
                <w:bCs/>
                <w:lang w:val="pt-BR"/>
              </w:rPr>
            </w:rPrChange>
          </w:rPr>
          <w:t>CNPJ/ME</w:t>
        </w:r>
      </w:ins>
      <w:ins w:id="5235" w:author="Autor" w:date="2021-04-19T16:23:00Z">
        <w:r w:rsidR="004B52A8" w:rsidRPr="00DD0464">
          <w:rPr>
            <w:rFonts w:ascii="Ebrima" w:hAnsi="Ebrima"/>
            <w:sz w:val="22"/>
            <w:szCs w:val="22"/>
            <w:lang w:val="pt-BR"/>
          </w:rPr>
          <w:t>”)</w:t>
        </w:r>
      </w:ins>
      <w:ins w:id="5236" w:author="Matheus Gomes Faria" w:date="2021-04-14T18:33:00Z">
        <w:r w:rsidRPr="00DD0464">
          <w:rPr>
            <w:rFonts w:ascii="Ebrima" w:hAnsi="Ebrima"/>
            <w:sz w:val="22"/>
            <w:szCs w:val="22"/>
            <w:lang w:val="pt-BR"/>
            <w:rPrChange w:id="5237" w:author="Autor" w:date="2021-04-19T16:21:00Z">
              <w:rPr>
                <w:rFonts w:ascii="Times New Roman" w:hAnsi="Times New Roman"/>
                <w:b/>
                <w:bCs/>
                <w:lang w:val="pt-BR"/>
              </w:rPr>
            </w:rPrChange>
          </w:rPr>
          <w:t xml:space="preserve"> sob o nº 35.082.277/0001-95, neste ato representada na forma de seu Estatuto Social </w:t>
        </w:r>
      </w:ins>
      <w:ins w:id="5238" w:author="Matheus Gomes Faria" w:date="2021-04-14T18:32:00Z">
        <w:r w:rsidRPr="00DD0464">
          <w:rPr>
            <w:rFonts w:ascii="Ebrima" w:hAnsi="Ebrima"/>
            <w:sz w:val="22"/>
            <w:szCs w:val="22"/>
            <w:lang w:val="pt-BR"/>
            <w:rPrChange w:id="5239" w:author="Autor" w:date="2021-04-19T16:21:00Z">
              <w:rPr>
                <w:rFonts w:ascii="Times New Roman" w:hAnsi="Times New Roman"/>
                <w:lang w:val="pt-BR"/>
              </w:rPr>
            </w:rPrChange>
          </w:rPr>
          <w:t>(</w:t>
        </w:r>
        <w:del w:id="5240" w:author="Autor" w:date="2021-04-19T16:21:00Z">
          <w:r w:rsidRPr="00DD0464" w:rsidDel="004B52A8">
            <w:rPr>
              <w:rFonts w:ascii="Ebrima" w:hAnsi="Ebrima"/>
              <w:sz w:val="22"/>
              <w:szCs w:val="22"/>
              <w:lang w:val="pt-BR"/>
              <w:rPrChange w:id="5241" w:author="Autor" w:date="2021-04-19T16:21:00Z">
                <w:rPr>
                  <w:rFonts w:ascii="Times New Roman" w:hAnsi="Times New Roman"/>
                  <w:lang w:val="pt-BR"/>
                </w:rPr>
              </w:rPrChange>
            </w:rPr>
            <w:delText xml:space="preserve">a </w:delText>
          </w:r>
        </w:del>
        <w:r w:rsidRPr="00DD0464">
          <w:rPr>
            <w:rFonts w:ascii="Ebrima" w:hAnsi="Ebrima"/>
            <w:sz w:val="22"/>
            <w:szCs w:val="22"/>
            <w:lang w:val="pt-BR"/>
            <w:rPrChange w:id="5242" w:author="Autor" w:date="2021-04-19T16:21:00Z">
              <w:rPr>
                <w:rFonts w:ascii="Times New Roman" w:hAnsi="Times New Roman"/>
                <w:lang w:val="pt-BR"/>
              </w:rPr>
            </w:rPrChange>
          </w:rPr>
          <w:t>“</w:t>
        </w:r>
        <w:r w:rsidRPr="00DD0464">
          <w:rPr>
            <w:rFonts w:ascii="Ebrima" w:hAnsi="Ebrima"/>
            <w:sz w:val="22"/>
            <w:szCs w:val="22"/>
            <w:u w:val="single"/>
            <w:lang w:val="pt-BR"/>
            <w:rPrChange w:id="5243" w:author="Autor" w:date="2021-04-19T16:21:00Z">
              <w:rPr>
                <w:rFonts w:ascii="Times New Roman" w:hAnsi="Times New Roman"/>
                <w:u w:val="single"/>
                <w:lang w:val="pt-BR"/>
              </w:rPr>
            </w:rPrChange>
          </w:rPr>
          <w:t>Securitizadora</w:t>
        </w:r>
        <w:r w:rsidRPr="00DD0464">
          <w:rPr>
            <w:rFonts w:ascii="Ebrima" w:hAnsi="Ebrima"/>
            <w:sz w:val="22"/>
            <w:szCs w:val="22"/>
            <w:lang w:val="pt-BR"/>
            <w:rPrChange w:id="5244" w:author="Autor" w:date="2021-04-19T16:21:00Z">
              <w:rPr>
                <w:rFonts w:ascii="Times New Roman" w:hAnsi="Times New Roman"/>
                <w:lang w:val="pt-BR"/>
              </w:rPr>
            </w:rPrChange>
          </w:rPr>
          <w:t>”), na qualidade de companhia emissora dos Certificados de Recebíveis Imobiliários da</w:t>
        </w:r>
      </w:ins>
      <w:ins w:id="5245" w:author="Matheus Gomes Faria" w:date="2021-04-14T18:33:00Z">
        <w:r w:rsidRPr="00DD0464">
          <w:rPr>
            <w:rFonts w:ascii="Ebrima" w:hAnsi="Ebrima"/>
            <w:sz w:val="22"/>
            <w:szCs w:val="22"/>
            <w:lang w:val="pt-BR"/>
            <w:rPrChange w:id="5246" w:author="Autor" w:date="2021-04-19T16:21:00Z">
              <w:rPr>
                <w:rFonts w:ascii="Times New Roman" w:hAnsi="Times New Roman"/>
                <w:lang w:val="pt-BR"/>
              </w:rPr>
            </w:rPrChange>
          </w:rPr>
          <w:t xml:space="preserve"> 1</w:t>
        </w:r>
      </w:ins>
      <w:ins w:id="5247" w:author="Matheus Gomes Faria" w:date="2021-04-14T18:32:00Z">
        <w:r w:rsidRPr="00DD0464">
          <w:rPr>
            <w:rFonts w:ascii="Ebrima" w:hAnsi="Ebrima"/>
            <w:color w:val="000000"/>
            <w:sz w:val="22"/>
            <w:szCs w:val="22"/>
            <w:lang w:val="pt-BR"/>
            <w:rPrChange w:id="5248" w:author="Autor" w:date="2021-04-19T16:21:00Z">
              <w:rPr>
                <w:rFonts w:ascii="Times New Roman" w:hAnsi="Times New Roman"/>
                <w:color w:val="000000"/>
                <w:lang w:val="pt-BR"/>
              </w:rPr>
            </w:rPrChange>
          </w:rPr>
          <w:t>ª</w:t>
        </w:r>
        <w:r w:rsidRPr="00DD0464">
          <w:rPr>
            <w:rFonts w:ascii="Ebrima" w:hAnsi="Ebrima"/>
            <w:sz w:val="22"/>
            <w:szCs w:val="22"/>
            <w:lang w:val="pt-BR"/>
            <w:rPrChange w:id="5249" w:author="Autor" w:date="2021-04-19T16:21:00Z">
              <w:rPr>
                <w:rFonts w:ascii="Times New Roman" w:hAnsi="Times New Roman"/>
                <w:lang w:val="pt-BR"/>
              </w:rPr>
            </w:rPrChange>
          </w:rPr>
          <w:t xml:space="preserve"> </w:t>
        </w:r>
      </w:ins>
      <w:ins w:id="5250" w:author="Matheus Gomes Faria" w:date="2021-04-14T18:34:00Z">
        <w:r w:rsidRPr="00DD0464">
          <w:rPr>
            <w:rFonts w:ascii="Ebrima" w:hAnsi="Ebrima"/>
            <w:sz w:val="22"/>
            <w:szCs w:val="22"/>
            <w:lang w:val="pt-BR"/>
            <w:rPrChange w:id="5251" w:author="Autor" w:date="2021-04-19T16:21:00Z">
              <w:rPr>
                <w:rFonts w:ascii="Times New Roman" w:hAnsi="Times New Roman"/>
                <w:lang w:val="pt-BR"/>
              </w:rPr>
            </w:rPrChange>
          </w:rPr>
          <w:t xml:space="preserve">Série </w:t>
        </w:r>
      </w:ins>
      <w:ins w:id="5252" w:author="Matheus Gomes Faria" w:date="2021-04-14T18:32:00Z">
        <w:r w:rsidRPr="00DD0464">
          <w:rPr>
            <w:rFonts w:ascii="Ebrima" w:hAnsi="Ebrima"/>
            <w:sz w:val="22"/>
            <w:szCs w:val="22"/>
            <w:lang w:val="pt-BR"/>
            <w:rPrChange w:id="5253" w:author="Autor" w:date="2021-04-19T16:21:00Z">
              <w:rPr>
                <w:rFonts w:ascii="Times New Roman" w:hAnsi="Times New Roman"/>
                <w:lang w:val="pt-BR"/>
              </w:rPr>
            </w:rPrChange>
          </w:rPr>
          <w:t xml:space="preserve">de sua </w:t>
        </w:r>
      </w:ins>
      <w:ins w:id="5254" w:author="Matheus Gomes Faria" w:date="2021-04-14T18:33:00Z">
        <w:r w:rsidRPr="00DD0464">
          <w:rPr>
            <w:rFonts w:ascii="Ebrima" w:hAnsi="Ebrima"/>
            <w:sz w:val="22"/>
            <w:szCs w:val="22"/>
            <w:lang w:val="pt-BR"/>
            <w:rPrChange w:id="5255" w:author="Autor" w:date="2021-04-19T16:21:00Z">
              <w:rPr>
                <w:rFonts w:ascii="Times New Roman" w:hAnsi="Times New Roman"/>
                <w:lang w:val="pt-BR"/>
              </w:rPr>
            </w:rPrChange>
          </w:rPr>
          <w:t>1</w:t>
        </w:r>
      </w:ins>
      <w:ins w:id="5256" w:author="Matheus Gomes Faria" w:date="2021-04-14T18:32:00Z">
        <w:r w:rsidRPr="00DD0464">
          <w:rPr>
            <w:rFonts w:ascii="Ebrima" w:hAnsi="Ebrima"/>
            <w:sz w:val="22"/>
            <w:szCs w:val="22"/>
            <w:lang w:val="pt-BR"/>
            <w:rPrChange w:id="5257" w:author="Autor" w:date="2021-04-19T16:21:00Z">
              <w:rPr>
                <w:rFonts w:ascii="Times New Roman" w:hAnsi="Times New Roman"/>
                <w:lang w:val="pt-BR"/>
              </w:rPr>
            </w:rPrChange>
          </w:rPr>
          <w:t>ª Emissão (“</w:t>
        </w:r>
        <w:r w:rsidRPr="00DD0464">
          <w:rPr>
            <w:rFonts w:ascii="Ebrima" w:hAnsi="Ebrima"/>
            <w:sz w:val="22"/>
            <w:szCs w:val="22"/>
            <w:u w:val="single"/>
            <w:lang w:val="pt-BR"/>
            <w:rPrChange w:id="5258" w:author="Autor" w:date="2021-04-19T16:21:00Z">
              <w:rPr>
                <w:rFonts w:ascii="Times New Roman" w:hAnsi="Times New Roman"/>
                <w:u w:val="single"/>
                <w:lang w:val="pt-BR"/>
              </w:rPr>
            </w:rPrChange>
          </w:rPr>
          <w:t>CRI</w:t>
        </w:r>
        <w:r w:rsidRPr="00DD0464">
          <w:rPr>
            <w:rFonts w:ascii="Ebrima" w:hAnsi="Ebrima"/>
            <w:sz w:val="22"/>
            <w:szCs w:val="22"/>
            <w:lang w:val="pt-BR"/>
            <w:rPrChange w:id="5259" w:author="Autor" w:date="2021-04-19T16:21:00Z">
              <w:rPr>
                <w:rFonts w:ascii="Times New Roman" w:hAnsi="Times New Roman"/>
                <w:lang w:val="pt-BR"/>
              </w:rPr>
            </w:rPrChange>
          </w:rPr>
          <w:t>” e “</w:t>
        </w:r>
        <w:r w:rsidRPr="00DD0464">
          <w:rPr>
            <w:rFonts w:ascii="Ebrima" w:hAnsi="Ebrima"/>
            <w:sz w:val="22"/>
            <w:szCs w:val="22"/>
            <w:u w:val="single"/>
            <w:lang w:val="pt-BR"/>
            <w:rPrChange w:id="5260" w:author="Autor" w:date="2021-04-19T16:21:00Z">
              <w:rPr>
                <w:rFonts w:ascii="Times New Roman" w:hAnsi="Times New Roman"/>
                <w:u w:val="single"/>
                <w:lang w:val="pt-BR"/>
              </w:rPr>
            </w:rPrChange>
          </w:rPr>
          <w:t>Emissão</w:t>
        </w:r>
        <w:r w:rsidRPr="00DD0464">
          <w:rPr>
            <w:rFonts w:ascii="Ebrima" w:hAnsi="Ebrima"/>
            <w:sz w:val="22"/>
            <w:szCs w:val="22"/>
            <w:lang w:val="pt-BR"/>
            <w:rPrChange w:id="5261" w:author="Autor" w:date="2021-04-19T16:21:00Z">
              <w:rPr>
                <w:rFonts w:ascii="Times New Roman" w:hAnsi="Times New Roman"/>
                <w:lang w:val="pt-BR"/>
              </w:rPr>
            </w:rPrChange>
          </w:rPr>
          <w:t xml:space="preserve">”, respectivamente), que serão objeto de oferta pública de distribuição, nos termos da Instrução CVM </w:t>
        </w:r>
      </w:ins>
      <w:ins w:id="5262" w:author="Autor" w:date="2021-04-19T16:22:00Z">
        <w:r w:rsidR="004B52A8" w:rsidRPr="00DD0464">
          <w:rPr>
            <w:rFonts w:ascii="Ebrima" w:hAnsi="Ebrima"/>
            <w:sz w:val="22"/>
            <w:szCs w:val="22"/>
            <w:lang w:val="pt-BR"/>
          </w:rPr>
          <w:t>nº </w:t>
        </w:r>
      </w:ins>
      <w:ins w:id="5263" w:author="Matheus Gomes Faria" w:date="2021-04-14T18:32:00Z">
        <w:r w:rsidRPr="00DD0464">
          <w:rPr>
            <w:rFonts w:ascii="Ebrima" w:hAnsi="Ebrima"/>
            <w:sz w:val="22"/>
            <w:szCs w:val="22"/>
            <w:lang w:val="pt-BR"/>
            <w:rPrChange w:id="5264" w:author="Autor" w:date="2021-04-19T16:21:00Z">
              <w:rPr>
                <w:rFonts w:ascii="Times New Roman" w:hAnsi="Times New Roman"/>
                <w:lang w:val="pt-BR"/>
              </w:rPr>
            </w:rPrChange>
          </w:rPr>
          <w:t>476, conforme alterada, declara, para todos os fins e efeitos, que as despesas a serem objeto de reembolso no âmbito dos CRI não estão vinculadas a qualquer outra emissão de certificados de recebíveis imobiliários lastreado em crédito imobiliários.</w:t>
        </w:r>
      </w:ins>
    </w:p>
    <w:p w14:paraId="5B6CE654" w14:textId="77777777" w:rsidR="004C1465" w:rsidRPr="00DD0464" w:rsidRDefault="004C1465" w:rsidP="00DD0464">
      <w:pPr>
        <w:pStyle w:val="DeltaViewTableBody"/>
        <w:widowControl w:val="0"/>
        <w:suppressAutoHyphens/>
        <w:spacing w:line="276" w:lineRule="auto"/>
        <w:jc w:val="both"/>
        <w:rPr>
          <w:ins w:id="5265" w:author="Matheus Gomes Faria" w:date="2021-04-14T18:32:00Z"/>
          <w:rFonts w:ascii="Ebrima" w:hAnsi="Ebrima"/>
          <w:sz w:val="22"/>
          <w:szCs w:val="22"/>
          <w:lang w:val="pt-BR"/>
          <w:rPrChange w:id="5266" w:author="Autor" w:date="2021-04-19T16:21:00Z">
            <w:rPr>
              <w:ins w:id="5267" w:author="Matheus Gomes Faria" w:date="2021-04-14T18:32:00Z"/>
              <w:rFonts w:ascii="Times New Roman" w:hAnsi="Times New Roman"/>
              <w:lang w:val="pt-BR"/>
            </w:rPr>
          </w:rPrChange>
        </w:rPr>
      </w:pPr>
    </w:p>
    <w:p w14:paraId="7BCD19A0" w14:textId="4A061D31" w:rsidR="004C1465" w:rsidRPr="00DD0464" w:rsidRDefault="004C1465" w:rsidP="00DD0464">
      <w:pPr>
        <w:pStyle w:val="DeltaViewTableBody"/>
        <w:widowControl w:val="0"/>
        <w:suppressAutoHyphens/>
        <w:spacing w:line="276" w:lineRule="auto"/>
        <w:jc w:val="both"/>
        <w:rPr>
          <w:ins w:id="5268" w:author="Matheus Gomes Faria" w:date="2021-04-14T18:32:00Z"/>
          <w:rFonts w:ascii="Ebrima" w:hAnsi="Ebrima"/>
          <w:sz w:val="22"/>
          <w:szCs w:val="22"/>
          <w:lang w:val="pt-BR"/>
          <w:rPrChange w:id="5269" w:author="Autor" w:date="2021-04-19T16:21:00Z">
            <w:rPr>
              <w:ins w:id="5270" w:author="Matheus Gomes Faria" w:date="2021-04-14T18:32:00Z"/>
              <w:rFonts w:ascii="Times New Roman" w:hAnsi="Times New Roman"/>
              <w:lang w:val="pt-BR"/>
            </w:rPr>
          </w:rPrChange>
        </w:rPr>
      </w:pPr>
      <w:ins w:id="5271" w:author="Matheus Gomes Faria" w:date="2021-04-14T18:32:00Z">
        <w:r w:rsidRPr="00DD0464">
          <w:rPr>
            <w:rFonts w:ascii="Ebrima" w:hAnsi="Ebrima"/>
            <w:sz w:val="22"/>
            <w:szCs w:val="22"/>
            <w:lang w:val="pt-BR"/>
            <w:rPrChange w:id="5272" w:author="Autor" w:date="2021-04-19T16:21:00Z">
              <w:rPr>
                <w:rFonts w:ascii="Times New Roman" w:hAnsi="Times New Roman"/>
                <w:lang w:val="pt-BR"/>
              </w:rPr>
            </w:rPrChange>
          </w:rPr>
          <w:t>As palavra</w:t>
        </w:r>
      </w:ins>
      <w:ins w:id="5273" w:author="Autor" w:date="2021-04-19T16:23:00Z">
        <w:r w:rsidR="004B52A8" w:rsidRPr="00DD0464">
          <w:rPr>
            <w:rFonts w:ascii="Ebrima" w:hAnsi="Ebrima"/>
            <w:sz w:val="22"/>
            <w:szCs w:val="22"/>
            <w:lang w:val="pt-BR"/>
          </w:rPr>
          <w:t>s</w:t>
        </w:r>
      </w:ins>
      <w:ins w:id="5274" w:author="Matheus Gomes Faria" w:date="2021-04-14T18:32:00Z">
        <w:r w:rsidRPr="00DD0464">
          <w:rPr>
            <w:rFonts w:ascii="Ebrima" w:hAnsi="Ebrima"/>
            <w:sz w:val="22"/>
            <w:szCs w:val="22"/>
            <w:lang w:val="pt-BR"/>
            <w:rPrChange w:id="5275" w:author="Autor" w:date="2021-04-19T16:21:00Z">
              <w:rPr>
                <w:rFonts w:ascii="Times New Roman" w:hAnsi="Times New Roman"/>
                <w:lang w:val="pt-BR"/>
              </w:rPr>
            </w:rPrChange>
          </w:rPr>
          <w:t xml:space="preserve"> e expressões iniciadas em letra maiúscula que não sejam definidas nesta Declaração terão o significado previsto no “</w:t>
        </w:r>
        <w:r w:rsidRPr="00DD0464">
          <w:rPr>
            <w:rFonts w:ascii="Ebrima" w:hAnsi="Ebrima"/>
            <w:i/>
            <w:iCs/>
            <w:sz w:val="22"/>
            <w:szCs w:val="22"/>
            <w:lang w:val="pt-BR"/>
            <w:rPrChange w:id="5276" w:author="Autor" w:date="2021-04-19T16:24:00Z">
              <w:rPr>
                <w:rFonts w:ascii="Times New Roman" w:hAnsi="Times New Roman"/>
                <w:lang w:val="pt-BR"/>
              </w:rPr>
            </w:rPrChange>
          </w:rPr>
          <w:t xml:space="preserve">Termo de Securitização de Créditos Imobiliários da </w:t>
        </w:r>
      </w:ins>
      <w:ins w:id="5277" w:author="Matheus Gomes Faria" w:date="2021-04-14T18:34:00Z">
        <w:r w:rsidRPr="00DD0464">
          <w:rPr>
            <w:rFonts w:ascii="Ebrima" w:hAnsi="Ebrima"/>
            <w:i/>
            <w:iCs/>
            <w:color w:val="000000"/>
            <w:sz w:val="22"/>
            <w:szCs w:val="22"/>
            <w:lang w:val="pt-BR"/>
            <w:rPrChange w:id="5278" w:author="Autor" w:date="2021-04-19T16:24:00Z">
              <w:rPr>
                <w:rFonts w:ascii="Times New Roman" w:hAnsi="Times New Roman"/>
                <w:color w:val="000000"/>
                <w:lang w:val="pt-BR"/>
              </w:rPr>
            </w:rPrChange>
          </w:rPr>
          <w:t>1</w:t>
        </w:r>
      </w:ins>
      <w:ins w:id="5279" w:author="Matheus Gomes Faria" w:date="2021-04-14T18:32:00Z">
        <w:r w:rsidRPr="00DD0464">
          <w:rPr>
            <w:rFonts w:ascii="Ebrima" w:hAnsi="Ebrima"/>
            <w:i/>
            <w:iCs/>
            <w:color w:val="000000"/>
            <w:sz w:val="22"/>
            <w:szCs w:val="22"/>
            <w:lang w:val="pt-BR"/>
            <w:rPrChange w:id="5280" w:author="Autor" w:date="2021-04-19T16:24:00Z">
              <w:rPr>
                <w:rFonts w:ascii="Times New Roman" w:hAnsi="Times New Roman"/>
                <w:color w:val="000000"/>
                <w:lang w:val="pt-BR"/>
              </w:rPr>
            </w:rPrChange>
          </w:rPr>
          <w:t>ª</w:t>
        </w:r>
      </w:ins>
      <w:ins w:id="5281" w:author="Matheus Gomes Faria" w:date="2021-04-14T18:34:00Z">
        <w:r w:rsidRPr="00DD0464">
          <w:rPr>
            <w:rFonts w:ascii="Ebrima" w:hAnsi="Ebrima"/>
            <w:i/>
            <w:iCs/>
            <w:color w:val="000000"/>
            <w:sz w:val="22"/>
            <w:szCs w:val="22"/>
            <w:lang w:val="pt-BR"/>
            <w:rPrChange w:id="5282" w:author="Autor" w:date="2021-04-19T16:24:00Z">
              <w:rPr>
                <w:rFonts w:ascii="Times New Roman" w:hAnsi="Times New Roman"/>
                <w:color w:val="000000"/>
                <w:lang w:val="pt-BR"/>
              </w:rPr>
            </w:rPrChange>
          </w:rPr>
          <w:t xml:space="preserve"> </w:t>
        </w:r>
      </w:ins>
      <w:ins w:id="5283" w:author="Matheus Gomes Faria" w:date="2021-04-14T18:32:00Z">
        <w:r w:rsidRPr="00DD0464">
          <w:rPr>
            <w:rFonts w:ascii="Ebrima" w:hAnsi="Ebrima"/>
            <w:i/>
            <w:iCs/>
            <w:sz w:val="22"/>
            <w:szCs w:val="22"/>
            <w:lang w:val="pt-BR"/>
            <w:rPrChange w:id="5284" w:author="Autor" w:date="2021-04-19T16:24:00Z">
              <w:rPr>
                <w:rFonts w:ascii="Times New Roman" w:hAnsi="Times New Roman"/>
                <w:lang w:val="pt-BR"/>
              </w:rPr>
            </w:rPrChange>
          </w:rPr>
          <w:t>Série</w:t>
        </w:r>
      </w:ins>
      <w:ins w:id="5285" w:author="Matheus Gomes Faria" w:date="2021-04-14T18:34:00Z">
        <w:del w:id="5286" w:author="Autor" w:date="2021-04-19T16:24:00Z">
          <w:r w:rsidRPr="00DD0464" w:rsidDel="004B52A8">
            <w:rPr>
              <w:rFonts w:ascii="Ebrima" w:hAnsi="Ebrima"/>
              <w:i/>
              <w:iCs/>
              <w:sz w:val="22"/>
              <w:szCs w:val="22"/>
              <w:lang w:val="pt-BR"/>
              <w:rPrChange w:id="5287" w:author="Autor" w:date="2021-04-19T16:24:00Z">
                <w:rPr>
                  <w:rFonts w:ascii="Times New Roman" w:hAnsi="Times New Roman"/>
                  <w:lang w:val="pt-BR"/>
                </w:rPr>
              </w:rPrChange>
            </w:rPr>
            <w:delText>1</w:delText>
          </w:r>
        </w:del>
      </w:ins>
      <w:ins w:id="5288" w:author="Matheus Gomes Faria" w:date="2021-04-14T18:32:00Z">
        <w:r w:rsidRPr="00DD0464">
          <w:rPr>
            <w:rFonts w:ascii="Ebrima" w:hAnsi="Ebrima"/>
            <w:i/>
            <w:iCs/>
            <w:sz w:val="22"/>
            <w:szCs w:val="22"/>
            <w:lang w:val="pt-BR"/>
            <w:rPrChange w:id="5289" w:author="Autor" w:date="2021-04-19T16:24:00Z">
              <w:rPr>
                <w:rFonts w:ascii="Times New Roman" w:hAnsi="Times New Roman"/>
                <w:lang w:val="pt-BR"/>
              </w:rPr>
            </w:rPrChange>
          </w:rPr>
          <w:t xml:space="preserve"> da </w:t>
        </w:r>
      </w:ins>
      <w:ins w:id="5290" w:author="Matheus Gomes Faria" w:date="2021-04-14T18:34:00Z">
        <w:r w:rsidRPr="00DD0464">
          <w:rPr>
            <w:rFonts w:ascii="Ebrima" w:hAnsi="Ebrima"/>
            <w:i/>
            <w:iCs/>
            <w:sz w:val="22"/>
            <w:szCs w:val="22"/>
            <w:lang w:val="pt-BR"/>
            <w:rPrChange w:id="5291" w:author="Autor" w:date="2021-04-19T16:24:00Z">
              <w:rPr>
                <w:rFonts w:ascii="Times New Roman" w:hAnsi="Times New Roman"/>
                <w:lang w:val="pt-BR"/>
              </w:rPr>
            </w:rPrChange>
          </w:rPr>
          <w:t>1</w:t>
        </w:r>
      </w:ins>
      <w:ins w:id="5292" w:author="Matheus Gomes Faria" w:date="2021-04-14T18:32:00Z">
        <w:r w:rsidRPr="00DD0464">
          <w:rPr>
            <w:rFonts w:ascii="Ebrima" w:hAnsi="Ebrima"/>
            <w:i/>
            <w:iCs/>
            <w:sz w:val="22"/>
            <w:szCs w:val="22"/>
            <w:lang w:val="pt-BR"/>
            <w:rPrChange w:id="5293" w:author="Autor" w:date="2021-04-19T16:24:00Z">
              <w:rPr>
                <w:rFonts w:ascii="Times New Roman" w:hAnsi="Times New Roman"/>
                <w:lang w:val="pt-BR"/>
              </w:rPr>
            </w:rPrChange>
          </w:rPr>
          <w:t xml:space="preserve">ª Emissão da </w:t>
        </w:r>
      </w:ins>
      <w:ins w:id="5294" w:author="Autor" w:date="2021-04-19T16:24:00Z">
        <w:r w:rsidR="004B52A8" w:rsidRPr="00DD0464">
          <w:rPr>
            <w:rFonts w:ascii="Ebrima" w:hAnsi="Ebrima"/>
            <w:i/>
            <w:iCs/>
            <w:sz w:val="22"/>
            <w:szCs w:val="22"/>
            <w:lang w:val="pt-BR"/>
            <w:rPrChange w:id="5295" w:author="Autor" w:date="2021-04-19T16:24:00Z">
              <w:rPr>
                <w:rFonts w:ascii="Ebrima" w:hAnsi="Ebrima"/>
                <w:sz w:val="22"/>
                <w:szCs w:val="22"/>
                <w:lang w:val="pt-BR"/>
              </w:rPr>
            </w:rPrChange>
          </w:rPr>
          <w:t xml:space="preserve">Base </w:t>
        </w:r>
      </w:ins>
      <w:ins w:id="5296" w:author="Matheus Gomes Faria" w:date="2021-04-14T18:32:00Z">
        <w:r w:rsidRPr="00DD0464">
          <w:rPr>
            <w:rFonts w:ascii="Ebrima" w:hAnsi="Ebrima"/>
            <w:i/>
            <w:iCs/>
            <w:sz w:val="22"/>
            <w:szCs w:val="22"/>
            <w:lang w:val="pt-BR"/>
            <w:rPrChange w:id="5297" w:author="Autor" w:date="2021-04-19T16:24:00Z">
              <w:rPr>
                <w:rFonts w:ascii="Times New Roman" w:hAnsi="Times New Roman"/>
                <w:lang w:val="pt-BR"/>
              </w:rPr>
            </w:rPrChange>
          </w:rPr>
          <w:t>Securitizadora</w:t>
        </w:r>
      </w:ins>
      <w:ins w:id="5298" w:author="Autor" w:date="2021-04-19T16:24:00Z">
        <w:r w:rsidR="004B52A8" w:rsidRPr="00DD0464">
          <w:rPr>
            <w:rFonts w:ascii="Ebrima" w:hAnsi="Ebrima"/>
            <w:i/>
            <w:iCs/>
            <w:sz w:val="22"/>
            <w:szCs w:val="22"/>
            <w:lang w:val="pt-BR"/>
            <w:rPrChange w:id="5299" w:author="Autor" w:date="2021-04-19T16:24:00Z">
              <w:rPr>
                <w:rFonts w:ascii="Ebrima" w:hAnsi="Ebrima"/>
                <w:sz w:val="22"/>
                <w:szCs w:val="22"/>
                <w:lang w:val="pt-BR"/>
              </w:rPr>
            </w:rPrChange>
          </w:rPr>
          <w:t xml:space="preserve"> de Créditos Imobiliários S.A.</w:t>
        </w:r>
      </w:ins>
      <w:ins w:id="5300" w:author="Matheus Gomes Faria" w:date="2021-04-14T18:32:00Z">
        <w:r w:rsidRPr="00DD0464">
          <w:rPr>
            <w:rFonts w:ascii="Ebrima" w:hAnsi="Ebrima"/>
            <w:sz w:val="22"/>
            <w:szCs w:val="22"/>
            <w:lang w:val="pt-BR"/>
            <w:rPrChange w:id="5301" w:author="Autor" w:date="2021-04-19T16:21:00Z">
              <w:rPr>
                <w:rFonts w:ascii="Times New Roman" w:hAnsi="Times New Roman"/>
                <w:lang w:val="pt-BR"/>
              </w:rPr>
            </w:rPrChange>
          </w:rPr>
          <w:t xml:space="preserve">“, celebrado na presente data, entre a </w:t>
        </w:r>
        <w:del w:id="5302" w:author="Autor" w:date="2021-04-19T16:24:00Z">
          <w:r w:rsidRPr="00DD0464" w:rsidDel="004B52A8">
            <w:rPr>
              <w:rFonts w:ascii="Ebrima" w:hAnsi="Ebrima"/>
              <w:sz w:val="22"/>
              <w:szCs w:val="22"/>
              <w:lang w:val="pt-BR"/>
              <w:rPrChange w:id="5303" w:author="Autor" w:date="2021-04-19T16:21:00Z">
                <w:rPr>
                  <w:rFonts w:ascii="Times New Roman" w:hAnsi="Times New Roman"/>
                  <w:lang w:val="pt-BR"/>
                </w:rPr>
              </w:rPrChange>
            </w:rPr>
            <w:delText>Emissora</w:delText>
          </w:r>
        </w:del>
      </w:ins>
      <w:ins w:id="5304" w:author="Autor" w:date="2021-04-19T16:24:00Z">
        <w:r w:rsidR="004B52A8" w:rsidRPr="00DD0464">
          <w:rPr>
            <w:rFonts w:ascii="Ebrima" w:hAnsi="Ebrima"/>
            <w:sz w:val="22"/>
            <w:szCs w:val="22"/>
            <w:lang w:val="pt-BR"/>
          </w:rPr>
          <w:t>Securitizadora</w:t>
        </w:r>
      </w:ins>
      <w:ins w:id="5305" w:author="Matheus Gomes Faria" w:date="2021-04-14T18:32:00Z">
        <w:r w:rsidRPr="00DD0464">
          <w:rPr>
            <w:rFonts w:ascii="Ebrima" w:hAnsi="Ebrima"/>
            <w:sz w:val="22"/>
            <w:szCs w:val="22"/>
            <w:lang w:val="pt-BR"/>
            <w:rPrChange w:id="5306" w:author="Autor" w:date="2021-04-19T16:21:00Z">
              <w:rPr>
                <w:rFonts w:ascii="Times New Roman" w:hAnsi="Times New Roman"/>
                <w:lang w:val="pt-BR"/>
              </w:rPr>
            </w:rPrChange>
          </w:rPr>
          <w:t xml:space="preserve"> e </w:t>
        </w:r>
      </w:ins>
      <w:ins w:id="5307" w:author="Autor" w:date="2021-04-19T16:25:00Z">
        <w:r w:rsidR="004B52A8" w:rsidRPr="00DD0464">
          <w:rPr>
            <w:rFonts w:ascii="Ebrima" w:hAnsi="Ebrima"/>
            <w:sz w:val="22"/>
            <w:szCs w:val="22"/>
            <w:lang w:val="pt-BR"/>
          </w:rPr>
          <w:t>a</w:t>
        </w:r>
      </w:ins>
      <w:ins w:id="5308" w:author="Matheus Gomes Faria" w:date="2021-04-14T18:32:00Z">
        <w:del w:id="5309" w:author="Autor" w:date="2021-04-19T16:25:00Z">
          <w:r w:rsidRPr="00DD0464" w:rsidDel="004B52A8">
            <w:rPr>
              <w:rFonts w:ascii="Ebrima" w:hAnsi="Ebrima"/>
              <w:sz w:val="22"/>
              <w:szCs w:val="22"/>
              <w:lang w:val="pt-BR"/>
              <w:rPrChange w:id="5310" w:author="Autor" w:date="2021-04-19T16:21:00Z">
                <w:rPr>
                  <w:rFonts w:ascii="Times New Roman" w:hAnsi="Times New Roman"/>
                  <w:lang w:val="pt-BR"/>
                </w:rPr>
              </w:rPrChange>
            </w:rPr>
            <w:delText>o</w:delText>
          </w:r>
        </w:del>
        <w:r w:rsidRPr="00DD0464">
          <w:rPr>
            <w:rFonts w:ascii="Ebrima" w:hAnsi="Ebrima"/>
            <w:sz w:val="22"/>
            <w:szCs w:val="22"/>
            <w:lang w:val="pt-BR"/>
            <w:rPrChange w:id="5311" w:author="Autor" w:date="2021-04-19T16:21:00Z">
              <w:rPr>
                <w:rFonts w:ascii="Times New Roman" w:hAnsi="Times New Roman"/>
                <w:lang w:val="pt-BR"/>
              </w:rPr>
            </w:rPrChange>
          </w:rPr>
          <w:t xml:space="preserve"> </w:t>
        </w:r>
      </w:ins>
      <w:ins w:id="5312" w:author="Autor" w:date="2021-04-19T16:24:00Z">
        <w:r w:rsidR="004B52A8" w:rsidRPr="00DD0464">
          <w:rPr>
            <w:rFonts w:ascii="Ebrima" w:hAnsi="Ebrima"/>
            <w:b/>
            <w:bCs/>
            <w:color w:val="000000" w:themeColor="text1"/>
            <w:sz w:val="22"/>
            <w:szCs w:val="22"/>
          </w:rPr>
          <w:t>SIMPLIFIC PAVARINI DISTRIBUIDORA DE TÍTULOS E VALORES MOBILIÁRIOS LTDA</w:t>
        </w:r>
        <w:r w:rsidR="004B52A8" w:rsidRPr="00DD0464">
          <w:rPr>
            <w:rFonts w:ascii="Ebrima" w:hAnsi="Ebrima"/>
            <w:b/>
            <w:color w:val="000000" w:themeColor="text1"/>
            <w:sz w:val="22"/>
            <w:szCs w:val="22"/>
          </w:rPr>
          <w:t>.</w:t>
        </w:r>
      </w:ins>
      <w:ins w:id="5313" w:author="Autor" w:date="2021-04-19T16:25:00Z">
        <w:r w:rsidR="004B52A8" w:rsidRPr="00DD0464">
          <w:rPr>
            <w:rFonts w:ascii="Ebrima" w:hAnsi="Ebrima"/>
            <w:bCs/>
            <w:color w:val="000000" w:themeColor="text1"/>
            <w:sz w:val="22"/>
            <w:szCs w:val="22"/>
            <w:rPrChange w:id="5314" w:author="Autor" w:date="2021-04-19T16:25:00Z">
              <w:rPr>
                <w:rFonts w:ascii="Ebrima" w:hAnsi="Ebrima"/>
                <w:b/>
                <w:color w:val="000000" w:themeColor="text1"/>
                <w:sz w:val="22"/>
                <w:szCs w:val="22"/>
              </w:rPr>
            </w:rPrChange>
          </w:rPr>
          <w:t>, inscrita no CNPJ/ME sob o nº </w:t>
        </w:r>
        <w:r w:rsidR="004B52A8" w:rsidRPr="00DD0464">
          <w:rPr>
            <w:rFonts w:ascii="Ebrima" w:hAnsi="Ebrima"/>
            <w:color w:val="000000" w:themeColor="text1"/>
            <w:sz w:val="22"/>
            <w:szCs w:val="22"/>
          </w:rPr>
          <w:t>15.227.994/0004-01</w:t>
        </w:r>
      </w:ins>
      <w:ins w:id="5315" w:author="Matheus Gomes Faria" w:date="2021-04-14T18:32:00Z">
        <w:del w:id="5316" w:author="Autor" w:date="2021-04-19T16:24:00Z">
          <w:r w:rsidRPr="00DD0464" w:rsidDel="004B52A8">
            <w:rPr>
              <w:rFonts w:ascii="Ebrima" w:hAnsi="Ebrima"/>
              <w:sz w:val="22"/>
              <w:szCs w:val="22"/>
              <w:lang w:val="pt-BR"/>
              <w:rPrChange w:id="5317" w:author="Autor" w:date="2021-04-19T16:21:00Z">
                <w:rPr>
                  <w:rFonts w:ascii="Times New Roman" w:hAnsi="Times New Roman"/>
                  <w:lang w:val="pt-BR"/>
                </w:rPr>
              </w:rPrChange>
            </w:rPr>
            <w:delText>Agente Fiduciário</w:delText>
          </w:r>
        </w:del>
        <w:r w:rsidRPr="00DD0464">
          <w:rPr>
            <w:rFonts w:ascii="Ebrima" w:hAnsi="Ebrima"/>
            <w:sz w:val="22"/>
            <w:szCs w:val="22"/>
            <w:lang w:val="pt-BR"/>
            <w:rPrChange w:id="5318" w:author="Autor" w:date="2021-04-19T16:21:00Z">
              <w:rPr>
                <w:rFonts w:ascii="Times New Roman" w:hAnsi="Times New Roman"/>
                <w:lang w:val="pt-BR"/>
              </w:rPr>
            </w:rPrChange>
          </w:rPr>
          <w:t>.</w:t>
        </w:r>
      </w:ins>
    </w:p>
    <w:p w14:paraId="065D194C" w14:textId="77777777" w:rsidR="004C1465" w:rsidRPr="00DD0464" w:rsidRDefault="004C1465" w:rsidP="00DD0464">
      <w:pPr>
        <w:pStyle w:val="DeltaViewTableBody"/>
        <w:widowControl w:val="0"/>
        <w:suppressAutoHyphens/>
        <w:spacing w:line="276" w:lineRule="auto"/>
        <w:jc w:val="both"/>
        <w:rPr>
          <w:ins w:id="5319" w:author="Matheus Gomes Faria" w:date="2021-04-14T18:32:00Z"/>
          <w:rFonts w:ascii="Ebrima" w:hAnsi="Ebrima"/>
          <w:sz w:val="22"/>
          <w:szCs w:val="22"/>
          <w:lang w:val="pt-BR"/>
          <w:rPrChange w:id="5320" w:author="Autor" w:date="2021-04-19T16:21:00Z">
            <w:rPr>
              <w:ins w:id="5321" w:author="Matheus Gomes Faria" w:date="2021-04-14T18:32:00Z"/>
              <w:rFonts w:ascii="Times New Roman" w:hAnsi="Times New Roman"/>
              <w:lang w:val="pt-BR"/>
            </w:rPr>
          </w:rPrChange>
        </w:rPr>
      </w:pPr>
    </w:p>
    <w:p w14:paraId="3CA029FD" w14:textId="77777777" w:rsidR="004C1465" w:rsidRPr="00DD0464" w:rsidRDefault="004C1465" w:rsidP="00DD0464">
      <w:pPr>
        <w:pStyle w:val="DeltaViewTableBody"/>
        <w:widowControl w:val="0"/>
        <w:suppressAutoHyphens/>
        <w:spacing w:line="276" w:lineRule="auto"/>
        <w:jc w:val="both"/>
        <w:rPr>
          <w:ins w:id="5322" w:author="Matheus Gomes Faria" w:date="2021-04-14T18:32:00Z"/>
          <w:rFonts w:ascii="Ebrima" w:hAnsi="Ebrima"/>
          <w:sz w:val="22"/>
          <w:szCs w:val="22"/>
          <w:lang w:val="pt-BR"/>
          <w:rPrChange w:id="5323" w:author="Autor" w:date="2021-04-19T16:21:00Z">
            <w:rPr>
              <w:ins w:id="5324" w:author="Matheus Gomes Faria" w:date="2021-04-14T18:32:00Z"/>
              <w:rFonts w:ascii="Times New Roman" w:hAnsi="Times New Roman"/>
              <w:lang w:val="pt-BR"/>
            </w:rPr>
          </w:rPrChange>
        </w:rPr>
      </w:pPr>
    </w:p>
    <w:p w14:paraId="67779D48" w14:textId="4D88FE7A" w:rsidR="004C1465" w:rsidRPr="00DD0464" w:rsidRDefault="004C1465" w:rsidP="00DD0464">
      <w:pPr>
        <w:pStyle w:val="DeltaViewTableBody"/>
        <w:widowControl w:val="0"/>
        <w:suppressAutoHyphens/>
        <w:spacing w:line="276" w:lineRule="auto"/>
        <w:jc w:val="center"/>
        <w:rPr>
          <w:ins w:id="5325" w:author="Matheus Gomes Faria" w:date="2021-04-14T18:32:00Z"/>
          <w:rFonts w:ascii="Ebrima" w:hAnsi="Ebrima"/>
          <w:sz w:val="22"/>
          <w:szCs w:val="22"/>
          <w:lang w:val="pt-BR"/>
          <w:rPrChange w:id="5326" w:author="Autor" w:date="2021-04-19T16:21:00Z">
            <w:rPr>
              <w:ins w:id="5327" w:author="Matheus Gomes Faria" w:date="2021-04-14T18:32:00Z"/>
              <w:rFonts w:ascii="Times New Roman" w:hAnsi="Times New Roman"/>
              <w:lang w:val="pt-BR"/>
            </w:rPr>
          </w:rPrChange>
        </w:rPr>
      </w:pPr>
      <w:ins w:id="5328" w:author="Matheus Gomes Faria" w:date="2021-04-14T18:32:00Z">
        <w:r w:rsidRPr="00DD0464">
          <w:rPr>
            <w:rFonts w:ascii="Ebrima" w:hAnsi="Ebrima"/>
            <w:sz w:val="22"/>
            <w:szCs w:val="22"/>
            <w:lang w:val="pt-BR"/>
            <w:rPrChange w:id="5329" w:author="Autor" w:date="2021-04-19T16:21:00Z">
              <w:rPr>
                <w:rFonts w:ascii="Times New Roman" w:hAnsi="Times New Roman"/>
                <w:lang w:val="pt-BR"/>
              </w:rPr>
            </w:rPrChange>
          </w:rPr>
          <w:t xml:space="preserve">São Paulo, </w:t>
        </w:r>
        <w:del w:id="5330" w:author="Autor" w:date="2021-04-20T14:53:00Z">
          <w:r w:rsidRPr="00DD0464" w:rsidDel="00BB0D24">
            <w:rPr>
              <w:rFonts w:ascii="Ebrima" w:hAnsi="Ebrima"/>
              <w:sz w:val="22"/>
              <w:szCs w:val="22"/>
              <w:lang w:val="pt-BR"/>
              <w:rPrChange w:id="5331" w:author="Autor" w:date="2021-04-19T16:21:00Z">
                <w:rPr>
                  <w:rFonts w:ascii="Times New Roman" w:hAnsi="Times New Roman"/>
                  <w:lang w:val="pt-BR"/>
                </w:rPr>
              </w:rPrChange>
            </w:rPr>
            <w:delText>[.]</w:delText>
          </w:r>
        </w:del>
      </w:ins>
      <w:ins w:id="5332" w:author="Autor" w:date="2021-04-20T14:53:00Z">
        <w:r w:rsidR="00BB0D24">
          <w:rPr>
            <w:rFonts w:ascii="Ebrima" w:hAnsi="Ebrima"/>
            <w:sz w:val="22"/>
            <w:szCs w:val="22"/>
            <w:lang w:val="pt-BR"/>
          </w:rPr>
          <w:t>31</w:t>
        </w:r>
      </w:ins>
      <w:ins w:id="5333" w:author="Matheus Gomes Faria" w:date="2021-04-14T18:32:00Z">
        <w:r w:rsidRPr="00DD0464">
          <w:rPr>
            <w:rFonts w:ascii="Ebrima" w:hAnsi="Ebrima"/>
            <w:sz w:val="22"/>
            <w:szCs w:val="22"/>
            <w:lang w:val="pt-BR"/>
            <w:rPrChange w:id="5334" w:author="Autor" w:date="2021-04-19T16:21:00Z">
              <w:rPr>
                <w:rFonts w:ascii="Times New Roman" w:hAnsi="Times New Roman"/>
                <w:lang w:val="pt-BR"/>
              </w:rPr>
            </w:rPrChange>
          </w:rPr>
          <w:t xml:space="preserve"> de </w:t>
        </w:r>
      </w:ins>
      <w:ins w:id="5335" w:author="Matheus Gomes Faria" w:date="2021-04-14T18:33:00Z">
        <w:del w:id="5336" w:author="Autor" w:date="2021-04-19T16:26:00Z">
          <w:r w:rsidRPr="00DD0464" w:rsidDel="004B52A8">
            <w:rPr>
              <w:rFonts w:ascii="Ebrima" w:hAnsi="Ebrima"/>
              <w:sz w:val="22"/>
              <w:szCs w:val="22"/>
              <w:lang w:val="pt-BR"/>
              <w:rPrChange w:id="5337" w:author="Autor" w:date="2021-04-19T16:21:00Z">
                <w:rPr>
                  <w:rFonts w:ascii="Times New Roman" w:hAnsi="Times New Roman"/>
                  <w:lang w:val="pt-BR"/>
                </w:rPr>
              </w:rPrChange>
            </w:rPr>
            <w:delText>[.]</w:delText>
          </w:r>
        </w:del>
      </w:ins>
      <w:ins w:id="5338" w:author="Autor" w:date="2021-04-20T14:53:00Z">
        <w:r w:rsidR="00BB0D24">
          <w:rPr>
            <w:rFonts w:ascii="Ebrima" w:hAnsi="Ebrima"/>
            <w:sz w:val="22"/>
            <w:szCs w:val="22"/>
            <w:lang w:val="pt-BR"/>
          </w:rPr>
          <w:t>março</w:t>
        </w:r>
      </w:ins>
      <w:ins w:id="5339" w:author="Matheus Gomes Faria" w:date="2021-04-14T18:32:00Z">
        <w:r w:rsidRPr="00DD0464">
          <w:rPr>
            <w:rFonts w:ascii="Ebrima" w:hAnsi="Ebrima"/>
            <w:sz w:val="22"/>
            <w:szCs w:val="22"/>
            <w:lang w:val="pt-BR"/>
            <w:rPrChange w:id="5340" w:author="Autor" w:date="2021-04-19T16:21:00Z">
              <w:rPr>
                <w:rFonts w:ascii="Times New Roman" w:hAnsi="Times New Roman"/>
                <w:lang w:val="pt-BR"/>
              </w:rPr>
            </w:rPrChange>
          </w:rPr>
          <w:t xml:space="preserve"> de 20</w:t>
        </w:r>
      </w:ins>
      <w:ins w:id="5341" w:author="Matheus Gomes Faria" w:date="2021-04-14T18:33:00Z">
        <w:del w:id="5342" w:author="Autor" w:date="2021-04-19T16:26:00Z">
          <w:r w:rsidRPr="00DD0464" w:rsidDel="004B52A8">
            <w:rPr>
              <w:rFonts w:ascii="Ebrima" w:hAnsi="Ebrima"/>
              <w:sz w:val="22"/>
              <w:szCs w:val="22"/>
              <w:lang w:val="pt-BR"/>
              <w:rPrChange w:id="5343" w:author="Autor" w:date="2021-04-19T16:21:00Z">
                <w:rPr>
                  <w:rFonts w:ascii="Times New Roman" w:hAnsi="Times New Roman"/>
                  <w:lang w:val="pt-BR"/>
                </w:rPr>
              </w:rPrChange>
            </w:rPr>
            <w:delText>[.]</w:delText>
          </w:r>
        </w:del>
      </w:ins>
      <w:ins w:id="5344" w:author="Autor" w:date="2021-04-19T16:26:00Z">
        <w:r w:rsidR="004B52A8" w:rsidRPr="00DD0464">
          <w:rPr>
            <w:rFonts w:ascii="Ebrima" w:hAnsi="Ebrima"/>
            <w:sz w:val="22"/>
            <w:szCs w:val="22"/>
            <w:lang w:val="pt-BR"/>
          </w:rPr>
          <w:t>21</w:t>
        </w:r>
      </w:ins>
    </w:p>
    <w:p w14:paraId="72D9D335" w14:textId="77777777" w:rsidR="004C1465" w:rsidRPr="00DD0464" w:rsidRDefault="004C1465" w:rsidP="00DD0464">
      <w:pPr>
        <w:pStyle w:val="DeltaViewTableBody"/>
        <w:widowControl w:val="0"/>
        <w:suppressAutoHyphens/>
        <w:spacing w:line="276" w:lineRule="auto"/>
        <w:jc w:val="center"/>
        <w:rPr>
          <w:ins w:id="5345" w:author="Matheus Gomes Faria" w:date="2021-04-14T18:32:00Z"/>
          <w:rFonts w:ascii="Ebrima" w:hAnsi="Ebrima"/>
          <w:sz w:val="22"/>
          <w:szCs w:val="22"/>
          <w:lang w:val="pt-BR"/>
          <w:rPrChange w:id="5346" w:author="Autor" w:date="2021-04-19T16:21:00Z">
            <w:rPr>
              <w:ins w:id="5347" w:author="Matheus Gomes Faria" w:date="2021-04-14T18:32:00Z"/>
              <w:rFonts w:ascii="Times New Roman" w:hAnsi="Times New Roman"/>
              <w:lang w:val="pt-BR"/>
            </w:rPr>
          </w:rPrChange>
        </w:rPr>
      </w:pPr>
    </w:p>
    <w:p w14:paraId="2988825B" w14:textId="77777777" w:rsidR="004C1465" w:rsidRPr="00DD0464" w:rsidRDefault="004C1465" w:rsidP="00DD0464">
      <w:pPr>
        <w:pStyle w:val="DeltaViewTableBody"/>
        <w:widowControl w:val="0"/>
        <w:suppressAutoHyphens/>
        <w:spacing w:line="276" w:lineRule="auto"/>
        <w:jc w:val="center"/>
        <w:rPr>
          <w:ins w:id="5348" w:author="Matheus Gomes Faria" w:date="2021-04-14T18:32:00Z"/>
          <w:rFonts w:ascii="Ebrima" w:hAnsi="Ebrima"/>
          <w:sz w:val="22"/>
          <w:szCs w:val="22"/>
          <w:lang w:val="pt-BR"/>
          <w:rPrChange w:id="5349" w:author="Autor" w:date="2021-04-19T16:21:00Z">
            <w:rPr>
              <w:ins w:id="5350" w:author="Matheus Gomes Faria" w:date="2021-04-14T18:32:00Z"/>
              <w:rFonts w:ascii="Times New Roman" w:hAnsi="Times New Roman"/>
              <w:lang w:val="pt-BR"/>
            </w:rPr>
          </w:rPrChange>
        </w:rPr>
      </w:pPr>
    </w:p>
    <w:p w14:paraId="3FC99BFE" w14:textId="2A1B323B" w:rsidR="004C1465" w:rsidRPr="00DD0464" w:rsidRDefault="004C1465" w:rsidP="00DD0464">
      <w:pPr>
        <w:pStyle w:val="DeltaViewTableBody"/>
        <w:widowControl w:val="0"/>
        <w:suppressAutoHyphens/>
        <w:spacing w:line="276" w:lineRule="auto"/>
        <w:jc w:val="center"/>
        <w:rPr>
          <w:ins w:id="5351" w:author="Matheus Gomes Faria" w:date="2021-04-14T18:32:00Z"/>
          <w:rFonts w:ascii="Ebrima" w:hAnsi="Ebrima"/>
          <w:b/>
          <w:bCs/>
          <w:sz w:val="22"/>
          <w:szCs w:val="22"/>
          <w:lang w:val="pt-BR"/>
          <w:rPrChange w:id="5352" w:author="Autor" w:date="2021-04-19T16:21:00Z">
            <w:rPr>
              <w:ins w:id="5353" w:author="Matheus Gomes Faria" w:date="2021-04-14T18:32:00Z"/>
              <w:rFonts w:ascii="Times New Roman" w:hAnsi="Times New Roman"/>
              <w:b/>
              <w:bCs/>
              <w:lang w:val="pt-BR"/>
            </w:rPr>
          </w:rPrChange>
        </w:rPr>
      </w:pPr>
      <w:ins w:id="5354" w:author="Matheus Gomes Faria" w:date="2021-04-14T18:34:00Z">
        <w:r w:rsidRPr="00DD0464">
          <w:rPr>
            <w:rFonts w:ascii="Ebrima" w:hAnsi="Ebrima"/>
            <w:b/>
            <w:bCs/>
            <w:sz w:val="22"/>
            <w:szCs w:val="22"/>
            <w:lang w:val="pt-BR"/>
            <w:rPrChange w:id="5355" w:author="Autor" w:date="2021-04-19T16:21:00Z">
              <w:rPr>
                <w:rFonts w:ascii="Times New Roman" w:hAnsi="Times New Roman"/>
                <w:b/>
                <w:bCs/>
                <w:lang w:val="pt-BR"/>
              </w:rPr>
            </w:rPrChange>
          </w:rPr>
          <w:t>BASE SECURITIZADORA DE CRÉDITOS IMOBILIÁRIOS S.A.</w:t>
        </w:r>
      </w:ins>
    </w:p>
    <w:p w14:paraId="34723238" w14:textId="77777777" w:rsidR="004C1465" w:rsidRPr="00DD0464" w:rsidRDefault="004C1465" w:rsidP="00DD0464">
      <w:pPr>
        <w:pStyle w:val="DeltaViewTableBody"/>
        <w:widowControl w:val="0"/>
        <w:suppressAutoHyphens/>
        <w:spacing w:line="276" w:lineRule="auto"/>
        <w:jc w:val="center"/>
        <w:rPr>
          <w:ins w:id="5356" w:author="Matheus Gomes Faria" w:date="2021-04-14T18:32:00Z"/>
          <w:rFonts w:ascii="Ebrima" w:hAnsi="Ebrima"/>
          <w:b/>
          <w:bCs/>
          <w:sz w:val="22"/>
          <w:szCs w:val="22"/>
          <w:lang w:val="pt-BR"/>
          <w:rPrChange w:id="5357" w:author="Autor" w:date="2021-04-19T16:21:00Z">
            <w:rPr>
              <w:ins w:id="5358" w:author="Matheus Gomes Faria" w:date="2021-04-14T18:32:00Z"/>
              <w:rFonts w:ascii="Times New Roman" w:hAnsi="Times New Roman"/>
              <w:b/>
              <w:bCs/>
              <w:lang w:val="pt-BR"/>
            </w:rPr>
          </w:rPrChange>
        </w:rPr>
      </w:pPr>
    </w:p>
    <w:p w14:paraId="1BFD6B1C" w14:textId="77777777" w:rsidR="004C1465" w:rsidRPr="00DD0464" w:rsidRDefault="004C1465" w:rsidP="00DD0464">
      <w:pPr>
        <w:pStyle w:val="DeltaViewTableBody"/>
        <w:widowControl w:val="0"/>
        <w:suppressAutoHyphens/>
        <w:spacing w:line="276" w:lineRule="auto"/>
        <w:jc w:val="center"/>
        <w:rPr>
          <w:ins w:id="5359" w:author="Matheus Gomes Faria" w:date="2021-04-14T18:32:00Z"/>
          <w:rFonts w:ascii="Ebrima" w:hAnsi="Ebrima"/>
          <w:b/>
          <w:bCs/>
          <w:sz w:val="22"/>
          <w:szCs w:val="22"/>
          <w:lang w:val="pt-BR"/>
          <w:rPrChange w:id="5360" w:author="Autor" w:date="2021-04-19T16:21:00Z">
            <w:rPr>
              <w:ins w:id="5361" w:author="Matheus Gomes Faria" w:date="2021-04-14T18:32:00Z"/>
              <w:rFonts w:ascii="Times New Roman" w:hAnsi="Times New Roman"/>
              <w:b/>
              <w:bCs/>
              <w:lang w:val="pt-BR"/>
            </w:rPr>
          </w:rPrChange>
        </w:rPr>
      </w:pPr>
    </w:p>
    <w:p w14:paraId="3AECFB58" w14:textId="2F280560" w:rsidR="004C1465" w:rsidRPr="00DD0464" w:rsidRDefault="004C1465" w:rsidP="00DD0464">
      <w:pPr>
        <w:spacing w:line="276" w:lineRule="auto"/>
        <w:rPr>
          <w:ins w:id="5362" w:author="Matheus Gomes Faria" w:date="2021-04-14T18:31:00Z"/>
          <w:rFonts w:ascii="Ebrima" w:hAnsi="Ebrima"/>
          <w:sz w:val="22"/>
          <w:szCs w:val="22"/>
          <w:rPrChange w:id="5363" w:author="Autor" w:date="2021-04-19T16:21:00Z">
            <w:rPr>
              <w:ins w:id="5364" w:author="Matheus Gomes Faria" w:date="2021-04-14T18:31:00Z"/>
            </w:rPr>
          </w:rPrChange>
        </w:rPr>
        <w:sectPr w:rsidR="004C1465" w:rsidRPr="00DD0464" w:rsidSect="004C1465">
          <w:pgSz w:w="12240" w:h="15840"/>
          <w:pgMar w:top="1440" w:right="1077" w:bottom="1440" w:left="1077" w:header="709" w:footer="709" w:gutter="0"/>
          <w:cols w:space="708"/>
        </w:sectPr>
      </w:pPr>
    </w:p>
    <w:p w14:paraId="6B496250" w14:textId="77777777" w:rsidR="004C1465" w:rsidRPr="00DD0464" w:rsidRDefault="004C1465" w:rsidP="00DD0464">
      <w:pPr>
        <w:spacing w:line="276" w:lineRule="auto"/>
        <w:rPr>
          <w:rFonts w:ascii="Ebrima" w:hAnsi="Ebrima" w:cstheme="minorHAnsi"/>
          <w:iCs/>
          <w:color w:val="000000" w:themeColor="text1"/>
          <w:sz w:val="22"/>
          <w:szCs w:val="22"/>
        </w:rPr>
      </w:pPr>
    </w:p>
    <w:sectPr w:rsidR="004C1465" w:rsidRPr="00DD0464"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Matheus Gomes Faria" w:date="2021-04-12T16:36:00Z" w:initials="MGF">
    <w:p w14:paraId="160B48D5" w14:textId="042C8587" w:rsidR="003909FA" w:rsidRDefault="003909FA">
      <w:pPr>
        <w:pStyle w:val="Textodecomentrio"/>
      </w:pPr>
      <w:r>
        <w:rPr>
          <w:rStyle w:val="Refdecomentrio"/>
        </w:rPr>
        <w:annotationRef/>
      </w:r>
      <w:r>
        <w:t>O que seria</w:t>
      </w:r>
    </w:p>
  </w:comment>
  <w:comment w:id="43" w:author="Autor" w:date="2021-04-19T14:08:00Z" w:initials="Autor">
    <w:p w14:paraId="5A5FA1E5" w14:textId="3D07B1E5" w:rsidR="00222BB8" w:rsidRDefault="00222BB8">
      <w:pPr>
        <w:pStyle w:val="Textodecomentrio"/>
      </w:pPr>
      <w:r>
        <w:rPr>
          <w:rStyle w:val="Refdecomentrio"/>
        </w:rPr>
        <w:annotationRef/>
      </w:r>
      <w:r>
        <w:t>São imóveis dados em alienação fiduciária para garantia da operação.</w:t>
      </w:r>
    </w:p>
  </w:comment>
  <w:comment w:id="50" w:author="Autor" w:date="2021-04-17T14:08:00Z" w:initials="Autor">
    <w:p w14:paraId="7DD8EDC5" w14:textId="1B864FCA" w:rsidR="007B01DF" w:rsidRDefault="007B01DF">
      <w:pPr>
        <w:pStyle w:val="Textodecomentrio"/>
      </w:pPr>
      <w:r>
        <w:rPr>
          <w:rStyle w:val="Refdecomentrio"/>
        </w:rPr>
        <w:annotationRef/>
      </w:r>
      <w:r>
        <w:t>Aval já abordado na Fiança, conforme previsto no Contrato de Cessão</w:t>
      </w:r>
    </w:p>
  </w:comment>
  <w:comment w:id="71" w:author="Matheus Gomes Faria" w:date="2021-04-12T16:37:00Z" w:initials="MGF">
    <w:p w14:paraId="4091A1F1" w14:textId="77777777" w:rsidR="003909FA" w:rsidRDefault="003909FA">
      <w:pPr>
        <w:pStyle w:val="Textodecomentrio"/>
      </w:pPr>
      <w:r>
        <w:rPr>
          <w:rStyle w:val="Refdecomentrio"/>
        </w:rPr>
        <w:annotationRef/>
      </w:r>
      <w:r>
        <w:t>Favor encaminhar</w:t>
      </w:r>
    </w:p>
    <w:p w14:paraId="4F1AEE57" w14:textId="31A23A32" w:rsidR="003909FA" w:rsidRDefault="003909FA">
      <w:pPr>
        <w:pStyle w:val="Textodecomentrio"/>
      </w:pPr>
      <w:r>
        <w:t>Informar qual o status atual desta CCB</w:t>
      </w:r>
    </w:p>
  </w:comment>
  <w:comment w:id="72" w:author="Autor" w:date="2021-04-17T14:09:00Z" w:initials="Autor">
    <w:p w14:paraId="6DC0D4BD" w14:textId="77ACCDC9" w:rsidR="007B01DF" w:rsidRDefault="007B01DF">
      <w:pPr>
        <w:pStyle w:val="Textodecomentrio"/>
      </w:pPr>
      <w:r>
        <w:rPr>
          <w:rStyle w:val="Refdecomentrio"/>
        </w:rPr>
        <w:annotationRef/>
      </w:r>
      <w:r>
        <w:t>Base, favor encaminhar CCB Antiga.</w:t>
      </w:r>
    </w:p>
  </w:comment>
  <w:comment w:id="83" w:author="Matheus Gomes Faria" w:date="2021-04-12T16:40:00Z" w:initials="MGF">
    <w:p w14:paraId="308C3552" w14:textId="388732ED" w:rsidR="003909FA" w:rsidRDefault="003909FA">
      <w:pPr>
        <w:pStyle w:val="Textodecomentrio"/>
      </w:pPr>
      <w:r>
        <w:rPr>
          <w:rStyle w:val="Refdecomentrio"/>
        </w:rPr>
        <w:annotationRef/>
      </w:r>
      <w:r>
        <w:t>A destinação de recursos precisa ser imobiliária</w:t>
      </w:r>
    </w:p>
  </w:comment>
  <w:comment w:id="84" w:author="Autor" w:date="2021-04-17T14:09:00Z" w:initials="Autor">
    <w:p w14:paraId="14546116" w14:textId="49A634EC" w:rsidR="007B01DF" w:rsidRDefault="007B01DF">
      <w:pPr>
        <w:pStyle w:val="Textodecomentrio"/>
      </w:pPr>
      <w:r>
        <w:rPr>
          <w:rStyle w:val="Refdecomentrio"/>
        </w:rPr>
        <w:annotationRef/>
      </w:r>
      <w:r w:rsidR="00222BB8">
        <w:t>Ajustado.</w:t>
      </w:r>
    </w:p>
  </w:comment>
  <w:comment w:id="207" w:author="Matheus Gomes Faria" w:date="2021-04-12T16:43:00Z" w:initials="MGF">
    <w:p w14:paraId="4606A57C" w14:textId="486447CB" w:rsidR="003909FA" w:rsidRDefault="003909FA">
      <w:pPr>
        <w:pStyle w:val="Textodecomentrio"/>
      </w:pPr>
      <w:r>
        <w:rPr>
          <w:rStyle w:val="Refdecomentrio"/>
        </w:rPr>
        <w:annotationRef/>
      </w:r>
      <w:r>
        <w:t>Sugerimos dia 15 por conta do IPCA</w:t>
      </w:r>
    </w:p>
  </w:comment>
  <w:comment w:id="208" w:author="Autor" w:date="2021-04-17T14:09:00Z" w:initials="Autor">
    <w:p w14:paraId="3A9DBF15" w14:textId="7964860E" w:rsidR="007B01DF" w:rsidRDefault="007B01DF">
      <w:pPr>
        <w:pStyle w:val="Textodecomentrio"/>
      </w:pPr>
      <w:r>
        <w:rPr>
          <w:rStyle w:val="Refdecomentrio"/>
        </w:rPr>
        <w:annotationRef/>
      </w:r>
      <w:r w:rsidR="002726FD">
        <w:t>Base solicitou o dia 20. Alterado.</w:t>
      </w:r>
    </w:p>
  </w:comment>
  <w:comment w:id="223" w:author="Autor" w:date="2021-04-17T14:10:00Z" w:initials="Autor">
    <w:p w14:paraId="094E4FCD" w14:textId="3FC2EEA2" w:rsidR="007B01DF" w:rsidRDefault="007B01DF">
      <w:pPr>
        <w:pStyle w:val="Textodecomentrio"/>
      </w:pPr>
      <w:r>
        <w:rPr>
          <w:rStyle w:val="Refdecomentrio"/>
        </w:rPr>
        <w:annotationRef/>
      </w:r>
      <w:r>
        <w:t>Termo “Devedoras” abordado como “Emitentes”.</w:t>
      </w:r>
    </w:p>
  </w:comment>
  <w:comment w:id="257" w:author="Matheus Gomes Faria" w:date="2021-04-12T16:53:00Z" w:initials="MGF">
    <w:p w14:paraId="1F946841" w14:textId="7624EF29" w:rsidR="003909FA" w:rsidRDefault="003909FA">
      <w:pPr>
        <w:pStyle w:val="Textodecomentrio"/>
      </w:pPr>
      <w:r>
        <w:rPr>
          <w:rStyle w:val="Refdecomentrio"/>
        </w:rPr>
        <w:annotationRef/>
      </w:r>
      <w:r>
        <w:t>-Favor encaminhar a última declaração de IR</w:t>
      </w:r>
    </w:p>
  </w:comment>
  <w:comment w:id="270" w:author="Matheus Gomes Faria" w:date="2021-04-12T17:04:00Z" w:initials="MGF">
    <w:p w14:paraId="28D5FABC" w14:textId="394B069F" w:rsidR="002726FD" w:rsidRDefault="002726FD">
      <w:pPr>
        <w:pStyle w:val="Textodecomentrio"/>
      </w:pPr>
      <w:r>
        <w:rPr>
          <w:rStyle w:val="Refdecomentrio"/>
        </w:rPr>
        <w:annotationRef/>
      </w:r>
      <w:r>
        <w:t>Favor encaminhar as matrículas</w:t>
      </w:r>
    </w:p>
  </w:comment>
  <w:comment w:id="278" w:author="Matheus Gomes Faria" w:date="2021-04-12T17:05:00Z" w:initials="MGF">
    <w:p w14:paraId="1A65D732" w14:textId="4C946493" w:rsidR="002726FD" w:rsidRDefault="002726FD">
      <w:pPr>
        <w:pStyle w:val="Textodecomentrio"/>
      </w:pPr>
      <w:r>
        <w:rPr>
          <w:rStyle w:val="Refdecomentrio"/>
        </w:rPr>
        <w:annotationRef/>
      </w:r>
      <w:r>
        <w:rPr>
          <w:rStyle w:val="Refdecomentrio"/>
        </w:rPr>
        <w:annotationRef/>
      </w:r>
      <w:r>
        <w:t>Favor encaminhar as matrículas</w:t>
      </w:r>
    </w:p>
  </w:comment>
  <w:comment w:id="403" w:author="Matheus Gomes Faria" w:date="2021-04-12T17:13:00Z" w:initials="MGF">
    <w:p w14:paraId="661B6C4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82AB341" w14:textId="45160AB4" w:rsidR="003909FA" w:rsidRDefault="003909FA">
      <w:pPr>
        <w:pStyle w:val="Textodecomentrio"/>
      </w:pPr>
    </w:p>
  </w:comment>
  <w:comment w:id="404" w:author="Autor" w:date="2021-04-19T14:30:00Z" w:initials="Autor">
    <w:p w14:paraId="028F9FA0" w14:textId="127F3433" w:rsidR="00A14B70" w:rsidRDefault="00A14B70">
      <w:pPr>
        <w:pStyle w:val="Textodecomentrio"/>
      </w:pPr>
      <w:r>
        <w:rPr>
          <w:rStyle w:val="Refdecomentrio"/>
        </w:rPr>
        <w:annotationRef/>
      </w:r>
      <w:r>
        <w:t>Incluída a Sra. Fátima.</w:t>
      </w:r>
    </w:p>
  </w:comment>
  <w:comment w:id="405" w:author="Matheus Gomes Faria" w:date="2021-04-12T17:13:00Z" w:initials="MGF">
    <w:p w14:paraId="65C7D5BB" w14:textId="77777777" w:rsidR="003909FA" w:rsidRDefault="003909FA" w:rsidP="00CC46A7">
      <w:pPr>
        <w:pStyle w:val="Textodecomentrio"/>
      </w:pPr>
      <w:r>
        <w:rPr>
          <w:rStyle w:val="Refdecomentrio"/>
        </w:rPr>
        <w:annotationRef/>
      </w:r>
      <w:r>
        <w:rPr>
          <w:rStyle w:val="Refdecomentrio"/>
        </w:rPr>
        <w:annotationRef/>
      </w:r>
      <w:r>
        <w:t>Verificar a outorga uxória.</w:t>
      </w:r>
    </w:p>
    <w:p w14:paraId="287D09D6" w14:textId="3E5F46C4" w:rsidR="003909FA" w:rsidRDefault="003909FA">
      <w:pPr>
        <w:pStyle w:val="Textodecomentrio"/>
      </w:pPr>
    </w:p>
  </w:comment>
  <w:comment w:id="406" w:author="Autor" w:date="2021-04-15T11:34:00Z" w:initials="Autor">
    <w:p w14:paraId="500373B2" w14:textId="72F43331" w:rsidR="003909FA" w:rsidRDefault="003909FA">
      <w:pPr>
        <w:pStyle w:val="Textodecomentrio"/>
      </w:pPr>
      <w:r>
        <w:rPr>
          <w:rStyle w:val="Refdecomentrio"/>
        </w:rPr>
        <w:annotationRef/>
      </w:r>
      <w:r>
        <w:t>Prevista na cláusula 8.3.1. abaixo.</w:t>
      </w:r>
    </w:p>
  </w:comment>
  <w:comment w:id="407" w:author="Matheus Gomes Faria" w:date="2021-04-12T17:13:00Z" w:initials="MGF">
    <w:p w14:paraId="1727DAF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02D23028" w14:textId="6F083242" w:rsidR="003909FA" w:rsidRDefault="003909FA">
      <w:pPr>
        <w:pStyle w:val="Textodecomentrio"/>
      </w:pPr>
    </w:p>
  </w:comment>
  <w:comment w:id="408" w:author="Autor" w:date="2021-04-15T11:34:00Z" w:initials="Autor">
    <w:p w14:paraId="15B4FA7C" w14:textId="08E45B8A" w:rsidR="003909FA" w:rsidRDefault="003909FA">
      <w:pPr>
        <w:pStyle w:val="Textodecomentrio"/>
      </w:pPr>
      <w:r>
        <w:rPr>
          <w:rStyle w:val="Refdecomentrio"/>
        </w:rPr>
        <w:annotationRef/>
      </w:r>
      <w:r>
        <w:t>Casado com a Sra. Carin</w:t>
      </w:r>
      <w:r w:rsidR="00A14B70">
        <w:t>e</w:t>
      </w:r>
      <w:r>
        <w:t>, acima.</w:t>
      </w:r>
    </w:p>
  </w:comment>
  <w:comment w:id="409" w:author="Matheus Gomes Faria" w:date="2021-04-12T17:13:00Z" w:initials="MGF">
    <w:p w14:paraId="0D3A20C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A1F4BB7" w14:textId="0A087DE3" w:rsidR="003909FA" w:rsidRDefault="003909FA">
      <w:pPr>
        <w:pStyle w:val="Textodecomentrio"/>
      </w:pPr>
    </w:p>
  </w:comment>
  <w:comment w:id="410" w:author="Autor" w:date="2021-04-15T11:34:00Z" w:initials="Autor">
    <w:p w14:paraId="5ADB95B6" w14:textId="4064F34B" w:rsidR="003909FA" w:rsidRDefault="003909FA">
      <w:pPr>
        <w:pStyle w:val="Textodecomentrio"/>
      </w:pPr>
      <w:r>
        <w:rPr>
          <w:rStyle w:val="Refdecomentrio"/>
        </w:rPr>
        <w:annotationRef/>
      </w:r>
      <w:r>
        <w:t>Ele não atua como fiador, estando dispensada a outorga uxória.</w:t>
      </w:r>
    </w:p>
  </w:comment>
  <w:comment w:id="421" w:author="Matheus Gomes Faria" w:date="2021-04-12T17:16:00Z" w:initials="MGF">
    <w:p w14:paraId="79A58197" w14:textId="2A8F2E3B" w:rsidR="003909FA" w:rsidRDefault="003909FA">
      <w:pPr>
        <w:pStyle w:val="Textodecomentrio"/>
      </w:pPr>
      <w:r>
        <w:rPr>
          <w:rStyle w:val="Refdecomentrio"/>
        </w:rPr>
        <w:annotationRef/>
      </w:r>
      <w:r>
        <w:t>Favor encaminhar</w:t>
      </w:r>
    </w:p>
  </w:comment>
  <w:comment w:id="422" w:author="Autor" w:date="2021-04-19T14:32:00Z" w:initials="Autor">
    <w:p w14:paraId="18AD844D" w14:textId="43C529A5" w:rsidR="00A14B70" w:rsidRDefault="00A14B70">
      <w:pPr>
        <w:pStyle w:val="Textodecomentrio"/>
      </w:pPr>
      <w:r>
        <w:rPr>
          <w:rStyle w:val="Refdecomentrio"/>
        </w:rPr>
        <w:annotationRef/>
      </w:r>
      <w:r>
        <w:t>Base, favor encaminhar.</w:t>
      </w:r>
    </w:p>
  </w:comment>
  <w:comment w:id="491" w:author="Agnes Minamihara" w:date="2021-04-15T10:52:00Z" w:initials="AM">
    <w:p w14:paraId="2237C509" w14:textId="77777777" w:rsidR="00476FC8" w:rsidRDefault="00476FC8" w:rsidP="00476FC8">
      <w:pPr>
        <w:pStyle w:val="Textodecomentrio"/>
      </w:pPr>
      <w:r>
        <w:rPr>
          <w:rStyle w:val="Refdecomentrio"/>
        </w:rPr>
        <w:annotationRef/>
      </w:r>
      <w:r>
        <w:t>Comentário DLO: Inclusão para ficar de acordo com a redação do art. 8ª-A.</w:t>
      </w:r>
    </w:p>
  </w:comment>
  <w:comment w:id="504" w:author="Autor" w:date="2021-04-15T11:38:00Z" w:initials="Autor">
    <w:p w14:paraId="797AD8FF" w14:textId="2A6E1FFE" w:rsidR="003909FA" w:rsidRDefault="003909FA">
      <w:pPr>
        <w:pStyle w:val="Textodecomentrio"/>
      </w:pPr>
      <w:r>
        <w:rPr>
          <w:rStyle w:val="Refdecomentrio"/>
        </w:rPr>
        <w:annotationRef/>
      </w:r>
      <w:r>
        <w:t>Ponto incluído na definição das CCBs, nos termos definidos. Referido ponto está também detalhado no Contrato de Cessão, não havendo necessidade deste ponto ser abordado no Termo de Securitização.</w:t>
      </w:r>
    </w:p>
  </w:comment>
  <w:comment w:id="558" w:author="Matheus Gomes Faria" w:date="2021-04-12T17:43:00Z" w:initials="MGF">
    <w:p w14:paraId="03226CD8" w14:textId="74895383" w:rsidR="003909FA" w:rsidRDefault="003909FA">
      <w:pPr>
        <w:pStyle w:val="Textodecomentrio"/>
      </w:pPr>
      <w:r>
        <w:rPr>
          <w:rStyle w:val="Refdecomentrio"/>
        </w:rPr>
        <w:annotationRef/>
      </w:r>
      <w:r>
        <w:t>Em Revisão</w:t>
      </w:r>
    </w:p>
  </w:comment>
  <w:comment w:id="559" w:author="Autor" w:date="2021-04-19T14:34:00Z" w:initials="Autor">
    <w:p w14:paraId="5725D924" w14:textId="31DD8EEE" w:rsidR="00A14B70" w:rsidRDefault="00A14B70">
      <w:pPr>
        <w:pStyle w:val="Textodecomentrio"/>
      </w:pPr>
      <w:r>
        <w:rPr>
          <w:rStyle w:val="Refdecomentrio"/>
        </w:rPr>
        <w:annotationRef/>
      </w:r>
      <w:r>
        <w:t>Ok. Ficamos no aguardo.</w:t>
      </w:r>
      <w:r w:rsidR="006311E7">
        <w:t xml:space="preserve"> Base, considerando a alteração da fórmula da CCB, realizada pela ForteSec, favor confirmar se a fórmula ao lado está correta.</w:t>
      </w:r>
    </w:p>
    <w:p w14:paraId="0EE47130" w14:textId="57259083" w:rsidR="00A14B70" w:rsidRDefault="00A14B70">
      <w:pPr>
        <w:pStyle w:val="Textodecomentrio"/>
      </w:pPr>
    </w:p>
  </w:comment>
  <w:comment w:id="965" w:author="Matheus Gomes Faria" w:date="2021-04-12T17:47:00Z" w:initials="MGF">
    <w:p w14:paraId="66B967EF" w14:textId="4719E99F" w:rsidR="003909FA" w:rsidRDefault="003909FA">
      <w:pPr>
        <w:pStyle w:val="Textodecomentrio"/>
      </w:pPr>
      <w:r>
        <w:rPr>
          <w:rStyle w:val="Refdecomentrio"/>
        </w:rPr>
        <w:annotationRef/>
      </w:r>
      <w:r>
        <w:t>N se faz necessária caso o % da tabela de Amortização seja calculada sobre o SD da operação.</w:t>
      </w:r>
    </w:p>
  </w:comment>
  <w:comment w:id="998" w:author="Maria Carolina" w:date="2021-04-14T16:13:00Z" w:initials="MC">
    <w:p w14:paraId="27D619B6" w14:textId="77777777" w:rsidR="00510DA0" w:rsidRDefault="00510DA0" w:rsidP="00510DA0">
      <w:pPr>
        <w:pStyle w:val="Textodecomentrio"/>
      </w:pPr>
      <w:r>
        <w:rPr>
          <w:rStyle w:val="Refdecomentrio"/>
        </w:rPr>
        <w:annotationRef/>
      </w:r>
      <w:r>
        <w:t xml:space="preserve">Por favor, ajustar o operacional conforme a CCB. Este  operacional também deverá ser refletido no contrato de cessão. </w:t>
      </w:r>
    </w:p>
  </w:comment>
  <w:comment w:id="999" w:author="Autor" w:date="2021-04-19T15:47:00Z" w:initials="Autor">
    <w:p w14:paraId="27EACED9" w14:textId="664A92ED" w:rsidR="00510DA0" w:rsidRDefault="00510DA0">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1022" w:author="Matheus Gomes Faria" w:date="2021-04-12T17:57:00Z" w:initials="MGF">
    <w:p w14:paraId="35AB4FB6" w14:textId="66610788" w:rsidR="003909FA" w:rsidRDefault="003909FA">
      <w:pPr>
        <w:pStyle w:val="Textodecomentrio"/>
      </w:pPr>
      <w:r>
        <w:rPr>
          <w:rStyle w:val="Refdecomentrio"/>
        </w:rPr>
        <w:annotationRef/>
      </w:r>
      <w:r>
        <w:t>Aguardamos informações para validação</w:t>
      </w:r>
    </w:p>
  </w:comment>
  <w:comment w:id="1023" w:author="Autor" w:date="2021-04-19T15:49:00Z" w:initials="Autor">
    <w:p w14:paraId="5BC7C2D1" w14:textId="6D7BDB76" w:rsidR="00510DA0" w:rsidRDefault="00510DA0">
      <w:pPr>
        <w:pStyle w:val="Textodecomentrio"/>
      </w:pPr>
      <w:r>
        <w:rPr>
          <w:rStyle w:val="Refdecomentrio"/>
        </w:rPr>
        <w:annotationRef/>
      </w:r>
      <w:r>
        <w:t>Base, favor confirmar.</w:t>
      </w:r>
    </w:p>
  </w:comment>
  <w:comment w:id="1280" w:author="Matheus Gomes Faria" w:date="2021-04-12T16:44:00Z" w:initials="MGF">
    <w:p w14:paraId="3C27F954" w14:textId="21311885" w:rsidR="003909FA" w:rsidRDefault="003909FA">
      <w:pPr>
        <w:pStyle w:val="Textodecomentrio"/>
      </w:pPr>
      <w:r>
        <w:rPr>
          <w:rStyle w:val="Refdecomentrio"/>
        </w:rPr>
        <w:annotationRef/>
      </w:r>
      <w:r>
        <w:t>Aguardando para validação</w:t>
      </w:r>
      <w:r>
        <w:br/>
        <w:t>Favor informar o % de AMORT com 4 casas decimais calculadas sobre o Saldo Devedor</w:t>
      </w:r>
    </w:p>
  </w:comment>
  <w:comment w:id="1281" w:author="Autor" w:date="2021-04-19T16:20:00Z" w:initials="Autor">
    <w:p w14:paraId="428547CF" w14:textId="001C0459" w:rsidR="004B52A8" w:rsidRDefault="004B52A8">
      <w:pPr>
        <w:pStyle w:val="Textodecomentrio"/>
      </w:pPr>
      <w:r>
        <w:rPr>
          <w:rStyle w:val="Refdecomentrio"/>
        </w:rPr>
        <w:annotationRef/>
      </w:r>
      <w:r>
        <w:t>Base, favor encaminhar tabela com estas especificações, bem como prevendo o descasamento das datas prevista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B48D5" w15:done="0"/>
  <w15:commentEx w15:paraId="5A5FA1E5" w15:paraIdParent="160B48D5" w15:done="0"/>
  <w15:commentEx w15:paraId="7DD8EDC5" w15:done="0"/>
  <w15:commentEx w15:paraId="4F1AEE57" w15:done="0"/>
  <w15:commentEx w15:paraId="6DC0D4BD" w15:paraIdParent="4F1AEE57" w15:done="0"/>
  <w15:commentEx w15:paraId="308C3552" w15:done="0"/>
  <w15:commentEx w15:paraId="14546116" w15:paraIdParent="308C3552" w15:done="0"/>
  <w15:commentEx w15:paraId="4606A57C" w15:done="0"/>
  <w15:commentEx w15:paraId="3A9DBF15" w15:paraIdParent="4606A57C" w15:done="0"/>
  <w15:commentEx w15:paraId="094E4FCD" w15:done="0"/>
  <w15:commentEx w15:paraId="1F946841" w15:done="0"/>
  <w15:commentEx w15:paraId="28D5FABC" w15:done="0"/>
  <w15:commentEx w15:paraId="1A65D732" w15:done="0"/>
  <w15:commentEx w15:paraId="682AB341" w15:done="0"/>
  <w15:commentEx w15:paraId="028F9FA0" w15:paraIdParent="682AB341" w15:done="0"/>
  <w15:commentEx w15:paraId="287D09D6" w15:done="0"/>
  <w15:commentEx w15:paraId="500373B2" w15:paraIdParent="287D09D6" w15:done="0"/>
  <w15:commentEx w15:paraId="02D23028" w15:done="0"/>
  <w15:commentEx w15:paraId="15B4FA7C" w15:paraIdParent="02D23028" w15:done="0"/>
  <w15:commentEx w15:paraId="6A1F4BB7" w15:done="0"/>
  <w15:commentEx w15:paraId="5ADB95B6" w15:paraIdParent="6A1F4BB7" w15:done="0"/>
  <w15:commentEx w15:paraId="79A58197" w15:done="0"/>
  <w15:commentEx w15:paraId="18AD844D" w15:paraIdParent="79A58197" w15:done="0"/>
  <w15:commentEx w15:paraId="2237C509" w15:done="0"/>
  <w15:commentEx w15:paraId="797AD8FF" w15:done="0"/>
  <w15:commentEx w15:paraId="03226CD8" w15:done="0"/>
  <w15:commentEx w15:paraId="0EE47130" w15:paraIdParent="03226CD8" w15:done="0"/>
  <w15:commentEx w15:paraId="66B967EF" w15:done="0"/>
  <w15:commentEx w15:paraId="27D619B6" w15:done="0"/>
  <w15:commentEx w15:paraId="27EACED9" w15:paraIdParent="27D619B6" w15:done="0"/>
  <w15:commentEx w15:paraId="35AB4FB6" w15:done="0"/>
  <w15:commentEx w15:paraId="5BC7C2D1" w15:paraIdParent="35AB4FB6" w15:done="0"/>
  <w15:commentEx w15:paraId="3C27F954" w15:done="0"/>
  <w15:commentEx w15:paraId="428547CF"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256A66" w16cex:dateUtc="2021-04-17T17:08:00Z"/>
  <w16cex:commentExtensible w16cex:durableId="241EF5AD" w16cex:dateUtc="2021-04-12T19:37:00Z"/>
  <w16cex:commentExtensible w16cex:durableId="24256A88" w16cex:dateUtc="2021-04-17T17:09:00Z"/>
  <w16cex:commentExtensible w16cex:durableId="241EF671" w16cex:dateUtc="2021-04-12T19:40:00Z"/>
  <w16cex:commentExtensible w16cex:durableId="24256A9B" w16cex:dateUtc="2021-04-17T17:09:00Z"/>
  <w16cex:commentExtensible w16cex:durableId="241EF742" w16cex:dateUtc="2021-04-12T19:43:00Z"/>
  <w16cex:commentExtensible w16cex:durableId="24256AA7" w16cex:dateUtc="2021-04-17T17:09:00Z"/>
  <w16cex:commentExtensible w16cex:durableId="24256AD9" w16cex:dateUtc="2021-04-17T17:10:00Z"/>
  <w16cex:commentExtensible w16cex:durableId="241EF9A0" w16cex:dateUtc="2021-04-12T19:53:00Z"/>
  <w16cex:commentExtensible w16cex:durableId="241EFC2A" w16cex:dateUtc="2021-04-12T20:04:00Z"/>
  <w16cex:commentExtensible w16cex:durableId="241EFC45" w16cex:dateUtc="2021-04-12T20:05: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229952" w16cex:dateUtc="2021-04-15T13:52:00Z"/>
  <w16cex:commentExtensible w16cex:durableId="2422A422" w16cex:dateUtc="2021-04-15T14:38:00Z"/>
  <w16cex:commentExtensible w16cex:durableId="241F0546" w16cex:dateUtc="2021-04-12T20:43:00Z"/>
  <w16cex:commentExtensible w16cex:durableId="2428137E" w16cex:dateUtc="2021-04-19T17:34:00Z"/>
  <w16cex:commentExtensible w16cex:durableId="241F062C" w16cex:dateUtc="2021-04-12T20:47:00Z"/>
  <w16cex:commentExtensible w16cex:durableId="24219331" w16cex:dateUtc="2021-04-14T19:13:00Z"/>
  <w16cex:commentExtensible w16cex:durableId="24282493" w16cex:dateUtc="2021-04-19T18:47:00Z"/>
  <w16cex:commentExtensible w16cex:durableId="241F087D" w16cex:dateUtc="2021-04-12T20:57:00Z"/>
  <w16cex:commentExtensible w16cex:durableId="242824F6" w16cex:dateUtc="2021-04-19T18:49:00Z"/>
  <w16cex:commentExtensible w16cex:durableId="241EF76A" w16cex:dateUtc="2021-04-12T19:44:00Z"/>
  <w16cex:commentExtensible w16cex:durableId="24282C44" w16cex:dateUtc="2021-04-19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7DD8EDC5" w16cid:durableId="24256A66"/>
  <w16cid:commentId w16cid:paraId="4F1AEE57" w16cid:durableId="241EF5AD"/>
  <w16cid:commentId w16cid:paraId="6DC0D4BD" w16cid:durableId="24256A88"/>
  <w16cid:commentId w16cid:paraId="308C3552" w16cid:durableId="241EF671"/>
  <w16cid:commentId w16cid:paraId="14546116" w16cid:durableId="24256A9B"/>
  <w16cid:commentId w16cid:paraId="4606A57C" w16cid:durableId="241EF742"/>
  <w16cid:commentId w16cid:paraId="3A9DBF15" w16cid:durableId="24256AA7"/>
  <w16cid:commentId w16cid:paraId="094E4FCD" w16cid:durableId="24256AD9"/>
  <w16cid:commentId w16cid:paraId="1F946841" w16cid:durableId="241EF9A0"/>
  <w16cid:commentId w16cid:paraId="28D5FABC" w16cid:durableId="241EFC2A"/>
  <w16cid:commentId w16cid:paraId="1A65D732" w16cid:durableId="241EFC45"/>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2237C509" w16cid:durableId="24229952"/>
  <w16cid:commentId w16cid:paraId="797AD8FF" w16cid:durableId="2422A422"/>
  <w16cid:commentId w16cid:paraId="03226CD8" w16cid:durableId="241F0546"/>
  <w16cid:commentId w16cid:paraId="0EE47130" w16cid:durableId="2428137E"/>
  <w16cid:commentId w16cid:paraId="66B967EF" w16cid:durableId="241F062C"/>
  <w16cid:commentId w16cid:paraId="27D619B6" w16cid:durableId="24219331"/>
  <w16cid:commentId w16cid:paraId="27EACED9" w16cid:durableId="24282493"/>
  <w16cid:commentId w16cid:paraId="35AB4FB6" w16cid:durableId="241F087D"/>
  <w16cid:commentId w16cid:paraId="5BC7C2D1" w16cid:durableId="242824F6"/>
  <w16cid:commentId w16cid:paraId="3C27F954" w16cid:durableId="241EF76A"/>
  <w16cid:commentId w16cid:paraId="428547CF" w16cid:durableId="24282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6F89F" w14:textId="77777777" w:rsidR="006E27B8" w:rsidRDefault="006E27B8">
      <w:r>
        <w:separator/>
      </w:r>
    </w:p>
  </w:endnote>
  <w:endnote w:type="continuationSeparator" w:id="0">
    <w:p w14:paraId="56F778AF" w14:textId="77777777" w:rsidR="006E27B8" w:rsidRDefault="006E27B8">
      <w:r>
        <w:continuationSeparator/>
      </w:r>
    </w:p>
  </w:endnote>
  <w:endnote w:type="continuationNotice" w:id="1">
    <w:p w14:paraId="4D16645D" w14:textId="77777777" w:rsidR="006E27B8" w:rsidRDefault="006E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3909FA" w:rsidRDefault="003909FA" w:rsidP="00D15084">
            <w:pPr>
              <w:pStyle w:val="Rodap"/>
              <w:jc w:val="center"/>
              <w:rPr>
                <w:rFonts w:ascii="Ebrima" w:hAnsi="Ebrima"/>
                <w:sz w:val="18"/>
                <w:szCs w:val="18"/>
              </w:rPr>
            </w:pPr>
          </w:p>
          <w:p w14:paraId="2B66F891" w14:textId="77777777" w:rsidR="003909FA" w:rsidRPr="00392947" w:rsidRDefault="003909FA"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3909FA" w:rsidRPr="004D4DCE" w:rsidRDefault="003909FA">
    <w:pPr>
      <w:pStyle w:val="Rodap"/>
      <w:jc w:val="right"/>
      <w:rPr>
        <w:rFonts w:ascii="Ebrima" w:hAnsi="Ebrima"/>
        <w:sz w:val="18"/>
        <w:szCs w:val="18"/>
      </w:rPr>
    </w:pPr>
  </w:p>
  <w:p w14:paraId="72993CE9" w14:textId="77777777" w:rsidR="003909FA" w:rsidRDefault="003909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3909FA" w:rsidRDefault="003909FA">
            <w:pPr>
              <w:pStyle w:val="Rodap"/>
              <w:jc w:val="center"/>
              <w:rPr>
                <w:rFonts w:ascii="Ebrima" w:hAnsi="Ebrima"/>
                <w:sz w:val="18"/>
                <w:szCs w:val="18"/>
              </w:rPr>
            </w:pPr>
          </w:p>
          <w:p w14:paraId="718F6C0F" w14:textId="3691DCC3" w:rsidR="003909FA" w:rsidRPr="00392947" w:rsidRDefault="003909FA">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3909FA" w:rsidRPr="00DC0793" w:rsidRDefault="00390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9A29" w14:textId="77777777" w:rsidR="006E27B8" w:rsidRDefault="006E27B8">
      <w:r>
        <w:separator/>
      </w:r>
    </w:p>
  </w:footnote>
  <w:footnote w:type="continuationSeparator" w:id="0">
    <w:p w14:paraId="3BFF48D0" w14:textId="77777777" w:rsidR="006E27B8" w:rsidRDefault="006E27B8">
      <w:r>
        <w:continuationSeparator/>
      </w:r>
    </w:p>
  </w:footnote>
  <w:footnote w:type="continuationNotice" w:id="1">
    <w:p w14:paraId="4DA94303" w14:textId="77777777" w:rsidR="006E27B8" w:rsidRDefault="006E2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3909FA" w:rsidRDefault="003909FA">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Agnes Minamihara">
    <w15:presenceInfo w15:providerId="Windows Live" w15:userId="35ce591e361bd3f0"/>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5963"/>
    <w:rsid w:val="00857832"/>
    <w:rsid w:val="008602B8"/>
    <w:rsid w:val="008611A0"/>
    <w:rsid w:val="0086265C"/>
    <w:rsid w:val="008626A7"/>
    <w:rsid w:val="0086432E"/>
    <w:rsid w:val="00872FE2"/>
    <w:rsid w:val="0087728E"/>
    <w:rsid w:val="00881C46"/>
    <w:rsid w:val="00886C8D"/>
    <w:rsid w:val="008942B9"/>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0D24"/>
    <w:rsid w:val="00BB2913"/>
    <w:rsid w:val="00BB3BD7"/>
    <w:rsid w:val="00BB7FEB"/>
    <w:rsid w:val="00BC0B7C"/>
    <w:rsid w:val="00BD2C11"/>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1"/>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2.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3.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95</Pages>
  <Words>32011</Words>
  <Characters>172863</Characters>
  <Application>Microsoft Office Word</Application>
  <DocSecurity>0</DocSecurity>
  <Lines>1440</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52</cp:revision>
  <dcterms:created xsi:type="dcterms:W3CDTF">2021-04-19T19:27:00Z</dcterms:created>
  <dcterms:modified xsi:type="dcterms:W3CDTF">2021-04-20T18:08:00Z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