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0974640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512DE4AA"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68AA2738"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62AF8AE6"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0370878E"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0F0CF894"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27</w:t>
            </w:r>
            <w:r w:rsidR="001753B4" w:rsidRPr="001753B4">
              <w:rPr>
                <w:rFonts w:ascii="Times New Roman" w:hAnsi="Times New Roman"/>
                <w:noProof/>
                <w:webHidden/>
                <w:sz w:val="24"/>
              </w:rPr>
              <w:fldChar w:fldCharType="end"/>
            </w:r>
          </w:hyperlink>
        </w:p>
        <w:p w14:paraId="32BFFCE5" w14:textId="7FA8FCC2"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32</w:t>
            </w:r>
            <w:r w:rsidR="001753B4" w:rsidRPr="001753B4">
              <w:rPr>
                <w:rFonts w:ascii="Times New Roman" w:hAnsi="Times New Roman"/>
                <w:noProof/>
                <w:webHidden/>
                <w:sz w:val="24"/>
              </w:rPr>
              <w:fldChar w:fldCharType="end"/>
            </w:r>
          </w:hyperlink>
        </w:p>
        <w:p w14:paraId="0A55BE14" w14:textId="10F5AB1F"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3BB2757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48522336"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727581D0" w14:textId="121DB08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180AD436"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727BDDE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14FDC3C9"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77143221" w14:textId="664CC511"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56</w:t>
            </w:r>
            <w:r w:rsidR="001753B4" w:rsidRPr="001753B4">
              <w:rPr>
                <w:rFonts w:ascii="Times New Roman" w:hAnsi="Times New Roman"/>
                <w:noProof/>
                <w:webHidden/>
                <w:sz w:val="24"/>
              </w:rPr>
              <w:fldChar w:fldCharType="end"/>
            </w:r>
          </w:hyperlink>
        </w:p>
        <w:p w14:paraId="5CD40064" w14:textId="2A310F38"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57</w:t>
            </w:r>
            <w:r w:rsidR="001753B4" w:rsidRPr="001753B4">
              <w:rPr>
                <w:rFonts w:ascii="Times New Roman" w:hAnsi="Times New Roman"/>
                <w:noProof/>
                <w:webHidden/>
                <w:sz w:val="24"/>
              </w:rPr>
              <w:fldChar w:fldCharType="end"/>
            </w:r>
          </w:hyperlink>
        </w:p>
        <w:p w14:paraId="4C1FE574" w14:textId="37219C5B"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7EB266E8" w14:textId="1F780DB3"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1D22D555" w14:textId="5BB2602C"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C5EEBE1" w14:textId="65205126"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408BF3F3" w14:textId="23D5FE7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41A899E" w14:textId="6390D986"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65</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0E0A026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09D462D7"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Significam os avalistas, qualificados no preâmbulo das CCBs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E4AFC7E" w:rsidR="00FC430E" w:rsidRPr="00393847" w:rsidRDefault="001604FA" w:rsidP="00FC430E">
            <w:pPr>
              <w:rPr>
                <w:rFonts w:ascii="Times New Roman" w:hAnsi="Times New Roman"/>
                <w:bCs/>
                <w:sz w:val="24"/>
                <w:lang w:val="pt-PT"/>
              </w:rPr>
            </w:pPr>
            <w:r w:rsidRPr="00A0546E">
              <w:rPr>
                <w:rFonts w:ascii="Times New Roman" w:hAnsi="Times New Roman"/>
                <w:bCs/>
                <w:sz w:val="24"/>
                <w:lang w:val="pt-PT"/>
              </w:rPr>
              <w:t>Banco Paulista S.A.</w:t>
            </w:r>
            <w:r w:rsidR="00393B60" w:rsidRPr="00A0546E">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A0546E">
              <w:rPr>
                <w:rFonts w:ascii="Times New Roman" w:hAnsi="Times New Roman"/>
                <w:bCs/>
                <w:sz w:val="24"/>
                <w:lang w:val="pt-PT"/>
              </w:rPr>
              <w:t xml:space="preserve"> inscrita no CNPJ/MF sob o n</w:t>
            </w:r>
            <w:r w:rsidR="00393B60" w:rsidRPr="00A0546E">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D1BFBE1"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bookmarkStart w:id="7" w:name="_GoBack"/>
            <w:bookmarkEnd w:id="7"/>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40023012"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2EFAF63C"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6CC53183"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5E433732"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A0546E">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238B8BE6"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B92FC20"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601441C"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1027BE4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41543B8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40A222EB"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1 denominado “Condomínio Vert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2 denominado “Condomínio Vert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3449C1FE"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0CA3FDC0"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0A4A6560"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631FD74F"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r w:rsidR="00393847" w:rsidRPr="009650E0">
              <w:rPr>
                <w:rFonts w:ascii="Times New Roman" w:hAnsi="Times New Roman"/>
                <w:sz w:val="24"/>
              </w:rPr>
              <w:t>Guandú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5793DDD2"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5EB19F3F"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8" w:name="_DV_C135"/>
            <w:r w:rsidRPr="0082528F">
              <w:rPr>
                <w:rFonts w:ascii="Times New Roman" w:hAnsi="Times New Roman"/>
                <w:sz w:val="24"/>
              </w:rPr>
              <w:t>“</w:t>
            </w:r>
            <w:r w:rsidRPr="0082528F">
              <w:rPr>
                <w:rFonts w:ascii="Times New Roman" w:hAnsi="Times New Roman"/>
                <w:sz w:val="24"/>
                <w:u w:val="single"/>
              </w:rPr>
              <w:t>Instrução CVM nº 539”:</w:t>
            </w:r>
            <w:bookmarkEnd w:id="8"/>
          </w:p>
        </w:tc>
        <w:tc>
          <w:tcPr>
            <w:tcW w:w="6286" w:type="dxa"/>
            <w:gridSpan w:val="2"/>
          </w:tcPr>
          <w:p w14:paraId="1F8B89EC" w14:textId="77777777" w:rsidR="00023881" w:rsidRPr="0082528F" w:rsidRDefault="00023881" w:rsidP="00023881">
            <w:pPr>
              <w:rPr>
                <w:rFonts w:ascii="Times New Roman" w:hAnsi="Times New Roman"/>
                <w:sz w:val="24"/>
              </w:rPr>
            </w:pPr>
            <w:bookmarkStart w:id="9" w:name="_DV_C136"/>
            <w:r w:rsidRPr="0082528F">
              <w:rPr>
                <w:rFonts w:ascii="Times New Roman" w:hAnsi="Times New Roman"/>
                <w:sz w:val="24"/>
              </w:rPr>
              <w:t xml:space="preserve">Instrução da CVM nº 539, de 13 de novembro de 2013; </w:t>
            </w:r>
            <w:bookmarkEnd w:id="9"/>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5F372B8C"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0E6F4666"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DEC80EF"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551B2E6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0ED046F7"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673F3CE2"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CCBs.</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10" w:name="_Toc508634367"/>
      <w:bookmarkStart w:id="11"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10"/>
      <w:bookmarkEnd w:id="11"/>
    </w:p>
    <w:p w14:paraId="549E0544" w14:textId="77777777" w:rsidR="00A61F32" w:rsidRPr="007C1CB0" w:rsidRDefault="00A61F32" w:rsidP="00C54101">
      <w:pPr>
        <w:rPr>
          <w:rFonts w:ascii="Times New Roman" w:hAnsi="Times New Roman"/>
          <w:sz w:val="24"/>
        </w:rPr>
      </w:pPr>
    </w:p>
    <w:p w14:paraId="51C3EB23" w14:textId="6F5699EF"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4FFB071C"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38B291D2"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2" w:name="_Toc508634368"/>
      <w:bookmarkStart w:id="13"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2"/>
      <w:bookmarkEnd w:id="13"/>
    </w:p>
    <w:p w14:paraId="1C72B823" w14:textId="77777777" w:rsidR="00A61F32" w:rsidRPr="007C1CB0" w:rsidRDefault="00A61F32" w:rsidP="00C54101">
      <w:pPr>
        <w:rPr>
          <w:rFonts w:ascii="Times New Roman" w:hAnsi="Times New Roman"/>
          <w:sz w:val="24"/>
        </w:rPr>
      </w:pPr>
    </w:p>
    <w:p w14:paraId="780EE756" w14:textId="290CDCE1"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B2560">
        <w:rPr>
          <w:rFonts w:ascii="Times New Roman" w:hAnsi="Times New Roman"/>
          <w:sz w:val="24"/>
        </w:rPr>
        <w:t>7.651.159,30</w:t>
      </w:r>
      <w:r w:rsidR="007537D7">
        <w:rPr>
          <w:rFonts w:ascii="Times New Roman" w:hAnsi="Times New Roman"/>
          <w:color w:val="000000"/>
          <w:sz w:val="24"/>
        </w:rPr>
        <w:t xml:space="preserve"> </w:t>
      </w:r>
      <w:r w:rsidR="00BB2560">
        <w:rPr>
          <w:rFonts w:ascii="Times New Roman" w:hAnsi="Times New Roman"/>
          <w:color w:val="000000"/>
          <w:sz w:val="24"/>
        </w:rPr>
        <w:t>(</w:t>
      </w:r>
      <w:r w:rsidR="00BB2560">
        <w:rPr>
          <w:rFonts w:ascii="Times New Roman" w:hAnsi="Times New Roman"/>
          <w:sz w:val="24"/>
        </w:rPr>
        <w:t>sete milhões seiscentos e cinquenta e um mil cento e cinquenta e nove reais e trinta centavos</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0DB2E4E9"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nas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3594E795"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08863A7F"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ABFDC63"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4" w:name="_DV_M260"/>
      <w:bookmarkStart w:id="15" w:name="_DV_M262"/>
      <w:bookmarkStart w:id="16" w:name="_DV_M264"/>
      <w:bookmarkStart w:id="17" w:name="_Toc508634369"/>
      <w:bookmarkEnd w:id="14"/>
      <w:bookmarkEnd w:id="15"/>
      <w:bookmarkEnd w:id="16"/>
    </w:p>
    <w:p w14:paraId="3BA800E1" w14:textId="35A269E3" w:rsidR="00A61F32" w:rsidRPr="007C1CB0" w:rsidRDefault="00A61F32" w:rsidP="00C54101">
      <w:pPr>
        <w:pStyle w:val="Ttulo1"/>
        <w:rPr>
          <w:rFonts w:ascii="Times New Roman" w:hAnsi="Times New Roman" w:cs="Times New Roman"/>
          <w:sz w:val="24"/>
          <w:szCs w:val="24"/>
        </w:rPr>
      </w:pPr>
      <w:bookmarkStart w:id="18"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7"/>
      <w:bookmarkEnd w:id="18"/>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4D769270"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0B103AC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76F2FCA7"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022E3BB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4817F0C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256D6D8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684794D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r w:rsidR="002E0E3C">
        <w:rPr>
          <w:rFonts w:ascii="Times New Roman" w:hAnsi="Times New Roman"/>
          <w:sz w:val="24"/>
        </w:rPr>
        <w:t>Escriturador</w:t>
      </w:r>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0BF5DA9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7CD4652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4487484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9"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 deste Termo.</w:t>
      </w:r>
    </w:p>
    <w:p w14:paraId="1F30E48A" w14:textId="0AA01CD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19"/>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20" w:name="_Toc36725977"/>
      <w:r w:rsidRPr="007C1CB0">
        <w:rPr>
          <w:rFonts w:ascii="Times New Roman" w:hAnsi="Times New Roman" w:cs="Times New Roman"/>
          <w:sz w:val="24"/>
          <w:szCs w:val="24"/>
        </w:rPr>
        <w:t>CLÁUSULA V – DA FORMA DE DISTRIBUIÇÃO E NEGOCIAÇÃO DOS CRI</w:t>
      </w:r>
      <w:bookmarkEnd w:id="20"/>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1" w:name="_DV_M54"/>
      <w:bookmarkStart w:id="22" w:name="_DV_M55"/>
      <w:bookmarkStart w:id="23" w:name="_DV_M56"/>
      <w:bookmarkStart w:id="24" w:name="_DV_M57"/>
      <w:bookmarkStart w:id="25" w:name="_DV_M59"/>
      <w:bookmarkStart w:id="26" w:name="_DV_M60"/>
      <w:bookmarkStart w:id="27" w:name="_DV_M61"/>
      <w:bookmarkStart w:id="28" w:name="_DV_M62"/>
      <w:bookmarkStart w:id="29" w:name="_DV_M65"/>
      <w:bookmarkStart w:id="30" w:name="_DV_M70"/>
      <w:bookmarkStart w:id="31" w:name="_DV_M71"/>
      <w:bookmarkStart w:id="32" w:name="_DV_M79"/>
      <w:bookmarkStart w:id="33" w:name="_DV_M86"/>
      <w:bookmarkStart w:id="34" w:name="_DV_M893"/>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w:t>
      </w:r>
      <w:r w:rsidR="00BB1ABD">
        <w:rPr>
          <w:rFonts w:ascii="Times New Roman" w:hAnsi="Times New Roman"/>
          <w:sz w:val="24"/>
        </w:rPr>
        <w:lastRenderedPageBreak/>
        <w:t>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5"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5"/>
    </w:p>
    <w:p w14:paraId="7B168D51" w14:textId="77777777" w:rsidR="001045AF" w:rsidRPr="004F6C10" w:rsidRDefault="001045AF" w:rsidP="001045AF">
      <w:pPr>
        <w:pStyle w:val="BodyText21"/>
        <w:rPr>
          <w:rFonts w:ascii="Times New Roman" w:hAnsi="Times New Roman"/>
          <w:b/>
          <w:sz w:val="24"/>
        </w:rPr>
      </w:pPr>
      <w:bookmarkStart w:id="36" w:name="_DV_M115"/>
      <w:bookmarkEnd w:id="36"/>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6DBD0A76" w:rsidR="00587BD6" w:rsidRPr="007C1CB0" w:rsidRDefault="00587BD6" w:rsidP="5C364E5F">
      <w:pPr>
        <w:pStyle w:val="BodyText21"/>
        <w:rPr>
          <w:rFonts w:ascii="Times New Roman" w:hAnsi="Times New Roman"/>
          <w:sz w:val="24"/>
        </w:rPr>
      </w:pPr>
      <w:bookmarkStart w:id="37" w:name="_DV_M75"/>
      <w:bookmarkEnd w:id="37"/>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8C21BC3"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159CF63" w14:textId="1601B208"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3FE8B839"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63903818" w14:textId="71AF80B5" w:rsidR="00407BDB" w:rsidRDefault="00407BDB" w:rsidP="00407BDB">
      <w:pPr>
        <w:rPr>
          <w:rFonts w:ascii="Times New Roman" w:hAnsi="Times New Roman"/>
          <w:sz w:val="24"/>
        </w:rPr>
      </w:pPr>
      <w:r w:rsidRPr="005F7571">
        <w:rPr>
          <w:rFonts w:ascii="Times New Roman" w:hAnsi="Times New Roman"/>
          <w:sz w:val="24"/>
        </w:rPr>
        <w:lastRenderedPageBreak/>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57BB0B1E"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1.9pt" o:ole="">
            <v:imagedata r:id="rId16" o:title=""/>
          </v:shape>
          <o:OLEObject Type="Embed" ProgID="Equation.3" ShapeID="_x0000_i1025" DrawAspect="Content" ObjectID="_1664982838"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2386C073"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r w:rsidR="00C4530B">
        <w:rPr>
          <w:rFonts w:ascii="Times New Roman" w:hAnsi="Times New Roman"/>
          <w:sz w:val="24"/>
        </w:rPr>
        <w:t>10,5000</w:t>
      </w:r>
      <w:r w:rsidR="00C4530B" w:rsidRPr="00086FF5">
        <w:rPr>
          <w:rFonts w:ascii="Times New Roman" w:hAnsi="Times New Roman"/>
          <w:sz w:val="24"/>
        </w:rPr>
        <w:t>% (</w:t>
      </w:r>
      <w:r w:rsidR="00C4530B">
        <w:rPr>
          <w:rFonts w:ascii="Times New Roman" w:hAnsi="Times New Roman"/>
          <w:sz w:val="24"/>
        </w:rPr>
        <w:t>dez e meio por cento</w:t>
      </w:r>
      <w:r w:rsidR="00C4530B" w:rsidRPr="00086FF5">
        <w:rPr>
          <w:rFonts w:ascii="Times New Roman" w:hAnsi="Times New Roman"/>
          <w:sz w:val="24"/>
        </w:rPr>
        <w:t>)</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6923CF"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0391CD3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23B80D5D"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648E36F"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363811B3"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102363AE"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8"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8"/>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8549E1"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2pt;height:21.9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4CC65A43"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9"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39"/>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40" w:name="_Hlk48116589"/>
    </w:p>
    <w:bookmarkEnd w:id="40"/>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41"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41"/>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6DE2F36"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lastRenderedPageBreak/>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2" w:name="_DV_M130"/>
      <w:bookmarkStart w:id="43" w:name="_DV_M80"/>
      <w:bookmarkStart w:id="44" w:name="_DV_M81"/>
      <w:bookmarkStart w:id="45" w:name="_DV_M82"/>
      <w:bookmarkStart w:id="46" w:name="_DV_M159"/>
      <w:bookmarkStart w:id="47" w:name="_DV_M84"/>
      <w:bookmarkStart w:id="48" w:name="_DV_M263"/>
      <w:bookmarkStart w:id="49" w:name="_DV_M85"/>
      <w:bookmarkStart w:id="50" w:name="_DV_M87"/>
      <w:bookmarkStart w:id="51" w:name="_DV_M88"/>
      <w:bookmarkStart w:id="52" w:name="_DV_M89"/>
      <w:bookmarkStart w:id="53" w:name="_Toc508634371"/>
      <w:bookmarkStart w:id="54" w:name="_Toc36725982"/>
      <w:bookmarkEnd w:id="42"/>
      <w:bookmarkEnd w:id="43"/>
      <w:bookmarkEnd w:id="44"/>
      <w:bookmarkEnd w:id="45"/>
      <w:bookmarkEnd w:id="46"/>
      <w:bookmarkEnd w:id="47"/>
      <w:bookmarkEnd w:id="48"/>
      <w:bookmarkEnd w:id="49"/>
      <w:bookmarkEnd w:id="50"/>
      <w:bookmarkEnd w:id="51"/>
      <w:bookmarkEnd w:id="52"/>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3"/>
      <w:bookmarkEnd w:id="54"/>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5" w:name="_Toc508634372"/>
      <w:bookmarkStart w:id="56"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5"/>
      <w:bookmarkEnd w:id="56"/>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57"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57"/>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8" w:name="_Toc508634373"/>
      <w:bookmarkStart w:id="59" w:name="_Toc36725984"/>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8"/>
      <w:bookmarkEnd w:id="59"/>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lastRenderedPageBreak/>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w:t>
      </w:r>
      <w:r w:rsidRPr="009B7BBF">
        <w:rPr>
          <w:rFonts w:ascii="Times New Roman" w:hAnsi="Times New Roman"/>
          <w:sz w:val="24"/>
        </w:rPr>
        <w:lastRenderedPageBreak/>
        <w:t>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60" w:name="_Ref188430047"/>
      <w:bookmarkStart w:id="61"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60"/>
      <w:bookmarkEnd w:id="61"/>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2"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2"/>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3"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4" w:name="_DV_M543"/>
      <w:bookmarkStart w:id="65" w:name="_DV_M544"/>
      <w:bookmarkEnd w:id="63"/>
      <w:bookmarkEnd w:id="64"/>
      <w:bookmarkEnd w:id="65"/>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6"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6"/>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7"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7"/>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8"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8"/>
      <w:r w:rsidR="00673ECC" w:rsidRPr="00673ECC">
        <w:rPr>
          <w:rFonts w:ascii="Times New Roman" w:hAnsi="Times New Roman"/>
          <w:sz w:val="24"/>
          <w:szCs w:val="24"/>
        </w:rPr>
        <w:t xml:space="preserve">divulgar as demonstrações financeiras subsequentes, acompanhadas de notas explicativas e relatório dos auditores independentes, dentro de 3 (três) meses contados do encerramento do </w:t>
      </w:r>
      <w:r w:rsidR="00673ECC" w:rsidRPr="00673ECC">
        <w:rPr>
          <w:rFonts w:ascii="Times New Roman" w:hAnsi="Times New Roman"/>
          <w:sz w:val="24"/>
          <w:szCs w:val="24"/>
        </w:rPr>
        <w:lastRenderedPageBreak/>
        <w:t>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9" w:name="_Toc508634374"/>
      <w:bookmarkStart w:id="70"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9"/>
      <w:bookmarkEnd w:id="70"/>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1"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1"/>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01573EF"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72"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72"/>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73" w:name="_Hlk54364420"/>
      <w:r w:rsidR="007C7232" w:rsidRPr="007C7232">
        <w:rPr>
          <w:rFonts w:ascii="Times New Roman" w:hAnsi="Times New Roman"/>
          <w:sz w:val="24"/>
        </w:rPr>
        <w:t>R$ 500,00 (quinhentos reais)</w:t>
      </w:r>
      <w:bookmarkEnd w:id="73"/>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83F2BBA"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6A7D44D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62C74792"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74" w:name="_Hlk54364442"/>
      <w:r w:rsidR="00167943">
        <w:rPr>
          <w:rFonts w:ascii="Times New Roman" w:hAnsi="Times New Roman"/>
          <w:sz w:val="24"/>
        </w:rPr>
        <w:t>IPCA</w:t>
      </w:r>
      <w:bookmarkEnd w:id="74"/>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5" w:name="_DV_M667"/>
      <w:bookmarkEnd w:id="75"/>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6" w:name="_Toc508634375"/>
      <w:bookmarkStart w:id="77"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6"/>
      <w:bookmarkEnd w:id="77"/>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8" w:name="_DV_M384"/>
      <w:bookmarkEnd w:id="78"/>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9" w:name="_DV_M385"/>
      <w:bookmarkStart w:id="80" w:name="_DV_M386"/>
      <w:bookmarkEnd w:id="79"/>
      <w:bookmarkEnd w:id="80"/>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81" w:name="_Toc508634376"/>
      <w:bookmarkStart w:id="82"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81"/>
      <w:bookmarkEnd w:id="82"/>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w:t>
      </w:r>
      <w:r w:rsidR="00A61F32" w:rsidRPr="007C1CB0">
        <w:rPr>
          <w:rFonts w:ascii="Times New Roman" w:hAnsi="Times New Roman"/>
          <w:sz w:val="24"/>
        </w:rPr>
        <w:lastRenderedPageBreak/>
        <w:t xml:space="preserve">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17512A98"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121186DB"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83" w:name="_Toc508634377"/>
      <w:bookmarkStart w:id="84"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3"/>
      <w:bookmarkEnd w:id="84"/>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3A1B4C34"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5"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A0546E">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5"/>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w:t>
      </w:r>
      <w:r w:rsidR="00901D04" w:rsidRPr="006F454B">
        <w:rPr>
          <w:rFonts w:ascii="Times New Roman" w:hAnsi="Times New Roman"/>
          <w:color w:val="000000"/>
          <w:sz w:val="24"/>
        </w:rPr>
        <w:lastRenderedPageBreak/>
        <w:t>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w:t>
      </w:r>
      <w:r w:rsidR="00901D04" w:rsidRPr="006F454B">
        <w:rPr>
          <w:rFonts w:ascii="Times New Roman" w:hAnsi="Times New Roman"/>
          <w:color w:val="000000"/>
          <w:sz w:val="24"/>
        </w:rPr>
        <w:lastRenderedPageBreak/>
        <w:t>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7C2643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3E99" w:rsidRPr="00A0546E">
        <w:rPr>
          <w:rFonts w:ascii="Times New Roman" w:hAnsi="Times New Roman"/>
          <w:color w:val="000000"/>
          <w:sz w:val="24"/>
        </w:rPr>
        <w:t>IPCA</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6" w:name="_DV_M319"/>
      <w:bookmarkEnd w:id="86"/>
    </w:p>
    <w:p w14:paraId="75A7199C" w14:textId="259A1B08" w:rsidR="00A61F32" w:rsidRPr="007C1CB0" w:rsidRDefault="00A61F32" w:rsidP="00C54101">
      <w:pPr>
        <w:pStyle w:val="Ttulo1"/>
        <w:rPr>
          <w:rFonts w:ascii="Times New Roman" w:hAnsi="Times New Roman" w:cs="Times New Roman"/>
          <w:sz w:val="24"/>
          <w:szCs w:val="24"/>
        </w:rPr>
      </w:pPr>
      <w:bookmarkStart w:id="87" w:name="_Toc508634378"/>
      <w:bookmarkStart w:id="88"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7"/>
      <w:bookmarkEnd w:id="88"/>
    </w:p>
    <w:p w14:paraId="268E77D3" w14:textId="77777777" w:rsidR="00A61F32" w:rsidRPr="007C1CB0" w:rsidRDefault="00A61F32" w:rsidP="00C54101">
      <w:pPr>
        <w:tabs>
          <w:tab w:val="left" w:pos="900"/>
        </w:tabs>
        <w:rPr>
          <w:rFonts w:ascii="Times New Roman" w:hAnsi="Times New Roman"/>
          <w:sz w:val="24"/>
        </w:rPr>
      </w:pPr>
    </w:p>
    <w:p w14:paraId="23625C06" w14:textId="62F77A95"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89" w:name="_Toc508634379"/>
      <w:bookmarkStart w:id="90"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9"/>
      <w:r w:rsidR="00464804">
        <w:rPr>
          <w:rFonts w:ascii="Times New Roman" w:hAnsi="Times New Roman" w:cs="Times New Roman"/>
          <w:sz w:val="24"/>
          <w:szCs w:val="24"/>
        </w:rPr>
        <w:t xml:space="preserve"> E PUBLICIDADE</w:t>
      </w:r>
      <w:bookmarkEnd w:id="90"/>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lastRenderedPageBreak/>
        <w:t>Para a Emissora:</w:t>
      </w:r>
    </w:p>
    <w:p w14:paraId="56BC1A55" w14:textId="66BF7063" w:rsidR="006C1A9A" w:rsidRPr="006C1A9A" w:rsidRDefault="00C742C5" w:rsidP="006C1A9A">
      <w:pPr>
        <w:ind w:left="720"/>
        <w:rPr>
          <w:rFonts w:ascii="Times New Roman" w:hAnsi="Times New Roman"/>
          <w:color w:val="000000"/>
          <w:sz w:val="24"/>
        </w:rPr>
      </w:pPr>
      <w:bookmarkStart w:id="91" w:name="_DV_M299"/>
      <w:bookmarkStart w:id="92" w:name="_DV_M301"/>
      <w:bookmarkStart w:id="93" w:name="_DV_M302"/>
      <w:bookmarkStart w:id="94" w:name="_DV_M303"/>
      <w:bookmarkStart w:id="95" w:name="_DV_M304"/>
      <w:bookmarkStart w:id="96"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6923CF"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w:t>
      </w:r>
      <w:r w:rsidR="00464804" w:rsidRPr="007C1CB0">
        <w:rPr>
          <w:rFonts w:ascii="Times New Roman" w:hAnsi="Times New Roman"/>
          <w:sz w:val="24"/>
        </w:rPr>
        <w:lastRenderedPageBreak/>
        <w:t>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97" w:name="_DV_M153"/>
      <w:bookmarkStart w:id="98" w:name="_Toc508634382"/>
      <w:bookmarkStart w:id="99" w:name="_Toc36725991"/>
      <w:bookmarkEnd w:id="97"/>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98"/>
      <w:bookmarkEnd w:id="99"/>
    </w:p>
    <w:p w14:paraId="54FF223A" w14:textId="77777777" w:rsidR="00FF15A3" w:rsidRPr="00E936E0" w:rsidRDefault="00FF15A3" w:rsidP="00C54101">
      <w:pPr>
        <w:rPr>
          <w:rFonts w:ascii="Times New Roman" w:hAnsi="Times New Roman"/>
          <w:sz w:val="24"/>
        </w:rPr>
      </w:pPr>
    </w:p>
    <w:p w14:paraId="18A6656B" w14:textId="0334A222" w:rsidR="00446544" w:rsidRDefault="009A2712" w:rsidP="00D47C33">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098089B9" w:rsidR="00FA3982" w:rsidRPr="00E936E0" w:rsidRDefault="00FA3982" w:rsidP="00FA3982">
      <w:pPr>
        <w:pStyle w:val="Ttulo1"/>
        <w:rPr>
          <w:rFonts w:ascii="Times New Roman" w:hAnsi="Times New Roman" w:cs="Times New Roman"/>
          <w:sz w:val="24"/>
          <w:szCs w:val="24"/>
        </w:rPr>
      </w:pPr>
      <w:bookmarkStart w:id="100" w:name="_Toc508634383"/>
      <w:bookmarkStart w:id="101"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00"/>
      <w:bookmarkEnd w:id="101"/>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02" w:name="_Toc508634384"/>
      <w:bookmarkStart w:id="103"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02"/>
      <w:bookmarkEnd w:id="103"/>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lastRenderedPageBreak/>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4" w:name="_Toc508634385"/>
      <w:bookmarkStart w:id="105"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4"/>
      <w:bookmarkEnd w:id="105"/>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lastRenderedPageBreak/>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7FAC6908"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4741A9F"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91"/>
    <w:bookmarkEnd w:id="92"/>
    <w:bookmarkEnd w:id="93"/>
    <w:bookmarkEnd w:id="94"/>
    <w:bookmarkEnd w:id="95"/>
    <w:bookmarkEnd w:id="96"/>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06" w:name="_DV_M242"/>
      <w:bookmarkEnd w:id="106"/>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0396E74D"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A0546E">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A0546E">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A0546E">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7A796F54"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6D05A0C9" w:rsidR="00813E96" w:rsidRDefault="005655EA" w:rsidP="00813E96">
      <w:pPr>
        <w:rPr>
          <w:rFonts w:ascii="Times New Roman" w:hAnsi="Times New Roman"/>
          <w:sz w:val="24"/>
        </w:rPr>
      </w:pPr>
      <w:bookmarkStart w:id="107" w:name="_Hlk35597240"/>
      <w:bookmarkStart w:id="108"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7"/>
      <w:r w:rsidR="001E63B5" w:rsidRPr="00514109">
        <w:rPr>
          <w:rFonts w:ascii="Times New Roman" w:hAnsi="Times New Roman"/>
          <w:sz w:val="24"/>
        </w:rPr>
        <w:t xml:space="preserve">, neste ato representada em conformidade com o disposto em seu Contrato Social, doravante denominada simplesmente </w:t>
      </w:r>
      <w:bookmarkEnd w:id="108"/>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CBF0881"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CCC56" w14:textId="77777777" w:rsidR="006923CF" w:rsidRDefault="006923CF">
      <w:r>
        <w:separator/>
      </w:r>
    </w:p>
  </w:endnote>
  <w:endnote w:type="continuationSeparator" w:id="0">
    <w:p w14:paraId="586CA5F6" w14:textId="77777777" w:rsidR="006923CF" w:rsidRDefault="006923CF">
      <w:r>
        <w:continuationSeparator/>
      </w:r>
    </w:p>
  </w:endnote>
  <w:endnote w:type="continuationNotice" w:id="1">
    <w:p w14:paraId="1F973AF3" w14:textId="77777777" w:rsidR="006923CF" w:rsidRDefault="006923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3BB0F" w14:textId="77777777" w:rsidR="00DD1560" w:rsidRDefault="00DD1560"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DD1560" w:rsidRDefault="00DD1560" w:rsidP="007A33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780B" w14:textId="26B29C4C" w:rsidR="00DD1560" w:rsidRPr="007A335D" w:rsidRDefault="00DD1560"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sidR="00A0546E">
      <w:rPr>
        <w:rStyle w:val="Nmerodepgina"/>
        <w:noProof/>
        <w:sz w:val="20"/>
        <w:szCs w:val="20"/>
      </w:rPr>
      <w:t>92</w:t>
    </w:r>
    <w:r w:rsidRPr="007A335D">
      <w:rPr>
        <w:rStyle w:val="Nmerodepgina"/>
        <w:sz w:val="20"/>
        <w:szCs w:val="20"/>
      </w:rPr>
      <w:fldChar w:fldCharType="end"/>
    </w:r>
  </w:p>
  <w:p w14:paraId="7853004E" w14:textId="77777777" w:rsidR="00DD1560" w:rsidRPr="00446E9E" w:rsidRDefault="00DD1560" w:rsidP="007C1CB0">
    <w:pPr>
      <w:pStyle w:val="Rodap"/>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48C88" w14:textId="77777777" w:rsidR="006923CF" w:rsidRDefault="006923CF">
      <w:r>
        <w:separator/>
      </w:r>
    </w:p>
  </w:footnote>
  <w:footnote w:type="continuationSeparator" w:id="0">
    <w:p w14:paraId="2330234F" w14:textId="77777777" w:rsidR="006923CF" w:rsidRDefault="006923CF">
      <w:r>
        <w:continuationSeparator/>
      </w:r>
    </w:p>
  </w:footnote>
  <w:footnote w:type="continuationNotice" w:id="1">
    <w:p w14:paraId="602780FE" w14:textId="77777777" w:rsidR="006923CF" w:rsidRDefault="006923C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7B3C" w14:textId="2D86EC39" w:rsidR="00DD1560" w:rsidRDefault="00DD1560"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F971" w14:textId="1FC8D0AA" w:rsidR="00DD1560" w:rsidRDefault="00DD1560">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23CF"/>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546E"/>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ED818-02DF-4B80-9852-F8A3B9D6B816}">
  <ds:schemaRefs>
    <ds:schemaRef ds:uri="http://schemas.openxmlformats.org/officeDocument/2006/bibliography"/>
  </ds:schemaRefs>
</ds:datastoreItem>
</file>

<file path=customXml/itemProps3.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4.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5.xml><?xml version="1.0" encoding="utf-8"?>
<ds:datastoreItem xmlns:ds="http://schemas.openxmlformats.org/officeDocument/2006/customXml" ds:itemID="{131423CA-774C-45E1-ADAA-EDD80AA8534D}">
  <ds:schemaRefs>
    <ds:schemaRef ds:uri="http://schemas.openxmlformats.org/officeDocument/2006/bibliography"/>
  </ds:schemaRefs>
</ds:datastoreItem>
</file>

<file path=customXml/itemProps6.xml><?xml version="1.0" encoding="utf-8"?>
<ds:datastoreItem xmlns:ds="http://schemas.openxmlformats.org/officeDocument/2006/customXml" ds:itemID="{9C0865EE-79F9-4FE6-8F06-96919D38E89E}">
  <ds:schemaRefs>
    <ds:schemaRef ds:uri="http://schemas.openxmlformats.org/officeDocument/2006/bibliography"/>
  </ds:schemaRefs>
</ds:datastoreItem>
</file>

<file path=customXml/itemProps7.xml><?xml version="1.0" encoding="utf-8"?>
<ds:datastoreItem xmlns:ds="http://schemas.openxmlformats.org/officeDocument/2006/customXml" ds:itemID="{781C5215-CFC0-4883-A369-B2D4DC32CC66}">
  <ds:schemaRefs>
    <ds:schemaRef ds:uri="http://schemas.openxmlformats.org/officeDocument/2006/bibliography"/>
  </ds:schemaRefs>
</ds:datastoreItem>
</file>

<file path=customXml/itemProps8.xml><?xml version="1.0" encoding="utf-8"?>
<ds:datastoreItem xmlns:ds="http://schemas.openxmlformats.org/officeDocument/2006/customXml" ds:itemID="{8A6E750B-1771-4D38-ABDC-E2973B75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25831</Words>
  <Characters>139490</Characters>
  <Application>Microsoft Office Word</Application>
  <DocSecurity>0</DocSecurity>
  <Lines>1162</Lines>
  <Paragraphs>329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164992</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Bruna Ribeiro Dalla</cp:lastModifiedBy>
  <cp:revision>2</cp:revision>
  <cp:lastPrinted>2020-04-02T16:13:00Z</cp:lastPrinted>
  <dcterms:created xsi:type="dcterms:W3CDTF">2020-10-23T21:28:00Z</dcterms:created>
  <dcterms:modified xsi:type="dcterms:W3CDTF">2020-10-23T21:28:00Z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