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3E6FC8" w14:textId="77777777" w:rsidR="00410195" w:rsidRPr="00506273" w:rsidRDefault="007053B3" w:rsidP="009A3014">
      <w:pPr>
        <w:widowControl w:val="0"/>
        <w:spacing w:line="300" w:lineRule="exact"/>
        <w:jc w:val="center"/>
        <w:rPr>
          <w:rFonts w:asciiTheme="minorHAnsi" w:hAnsiTheme="minorHAnsi" w:cstheme="minorHAnsi"/>
          <w:b/>
        </w:rPr>
      </w:pPr>
      <w:bookmarkStart w:id="0" w:name="_Toc41728594"/>
      <w:r w:rsidRPr="00506273">
        <w:rPr>
          <w:rFonts w:asciiTheme="minorHAnsi" w:hAnsiTheme="minorHAnsi" w:cstheme="minorHAnsi"/>
          <w:b/>
        </w:rPr>
        <w:t>SEGUNDO</w:t>
      </w:r>
      <w:r w:rsidR="00B74C06" w:rsidRPr="00506273">
        <w:rPr>
          <w:rFonts w:asciiTheme="minorHAnsi" w:hAnsiTheme="minorHAnsi" w:cstheme="minorHAnsi"/>
          <w:b/>
        </w:rPr>
        <w:t xml:space="preserve"> ADITAMENTO AO </w:t>
      </w:r>
      <w:r w:rsidR="00410195" w:rsidRPr="00506273">
        <w:rPr>
          <w:rFonts w:asciiTheme="minorHAnsi" w:hAnsiTheme="minorHAnsi" w:cstheme="minorHAnsi"/>
          <w:b/>
        </w:rPr>
        <w:t xml:space="preserve">INSTRUMENTO PARTICULAR DE CONTRATO DE CESSÃO </w:t>
      </w:r>
      <w:bookmarkEnd w:id="0"/>
      <w:r w:rsidR="0010737D" w:rsidRPr="00506273">
        <w:rPr>
          <w:rFonts w:asciiTheme="minorHAnsi" w:hAnsiTheme="minorHAnsi" w:cstheme="minorHAnsi"/>
          <w:b/>
        </w:rPr>
        <w:t>DE CRÉDITOS</w:t>
      </w:r>
      <w:r w:rsidR="001D52C6" w:rsidRPr="00506273">
        <w:rPr>
          <w:rFonts w:asciiTheme="minorHAnsi" w:hAnsiTheme="minorHAnsi" w:cstheme="minorHAnsi"/>
          <w:b/>
        </w:rPr>
        <w:t xml:space="preserve"> E </w:t>
      </w:r>
      <w:r w:rsidR="00410195" w:rsidRPr="00506273">
        <w:rPr>
          <w:rFonts w:asciiTheme="minorHAnsi" w:hAnsiTheme="minorHAnsi" w:cstheme="minorHAnsi"/>
          <w:b/>
        </w:rPr>
        <w:t>OUTRAS AVENÇAS</w:t>
      </w:r>
    </w:p>
    <w:p w14:paraId="1B533EE6" w14:textId="77777777" w:rsidR="000206CC" w:rsidRDefault="000206CC" w:rsidP="009A3014">
      <w:pPr>
        <w:widowControl w:val="0"/>
        <w:spacing w:line="300" w:lineRule="exact"/>
        <w:jc w:val="both"/>
        <w:rPr>
          <w:rFonts w:asciiTheme="minorHAnsi" w:hAnsiTheme="minorHAnsi" w:cstheme="minorHAnsi"/>
        </w:rPr>
      </w:pPr>
      <w:bookmarkStart w:id="1" w:name="_Toc510869655"/>
      <w:bookmarkStart w:id="2" w:name="_Toc529870638"/>
      <w:bookmarkStart w:id="3" w:name="_Toc532964148"/>
      <w:bookmarkStart w:id="4" w:name="_Toc41728595"/>
    </w:p>
    <w:p w14:paraId="63A0BEF7" w14:textId="77777777" w:rsidR="00506273" w:rsidRPr="00506273" w:rsidRDefault="00506273" w:rsidP="009A3014">
      <w:pPr>
        <w:widowControl w:val="0"/>
        <w:spacing w:line="300" w:lineRule="exact"/>
        <w:jc w:val="both"/>
        <w:rPr>
          <w:rFonts w:asciiTheme="minorHAnsi" w:hAnsiTheme="minorHAnsi" w:cstheme="minorHAnsi"/>
        </w:rPr>
      </w:pPr>
    </w:p>
    <w:p w14:paraId="28CAF986" w14:textId="77777777" w:rsidR="007053B3" w:rsidRPr="00506273" w:rsidRDefault="007053B3"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t xml:space="preserve">Pelo presente “Segundo Aditamento ao </w:t>
      </w:r>
      <w:r w:rsidR="0099041B" w:rsidRPr="00506273">
        <w:rPr>
          <w:rFonts w:asciiTheme="minorHAnsi" w:hAnsiTheme="minorHAnsi" w:cstheme="minorHAnsi"/>
          <w:sz w:val="22"/>
          <w:szCs w:val="22"/>
        </w:rPr>
        <w:t xml:space="preserve">Contrato de Cessão de Créditos </w:t>
      </w:r>
      <w:r w:rsidRPr="00506273">
        <w:rPr>
          <w:rFonts w:asciiTheme="minorHAnsi" w:hAnsiTheme="minorHAnsi" w:cstheme="minorHAnsi"/>
          <w:sz w:val="22"/>
          <w:szCs w:val="22"/>
        </w:rPr>
        <w:t>e Outras Avenças” (“</w:t>
      </w:r>
      <w:r w:rsidRPr="00506273">
        <w:rPr>
          <w:rFonts w:asciiTheme="minorHAnsi" w:hAnsiTheme="minorHAnsi" w:cstheme="minorHAnsi"/>
          <w:sz w:val="22"/>
          <w:szCs w:val="22"/>
          <w:u w:val="single"/>
        </w:rPr>
        <w:t>Segundo Aditamento</w:t>
      </w:r>
      <w:r w:rsidRPr="00506273">
        <w:rPr>
          <w:rFonts w:asciiTheme="minorHAnsi" w:hAnsiTheme="minorHAnsi" w:cstheme="minorHAnsi"/>
          <w:sz w:val="22"/>
          <w:szCs w:val="22"/>
        </w:rPr>
        <w:t>”) e na melhor forma de direito, as partes,</w:t>
      </w:r>
    </w:p>
    <w:p w14:paraId="0DD363D2" w14:textId="77777777" w:rsidR="007053B3" w:rsidRDefault="007053B3" w:rsidP="009A3014">
      <w:pPr>
        <w:widowControl w:val="0"/>
        <w:spacing w:line="300" w:lineRule="exact"/>
        <w:jc w:val="both"/>
        <w:rPr>
          <w:rFonts w:asciiTheme="minorHAnsi" w:hAnsiTheme="minorHAnsi" w:cstheme="minorHAnsi"/>
          <w:sz w:val="22"/>
          <w:szCs w:val="22"/>
        </w:rPr>
      </w:pPr>
    </w:p>
    <w:p w14:paraId="01A9367A" w14:textId="77777777" w:rsidR="007053B3" w:rsidRPr="00506273" w:rsidRDefault="007053B3"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b/>
          <w:bCs/>
          <w:sz w:val="22"/>
          <w:szCs w:val="22"/>
        </w:rPr>
        <w:t>COMPANHIA HIPOTECÁRIA PIRATINI - CHP</w:t>
      </w:r>
      <w:r w:rsidRPr="00506273">
        <w:rPr>
          <w:rFonts w:asciiTheme="minorHAnsi" w:hAnsiTheme="minorHAnsi" w:cstheme="minorHAnsi"/>
          <w:b/>
          <w:sz w:val="22"/>
          <w:szCs w:val="22"/>
        </w:rPr>
        <w:t>,</w:t>
      </w:r>
      <w:r w:rsidRPr="00506273">
        <w:rPr>
          <w:rFonts w:asciiTheme="minorHAnsi" w:hAnsiTheme="minorHAnsi" w:cstheme="minorHAnsi"/>
          <w:sz w:val="22"/>
          <w:szCs w:val="22"/>
        </w:rPr>
        <w:t xml:space="preserve"> com sede na Cidade de Porto Alegre, Estado do Rio Grande do Sul, na Rua Sete de Setembro, nº 601, Centro Histórico, CEP 90010-190, inscrita no CNPJ/MF sob o nº 18.282.093/0001-50, neste ato representada na forma de seu Estatuto Social (“</w:t>
      </w:r>
      <w:r w:rsidRPr="00506273">
        <w:rPr>
          <w:rFonts w:asciiTheme="minorHAnsi" w:hAnsiTheme="minorHAnsi" w:cstheme="minorHAnsi"/>
          <w:sz w:val="22"/>
          <w:szCs w:val="22"/>
          <w:u w:val="single"/>
        </w:rPr>
        <w:t>CHP</w:t>
      </w:r>
      <w:r w:rsidRPr="00506273">
        <w:rPr>
          <w:rFonts w:asciiTheme="minorHAnsi" w:hAnsiTheme="minorHAnsi" w:cstheme="minorHAnsi"/>
          <w:sz w:val="22"/>
          <w:szCs w:val="22"/>
        </w:rPr>
        <w:t>”);</w:t>
      </w:r>
    </w:p>
    <w:p w14:paraId="539B88DD" w14:textId="77777777" w:rsidR="007053B3" w:rsidRPr="00506273" w:rsidRDefault="007053B3" w:rsidP="009A3014">
      <w:pPr>
        <w:widowControl w:val="0"/>
        <w:spacing w:line="300" w:lineRule="exact"/>
        <w:jc w:val="both"/>
        <w:rPr>
          <w:rFonts w:asciiTheme="minorHAnsi" w:hAnsiTheme="minorHAnsi" w:cstheme="minorHAnsi"/>
          <w:b/>
          <w:sz w:val="22"/>
          <w:szCs w:val="22"/>
        </w:rPr>
      </w:pPr>
    </w:p>
    <w:p w14:paraId="10DE5603" w14:textId="77777777" w:rsidR="007053B3" w:rsidRPr="00506273" w:rsidRDefault="007053B3"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b/>
          <w:sz w:val="22"/>
          <w:szCs w:val="22"/>
        </w:rPr>
        <w:t>HABITASEC SECURITIZADORA S.A.</w:t>
      </w:r>
      <w:r w:rsidRPr="00506273">
        <w:rPr>
          <w:rFonts w:asciiTheme="minorHAnsi" w:hAnsiTheme="minorHAnsi" w:cstheme="minorHAnsi"/>
          <w:sz w:val="22"/>
          <w:szCs w:val="22"/>
        </w:rPr>
        <w:t>, sociedade anônima, com sede na Cidade de São Paulo, Estado de São Paulo, na Avenida Brigadeiro Faria Lima, nº 2.894, 9° andar, Conjunto 92, CEP 01451-000, inscrita no CNPJ/MF sob o n.º 09.304.427/0001-58, neste ato representada na forma de seu Estatuto Social (“</w:t>
      </w:r>
      <w:r w:rsidRPr="00506273">
        <w:rPr>
          <w:rFonts w:asciiTheme="minorHAnsi" w:hAnsiTheme="minorHAnsi" w:cstheme="minorHAnsi"/>
          <w:sz w:val="22"/>
          <w:szCs w:val="22"/>
          <w:u w:val="single"/>
        </w:rPr>
        <w:t>Habitasec</w:t>
      </w:r>
      <w:r w:rsidRPr="00506273">
        <w:rPr>
          <w:rFonts w:asciiTheme="minorHAnsi" w:hAnsiTheme="minorHAnsi" w:cstheme="minorHAnsi"/>
          <w:sz w:val="22"/>
          <w:szCs w:val="22"/>
        </w:rPr>
        <w:t>”);</w:t>
      </w:r>
    </w:p>
    <w:p w14:paraId="3C967A38" w14:textId="77777777" w:rsidR="007053B3" w:rsidRPr="00506273" w:rsidRDefault="007053B3" w:rsidP="009A3014">
      <w:pPr>
        <w:widowControl w:val="0"/>
        <w:spacing w:line="300" w:lineRule="exact"/>
        <w:jc w:val="both"/>
        <w:rPr>
          <w:rFonts w:asciiTheme="minorHAnsi" w:hAnsiTheme="minorHAnsi" w:cstheme="minorHAnsi"/>
          <w:b/>
          <w:sz w:val="22"/>
          <w:szCs w:val="22"/>
        </w:rPr>
      </w:pPr>
    </w:p>
    <w:p w14:paraId="73DB9AF8" w14:textId="77777777" w:rsidR="0065647D" w:rsidRPr="00506273" w:rsidRDefault="0065647D" w:rsidP="0065647D">
      <w:pPr>
        <w:widowControl w:val="0"/>
        <w:spacing w:line="300" w:lineRule="exact"/>
        <w:jc w:val="both"/>
        <w:rPr>
          <w:rFonts w:asciiTheme="minorHAnsi" w:hAnsiTheme="minorHAnsi" w:cstheme="minorHAnsi"/>
          <w:sz w:val="22"/>
          <w:szCs w:val="22"/>
        </w:rPr>
      </w:pPr>
      <w:r w:rsidRPr="00506273">
        <w:rPr>
          <w:rFonts w:asciiTheme="minorHAnsi" w:hAnsiTheme="minorHAnsi" w:cstheme="minorHAnsi"/>
          <w:b/>
          <w:sz w:val="22"/>
          <w:szCs w:val="22"/>
        </w:rPr>
        <w:t>CASA DE PEDRA SECURITIZADORA DE CRÉDITO S.A.</w:t>
      </w:r>
      <w:r w:rsidRPr="00506273">
        <w:rPr>
          <w:rFonts w:asciiTheme="minorHAnsi" w:hAnsiTheme="minorHAnsi" w:cstheme="minorHAnsi"/>
          <w:sz w:val="22"/>
          <w:szCs w:val="22"/>
        </w:rPr>
        <w:t xml:space="preserve">, sociedade por ações, com </w:t>
      </w:r>
      <w:r w:rsidR="000E23E1" w:rsidRPr="00506273">
        <w:rPr>
          <w:rFonts w:asciiTheme="minorHAnsi" w:hAnsiTheme="minorHAnsi" w:cstheme="minorHAnsi"/>
          <w:sz w:val="22"/>
          <w:szCs w:val="22"/>
        </w:rPr>
        <w:t xml:space="preserve">sede </w:t>
      </w:r>
      <w:r w:rsidRPr="00506273">
        <w:rPr>
          <w:rFonts w:asciiTheme="minorHAnsi" w:hAnsiTheme="minorHAnsi" w:cstheme="minorHAnsi"/>
          <w:sz w:val="22"/>
          <w:szCs w:val="22"/>
        </w:rPr>
        <w:t>na Cidade de São Paulo, Estado de São Paulo, na Rua Iguatemi, nº 192</w:t>
      </w:r>
      <w:r w:rsidR="000E23E1" w:rsidRPr="00506273">
        <w:rPr>
          <w:rFonts w:asciiTheme="minorHAnsi" w:hAnsiTheme="minorHAnsi" w:cstheme="minorHAnsi"/>
          <w:sz w:val="22"/>
          <w:szCs w:val="22"/>
        </w:rPr>
        <w:t xml:space="preserve">, conjunto 152, </w:t>
      </w:r>
      <w:r w:rsidRPr="00506273">
        <w:rPr>
          <w:rFonts w:asciiTheme="minorHAnsi" w:hAnsiTheme="minorHAnsi" w:cstheme="minorHAnsi"/>
          <w:sz w:val="22"/>
          <w:szCs w:val="22"/>
        </w:rPr>
        <w:t>Bairro Itaim Bibi, CEP 01451-010, inscrita no CNPJ/MF sob o nº 31.468.139/000</w:t>
      </w:r>
      <w:r w:rsidR="000E23E1" w:rsidRPr="00506273">
        <w:rPr>
          <w:rFonts w:asciiTheme="minorHAnsi" w:hAnsiTheme="minorHAnsi" w:cstheme="minorHAnsi"/>
          <w:sz w:val="22"/>
          <w:szCs w:val="22"/>
        </w:rPr>
        <w:t>1-98</w:t>
      </w:r>
      <w:r w:rsidRPr="00506273">
        <w:rPr>
          <w:rFonts w:asciiTheme="minorHAnsi" w:hAnsiTheme="minorHAnsi" w:cstheme="minorHAnsi"/>
          <w:sz w:val="22"/>
          <w:szCs w:val="22"/>
        </w:rPr>
        <w:t>, neste ato representada na forma de seu Estatuto Social (“</w:t>
      </w:r>
      <w:r w:rsidRPr="00506273">
        <w:rPr>
          <w:rFonts w:asciiTheme="minorHAnsi" w:hAnsiTheme="minorHAnsi" w:cstheme="minorHAnsi"/>
          <w:sz w:val="22"/>
          <w:szCs w:val="22"/>
          <w:u w:val="single"/>
        </w:rPr>
        <w:t>Casa de Pedra</w:t>
      </w:r>
      <w:r w:rsidRPr="00506273">
        <w:rPr>
          <w:rFonts w:asciiTheme="minorHAnsi" w:hAnsiTheme="minorHAnsi" w:cstheme="minorHAnsi"/>
          <w:sz w:val="22"/>
          <w:szCs w:val="22"/>
        </w:rPr>
        <w:t xml:space="preserve">”); e </w:t>
      </w:r>
    </w:p>
    <w:p w14:paraId="4AD51A1F" w14:textId="77777777" w:rsidR="007053B3" w:rsidRPr="00506273" w:rsidRDefault="007053B3" w:rsidP="009A3014">
      <w:pPr>
        <w:widowControl w:val="0"/>
        <w:spacing w:line="300" w:lineRule="exact"/>
        <w:jc w:val="both"/>
        <w:rPr>
          <w:rFonts w:asciiTheme="minorHAnsi" w:hAnsiTheme="minorHAnsi" w:cstheme="minorHAnsi"/>
          <w:sz w:val="22"/>
          <w:szCs w:val="22"/>
        </w:rPr>
      </w:pPr>
    </w:p>
    <w:p w14:paraId="6C58052E" w14:textId="77777777" w:rsidR="007053B3" w:rsidRPr="00506273" w:rsidRDefault="007053B3"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b/>
          <w:bCs/>
          <w:color w:val="000000"/>
          <w:sz w:val="22"/>
          <w:szCs w:val="22"/>
        </w:rPr>
        <w:t>STRONGER YI EMPREENDIMENTO IMOBILIARIO LTDA.</w:t>
      </w:r>
      <w:r w:rsidRPr="00506273">
        <w:rPr>
          <w:rFonts w:asciiTheme="minorHAnsi" w:hAnsiTheme="minorHAnsi" w:cstheme="minorHAnsi"/>
          <w:bCs/>
          <w:color w:val="000000"/>
          <w:sz w:val="22"/>
          <w:szCs w:val="22"/>
        </w:rPr>
        <w:t>, sociedade empresária limitada. com sede na Cidade de São Paulo, Estado de São Paulo, na Avenida Presidente Juscelino Kubitschek, nº 360, 4º andar, sala 60, Vila Nova Conceição, CEP 04543-000, inscrita no CNPJ/MF sob o nº 28.455.163/0001-88</w:t>
      </w:r>
      <w:r w:rsidRPr="00506273">
        <w:rPr>
          <w:rFonts w:asciiTheme="minorHAnsi" w:hAnsiTheme="minorHAnsi" w:cstheme="minorHAnsi"/>
          <w:sz w:val="22"/>
          <w:szCs w:val="22"/>
        </w:rPr>
        <w:t>, neste ato representada na forma de seu Contrato Social (“</w:t>
      </w:r>
      <w:r w:rsidRPr="00506273">
        <w:rPr>
          <w:rFonts w:asciiTheme="minorHAnsi" w:hAnsiTheme="minorHAnsi" w:cstheme="minorHAnsi"/>
          <w:sz w:val="22"/>
          <w:szCs w:val="22"/>
          <w:u w:val="single"/>
        </w:rPr>
        <w:t>Stronger</w:t>
      </w:r>
      <w:r w:rsidRPr="00506273">
        <w:rPr>
          <w:rFonts w:asciiTheme="minorHAnsi" w:hAnsiTheme="minorHAnsi" w:cstheme="minorHAnsi"/>
          <w:sz w:val="22"/>
          <w:szCs w:val="22"/>
        </w:rPr>
        <w:t xml:space="preserve">”). </w:t>
      </w:r>
    </w:p>
    <w:p w14:paraId="07CBA176" w14:textId="77777777" w:rsidR="007053B3" w:rsidRPr="00506273" w:rsidRDefault="007053B3" w:rsidP="009A3014">
      <w:pPr>
        <w:widowControl w:val="0"/>
        <w:spacing w:line="300" w:lineRule="exact"/>
        <w:jc w:val="both"/>
        <w:rPr>
          <w:rFonts w:asciiTheme="minorHAnsi" w:hAnsiTheme="minorHAnsi" w:cstheme="minorHAnsi"/>
          <w:sz w:val="22"/>
          <w:szCs w:val="22"/>
        </w:rPr>
      </w:pPr>
    </w:p>
    <w:p w14:paraId="29FDE723" w14:textId="77777777" w:rsidR="007922CC" w:rsidRPr="00506273" w:rsidRDefault="007922CC"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t xml:space="preserve">(CHP, Habitasec, Casa de Pedra e Stronger, doravante denominados em conjunto como “Partes” e, individual e indistintamente como “Parte”). </w:t>
      </w:r>
    </w:p>
    <w:p w14:paraId="0C98F732" w14:textId="77777777" w:rsidR="007922CC" w:rsidRPr="00506273" w:rsidRDefault="007922CC" w:rsidP="009A3014">
      <w:pPr>
        <w:widowControl w:val="0"/>
        <w:spacing w:line="300" w:lineRule="exact"/>
        <w:jc w:val="both"/>
        <w:rPr>
          <w:rFonts w:asciiTheme="minorHAnsi" w:hAnsiTheme="minorHAnsi" w:cstheme="minorHAnsi"/>
          <w:sz w:val="22"/>
          <w:szCs w:val="22"/>
        </w:rPr>
      </w:pPr>
    </w:p>
    <w:p w14:paraId="634FE598" w14:textId="77777777" w:rsidR="007922CC" w:rsidRPr="00506273" w:rsidRDefault="007922CC"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t xml:space="preserve">E ainda, na qualidade de </w:t>
      </w:r>
      <w:r w:rsidR="003866FA" w:rsidRPr="00506273">
        <w:rPr>
          <w:rFonts w:asciiTheme="minorHAnsi" w:hAnsiTheme="minorHAnsi" w:cstheme="minorHAnsi"/>
          <w:sz w:val="22"/>
          <w:szCs w:val="22"/>
        </w:rPr>
        <w:t>avalistas</w:t>
      </w:r>
      <w:r w:rsidRPr="00506273">
        <w:rPr>
          <w:rFonts w:asciiTheme="minorHAnsi" w:hAnsiTheme="minorHAnsi" w:cstheme="minorHAnsi"/>
          <w:sz w:val="22"/>
          <w:szCs w:val="22"/>
        </w:rPr>
        <w:t xml:space="preserve"> anuentes, </w:t>
      </w:r>
    </w:p>
    <w:p w14:paraId="0B27ED69" w14:textId="77777777" w:rsidR="007922CC" w:rsidRPr="00506273" w:rsidRDefault="007922CC" w:rsidP="009A3014">
      <w:pPr>
        <w:widowControl w:val="0"/>
        <w:spacing w:line="300" w:lineRule="exact"/>
        <w:jc w:val="both"/>
        <w:rPr>
          <w:rFonts w:asciiTheme="minorHAnsi" w:hAnsiTheme="minorHAnsi" w:cstheme="minorHAnsi"/>
          <w:sz w:val="22"/>
          <w:szCs w:val="22"/>
        </w:rPr>
      </w:pPr>
    </w:p>
    <w:p w14:paraId="15CB8BEC" w14:textId="77777777" w:rsidR="00FD15C9" w:rsidRPr="00506273" w:rsidRDefault="00FD15C9" w:rsidP="009A3014">
      <w:pPr>
        <w:pStyle w:val="PargrafodaLista"/>
        <w:widowControl w:val="0"/>
        <w:tabs>
          <w:tab w:val="left" w:pos="743"/>
        </w:tabs>
        <w:spacing w:line="300" w:lineRule="exact"/>
        <w:ind w:left="34"/>
        <w:contextualSpacing/>
        <w:jc w:val="both"/>
        <w:rPr>
          <w:rFonts w:asciiTheme="minorHAnsi" w:hAnsiTheme="minorHAnsi" w:cstheme="minorHAnsi"/>
          <w:color w:val="000000"/>
          <w:sz w:val="22"/>
          <w:szCs w:val="22"/>
        </w:rPr>
      </w:pPr>
      <w:bookmarkStart w:id="5" w:name="_Toc41728596"/>
      <w:bookmarkEnd w:id="1"/>
      <w:bookmarkEnd w:id="2"/>
      <w:bookmarkEnd w:id="3"/>
      <w:bookmarkEnd w:id="4"/>
      <w:r w:rsidRPr="00506273">
        <w:rPr>
          <w:rFonts w:asciiTheme="minorHAnsi" w:hAnsiTheme="minorHAnsi" w:cstheme="minorHAnsi"/>
          <w:b/>
          <w:bCs/>
          <w:color w:val="000000"/>
          <w:sz w:val="22"/>
          <w:szCs w:val="22"/>
        </w:rPr>
        <w:t>YOU INC INCORPORADORA E PARTICIPAÇÕES S.A.</w:t>
      </w:r>
      <w:r w:rsidR="00FA69C2" w:rsidRPr="00506273">
        <w:rPr>
          <w:rFonts w:asciiTheme="minorHAnsi" w:hAnsiTheme="minorHAnsi" w:cstheme="minorHAnsi"/>
          <w:bCs/>
          <w:color w:val="000000"/>
          <w:sz w:val="22"/>
          <w:szCs w:val="22"/>
        </w:rPr>
        <w:t>,</w:t>
      </w:r>
      <w:r w:rsidRPr="00506273">
        <w:rPr>
          <w:rFonts w:asciiTheme="minorHAnsi" w:hAnsiTheme="minorHAnsi" w:cstheme="minorHAnsi"/>
          <w:sz w:val="22"/>
          <w:szCs w:val="22"/>
        </w:rPr>
        <w:t xml:space="preserve"> sociedade </w:t>
      </w:r>
      <w:r w:rsidR="00FA69C2" w:rsidRPr="00506273">
        <w:rPr>
          <w:rFonts w:asciiTheme="minorHAnsi" w:hAnsiTheme="minorHAnsi" w:cstheme="minorHAnsi"/>
          <w:sz w:val="22"/>
          <w:szCs w:val="22"/>
        </w:rPr>
        <w:t>anônima de capital aberto</w:t>
      </w:r>
      <w:r w:rsidRPr="00506273">
        <w:rPr>
          <w:rFonts w:asciiTheme="minorHAnsi" w:hAnsiTheme="minorHAnsi" w:cstheme="minorHAnsi"/>
          <w:sz w:val="22"/>
          <w:szCs w:val="22"/>
        </w:rPr>
        <w:t xml:space="preserve">, com sede na Cidade de São Paulo, Estado de São Paulo, na </w:t>
      </w:r>
      <w:r w:rsidRPr="00506273">
        <w:rPr>
          <w:rFonts w:asciiTheme="minorHAnsi" w:hAnsiTheme="minorHAnsi" w:cstheme="minorHAnsi"/>
          <w:color w:val="000000"/>
          <w:sz w:val="22"/>
          <w:szCs w:val="22"/>
        </w:rPr>
        <w:t xml:space="preserve">Avenida Presidente Juscelino Kubitschek, nº 360, 4º andar, conjunto 41, Vila Nova Conceição, CEP 04543-000, inscrita no CNPJ/MF sob nº 11.284.204/0001-18, </w:t>
      </w:r>
      <w:r w:rsidR="007922CC" w:rsidRPr="00506273">
        <w:rPr>
          <w:rFonts w:asciiTheme="minorHAnsi" w:hAnsiTheme="minorHAnsi" w:cstheme="minorHAnsi"/>
          <w:sz w:val="22"/>
          <w:szCs w:val="22"/>
        </w:rPr>
        <w:t>neste ato representada na forma de seu E</w:t>
      </w:r>
      <w:r w:rsidRPr="00506273">
        <w:rPr>
          <w:rFonts w:asciiTheme="minorHAnsi" w:hAnsiTheme="minorHAnsi" w:cstheme="minorHAnsi"/>
          <w:sz w:val="22"/>
          <w:szCs w:val="22"/>
        </w:rPr>
        <w:t>st</w:t>
      </w:r>
      <w:r w:rsidR="007922CC" w:rsidRPr="00506273">
        <w:rPr>
          <w:rFonts w:asciiTheme="minorHAnsi" w:hAnsiTheme="minorHAnsi" w:cstheme="minorHAnsi"/>
          <w:sz w:val="22"/>
          <w:szCs w:val="22"/>
        </w:rPr>
        <w:t>atuto S</w:t>
      </w:r>
      <w:r w:rsidRPr="00506273">
        <w:rPr>
          <w:rFonts w:asciiTheme="minorHAnsi" w:hAnsiTheme="minorHAnsi" w:cstheme="minorHAnsi"/>
          <w:sz w:val="22"/>
          <w:szCs w:val="22"/>
        </w:rPr>
        <w:t>ocial</w:t>
      </w:r>
      <w:r w:rsidR="007922CC" w:rsidRPr="00506273">
        <w:rPr>
          <w:rFonts w:asciiTheme="minorHAnsi" w:hAnsiTheme="minorHAnsi" w:cstheme="minorHAnsi"/>
          <w:sz w:val="22"/>
          <w:szCs w:val="22"/>
        </w:rPr>
        <w:t xml:space="preserve"> (“</w:t>
      </w:r>
      <w:r w:rsidR="007922CC" w:rsidRPr="00506273">
        <w:rPr>
          <w:rFonts w:asciiTheme="minorHAnsi" w:hAnsiTheme="minorHAnsi" w:cstheme="minorHAnsi"/>
          <w:sz w:val="22"/>
          <w:szCs w:val="22"/>
          <w:u w:val="single"/>
        </w:rPr>
        <w:t>You Inc</w:t>
      </w:r>
      <w:r w:rsidR="007922CC" w:rsidRPr="00506273">
        <w:rPr>
          <w:rFonts w:asciiTheme="minorHAnsi" w:hAnsiTheme="minorHAnsi" w:cstheme="minorHAnsi"/>
          <w:sz w:val="22"/>
          <w:szCs w:val="22"/>
        </w:rPr>
        <w:t>”)</w:t>
      </w:r>
      <w:r w:rsidRPr="00506273">
        <w:rPr>
          <w:rFonts w:asciiTheme="minorHAnsi" w:hAnsiTheme="minorHAnsi" w:cstheme="minorHAnsi"/>
          <w:color w:val="000000"/>
          <w:sz w:val="22"/>
          <w:szCs w:val="22"/>
        </w:rPr>
        <w:t>; e</w:t>
      </w:r>
    </w:p>
    <w:p w14:paraId="3CC387BE" w14:textId="77777777" w:rsidR="00FD15C9" w:rsidRPr="00506273" w:rsidRDefault="00FD15C9" w:rsidP="009A3014">
      <w:pPr>
        <w:pStyle w:val="PargrafodaLista"/>
        <w:widowControl w:val="0"/>
        <w:tabs>
          <w:tab w:val="left" w:pos="743"/>
        </w:tabs>
        <w:spacing w:line="300" w:lineRule="exact"/>
        <w:ind w:left="34"/>
        <w:contextualSpacing/>
        <w:rPr>
          <w:rFonts w:asciiTheme="minorHAnsi" w:hAnsiTheme="minorHAnsi" w:cstheme="minorHAnsi"/>
          <w:color w:val="000000"/>
          <w:sz w:val="22"/>
          <w:szCs w:val="22"/>
        </w:rPr>
      </w:pPr>
    </w:p>
    <w:p w14:paraId="343B67E7" w14:textId="77777777" w:rsidR="00E7737B" w:rsidRPr="00506273" w:rsidRDefault="00FD15C9" w:rsidP="009A3014">
      <w:pPr>
        <w:pStyle w:val="PargrafodaLista"/>
        <w:widowControl w:val="0"/>
        <w:tabs>
          <w:tab w:val="left" w:pos="743"/>
        </w:tabs>
        <w:spacing w:line="300" w:lineRule="exact"/>
        <w:ind w:left="34"/>
        <w:contextualSpacing/>
        <w:jc w:val="both"/>
        <w:rPr>
          <w:rFonts w:asciiTheme="minorHAnsi" w:hAnsiTheme="minorHAnsi" w:cstheme="minorHAnsi"/>
          <w:sz w:val="22"/>
          <w:szCs w:val="22"/>
        </w:rPr>
      </w:pPr>
      <w:r w:rsidRPr="00506273">
        <w:rPr>
          <w:rFonts w:asciiTheme="minorHAnsi" w:hAnsiTheme="minorHAnsi" w:cstheme="minorHAnsi"/>
          <w:b/>
          <w:bCs/>
          <w:color w:val="000000"/>
          <w:sz w:val="22"/>
          <w:szCs w:val="22"/>
        </w:rPr>
        <w:t>ABRÃO MUSZKAT</w:t>
      </w:r>
      <w:r w:rsidRPr="00506273">
        <w:rPr>
          <w:rFonts w:asciiTheme="minorHAnsi" w:hAnsiTheme="minorHAnsi" w:cstheme="minorHAnsi"/>
          <w:color w:val="000000"/>
          <w:sz w:val="22"/>
          <w:szCs w:val="22"/>
        </w:rPr>
        <w:t>, brasileiro, casado</w:t>
      </w:r>
      <w:r w:rsidR="006C1329" w:rsidRPr="00506273">
        <w:rPr>
          <w:rFonts w:asciiTheme="minorHAnsi" w:hAnsiTheme="minorHAnsi" w:cstheme="minorHAnsi"/>
          <w:color w:val="000000"/>
          <w:sz w:val="22"/>
          <w:szCs w:val="22"/>
        </w:rPr>
        <w:t xml:space="preserve"> sob o regime da separação total de bens</w:t>
      </w:r>
      <w:r w:rsidRPr="00506273">
        <w:rPr>
          <w:rFonts w:asciiTheme="minorHAnsi" w:hAnsiTheme="minorHAnsi" w:cstheme="minorHAnsi"/>
          <w:color w:val="000000"/>
          <w:sz w:val="22"/>
          <w:szCs w:val="22"/>
        </w:rPr>
        <w:t xml:space="preserve">, economista, portador da </w:t>
      </w:r>
      <w:r w:rsidR="007922CC" w:rsidRPr="00506273">
        <w:rPr>
          <w:rFonts w:asciiTheme="minorHAnsi" w:hAnsiTheme="minorHAnsi" w:cstheme="minorHAnsi"/>
          <w:color w:val="000000"/>
          <w:sz w:val="22"/>
          <w:szCs w:val="22"/>
        </w:rPr>
        <w:t>Cédula de I</w:t>
      </w:r>
      <w:r w:rsidRPr="00506273">
        <w:rPr>
          <w:rFonts w:asciiTheme="minorHAnsi" w:hAnsiTheme="minorHAnsi" w:cstheme="minorHAnsi"/>
          <w:color w:val="000000"/>
          <w:sz w:val="22"/>
          <w:szCs w:val="22"/>
        </w:rPr>
        <w:t>dentidade RG nº 2.935.505-9 SSP</w:t>
      </w:r>
      <w:r w:rsidR="00A971EE" w:rsidRPr="00506273">
        <w:rPr>
          <w:rFonts w:asciiTheme="minorHAnsi" w:hAnsiTheme="minorHAnsi" w:cstheme="minorHAnsi"/>
          <w:color w:val="000000"/>
          <w:sz w:val="22"/>
          <w:szCs w:val="22"/>
        </w:rPr>
        <w:t>/</w:t>
      </w:r>
      <w:r w:rsidRPr="00506273">
        <w:rPr>
          <w:rFonts w:asciiTheme="minorHAnsi" w:hAnsiTheme="minorHAnsi" w:cstheme="minorHAnsi"/>
          <w:color w:val="000000"/>
          <w:sz w:val="22"/>
          <w:szCs w:val="22"/>
        </w:rPr>
        <w:t xml:space="preserve">SP, inscrito no CPF/MF sob </w:t>
      </w:r>
      <w:r w:rsidR="007922CC" w:rsidRPr="00506273">
        <w:rPr>
          <w:rFonts w:asciiTheme="minorHAnsi" w:hAnsiTheme="minorHAnsi" w:cstheme="minorHAnsi"/>
          <w:color w:val="000000"/>
          <w:sz w:val="22"/>
          <w:szCs w:val="22"/>
        </w:rPr>
        <w:t xml:space="preserve">o </w:t>
      </w:r>
      <w:r w:rsidRPr="00506273">
        <w:rPr>
          <w:rFonts w:asciiTheme="minorHAnsi" w:hAnsiTheme="minorHAnsi" w:cstheme="minorHAnsi"/>
          <w:color w:val="000000"/>
          <w:sz w:val="22"/>
          <w:szCs w:val="22"/>
        </w:rPr>
        <w:t xml:space="preserve">nº 030.899.598-87, com endereço comercial </w:t>
      </w:r>
      <w:r w:rsidRPr="00506273">
        <w:rPr>
          <w:rFonts w:asciiTheme="minorHAnsi" w:hAnsiTheme="minorHAnsi" w:cstheme="minorHAnsi"/>
          <w:sz w:val="22"/>
          <w:szCs w:val="22"/>
        </w:rPr>
        <w:t xml:space="preserve">na Cidade de São Paulo, Estado de São Paulo, </w:t>
      </w:r>
      <w:r w:rsidRPr="00506273">
        <w:rPr>
          <w:rFonts w:asciiTheme="minorHAnsi" w:hAnsiTheme="minorHAnsi" w:cstheme="minorHAnsi"/>
          <w:color w:val="000000"/>
          <w:sz w:val="22"/>
          <w:szCs w:val="22"/>
        </w:rPr>
        <w:t xml:space="preserve">na Avenida Presidente Juscelino Kubitschek, nº 360, conjunto 41, Vila Nova Conceição, </w:t>
      </w:r>
      <w:r w:rsidRPr="00506273">
        <w:rPr>
          <w:rFonts w:asciiTheme="minorHAnsi" w:hAnsiTheme="minorHAnsi" w:cstheme="minorHAnsi"/>
          <w:bCs/>
          <w:sz w:val="22"/>
          <w:szCs w:val="22"/>
        </w:rPr>
        <w:t>(</w:t>
      </w:r>
      <w:r w:rsidR="00E7737B" w:rsidRPr="00506273">
        <w:rPr>
          <w:rFonts w:asciiTheme="minorHAnsi" w:hAnsiTheme="minorHAnsi" w:cstheme="minorHAnsi"/>
          <w:bCs/>
          <w:sz w:val="22"/>
          <w:szCs w:val="22"/>
        </w:rPr>
        <w:t>“</w:t>
      </w:r>
      <w:r w:rsidR="007922CC" w:rsidRPr="00506273">
        <w:rPr>
          <w:rFonts w:asciiTheme="minorHAnsi" w:hAnsiTheme="minorHAnsi" w:cstheme="minorHAnsi"/>
          <w:bCs/>
          <w:sz w:val="22"/>
          <w:szCs w:val="22"/>
          <w:u w:val="single"/>
        </w:rPr>
        <w:t>Abrão</w:t>
      </w:r>
      <w:r w:rsidR="007922CC" w:rsidRPr="00506273">
        <w:rPr>
          <w:rFonts w:asciiTheme="minorHAnsi" w:hAnsiTheme="minorHAnsi" w:cstheme="minorHAnsi"/>
          <w:bCs/>
          <w:sz w:val="22"/>
          <w:szCs w:val="22"/>
        </w:rPr>
        <w:t>” e, em conjunto com You Inc, “</w:t>
      </w:r>
      <w:r w:rsidR="003866FA" w:rsidRPr="00506273">
        <w:rPr>
          <w:rFonts w:asciiTheme="minorHAnsi" w:hAnsiTheme="minorHAnsi" w:cstheme="minorHAnsi"/>
          <w:bCs/>
          <w:sz w:val="22"/>
          <w:szCs w:val="22"/>
          <w:u w:val="single"/>
        </w:rPr>
        <w:t>Avalistas</w:t>
      </w:r>
      <w:r w:rsidR="007922CC" w:rsidRPr="00506273">
        <w:rPr>
          <w:rFonts w:asciiTheme="minorHAnsi" w:hAnsiTheme="minorHAnsi" w:cstheme="minorHAnsi"/>
          <w:bCs/>
          <w:sz w:val="22"/>
          <w:szCs w:val="22"/>
        </w:rPr>
        <w:t xml:space="preserve">”). </w:t>
      </w:r>
    </w:p>
    <w:p w14:paraId="660DE7A0" w14:textId="77777777" w:rsidR="0010181F" w:rsidRPr="00506273" w:rsidRDefault="0010181F" w:rsidP="009A3014">
      <w:pPr>
        <w:widowControl w:val="0"/>
        <w:spacing w:line="300" w:lineRule="exact"/>
        <w:jc w:val="both"/>
        <w:rPr>
          <w:rFonts w:asciiTheme="minorHAnsi" w:hAnsiTheme="minorHAnsi" w:cstheme="minorHAnsi"/>
          <w:b/>
          <w:sz w:val="22"/>
          <w:szCs w:val="22"/>
        </w:rPr>
      </w:pPr>
    </w:p>
    <w:p w14:paraId="3E7BD5BE" w14:textId="77777777" w:rsidR="007922CC" w:rsidRPr="00506273" w:rsidRDefault="007922CC" w:rsidP="009A3014">
      <w:pPr>
        <w:pStyle w:val="PargrafodaLista"/>
        <w:widowControl w:val="0"/>
        <w:numPr>
          <w:ilvl w:val="0"/>
          <w:numId w:val="53"/>
        </w:numPr>
        <w:spacing w:line="300" w:lineRule="exact"/>
        <w:ind w:hanging="578"/>
        <w:jc w:val="both"/>
        <w:rPr>
          <w:rFonts w:asciiTheme="minorHAnsi" w:hAnsiTheme="minorHAnsi" w:cstheme="minorHAnsi"/>
          <w:b/>
          <w:sz w:val="22"/>
          <w:szCs w:val="22"/>
        </w:rPr>
      </w:pPr>
      <w:r w:rsidRPr="00506273">
        <w:rPr>
          <w:rFonts w:asciiTheme="minorHAnsi" w:hAnsiTheme="minorHAnsi" w:cstheme="minorHAnsi"/>
          <w:b/>
          <w:sz w:val="22"/>
          <w:szCs w:val="22"/>
        </w:rPr>
        <w:t>CONSIDERAÇÕES INICIAIS:</w:t>
      </w:r>
    </w:p>
    <w:p w14:paraId="2FC3B417" w14:textId="77777777" w:rsidR="007922CC" w:rsidRPr="00506273" w:rsidRDefault="007922CC" w:rsidP="009A3014">
      <w:pPr>
        <w:widowControl w:val="0"/>
        <w:spacing w:line="300" w:lineRule="exact"/>
        <w:jc w:val="both"/>
        <w:rPr>
          <w:rFonts w:asciiTheme="minorHAnsi" w:hAnsiTheme="minorHAnsi" w:cstheme="minorHAnsi"/>
          <w:b/>
          <w:sz w:val="22"/>
          <w:szCs w:val="22"/>
        </w:rPr>
      </w:pPr>
    </w:p>
    <w:p w14:paraId="01E09693" w14:textId="77777777" w:rsidR="007922CC" w:rsidRPr="00506273" w:rsidRDefault="007922CC" w:rsidP="009A3014">
      <w:pPr>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t>Para a celebração deste Segundo Aditamento, as Partes supra qualificadas levaram em consideração as declarações abaixo, que aceitam como fiel expressão da verdade e de suas vontades tendo em vista que:</w:t>
      </w:r>
    </w:p>
    <w:p w14:paraId="1FFD2C11" w14:textId="77777777" w:rsidR="0065647D" w:rsidRPr="00506273" w:rsidRDefault="0065647D" w:rsidP="009A3014">
      <w:pPr>
        <w:spacing w:line="300" w:lineRule="exact"/>
        <w:jc w:val="both"/>
        <w:rPr>
          <w:rFonts w:asciiTheme="minorHAnsi" w:hAnsiTheme="minorHAnsi" w:cstheme="minorHAnsi"/>
          <w:sz w:val="22"/>
          <w:szCs w:val="22"/>
        </w:rPr>
      </w:pPr>
    </w:p>
    <w:p w14:paraId="4E905787" w14:textId="77777777" w:rsidR="00B74C06" w:rsidRPr="00506273" w:rsidRDefault="007922CC" w:rsidP="009A3014">
      <w:pPr>
        <w:pStyle w:val="PargrafodaLista"/>
        <w:widowControl w:val="0"/>
        <w:numPr>
          <w:ilvl w:val="0"/>
          <w:numId w:val="55"/>
        </w:numPr>
        <w:spacing w:line="300" w:lineRule="exact"/>
        <w:contextualSpacing/>
        <w:jc w:val="both"/>
        <w:rPr>
          <w:rFonts w:asciiTheme="minorHAnsi" w:hAnsiTheme="minorHAnsi" w:cstheme="minorHAnsi"/>
          <w:sz w:val="22"/>
          <w:szCs w:val="22"/>
        </w:rPr>
      </w:pPr>
      <w:r w:rsidRPr="00506273">
        <w:rPr>
          <w:rFonts w:asciiTheme="minorHAnsi" w:hAnsiTheme="minorHAnsi" w:cstheme="minorHAnsi"/>
          <w:sz w:val="22"/>
          <w:szCs w:val="22"/>
        </w:rPr>
        <w:t xml:space="preserve">Em 09 de fevereiro de 2018, a Stronger emitiu em favor da CHP a Cédula de Crédito </w:t>
      </w:r>
      <w:bookmarkEnd w:id="5"/>
      <w:r w:rsidR="00B74C06" w:rsidRPr="00506273">
        <w:rPr>
          <w:rFonts w:asciiTheme="minorHAnsi" w:hAnsiTheme="minorHAnsi" w:cstheme="minorHAnsi"/>
          <w:sz w:val="22"/>
          <w:szCs w:val="22"/>
        </w:rPr>
        <w:t xml:space="preserve">Bancário nº </w:t>
      </w:r>
      <w:r w:rsidR="00B74C06" w:rsidRPr="00506273">
        <w:rPr>
          <w:rFonts w:asciiTheme="minorHAnsi" w:hAnsiTheme="minorHAnsi" w:cstheme="minorHAnsi"/>
          <w:sz w:val="22"/>
          <w:szCs w:val="22"/>
        </w:rPr>
        <w:lastRenderedPageBreak/>
        <w:t>41500549-3 (“</w:t>
      </w:r>
      <w:r w:rsidR="00B74C06" w:rsidRPr="00506273">
        <w:rPr>
          <w:rFonts w:asciiTheme="minorHAnsi" w:hAnsiTheme="minorHAnsi" w:cstheme="minorHAnsi"/>
          <w:sz w:val="22"/>
          <w:szCs w:val="22"/>
          <w:u w:val="single"/>
        </w:rPr>
        <w:t>CCB</w:t>
      </w:r>
      <w:r w:rsidR="00B74C06" w:rsidRPr="00506273">
        <w:rPr>
          <w:rFonts w:asciiTheme="minorHAnsi" w:hAnsiTheme="minorHAnsi" w:cstheme="minorHAnsi"/>
          <w:sz w:val="22"/>
          <w:szCs w:val="22"/>
        </w:rPr>
        <w:t xml:space="preserve">”); </w:t>
      </w:r>
    </w:p>
    <w:p w14:paraId="127AAE3D" w14:textId="77777777" w:rsidR="007922CC" w:rsidRPr="00506273" w:rsidRDefault="007922CC" w:rsidP="009A3014">
      <w:pPr>
        <w:pStyle w:val="PargrafodaLista"/>
        <w:widowControl w:val="0"/>
        <w:spacing w:line="300" w:lineRule="exact"/>
        <w:ind w:left="720"/>
        <w:contextualSpacing/>
        <w:jc w:val="both"/>
        <w:rPr>
          <w:rFonts w:asciiTheme="minorHAnsi" w:hAnsiTheme="minorHAnsi" w:cstheme="minorHAnsi"/>
          <w:sz w:val="22"/>
          <w:szCs w:val="22"/>
        </w:rPr>
      </w:pPr>
    </w:p>
    <w:p w14:paraId="077B059F" w14:textId="77777777" w:rsidR="00624729" w:rsidRPr="00506273" w:rsidRDefault="007922CC" w:rsidP="009A3014">
      <w:pPr>
        <w:pStyle w:val="PargrafodaLista"/>
        <w:widowControl w:val="0"/>
        <w:numPr>
          <w:ilvl w:val="0"/>
          <w:numId w:val="55"/>
        </w:numPr>
        <w:spacing w:line="300" w:lineRule="exact"/>
        <w:contextualSpacing/>
        <w:jc w:val="both"/>
        <w:rPr>
          <w:rFonts w:asciiTheme="minorHAnsi" w:hAnsiTheme="minorHAnsi" w:cstheme="minorHAnsi"/>
          <w:sz w:val="22"/>
          <w:szCs w:val="22"/>
        </w:rPr>
      </w:pPr>
      <w:r w:rsidRPr="00506273">
        <w:rPr>
          <w:rFonts w:asciiTheme="minorHAnsi" w:hAnsiTheme="minorHAnsi" w:cstheme="minorHAnsi"/>
          <w:sz w:val="22"/>
          <w:szCs w:val="22"/>
        </w:rPr>
        <w:t>Por meio da formalização do “</w:t>
      </w:r>
      <w:r w:rsidRPr="00506273">
        <w:rPr>
          <w:rFonts w:asciiTheme="minorHAnsi" w:hAnsiTheme="minorHAnsi" w:cstheme="minorHAnsi"/>
          <w:i/>
          <w:sz w:val="22"/>
          <w:szCs w:val="22"/>
        </w:rPr>
        <w:t>Instrumento Particular de Contrato de Cessão de Créditos e Outras Avenças</w:t>
      </w:r>
      <w:r w:rsidRPr="00506273">
        <w:rPr>
          <w:rFonts w:asciiTheme="minorHAnsi" w:hAnsiTheme="minorHAnsi" w:cstheme="minorHAnsi"/>
          <w:sz w:val="22"/>
          <w:szCs w:val="22"/>
        </w:rPr>
        <w:t>”, firmado em 09 de fevereiro de 2018,</w:t>
      </w:r>
      <w:r w:rsidR="00624729" w:rsidRPr="00506273">
        <w:rPr>
          <w:rFonts w:asciiTheme="minorHAnsi" w:hAnsiTheme="minorHAnsi" w:cstheme="minorHAnsi"/>
          <w:sz w:val="22"/>
          <w:szCs w:val="22"/>
        </w:rPr>
        <w:t xml:space="preserve"> </w:t>
      </w:r>
      <w:r w:rsidR="008106BA" w:rsidRPr="00506273">
        <w:rPr>
          <w:rFonts w:asciiTheme="minorHAnsi" w:hAnsiTheme="minorHAnsi" w:cstheme="minorHAnsi"/>
          <w:sz w:val="22"/>
          <w:szCs w:val="22"/>
        </w:rPr>
        <w:t xml:space="preserve">conforme </w:t>
      </w:r>
      <w:r w:rsidR="00624729" w:rsidRPr="00506273">
        <w:rPr>
          <w:rFonts w:asciiTheme="minorHAnsi" w:hAnsiTheme="minorHAnsi" w:cstheme="minorHAnsi"/>
          <w:sz w:val="22"/>
          <w:szCs w:val="22"/>
        </w:rPr>
        <w:t>aditado em 29 de agosto de 2018,</w:t>
      </w:r>
      <w:r w:rsidRPr="00506273">
        <w:rPr>
          <w:rFonts w:asciiTheme="minorHAnsi" w:hAnsiTheme="minorHAnsi" w:cstheme="minorHAnsi"/>
          <w:sz w:val="22"/>
          <w:szCs w:val="22"/>
        </w:rPr>
        <w:t xml:space="preserve"> a</w:t>
      </w:r>
      <w:r w:rsidR="00624729" w:rsidRPr="00506273">
        <w:rPr>
          <w:rFonts w:asciiTheme="minorHAnsi" w:hAnsiTheme="minorHAnsi" w:cstheme="minorHAnsi"/>
          <w:sz w:val="22"/>
          <w:szCs w:val="22"/>
        </w:rPr>
        <w:t xml:space="preserve"> CHP cedeu à Habitasec a totalidade dos Créditos Imobiliários </w:t>
      </w:r>
      <w:r w:rsidR="00127738" w:rsidRPr="00506273">
        <w:rPr>
          <w:rFonts w:asciiTheme="minorHAnsi" w:hAnsiTheme="minorHAnsi" w:cstheme="minorHAnsi"/>
          <w:sz w:val="22"/>
          <w:szCs w:val="22"/>
        </w:rPr>
        <w:t>oriundos da CCB</w:t>
      </w:r>
      <w:r w:rsidR="00624729" w:rsidRPr="00506273">
        <w:rPr>
          <w:rFonts w:asciiTheme="minorHAnsi" w:hAnsiTheme="minorHAnsi" w:cstheme="minorHAnsi"/>
          <w:sz w:val="22"/>
          <w:szCs w:val="22"/>
        </w:rPr>
        <w:t xml:space="preserve"> e as garantias a ela vinculadas (“</w:t>
      </w:r>
      <w:r w:rsidR="00624729" w:rsidRPr="00506273">
        <w:rPr>
          <w:rFonts w:asciiTheme="minorHAnsi" w:hAnsiTheme="minorHAnsi" w:cstheme="minorHAnsi"/>
          <w:sz w:val="22"/>
          <w:szCs w:val="22"/>
          <w:u w:val="single"/>
        </w:rPr>
        <w:t>Contrato de Cessão</w:t>
      </w:r>
      <w:r w:rsidR="00624729" w:rsidRPr="00506273">
        <w:rPr>
          <w:rFonts w:asciiTheme="minorHAnsi" w:hAnsiTheme="minorHAnsi" w:cstheme="minorHAnsi"/>
          <w:sz w:val="22"/>
          <w:szCs w:val="22"/>
        </w:rPr>
        <w:t>”);</w:t>
      </w:r>
    </w:p>
    <w:p w14:paraId="159365BA" w14:textId="77777777" w:rsidR="007922CC" w:rsidRPr="00506273" w:rsidRDefault="007922CC" w:rsidP="009A3014">
      <w:pPr>
        <w:pStyle w:val="PargrafodaLista"/>
        <w:widowControl w:val="0"/>
        <w:spacing w:line="300" w:lineRule="exact"/>
        <w:ind w:left="720"/>
        <w:contextualSpacing/>
        <w:jc w:val="both"/>
        <w:rPr>
          <w:rFonts w:asciiTheme="minorHAnsi" w:hAnsiTheme="minorHAnsi" w:cstheme="minorHAnsi"/>
          <w:sz w:val="22"/>
          <w:szCs w:val="22"/>
        </w:rPr>
      </w:pPr>
    </w:p>
    <w:p w14:paraId="52B2568D" w14:textId="77777777" w:rsidR="00624729" w:rsidRPr="00506273" w:rsidRDefault="00192853" w:rsidP="009A3014">
      <w:pPr>
        <w:pStyle w:val="PargrafodaLista"/>
        <w:widowControl w:val="0"/>
        <w:numPr>
          <w:ilvl w:val="0"/>
          <w:numId w:val="55"/>
        </w:numPr>
        <w:spacing w:line="300" w:lineRule="exact"/>
        <w:contextualSpacing/>
        <w:jc w:val="both"/>
        <w:rPr>
          <w:rFonts w:asciiTheme="minorHAnsi" w:hAnsiTheme="minorHAnsi" w:cstheme="minorHAnsi"/>
          <w:sz w:val="22"/>
          <w:szCs w:val="22"/>
        </w:rPr>
      </w:pPr>
      <w:r w:rsidRPr="00506273">
        <w:rPr>
          <w:rFonts w:asciiTheme="minorHAnsi" w:hAnsiTheme="minorHAnsi" w:cstheme="minorHAnsi"/>
          <w:sz w:val="22"/>
          <w:szCs w:val="22"/>
        </w:rPr>
        <w:t>Em 09 de fevereiro de 2018</w:t>
      </w:r>
      <w:r w:rsidR="00624729" w:rsidRPr="00506273">
        <w:rPr>
          <w:rFonts w:asciiTheme="minorHAnsi" w:hAnsiTheme="minorHAnsi" w:cstheme="minorHAnsi"/>
          <w:sz w:val="22"/>
          <w:szCs w:val="22"/>
        </w:rPr>
        <w:t xml:space="preserve">, a Habitasec emitiu 01 (uma) </w:t>
      </w:r>
      <w:r w:rsidR="00127738" w:rsidRPr="00506273">
        <w:rPr>
          <w:rFonts w:asciiTheme="minorHAnsi" w:hAnsiTheme="minorHAnsi" w:cstheme="minorHAnsi"/>
          <w:sz w:val="22"/>
          <w:szCs w:val="22"/>
        </w:rPr>
        <w:t>Cédula de Crédito Imobiliário integral (“</w:t>
      </w:r>
      <w:r w:rsidR="00624729" w:rsidRPr="00506273">
        <w:rPr>
          <w:rFonts w:asciiTheme="minorHAnsi" w:hAnsiTheme="minorHAnsi" w:cstheme="minorHAnsi"/>
          <w:sz w:val="22"/>
          <w:szCs w:val="22"/>
          <w:u w:val="single"/>
        </w:rPr>
        <w:t>CCI</w:t>
      </w:r>
      <w:r w:rsidR="00127738" w:rsidRPr="00506273">
        <w:rPr>
          <w:rFonts w:asciiTheme="minorHAnsi" w:hAnsiTheme="minorHAnsi" w:cstheme="minorHAnsi"/>
          <w:sz w:val="22"/>
          <w:szCs w:val="22"/>
        </w:rPr>
        <w:t>”)</w:t>
      </w:r>
      <w:r w:rsidR="00624729" w:rsidRPr="00506273">
        <w:rPr>
          <w:rFonts w:asciiTheme="minorHAnsi" w:hAnsiTheme="minorHAnsi" w:cstheme="minorHAnsi"/>
          <w:sz w:val="22"/>
          <w:szCs w:val="22"/>
        </w:rPr>
        <w:t xml:space="preserve"> para representar os Créditos Imobiliários decorrentes da CCB, nos termos do “</w:t>
      </w:r>
      <w:r w:rsidR="00624729" w:rsidRPr="00506273">
        <w:rPr>
          <w:rFonts w:asciiTheme="minorHAnsi" w:hAnsiTheme="minorHAnsi" w:cstheme="minorHAnsi"/>
          <w:i/>
          <w:sz w:val="22"/>
          <w:szCs w:val="22"/>
        </w:rPr>
        <w:t>Instrumento Particular de Emissão de Cédula de Crédito Imobiliário Sem Garantia Real Imobiliária Sob Forma Escritural</w:t>
      </w:r>
      <w:r w:rsidR="00624729" w:rsidRPr="00506273">
        <w:rPr>
          <w:rFonts w:asciiTheme="minorHAnsi" w:hAnsiTheme="minorHAnsi" w:cstheme="minorHAnsi"/>
          <w:sz w:val="22"/>
          <w:szCs w:val="22"/>
        </w:rPr>
        <w:t>”</w:t>
      </w:r>
      <w:r w:rsidR="00127738" w:rsidRPr="00506273">
        <w:rPr>
          <w:rFonts w:asciiTheme="minorHAnsi" w:hAnsiTheme="minorHAnsi" w:cstheme="minorHAnsi"/>
          <w:sz w:val="22"/>
          <w:szCs w:val="22"/>
        </w:rPr>
        <w:t xml:space="preserve">, celebrado entre a Habitasec e a </w:t>
      </w:r>
      <w:r w:rsidR="00127738" w:rsidRPr="00506273">
        <w:rPr>
          <w:rFonts w:asciiTheme="minorHAnsi" w:hAnsiTheme="minorHAnsi" w:cstheme="minorHAnsi"/>
          <w:b/>
          <w:sz w:val="22"/>
          <w:szCs w:val="22"/>
        </w:rPr>
        <w:t>Vórtx Distribuidora de Títulos e Valores Mobiliários Ltda.</w:t>
      </w:r>
      <w:r w:rsidR="00127738" w:rsidRPr="00506273">
        <w:rPr>
          <w:rFonts w:asciiTheme="minorHAnsi" w:hAnsiTheme="minorHAnsi" w:cstheme="minorHAnsi"/>
          <w:sz w:val="22"/>
          <w:szCs w:val="22"/>
        </w:rPr>
        <w:t>, instituição financeira inscrita no CNPJ/MF sob o nº 22.610.500/0001-88 (“</w:t>
      </w:r>
      <w:r w:rsidR="00127738" w:rsidRPr="00506273">
        <w:rPr>
          <w:rFonts w:asciiTheme="minorHAnsi" w:hAnsiTheme="minorHAnsi" w:cstheme="minorHAnsi"/>
          <w:sz w:val="22"/>
          <w:szCs w:val="22"/>
          <w:u w:val="single"/>
        </w:rPr>
        <w:t>Agente Fiduciário</w:t>
      </w:r>
      <w:r w:rsidR="00127738" w:rsidRPr="00506273">
        <w:rPr>
          <w:rFonts w:asciiTheme="minorHAnsi" w:hAnsiTheme="minorHAnsi" w:cstheme="minorHAnsi"/>
          <w:sz w:val="22"/>
          <w:szCs w:val="22"/>
        </w:rPr>
        <w:t>”</w:t>
      </w:r>
      <w:r w:rsidR="00926D39" w:rsidRPr="00506273">
        <w:rPr>
          <w:rFonts w:asciiTheme="minorHAnsi" w:hAnsiTheme="minorHAnsi" w:cstheme="minorHAnsi"/>
          <w:sz w:val="22"/>
          <w:szCs w:val="22"/>
        </w:rPr>
        <w:t xml:space="preserve"> ou “</w:t>
      </w:r>
      <w:r w:rsidR="00926D39" w:rsidRPr="00506273">
        <w:rPr>
          <w:rFonts w:asciiTheme="minorHAnsi" w:hAnsiTheme="minorHAnsi" w:cstheme="minorHAnsi"/>
          <w:sz w:val="22"/>
          <w:szCs w:val="22"/>
          <w:u w:val="single"/>
        </w:rPr>
        <w:t>Vórtx</w:t>
      </w:r>
      <w:r w:rsidR="00926D39" w:rsidRPr="00506273">
        <w:rPr>
          <w:rFonts w:asciiTheme="minorHAnsi" w:hAnsiTheme="minorHAnsi" w:cstheme="minorHAnsi"/>
          <w:sz w:val="22"/>
          <w:szCs w:val="22"/>
        </w:rPr>
        <w:t>”</w:t>
      </w:r>
      <w:r w:rsidR="00127738" w:rsidRPr="00506273">
        <w:rPr>
          <w:rFonts w:asciiTheme="minorHAnsi" w:hAnsiTheme="minorHAnsi" w:cstheme="minorHAnsi"/>
          <w:sz w:val="22"/>
          <w:szCs w:val="22"/>
        </w:rPr>
        <w:t xml:space="preserve">); </w:t>
      </w:r>
    </w:p>
    <w:p w14:paraId="1EAF5217" w14:textId="77777777" w:rsidR="00624729" w:rsidRPr="00506273" w:rsidRDefault="00624729" w:rsidP="009A3014">
      <w:pPr>
        <w:pStyle w:val="PargrafodaLista"/>
        <w:widowControl w:val="0"/>
        <w:spacing w:line="300" w:lineRule="exact"/>
        <w:ind w:left="720"/>
        <w:contextualSpacing/>
        <w:jc w:val="both"/>
        <w:rPr>
          <w:rFonts w:asciiTheme="minorHAnsi" w:hAnsiTheme="minorHAnsi" w:cstheme="minorHAnsi"/>
          <w:sz w:val="22"/>
          <w:szCs w:val="22"/>
        </w:rPr>
      </w:pPr>
    </w:p>
    <w:p w14:paraId="46ED014A" w14:textId="77777777" w:rsidR="00B74C06" w:rsidRPr="00506273" w:rsidRDefault="00192853" w:rsidP="009A3014">
      <w:pPr>
        <w:pStyle w:val="PargrafodaLista"/>
        <w:widowControl w:val="0"/>
        <w:numPr>
          <w:ilvl w:val="0"/>
          <w:numId w:val="55"/>
        </w:numPr>
        <w:spacing w:line="300" w:lineRule="exact"/>
        <w:contextualSpacing/>
        <w:jc w:val="both"/>
        <w:rPr>
          <w:rFonts w:asciiTheme="minorHAnsi" w:hAnsiTheme="minorHAnsi" w:cstheme="minorHAnsi"/>
          <w:sz w:val="22"/>
          <w:szCs w:val="22"/>
        </w:rPr>
      </w:pPr>
      <w:r w:rsidRPr="00506273">
        <w:rPr>
          <w:rFonts w:asciiTheme="minorHAnsi" w:hAnsiTheme="minorHAnsi" w:cstheme="minorHAnsi"/>
          <w:sz w:val="22"/>
          <w:szCs w:val="22"/>
        </w:rPr>
        <w:t xml:space="preserve">Em 09 de fevereiro de 2018, </w:t>
      </w:r>
      <w:r w:rsidR="00624729" w:rsidRPr="00506273">
        <w:rPr>
          <w:rFonts w:asciiTheme="minorHAnsi" w:hAnsiTheme="minorHAnsi" w:cstheme="minorHAnsi"/>
          <w:sz w:val="22"/>
          <w:szCs w:val="22"/>
        </w:rPr>
        <w:t xml:space="preserve">a Habitasec </w:t>
      </w:r>
      <w:r w:rsidR="00B74C06" w:rsidRPr="00506273">
        <w:rPr>
          <w:rFonts w:asciiTheme="minorHAnsi" w:hAnsiTheme="minorHAnsi" w:cstheme="minorHAnsi"/>
          <w:sz w:val="22"/>
          <w:szCs w:val="22"/>
        </w:rPr>
        <w:t xml:space="preserve">vinculou a CCI aos </w:t>
      </w:r>
      <w:r w:rsidRPr="00506273">
        <w:rPr>
          <w:rFonts w:asciiTheme="minorHAnsi" w:hAnsiTheme="minorHAnsi" w:cstheme="minorHAnsi"/>
          <w:sz w:val="22"/>
          <w:szCs w:val="22"/>
        </w:rPr>
        <w:t>Certificados de Recebíveis Imobiliários (“</w:t>
      </w:r>
      <w:r w:rsidRPr="00506273">
        <w:rPr>
          <w:rFonts w:asciiTheme="minorHAnsi" w:hAnsiTheme="minorHAnsi" w:cstheme="minorHAnsi"/>
          <w:sz w:val="22"/>
          <w:szCs w:val="22"/>
          <w:u w:val="single"/>
        </w:rPr>
        <w:t>CRI</w:t>
      </w:r>
      <w:r w:rsidRPr="00506273">
        <w:rPr>
          <w:rFonts w:asciiTheme="minorHAnsi" w:hAnsiTheme="minorHAnsi" w:cstheme="minorHAnsi"/>
          <w:sz w:val="22"/>
          <w:szCs w:val="22"/>
        </w:rPr>
        <w:t>”)</w:t>
      </w:r>
      <w:r w:rsidR="00127738" w:rsidRPr="00506273">
        <w:rPr>
          <w:rFonts w:asciiTheme="minorHAnsi" w:hAnsiTheme="minorHAnsi" w:cstheme="minorHAnsi"/>
          <w:sz w:val="22"/>
          <w:szCs w:val="22"/>
        </w:rPr>
        <w:t xml:space="preserve"> da 105ª Série de sua 1ª Emissão, por meio do Termo de Securitização de Créditos Imobiliários, </w:t>
      </w:r>
      <w:r w:rsidR="009D685C" w:rsidRPr="00506273">
        <w:rPr>
          <w:rFonts w:asciiTheme="minorHAnsi" w:hAnsiTheme="minorHAnsi" w:cstheme="minorHAnsi"/>
          <w:sz w:val="22"/>
          <w:szCs w:val="22"/>
        </w:rPr>
        <w:t>celebrado entre a Habitasec e o Agente Fiduciário, na qualidade de representante da comunhão dos titulares dos CRI</w:t>
      </w:r>
      <w:r w:rsidR="008106BA" w:rsidRPr="00506273">
        <w:rPr>
          <w:rFonts w:asciiTheme="minorHAnsi" w:hAnsiTheme="minorHAnsi" w:cstheme="minorHAnsi"/>
          <w:sz w:val="22"/>
          <w:szCs w:val="22"/>
        </w:rPr>
        <w:t>, conforme aditado em 29 de agosto de 2018</w:t>
      </w:r>
      <w:r w:rsidR="009D685C" w:rsidRPr="00506273">
        <w:rPr>
          <w:rFonts w:asciiTheme="minorHAnsi" w:hAnsiTheme="minorHAnsi" w:cstheme="minorHAnsi"/>
          <w:sz w:val="22"/>
          <w:szCs w:val="22"/>
        </w:rPr>
        <w:t xml:space="preserve"> (</w:t>
      </w:r>
      <w:r w:rsidR="00127738" w:rsidRPr="00506273">
        <w:rPr>
          <w:rFonts w:asciiTheme="minorHAnsi" w:hAnsiTheme="minorHAnsi" w:cstheme="minorHAnsi"/>
          <w:sz w:val="22"/>
          <w:szCs w:val="22"/>
        </w:rPr>
        <w:t>“</w:t>
      </w:r>
      <w:r w:rsidR="00127738" w:rsidRPr="00506273">
        <w:rPr>
          <w:rFonts w:asciiTheme="minorHAnsi" w:hAnsiTheme="minorHAnsi" w:cstheme="minorHAnsi"/>
          <w:sz w:val="22"/>
          <w:szCs w:val="22"/>
          <w:u w:val="single"/>
        </w:rPr>
        <w:t>Termo de Securitização</w:t>
      </w:r>
      <w:r w:rsidR="00127738" w:rsidRPr="00506273">
        <w:rPr>
          <w:rFonts w:asciiTheme="minorHAnsi" w:hAnsiTheme="minorHAnsi" w:cstheme="minorHAnsi"/>
          <w:sz w:val="22"/>
          <w:szCs w:val="22"/>
        </w:rPr>
        <w:t>”)</w:t>
      </w:r>
      <w:r w:rsidR="009A3014" w:rsidRPr="00506273">
        <w:rPr>
          <w:rFonts w:asciiTheme="minorHAnsi" w:hAnsiTheme="minorHAnsi" w:cstheme="minorHAnsi"/>
          <w:sz w:val="22"/>
          <w:szCs w:val="22"/>
        </w:rPr>
        <w:t xml:space="preserve">, </w:t>
      </w:r>
      <w:r w:rsidR="00B74C06" w:rsidRPr="00506273">
        <w:rPr>
          <w:rFonts w:asciiTheme="minorHAnsi" w:hAnsiTheme="minorHAnsi" w:cstheme="minorHAnsi"/>
          <w:sz w:val="22"/>
          <w:szCs w:val="22"/>
        </w:rPr>
        <w:t>nos termos da Lei nº 9.514, de 20 de novembro de 1997, conforme alterada, e dos demais normativos da Comissão de Valores Mobiliários</w:t>
      </w:r>
      <w:r w:rsidRPr="00506273">
        <w:rPr>
          <w:rFonts w:asciiTheme="minorHAnsi" w:hAnsiTheme="minorHAnsi" w:cstheme="minorHAnsi"/>
          <w:sz w:val="22"/>
          <w:szCs w:val="22"/>
        </w:rPr>
        <w:t xml:space="preserve"> (“</w:t>
      </w:r>
      <w:r w:rsidRPr="00506273">
        <w:rPr>
          <w:rFonts w:asciiTheme="minorHAnsi" w:hAnsiTheme="minorHAnsi" w:cstheme="minorHAnsi"/>
          <w:sz w:val="22"/>
          <w:szCs w:val="22"/>
          <w:u w:val="single"/>
        </w:rPr>
        <w:t>CVM</w:t>
      </w:r>
      <w:r w:rsidRPr="00506273">
        <w:rPr>
          <w:rFonts w:asciiTheme="minorHAnsi" w:hAnsiTheme="minorHAnsi" w:cstheme="minorHAnsi"/>
          <w:sz w:val="22"/>
          <w:szCs w:val="22"/>
        </w:rPr>
        <w:t xml:space="preserve">”); </w:t>
      </w:r>
    </w:p>
    <w:p w14:paraId="0D5751EC" w14:textId="77777777" w:rsidR="00192853" w:rsidRPr="00506273" w:rsidRDefault="00192853" w:rsidP="009A3014">
      <w:pPr>
        <w:pStyle w:val="PargrafodaLista"/>
        <w:spacing w:line="300" w:lineRule="exact"/>
        <w:rPr>
          <w:rFonts w:asciiTheme="minorHAnsi" w:hAnsiTheme="minorHAnsi" w:cstheme="minorHAnsi"/>
          <w:sz w:val="22"/>
          <w:szCs w:val="22"/>
        </w:rPr>
      </w:pPr>
    </w:p>
    <w:p w14:paraId="69EE7CA2" w14:textId="6E6FB3E7" w:rsidR="00127738" w:rsidRPr="00506273" w:rsidRDefault="002B6193" w:rsidP="009A3014">
      <w:pPr>
        <w:pStyle w:val="PargrafodaLista"/>
        <w:numPr>
          <w:ilvl w:val="0"/>
          <w:numId w:val="55"/>
        </w:numPr>
        <w:spacing w:line="300" w:lineRule="exact"/>
        <w:contextualSpacing/>
        <w:jc w:val="both"/>
        <w:rPr>
          <w:rFonts w:asciiTheme="minorHAnsi" w:hAnsiTheme="minorHAnsi" w:cstheme="minorHAnsi"/>
          <w:sz w:val="22"/>
          <w:szCs w:val="22"/>
        </w:rPr>
      </w:pPr>
      <w:r w:rsidRPr="002B6193">
        <w:rPr>
          <w:rFonts w:asciiTheme="minorHAnsi" w:hAnsiTheme="minorHAnsi" w:cstheme="minorHAnsi"/>
          <w:sz w:val="22"/>
          <w:szCs w:val="22"/>
        </w:rPr>
        <w:t xml:space="preserve">Em 07 de Junho de 2019, foi realizada a Assembleia Geral dos Titulares do CRI (“AGT”), por meio da qual os titulares do CRI aprovaram (i) a substituição da Habitasec pela Casa de Pedra, com a assunção, por esta última, de todos os direitos e deveres da Habitasec nos documentos que formalizam a emissão dos CRI; (ii) a substituição do agente fiduciário do CRI; (iii)  a transferência do patrimônio separado vinculado à Emissão da Habitasec à Casa de Pedra; e (iv) autorizar a dispensa da celebração da “Escritura Pública de Constituição de Hipoteca” (“Escritura de Hipoteca”), pela qual a stronger deveria constituir em favor da Casa de Pedra a garantia hipotecária cedular em primeiro grau sobre os imóveis nos termos da Cédula de Crédito Bancário nº 41500549-3, mediante o pagamento no valor de R$ 200.000,00 (sessenta mil reais), a ser realizado pela Stronger à Casa de Pedra, através de transferência eletrônica disponível (“TED”) na Nova Conta Centralizadora, </w:t>
      </w:r>
      <w:commentRangeStart w:id="6"/>
      <w:r w:rsidRPr="002B6193">
        <w:rPr>
          <w:rFonts w:asciiTheme="minorHAnsi" w:hAnsiTheme="minorHAnsi" w:cstheme="minorHAnsi"/>
          <w:sz w:val="22"/>
          <w:szCs w:val="22"/>
        </w:rPr>
        <w:t>no prazo de até 10 (dez) dias contado da data de obtenção do registro da incorporação do Empreendimento Imobiliário</w:t>
      </w:r>
      <w:del w:id="7" w:author="Jessica Fernandes Cassemiro" w:date="2019-06-27T17:09:00Z">
        <w:r w:rsidRPr="002B6193" w:rsidDel="00E50AD3">
          <w:rPr>
            <w:rFonts w:asciiTheme="minorHAnsi" w:hAnsiTheme="minorHAnsi" w:cstheme="minorHAnsi"/>
            <w:sz w:val="22"/>
            <w:szCs w:val="22"/>
          </w:rPr>
          <w:delText xml:space="preserve"> </w:delText>
        </w:r>
      </w:del>
      <w:commentRangeEnd w:id="6"/>
      <w:r w:rsidR="00E50AD3">
        <w:rPr>
          <w:rStyle w:val="Refdecomentrio"/>
        </w:rPr>
        <w:commentReference w:id="6"/>
      </w:r>
      <w:del w:id="8" w:author="Jessica Fernandes Cassemiro" w:date="2019-06-27T17:09:00Z">
        <w:r w:rsidRPr="002B6193" w:rsidDel="00E50AD3">
          <w:rPr>
            <w:rFonts w:asciiTheme="minorHAnsi" w:hAnsiTheme="minorHAnsi" w:cstheme="minorHAnsi"/>
            <w:sz w:val="22"/>
            <w:szCs w:val="22"/>
          </w:rPr>
          <w:delText>ou assinatura da AGT, o que primeiro ocorrer</w:delText>
        </w:r>
      </w:del>
      <w:ins w:id="9" w:author="Jessica Fernandes Cassemiro" w:date="2019-06-27T17:09:00Z">
        <w:r w:rsidR="00E50AD3">
          <w:rPr>
            <w:rFonts w:asciiTheme="minorHAnsi" w:hAnsiTheme="minorHAnsi" w:cstheme="minorHAnsi"/>
            <w:sz w:val="22"/>
            <w:szCs w:val="22"/>
          </w:rPr>
          <w:t>;</w:t>
        </w:r>
      </w:ins>
      <w:r w:rsidR="00127738" w:rsidRPr="00506273">
        <w:rPr>
          <w:rFonts w:asciiTheme="minorHAnsi" w:hAnsiTheme="minorHAnsi" w:cstheme="minorHAnsi"/>
          <w:sz w:val="22"/>
          <w:szCs w:val="22"/>
        </w:rPr>
        <w:t>;</w:t>
      </w:r>
    </w:p>
    <w:p w14:paraId="7D305200" w14:textId="77777777" w:rsidR="00127738" w:rsidRPr="00506273" w:rsidRDefault="00127738" w:rsidP="009A3014">
      <w:pPr>
        <w:pStyle w:val="PargrafodaLista"/>
        <w:spacing w:line="300" w:lineRule="exact"/>
        <w:rPr>
          <w:rFonts w:asciiTheme="minorHAnsi" w:hAnsiTheme="minorHAnsi" w:cstheme="minorHAnsi"/>
          <w:sz w:val="22"/>
          <w:szCs w:val="22"/>
        </w:rPr>
      </w:pPr>
    </w:p>
    <w:p w14:paraId="41C6D392" w14:textId="77777777" w:rsidR="00127738" w:rsidRPr="00506273" w:rsidRDefault="00127738" w:rsidP="009A3014">
      <w:pPr>
        <w:pStyle w:val="PargrafodaLista"/>
        <w:numPr>
          <w:ilvl w:val="0"/>
          <w:numId w:val="55"/>
        </w:numPr>
        <w:spacing w:line="300" w:lineRule="exact"/>
        <w:contextualSpacing/>
        <w:jc w:val="both"/>
        <w:rPr>
          <w:rFonts w:asciiTheme="minorHAnsi" w:hAnsiTheme="minorHAnsi" w:cstheme="minorHAnsi"/>
          <w:sz w:val="22"/>
          <w:szCs w:val="22"/>
        </w:rPr>
      </w:pPr>
      <w:r w:rsidRPr="00506273">
        <w:rPr>
          <w:rFonts w:asciiTheme="minorHAnsi" w:hAnsiTheme="minorHAnsi" w:cstheme="minorHAnsi"/>
          <w:sz w:val="22"/>
          <w:szCs w:val="22"/>
        </w:rPr>
        <w:t>Em decorrência das disposições supramencionadas, as Partes têm interesse em aditar o Contrato de Cessão para ceder a posição contratual da Habitasec à Casa de Pedra, a fim de refletir o ajuste aprovado pela AGT;</w:t>
      </w:r>
    </w:p>
    <w:p w14:paraId="03AF4E67" w14:textId="77777777" w:rsidR="00127738" w:rsidRPr="00506273" w:rsidRDefault="00127738" w:rsidP="009A3014">
      <w:pPr>
        <w:pStyle w:val="PargrafodaLista"/>
        <w:spacing w:line="300" w:lineRule="exact"/>
        <w:rPr>
          <w:rFonts w:asciiTheme="minorHAnsi" w:hAnsiTheme="minorHAnsi" w:cstheme="minorHAnsi"/>
          <w:sz w:val="22"/>
          <w:szCs w:val="22"/>
        </w:rPr>
      </w:pPr>
    </w:p>
    <w:p w14:paraId="775F6808" w14:textId="77777777" w:rsidR="00127738" w:rsidRPr="00506273" w:rsidRDefault="00127738" w:rsidP="009A3014">
      <w:pPr>
        <w:pStyle w:val="PargrafodaLista"/>
        <w:numPr>
          <w:ilvl w:val="0"/>
          <w:numId w:val="55"/>
        </w:numPr>
        <w:spacing w:line="300" w:lineRule="exact"/>
        <w:contextualSpacing/>
        <w:jc w:val="both"/>
        <w:rPr>
          <w:rFonts w:asciiTheme="minorHAnsi" w:hAnsiTheme="minorHAnsi" w:cstheme="minorHAnsi"/>
          <w:sz w:val="22"/>
          <w:szCs w:val="22"/>
        </w:rPr>
      </w:pPr>
      <w:r w:rsidRPr="00506273">
        <w:rPr>
          <w:rFonts w:asciiTheme="minorHAnsi" w:hAnsiTheme="minorHAnsi" w:cstheme="minorHAnsi"/>
          <w:sz w:val="22"/>
          <w:szCs w:val="22"/>
        </w:rPr>
        <w:t xml:space="preserve">As Partes dispuseram de tempo e condições adequados para a avaliação e discussão de todas as cláusulas deste Segundo Aditamento, cuja celebração e execução são pautadas pelos princípios da igualdade, probidade, lealdade e boa-fé. </w:t>
      </w:r>
    </w:p>
    <w:p w14:paraId="2226F7F7" w14:textId="77777777" w:rsidR="000F3A3B" w:rsidRPr="00506273" w:rsidRDefault="000F3A3B" w:rsidP="009A3014">
      <w:pPr>
        <w:pStyle w:val="PargrafodaLista"/>
        <w:widowControl w:val="0"/>
        <w:spacing w:line="300" w:lineRule="exact"/>
        <w:ind w:left="720"/>
        <w:contextualSpacing/>
        <w:jc w:val="both"/>
        <w:rPr>
          <w:rFonts w:asciiTheme="minorHAnsi" w:hAnsiTheme="minorHAnsi" w:cstheme="minorHAnsi"/>
          <w:sz w:val="22"/>
          <w:szCs w:val="22"/>
        </w:rPr>
      </w:pPr>
    </w:p>
    <w:p w14:paraId="4C03785A" w14:textId="77777777" w:rsidR="009D685C" w:rsidRPr="00506273" w:rsidRDefault="009D685C" w:rsidP="009A3014">
      <w:pPr>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t xml:space="preserve">Resolvem as Partes, na melhor forma de direito, celebrar o presente Segundo Aditamento, que se regerá pelas cláusulas a seguir redigidas e demais disposições contratuais e legais, aplicáveis: </w:t>
      </w:r>
    </w:p>
    <w:p w14:paraId="3C2CE252" w14:textId="77777777" w:rsidR="00127738" w:rsidRPr="00506273" w:rsidRDefault="00127738" w:rsidP="008026B9">
      <w:pPr>
        <w:widowControl w:val="0"/>
        <w:spacing w:line="300" w:lineRule="exact"/>
        <w:contextualSpacing/>
        <w:jc w:val="both"/>
        <w:rPr>
          <w:rFonts w:asciiTheme="minorHAnsi" w:hAnsiTheme="minorHAnsi" w:cstheme="minorHAnsi"/>
          <w:sz w:val="22"/>
          <w:szCs w:val="22"/>
        </w:rPr>
      </w:pPr>
    </w:p>
    <w:p w14:paraId="20F34486" w14:textId="77777777" w:rsidR="00B74C06" w:rsidRPr="00506273" w:rsidRDefault="009D685C" w:rsidP="009A3014">
      <w:pPr>
        <w:pStyle w:val="PargrafodaLista"/>
        <w:widowControl w:val="0"/>
        <w:numPr>
          <w:ilvl w:val="0"/>
          <w:numId w:val="53"/>
        </w:numPr>
        <w:spacing w:line="300" w:lineRule="exact"/>
        <w:ind w:hanging="578"/>
        <w:jc w:val="both"/>
        <w:rPr>
          <w:rFonts w:asciiTheme="minorHAnsi" w:hAnsiTheme="minorHAnsi" w:cstheme="minorHAnsi"/>
          <w:sz w:val="22"/>
          <w:szCs w:val="22"/>
        </w:rPr>
      </w:pPr>
      <w:r w:rsidRPr="00506273">
        <w:rPr>
          <w:rFonts w:asciiTheme="minorHAnsi" w:hAnsiTheme="minorHAnsi" w:cstheme="minorHAnsi"/>
          <w:b/>
          <w:sz w:val="22"/>
          <w:szCs w:val="22"/>
        </w:rPr>
        <w:t xml:space="preserve">CLÁUSULAS </w:t>
      </w:r>
    </w:p>
    <w:p w14:paraId="2F988F43" w14:textId="77777777" w:rsidR="009D685C" w:rsidRPr="00506273" w:rsidRDefault="009D685C" w:rsidP="009A3014">
      <w:pPr>
        <w:widowControl w:val="0"/>
        <w:spacing w:line="300" w:lineRule="exact"/>
        <w:jc w:val="both"/>
        <w:rPr>
          <w:rFonts w:asciiTheme="minorHAnsi" w:hAnsiTheme="minorHAnsi" w:cstheme="minorHAnsi"/>
          <w:sz w:val="22"/>
          <w:szCs w:val="22"/>
        </w:rPr>
      </w:pPr>
    </w:p>
    <w:p w14:paraId="0ABCDB3B" w14:textId="77777777" w:rsidR="009D685C" w:rsidRPr="00506273" w:rsidRDefault="009D685C" w:rsidP="009A3014">
      <w:pPr>
        <w:widowControl w:val="0"/>
        <w:spacing w:line="300" w:lineRule="exact"/>
        <w:jc w:val="both"/>
        <w:rPr>
          <w:rFonts w:asciiTheme="minorHAnsi" w:hAnsiTheme="minorHAnsi" w:cstheme="minorHAnsi"/>
          <w:b/>
          <w:sz w:val="22"/>
          <w:szCs w:val="22"/>
        </w:rPr>
      </w:pPr>
      <w:r w:rsidRPr="00506273">
        <w:rPr>
          <w:rFonts w:asciiTheme="minorHAnsi" w:hAnsiTheme="minorHAnsi" w:cstheme="minorHAnsi"/>
          <w:b/>
          <w:sz w:val="22"/>
          <w:szCs w:val="22"/>
        </w:rPr>
        <w:t xml:space="preserve">CLÁUSULA PRIMEIRA – DO ADITAMENTO </w:t>
      </w:r>
    </w:p>
    <w:p w14:paraId="0A330A67" w14:textId="77777777" w:rsidR="009D685C" w:rsidRPr="00506273" w:rsidRDefault="009D685C" w:rsidP="009A3014">
      <w:pPr>
        <w:widowControl w:val="0"/>
        <w:spacing w:line="300" w:lineRule="exact"/>
        <w:jc w:val="both"/>
        <w:rPr>
          <w:rFonts w:asciiTheme="minorHAnsi" w:hAnsiTheme="minorHAnsi" w:cstheme="minorHAnsi"/>
          <w:b/>
          <w:sz w:val="22"/>
          <w:szCs w:val="22"/>
        </w:rPr>
      </w:pPr>
    </w:p>
    <w:p w14:paraId="6322CC16" w14:textId="77777777" w:rsidR="009D685C" w:rsidRPr="00506273" w:rsidRDefault="009D685C" w:rsidP="009A3014">
      <w:pPr>
        <w:pStyle w:val="PargrafodaLista"/>
        <w:numPr>
          <w:ilvl w:val="1"/>
          <w:numId w:val="57"/>
        </w:numPr>
        <w:spacing w:line="300" w:lineRule="exact"/>
        <w:ind w:left="0" w:firstLine="0"/>
        <w:contextualSpacing/>
        <w:jc w:val="both"/>
        <w:rPr>
          <w:rFonts w:asciiTheme="minorHAnsi" w:hAnsiTheme="minorHAnsi" w:cstheme="minorHAnsi"/>
          <w:sz w:val="22"/>
          <w:szCs w:val="22"/>
        </w:rPr>
      </w:pPr>
      <w:r w:rsidRPr="00506273">
        <w:rPr>
          <w:rFonts w:asciiTheme="minorHAnsi" w:hAnsiTheme="minorHAnsi" w:cstheme="minorHAnsi"/>
          <w:sz w:val="22"/>
          <w:szCs w:val="22"/>
        </w:rPr>
        <w:t>A Casa de Pedra, a partir d</w:t>
      </w:r>
      <w:r w:rsidR="00506273">
        <w:rPr>
          <w:rFonts w:asciiTheme="minorHAnsi" w:hAnsiTheme="minorHAnsi" w:cstheme="minorHAnsi"/>
          <w:sz w:val="22"/>
          <w:szCs w:val="22"/>
        </w:rPr>
        <w:t>a Data de Transferência</w:t>
      </w:r>
      <w:r w:rsidRPr="00506273">
        <w:rPr>
          <w:rFonts w:asciiTheme="minorHAnsi" w:hAnsiTheme="minorHAnsi" w:cstheme="minorHAnsi"/>
          <w:sz w:val="22"/>
          <w:szCs w:val="22"/>
        </w:rPr>
        <w:t xml:space="preserve">, assume todos os direitos e obrigações da Habitasec, estabelecidos no Contrato de Cessão. </w:t>
      </w:r>
    </w:p>
    <w:p w14:paraId="48FC4A73" w14:textId="77777777" w:rsidR="0082479F" w:rsidRPr="00506273" w:rsidRDefault="0082479F" w:rsidP="009A3014">
      <w:pPr>
        <w:spacing w:line="300" w:lineRule="exact"/>
        <w:contextualSpacing/>
        <w:jc w:val="both"/>
        <w:rPr>
          <w:rFonts w:asciiTheme="minorHAnsi" w:hAnsiTheme="minorHAnsi" w:cstheme="minorHAnsi"/>
          <w:sz w:val="22"/>
          <w:szCs w:val="22"/>
        </w:rPr>
      </w:pPr>
    </w:p>
    <w:p w14:paraId="11C0EB2E" w14:textId="77777777" w:rsidR="00625F0C" w:rsidRPr="00506273" w:rsidRDefault="009D685C" w:rsidP="009A3014">
      <w:pPr>
        <w:pStyle w:val="PargrafodaLista"/>
        <w:numPr>
          <w:ilvl w:val="1"/>
          <w:numId w:val="57"/>
        </w:numPr>
        <w:spacing w:line="300" w:lineRule="exact"/>
        <w:ind w:left="0" w:firstLine="0"/>
        <w:contextualSpacing/>
        <w:jc w:val="both"/>
        <w:rPr>
          <w:rFonts w:asciiTheme="minorHAnsi" w:hAnsiTheme="minorHAnsi" w:cstheme="minorHAnsi"/>
          <w:sz w:val="22"/>
          <w:szCs w:val="22"/>
        </w:rPr>
      </w:pPr>
      <w:r w:rsidRPr="00506273">
        <w:rPr>
          <w:rFonts w:asciiTheme="minorHAnsi" w:hAnsiTheme="minorHAnsi" w:cstheme="minorHAnsi"/>
          <w:sz w:val="22"/>
          <w:szCs w:val="22"/>
        </w:rPr>
        <w:t>As Partes ajustam que os recursos constantes na Conta do Patrimônio Separado, atualmente mantida junto ao Banco Itaú Unibanco S.A., referentes aos pagame</w:t>
      </w:r>
      <w:r w:rsidR="00625F0C" w:rsidRPr="00506273">
        <w:rPr>
          <w:rFonts w:asciiTheme="minorHAnsi" w:hAnsiTheme="minorHAnsi" w:cstheme="minorHAnsi"/>
          <w:sz w:val="22"/>
          <w:szCs w:val="22"/>
        </w:rPr>
        <w:t>ntos dos Créditos Imobiliários c</w:t>
      </w:r>
      <w:r w:rsidRPr="00506273">
        <w:rPr>
          <w:rFonts w:asciiTheme="minorHAnsi" w:hAnsiTheme="minorHAnsi" w:cstheme="minorHAnsi"/>
          <w:sz w:val="22"/>
          <w:szCs w:val="22"/>
        </w:rPr>
        <w:t>edidos, inclusive os investimentos e rendimentos oriundos de tais recursos, serão transferidos para a</w:t>
      </w:r>
      <w:r w:rsidR="00625F0C" w:rsidRPr="00506273">
        <w:rPr>
          <w:rFonts w:asciiTheme="minorHAnsi" w:hAnsiTheme="minorHAnsi" w:cstheme="minorHAnsi"/>
          <w:sz w:val="22"/>
          <w:szCs w:val="22"/>
        </w:rPr>
        <w:t xml:space="preserve"> conta corrente de titularidade da Casa de Pedra, abaixo definida, bem como que deverá ser enviado pela Habitasec à Casa de Pedra documento e planilha com conciliação dos valores transferidos. Após tal transferência, as contas de titularidade da Habitasec deverão ser encerradas</w:t>
      </w:r>
      <w:r w:rsidR="00506273">
        <w:rPr>
          <w:rFonts w:asciiTheme="minorHAnsi" w:hAnsiTheme="minorHAnsi" w:cstheme="minorHAnsi"/>
          <w:sz w:val="22"/>
          <w:szCs w:val="22"/>
        </w:rPr>
        <w:t xml:space="preserve"> num prazo de até 30 dias</w:t>
      </w:r>
      <w:r w:rsidR="00625F0C" w:rsidRPr="00506273">
        <w:rPr>
          <w:rFonts w:asciiTheme="minorHAnsi" w:hAnsiTheme="minorHAnsi" w:cstheme="minorHAnsi"/>
          <w:sz w:val="22"/>
          <w:szCs w:val="22"/>
        </w:rPr>
        <w:t>.</w:t>
      </w:r>
      <w:r w:rsidR="00625F0C" w:rsidRPr="00506273">
        <w:rPr>
          <w:rFonts w:asciiTheme="minorHAnsi" w:hAnsiTheme="minorHAnsi" w:cstheme="minorHAnsi"/>
          <w:i/>
          <w:color w:val="FF0000"/>
          <w:sz w:val="22"/>
          <w:szCs w:val="22"/>
        </w:rPr>
        <w:t xml:space="preserve"> </w:t>
      </w:r>
    </w:p>
    <w:p w14:paraId="310B0F8A" w14:textId="77777777" w:rsidR="00625F0C" w:rsidRPr="00506273" w:rsidRDefault="00625F0C" w:rsidP="009A3014">
      <w:pPr>
        <w:pStyle w:val="PargrafodaLista"/>
        <w:spacing w:line="300" w:lineRule="exact"/>
        <w:rPr>
          <w:rFonts w:asciiTheme="minorHAnsi" w:hAnsiTheme="minorHAnsi" w:cstheme="minorHAnsi"/>
          <w:sz w:val="22"/>
          <w:szCs w:val="22"/>
        </w:rPr>
      </w:pPr>
    </w:p>
    <w:p w14:paraId="105FF415" w14:textId="77777777" w:rsidR="00625F0C" w:rsidRPr="00506273" w:rsidRDefault="00625F0C" w:rsidP="009A3014">
      <w:pPr>
        <w:pStyle w:val="PargrafodaLista"/>
        <w:numPr>
          <w:ilvl w:val="1"/>
          <w:numId w:val="57"/>
        </w:numPr>
        <w:spacing w:line="300" w:lineRule="exact"/>
        <w:ind w:left="0" w:firstLine="0"/>
        <w:contextualSpacing/>
        <w:jc w:val="both"/>
        <w:rPr>
          <w:rFonts w:asciiTheme="minorHAnsi" w:hAnsiTheme="minorHAnsi" w:cstheme="minorHAnsi"/>
          <w:sz w:val="22"/>
          <w:szCs w:val="22"/>
        </w:rPr>
      </w:pPr>
      <w:r w:rsidRPr="00506273">
        <w:rPr>
          <w:rFonts w:asciiTheme="minorHAnsi" w:hAnsiTheme="minorHAnsi" w:cstheme="minorHAnsi"/>
          <w:sz w:val="22"/>
          <w:szCs w:val="22"/>
        </w:rPr>
        <w:t>As Partes acordam alterar a Conta do Patrimônio Separado contida no item 1.7, da Cláusula Primeira, do Contrato de Cessão para fazer consta</w:t>
      </w:r>
      <w:r w:rsidR="000D153E" w:rsidRPr="00506273">
        <w:rPr>
          <w:rFonts w:asciiTheme="minorHAnsi" w:hAnsiTheme="minorHAnsi" w:cstheme="minorHAnsi"/>
          <w:sz w:val="22"/>
          <w:szCs w:val="22"/>
        </w:rPr>
        <w:t>r</w:t>
      </w:r>
      <w:r w:rsidRPr="00506273">
        <w:rPr>
          <w:rFonts w:asciiTheme="minorHAnsi" w:hAnsiTheme="minorHAnsi" w:cstheme="minorHAnsi"/>
          <w:sz w:val="22"/>
          <w:szCs w:val="22"/>
        </w:rPr>
        <w:t xml:space="preserve"> a nova conta corrente de titularidade da Casa de Pedra, passando tal item a vigorar com a seguinte redação:</w:t>
      </w:r>
    </w:p>
    <w:p w14:paraId="4C238007" w14:textId="77777777" w:rsidR="00625F0C" w:rsidRPr="00506273" w:rsidRDefault="00625F0C" w:rsidP="009A3014">
      <w:pPr>
        <w:pStyle w:val="PargrafodaLista"/>
        <w:spacing w:line="300" w:lineRule="exact"/>
        <w:rPr>
          <w:rFonts w:asciiTheme="minorHAnsi" w:hAnsiTheme="minorHAnsi" w:cstheme="minorHAnsi"/>
          <w:sz w:val="22"/>
          <w:szCs w:val="22"/>
        </w:rPr>
      </w:pPr>
    </w:p>
    <w:p w14:paraId="08F36171" w14:textId="77777777" w:rsidR="00625F0C" w:rsidRPr="00506273" w:rsidRDefault="00625F0C" w:rsidP="009A3014">
      <w:pPr>
        <w:spacing w:line="300" w:lineRule="exact"/>
        <w:ind w:left="851" w:right="851"/>
        <w:jc w:val="both"/>
        <w:rPr>
          <w:rFonts w:asciiTheme="minorHAnsi" w:hAnsiTheme="minorHAnsi" w:cstheme="minorHAnsi"/>
          <w:i/>
          <w:sz w:val="22"/>
          <w:szCs w:val="22"/>
        </w:rPr>
      </w:pPr>
      <w:r w:rsidRPr="00506273">
        <w:rPr>
          <w:rFonts w:asciiTheme="minorHAnsi" w:hAnsiTheme="minorHAnsi" w:cstheme="minorHAnsi"/>
          <w:i/>
          <w:sz w:val="22"/>
          <w:szCs w:val="22"/>
        </w:rPr>
        <w:t>“</w:t>
      </w:r>
      <w:r w:rsidRPr="00506273">
        <w:rPr>
          <w:rFonts w:asciiTheme="minorHAnsi" w:hAnsiTheme="minorHAnsi" w:cstheme="minorHAnsi"/>
          <w:b/>
          <w:i/>
          <w:sz w:val="22"/>
          <w:szCs w:val="22"/>
        </w:rPr>
        <w:t xml:space="preserve">1.7. </w:t>
      </w:r>
      <w:r w:rsidRPr="00506273">
        <w:rPr>
          <w:rFonts w:asciiTheme="minorHAnsi" w:hAnsiTheme="minorHAnsi" w:cstheme="minorHAnsi"/>
          <w:b/>
          <w:i/>
          <w:sz w:val="22"/>
          <w:szCs w:val="22"/>
          <w:u w:val="single"/>
        </w:rPr>
        <w:t>Pagamento dos Créditos Imobiliários</w:t>
      </w:r>
      <w:r w:rsidRPr="00506273">
        <w:rPr>
          <w:rFonts w:asciiTheme="minorHAnsi" w:hAnsiTheme="minorHAnsi" w:cstheme="minorHAnsi"/>
          <w:b/>
          <w:i/>
          <w:sz w:val="22"/>
          <w:szCs w:val="22"/>
        </w:rPr>
        <w:t>:</w:t>
      </w:r>
      <w:r w:rsidRPr="00506273">
        <w:rPr>
          <w:rFonts w:asciiTheme="minorHAnsi" w:hAnsiTheme="minorHAnsi" w:cstheme="minorHAnsi"/>
          <w:i/>
          <w:sz w:val="22"/>
          <w:szCs w:val="22"/>
        </w:rPr>
        <w:t xml:space="preserve"> Em decorrência da celebração deste Contrato, a partir desta data, todos e quaisquer recursos relativos aos Créditos Imobiliários, no todo ou em parte, conforme previsto neste instrumento, serão devidos integralmente e pagos diretamente à Casa de Pedra, mediante depósito na conta corrente nº </w:t>
      </w:r>
      <w:r w:rsidR="000E23E1" w:rsidRPr="00506273">
        <w:rPr>
          <w:rFonts w:asciiTheme="minorHAnsi" w:hAnsiTheme="minorHAnsi" w:cstheme="minorHAnsi"/>
          <w:i/>
          <w:sz w:val="22"/>
          <w:szCs w:val="22"/>
        </w:rPr>
        <w:t xml:space="preserve">1811-2 </w:t>
      </w:r>
      <w:r w:rsidRPr="00506273">
        <w:rPr>
          <w:rFonts w:asciiTheme="minorHAnsi" w:hAnsiTheme="minorHAnsi" w:cstheme="minorHAnsi"/>
          <w:i/>
          <w:sz w:val="22"/>
          <w:szCs w:val="22"/>
        </w:rPr>
        <w:t xml:space="preserve">mantida na Agência </w:t>
      </w:r>
      <w:r w:rsidR="000E23E1" w:rsidRPr="00506273">
        <w:rPr>
          <w:rFonts w:asciiTheme="minorHAnsi" w:hAnsiTheme="minorHAnsi" w:cstheme="minorHAnsi"/>
          <w:i/>
          <w:sz w:val="22"/>
          <w:szCs w:val="22"/>
        </w:rPr>
        <w:t>2028</w:t>
      </w:r>
      <w:r w:rsidRPr="00506273">
        <w:rPr>
          <w:rFonts w:asciiTheme="minorHAnsi" w:hAnsiTheme="minorHAnsi" w:cstheme="minorHAnsi"/>
          <w:i/>
          <w:sz w:val="22"/>
          <w:szCs w:val="22"/>
        </w:rPr>
        <w:t xml:space="preserve"> do Banco </w:t>
      </w:r>
      <w:r w:rsidR="000E23E1" w:rsidRPr="00506273">
        <w:rPr>
          <w:rFonts w:asciiTheme="minorHAnsi" w:hAnsiTheme="minorHAnsi" w:cstheme="minorHAnsi"/>
          <w:i/>
          <w:sz w:val="22"/>
          <w:szCs w:val="22"/>
        </w:rPr>
        <w:t xml:space="preserve">Bradesco S/A, </w:t>
      </w:r>
      <w:r w:rsidRPr="00506273">
        <w:rPr>
          <w:rFonts w:asciiTheme="minorHAnsi" w:hAnsiTheme="minorHAnsi" w:cstheme="minorHAnsi"/>
          <w:i/>
          <w:sz w:val="22"/>
          <w:szCs w:val="22"/>
        </w:rPr>
        <w:t xml:space="preserve">de titularidade da </w:t>
      </w:r>
      <w:r w:rsidR="008106BA" w:rsidRPr="00506273">
        <w:rPr>
          <w:rFonts w:asciiTheme="minorHAnsi" w:hAnsiTheme="minorHAnsi" w:cstheme="minorHAnsi"/>
          <w:i/>
          <w:sz w:val="22"/>
          <w:szCs w:val="22"/>
        </w:rPr>
        <w:t>Cessionária</w:t>
      </w:r>
      <w:r w:rsidRPr="00506273">
        <w:rPr>
          <w:rFonts w:asciiTheme="minorHAnsi" w:hAnsiTheme="minorHAnsi" w:cstheme="minorHAnsi"/>
          <w:i/>
          <w:sz w:val="22"/>
          <w:szCs w:val="22"/>
        </w:rPr>
        <w:t xml:space="preserve"> (“</w:t>
      </w:r>
      <w:r w:rsidRPr="00506273">
        <w:rPr>
          <w:rFonts w:asciiTheme="minorHAnsi" w:hAnsiTheme="minorHAnsi" w:cstheme="minorHAnsi"/>
          <w:i/>
          <w:sz w:val="22"/>
          <w:szCs w:val="22"/>
          <w:u w:val="single"/>
        </w:rPr>
        <w:t>Conta do Patrimônio Separado</w:t>
      </w:r>
      <w:r w:rsidRPr="00506273">
        <w:rPr>
          <w:rFonts w:asciiTheme="minorHAnsi" w:hAnsiTheme="minorHAnsi" w:cstheme="minorHAnsi"/>
          <w:i/>
          <w:sz w:val="22"/>
          <w:szCs w:val="22"/>
        </w:rPr>
        <w:t xml:space="preserve">”), </w:t>
      </w:r>
      <w:r w:rsidR="0065647D" w:rsidRPr="00506273">
        <w:rPr>
          <w:rFonts w:asciiTheme="minorHAnsi" w:hAnsiTheme="minorHAnsi" w:cstheme="minorHAnsi"/>
          <w:i/>
          <w:sz w:val="22"/>
          <w:szCs w:val="22"/>
        </w:rPr>
        <w:t>sendo que tais recursos serão utilizados conforme o disposto no Termo de Securitização</w:t>
      </w:r>
      <w:r w:rsidRPr="00506273">
        <w:rPr>
          <w:rFonts w:asciiTheme="minorHAnsi" w:hAnsiTheme="minorHAnsi" w:cstheme="minorHAnsi"/>
          <w:i/>
          <w:sz w:val="22"/>
          <w:szCs w:val="22"/>
        </w:rPr>
        <w:t>.</w:t>
      </w:r>
      <w:r w:rsidR="0065647D" w:rsidRPr="00506273">
        <w:rPr>
          <w:rFonts w:asciiTheme="minorHAnsi" w:hAnsiTheme="minorHAnsi" w:cstheme="minorHAnsi"/>
          <w:i/>
          <w:sz w:val="22"/>
          <w:szCs w:val="22"/>
        </w:rPr>
        <w:t>”</w:t>
      </w:r>
      <w:r w:rsidRPr="00506273">
        <w:rPr>
          <w:rFonts w:asciiTheme="minorHAnsi" w:hAnsiTheme="minorHAnsi" w:cstheme="minorHAnsi"/>
          <w:i/>
          <w:sz w:val="22"/>
          <w:szCs w:val="22"/>
        </w:rPr>
        <w:t xml:space="preserve"> </w:t>
      </w:r>
    </w:p>
    <w:p w14:paraId="7BEDD7CE" w14:textId="77777777" w:rsidR="000D153E" w:rsidRPr="00506273" w:rsidRDefault="000D153E" w:rsidP="009A3014">
      <w:pPr>
        <w:spacing w:line="300" w:lineRule="exact"/>
        <w:ind w:left="851" w:right="851"/>
        <w:jc w:val="both"/>
        <w:rPr>
          <w:rFonts w:asciiTheme="minorHAnsi" w:hAnsiTheme="minorHAnsi" w:cstheme="minorHAnsi"/>
          <w:b/>
          <w:i/>
          <w:sz w:val="22"/>
          <w:szCs w:val="22"/>
        </w:rPr>
      </w:pPr>
    </w:p>
    <w:p w14:paraId="6E7CFD08" w14:textId="77777777" w:rsidR="00D63D63" w:rsidRPr="00506273" w:rsidRDefault="00D63D63" w:rsidP="009A3014">
      <w:pPr>
        <w:pStyle w:val="PargrafodaLista"/>
        <w:numPr>
          <w:ilvl w:val="1"/>
          <w:numId w:val="57"/>
        </w:numPr>
        <w:spacing w:line="300" w:lineRule="exact"/>
        <w:ind w:left="0" w:firstLine="0"/>
        <w:contextualSpacing/>
        <w:jc w:val="both"/>
        <w:rPr>
          <w:rFonts w:asciiTheme="minorHAnsi" w:hAnsiTheme="minorHAnsi" w:cstheme="minorHAnsi"/>
          <w:sz w:val="22"/>
          <w:szCs w:val="22"/>
        </w:rPr>
      </w:pPr>
      <w:r w:rsidRPr="00506273">
        <w:rPr>
          <w:rFonts w:asciiTheme="minorHAnsi" w:hAnsiTheme="minorHAnsi" w:cstheme="minorHAnsi"/>
          <w:sz w:val="22"/>
          <w:szCs w:val="22"/>
        </w:rPr>
        <w:t>Considerando as alterações acima indicadas, resolvem as Partes alterar o item 6.1. da Cláusula Sexta do Contrato de Cessão, para fazer constar o endereço da Casa de Pedra:</w:t>
      </w:r>
    </w:p>
    <w:p w14:paraId="4C041E35" w14:textId="77777777" w:rsidR="00192853" w:rsidRPr="00506273" w:rsidRDefault="00192853" w:rsidP="009A3014">
      <w:pPr>
        <w:pStyle w:val="PargrafodaLista"/>
        <w:spacing w:line="300" w:lineRule="exact"/>
        <w:ind w:left="709"/>
        <w:contextualSpacing/>
        <w:jc w:val="both"/>
        <w:rPr>
          <w:rFonts w:asciiTheme="minorHAnsi" w:hAnsiTheme="minorHAnsi" w:cstheme="minorHAnsi"/>
          <w:sz w:val="22"/>
          <w:szCs w:val="22"/>
        </w:rPr>
      </w:pPr>
    </w:p>
    <w:p w14:paraId="5507AC4C" w14:textId="77777777" w:rsidR="006F59E2" w:rsidRPr="00506273" w:rsidRDefault="006F59E2" w:rsidP="009A3014">
      <w:pPr>
        <w:pStyle w:val="PargrafodaLista"/>
        <w:widowControl w:val="0"/>
        <w:tabs>
          <w:tab w:val="left" w:pos="567"/>
        </w:tabs>
        <w:spacing w:line="300" w:lineRule="exact"/>
        <w:ind w:left="851"/>
        <w:jc w:val="both"/>
        <w:rPr>
          <w:rFonts w:asciiTheme="minorHAnsi" w:hAnsiTheme="minorHAnsi" w:cstheme="minorHAnsi"/>
          <w:i/>
          <w:sz w:val="22"/>
          <w:szCs w:val="22"/>
        </w:rPr>
      </w:pPr>
      <w:r w:rsidRPr="00506273">
        <w:rPr>
          <w:rFonts w:asciiTheme="minorHAnsi" w:hAnsiTheme="minorHAnsi" w:cstheme="minorHAnsi"/>
          <w:i/>
          <w:sz w:val="22"/>
          <w:szCs w:val="22"/>
        </w:rPr>
        <w:t>“</w:t>
      </w:r>
      <w:r w:rsidRPr="00506273">
        <w:rPr>
          <w:rFonts w:asciiTheme="minorHAnsi" w:hAnsiTheme="minorHAnsi" w:cstheme="minorHAnsi"/>
          <w:b/>
          <w:i/>
          <w:sz w:val="22"/>
          <w:szCs w:val="22"/>
        </w:rPr>
        <w:t xml:space="preserve">6.1. </w:t>
      </w:r>
      <w:r w:rsidRPr="00506273">
        <w:rPr>
          <w:rFonts w:asciiTheme="minorHAnsi" w:hAnsiTheme="minorHAnsi" w:cstheme="minorHAnsi"/>
          <w:b/>
          <w:i/>
          <w:sz w:val="22"/>
          <w:szCs w:val="22"/>
          <w:u w:val="single"/>
        </w:rPr>
        <w:t>Comunicações</w:t>
      </w:r>
      <w:r w:rsidRPr="00506273">
        <w:rPr>
          <w:rFonts w:asciiTheme="minorHAnsi" w:hAnsiTheme="minorHAnsi" w:cstheme="minorHAnsi"/>
          <w:b/>
          <w:i/>
          <w:sz w:val="22"/>
          <w:szCs w:val="22"/>
        </w:rPr>
        <w:t xml:space="preserve">: </w:t>
      </w:r>
      <w:r w:rsidRPr="00506273">
        <w:rPr>
          <w:rFonts w:asciiTheme="minorHAnsi" w:hAnsiTheme="minorHAnsi" w:cstheme="minorHAnsi"/>
          <w:i/>
          <w:sz w:val="22"/>
          <w:szCs w:val="22"/>
        </w:rPr>
        <w:t>Todas as comunicações entre as Partes serão consideradas válidas a partir do seu recebimento nos endereços constantes abaixo, ou em outro que as Partes venham a indicar, por escrito, durante a vigência deste Contrato.</w:t>
      </w:r>
    </w:p>
    <w:p w14:paraId="2269BFAB" w14:textId="77777777" w:rsidR="006F59E2" w:rsidRPr="00506273" w:rsidRDefault="006F59E2" w:rsidP="009A3014">
      <w:pPr>
        <w:widowControl w:val="0"/>
        <w:spacing w:line="300" w:lineRule="exact"/>
        <w:ind w:left="851"/>
        <w:jc w:val="both"/>
        <w:rPr>
          <w:rFonts w:asciiTheme="minorHAnsi" w:hAnsiTheme="minorHAnsi" w:cstheme="minorHAnsi"/>
          <w:i/>
          <w:sz w:val="22"/>
          <w:szCs w:val="22"/>
        </w:rPr>
      </w:pPr>
    </w:p>
    <w:p w14:paraId="4DEAD7B7" w14:textId="77777777" w:rsidR="006F59E2" w:rsidRPr="00506273" w:rsidRDefault="006F59E2" w:rsidP="009A3014">
      <w:pPr>
        <w:widowControl w:val="0"/>
        <w:spacing w:line="300" w:lineRule="exact"/>
        <w:ind w:left="851"/>
        <w:jc w:val="both"/>
        <w:rPr>
          <w:rFonts w:asciiTheme="minorHAnsi" w:hAnsiTheme="minorHAnsi" w:cstheme="minorHAnsi"/>
          <w:i/>
          <w:sz w:val="22"/>
          <w:szCs w:val="22"/>
        </w:rPr>
      </w:pPr>
      <w:r w:rsidRPr="00506273">
        <w:rPr>
          <w:rFonts w:asciiTheme="minorHAnsi" w:hAnsiTheme="minorHAnsi" w:cstheme="minorHAnsi"/>
          <w:i/>
          <w:sz w:val="22"/>
          <w:szCs w:val="22"/>
        </w:rPr>
        <w:t xml:space="preserve">Se para a CHP: </w:t>
      </w:r>
    </w:p>
    <w:p w14:paraId="45626418" w14:textId="77777777" w:rsidR="006F59E2" w:rsidRPr="00506273" w:rsidRDefault="006F59E2" w:rsidP="009A3014">
      <w:pPr>
        <w:widowControl w:val="0"/>
        <w:tabs>
          <w:tab w:val="left" w:pos="567"/>
          <w:tab w:val="left" w:pos="1134"/>
        </w:tabs>
        <w:spacing w:line="300" w:lineRule="exact"/>
        <w:ind w:left="851"/>
        <w:jc w:val="both"/>
        <w:rPr>
          <w:rFonts w:asciiTheme="minorHAnsi" w:eastAsia="Arial Unicode MS" w:hAnsiTheme="minorHAnsi" w:cstheme="minorHAnsi"/>
          <w:b/>
          <w:i/>
          <w:color w:val="000000"/>
          <w:sz w:val="22"/>
          <w:szCs w:val="22"/>
        </w:rPr>
      </w:pPr>
      <w:r w:rsidRPr="00506273">
        <w:rPr>
          <w:rFonts w:asciiTheme="minorHAnsi" w:eastAsia="Arial Unicode MS" w:hAnsiTheme="minorHAnsi" w:cstheme="minorHAnsi"/>
          <w:b/>
          <w:i/>
          <w:color w:val="000000"/>
          <w:sz w:val="22"/>
          <w:szCs w:val="22"/>
        </w:rPr>
        <w:t>COMPANHIA HIPOTECÁRIA PIRATINI - CHP</w:t>
      </w:r>
    </w:p>
    <w:p w14:paraId="6AA6B3AC" w14:textId="77777777" w:rsidR="006F59E2" w:rsidRPr="00506273" w:rsidRDefault="006F59E2" w:rsidP="009A3014">
      <w:pPr>
        <w:widowControl w:val="0"/>
        <w:tabs>
          <w:tab w:val="left" w:pos="567"/>
          <w:tab w:val="left" w:pos="1134"/>
        </w:tabs>
        <w:spacing w:line="300" w:lineRule="exact"/>
        <w:ind w:left="851"/>
        <w:jc w:val="both"/>
        <w:rPr>
          <w:rFonts w:asciiTheme="minorHAnsi" w:eastAsia="Arial Unicode MS" w:hAnsiTheme="minorHAnsi" w:cstheme="minorHAnsi"/>
          <w:i/>
          <w:color w:val="000000"/>
          <w:sz w:val="22"/>
          <w:szCs w:val="22"/>
        </w:rPr>
      </w:pPr>
      <w:r w:rsidRPr="00506273">
        <w:rPr>
          <w:rFonts w:asciiTheme="minorHAnsi" w:eastAsia="Arial Unicode MS" w:hAnsiTheme="minorHAnsi" w:cstheme="minorHAnsi"/>
          <w:i/>
          <w:color w:val="000000"/>
          <w:sz w:val="22"/>
          <w:szCs w:val="22"/>
        </w:rPr>
        <w:t>Rua Sete de Setembro, nº 601, Térreo, Centro Histórico</w:t>
      </w:r>
    </w:p>
    <w:p w14:paraId="1847CE37" w14:textId="77777777" w:rsidR="006F59E2" w:rsidRPr="00506273" w:rsidRDefault="006F59E2" w:rsidP="009A3014">
      <w:pPr>
        <w:widowControl w:val="0"/>
        <w:tabs>
          <w:tab w:val="left" w:pos="567"/>
          <w:tab w:val="left" w:pos="1134"/>
        </w:tabs>
        <w:spacing w:line="300" w:lineRule="exact"/>
        <w:ind w:left="851"/>
        <w:jc w:val="both"/>
        <w:rPr>
          <w:rFonts w:asciiTheme="minorHAnsi" w:eastAsia="Arial Unicode MS" w:hAnsiTheme="minorHAnsi" w:cstheme="minorHAnsi"/>
          <w:i/>
          <w:color w:val="000000"/>
          <w:sz w:val="22"/>
          <w:szCs w:val="22"/>
        </w:rPr>
      </w:pPr>
      <w:r w:rsidRPr="00506273">
        <w:rPr>
          <w:rFonts w:asciiTheme="minorHAnsi" w:eastAsia="Arial Unicode MS" w:hAnsiTheme="minorHAnsi" w:cstheme="minorHAnsi"/>
          <w:i/>
          <w:color w:val="000000"/>
          <w:sz w:val="22"/>
          <w:szCs w:val="22"/>
        </w:rPr>
        <w:t>CEP: 90010-190, Cidade de Porto Alegre, Estado do Rio Grande do Sul</w:t>
      </w:r>
    </w:p>
    <w:p w14:paraId="15BEC9B5" w14:textId="77777777" w:rsidR="006F59E2" w:rsidRPr="00506273" w:rsidRDefault="006F59E2" w:rsidP="009A3014">
      <w:pPr>
        <w:widowControl w:val="0"/>
        <w:tabs>
          <w:tab w:val="left" w:pos="567"/>
          <w:tab w:val="left" w:pos="1134"/>
        </w:tabs>
        <w:spacing w:line="300" w:lineRule="exact"/>
        <w:ind w:left="851"/>
        <w:jc w:val="both"/>
        <w:rPr>
          <w:rFonts w:asciiTheme="minorHAnsi" w:eastAsia="Arial Unicode MS" w:hAnsiTheme="minorHAnsi" w:cstheme="minorHAnsi"/>
          <w:i/>
          <w:color w:val="000000"/>
          <w:sz w:val="22"/>
          <w:szCs w:val="22"/>
        </w:rPr>
      </w:pPr>
      <w:r w:rsidRPr="00506273">
        <w:rPr>
          <w:rFonts w:asciiTheme="minorHAnsi" w:eastAsia="Arial Unicode MS" w:hAnsiTheme="minorHAnsi" w:cstheme="minorHAnsi"/>
          <w:i/>
          <w:color w:val="000000"/>
          <w:sz w:val="22"/>
          <w:szCs w:val="22"/>
        </w:rPr>
        <w:t>At.: Fabiana Araújo</w:t>
      </w:r>
    </w:p>
    <w:p w14:paraId="534CE14C" w14:textId="77777777" w:rsidR="006F59E2" w:rsidRPr="00506273" w:rsidRDefault="006F59E2" w:rsidP="009A3014">
      <w:pPr>
        <w:widowControl w:val="0"/>
        <w:tabs>
          <w:tab w:val="left" w:pos="567"/>
          <w:tab w:val="left" w:pos="1134"/>
        </w:tabs>
        <w:spacing w:line="300" w:lineRule="exact"/>
        <w:ind w:left="851"/>
        <w:jc w:val="both"/>
        <w:rPr>
          <w:rFonts w:asciiTheme="minorHAnsi" w:eastAsia="Arial Unicode MS" w:hAnsiTheme="minorHAnsi" w:cstheme="minorHAnsi"/>
          <w:i/>
          <w:color w:val="000000"/>
          <w:sz w:val="22"/>
          <w:szCs w:val="22"/>
        </w:rPr>
      </w:pPr>
      <w:r w:rsidRPr="00506273">
        <w:rPr>
          <w:rFonts w:asciiTheme="minorHAnsi" w:eastAsia="Arial Unicode MS" w:hAnsiTheme="minorHAnsi" w:cstheme="minorHAnsi"/>
          <w:i/>
          <w:color w:val="000000"/>
          <w:sz w:val="22"/>
          <w:szCs w:val="22"/>
        </w:rPr>
        <w:t>Tel.: (51) 3515 6208</w:t>
      </w:r>
    </w:p>
    <w:p w14:paraId="476BF175" w14:textId="77777777" w:rsidR="006F59E2" w:rsidRPr="00506273" w:rsidRDefault="006F59E2" w:rsidP="009A3014">
      <w:pPr>
        <w:widowControl w:val="0"/>
        <w:tabs>
          <w:tab w:val="left" w:pos="567"/>
          <w:tab w:val="left" w:pos="1134"/>
        </w:tabs>
        <w:spacing w:line="300" w:lineRule="exact"/>
        <w:ind w:left="851"/>
        <w:jc w:val="both"/>
        <w:rPr>
          <w:rFonts w:asciiTheme="minorHAnsi" w:eastAsia="Arial Unicode MS" w:hAnsiTheme="minorHAnsi" w:cstheme="minorHAnsi"/>
          <w:i/>
          <w:color w:val="000000"/>
          <w:sz w:val="22"/>
          <w:szCs w:val="22"/>
        </w:rPr>
      </w:pPr>
      <w:r w:rsidRPr="00506273">
        <w:rPr>
          <w:rFonts w:asciiTheme="minorHAnsi" w:eastAsia="Arial Unicode MS" w:hAnsiTheme="minorHAnsi" w:cstheme="minorHAnsi"/>
          <w:i/>
          <w:color w:val="000000"/>
          <w:sz w:val="22"/>
          <w:szCs w:val="22"/>
        </w:rPr>
        <w:t xml:space="preserve">E-mail: </w:t>
      </w:r>
      <w:hyperlink r:id="rId29" w:history="1">
        <w:r w:rsidRPr="00506273">
          <w:rPr>
            <w:rStyle w:val="Hyperlink"/>
            <w:rFonts w:asciiTheme="minorHAnsi" w:eastAsia="Arial Unicode MS" w:hAnsiTheme="minorHAnsi" w:cstheme="minorHAnsi"/>
            <w:i/>
            <w:sz w:val="22"/>
            <w:szCs w:val="22"/>
          </w:rPr>
          <w:t>fabiana.araujo@chphipotecaria.com.br</w:t>
        </w:r>
      </w:hyperlink>
      <w:r w:rsidRPr="00506273">
        <w:rPr>
          <w:rFonts w:asciiTheme="minorHAnsi" w:eastAsia="Arial Unicode MS" w:hAnsiTheme="minorHAnsi" w:cstheme="minorHAnsi"/>
          <w:i/>
          <w:color w:val="000000"/>
          <w:sz w:val="22"/>
          <w:szCs w:val="22"/>
        </w:rPr>
        <w:t xml:space="preserve"> </w:t>
      </w:r>
    </w:p>
    <w:p w14:paraId="131AEEF9" w14:textId="77777777" w:rsidR="006F59E2" w:rsidRPr="00506273" w:rsidRDefault="006F59E2" w:rsidP="009A3014">
      <w:pPr>
        <w:widowControl w:val="0"/>
        <w:tabs>
          <w:tab w:val="left" w:pos="567"/>
          <w:tab w:val="left" w:pos="1134"/>
        </w:tabs>
        <w:spacing w:line="300" w:lineRule="exact"/>
        <w:ind w:left="851"/>
        <w:jc w:val="both"/>
        <w:rPr>
          <w:rFonts w:asciiTheme="minorHAnsi" w:hAnsiTheme="minorHAnsi" w:cstheme="minorHAnsi"/>
          <w:i/>
          <w:sz w:val="22"/>
          <w:szCs w:val="22"/>
        </w:rPr>
      </w:pPr>
    </w:p>
    <w:p w14:paraId="0B4E754A" w14:textId="77777777" w:rsidR="006F59E2" w:rsidRPr="00506273" w:rsidRDefault="006F59E2" w:rsidP="009A3014">
      <w:pPr>
        <w:widowControl w:val="0"/>
        <w:spacing w:line="300" w:lineRule="exact"/>
        <w:ind w:left="851"/>
        <w:jc w:val="both"/>
        <w:rPr>
          <w:rFonts w:asciiTheme="minorHAnsi" w:hAnsiTheme="minorHAnsi" w:cstheme="minorHAnsi"/>
          <w:i/>
          <w:sz w:val="22"/>
          <w:szCs w:val="22"/>
        </w:rPr>
      </w:pPr>
      <w:r w:rsidRPr="00506273">
        <w:rPr>
          <w:rFonts w:asciiTheme="minorHAnsi" w:hAnsiTheme="minorHAnsi" w:cstheme="minorHAnsi"/>
          <w:i/>
          <w:sz w:val="22"/>
          <w:szCs w:val="22"/>
        </w:rPr>
        <w:t xml:space="preserve">Se para a Habitasec: </w:t>
      </w:r>
    </w:p>
    <w:p w14:paraId="5BF65F83" w14:textId="77777777" w:rsidR="006F59E2" w:rsidRPr="00506273" w:rsidRDefault="006F59E2" w:rsidP="009A3014">
      <w:pPr>
        <w:widowControl w:val="0"/>
        <w:spacing w:line="300" w:lineRule="exact"/>
        <w:ind w:left="851"/>
        <w:jc w:val="both"/>
        <w:rPr>
          <w:rFonts w:asciiTheme="minorHAnsi" w:hAnsiTheme="minorHAnsi" w:cstheme="minorHAnsi"/>
          <w:b/>
          <w:i/>
          <w:color w:val="000000"/>
          <w:sz w:val="22"/>
          <w:szCs w:val="22"/>
        </w:rPr>
      </w:pPr>
      <w:r w:rsidRPr="00506273">
        <w:rPr>
          <w:rFonts w:asciiTheme="minorHAnsi" w:hAnsiTheme="minorHAnsi" w:cstheme="minorHAnsi"/>
          <w:b/>
          <w:i/>
          <w:color w:val="000000"/>
          <w:sz w:val="22"/>
          <w:szCs w:val="22"/>
        </w:rPr>
        <w:t xml:space="preserve">HABITASEC SECURITIZADORA S.A. </w:t>
      </w:r>
    </w:p>
    <w:p w14:paraId="15BB174F" w14:textId="77777777" w:rsidR="006F59E2" w:rsidRPr="00506273" w:rsidRDefault="006F59E2" w:rsidP="009A3014">
      <w:pPr>
        <w:widowControl w:val="0"/>
        <w:spacing w:line="300" w:lineRule="exact"/>
        <w:ind w:left="851"/>
        <w:jc w:val="both"/>
        <w:rPr>
          <w:rFonts w:asciiTheme="minorHAnsi" w:hAnsiTheme="minorHAnsi" w:cstheme="minorHAnsi"/>
          <w:i/>
          <w:color w:val="000000"/>
          <w:sz w:val="22"/>
          <w:szCs w:val="22"/>
        </w:rPr>
      </w:pPr>
      <w:r w:rsidRPr="00506273">
        <w:rPr>
          <w:rFonts w:asciiTheme="minorHAnsi" w:hAnsiTheme="minorHAnsi" w:cstheme="minorHAnsi"/>
          <w:i/>
          <w:color w:val="000000"/>
          <w:sz w:val="22"/>
          <w:szCs w:val="22"/>
        </w:rPr>
        <w:t xml:space="preserve">Avenida Brigadeiro Faria Lima, nº 2.894, </w:t>
      </w:r>
      <w:r w:rsidR="00506273">
        <w:rPr>
          <w:rFonts w:asciiTheme="minorHAnsi" w:hAnsiTheme="minorHAnsi" w:cstheme="minorHAnsi"/>
          <w:i/>
          <w:color w:val="000000"/>
          <w:sz w:val="22"/>
          <w:szCs w:val="22"/>
        </w:rPr>
        <w:t>9</w:t>
      </w:r>
      <w:r w:rsidRPr="00506273">
        <w:rPr>
          <w:rFonts w:asciiTheme="minorHAnsi" w:hAnsiTheme="minorHAnsi" w:cstheme="minorHAnsi"/>
          <w:i/>
          <w:color w:val="000000"/>
          <w:sz w:val="22"/>
          <w:szCs w:val="22"/>
        </w:rPr>
        <w:t xml:space="preserve">º andar, cj. </w:t>
      </w:r>
      <w:r w:rsidR="00506273">
        <w:rPr>
          <w:rFonts w:asciiTheme="minorHAnsi" w:hAnsiTheme="minorHAnsi" w:cstheme="minorHAnsi"/>
          <w:i/>
          <w:color w:val="000000"/>
          <w:sz w:val="22"/>
          <w:szCs w:val="22"/>
        </w:rPr>
        <w:t>9</w:t>
      </w:r>
      <w:r w:rsidRPr="00506273">
        <w:rPr>
          <w:rFonts w:asciiTheme="minorHAnsi" w:hAnsiTheme="minorHAnsi" w:cstheme="minorHAnsi"/>
          <w:i/>
          <w:color w:val="000000"/>
          <w:sz w:val="22"/>
          <w:szCs w:val="22"/>
        </w:rPr>
        <w:t>2</w:t>
      </w:r>
    </w:p>
    <w:p w14:paraId="4579E8B2" w14:textId="77777777" w:rsidR="006F59E2" w:rsidRPr="00506273" w:rsidRDefault="006F59E2" w:rsidP="009A3014">
      <w:pPr>
        <w:widowControl w:val="0"/>
        <w:spacing w:line="300" w:lineRule="exact"/>
        <w:ind w:left="851"/>
        <w:jc w:val="both"/>
        <w:rPr>
          <w:rFonts w:asciiTheme="minorHAnsi" w:hAnsiTheme="minorHAnsi" w:cstheme="minorHAnsi"/>
          <w:i/>
          <w:color w:val="000000"/>
          <w:sz w:val="22"/>
          <w:szCs w:val="22"/>
        </w:rPr>
      </w:pPr>
      <w:r w:rsidRPr="00506273">
        <w:rPr>
          <w:rFonts w:asciiTheme="minorHAnsi" w:hAnsiTheme="minorHAnsi" w:cstheme="minorHAnsi"/>
          <w:i/>
          <w:color w:val="000000"/>
          <w:sz w:val="22"/>
          <w:szCs w:val="22"/>
        </w:rPr>
        <w:t xml:space="preserve">CEP 01451-902, Cidade de São Paulo - SP </w:t>
      </w:r>
    </w:p>
    <w:p w14:paraId="70E0DAF0" w14:textId="77777777" w:rsidR="006F59E2" w:rsidRPr="00506273" w:rsidRDefault="006F59E2" w:rsidP="009A3014">
      <w:pPr>
        <w:widowControl w:val="0"/>
        <w:spacing w:line="300" w:lineRule="exact"/>
        <w:ind w:left="851"/>
        <w:jc w:val="both"/>
        <w:rPr>
          <w:rFonts w:asciiTheme="minorHAnsi" w:hAnsiTheme="minorHAnsi" w:cstheme="minorHAnsi"/>
          <w:i/>
          <w:color w:val="000000"/>
          <w:sz w:val="22"/>
          <w:szCs w:val="22"/>
        </w:rPr>
      </w:pPr>
      <w:r w:rsidRPr="00506273">
        <w:rPr>
          <w:rFonts w:asciiTheme="minorHAnsi" w:hAnsiTheme="minorHAnsi" w:cstheme="minorHAnsi"/>
          <w:i/>
          <w:color w:val="000000"/>
          <w:sz w:val="22"/>
          <w:szCs w:val="22"/>
        </w:rPr>
        <w:t>At.: Marcos Ribeiro do Valle Neto / Gerência de BackOffice</w:t>
      </w:r>
    </w:p>
    <w:p w14:paraId="7D3C2710" w14:textId="77777777" w:rsidR="006F59E2" w:rsidRPr="00506273" w:rsidRDefault="006F59E2" w:rsidP="009A3014">
      <w:pPr>
        <w:widowControl w:val="0"/>
        <w:spacing w:line="300" w:lineRule="exact"/>
        <w:ind w:left="851"/>
        <w:jc w:val="both"/>
        <w:rPr>
          <w:rFonts w:asciiTheme="minorHAnsi" w:hAnsiTheme="minorHAnsi" w:cstheme="minorHAnsi"/>
          <w:i/>
          <w:color w:val="000000"/>
          <w:sz w:val="22"/>
          <w:szCs w:val="22"/>
        </w:rPr>
      </w:pPr>
      <w:r w:rsidRPr="00506273">
        <w:rPr>
          <w:rFonts w:asciiTheme="minorHAnsi" w:hAnsiTheme="minorHAnsi" w:cstheme="minorHAnsi"/>
          <w:i/>
          <w:color w:val="000000"/>
          <w:sz w:val="22"/>
          <w:szCs w:val="22"/>
        </w:rPr>
        <w:t>Tel.: (11) 3062-6909</w:t>
      </w:r>
    </w:p>
    <w:p w14:paraId="07B39703" w14:textId="77777777" w:rsidR="006F59E2" w:rsidRPr="00506273" w:rsidRDefault="006F59E2" w:rsidP="009A3014">
      <w:pPr>
        <w:widowControl w:val="0"/>
        <w:spacing w:line="300" w:lineRule="exact"/>
        <w:ind w:left="851"/>
        <w:jc w:val="both"/>
        <w:rPr>
          <w:rFonts w:asciiTheme="minorHAnsi" w:hAnsiTheme="minorHAnsi" w:cstheme="minorHAnsi"/>
          <w:i/>
          <w:color w:val="000000"/>
          <w:sz w:val="22"/>
          <w:szCs w:val="22"/>
        </w:rPr>
      </w:pPr>
      <w:r w:rsidRPr="00506273">
        <w:rPr>
          <w:rFonts w:asciiTheme="minorHAnsi" w:hAnsiTheme="minorHAnsi" w:cstheme="minorHAnsi"/>
          <w:i/>
          <w:color w:val="000000"/>
          <w:sz w:val="22"/>
          <w:szCs w:val="22"/>
        </w:rPr>
        <w:lastRenderedPageBreak/>
        <w:t xml:space="preserve">E-mail: </w:t>
      </w:r>
      <w:hyperlink r:id="rId30" w:history="1">
        <w:r w:rsidRPr="00506273">
          <w:rPr>
            <w:rStyle w:val="Hyperlink"/>
            <w:rFonts w:asciiTheme="minorHAnsi" w:hAnsiTheme="minorHAnsi" w:cstheme="minorHAnsi"/>
            <w:i/>
            <w:sz w:val="22"/>
            <w:szCs w:val="22"/>
          </w:rPr>
          <w:t>mrvalle@habitasec.com.br</w:t>
        </w:r>
      </w:hyperlink>
      <w:r w:rsidRPr="00506273">
        <w:rPr>
          <w:rFonts w:asciiTheme="minorHAnsi" w:hAnsiTheme="minorHAnsi" w:cstheme="minorHAnsi"/>
          <w:i/>
          <w:color w:val="000000"/>
          <w:sz w:val="22"/>
          <w:szCs w:val="22"/>
        </w:rPr>
        <w:t xml:space="preserve"> / </w:t>
      </w:r>
      <w:hyperlink r:id="rId31" w:history="1">
        <w:r w:rsidRPr="00506273">
          <w:rPr>
            <w:rStyle w:val="Hyperlink"/>
            <w:rFonts w:asciiTheme="minorHAnsi" w:hAnsiTheme="minorHAnsi" w:cstheme="minorHAnsi"/>
            <w:i/>
            <w:sz w:val="22"/>
            <w:szCs w:val="22"/>
          </w:rPr>
          <w:t>monitoramento@habitasec.com.br</w:t>
        </w:r>
      </w:hyperlink>
      <w:r w:rsidRPr="00506273">
        <w:rPr>
          <w:rFonts w:asciiTheme="minorHAnsi" w:hAnsiTheme="minorHAnsi" w:cstheme="minorHAnsi"/>
          <w:i/>
          <w:color w:val="000000"/>
          <w:sz w:val="22"/>
          <w:szCs w:val="22"/>
        </w:rPr>
        <w:t xml:space="preserve"> </w:t>
      </w:r>
    </w:p>
    <w:p w14:paraId="0FB50DDB" w14:textId="77777777" w:rsidR="0065647D" w:rsidRPr="00506273" w:rsidRDefault="0065647D" w:rsidP="009A3014">
      <w:pPr>
        <w:widowControl w:val="0"/>
        <w:spacing w:line="300" w:lineRule="exact"/>
        <w:ind w:left="851"/>
        <w:jc w:val="both"/>
        <w:rPr>
          <w:rFonts w:asciiTheme="minorHAnsi" w:hAnsiTheme="minorHAnsi" w:cstheme="minorHAnsi"/>
          <w:i/>
          <w:sz w:val="22"/>
          <w:szCs w:val="22"/>
        </w:rPr>
      </w:pPr>
    </w:p>
    <w:p w14:paraId="2FE15424" w14:textId="77777777" w:rsidR="006F59E2" w:rsidRPr="00506273" w:rsidRDefault="006F59E2" w:rsidP="009A3014">
      <w:pPr>
        <w:widowControl w:val="0"/>
        <w:spacing w:line="300" w:lineRule="exact"/>
        <w:ind w:left="851"/>
        <w:jc w:val="both"/>
        <w:rPr>
          <w:rFonts w:asciiTheme="minorHAnsi" w:hAnsiTheme="minorHAnsi" w:cstheme="minorHAnsi"/>
          <w:b/>
          <w:bCs/>
          <w:i/>
          <w:sz w:val="22"/>
          <w:szCs w:val="22"/>
        </w:rPr>
      </w:pPr>
      <w:r w:rsidRPr="00506273">
        <w:rPr>
          <w:rFonts w:asciiTheme="minorHAnsi" w:hAnsiTheme="minorHAnsi" w:cstheme="minorHAnsi"/>
          <w:i/>
          <w:sz w:val="22"/>
          <w:szCs w:val="22"/>
        </w:rPr>
        <w:t>Se para a Stronger:</w:t>
      </w:r>
    </w:p>
    <w:p w14:paraId="7265AACA" w14:textId="77777777" w:rsidR="006F59E2" w:rsidRPr="00506273" w:rsidRDefault="006F59E2" w:rsidP="009A3014">
      <w:pPr>
        <w:widowControl w:val="0"/>
        <w:tabs>
          <w:tab w:val="left" w:pos="1134"/>
        </w:tabs>
        <w:spacing w:line="300" w:lineRule="exact"/>
        <w:ind w:left="851"/>
        <w:jc w:val="both"/>
        <w:rPr>
          <w:rFonts w:asciiTheme="minorHAnsi" w:eastAsia="Arial Unicode MS" w:hAnsiTheme="minorHAnsi" w:cstheme="minorHAnsi"/>
          <w:b/>
          <w:bCs/>
          <w:i/>
          <w:color w:val="000000"/>
          <w:sz w:val="22"/>
          <w:szCs w:val="22"/>
        </w:rPr>
      </w:pPr>
      <w:r w:rsidRPr="00506273">
        <w:rPr>
          <w:rFonts w:asciiTheme="minorHAnsi" w:eastAsia="Arial Unicode MS" w:hAnsiTheme="minorHAnsi" w:cstheme="minorHAnsi"/>
          <w:b/>
          <w:bCs/>
          <w:i/>
          <w:color w:val="000000"/>
          <w:sz w:val="22"/>
          <w:szCs w:val="22"/>
        </w:rPr>
        <w:t>STRONGER YI EMPREENDIMENTO IMOBILIARIO LTDA.</w:t>
      </w:r>
    </w:p>
    <w:p w14:paraId="4155ECB0" w14:textId="77777777" w:rsidR="006F59E2" w:rsidRPr="00506273" w:rsidRDefault="006F59E2" w:rsidP="009A3014">
      <w:pPr>
        <w:widowControl w:val="0"/>
        <w:tabs>
          <w:tab w:val="left" w:pos="1134"/>
        </w:tabs>
        <w:spacing w:line="300" w:lineRule="exact"/>
        <w:ind w:left="851"/>
        <w:jc w:val="both"/>
        <w:rPr>
          <w:rFonts w:asciiTheme="minorHAnsi" w:hAnsiTheme="minorHAnsi" w:cstheme="minorHAnsi"/>
          <w:i/>
          <w:color w:val="000000"/>
          <w:sz w:val="22"/>
          <w:szCs w:val="22"/>
        </w:rPr>
      </w:pPr>
      <w:r w:rsidRPr="00506273">
        <w:rPr>
          <w:rFonts w:asciiTheme="minorHAnsi" w:hAnsiTheme="minorHAnsi" w:cstheme="minorHAnsi"/>
          <w:i/>
          <w:color w:val="000000"/>
          <w:sz w:val="22"/>
          <w:szCs w:val="22"/>
        </w:rPr>
        <w:t>Avenida Presidente Juscelino Kubitschek, n.º 360, 4º andar, conjunto 60</w:t>
      </w:r>
    </w:p>
    <w:p w14:paraId="1865E598" w14:textId="77777777" w:rsidR="006F59E2" w:rsidRPr="00506273" w:rsidRDefault="006F59E2" w:rsidP="009A3014">
      <w:pPr>
        <w:widowControl w:val="0"/>
        <w:tabs>
          <w:tab w:val="left" w:pos="1134"/>
        </w:tabs>
        <w:spacing w:line="300" w:lineRule="exact"/>
        <w:ind w:left="851"/>
        <w:jc w:val="both"/>
        <w:rPr>
          <w:rFonts w:asciiTheme="minorHAnsi" w:hAnsiTheme="minorHAnsi" w:cstheme="minorHAnsi"/>
          <w:i/>
          <w:color w:val="000000"/>
          <w:sz w:val="22"/>
          <w:szCs w:val="22"/>
        </w:rPr>
      </w:pPr>
      <w:r w:rsidRPr="00506273">
        <w:rPr>
          <w:rFonts w:asciiTheme="minorHAnsi" w:eastAsia="Arial Unicode MS" w:hAnsiTheme="minorHAnsi" w:cstheme="minorHAnsi"/>
          <w:i/>
          <w:sz w:val="22"/>
          <w:szCs w:val="22"/>
        </w:rPr>
        <w:t xml:space="preserve">CEP </w:t>
      </w:r>
      <w:r w:rsidRPr="00506273">
        <w:rPr>
          <w:rFonts w:asciiTheme="minorHAnsi" w:hAnsiTheme="minorHAnsi" w:cstheme="minorHAnsi"/>
          <w:i/>
          <w:color w:val="000000"/>
          <w:sz w:val="22"/>
          <w:szCs w:val="22"/>
        </w:rPr>
        <w:t>04543-000</w:t>
      </w:r>
      <w:r w:rsidRPr="00506273">
        <w:rPr>
          <w:rFonts w:asciiTheme="minorHAnsi" w:eastAsia="Arial Unicode MS" w:hAnsiTheme="minorHAnsi" w:cstheme="minorHAnsi"/>
          <w:i/>
          <w:sz w:val="22"/>
          <w:szCs w:val="22"/>
        </w:rPr>
        <w:t xml:space="preserve">, </w:t>
      </w:r>
      <w:r w:rsidRPr="00506273">
        <w:rPr>
          <w:rFonts w:asciiTheme="minorHAnsi" w:hAnsiTheme="minorHAnsi" w:cstheme="minorHAnsi"/>
          <w:i/>
          <w:color w:val="000000"/>
          <w:sz w:val="22"/>
          <w:szCs w:val="22"/>
        </w:rPr>
        <w:t xml:space="preserve">Cidade de São Paulo - SP </w:t>
      </w:r>
    </w:p>
    <w:p w14:paraId="3D3FFCEF" w14:textId="77777777" w:rsidR="00E53EE2" w:rsidRDefault="00E53EE2" w:rsidP="00E53EE2">
      <w:pPr>
        <w:spacing w:line="300" w:lineRule="exact"/>
        <w:ind w:left="851" w:right="567"/>
        <w:jc w:val="both"/>
        <w:rPr>
          <w:ins w:id="10" w:author="Jessica Fernandes Cassemiro" w:date="2019-06-27T17:13:00Z"/>
          <w:rFonts w:asciiTheme="minorHAnsi" w:hAnsiTheme="minorHAnsi" w:cstheme="minorHAnsi"/>
          <w:i/>
          <w:sz w:val="22"/>
          <w:szCs w:val="22"/>
        </w:rPr>
      </w:pPr>
      <w:ins w:id="11" w:author="Jessica Fernandes Cassemiro" w:date="2019-06-27T17:13:00Z">
        <w:r>
          <w:rPr>
            <w:rFonts w:asciiTheme="minorHAnsi" w:hAnsiTheme="minorHAnsi" w:cstheme="minorHAnsi"/>
            <w:i/>
            <w:sz w:val="22"/>
            <w:szCs w:val="22"/>
          </w:rPr>
          <w:t>At.: Beny Fiterman</w:t>
        </w:r>
      </w:ins>
    </w:p>
    <w:p w14:paraId="5AD734F0" w14:textId="77777777" w:rsidR="00E53EE2" w:rsidRDefault="00E53EE2" w:rsidP="00E53EE2">
      <w:pPr>
        <w:spacing w:line="300" w:lineRule="exact"/>
        <w:ind w:left="851" w:right="567"/>
        <w:jc w:val="both"/>
        <w:rPr>
          <w:ins w:id="12" w:author="Jessica Fernandes Cassemiro" w:date="2019-06-27T17:13:00Z"/>
          <w:rFonts w:asciiTheme="minorHAnsi" w:hAnsiTheme="minorHAnsi" w:cstheme="minorHAnsi"/>
          <w:i/>
          <w:sz w:val="22"/>
          <w:szCs w:val="22"/>
        </w:rPr>
      </w:pPr>
      <w:ins w:id="13" w:author="Jessica Fernandes Cassemiro" w:date="2019-06-27T17:13:00Z">
        <w:r>
          <w:rPr>
            <w:rFonts w:asciiTheme="minorHAnsi" w:hAnsiTheme="minorHAnsi" w:cstheme="minorHAnsi"/>
            <w:i/>
            <w:sz w:val="22"/>
            <w:szCs w:val="22"/>
          </w:rPr>
          <w:t>Telefone: (11) 3074-0761</w:t>
        </w:r>
      </w:ins>
    </w:p>
    <w:p w14:paraId="0D16CC68" w14:textId="77777777" w:rsidR="00E53EE2" w:rsidRDefault="00E53EE2" w:rsidP="00E53EE2">
      <w:pPr>
        <w:spacing w:line="300" w:lineRule="exact"/>
        <w:ind w:left="851" w:right="567"/>
        <w:jc w:val="both"/>
        <w:rPr>
          <w:ins w:id="14" w:author="Jessica Fernandes Cassemiro" w:date="2019-06-27T17:13:00Z"/>
          <w:rFonts w:asciiTheme="minorHAnsi" w:hAnsiTheme="minorHAnsi" w:cstheme="minorHAnsi"/>
          <w:i/>
          <w:sz w:val="22"/>
          <w:szCs w:val="22"/>
        </w:rPr>
      </w:pPr>
      <w:ins w:id="15" w:author="Jessica Fernandes Cassemiro" w:date="2019-06-27T17:13:00Z">
        <w:r>
          <w:rPr>
            <w:rFonts w:asciiTheme="minorHAnsi" w:hAnsiTheme="minorHAnsi" w:cstheme="minorHAnsi"/>
            <w:i/>
            <w:sz w:val="22"/>
            <w:szCs w:val="22"/>
          </w:rPr>
          <w:t xml:space="preserve">E-mail: </w:t>
        </w:r>
        <w:r>
          <w:rPr>
            <w:rStyle w:val="Hyperlink"/>
            <w:rFonts w:cstheme="minorHAnsi"/>
            <w:i/>
            <w:sz w:val="22"/>
            <w:szCs w:val="22"/>
          </w:rPr>
          <w:fldChar w:fldCharType="begin"/>
        </w:r>
        <w:r>
          <w:rPr>
            <w:rStyle w:val="Hyperlink"/>
            <w:rFonts w:cstheme="minorHAnsi"/>
            <w:i/>
            <w:sz w:val="22"/>
            <w:szCs w:val="22"/>
          </w:rPr>
          <w:instrText xml:space="preserve"> HYPERLINK "mailto:beny@youinc.com.br" </w:instrText>
        </w:r>
        <w:r>
          <w:rPr>
            <w:rStyle w:val="Hyperlink"/>
            <w:rFonts w:cstheme="minorHAnsi"/>
            <w:i/>
            <w:sz w:val="22"/>
            <w:szCs w:val="22"/>
          </w:rPr>
          <w:fldChar w:fldCharType="separate"/>
        </w:r>
        <w:r>
          <w:rPr>
            <w:rStyle w:val="Hyperlink"/>
            <w:rFonts w:cstheme="minorHAnsi"/>
            <w:i/>
            <w:sz w:val="22"/>
            <w:szCs w:val="22"/>
          </w:rPr>
          <w:t>beny@youinc.com.br</w:t>
        </w:r>
        <w:r>
          <w:rPr>
            <w:rStyle w:val="Hyperlink"/>
            <w:rFonts w:cstheme="minorHAnsi"/>
            <w:i/>
            <w:sz w:val="22"/>
            <w:szCs w:val="22"/>
          </w:rPr>
          <w:fldChar w:fldCharType="end"/>
        </w:r>
      </w:ins>
    </w:p>
    <w:p w14:paraId="1825C0E7" w14:textId="1211CC85" w:rsidR="006F59E2" w:rsidRPr="00506273" w:rsidDel="00E53EE2" w:rsidRDefault="006F59E2" w:rsidP="009A3014">
      <w:pPr>
        <w:widowControl w:val="0"/>
        <w:tabs>
          <w:tab w:val="left" w:pos="1134"/>
        </w:tabs>
        <w:spacing w:line="300" w:lineRule="exact"/>
        <w:ind w:left="851"/>
        <w:jc w:val="both"/>
        <w:rPr>
          <w:del w:id="16" w:author="Jessica Fernandes Cassemiro" w:date="2019-06-27T17:13:00Z"/>
          <w:rFonts w:asciiTheme="minorHAnsi" w:hAnsiTheme="minorHAnsi" w:cstheme="minorHAnsi"/>
          <w:i/>
          <w:sz w:val="22"/>
          <w:szCs w:val="22"/>
          <w:lang w:val="en-US"/>
        </w:rPr>
      </w:pPr>
      <w:del w:id="17" w:author="Jessica Fernandes Cassemiro" w:date="2019-06-27T17:13:00Z">
        <w:r w:rsidRPr="00506273" w:rsidDel="00E53EE2">
          <w:rPr>
            <w:rFonts w:asciiTheme="minorHAnsi" w:hAnsiTheme="minorHAnsi" w:cstheme="minorHAnsi"/>
            <w:i/>
            <w:sz w:val="22"/>
            <w:szCs w:val="22"/>
            <w:lang w:val="en-US"/>
          </w:rPr>
          <w:delText xml:space="preserve">At.: </w:delText>
        </w:r>
        <w:r w:rsidRPr="00506273" w:rsidDel="00E53EE2">
          <w:rPr>
            <w:rFonts w:asciiTheme="minorHAnsi" w:hAnsiTheme="minorHAnsi" w:cstheme="minorHAnsi"/>
            <w:i/>
            <w:color w:val="000000"/>
            <w:sz w:val="22"/>
            <w:szCs w:val="22"/>
            <w:lang w:val="en-US"/>
          </w:rPr>
          <w:delText>Eduardo Muszkat</w:delText>
        </w:r>
      </w:del>
    </w:p>
    <w:p w14:paraId="7B6618BC" w14:textId="273DEB8D" w:rsidR="006F59E2" w:rsidRPr="00506273" w:rsidDel="00E53EE2" w:rsidRDefault="006F59E2" w:rsidP="009A3014">
      <w:pPr>
        <w:widowControl w:val="0"/>
        <w:tabs>
          <w:tab w:val="left" w:pos="1134"/>
        </w:tabs>
        <w:spacing w:line="300" w:lineRule="exact"/>
        <w:ind w:left="851"/>
        <w:jc w:val="both"/>
        <w:rPr>
          <w:del w:id="18" w:author="Jessica Fernandes Cassemiro" w:date="2019-06-27T17:13:00Z"/>
          <w:rFonts w:asciiTheme="minorHAnsi" w:hAnsiTheme="minorHAnsi" w:cstheme="minorHAnsi"/>
          <w:i/>
          <w:color w:val="000000"/>
          <w:sz w:val="22"/>
          <w:szCs w:val="22"/>
          <w:lang w:val="en-US"/>
        </w:rPr>
      </w:pPr>
      <w:del w:id="19" w:author="Jessica Fernandes Cassemiro" w:date="2019-06-27T17:13:00Z">
        <w:r w:rsidRPr="00506273" w:rsidDel="00E53EE2">
          <w:rPr>
            <w:rFonts w:asciiTheme="minorHAnsi" w:hAnsiTheme="minorHAnsi" w:cstheme="minorHAnsi"/>
            <w:i/>
            <w:sz w:val="22"/>
            <w:szCs w:val="22"/>
            <w:lang w:val="en-US"/>
          </w:rPr>
          <w:delText xml:space="preserve">Tel.: </w:delText>
        </w:r>
        <w:r w:rsidRPr="00506273" w:rsidDel="00E53EE2">
          <w:rPr>
            <w:rFonts w:asciiTheme="minorHAnsi" w:hAnsiTheme="minorHAnsi" w:cstheme="minorHAnsi"/>
            <w:i/>
            <w:color w:val="000000"/>
            <w:sz w:val="22"/>
            <w:szCs w:val="22"/>
            <w:lang w:val="en-US"/>
          </w:rPr>
          <w:delText>(11) 3074-0761</w:delText>
        </w:r>
      </w:del>
    </w:p>
    <w:p w14:paraId="16CFD4B1" w14:textId="506B3E40" w:rsidR="006F59E2" w:rsidRPr="00506273" w:rsidDel="00E53EE2" w:rsidRDefault="006F59E2" w:rsidP="009A3014">
      <w:pPr>
        <w:widowControl w:val="0"/>
        <w:tabs>
          <w:tab w:val="left" w:pos="1134"/>
        </w:tabs>
        <w:spacing w:line="300" w:lineRule="exact"/>
        <w:ind w:left="851"/>
        <w:jc w:val="both"/>
        <w:rPr>
          <w:del w:id="20" w:author="Jessica Fernandes Cassemiro" w:date="2019-06-27T17:13:00Z"/>
          <w:rFonts w:asciiTheme="minorHAnsi" w:hAnsiTheme="minorHAnsi" w:cstheme="minorHAnsi"/>
          <w:i/>
          <w:sz w:val="22"/>
          <w:szCs w:val="22"/>
        </w:rPr>
      </w:pPr>
      <w:del w:id="21" w:author="Jessica Fernandes Cassemiro" w:date="2019-06-27T17:13:00Z">
        <w:r w:rsidRPr="00506273" w:rsidDel="00E53EE2">
          <w:rPr>
            <w:rFonts w:asciiTheme="minorHAnsi" w:hAnsiTheme="minorHAnsi" w:cstheme="minorHAnsi"/>
            <w:i/>
            <w:color w:val="000000"/>
            <w:sz w:val="22"/>
            <w:szCs w:val="22"/>
          </w:rPr>
          <w:delText xml:space="preserve">E-mail: </w:delText>
        </w:r>
        <w:r w:rsidR="00313FDE" w:rsidDel="00E53EE2">
          <w:rPr>
            <w:rStyle w:val="Hyperlink"/>
            <w:rFonts w:asciiTheme="minorHAnsi" w:hAnsiTheme="minorHAnsi" w:cstheme="minorHAnsi"/>
            <w:i/>
            <w:sz w:val="22"/>
            <w:szCs w:val="22"/>
          </w:rPr>
          <w:fldChar w:fldCharType="begin"/>
        </w:r>
        <w:r w:rsidR="00313FDE" w:rsidDel="00E53EE2">
          <w:rPr>
            <w:rStyle w:val="Hyperlink"/>
            <w:rFonts w:asciiTheme="minorHAnsi" w:hAnsiTheme="minorHAnsi" w:cstheme="minorHAnsi"/>
            <w:i/>
            <w:sz w:val="22"/>
            <w:szCs w:val="22"/>
          </w:rPr>
          <w:delInstrText xml:space="preserve"> HYPERLINK "mailto:emuszkat@youinc.com.br" </w:delInstrText>
        </w:r>
        <w:r w:rsidR="00313FDE" w:rsidDel="00E53EE2">
          <w:rPr>
            <w:rStyle w:val="Hyperlink"/>
            <w:rFonts w:asciiTheme="minorHAnsi" w:hAnsiTheme="minorHAnsi" w:cstheme="minorHAnsi"/>
            <w:i/>
            <w:sz w:val="22"/>
            <w:szCs w:val="22"/>
          </w:rPr>
          <w:fldChar w:fldCharType="separate"/>
        </w:r>
        <w:r w:rsidRPr="00506273" w:rsidDel="00E53EE2">
          <w:rPr>
            <w:rStyle w:val="Hyperlink"/>
            <w:rFonts w:asciiTheme="minorHAnsi" w:hAnsiTheme="minorHAnsi" w:cstheme="minorHAnsi"/>
            <w:i/>
            <w:sz w:val="22"/>
            <w:szCs w:val="22"/>
          </w:rPr>
          <w:delText>emuszkat@youinc.com.br</w:delText>
        </w:r>
        <w:r w:rsidR="00313FDE" w:rsidDel="00E53EE2">
          <w:rPr>
            <w:rStyle w:val="Hyperlink"/>
            <w:rFonts w:asciiTheme="minorHAnsi" w:hAnsiTheme="minorHAnsi" w:cstheme="minorHAnsi"/>
            <w:i/>
            <w:sz w:val="22"/>
            <w:szCs w:val="22"/>
          </w:rPr>
          <w:fldChar w:fldCharType="end"/>
        </w:r>
        <w:r w:rsidRPr="00506273" w:rsidDel="00E53EE2">
          <w:rPr>
            <w:rFonts w:asciiTheme="minorHAnsi" w:hAnsiTheme="minorHAnsi" w:cstheme="minorHAnsi"/>
            <w:i/>
            <w:color w:val="000000"/>
            <w:sz w:val="22"/>
            <w:szCs w:val="22"/>
          </w:rPr>
          <w:delText xml:space="preserve">; </w:delText>
        </w:r>
        <w:r w:rsidR="00313FDE" w:rsidDel="00E53EE2">
          <w:rPr>
            <w:rStyle w:val="Hyperlink"/>
            <w:rFonts w:asciiTheme="minorHAnsi" w:hAnsiTheme="minorHAnsi" w:cstheme="minorHAnsi"/>
            <w:i/>
            <w:sz w:val="22"/>
            <w:szCs w:val="22"/>
          </w:rPr>
          <w:fldChar w:fldCharType="begin"/>
        </w:r>
        <w:r w:rsidR="00313FDE" w:rsidDel="00E53EE2">
          <w:rPr>
            <w:rStyle w:val="Hyperlink"/>
            <w:rFonts w:asciiTheme="minorHAnsi" w:hAnsiTheme="minorHAnsi" w:cstheme="minorHAnsi"/>
            <w:i/>
            <w:sz w:val="22"/>
            <w:szCs w:val="22"/>
          </w:rPr>
          <w:delInstrText xml:space="preserve"> HYPERLINK "mailto:ri@youinc.com.br" </w:delInstrText>
        </w:r>
        <w:r w:rsidR="00313FDE" w:rsidDel="00E53EE2">
          <w:rPr>
            <w:rStyle w:val="Hyperlink"/>
            <w:rFonts w:asciiTheme="minorHAnsi" w:hAnsiTheme="minorHAnsi" w:cstheme="minorHAnsi"/>
            <w:i/>
            <w:sz w:val="22"/>
            <w:szCs w:val="22"/>
          </w:rPr>
          <w:fldChar w:fldCharType="separate"/>
        </w:r>
        <w:r w:rsidRPr="00506273" w:rsidDel="00E53EE2">
          <w:rPr>
            <w:rStyle w:val="Hyperlink"/>
            <w:rFonts w:asciiTheme="minorHAnsi" w:hAnsiTheme="minorHAnsi" w:cstheme="minorHAnsi"/>
            <w:i/>
            <w:sz w:val="22"/>
            <w:szCs w:val="22"/>
          </w:rPr>
          <w:delText>ri@youinc.com.br</w:delText>
        </w:r>
        <w:r w:rsidR="00313FDE" w:rsidDel="00E53EE2">
          <w:rPr>
            <w:rStyle w:val="Hyperlink"/>
            <w:rFonts w:asciiTheme="minorHAnsi" w:hAnsiTheme="minorHAnsi" w:cstheme="minorHAnsi"/>
            <w:i/>
            <w:sz w:val="22"/>
            <w:szCs w:val="22"/>
          </w:rPr>
          <w:fldChar w:fldCharType="end"/>
        </w:r>
        <w:r w:rsidRPr="00506273" w:rsidDel="00E53EE2">
          <w:rPr>
            <w:rFonts w:asciiTheme="minorHAnsi" w:hAnsiTheme="minorHAnsi" w:cstheme="minorHAnsi"/>
            <w:i/>
            <w:color w:val="000000"/>
            <w:sz w:val="22"/>
            <w:szCs w:val="22"/>
          </w:rPr>
          <w:delText xml:space="preserve"> </w:delText>
        </w:r>
      </w:del>
    </w:p>
    <w:p w14:paraId="3E1F4F76" w14:textId="298CDE5C" w:rsidR="006F59E2" w:rsidRDefault="006F59E2" w:rsidP="009A3014">
      <w:pPr>
        <w:widowControl w:val="0"/>
        <w:spacing w:line="300" w:lineRule="exact"/>
        <w:ind w:left="851"/>
        <w:jc w:val="both"/>
        <w:rPr>
          <w:rFonts w:asciiTheme="minorHAnsi" w:hAnsiTheme="minorHAnsi" w:cstheme="minorHAnsi"/>
          <w:i/>
          <w:sz w:val="22"/>
          <w:szCs w:val="22"/>
        </w:rPr>
      </w:pPr>
    </w:p>
    <w:p w14:paraId="52382E71" w14:textId="77777777" w:rsidR="006F59E2" w:rsidRPr="00506273" w:rsidRDefault="006F59E2" w:rsidP="009A3014">
      <w:pPr>
        <w:widowControl w:val="0"/>
        <w:spacing w:line="300" w:lineRule="exact"/>
        <w:ind w:left="851"/>
        <w:jc w:val="both"/>
        <w:rPr>
          <w:rFonts w:asciiTheme="minorHAnsi" w:hAnsiTheme="minorHAnsi" w:cstheme="minorHAnsi"/>
          <w:i/>
          <w:sz w:val="22"/>
          <w:szCs w:val="22"/>
        </w:rPr>
      </w:pPr>
      <w:r w:rsidRPr="00506273">
        <w:rPr>
          <w:rFonts w:asciiTheme="minorHAnsi" w:hAnsiTheme="minorHAnsi" w:cstheme="minorHAnsi"/>
          <w:i/>
          <w:sz w:val="22"/>
          <w:szCs w:val="22"/>
        </w:rPr>
        <w:t>Se para a Casa de Pedra:</w:t>
      </w:r>
    </w:p>
    <w:p w14:paraId="505A9751" w14:textId="77777777" w:rsidR="006F59E2" w:rsidRPr="00506273" w:rsidRDefault="006F59E2" w:rsidP="009A3014">
      <w:pPr>
        <w:spacing w:line="300" w:lineRule="exact"/>
        <w:ind w:left="851" w:right="851"/>
        <w:jc w:val="both"/>
        <w:rPr>
          <w:rFonts w:asciiTheme="minorHAnsi" w:hAnsiTheme="minorHAnsi" w:cstheme="minorHAnsi"/>
          <w:b/>
          <w:i/>
          <w:sz w:val="22"/>
          <w:szCs w:val="22"/>
        </w:rPr>
      </w:pPr>
      <w:r w:rsidRPr="00506273">
        <w:rPr>
          <w:rFonts w:asciiTheme="minorHAnsi" w:hAnsiTheme="minorHAnsi" w:cstheme="minorHAnsi"/>
          <w:b/>
          <w:i/>
          <w:sz w:val="22"/>
          <w:szCs w:val="22"/>
        </w:rPr>
        <w:t>CASA DE PEDRA SECURITIZADORA DE CRÉDITOS S.A.</w:t>
      </w:r>
    </w:p>
    <w:p w14:paraId="3E6BD857" w14:textId="77777777" w:rsidR="0065647D" w:rsidRPr="00506273" w:rsidRDefault="0065647D" w:rsidP="0065647D">
      <w:pPr>
        <w:spacing w:line="300" w:lineRule="exact"/>
        <w:ind w:left="851" w:right="851"/>
        <w:jc w:val="both"/>
        <w:rPr>
          <w:rFonts w:asciiTheme="minorHAnsi" w:hAnsiTheme="minorHAnsi" w:cstheme="minorHAnsi"/>
          <w:i/>
          <w:sz w:val="22"/>
          <w:szCs w:val="22"/>
        </w:rPr>
      </w:pPr>
      <w:r w:rsidRPr="00506273">
        <w:rPr>
          <w:rFonts w:asciiTheme="minorHAnsi" w:hAnsiTheme="minorHAnsi" w:cstheme="minorHAnsi"/>
          <w:i/>
          <w:sz w:val="22"/>
          <w:szCs w:val="22"/>
        </w:rPr>
        <w:t xml:space="preserve">Rua Iguatemi, nº 192, </w:t>
      </w:r>
      <w:r w:rsidR="000E23E1" w:rsidRPr="00506273">
        <w:rPr>
          <w:rFonts w:asciiTheme="minorHAnsi" w:hAnsiTheme="minorHAnsi" w:cstheme="minorHAnsi"/>
          <w:i/>
          <w:sz w:val="22"/>
          <w:szCs w:val="22"/>
        </w:rPr>
        <w:t xml:space="preserve">Conjunto 152, </w:t>
      </w:r>
      <w:r w:rsidRPr="00506273">
        <w:rPr>
          <w:rFonts w:asciiTheme="minorHAnsi" w:hAnsiTheme="minorHAnsi" w:cstheme="minorHAnsi"/>
          <w:i/>
          <w:sz w:val="22"/>
          <w:szCs w:val="22"/>
        </w:rPr>
        <w:t xml:space="preserve">Bairro Itaim Bibi </w:t>
      </w:r>
    </w:p>
    <w:p w14:paraId="4A575A3F" w14:textId="77777777" w:rsidR="0065647D" w:rsidRPr="00506273" w:rsidRDefault="0065647D" w:rsidP="0065647D">
      <w:pPr>
        <w:spacing w:line="300" w:lineRule="exact"/>
        <w:ind w:left="851" w:right="851"/>
        <w:jc w:val="both"/>
        <w:rPr>
          <w:rFonts w:asciiTheme="minorHAnsi" w:hAnsiTheme="minorHAnsi" w:cstheme="minorHAnsi"/>
          <w:i/>
          <w:sz w:val="22"/>
          <w:szCs w:val="22"/>
        </w:rPr>
      </w:pPr>
      <w:r w:rsidRPr="00506273">
        <w:rPr>
          <w:rFonts w:asciiTheme="minorHAnsi" w:hAnsiTheme="minorHAnsi" w:cstheme="minorHAnsi"/>
          <w:i/>
          <w:sz w:val="22"/>
          <w:szCs w:val="22"/>
        </w:rPr>
        <w:t>CEP 01451-010, Cidade de São Paulo, Estado de São Paulo</w:t>
      </w:r>
    </w:p>
    <w:p w14:paraId="142DF828" w14:textId="77777777" w:rsidR="006F59E2" w:rsidRPr="00506273" w:rsidRDefault="006F59E2" w:rsidP="009A3014">
      <w:pPr>
        <w:spacing w:line="300" w:lineRule="exact"/>
        <w:ind w:left="851" w:right="851"/>
        <w:jc w:val="both"/>
        <w:rPr>
          <w:rFonts w:asciiTheme="minorHAnsi" w:hAnsiTheme="minorHAnsi" w:cstheme="minorHAnsi"/>
          <w:i/>
          <w:sz w:val="22"/>
          <w:szCs w:val="22"/>
        </w:rPr>
      </w:pPr>
      <w:r w:rsidRPr="00506273">
        <w:rPr>
          <w:rFonts w:asciiTheme="minorHAnsi" w:hAnsiTheme="minorHAnsi" w:cstheme="minorHAnsi"/>
          <w:i/>
          <w:sz w:val="22"/>
          <w:szCs w:val="22"/>
        </w:rPr>
        <w:t xml:space="preserve">At. </w:t>
      </w:r>
      <w:r w:rsidR="000E23E1" w:rsidRPr="00506273">
        <w:rPr>
          <w:rFonts w:asciiTheme="minorHAnsi" w:hAnsiTheme="minorHAnsi" w:cstheme="minorHAnsi"/>
          <w:i/>
          <w:sz w:val="22"/>
          <w:szCs w:val="22"/>
        </w:rPr>
        <w:t>Rodrigo Arruy e BackOffice</w:t>
      </w:r>
    </w:p>
    <w:p w14:paraId="4295E522" w14:textId="77777777" w:rsidR="006F59E2" w:rsidRPr="00506273" w:rsidRDefault="006F59E2" w:rsidP="009A3014">
      <w:pPr>
        <w:spacing w:line="300" w:lineRule="exact"/>
        <w:ind w:left="851" w:right="851"/>
        <w:jc w:val="both"/>
        <w:rPr>
          <w:rFonts w:asciiTheme="minorHAnsi" w:hAnsiTheme="minorHAnsi" w:cstheme="minorHAnsi"/>
          <w:i/>
          <w:sz w:val="22"/>
          <w:szCs w:val="22"/>
        </w:rPr>
      </w:pPr>
      <w:r w:rsidRPr="00506273">
        <w:rPr>
          <w:rFonts w:asciiTheme="minorHAnsi" w:hAnsiTheme="minorHAnsi" w:cstheme="minorHAnsi"/>
          <w:i/>
          <w:sz w:val="22"/>
          <w:szCs w:val="22"/>
        </w:rPr>
        <w:t>Telefone: (</w:t>
      </w:r>
      <w:r w:rsidR="000E23E1" w:rsidRPr="00506273">
        <w:rPr>
          <w:rFonts w:asciiTheme="minorHAnsi" w:hAnsiTheme="minorHAnsi" w:cstheme="minorHAnsi"/>
          <w:i/>
          <w:sz w:val="22"/>
          <w:szCs w:val="22"/>
        </w:rPr>
        <w:t>11</w:t>
      </w:r>
      <w:r w:rsidRPr="00506273">
        <w:rPr>
          <w:rFonts w:asciiTheme="minorHAnsi" w:hAnsiTheme="minorHAnsi" w:cstheme="minorHAnsi"/>
          <w:i/>
          <w:sz w:val="22"/>
          <w:szCs w:val="22"/>
        </w:rPr>
        <w:t xml:space="preserve">) </w:t>
      </w:r>
      <w:r w:rsidR="000E23E1" w:rsidRPr="00506273">
        <w:rPr>
          <w:rFonts w:asciiTheme="minorHAnsi" w:hAnsiTheme="minorHAnsi" w:cstheme="minorHAnsi"/>
          <w:i/>
          <w:sz w:val="22"/>
          <w:szCs w:val="22"/>
        </w:rPr>
        <w:t>4562-7080</w:t>
      </w:r>
      <w:r w:rsidRPr="00506273">
        <w:rPr>
          <w:rFonts w:asciiTheme="minorHAnsi" w:hAnsiTheme="minorHAnsi" w:cstheme="minorHAnsi"/>
          <w:i/>
          <w:sz w:val="22"/>
          <w:szCs w:val="22"/>
        </w:rPr>
        <w:t xml:space="preserve"> </w:t>
      </w:r>
    </w:p>
    <w:p w14:paraId="0B841196" w14:textId="77777777" w:rsidR="006F59E2" w:rsidRPr="00506273" w:rsidRDefault="006F59E2" w:rsidP="009A3014">
      <w:pPr>
        <w:spacing w:line="300" w:lineRule="exact"/>
        <w:ind w:left="851" w:right="851"/>
        <w:jc w:val="both"/>
        <w:rPr>
          <w:rFonts w:asciiTheme="minorHAnsi" w:hAnsiTheme="minorHAnsi" w:cstheme="minorHAnsi"/>
          <w:i/>
          <w:sz w:val="22"/>
          <w:szCs w:val="22"/>
        </w:rPr>
      </w:pPr>
      <w:r w:rsidRPr="00506273">
        <w:rPr>
          <w:rFonts w:asciiTheme="minorHAnsi" w:hAnsiTheme="minorHAnsi" w:cstheme="minorHAnsi"/>
          <w:i/>
          <w:sz w:val="22"/>
          <w:szCs w:val="22"/>
        </w:rPr>
        <w:t xml:space="preserve">E-mail: </w:t>
      </w:r>
      <w:hyperlink r:id="rId32" w:history="1">
        <w:r w:rsidRPr="00506273">
          <w:rPr>
            <w:rStyle w:val="Hyperlink"/>
            <w:rFonts w:asciiTheme="minorHAnsi" w:hAnsiTheme="minorHAnsi" w:cstheme="minorHAnsi"/>
            <w:i/>
            <w:sz w:val="22"/>
            <w:szCs w:val="22"/>
          </w:rPr>
          <w:t>contato@cpsec.com.br</w:t>
        </w:r>
      </w:hyperlink>
      <w:r w:rsidR="000E23E1" w:rsidRPr="00506273">
        <w:rPr>
          <w:rStyle w:val="Hyperlink"/>
          <w:rFonts w:asciiTheme="minorHAnsi" w:hAnsiTheme="minorHAnsi" w:cstheme="minorHAnsi"/>
          <w:i/>
          <w:sz w:val="22"/>
          <w:szCs w:val="22"/>
        </w:rPr>
        <w:t>; rarruy@nminvest.com.br</w:t>
      </w:r>
      <w:r w:rsidRPr="00506273">
        <w:rPr>
          <w:rFonts w:asciiTheme="minorHAnsi" w:hAnsiTheme="minorHAnsi" w:cstheme="minorHAnsi"/>
          <w:i/>
          <w:sz w:val="22"/>
          <w:szCs w:val="22"/>
        </w:rPr>
        <w:t xml:space="preserve"> </w:t>
      </w:r>
    </w:p>
    <w:p w14:paraId="08E358B0" w14:textId="77777777" w:rsidR="0090191B" w:rsidRPr="00506273" w:rsidRDefault="0090191B" w:rsidP="009A3014">
      <w:pPr>
        <w:widowControl w:val="0"/>
        <w:spacing w:line="300" w:lineRule="exact"/>
        <w:ind w:left="851"/>
        <w:jc w:val="both"/>
        <w:rPr>
          <w:rFonts w:asciiTheme="minorHAnsi" w:hAnsiTheme="minorHAnsi" w:cstheme="minorHAnsi"/>
          <w:i/>
          <w:sz w:val="22"/>
          <w:szCs w:val="22"/>
        </w:rPr>
      </w:pPr>
    </w:p>
    <w:p w14:paraId="6A7B270A" w14:textId="77777777" w:rsidR="006F59E2" w:rsidRPr="00506273" w:rsidRDefault="00B7449F" w:rsidP="009A3014">
      <w:pPr>
        <w:widowControl w:val="0"/>
        <w:spacing w:line="300" w:lineRule="exact"/>
        <w:ind w:left="851"/>
        <w:jc w:val="both"/>
        <w:rPr>
          <w:rFonts w:asciiTheme="minorHAnsi" w:hAnsiTheme="minorHAnsi" w:cstheme="minorHAnsi"/>
          <w:i/>
          <w:sz w:val="22"/>
          <w:szCs w:val="22"/>
        </w:rPr>
      </w:pPr>
      <w:r w:rsidRPr="00506273">
        <w:rPr>
          <w:rFonts w:asciiTheme="minorHAnsi" w:hAnsiTheme="minorHAnsi" w:cstheme="minorHAnsi"/>
          <w:i/>
          <w:sz w:val="22"/>
          <w:szCs w:val="22"/>
        </w:rPr>
        <w:t>Se para os Avalistas</w:t>
      </w:r>
      <w:r w:rsidR="006F59E2" w:rsidRPr="00506273">
        <w:rPr>
          <w:rFonts w:asciiTheme="minorHAnsi" w:hAnsiTheme="minorHAnsi" w:cstheme="minorHAnsi"/>
          <w:i/>
          <w:sz w:val="22"/>
          <w:szCs w:val="22"/>
        </w:rPr>
        <w:t>:</w:t>
      </w:r>
    </w:p>
    <w:p w14:paraId="119593E9" w14:textId="77777777" w:rsidR="006F59E2" w:rsidRPr="00506273" w:rsidRDefault="006F59E2" w:rsidP="009A3014">
      <w:pPr>
        <w:widowControl w:val="0"/>
        <w:tabs>
          <w:tab w:val="left" w:pos="1134"/>
        </w:tabs>
        <w:spacing w:line="300" w:lineRule="exact"/>
        <w:ind w:left="851"/>
        <w:jc w:val="both"/>
        <w:rPr>
          <w:rFonts w:asciiTheme="minorHAnsi" w:hAnsiTheme="minorHAnsi" w:cstheme="minorHAnsi"/>
          <w:i/>
          <w:sz w:val="22"/>
          <w:szCs w:val="22"/>
        </w:rPr>
      </w:pPr>
      <w:r w:rsidRPr="00506273">
        <w:rPr>
          <w:rFonts w:asciiTheme="minorHAnsi" w:hAnsiTheme="minorHAnsi" w:cstheme="minorHAnsi"/>
          <w:b/>
          <w:bCs/>
          <w:i/>
          <w:color w:val="000000"/>
          <w:sz w:val="22"/>
          <w:szCs w:val="22"/>
        </w:rPr>
        <w:t>YOU INC INCORPORADORA E PARTICIPAÇÕES S.A.</w:t>
      </w:r>
      <w:r w:rsidRPr="00506273">
        <w:rPr>
          <w:rFonts w:asciiTheme="minorHAnsi" w:hAnsiTheme="minorHAnsi" w:cstheme="minorHAnsi"/>
          <w:i/>
          <w:sz w:val="22"/>
          <w:szCs w:val="22"/>
        </w:rPr>
        <w:t xml:space="preserve"> </w:t>
      </w:r>
    </w:p>
    <w:p w14:paraId="32580CFD" w14:textId="77777777" w:rsidR="006F59E2" w:rsidRPr="00506273" w:rsidRDefault="006F59E2" w:rsidP="009A3014">
      <w:pPr>
        <w:widowControl w:val="0"/>
        <w:tabs>
          <w:tab w:val="left" w:pos="1134"/>
        </w:tabs>
        <w:spacing w:line="300" w:lineRule="exact"/>
        <w:ind w:left="851"/>
        <w:jc w:val="both"/>
        <w:rPr>
          <w:rFonts w:asciiTheme="minorHAnsi" w:hAnsiTheme="minorHAnsi" w:cstheme="minorHAnsi"/>
          <w:i/>
          <w:color w:val="000000"/>
          <w:sz w:val="22"/>
          <w:szCs w:val="22"/>
        </w:rPr>
      </w:pPr>
      <w:r w:rsidRPr="00506273">
        <w:rPr>
          <w:rFonts w:asciiTheme="minorHAnsi" w:hAnsiTheme="minorHAnsi" w:cstheme="minorHAnsi"/>
          <w:i/>
          <w:color w:val="000000"/>
          <w:sz w:val="22"/>
          <w:szCs w:val="22"/>
        </w:rPr>
        <w:t>Avenida Presidente Juscelino Kubitschek, n.º 360, 4º andar, conjunto 41</w:t>
      </w:r>
    </w:p>
    <w:p w14:paraId="76F71A5A" w14:textId="77777777" w:rsidR="006F59E2" w:rsidRPr="00506273" w:rsidRDefault="006F59E2" w:rsidP="009A3014">
      <w:pPr>
        <w:widowControl w:val="0"/>
        <w:tabs>
          <w:tab w:val="left" w:pos="1134"/>
        </w:tabs>
        <w:spacing w:line="300" w:lineRule="exact"/>
        <w:ind w:left="851"/>
        <w:jc w:val="both"/>
        <w:rPr>
          <w:rFonts w:asciiTheme="minorHAnsi" w:hAnsiTheme="minorHAnsi" w:cstheme="minorHAnsi"/>
          <w:i/>
          <w:color w:val="000000"/>
          <w:sz w:val="22"/>
          <w:szCs w:val="22"/>
        </w:rPr>
      </w:pPr>
      <w:r w:rsidRPr="00506273">
        <w:rPr>
          <w:rFonts w:asciiTheme="minorHAnsi" w:eastAsia="Arial Unicode MS" w:hAnsiTheme="minorHAnsi" w:cstheme="minorHAnsi"/>
          <w:i/>
          <w:sz w:val="22"/>
          <w:szCs w:val="22"/>
        </w:rPr>
        <w:t xml:space="preserve">CEP </w:t>
      </w:r>
      <w:r w:rsidRPr="00506273">
        <w:rPr>
          <w:rFonts w:asciiTheme="minorHAnsi" w:hAnsiTheme="minorHAnsi" w:cstheme="minorHAnsi"/>
          <w:i/>
          <w:color w:val="000000"/>
          <w:sz w:val="22"/>
          <w:szCs w:val="22"/>
        </w:rPr>
        <w:t>04543-000</w:t>
      </w:r>
      <w:r w:rsidRPr="00506273">
        <w:rPr>
          <w:rFonts w:asciiTheme="minorHAnsi" w:eastAsia="Arial Unicode MS" w:hAnsiTheme="minorHAnsi" w:cstheme="minorHAnsi"/>
          <w:i/>
          <w:sz w:val="22"/>
          <w:szCs w:val="22"/>
        </w:rPr>
        <w:t xml:space="preserve">, </w:t>
      </w:r>
      <w:r w:rsidRPr="00506273">
        <w:rPr>
          <w:rFonts w:asciiTheme="minorHAnsi" w:hAnsiTheme="minorHAnsi" w:cstheme="minorHAnsi"/>
          <w:i/>
          <w:color w:val="000000"/>
          <w:sz w:val="22"/>
          <w:szCs w:val="22"/>
        </w:rPr>
        <w:t xml:space="preserve">Cidade de São Paulo - SP </w:t>
      </w:r>
    </w:p>
    <w:p w14:paraId="14559F74" w14:textId="77777777" w:rsidR="00E53EE2" w:rsidRDefault="00E53EE2" w:rsidP="00E53EE2">
      <w:pPr>
        <w:spacing w:line="300" w:lineRule="exact"/>
        <w:ind w:left="851" w:right="567"/>
        <w:jc w:val="both"/>
        <w:rPr>
          <w:ins w:id="22" w:author="Jessica Fernandes Cassemiro" w:date="2019-06-27T17:13:00Z"/>
          <w:rFonts w:asciiTheme="minorHAnsi" w:hAnsiTheme="minorHAnsi" w:cstheme="minorHAnsi"/>
          <w:i/>
          <w:sz w:val="22"/>
          <w:szCs w:val="22"/>
        </w:rPr>
      </w:pPr>
      <w:ins w:id="23" w:author="Jessica Fernandes Cassemiro" w:date="2019-06-27T17:13:00Z">
        <w:r>
          <w:rPr>
            <w:rFonts w:asciiTheme="minorHAnsi" w:hAnsiTheme="minorHAnsi" w:cstheme="minorHAnsi"/>
            <w:i/>
            <w:sz w:val="22"/>
            <w:szCs w:val="22"/>
          </w:rPr>
          <w:t>At.: Beny Fiterman</w:t>
        </w:r>
      </w:ins>
    </w:p>
    <w:p w14:paraId="33D2DDF0" w14:textId="77777777" w:rsidR="00E53EE2" w:rsidRDefault="00E53EE2" w:rsidP="00E53EE2">
      <w:pPr>
        <w:spacing w:line="300" w:lineRule="exact"/>
        <w:ind w:left="851" w:right="567"/>
        <w:jc w:val="both"/>
        <w:rPr>
          <w:ins w:id="24" w:author="Jessica Fernandes Cassemiro" w:date="2019-06-27T17:13:00Z"/>
          <w:rFonts w:asciiTheme="minorHAnsi" w:hAnsiTheme="minorHAnsi" w:cstheme="minorHAnsi"/>
          <w:i/>
          <w:sz w:val="22"/>
          <w:szCs w:val="22"/>
        </w:rPr>
      </w:pPr>
      <w:ins w:id="25" w:author="Jessica Fernandes Cassemiro" w:date="2019-06-27T17:13:00Z">
        <w:r>
          <w:rPr>
            <w:rFonts w:asciiTheme="minorHAnsi" w:hAnsiTheme="minorHAnsi" w:cstheme="minorHAnsi"/>
            <w:i/>
            <w:sz w:val="22"/>
            <w:szCs w:val="22"/>
          </w:rPr>
          <w:t>Telefone: (11) 3074-0761</w:t>
        </w:r>
      </w:ins>
    </w:p>
    <w:p w14:paraId="3B990DE4" w14:textId="77777777" w:rsidR="00E53EE2" w:rsidRDefault="00E53EE2" w:rsidP="00E53EE2">
      <w:pPr>
        <w:spacing w:line="300" w:lineRule="exact"/>
        <w:ind w:left="851" w:right="567"/>
        <w:jc w:val="both"/>
        <w:rPr>
          <w:ins w:id="26" w:author="Jessica Fernandes Cassemiro" w:date="2019-06-27T17:13:00Z"/>
          <w:rFonts w:asciiTheme="minorHAnsi" w:hAnsiTheme="minorHAnsi" w:cstheme="minorHAnsi"/>
          <w:i/>
          <w:sz w:val="22"/>
          <w:szCs w:val="22"/>
        </w:rPr>
      </w:pPr>
      <w:ins w:id="27" w:author="Jessica Fernandes Cassemiro" w:date="2019-06-27T17:13:00Z">
        <w:r>
          <w:rPr>
            <w:rFonts w:asciiTheme="minorHAnsi" w:hAnsiTheme="minorHAnsi" w:cstheme="minorHAnsi"/>
            <w:i/>
            <w:sz w:val="22"/>
            <w:szCs w:val="22"/>
          </w:rPr>
          <w:t xml:space="preserve">E-mail: </w:t>
        </w:r>
        <w:r>
          <w:rPr>
            <w:rStyle w:val="Hyperlink"/>
            <w:rFonts w:cstheme="minorHAnsi"/>
            <w:i/>
            <w:sz w:val="22"/>
            <w:szCs w:val="22"/>
          </w:rPr>
          <w:fldChar w:fldCharType="begin"/>
        </w:r>
        <w:r>
          <w:rPr>
            <w:rStyle w:val="Hyperlink"/>
            <w:rFonts w:cstheme="minorHAnsi"/>
            <w:i/>
            <w:sz w:val="22"/>
            <w:szCs w:val="22"/>
          </w:rPr>
          <w:instrText xml:space="preserve"> HYPERLINK "mailto:beny@youinc.com.br" </w:instrText>
        </w:r>
        <w:r>
          <w:rPr>
            <w:rStyle w:val="Hyperlink"/>
            <w:rFonts w:cstheme="minorHAnsi"/>
            <w:i/>
            <w:sz w:val="22"/>
            <w:szCs w:val="22"/>
          </w:rPr>
          <w:fldChar w:fldCharType="separate"/>
        </w:r>
        <w:r>
          <w:rPr>
            <w:rStyle w:val="Hyperlink"/>
            <w:rFonts w:cstheme="minorHAnsi"/>
            <w:i/>
            <w:sz w:val="22"/>
            <w:szCs w:val="22"/>
          </w:rPr>
          <w:t>beny@youinc.com.br</w:t>
        </w:r>
        <w:r>
          <w:rPr>
            <w:rStyle w:val="Hyperlink"/>
            <w:rFonts w:cstheme="minorHAnsi"/>
            <w:i/>
            <w:sz w:val="22"/>
            <w:szCs w:val="22"/>
          </w:rPr>
          <w:fldChar w:fldCharType="end"/>
        </w:r>
      </w:ins>
    </w:p>
    <w:p w14:paraId="00BAE3BD" w14:textId="62D2FC00" w:rsidR="006F59E2" w:rsidRPr="00506273" w:rsidDel="00E53EE2" w:rsidRDefault="006F59E2" w:rsidP="009A3014">
      <w:pPr>
        <w:widowControl w:val="0"/>
        <w:tabs>
          <w:tab w:val="left" w:pos="1134"/>
        </w:tabs>
        <w:spacing w:line="300" w:lineRule="exact"/>
        <w:ind w:left="851"/>
        <w:jc w:val="both"/>
        <w:rPr>
          <w:del w:id="28" w:author="Jessica Fernandes Cassemiro" w:date="2019-06-27T17:13:00Z"/>
          <w:rFonts w:asciiTheme="minorHAnsi" w:hAnsiTheme="minorHAnsi" w:cstheme="minorHAnsi"/>
          <w:i/>
          <w:sz w:val="22"/>
          <w:szCs w:val="22"/>
          <w:lang w:val="en-US"/>
        </w:rPr>
      </w:pPr>
      <w:del w:id="29" w:author="Jessica Fernandes Cassemiro" w:date="2019-06-27T17:13:00Z">
        <w:r w:rsidRPr="00506273" w:rsidDel="00E53EE2">
          <w:rPr>
            <w:rFonts w:asciiTheme="minorHAnsi" w:hAnsiTheme="minorHAnsi" w:cstheme="minorHAnsi"/>
            <w:i/>
            <w:sz w:val="22"/>
            <w:szCs w:val="22"/>
            <w:lang w:val="en-US"/>
          </w:rPr>
          <w:delText xml:space="preserve">At.: </w:delText>
        </w:r>
        <w:r w:rsidRPr="00506273" w:rsidDel="00E53EE2">
          <w:rPr>
            <w:rFonts w:asciiTheme="minorHAnsi" w:hAnsiTheme="minorHAnsi" w:cstheme="minorHAnsi"/>
            <w:i/>
            <w:color w:val="000000"/>
            <w:sz w:val="22"/>
            <w:szCs w:val="22"/>
            <w:lang w:val="en-US"/>
          </w:rPr>
          <w:delText>Eduardo Muszkat</w:delText>
        </w:r>
      </w:del>
    </w:p>
    <w:p w14:paraId="1CBF72A6" w14:textId="080D9620" w:rsidR="006F59E2" w:rsidRPr="00506273" w:rsidDel="00E53EE2" w:rsidRDefault="006F59E2" w:rsidP="009A3014">
      <w:pPr>
        <w:widowControl w:val="0"/>
        <w:tabs>
          <w:tab w:val="left" w:pos="1134"/>
        </w:tabs>
        <w:spacing w:line="300" w:lineRule="exact"/>
        <w:ind w:left="851"/>
        <w:jc w:val="both"/>
        <w:rPr>
          <w:del w:id="30" w:author="Jessica Fernandes Cassemiro" w:date="2019-06-27T17:13:00Z"/>
          <w:rFonts w:asciiTheme="minorHAnsi" w:hAnsiTheme="minorHAnsi" w:cstheme="minorHAnsi"/>
          <w:i/>
          <w:color w:val="000000"/>
          <w:sz w:val="22"/>
          <w:szCs w:val="22"/>
          <w:lang w:val="en-US"/>
        </w:rPr>
      </w:pPr>
      <w:del w:id="31" w:author="Jessica Fernandes Cassemiro" w:date="2019-06-27T17:13:00Z">
        <w:r w:rsidRPr="00506273" w:rsidDel="00E53EE2">
          <w:rPr>
            <w:rFonts w:asciiTheme="minorHAnsi" w:hAnsiTheme="minorHAnsi" w:cstheme="minorHAnsi"/>
            <w:i/>
            <w:sz w:val="22"/>
            <w:szCs w:val="22"/>
            <w:lang w:val="en-US"/>
          </w:rPr>
          <w:delText xml:space="preserve">Tel.: </w:delText>
        </w:r>
        <w:r w:rsidRPr="00506273" w:rsidDel="00E53EE2">
          <w:rPr>
            <w:rFonts w:asciiTheme="minorHAnsi" w:hAnsiTheme="minorHAnsi" w:cstheme="minorHAnsi"/>
            <w:i/>
            <w:color w:val="000000"/>
            <w:sz w:val="22"/>
            <w:szCs w:val="22"/>
            <w:lang w:val="en-US"/>
          </w:rPr>
          <w:delText>(11) 3074-0761</w:delText>
        </w:r>
      </w:del>
    </w:p>
    <w:p w14:paraId="779E0B7E" w14:textId="60D63254" w:rsidR="006F59E2" w:rsidRPr="00506273" w:rsidDel="00E53EE2" w:rsidRDefault="006F59E2" w:rsidP="009A3014">
      <w:pPr>
        <w:widowControl w:val="0"/>
        <w:tabs>
          <w:tab w:val="left" w:pos="1134"/>
        </w:tabs>
        <w:spacing w:line="300" w:lineRule="exact"/>
        <w:ind w:left="851"/>
        <w:jc w:val="both"/>
        <w:rPr>
          <w:del w:id="32" w:author="Jessica Fernandes Cassemiro" w:date="2019-06-27T17:13:00Z"/>
          <w:rFonts w:asciiTheme="minorHAnsi" w:hAnsiTheme="minorHAnsi" w:cstheme="minorHAnsi"/>
          <w:i/>
          <w:sz w:val="22"/>
          <w:szCs w:val="22"/>
        </w:rPr>
      </w:pPr>
      <w:del w:id="33" w:author="Jessica Fernandes Cassemiro" w:date="2019-06-27T17:13:00Z">
        <w:r w:rsidRPr="00506273" w:rsidDel="00E53EE2">
          <w:rPr>
            <w:rFonts w:asciiTheme="minorHAnsi" w:hAnsiTheme="minorHAnsi" w:cstheme="minorHAnsi"/>
            <w:i/>
            <w:color w:val="000000"/>
            <w:sz w:val="22"/>
            <w:szCs w:val="22"/>
          </w:rPr>
          <w:delText xml:space="preserve">E-mail: </w:delText>
        </w:r>
        <w:r w:rsidR="00313FDE" w:rsidDel="00E53EE2">
          <w:rPr>
            <w:rStyle w:val="Hyperlink"/>
            <w:rFonts w:asciiTheme="minorHAnsi" w:hAnsiTheme="minorHAnsi" w:cstheme="minorHAnsi"/>
            <w:i/>
            <w:sz w:val="22"/>
            <w:szCs w:val="22"/>
          </w:rPr>
          <w:fldChar w:fldCharType="begin"/>
        </w:r>
        <w:r w:rsidR="00313FDE" w:rsidDel="00E53EE2">
          <w:rPr>
            <w:rStyle w:val="Hyperlink"/>
            <w:rFonts w:asciiTheme="minorHAnsi" w:hAnsiTheme="minorHAnsi" w:cstheme="minorHAnsi"/>
            <w:i/>
            <w:sz w:val="22"/>
            <w:szCs w:val="22"/>
          </w:rPr>
          <w:delInstrText xml:space="preserve"> HYPERLINK "mailto:emuszkat@youinc.com.br" </w:delInstrText>
        </w:r>
        <w:r w:rsidR="00313FDE" w:rsidDel="00E53EE2">
          <w:rPr>
            <w:rStyle w:val="Hyperlink"/>
            <w:rFonts w:asciiTheme="minorHAnsi" w:hAnsiTheme="minorHAnsi" w:cstheme="minorHAnsi"/>
            <w:i/>
            <w:sz w:val="22"/>
            <w:szCs w:val="22"/>
          </w:rPr>
          <w:fldChar w:fldCharType="separate"/>
        </w:r>
        <w:r w:rsidRPr="00506273" w:rsidDel="00E53EE2">
          <w:rPr>
            <w:rStyle w:val="Hyperlink"/>
            <w:rFonts w:asciiTheme="minorHAnsi" w:hAnsiTheme="minorHAnsi" w:cstheme="minorHAnsi"/>
            <w:i/>
            <w:sz w:val="22"/>
            <w:szCs w:val="22"/>
          </w:rPr>
          <w:delText>emuszkat@youinc.com.br</w:delText>
        </w:r>
        <w:r w:rsidR="00313FDE" w:rsidDel="00E53EE2">
          <w:rPr>
            <w:rStyle w:val="Hyperlink"/>
            <w:rFonts w:asciiTheme="minorHAnsi" w:hAnsiTheme="minorHAnsi" w:cstheme="minorHAnsi"/>
            <w:i/>
            <w:sz w:val="22"/>
            <w:szCs w:val="22"/>
          </w:rPr>
          <w:fldChar w:fldCharType="end"/>
        </w:r>
        <w:r w:rsidRPr="00506273" w:rsidDel="00E53EE2">
          <w:rPr>
            <w:rFonts w:asciiTheme="minorHAnsi" w:hAnsiTheme="minorHAnsi" w:cstheme="minorHAnsi"/>
            <w:i/>
            <w:color w:val="000000"/>
            <w:sz w:val="22"/>
            <w:szCs w:val="22"/>
          </w:rPr>
          <w:delText xml:space="preserve">; </w:delText>
        </w:r>
        <w:r w:rsidR="00313FDE" w:rsidDel="00E53EE2">
          <w:rPr>
            <w:rStyle w:val="Hyperlink"/>
            <w:rFonts w:asciiTheme="minorHAnsi" w:hAnsiTheme="minorHAnsi" w:cstheme="minorHAnsi"/>
            <w:i/>
            <w:sz w:val="22"/>
            <w:szCs w:val="22"/>
          </w:rPr>
          <w:fldChar w:fldCharType="begin"/>
        </w:r>
        <w:r w:rsidR="00313FDE" w:rsidDel="00E53EE2">
          <w:rPr>
            <w:rStyle w:val="Hyperlink"/>
            <w:rFonts w:asciiTheme="minorHAnsi" w:hAnsiTheme="minorHAnsi" w:cstheme="minorHAnsi"/>
            <w:i/>
            <w:sz w:val="22"/>
            <w:szCs w:val="22"/>
          </w:rPr>
          <w:delInstrText xml:space="preserve"> HYPERLINK "mailto:ri@youinc.com.br" </w:delInstrText>
        </w:r>
        <w:r w:rsidR="00313FDE" w:rsidDel="00E53EE2">
          <w:rPr>
            <w:rStyle w:val="Hyperlink"/>
            <w:rFonts w:asciiTheme="minorHAnsi" w:hAnsiTheme="minorHAnsi" w:cstheme="minorHAnsi"/>
            <w:i/>
            <w:sz w:val="22"/>
            <w:szCs w:val="22"/>
          </w:rPr>
          <w:fldChar w:fldCharType="separate"/>
        </w:r>
        <w:r w:rsidRPr="00506273" w:rsidDel="00E53EE2">
          <w:rPr>
            <w:rStyle w:val="Hyperlink"/>
            <w:rFonts w:asciiTheme="minorHAnsi" w:hAnsiTheme="minorHAnsi" w:cstheme="minorHAnsi"/>
            <w:i/>
            <w:sz w:val="22"/>
            <w:szCs w:val="22"/>
          </w:rPr>
          <w:delText>ri@youinc.com.br</w:delText>
        </w:r>
        <w:r w:rsidR="00313FDE" w:rsidDel="00E53EE2">
          <w:rPr>
            <w:rStyle w:val="Hyperlink"/>
            <w:rFonts w:asciiTheme="minorHAnsi" w:hAnsiTheme="minorHAnsi" w:cstheme="minorHAnsi"/>
            <w:i/>
            <w:sz w:val="22"/>
            <w:szCs w:val="22"/>
          </w:rPr>
          <w:fldChar w:fldCharType="end"/>
        </w:r>
        <w:r w:rsidRPr="00506273" w:rsidDel="00E53EE2">
          <w:rPr>
            <w:rFonts w:asciiTheme="minorHAnsi" w:hAnsiTheme="minorHAnsi" w:cstheme="minorHAnsi"/>
            <w:i/>
            <w:color w:val="000000"/>
            <w:sz w:val="22"/>
            <w:szCs w:val="22"/>
          </w:rPr>
          <w:delText xml:space="preserve"> </w:delText>
        </w:r>
      </w:del>
    </w:p>
    <w:p w14:paraId="052BC72B" w14:textId="14CE209F" w:rsidR="006F59E2" w:rsidRDefault="006F59E2" w:rsidP="009A3014">
      <w:pPr>
        <w:widowControl w:val="0"/>
        <w:spacing w:line="300" w:lineRule="exact"/>
        <w:ind w:left="851"/>
        <w:jc w:val="both"/>
        <w:rPr>
          <w:rFonts w:asciiTheme="minorHAnsi" w:hAnsiTheme="minorHAnsi" w:cstheme="minorHAnsi"/>
          <w:i/>
          <w:sz w:val="22"/>
          <w:szCs w:val="22"/>
        </w:rPr>
      </w:pPr>
    </w:p>
    <w:p w14:paraId="42C62E95" w14:textId="77777777" w:rsidR="0090191B" w:rsidRPr="00506273" w:rsidRDefault="0090191B" w:rsidP="009A3014">
      <w:pPr>
        <w:widowControl w:val="0"/>
        <w:spacing w:line="300" w:lineRule="exact"/>
        <w:ind w:left="851"/>
        <w:jc w:val="both"/>
        <w:rPr>
          <w:rFonts w:asciiTheme="minorHAnsi" w:hAnsiTheme="minorHAnsi" w:cstheme="minorHAnsi"/>
          <w:i/>
          <w:sz w:val="22"/>
          <w:szCs w:val="22"/>
        </w:rPr>
      </w:pPr>
    </w:p>
    <w:p w14:paraId="7B846527" w14:textId="77777777" w:rsidR="006F59E2" w:rsidRPr="00506273" w:rsidRDefault="006F59E2" w:rsidP="009A3014">
      <w:pPr>
        <w:widowControl w:val="0"/>
        <w:tabs>
          <w:tab w:val="left" w:pos="1134"/>
        </w:tabs>
        <w:spacing w:line="300" w:lineRule="exact"/>
        <w:ind w:left="851"/>
        <w:jc w:val="both"/>
        <w:rPr>
          <w:rFonts w:asciiTheme="minorHAnsi" w:hAnsiTheme="minorHAnsi" w:cstheme="minorHAnsi"/>
          <w:i/>
          <w:color w:val="000000"/>
          <w:sz w:val="22"/>
          <w:szCs w:val="22"/>
        </w:rPr>
      </w:pPr>
      <w:r w:rsidRPr="00506273">
        <w:rPr>
          <w:rFonts w:asciiTheme="minorHAnsi" w:hAnsiTheme="minorHAnsi" w:cstheme="minorHAnsi"/>
          <w:b/>
          <w:bCs/>
          <w:i/>
          <w:color w:val="000000"/>
          <w:sz w:val="22"/>
          <w:szCs w:val="22"/>
        </w:rPr>
        <w:t>ABRÃO MUSZKAT</w:t>
      </w:r>
      <w:r w:rsidRPr="00506273">
        <w:rPr>
          <w:rFonts w:asciiTheme="minorHAnsi" w:hAnsiTheme="minorHAnsi" w:cstheme="minorHAnsi"/>
          <w:i/>
          <w:color w:val="000000"/>
          <w:sz w:val="22"/>
          <w:szCs w:val="22"/>
        </w:rPr>
        <w:t xml:space="preserve"> </w:t>
      </w:r>
    </w:p>
    <w:p w14:paraId="212993A3" w14:textId="77777777" w:rsidR="006F59E2" w:rsidRPr="00506273" w:rsidRDefault="006F59E2" w:rsidP="009A3014">
      <w:pPr>
        <w:widowControl w:val="0"/>
        <w:tabs>
          <w:tab w:val="left" w:pos="1134"/>
        </w:tabs>
        <w:spacing w:line="300" w:lineRule="exact"/>
        <w:ind w:left="851"/>
        <w:jc w:val="both"/>
        <w:rPr>
          <w:rFonts w:asciiTheme="minorHAnsi" w:hAnsiTheme="minorHAnsi" w:cstheme="minorHAnsi"/>
          <w:i/>
          <w:color w:val="000000"/>
          <w:sz w:val="22"/>
          <w:szCs w:val="22"/>
        </w:rPr>
      </w:pPr>
      <w:r w:rsidRPr="00506273">
        <w:rPr>
          <w:rFonts w:asciiTheme="minorHAnsi" w:hAnsiTheme="minorHAnsi" w:cstheme="minorHAnsi"/>
          <w:i/>
          <w:color w:val="000000"/>
          <w:sz w:val="22"/>
          <w:szCs w:val="22"/>
        </w:rPr>
        <w:t>Avenida Presidente Juscelino Kubitschek, n.º 360, 4º andar, conjunto 41</w:t>
      </w:r>
    </w:p>
    <w:p w14:paraId="5311A177" w14:textId="77777777" w:rsidR="006F59E2" w:rsidRPr="00506273" w:rsidRDefault="006F59E2" w:rsidP="009A3014">
      <w:pPr>
        <w:widowControl w:val="0"/>
        <w:tabs>
          <w:tab w:val="left" w:pos="1134"/>
        </w:tabs>
        <w:spacing w:line="300" w:lineRule="exact"/>
        <w:ind w:left="851"/>
        <w:jc w:val="both"/>
        <w:rPr>
          <w:rFonts w:asciiTheme="minorHAnsi" w:hAnsiTheme="minorHAnsi" w:cstheme="minorHAnsi"/>
          <w:i/>
          <w:color w:val="000000"/>
          <w:sz w:val="22"/>
          <w:szCs w:val="22"/>
        </w:rPr>
      </w:pPr>
      <w:r w:rsidRPr="00506273">
        <w:rPr>
          <w:rFonts w:asciiTheme="minorHAnsi" w:eastAsia="Arial Unicode MS" w:hAnsiTheme="minorHAnsi" w:cstheme="minorHAnsi"/>
          <w:i/>
          <w:sz w:val="22"/>
          <w:szCs w:val="22"/>
        </w:rPr>
        <w:t xml:space="preserve">CEP </w:t>
      </w:r>
      <w:r w:rsidRPr="00506273">
        <w:rPr>
          <w:rFonts w:asciiTheme="minorHAnsi" w:hAnsiTheme="minorHAnsi" w:cstheme="minorHAnsi"/>
          <w:i/>
          <w:color w:val="000000"/>
          <w:sz w:val="22"/>
          <w:szCs w:val="22"/>
        </w:rPr>
        <w:t>04543-000</w:t>
      </w:r>
      <w:r w:rsidRPr="00506273">
        <w:rPr>
          <w:rFonts w:asciiTheme="minorHAnsi" w:eastAsia="Arial Unicode MS" w:hAnsiTheme="minorHAnsi" w:cstheme="minorHAnsi"/>
          <w:i/>
          <w:sz w:val="22"/>
          <w:szCs w:val="22"/>
        </w:rPr>
        <w:t xml:space="preserve">, </w:t>
      </w:r>
      <w:r w:rsidRPr="00506273">
        <w:rPr>
          <w:rFonts w:asciiTheme="minorHAnsi" w:hAnsiTheme="minorHAnsi" w:cstheme="minorHAnsi"/>
          <w:i/>
          <w:color w:val="000000"/>
          <w:sz w:val="22"/>
          <w:szCs w:val="22"/>
        </w:rPr>
        <w:t xml:space="preserve">Cidade de São Paulo - SP </w:t>
      </w:r>
    </w:p>
    <w:p w14:paraId="666C367C" w14:textId="77777777" w:rsidR="006F59E2" w:rsidRPr="00506273" w:rsidRDefault="006F59E2" w:rsidP="009A3014">
      <w:pPr>
        <w:widowControl w:val="0"/>
        <w:tabs>
          <w:tab w:val="left" w:pos="1134"/>
        </w:tabs>
        <w:spacing w:line="300" w:lineRule="exact"/>
        <w:ind w:left="851"/>
        <w:jc w:val="both"/>
        <w:rPr>
          <w:rFonts w:asciiTheme="minorHAnsi" w:hAnsiTheme="minorHAnsi" w:cstheme="minorHAnsi"/>
          <w:i/>
          <w:color w:val="000000"/>
          <w:sz w:val="22"/>
          <w:szCs w:val="22"/>
        </w:rPr>
      </w:pPr>
      <w:r w:rsidRPr="00506273">
        <w:rPr>
          <w:rFonts w:asciiTheme="minorHAnsi" w:hAnsiTheme="minorHAnsi" w:cstheme="minorHAnsi"/>
          <w:i/>
          <w:sz w:val="22"/>
          <w:szCs w:val="22"/>
        </w:rPr>
        <w:t xml:space="preserve">Tel.: </w:t>
      </w:r>
      <w:r w:rsidRPr="00506273">
        <w:rPr>
          <w:rFonts w:asciiTheme="minorHAnsi" w:hAnsiTheme="minorHAnsi" w:cstheme="minorHAnsi"/>
          <w:i/>
          <w:color w:val="000000"/>
          <w:sz w:val="22"/>
          <w:szCs w:val="22"/>
        </w:rPr>
        <w:t>(11) 3074-0761</w:t>
      </w:r>
    </w:p>
    <w:p w14:paraId="60730E3C" w14:textId="2A11AAD7" w:rsidR="006F59E2" w:rsidRPr="00506273" w:rsidRDefault="006F59E2" w:rsidP="009A3014">
      <w:pPr>
        <w:widowControl w:val="0"/>
        <w:tabs>
          <w:tab w:val="left" w:pos="1134"/>
        </w:tabs>
        <w:spacing w:line="300" w:lineRule="exact"/>
        <w:ind w:left="851"/>
        <w:jc w:val="both"/>
        <w:rPr>
          <w:rFonts w:asciiTheme="minorHAnsi" w:hAnsiTheme="minorHAnsi" w:cstheme="minorHAnsi"/>
          <w:i/>
          <w:sz w:val="22"/>
          <w:szCs w:val="22"/>
        </w:rPr>
      </w:pPr>
      <w:r w:rsidRPr="00506273">
        <w:rPr>
          <w:rFonts w:asciiTheme="minorHAnsi" w:hAnsiTheme="minorHAnsi" w:cstheme="minorHAnsi"/>
          <w:i/>
          <w:color w:val="000000"/>
          <w:sz w:val="22"/>
          <w:szCs w:val="22"/>
        </w:rPr>
        <w:t xml:space="preserve">E-mail: </w:t>
      </w:r>
      <w:ins w:id="34" w:author="Jessica Fernandes Cassemiro" w:date="2019-06-27T17:13:00Z">
        <w:r w:rsidR="00E53EE2">
          <w:rPr>
            <w:rFonts w:asciiTheme="minorHAnsi" w:hAnsiTheme="minorHAnsi" w:cstheme="minorHAnsi"/>
            <w:i/>
            <w:color w:val="000000"/>
            <w:sz w:val="22"/>
            <w:szCs w:val="22"/>
          </w:rPr>
          <w:t>beny@youinc.com.br</w:t>
        </w:r>
      </w:ins>
      <w:del w:id="35" w:author="Jessica Fernandes Cassemiro" w:date="2019-06-27T17:13:00Z">
        <w:r w:rsidRPr="00E53EE2" w:rsidDel="00E53EE2">
          <w:rPr>
            <w:rStyle w:val="Hyperlink"/>
            <w:rFonts w:asciiTheme="minorHAnsi" w:hAnsiTheme="minorHAnsi" w:cstheme="minorHAnsi"/>
            <w:i/>
            <w:sz w:val="22"/>
            <w:szCs w:val="22"/>
          </w:rPr>
          <w:delText>emuszkat@youinc.com.br</w:delText>
        </w:r>
      </w:del>
      <w:r w:rsidRPr="00506273">
        <w:rPr>
          <w:rFonts w:asciiTheme="minorHAnsi" w:hAnsiTheme="minorHAnsi" w:cstheme="minorHAnsi"/>
          <w:i/>
          <w:color w:val="000000"/>
          <w:sz w:val="22"/>
          <w:szCs w:val="22"/>
        </w:rPr>
        <w:t xml:space="preserve">; </w:t>
      </w:r>
      <w:ins w:id="36" w:author="Jessica Fernandes Cassemiro" w:date="2019-06-27T17:13:00Z">
        <w:r w:rsidR="00E53EE2">
          <w:rPr>
            <w:rStyle w:val="Hyperlink"/>
            <w:rFonts w:asciiTheme="minorHAnsi" w:hAnsiTheme="minorHAnsi" w:cstheme="minorHAnsi"/>
            <w:i/>
            <w:sz w:val="22"/>
            <w:szCs w:val="22"/>
          </w:rPr>
          <w:fldChar w:fldCharType="begin"/>
        </w:r>
        <w:r w:rsidR="00E53EE2">
          <w:rPr>
            <w:rStyle w:val="Hyperlink"/>
            <w:rFonts w:asciiTheme="minorHAnsi" w:hAnsiTheme="minorHAnsi" w:cstheme="minorHAnsi"/>
            <w:i/>
            <w:sz w:val="22"/>
            <w:szCs w:val="22"/>
          </w:rPr>
          <w:instrText xml:space="preserve"> HYPERLINK "mailto:</w:instrText>
        </w:r>
      </w:ins>
      <w:r w:rsidR="00E53EE2" w:rsidRPr="00E53EE2">
        <w:rPr>
          <w:rStyle w:val="Hyperlink"/>
          <w:rFonts w:asciiTheme="minorHAnsi" w:hAnsiTheme="minorHAnsi" w:cstheme="minorHAnsi"/>
          <w:i/>
          <w:sz w:val="22"/>
          <w:szCs w:val="22"/>
        </w:rPr>
        <w:instrText>ri@youinc.com.br</w:instrText>
      </w:r>
      <w:ins w:id="37" w:author="Jessica Fernandes Cassemiro" w:date="2019-06-27T17:13:00Z">
        <w:r w:rsidR="00E53EE2">
          <w:rPr>
            <w:rStyle w:val="Hyperlink"/>
            <w:rFonts w:asciiTheme="minorHAnsi" w:hAnsiTheme="minorHAnsi" w:cstheme="minorHAnsi"/>
            <w:i/>
            <w:sz w:val="22"/>
            <w:szCs w:val="22"/>
          </w:rPr>
          <w:instrText xml:space="preserve">" </w:instrText>
        </w:r>
        <w:r w:rsidR="00E53EE2">
          <w:rPr>
            <w:rStyle w:val="Hyperlink"/>
            <w:rFonts w:asciiTheme="minorHAnsi" w:hAnsiTheme="minorHAnsi" w:cstheme="minorHAnsi"/>
            <w:i/>
            <w:sz w:val="22"/>
            <w:szCs w:val="22"/>
          </w:rPr>
          <w:fldChar w:fldCharType="separate"/>
        </w:r>
      </w:ins>
      <w:r w:rsidR="00E53EE2" w:rsidRPr="00E53EE2">
        <w:rPr>
          <w:rStyle w:val="Hyperlink"/>
          <w:rFonts w:asciiTheme="minorHAnsi" w:hAnsiTheme="minorHAnsi" w:cstheme="minorHAnsi"/>
          <w:i/>
          <w:sz w:val="22"/>
          <w:szCs w:val="22"/>
        </w:rPr>
        <w:t>ri@youinc.com.br</w:t>
      </w:r>
      <w:ins w:id="38" w:author="Jessica Fernandes Cassemiro" w:date="2019-06-27T17:13:00Z">
        <w:r w:rsidR="00E53EE2">
          <w:rPr>
            <w:rStyle w:val="Hyperlink"/>
            <w:rFonts w:asciiTheme="minorHAnsi" w:hAnsiTheme="minorHAnsi" w:cstheme="minorHAnsi"/>
            <w:i/>
            <w:sz w:val="22"/>
            <w:szCs w:val="22"/>
          </w:rPr>
          <w:fldChar w:fldCharType="end"/>
        </w:r>
      </w:ins>
      <w:r w:rsidRPr="00506273">
        <w:rPr>
          <w:rStyle w:val="Hyperlink"/>
          <w:rFonts w:asciiTheme="minorHAnsi" w:hAnsiTheme="minorHAnsi" w:cstheme="minorHAnsi"/>
          <w:i/>
          <w:color w:val="auto"/>
          <w:sz w:val="22"/>
          <w:szCs w:val="22"/>
          <w:u w:val="none"/>
        </w:rPr>
        <w:t>.”</w:t>
      </w:r>
    </w:p>
    <w:p w14:paraId="38F5EFCF" w14:textId="581A07A9" w:rsidR="000D153E" w:rsidRDefault="000D153E" w:rsidP="009A3014">
      <w:pPr>
        <w:pStyle w:val="PargrafodaLista"/>
        <w:spacing w:line="300" w:lineRule="exact"/>
        <w:ind w:left="0"/>
        <w:contextualSpacing/>
        <w:jc w:val="both"/>
        <w:rPr>
          <w:rFonts w:asciiTheme="minorHAnsi" w:hAnsiTheme="minorHAnsi" w:cstheme="minorHAnsi"/>
          <w:sz w:val="22"/>
          <w:szCs w:val="22"/>
        </w:rPr>
      </w:pPr>
    </w:p>
    <w:p w14:paraId="75A04DA9" w14:textId="09A13EC1" w:rsidR="00D85EE4" w:rsidRPr="00506273" w:rsidRDefault="00B71722" w:rsidP="00D85EE4">
      <w:pPr>
        <w:pStyle w:val="PargrafodaLista"/>
        <w:numPr>
          <w:ilvl w:val="1"/>
          <w:numId w:val="57"/>
        </w:numPr>
        <w:spacing w:line="300" w:lineRule="exact"/>
        <w:ind w:left="0" w:firstLine="0"/>
        <w:contextualSpacing/>
        <w:jc w:val="both"/>
        <w:rPr>
          <w:rFonts w:asciiTheme="minorHAnsi" w:hAnsiTheme="minorHAnsi" w:cstheme="minorHAnsi"/>
          <w:sz w:val="22"/>
          <w:szCs w:val="22"/>
        </w:rPr>
      </w:pPr>
      <w:r w:rsidRPr="00506273">
        <w:rPr>
          <w:rFonts w:asciiTheme="minorHAnsi" w:hAnsiTheme="minorHAnsi" w:cstheme="minorHAnsi"/>
          <w:sz w:val="22"/>
          <w:szCs w:val="22"/>
        </w:rPr>
        <w:t xml:space="preserve">Fica desde já pactuado que, em razão do quanto deliberado na AGT, a Stronger deverá efetuar o pagamento do prêmio de </w:t>
      </w:r>
      <w:r w:rsidRPr="00506273">
        <w:rPr>
          <w:rFonts w:asciiTheme="minorHAnsi" w:hAnsiTheme="minorHAnsi" w:cstheme="minorHAnsi"/>
          <w:b/>
          <w:sz w:val="22"/>
          <w:szCs w:val="22"/>
        </w:rPr>
        <w:t>R$ 200.000,00</w:t>
      </w:r>
      <w:r w:rsidRPr="00506273">
        <w:rPr>
          <w:rFonts w:asciiTheme="minorHAnsi" w:hAnsiTheme="minorHAnsi" w:cstheme="minorHAnsi"/>
          <w:sz w:val="22"/>
          <w:szCs w:val="22"/>
        </w:rPr>
        <w:t xml:space="preserve"> (duzentos mil reais), por meio de transferência eletrônica disponível (“</w:t>
      </w:r>
      <w:r w:rsidRPr="00506273">
        <w:rPr>
          <w:rFonts w:asciiTheme="minorHAnsi" w:hAnsiTheme="minorHAnsi" w:cstheme="minorHAnsi"/>
          <w:sz w:val="22"/>
          <w:szCs w:val="22"/>
          <w:u w:val="single"/>
        </w:rPr>
        <w:t>TED</w:t>
      </w:r>
      <w:r w:rsidRPr="00506273">
        <w:rPr>
          <w:rFonts w:asciiTheme="minorHAnsi" w:hAnsiTheme="minorHAnsi" w:cstheme="minorHAnsi"/>
          <w:sz w:val="22"/>
          <w:szCs w:val="22"/>
        </w:rPr>
        <w:t xml:space="preserve">”) na Conta do Patrimônio Separado, no prazo de até 10 (dez) dias contado da data de obtenção do registro do memorial de incorporação </w:t>
      </w:r>
      <w:del w:id="39" w:author="Jessica Fernandes Cassemiro" w:date="2019-06-27T17:14:00Z">
        <w:r w:rsidRPr="00506273" w:rsidDel="00353B58">
          <w:rPr>
            <w:rFonts w:asciiTheme="minorHAnsi" w:hAnsiTheme="minorHAnsi" w:cstheme="minorHAnsi"/>
            <w:sz w:val="22"/>
            <w:szCs w:val="22"/>
          </w:rPr>
          <w:delText>de cada um dos</w:delText>
        </w:r>
      </w:del>
      <w:ins w:id="40" w:author="Jessica Fernandes Cassemiro" w:date="2019-06-27T17:14:00Z">
        <w:r w:rsidR="00353B58">
          <w:rPr>
            <w:rFonts w:asciiTheme="minorHAnsi" w:hAnsiTheme="minorHAnsi" w:cstheme="minorHAnsi"/>
            <w:sz w:val="22"/>
            <w:szCs w:val="22"/>
          </w:rPr>
          <w:t xml:space="preserve">do </w:t>
        </w:r>
      </w:ins>
      <w:r w:rsidRPr="00506273">
        <w:rPr>
          <w:rFonts w:asciiTheme="minorHAnsi" w:hAnsiTheme="minorHAnsi" w:cstheme="minorHAnsi"/>
          <w:sz w:val="22"/>
          <w:szCs w:val="22"/>
        </w:rPr>
        <w:t xml:space="preserve"> empreendimento</w:t>
      </w:r>
      <w:del w:id="41" w:author="Jessica Fernandes Cassemiro" w:date="2019-06-27T17:14:00Z">
        <w:r w:rsidRPr="00506273" w:rsidDel="00353B58">
          <w:rPr>
            <w:rFonts w:asciiTheme="minorHAnsi" w:hAnsiTheme="minorHAnsi" w:cstheme="minorHAnsi"/>
            <w:sz w:val="22"/>
            <w:szCs w:val="22"/>
          </w:rPr>
          <w:delText>s</w:delText>
        </w:r>
      </w:del>
      <w:r w:rsidRPr="00506273">
        <w:rPr>
          <w:rFonts w:asciiTheme="minorHAnsi" w:hAnsiTheme="minorHAnsi" w:cstheme="minorHAnsi"/>
          <w:sz w:val="22"/>
          <w:szCs w:val="22"/>
        </w:rPr>
        <w:t xml:space="preserve"> imobiliário</w:t>
      </w:r>
      <w:del w:id="42" w:author="Jessica Fernandes Cassemiro" w:date="2019-06-27T17:14:00Z">
        <w:r w:rsidRPr="00506273" w:rsidDel="00353B58">
          <w:rPr>
            <w:rFonts w:asciiTheme="minorHAnsi" w:hAnsiTheme="minorHAnsi" w:cstheme="minorHAnsi"/>
            <w:sz w:val="22"/>
            <w:szCs w:val="22"/>
          </w:rPr>
          <w:delText>s</w:delText>
        </w:r>
      </w:del>
      <w:r w:rsidRPr="00506273">
        <w:rPr>
          <w:rFonts w:asciiTheme="minorHAnsi" w:hAnsiTheme="minorHAnsi" w:cstheme="minorHAnsi"/>
          <w:sz w:val="22"/>
          <w:szCs w:val="22"/>
        </w:rPr>
        <w:t xml:space="preserve"> a ser</w:t>
      </w:r>
      <w:del w:id="43" w:author="Jessica Fernandes Cassemiro" w:date="2019-06-27T17:14:00Z">
        <w:r w:rsidRPr="00506273" w:rsidDel="00353B58">
          <w:rPr>
            <w:rFonts w:asciiTheme="minorHAnsi" w:hAnsiTheme="minorHAnsi" w:cstheme="minorHAnsi"/>
            <w:sz w:val="22"/>
            <w:szCs w:val="22"/>
          </w:rPr>
          <w:delText>em</w:delText>
        </w:r>
      </w:del>
      <w:r w:rsidRPr="00506273">
        <w:rPr>
          <w:rFonts w:asciiTheme="minorHAnsi" w:hAnsiTheme="minorHAnsi" w:cstheme="minorHAnsi"/>
          <w:sz w:val="22"/>
          <w:szCs w:val="22"/>
        </w:rPr>
        <w:t xml:space="preserve"> desenvolvidos sobre os imóveis </w:t>
      </w:r>
      <w:r w:rsidR="002D71F0">
        <w:rPr>
          <w:rFonts w:asciiTheme="minorHAnsi" w:hAnsiTheme="minorHAnsi" w:cstheme="minorHAnsi"/>
          <w:sz w:val="22"/>
          <w:szCs w:val="22"/>
        </w:rPr>
        <w:t xml:space="preserve">conforme definidos na Cedula de Credito Bancário nº 41500549-3, </w:t>
      </w:r>
      <w:r w:rsidR="00D85EE4" w:rsidRPr="00506273">
        <w:rPr>
          <w:rFonts w:asciiTheme="minorHAnsi" w:hAnsiTheme="minorHAnsi" w:cstheme="minorHAnsi"/>
          <w:bCs/>
          <w:sz w:val="22"/>
          <w:szCs w:val="22"/>
        </w:rPr>
        <w:t xml:space="preserve">todas de titularidade da </w:t>
      </w:r>
      <w:r w:rsidR="002B4EB2" w:rsidRPr="00506273">
        <w:rPr>
          <w:rFonts w:asciiTheme="minorHAnsi" w:hAnsiTheme="minorHAnsi" w:cstheme="minorHAnsi"/>
          <w:bCs/>
          <w:sz w:val="22"/>
          <w:szCs w:val="22"/>
        </w:rPr>
        <w:t xml:space="preserve">Stronger </w:t>
      </w:r>
      <w:r w:rsidR="00D85EE4" w:rsidRPr="00506273">
        <w:rPr>
          <w:rFonts w:asciiTheme="minorHAnsi" w:hAnsiTheme="minorHAnsi" w:cstheme="minorHAnsi"/>
          <w:bCs/>
          <w:sz w:val="22"/>
          <w:szCs w:val="22"/>
        </w:rPr>
        <w:t>(“</w:t>
      </w:r>
      <w:r w:rsidR="00D85EE4" w:rsidRPr="00506273">
        <w:rPr>
          <w:rFonts w:asciiTheme="minorHAnsi" w:hAnsiTheme="minorHAnsi" w:cstheme="minorHAnsi"/>
          <w:bCs/>
          <w:sz w:val="22"/>
          <w:szCs w:val="22"/>
          <w:u w:val="single"/>
        </w:rPr>
        <w:t>Memorial de Incorporação</w:t>
      </w:r>
      <w:r w:rsidR="00D85EE4" w:rsidRPr="00506273">
        <w:rPr>
          <w:rFonts w:asciiTheme="minorHAnsi" w:hAnsiTheme="minorHAnsi" w:cstheme="minorHAnsi"/>
          <w:bCs/>
          <w:sz w:val="22"/>
          <w:szCs w:val="22"/>
        </w:rPr>
        <w:t>”</w:t>
      </w:r>
      <w:r w:rsidR="002D71F0">
        <w:rPr>
          <w:rFonts w:asciiTheme="minorHAnsi" w:hAnsiTheme="minorHAnsi" w:cstheme="minorHAnsi"/>
          <w:bCs/>
          <w:sz w:val="22"/>
          <w:szCs w:val="22"/>
        </w:rPr>
        <w:t xml:space="preserve"> e</w:t>
      </w:r>
      <w:r w:rsidR="002D71F0" w:rsidRPr="002D71F0">
        <w:rPr>
          <w:rFonts w:asciiTheme="minorHAnsi" w:hAnsiTheme="minorHAnsi" w:cstheme="minorHAnsi"/>
          <w:bCs/>
          <w:sz w:val="22"/>
          <w:szCs w:val="22"/>
        </w:rPr>
        <w:t xml:space="preserve"> </w:t>
      </w:r>
      <w:r w:rsidR="002D71F0" w:rsidRPr="00506273">
        <w:rPr>
          <w:rFonts w:asciiTheme="minorHAnsi" w:hAnsiTheme="minorHAnsi" w:cstheme="minorHAnsi"/>
          <w:bCs/>
          <w:sz w:val="22"/>
          <w:szCs w:val="22"/>
        </w:rPr>
        <w:t>“</w:t>
      </w:r>
      <w:r w:rsidR="002D71F0" w:rsidRPr="00506273">
        <w:rPr>
          <w:rFonts w:asciiTheme="minorHAnsi" w:hAnsiTheme="minorHAnsi" w:cstheme="minorHAnsi"/>
          <w:bCs/>
          <w:sz w:val="22"/>
          <w:szCs w:val="22"/>
          <w:u w:val="single"/>
        </w:rPr>
        <w:t>Empreendimento Imobiliário</w:t>
      </w:r>
      <w:r w:rsidR="002D71F0" w:rsidRPr="00506273">
        <w:rPr>
          <w:rFonts w:asciiTheme="minorHAnsi" w:hAnsiTheme="minorHAnsi" w:cstheme="minorHAnsi"/>
          <w:bCs/>
          <w:sz w:val="22"/>
          <w:szCs w:val="22"/>
        </w:rPr>
        <w:t>”</w:t>
      </w:r>
      <w:r w:rsidR="00D85EE4" w:rsidRPr="00506273">
        <w:rPr>
          <w:rFonts w:asciiTheme="minorHAnsi" w:hAnsiTheme="minorHAnsi" w:cstheme="minorHAnsi"/>
          <w:bCs/>
          <w:sz w:val="22"/>
          <w:szCs w:val="22"/>
        </w:rPr>
        <w:t>, respectivamente)</w:t>
      </w:r>
      <w:r w:rsidR="00D85EE4" w:rsidRPr="00506273">
        <w:rPr>
          <w:rFonts w:asciiTheme="minorHAnsi" w:hAnsiTheme="minorHAnsi" w:cstheme="minorHAnsi"/>
          <w:sz w:val="22"/>
          <w:szCs w:val="22"/>
        </w:rPr>
        <w:t xml:space="preserve">. </w:t>
      </w:r>
    </w:p>
    <w:p w14:paraId="21D04B7A" w14:textId="77777777" w:rsidR="00B71722" w:rsidRPr="00506273" w:rsidRDefault="00B71722" w:rsidP="00D85EE4">
      <w:pPr>
        <w:pStyle w:val="PargrafodaLista"/>
        <w:spacing w:line="300" w:lineRule="exact"/>
        <w:ind w:left="0"/>
        <w:contextualSpacing/>
        <w:jc w:val="both"/>
        <w:rPr>
          <w:rFonts w:asciiTheme="minorHAnsi" w:hAnsiTheme="minorHAnsi" w:cstheme="minorHAnsi"/>
          <w:sz w:val="22"/>
          <w:szCs w:val="22"/>
        </w:rPr>
      </w:pPr>
    </w:p>
    <w:p w14:paraId="57B88F8C" w14:textId="77777777" w:rsidR="00292C8A" w:rsidRPr="00506273" w:rsidRDefault="00292C8A" w:rsidP="00D85EE4">
      <w:pPr>
        <w:pStyle w:val="PargrafodaLista"/>
        <w:numPr>
          <w:ilvl w:val="1"/>
          <w:numId w:val="57"/>
        </w:numPr>
        <w:spacing w:line="300" w:lineRule="exact"/>
        <w:ind w:left="0" w:firstLine="0"/>
        <w:contextualSpacing/>
        <w:jc w:val="both"/>
        <w:rPr>
          <w:rFonts w:asciiTheme="minorHAnsi" w:hAnsiTheme="minorHAnsi" w:cstheme="minorHAnsi"/>
          <w:sz w:val="22"/>
          <w:szCs w:val="22"/>
        </w:rPr>
      </w:pPr>
      <w:r w:rsidRPr="00506273">
        <w:rPr>
          <w:rFonts w:asciiTheme="minorHAnsi" w:hAnsiTheme="minorHAnsi" w:cstheme="minorHAnsi"/>
          <w:sz w:val="22"/>
          <w:szCs w:val="22"/>
        </w:rPr>
        <w:lastRenderedPageBreak/>
        <w:t xml:space="preserve">Fica, desde já, pactuado que as Partes, em razão da celebração do presente Segundo Aditamento, deverão, no prazo de </w:t>
      </w:r>
      <w:r w:rsidR="002B4EB2" w:rsidRPr="00506273">
        <w:rPr>
          <w:rFonts w:asciiTheme="minorHAnsi" w:hAnsiTheme="minorHAnsi" w:cstheme="minorHAnsi"/>
          <w:bCs/>
          <w:sz w:val="22"/>
          <w:szCs w:val="22"/>
        </w:rPr>
        <w:t>15 (quinze)</w:t>
      </w:r>
      <w:r w:rsidR="002B4EB2" w:rsidRPr="00506273">
        <w:rPr>
          <w:rFonts w:asciiTheme="minorHAnsi" w:hAnsiTheme="minorHAnsi" w:cstheme="minorHAnsi"/>
          <w:sz w:val="22"/>
          <w:szCs w:val="22"/>
        </w:rPr>
        <w:t xml:space="preserve"> </w:t>
      </w:r>
      <w:r w:rsidRPr="00506273">
        <w:rPr>
          <w:rFonts w:asciiTheme="minorHAnsi" w:hAnsiTheme="minorHAnsi" w:cstheme="minorHAnsi"/>
          <w:sz w:val="22"/>
          <w:szCs w:val="22"/>
        </w:rPr>
        <w:t>dias contados da assinatura do presente, celebrar o aditamento ao “Instrumento Particular de Alienação Fiduciária de Quotas em Garantia com Condição Resolutiva e Outras Avenças” (“</w:t>
      </w:r>
      <w:r w:rsidRPr="00506273">
        <w:rPr>
          <w:rFonts w:asciiTheme="minorHAnsi" w:hAnsiTheme="minorHAnsi" w:cstheme="minorHAnsi"/>
          <w:sz w:val="22"/>
          <w:szCs w:val="22"/>
          <w:u w:val="single"/>
        </w:rPr>
        <w:t>Contrato de Alienação Fiduciária de Quotas</w:t>
      </w:r>
      <w:r w:rsidRPr="00506273">
        <w:rPr>
          <w:rFonts w:asciiTheme="minorHAnsi" w:hAnsiTheme="minorHAnsi" w:cstheme="minorHAnsi"/>
          <w:sz w:val="22"/>
          <w:szCs w:val="22"/>
        </w:rPr>
        <w:t>”), a fim de garantir o adimple</w:t>
      </w:r>
      <w:r w:rsidR="00E3025B" w:rsidRPr="00506273">
        <w:rPr>
          <w:rFonts w:asciiTheme="minorHAnsi" w:hAnsiTheme="minorHAnsi" w:cstheme="minorHAnsi"/>
          <w:sz w:val="22"/>
          <w:szCs w:val="22"/>
        </w:rPr>
        <w:t xml:space="preserve">mento dos Créditos Imobiliários, </w:t>
      </w:r>
      <w:r w:rsidRPr="00506273">
        <w:rPr>
          <w:rFonts w:asciiTheme="minorHAnsi" w:hAnsiTheme="minorHAnsi" w:cstheme="minorHAnsi"/>
          <w:sz w:val="22"/>
          <w:szCs w:val="22"/>
        </w:rPr>
        <w:t xml:space="preserve">bem como o integral, fiel e pontual pagamento e cumprimento de todas as obrigações, principais e acessórias, presentes ou futuras, assumidas ou que venham a ser assumidas pela </w:t>
      </w:r>
      <w:del w:id="44" w:author="Mara Cristina Lima" w:date="2019-05-31T08:55:00Z">
        <w:r w:rsidRPr="00506273" w:rsidDel="00506273">
          <w:rPr>
            <w:rFonts w:asciiTheme="minorHAnsi" w:hAnsiTheme="minorHAnsi" w:cstheme="minorHAnsi"/>
            <w:sz w:val="22"/>
            <w:szCs w:val="22"/>
          </w:rPr>
          <w:delText xml:space="preserve">Habitasec </w:delText>
        </w:r>
      </w:del>
      <w:ins w:id="45" w:author="Mara Cristina Lima" w:date="2019-05-31T08:55:00Z">
        <w:r w:rsidR="00506273">
          <w:rPr>
            <w:rFonts w:asciiTheme="minorHAnsi" w:hAnsiTheme="minorHAnsi" w:cstheme="minorHAnsi"/>
            <w:sz w:val="22"/>
            <w:szCs w:val="22"/>
          </w:rPr>
          <w:t>Stronger</w:t>
        </w:r>
        <w:r w:rsidR="00506273" w:rsidRPr="00506273">
          <w:rPr>
            <w:rFonts w:asciiTheme="minorHAnsi" w:hAnsiTheme="minorHAnsi" w:cstheme="minorHAnsi"/>
            <w:sz w:val="22"/>
            <w:szCs w:val="22"/>
          </w:rPr>
          <w:t xml:space="preserve"> </w:t>
        </w:r>
      </w:ins>
      <w:r w:rsidRPr="00506273">
        <w:rPr>
          <w:rFonts w:asciiTheme="minorHAnsi" w:hAnsiTheme="minorHAnsi" w:cstheme="minorHAnsi"/>
          <w:sz w:val="22"/>
          <w:szCs w:val="22"/>
        </w:rPr>
        <w:t xml:space="preserve">perante a Casa de Pedra. </w:t>
      </w:r>
    </w:p>
    <w:p w14:paraId="5E67C812" w14:textId="69315BA9" w:rsidR="00292C8A" w:rsidRDefault="00292C8A" w:rsidP="009A3014">
      <w:pPr>
        <w:pStyle w:val="PargrafodaLista"/>
        <w:spacing w:line="300" w:lineRule="exact"/>
        <w:ind w:left="0"/>
        <w:contextualSpacing/>
        <w:jc w:val="both"/>
        <w:rPr>
          <w:rFonts w:asciiTheme="minorHAnsi" w:hAnsiTheme="minorHAnsi" w:cstheme="minorHAnsi"/>
          <w:sz w:val="22"/>
          <w:szCs w:val="22"/>
        </w:rPr>
      </w:pPr>
    </w:p>
    <w:p w14:paraId="4E734F0D" w14:textId="4FF60A26" w:rsidR="00D83993" w:rsidRPr="00506273" w:rsidRDefault="00C223AA" w:rsidP="00D83993">
      <w:pPr>
        <w:pStyle w:val="PargrafodaLista"/>
        <w:numPr>
          <w:ilvl w:val="1"/>
          <w:numId w:val="57"/>
        </w:numPr>
        <w:spacing w:line="300" w:lineRule="exact"/>
        <w:ind w:left="0" w:firstLine="0"/>
        <w:contextualSpacing/>
        <w:jc w:val="both"/>
        <w:rPr>
          <w:rFonts w:asciiTheme="minorHAnsi" w:hAnsiTheme="minorHAnsi" w:cstheme="minorHAnsi"/>
          <w:sz w:val="22"/>
          <w:szCs w:val="22"/>
        </w:rPr>
      </w:pPr>
      <w:r w:rsidRPr="00506273">
        <w:rPr>
          <w:rFonts w:asciiTheme="minorHAnsi" w:hAnsiTheme="minorHAnsi" w:cstheme="minorHAnsi"/>
          <w:sz w:val="22"/>
          <w:szCs w:val="22"/>
        </w:rPr>
        <w:t xml:space="preserve">Fica, desde já, pactuado que as Partes, em razão da celebração do presente Segundo Aditamento, </w:t>
      </w:r>
      <w:r w:rsidR="00D85EE4" w:rsidRPr="00506273">
        <w:rPr>
          <w:rFonts w:asciiTheme="minorHAnsi" w:hAnsiTheme="minorHAnsi" w:cstheme="minorHAnsi"/>
          <w:sz w:val="22"/>
          <w:szCs w:val="22"/>
        </w:rPr>
        <w:t xml:space="preserve">uma vez registrado o Memorial de Incorporação do Empreendimento Imobiliário, conforme o disposto na Cláusula 6.1.1 da CCB, as Partes deverão, no prazo de </w:t>
      </w:r>
      <w:commentRangeStart w:id="46"/>
      <w:ins w:id="47" w:author="Jessica Fernandes Cassemiro" w:date="2019-06-27T17:19:00Z">
        <w:r w:rsidR="00313FDE">
          <w:rPr>
            <w:rFonts w:asciiTheme="minorHAnsi" w:hAnsiTheme="minorHAnsi" w:cstheme="minorHAnsi"/>
            <w:sz w:val="22"/>
            <w:szCs w:val="22"/>
          </w:rPr>
          <w:t>15</w:t>
        </w:r>
      </w:ins>
      <w:del w:id="48" w:author="Jessica Fernandes Cassemiro" w:date="2019-06-27T17:19:00Z">
        <w:r w:rsidR="002B4EB2" w:rsidRPr="00506273" w:rsidDel="00313FDE">
          <w:rPr>
            <w:rFonts w:asciiTheme="minorHAnsi" w:hAnsiTheme="minorHAnsi" w:cstheme="minorHAnsi"/>
            <w:bCs/>
            <w:sz w:val="22"/>
            <w:szCs w:val="22"/>
          </w:rPr>
          <w:delText>7</w:delText>
        </w:r>
      </w:del>
      <w:r w:rsidR="002B4EB2" w:rsidRPr="00506273">
        <w:rPr>
          <w:rFonts w:asciiTheme="minorHAnsi" w:hAnsiTheme="minorHAnsi" w:cstheme="minorHAnsi"/>
          <w:bCs/>
          <w:sz w:val="22"/>
          <w:szCs w:val="22"/>
        </w:rPr>
        <w:t xml:space="preserve"> (</w:t>
      </w:r>
      <w:ins w:id="49" w:author="Jessica Fernandes Cassemiro" w:date="2019-06-27T17:19:00Z">
        <w:r w:rsidR="00313FDE">
          <w:rPr>
            <w:rFonts w:asciiTheme="minorHAnsi" w:hAnsiTheme="minorHAnsi" w:cstheme="minorHAnsi"/>
            <w:bCs/>
            <w:sz w:val="22"/>
            <w:szCs w:val="22"/>
          </w:rPr>
          <w:t>quinze</w:t>
        </w:r>
      </w:ins>
      <w:del w:id="50" w:author="Jessica Fernandes Cassemiro" w:date="2019-06-27T17:19:00Z">
        <w:r w:rsidR="002B4EB2" w:rsidRPr="00506273" w:rsidDel="00313FDE">
          <w:rPr>
            <w:rFonts w:asciiTheme="minorHAnsi" w:hAnsiTheme="minorHAnsi" w:cstheme="minorHAnsi"/>
            <w:bCs/>
            <w:sz w:val="22"/>
            <w:szCs w:val="22"/>
          </w:rPr>
          <w:delText>sete</w:delText>
        </w:r>
      </w:del>
      <w:r w:rsidR="002B4EB2" w:rsidRPr="00506273">
        <w:rPr>
          <w:rFonts w:asciiTheme="minorHAnsi" w:hAnsiTheme="minorHAnsi" w:cstheme="minorHAnsi"/>
          <w:bCs/>
          <w:sz w:val="22"/>
          <w:szCs w:val="22"/>
        </w:rPr>
        <w:t>)</w:t>
      </w:r>
      <w:r w:rsidR="002B4EB2" w:rsidRPr="00506273">
        <w:rPr>
          <w:rFonts w:asciiTheme="minorHAnsi" w:hAnsiTheme="minorHAnsi" w:cstheme="minorHAnsi"/>
          <w:sz w:val="22"/>
          <w:szCs w:val="22"/>
        </w:rPr>
        <w:t xml:space="preserve"> </w:t>
      </w:r>
      <w:r w:rsidR="00D85EE4" w:rsidRPr="00506273">
        <w:rPr>
          <w:rFonts w:asciiTheme="minorHAnsi" w:hAnsiTheme="minorHAnsi" w:cstheme="minorHAnsi"/>
          <w:sz w:val="22"/>
          <w:szCs w:val="22"/>
        </w:rPr>
        <w:t xml:space="preserve">dias </w:t>
      </w:r>
      <w:commentRangeEnd w:id="46"/>
      <w:r w:rsidR="00313FDE">
        <w:rPr>
          <w:rStyle w:val="Refdecomentrio"/>
        </w:rPr>
        <w:commentReference w:id="46"/>
      </w:r>
      <w:r w:rsidR="00D85EE4" w:rsidRPr="00506273">
        <w:rPr>
          <w:rFonts w:asciiTheme="minorHAnsi" w:hAnsiTheme="minorHAnsi" w:cstheme="minorHAnsi"/>
          <w:sz w:val="22"/>
          <w:szCs w:val="22"/>
        </w:rPr>
        <w:t>contados do registro do Memorial de Incorporação, celebrar o “</w:t>
      </w:r>
      <w:r w:rsidR="00D85EE4" w:rsidRPr="00506273">
        <w:rPr>
          <w:rFonts w:asciiTheme="minorHAnsi" w:hAnsiTheme="minorHAnsi" w:cstheme="minorHAnsi"/>
          <w:i/>
          <w:sz w:val="22"/>
          <w:szCs w:val="22"/>
        </w:rPr>
        <w:t>Instrumento Particular de Cessão Fiduciária de Direitos Creditórios e Outras Avenças</w:t>
      </w:r>
      <w:r w:rsidR="00D85EE4" w:rsidRPr="00506273">
        <w:rPr>
          <w:rFonts w:asciiTheme="minorHAnsi" w:hAnsiTheme="minorHAnsi" w:cstheme="minorHAnsi"/>
          <w:sz w:val="22"/>
          <w:szCs w:val="22"/>
        </w:rPr>
        <w:t>” (“</w:t>
      </w:r>
      <w:r w:rsidR="00D85EE4" w:rsidRPr="00506273">
        <w:rPr>
          <w:rFonts w:asciiTheme="minorHAnsi" w:hAnsiTheme="minorHAnsi" w:cstheme="minorHAnsi"/>
          <w:sz w:val="22"/>
          <w:szCs w:val="22"/>
          <w:u w:val="single"/>
        </w:rPr>
        <w:t>Contrato de Cessão Fiduciária de Direitos Creditórios</w:t>
      </w:r>
      <w:r w:rsidR="00D85EE4" w:rsidRPr="00506273">
        <w:rPr>
          <w:rFonts w:asciiTheme="minorHAnsi" w:hAnsiTheme="minorHAnsi" w:cstheme="minorHAnsi"/>
          <w:sz w:val="22"/>
          <w:szCs w:val="22"/>
        </w:rPr>
        <w:t xml:space="preserve">”), a fim de garantir o adimplemento dos Créditos Imobiliários, bem como o integral, fiel e pontual pagamento e cumprimento de todas as obrigações, principais e acessórias, presentes ou futuras, assumidas ou que venham a ser assumidas pela </w:t>
      </w:r>
      <w:del w:id="51" w:author="Mara Cristina Lima" w:date="2019-05-31T08:55:00Z">
        <w:r w:rsidR="00D85EE4" w:rsidRPr="00506273" w:rsidDel="00506273">
          <w:rPr>
            <w:rFonts w:asciiTheme="minorHAnsi" w:hAnsiTheme="minorHAnsi" w:cstheme="minorHAnsi"/>
            <w:sz w:val="22"/>
            <w:szCs w:val="22"/>
          </w:rPr>
          <w:delText xml:space="preserve">Habitasec </w:delText>
        </w:r>
      </w:del>
      <w:ins w:id="52" w:author="Mara Cristina Lima" w:date="2019-05-31T08:55:00Z">
        <w:r w:rsidR="00506273">
          <w:rPr>
            <w:rFonts w:asciiTheme="minorHAnsi" w:hAnsiTheme="minorHAnsi" w:cstheme="minorHAnsi"/>
            <w:sz w:val="22"/>
            <w:szCs w:val="22"/>
          </w:rPr>
          <w:t>Stronger</w:t>
        </w:r>
        <w:r w:rsidR="00506273" w:rsidRPr="00506273">
          <w:rPr>
            <w:rFonts w:asciiTheme="minorHAnsi" w:hAnsiTheme="minorHAnsi" w:cstheme="minorHAnsi"/>
            <w:sz w:val="22"/>
            <w:szCs w:val="22"/>
          </w:rPr>
          <w:t xml:space="preserve"> </w:t>
        </w:r>
      </w:ins>
      <w:r w:rsidR="00D85EE4" w:rsidRPr="00506273">
        <w:rPr>
          <w:rFonts w:asciiTheme="minorHAnsi" w:hAnsiTheme="minorHAnsi" w:cstheme="minorHAnsi"/>
          <w:sz w:val="22"/>
          <w:szCs w:val="22"/>
        </w:rPr>
        <w:t>perante a Casa de Pedra.</w:t>
      </w:r>
    </w:p>
    <w:p w14:paraId="38AC90DF" w14:textId="133AB150" w:rsidR="00D85EE4" w:rsidRDefault="00D85EE4" w:rsidP="00D85EE4">
      <w:pPr>
        <w:pStyle w:val="PargrafodaLista"/>
        <w:rPr>
          <w:rFonts w:asciiTheme="minorHAnsi" w:hAnsiTheme="minorHAnsi" w:cstheme="minorHAnsi"/>
          <w:sz w:val="22"/>
          <w:szCs w:val="22"/>
        </w:rPr>
      </w:pPr>
    </w:p>
    <w:p w14:paraId="4F3E8B1C" w14:textId="77777777" w:rsidR="00B30280" w:rsidRPr="00506273" w:rsidRDefault="006F59E2" w:rsidP="00B30280">
      <w:pPr>
        <w:pStyle w:val="PargrafodaLista"/>
        <w:numPr>
          <w:ilvl w:val="1"/>
          <w:numId w:val="57"/>
        </w:numPr>
        <w:spacing w:line="300" w:lineRule="exact"/>
        <w:ind w:left="0" w:firstLine="0"/>
        <w:contextualSpacing/>
        <w:jc w:val="both"/>
        <w:rPr>
          <w:rFonts w:asciiTheme="minorHAnsi" w:hAnsiTheme="minorHAnsi" w:cstheme="minorHAnsi"/>
          <w:sz w:val="22"/>
          <w:szCs w:val="22"/>
        </w:rPr>
      </w:pPr>
      <w:r w:rsidRPr="00506273">
        <w:rPr>
          <w:rFonts w:asciiTheme="minorHAnsi" w:hAnsiTheme="minorHAnsi" w:cstheme="minorHAnsi"/>
          <w:sz w:val="22"/>
          <w:szCs w:val="22"/>
        </w:rPr>
        <w:t xml:space="preserve">A </w:t>
      </w:r>
      <w:r w:rsidR="00D0505E" w:rsidRPr="00506273">
        <w:rPr>
          <w:rFonts w:asciiTheme="minorHAnsi" w:hAnsiTheme="minorHAnsi" w:cstheme="minorHAnsi"/>
          <w:sz w:val="22"/>
          <w:szCs w:val="22"/>
        </w:rPr>
        <w:t xml:space="preserve">CHP, </w:t>
      </w:r>
      <w:r w:rsidRPr="00506273">
        <w:rPr>
          <w:rFonts w:asciiTheme="minorHAnsi" w:hAnsiTheme="minorHAnsi" w:cstheme="minorHAnsi"/>
          <w:sz w:val="22"/>
          <w:szCs w:val="22"/>
        </w:rPr>
        <w:t>Casa de Pedra,</w:t>
      </w:r>
      <w:r w:rsidR="00D0505E" w:rsidRPr="00506273">
        <w:rPr>
          <w:rFonts w:asciiTheme="minorHAnsi" w:hAnsiTheme="minorHAnsi" w:cstheme="minorHAnsi"/>
          <w:sz w:val="22"/>
          <w:szCs w:val="22"/>
        </w:rPr>
        <w:t xml:space="preserve"> Stronger e os </w:t>
      </w:r>
      <w:r w:rsidR="003866FA" w:rsidRPr="00506273">
        <w:rPr>
          <w:rFonts w:asciiTheme="minorHAnsi" w:hAnsiTheme="minorHAnsi" w:cstheme="minorHAnsi"/>
          <w:sz w:val="22"/>
          <w:szCs w:val="22"/>
        </w:rPr>
        <w:t>Avalistas</w:t>
      </w:r>
      <w:r w:rsidR="00D0505E" w:rsidRPr="00506273">
        <w:rPr>
          <w:rFonts w:asciiTheme="minorHAnsi" w:hAnsiTheme="minorHAnsi" w:cstheme="minorHAnsi"/>
          <w:sz w:val="22"/>
          <w:szCs w:val="22"/>
        </w:rPr>
        <w:t xml:space="preserve"> outorgam à Habitasec</w:t>
      </w:r>
      <w:r w:rsidRPr="00506273">
        <w:rPr>
          <w:rFonts w:asciiTheme="minorHAnsi" w:hAnsiTheme="minorHAnsi" w:cstheme="minorHAnsi"/>
          <w:sz w:val="22"/>
          <w:szCs w:val="22"/>
        </w:rPr>
        <w:t xml:space="preserve"> a mais ampla, geral, irrestrita, plena, irrevogável e irretratável quitação com relação a todos e quaisquer atos e fatos relacionados à Emissão</w:t>
      </w:r>
      <w:r w:rsidR="00B30280" w:rsidRPr="00506273">
        <w:rPr>
          <w:rFonts w:asciiTheme="minorHAnsi" w:hAnsiTheme="minorHAnsi" w:cstheme="minorHAnsi"/>
          <w:sz w:val="22"/>
          <w:szCs w:val="22"/>
        </w:rPr>
        <w:t xml:space="preserve">, </w:t>
      </w:r>
      <w:r w:rsidRPr="00506273">
        <w:rPr>
          <w:rFonts w:asciiTheme="minorHAnsi" w:hAnsiTheme="minorHAnsi" w:cstheme="minorHAnsi"/>
          <w:sz w:val="22"/>
          <w:szCs w:val="22"/>
        </w:rPr>
        <w:t>aos CRI</w:t>
      </w:r>
      <w:r w:rsidR="00B30280" w:rsidRPr="00506273">
        <w:rPr>
          <w:rFonts w:asciiTheme="minorHAnsi" w:hAnsiTheme="minorHAnsi" w:cstheme="minorHAnsi"/>
          <w:sz w:val="22"/>
          <w:szCs w:val="22"/>
        </w:rPr>
        <w:t xml:space="preserve"> e à administração dos Créditos Imobiliários,</w:t>
      </w:r>
      <w:r w:rsidRPr="00506273">
        <w:rPr>
          <w:rFonts w:asciiTheme="minorHAnsi" w:hAnsiTheme="minorHAnsi" w:cstheme="minorHAnsi"/>
          <w:sz w:val="22"/>
          <w:szCs w:val="22"/>
        </w:rPr>
        <w:t xml:space="preserve"> até a </w:t>
      </w:r>
      <w:r w:rsidR="008106BA" w:rsidRPr="00506273">
        <w:rPr>
          <w:rFonts w:asciiTheme="minorHAnsi" w:hAnsiTheme="minorHAnsi" w:cstheme="minorHAnsi"/>
          <w:sz w:val="22"/>
          <w:szCs w:val="22"/>
        </w:rPr>
        <w:t>presente data</w:t>
      </w:r>
      <w:r w:rsidRPr="00506273">
        <w:rPr>
          <w:rFonts w:asciiTheme="minorHAnsi" w:hAnsiTheme="minorHAnsi" w:cstheme="minorHAnsi"/>
          <w:sz w:val="22"/>
          <w:szCs w:val="22"/>
        </w:rPr>
        <w:t>, renunciando, expressamente, a todo e qualquer direito, ação, pretensão, reclamação e/ou demanda, de qualquer natureza, que tenha ou possa vir a ter, porventura existente em face da Habitasec, obrigando-se a nada mais reclamar ou pleitear a qualquer título, seja no âmbito judicial, administrativo ou arbitral, sobre todos e quaisquer atos praticados pela Habitasec até a Data de Transferência r</w:t>
      </w:r>
      <w:r w:rsidR="00D0505E" w:rsidRPr="00506273">
        <w:rPr>
          <w:rFonts w:asciiTheme="minorHAnsi" w:hAnsiTheme="minorHAnsi" w:cstheme="minorHAnsi"/>
          <w:sz w:val="22"/>
          <w:szCs w:val="22"/>
        </w:rPr>
        <w:t xml:space="preserve">elativos </w:t>
      </w:r>
      <w:r w:rsidR="008106BA" w:rsidRPr="00506273">
        <w:rPr>
          <w:rFonts w:asciiTheme="minorHAnsi" w:hAnsiTheme="minorHAnsi" w:cstheme="minorHAnsi"/>
          <w:sz w:val="22"/>
          <w:szCs w:val="22"/>
        </w:rPr>
        <w:t>a este instrumento e demais instrumentos da operação de emissão de CRI</w:t>
      </w:r>
      <w:r w:rsidR="00B30280" w:rsidRPr="00506273">
        <w:rPr>
          <w:rFonts w:asciiTheme="minorHAnsi" w:hAnsiTheme="minorHAnsi" w:cstheme="minorHAnsi"/>
          <w:sz w:val="22"/>
          <w:szCs w:val="22"/>
        </w:rPr>
        <w:t xml:space="preserve">, bem como manter a Habitasec indene perante a quaisquer reclamações ou ações de terceiros que venham ocorrer após a transferência do Patrimônio Separado. </w:t>
      </w:r>
    </w:p>
    <w:p w14:paraId="7889E1F9" w14:textId="77777777" w:rsidR="0090191B" w:rsidRPr="00506273" w:rsidRDefault="0090191B" w:rsidP="009A3014">
      <w:pPr>
        <w:pStyle w:val="PargrafodaLista"/>
        <w:spacing w:line="300" w:lineRule="exact"/>
        <w:ind w:left="0"/>
        <w:contextualSpacing/>
        <w:jc w:val="both"/>
        <w:rPr>
          <w:rFonts w:asciiTheme="minorHAnsi" w:hAnsiTheme="minorHAnsi" w:cstheme="minorHAnsi"/>
          <w:sz w:val="22"/>
          <w:szCs w:val="22"/>
        </w:rPr>
      </w:pPr>
    </w:p>
    <w:p w14:paraId="12C09841" w14:textId="77777777" w:rsidR="00D0505E" w:rsidRPr="00506273" w:rsidRDefault="00D0505E" w:rsidP="009A3014">
      <w:pPr>
        <w:widowControl w:val="0"/>
        <w:spacing w:line="300" w:lineRule="exact"/>
        <w:jc w:val="both"/>
        <w:rPr>
          <w:rFonts w:asciiTheme="minorHAnsi" w:hAnsiTheme="minorHAnsi" w:cstheme="minorHAnsi"/>
          <w:b/>
          <w:sz w:val="22"/>
          <w:szCs w:val="22"/>
        </w:rPr>
      </w:pPr>
      <w:r w:rsidRPr="00506273">
        <w:rPr>
          <w:rFonts w:asciiTheme="minorHAnsi" w:hAnsiTheme="minorHAnsi" w:cstheme="minorHAnsi"/>
          <w:b/>
          <w:sz w:val="22"/>
          <w:szCs w:val="22"/>
        </w:rPr>
        <w:t>CLÁUSULA SEGUNDA – DAS DEFINIÇÕES</w:t>
      </w:r>
    </w:p>
    <w:p w14:paraId="019DB981" w14:textId="77777777" w:rsidR="00D0505E" w:rsidRPr="00506273" w:rsidRDefault="00D0505E" w:rsidP="009A3014">
      <w:pPr>
        <w:widowControl w:val="0"/>
        <w:spacing w:line="300" w:lineRule="exact"/>
        <w:jc w:val="both"/>
        <w:rPr>
          <w:rFonts w:asciiTheme="minorHAnsi" w:hAnsiTheme="minorHAnsi" w:cstheme="minorHAnsi"/>
          <w:b/>
          <w:sz w:val="22"/>
          <w:szCs w:val="22"/>
        </w:rPr>
      </w:pPr>
    </w:p>
    <w:p w14:paraId="1AE22CB5" w14:textId="77777777" w:rsidR="00D85EE4" w:rsidRPr="00506273" w:rsidRDefault="00D85EE4" w:rsidP="00D85EE4">
      <w:pPr>
        <w:pStyle w:val="PargrafodaLista"/>
        <w:numPr>
          <w:ilvl w:val="0"/>
          <w:numId w:val="60"/>
        </w:numPr>
        <w:spacing w:line="300" w:lineRule="exact"/>
        <w:contextualSpacing/>
        <w:jc w:val="both"/>
        <w:rPr>
          <w:rFonts w:asciiTheme="minorHAnsi" w:hAnsiTheme="minorHAnsi" w:cstheme="minorHAnsi"/>
          <w:b/>
          <w:vanish/>
          <w:sz w:val="22"/>
          <w:szCs w:val="22"/>
        </w:rPr>
      </w:pPr>
    </w:p>
    <w:p w14:paraId="71D9E0FC" w14:textId="77777777" w:rsidR="00D85EE4" w:rsidRPr="00506273" w:rsidRDefault="00D85EE4" w:rsidP="00D85EE4">
      <w:pPr>
        <w:pStyle w:val="PargrafodaLista"/>
        <w:numPr>
          <w:ilvl w:val="0"/>
          <w:numId w:val="60"/>
        </w:numPr>
        <w:spacing w:line="300" w:lineRule="exact"/>
        <w:contextualSpacing/>
        <w:jc w:val="both"/>
        <w:rPr>
          <w:rFonts w:asciiTheme="minorHAnsi" w:hAnsiTheme="minorHAnsi" w:cstheme="minorHAnsi"/>
          <w:b/>
          <w:vanish/>
          <w:sz w:val="22"/>
          <w:szCs w:val="22"/>
        </w:rPr>
      </w:pPr>
    </w:p>
    <w:p w14:paraId="4E9928F5" w14:textId="77777777" w:rsidR="00D0505E" w:rsidRDefault="00D0505E" w:rsidP="00D85EE4">
      <w:pPr>
        <w:pStyle w:val="PargrafodaLista"/>
        <w:numPr>
          <w:ilvl w:val="1"/>
          <w:numId w:val="60"/>
        </w:numPr>
        <w:spacing w:line="300" w:lineRule="exact"/>
        <w:ind w:left="0" w:firstLine="0"/>
        <w:contextualSpacing/>
        <w:jc w:val="both"/>
        <w:rPr>
          <w:rFonts w:asciiTheme="minorHAnsi" w:hAnsiTheme="minorHAnsi" w:cstheme="minorHAnsi"/>
          <w:sz w:val="22"/>
          <w:szCs w:val="22"/>
        </w:rPr>
      </w:pPr>
      <w:r w:rsidRPr="00506273">
        <w:rPr>
          <w:rFonts w:asciiTheme="minorHAnsi" w:hAnsiTheme="minorHAnsi" w:cstheme="minorHAnsi"/>
          <w:b/>
          <w:sz w:val="22"/>
          <w:szCs w:val="22"/>
        </w:rPr>
        <w:t xml:space="preserve"> </w:t>
      </w:r>
      <w:r w:rsidRPr="00506273">
        <w:rPr>
          <w:rFonts w:asciiTheme="minorHAnsi" w:hAnsiTheme="minorHAnsi" w:cstheme="minorHAnsi"/>
          <w:sz w:val="22"/>
          <w:szCs w:val="22"/>
        </w:rPr>
        <w:t xml:space="preserve">Os termos utilizados no presente Segundo Aditamento, iniciados em letras maiúsculas (estejam no singular ou no plural), que não sejam definidos de outra forma neste contrato, terão o significado que lhes é atribuído no Contrato de Cessão e no Termo de Securitização. </w:t>
      </w:r>
    </w:p>
    <w:p w14:paraId="40085C75" w14:textId="77777777" w:rsidR="0090191B" w:rsidRPr="00096C11" w:rsidRDefault="0090191B" w:rsidP="00096C11">
      <w:pPr>
        <w:spacing w:line="300" w:lineRule="exact"/>
        <w:contextualSpacing/>
        <w:jc w:val="both"/>
        <w:rPr>
          <w:rFonts w:asciiTheme="minorHAnsi" w:hAnsiTheme="minorHAnsi" w:cstheme="minorHAnsi"/>
          <w:sz w:val="22"/>
          <w:szCs w:val="22"/>
        </w:rPr>
      </w:pPr>
    </w:p>
    <w:p w14:paraId="77D86DD4" w14:textId="77777777" w:rsidR="00D0505E" w:rsidRPr="00506273" w:rsidDel="00506273" w:rsidRDefault="00D0505E" w:rsidP="009A3014">
      <w:pPr>
        <w:spacing w:line="300" w:lineRule="exact"/>
        <w:contextualSpacing/>
        <w:jc w:val="both"/>
        <w:rPr>
          <w:del w:id="53" w:author="Mara Cristina Lima" w:date="2019-05-31T08:55:00Z"/>
          <w:rFonts w:asciiTheme="minorHAnsi" w:hAnsiTheme="minorHAnsi" w:cstheme="minorHAnsi"/>
          <w:sz w:val="22"/>
          <w:szCs w:val="22"/>
        </w:rPr>
      </w:pPr>
    </w:p>
    <w:p w14:paraId="44FA5347" w14:textId="77777777" w:rsidR="00D0505E" w:rsidRPr="00506273" w:rsidRDefault="00D0505E" w:rsidP="009A3014">
      <w:pPr>
        <w:widowControl w:val="0"/>
        <w:spacing w:line="300" w:lineRule="exact"/>
        <w:jc w:val="both"/>
        <w:rPr>
          <w:rFonts w:asciiTheme="minorHAnsi" w:hAnsiTheme="minorHAnsi" w:cstheme="minorHAnsi"/>
          <w:b/>
          <w:sz w:val="22"/>
          <w:szCs w:val="22"/>
        </w:rPr>
      </w:pPr>
      <w:r w:rsidRPr="00506273">
        <w:rPr>
          <w:rFonts w:asciiTheme="minorHAnsi" w:hAnsiTheme="minorHAnsi" w:cstheme="minorHAnsi"/>
          <w:b/>
          <w:sz w:val="22"/>
          <w:szCs w:val="22"/>
        </w:rPr>
        <w:t>CLÁUSULA TERCEIRA– DA RATIFICAÇÃO</w:t>
      </w:r>
    </w:p>
    <w:p w14:paraId="5259AEF9" w14:textId="77777777" w:rsidR="00D0505E" w:rsidRPr="00506273" w:rsidRDefault="00D0505E" w:rsidP="009A3014">
      <w:pPr>
        <w:widowControl w:val="0"/>
        <w:spacing w:line="300" w:lineRule="exact"/>
        <w:jc w:val="both"/>
        <w:rPr>
          <w:rFonts w:asciiTheme="minorHAnsi" w:hAnsiTheme="minorHAnsi" w:cstheme="minorHAnsi"/>
          <w:b/>
          <w:sz w:val="22"/>
          <w:szCs w:val="22"/>
        </w:rPr>
      </w:pPr>
    </w:p>
    <w:p w14:paraId="559A5AAD" w14:textId="77777777" w:rsidR="00D0505E" w:rsidRPr="00506273" w:rsidRDefault="00D0505E" w:rsidP="009A3014">
      <w:pPr>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t>3.1. Permanecem inalteradas as demais disposições constantes do Contrato de Cessão anteriormente firmadas, que não apresentem incompatibilidade com este Segundo Aditamento ora firmado, as quais ficam neste ato ratificadas integralmente, obrigando as Partes e seus sucessores ao integral cumprimento dos termos constantes no mesmo, a qualquer título.</w:t>
      </w:r>
    </w:p>
    <w:p w14:paraId="1D957EFC" w14:textId="77777777" w:rsidR="00D0505E" w:rsidRPr="00506273" w:rsidRDefault="00D0505E" w:rsidP="009A3014">
      <w:pPr>
        <w:spacing w:line="300" w:lineRule="exact"/>
        <w:jc w:val="both"/>
        <w:rPr>
          <w:rFonts w:asciiTheme="minorHAnsi" w:hAnsiTheme="minorHAnsi" w:cstheme="minorHAnsi"/>
          <w:sz w:val="22"/>
          <w:szCs w:val="22"/>
        </w:rPr>
      </w:pPr>
    </w:p>
    <w:p w14:paraId="0B353EC0" w14:textId="77777777" w:rsidR="00D0505E" w:rsidRPr="00506273" w:rsidRDefault="00D0505E" w:rsidP="009A3014">
      <w:pPr>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t>3.2. O presente Segundo Aditamento é firmado em caráter irretratável e irrevogável, obrigando as Partes, seus representantes e sucessores a qualquer título, com renúncia expressa ao direito de arrependimento.</w:t>
      </w:r>
    </w:p>
    <w:p w14:paraId="14B4FDE1" w14:textId="77777777" w:rsidR="00D0505E" w:rsidRPr="00506273" w:rsidRDefault="00D0505E" w:rsidP="009A3014">
      <w:pPr>
        <w:spacing w:line="300" w:lineRule="exact"/>
        <w:jc w:val="both"/>
        <w:rPr>
          <w:rFonts w:asciiTheme="minorHAnsi" w:hAnsiTheme="minorHAnsi" w:cstheme="minorHAnsi"/>
          <w:sz w:val="22"/>
          <w:szCs w:val="22"/>
        </w:rPr>
      </w:pPr>
    </w:p>
    <w:p w14:paraId="7E7C6811" w14:textId="77777777" w:rsidR="00D0505E" w:rsidRPr="00506273" w:rsidRDefault="00D0505E" w:rsidP="009A3014">
      <w:pPr>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t xml:space="preserve">3.3. A celebração deste Segundo Aditamento e o cumprimento das obrigações de cada uma das Partes dispostas no Contrato de Cessão, conforme alterado, (i) não violam qualquer disposição contida nos seus </w:t>
      </w:r>
      <w:r w:rsidRPr="00506273">
        <w:rPr>
          <w:rFonts w:asciiTheme="minorHAnsi" w:hAnsiTheme="minorHAnsi" w:cstheme="minorHAnsi"/>
          <w:sz w:val="22"/>
          <w:szCs w:val="22"/>
        </w:rPr>
        <w:lastRenderedPageBreak/>
        <w:t>documentos constitutivos; (ii) não violam qualquer lei, regulamento, decisão judicial, administrativa ou arbitral, a qual a respectiva Parte esteja vinculada; e (iii) não exigem qualquer consentimento, aprovação ou autorização de qualquer natureza, que não tenha sido obtida e apresentada à outra Parte.</w:t>
      </w:r>
    </w:p>
    <w:p w14:paraId="05B15163" w14:textId="77777777" w:rsidR="00D0505E" w:rsidRPr="00506273" w:rsidRDefault="00D0505E" w:rsidP="009A3014">
      <w:pPr>
        <w:spacing w:line="300" w:lineRule="exact"/>
        <w:jc w:val="both"/>
        <w:rPr>
          <w:rFonts w:asciiTheme="minorHAnsi" w:hAnsiTheme="minorHAnsi" w:cstheme="minorHAnsi"/>
          <w:sz w:val="22"/>
          <w:szCs w:val="22"/>
        </w:rPr>
      </w:pPr>
    </w:p>
    <w:p w14:paraId="7E8BE428" w14:textId="77777777" w:rsidR="00D0505E" w:rsidRPr="00506273" w:rsidRDefault="00D0505E" w:rsidP="009A3014">
      <w:pPr>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t xml:space="preserve">3.4. Nenhuma das Partes se encontra em estado de necessidade ou sob coação para celebrar este Segundo Aditamento, sendo certo que as manifestações de vontade ora externadas por meio deste encontram-se livres de quaisquer vícios de consentimento. </w:t>
      </w:r>
    </w:p>
    <w:p w14:paraId="57BCBE47" w14:textId="77777777" w:rsidR="00D0505E" w:rsidRPr="00506273" w:rsidRDefault="00D0505E" w:rsidP="009A3014">
      <w:pPr>
        <w:spacing w:line="300" w:lineRule="exact"/>
        <w:jc w:val="both"/>
        <w:rPr>
          <w:rFonts w:asciiTheme="minorHAnsi" w:hAnsiTheme="minorHAnsi" w:cstheme="minorHAnsi"/>
          <w:sz w:val="22"/>
          <w:szCs w:val="22"/>
        </w:rPr>
      </w:pPr>
    </w:p>
    <w:p w14:paraId="7EDC8B6C" w14:textId="77777777" w:rsidR="00D0505E" w:rsidRPr="00506273" w:rsidRDefault="00D0505E" w:rsidP="009A3014">
      <w:pPr>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t>E por estarem assim justas e contratadas, as Partes assinam o presente instrumento em 06 (seis) vias de igual teor e forma, na presença das duas testemunhas abaixo assinadas.</w:t>
      </w:r>
    </w:p>
    <w:p w14:paraId="6DDDA212" w14:textId="77777777" w:rsidR="00D0505E" w:rsidRPr="00506273" w:rsidRDefault="00D0505E" w:rsidP="009A3014">
      <w:pPr>
        <w:spacing w:line="300" w:lineRule="exact"/>
        <w:jc w:val="both"/>
        <w:rPr>
          <w:rFonts w:asciiTheme="minorHAnsi" w:hAnsiTheme="minorHAnsi" w:cstheme="minorHAnsi"/>
          <w:sz w:val="22"/>
          <w:szCs w:val="22"/>
        </w:rPr>
      </w:pPr>
    </w:p>
    <w:p w14:paraId="6A9F85D8" w14:textId="158735E5" w:rsidR="006D7765" w:rsidRPr="00506273" w:rsidRDefault="006D7765" w:rsidP="009A3014">
      <w:pPr>
        <w:widowControl w:val="0"/>
        <w:spacing w:line="300" w:lineRule="exact"/>
        <w:ind w:left="567" w:right="441"/>
        <w:jc w:val="center"/>
        <w:rPr>
          <w:rFonts w:asciiTheme="minorHAnsi" w:hAnsiTheme="minorHAnsi" w:cstheme="minorHAnsi"/>
          <w:sz w:val="22"/>
          <w:szCs w:val="22"/>
        </w:rPr>
      </w:pPr>
      <w:r w:rsidRPr="00506273">
        <w:rPr>
          <w:rFonts w:asciiTheme="minorHAnsi" w:hAnsiTheme="minorHAnsi" w:cstheme="minorHAnsi"/>
          <w:sz w:val="22"/>
          <w:szCs w:val="22"/>
        </w:rPr>
        <w:t xml:space="preserve">São Paulo, </w:t>
      </w:r>
      <w:del w:id="54" w:author="Mara Cristina Lima" w:date="2019-06-28T09:19:00Z">
        <w:r w:rsidR="00096C11" w:rsidDel="00697563">
          <w:rPr>
            <w:rFonts w:asciiTheme="minorHAnsi" w:hAnsiTheme="minorHAnsi" w:cstheme="minorHAnsi"/>
            <w:bCs/>
            <w:sz w:val="22"/>
            <w:szCs w:val="22"/>
          </w:rPr>
          <w:delText>07</w:delText>
        </w:r>
        <w:r w:rsidR="00A610D6" w:rsidRPr="00506273" w:rsidDel="00697563">
          <w:rPr>
            <w:rFonts w:asciiTheme="minorHAnsi" w:hAnsiTheme="minorHAnsi" w:cstheme="minorHAnsi"/>
            <w:color w:val="000000"/>
            <w:sz w:val="22"/>
            <w:szCs w:val="22"/>
          </w:rPr>
          <w:delText xml:space="preserve"> </w:delText>
        </w:r>
      </w:del>
      <w:ins w:id="55" w:author="Mara Cristina Lima" w:date="2019-06-28T09:19:00Z">
        <w:r w:rsidR="00697563">
          <w:rPr>
            <w:rFonts w:asciiTheme="minorHAnsi" w:hAnsiTheme="minorHAnsi" w:cstheme="minorHAnsi"/>
            <w:bCs/>
            <w:sz w:val="22"/>
            <w:szCs w:val="22"/>
          </w:rPr>
          <w:t>28</w:t>
        </w:r>
        <w:bookmarkStart w:id="56" w:name="_GoBack"/>
        <w:bookmarkEnd w:id="56"/>
        <w:r w:rsidR="00697563" w:rsidRPr="00506273">
          <w:rPr>
            <w:rFonts w:asciiTheme="minorHAnsi" w:hAnsiTheme="minorHAnsi" w:cstheme="minorHAnsi"/>
            <w:color w:val="000000"/>
            <w:sz w:val="22"/>
            <w:szCs w:val="22"/>
          </w:rPr>
          <w:t xml:space="preserve"> </w:t>
        </w:r>
      </w:ins>
      <w:r w:rsidR="00D85EE4" w:rsidRPr="00506273">
        <w:rPr>
          <w:rFonts w:asciiTheme="minorHAnsi" w:hAnsiTheme="minorHAnsi" w:cstheme="minorHAnsi"/>
          <w:color w:val="000000"/>
          <w:sz w:val="22"/>
          <w:szCs w:val="22"/>
        </w:rPr>
        <w:t>de</w:t>
      </w:r>
      <w:r w:rsidR="00B30280" w:rsidRPr="00506273">
        <w:rPr>
          <w:rFonts w:asciiTheme="minorHAnsi" w:hAnsiTheme="minorHAnsi" w:cstheme="minorHAnsi"/>
          <w:sz w:val="22"/>
          <w:szCs w:val="22"/>
        </w:rPr>
        <w:t xml:space="preserve"> </w:t>
      </w:r>
      <w:r w:rsidR="00096C11">
        <w:rPr>
          <w:rFonts w:asciiTheme="minorHAnsi" w:hAnsiTheme="minorHAnsi" w:cstheme="minorHAnsi"/>
          <w:bCs/>
          <w:sz w:val="22"/>
          <w:szCs w:val="22"/>
        </w:rPr>
        <w:t>Junho</w:t>
      </w:r>
      <w:r w:rsidR="00A610D6" w:rsidRPr="00506273">
        <w:rPr>
          <w:rFonts w:asciiTheme="minorHAnsi" w:hAnsiTheme="minorHAnsi" w:cstheme="minorHAnsi"/>
          <w:sz w:val="22"/>
          <w:szCs w:val="22"/>
        </w:rPr>
        <w:t xml:space="preserve"> </w:t>
      </w:r>
      <w:r w:rsidR="00D85EE4" w:rsidRPr="00506273">
        <w:rPr>
          <w:rFonts w:asciiTheme="minorHAnsi" w:hAnsiTheme="minorHAnsi" w:cstheme="minorHAnsi"/>
          <w:sz w:val="22"/>
          <w:szCs w:val="22"/>
        </w:rPr>
        <w:t>de 2019</w:t>
      </w:r>
      <w:r w:rsidRPr="00506273">
        <w:rPr>
          <w:rFonts w:asciiTheme="minorHAnsi" w:hAnsiTheme="minorHAnsi" w:cstheme="minorHAnsi"/>
          <w:sz w:val="22"/>
          <w:szCs w:val="22"/>
        </w:rPr>
        <w:t>.</w:t>
      </w:r>
    </w:p>
    <w:p w14:paraId="04DEB2AC" w14:textId="77777777" w:rsidR="002F5E2A" w:rsidRPr="00506273" w:rsidRDefault="002F5E2A" w:rsidP="009A3014">
      <w:pPr>
        <w:widowControl w:val="0"/>
        <w:spacing w:line="300" w:lineRule="exact"/>
        <w:ind w:left="567" w:right="441"/>
        <w:jc w:val="center"/>
        <w:rPr>
          <w:rFonts w:asciiTheme="minorHAnsi" w:hAnsiTheme="minorHAnsi" w:cstheme="minorHAnsi"/>
          <w:i/>
          <w:sz w:val="22"/>
          <w:szCs w:val="22"/>
        </w:rPr>
      </w:pPr>
    </w:p>
    <w:p w14:paraId="6E7925FB" w14:textId="77777777" w:rsidR="006D7765" w:rsidRPr="00506273" w:rsidRDefault="006D7765" w:rsidP="009A3014">
      <w:pPr>
        <w:widowControl w:val="0"/>
        <w:spacing w:line="300" w:lineRule="exact"/>
        <w:ind w:left="567" w:right="441"/>
        <w:jc w:val="center"/>
        <w:rPr>
          <w:rFonts w:asciiTheme="minorHAnsi" w:hAnsiTheme="minorHAnsi" w:cstheme="minorHAnsi"/>
          <w:i/>
          <w:sz w:val="22"/>
          <w:szCs w:val="22"/>
        </w:rPr>
      </w:pPr>
      <w:r w:rsidRPr="00506273">
        <w:rPr>
          <w:rFonts w:asciiTheme="minorHAnsi" w:hAnsiTheme="minorHAnsi" w:cstheme="minorHAnsi"/>
          <w:i/>
          <w:sz w:val="22"/>
          <w:szCs w:val="22"/>
        </w:rPr>
        <w:t>Espaço deixado intencionalmente em branco.</w:t>
      </w:r>
    </w:p>
    <w:p w14:paraId="38B3028C" w14:textId="77777777" w:rsidR="00A01DFF" w:rsidRPr="00506273" w:rsidRDefault="006D7765" w:rsidP="009A3014">
      <w:pPr>
        <w:widowControl w:val="0"/>
        <w:spacing w:line="300" w:lineRule="exact"/>
        <w:ind w:left="567" w:right="441"/>
        <w:jc w:val="center"/>
        <w:rPr>
          <w:rFonts w:asciiTheme="minorHAnsi" w:hAnsiTheme="minorHAnsi" w:cstheme="minorHAnsi"/>
          <w:i/>
          <w:sz w:val="22"/>
          <w:szCs w:val="22"/>
        </w:rPr>
      </w:pPr>
      <w:r w:rsidRPr="00506273">
        <w:rPr>
          <w:rFonts w:asciiTheme="minorHAnsi" w:hAnsiTheme="minorHAnsi" w:cstheme="minorHAnsi"/>
          <w:i/>
          <w:sz w:val="22"/>
          <w:szCs w:val="22"/>
        </w:rPr>
        <w:t>Páginas de assinaturas abaixo.</w:t>
      </w:r>
      <w:r w:rsidR="00A01DFF" w:rsidRPr="00506273">
        <w:rPr>
          <w:rFonts w:asciiTheme="minorHAnsi" w:hAnsiTheme="minorHAnsi" w:cstheme="minorHAnsi"/>
          <w:i/>
          <w:sz w:val="22"/>
          <w:szCs w:val="22"/>
        </w:rPr>
        <w:br w:type="page"/>
      </w:r>
    </w:p>
    <w:p w14:paraId="46759225" w14:textId="77777777" w:rsidR="00C463B5" w:rsidRPr="00506273" w:rsidRDefault="002F5E2A"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lastRenderedPageBreak/>
        <w:t>(Página de assinatura 1/6</w:t>
      </w:r>
      <w:r w:rsidR="00C463B5" w:rsidRPr="00506273">
        <w:rPr>
          <w:rFonts w:asciiTheme="minorHAnsi" w:hAnsiTheme="minorHAnsi" w:cstheme="minorHAnsi"/>
          <w:sz w:val="22"/>
          <w:szCs w:val="22"/>
        </w:rPr>
        <w:t xml:space="preserve"> do </w:t>
      </w:r>
      <w:r w:rsidR="00C463B5" w:rsidRPr="00506273">
        <w:rPr>
          <w:rFonts w:asciiTheme="minorHAnsi" w:hAnsiTheme="minorHAnsi" w:cstheme="minorHAnsi"/>
          <w:i/>
          <w:sz w:val="22"/>
          <w:szCs w:val="22"/>
        </w:rPr>
        <w:t>“</w:t>
      </w:r>
      <w:r w:rsidRPr="00506273">
        <w:rPr>
          <w:rFonts w:asciiTheme="minorHAnsi" w:hAnsiTheme="minorHAnsi" w:cstheme="minorHAnsi"/>
          <w:i/>
          <w:sz w:val="22"/>
          <w:szCs w:val="22"/>
        </w:rPr>
        <w:t>Segundo</w:t>
      </w:r>
      <w:r w:rsidR="004C51C5" w:rsidRPr="00506273">
        <w:rPr>
          <w:rFonts w:asciiTheme="minorHAnsi" w:hAnsiTheme="minorHAnsi" w:cstheme="minorHAnsi"/>
          <w:i/>
          <w:sz w:val="22"/>
          <w:szCs w:val="22"/>
        </w:rPr>
        <w:t xml:space="preserve"> Aditamento ao </w:t>
      </w:r>
      <w:r w:rsidR="00C463B5" w:rsidRPr="00506273">
        <w:rPr>
          <w:rFonts w:asciiTheme="minorHAnsi" w:hAnsiTheme="minorHAnsi" w:cstheme="minorHAnsi"/>
          <w:i/>
          <w:sz w:val="22"/>
          <w:szCs w:val="22"/>
        </w:rPr>
        <w:t>Instrumento Particular de Contrato de Cessão de Créditos e Outras Avenças”</w:t>
      </w:r>
      <w:r w:rsidR="00C463B5" w:rsidRPr="00506273">
        <w:rPr>
          <w:rFonts w:asciiTheme="minorHAnsi" w:hAnsiTheme="minorHAnsi" w:cstheme="minorHAnsi"/>
          <w:sz w:val="22"/>
          <w:szCs w:val="22"/>
        </w:rPr>
        <w:t xml:space="preserve">, celebrado entre </w:t>
      </w:r>
      <w:r w:rsidRPr="00506273">
        <w:rPr>
          <w:rFonts w:asciiTheme="minorHAnsi" w:hAnsiTheme="minorHAnsi" w:cstheme="minorHAnsi"/>
          <w:sz w:val="22"/>
          <w:szCs w:val="22"/>
        </w:rPr>
        <w:t xml:space="preserve">Casa de Pedra Securitizadora de Crédito S.A., </w:t>
      </w:r>
      <w:r w:rsidR="00C463B5" w:rsidRPr="00506273">
        <w:rPr>
          <w:rFonts w:asciiTheme="minorHAnsi" w:hAnsiTheme="minorHAnsi" w:cstheme="minorHAnsi"/>
          <w:color w:val="000000"/>
          <w:sz w:val="22"/>
          <w:szCs w:val="22"/>
        </w:rPr>
        <w:t>Companhia Hipotecária Piratini - CHP</w:t>
      </w:r>
      <w:r w:rsidR="00C463B5" w:rsidRPr="00506273">
        <w:rPr>
          <w:rFonts w:asciiTheme="minorHAnsi" w:hAnsiTheme="minorHAnsi" w:cstheme="minorHAnsi"/>
          <w:sz w:val="22"/>
          <w:szCs w:val="22"/>
        </w:rPr>
        <w:t xml:space="preserve">, </w:t>
      </w:r>
      <w:r w:rsidR="00C463B5" w:rsidRPr="00506273">
        <w:rPr>
          <w:rFonts w:asciiTheme="minorHAnsi" w:hAnsiTheme="minorHAnsi" w:cstheme="minorHAnsi"/>
          <w:color w:val="000000"/>
          <w:sz w:val="22"/>
          <w:szCs w:val="22"/>
        </w:rPr>
        <w:t>Habitasec Securitizadora S.A.,</w:t>
      </w:r>
      <w:r w:rsidR="00C463B5" w:rsidRPr="00506273">
        <w:rPr>
          <w:rFonts w:asciiTheme="minorHAnsi" w:hAnsiTheme="minorHAnsi" w:cstheme="minorHAnsi"/>
          <w:sz w:val="22"/>
          <w:szCs w:val="22"/>
        </w:rPr>
        <w:t xml:space="preserve"> </w:t>
      </w:r>
      <w:r w:rsidR="00DB347D" w:rsidRPr="00506273">
        <w:rPr>
          <w:rFonts w:asciiTheme="minorHAnsi" w:hAnsiTheme="minorHAnsi" w:cstheme="minorHAnsi"/>
          <w:color w:val="000000"/>
          <w:sz w:val="22"/>
          <w:szCs w:val="22"/>
        </w:rPr>
        <w:t>Stronger YI Empreendimento Imobiliário Ltda.</w:t>
      </w:r>
      <w:r w:rsidR="00C463B5" w:rsidRPr="00506273">
        <w:rPr>
          <w:rFonts w:asciiTheme="minorHAnsi" w:hAnsiTheme="minorHAnsi" w:cstheme="minorHAnsi"/>
          <w:sz w:val="22"/>
          <w:szCs w:val="22"/>
        </w:rPr>
        <w:t xml:space="preserve">, </w:t>
      </w:r>
      <w:r w:rsidR="00C463B5" w:rsidRPr="00506273">
        <w:rPr>
          <w:rFonts w:asciiTheme="minorHAnsi" w:hAnsiTheme="minorHAnsi" w:cstheme="minorHAnsi"/>
          <w:bCs/>
          <w:color w:val="000000"/>
          <w:sz w:val="22"/>
          <w:szCs w:val="22"/>
        </w:rPr>
        <w:t>You Inc Incorporadora e Participações S.A.</w:t>
      </w:r>
      <w:r w:rsidR="00C463B5" w:rsidRPr="00506273">
        <w:rPr>
          <w:rFonts w:asciiTheme="minorHAnsi" w:hAnsiTheme="minorHAnsi" w:cstheme="minorHAnsi"/>
          <w:sz w:val="22"/>
          <w:szCs w:val="22"/>
        </w:rPr>
        <w:t xml:space="preserve"> e </w:t>
      </w:r>
      <w:r w:rsidR="00C463B5" w:rsidRPr="00506273">
        <w:rPr>
          <w:rFonts w:asciiTheme="minorHAnsi" w:hAnsiTheme="minorHAnsi" w:cstheme="minorHAnsi"/>
          <w:bCs/>
          <w:color w:val="000000"/>
          <w:sz w:val="22"/>
          <w:szCs w:val="22"/>
        </w:rPr>
        <w:t>Abrão Muszkat</w:t>
      </w:r>
      <w:r w:rsidR="00C463B5" w:rsidRPr="00506273">
        <w:rPr>
          <w:rFonts w:asciiTheme="minorHAnsi" w:hAnsiTheme="minorHAnsi" w:cstheme="minorHAnsi"/>
          <w:sz w:val="22"/>
          <w:szCs w:val="22"/>
        </w:rPr>
        <w:t>)</w:t>
      </w:r>
    </w:p>
    <w:p w14:paraId="277474C1" w14:textId="77777777" w:rsidR="00145DDD" w:rsidRPr="00506273" w:rsidRDefault="00145DDD" w:rsidP="009A3014">
      <w:pPr>
        <w:widowControl w:val="0"/>
        <w:spacing w:line="300" w:lineRule="exact"/>
        <w:jc w:val="both"/>
        <w:rPr>
          <w:rFonts w:asciiTheme="minorHAnsi" w:hAnsiTheme="minorHAnsi" w:cstheme="minorHAnsi"/>
          <w:sz w:val="22"/>
          <w:szCs w:val="22"/>
        </w:rPr>
      </w:pPr>
    </w:p>
    <w:p w14:paraId="39AFC563" w14:textId="77777777" w:rsidR="00145DDD" w:rsidRPr="00506273" w:rsidRDefault="00145DDD" w:rsidP="009A3014">
      <w:pPr>
        <w:widowControl w:val="0"/>
        <w:spacing w:line="300" w:lineRule="exact"/>
        <w:jc w:val="both"/>
        <w:rPr>
          <w:rFonts w:asciiTheme="minorHAnsi" w:hAnsiTheme="minorHAnsi" w:cstheme="minorHAnsi"/>
          <w:sz w:val="22"/>
          <w:szCs w:val="22"/>
        </w:rPr>
      </w:pPr>
    </w:p>
    <w:p w14:paraId="2734466D" w14:textId="77777777" w:rsidR="002F5E2A" w:rsidRPr="00506273" w:rsidRDefault="002F5E2A" w:rsidP="009A3014">
      <w:pPr>
        <w:widowControl w:val="0"/>
        <w:spacing w:line="300" w:lineRule="exact"/>
        <w:jc w:val="center"/>
        <w:rPr>
          <w:rFonts w:asciiTheme="minorHAnsi" w:hAnsiTheme="minorHAnsi" w:cstheme="minorHAnsi"/>
          <w:i/>
          <w:sz w:val="22"/>
          <w:szCs w:val="22"/>
        </w:rPr>
      </w:pPr>
      <w:r w:rsidRPr="00506273">
        <w:rPr>
          <w:rFonts w:asciiTheme="minorHAnsi" w:hAnsiTheme="minorHAnsi" w:cstheme="minorHAnsi"/>
          <w:b/>
          <w:sz w:val="22"/>
          <w:szCs w:val="22"/>
        </w:rPr>
        <w:t>CASA DE PEDRA SECURITIZADORA DE CRÉDITO S.A.</w:t>
      </w:r>
    </w:p>
    <w:p w14:paraId="1B7E86D0" w14:textId="77777777" w:rsidR="002F5E2A" w:rsidRPr="00506273" w:rsidRDefault="002F5E2A" w:rsidP="009A3014">
      <w:pPr>
        <w:widowControl w:val="0"/>
        <w:spacing w:line="300" w:lineRule="exact"/>
        <w:jc w:val="both"/>
        <w:rPr>
          <w:rFonts w:asciiTheme="minorHAnsi" w:hAnsiTheme="minorHAnsi" w:cstheme="minorHAnsi"/>
          <w:sz w:val="22"/>
          <w:szCs w:val="22"/>
        </w:rPr>
      </w:pPr>
    </w:p>
    <w:p w14:paraId="60068A6A" w14:textId="77777777" w:rsidR="002F5E2A" w:rsidRPr="00506273" w:rsidRDefault="002F5E2A" w:rsidP="009A3014">
      <w:pPr>
        <w:widowControl w:val="0"/>
        <w:spacing w:line="300" w:lineRule="exact"/>
        <w:jc w:val="both"/>
        <w:rPr>
          <w:rFonts w:asciiTheme="minorHAnsi" w:hAnsiTheme="minorHAnsi" w:cstheme="minorHAnsi"/>
          <w:sz w:val="22"/>
          <w:szCs w:val="22"/>
        </w:rPr>
      </w:pPr>
    </w:p>
    <w:p w14:paraId="75F8EED4" w14:textId="77777777" w:rsidR="002F5E2A" w:rsidRPr="00506273" w:rsidRDefault="002F5E2A" w:rsidP="009A3014">
      <w:pPr>
        <w:widowControl w:val="0"/>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800"/>
        <w:gridCol w:w="281"/>
        <w:gridCol w:w="4558"/>
      </w:tblGrid>
      <w:tr w:rsidR="002F5E2A" w:rsidRPr="00506273" w14:paraId="291CDFA8" w14:textId="77777777" w:rsidTr="00A53EB8">
        <w:tc>
          <w:tcPr>
            <w:tcW w:w="4928" w:type="dxa"/>
            <w:tcBorders>
              <w:top w:val="single" w:sz="4" w:space="0" w:color="auto"/>
            </w:tcBorders>
            <w:shd w:val="clear" w:color="auto" w:fill="auto"/>
          </w:tcPr>
          <w:p w14:paraId="69EF318D" w14:textId="77777777" w:rsidR="002F5E2A" w:rsidRPr="00506273" w:rsidRDefault="002F5E2A"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t>Nome:</w:t>
            </w:r>
          </w:p>
          <w:p w14:paraId="184CD5DA" w14:textId="77777777" w:rsidR="002F5E2A" w:rsidRPr="00506273" w:rsidRDefault="002F5E2A"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t>Cargo:</w:t>
            </w:r>
          </w:p>
        </w:tc>
        <w:tc>
          <w:tcPr>
            <w:tcW w:w="283" w:type="dxa"/>
            <w:shd w:val="clear" w:color="auto" w:fill="auto"/>
          </w:tcPr>
          <w:p w14:paraId="56B4C7B0" w14:textId="77777777" w:rsidR="002F5E2A" w:rsidRPr="00506273" w:rsidRDefault="002F5E2A" w:rsidP="009A3014">
            <w:pPr>
              <w:widowControl w:val="0"/>
              <w:spacing w:line="300" w:lineRule="exact"/>
              <w:jc w:val="both"/>
              <w:rPr>
                <w:rFonts w:asciiTheme="minorHAnsi" w:hAnsiTheme="minorHAnsi" w:cstheme="minorHAnsi"/>
                <w:sz w:val="22"/>
                <w:szCs w:val="22"/>
              </w:rPr>
            </w:pPr>
          </w:p>
        </w:tc>
        <w:tc>
          <w:tcPr>
            <w:tcW w:w="4678" w:type="dxa"/>
            <w:tcBorders>
              <w:top w:val="single" w:sz="4" w:space="0" w:color="auto"/>
            </w:tcBorders>
            <w:shd w:val="clear" w:color="auto" w:fill="auto"/>
          </w:tcPr>
          <w:p w14:paraId="705D8D51" w14:textId="77777777" w:rsidR="002F5E2A" w:rsidRPr="00506273" w:rsidRDefault="002F5E2A"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t>Nome:</w:t>
            </w:r>
          </w:p>
          <w:p w14:paraId="50034939" w14:textId="77777777" w:rsidR="002F5E2A" w:rsidRPr="00506273" w:rsidRDefault="002F5E2A"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t>Cargo:</w:t>
            </w:r>
          </w:p>
        </w:tc>
      </w:tr>
    </w:tbl>
    <w:p w14:paraId="53BD029A" w14:textId="77777777" w:rsidR="002F5E2A" w:rsidRPr="00506273" w:rsidRDefault="002F5E2A" w:rsidP="009A3014">
      <w:pPr>
        <w:widowControl w:val="0"/>
        <w:spacing w:line="300" w:lineRule="exact"/>
        <w:jc w:val="both"/>
        <w:rPr>
          <w:rFonts w:asciiTheme="minorHAnsi" w:hAnsiTheme="minorHAnsi" w:cstheme="minorHAnsi"/>
          <w:sz w:val="22"/>
          <w:szCs w:val="22"/>
        </w:rPr>
      </w:pPr>
    </w:p>
    <w:p w14:paraId="1519AE3B" w14:textId="77777777" w:rsidR="002F5E2A" w:rsidRPr="00506273" w:rsidRDefault="002F5E2A" w:rsidP="009A3014">
      <w:pPr>
        <w:widowControl w:val="0"/>
        <w:spacing w:line="300" w:lineRule="exact"/>
        <w:jc w:val="center"/>
        <w:rPr>
          <w:rFonts w:asciiTheme="minorHAnsi" w:hAnsiTheme="minorHAnsi" w:cstheme="minorHAnsi"/>
          <w:b/>
          <w:sz w:val="22"/>
          <w:szCs w:val="22"/>
        </w:rPr>
      </w:pPr>
    </w:p>
    <w:p w14:paraId="153DD093" w14:textId="77777777" w:rsidR="002F5E2A" w:rsidRPr="00506273" w:rsidRDefault="002F5E2A" w:rsidP="009A3014">
      <w:pPr>
        <w:widowControl w:val="0"/>
        <w:spacing w:line="300" w:lineRule="exact"/>
        <w:jc w:val="center"/>
        <w:rPr>
          <w:rFonts w:asciiTheme="minorHAnsi" w:hAnsiTheme="minorHAnsi" w:cstheme="minorHAnsi"/>
          <w:b/>
          <w:sz w:val="22"/>
          <w:szCs w:val="22"/>
        </w:rPr>
      </w:pPr>
    </w:p>
    <w:p w14:paraId="7F774149" w14:textId="77777777" w:rsidR="002F5E2A" w:rsidRPr="00506273" w:rsidRDefault="002F5E2A" w:rsidP="009A3014">
      <w:pPr>
        <w:widowControl w:val="0"/>
        <w:spacing w:line="300" w:lineRule="exact"/>
        <w:jc w:val="center"/>
        <w:rPr>
          <w:rFonts w:asciiTheme="minorHAnsi" w:hAnsiTheme="minorHAnsi" w:cstheme="minorHAnsi"/>
          <w:b/>
          <w:sz w:val="22"/>
          <w:szCs w:val="22"/>
        </w:rPr>
      </w:pPr>
    </w:p>
    <w:p w14:paraId="1D107BF7" w14:textId="77777777" w:rsidR="002F5E2A" w:rsidRPr="00506273" w:rsidRDefault="002F5E2A" w:rsidP="009A3014">
      <w:pPr>
        <w:widowControl w:val="0"/>
        <w:spacing w:line="300" w:lineRule="exact"/>
        <w:jc w:val="center"/>
        <w:rPr>
          <w:rFonts w:asciiTheme="minorHAnsi" w:hAnsiTheme="minorHAnsi" w:cstheme="minorHAnsi"/>
          <w:b/>
          <w:sz w:val="22"/>
          <w:szCs w:val="22"/>
        </w:rPr>
      </w:pPr>
    </w:p>
    <w:p w14:paraId="1C7082AE" w14:textId="77777777" w:rsidR="002F5E2A" w:rsidRPr="00506273" w:rsidRDefault="002F5E2A" w:rsidP="009A3014">
      <w:pPr>
        <w:widowControl w:val="0"/>
        <w:spacing w:line="300" w:lineRule="exact"/>
        <w:jc w:val="center"/>
        <w:rPr>
          <w:rFonts w:asciiTheme="minorHAnsi" w:hAnsiTheme="minorHAnsi" w:cstheme="minorHAnsi"/>
          <w:b/>
          <w:sz w:val="22"/>
          <w:szCs w:val="22"/>
        </w:rPr>
      </w:pPr>
    </w:p>
    <w:p w14:paraId="23521FC9" w14:textId="77777777" w:rsidR="002F5E2A" w:rsidRPr="00506273" w:rsidRDefault="002F5E2A" w:rsidP="009A3014">
      <w:pPr>
        <w:widowControl w:val="0"/>
        <w:spacing w:line="300" w:lineRule="exact"/>
        <w:jc w:val="center"/>
        <w:rPr>
          <w:rFonts w:asciiTheme="minorHAnsi" w:hAnsiTheme="minorHAnsi" w:cstheme="minorHAnsi"/>
          <w:b/>
          <w:sz w:val="22"/>
          <w:szCs w:val="22"/>
        </w:rPr>
      </w:pPr>
    </w:p>
    <w:p w14:paraId="209A1BF1" w14:textId="77777777" w:rsidR="002F5E2A" w:rsidRPr="00506273" w:rsidRDefault="002F5E2A" w:rsidP="009A3014">
      <w:pPr>
        <w:widowControl w:val="0"/>
        <w:spacing w:line="300" w:lineRule="exact"/>
        <w:jc w:val="center"/>
        <w:rPr>
          <w:rFonts w:asciiTheme="minorHAnsi" w:hAnsiTheme="minorHAnsi" w:cstheme="minorHAnsi"/>
          <w:b/>
          <w:sz w:val="22"/>
          <w:szCs w:val="22"/>
        </w:rPr>
      </w:pPr>
    </w:p>
    <w:p w14:paraId="532EAFB0" w14:textId="77777777" w:rsidR="002F5E2A" w:rsidRPr="00506273" w:rsidRDefault="002F5E2A" w:rsidP="009A3014">
      <w:pPr>
        <w:widowControl w:val="0"/>
        <w:spacing w:line="300" w:lineRule="exact"/>
        <w:jc w:val="center"/>
        <w:rPr>
          <w:rFonts w:asciiTheme="minorHAnsi" w:hAnsiTheme="minorHAnsi" w:cstheme="minorHAnsi"/>
          <w:b/>
          <w:sz w:val="22"/>
          <w:szCs w:val="22"/>
        </w:rPr>
      </w:pPr>
    </w:p>
    <w:p w14:paraId="4116C330" w14:textId="77777777" w:rsidR="002F5E2A" w:rsidRPr="00506273" w:rsidRDefault="002F5E2A" w:rsidP="009A3014">
      <w:pPr>
        <w:widowControl w:val="0"/>
        <w:spacing w:line="300" w:lineRule="exact"/>
        <w:jc w:val="center"/>
        <w:rPr>
          <w:rFonts w:asciiTheme="minorHAnsi" w:hAnsiTheme="minorHAnsi" w:cstheme="minorHAnsi"/>
          <w:b/>
          <w:sz w:val="22"/>
          <w:szCs w:val="22"/>
        </w:rPr>
      </w:pPr>
    </w:p>
    <w:p w14:paraId="214AD085" w14:textId="77777777" w:rsidR="002F5E2A" w:rsidRPr="00506273" w:rsidRDefault="002F5E2A" w:rsidP="009A3014">
      <w:pPr>
        <w:widowControl w:val="0"/>
        <w:spacing w:line="300" w:lineRule="exact"/>
        <w:jc w:val="center"/>
        <w:rPr>
          <w:rFonts w:asciiTheme="minorHAnsi" w:hAnsiTheme="minorHAnsi" w:cstheme="minorHAnsi"/>
          <w:b/>
          <w:sz w:val="22"/>
          <w:szCs w:val="22"/>
        </w:rPr>
      </w:pPr>
    </w:p>
    <w:p w14:paraId="4E2E4E1D" w14:textId="77777777" w:rsidR="002F5E2A" w:rsidRPr="00506273" w:rsidRDefault="002F5E2A" w:rsidP="009A3014">
      <w:pPr>
        <w:widowControl w:val="0"/>
        <w:spacing w:line="300" w:lineRule="exact"/>
        <w:jc w:val="center"/>
        <w:rPr>
          <w:rFonts w:asciiTheme="minorHAnsi" w:hAnsiTheme="minorHAnsi" w:cstheme="minorHAnsi"/>
          <w:b/>
          <w:sz w:val="22"/>
          <w:szCs w:val="22"/>
        </w:rPr>
      </w:pPr>
    </w:p>
    <w:p w14:paraId="61779988" w14:textId="77777777" w:rsidR="002F5E2A" w:rsidRPr="00506273" w:rsidRDefault="002F5E2A" w:rsidP="009A3014">
      <w:pPr>
        <w:widowControl w:val="0"/>
        <w:spacing w:line="300" w:lineRule="exact"/>
        <w:jc w:val="center"/>
        <w:rPr>
          <w:rFonts w:asciiTheme="minorHAnsi" w:hAnsiTheme="minorHAnsi" w:cstheme="minorHAnsi"/>
          <w:b/>
          <w:sz w:val="22"/>
          <w:szCs w:val="22"/>
        </w:rPr>
      </w:pPr>
    </w:p>
    <w:p w14:paraId="4449DEEE" w14:textId="77777777" w:rsidR="002F5E2A" w:rsidRPr="00506273" w:rsidRDefault="002F5E2A" w:rsidP="009A3014">
      <w:pPr>
        <w:widowControl w:val="0"/>
        <w:spacing w:line="300" w:lineRule="exact"/>
        <w:jc w:val="center"/>
        <w:rPr>
          <w:rFonts w:asciiTheme="minorHAnsi" w:hAnsiTheme="minorHAnsi" w:cstheme="minorHAnsi"/>
          <w:b/>
          <w:sz w:val="22"/>
          <w:szCs w:val="22"/>
        </w:rPr>
      </w:pPr>
    </w:p>
    <w:p w14:paraId="60FA3936" w14:textId="77777777" w:rsidR="002F5E2A" w:rsidRPr="00506273" w:rsidRDefault="002F5E2A" w:rsidP="009A3014">
      <w:pPr>
        <w:widowControl w:val="0"/>
        <w:spacing w:line="300" w:lineRule="exact"/>
        <w:jc w:val="center"/>
        <w:rPr>
          <w:rFonts w:asciiTheme="minorHAnsi" w:hAnsiTheme="minorHAnsi" w:cstheme="minorHAnsi"/>
          <w:b/>
          <w:sz w:val="22"/>
          <w:szCs w:val="22"/>
        </w:rPr>
      </w:pPr>
    </w:p>
    <w:p w14:paraId="7A71A3E8" w14:textId="77777777" w:rsidR="002F5E2A" w:rsidRPr="00506273" w:rsidRDefault="002F5E2A" w:rsidP="009A3014">
      <w:pPr>
        <w:widowControl w:val="0"/>
        <w:spacing w:line="300" w:lineRule="exact"/>
        <w:jc w:val="center"/>
        <w:rPr>
          <w:rFonts w:asciiTheme="minorHAnsi" w:hAnsiTheme="minorHAnsi" w:cstheme="minorHAnsi"/>
          <w:b/>
          <w:sz w:val="22"/>
          <w:szCs w:val="22"/>
        </w:rPr>
      </w:pPr>
    </w:p>
    <w:p w14:paraId="74A9EC92" w14:textId="77777777" w:rsidR="002F5E2A" w:rsidRPr="00506273" w:rsidRDefault="002F5E2A" w:rsidP="009A3014">
      <w:pPr>
        <w:widowControl w:val="0"/>
        <w:spacing w:line="300" w:lineRule="exact"/>
        <w:jc w:val="center"/>
        <w:rPr>
          <w:rFonts w:asciiTheme="minorHAnsi" w:hAnsiTheme="minorHAnsi" w:cstheme="minorHAnsi"/>
          <w:b/>
          <w:sz w:val="22"/>
          <w:szCs w:val="22"/>
        </w:rPr>
      </w:pPr>
    </w:p>
    <w:p w14:paraId="35E58F75" w14:textId="77777777" w:rsidR="002F5E2A" w:rsidRPr="00506273" w:rsidRDefault="002F5E2A" w:rsidP="009A3014">
      <w:pPr>
        <w:widowControl w:val="0"/>
        <w:spacing w:line="300" w:lineRule="exact"/>
        <w:jc w:val="center"/>
        <w:rPr>
          <w:rFonts w:asciiTheme="minorHAnsi" w:hAnsiTheme="minorHAnsi" w:cstheme="minorHAnsi"/>
          <w:b/>
          <w:sz w:val="22"/>
          <w:szCs w:val="22"/>
        </w:rPr>
      </w:pPr>
    </w:p>
    <w:p w14:paraId="42BD3D11" w14:textId="77777777" w:rsidR="002F5E2A" w:rsidRPr="00506273" w:rsidRDefault="002F5E2A" w:rsidP="009A3014">
      <w:pPr>
        <w:widowControl w:val="0"/>
        <w:spacing w:line="300" w:lineRule="exact"/>
        <w:jc w:val="center"/>
        <w:rPr>
          <w:rFonts w:asciiTheme="minorHAnsi" w:hAnsiTheme="minorHAnsi" w:cstheme="minorHAnsi"/>
          <w:b/>
          <w:sz w:val="22"/>
          <w:szCs w:val="22"/>
        </w:rPr>
      </w:pPr>
    </w:p>
    <w:p w14:paraId="70DC8C8A" w14:textId="77777777" w:rsidR="002F5E2A" w:rsidRPr="00506273" w:rsidRDefault="002F5E2A" w:rsidP="009A3014">
      <w:pPr>
        <w:widowControl w:val="0"/>
        <w:spacing w:line="300" w:lineRule="exact"/>
        <w:jc w:val="center"/>
        <w:rPr>
          <w:rFonts w:asciiTheme="minorHAnsi" w:hAnsiTheme="minorHAnsi" w:cstheme="minorHAnsi"/>
          <w:b/>
          <w:sz w:val="22"/>
          <w:szCs w:val="22"/>
        </w:rPr>
      </w:pPr>
    </w:p>
    <w:p w14:paraId="58088264" w14:textId="77777777" w:rsidR="002F5E2A" w:rsidRDefault="002F5E2A" w:rsidP="009A3014">
      <w:pPr>
        <w:widowControl w:val="0"/>
        <w:spacing w:line="300" w:lineRule="exact"/>
        <w:jc w:val="center"/>
        <w:rPr>
          <w:rFonts w:asciiTheme="minorHAnsi" w:hAnsiTheme="minorHAnsi" w:cstheme="minorHAnsi"/>
          <w:b/>
          <w:sz w:val="22"/>
          <w:szCs w:val="22"/>
        </w:rPr>
      </w:pPr>
    </w:p>
    <w:p w14:paraId="597F24B2" w14:textId="77777777" w:rsidR="00096C11" w:rsidRDefault="00096C11" w:rsidP="009A3014">
      <w:pPr>
        <w:widowControl w:val="0"/>
        <w:spacing w:line="300" w:lineRule="exact"/>
        <w:jc w:val="center"/>
        <w:rPr>
          <w:rFonts w:asciiTheme="minorHAnsi" w:hAnsiTheme="minorHAnsi" w:cstheme="minorHAnsi"/>
          <w:b/>
          <w:sz w:val="22"/>
          <w:szCs w:val="22"/>
        </w:rPr>
      </w:pPr>
    </w:p>
    <w:p w14:paraId="7DAFAFDB" w14:textId="77777777" w:rsidR="00096C11" w:rsidRDefault="00096C11" w:rsidP="009A3014">
      <w:pPr>
        <w:widowControl w:val="0"/>
        <w:spacing w:line="300" w:lineRule="exact"/>
        <w:jc w:val="center"/>
        <w:rPr>
          <w:rFonts w:asciiTheme="minorHAnsi" w:hAnsiTheme="minorHAnsi" w:cstheme="minorHAnsi"/>
          <w:b/>
          <w:sz w:val="22"/>
          <w:szCs w:val="22"/>
        </w:rPr>
      </w:pPr>
    </w:p>
    <w:p w14:paraId="57FA53AD" w14:textId="77777777" w:rsidR="00096C11" w:rsidRPr="00506273" w:rsidRDefault="00096C11" w:rsidP="009A3014">
      <w:pPr>
        <w:widowControl w:val="0"/>
        <w:spacing w:line="300" w:lineRule="exact"/>
        <w:jc w:val="center"/>
        <w:rPr>
          <w:rFonts w:asciiTheme="minorHAnsi" w:hAnsiTheme="minorHAnsi" w:cstheme="minorHAnsi"/>
          <w:b/>
          <w:sz w:val="22"/>
          <w:szCs w:val="22"/>
        </w:rPr>
      </w:pPr>
    </w:p>
    <w:p w14:paraId="3968FC13" w14:textId="77777777" w:rsidR="002F5E2A" w:rsidRPr="00506273" w:rsidRDefault="002F5E2A" w:rsidP="009A3014">
      <w:pPr>
        <w:widowControl w:val="0"/>
        <w:spacing w:line="300" w:lineRule="exact"/>
        <w:jc w:val="center"/>
        <w:rPr>
          <w:rFonts w:asciiTheme="minorHAnsi" w:hAnsiTheme="minorHAnsi" w:cstheme="minorHAnsi"/>
          <w:b/>
          <w:sz w:val="22"/>
          <w:szCs w:val="22"/>
        </w:rPr>
      </w:pPr>
    </w:p>
    <w:p w14:paraId="0B9B31C8" w14:textId="77777777" w:rsidR="002F5E2A" w:rsidRPr="00506273" w:rsidRDefault="002F5E2A" w:rsidP="009A3014">
      <w:pPr>
        <w:widowControl w:val="0"/>
        <w:spacing w:line="300" w:lineRule="exact"/>
        <w:jc w:val="center"/>
        <w:rPr>
          <w:rFonts w:asciiTheme="minorHAnsi" w:hAnsiTheme="minorHAnsi" w:cstheme="minorHAnsi"/>
          <w:b/>
          <w:sz w:val="22"/>
          <w:szCs w:val="22"/>
        </w:rPr>
      </w:pPr>
    </w:p>
    <w:p w14:paraId="5BD18711" w14:textId="77777777" w:rsidR="002F5E2A" w:rsidRPr="00506273" w:rsidRDefault="002F5E2A" w:rsidP="009A3014">
      <w:pPr>
        <w:widowControl w:val="0"/>
        <w:spacing w:line="300" w:lineRule="exact"/>
        <w:jc w:val="center"/>
        <w:rPr>
          <w:rFonts w:asciiTheme="minorHAnsi" w:hAnsiTheme="minorHAnsi" w:cstheme="minorHAnsi"/>
          <w:b/>
          <w:sz w:val="22"/>
          <w:szCs w:val="22"/>
        </w:rPr>
      </w:pPr>
    </w:p>
    <w:p w14:paraId="103786F9" w14:textId="77777777" w:rsidR="002F5E2A" w:rsidRPr="00506273" w:rsidRDefault="002F5E2A" w:rsidP="009A3014">
      <w:pPr>
        <w:widowControl w:val="0"/>
        <w:spacing w:line="300" w:lineRule="exact"/>
        <w:jc w:val="center"/>
        <w:rPr>
          <w:rFonts w:asciiTheme="minorHAnsi" w:hAnsiTheme="minorHAnsi" w:cstheme="minorHAnsi"/>
          <w:b/>
          <w:sz w:val="22"/>
          <w:szCs w:val="22"/>
        </w:rPr>
      </w:pPr>
    </w:p>
    <w:p w14:paraId="3D41B23C" w14:textId="77777777" w:rsidR="002F5E2A" w:rsidRPr="00506273" w:rsidRDefault="002F5E2A" w:rsidP="009A3014">
      <w:pPr>
        <w:widowControl w:val="0"/>
        <w:spacing w:line="300" w:lineRule="exact"/>
        <w:jc w:val="center"/>
        <w:rPr>
          <w:rFonts w:asciiTheme="minorHAnsi" w:hAnsiTheme="minorHAnsi" w:cstheme="minorHAnsi"/>
          <w:b/>
          <w:sz w:val="22"/>
          <w:szCs w:val="22"/>
        </w:rPr>
      </w:pPr>
    </w:p>
    <w:p w14:paraId="1C5F6EFB" w14:textId="77777777" w:rsidR="002F5E2A" w:rsidRPr="00506273" w:rsidRDefault="002F5E2A" w:rsidP="009A3014">
      <w:pPr>
        <w:widowControl w:val="0"/>
        <w:spacing w:line="300" w:lineRule="exact"/>
        <w:jc w:val="center"/>
        <w:rPr>
          <w:rFonts w:asciiTheme="minorHAnsi" w:hAnsiTheme="minorHAnsi" w:cstheme="minorHAnsi"/>
          <w:b/>
          <w:sz w:val="22"/>
          <w:szCs w:val="22"/>
        </w:rPr>
      </w:pPr>
    </w:p>
    <w:p w14:paraId="14315C18" w14:textId="77777777" w:rsidR="002F5E2A" w:rsidRPr="00506273" w:rsidRDefault="002F5E2A" w:rsidP="009A3014">
      <w:pPr>
        <w:widowControl w:val="0"/>
        <w:spacing w:line="300" w:lineRule="exact"/>
        <w:jc w:val="center"/>
        <w:rPr>
          <w:rFonts w:asciiTheme="minorHAnsi" w:hAnsiTheme="minorHAnsi" w:cstheme="minorHAnsi"/>
          <w:b/>
          <w:sz w:val="22"/>
          <w:szCs w:val="22"/>
        </w:rPr>
      </w:pPr>
    </w:p>
    <w:p w14:paraId="44A6AE14" w14:textId="77777777" w:rsidR="002F5E2A" w:rsidRPr="00506273" w:rsidRDefault="002F5E2A" w:rsidP="009A3014">
      <w:pPr>
        <w:widowControl w:val="0"/>
        <w:spacing w:line="300" w:lineRule="exact"/>
        <w:jc w:val="center"/>
        <w:rPr>
          <w:rFonts w:asciiTheme="minorHAnsi" w:hAnsiTheme="minorHAnsi" w:cstheme="minorHAnsi"/>
          <w:b/>
          <w:sz w:val="22"/>
          <w:szCs w:val="22"/>
        </w:rPr>
      </w:pPr>
    </w:p>
    <w:p w14:paraId="4971194B" w14:textId="77777777" w:rsidR="002F5E2A" w:rsidRPr="00506273" w:rsidRDefault="002F5E2A" w:rsidP="009A3014">
      <w:pPr>
        <w:widowControl w:val="0"/>
        <w:spacing w:line="300" w:lineRule="exact"/>
        <w:jc w:val="center"/>
        <w:rPr>
          <w:rFonts w:asciiTheme="minorHAnsi" w:hAnsiTheme="minorHAnsi" w:cstheme="minorHAnsi"/>
          <w:b/>
          <w:sz w:val="22"/>
          <w:szCs w:val="22"/>
        </w:rPr>
      </w:pPr>
    </w:p>
    <w:p w14:paraId="12E43EE5" w14:textId="77777777" w:rsidR="002F5E2A" w:rsidRPr="00506273" w:rsidRDefault="002F5E2A" w:rsidP="009A3014">
      <w:pPr>
        <w:widowControl w:val="0"/>
        <w:spacing w:line="300" w:lineRule="exact"/>
        <w:jc w:val="center"/>
        <w:rPr>
          <w:rFonts w:asciiTheme="minorHAnsi" w:hAnsiTheme="minorHAnsi" w:cstheme="minorHAnsi"/>
          <w:b/>
          <w:sz w:val="22"/>
          <w:szCs w:val="22"/>
        </w:rPr>
      </w:pPr>
    </w:p>
    <w:p w14:paraId="594D9934" w14:textId="77777777" w:rsidR="002F5E2A" w:rsidRPr="00506273" w:rsidRDefault="002F5E2A"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lastRenderedPageBreak/>
        <w:t xml:space="preserve">(Página de assinatura 2/6 do </w:t>
      </w:r>
      <w:r w:rsidRPr="00506273">
        <w:rPr>
          <w:rFonts w:asciiTheme="minorHAnsi" w:hAnsiTheme="minorHAnsi" w:cstheme="minorHAnsi"/>
          <w:i/>
          <w:sz w:val="22"/>
          <w:szCs w:val="22"/>
        </w:rPr>
        <w:t>“Segundo Aditamento ao Instrumento Particular de Contrato de Cessão de Créditos e Outras Avenças”</w:t>
      </w:r>
      <w:r w:rsidRPr="00506273">
        <w:rPr>
          <w:rFonts w:asciiTheme="minorHAnsi" w:hAnsiTheme="minorHAnsi" w:cstheme="minorHAnsi"/>
          <w:sz w:val="22"/>
          <w:szCs w:val="22"/>
        </w:rPr>
        <w:t xml:space="preserve">, celebrado entre Casa de Pedra Securitizadora de Crédito S.A., </w:t>
      </w:r>
      <w:r w:rsidRPr="00506273">
        <w:rPr>
          <w:rFonts w:asciiTheme="minorHAnsi" w:hAnsiTheme="minorHAnsi" w:cstheme="minorHAnsi"/>
          <w:color w:val="000000"/>
          <w:sz w:val="22"/>
          <w:szCs w:val="22"/>
        </w:rPr>
        <w:t>Companhia Hipotecária Piratini - CHP</w:t>
      </w:r>
      <w:r w:rsidRPr="00506273">
        <w:rPr>
          <w:rFonts w:asciiTheme="minorHAnsi" w:hAnsiTheme="minorHAnsi" w:cstheme="minorHAnsi"/>
          <w:sz w:val="22"/>
          <w:szCs w:val="22"/>
        </w:rPr>
        <w:t xml:space="preserve">, </w:t>
      </w:r>
      <w:r w:rsidRPr="00506273">
        <w:rPr>
          <w:rFonts w:asciiTheme="minorHAnsi" w:hAnsiTheme="minorHAnsi" w:cstheme="minorHAnsi"/>
          <w:color w:val="000000"/>
          <w:sz w:val="22"/>
          <w:szCs w:val="22"/>
        </w:rPr>
        <w:t>Habitasec Securitizadora S.A.,</w:t>
      </w:r>
      <w:r w:rsidRPr="00506273">
        <w:rPr>
          <w:rFonts w:asciiTheme="minorHAnsi" w:hAnsiTheme="minorHAnsi" w:cstheme="minorHAnsi"/>
          <w:sz w:val="22"/>
          <w:szCs w:val="22"/>
        </w:rPr>
        <w:t xml:space="preserve"> </w:t>
      </w:r>
      <w:r w:rsidRPr="00506273">
        <w:rPr>
          <w:rFonts w:asciiTheme="minorHAnsi" w:hAnsiTheme="minorHAnsi" w:cstheme="minorHAnsi"/>
          <w:color w:val="000000"/>
          <w:sz w:val="22"/>
          <w:szCs w:val="22"/>
        </w:rPr>
        <w:t>Stronger YI Empreendimento Imobiliário Ltda.</w:t>
      </w:r>
      <w:r w:rsidRPr="00506273">
        <w:rPr>
          <w:rFonts w:asciiTheme="minorHAnsi" w:hAnsiTheme="minorHAnsi" w:cstheme="minorHAnsi"/>
          <w:sz w:val="22"/>
          <w:szCs w:val="22"/>
        </w:rPr>
        <w:t xml:space="preserve">, </w:t>
      </w:r>
      <w:r w:rsidRPr="00506273">
        <w:rPr>
          <w:rFonts w:asciiTheme="minorHAnsi" w:hAnsiTheme="minorHAnsi" w:cstheme="minorHAnsi"/>
          <w:bCs/>
          <w:color w:val="000000"/>
          <w:sz w:val="22"/>
          <w:szCs w:val="22"/>
        </w:rPr>
        <w:t>You Inc Incorporadora e Participações S.A.</w:t>
      </w:r>
      <w:r w:rsidRPr="00506273">
        <w:rPr>
          <w:rFonts w:asciiTheme="minorHAnsi" w:hAnsiTheme="minorHAnsi" w:cstheme="minorHAnsi"/>
          <w:sz w:val="22"/>
          <w:szCs w:val="22"/>
        </w:rPr>
        <w:t xml:space="preserve"> e </w:t>
      </w:r>
      <w:r w:rsidRPr="00506273">
        <w:rPr>
          <w:rFonts w:asciiTheme="minorHAnsi" w:hAnsiTheme="minorHAnsi" w:cstheme="minorHAnsi"/>
          <w:bCs/>
          <w:color w:val="000000"/>
          <w:sz w:val="22"/>
          <w:szCs w:val="22"/>
        </w:rPr>
        <w:t>Abrão Muszkat</w:t>
      </w:r>
      <w:r w:rsidRPr="00506273">
        <w:rPr>
          <w:rFonts w:asciiTheme="minorHAnsi" w:hAnsiTheme="minorHAnsi" w:cstheme="minorHAnsi"/>
          <w:sz w:val="22"/>
          <w:szCs w:val="22"/>
        </w:rPr>
        <w:t>)</w:t>
      </w:r>
    </w:p>
    <w:p w14:paraId="10FB3AB5" w14:textId="77777777" w:rsidR="002F5E2A" w:rsidRPr="00506273" w:rsidRDefault="002F5E2A" w:rsidP="009A3014">
      <w:pPr>
        <w:widowControl w:val="0"/>
        <w:spacing w:line="300" w:lineRule="exact"/>
        <w:jc w:val="center"/>
        <w:rPr>
          <w:rFonts w:asciiTheme="minorHAnsi" w:hAnsiTheme="minorHAnsi" w:cstheme="minorHAnsi"/>
          <w:b/>
          <w:sz w:val="22"/>
          <w:szCs w:val="22"/>
        </w:rPr>
      </w:pPr>
    </w:p>
    <w:p w14:paraId="1107EAED" w14:textId="77777777" w:rsidR="002F5E2A" w:rsidRPr="00506273" w:rsidRDefault="002F5E2A" w:rsidP="009A3014">
      <w:pPr>
        <w:widowControl w:val="0"/>
        <w:spacing w:line="300" w:lineRule="exact"/>
        <w:jc w:val="center"/>
        <w:rPr>
          <w:rFonts w:asciiTheme="minorHAnsi" w:hAnsiTheme="minorHAnsi" w:cstheme="minorHAnsi"/>
          <w:b/>
          <w:sz w:val="22"/>
          <w:szCs w:val="22"/>
        </w:rPr>
      </w:pPr>
    </w:p>
    <w:p w14:paraId="77CC5046" w14:textId="77777777" w:rsidR="000146B8" w:rsidRPr="00506273" w:rsidRDefault="000146B8" w:rsidP="009A3014">
      <w:pPr>
        <w:widowControl w:val="0"/>
        <w:spacing w:line="300" w:lineRule="exact"/>
        <w:jc w:val="center"/>
        <w:rPr>
          <w:rFonts w:asciiTheme="minorHAnsi" w:hAnsiTheme="minorHAnsi" w:cstheme="minorHAnsi"/>
          <w:b/>
          <w:sz w:val="22"/>
          <w:szCs w:val="22"/>
        </w:rPr>
      </w:pPr>
      <w:r w:rsidRPr="00506273">
        <w:rPr>
          <w:rFonts w:asciiTheme="minorHAnsi" w:hAnsiTheme="minorHAnsi" w:cstheme="minorHAnsi"/>
          <w:b/>
          <w:sz w:val="22"/>
          <w:szCs w:val="22"/>
        </w:rPr>
        <w:t>COMPANHIA HIPOTECÁRIA</w:t>
      </w:r>
      <w:r w:rsidR="00897FEE" w:rsidRPr="00506273">
        <w:rPr>
          <w:rFonts w:asciiTheme="minorHAnsi" w:hAnsiTheme="minorHAnsi" w:cstheme="minorHAnsi"/>
          <w:b/>
          <w:sz w:val="22"/>
          <w:szCs w:val="22"/>
        </w:rPr>
        <w:t xml:space="preserve"> PIRATINI - CHP</w:t>
      </w:r>
    </w:p>
    <w:p w14:paraId="743086E3" w14:textId="77777777" w:rsidR="00CA352B" w:rsidRPr="00506273" w:rsidRDefault="00CA352B" w:rsidP="009A3014">
      <w:pPr>
        <w:widowControl w:val="0"/>
        <w:spacing w:line="300" w:lineRule="exact"/>
        <w:jc w:val="both"/>
        <w:rPr>
          <w:rFonts w:asciiTheme="minorHAnsi" w:hAnsiTheme="minorHAnsi" w:cstheme="minorHAnsi"/>
          <w:sz w:val="22"/>
          <w:szCs w:val="22"/>
        </w:rPr>
      </w:pPr>
    </w:p>
    <w:p w14:paraId="04B39D3E" w14:textId="77777777" w:rsidR="00145DDD" w:rsidRPr="00506273" w:rsidRDefault="00145DDD" w:rsidP="009A3014">
      <w:pPr>
        <w:widowControl w:val="0"/>
        <w:spacing w:line="300" w:lineRule="exact"/>
        <w:jc w:val="both"/>
        <w:rPr>
          <w:rFonts w:asciiTheme="minorHAnsi" w:hAnsiTheme="minorHAnsi" w:cstheme="minorHAnsi"/>
          <w:sz w:val="22"/>
          <w:szCs w:val="22"/>
        </w:rPr>
      </w:pPr>
    </w:p>
    <w:p w14:paraId="79A400DA" w14:textId="77777777" w:rsidR="00145DDD" w:rsidRPr="00506273" w:rsidRDefault="00145DDD" w:rsidP="009A3014">
      <w:pPr>
        <w:widowControl w:val="0"/>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800"/>
        <w:gridCol w:w="281"/>
        <w:gridCol w:w="4558"/>
      </w:tblGrid>
      <w:tr w:rsidR="002B5112" w:rsidRPr="00506273" w14:paraId="08E22A95" w14:textId="77777777" w:rsidTr="003F04B3">
        <w:tc>
          <w:tcPr>
            <w:tcW w:w="4928" w:type="dxa"/>
            <w:tcBorders>
              <w:top w:val="single" w:sz="4" w:space="0" w:color="auto"/>
            </w:tcBorders>
            <w:shd w:val="clear" w:color="auto" w:fill="auto"/>
          </w:tcPr>
          <w:p w14:paraId="23C1A747" w14:textId="77777777" w:rsidR="00145DDD" w:rsidRPr="00506273" w:rsidRDefault="00145DDD"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t>Nome:</w:t>
            </w:r>
          </w:p>
          <w:p w14:paraId="573B20D7" w14:textId="77777777" w:rsidR="00145DDD" w:rsidRPr="00506273" w:rsidRDefault="00145DDD"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t>Cargo:</w:t>
            </w:r>
          </w:p>
        </w:tc>
        <w:tc>
          <w:tcPr>
            <w:tcW w:w="283" w:type="dxa"/>
            <w:shd w:val="clear" w:color="auto" w:fill="auto"/>
          </w:tcPr>
          <w:p w14:paraId="1267ADFA" w14:textId="77777777" w:rsidR="00145DDD" w:rsidRPr="00506273" w:rsidRDefault="00145DDD" w:rsidP="009A3014">
            <w:pPr>
              <w:widowControl w:val="0"/>
              <w:spacing w:line="300" w:lineRule="exact"/>
              <w:jc w:val="both"/>
              <w:rPr>
                <w:rFonts w:asciiTheme="minorHAnsi" w:hAnsiTheme="minorHAnsi" w:cstheme="minorHAnsi"/>
                <w:sz w:val="22"/>
                <w:szCs w:val="22"/>
              </w:rPr>
            </w:pPr>
          </w:p>
        </w:tc>
        <w:tc>
          <w:tcPr>
            <w:tcW w:w="4678" w:type="dxa"/>
            <w:tcBorders>
              <w:top w:val="single" w:sz="4" w:space="0" w:color="auto"/>
            </w:tcBorders>
            <w:shd w:val="clear" w:color="auto" w:fill="auto"/>
          </w:tcPr>
          <w:p w14:paraId="2E8A0971" w14:textId="77777777" w:rsidR="00145DDD" w:rsidRPr="00506273" w:rsidRDefault="00145DDD"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t>Nome:</w:t>
            </w:r>
          </w:p>
          <w:p w14:paraId="009901AE" w14:textId="77777777" w:rsidR="00145DDD" w:rsidRPr="00506273" w:rsidRDefault="00145DDD"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t>Cargo:</w:t>
            </w:r>
          </w:p>
        </w:tc>
      </w:tr>
    </w:tbl>
    <w:p w14:paraId="67885CB6" w14:textId="77777777" w:rsidR="00410195" w:rsidRPr="00506273" w:rsidRDefault="00410195" w:rsidP="009A3014">
      <w:pPr>
        <w:widowControl w:val="0"/>
        <w:spacing w:line="300" w:lineRule="exact"/>
        <w:jc w:val="both"/>
        <w:rPr>
          <w:rFonts w:asciiTheme="minorHAnsi" w:hAnsiTheme="minorHAnsi" w:cstheme="minorHAnsi"/>
          <w:sz w:val="22"/>
          <w:szCs w:val="22"/>
        </w:rPr>
      </w:pPr>
    </w:p>
    <w:p w14:paraId="75599B80" w14:textId="77777777" w:rsidR="00410195" w:rsidRPr="00506273" w:rsidRDefault="00410195" w:rsidP="009A3014">
      <w:pPr>
        <w:widowControl w:val="0"/>
        <w:spacing w:line="300" w:lineRule="exact"/>
        <w:jc w:val="both"/>
        <w:rPr>
          <w:rFonts w:asciiTheme="minorHAnsi" w:hAnsiTheme="minorHAnsi" w:cstheme="minorHAnsi"/>
          <w:sz w:val="22"/>
          <w:szCs w:val="22"/>
        </w:rPr>
      </w:pPr>
    </w:p>
    <w:p w14:paraId="09AF7CE2" w14:textId="77777777" w:rsidR="00410195" w:rsidRPr="00506273" w:rsidRDefault="00410195"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br w:type="page"/>
      </w:r>
    </w:p>
    <w:p w14:paraId="2C56957D" w14:textId="77777777" w:rsidR="002F5E2A" w:rsidRPr="00506273" w:rsidRDefault="002F5E2A"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lastRenderedPageBreak/>
        <w:t xml:space="preserve">(Página de assinatura 3/6 do </w:t>
      </w:r>
      <w:r w:rsidRPr="00506273">
        <w:rPr>
          <w:rFonts w:asciiTheme="minorHAnsi" w:hAnsiTheme="minorHAnsi" w:cstheme="minorHAnsi"/>
          <w:i/>
          <w:sz w:val="22"/>
          <w:szCs w:val="22"/>
        </w:rPr>
        <w:t>“Segundo Aditamento ao Instrumento Particular de Contrato de Cessão de Créditos e Outras Avenças”</w:t>
      </w:r>
      <w:r w:rsidRPr="00506273">
        <w:rPr>
          <w:rFonts w:asciiTheme="minorHAnsi" w:hAnsiTheme="minorHAnsi" w:cstheme="minorHAnsi"/>
          <w:sz w:val="22"/>
          <w:szCs w:val="22"/>
        </w:rPr>
        <w:t xml:space="preserve">, celebrado entre Casa de Pedra Securitizadora de Crédito S.A., </w:t>
      </w:r>
      <w:r w:rsidRPr="00506273">
        <w:rPr>
          <w:rFonts w:asciiTheme="minorHAnsi" w:hAnsiTheme="minorHAnsi" w:cstheme="minorHAnsi"/>
          <w:color w:val="000000"/>
          <w:sz w:val="22"/>
          <w:szCs w:val="22"/>
        </w:rPr>
        <w:t>Companhia Hipotecária Piratini - CHP</w:t>
      </w:r>
      <w:r w:rsidRPr="00506273">
        <w:rPr>
          <w:rFonts w:asciiTheme="minorHAnsi" w:hAnsiTheme="minorHAnsi" w:cstheme="minorHAnsi"/>
          <w:sz w:val="22"/>
          <w:szCs w:val="22"/>
        </w:rPr>
        <w:t xml:space="preserve">, </w:t>
      </w:r>
      <w:r w:rsidRPr="00506273">
        <w:rPr>
          <w:rFonts w:asciiTheme="minorHAnsi" w:hAnsiTheme="minorHAnsi" w:cstheme="minorHAnsi"/>
          <w:color w:val="000000"/>
          <w:sz w:val="22"/>
          <w:szCs w:val="22"/>
        </w:rPr>
        <w:t>Habitasec Securitizadora S.A.,</w:t>
      </w:r>
      <w:r w:rsidRPr="00506273">
        <w:rPr>
          <w:rFonts w:asciiTheme="minorHAnsi" w:hAnsiTheme="minorHAnsi" w:cstheme="minorHAnsi"/>
          <w:sz w:val="22"/>
          <w:szCs w:val="22"/>
        </w:rPr>
        <w:t xml:space="preserve"> </w:t>
      </w:r>
      <w:r w:rsidRPr="00506273">
        <w:rPr>
          <w:rFonts w:asciiTheme="minorHAnsi" w:hAnsiTheme="minorHAnsi" w:cstheme="minorHAnsi"/>
          <w:color w:val="000000"/>
          <w:sz w:val="22"/>
          <w:szCs w:val="22"/>
        </w:rPr>
        <w:t>Stronger YI Empreendimento Imobiliário Ltda.</w:t>
      </w:r>
      <w:r w:rsidRPr="00506273">
        <w:rPr>
          <w:rFonts w:asciiTheme="minorHAnsi" w:hAnsiTheme="minorHAnsi" w:cstheme="minorHAnsi"/>
          <w:sz w:val="22"/>
          <w:szCs w:val="22"/>
        </w:rPr>
        <w:t xml:space="preserve">, </w:t>
      </w:r>
      <w:r w:rsidRPr="00506273">
        <w:rPr>
          <w:rFonts w:asciiTheme="minorHAnsi" w:hAnsiTheme="minorHAnsi" w:cstheme="minorHAnsi"/>
          <w:bCs/>
          <w:color w:val="000000"/>
          <w:sz w:val="22"/>
          <w:szCs w:val="22"/>
        </w:rPr>
        <w:t>You Inc Incorporadora e Participações S.A.</w:t>
      </w:r>
      <w:r w:rsidRPr="00506273">
        <w:rPr>
          <w:rFonts w:asciiTheme="minorHAnsi" w:hAnsiTheme="minorHAnsi" w:cstheme="minorHAnsi"/>
          <w:sz w:val="22"/>
          <w:szCs w:val="22"/>
        </w:rPr>
        <w:t xml:space="preserve"> e </w:t>
      </w:r>
      <w:r w:rsidRPr="00506273">
        <w:rPr>
          <w:rFonts w:asciiTheme="minorHAnsi" w:hAnsiTheme="minorHAnsi" w:cstheme="minorHAnsi"/>
          <w:bCs/>
          <w:color w:val="000000"/>
          <w:sz w:val="22"/>
          <w:szCs w:val="22"/>
        </w:rPr>
        <w:t>Abrão Muszkat</w:t>
      </w:r>
      <w:r w:rsidRPr="00506273">
        <w:rPr>
          <w:rFonts w:asciiTheme="minorHAnsi" w:hAnsiTheme="minorHAnsi" w:cstheme="minorHAnsi"/>
          <w:sz w:val="22"/>
          <w:szCs w:val="22"/>
        </w:rPr>
        <w:t>)</w:t>
      </w:r>
    </w:p>
    <w:p w14:paraId="10B19668" w14:textId="77777777" w:rsidR="00145DDD" w:rsidRPr="00506273" w:rsidRDefault="00145DDD" w:rsidP="009A3014">
      <w:pPr>
        <w:widowControl w:val="0"/>
        <w:spacing w:line="300" w:lineRule="exact"/>
        <w:jc w:val="both"/>
        <w:rPr>
          <w:rFonts w:asciiTheme="minorHAnsi" w:hAnsiTheme="minorHAnsi" w:cstheme="minorHAnsi"/>
          <w:sz w:val="22"/>
          <w:szCs w:val="22"/>
        </w:rPr>
      </w:pPr>
    </w:p>
    <w:p w14:paraId="07E3DDE4" w14:textId="77777777" w:rsidR="00145DDD" w:rsidRPr="00506273" w:rsidRDefault="00145DDD" w:rsidP="009A3014">
      <w:pPr>
        <w:widowControl w:val="0"/>
        <w:spacing w:line="300" w:lineRule="exact"/>
        <w:jc w:val="both"/>
        <w:rPr>
          <w:rFonts w:asciiTheme="minorHAnsi" w:hAnsiTheme="minorHAnsi" w:cstheme="minorHAnsi"/>
          <w:sz w:val="22"/>
          <w:szCs w:val="22"/>
        </w:rPr>
      </w:pPr>
    </w:p>
    <w:p w14:paraId="4BC41997" w14:textId="77777777" w:rsidR="000146B8" w:rsidRPr="00506273" w:rsidRDefault="000146B8" w:rsidP="009A3014">
      <w:pPr>
        <w:spacing w:line="300" w:lineRule="exact"/>
        <w:jc w:val="center"/>
        <w:rPr>
          <w:rFonts w:asciiTheme="minorHAnsi" w:hAnsiTheme="minorHAnsi" w:cstheme="minorHAnsi"/>
          <w:b/>
          <w:sz w:val="22"/>
          <w:szCs w:val="22"/>
        </w:rPr>
      </w:pPr>
      <w:r w:rsidRPr="00506273">
        <w:rPr>
          <w:rFonts w:asciiTheme="minorHAnsi" w:hAnsiTheme="minorHAnsi" w:cstheme="minorHAnsi"/>
          <w:b/>
          <w:sz w:val="22"/>
          <w:szCs w:val="22"/>
        </w:rPr>
        <w:t>HABITASEC SECURITIZADORA S.A.</w:t>
      </w:r>
    </w:p>
    <w:p w14:paraId="3D16A4AD" w14:textId="77777777" w:rsidR="00CA352B" w:rsidRPr="00506273" w:rsidRDefault="00CA352B" w:rsidP="009A3014">
      <w:pPr>
        <w:widowControl w:val="0"/>
        <w:spacing w:line="300" w:lineRule="exact"/>
        <w:jc w:val="both"/>
        <w:rPr>
          <w:rFonts w:asciiTheme="minorHAnsi" w:hAnsiTheme="minorHAnsi" w:cstheme="minorHAnsi"/>
          <w:sz w:val="22"/>
          <w:szCs w:val="22"/>
        </w:rPr>
      </w:pPr>
    </w:p>
    <w:p w14:paraId="28B84D20" w14:textId="77777777" w:rsidR="00CA352B" w:rsidRPr="00506273" w:rsidRDefault="00CA352B" w:rsidP="009A3014">
      <w:pPr>
        <w:widowControl w:val="0"/>
        <w:spacing w:line="300" w:lineRule="exact"/>
        <w:jc w:val="both"/>
        <w:rPr>
          <w:rFonts w:asciiTheme="minorHAnsi" w:hAnsiTheme="minorHAnsi" w:cstheme="minorHAnsi"/>
          <w:sz w:val="22"/>
          <w:szCs w:val="22"/>
        </w:rPr>
      </w:pPr>
    </w:p>
    <w:p w14:paraId="41739B04" w14:textId="77777777" w:rsidR="007B796B" w:rsidRPr="00506273" w:rsidRDefault="007B796B" w:rsidP="009A3014">
      <w:pPr>
        <w:widowControl w:val="0"/>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800"/>
        <w:gridCol w:w="281"/>
        <w:gridCol w:w="4558"/>
      </w:tblGrid>
      <w:tr w:rsidR="002B5112" w:rsidRPr="00506273" w14:paraId="0AF6AAC4" w14:textId="77777777" w:rsidTr="003F04B3">
        <w:tc>
          <w:tcPr>
            <w:tcW w:w="4928" w:type="dxa"/>
            <w:tcBorders>
              <w:top w:val="single" w:sz="4" w:space="0" w:color="auto"/>
            </w:tcBorders>
            <w:shd w:val="clear" w:color="auto" w:fill="auto"/>
          </w:tcPr>
          <w:p w14:paraId="0B0ED2DB" w14:textId="77777777" w:rsidR="00145DDD" w:rsidRPr="00506273" w:rsidRDefault="00145DDD"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t>Nome:</w:t>
            </w:r>
          </w:p>
          <w:p w14:paraId="52BBCC56" w14:textId="77777777" w:rsidR="00145DDD" w:rsidRPr="00506273" w:rsidRDefault="00145DDD"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t>Cargo:</w:t>
            </w:r>
          </w:p>
        </w:tc>
        <w:tc>
          <w:tcPr>
            <w:tcW w:w="283" w:type="dxa"/>
            <w:shd w:val="clear" w:color="auto" w:fill="auto"/>
          </w:tcPr>
          <w:p w14:paraId="099AE29A" w14:textId="77777777" w:rsidR="00145DDD" w:rsidRPr="00506273" w:rsidRDefault="00145DDD" w:rsidP="009A3014">
            <w:pPr>
              <w:widowControl w:val="0"/>
              <w:spacing w:line="300" w:lineRule="exact"/>
              <w:jc w:val="both"/>
              <w:rPr>
                <w:rFonts w:asciiTheme="minorHAnsi" w:hAnsiTheme="minorHAnsi" w:cstheme="minorHAnsi"/>
                <w:sz w:val="22"/>
                <w:szCs w:val="22"/>
              </w:rPr>
            </w:pPr>
          </w:p>
        </w:tc>
        <w:tc>
          <w:tcPr>
            <w:tcW w:w="4678" w:type="dxa"/>
            <w:tcBorders>
              <w:top w:val="single" w:sz="4" w:space="0" w:color="auto"/>
            </w:tcBorders>
            <w:shd w:val="clear" w:color="auto" w:fill="auto"/>
          </w:tcPr>
          <w:p w14:paraId="15F3DBE1" w14:textId="77777777" w:rsidR="00145DDD" w:rsidRPr="00506273" w:rsidRDefault="00145DDD"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t>Nome:</w:t>
            </w:r>
          </w:p>
          <w:p w14:paraId="4747077A" w14:textId="77777777" w:rsidR="00145DDD" w:rsidRPr="00506273" w:rsidRDefault="00145DDD"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t>Cargo:</w:t>
            </w:r>
          </w:p>
        </w:tc>
      </w:tr>
    </w:tbl>
    <w:p w14:paraId="3401D3B5" w14:textId="77777777" w:rsidR="00145DDD" w:rsidRPr="00506273" w:rsidRDefault="00145DDD" w:rsidP="009A3014">
      <w:pPr>
        <w:widowControl w:val="0"/>
        <w:spacing w:line="300" w:lineRule="exact"/>
        <w:jc w:val="both"/>
        <w:rPr>
          <w:rFonts w:asciiTheme="minorHAnsi" w:hAnsiTheme="minorHAnsi" w:cstheme="minorHAnsi"/>
          <w:sz w:val="22"/>
          <w:szCs w:val="22"/>
        </w:rPr>
      </w:pPr>
    </w:p>
    <w:p w14:paraId="45238A90" w14:textId="77777777" w:rsidR="00145DDD" w:rsidRPr="00506273" w:rsidRDefault="00145DDD" w:rsidP="009A3014">
      <w:pPr>
        <w:widowControl w:val="0"/>
        <w:spacing w:line="300" w:lineRule="exact"/>
        <w:jc w:val="both"/>
        <w:rPr>
          <w:rFonts w:asciiTheme="minorHAnsi" w:hAnsiTheme="minorHAnsi" w:cstheme="minorHAnsi"/>
          <w:sz w:val="22"/>
          <w:szCs w:val="22"/>
        </w:rPr>
      </w:pPr>
    </w:p>
    <w:p w14:paraId="7F879EE9" w14:textId="77777777" w:rsidR="00E90BB8" w:rsidRPr="00506273" w:rsidRDefault="00E90BB8"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br w:type="page"/>
      </w:r>
    </w:p>
    <w:p w14:paraId="10E8405E" w14:textId="77777777" w:rsidR="002F5E2A" w:rsidRPr="00506273" w:rsidRDefault="002F5E2A"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lastRenderedPageBreak/>
        <w:t xml:space="preserve">(Página de assinatura 4/6 do </w:t>
      </w:r>
      <w:r w:rsidRPr="00506273">
        <w:rPr>
          <w:rFonts w:asciiTheme="minorHAnsi" w:hAnsiTheme="minorHAnsi" w:cstheme="minorHAnsi"/>
          <w:i/>
          <w:sz w:val="22"/>
          <w:szCs w:val="22"/>
        </w:rPr>
        <w:t>“Segundo Aditamento ao Instrumento Particular de Contrato de Cessão de Créditos e Outras Avenças”</w:t>
      </w:r>
      <w:r w:rsidRPr="00506273">
        <w:rPr>
          <w:rFonts w:asciiTheme="minorHAnsi" w:hAnsiTheme="minorHAnsi" w:cstheme="minorHAnsi"/>
          <w:sz w:val="22"/>
          <w:szCs w:val="22"/>
        </w:rPr>
        <w:t xml:space="preserve">, celebrado entre Casa de Pedra Securitizadora de Crédito S.A., </w:t>
      </w:r>
      <w:r w:rsidRPr="00506273">
        <w:rPr>
          <w:rFonts w:asciiTheme="minorHAnsi" w:hAnsiTheme="minorHAnsi" w:cstheme="minorHAnsi"/>
          <w:color w:val="000000"/>
          <w:sz w:val="22"/>
          <w:szCs w:val="22"/>
        </w:rPr>
        <w:t>Companhia Hipotecária Piratini - CHP</w:t>
      </w:r>
      <w:r w:rsidRPr="00506273">
        <w:rPr>
          <w:rFonts w:asciiTheme="minorHAnsi" w:hAnsiTheme="minorHAnsi" w:cstheme="minorHAnsi"/>
          <w:sz w:val="22"/>
          <w:szCs w:val="22"/>
        </w:rPr>
        <w:t xml:space="preserve">, </w:t>
      </w:r>
      <w:r w:rsidRPr="00506273">
        <w:rPr>
          <w:rFonts w:asciiTheme="minorHAnsi" w:hAnsiTheme="minorHAnsi" w:cstheme="minorHAnsi"/>
          <w:color w:val="000000"/>
          <w:sz w:val="22"/>
          <w:szCs w:val="22"/>
        </w:rPr>
        <w:t>Habitasec Securitizadora S.A.,</w:t>
      </w:r>
      <w:r w:rsidRPr="00506273">
        <w:rPr>
          <w:rFonts w:asciiTheme="minorHAnsi" w:hAnsiTheme="minorHAnsi" w:cstheme="minorHAnsi"/>
          <w:sz w:val="22"/>
          <w:szCs w:val="22"/>
        </w:rPr>
        <w:t xml:space="preserve"> </w:t>
      </w:r>
      <w:r w:rsidRPr="00506273">
        <w:rPr>
          <w:rFonts w:asciiTheme="minorHAnsi" w:hAnsiTheme="minorHAnsi" w:cstheme="minorHAnsi"/>
          <w:color w:val="000000"/>
          <w:sz w:val="22"/>
          <w:szCs w:val="22"/>
        </w:rPr>
        <w:t>Stronger YI Empreendimento Imobiliário Ltda.</w:t>
      </w:r>
      <w:r w:rsidRPr="00506273">
        <w:rPr>
          <w:rFonts w:asciiTheme="minorHAnsi" w:hAnsiTheme="minorHAnsi" w:cstheme="minorHAnsi"/>
          <w:sz w:val="22"/>
          <w:szCs w:val="22"/>
        </w:rPr>
        <w:t xml:space="preserve">, </w:t>
      </w:r>
      <w:r w:rsidRPr="00506273">
        <w:rPr>
          <w:rFonts w:asciiTheme="minorHAnsi" w:hAnsiTheme="minorHAnsi" w:cstheme="minorHAnsi"/>
          <w:bCs/>
          <w:color w:val="000000"/>
          <w:sz w:val="22"/>
          <w:szCs w:val="22"/>
        </w:rPr>
        <w:t>You Inc Incorporadora e Participações S.A.</w:t>
      </w:r>
      <w:r w:rsidRPr="00506273">
        <w:rPr>
          <w:rFonts w:asciiTheme="minorHAnsi" w:hAnsiTheme="minorHAnsi" w:cstheme="minorHAnsi"/>
          <w:sz w:val="22"/>
          <w:szCs w:val="22"/>
        </w:rPr>
        <w:t xml:space="preserve"> e </w:t>
      </w:r>
      <w:r w:rsidRPr="00506273">
        <w:rPr>
          <w:rFonts w:asciiTheme="minorHAnsi" w:hAnsiTheme="minorHAnsi" w:cstheme="minorHAnsi"/>
          <w:bCs/>
          <w:color w:val="000000"/>
          <w:sz w:val="22"/>
          <w:szCs w:val="22"/>
        </w:rPr>
        <w:t>Abrão Muszkat</w:t>
      </w:r>
      <w:r w:rsidRPr="00506273">
        <w:rPr>
          <w:rFonts w:asciiTheme="minorHAnsi" w:hAnsiTheme="minorHAnsi" w:cstheme="minorHAnsi"/>
          <w:sz w:val="22"/>
          <w:szCs w:val="22"/>
        </w:rPr>
        <w:t>)</w:t>
      </w:r>
    </w:p>
    <w:p w14:paraId="38FA0308" w14:textId="77777777" w:rsidR="00E90BB8" w:rsidRPr="00506273" w:rsidRDefault="00E90BB8" w:rsidP="009A3014">
      <w:pPr>
        <w:widowControl w:val="0"/>
        <w:spacing w:line="300" w:lineRule="exact"/>
        <w:jc w:val="both"/>
        <w:rPr>
          <w:rFonts w:asciiTheme="minorHAnsi" w:hAnsiTheme="minorHAnsi" w:cstheme="minorHAnsi"/>
          <w:sz w:val="22"/>
          <w:szCs w:val="22"/>
        </w:rPr>
      </w:pPr>
    </w:p>
    <w:p w14:paraId="6A531C2D" w14:textId="77777777" w:rsidR="00CA352B" w:rsidRPr="00506273" w:rsidRDefault="00CA352B" w:rsidP="009A3014">
      <w:pPr>
        <w:widowControl w:val="0"/>
        <w:spacing w:line="300" w:lineRule="exact"/>
        <w:jc w:val="both"/>
        <w:rPr>
          <w:rFonts w:asciiTheme="minorHAnsi" w:hAnsiTheme="minorHAnsi" w:cstheme="minorHAnsi"/>
          <w:sz w:val="22"/>
          <w:szCs w:val="22"/>
        </w:rPr>
      </w:pPr>
    </w:p>
    <w:p w14:paraId="116CD520" w14:textId="77777777" w:rsidR="00DB347D" w:rsidRPr="00506273" w:rsidRDefault="00DB347D" w:rsidP="009A3014">
      <w:pPr>
        <w:widowControl w:val="0"/>
        <w:spacing w:line="300" w:lineRule="exact"/>
        <w:jc w:val="center"/>
        <w:rPr>
          <w:rFonts w:asciiTheme="minorHAnsi" w:hAnsiTheme="minorHAnsi" w:cstheme="minorHAnsi"/>
          <w:b/>
          <w:color w:val="000000"/>
          <w:sz w:val="22"/>
          <w:szCs w:val="22"/>
        </w:rPr>
      </w:pPr>
      <w:r w:rsidRPr="00506273">
        <w:rPr>
          <w:rFonts w:asciiTheme="minorHAnsi" w:hAnsiTheme="minorHAnsi" w:cstheme="minorHAnsi"/>
          <w:b/>
          <w:color w:val="000000"/>
          <w:sz w:val="22"/>
          <w:szCs w:val="22"/>
        </w:rPr>
        <w:t>STRONGER YI EMPREENDIMENTO IMOBILIÁRIO LTDA.</w:t>
      </w:r>
    </w:p>
    <w:p w14:paraId="1738D9E2" w14:textId="77777777" w:rsidR="00CA352B" w:rsidRPr="00506273" w:rsidRDefault="00CA352B" w:rsidP="009A3014">
      <w:pPr>
        <w:widowControl w:val="0"/>
        <w:spacing w:line="300" w:lineRule="exact"/>
        <w:jc w:val="both"/>
        <w:rPr>
          <w:rFonts w:asciiTheme="minorHAnsi" w:hAnsiTheme="minorHAnsi" w:cstheme="minorHAnsi"/>
          <w:sz w:val="22"/>
          <w:szCs w:val="22"/>
        </w:rPr>
      </w:pPr>
    </w:p>
    <w:p w14:paraId="7B0B81D9" w14:textId="77777777" w:rsidR="00CA352B" w:rsidRPr="00506273" w:rsidRDefault="00CA352B" w:rsidP="009A3014">
      <w:pPr>
        <w:widowControl w:val="0"/>
        <w:spacing w:line="300" w:lineRule="exact"/>
        <w:jc w:val="both"/>
        <w:rPr>
          <w:rFonts w:asciiTheme="minorHAnsi" w:hAnsiTheme="minorHAnsi" w:cstheme="minorHAnsi"/>
          <w:sz w:val="22"/>
          <w:szCs w:val="22"/>
        </w:rPr>
      </w:pPr>
    </w:p>
    <w:p w14:paraId="03815E5E" w14:textId="77777777" w:rsidR="00E90BB8" w:rsidRPr="00506273" w:rsidRDefault="00E90BB8" w:rsidP="009A3014">
      <w:pPr>
        <w:widowControl w:val="0"/>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800"/>
        <w:gridCol w:w="281"/>
        <w:gridCol w:w="4558"/>
      </w:tblGrid>
      <w:tr w:rsidR="002B5112" w:rsidRPr="00506273" w14:paraId="3F9DA972" w14:textId="77777777" w:rsidTr="003F04B3">
        <w:tc>
          <w:tcPr>
            <w:tcW w:w="4928" w:type="dxa"/>
            <w:tcBorders>
              <w:top w:val="single" w:sz="4" w:space="0" w:color="auto"/>
            </w:tcBorders>
            <w:shd w:val="clear" w:color="auto" w:fill="auto"/>
          </w:tcPr>
          <w:p w14:paraId="150DEB6E" w14:textId="77777777" w:rsidR="00E90BB8" w:rsidRPr="00506273" w:rsidRDefault="00E90BB8"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t>Nome:</w:t>
            </w:r>
          </w:p>
          <w:p w14:paraId="520DA60A" w14:textId="77777777" w:rsidR="00E90BB8" w:rsidRPr="00506273" w:rsidRDefault="00E90BB8"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t>Cargo:</w:t>
            </w:r>
          </w:p>
        </w:tc>
        <w:tc>
          <w:tcPr>
            <w:tcW w:w="283" w:type="dxa"/>
            <w:shd w:val="clear" w:color="auto" w:fill="auto"/>
          </w:tcPr>
          <w:p w14:paraId="70A7A79E" w14:textId="77777777" w:rsidR="00E90BB8" w:rsidRPr="00506273" w:rsidRDefault="00E90BB8" w:rsidP="009A3014">
            <w:pPr>
              <w:widowControl w:val="0"/>
              <w:spacing w:line="300" w:lineRule="exact"/>
              <w:jc w:val="both"/>
              <w:rPr>
                <w:rFonts w:asciiTheme="minorHAnsi" w:hAnsiTheme="minorHAnsi" w:cstheme="minorHAnsi"/>
                <w:sz w:val="22"/>
                <w:szCs w:val="22"/>
              </w:rPr>
            </w:pPr>
          </w:p>
        </w:tc>
        <w:tc>
          <w:tcPr>
            <w:tcW w:w="4678" w:type="dxa"/>
            <w:tcBorders>
              <w:top w:val="single" w:sz="4" w:space="0" w:color="auto"/>
            </w:tcBorders>
            <w:shd w:val="clear" w:color="auto" w:fill="auto"/>
          </w:tcPr>
          <w:p w14:paraId="6AD65E5E" w14:textId="77777777" w:rsidR="00E90BB8" w:rsidRPr="00506273" w:rsidRDefault="00E90BB8"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t>Nome:</w:t>
            </w:r>
          </w:p>
          <w:p w14:paraId="3CEF33A9" w14:textId="77777777" w:rsidR="00E90BB8" w:rsidRPr="00506273" w:rsidRDefault="00E90BB8"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t>Cargo:</w:t>
            </w:r>
          </w:p>
        </w:tc>
      </w:tr>
    </w:tbl>
    <w:p w14:paraId="1E7A4618" w14:textId="77777777" w:rsidR="00E90BB8" w:rsidRPr="00506273" w:rsidRDefault="00E90BB8" w:rsidP="009A3014">
      <w:pPr>
        <w:widowControl w:val="0"/>
        <w:spacing w:line="300" w:lineRule="exact"/>
        <w:jc w:val="both"/>
        <w:rPr>
          <w:rFonts w:asciiTheme="minorHAnsi" w:hAnsiTheme="minorHAnsi" w:cstheme="minorHAnsi"/>
          <w:sz w:val="22"/>
          <w:szCs w:val="22"/>
        </w:rPr>
      </w:pPr>
    </w:p>
    <w:p w14:paraId="53DFCBBA" w14:textId="77777777" w:rsidR="00E73ADC" w:rsidRPr="00506273" w:rsidRDefault="00E73ADC" w:rsidP="009A3014">
      <w:pPr>
        <w:widowControl w:val="0"/>
        <w:spacing w:line="300" w:lineRule="exact"/>
        <w:rPr>
          <w:rFonts w:asciiTheme="minorHAnsi" w:hAnsiTheme="minorHAnsi" w:cstheme="minorHAnsi"/>
          <w:sz w:val="22"/>
          <w:szCs w:val="22"/>
        </w:rPr>
      </w:pPr>
      <w:r w:rsidRPr="00506273">
        <w:rPr>
          <w:rFonts w:asciiTheme="minorHAnsi" w:hAnsiTheme="minorHAnsi" w:cstheme="minorHAnsi"/>
          <w:sz w:val="22"/>
          <w:szCs w:val="22"/>
        </w:rPr>
        <w:br w:type="page"/>
      </w:r>
    </w:p>
    <w:p w14:paraId="4B978393" w14:textId="77777777" w:rsidR="002F5E2A" w:rsidRPr="00506273" w:rsidRDefault="002F5E2A"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lastRenderedPageBreak/>
        <w:t xml:space="preserve">(Página de assinatura 5/6 do </w:t>
      </w:r>
      <w:r w:rsidRPr="00506273">
        <w:rPr>
          <w:rFonts w:asciiTheme="minorHAnsi" w:hAnsiTheme="minorHAnsi" w:cstheme="minorHAnsi"/>
          <w:i/>
          <w:sz w:val="22"/>
          <w:szCs w:val="22"/>
        </w:rPr>
        <w:t>“Segundo Aditamento ao Instrumento Particular de Contrato de Cessão de Créditos e Outras Avenças”</w:t>
      </w:r>
      <w:r w:rsidRPr="00506273">
        <w:rPr>
          <w:rFonts w:asciiTheme="minorHAnsi" w:hAnsiTheme="minorHAnsi" w:cstheme="minorHAnsi"/>
          <w:sz w:val="22"/>
          <w:szCs w:val="22"/>
        </w:rPr>
        <w:t xml:space="preserve">, celebrado entre Casa de Pedra Securitizadora de Crédito S.A., </w:t>
      </w:r>
      <w:r w:rsidRPr="00506273">
        <w:rPr>
          <w:rFonts w:asciiTheme="minorHAnsi" w:hAnsiTheme="minorHAnsi" w:cstheme="minorHAnsi"/>
          <w:color w:val="000000"/>
          <w:sz w:val="22"/>
          <w:szCs w:val="22"/>
        </w:rPr>
        <w:t>Companhia Hipotecária Piratini - CHP</w:t>
      </w:r>
      <w:r w:rsidRPr="00506273">
        <w:rPr>
          <w:rFonts w:asciiTheme="minorHAnsi" w:hAnsiTheme="minorHAnsi" w:cstheme="minorHAnsi"/>
          <w:sz w:val="22"/>
          <w:szCs w:val="22"/>
        </w:rPr>
        <w:t xml:space="preserve">, </w:t>
      </w:r>
      <w:r w:rsidRPr="00506273">
        <w:rPr>
          <w:rFonts w:asciiTheme="minorHAnsi" w:hAnsiTheme="minorHAnsi" w:cstheme="minorHAnsi"/>
          <w:color w:val="000000"/>
          <w:sz w:val="22"/>
          <w:szCs w:val="22"/>
        </w:rPr>
        <w:t>Habitasec Securitizadora S.A.,</w:t>
      </w:r>
      <w:r w:rsidRPr="00506273">
        <w:rPr>
          <w:rFonts w:asciiTheme="minorHAnsi" w:hAnsiTheme="minorHAnsi" w:cstheme="minorHAnsi"/>
          <w:sz w:val="22"/>
          <w:szCs w:val="22"/>
        </w:rPr>
        <w:t xml:space="preserve"> </w:t>
      </w:r>
      <w:r w:rsidRPr="00506273">
        <w:rPr>
          <w:rFonts w:asciiTheme="minorHAnsi" w:hAnsiTheme="minorHAnsi" w:cstheme="minorHAnsi"/>
          <w:color w:val="000000"/>
          <w:sz w:val="22"/>
          <w:szCs w:val="22"/>
        </w:rPr>
        <w:t>Stronger YI Empreendimento Imobiliário Ltda.</w:t>
      </w:r>
      <w:r w:rsidRPr="00506273">
        <w:rPr>
          <w:rFonts w:asciiTheme="minorHAnsi" w:hAnsiTheme="minorHAnsi" w:cstheme="minorHAnsi"/>
          <w:sz w:val="22"/>
          <w:szCs w:val="22"/>
        </w:rPr>
        <w:t xml:space="preserve">, </w:t>
      </w:r>
      <w:r w:rsidRPr="00506273">
        <w:rPr>
          <w:rFonts w:asciiTheme="minorHAnsi" w:hAnsiTheme="minorHAnsi" w:cstheme="minorHAnsi"/>
          <w:bCs/>
          <w:color w:val="000000"/>
          <w:sz w:val="22"/>
          <w:szCs w:val="22"/>
        </w:rPr>
        <w:t>You Inc Incorporadora e Participações S.A.</w:t>
      </w:r>
      <w:r w:rsidRPr="00506273">
        <w:rPr>
          <w:rFonts w:asciiTheme="minorHAnsi" w:hAnsiTheme="minorHAnsi" w:cstheme="minorHAnsi"/>
          <w:sz w:val="22"/>
          <w:szCs w:val="22"/>
        </w:rPr>
        <w:t xml:space="preserve"> e </w:t>
      </w:r>
      <w:r w:rsidRPr="00506273">
        <w:rPr>
          <w:rFonts w:asciiTheme="minorHAnsi" w:hAnsiTheme="minorHAnsi" w:cstheme="minorHAnsi"/>
          <w:bCs/>
          <w:color w:val="000000"/>
          <w:sz w:val="22"/>
          <w:szCs w:val="22"/>
        </w:rPr>
        <w:t>Abrão Muszkat</w:t>
      </w:r>
      <w:r w:rsidRPr="00506273">
        <w:rPr>
          <w:rFonts w:asciiTheme="minorHAnsi" w:hAnsiTheme="minorHAnsi" w:cstheme="minorHAnsi"/>
          <w:sz w:val="22"/>
          <w:szCs w:val="22"/>
        </w:rPr>
        <w:t>)</w:t>
      </w:r>
    </w:p>
    <w:p w14:paraId="0E9F728D" w14:textId="77777777" w:rsidR="00FD15C9" w:rsidRPr="00506273" w:rsidRDefault="00FD15C9" w:rsidP="009A3014">
      <w:pPr>
        <w:widowControl w:val="0"/>
        <w:spacing w:line="300" w:lineRule="exact"/>
        <w:jc w:val="both"/>
        <w:rPr>
          <w:rFonts w:asciiTheme="minorHAnsi" w:hAnsiTheme="minorHAnsi" w:cstheme="minorHAnsi"/>
          <w:sz w:val="22"/>
          <w:szCs w:val="22"/>
        </w:rPr>
      </w:pPr>
    </w:p>
    <w:p w14:paraId="15FA3E07" w14:textId="77777777" w:rsidR="00FD15C9" w:rsidRPr="00506273" w:rsidRDefault="00FD15C9" w:rsidP="009A3014">
      <w:pPr>
        <w:widowControl w:val="0"/>
        <w:spacing w:line="300" w:lineRule="exact"/>
        <w:jc w:val="both"/>
        <w:rPr>
          <w:rFonts w:asciiTheme="minorHAnsi" w:hAnsiTheme="minorHAnsi" w:cstheme="minorHAnsi"/>
          <w:sz w:val="22"/>
          <w:szCs w:val="22"/>
        </w:rPr>
      </w:pPr>
    </w:p>
    <w:p w14:paraId="3C2A4BDD" w14:textId="77777777" w:rsidR="00FD15C9" w:rsidRPr="00506273" w:rsidRDefault="00FD15C9" w:rsidP="009A3014">
      <w:pPr>
        <w:widowControl w:val="0"/>
        <w:spacing w:line="300" w:lineRule="exact"/>
        <w:jc w:val="center"/>
        <w:rPr>
          <w:rFonts w:asciiTheme="minorHAnsi" w:hAnsiTheme="minorHAnsi" w:cstheme="minorHAnsi"/>
          <w:b/>
          <w:bCs/>
          <w:color w:val="000000"/>
          <w:sz w:val="22"/>
          <w:szCs w:val="22"/>
        </w:rPr>
      </w:pPr>
      <w:r w:rsidRPr="00506273">
        <w:rPr>
          <w:rFonts w:asciiTheme="minorHAnsi" w:hAnsiTheme="minorHAnsi" w:cstheme="minorHAnsi"/>
          <w:b/>
          <w:bCs/>
          <w:color w:val="000000"/>
          <w:sz w:val="22"/>
          <w:szCs w:val="22"/>
        </w:rPr>
        <w:t>YOU INC INCORPORADORA E PARTICIPAÇÕES S.A.</w:t>
      </w:r>
    </w:p>
    <w:p w14:paraId="3DAD3567" w14:textId="77777777" w:rsidR="00FD15C9" w:rsidRPr="00506273" w:rsidRDefault="00FD15C9" w:rsidP="009A3014">
      <w:pPr>
        <w:widowControl w:val="0"/>
        <w:spacing w:line="300" w:lineRule="exact"/>
        <w:jc w:val="both"/>
        <w:rPr>
          <w:rFonts w:asciiTheme="minorHAnsi" w:hAnsiTheme="minorHAnsi" w:cstheme="minorHAnsi"/>
          <w:sz w:val="22"/>
          <w:szCs w:val="22"/>
        </w:rPr>
      </w:pPr>
    </w:p>
    <w:p w14:paraId="38E67B46" w14:textId="77777777" w:rsidR="00FD15C9" w:rsidRPr="00506273" w:rsidRDefault="00FD15C9" w:rsidP="009A3014">
      <w:pPr>
        <w:widowControl w:val="0"/>
        <w:spacing w:line="300" w:lineRule="exact"/>
        <w:jc w:val="both"/>
        <w:rPr>
          <w:rFonts w:asciiTheme="minorHAnsi" w:hAnsiTheme="minorHAnsi" w:cstheme="minorHAnsi"/>
          <w:sz w:val="22"/>
          <w:szCs w:val="22"/>
        </w:rPr>
      </w:pPr>
    </w:p>
    <w:p w14:paraId="7D13F183" w14:textId="77777777" w:rsidR="00FD15C9" w:rsidRPr="00506273" w:rsidRDefault="00FD15C9" w:rsidP="009A3014">
      <w:pPr>
        <w:widowControl w:val="0"/>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800"/>
        <w:gridCol w:w="281"/>
        <w:gridCol w:w="4558"/>
      </w:tblGrid>
      <w:tr w:rsidR="00FD15C9" w:rsidRPr="00506273" w14:paraId="5E1F8FDE" w14:textId="77777777" w:rsidTr="00163BFA">
        <w:tc>
          <w:tcPr>
            <w:tcW w:w="4928" w:type="dxa"/>
            <w:tcBorders>
              <w:top w:val="single" w:sz="4" w:space="0" w:color="auto"/>
            </w:tcBorders>
            <w:shd w:val="clear" w:color="auto" w:fill="auto"/>
          </w:tcPr>
          <w:p w14:paraId="01251A91" w14:textId="77777777" w:rsidR="00FD15C9" w:rsidRPr="00506273" w:rsidRDefault="00FD15C9"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t>Nome:</w:t>
            </w:r>
          </w:p>
          <w:p w14:paraId="0778D66A" w14:textId="77777777" w:rsidR="00FD15C9" w:rsidRPr="00506273" w:rsidRDefault="00FD15C9"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t>Cargo:</w:t>
            </w:r>
          </w:p>
        </w:tc>
        <w:tc>
          <w:tcPr>
            <w:tcW w:w="283" w:type="dxa"/>
            <w:shd w:val="clear" w:color="auto" w:fill="auto"/>
          </w:tcPr>
          <w:p w14:paraId="41C65AA7" w14:textId="77777777" w:rsidR="00FD15C9" w:rsidRPr="00506273" w:rsidRDefault="00FD15C9" w:rsidP="009A3014">
            <w:pPr>
              <w:widowControl w:val="0"/>
              <w:spacing w:line="300" w:lineRule="exact"/>
              <w:jc w:val="both"/>
              <w:rPr>
                <w:rFonts w:asciiTheme="minorHAnsi" w:hAnsiTheme="minorHAnsi" w:cstheme="minorHAnsi"/>
                <w:sz w:val="22"/>
                <w:szCs w:val="22"/>
              </w:rPr>
            </w:pPr>
          </w:p>
        </w:tc>
        <w:tc>
          <w:tcPr>
            <w:tcW w:w="4678" w:type="dxa"/>
            <w:tcBorders>
              <w:top w:val="single" w:sz="4" w:space="0" w:color="auto"/>
            </w:tcBorders>
            <w:shd w:val="clear" w:color="auto" w:fill="auto"/>
          </w:tcPr>
          <w:p w14:paraId="71909C35" w14:textId="77777777" w:rsidR="00FD15C9" w:rsidRPr="00506273" w:rsidRDefault="00FD15C9"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t>Nome:</w:t>
            </w:r>
          </w:p>
          <w:p w14:paraId="53C59630" w14:textId="77777777" w:rsidR="00FD15C9" w:rsidRPr="00506273" w:rsidRDefault="00FD15C9"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t>Cargo:</w:t>
            </w:r>
          </w:p>
        </w:tc>
      </w:tr>
    </w:tbl>
    <w:p w14:paraId="7BDF2F15" w14:textId="77777777" w:rsidR="00FD15C9" w:rsidRPr="00506273" w:rsidRDefault="00FD15C9" w:rsidP="009A3014">
      <w:pPr>
        <w:widowControl w:val="0"/>
        <w:spacing w:line="300" w:lineRule="exact"/>
        <w:jc w:val="both"/>
        <w:rPr>
          <w:rFonts w:asciiTheme="minorHAnsi" w:hAnsiTheme="minorHAnsi" w:cstheme="minorHAnsi"/>
          <w:sz w:val="22"/>
          <w:szCs w:val="22"/>
        </w:rPr>
      </w:pPr>
    </w:p>
    <w:p w14:paraId="3C1E2700" w14:textId="77777777" w:rsidR="007F3449" w:rsidRPr="00506273" w:rsidRDefault="007F3449" w:rsidP="009A3014">
      <w:pPr>
        <w:pStyle w:val="Recuodecorpodetexto"/>
        <w:widowControl w:val="0"/>
        <w:spacing w:after="0" w:line="300" w:lineRule="exact"/>
        <w:ind w:left="0" w:right="-8"/>
        <w:jc w:val="both"/>
        <w:rPr>
          <w:rFonts w:asciiTheme="minorHAnsi" w:hAnsiTheme="minorHAnsi" w:cstheme="minorHAnsi"/>
          <w:bCs/>
          <w:sz w:val="22"/>
          <w:szCs w:val="22"/>
        </w:rPr>
      </w:pPr>
    </w:p>
    <w:p w14:paraId="6BCAF3E7" w14:textId="77777777" w:rsidR="00E73ADC" w:rsidRPr="00506273" w:rsidRDefault="00E73ADC" w:rsidP="009A3014">
      <w:pPr>
        <w:widowControl w:val="0"/>
        <w:spacing w:line="300" w:lineRule="exact"/>
        <w:rPr>
          <w:rFonts w:asciiTheme="minorHAnsi" w:hAnsiTheme="minorHAnsi" w:cstheme="minorHAnsi"/>
          <w:sz w:val="22"/>
          <w:szCs w:val="22"/>
        </w:rPr>
      </w:pPr>
      <w:r w:rsidRPr="00506273">
        <w:rPr>
          <w:rFonts w:asciiTheme="minorHAnsi" w:hAnsiTheme="minorHAnsi" w:cstheme="minorHAnsi"/>
          <w:sz w:val="22"/>
          <w:szCs w:val="22"/>
        </w:rPr>
        <w:br w:type="page"/>
      </w:r>
    </w:p>
    <w:p w14:paraId="63FBDB01" w14:textId="77777777" w:rsidR="002F5E2A" w:rsidRPr="00506273" w:rsidRDefault="002F5E2A"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lastRenderedPageBreak/>
        <w:t xml:space="preserve">(Página de assinatura 6/6 do </w:t>
      </w:r>
      <w:r w:rsidRPr="00506273">
        <w:rPr>
          <w:rFonts w:asciiTheme="minorHAnsi" w:hAnsiTheme="minorHAnsi" w:cstheme="minorHAnsi"/>
          <w:i/>
          <w:sz w:val="22"/>
          <w:szCs w:val="22"/>
        </w:rPr>
        <w:t>“Segundo Aditamento ao Instrumento Particular de Contrato de Cessão de Créditos e Outras Avenças”</w:t>
      </w:r>
      <w:r w:rsidRPr="00506273">
        <w:rPr>
          <w:rFonts w:asciiTheme="minorHAnsi" w:hAnsiTheme="minorHAnsi" w:cstheme="minorHAnsi"/>
          <w:sz w:val="22"/>
          <w:szCs w:val="22"/>
        </w:rPr>
        <w:t xml:space="preserve">, celebrado entre Casa de Pedra Securitizadora de Crédito S.A., </w:t>
      </w:r>
      <w:r w:rsidRPr="00506273">
        <w:rPr>
          <w:rFonts w:asciiTheme="minorHAnsi" w:hAnsiTheme="minorHAnsi" w:cstheme="minorHAnsi"/>
          <w:color w:val="000000"/>
          <w:sz w:val="22"/>
          <w:szCs w:val="22"/>
        </w:rPr>
        <w:t>Companhia Hipotecária Piratini - CHP</w:t>
      </w:r>
      <w:r w:rsidRPr="00506273">
        <w:rPr>
          <w:rFonts w:asciiTheme="minorHAnsi" w:hAnsiTheme="minorHAnsi" w:cstheme="minorHAnsi"/>
          <w:sz w:val="22"/>
          <w:szCs w:val="22"/>
        </w:rPr>
        <w:t xml:space="preserve">, </w:t>
      </w:r>
      <w:r w:rsidRPr="00506273">
        <w:rPr>
          <w:rFonts w:asciiTheme="minorHAnsi" w:hAnsiTheme="minorHAnsi" w:cstheme="minorHAnsi"/>
          <w:color w:val="000000"/>
          <w:sz w:val="22"/>
          <w:szCs w:val="22"/>
        </w:rPr>
        <w:t>Habitasec Securitizadora S.A.,</w:t>
      </w:r>
      <w:r w:rsidRPr="00506273">
        <w:rPr>
          <w:rFonts w:asciiTheme="minorHAnsi" w:hAnsiTheme="minorHAnsi" w:cstheme="minorHAnsi"/>
          <w:sz w:val="22"/>
          <w:szCs w:val="22"/>
        </w:rPr>
        <w:t xml:space="preserve"> </w:t>
      </w:r>
      <w:r w:rsidRPr="00506273">
        <w:rPr>
          <w:rFonts w:asciiTheme="minorHAnsi" w:hAnsiTheme="minorHAnsi" w:cstheme="minorHAnsi"/>
          <w:color w:val="000000"/>
          <w:sz w:val="22"/>
          <w:szCs w:val="22"/>
        </w:rPr>
        <w:t>Stronger YI Empreendimento Imobiliário Ltda.</w:t>
      </w:r>
      <w:r w:rsidRPr="00506273">
        <w:rPr>
          <w:rFonts w:asciiTheme="minorHAnsi" w:hAnsiTheme="minorHAnsi" w:cstheme="minorHAnsi"/>
          <w:sz w:val="22"/>
          <w:szCs w:val="22"/>
        </w:rPr>
        <w:t xml:space="preserve">, </w:t>
      </w:r>
      <w:r w:rsidRPr="00506273">
        <w:rPr>
          <w:rFonts w:asciiTheme="minorHAnsi" w:hAnsiTheme="minorHAnsi" w:cstheme="minorHAnsi"/>
          <w:bCs/>
          <w:color w:val="000000"/>
          <w:sz w:val="22"/>
          <w:szCs w:val="22"/>
        </w:rPr>
        <w:t>You Inc Incorporadora e Participações S.A.</w:t>
      </w:r>
      <w:r w:rsidRPr="00506273">
        <w:rPr>
          <w:rFonts w:asciiTheme="minorHAnsi" w:hAnsiTheme="minorHAnsi" w:cstheme="minorHAnsi"/>
          <w:sz w:val="22"/>
          <w:szCs w:val="22"/>
        </w:rPr>
        <w:t xml:space="preserve"> e </w:t>
      </w:r>
      <w:r w:rsidRPr="00506273">
        <w:rPr>
          <w:rFonts w:asciiTheme="minorHAnsi" w:hAnsiTheme="minorHAnsi" w:cstheme="minorHAnsi"/>
          <w:bCs/>
          <w:color w:val="000000"/>
          <w:sz w:val="22"/>
          <w:szCs w:val="22"/>
        </w:rPr>
        <w:t>Abrão Muszkat</w:t>
      </w:r>
      <w:r w:rsidRPr="00506273">
        <w:rPr>
          <w:rFonts w:asciiTheme="minorHAnsi" w:hAnsiTheme="minorHAnsi" w:cstheme="minorHAnsi"/>
          <w:sz w:val="22"/>
          <w:szCs w:val="22"/>
        </w:rPr>
        <w:t>)</w:t>
      </w:r>
    </w:p>
    <w:p w14:paraId="500D9964" w14:textId="77777777" w:rsidR="00FB46FF" w:rsidRPr="00506273" w:rsidRDefault="00FB46FF" w:rsidP="009A3014">
      <w:pPr>
        <w:widowControl w:val="0"/>
        <w:spacing w:line="300" w:lineRule="exact"/>
        <w:jc w:val="both"/>
        <w:rPr>
          <w:rFonts w:asciiTheme="minorHAnsi" w:hAnsiTheme="minorHAnsi" w:cstheme="minorHAnsi"/>
          <w:sz w:val="22"/>
          <w:szCs w:val="22"/>
        </w:rPr>
      </w:pPr>
    </w:p>
    <w:p w14:paraId="34C27DFA" w14:textId="77777777" w:rsidR="00FB46FF" w:rsidRPr="00506273" w:rsidRDefault="00FB46FF" w:rsidP="009A3014">
      <w:pPr>
        <w:widowControl w:val="0"/>
        <w:spacing w:line="300" w:lineRule="exact"/>
        <w:jc w:val="both"/>
        <w:rPr>
          <w:rFonts w:asciiTheme="minorHAnsi" w:hAnsiTheme="minorHAnsi" w:cstheme="minorHAnsi"/>
          <w:sz w:val="22"/>
          <w:szCs w:val="22"/>
        </w:rPr>
      </w:pPr>
    </w:p>
    <w:p w14:paraId="2467A1D6" w14:textId="77777777" w:rsidR="00FB46FF" w:rsidRPr="00506273" w:rsidRDefault="00FB46FF" w:rsidP="009A3014">
      <w:pPr>
        <w:pStyle w:val="Recuodecorpodetexto"/>
        <w:widowControl w:val="0"/>
        <w:spacing w:after="0" w:line="300" w:lineRule="exact"/>
        <w:ind w:left="0" w:right="-8"/>
        <w:jc w:val="both"/>
        <w:rPr>
          <w:rFonts w:asciiTheme="minorHAnsi" w:hAnsiTheme="minorHAnsi"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281"/>
      </w:tblGrid>
      <w:tr w:rsidR="00FB46FF" w:rsidRPr="00506273" w14:paraId="6891D649" w14:textId="77777777" w:rsidTr="004C51C5">
        <w:trPr>
          <w:jc w:val="center"/>
        </w:trPr>
        <w:tc>
          <w:tcPr>
            <w:tcW w:w="4939" w:type="dxa"/>
            <w:tcBorders>
              <w:top w:val="single" w:sz="4" w:space="0" w:color="auto"/>
            </w:tcBorders>
          </w:tcPr>
          <w:p w14:paraId="36B84331" w14:textId="77777777" w:rsidR="00FB46FF" w:rsidRPr="00506273" w:rsidRDefault="00FB46FF" w:rsidP="009A3014">
            <w:pPr>
              <w:pStyle w:val="Recuodecorpodetexto"/>
              <w:widowControl w:val="0"/>
              <w:spacing w:after="0" w:line="300" w:lineRule="exact"/>
              <w:ind w:left="0" w:right="-8"/>
              <w:jc w:val="center"/>
              <w:rPr>
                <w:rFonts w:asciiTheme="minorHAnsi" w:hAnsiTheme="minorHAnsi" w:cstheme="minorHAnsi"/>
                <w:b/>
                <w:bCs/>
                <w:color w:val="000000"/>
                <w:sz w:val="22"/>
                <w:szCs w:val="22"/>
              </w:rPr>
            </w:pPr>
            <w:r w:rsidRPr="00506273">
              <w:rPr>
                <w:rFonts w:asciiTheme="minorHAnsi" w:hAnsiTheme="minorHAnsi" w:cstheme="minorHAnsi"/>
                <w:b/>
                <w:bCs/>
                <w:color w:val="000000"/>
                <w:sz w:val="22"/>
                <w:szCs w:val="22"/>
              </w:rPr>
              <w:t>ABRÃO MUSZKAT</w:t>
            </w:r>
          </w:p>
          <w:p w14:paraId="55F68E55" w14:textId="77777777" w:rsidR="00FB46FF" w:rsidRPr="00506273" w:rsidRDefault="00FB46FF" w:rsidP="009A3014">
            <w:pPr>
              <w:pStyle w:val="Recuodecorpodetexto"/>
              <w:widowControl w:val="0"/>
              <w:spacing w:after="0" w:line="300" w:lineRule="exact"/>
              <w:ind w:left="0" w:right="-8"/>
              <w:jc w:val="center"/>
              <w:rPr>
                <w:rFonts w:asciiTheme="minorHAnsi" w:hAnsiTheme="minorHAnsi" w:cstheme="minorHAnsi"/>
                <w:bCs/>
                <w:sz w:val="22"/>
                <w:szCs w:val="22"/>
              </w:rPr>
            </w:pPr>
            <w:r w:rsidRPr="00506273">
              <w:rPr>
                <w:rFonts w:asciiTheme="minorHAnsi" w:hAnsiTheme="minorHAnsi" w:cstheme="minorHAnsi"/>
                <w:bCs/>
                <w:sz w:val="22"/>
                <w:szCs w:val="22"/>
              </w:rPr>
              <w:t xml:space="preserve">CPF/MF: </w:t>
            </w:r>
            <w:r w:rsidR="00C463B5" w:rsidRPr="00506273">
              <w:rPr>
                <w:rFonts w:asciiTheme="minorHAnsi" w:hAnsiTheme="minorHAnsi" w:cstheme="minorHAnsi"/>
                <w:bCs/>
                <w:color w:val="000000"/>
                <w:sz w:val="22"/>
                <w:szCs w:val="22"/>
              </w:rPr>
              <w:t>030.899.598-87</w:t>
            </w:r>
          </w:p>
          <w:p w14:paraId="6EBF436B" w14:textId="77777777" w:rsidR="00FB46FF" w:rsidRPr="00506273" w:rsidRDefault="00FB46FF" w:rsidP="009A3014">
            <w:pPr>
              <w:pStyle w:val="Recuodecorpodetexto"/>
              <w:widowControl w:val="0"/>
              <w:spacing w:after="0" w:line="300" w:lineRule="exact"/>
              <w:ind w:left="0" w:right="-8"/>
              <w:jc w:val="center"/>
              <w:rPr>
                <w:rFonts w:asciiTheme="minorHAnsi" w:hAnsiTheme="minorHAnsi" w:cstheme="minorHAnsi"/>
                <w:bCs/>
                <w:sz w:val="22"/>
                <w:szCs w:val="22"/>
              </w:rPr>
            </w:pPr>
            <w:r w:rsidRPr="00506273">
              <w:rPr>
                <w:rFonts w:asciiTheme="minorHAnsi" w:hAnsiTheme="minorHAnsi" w:cstheme="minorHAnsi"/>
                <w:bCs/>
                <w:sz w:val="22"/>
                <w:szCs w:val="22"/>
              </w:rPr>
              <w:t>RG:</w:t>
            </w:r>
            <w:r w:rsidRPr="00506273">
              <w:rPr>
                <w:rFonts w:asciiTheme="minorHAnsi" w:hAnsiTheme="minorHAnsi" w:cstheme="minorHAnsi"/>
                <w:sz w:val="22"/>
                <w:szCs w:val="22"/>
              </w:rPr>
              <w:t xml:space="preserve"> </w:t>
            </w:r>
            <w:r w:rsidR="00C463B5" w:rsidRPr="00506273">
              <w:rPr>
                <w:rFonts w:asciiTheme="minorHAnsi" w:hAnsiTheme="minorHAnsi" w:cstheme="minorHAnsi"/>
                <w:bCs/>
                <w:color w:val="000000"/>
                <w:sz w:val="22"/>
                <w:szCs w:val="22"/>
              </w:rPr>
              <w:t>2.935.505-9 SSP-SP</w:t>
            </w:r>
          </w:p>
        </w:tc>
        <w:tc>
          <w:tcPr>
            <w:tcW w:w="281" w:type="dxa"/>
          </w:tcPr>
          <w:p w14:paraId="3A8A5955" w14:textId="77777777" w:rsidR="00FB46FF" w:rsidRPr="00506273" w:rsidRDefault="00FB46FF" w:rsidP="009A3014">
            <w:pPr>
              <w:pStyle w:val="Recuodecorpodetexto"/>
              <w:widowControl w:val="0"/>
              <w:spacing w:after="0" w:line="300" w:lineRule="exact"/>
              <w:ind w:left="0" w:right="-8"/>
              <w:jc w:val="both"/>
              <w:rPr>
                <w:rFonts w:asciiTheme="minorHAnsi" w:hAnsiTheme="minorHAnsi" w:cstheme="minorHAnsi"/>
                <w:bCs/>
                <w:sz w:val="22"/>
                <w:szCs w:val="22"/>
              </w:rPr>
            </w:pPr>
          </w:p>
        </w:tc>
      </w:tr>
    </w:tbl>
    <w:p w14:paraId="3DD6A881" w14:textId="77777777" w:rsidR="007F3449" w:rsidRPr="00506273" w:rsidRDefault="007F3449" w:rsidP="009A3014">
      <w:pPr>
        <w:widowControl w:val="0"/>
        <w:spacing w:line="300" w:lineRule="exact"/>
        <w:jc w:val="both"/>
        <w:rPr>
          <w:rFonts w:asciiTheme="minorHAnsi" w:hAnsiTheme="minorHAnsi" w:cstheme="minorHAnsi"/>
          <w:sz w:val="22"/>
          <w:szCs w:val="22"/>
        </w:rPr>
      </w:pPr>
    </w:p>
    <w:p w14:paraId="6F0B2B9C" w14:textId="77777777" w:rsidR="007F3449" w:rsidRPr="00506273" w:rsidRDefault="007F3449" w:rsidP="009A3014">
      <w:pPr>
        <w:widowControl w:val="0"/>
        <w:spacing w:line="300" w:lineRule="exact"/>
        <w:jc w:val="both"/>
        <w:rPr>
          <w:rFonts w:asciiTheme="minorHAnsi" w:hAnsiTheme="minorHAnsi" w:cstheme="minorHAnsi"/>
          <w:sz w:val="22"/>
          <w:szCs w:val="22"/>
        </w:rPr>
      </w:pPr>
    </w:p>
    <w:p w14:paraId="1A94FC35" w14:textId="77777777" w:rsidR="00A610D6" w:rsidRPr="00506273" w:rsidRDefault="00A610D6" w:rsidP="009A3014">
      <w:pPr>
        <w:widowControl w:val="0"/>
        <w:spacing w:line="300" w:lineRule="exact"/>
        <w:jc w:val="both"/>
        <w:rPr>
          <w:rFonts w:asciiTheme="minorHAnsi" w:hAnsiTheme="minorHAnsi" w:cstheme="minorHAnsi"/>
          <w:sz w:val="22"/>
          <w:szCs w:val="22"/>
        </w:rPr>
      </w:pPr>
    </w:p>
    <w:p w14:paraId="609C2C88" w14:textId="77777777" w:rsidR="00A610D6" w:rsidRPr="00506273" w:rsidRDefault="00A610D6" w:rsidP="009A3014">
      <w:pPr>
        <w:widowControl w:val="0"/>
        <w:spacing w:line="300" w:lineRule="exact"/>
        <w:jc w:val="both"/>
        <w:rPr>
          <w:rFonts w:asciiTheme="minorHAnsi" w:hAnsiTheme="minorHAnsi" w:cstheme="minorHAnsi"/>
          <w:sz w:val="22"/>
          <w:szCs w:val="22"/>
        </w:rPr>
      </w:pPr>
    </w:p>
    <w:p w14:paraId="62654ED9" w14:textId="77777777" w:rsidR="00A610D6" w:rsidRPr="00506273" w:rsidRDefault="00A610D6" w:rsidP="009A3014">
      <w:pPr>
        <w:widowControl w:val="0"/>
        <w:spacing w:line="300" w:lineRule="exact"/>
        <w:jc w:val="both"/>
        <w:rPr>
          <w:rFonts w:asciiTheme="minorHAnsi" w:hAnsiTheme="minorHAnsi" w:cstheme="minorHAnsi"/>
          <w:sz w:val="22"/>
          <w:szCs w:val="22"/>
        </w:rPr>
      </w:pPr>
    </w:p>
    <w:p w14:paraId="638EB4D2" w14:textId="77777777" w:rsidR="00A610D6" w:rsidRPr="00506273" w:rsidRDefault="00A610D6" w:rsidP="009A3014">
      <w:pPr>
        <w:widowControl w:val="0"/>
        <w:spacing w:line="300" w:lineRule="exact"/>
        <w:jc w:val="both"/>
        <w:rPr>
          <w:rFonts w:asciiTheme="minorHAnsi" w:hAnsiTheme="minorHAnsi" w:cstheme="minorHAnsi"/>
          <w:sz w:val="22"/>
          <w:szCs w:val="22"/>
        </w:rPr>
      </w:pPr>
    </w:p>
    <w:p w14:paraId="74BBBBE5" w14:textId="77777777" w:rsidR="00A610D6" w:rsidRPr="00506273" w:rsidRDefault="00A610D6" w:rsidP="009A3014">
      <w:pPr>
        <w:widowControl w:val="0"/>
        <w:spacing w:line="300" w:lineRule="exact"/>
        <w:jc w:val="both"/>
        <w:rPr>
          <w:rFonts w:asciiTheme="minorHAnsi" w:hAnsiTheme="minorHAnsi" w:cstheme="minorHAnsi"/>
          <w:sz w:val="22"/>
          <w:szCs w:val="22"/>
        </w:rPr>
      </w:pPr>
    </w:p>
    <w:p w14:paraId="612437B3" w14:textId="77777777" w:rsidR="00A610D6" w:rsidRPr="00506273" w:rsidRDefault="00A610D6" w:rsidP="009A3014">
      <w:pPr>
        <w:widowControl w:val="0"/>
        <w:spacing w:line="300" w:lineRule="exact"/>
        <w:jc w:val="both"/>
        <w:rPr>
          <w:rFonts w:asciiTheme="minorHAnsi" w:hAnsiTheme="minorHAnsi" w:cstheme="minorHAnsi"/>
          <w:sz w:val="22"/>
          <w:szCs w:val="22"/>
        </w:rPr>
      </w:pPr>
    </w:p>
    <w:p w14:paraId="4579C371" w14:textId="77777777" w:rsidR="007F3449" w:rsidRPr="00506273" w:rsidRDefault="007F3449" w:rsidP="009A3014">
      <w:pPr>
        <w:widowControl w:val="0"/>
        <w:spacing w:line="300" w:lineRule="exact"/>
        <w:jc w:val="both"/>
        <w:rPr>
          <w:rFonts w:asciiTheme="minorHAnsi" w:hAnsiTheme="minorHAnsi" w:cstheme="minorHAnsi"/>
          <w:sz w:val="22"/>
          <w:szCs w:val="22"/>
        </w:rPr>
      </w:pPr>
    </w:p>
    <w:p w14:paraId="6B4B91BA" w14:textId="77777777" w:rsidR="00410195" w:rsidRPr="00506273" w:rsidRDefault="004C51C5" w:rsidP="009A3014">
      <w:pPr>
        <w:widowControl w:val="0"/>
        <w:spacing w:line="300" w:lineRule="exact"/>
        <w:jc w:val="both"/>
        <w:rPr>
          <w:rFonts w:asciiTheme="minorHAnsi" w:hAnsiTheme="minorHAnsi" w:cstheme="minorHAnsi"/>
          <w:b/>
          <w:sz w:val="22"/>
          <w:szCs w:val="22"/>
        </w:rPr>
      </w:pPr>
      <w:r w:rsidRPr="00506273">
        <w:rPr>
          <w:rFonts w:asciiTheme="minorHAnsi" w:hAnsiTheme="minorHAnsi" w:cstheme="minorHAnsi"/>
          <w:b/>
          <w:sz w:val="22"/>
          <w:szCs w:val="22"/>
        </w:rPr>
        <w:t>TESTEMUNHAS</w:t>
      </w:r>
      <w:r w:rsidR="00410195" w:rsidRPr="00506273">
        <w:rPr>
          <w:rFonts w:asciiTheme="minorHAnsi" w:hAnsiTheme="minorHAnsi" w:cstheme="minorHAnsi"/>
          <w:b/>
          <w:sz w:val="22"/>
          <w:szCs w:val="22"/>
        </w:rPr>
        <w:t>:</w:t>
      </w:r>
    </w:p>
    <w:p w14:paraId="4D2277F1" w14:textId="77777777" w:rsidR="00410195" w:rsidRPr="00506273" w:rsidRDefault="00410195" w:rsidP="009A3014">
      <w:pPr>
        <w:widowControl w:val="0"/>
        <w:spacing w:line="300" w:lineRule="exact"/>
        <w:jc w:val="both"/>
        <w:rPr>
          <w:rFonts w:asciiTheme="minorHAnsi" w:hAnsiTheme="minorHAnsi" w:cstheme="minorHAnsi"/>
          <w:sz w:val="22"/>
          <w:szCs w:val="22"/>
        </w:rPr>
      </w:pPr>
    </w:p>
    <w:p w14:paraId="3E603DA1" w14:textId="77777777" w:rsidR="00CA352B" w:rsidRPr="00506273" w:rsidRDefault="00CA352B" w:rsidP="009A3014">
      <w:pPr>
        <w:widowControl w:val="0"/>
        <w:spacing w:line="300" w:lineRule="exact"/>
        <w:jc w:val="both"/>
        <w:rPr>
          <w:rFonts w:asciiTheme="minorHAnsi" w:hAnsiTheme="minorHAnsi" w:cstheme="minorHAnsi"/>
          <w:sz w:val="22"/>
          <w:szCs w:val="22"/>
        </w:rPr>
      </w:pPr>
    </w:p>
    <w:p w14:paraId="0D29249B" w14:textId="77777777" w:rsidR="00410195" w:rsidRPr="00506273" w:rsidRDefault="00410195" w:rsidP="009A3014">
      <w:pPr>
        <w:widowControl w:val="0"/>
        <w:spacing w:line="300" w:lineRule="exact"/>
        <w:jc w:val="both"/>
        <w:rPr>
          <w:rFonts w:asciiTheme="minorHAnsi" w:hAnsiTheme="minorHAnsi" w:cstheme="minorHAnsi"/>
          <w:sz w:val="22"/>
          <w:szCs w:val="22"/>
        </w:rPr>
      </w:pPr>
    </w:p>
    <w:tbl>
      <w:tblPr>
        <w:tblW w:w="0" w:type="auto"/>
        <w:tblLook w:val="01E0" w:firstRow="1" w:lastRow="1" w:firstColumn="1" w:lastColumn="1" w:noHBand="0" w:noVBand="0"/>
      </w:tblPr>
      <w:tblGrid>
        <w:gridCol w:w="4248"/>
        <w:gridCol w:w="900"/>
        <w:gridCol w:w="4115"/>
      </w:tblGrid>
      <w:tr w:rsidR="00410195" w:rsidRPr="00506273" w14:paraId="4C55A110" w14:textId="77777777" w:rsidTr="003F04B3">
        <w:tc>
          <w:tcPr>
            <w:tcW w:w="4248" w:type="dxa"/>
            <w:tcBorders>
              <w:top w:val="single" w:sz="4" w:space="0" w:color="auto"/>
            </w:tcBorders>
          </w:tcPr>
          <w:p w14:paraId="7E6DFCFC" w14:textId="77777777" w:rsidR="00410195" w:rsidRPr="00506273" w:rsidRDefault="00410195"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t>Nome:</w:t>
            </w:r>
          </w:p>
          <w:p w14:paraId="5C8F55F8" w14:textId="77777777" w:rsidR="00410195" w:rsidRPr="00506273" w:rsidRDefault="00410195"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t>RG:</w:t>
            </w:r>
          </w:p>
          <w:p w14:paraId="01E1DFD7" w14:textId="77777777" w:rsidR="00410195" w:rsidRPr="00506273" w:rsidRDefault="00410195"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t>CPF/MF:</w:t>
            </w:r>
          </w:p>
        </w:tc>
        <w:tc>
          <w:tcPr>
            <w:tcW w:w="900" w:type="dxa"/>
          </w:tcPr>
          <w:p w14:paraId="5154FF4A" w14:textId="77777777" w:rsidR="00410195" w:rsidRPr="00506273" w:rsidRDefault="00410195" w:rsidP="009A3014">
            <w:pPr>
              <w:widowControl w:val="0"/>
              <w:spacing w:line="300" w:lineRule="exact"/>
              <w:jc w:val="both"/>
              <w:rPr>
                <w:rFonts w:asciiTheme="minorHAnsi" w:hAnsiTheme="minorHAnsi" w:cstheme="minorHAnsi"/>
                <w:sz w:val="22"/>
                <w:szCs w:val="22"/>
              </w:rPr>
            </w:pPr>
          </w:p>
        </w:tc>
        <w:tc>
          <w:tcPr>
            <w:tcW w:w="4115" w:type="dxa"/>
            <w:tcBorders>
              <w:top w:val="single" w:sz="4" w:space="0" w:color="auto"/>
            </w:tcBorders>
          </w:tcPr>
          <w:p w14:paraId="44D29EF7" w14:textId="77777777" w:rsidR="00410195" w:rsidRPr="00506273" w:rsidRDefault="00410195"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t>Nome:</w:t>
            </w:r>
          </w:p>
          <w:p w14:paraId="5F29357B" w14:textId="77777777" w:rsidR="00410195" w:rsidRPr="00506273" w:rsidRDefault="00410195"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t>RG:</w:t>
            </w:r>
          </w:p>
          <w:p w14:paraId="4AF5A206" w14:textId="77777777" w:rsidR="00410195" w:rsidRPr="00506273" w:rsidRDefault="00410195" w:rsidP="009A3014">
            <w:pPr>
              <w:widowControl w:val="0"/>
              <w:spacing w:line="300" w:lineRule="exact"/>
              <w:jc w:val="both"/>
              <w:rPr>
                <w:rFonts w:asciiTheme="minorHAnsi" w:hAnsiTheme="minorHAnsi" w:cstheme="minorHAnsi"/>
                <w:sz w:val="22"/>
                <w:szCs w:val="22"/>
              </w:rPr>
            </w:pPr>
            <w:r w:rsidRPr="00506273">
              <w:rPr>
                <w:rFonts w:asciiTheme="minorHAnsi" w:hAnsiTheme="minorHAnsi" w:cstheme="minorHAnsi"/>
                <w:sz w:val="22"/>
                <w:szCs w:val="22"/>
              </w:rPr>
              <w:t>CPF/MF:</w:t>
            </w:r>
          </w:p>
        </w:tc>
      </w:tr>
    </w:tbl>
    <w:p w14:paraId="0C10B756" w14:textId="77777777" w:rsidR="000146B8" w:rsidRPr="00506273" w:rsidRDefault="000146B8" w:rsidP="009A3014">
      <w:pPr>
        <w:widowControl w:val="0"/>
        <w:spacing w:line="300" w:lineRule="exact"/>
        <w:jc w:val="both"/>
        <w:rPr>
          <w:rFonts w:asciiTheme="minorHAnsi" w:hAnsiTheme="minorHAnsi" w:cstheme="minorHAnsi"/>
          <w:sz w:val="22"/>
          <w:szCs w:val="22"/>
        </w:rPr>
      </w:pPr>
    </w:p>
    <w:p w14:paraId="78560D85" w14:textId="77777777" w:rsidR="00715E8A" w:rsidRPr="00506273" w:rsidRDefault="00715E8A" w:rsidP="009A3014">
      <w:pPr>
        <w:widowControl w:val="0"/>
        <w:spacing w:line="300" w:lineRule="exact"/>
        <w:jc w:val="center"/>
        <w:rPr>
          <w:rFonts w:asciiTheme="minorHAnsi" w:hAnsiTheme="minorHAnsi" w:cstheme="minorHAnsi"/>
          <w:sz w:val="22"/>
          <w:szCs w:val="22"/>
        </w:rPr>
      </w:pPr>
    </w:p>
    <w:sectPr w:rsidR="00715E8A" w:rsidRPr="00506273" w:rsidSect="00096C11">
      <w:headerReference w:type="default" r:id="rId33"/>
      <w:footerReference w:type="even" r:id="rId34"/>
      <w:footerReference w:type="default" r:id="rId35"/>
      <w:pgSz w:w="11907" w:h="16840" w:code="9"/>
      <w:pgMar w:top="1701"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Jessica Fernandes Cassemiro" w:date="2019-06-27T17:10:00Z" w:initials="JFC">
    <w:p w14:paraId="439E8B2F" w14:textId="79EFD53A" w:rsidR="00E50AD3" w:rsidRDefault="00E50AD3">
      <w:pPr>
        <w:pStyle w:val="Textodecomentrio"/>
      </w:pPr>
      <w:r>
        <w:rPr>
          <w:rStyle w:val="Refdecomentrio"/>
        </w:rPr>
        <w:annotationRef/>
      </w:r>
      <w:r w:rsidR="00CD75D7">
        <w:t>RI previsto para ocorrer em meados de julho</w:t>
      </w:r>
    </w:p>
  </w:comment>
  <w:comment w:id="46" w:author="Jessica Fernandes Cassemiro" w:date="2019-06-27T17:20:00Z" w:initials="JFC">
    <w:p w14:paraId="2CF025C7" w14:textId="1272D175" w:rsidR="00313FDE" w:rsidRDefault="00313FDE">
      <w:pPr>
        <w:pStyle w:val="Textodecomentrio"/>
      </w:pPr>
      <w:r>
        <w:rPr>
          <w:rStyle w:val="Refdecomentrio"/>
        </w:rPr>
        <w:annotationRef/>
      </w:r>
      <w:r>
        <w:t>Podemos trabalhar com esse przo?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9E8B2F" w15:done="0"/>
  <w15:commentEx w15:paraId="2CF025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9E8B2F" w16cid:durableId="20C057F6"/>
  <w16cid:commentId w16cid:paraId="2CF025C7" w16cid:durableId="20C057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DB21C" w14:textId="77777777" w:rsidR="007F6B40" w:rsidRDefault="007F6B40" w:rsidP="00410195">
      <w:r>
        <w:separator/>
      </w:r>
    </w:p>
    <w:p w14:paraId="5DE6CD76" w14:textId="77777777" w:rsidR="007F6B40" w:rsidRDefault="007F6B40"/>
  </w:endnote>
  <w:endnote w:type="continuationSeparator" w:id="0">
    <w:p w14:paraId="13AE2403" w14:textId="77777777" w:rsidR="007F6B40" w:rsidRDefault="007F6B40" w:rsidP="00410195">
      <w:r>
        <w:continuationSeparator/>
      </w:r>
    </w:p>
    <w:p w14:paraId="1AA83147" w14:textId="77777777" w:rsidR="007F6B40" w:rsidRDefault="007F6B40"/>
  </w:endnote>
  <w:endnote w:type="continuationNotice" w:id="1">
    <w:p w14:paraId="143B4B48" w14:textId="77777777" w:rsidR="007F6B40" w:rsidRDefault="007F6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E7D41" w14:textId="77777777" w:rsidR="00A53EB8" w:rsidRDefault="00A53EB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B7F7D7" w14:textId="77777777" w:rsidR="00A53EB8" w:rsidRDefault="00A53EB8">
    <w:pPr>
      <w:pStyle w:val="Rodap"/>
      <w:ind w:right="360"/>
    </w:pPr>
  </w:p>
  <w:p w14:paraId="41ABA2AF" w14:textId="77777777" w:rsidR="00A53EB8" w:rsidRDefault="00A53EB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3D68C" w14:textId="77777777" w:rsidR="00A53EB8" w:rsidRPr="006040D5" w:rsidRDefault="00A53EB8" w:rsidP="004C51C5">
    <w:pPr>
      <w:jc w:val="right"/>
      <w:rPr>
        <w:sz w:val="16"/>
      </w:rPr>
    </w:pPr>
    <w:r>
      <w:rPr>
        <w:rFonts w:ascii="Trebuchet MS" w:hAnsi="Trebuchet MS"/>
        <w:sz w:val="18"/>
        <w:szCs w:val="18"/>
      </w:rPr>
      <w:fldChar w:fldCharType="begin"/>
    </w:r>
    <w:r>
      <w:rPr>
        <w:rFonts w:ascii="Trebuchet MS" w:hAnsi="Trebuchet MS"/>
        <w:sz w:val="18"/>
        <w:szCs w:val="18"/>
      </w:rPr>
      <w:instrText>PAGE   \* MERGEFORMAT</w:instrText>
    </w:r>
    <w:r>
      <w:rPr>
        <w:rFonts w:ascii="Trebuchet MS" w:hAnsi="Trebuchet MS"/>
        <w:sz w:val="18"/>
        <w:szCs w:val="18"/>
      </w:rPr>
      <w:fldChar w:fldCharType="separate"/>
    </w:r>
    <w:r w:rsidR="00313FDE">
      <w:rPr>
        <w:rFonts w:ascii="Trebuchet MS" w:hAnsi="Trebuchet MS"/>
        <w:noProof/>
        <w:sz w:val="18"/>
        <w:szCs w:val="18"/>
      </w:rPr>
      <w:t>5</w:t>
    </w:r>
    <w:r>
      <w:rPr>
        <w:rFonts w:ascii="Trebuchet MS" w:hAnsi="Trebuchet M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198C3" w14:textId="77777777" w:rsidR="007F6B40" w:rsidRDefault="007F6B40" w:rsidP="00410195">
      <w:r>
        <w:separator/>
      </w:r>
    </w:p>
    <w:p w14:paraId="0D5E249E" w14:textId="77777777" w:rsidR="007F6B40" w:rsidRDefault="007F6B40"/>
  </w:footnote>
  <w:footnote w:type="continuationSeparator" w:id="0">
    <w:p w14:paraId="3C178509" w14:textId="77777777" w:rsidR="007F6B40" w:rsidRDefault="007F6B40" w:rsidP="00410195">
      <w:r>
        <w:continuationSeparator/>
      </w:r>
    </w:p>
    <w:p w14:paraId="6D577A11" w14:textId="77777777" w:rsidR="007F6B40" w:rsidRDefault="007F6B40"/>
  </w:footnote>
  <w:footnote w:type="continuationNotice" w:id="1">
    <w:p w14:paraId="301C8583" w14:textId="77777777" w:rsidR="007F6B40" w:rsidRDefault="007F6B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42453" w14:textId="77777777" w:rsidR="00A53EB8" w:rsidRPr="00512E8F" w:rsidRDefault="00A53EB8" w:rsidP="00512E8F">
    <w:pPr>
      <w:pStyle w:val="Cabealho"/>
      <w:jc w:val="right"/>
      <w:rPr>
        <w:rFonts w:ascii="Trebuchet MS" w:hAnsi="Trebuchet MS"/>
        <w:sz w:val="20"/>
        <w:szCs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hybridMultilevel"/>
    <w:tmpl w:val="060A1C40"/>
    <w:lvl w:ilvl="0" w:tplc="3ACE4A3E">
      <w:start w:val="1"/>
      <w:numFmt w:val="lowerLetter"/>
      <w:lvlText w:val="%1)"/>
      <w:lvlJc w:val="left"/>
      <w:pPr>
        <w:widowControl w:val="0"/>
        <w:tabs>
          <w:tab w:val="num" w:pos="720"/>
        </w:tabs>
        <w:autoSpaceDE w:val="0"/>
        <w:autoSpaceDN w:val="0"/>
        <w:adjustRightInd w:val="0"/>
        <w:ind w:left="720" w:hanging="360"/>
      </w:pPr>
      <w:rPr>
        <w:rFonts w:ascii="Trebuchet MS" w:hAnsi="Trebuchet MS"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1"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13C16AB"/>
    <w:multiLevelType w:val="hybridMultilevel"/>
    <w:tmpl w:val="DBA88094"/>
    <w:lvl w:ilvl="0" w:tplc="8BF25110">
      <w:start w:val="1"/>
      <w:numFmt w:val="lowerLetter"/>
      <w:lvlText w:val="(%1)"/>
      <w:lvlJc w:val="left"/>
      <w:pPr>
        <w:tabs>
          <w:tab w:val="num" w:pos="1410"/>
        </w:tabs>
        <w:ind w:left="1410" w:hanging="870"/>
      </w:pPr>
      <w:rPr>
        <w:rFonts w:hint="default"/>
        <w:spacing w:val="0"/>
        <w:sz w:val="22"/>
        <w:szCs w:val="22"/>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32F41AD"/>
    <w:multiLevelType w:val="hybridMultilevel"/>
    <w:tmpl w:val="7256DF06"/>
    <w:lvl w:ilvl="0" w:tplc="07A49C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077D7139"/>
    <w:multiLevelType w:val="multilevel"/>
    <w:tmpl w:val="968025D0"/>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B9735B"/>
    <w:multiLevelType w:val="hybridMultilevel"/>
    <w:tmpl w:val="23FA78CC"/>
    <w:lvl w:ilvl="0" w:tplc="EE860EC0">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6029CE"/>
    <w:multiLevelType w:val="hybridMultilevel"/>
    <w:tmpl w:val="7256DF06"/>
    <w:lvl w:ilvl="0" w:tplc="07A49C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A725A04"/>
    <w:multiLevelType w:val="hybridMultilevel"/>
    <w:tmpl w:val="EDFA2274"/>
    <w:lvl w:ilvl="0" w:tplc="ED9E5362">
      <w:start w:val="1"/>
      <w:numFmt w:val="lowerRoman"/>
      <w:lvlText w:val="(%1)"/>
      <w:lvlJc w:val="left"/>
      <w:pPr>
        <w:tabs>
          <w:tab w:val="num" w:pos="360"/>
        </w:tabs>
        <w:ind w:left="360" w:hanging="360"/>
      </w:pPr>
      <w:rPr>
        <w:rFonts w:hint="default"/>
        <w:sz w:val="22"/>
        <w:szCs w:val="22"/>
      </w:rPr>
    </w:lvl>
    <w:lvl w:ilvl="1" w:tplc="0AA01D1E" w:tentative="1">
      <w:start w:val="1"/>
      <w:numFmt w:val="lowerLetter"/>
      <w:lvlText w:val="%2."/>
      <w:lvlJc w:val="left"/>
      <w:pPr>
        <w:tabs>
          <w:tab w:val="num" w:pos="1440"/>
        </w:tabs>
        <w:ind w:left="1440" w:hanging="360"/>
      </w:pPr>
    </w:lvl>
    <w:lvl w:ilvl="2" w:tplc="64A22F22" w:tentative="1">
      <w:start w:val="1"/>
      <w:numFmt w:val="lowerRoman"/>
      <w:lvlText w:val="%3."/>
      <w:lvlJc w:val="right"/>
      <w:pPr>
        <w:tabs>
          <w:tab w:val="num" w:pos="2160"/>
        </w:tabs>
        <w:ind w:left="2160" w:hanging="180"/>
      </w:pPr>
    </w:lvl>
    <w:lvl w:ilvl="3" w:tplc="83C6A676" w:tentative="1">
      <w:start w:val="1"/>
      <w:numFmt w:val="decimal"/>
      <w:lvlText w:val="%4."/>
      <w:lvlJc w:val="left"/>
      <w:pPr>
        <w:tabs>
          <w:tab w:val="num" w:pos="2880"/>
        </w:tabs>
        <w:ind w:left="2880" w:hanging="360"/>
      </w:pPr>
    </w:lvl>
    <w:lvl w:ilvl="4" w:tplc="83048EC8" w:tentative="1">
      <w:start w:val="1"/>
      <w:numFmt w:val="lowerLetter"/>
      <w:lvlText w:val="%5."/>
      <w:lvlJc w:val="left"/>
      <w:pPr>
        <w:tabs>
          <w:tab w:val="num" w:pos="3600"/>
        </w:tabs>
        <w:ind w:left="3600" w:hanging="360"/>
      </w:pPr>
    </w:lvl>
    <w:lvl w:ilvl="5" w:tplc="F760C326" w:tentative="1">
      <w:start w:val="1"/>
      <w:numFmt w:val="lowerRoman"/>
      <w:lvlText w:val="%6."/>
      <w:lvlJc w:val="right"/>
      <w:pPr>
        <w:tabs>
          <w:tab w:val="num" w:pos="4320"/>
        </w:tabs>
        <w:ind w:left="4320" w:hanging="180"/>
      </w:pPr>
    </w:lvl>
    <w:lvl w:ilvl="6" w:tplc="3C96B5EA" w:tentative="1">
      <w:start w:val="1"/>
      <w:numFmt w:val="decimal"/>
      <w:lvlText w:val="%7."/>
      <w:lvlJc w:val="left"/>
      <w:pPr>
        <w:tabs>
          <w:tab w:val="num" w:pos="5040"/>
        </w:tabs>
        <w:ind w:left="5040" w:hanging="360"/>
      </w:pPr>
    </w:lvl>
    <w:lvl w:ilvl="7" w:tplc="66FC2C28" w:tentative="1">
      <w:start w:val="1"/>
      <w:numFmt w:val="lowerLetter"/>
      <w:lvlText w:val="%8."/>
      <w:lvlJc w:val="left"/>
      <w:pPr>
        <w:tabs>
          <w:tab w:val="num" w:pos="5760"/>
        </w:tabs>
        <w:ind w:left="5760" w:hanging="360"/>
      </w:pPr>
    </w:lvl>
    <w:lvl w:ilvl="8" w:tplc="81865532" w:tentative="1">
      <w:start w:val="1"/>
      <w:numFmt w:val="lowerRoman"/>
      <w:lvlText w:val="%9."/>
      <w:lvlJc w:val="right"/>
      <w:pPr>
        <w:tabs>
          <w:tab w:val="num" w:pos="6480"/>
        </w:tabs>
        <w:ind w:left="6480" w:hanging="180"/>
      </w:pPr>
    </w:lvl>
  </w:abstractNum>
  <w:abstractNum w:abstractNumId="9" w15:restartNumberingAfterBreak="0">
    <w:nsid w:val="0ABB49DC"/>
    <w:multiLevelType w:val="hybridMultilevel"/>
    <w:tmpl w:val="7256DF06"/>
    <w:lvl w:ilvl="0" w:tplc="07A49C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BD5526"/>
    <w:multiLevelType w:val="hybridMultilevel"/>
    <w:tmpl w:val="E304C668"/>
    <w:lvl w:ilvl="0" w:tplc="42F057C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4E09EC"/>
    <w:multiLevelType w:val="hybridMultilevel"/>
    <w:tmpl w:val="03C4B600"/>
    <w:lvl w:ilvl="0" w:tplc="3950218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4C288F"/>
    <w:multiLevelType w:val="hybridMultilevel"/>
    <w:tmpl w:val="1D5A6D20"/>
    <w:lvl w:ilvl="0" w:tplc="5F4C678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9B1C69"/>
    <w:multiLevelType w:val="multilevel"/>
    <w:tmpl w:val="0594413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70F3F49"/>
    <w:multiLevelType w:val="multilevel"/>
    <w:tmpl w:val="ECEA629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6" w15:restartNumberingAfterBreak="0">
    <w:nsid w:val="1BA53AB0"/>
    <w:multiLevelType w:val="hybridMultilevel"/>
    <w:tmpl w:val="C2BAF08C"/>
    <w:lvl w:ilvl="0" w:tplc="51DA7C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D7B3462"/>
    <w:multiLevelType w:val="multilevel"/>
    <w:tmpl w:val="097A0046"/>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trike w:val="0"/>
        <w:dstrike w:val="0"/>
        <w:vanish w:val="0"/>
        <w:color w:val="auto"/>
        <w:sz w:val="21"/>
        <w:szCs w:val="26"/>
        <w:u w:val="none"/>
        <w:vertAlign w:val="baseline"/>
      </w:rPr>
    </w:lvl>
    <w:lvl w:ilvl="3">
      <w:start w:val="1"/>
      <w:numFmt w:val="lowerLetter"/>
      <w:lvlText w:val="(%4)"/>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libri" w:hAnsi="Calibri"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libri" w:hAnsi="Calibri"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libri" w:hAnsi="Calibri"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18" w15:restartNumberingAfterBreak="0">
    <w:nsid w:val="1F6402F5"/>
    <w:multiLevelType w:val="hybridMultilevel"/>
    <w:tmpl w:val="4CAE2B92"/>
    <w:lvl w:ilvl="0" w:tplc="D10C4FA2">
      <w:start w:val="1"/>
      <w:numFmt w:val="decimal"/>
      <w:lvlText w:val="(%1)"/>
      <w:lvlJc w:val="left"/>
      <w:pPr>
        <w:ind w:left="720" w:hanging="360"/>
      </w:pPr>
      <w:rPr>
        <w:rFonts w:cs="Tahoma"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FB05546"/>
    <w:multiLevelType w:val="multilevel"/>
    <w:tmpl w:val="3D322C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49F15D8"/>
    <w:multiLevelType w:val="hybridMultilevel"/>
    <w:tmpl w:val="EDFA2274"/>
    <w:lvl w:ilvl="0" w:tplc="ED9E5362">
      <w:start w:val="1"/>
      <w:numFmt w:val="lowerRoman"/>
      <w:lvlText w:val="(%1)"/>
      <w:lvlJc w:val="left"/>
      <w:pPr>
        <w:tabs>
          <w:tab w:val="num" w:pos="360"/>
        </w:tabs>
        <w:ind w:left="360" w:hanging="360"/>
      </w:pPr>
      <w:rPr>
        <w:rFonts w:hint="default"/>
        <w:sz w:val="22"/>
        <w:szCs w:val="22"/>
      </w:rPr>
    </w:lvl>
    <w:lvl w:ilvl="1" w:tplc="0AA01D1E" w:tentative="1">
      <w:start w:val="1"/>
      <w:numFmt w:val="lowerLetter"/>
      <w:lvlText w:val="%2."/>
      <w:lvlJc w:val="left"/>
      <w:pPr>
        <w:tabs>
          <w:tab w:val="num" w:pos="1440"/>
        </w:tabs>
        <w:ind w:left="1440" w:hanging="360"/>
      </w:pPr>
    </w:lvl>
    <w:lvl w:ilvl="2" w:tplc="64A22F22" w:tentative="1">
      <w:start w:val="1"/>
      <w:numFmt w:val="lowerRoman"/>
      <w:lvlText w:val="%3."/>
      <w:lvlJc w:val="right"/>
      <w:pPr>
        <w:tabs>
          <w:tab w:val="num" w:pos="2160"/>
        </w:tabs>
        <w:ind w:left="2160" w:hanging="180"/>
      </w:pPr>
    </w:lvl>
    <w:lvl w:ilvl="3" w:tplc="83C6A676" w:tentative="1">
      <w:start w:val="1"/>
      <w:numFmt w:val="decimal"/>
      <w:lvlText w:val="%4."/>
      <w:lvlJc w:val="left"/>
      <w:pPr>
        <w:tabs>
          <w:tab w:val="num" w:pos="2880"/>
        </w:tabs>
        <w:ind w:left="2880" w:hanging="360"/>
      </w:pPr>
    </w:lvl>
    <w:lvl w:ilvl="4" w:tplc="83048EC8" w:tentative="1">
      <w:start w:val="1"/>
      <w:numFmt w:val="lowerLetter"/>
      <w:lvlText w:val="%5."/>
      <w:lvlJc w:val="left"/>
      <w:pPr>
        <w:tabs>
          <w:tab w:val="num" w:pos="3600"/>
        </w:tabs>
        <w:ind w:left="3600" w:hanging="360"/>
      </w:pPr>
    </w:lvl>
    <w:lvl w:ilvl="5" w:tplc="F760C326" w:tentative="1">
      <w:start w:val="1"/>
      <w:numFmt w:val="lowerRoman"/>
      <w:lvlText w:val="%6."/>
      <w:lvlJc w:val="right"/>
      <w:pPr>
        <w:tabs>
          <w:tab w:val="num" w:pos="4320"/>
        </w:tabs>
        <w:ind w:left="4320" w:hanging="180"/>
      </w:pPr>
    </w:lvl>
    <w:lvl w:ilvl="6" w:tplc="3C96B5EA" w:tentative="1">
      <w:start w:val="1"/>
      <w:numFmt w:val="decimal"/>
      <w:lvlText w:val="%7."/>
      <w:lvlJc w:val="left"/>
      <w:pPr>
        <w:tabs>
          <w:tab w:val="num" w:pos="5040"/>
        </w:tabs>
        <w:ind w:left="5040" w:hanging="360"/>
      </w:pPr>
    </w:lvl>
    <w:lvl w:ilvl="7" w:tplc="66FC2C28" w:tentative="1">
      <w:start w:val="1"/>
      <w:numFmt w:val="lowerLetter"/>
      <w:lvlText w:val="%8."/>
      <w:lvlJc w:val="left"/>
      <w:pPr>
        <w:tabs>
          <w:tab w:val="num" w:pos="5760"/>
        </w:tabs>
        <w:ind w:left="5760" w:hanging="360"/>
      </w:pPr>
    </w:lvl>
    <w:lvl w:ilvl="8" w:tplc="81865532" w:tentative="1">
      <w:start w:val="1"/>
      <w:numFmt w:val="lowerRoman"/>
      <w:lvlText w:val="%9."/>
      <w:lvlJc w:val="right"/>
      <w:pPr>
        <w:tabs>
          <w:tab w:val="num" w:pos="6480"/>
        </w:tabs>
        <w:ind w:left="6480" w:hanging="180"/>
      </w:pPr>
    </w:lvl>
  </w:abstractNum>
  <w:abstractNum w:abstractNumId="21" w15:restartNumberingAfterBreak="0">
    <w:nsid w:val="26542B68"/>
    <w:multiLevelType w:val="multilevel"/>
    <w:tmpl w:val="097A0046"/>
    <w:lvl w:ilvl="0">
      <w:start w:val="1"/>
      <w:numFmt w:val="decimal"/>
      <w:lvlText w:val="%1."/>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1">
      <w:start w:val="1"/>
      <w:numFmt w:val="decimal"/>
      <w:lvlText w:val="%1.%2"/>
      <w:lvlJc w:val="left"/>
      <w:pPr>
        <w:tabs>
          <w:tab w:val="num" w:pos="709"/>
        </w:tabs>
        <w:ind w:left="709" w:hanging="709"/>
      </w:pPr>
      <w:rPr>
        <w:rFonts w:ascii="Calibri" w:hAnsi="Calibri" w:cs="Calibri" w:hint="default"/>
        <w:b w:val="0"/>
        <w:bCs w:val="0"/>
        <w:i w:val="0"/>
        <w:iCs w:val="0"/>
        <w:caps w:val="0"/>
        <w:strike w:val="0"/>
        <w:dstrike w:val="0"/>
        <w:vanish w:val="0"/>
        <w:color w:val="auto"/>
        <w:sz w:val="21"/>
        <w:szCs w:val="26"/>
        <w:u w:val="none"/>
        <w:vertAlign w:val="baseline"/>
      </w:rPr>
    </w:lvl>
    <w:lvl w:ilvl="2">
      <w:start w:val="1"/>
      <w:numFmt w:val="upperRoman"/>
      <w:lvlText w:val="%3."/>
      <w:lvlJc w:val="left"/>
      <w:pPr>
        <w:tabs>
          <w:tab w:val="num" w:pos="1701"/>
        </w:tabs>
        <w:ind w:left="1701" w:hanging="992"/>
      </w:pPr>
      <w:rPr>
        <w:rFonts w:ascii="Calibri" w:hAnsi="Calibri" w:cs="Calibri" w:hint="default"/>
        <w:b w:val="0"/>
        <w:bCs w:val="0"/>
        <w:i w:val="0"/>
        <w:iCs w:val="0"/>
        <w:caps w:val="0"/>
        <w:strike w:val="0"/>
        <w:dstrike w:val="0"/>
        <w:vanish w:val="0"/>
        <w:color w:val="auto"/>
        <w:sz w:val="21"/>
        <w:szCs w:val="26"/>
        <w:u w:val="none"/>
        <w:vertAlign w:val="baseline"/>
      </w:rPr>
    </w:lvl>
    <w:lvl w:ilvl="3">
      <w:start w:val="1"/>
      <w:numFmt w:val="lowerLetter"/>
      <w:lvlText w:val="(%4)"/>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4">
      <w:start w:val="1"/>
      <w:numFmt w:val="decimal"/>
      <w:lvlText w:val="%1.%2.%5"/>
      <w:lvlJc w:val="left"/>
      <w:pPr>
        <w:tabs>
          <w:tab w:val="num" w:pos="709"/>
        </w:tabs>
        <w:ind w:left="709" w:hanging="709"/>
      </w:pPr>
      <w:rPr>
        <w:rFonts w:ascii="Calibri" w:hAnsi="Calibri" w:cs="Times New Roman" w:hint="default"/>
        <w:b w:val="0"/>
        <w:bCs w:val="0"/>
        <w:i w:val="0"/>
        <w:iCs w:val="0"/>
        <w:color w:val="auto"/>
        <w:sz w:val="21"/>
        <w:szCs w:val="26"/>
        <w:u w:val="none"/>
      </w:rPr>
    </w:lvl>
    <w:lvl w:ilvl="5">
      <w:start w:val="1"/>
      <w:numFmt w:val="upperRoman"/>
      <w:lvlText w:val="%6."/>
      <w:lvlJc w:val="left"/>
      <w:pPr>
        <w:tabs>
          <w:tab w:val="num" w:pos="1701"/>
        </w:tabs>
        <w:ind w:left="1701" w:hanging="992"/>
      </w:pPr>
      <w:rPr>
        <w:rFonts w:ascii="Calibri" w:hAnsi="Calibri" w:cs="Times New Roman" w:hint="default"/>
        <w:b w:val="0"/>
        <w:bCs w:val="0"/>
        <w:i w:val="0"/>
        <w:iCs w:val="0"/>
        <w:caps w:val="0"/>
        <w:strike w:val="0"/>
        <w:dstrike w:val="0"/>
        <w:vanish w:val="0"/>
        <w:color w:val="auto"/>
        <w:sz w:val="21"/>
        <w:szCs w:val="26"/>
        <w:u w:val="none"/>
        <w:vertAlign w:val="baseline"/>
      </w:rPr>
    </w:lvl>
    <w:lvl w:ilvl="6">
      <w:start w:val="1"/>
      <w:numFmt w:val="lowerRoman"/>
      <w:lvlText w:val="(%7)"/>
      <w:lvlJc w:val="left"/>
      <w:pPr>
        <w:tabs>
          <w:tab w:val="num" w:pos="2126"/>
        </w:tabs>
        <w:ind w:left="2126" w:hanging="425"/>
      </w:pPr>
      <w:rPr>
        <w:rFonts w:ascii="Calibri" w:hAnsi="Calibri" w:cs="Times New Roman" w:hint="default"/>
        <w:b w:val="0"/>
        <w:bCs w:val="0"/>
        <w:i w:val="0"/>
        <w:iCs w:val="0"/>
        <w:caps w:val="0"/>
        <w:strike w:val="0"/>
        <w:dstrike w:val="0"/>
        <w:vanish w:val="0"/>
        <w:color w:val="auto"/>
        <w:sz w:val="21"/>
        <w:szCs w:val="26"/>
        <w:u w:val="none"/>
        <w:vertAlign w:val="baseline"/>
      </w:rPr>
    </w:lvl>
    <w:lvl w:ilvl="7">
      <w:start w:val="1"/>
      <w:numFmt w:val="decimal"/>
      <w:isLgl/>
      <w:lvlText w:val="%1.%2.%3.%4"/>
      <w:lvlJc w:val="left"/>
      <w:pPr>
        <w:tabs>
          <w:tab w:val="num" w:pos="4320"/>
        </w:tabs>
        <w:ind w:left="3744" w:hanging="1224"/>
      </w:pPr>
      <w:rPr>
        <w:rFonts w:ascii="Calibri" w:hAnsi="Calibri" w:hint="default"/>
        <w:b w:val="0"/>
        <w:i w:val="0"/>
        <w:caps w:val="0"/>
        <w:strike w:val="0"/>
        <w:dstrike w:val="0"/>
        <w:vanish w:val="0"/>
        <w:sz w:val="21"/>
        <w:vertAlign w:val="baseline"/>
      </w:rPr>
    </w:lvl>
    <w:lvl w:ilvl="8">
      <w:start w:val="1"/>
      <w:numFmt w:val="decimal"/>
      <w:isLgl/>
      <w:lvlText w:val="%1.%2.%3.%4.%5"/>
      <w:lvlJc w:val="left"/>
      <w:pPr>
        <w:tabs>
          <w:tab w:val="num" w:pos="4680"/>
        </w:tabs>
        <w:ind w:left="4320" w:hanging="1440"/>
      </w:pPr>
      <w:rPr>
        <w:rFonts w:ascii="Calibri" w:hAnsi="Calibri" w:hint="default"/>
        <w:b w:val="0"/>
        <w:i w:val="0"/>
        <w:sz w:val="21"/>
        <w:u w:val="none"/>
      </w:rPr>
    </w:lvl>
  </w:abstractNum>
  <w:abstractNum w:abstractNumId="22" w15:restartNumberingAfterBreak="0">
    <w:nsid w:val="270B05C5"/>
    <w:multiLevelType w:val="multilevel"/>
    <w:tmpl w:val="0594413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AA77748"/>
    <w:multiLevelType w:val="multilevel"/>
    <w:tmpl w:val="AFCA57DA"/>
    <w:lvl w:ilvl="0">
      <w:start w:val="1"/>
      <w:numFmt w:val="decimal"/>
      <w:lvlText w:val="%1"/>
      <w:lvlJc w:val="left"/>
      <w:pPr>
        <w:ind w:left="705" w:hanging="705"/>
      </w:pPr>
      <w:rPr>
        <w:rFonts w:hint="default"/>
      </w:rPr>
    </w:lvl>
    <w:lvl w:ilvl="1">
      <w:start w:val="1"/>
      <w:numFmt w:val="decimal"/>
      <w:lvlText w:val="%1.%2"/>
      <w:lvlJc w:val="left"/>
      <w:pPr>
        <w:ind w:left="3683" w:hanging="7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B407307"/>
    <w:multiLevelType w:val="hybridMultilevel"/>
    <w:tmpl w:val="67081BE6"/>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25" w15:restartNumberingAfterBreak="0">
    <w:nsid w:val="2E1E7ADA"/>
    <w:multiLevelType w:val="hybridMultilevel"/>
    <w:tmpl w:val="7256DF06"/>
    <w:lvl w:ilvl="0" w:tplc="07A49C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E436E2D"/>
    <w:multiLevelType w:val="hybridMultilevel"/>
    <w:tmpl w:val="F96E939A"/>
    <w:lvl w:ilvl="0" w:tplc="ED9E5362">
      <w:start w:val="1"/>
      <w:numFmt w:val="lowerRoman"/>
      <w:lvlText w:val="(%1)"/>
      <w:lvlJc w:val="left"/>
      <w:pPr>
        <w:tabs>
          <w:tab w:val="num" w:pos="720"/>
        </w:tabs>
        <w:ind w:left="720" w:hanging="180"/>
      </w:pPr>
      <w:rPr>
        <w:rFonts w:hint="default"/>
        <w:sz w:val="22"/>
        <w:szCs w:val="22"/>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27" w15:restartNumberingAfterBreak="0">
    <w:nsid w:val="313E45B8"/>
    <w:multiLevelType w:val="hybridMultilevel"/>
    <w:tmpl w:val="7A14D16A"/>
    <w:lvl w:ilvl="0" w:tplc="45D8E31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4DC1878"/>
    <w:multiLevelType w:val="hybridMultilevel"/>
    <w:tmpl w:val="5B1247FE"/>
    <w:lvl w:ilvl="0" w:tplc="8BF25110">
      <w:start w:val="1"/>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9"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B711EF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EA5740C"/>
    <w:multiLevelType w:val="hybridMultilevel"/>
    <w:tmpl w:val="CEBA4F4A"/>
    <w:lvl w:ilvl="0" w:tplc="4A725D2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402C1D12"/>
    <w:multiLevelType w:val="multilevel"/>
    <w:tmpl w:val="3D58C3DE"/>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523147F"/>
    <w:multiLevelType w:val="multilevel"/>
    <w:tmpl w:val="B7640902"/>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2.%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4" w15:restartNumberingAfterBreak="0">
    <w:nsid w:val="45F9356F"/>
    <w:multiLevelType w:val="hybridMultilevel"/>
    <w:tmpl w:val="3340A672"/>
    <w:lvl w:ilvl="0" w:tplc="58AACA9A">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7E44163"/>
    <w:multiLevelType w:val="hybridMultilevel"/>
    <w:tmpl w:val="00C28D9A"/>
    <w:lvl w:ilvl="0" w:tplc="68ACFDBA">
      <w:start w:val="1"/>
      <w:numFmt w:val="lowerRoman"/>
      <w:lvlText w:val="(%1)"/>
      <w:lvlJc w:val="left"/>
      <w:pPr>
        <w:tabs>
          <w:tab w:val="num" w:pos="1675"/>
        </w:tabs>
        <w:ind w:left="1675" w:hanging="180"/>
      </w:pPr>
      <w:rPr>
        <w:rFonts w:hint="default"/>
        <w:spacing w:val="0"/>
        <w:sz w:val="22"/>
        <w:szCs w:val="22"/>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6" w15:restartNumberingAfterBreak="0">
    <w:nsid w:val="47E559CD"/>
    <w:multiLevelType w:val="hybridMultilevel"/>
    <w:tmpl w:val="5E66E8F4"/>
    <w:lvl w:ilvl="0" w:tplc="A5EA8A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8116FA4"/>
    <w:multiLevelType w:val="hybridMultilevel"/>
    <w:tmpl w:val="FD622B64"/>
    <w:lvl w:ilvl="0" w:tplc="BFC0D91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8" w15:restartNumberingAfterBreak="0">
    <w:nsid w:val="48E943B1"/>
    <w:multiLevelType w:val="hybridMultilevel"/>
    <w:tmpl w:val="79BA66AA"/>
    <w:lvl w:ilvl="0" w:tplc="0644E29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A7A6EDA"/>
    <w:multiLevelType w:val="hybridMultilevel"/>
    <w:tmpl w:val="EDFA2274"/>
    <w:lvl w:ilvl="0" w:tplc="ED9E5362">
      <w:start w:val="1"/>
      <w:numFmt w:val="lowerRoman"/>
      <w:lvlText w:val="(%1)"/>
      <w:lvlJc w:val="left"/>
      <w:pPr>
        <w:tabs>
          <w:tab w:val="num" w:pos="360"/>
        </w:tabs>
        <w:ind w:left="360" w:hanging="360"/>
      </w:pPr>
      <w:rPr>
        <w:rFonts w:hint="default"/>
        <w:sz w:val="22"/>
        <w:szCs w:val="22"/>
      </w:rPr>
    </w:lvl>
    <w:lvl w:ilvl="1" w:tplc="0AA01D1E" w:tentative="1">
      <w:start w:val="1"/>
      <w:numFmt w:val="lowerLetter"/>
      <w:lvlText w:val="%2."/>
      <w:lvlJc w:val="left"/>
      <w:pPr>
        <w:tabs>
          <w:tab w:val="num" w:pos="1440"/>
        </w:tabs>
        <w:ind w:left="1440" w:hanging="360"/>
      </w:pPr>
    </w:lvl>
    <w:lvl w:ilvl="2" w:tplc="64A22F22" w:tentative="1">
      <w:start w:val="1"/>
      <w:numFmt w:val="lowerRoman"/>
      <w:lvlText w:val="%3."/>
      <w:lvlJc w:val="right"/>
      <w:pPr>
        <w:tabs>
          <w:tab w:val="num" w:pos="2160"/>
        </w:tabs>
        <w:ind w:left="2160" w:hanging="180"/>
      </w:pPr>
    </w:lvl>
    <w:lvl w:ilvl="3" w:tplc="83C6A676" w:tentative="1">
      <w:start w:val="1"/>
      <w:numFmt w:val="decimal"/>
      <w:lvlText w:val="%4."/>
      <w:lvlJc w:val="left"/>
      <w:pPr>
        <w:tabs>
          <w:tab w:val="num" w:pos="2880"/>
        </w:tabs>
        <w:ind w:left="2880" w:hanging="360"/>
      </w:pPr>
    </w:lvl>
    <w:lvl w:ilvl="4" w:tplc="83048EC8" w:tentative="1">
      <w:start w:val="1"/>
      <w:numFmt w:val="lowerLetter"/>
      <w:lvlText w:val="%5."/>
      <w:lvlJc w:val="left"/>
      <w:pPr>
        <w:tabs>
          <w:tab w:val="num" w:pos="3600"/>
        </w:tabs>
        <w:ind w:left="3600" w:hanging="360"/>
      </w:pPr>
    </w:lvl>
    <w:lvl w:ilvl="5" w:tplc="F760C326" w:tentative="1">
      <w:start w:val="1"/>
      <w:numFmt w:val="lowerRoman"/>
      <w:lvlText w:val="%6."/>
      <w:lvlJc w:val="right"/>
      <w:pPr>
        <w:tabs>
          <w:tab w:val="num" w:pos="4320"/>
        </w:tabs>
        <w:ind w:left="4320" w:hanging="180"/>
      </w:pPr>
    </w:lvl>
    <w:lvl w:ilvl="6" w:tplc="3C96B5EA" w:tentative="1">
      <w:start w:val="1"/>
      <w:numFmt w:val="decimal"/>
      <w:lvlText w:val="%7."/>
      <w:lvlJc w:val="left"/>
      <w:pPr>
        <w:tabs>
          <w:tab w:val="num" w:pos="5040"/>
        </w:tabs>
        <w:ind w:left="5040" w:hanging="360"/>
      </w:pPr>
    </w:lvl>
    <w:lvl w:ilvl="7" w:tplc="66FC2C28" w:tentative="1">
      <w:start w:val="1"/>
      <w:numFmt w:val="lowerLetter"/>
      <w:lvlText w:val="%8."/>
      <w:lvlJc w:val="left"/>
      <w:pPr>
        <w:tabs>
          <w:tab w:val="num" w:pos="5760"/>
        </w:tabs>
        <w:ind w:left="5760" w:hanging="360"/>
      </w:pPr>
    </w:lvl>
    <w:lvl w:ilvl="8" w:tplc="81865532" w:tentative="1">
      <w:start w:val="1"/>
      <w:numFmt w:val="lowerRoman"/>
      <w:lvlText w:val="%9."/>
      <w:lvlJc w:val="right"/>
      <w:pPr>
        <w:tabs>
          <w:tab w:val="num" w:pos="6480"/>
        </w:tabs>
        <w:ind w:left="6480" w:hanging="180"/>
      </w:pPr>
    </w:lvl>
  </w:abstractNum>
  <w:abstractNum w:abstractNumId="40" w15:restartNumberingAfterBreak="0">
    <w:nsid w:val="51AC6FC8"/>
    <w:multiLevelType w:val="multilevel"/>
    <w:tmpl w:val="47609BEC"/>
    <w:lvl w:ilvl="0">
      <w:start w:val="1"/>
      <w:numFmt w:val="decimal"/>
      <w:lvlText w:val="%1."/>
      <w:lvlJc w:val="left"/>
      <w:pPr>
        <w:ind w:left="630" w:hanging="630"/>
      </w:pPr>
      <w:rPr>
        <w:rFonts w:cs="Arial" w:hint="default"/>
        <w:color w:val="000000"/>
      </w:rPr>
    </w:lvl>
    <w:lvl w:ilvl="1">
      <w:start w:val="1"/>
      <w:numFmt w:val="decimal"/>
      <w:lvlText w:val="%1.%2."/>
      <w:lvlJc w:val="left"/>
      <w:pPr>
        <w:ind w:left="720" w:hanging="720"/>
      </w:pPr>
      <w:rPr>
        <w:rFonts w:cs="Arial" w:hint="default"/>
        <w:color w:val="000000"/>
      </w:rPr>
    </w:lvl>
    <w:lvl w:ilvl="2">
      <w:start w:val="1"/>
      <w:numFmt w:val="decimal"/>
      <w:lvlText w:val="%1.%2.%3."/>
      <w:lvlJc w:val="left"/>
      <w:pPr>
        <w:ind w:left="720" w:hanging="720"/>
      </w:pPr>
      <w:rPr>
        <w:rFonts w:cs="Arial" w:hint="default"/>
        <w:color w:val="000000"/>
      </w:rPr>
    </w:lvl>
    <w:lvl w:ilvl="3">
      <w:start w:val="1"/>
      <w:numFmt w:val="decimal"/>
      <w:lvlText w:val="%1.%2.%3.%4."/>
      <w:lvlJc w:val="left"/>
      <w:pPr>
        <w:ind w:left="1080" w:hanging="1080"/>
      </w:pPr>
      <w:rPr>
        <w:rFonts w:cs="Arial" w:hint="default"/>
        <w:color w:val="000000"/>
      </w:rPr>
    </w:lvl>
    <w:lvl w:ilvl="4">
      <w:start w:val="1"/>
      <w:numFmt w:val="decimal"/>
      <w:lvlText w:val="%1.%2.%3.%4.%5."/>
      <w:lvlJc w:val="left"/>
      <w:pPr>
        <w:ind w:left="1080" w:hanging="1080"/>
      </w:pPr>
      <w:rPr>
        <w:rFonts w:cs="Arial" w:hint="default"/>
        <w:color w:val="000000"/>
      </w:rPr>
    </w:lvl>
    <w:lvl w:ilvl="5">
      <w:start w:val="1"/>
      <w:numFmt w:val="decimal"/>
      <w:lvlText w:val="%1.%2.%3.%4.%5.%6."/>
      <w:lvlJc w:val="left"/>
      <w:pPr>
        <w:ind w:left="1440" w:hanging="1440"/>
      </w:pPr>
      <w:rPr>
        <w:rFonts w:cs="Arial" w:hint="default"/>
        <w:color w:val="000000"/>
      </w:rPr>
    </w:lvl>
    <w:lvl w:ilvl="6">
      <w:start w:val="1"/>
      <w:numFmt w:val="decimal"/>
      <w:lvlText w:val="%1.%2.%3.%4.%5.%6.%7."/>
      <w:lvlJc w:val="left"/>
      <w:pPr>
        <w:ind w:left="1440" w:hanging="1440"/>
      </w:pPr>
      <w:rPr>
        <w:rFonts w:cs="Arial" w:hint="default"/>
        <w:color w:val="000000"/>
      </w:rPr>
    </w:lvl>
    <w:lvl w:ilvl="7">
      <w:start w:val="1"/>
      <w:numFmt w:val="decimal"/>
      <w:lvlText w:val="%1.%2.%3.%4.%5.%6.%7.%8."/>
      <w:lvlJc w:val="left"/>
      <w:pPr>
        <w:ind w:left="1800" w:hanging="1800"/>
      </w:pPr>
      <w:rPr>
        <w:rFonts w:cs="Arial" w:hint="default"/>
        <w:color w:val="000000"/>
      </w:rPr>
    </w:lvl>
    <w:lvl w:ilvl="8">
      <w:start w:val="1"/>
      <w:numFmt w:val="decimal"/>
      <w:lvlText w:val="%1.%2.%3.%4.%5.%6.%7.%8.%9."/>
      <w:lvlJc w:val="left"/>
      <w:pPr>
        <w:ind w:left="1800" w:hanging="1800"/>
      </w:pPr>
      <w:rPr>
        <w:rFonts w:cs="Arial" w:hint="default"/>
        <w:color w:val="000000"/>
      </w:rPr>
    </w:lvl>
  </w:abstractNum>
  <w:abstractNum w:abstractNumId="41" w15:restartNumberingAfterBreak="0">
    <w:nsid w:val="530B1B52"/>
    <w:multiLevelType w:val="hybridMultilevel"/>
    <w:tmpl w:val="B3544900"/>
    <w:lvl w:ilvl="0" w:tplc="0C0A5B92">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37574B1"/>
    <w:multiLevelType w:val="hybridMultilevel"/>
    <w:tmpl w:val="15F26184"/>
    <w:lvl w:ilvl="0" w:tplc="61AA2CF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3" w15:restartNumberingAfterBreak="0">
    <w:nsid w:val="539E0968"/>
    <w:multiLevelType w:val="hybridMultilevel"/>
    <w:tmpl w:val="2ED89C58"/>
    <w:lvl w:ilvl="0" w:tplc="9318A91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42D7D52"/>
    <w:multiLevelType w:val="multilevel"/>
    <w:tmpl w:val="51FA7456"/>
    <w:lvl w:ilvl="0">
      <w:start w:val="1"/>
      <w:numFmt w:val="upperLetter"/>
      <w:lvlText w:val="(%1)"/>
      <w:lvlJc w:val="left"/>
      <w:pPr>
        <w:tabs>
          <w:tab w:val="num" w:pos="709"/>
        </w:tabs>
        <w:ind w:left="709" w:hanging="709"/>
      </w:pPr>
      <w:rPr>
        <w:rFonts w:hint="default"/>
        <w:b w:val="0"/>
        <w:bCs w:val="0"/>
        <w:i w:val="0"/>
        <w:iCs w:val="0"/>
        <w:color w:val="auto"/>
        <w:sz w:val="21"/>
        <w:szCs w:val="21"/>
        <w:u w:val="none"/>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olor w:val="auto"/>
        <w:sz w:val="22"/>
        <w:szCs w:val="26"/>
        <w:u w:val="none"/>
      </w:rPr>
    </w:lvl>
    <w:lvl w:ilvl="2">
      <w:start w:val="1"/>
      <w:numFmt w:val="upperRoman"/>
      <w:lvlText w:val="%3."/>
      <w:lvlJc w:val="left"/>
      <w:pPr>
        <w:tabs>
          <w:tab w:val="num" w:pos="1701"/>
        </w:tabs>
        <w:ind w:left="1701" w:hanging="992"/>
      </w:pPr>
      <w:rPr>
        <w:rFonts w:asciiTheme="minorHAnsi" w:hAnsiTheme="minorHAnsi" w:cstheme="minorHAnsi" w:hint="default"/>
        <w:b w:val="0"/>
        <w:bCs w:val="0"/>
        <w:i w:val="0"/>
        <w:iCs w:val="0"/>
        <w:color w:val="auto"/>
        <w:sz w:val="22"/>
        <w:szCs w:val="26"/>
        <w:u w:val="none"/>
      </w:rPr>
    </w:lvl>
    <w:lvl w:ilvl="3">
      <w:start w:val="1"/>
      <w:numFmt w:val="lowerLetter"/>
      <w:lvlText w:val="(%4)"/>
      <w:lvlJc w:val="left"/>
      <w:pPr>
        <w:tabs>
          <w:tab w:val="num" w:pos="2126"/>
        </w:tabs>
        <w:ind w:left="2126" w:hanging="425"/>
      </w:pPr>
      <w:rPr>
        <w:rFonts w:ascii="Times New Roman" w:hAnsi="Times New Roman" w:cs="Times New Roman" w:hint="default"/>
        <w:b w:val="0"/>
        <w:bCs w:val="0"/>
        <w:i w:val="0"/>
        <w:iCs w:val="0"/>
        <w:color w:val="auto"/>
        <w:sz w:val="26"/>
        <w:szCs w:val="26"/>
        <w:u w:val="none"/>
      </w:rPr>
    </w:lvl>
    <w:lvl w:ilvl="4">
      <w:start w:val="1"/>
      <w:numFmt w:val="decimal"/>
      <w:lvlText w:val="%1.%2.%5"/>
      <w:lvlJc w:val="left"/>
      <w:pPr>
        <w:tabs>
          <w:tab w:val="num" w:pos="709"/>
        </w:tabs>
        <w:ind w:left="709" w:hanging="709"/>
      </w:pPr>
      <w:rPr>
        <w:rFonts w:ascii="Times New Roman" w:hAnsi="Times New Roman" w:cs="Times New Roman" w:hint="default"/>
        <w:b w:val="0"/>
        <w:bCs w:val="0"/>
        <w:i w:val="0"/>
        <w:iCs w:val="0"/>
        <w:color w:val="auto"/>
        <w:sz w:val="26"/>
        <w:szCs w:val="26"/>
        <w:u w:val="none"/>
      </w:rPr>
    </w:lvl>
    <w:lvl w:ilvl="5">
      <w:start w:val="1"/>
      <w:numFmt w:val="upperRoman"/>
      <w:lvlText w:val="%6."/>
      <w:lvlJc w:val="left"/>
      <w:pPr>
        <w:tabs>
          <w:tab w:val="num" w:pos="1701"/>
        </w:tabs>
        <w:ind w:left="1701" w:hanging="992"/>
      </w:pPr>
      <w:rPr>
        <w:rFonts w:ascii="Times New Roman" w:hAnsi="Times New Roman" w:cs="Times New Roman" w:hint="default"/>
        <w:b w:val="0"/>
        <w:bCs w:val="0"/>
        <w:i w:val="0"/>
        <w:iCs w:val="0"/>
        <w:color w:val="auto"/>
        <w:sz w:val="26"/>
        <w:szCs w:val="26"/>
        <w:u w:val="none"/>
      </w:rPr>
    </w:lvl>
    <w:lvl w:ilvl="6">
      <w:start w:val="1"/>
      <w:numFmt w:val="lowerLetter"/>
      <w:lvlText w:val="(%7)"/>
      <w:lvlJc w:val="left"/>
      <w:pPr>
        <w:tabs>
          <w:tab w:val="num" w:pos="2126"/>
        </w:tabs>
        <w:ind w:left="2126" w:hanging="425"/>
      </w:pPr>
      <w:rPr>
        <w:rFonts w:ascii="Times New Roman" w:hAnsi="Times New Roman" w:cs="Times New Roman" w:hint="default"/>
        <w:b w:val="0"/>
        <w:bCs w:val="0"/>
        <w:i w:val="0"/>
        <w:iCs w:val="0"/>
        <w:color w:val="auto"/>
        <w:sz w:val="26"/>
        <w:szCs w:val="26"/>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4975DD5"/>
    <w:multiLevelType w:val="hybridMultilevel"/>
    <w:tmpl w:val="4966604A"/>
    <w:lvl w:ilvl="0" w:tplc="410AB0A6">
      <w:start w:val="1"/>
      <w:numFmt w:val="lowerRoman"/>
      <w:lvlText w:val="(%1)"/>
      <w:lvlJc w:val="left"/>
      <w:pPr>
        <w:ind w:left="2319" w:hanging="360"/>
      </w:pPr>
      <w:rPr>
        <w:rFonts w:cs="Times New Roman" w:hint="default"/>
        <w:i w:val="0"/>
      </w:rPr>
    </w:lvl>
    <w:lvl w:ilvl="1" w:tplc="93F6BB8C">
      <w:start w:val="1"/>
      <w:numFmt w:val="lowerLetter"/>
      <w:lvlText w:val="(%2)"/>
      <w:lvlJc w:val="left"/>
      <w:pPr>
        <w:ind w:left="3054" w:hanging="375"/>
      </w:pPr>
      <w:rPr>
        <w:rFonts w:cs="Times New Roman" w:hint="default"/>
      </w:rPr>
    </w:lvl>
    <w:lvl w:ilvl="2" w:tplc="0416001B" w:tentative="1">
      <w:start w:val="1"/>
      <w:numFmt w:val="lowerRoman"/>
      <w:lvlText w:val="%3."/>
      <w:lvlJc w:val="right"/>
      <w:pPr>
        <w:ind w:left="3759" w:hanging="180"/>
      </w:pPr>
      <w:rPr>
        <w:rFonts w:cs="Times New Roman"/>
      </w:rPr>
    </w:lvl>
    <w:lvl w:ilvl="3" w:tplc="0416000F" w:tentative="1">
      <w:start w:val="1"/>
      <w:numFmt w:val="decimal"/>
      <w:lvlText w:val="%4."/>
      <w:lvlJc w:val="left"/>
      <w:pPr>
        <w:ind w:left="4479" w:hanging="360"/>
      </w:pPr>
      <w:rPr>
        <w:rFonts w:cs="Times New Roman"/>
      </w:rPr>
    </w:lvl>
    <w:lvl w:ilvl="4" w:tplc="04160019" w:tentative="1">
      <w:start w:val="1"/>
      <w:numFmt w:val="lowerLetter"/>
      <w:lvlText w:val="%5."/>
      <w:lvlJc w:val="left"/>
      <w:pPr>
        <w:ind w:left="5199" w:hanging="360"/>
      </w:pPr>
      <w:rPr>
        <w:rFonts w:cs="Times New Roman"/>
      </w:rPr>
    </w:lvl>
    <w:lvl w:ilvl="5" w:tplc="0416001B" w:tentative="1">
      <w:start w:val="1"/>
      <w:numFmt w:val="lowerRoman"/>
      <w:lvlText w:val="%6."/>
      <w:lvlJc w:val="right"/>
      <w:pPr>
        <w:ind w:left="5919" w:hanging="180"/>
      </w:pPr>
      <w:rPr>
        <w:rFonts w:cs="Times New Roman"/>
      </w:rPr>
    </w:lvl>
    <w:lvl w:ilvl="6" w:tplc="0416000F" w:tentative="1">
      <w:start w:val="1"/>
      <w:numFmt w:val="decimal"/>
      <w:lvlText w:val="%7."/>
      <w:lvlJc w:val="left"/>
      <w:pPr>
        <w:ind w:left="6639" w:hanging="360"/>
      </w:pPr>
      <w:rPr>
        <w:rFonts w:cs="Times New Roman"/>
      </w:rPr>
    </w:lvl>
    <w:lvl w:ilvl="7" w:tplc="04160019" w:tentative="1">
      <w:start w:val="1"/>
      <w:numFmt w:val="lowerLetter"/>
      <w:lvlText w:val="%8."/>
      <w:lvlJc w:val="left"/>
      <w:pPr>
        <w:ind w:left="7359" w:hanging="360"/>
      </w:pPr>
      <w:rPr>
        <w:rFonts w:cs="Times New Roman"/>
      </w:rPr>
    </w:lvl>
    <w:lvl w:ilvl="8" w:tplc="0416001B" w:tentative="1">
      <w:start w:val="1"/>
      <w:numFmt w:val="lowerRoman"/>
      <w:lvlText w:val="%9."/>
      <w:lvlJc w:val="right"/>
      <w:pPr>
        <w:ind w:left="8079" w:hanging="180"/>
      </w:pPr>
      <w:rPr>
        <w:rFonts w:cs="Times New Roman"/>
      </w:rPr>
    </w:lvl>
  </w:abstractNum>
  <w:abstractNum w:abstractNumId="46" w15:restartNumberingAfterBreak="0">
    <w:nsid w:val="59BF42F1"/>
    <w:multiLevelType w:val="hybridMultilevel"/>
    <w:tmpl w:val="7DBCF252"/>
    <w:lvl w:ilvl="0" w:tplc="740ED4E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AE5497F"/>
    <w:multiLevelType w:val="multilevel"/>
    <w:tmpl w:val="FC06FFCC"/>
    <w:lvl w:ilvl="0">
      <w:start w:val="1"/>
      <w:numFmt w:val="decimal"/>
      <w:lvlText w:val="%1."/>
      <w:lvlJc w:val="left"/>
      <w:pPr>
        <w:ind w:left="1080" w:hanging="360"/>
      </w:pPr>
      <w:rPr>
        <w:color w:val="FFFFFF" w:themeColor="background1"/>
      </w:rPr>
    </w:lvl>
    <w:lvl w:ilvl="1">
      <w:start w:val="1"/>
      <w:numFmt w:val="decimal"/>
      <w:lvlText w:val="%1.%2."/>
      <w:lvlJc w:val="left"/>
      <w:pPr>
        <w:ind w:left="1512" w:hanging="432"/>
      </w:pPr>
      <w:rPr>
        <w:rFonts w:ascii="Trebuchet MS" w:hAnsi="Trebuchet MS" w:hint="default"/>
        <w:sz w:val="20"/>
        <w:szCs w:val="20"/>
      </w:rPr>
    </w:lvl>
    <w:lvl w:ilvl="2">
      <w:start w:val="1"/>
      <w:numFmt w:val="decimal"/>
      <w:lvlText w:val="%1.%2.%3."/>
      <w:lvlJc w:val="left"/>
      <w:pPr>
        <w:ind w:left="1944" w:hanging="504"/>
      </w:pPr>
      <w:rPr>
        <w:b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8" w15:restartNumberingAfterBreak="0">
    <w:nsid w:val="5D61285B"/>
    <w:multiLevelType w:val="hybridMultilevel"/>
    <w:tmpl w:val="6F0A2C08"/>
    <w:lvl w:ilvl="0" w:tplc="672C9220">
      <w:start w:val="1"/>
      <w:numFmt w:val="lowerRoman"/>
      <w:lvlText w:val="(%1)"/>
      <w:lvlJc w:val="left"/>
      <w:pPr>
        <w:ind w:left="1575" w:hanging="720"/>
      </w:pPr>
      <w:rPr>
        <w:rFonts w:hint="default"/>
      </w:rPr>
    </w:lvl>
    <w:lvl w:ilvl="1" w:tplc="04160019" w:tentative="1">
      <w:start w:val="1"/>
      <w:numFmt w:val="lowerLetter"/>
      <w:lvlText w:val="%2."/>
      <w:lvlJc w:val="left"/>
      <w:pPr>
        <w:ind w:left="1935" w:hanging="360"/>
      </w:pPr>
    </w:lvl>
    <w:lvl w:ilvl="2" w:tplc="0416001B" w:tentative="1">
      <w:start w:val="1"/>
      <w:numFmt w:val="lowerRoman"/>
      <w:lvlText w:val="%3."/>
      <w:lvlJc w:val="right"/>
      <w:pPr>
        <w:ind w:left="2655" w:hanging="180"/>
      </w:pPr>
    </w:lvl>
    <w:lvl w:ilvl="3" w:tplc="0416000F" w:tentative="1">
      <w:start w:val="1"/>
      <w:numFmt w:val="decimal"/>
      <w:lvlText w:val="%4."/>
      <w:lvlJc w:val="left"/>
      <w:pPr>
        <w:ind w:left="3375" w:hanging="360"/>
      </w:pPr>
    </w:lvl>
    <w:lvl w:ilvl="4" w:tplc="04160019" w:tentative="1">
      <w:start w:val="1"/>
      <w:numFmt w:val="lowerLetter"/>
      <w:lvlText w:val="%5."/>
      <w:lvlJc w:val="left"/>
      <w:pPr>
        <w:ind w:left="4095" w:hanging="360"/>
      </w:pPr>
    </w:lvl>
    <w:lvl w:ilvl="5" w:tplc="0416001B" w:tentative="1">
      <w:start w:val="1"/>
      <w:numFmt w:val="lowerRoman"/>
      <w:lvlText w:val="%6."/>
      <w:lvlJc w:val="right"/>
      <w:pPr>
        <w:ind w:left="4815" w:hanging="180"/>
      </w:pPr>
    </w:lvl>
    <w:lvl w:ilvl="6" w:tplc="0416000F" w:tentative="1">
      <w:start w:val="1"/>
      <w:numFmt w:val="decimal"/>
      <w:lvlText w:val="%7."/>
      <w:lvlJc w:val="left"/>
      <w:pPr>
        <w:ind w:left="5535" w:hanging="360"/>
      </w:pPr>
    </w:lvl>
    <w:lvl w:ilvl="7" w:tplc="04160019" w:tentative="1">
      <w:start w:val="1"/>
      <w:numFmt w:val="lowerLetter"/>
      <w:lvlText w:val="%8."/>
      <w:lvlJc w:val="left"/>
      <w:pPr>
        <w:ind w:left="6255" w:hanging="360"/>
      </w:pPr>
    </w:lvl>
    <w:lvl w:ilvl="8" w:tplc="0416001B" w:tentative="1">
      <w:start w:val="1"/>
      <w:numFmt w:val="lowerRoman"/>
      <w:lvlText w:val="%9."/>
      <w:lvlJc w:val="right"/>
      <w:pPr>
        <w:ind w:left="6975" w:hanging="180"/>
      </w:pPr>
    </w:lvl>
  </w:abstractNum>
  <w:abstractNum w:abstractNumId="49" w15:restartNumberingAfterBreak="0">
    <w:nsid w:val="5E2A2F1E"/>
    <w:multiLevelType w:val="hybridMultilevel"/>
    <w:tmpl w:val="BBA2BB5C"/>
    <w:lvl w:ilvl="0" w:tplc="2F461876">
      <w:start w:val="1"/>
      <w:numFmt w:val="lowerRoman"/>
      <w:lvlText w:val="(%1)"/>
      <w:lvlJc w:val="left"/>
      <w:pPr>
        <w:ind w:left="1429" w:hanging="720"/>
      </w:pPr>
      <w:rPr>
        <w:rFonts w:hint="default"/>
        <w:i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0" w15:restartNumberingAfterBreak="0">
    <w:nsid w:val="5E360D63"/>
    <w:multiLevelType w:val="multilevel"/>
    <w:tmpl w:val="64F8D6A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1" w15:restartNumberingAfterBreak="0">
    <w:nsid w:val="5F633684"/>
    <w:multiLevelType w:val="hybridMultilevel"/>
    <w:tmpl w:val="5E82346A"/>
    <w:lvl w:ilvl="0" w:tplc="34422C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1A37933"/>
    <w:multiLevelType w:val="hybridMultilevel"/>
    <w:tmpl w:val="F364EE10"/>
    <w:lvl w:ilvl="0" w:tplc="7966DEF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D7501D4"/>
    <w:multiLevelType w:val="hybridMultilevel"/>
    <w:tmpl w:val="CC3E24D2"/>
    <w:lvl w:ilvl="0" w:tplc="68ACFDBA">
      <w:start w:val="1"/>
      <w:numFmt w:val="lowerRoman"/>
      <w:lvlText w:val="(%1)"/>
      <w:lvlJc w:val="left"/>
      <w:pPr>
        <w:tabs>
          <w:tab w:val="num" w:pos="1675"/>
        </w:tabs>
        <w:ind w:left="1675" w:hanging="180"/>
      </w:pPr>
      <w:rPr>
        <w:rFonts w:hint="default"/>
        <w:spacing w:val="0"/>
        <w:sz w:val="22"/>
        <w:szCs w:val="22"/>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54" w15:restartNumberingAfterBreak="0">
    <w:nsid w:val="6EA45780"/>
    <w:multiLevelType w:val="hybridMultilevel"/>
    <w:tmpl w:val="A346589E"/>
    <w:lvl w:ilvl="0" w:tplc="7408CE4A">
      <w:start w:val="1"/>
      <w:numFmt w:val="lowerRoman"/>
      <w:lvlText w:val="(%1)"/>
      <w:lvlJc w:val="left"/>
      <w:pPr>
        <w:ind w:left="1080" w:hanging="720"/>
      </w:pPr>
      <w:rPr>
        <w:rFonts w:ascii="Trebuchet MS" w:hAnsi="Trebuchet MS" w:cs="Arial"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6811379"/>
    <w:multiLevelType w:val="hybridMultilevel"/>
    <w:tmpl w:val="BC84AEBC"/>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7E55EF6"/>
    <w:multiLevelType w:val="hybridMultilevel"/>
    <w:tmpl w:val="5C1E6468"/>
    <w:lvl w:ilvl="0" w:tplc="8304B90A">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7"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F216E2B"/>
    <w:multiLevelType w:val="hybridMultilevel"/>
    <w:tmpl w:val="874613CE"/>
    <w:lvl w:ilvl="0" w:tplc="CBC24A44">
      <w:start w:val="1"/>
      <w:numFmt w:val="lowerRoman"/>
      <w:lvlText w:val="(%1)"/>
      <w:lvlJc w:val="left"/>
      <w:pPr>
        <w:ind w:left="720"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9" w15:restartNumberingAfterBreak="0">
    <w:nsid w:val="7FD56122"/>
    <w:multiLevelType w:val="multilevel"/>
    <w:tmpl w:val="3F7E4114"/>
    <w:lvl w:ilvl="0">
      <w:start w:val="1"/>
      <w:numFmt w:val="decimal"/>
      <w:lvlText w:val="%1."/>
      <w:lvlJc w:val="left"/>
      <w:pPr>
        <w:ind w:left="540" w:hanging="540"/>
      </w:pPr>
      <w:rPr>
        <w:rFonts w:hint="default"/>
      </w:rPr>
    </w:lvl>
    <w:lvl w:ilvl="1">
      <w:start w:val="4"/>
      <w:numFmt w:val="decimal"/>
      <w:lvlText w:val="%1.%2."/>
      <w:lvlJc w:val="left"/>
      <w:pPr>
        <w:ind w:left="892" w:hanging="54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num w:numId="1">
    <w:abstractNumId w:val="53"/>
  </w:num>
  <w:num w:numId="2">
    <w:abstractNumId w:val="24"/>
  </w:num>
  <w:num w:numId="3">
    <w:abstractNumId w:val="26"/>
  </w:num>
  <w:num w:numId="4">
    <w:abstractNumId w:val="39"/>
  </w:num>
  <w:num w:numId="5">
    <w:abstractNumId w:val="15"/>
  </w:num>
  <w:num w:numId="6">
    <w:abstractNumId w:val="42"/>
  </w:num>
  <w:num w:numId="7">
    <w:abstractNumId w:val="19"/>
  </w:num>
  <w:num w:numId="8">
    <w:abstractNumId w:val="2"/>
  </w:num>
  <w:num w:numId="9">
    <w:abstractNumId w:val="1"/>
  </w:num>
  <w:num w:numId="10">
    <w:abstractNumId w:val="50"/>
  </w:num>
  <w:num w:numId="11">
    <w:abstractNumId w:val="27"/>
  </w:num>
  <w:num w:numId="12">
    <w:abstractNumId w:val="35"/>
  </w:num>
  <w:num w:numId="13">
    <w:abstractNumId w:val="16"/>
  </w:num>
  <w:num w:numId="14">
    <w:abstractNumId w:val="46"/>
  </w:num>
  <w:num w:numId="15">
    <w:abstractNumId w:val="58"/>
  </w:num>
  <w:num w:numId="16">
    <w:abstractNumId w:val="0"/>
  </w:num>
  <w:num w:numId="17">
    <w:abstractNumId w:val="21"/>
  </w:num>
  <w:num w:numId="18">
    <w:abstractNumId w:val="17"/>
  </w:num>
  <w:num w:numId="19">
    <w:abstractNumId w:val="56"/>
  </w:num>
  <w:num w:numId="20">
    <w:abstractNumId w:val="40"/>
  </w:num>
  <w:num w:numId="21">
    <w:abstractNumId w:val="34"/>
  </w:num>
  <w:num w:numId="22">
    <w:abstractNumId w:val="44"/>
  </w:num>
  <w:num w:numId="23">
    <w:abstractNumId w:val="8"/>
  </w:num>
  <w:num w:numId="24">
    <w:abstractNumId w:val="20"/>
  </w:num>
  <w:num w:numId="25">
    <w:abstractNumId w:val="55"/>
  </w:num>
  <w:num w:numId="26">
    <w:abstractNumId w:val="54"/>
  </w:num>
  <w:num w:numId="27">
    <w:abstractNumId w:val="47"/>
  </w:num>
  <w:num w:numId="28">
    <w:abstractNumId w:val="30"/>
  </w:num>
  <w:num w:numId="29">
    <w:abstractNumId w:val="33"/>
  </w:num>
  <w:num w:numId="30">
    <w:abstractNumId w:val="51"/>
  </w:num>
  <w:num w:numId="31">
    <w:abstractNumId w:val="37"/>
  </w:num>
  <w:num w:numId="32">
    <w:abstractNumId w:val="11"/>
  </w:num>
  <w:num w:numId="33">
    <w:abstractNumId w:val="45"/>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num>
  <w:num w:numId="38">
    <w:abstractNumId w:val="18"/>
  </w:num>
  <w:num w:numId="39">
    <w:abstractNumId w:val="10"/>
  </w:num>
  <w:num w:numId="40">
    <w:abstractNumId w:val="5"/>
  </w:num>
  <w:num w:numId="41">
    <w:abstractNumId w:val="14"/>
  </w:num>
  <w:num w:numId="42">
    <w:abstractNumId w:val="4"/>
  </w:num>
  <w:num w:numId="43">
    <w:abstractNumId w:val="31"/>
  </w:num>
  <w:num w:numId="44">
    <w:abstractNumId w:val="25"/>
  </w:num>
  <w:num w:numId="45">
    <w:abstractNumId w:val="49"/>
  </w:num>
  <w:num w:numId="46">
    <w:abstractNumId w:val="43"/>
  </w:num>
  <w:num w:numId="47">
    <w:abstractNumId w:val="7"/>
  </w:num>
  <w:num w:numId="48">
    <w:abstractNumId w:val="9"/>
  </w:num>
  <w:num w:numId="49">
    <w:abstractNumId w:val="3"/>
  </w:num>
  <w:num w:numId="50">
    <w:abstractNumId w:val="32"/>
  </w:num>
  <w:num w:numId="51">
    <w:abstractNumId w:val="57"/>
  </w:num>
  <w:num w:numId="52">
    <w:abstractNumId w:val="36"/>
  </w:num>
  <w:num w:numId="53">
    <w:abstractNumId w:val="41"/>
  </w:num>
  <w:num w:numId="54">
    <w:abstractNumId w:val="12"/>
  </w:num>
  <w:num w:numId="55">
    <w:abstractNumId w:val="6"/>
  </w:num>
  <w:num w:numId="56">
    <w:abstractNumId w:val="38"/>
  </w:num>
  <w:num w:numId="57">
    <w:abstractNumId w:val="22"/>
  </w:num>
  <w:num w:numId="58">
    <w:abstractNumId w:val="59"/>
  </w:num>
  <w:num w:numId="59">
    <w:abstractNumId w:val="23"/>
  </w:num>
  <w:num w:numId="60">
    <w:abstractNumId w:val="1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ssica Fernandes Cassemiro">
    <w15:presenceInfo w15:providerId="AD" w15:userId="S-1-5-21-3914268246-2277967962-2965116846-1944"/>
  </w15:person>
  <w15:person w15:author="Mara Cristina Lima">
    <w15:presenceInfo w15:providerId="AD" w15:userId="S-1-5-21-2326784119-3510169710-911267366-1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trackRevisions/>
  <w:defaultTabStop w:val="709"/>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547B"/>
    <w:rsid w:val="00012514"/>
    <w:rsid w:val="000138EF"/>
    <w:rsid w:val="000146B8"/>
    <w:rsid w:val="000158C0"/>
    <w:rsid w:val="000206CC"/>
    <w:rsid w:val="00021C5F"/>
    <w:rsid w:val="000227F1"/>
    <w:rsid w:val="00026F63"/>
    <w:rsid w:val="00031FA2"/>
    <w:rsid w:val="00034CB1"/>
    <w:rsid w:val="00044046"/>
    <w:rsid w:val="000515E4"/>
    <w:rsid w:val="000537F7"/>
    <w:rsid w:val="00054497"/>
    <w:rsid w:val="00054840"/>
    <w:rsid w:val="00055070"/>
    <w:rsid w:val="00063948"/>
    <w:rsid w:val="00063A5F"/>
    <w:rsid w:val="000679B0"/>
    <w:rsid w:val="00071B2F"/>
    <w:rsid w:val="00077908"/>
    <w:rsid w:val="0008568C"/>
    <w:rsid w:val="000869E6"/>
    <w:rsid w:val="00087386"/>
    <w:rsid w:val="00087F28"/>
    <w:rsid w:val="000919C5"/>
    <w:rsid w:val="00095793"/>
    <w:rsid w:val="0009682E"/>
    <w:rsid w:val="00096C11"/>
    <w:rsid w:val="00097421"/>
    <w:rsid w:val="000A3A89"/>
    <w:rsid w:val="000A4B50"/>
    <w:rsid w:val="000B1277"/>
    <w:rsid w:val="000B2CA2"/>
    <w:rsid w:val="000B45DA"/>
    <w:rsid w:val="000B545F"/>
    <w:rsid w:val="000B5F05"/>
    <w:rsid w:val="000C0521"/>
    <w:rsid w:val="000C361B"/>
    <w:rsid w:val="000C7D4A"/>
    <w:rsid w:val="000D0D76"/>
    <w:rsid w:val="000D153E"/>
    <w:rsid w:val="000D1D99"/>
    <w:rsid w:val="000D4DD3"/>
    <w:rsid w:val="000E18D2"/>
    <w:rsid w:val="000E23E1"/>
    <w:rsid w:val="000E7AA2"/>
    <w:rsid w:val="000F3A3B"/>
    <w:rsid w:val="000F4C52"/>
    <w:rsid w:val="000F585D"/>
    <w:rsid w:val="000F617E"/>
    <w:rsid w:val="0010181F"/>
    <w:rsid w:val="0010737D"/>
    <w:rsid w:val="00113438"/>
    <w:rsid w:val="00115129"/>
    <w:rsid w:val="00115ECF"/>
    <w:rsid w:val="0012157D"/>
    <w:rsid w:val="001233D6"/>
    <w:rsid w:val="001241F4"/>
    <w:rsid w:val="00127738"/>
    <w:rsid w:val="00131D92"/>
    <w:rsid w:val="00135776"/>
    <w:rsid w:val="001411F8"/>
    <w:rsid w:val="00145DDD"/>
    <w:rsid w:val="00160511"/>
    <w:rsid w:val="00160FA8"/>
    <w:rsid w:val="00163BFA"/>
    <w:rsid w:val="00164695"/>
    <w:rsid w:val="001669BE"/>
    <w:rsid w:val="00170E74"/>
    <w:rsid w:val="00175541"/>
    <w:rsid w:val="00176E94"/>
    <w:rsid w:val="001809D7"/>
    <w:rsid w:val="00192853"/>
    <w:rsid w:val="00195995"/>
    <w:rsid w:val="001A4850"/>
    <w:rsid w:val="001B2354"/>
    <w:rsid w:val="001B5F80"/>
    <w:rsid w:val="001B7279"/>
    <w:rsid w:val="001C0A47"/>
    <w:rsid w:val="001C37E9"/>
    <w:rsid w:val="001C3F8D"/>
    <w:rsid w:val="001D1F32"/>
    <w:rsid w:val="001D52C6"/>
    <w:rsid w:val="001E317D"/>
    <w:rsid w:val="001E53BF"/>
    <w:rsid w:val="001F1CA4"/>
    <w:rsid w:val="001F7C82"/>
    <w:rsid w:val="00200761"/>
    <w:rsid w:val="00201E4C"/>
    <w:rsid w:val="00202E6C"/>
    <w:rsid w:val="002041FE"/>
    <w:rsid w:val="00204E9B"/>
    <w:rsid w:val="00205AF8"/>
    <w:rsid w:val="002070AE"/>
    <w:rsid w:val="00211B27"/>
    <w:rsid w:val="00220565"/>
    <w:rsid w:val="002207A3"/>
    <w:rsid w:val="00225DF8"/>
    <w:rsid w:val="00227E30"/>
    <w:rsid w:val="00234D2D"/>
    <w:rsid w:val="00237202"/>
    <w:rsid w:val="00237694"/>
    <w:rsid w:val="00237E87"/>
    <w:rsid w:val="00246B43"/>
    <w:rsid w:val="0025106D"/>
    <w:rsid w:val="00252CC2"/>
    <w:rsid w:val="00254B84"/>
    <w:rsid w:val="0026150E"/>
    <w:rsid w:val="002623D6"/>
    <w:rsid w:val="0027126E"/>
    <w:rsid w:val="00271532"/>
    <w:rsid w:val="00271928"/>
    <w:rsid w:val="00271DF7"/>
    <w:rsid w:val="002854EE"/>
    <w:rsid w:val="00286DC8"/>
    <w:rsid w:val="00290866"/>
    <w:rsid w:val="00292C8A"/>
    <w:rsid w:val="002A2411"/>
    <w:rsid w:val="002A259B"/>
    <w:rsid w:val="002B0906"/>
    <w:rsid w:val="002B3EDC"/>
    <w:rsid w:val="002B4EB2"/>
    <w:rsid w:val="002B5112"/>
    <w:rsid w:val="002B6193"/>
    <w:rsid w:val="002C38F3"/>
    <w:rsid w:val="002D26E6"/>
    <w:rsid w:val="002D4210"/>
    <w:rsid w:val="002D71F0"/>
    <w:rsid w:val="002D7B64"/>
    <w:rsid w:val="002E7084"/>
    <w:rsid w:val="002F1CEB"/>
    <w:rsid w:val="002F498F"/>
    <w:rsid w:val="002F5E2A"/>
    <w:rsid w:val="002F7181"/>
    <w:rsid w:val="00300568"/>
    <w:rsid w:val="003006C1"/>
    <w:rsid w:val="00302916"/>
    <w:rsid w:val="00303C20"/>
    <w:rsid w:val="00307DCB"/>
    <w:rsid w:val="00313B2B"/>
    <w:rsid w:val="00313FDE"/>
    <w:rsid w:val="00323DCF"/>
    <w:rsid w:val="0033247B"/>
    <w:rsid w:val="003413CF"/>
    <w:rsid w:val="00343295"/>
    <w:rsid w:val="003455BA"/>
    <w:rsid w:val="00345C89"/>
    <w:rsid w:val="00353B39"/>
    <w:rsid w:val="00353B58"/>
    <w:rsid w:val="00364297"/>
    <w:rsid w:val="00366E6F"/>
    <w:rsid w:val="00375375"/>
    <w:rsid w:val="00380C11"/>
    <w:rsid w:val="0038592A"/>
    <w:rsid w:val="003866FA"/>
    <w:rsid w:val="00387ED4"/>
    <w:rsid w:val="00392726"/>
    <w:rsid w:val="0039530A"/>
    <w:rsid w:val="003A2C2F"/>
    <w:rsid w:val="003A303C"/>
    <w:rsid w:val="003A3431"/>
    <w:rsid w:val="003A4C95"/>
    <w:rsid w:val="003A5C8E"/>
    <w:rsid w:val="003B3713"/>
    <w:rsid w:val="003B459F"/>
    <w:rsid w:val="003C0BBA"/>
    <w:rsid w:val="003C0BC6"/>
    <w:rsid w:val="003C1BFE"/>
    <w:rsid w:val="003C1DC1"/>
    <w:rsid w:val="003C29D6"/>
    <w:rsid w:val="003C37E2"/>
    <w:rsid w:val="003C38C3"/>
    <w:rsid w:val="003C416E"/>
    <w:rsid w:val="003C45A4"/>
    <w:rsid w:val="003C60C9"/>
    <w:rsid w:val="003C635C"/>
    <w:rsid w:val="003D004C"/>
    <w:rsid w:val="003D5158"/>
    <w:rsid w:val="003E02DB"/>
    <w:rsid w:val="003E42AD"/>
    <w:rsid w:val="003E6E1A"/>
    <w:rsid w:val="003F04B3"/>
    <w:rsid w:val="003F4420"/>
    <w:rsid w:val="003F7326"/>
    <w:rsid w:val="004016EE"/>
    <w:rsid w:val="00410195"/>
    <w:rsid w:val="00411242"/>
    <w:rsid w:val="00416A11"/>
    <w:rsid w:val="00417413"/>
    <w:rsid w:val="004205B7"/>
    <w:rsid w:val="00420E4C"/>
    <w:rsid w:val="004229B3"/>
    <w:rsid w:val="00430B65"/>
    <w:rsid w:val="00440C3E"/>
    <w:rsid w:val="00444F34"/>
    <w:rsid w:val="00444F6C"/>
    <w:rsid w:val="00450FA0"/>
    <w:rsid w:val="004550F6"/>
    <w:rsid w:val="00463E38"/>
    <w:rsid w:val="0047152C"/>
    <w:rsid w:val="00472165"/>
    <w:rsid w:val="00480EFF"/>
    <w:rsid w:val="00480F44"/>
    <w:rsid w:val="00487D46"/>
    <w:rsid w:val="00496E44"/>
    <w:rsid w:val="004A16EF"/>
    <w:rsid w:val="004A6965"/>
    <w:rsid w:val="004B094A"/>
    <w:rsid w:val="004B140A"/>
    <w:rsid w:val="004C2A59"/>
    <w:rsid w:val="004C2B26"/>
    <w:rsid w:val="004C4C3E"/>
    <w:rsid w:val="004C51C5"/>
    <w:rsid w:val="004C7443"/>
    <w:rsid w:val="004D11E3"/>
    <w:rsid w:val="004D15F4"/>
    <w:rsid w:val="004D198E"/>
    <w:rsid w:val="004D5DBC"/>
    <w:rsid w:val="004D752A"/>
    <w:rsid w:val="004D7FA6"/>
    <w:rsid w:val="004E7A4F"/>
    <w:rsid w:val="004F747F"/>
    <w:rsid w:val="00505455"/>
    <w:rsid w:val="00506273"/>
    <w:rsid w:val="00507F53"/>
    <w:rsid w:val="005100C2"/>
    <w:rsid w:val="00510EAA"/>
    <w:rsid w:val="00512E8F"/>
    <w:rsid w:val="00526087"/>
    <w:rsid w:val="00531260"/>
    <w:rsid w:val="00532A10"/>
    <w:rsid w:val="00535269"/>
    <w:rsid w:val="00537007"/>
    <w:rsid w:val="00543EC3"/>
    <w:rsid w:val="00551B9D"/>
    <w:rsid w:val="00556899"/>
    <w:rsid w:val="00566579"/>
    <w:rsid w:val="00580121"/>
    <w:rsid w:val="0058233C"/>
    <w:rsid w:val="00582FFE"/>
    <w:rsid w:val="00593FDE"/>
    <w:rsid w:val="005A107F"/>
    <w:rsid w:val="005A1AC9"/>
    <w:rsid w:val="005A1E0A"/>
    <w:rsid w:val="005A2DCF"/>
    <w:rsid w:val="005A5B19"/>
    <w:rsid w:val="005B28C8"/>
    <w:rsid w:val="005D01FA"/>
    <w:rsid w:val="005D29A4"/>
    <w:rsid w:val="005D4C45"/>
    <w:rsid w:val="005D7081"/>
    <w:rsid w:val="005E2D55"/>
    <w:rsid w:val="005E32B3"/>
    <w:rsid w:val="005E3711"/>
    <w:rsid w:val="005E48EB"/>
    <w:rsid w:val="005E6CEA"/>
    <w:rsid w:val="005F3F22"/>
    <w:rsid w:val="0060121B"/>
    <w:rsid w:val="006040D5"/>
    <w:rsid w:val="00611E32"/>
    <w:rsid w:val="00623FE6"/>
    <w:rsid w:val="00624729"/>
    <w:rsid w:val="00625F0C"/>
    <w:rsid w:val="006400CF"/>
    <w:rsid w:val="00640818"/>
    <w:rsid w:val="006412DE"/>
    <w:rsid w:val="00645925"/>
    <w:rsid w:val="006514CC"/>
    <w:rsid w:val="00651CF7"/>
    <w:rsid w:val="00655B26"/>
    <w:rsid w:val="0065647D"/>
    <w:rsid w:val="006572DF"/>
    <w:rsid w:val="00662E55"/>
    <w:rsid w:val="006637CA"/>
    <w:rsid w:val="00665767"/>
    <w:rsid w:val="00666B61"/>
    <w:rsid w:val="00670571"/>
    <w:rsid w:val="006729B3"/>
    <w:rsid w:val="00673144"/>
    <w:rsid w:val="00673AEC"/>
    <w:rsid w:val="00674DC3"/>
    <w:rsid w:val="006754A3"/>
    <w:rsid w:val="00675EBC"/>
    <w:rsid w:val="00681ED0"/>
    <w:rsid w:val="00684E54"/>
    <w:rsid w:val="00685F6F"/>
    <w:rsid w:val="00693A38"/>
    <w:rsid w:val="00697563"/>
    <w:rsid w:val="00697749"/>
    <w:rsid w:val="006A049A"/>
    <w:rsid w:val="006A58E2"/>
    <w:rsid w:val="006B5A4D"/>
    <w:rsid w:val="006C0107"/>
    <w:rsid w:val="006C1329"/>
    <w:rsid w:val="006C198B"/>
    <w:rsid w:val="006D0216"/>
    <w:rsid w:val="006D1D5D"/>
    <w:rsid w:val="006D2B56"/>
    <w:rsid w:val="006D7765"/>
    <w:rsid w:val="006F0744"/>
    <w:rsid w:val="006F0C39"/>
    <w:rsid w:val="006F105A"/>
    <w:rsid w:val="006F2001"/>
    <w:rsid w:val="006F24F2"/>
    <w:rsid w:val="006F495F"/>
    <w:rsid w:val="006F59E2"/>
    <w:rsid w:val="006F5AFD"/>
    <w:rsid w:val="006F61A3"/>
    <w:rsid w:val="007053B3"/>
    <w:rsid w:val="00705DF2"/>
    <w:rsid w:val="007063B2"/>
    <w:rsid w:val="0071484F"/>
    <w:rsid w:val="007149B8"/>
    <w:rsid w:val="00715E8A"/>
    <w:rsid w:val="00715FA4"/>
    <w:rsid w:val="00716185"/>
    <w:rsid w:val="0071701C"/>
    <w:rsid w:val="0072175A"/>
    <w:rsid w:val="00722410"/>
    <w:rsid w:val="0072324A"/>
    <w:rsid w:val="00726A23"/>
    <w:rsid w:val="00732D0A"/>
    <w:rsid w:val="007357B7"/>
    <w:rsid w:val="00742E4F"/>
    <w:rsid w:val="007505EE"/>
    <w:rsid w:val="00752FD0"/>
    <w:rsid w:val="00757D19"/>
    <w:rsid w:val="00761CFA"/>
    <w:rsid w:val="0076587C"/>
    <w:rsid w:val="00765F82"/>
    <w:rsid w:val="00766D60"/>
    <w:rsid w:val="00767DC7"/>
    <w:rsid w:val="0077441E"/>
    <w:rsid w:val="00776307"/>
    <w:rsid w:val="007764FD"/>
    <w:rsid w:val="0078253C"/>
    <w:rsid w:val="00785554"/>
    <w:rsid w:val="007922CC"/>
    <w:rsid w:val="00794E98"/>
    <w:rsid w:val="007A465A"/>
    <w:rsid w:val="007A6322"/>
    <w:rsid w:val="007B03A1"/>
    <w:rsid w:val="007B702E"/>
    <w:rsid w:val="007B796B"/>
    <w:rsid w:val="007C1192"/>
    <w:rsid w:val="007D0D17"/>
    <w:rsid w:val="007D2BD1"/>
    <w:rsid w:val="007D4C2E"/>
    <w:rsid w:val="007D5733"/>
    <w:rsid w:val="007E45A4"/>
    <w:rsid w:val="007F11AB"/>
    <w:rsid w:val="007F3449"/>
    <w:rsid w:val="007F6B40"/>
    <w:rsid w:val="008026B9"/>
    <w:rsid w:val="0080411F"/>
    <w:rsid w:val="008055C5"/>
    <w:rsid w:val="008106BA"/>
    <w:rsid w:val="00811913"/>
    <w:rsid w:val="0081467B"/>
    <w:rsid w:val="0082479F"/>
    <w:rsid w:val="00827494"/>
    <w:rsid w:val="0082757C"/>
    <w:rsid w:val="0083461C"/>
    <w:rsid w:val="00846599"/>
    <w:rsid w:val="00851681"/>
    <w:rsid w:val="0085293A"/>
    <w:rsid w:val="00861AFC"/>
    <w:rsid w:val="008631CC"/>
    <w:rsid w:val="008713B2"/>
    <w:rsid w:val="0087240D"/>
    <w:rsid w:val="008749B6"/>
    <w:rsid w:val="00874C3F"/>
    <w:rsid w:val="008766DC"/>
    <w:rsid w:val="0088034B"/>
    <w:rsid w:val="00882F68"/>
    <w:rsid w:val="008875BA"/>
    <w:rsid w:val="00887B63"/>
    <w:rsid w:val="00891734"/>
    <w:rsid w:val="00891D0F"/>
    <w:rsid w:val="00897FEE"/>
    <w:rsid w:val="008A449A"/>
    <w:rsid w:val="008A4C2F"/>
    <w:rsid w:val="008C5DDB"/>
    <w:rsid w:val="008D12B1"/>
    <w:rsid w:val="008D28B3"/>
    <w:rsid w:val="008F10CE"/>
    <w:rsid w:val="008F3234"/>
    <w:rsid w:val="0090191B"/>
    <w:rsid w:val="00902E42"/>
    <w:rsid w:val="00905D16"/>
    <w:rsid w:val="00912540"/>
    <w:rsid w:val="009248FD"/>
    <w:rsid w:val="00926D39"/>
    <w:rsid w:val="00927558"/>
    <w:rsid w:val="009309C7"/>
    <w:rsid w:val="00932882"/>
    <w:rsid w:val="00942523"/>
    <w:rsid w:val="009510DE"/>
    <w:rsid w:val="00956FAD"/>
    <w:rsid w:val="00957CA5"/>
    <w:rsid w:val="00964487"/>
    <w:rsid w:val="00966D26"/>
    <w:rsid w:val="00974262"/>
    <w:rsid w:val="00974816"/>
    <w:rsid w:val="00976F0B"/>
    <w:rsid w:val="0098525C"/>
    <w:rsid w:val="009902D4"/>
    <w:rsid w:val="0099041B"/>
    <w:rsid w:val="00993272"/>
    <w:rsid w:val="009A3014"/>
    <w:rsid w:val="009A4537"/>
    <w:rsid w:val="009A61A6"/>
    <w:rsid w:val="009B05BB"/>
    <w:rsid w:val="009B250A"/>
    <w:rsid w:val="009C33AD"/>
    <w:rsid w:val="009C778F"/>
    <w:rsid w:val="009D0A92"/>
    <w:rsid w:val="009D3888"/>
    <w:rsid w:val="009D685C"/>
    <w:rsid w:val="009D74AD"/>
    <w:rsid w:val="009E2E2F"/>
    <w:rsid w:val="009E7A8D"/>
    <w:rsid w:val="009E7FBE"/>
    <w:rsid w:val="009F06F7"/>
    <w:rsid w:val="009F480E"/>
    <w:rsid w:val="009F7181"/>
    <w:rsid w:val="009F7EBE"/>
    <w:rsid w:val="00A00CF1"/>
    <w:rsid w:val="00A01DFF"/>
    <w:rsid w:val="00A02A7B"/>
    <w:rsid w:val="00A045E6"/>
    <w:rsid w:val="00A1059C"/>
    <w:rsid w:val="00A11103"/>
    <w:rsid w:val="00A12C78"/>
    <w:rsid w:val="00A14807"/>
    <w:rsid w:val="00A16EBA"/>
    <w:rsid w:val="00A223C4"/>
    <w:rsid w:val="00A23D48"/>
    <w:rsid w:val="00A26483"/>
    <w:rsid w:val="00A27518"/>
    <w:rsid w:val="00A27DAE"/>
    <w:rsid w:val="00A315F6"/>
    <w:rsid w:val="00A31772"/>
    <w:rsid w:val="00A32009"/>
    <w:rsid w:val="00A32A92"/>
    <w:rsid w:val="00A34510"/>
    <w:rsid w:val="00A3492F"/>
    <w:rsid w:val="00A357D5"/>
    <w:rsid w:val="00A36E5C"/>
    <w:rsid w:val="00A37E87"/>
    <w:rsid w:val="00A456D9"/>
    <w:rsid w:val="00A45F3B"/>
    <w:rsid w:val="00A46507"/>
    <w:rsid w:val="00A5107C"/>
    <w:rsid w:val="00A523DD"/>
    <w:rsid w:val="00A53EB8"/>
    <w:rsid w:val="00A55270"/>
    <w:rsid w:val="00A578BD"/>
    <w:rsid w:val="00A610D6"/>
    <w:rsid w:val="00A6314F"/>
    <w:rsid w:val="00A65594"/>
    <w:rsid w:val="00A67CF5"/>
    <w:rsid w:val="00A70539"/>
    <w:rsid w:val="00A8159E"/>
    <w:rsid w:val="00A81B84"/>
    <w:rsid w:val="00A821CF"/>
    <w:rsid w:val="00A95D3B"/>
    <w:rsid w:val="00A971EE"/>
    <w:rsid w:val="00AA0786"/>
    <w:rsid w:val="00AA36B1"/>
    <w:rsid w:val="00AA78B0"/>
    <w:rsid w:val="00AB1553"/>
    <w:rsid w:val="00AB2D8E"/>
    <w:rsid w:val="00AC6774"/>
    <w:rsid w:val="00AD006E"/>
    <w:rsid w:val="00AD4056"/>
    <w:rsid w:val="00AD564F"/>
    <w:rsid w:val="00AD5F5F"/>
    <w:rsid w:val="00AE314A"/>
    <w:rsid w:val="00AE3BFB"/>
    <w:rsid w:val="00AE64C3"/>
    <w:rsid w:val="00AE7B5A"/>
    <w:rsid w:val="00B017A2"/>
    <w:rsid w:val="00B05071"/>
    <w:rsid w:val="00B1094C"/>
    <w:rsid w:val="00B12AEB"/>
    <w:rsid w:val="00B1426E"/>
    <w:rsid w:val="00B17A98"/>
    <w:rsid w:val="00B20851"/>
    <w:rsid w:val="00B21144"/>
    <w:rsid w:val="00B2289E"/>
    <w:rsid w:val="00B230B4"/>
    <w:rsid w:val="00B30280"/>
    <w:rsid w:val="00B3049C"/>
    <w:rsid w:val="00B31728"/>
    <w:rsid w:val="00B33EE1"/>
    <w:rsid w:val="00B34C94"/>
    <w:rsid w:val="00B41C52"/>
    <w:rsid w:val="00B42C92"/>
    <w:rsid w:val="00B438DA"/>
    <w:rsid w:val="00B45A9F"/>
    <w:rsid w:val="00B51028"/>
    <w:rsid w:val="00B51601"/>
    <w:rsid w:val="00B53694"/>
    <w:rsid w:val="00B545B0"/>
    <w:rsid w:val="00B550E6"/>
    <w:rsid w:val="00B568F1"/>
    <w:rsid w:val="00B60950"/>
    <w:rsid w:val="00B633A0"/>
    <w:rsid w:val="00B63AF7"/>
    <w:rsid w:val="00B7063F"/>
    <w:rsid w:val="00B70916"/>
    <w:rsid w:val="00B709BE"/>
    <w:rsid w:val="00B71722"/>
    <w:rsid w:val="00B73808"/>
    <w:rsid w:val="00B7449F"/>
    <w:rsid w:val="00B74C06"/>
    <w:rsid w:val="00BA0555"/>
    <w:rsid w:val="00BA2865"/>
    <w:rsid w:val="00BA5A7E"/>
    <w:rsid w:val="00BA7A8B"/>
    <w:rsid w:val="00BB2666"/>
    <w:rsid w:val="00BB4899"/>
    <w:rsid w:val="00BB5582"/>
    <w:rsid w:val="00BC2B70"/>
    <w:rsid w:val="00BC4C92"/>
    <w:rsid w:val="00BC5DEC"/>
    <w:rsid w:val="00BD1178"/>
    <w:rsid w:val="00BD1BC9"/>
    <w:rsid w:val="00BD2964"/>
    <w:rsid w:val="00BD5BBA"/>
    <w:rsid w:val="00BD789D"/>
    <w:rsid w:val="00BD7EA0"/>
    <w:rsid w:val="00BE10D1"/>
    <w:rsid w:val="00BE208E"/>
    <w:rsid w:val="00BE3552"/>
    <w:rsid w:val="00BE3F05"/>
    <w:rsid w:val="00BE59F5"/>
    <w:rsid w:val="00BF0132"/>
    <w:rsid w:val="00BF0D54"/>
    <w:rsid w:val="00BF1B26"/>
    <w:rsid w:val="00BF1DAA"/>
    <w:rsid w:val="00BF4786"/>
    <w:rsid w:val="00BF704B"/>
    <w:rsid w:val="00BF757E"/>
    <w:rsid w:val="00BF7D1B"/>
    <w:rsid w:val="00C0407D"/>
    <w:rsid w:val="00C04385"/>
    <w:rsid w:val="00C04914"/>
    <w:rsid w:val="00C06628"/>
    <w:rsid w:val="00C20806"/>
    <w:rsid w:val="00C223AA"/>
    <w:rsid w:val="00C26323"/>
    <w:rsid w:val="00C27B24"/>
    <w:rsid w:val="00C31B5F"/>
    <w:rsid w:val="00C3219A"/>
    <w:rsid w:val="00C32AA8"/>
    <w:rsid w:val="00C401AA"/>
    <w:rsid w:val="00C41CF2"/>
    <w:rsid w:val="00C44E26"/>
    <w:rsid w:val="00C463B5"/>
    <w:rsid w:val="00C46505"/>
    <w:rsid w:val="00C47202"/>
    <w:rsid w:val="00C56809"/>
    <w:rsid w:val="00C56FC5"/>
    <w:rsid w:val="00C65636"/>
    <w:rsid w:val="00C8731A"/>
    <w:rsid w:val="00CA352B"/>
    <w:rsid w:val="00CA4A66"/>
    <w:rsid w:val="00CA62A5"/>
    <w:rsid w:val="00CA70F1"/>
    <w:rsid w:val="00CB0656"/>
    <w:rsid w:val="00CB500E"/>
    <w:rsid w:val="00CB6465"/>
    <w:rsid w:val="00CB74CB"/>
    <w:rsid w:val="00CC1462"/>
    <w:rsid w:val="00CC1DEC"/>
    <w:rsid w:val="00CC53F1"/>
    <w:rsid w:val="00CC60C2"/>
    <w:rsid w:val="00CC6B1C"/>
    <w:rsid w:val="00CD0793"/>
    <w:rsid w:val="00CD0B65"/>
    <w:rsid w:val="00CD33FF"/>
    <w:rsid w:val="00CD3466"/>
    <w:rsid w:val="00CD733D"/>
    <w:rsid w:val="00CD75D7"/>
    <w:rsid w:val="00CE0AF5"/>
    <w:rsid w:val="00CE3455"/>
    <w:rsid w:val="00CE4556"/>
    <w:rsid w:val="00CE55DF"/>
    <w:rsid w:val="00CE64D9"/>
    <w:rsid w:val="00CF6C4B"/>
    <w:rsid w:val="00CF76C0"/>
    <w:rsid w:val="00CF78B2"/>
    <w:rsid w:val="00D04B34"/>
    <w:rsid w:val="00D0505E"/>
    <w:rsid w:val="00D1151B"/>
    <w:rsid w:val="00D12DCB"/>
    <w:rsid w:val="00D151AA"/>
    <w:rsid w:val="00D164A6"/>
    <w:rsid w:val="00D16594"/>
    <w:rsid w:val="00D172BB"/>
    <w:rsid w:val="00D174C7"/>
    <w:rsid w:val="00D22ADC"/>
    <w:rsid w:val="00D23053"/>
    <w:rsid w:val="00D2575D"/>
    <w:rsid w:val="00D36A6C"/>
    <w:rsid w:val="00D40A3B"/>
    <w:rsid w:val="00D41E47"/>
    <w:rsid w:val="00D443A6"/>
    <w:rsid w:val="00D444B6"/>
    <w:rsid w:val="00D54041"/>
    <w:rsid w:val="00D54478"/>
    <w:rsid w:val="00D55CCB"/>
    <w:rsid w:val="00D63D63"/>
    <w:rsid w:val="00D657FF"/>
    <w:rsid w:val="00D6687F"/>
    <w:rsid w:val="00D66F1C"/>
    <w:rsid w:val="00D71323"/>
    <w:rsid w:val="00D74963"/>
    <w:rsid w:val="00D83993"/>
    <w:rsid w:val="00D847B2"/>
    <w:rsid w:val="00D85571"/>
    <w:rsid w:val="00D85EE4"/>
    <w:rsid w:val="00D8626D"/>
    <w:rsid w:val="00D86B5A"/>
    <w:rsid w:val="00D97185"/>
    <w:rsid w:val="00D9761B"/>
    <w:rsid w:val="00DA21AE"/>
    <w:rsid w:val="00DA2BA8"/>
    <w:rsid w:val="00DA78D2"/>
    <w:rsid w:val="00DB31ED"/>
    <w:rsid w:val="00DB347D"/>
    <w:rsid w:val="00DB64FD"/>
    <w:rsid w:val="00DB6BE3"/>
    <w:rsid w:val="00DB7E48"/>
    <w:rsid w:val="00DC05A6"/>
    <w:rsid w:val="00DC4193"/>
    <w:rsid w:val="00DC6EDF"/>
    <w:rsid w:val="00DD1A98"/>
    <w:rsid w:val="00DD3404"/>
    <w:rsid w:val="00DD7B41"/>
    <w:rsid w:val="00DD7E01"/>
    <w:rsid w:val="00DE0355"/>
    <w:rsid w:val="00DE5012"/>
    <w:rsid w:val="00DE7870"/>
    <w:rsid w:val="00DF46AA"/>
    <w:rsid w:val="00DF69EA"/>
    <w:rsid w:val="00E01259"/>
    <w:rsid w:val="00E021BF"/>
    <w:rsid w:val="00E026B7"/>
    <w:rsid w:val="00E1286B"/>
    <w:rsid w:val="00E214B5"/>
    <w:rsid w:val="00E242B8"/>
    <w:rsid w:val="00E278AA"/>
    <w:rsid w:val="00E3025B"/>
    <w:rsid w:val="00E336D4"/>
    <w:rsid w:val="00E33D32"/>
    <w:rsid w:val="00E444C8"/>
    <w:rsid w:val="00E449FE"/>
    <w:rsid w:val="00E47473"/>
    <w:rsid w:val="00E50AD3"/>
    <w:rsid w:val="00E51D00"/>
    <w:rsid w:val="00E53EE2"/>
    <w:rsid w:val="00E555D9"/>
    <w:rsid w:val="00E562AC"/>
    <w:rsid w:val="00E57B22"/>
    <w:rsid w:val="00E65E51"/>
    <w:rsid w:val="00E678A7"/>
    <w:rsid w:val="00E67F3A"/>
    <w:rsid w:val="00E7334B"/>
    <w:rsid w:val="00E73ADC"/>
    <w:rsid w:val="00E742EE"/>
    <w:rsid w:val="00E7737B"/>
    <w:rsid w:val="00E8020F"/>
    <w:rsid w:val="00E81319"/>
    <w:rsid w:val="00E81542"/>
    <w:rsid w:val="00E82C97"/>
    <w:rsid w:val="00E86BC7"/>
    <w:rsid w:val="00E90BB8"/>
    <w:rsid w:val="00E95DF5"/>
    <w:rsid w:val="00E96B7B"/>
    <w:rsid w:val="00EA6E00"/>
    <w:rsid w:val="00EB0439"/>
    <w:rsid w:val="00EC160E"/>
    <w:rsid w:val="00EC3AEB"/>
    <w:rsid w:val="00EC3E4D"/>
    <w:rsid w:val="00EC5DEA"/>
    <w:rsid w:val="00EC6CE3"/>
    <w:rsid w:val="00EC7B2D"/>
    <w:rsid w:val="00ED0FBE"/>
    <w:rsid w:val="00ED1B7F"/>
    <w:rsid w:val="00ED3B65"/>
    <w:rsid w:val="00ED651F"/>
    <w:rsid w:val="00EE7112"/>
    <w:rsid w:val="00EF043C"/>
    <w:rsid w:val="00EF5D42"/>
    <w:rsid w:val="00EF76E5"/>
    <w:rsid w:val="00F04180"/>
    <w:rsid w:val="00F0744E"/>
    <w:rsid w:val="00F227B0"/>
    <w:rsid w:val="00F23392"/>
    <w:rsid w:val="00F23E64"/>
    <w:rsid w:val="00F24824"/>
    <w:rsid w:val="00F26564"/>
    <w:rsid w:val="00F30B3F"/>
    <w:rsid w:val="00F35BAD"/>
    <w:rsid w:val="00F45443"/>
    <w:rsid w:val="00F5283A"/>
    <w:rsid w:val="00F61E1B"/>
    <w:rsid w:val="00F62C33"/>
    <w:rsid w:val="00F62C7C"/>
    <w:rsid w:val="00F6595F"/>
    <w:rsid w:val="00F67F19"/>
    <w:rsid w:val="00F7347C"/>
    <w:rsid w:val="00F73856"/>
    <w:rsid w:val="00F74BA4"/>
    <w:rsid w:val="00F75500"/>
    <w:rsid w:val="00F81674"/>
    <w:rsid w:val="00F81DE5"/>
    <w:rsid w:val="00F8204B"/>
    <w:rsid w:val="00F834F1"/>
    <w:rsid w:val="00F8633D"/>
    <w:rsid w:val="00F96439"/>
    <w:rsid w:val="00F966D8"/>
    <w:rsid w:val="00FA3124"/>
    <w:rsid w:val="00FA69C2"/>
    <w:rsid w:val="00FB2B23"/>
    <w:rsid w:val="00FB3A48"/>
    <w:rsid w:val="00FB46FF"/>
    <w:rsid w:val="00FB4E7E"/>
    <w:rsid w:val="00FB5842"/>
    <w:rsid w:val="00FC285D"/>
    <w:rsid w:val="00FC285E"/>
    <w:rsid w:val="00FC34DC"/>
    <w:rsid w:val="00FC37C9"/>
    <w:rsid w:val="00FC3ED2"/>
    <w:rsid w:val="00FC4C8F"/>
    <w:rsid w:val="00FD04B0"/>
    <w:rsid w:val="00FD15C9"/>
    <w:rsid w:val="00FD1C1F"/>
    <w:rsid w:val="00FD3B70"/>
    <w:rsid w:val="00FE285F"/>
    <w:rsid w:val="00FE2BB3"/>
    <w:rsid w:val="00FE3440"/>
    <w:rsid w:val="00FE3968"/>
    <w:rsid w:val="00FE4E0E"/>
    <w:rsid w:val="00FF31A1"/>
    <w:rsid w:val="00FF35B4"/>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5B40EDC"/>
  <w15:docId w15:val="{5AAFC20B-9783-431E-8EE3-DD002B0C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307DCB"/>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encabezado,Guideline"/>
    <w:basedOn w:val="Normal"/>
    <w:link w:val="CabealhoChar"/>
    <w:rsid w:val="00410195"/>
    <w:pPr>
      <w:tabs>
        <w:tab w:val="center" w:pos="4419"/>
        <w:tab w:val="right" w:pos="8838"/>
      </w:tabs>
    </w:pPr>
    <w:rPr>
      <w:lang w:val="x-none" w:eastAsia="x-none"/>
    </w:rPr>
  </w:style>
  <w:style w:type="character" w:customStyle="1" w:styleId="CabealhoChar">
    <w:name w:val="Cabeçalho Char"/>
    <w:aliases w:val="Tulo1 Char,encabezado Char,Guideline Char"/>
    <w:link w:val="Cabealho"/>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semiHidden/>
    <w:unhideWhenUsed/>
    <w:rsid w:val="00271928"/>
    <w:rPr>
      <w:sz w:val="20"/>
      <w:szCs w:val="20"/>
    </w:rPr>
  </w:style>
  <w:style w:type="character" w:customStyle="1" w:styleId="TextodecomentrioChar">
    <w:name w:val="Texto de comentário Char"/>
    <w:link w:val="Textodecomentrio"/>
    <w:uiPriority w:val="99"/>
    <w:semiHidden/>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link w:val="PargrafodaLista"/>
    <w:uiPriority w:val="99"/>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Celso1">
    <w:name w:val="Celso1"/>
    <w:basedOn w:val="Normal"/>
    <w:rsid w:val="00742E4F"/>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E73ADC"/>
    <w:pPr>
      <w:spacing w:after="120"/>
      <w:ind w:left="283"/>
    </w:pPr>
  </w:style>
  <w:style w:type="character" w:customStyle="1" w:styleId="RecuodecorpodetextoChar">
    <w:name w:val="Recuo de corpo de texto Char"/>
    <w:basedOn w:val="Fontepargpadro"/>
    <w:link w:val="Recuodecorpodetexto"/>
    <w:uiPriority w:val="99"/>
    <w:semiHidden/>
    <w:rsid w:val="00E73ADC"/>
    <w:rPr>
      <w:rFonts w:ascii="Times New Roman" w:eastAsia="Times New Roman" w:hAnsi="Times New Roman"/>
      <w:sz w:val="24"/>
      <w:szCs w:val="24"/>
    </w:rPr>
  </w:style>
  <w:style w:type="paragraph" w:customStyle="1" w:styleId="western">
    <w:name w:val="western"/>
    <w:basedOn w:val="Normal"/>
    <w:rsid w:val="00C04385"/>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D164A6"/>
    <w:pPr>
      <w:autoSpaceDE w:val="0"/>
      <w:autoSpaceDN w:val="0"/>
      <w:adjustRightInd w:val="0"/>
    </w:pPr>
    <w:rPr>
      <w:rFonts w:ascii="Arial" w:eastAsiaTheme="minorEastAsia" w:hAnsi="Arial" w:cs="Arial"/>
      <w:color w:val="000000"/>
      <w:sz w:val="24"/>
      <w:szCs w:val="24"/>
      <w:lang w:eastAsia="zh-CN"/>
    </w:rPr>
  </w:style>
  <w:style w:type="table" w:customStyle="1" w:styleId="Tabelacomgrade1">
    <w:name w:val="Tabela com grade1"/>
    <w:basedOn w:val="Tabelanormal"/>
    <w:next w:val="Tabelacomgrade"/>
    <w:rsid w:val="00A51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307DCB"/>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4088">
      <w:bodyDiv w:val="1"/>
      <w:marLeft w:val="0"/>
      <w:marRight w:val="0"/>
      <w:marTop w:val="0"/>
      <w:marBottom w:val="0"/>
      <w:divBdr>
        <w:top w:val="none" w:sz="0" w:space="0" w:color="auto"/>
        <w:left w:val="none" w:sz="0" w:space="0" w:color="auto"/>
        <w:bottom w:val="none" w:sz="0" w:space="0" w:color="auto"/>
        <w:right w:val="none" w:sz="0" w:space="0" w:color="auto"/>
      </w:divBdr>
    </w:div>
    <w:div w:id="41249317">
      <w:bodyDiv w:val="1"/>
      <w:marLeft w:val="0"/>
      <w:marRight w:val="0"/>
      <w:marTop w:val="0"/>
      <w:marBottom w:val="0"/>
      <w:divBdr>
        <w:top w:val="none" w:sz="0" w:space="0" w:color="auto"/>
        <w:left w:val="none" w:sz="0" w:space="0" w:color="auto"/>
        <w:bottom w:val="none" w:sz="0" w:space="0" w:color="auto"/>
        <w:right w:val="none" w:sz="0" w:space="0" w:color="auto"/>
      </w:divBdr>
    </w:div>
    <w:div w:id="85541956">
      <w:bodyDiv w:val="1"/>
      <w:marLeft w:val="0"/>
      <w:marRight w:val="0"/>
      <w:marTop w:val="0"/>
      <w:marBottom w:val="0"/>
      <w:divBdr>
        <w:top w:val="none" w:sz="0" w:space="0" w:color="auto"/>
        <w:left w:val="none" w:sz="0" w:space="0" w:color="auto"/>
        <w:bottom w:val="none" w:sz="0" w:space="0" w:color="auto"/>
        <w:right w:val="none" w:sz="0" w:space="0" w:color="auto"/>
      </w:divBdr>
    </w:div>
    <w:div w:id="282348109">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446697641">
      <w:bodyDiv w:val="1"/>
      <w:marLeft w:val="0"/>
      <w:marRight w:val="0"/>
      <w:marTop w:val="0"/>
      <w:marBottom w:val="0"/>
      <w:divBdr>
        <w:top w:val="none" w:sz="0" w:space="0" w:color="auto"/>
        <w:left w:val="none" w:sz="0" w:space="0" w:color="auto"/>
        <w:bottom w:val="none" w:sz="0" w:space="0" w:color="auto"/>
        <w:right w:val="none" w:sz="0" w:space="0" w:color="auto"/>
      </w:divBdr>
    </w:div>
    <w:div w:id="572858054">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716706067">
      <w:bodyDiv w:val="1"/>
      <w:marLeft w:val="0"/>
      <w:marRight w:val="0"/>
      <w:marTop w:val="0"/>
      <w:marBottom w:val="0"/>
      <w:divBdr>
        <w:top w:val="none" w:sz="0" w:space="0" w:color="auto"/>
        <w:left w:val="none" w:sz="0" w:space="0" w:color="auto"/>
        <w:bottom w:val="none" w:sz="0" w:space="0" w:color="auto"/>
        <w:right w:val="none" w:sz="0" w:space="0" w:color="auto"/>
      </w:divBdr>
    </w:div>
    <w:div w:id="833646783">
      <w:bodyDiv w:val="1"/>
      <w:marLeft w:val="0"/>
      <w:marRight w:val="0"/>
      <w:marTop w:val="0"/>
      <w:marBottom w:val="0"/>
      <w:divBdr>
        <w:top w:val="none" w:sz="0" w:space="0" w:color="auto"/>
        <w:left w:val="none" w:sz="0" w:space="0" w:color="auto"/>
        <w:bottom w:val="none" w:sz="0" w:space="0" w:color="auto"/>
        <w:right w:val="none" w:sz="0" w:space="0" w:color="auto"/>
      </w:divBdr>
    </w:div>
    <w:div w:id="851530682">
      <w:bodyDiv w:val="1"/>
      <w:marLeft w:val="0"/>
      <w:marRight w:val="0"/>
      <w:marTop w:val="0"/>
      <w:marBottom w:val="0"/>
      <w:divBdr>
        <w:top w:val="none" w:sz="0" w:space="0" w:color="auto"/>
        <w:left w:val="none" w:sz="0" w:space="0" w:color="auto"/>
        <w:bottom w:val="none" w:sz="0" w:space="0" w:color="auto"/>
        <w:right w:val="none" w:sz="0" w:space="0" w:color="auto"/>
      </w:divBdr>
    </w:div>
    <w:div w:id="909850921">
      <w:bodyDiv w:val="1"/>
      <w:marLeft w:val="0"/>
      <w:marRight w:val="0"/>
      <w:marTop w:val="0"/>
      <w:marBottom w:val="0"/>
      <w:divBdr>
        <w:top w:val="none" w:sz="0" w:space="0" w:color="auto"/>
        <w:left w:val="none" w:sz="0" w:space="0" w:color="auto"/>
        <w:bottom w:val="none" w:sz="0" w:space="0" w:color="auto"/>
        <w:right w:val="none" w:sz="0" w:space="0" w:color="auto"/>
      </w:divBdr>
    </w:div>
    <w:div w:id="1035423633">
      <w:bodyDiv w:val="1"/>
      <w:marLeft w:val="0"/>
      <w:marRight w:val="0"/>
      <w:marTop w:val="0"/>
      <w:marBottom w:val="0"/>
      <w:divBdr>
        <w:top w:val="none" w:sz="0" w:space="0" w:color="auto"/>
        <w:left w:val="none" w:sz="0" w:space="0" w:color="auto"/>
        <w:bottom w:val="none" w:sz="0" w:space="0" w:color="auto"/>
        <w:right w:val="none" w:sz="0" w:space="0" w:color="auto"/>
      </w:divBdr>
    </w:div>
    <w:div w:id="111898979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338187475">
      <w:bodyDiv w:val="1"/>
      <w:marLeft w:val="0"/>
      <w:marRight w:val="0"/>
      <w:marTop w:val="0"/>
      <w:marBottom w:val="0"/>
      <w:divBdr>
        <w:top w:val="none" w:sz="0" w:space="0" w:color="auto"/>
        <w:left w:val="none" w:sz="0" w:space="0" w:color="auto"/>
        <w:bottom w:val="none" w:sz="0" w:space="0" w:color="auto"/>
        <w:right w:val="none" w:sz="0" w:space="0" w:color="auto"/>
      </w:divBdr>
    </w:div>
    <w:div w:id="1342583083">
      <w:bodyDiv w:val="1"/>
      <w:marLeft w:val="0"/>
      <w:marRight w:val="0"/>
      <w:marTop w:val="0"/>
      <w:marBottom w:val="0"/>
      <w:divBdr>
        <w:top w:val="none" w:sz="0" w:space="0" w:color="auto"/>
        <w:left w:val="none" w:sz="0" w:space="0" w:color="auto"/>
        <w:bottom w:val="none" w:sz="0" w:space="0" w:color="auto"/>
        <w:right w:val="none" w:sz="0" w:space="0" w:color="auto"/>
      </w:divBdr>
    </w:div>
    <w:div w:id="1613903584">
      <w:bodyDiv w:val="1"/>
      <w:marLeft w:val="0"/>
      <w:marRight w:val="0"/>
      <w:marTop w:val="0"/>
      <w:marBottom w:val="0"/>
      <w:divBdr>
        <w:top w:val="none" w:sz="0" w:space="0" w:color="auto"/>
        <w:left w:val="none" w:sz="0" w:space="0" w:color="auto"/>
        <w:bottom w:val="none" w:sz="0" w:space="0" w:color="auto"/>
        <w:right w:val="none" w:sz="0" w:space="0" w:color="auto"/>
      </w:divBdr>
    </w:div>
    <w:div w:id="1827241017">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02734265">
      <w:bodyDiv w:val="1"/>
      <w:marLeft w:val="0"/>
      <w:marRight w:val="0"/>
      <w:marTop w:val="0"/>
      <w:marBottom w:val="0"/>
      <w:divBdr>
        <w:top w:val="none" w:sz="0" w:space="0" w:color="auto"/>
        <w:left w:val="none" w:sz="0" w:space="0" w:color="auto"/>
        <w:bottom w:val="none" w:sz="0" w:space="0" w:color="auto"/>
        <w:right w:val="none" w:sz="0" w:space="0" w:color="auto"/>
      </w:divBdr>
    </w:div>
    <w:div w:id="211015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hyperlink" Target="mailto:fabiana.araujo@chphipotecaria.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yperlink" Target="mailto:contato@cpsec.com.br"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microsoft.com/office/2016/09/relationships/commentsIds" Target="commentsIds.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mailto:monitoramento@habitasec.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microsoft.com/office/2011/relationships/commentsExtended" Target="commentsExtended.xml"/><Relationship Id="rId30" Type="http://schemas.openxmlformats.org/officeDocument/2006/relationships/hyperlink" Target="mailto:mrvalle@habitasec.com.br"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3942E79534AB58488B2889CBC29C056E" ma:contentTypeVersion="2" ma:contentTypeDescription="Crie um novo documento." ma:contentTypeScope="" ma:versionID="1b0a78579e33fd1e2b1616f39732bbbb">
  <xsd:schema xmlns:xsd="http://www.w3.org/2001/XMLSchema" xmlns:xs="http://www.w3.org/2001/XMLSchema" xmlns:p="http://schemas.microsoft.com/office/2006/metadata/properties" xmlns:ns2="7ae4b718-9c9d-441f-9729-843c363a1115" targetNamespace="http://schemas.microsoft.com/office/2006/metadata/properties" ma:root="true" ma:fieldsID="330b38d2ac588a1a8a83a0563a22286b" ns2:_="">
    <xsd:import namespace="7ae4b718-9c9d-441f-9729-843c363a111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4b718-9c9d-441f-9729-843c363a1115"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4D426-E423-4A90-9A98-E9D90CF9E867}">
  <ds:schemaRefs>
    <ds:schemaRef ds:uri="7ae4b718-9c9d-441f-9729-843c363a111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10.xml><?xml version="1.0" encoding="utf-8"?>
<ds:datastoreItem xmlns:ds="http://schemas.openxmlformats.org/officeDocument/2006/customXml" ds:itemID="{6ACEB2F0-D09A-447F-BABF-A0A1864D7985}">
  <ds:schemaRefs>
    <ds:schemaRef ds:uri="http://schemas.openxmlformats.org/officeDocument/2006/bibliography"/>
  </ds:schemaRefs>
</ds:datastoreItem>
</file>

<file path=customXml/itemProps11.xml><?xml version="1.0" encoding="utf-8"?>
<ds:datastoreItem xmlns:ds="http://schemas.openxmlformats.org/officeDocument/2006/customXml" ds:itemID="{5FC575C4-91E1-47A5-8DA6-E4973FC5FE87}">
  <ds:schemaRefs>
    <ds:schemaRef ds:uri="http://schemas.openxmlformats.org/officeDocument/2006/bibliography"/>
  </ds:schemaRefs>
</ds:datastoreItem>
</file>

<file path=customXml/itemProps12.xml><?xml version="1.0" encoding="utf-8"?>
<ds:datastoreItem xmlns:ds="http://schemas.openxmlformats.org/officeDocument/2006/customXml" ds:itemID="{9AA4588F-21BC-4EF4-AE3B-4D9155CC488B}">
  <ds:schemaRefs>
    <ds:schemaRef ds:uri="http://schemas.openxmlformats.org/officeDocument/2006/bibliography"/>
  </ds:schemaRefs>
</ds:datastoreItem>
</file>

<file path=customXml/itemProps13.xml><?xml version="1.0" encoding="utf-8"?>
<ds:datastoreItem xmlns:ds="http://schemas.openxmlformats.org/officeDocument/2006/customXml" ds:itemID="{4CBBB60F-C133-4FFA-91B1-6D1C244F7F2D}">
  <ds:schemaRefs>
    <ds:schemaRef ds:uri="http://schemas.openxmlformats.org/officeDocument/2006/bibliography"/>
  </ds:schemaRefs>
</ds:datastoreItem>
</file>

<file path=customXml/itemProps14.xml><?xml version="1.0" encoding="utf-8"?>
<ds:datastoreItem xmlns:ds="http://schemas.openxmlformats.org/officeDocument/2006/customXml" ds:itemID="{2C98769A-ADD7-484B-A108-8755381BA7F5}">
  <ds:schemaRefs>
    <ds:schemaRef ds:uri="http://schemas.openxmlformats.org/officeDocument/2006/bibliography"/>
  </ds:schemaRefs>
</ds:datastoreItem>
</file>

<file path=customXml/itemProps15.xml><?xml version="1.0" encoding="utf-8"?>
<ds:datastoreItem xmlns:ds="http://schemas.openxmlformats.org/officeDocument/2006/customXml" ds:itemID="{5C4553DD-075D-450E-BE52-AF3CBA7C4B14}">
  <ds:schemaRefs>
    <ds:schemaRef ds:uri="http://schemas.openxmlformats.org/officeDocument/2006/bibliography"/>
  </ds:schemaRefs>
</ds:datastoreItem>
</file>

<file path=customXml/itemProps16.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7.xml><?xml version="1.0" encoding="utf-8"?>
<ds:datastoreItem xmlns:ds="http://schemas.openxmlformats.org/officeDocument/2006/customXml" ds:itemID="{10406C2D-5272-45FF-A5EC-A1521CDC510F}">
  <ds:schemaRefs>
    <ds:schemaRef ds:uri="http://schemas.openxmlformats.org/officeDocument/2006/bibliography"/>
  </ds:schemaRefs>
</ds:datastoreItem>
</file>

<file path=customXml/itemProps18.xml><?xml version="1.0" encoding="utf-8"?>
<ds:datastoreItem xmlns:ds="http://schemas.openxmlformats.org/officeDocument/2006/customXml" ds:itemID="{F7E9A179-D29A-44BE-9FB3-20417DC8D912}">
  <ds:schemaRefs>
    <ds:schemaRef ds:uri="http://schemas.openxmlformats.org/officeDocument/2006/bibliography"/>
  </ds:schemaRefs>
</ds:datastoreItem>
</file>

<file path=customXml/itemProps19.xml><?xml version="1.0" encoding="utf-8"?>
<ds:datastoreItem xmlns:ds="http://schemas.openxmlformats.org/officeDocument/2006/customXml" ds:itemID="{69584ABA-DB89-4DEF-A52D-05F87E60EC65}">
  <ds:schemaRefs>
    <ds:schemaRef ds:uri="http://schemas.openxmlformats.org/officeDocument/2006/bibliography"/>
  </ds:schemaRefs>
</ds:datastoreItem>
</file>

<file path=customXml/itemProps2.xml><?xml version="1.0" encoding="utf-8"?>
<ds:datastoreItem xmlns:ds="http://schemas.openxmlformats.org/officeDocument/2006/customXml" ds:itemID="{384FA220-B363-4262-B192-5937BDCFC1DF}">
  <ds:schemaRefs>
    <ds:schemaRef ds:uri="http://schemas.openxmlformats.org/officeDocument/2006/bibliography"/>
  </ds:schemaRefs>
</ds:datastoreItem>
</file>

<file path=customXml/itemProps3.xml><?xml version="1.0" encoding="utf-8"?>
<ds:datastoreItem xmlns:ds="http://schemas.openxmlformats.org/officeDocument/2006/customXml" ds:itemID="{19927972-3BD3-4927-9861-794801A3F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4b718-9c9d-441f-9729-843c363a1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A95162-D2D4-42CE-B182-95A66D2E2F27}">
  <ds:schemaRefs>
    <ds:schemaRef ds:uri="http://schemas.openxmlformats.org/officeDocument/2006/bibliography"/>
  </ds:schemaRefs>
</ds:datastoreItem>
</file>

<file path=customXml/itemProps5.xml><?xml version="1.0" encoding="utf-8"?>
<ds:datastoreItem xmlns:ds="http://schemas.openxmlformats.org/officeDocument/2006/customXml" ds:itemID="{D0807D96-67BE-4277-B484-0B34268DBBC4}">
  <ds:schemaRefs>
    <ds:schemaRef ds:uri="http://schemas.openxmlformats.org/officeDocument/2006/bibliography"/>
  </ds:schemaRefs>
</ds:datastoreItem>
</file>

<file path=customXml/itemProps6.xml><?xml version="1.0" encoding="utf-8"?>
<ds:datastoreItem xmlns:ds="http://schemas.openxmlformats.org/officeDocument/2006/customXml" ds:itemID="{C76DD653-7214-4EEC-BDE1-09B19BDC84F8}">
  <ds:schemaRefs>
    <ds:schemaRef ds:uri="http://schemas.openxmlformats.org/officeDocument/2006/bibliography"/>
  </ds:schemaRefs>
</ds:datastoreItem>
</file>

<file path=customXml/itemProps7.xml><?xml version="1.0" encoding="utf-8"?>
<ds:datastoreItem xmlns:ds="http://schemas.openxmlformats.org/officeDocument/2006/customXml" ds:itemID="{7F6340FC-F1EC-4F88-BEBD-4D6C45562C41}">
  <ds:schemaRefs>
    <ds:schemaRef ds:uri="http://schemas.openxmlformats.org/officeDocument/2006/bibliography"/>
  </ds:schemaRefs>
</ds:datastoreItem>
</file>

<file path=customXml/itemProps8.xml><?xml version="1.0" encoding="utf-8"?>
<ds:datastoreItem xmlns:ds="http://schemas.openxmlformats.org/officeDocument/2006/customXml" ds:itemID="{38A5328F-5B0F-42B2-9EC1-DA121E14BE64}">
  <ds:schemaRefs>
    <ds:schemaRef ds:uri="http://schemas.openxmlformats.org/officeDocument/2006/bibliography"/>
  </ds:schemaRefs>
</ds:datastoreItem>
</file>

<file path=customXml/itemProps9.xml><?xml version="1.0" encoding="utf-8"?>
<ds:datastoreItem xmlns:ds="http://schemas.openxmlformats.org/officeDocument/2006/customXml" ds:itemID="{B7711DB7-0B19-417C-AE3C-2B095B3E0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17</TotalTime>
  <Pages>12</Pages>
  <Words>2777</Words>
  <Characters>15001</Characters>
  <Application>Microsoft Office Word</Application>
  <DocSecurity>0</DocSecurity>
  <Lines>125</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17743</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Mara Cristina Lima</cp:lastModifiedBy>
  <cp:revision>8</cp:revision>
  <cp:lastPrinted>2018-12-17T18:28:00Z</cp:lastPrinted>
  <dcterms:created xsi:type="dcterms:W3CDTF">2019-06-27T20:09:00Z</dcterms:created>
  <dcterms:modified xsi:type="dcterms:W3CDTF">2019-06-28T12:19:00Z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- 859240v1 </vt:lpwstr>
  </property>
  <property fmtid="{D5CDD505-2E9C-101B-9397-08002B2CF9AE}" pid="3" name="ContentTypeId">
    <vt:lpwstr>0x0101003942E79534AB58488B2889CBC29C056E</vt:lpwstr>
  </property>
</Properties>
</file>