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BA8" w14:textId="36D08446" w:rsidR="007E0151" w:rsidRDefault="009F6421" w:rsidP="001A2604">
      <w:pPr>
        <w:spacing w:line="300" w:lineRule="exact"/>
        <w:contextualSpacing/>
        <w:jc w:val="center"/>
        <w:rPr>
          <w:rFonts w:ascii="Tahoma" w:hAnsi="Tahoma" w:cs="Tahoma"/>
          <w:b/>
          <w:sz w:val="21"/>
          <w:szCs w:val="21"/>
        </w:rPr>
      </w:pPr>
      <w:r w:rsidRPr="0046304D">
        <w:rPr>
          <w:rFonts w:ascii="Tahoma" w:hAnsi="Tahoma" w:cs="Tahoma"/>
          <w:b/>
          <w:sz w:val="21"/>
          <w:szCs w:val="21"/>
        </w:rPr>
        <w:t>CÉDULA DE CRÉDITO BANCÁRIO</w:t>
      </w:r>
    </w:p>
    <w:p w14:paraId="47EB2906" w14:textId="77777777" w:rsidR="009F6421" w:rsidRPr="0046304D" w:rsidRDefault="009F6421" w:rsidP="001A2604">
      <w:pPr>
        <w:spacing w:line="300" w:lineRule="exact"/>
        <w:contextualSpacing/>
        <w:rPr>
          <w:rFonts w:ascii="Tahoma" w:hAnsi="Tahoma" w:cs="Tahoma"/>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3072"/>
        <w:gridCol w:w="3218"/>
      </w:tblGrid>
      <w:tr w:rsidR="00245429" w:rsidRPr="0046304D" w14:paraId="4E45514E" w14:textId="77777777" w:rsidTr="006635B5">
        <w:trPr>
          <w:jc w:val="center"/>
        </w:trPr>
        <w:tc>
          <w:tcPr>
            <w:tcW w:w="1529" w:type="pct"/>
            <w:vAlign w:val="center"/>
          </w:tcPr>
          <w:p w14:paraId="239194FC" w14:textId="66F1AC67" w:rsidR="009F6421" w:rsidRPr="0046304D" w:rsidRDefault="009F6421" w:rsidP="001A2604">
            <w:pPr>
              <w:spacing w:line="300" w:lineRule="exact"/>
              <w:contextualSpacing/>
              <w:jc w:val="center"/>
              <w:rPr>
                <w:rFonts w:ascii="Tahoma" w:hAnsi="Tahoma" w:cs="Tahoma"/>
                <w:b/>
                <w:sz w:val="21"/>
                <w:szCs w:val="21"/>
              </w:rPr>
            </w:pPr>
            <w:r w:rsidRPr="0046304D">
              <w:rPr>
                <w:rFonts w:ascii="Tahoma" w:hAnsi="Tahoma" w:cs="Tahoma"/>
                <w:b/>
                <w:sz w:val="21"/>
                <w:szCs w:val="21"/>
              </w:rPr>
              <w:t xml:space="preserve">Cédula </w:t>
            </w:r>
            <w:r w:rsidR="00647220" w:rsidRPr="0046304D">
              <w:rPr>
                <w:rFonts w:ascii="Tahoma" w:hAnsi="Tahoma" w:cs="Tahoma"/>
                <w:b/>
                <w:sz w:val="21"/>
                <w:szCs w:val="21"/>
              </w:rPr>
              <w:t xml:space="preserve">de Crédito Bancário </w:t>
            </w:r>
            <w:r w:rsidR="00B75F37" w:rsidRPr="0046304D">
              <w:rPr>
                <w:rFonts w:ascii="Tahoma" w:hAnsi="Tahoma" w:cs="Tahoma"/>
                <w:b/>
                <w:sz w:val="21"/>
                <w:szCs w:val="21"/>
              </w:rPr>
              <w:t>nº</w:t>
            </w:r>
            <w:r w:rsidRPr="0046304D">
              <w:rPr>
                <w:rFonts w:ascii="Tahoma" w:hAnsi="Tahoma" w:cs="Tahoma"/>
                <w:b/>
                <w:sz w:val="21"/>
                <w:szCs w:val="21"/>
              </w:rPr>
              <w:t xml:space="preserve"> </w:t>
            </w:r>
            <w:r w:rsidR="002402ED">
              <w:rPr>
                <w:rFonts w:ascii="Tahoma" w:hAnsi="Tahoma" w:cs="Tahoma"/>
                <w:b/>
                <w:sz w:val="21"/>
                <w:szCs w:val="21"/>
              </w:rPr>
              <w:t>271/2021</w:t>
            </w:r>
          </w:p>
        </w:tc>
        <w:tc>
          <w:tcPr>
            <w:tcW w:w="1695" w:type="pct"/>
            <w:vAlign w:val="center"/>
          </w:tcPr>
          <w:p w14:paraId="14E01E58" w14:textId="77777777" w:rsidR="00260ACA" w:rsidRPr="0046304D" w:rsidRDefault="00260ACA" w:rsidP="001A2604">
            <w:pPr>
              <w:spacing w:line="300" w:lineRule="exact"/>
              <w:contextualSpacing/>
              <w:jc w:val="center"/>
              <w:rPr>
                <w:rFonts w:ascii="Tahoma" w:hAnsi="Tahoma" w:cs="Tahoma"/>
                <w:b/>
                <w:sz w:val="21"/>
                <w:szCs w:val="21"/>
              </w:rPr>
            </w:pPr>
            <w:r w:rsidRPr="0046304D">
              <w:rPr>
                <w:rFonts w:ascii="Tahoma" w:hAnsi="Tahoma" w:cs="Tahoma"/>
                <w:b/>
                <w:sz w:val="21"/>
                <w:szCs w:val="21"/>
              </w:rPr>
              <w:t>Local:</w:t>
            </w:r>
          </w:p>
          <w:p w14:paraId="230D5E2B" w14:textId="485CF54F" w:rsidR="009F6421" w:rsidRPr="0046304D" w:rsidRDefault="00DD0CEF" w:rsidP="001A2604">
            <w:pPr>
              <w:spacing w:line="300" w:lineRule="exact"/>
              <w:contextualSpacing/>
              <w:jc w:val="center"/>
              <w:rPr>
                <w:rFonts w:ascii="Tahoma" w:hAnsi="Tahoma" w:cs="Tahoma"/>
                <w:bCs/>
                <w:sz w:val="21"/>
                <w:szCs w:val="21"/>
              </w:rPr>
            </w:pPr>
            <w:r w:rsidRPr="0046304D">
              <w:rPr>
                <w:rFonts w:ascii="Tahoma" w:hAnsi="Tahoma" w:cs="Tahoma"/>
                <w:bCs/>
                <w:sz w:val="21"/>
                <w:szCs w:val="21"/>
              </w:rPr>
              <w:t>São Paulo</w:t>
            </w:r>
            <w:r w:rsidR="0046304D">
              <w:rPr>
                <w:rFonts w:ascii="Tahoma" w:hAnsi="Tahoma" w:cs="Tahoma"/>
                <w:bCs/>
                <w:sz w:val="21"/>
                <w:szCs w:val="21"/>
              </w:rPr>
              <w:t>/</w:t>
            </w:r>
            <w:r w:rsidRPr="0046304D">
              <w:rPr>
                <w:rFonts w:ascii="Tahoma" w:hAnsi="Tahoma" w:cs="Tahoma"/>
                <w:bCs/>
                <w:sz w:val="21"/>
                <w:szCs w:val="21"/>
              </w:rPr>
              <w:t>SP</w:t>
            </w:r>
          </w:p>
        </w:tc>
        <w:tc>
          <w:tcPr>
            <w:tcW w:w="1776" w:type="pct"/>
            <w:vAlign w:val="center"/>
          </w:tcPr>
          <w:p w14:paraId="536DC198" w14:textId="67A5767B" w:rsidR="00E56212" w:rsidRPr="0046304D" w:rsidRDefault="009F6421" w:rsidP="001A2604">
            <w:pPr>
              <w:spacing w:line="300" w:lineRule="exact"/>
              <w:contextualSpacing/>
              <w:jc w:val="center"/>
              <w:rPr>
                <w:rFonts w:ascii="Tahoma" w:hAnsi="Tahoma" w:cs="Tahoma"/>
                <w:b/>
                <w:sz w:val="21"/>
                <w:szCs w:val="21"/>
              </w:rPr>
            </w:pPr>
            <w:r w:rsidRPr="0046304D">
              <w:rPr>
                <w:rFonts w:ascii="Tahoma" w:hAnsi="Tahoma" w:cs="Tahoma"/>
                <w:b/>
                <w:sz w:val="21"/>
                <w:szCs w:val="21"/>
              </w:rPr>
              <w:t>Data de Emissão:</w:t>
            </w:r>
          </w:p>
          <w:p w14:paraId="52E24A32" w14:textId="7877D5FE" w:rsidR="009F6421" w:rsidRPr="0046304D" w:rsidRDefault="003F3B6E" w:rsidP="001A2604">
            <w:pPr>
              <w:spacing w:line="300" w:lineRule="exact"/>
              <w:contextualSpacing/>
              <w:jc w:val="center"/>
              <w:rPr>
                <w:rFonts w:ascii="Tahoma" w:hAnsi="Tahoma" w:cs="Tahoma"/>
                <w:b/>
                <w:sz w:val="21"/>
                <w:szCs w:val="21"/>
              </w:rPr>
            </w:pPr>
            <w:bookmarkStart w:id="0" w:name="_Hlk92363823"/>
            <w:ins w:id="1" w:author="Flávia Rezende Dias" w:date="2022-01-05T14:28:00Z">
              <w:r w:rsidRPr="00680B8B">
                <w:rPr>
                  <w:rFonts w:ascii="Tahoma" w:hAnsi="Tahoma" w:cs="Tahoma"/>
                  <w:bCs/>
                  <w:sz w:val="21"/>
                  <w:szCs w:val="21"/>
                  <w:highlight w:val="yellow"/>
                </w:rPr>
                <w:t>[=]</w:t>
              </w:r>
            </w:ins>
            <w:del w:id="2" w:author="Flávia Rezende Dias" w:date="2022-01-05T14:28:00Z">
              <w:r w:rsidR="009F0698" w:rsidDel="003F3B6E">
                <w:rPr>
                  <w:rFonts w:ascii="Tahoma" w:hAnsi="Tahoma" w:cs="Tahoma"/>
                  <w:sz w:val="21"/>
                  <w:szCs w:val="21"/>
                </w:rPr>
                <w:delText>08</w:delText>
              </w:r>
            </w:del>
            <w:r w:rsidR="009F0698" w:rsidRPr="0046304D">
              <w:rPr>
                <w:rFonts w:ascii="Tahoma" w:hAnsi="Tahoma" w:cs="Tahoma"/>
                <w:sz w:val="21"/>
                <w:szCs w:val="21"/>
              </w:rPr>
              <w:t xml:space="preserve"> </w:t>
            </w:r>
            <w:r w:rsidR="00B425A3" w:rsidRPr="0046304D">
              <w:rPr>
                <w:rFonts w:ascii="Tahoma" w:eastAsia="Arial Unicode MS" w:hAnsi="Tahoma" w:cs="Tahoma"/>
                <w:bCs/>
                <w:sz w:val="21"/>
                <w:szCs w:val="21"/>
                <w:lang w:eastAsia="pt-BR"/>
              </w:rPr>
              <w:t>de</w:t>
            </w:r>
            <w:r w:rsidR="000317EF" w:rsidRPr="0046304D">
              <w:rPr>
                <w:rFonts w:ascii="Tahoma" w:eastAsia="Arial Unicode MS" w:hAnsi="Tahoma" w:cs="Tahoma"/>
                <w:bCs/>
                <w:sz w:val="21"/>
                <w:szCs w:val="21"/>
                <w:lang w:eastAsia="pt-BR"/>
              </w:rPr>
              <w:t xml:space="preserve"> </w:t>
            </w:r>
            <w:del w:id="3" w:author="Flávia Rezende Dias" w:date="2022-01-05T14:27:00Z">
              <w:r w:rsidR="00BB01E9" w:rsidDel="003F3B6E">
                <w:rPr>
                  <w:rFonts w:ascii="Tahoma" w:eastAsia="Arial Unicode MS" w:hAnsi="Tahoma" w:cs="Tahoma"/>
                  <w:bCs/>
                  <w:sz w:val="21"/>
                  <w:szCs w:val="21"/>
                  <w:lang w:eastAsia="pt-BR"/>
                </w:rPr>
                <w:delText xml:space="preserve">dezembro </w:delText>
              </w:r>
            </w:del>
            <w:ins w:id="4" w:author="Flávia Rezende Dias" w:date="2022-01-05T14:27:00Z">
              <w:r>
                <w:rPr>
                  <w:rFonts w:ascii="Tahoma" w:eastAsia="Arial Unicode MS" w:hAnsi="Tahoma" w:cs="Tahoma"/>
                  <w:bCs/>
                  <w:sz w:val="21"/>
                  <w:szCs w:val="21"/>
                  <w:lang w:eastAsia="pt-BR"/>
                </w:rPr>
                <w:t xml:space="preserve">janeiro </w:t>
              </w:r>
            </w:ins>
            <w:r w:rsidR="00B425A3" w:rsidRPr="0046304D">
              <w:rPr>
                <w:rFonts w:ascii="Tahoma" w:eastAsia="Arial Unicode MS" w:hAnsi="Tahoma" w:cs="Tahoma"/>
                <w:bCs/>
                <w:sz w:val="21"/>
                <w:szCs w:val="21"/>
                <w:lang w:eastAsia="pt-BR"/>
              </w:rPr>
              <w:t xml:space="preserve">de </w:t>
            </w:r>
            <w:del w:id="5" w:author="Flávia Rezende Dias" w:date="2022-01-05T14:27:00Z">
              <w:r w:rsidR="00B425A3" w:rsidRPr="0046304D" w:rsidDel="003F3B6E">
                <w:rPr>
                  <w:rFonts w:ascii="Tahoma" w:eastAsia="Arial Unicode MS" w:hAnsi="Tahoma" w:cs="Tahoma"/>
                  <w:bCs/>
                  <w:sz w:val="21"/>
                  <w:szCs w:val="21"/>
                  <w:lang w:eastAsia="pt-BR"/>
                </w:rPr>
                <w:delText>202</w:delText>
              </w:r>
              <w:r w:rsidR="008F2CD7" w:rsidRPr="0046304D" w:rsidDel="003F3B6E">
                <w:rPr>
                  <w:rFonts w:ascii="Tahoma" w:eastAsia="Arial Unicode MS" w:hAnsi="Tahoma" w:cs="Tahoma"/>
                  <w:bCs/>
                  <w:sz w:val="21"/>
                  <w:szCs w:val="21"/>
                  <w:lang w:eastAsia="pt-BR"/>
                </w:rPr>
                <w:delText>1</w:delText>
              </w:r>
            </w:del>
            <w:ins w:id="6" w:author="Flávia Rezende Dias" w:date="2022-01-05T14:27:00Z">
              <w:r w:rsidRPr="0046304D">
                <w:rPr>
                  <w:rFonts w:ascii="Tahoma" w:eastAsia="Arial Unicode MS" w:hAnsi="Tahoma" w:cs="Tahoma"/>
                  <w:bCs/>
                  <w:sz w:val="21"/>
                  <w:szCs w:val="21"/>
                  <w:lang w:eastAsia="pt-BR"/>
                </w:rPr>
                <w:t>202</w:t>
              </w:r>
              <w:r>
                <w:rPr>
                  <w:rFonts w:ascii="Tahoma" w:eastAsia="Arial Unicode MS" w:hAnsi="Tahoma" w:cs="Tahoma"/>
                  <w:bCs/>
                  <w:sz w:val="21"/>
                  <w:szCs w:val="21"/>
                  <w:lang w:eastAsia="pt-BR"/>
                </w:rPr>
                <w:t>2</w:t>
              </w:r>
            </w:ins>
            <w:bookmarkEnd w:id="0"/>
          </w:p>
        </w:tc>
      </w:tr>
    </w:tbl>
    <w:p w14:paraId="70B3FF00" w14:textId="77777777" w:rsidR="007E2122" w:rsidRDefault="007E2122" w:rsidP="001A2604">
      <w:pPr>
        <w:pStyle w:val="western"/>
        <w:tabs>
          <w:tab w:val="left" w:pos="5325"/>
        </w:tabs>
        <w:spacing w:before="0" w:beforeAutospacing="0" w:after="0" w:line="300" w:lineRule="exact"/>
        <w:contextualSpacing/>
        <w:outlineLvl w:val="0"/>
        <w:rPr>
          <w:rFonts w:ascii="Tahoma" w:hAnsi="Tahoma" w:cs="Tahoma"/>
          <w:b/>
          <w:sz w:val="21"/>
          <w:szCs w:val="21"/>
        </w:rPr>
      </w:pPr>
    </w:p>
    <w:p w14:paraId="294B78A8" w14:textId="2FE1D593" w:rsidR="007D7DD7" w:rsidRPr="0046304D" w:rsidRDefault="00337CA4" w:rsidP="001A2604">
      <w:pPr>
        <w:pStyle w:val="western"/>
        <w:tabs>
          <w:tab w:val="left" w:pos="5325"/>
        </w:tabs>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 – PREÂMBULO</w:t>
      </w:r>
    </w:p>
    <w:p w14:paraId="4F6094AE" w14:textId="77777777" w:rsidR="007D7DD7" w:rsidRPr="0046304D" w:rsidRDefault="007D7DD7" w:rsidP="001A2604">
      <w:pPr>
        <w:pStyle w:val="western"/>
        <w:spacing w:before="0" w:beforeAutospacing="0" w:after="0" w:line="300" w:lineRule="exact"/>
        <w:contextualSpacing/>
        <w:rPr>
          <w:rFonts w:ascii="Tahoma" w:hAnsi="Tahoma" w:cs="Tahoma"/>
          <w:sz w:val="21"/>
          <w:szCs w:val="21"/>
        </w:rPr>
      </w:pPr>
    </w:p>
    <w:p w14:paraId="4734B446" w14:textId="76174BC8" w:rsidR="00982A04" w:rsidRPr="0046304D" w:rsidRDefault="009F6421" w:rsidP="001A2604">
      <w:pPr>
        <w:pStyle w:val="western"/>
        <w:spacing w:before="0" w:beforeAutospacing="0" w:after="0" w:line="300" w:lineRule="exact"/>
        <w:contextualSpacing/>
        <w:rPr>
          <w:rFonts w:ascii="Tahoma" w:hAnsi="Tahoma" w:cs="Tahoma"/>
          <w:sz w:val="21"/>
          <w:szCs w:val="21"/>
        </w:rPr>
      </w:pPr>
      <w:r w:rsidRPr="0046304D">
        <w:rPr>
          <w:rFonts w:ascii="Tahoma" w:hAnsi="Tahoma" w:cs="Tahoma"/>
          <w:sz w:val="21"/>
          <w:szCs w:val="21"/>
        </w:rPr>
        <w:t xml:space="preserve">Em conformidade com as cláusulas, termos e condições contidas nesta </w:t>
      </w:r>
      <w:r w:rsidR="0097221B" w:rsidRPr="0046304D">
        <w:rPr>
          <w:rFonts w:ascii="Tahoma" w:hAnsi="Tahoma" w:cs="Tahoma"/>
          <w:sz w:val="21"/>
          <w:szCs w:val="21"/>
        </w:rPr>
        <w:t>“</w:t>
      </w:r>
      <w:r w:rsidRPr="0046304D">
        <w:rPr>
          <w:rFonts w:ascii="Tahoma" w:hAnsi="Tahoma" w:cs="Tahoma"/>
          <w:sz w:val="21"/>
          <w:szCs w:val="21"/>
        </w:rPr>
        <w:t>Cédula de Crédito Bancário</w:t>
      </w:r>
      <w:r w:rsidR="00683BF1" w:rsidRPr="0046304D">
        <w:rPr>
          <w:rFonts w:ascii="Tahoma" w:hAnsi="Tahoma" w:cs="Tahoma"/>
          <w:sz w:val="21"/>
          <w:szCs w:val="21"/>
        </w:rPr>
        <w:t xml:space="preserve"> nº </w:t>
      </w:r>
      <w:r w:rsidR="002402ED">
        <w:rPr>
          <w:rFonts w:ascii="Tahoma" w:hAnsi="Tahoma" w:cs="Tahoma"/>
          <w:sz w:val="21"/>
          <w:szCs w:val="21"/>
        </w:rPr>
        <w:t>271/2021</w:t>
      </w:r>
      <w:r w:rsidR="002402ED" w:rsidRPr="0046304D">
        <w:rPr>
          <w:rFonts w:ascii="Tahoma" w:hAnsi="Tahoma" w:cs="Tahoma"/>
          <w:sz w:val="21"/>
          <w:szCs w:val="21"/>
        </w:rPr>
        <w:t xml:space="preserve">” </w:t>
      </w:r>
      <w:r w:rsidRPr="0046304D">
        <w:rPr>
          <w:rFonts w:ascii="Tahoma" w:hAnsi="Tahoma" w:cs="Tahoma"/>
          <w:sz w:val="21"/>
          <w:szCs w:val="21"/>
        </w:rPr>
        <w:t>(</w:t>
      </w:r>
      <w:r w:rsidR="0097221B" w:rsidRPr="0046304D">
        <w:rPr>
          <w:rFonts w:ascii="Tahoma" w:hAnsi="Tahoma" w:cs="Tahoma"/>
          <w:sz w:val="21"/>
          <w:szCs w:val="21"/>
        </w:rPr>
        <w:t>“</w:t>
      </w:r>
      <w:r w:rsidRPr="0046304D">
        <w:rPr>
          <w:rFonts w:ascii="Tahoma" w:hAnsi="Tahoma" w:cs="Tahoma"/>
          <w:sz w:val="21"/>
          <w:szCs w:val="21"/>
          <w:u w:val="single"/>
        </w:rPr>
        <w:t>Cédula</w:t>
      </w:r>
      <w:r w:rsidR="0097221B" w:rsidRPr="0046304D">
        <w:rPr>
          <w:rFonts w:ascii="Tahoma" w:hAnsi="Tahoma" w:cs="Tahoma"/>
          <w:sz w:val="21"/>
          <w:szCs w:val="21"/>
        </w:rPr>
        <w:t>”</w:t>
      </w:r>
      <w:r w:rsidR="00D80793" w:rsidRPr="0046304D">
        <w:rPr>
          <w:rFonts w:ascii="Tahoma" w:hAnsi="Tahoma" w:cs="Tahoma"/>
          <w:sz w:val="21"/>
          <w:szCs w:val="21"/>
        </w:rPr>
        <w:t xml:space="preserve"> ou “</w:t>
      </w:r>
      <w:r w:rsidR="00D80793" w:rsidRPr="0046304D">
        <w:rPr>
          <w:rFonts w:ascii="Tahoma" w:hAnsi="Tahoma" w:cs="Tahoma"/>
          <w:sz w:val="21"/>
          <w:szCs w:val="21"/>
          <w:u w:val="single"/>
        </w:rPr>
        <w:t>CCB</w:t>
      </w:r>
      <w:r w:rsidR="00D80793" w:rsidRPr="0046304D">
        <w:rPr>
          <w:rFonts w:ascii="Tahoma" w:hAnsi="Tahoma" w:cs="Tahoma"/>
          <w:sz w:val="21"/>
          <w:szCs w:val="21"/>
        </w:rPr>
        <w:t>”</w:t>
      </w:r>
      <w:r w:rsidRPr="0046304D">
        <w:rPr>
          <w:rFonts w:ascii="Tahoma" w:hAnsi="Tahoma" w:cs="Tahoma"/>
          <w:sz w:val="21"/>
          <w:szCs w:val="21"/>
        </w:rPr>
        <w:t xml:space="preserve">), </w:t>
      </w:r>
      <w:r w:rsidR="00982A04" w:rsidRPr="0046304D">
        <w:rPr>
          <w:rFonts w:ascii="Tahoma" w:hAnsi="Tahoma" w:cs="Tahoma"/>
          <w:sz w:val="21"/>
          <w:szCs w:val="21"/>
        </w:rPr>
        <w:t xml:space="preserve">emitida nos termos da Lei nº 10.931, de </w:t>
      </w:r>
      <w:r w:rsidR="00D765F4" w:rsidRPr="0046304D">
        <w:rPr>
          <w:rFonts w:ascii="Tahoma" w:hAnsi="Tahoma" w:cs="Tahoma"/>
          <w:sz w:val="21"/>
          <w:szCs w:val="21"/>
        </w:rPr>
        <w:t>0</w:t>
      </w:r>
      <w:r w:rsidR="00982A04" w:rsidRPr="0046304D">
        <w:rPr>
          <w:rFonts w:ascii="Tahoma" w:hAnsi="Tahoma" w:cs="Tahoma"/>
          <w:sz w:val="21"/>
          <w:szCs w:val="21"/>
        </w:rPr>
        <w:t xml:space="preserve">2 de agosto de 2004, conforme </w:t>
      </w:r>
      <w:r w:rsidR="0097221B" w:rsidRPr="0046304D">
        <w:rPr>
          <w:rFonts w:ascii="Tahoma" w:hAnsi="Tahoma" w:cs="Tahoma"/>
          <w:sz w:val="21"/>
          <w:szCs w:val="21"/>
        </w:rPr>
        <w:t>em vigor</w:t>
      </w:r>
      <w:r w:rsidR="00BA3218" w:rsidRPr="0046304D">
        <w:rPr>
          <w:rFonts w:ascii="Tahoma" w:hAnsi="Tahoma" w:cs="Tahoma"/>
          <w:sz w:val="21"/>
          <w:szCs w:val="21"/>
        </w:rPr>
        <w:t xml:space="preserve"> </w:t>
      </w:r>
      <w:r w:rsidR="007D7DD7" w:rsidRPr="0046304D">
        <w:rPr>
          <w:rFonts w:ascii="Tahoma" w:hAnsi="Tahoma" w:cs="Tahoma"/>
          <w:sz w:val="21"/>
          <w:szCs w:val="21"/>
        </w:rPr>
        <w:t>(“</w:t>
      </w:r>
      <w:r w:rsidR="007D7DD7" w:rsidRPr="0046304D">
        <w:rPr>
          <w:rFonts w:ascii="Tahoma" w:hAnsi="Tahoma" w:cs="Tahoma"/>
          <w:sz w:val="21"/>
          <w:szCs w:val="21"/>
          <w:u w:val="single"/>
        </w:rPr>
        <w:t>Lei nº</w:t>
      </w:r>
      <w:r w:rsidR="00D92A65" w:rsidRPr="0046304D">
        <w:rPr>
          <w:rFonts w:ascii="Tahoma" w:hAnsi="Tahoma" w:cs="Tahoma"/>
          <w:sz w:val="21"/>
          <w:szCs w:val="21"/>
          <w:u w:val="single"/>
        </w:rPr>
        <w:t xml:space="preserve"> </w:t>
      </w:r>
      <w:r w:rsidR="007D7DD7" w:rsidRPr="0046304D">
        <w:rPr>
          <w:rFonts w:ascii="Tahoma" w:hAnsi="Tahoma" w:cs="Tahoma"/>
          <w:sz w:val="21"/>
          <w:szCs w:val="21"/>
          <w:u w:val="single"/>
        </w:rPr>
        <w:t>10.931/04</w:t>
      </w:r>
      <w:r w:rsidR="007D7DD7" w:rsidRPr="0046304D">
        <w:rPr>
          <w:rFonts w:ascii="Tahoma" w:hAnsi="Tahoma" w:cs="Tahoma"/>
          <w:sz w:val="21"/>
          <w:szCs w:val="21"/>
        </w:rPr>
        <w:t>”)</w:t>
      </w:r>
      <w:r w:rsidR="00982A04" w:rsidRPr="0046304D">
        <w:rPr>
          <w:rFonts w:ascii="Tahoma" w:hAnsi="Tahoma" w:cs="Tahoma"/>
          <w:sz w:val="21"/>
          <w:szCs w:val="21"/>
        </w:rPr>
        <w:t xml:space="preserve">, </w:t>
      </w:r>
      <w:r w:rsidRPr="0046304D">
        <w:rPr>
          <w:rFonts w:ascii="Tahoma" w:hAnsi="Tahoma" w:cs="Tahoma"/>
          <w:sz w:val="21"/>
          <w:szCs w:val="21"/>
        </w:rPr>
        <w:t xml:space="preserve">na qualidade de emitente da presente Cédula, </w:t>
      </w:r>
      <w:r w:rsidR="00D06B66" w:rsidRPr="0046304D">
        <w:rPr>
          <w:rFonts w:ascii="Tahoma" w:hAnsi="Tahoma" w:cs="Tahoma"/>
          <w:sz w:val="21"/>
          <w:szCs w:val="21"/>
        </w:rPr>
        <w:t>a</w:t>
      </w:r>
      <w:r w:rsidR="00DB7D60" w:rsidRPr="0046304D">
        <w:rPr>
          <w:rFonts w:ascii="Tahoma" w:hAnsi="Tahoma" w:cs="Tahoma"/>
          <w:sz w:val="21"/>
          <w:szCs w:val="21"/>
        </w:rPr>
        <w:t xml:space="preserve"> </w:t>
      </w:r>
      <w:bookmarkStart w:id="7" w:name="_Hlk85465870"/>
      <w:r w:rsidR="002C78E0" w:rsidRPr="0046304D">
        <w:rPr>
          <w:rFonts w:ascii="Tahoma" w:hAnsi="Tahoma" w:cs="Tahoma"/>
          <w:b/>
          <w:sz w:val="21"/>
          <w:szCs w:val="21"/>
        </w:rPr>
        <w:t>CONSTRUTORA DEZ LTDA.</w:t>
      </w:r>
      <w:r w:rsidR="002C78E0" w:rsidRPr="0046304D">
        <w:rPr>
          <w:rFonts w:ascii="Tahoma" w:hAnsi="Tahoma" w:cs="Tahoma"/>
          <w:bCs/>
          <w:sz w:val="21"/>
          <w:szCs w:val="21"/>
        </w:rPr>
        <w:t>, sociedade limitada com sede no Estado de Minas Gerais, Cidade de Contagem, na Rua José Carlos Camargos, nº 45, Centro, CEP 32040-600</w:t>
      </w:r>
      <w:r w:rsidR="00FF464A" w:rsidRPr="0046304D">
        <w:rPr>
          <w:rFonts w:ascii="Tahoma" w:hAnsi="Tahoma" w:cs="Tahoma"/>
          <w:sz w:val="21"/>
          <w:szCs w:val="21"/>
        </w:rPr>
        <w:t>,</w:t>
      </w:r>
      <w:r w:rsidR="00DD0CEF" w:rsidRPr="0046304D">
        <w:rPr>
          <w:rFonts w:ascii="Tahoma" w:hAnsi="Tahoma" w:cs="Tahoma"/>
          <w:sz w:val="21"/>
          <w:szCs w:val="21"/>
        </w:rPr>
        <w:t xml:space="preserve"> devidamente inscrita no Cadastro Nacional de Pessoa Jurídica do Ministério da Economia (“</w:t>
      </w:r>
      <w:r w:rsidR="00DD0CEF" w:rsidRPr="0046304D">
        <w:rPr>
          <w:rFonts w:ascii="Tahoma" w:hAnsi="Tahoma" w:cs="Tahoma"/>
          <w:sz w:val="21"/>
          <w:szCs w:val="21"/>
          <w:u w:val="single"/>
        </w:rPr>
        <w:t>CNPJ/ME</w:t>
      </w:r>
      <w:r w:rsidR="00DD0CEF" w:rsidRPr="0046304D">
        <w:rPr>
          <w:rFonts w:ascii="Tahoma" w:hAnsi="Tahoma" w:cs="Tahoma"/>
          <w:sz w:val="21"/>
          <w:szCs w:val="21"/>
        </w:rPr>
        <w:t xml:space="preserve">”) sob o nº </w:t>
      </w:r>
      <w:r w:rsidR="002C78E0" w:rsidRPr="0046304D">
        <w:rPr>
          <w:rFonts w:ascii="Tahoma" w:hAnsi="Tahoma" w:cs="Tahoma"/>
          <w:bCs/>
          <w:sz w:val="21"/>
          <w:szCs w:val="21"/>
        </w:rPr>
        <w:t>08.868.931/0001-18</w:t>
      </w:r>
      <w:bookmarkEnd w:id="7"/>
      <w:r w:rsidR="006D17D8" w:rsidRPr="0046304D">
        <w:rPr>
          <w:rFonts w:ascii="Tahoma" w:hAnsi="Tahoma" w:cs="Tahoma"/>
          <w:sz w:val="21"/>
          <w:szCs w:val="21"/>
        </w:rPr>
        <w:t xml:space="preserve">, neste ato representada na forma de seu contrato social </w:t>
      </w:r>
      <w:r w:rsidR="003F44EA" w:rsidRPr="0046304D">
        <w:rPr>
          <w:rFonts w:ascii="Tahoma" w:hAnsi="Tahoma" w:cs="Tahoma"/>
          <w:sz w:val="21"/>
          <w:szCs w:val="21"/>
        </w:rPr>
        <w:t>(“</w:t>
      </w:r>
      <w:r w:rsidR="003F44EA" w:rsidRPr="0046304D">
        <w:rPr>
          <w:rFonts w:ascii="Tahoma" w:hAnsi="Tahoma" w:cs="Tahoma"/>
          <w:sz w:val="21"/>
          <w:szCs w:val="21"/>
          <w:u w:val="single"/>
        </w:rPr>
        <w:t>Emitente</w:t>
      </w:r>
      <w:r w:rsidR="003F44EA" w:rsidRPr="0046304D">
        <w:rPr>
          <w:rFonts w:ascii="Tahoma" w:hAnsi="Tahoma" w:cs="Tahoma"/>
          <w:sz w:val="21"/>
          <w:szCs w:val="21"/>
        </w:rPr>
        <w:t xml:space="preserve">”), </w:t>
      </w:r>
      <w:r w:rsidR="00245429" w:rsidRPr="0046304D">
        <w:rPr>
          <w:rFonts w:ascii="Tahoma" w:hAnsi="Tahoma" w:cs="Tahoma"/>
          <w:sz w:val="21"/>
          <w:szCs w:val="21"/>
        </w:rPr>
        <w:t>compromet</w:t>
      </w:r>
      <w:r w:rsidR="004E2B48" w:rsidRPr="0046304D">
        <w:rPr>
          <w:rFonts w:ascii="Tahoma" w:hAnsi="Tahoma" w:cs="Tahoma"/>
          <w:sz w:val="21"/>
          <w:szCs w:val="21"/>
        </w:rPr>
        <w:t>e-se</w:t>
      </w:r>
      <w:r w:rsidRPr="0046304D">
        <w:rPr>
          <w:rFonts w:ascii="Tahoma" w:hAnsi="Tahoma" w:cs="Tahoma"/>
          <w:sz w:val="21"/>
          <w:szCs w:val="21"/>
        </w:rPr>
        <w:t xml:space="preserve"> a pagar </w:t>
      </w:r>
      <w:r w:rsidR="006D3FD7" w:rsidRPr="0046304D">
        <w:rPr>
          <w:rFonts w:ascii="Tahoma" w:hAnsi="Tahoma" w:cs="Tahoma"/>
          <w:sz w:val="21"/>
          <w:szCs w:val="21"/>
        </w:rPr>
        <w:t>à</w:t>
      </w:r>
      <w:r w:rsidRPr="0046304D">
        <w:rPr>
          <w:rFonts w:ascii="Tahoma" w:hAnsi="Tahoma" w:cs="Tahoma"/>
          <w:sz w:val="21"/>
          <w:szCs w:val="21"/>
        </w:rPr>
        <w:t xml:space="preserve"> </w:t>
      </w:r>
      <w:bookmarkStart w:id="8" w:name="_Hlk486249788"/>
      <w:r w:rsidR="00E44788" w:rsidRPr="0046304D">
        <w:rPr>
          <w:rFonts w:ascii="Tahoma" w:hAnsi="Tahoma" w:cs="Tahoma"/>
          <w:b/>
          <w:bCs/>
          <w:sz w:val="21"/>
          <w:szCs w:val="21"/>
        </w:rPr>
        <w:t>PLANNER SOCIEDADE DE CR</w:t>
      </w:r>
      <w:r w:rsidR="009F28C2" w:rsidRPr="0046304D">
        <w:rPr>
          <w:rFonts w:ascii="Tahoma" w:hAnsi="Tahoma" w:cs="Tahoma"/>
          <w:b/>
          <w:bCs/>
          <w:sz w:val="21"/>
          <w:szCs w:val="21"/>
        </w:rPr>
        <w:t>É</w:t>
      </w:r>
      <w:r w:rsidR="00E44788" w:rsidRPr="0046304D">
        <w:rPr>
          <w:rFonts w:ascii="Tahoma" w:hAnsi="Tahoma" w:cs="Tahoma"/>
          <w:b/>
          <w:bCs/>
          <w:sz w:val="21"/>
          <w:szCs w:val="21"/>
        </w:rPr>
        <w:t>DITO AO MICROEMPREENDEDOR S.A.</w:t>
      </w:r>
      <w:r w:rsidR="00E44788" w:rsidRPr="0046304D">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8"/>
      <w:r w:rsidR="00767A83" w:rsidRPr="0046304D">
        <w:rPr>
          <w:rFonts w:ascii="Tahoma" w:hAnsi="Tahoma" w:cs="Tahoma"/>
          <w:sz w:val="21"/>
          <w:szCs w:val="21"/>
        </w:rPr>
        <w:t>,</w:t>
      </w:r>
      <w:r w:rsidR="00103A14" w:rsidRPr="0046304D">
        <w:rPr>
          <w:rFonts w:ascii="Tahoma" w:hAnsi="Tahoma" w:cs="Tahoma"/>
          <w:sz w:val="21"/>
          <w:szCs w:val="21"/>
        </w:rPr>
        <w:t xml:space="preserve"> neste ato representada na forma de seu </w:t>
      </w:r>
      <w:r w:rsidR="006D17D8" w:rsidRPr="0046304D">
        <w:rPr>
          <w:rFonts w:ascii="Tahoma" w:hAnsi="Tahoma" w:cs="Tahoma"/>
          <w:sz w:val="21"/>
          <w:szCs w:val="21"/>
        </w:rPr>
        <w:t>estatuto social (“</w:t>
      </w:r>
      <w:r w:rsidR="006D17D8" w:rsidRPr="0046304D">
        <w:rPr>
          <w:rFonts w:ascii="Tahoma" w:hAnsi="Tahoma" w:cs="Tahoma"/>
          <w:sz w:val="21"/>
          <w:szCs w:val="21"/>
          <w:u w:val="single"/>
        </w:rPr>
        <w:t>Credora</w:t>
      </w:r>
      <w:r w:rsidR="006D17D8" w:rsidRPr="0046304D">
        <w:rPr>
          <w:rFonts w:ascii="Tahoma" w:hAnsi="Tahoma" w:cs="Tahoma"/>
          <w:sz w:val="21"/>
          <w:szCs w:val="21"/>
        </w:rPr>
        <w:t>”, doravante denominada, quando em conjunto com a Emitente, “</w:t>
      </w:r>
      <w:r w:rsidR="006D17D8" w:rsidRPr="0046304D">
        <w:rPr>
          <w:rFonts w:ascii="Tahoma" w:hAnsi="Tahoma" w:cs="Tahoma"/>
          <w:sz w:val="21"/>
          <w:szCs w:val="21"/>
          <w:u w:val="single"/>
        </w:rPr>
        <w:t>Partes</w:t>
      </w:r>
      <w:r w:rsidR="006D17D8" w:rsidRPr="0046304D">
        <w:rPr>
          <w:rFonts w:ascii="Tahoma" w:hAnsi="Tahoma" w:cs="Tahoma"/>
          <w:sz w:val="21"/>
          <w:szCs w:val="21"/>
        </w:rPr>
        <w:t>”)</w:t>
      </w:r>
      <w:r w:rsidRPr="0046304D">
        <w:rPr>
          <w:rFonts w:ascii="Tahoma" w:hAnsi="Tahoma" w:cs="Tahoma"/>
          <w:sz w:val="21"/>
          <w:szCs w:val="21"/>
        </w:rPr>
        <w:t xml:space="preserve">, ou à sua ordem, </w:t>
      </w:r>
      <w:r w:rsidR="00982A04" w:rsidRPr="0046304D">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46304D">
        <w:rPr>
          <w:rFonts w:ascii="Tahoma" w:hAnsi="Tahoma" w:cs="Tahoma"/>
          <w:sz w:val="21"/>
          <w:szCs w:val="21"/>
        </w:rPr>
        <w:t xml:space="preserve"> </w:t>
      </w:r>
      <w:r w:rsidR="00982A04" w:rsidRPr="0046304D">
        <w:rPr>
          <w:rFonts w:ascii="Tahoma" w:hAnsi="Tahoma" w:cs="Tahoma"/>
          <w:sz w:val="21"/>
          <w:szCs w:val="21"/>
        </w:rPr>
        <w:t xml:space="preserve">na forma prevista nesta </w:t>
      </w:r>
      <w:r w:rsidR="00AD237D" w:rsidRPr="0046304D">
        <w:rPr>
          <w:rFonts w:ascii="Tahoma" w:hAnsi="Tahoma" w:cs="Tahoma"/>
          <w:sz w:val="21"/>
          <w:szCs w:val="21"/>
        </w:rPr>
        <w:t>Cédula</w:t>
      </w:r>
      <w:r w:rsidR="00982A04" w:rsidRPr="0046304D">
        <w:rPr>
          <w:rFonts w:ascii="Tahoma" w:hAnsi="Tahoma" w:cs="Tahoma"/>
          <w:sz w:val="21"/>
          <w:szCs w:val="21"/>
        </w:rPr>
        <w:t>.</w:t>
      </w:r>
      <w:r w:rsidR="00683BF1" w:rsidRPr="0046304D">
        <w:rPr>
          <w:rFonts w:ascii="Tahoma" w:hAnsi="Tahoma" w:cs="Tahoma"/>
          <w:sz w:val="21"/>
          <w:szCs w:val="21"/>
        </w:rPr>
        <w:t xml:space="preserve"> </w:t>
      </w:r>
    </w:p>
    <w:p w14:paraId="4BF4ABD5" w14:textId="77777777" w:rsidR="003A4F27" w:rsidRPr="0046304D" w:rsidRDefault="003A4F27" w:rsidP="001A2604">
      <w:pPr>
        <w:pStyle w:val="western"/>
        <w:spacing w:before="0" w:beforeAutospacing="0" w:after="0" w:line="300" w:lineRule="exact"/>
        <w:contextualSpacing/>
        <w:rPr>
          <w:rFonts w:ascii="Tahoma" w:hAnsi="Tahoma" w:cs="Tahoma"/>
          <w:sz w:val="21"/>
          <w:szCs w:val="21"/>
        </w:rPr>
      </w:pPr>
    </w:p>
    <w:p w14:paraId="7C0F5192" w14:textId="7F455709" w:rsidR="003A4F27" w:rsidRPr="0046304D" w:rsidRDefault="007D7DD7" w:rsidP="001A2604">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w:t>
      </w:r>
      <w:r w:rsidR="00B4394F" w:rsidRPr="0046304D">
        <w:rPr>
          <w:rFonts w:ascii="Tahoma" w:hAnsi="Tahoma" w:cs="Tahoma"/>
          <w:b/>
          <w:sz w:val="21"/>
          <w:szCs w:val="21"/>
        </w:rPr>
        <w:t xml:space="preserve"> – </w:t>
      </w:r>
      <w:r w:rsidR="00337CA4" w:rsidRPr="0046304D">
        <w:rPr>
          <w:rFonts w:ascii="Tahoma" w:hAnsi="Tahoma" w:cs="Tahoma"/>
          <w:b/>
          <w:sz w:val="21"/>
          <w:szCs w:val="21"/>
        </w:rPr>
        <w:t>CONSIDERAÇÕES PRELIMINARES</w:t>
      </w:r>
    </w:p>
    <w:p w14:paraId="72B9422D" w14:textId="5443268A" w:rsidR="003A4F27" w:rsidRPr="0046304D" w:rsidRDefault="003A4F27" w:rsidP="001A2604">
      <w:pPr>
        <w:pStyle w:val="western"/>
        <w:tabs>
          <w:tab w:val="left" w:pos="567"/>
        </w:tabs>
        <w:spacing w:before="0" w:beforeAutospacing="0" w:after="0" w:line="300" w:lineRule="exact"/>
        <w:contextualSpacing/>
        <w:rPr>
          <w:rFonts w:ascii="Tahoma" w:hAnsi="Tahoma" w:cs="Tahoma"/>
          <w:sz w:val="21"/>
          <w:szCs w:val="21"/>
        </w:rPr>
      </w:pPr>
    </w:p>
    <w:p w14:paraId="06F1E939" w14:textId="04C26719" w:rsidR="00454C40" w:rsidRDefault="005F56E8"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r w:rsidR="000F4BF6" w:rsidRPr="0046304D">
        <w:rPr>
          <w:rFonts w:ascii="Tahoma" w:hAnsi="Tahoma" w:cs="Tahoma"/>
          <w:sz w:val="21"/>
          <w:szCs w:val="21"/>
        </w:rPr>
        <w:t>Emitente tem c</w:t>
      </w:r>
      <w:r w:rsidR="00D06B66" w:rsidRPr="0046304D">
        <w:rPr>
          <w:rFonts w:ascii="Tahoma" w:hAnsi="Tahoma" w:cs="Tahoma"/>
          <w:sz w:val="21"/>
          <w:szCs w:val="21"/>
        </w:rPr>
        <w:t>omo objeto social</w:t>
      </w:r>
      <w:r w:rsidR="005B40F2" w:rsidRPr="0046304D">
        <w:rPr>
          <w:rFonts w:ascii="Tahoma" w:hAnsi="Tahoma" w:cs="Tahoma"/>
          <w:sz w:val="21"/>
          <w:szCs w:val="21"/>
        </w:rPr>
        <w:t xml:space="preserve"> </w:t>
      </w:r>
      <w:r w:rsidR="0069593F" w:rsidRPr="0046304D">
        <w:rPr>
          <w:rFonts w:ascii="Tahoma" w:hAnsi="Tahoma" w:cs="Tahoma"/>
          <w:sz w:val="21"/>
          <w:szCs w:val="21"/>
        </w:rPr>
        <w:t xml:space="preserve">especificamente </w:t>
      </w:r>
      <w:r w:rsidR="00AE517A" w:rsidRPr="0046304D">
        <w:rPr>
          <w:rFonts w:ascii="Tahoma" w:hAnsi="Tahoma" w:cs="Tahoma"/>
          <w:sz w:val="21"/>
          <w:szCs w:val="21"/>
        </w:rPr>
        <w:t xml:space="preserve">realizar </w:t>
      </w:r>
      <w:r w:rsidR="009F3ADD" w:rsidRPr="0046304D">
        <w:rPr>
          <w:rFonts w:ascii="Tahoma" w:hAnsi="Tahoma" w:cs="Tahoma"/>
          <w:sz w:val="21"/>
          <w:szCs w:val="21"/>
        </w:rPr>
        <w:t>o desenvolvimento e a implantação d</w:t>
      </w:r>
      <w:r w:rsidR="002C78E0" w:rsidRPr="0046304D">
        <w:rPr>
          <w:rFonts w:ascii="Tahoma" w:hAnsi="Tahoma" w:cs="Tahoma"/>
          <w:sz w:val="21"/>
          <w:szCs w:val="21"/>
        </w:rPr>
        <w:t>e</w:t>
      </w:r>
      <w:r w:rsidR="009F3ADD" w:rsidRPr="0046304D">
        <w:rPr>
          <w:rFonts w:ascii="Tahoma" w:hAnsi="Tahoma" w:cs="Tahoma"/>
          <w:sz w:val="21"/>
          <w:szCs w:val="21"/>
        </w:rPr>
        <w:t xml:space="preserve"> </w:t>
      </w:r>
      <w:r w:rsidR="00AE517A" w:rsidRPr="0046304D">
        <w:rPr>
          <w:rFonts w:ascii="Tahoma" w:hAnsi="Tahoma" w:cs="Tahoma"/>
          <w:sz w:val="21"/>
          <w:szCs w:val="21"/>
        </w:rPr>
        <w:t>empreendimento</w:t>
      </w:r>
      <w:r w:rsidR="002C78E0" w:rsidRPr="0046304D">
        <w:rPr>
          <w:rFonts w:ascii="Tahoma" w:hAnsi="Tahoma" w:cs="Tahoma"/>
          <w:sz w:val="21"/>
          <w:szCs w:val="21"/>
        </w:rPr>
        <w:t>s</w:t>
      </w:r>
      <w:r w:rsidR="00AE517A" w:rsidRPr="0046304D">
        <w:rPr>
          <w:rFonts w:ascii="Tahoma" w:hAnsi="Tahoma" w:cs="Tahoma"/>
          <w:sz w:val="21"/>
          <w:szCs w:val="21"/>
        </w:rPr>
        <w:t xml:space="preserve"> imobiliário</w:t>
      </w:r>
      <w:r w:rsidR="002C78E0" w:rsidRPr="0046304D">
        <w:rPr>
          <w:rFonts w:ascii="Tahoma" w:hAnsi="Tahoma" w:cs="Tahoma"/>
          <w:sz w:val="21"/>
          <w:szCs w:val="21"/>
        </w:rPr>
        <w:t>s, entre eles</w:t>
      </w:r>
      <w:r w:rsidR="00454C40">
        <w:rPr>
          <w:rFonts w:ascii="Tahoma" w:hAnsi="Tahoma" w:cs="Tahoma"/>
          <w:sz w:val="21"/>
          <w:szCs w:val="21"/>
        </w:rPr>
        <w:t>,</w:t>
      </w:r>
      <w:r w:rsidR="002C78E0" w:rsidRPr="0046304D">
        <w:rPr>
          <w:rFonts w:ascii="Tahoma" w:hAnsi="Tahoma" w:cs="Tahoma"/>
          <w:sz w:val="21"/>
          <w:szCs w:val="21"/>
        </w:rPr>
        <w:t xml:space="preserve"> </w:t>
      </w:r>
      <w:bookmarkStart w:id="9" w:name="_Hlk85466061"/>
      <w:r w:rsidR="002C78E0" w:rsidRPr="0046304D">
        <w:rPr>
          <w:rFonts w:ascii="Tahoma" w:hAnsi="Tahoma" w:cs="Tahoma"/>
          <w:bCs/>
          <w:sz w:val="21"/>
          <w:szCs w:val="21"/>
        </w:rPr>
        <w:t xml:space="preserve">empreendimento imobiliário residencial denominado “Edifício Fontana </w:t>
      </w:r>
      <w:proofErr w:type="spellStart"/>
      <w:r w:rsidR="002C78E0" w:rsidRPr="0046304D">
        <w:rPr>
          <w:rFonts w:ascii="Tahoma" w:hAnsi="Tahoma" w:cs="Tahoma"/>
          <w:bCs/>
          <w:sz w:val="21"/>
          <w:szCs w:val="21"/>
        </w:rPr>
        <w:t>di</w:t>
      </w:r>
      <w:proofErr w:type="spellEnd"/>
      <w:r w:rsidR="002C78E0" w:rsidRPr="0046304D">
        <w:rPr>
          <w:rFonts w:ascii="Tahoma" w:hAnsi="Tahoma" w:cs="Tahoma"/>
          <w:bCs/>
          <w:sz w:val="21"/>
          <w:szCs w:val="21"/>
        </w:rPr>
        <w:t xml:space="preserve"> Trevi”, com 1 (um) bloco com 17 pavimentos e 26 (vinte e seis) unidades autônomas e áreas comuns (“</w:t>
      </w:r>
      <w:r w:rsidR="002C78E0" w:rsidRPr="0046304D">
        <w:rPr>
          <w:rFonts w:ascii="Tahoma" w:hAnsi="Tahoma" w:cs="Tahoma"/>
          <w:bCs/>
          <w:sz w:val="21"/>
          <w:szCs w:val="21"/>
          <w:u w:val="single"/>
        </w:rPr>
        <w:t>Empreendimento</w:t>
      </w:r>
      <w:r w:rsidR="002C78E0" w:rsidRPr="0046304D">
        <w:rPr>
          <w:rFonts w:ascii="Tahoma" w:hAnsi="Tahoma" w:cs="Tahoma"/>
          <w:bCs/>
          <w:sz w:val="21"/>
          <w:szCs w:val="21"/>
        </w:rPr>
        <w:t xml:space="preserve">”), a ser edificado no imóvel urbano constituído pelo Lote 15 da Quadra 03 do Bairro Centro, </w:t>
      </w:r>
      <w:r w:rsidR="00944AB7">
        <w:rPr>
          <w:rFonts w:ascii="Tahoma" w:hAnsi="Tahoma" w:cs="Tahoma"/>
          <w:bCs/>
          <w:sz w:val="21"/>
          <w:szCs w:val="21"/>
        </w:rPr>
        <w:t xml:space="preserve">no </w:t>
      </w:r>
      <w:r w:rsidR="002C78E0" w:rsidRPr="0046304D">
        <w:rPr>
          <w:rFonts w:ascii="Tahoma" w:hAnsi="Tahoma" w:cs="Tahoma"/>
          <w:bCs/>
          <w:sz w:val="21"/>
          <w:szCs w:val="21"/>
        </w:rPr>
        <w:t>Município de Contagem, Estado de Minas Gerais, com área de 3.000,00 m², melhor descrito e caracterizado pela matrícula nº 158.399 do Livro nº 2 do Registro Geral do Cartório de Registro de Imóveis da Comarca de Contagem/MG (“</w:t>
      </w:r>
      <w:r w:rsidR="002C78E0" w:rsidRPr="0046304D">
        <w:rPr>
          <w:rFonts w:ascii="Tahoma" w:hAnsi="Tahoma" w:cs="Tahoma"/>
          <w:bCs/>
          <w:sz w:val="21"/>
          <w:szCs w:val="21"/>
          <w:u w:val="single"/>
        </w:rPr>
        <w:t>Imóvel</w:t>
      </w:r>
      <w:r w:rsidR="002C78E0" w:rsidRPr="0046304D">
        <w:rPr>
          <w:rFonts w:ascii="Tahoma" w:hAnsi="Tahoma" w:cs="Tahoma"/>
          <w:bCs/>
          <w:sz w:val="21"/>
          <w:szCs w:val="21"/>
        </w:rPr>
        <w:t xml:space="preserve">”), sendo certo que as futuras unidades autônomas encontram-se melhor descritas e caracterizadas pelas Matrículas nº </w:t>
      </w:r>
      <w:bookmarkStart w:id="10" w:name="_Hlk88560920"/>
      <w:r w:rsidR="008F4449">
        <w:rPr>
          <w:rFonts w:ascii="Tahoma" w:hAnsi="Tahoma" w:cs="Tahoma"/>
          <w:bCs/>
          <w:sz w:val="21"/>
          <w:szCs w:val="21"/>
        </w:rPr>
        <w:t>171.435 a 171.460</w:t>
      </w:r>
      <w:bookmarkEnd w:id="10"/>
      <w:r w:rsidR="002C78E0" w:rsidRPr="0046304D">
        <w:rPr>
          <w:rFonts w:ascii="Tahoma" w:hAnsi="Tahoma" w:cs="Tahoma"/>
          <w:bCs/>
          <w:sz w:val="21"/>
          <w:szCs w:val="21"/>
        </w:rPr>
        <w:t>, todas do Registro de Imóveis de Contagem/MG (“</w:t>
      </w:r>
      <w:r w:rsidR="002C78E0" w:rsidRPr="0046304D">
        <w:rPr>
          <w:rFonts w:ascii="Tahoma" w:hAnsi="Tahoma" w:cs="Tahoma"/>
          <w:bCs/>
          <w:sz w:val="21"/>
          <w:szCs w:val="21"/>
          <w:u w:val="single"/>
        </w:rPr>
        <w:t>Unidades</w:t>
      </w:r>
      <w:r w:rsidR="002C78E0" w:rsidRPr="0046304D">
        <w:rPr>
          <w:rFonts w:ascii="Tahoma" w:hAnsi="Tahoma" w:cs="Tahoma"/>
          <w:bCs/>
          <w:sz w:val="21"/>
          <w:szCs w:val="21"/>
        </w:rPr>
        <w:t>”)</w:t>
      </w:r>
      <w:bookmarkEnd w:id="9"/>
      <w:r w:rsidR="00610CD8" w:rsidRPr="0046304D">
        <w:rPr>
          <w:rFonts w:ascii="Tahoma" w:hAnsi="Tahoma" w:cs="Tahoma"/>
          <w:sz w:val="21"/>
          <w:szCs w:val="21"/>
        </w:rPr>
        <w:t>;</w:t>
      </w:r>
    </w:p>
    <w:p w14:paraId="3159A063" w14:textId="77777777" w:rsidR="00454C40" w:rsidRPr="00454C40" w:rsidRDefault="00454C40" w:rsidP="001A2604">
      <w:pPr>
        <w:pStyle w:val="PargrafodaLista"/>
        <w:tabs>
          <w:tab w:val="left" w:pos="709"/>
        </w:tabs>
        <w:spacing w:line="300" w:lineRule="exact"/>
        <w:ind w:left="709" w:hanging="709"/>
        <w:jc w:val="both"/>
        <w:rPr>
          <w:rFonts w:ascii="Tahoma" w:hAnsi="Tahoma" w:cs="Tahoma"/>
          <w:sz w:val="21"/>
          <w:szCs w:val="21"/>
        </w:rPr>
      </w:pPr>
    </w:p>
    <w:p w14:paraId="786A3ECB" w14:textId="66A94E16" w:rsidR="00DD0CEF" w:rsidRPr="00F032BF" w:rsidRDefault="00454C40"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Pr>
          <w:rFonts w:ascii="Tahoma" w:hAnsi="Tahoma" w:cs="Tahoma"/>
          <w:bCs/>
          <w:sz w:val="21"/>
          <w:szCs w:val="21"/>
        </w:rPr>
        <w:t xml:space="preserve">Nesta data, a Emitente emitiu a </w:t>
      </w:r>
      <w:r w:rsidRPr="000A10B1">
        <w:rPr>
          <w:rFonts w:ascii="Tahoma" w:hAnsi="Tahoma" w:cs="Tahoma"/>
          <w:bCs/>
          <w:sz w:val="21"/>
          <w:szCs w:val="21"/>
        </w:rPr>
        <w:t xml:space="preserve">Cédula de Crédito Bancário nº </w:t>
      </w:r>
      <w:del w:id="11" w:author="Flávia Rezende Dias" w:date="2022-01-07T14:08:00Z">
        <w:r w:rsidRPr="00680B8B" w:rsidDel="004023A8">
          <w:rPr>
            <w:rFonts w:ascii="Tahoma" w:hAnsi="Tahoma" w:cs="Tahoma"/>
            <w:bCs/>
            <w:sz w:val="21"/>
            <w:szCs w:val="21"/>
            <w:highlight w:val="yellow"/>
          </w:rPr>
          <w:delText>[=]</w:delText>
        </w:r>
        <w:r w:rsidRPr="000A10B1" w:rsidDel="004023A8">
          <w:rPr>
            <w:rFonts w:ascii="Tahoma" w:hAnsi="Tahoma" w:cs="Tahoma"/>
            <w:bCs/>
            <w:sz w:val="21"/>
            <w:szCs w:val="21"/>
          </w:rPr>
          <w:delText>/</w:delText>
        </w:r>
      </w:del>
      <w:ins w:id="12" w:author="Flávia Rezende Dias" w:date="2022-01-07T14:08:00Z">
        <w:r w:rsidR="004023A8">
          <w:rPr>
            <w:rFonts w:ascii="Tahoma" w:hAnsi="Tahoma" w:cs="Tahoma"/>
            <w:bCs/>
            <w:sz w:val="21"/>
            <w:szCs w:val="21"/>
          </w:rPr>
          <w:t>315</w:t>
        </w:r>
        <w:r w:rsidR="004023A8" w:rsidRPr="000A10B1">
          <w:rPr>
            <w:rFonts w:ascii="Tahoma" w:hAnsi="Tahoma" w:cs="Tahoma"/>
            <w:bCs/>
            <w:sz w:val="21"/>
            <w:szCs w:val="21"/>
          </w:rPr>
          <w:t>/</w:t>
        </w:r>
      </w:ins>
      <w:r w:rsidRPr="000A10B1">
        <w:rPr>
          <w:rFonts w:ascii="Tahoma" w:hAnsi="Tahoma" w:cs="Tahoma"/>
          <w:bCs/>
          <w:sz w:val="21"/>
          <w:szCs w:val="21"/>
        </w:rPr>
        <w:t>2021 (“</w:t>
      </w:r>
      <w:r w:rsidRPr="00224259">
        <w:rPr>
          <w:rFonts w:ascii="Tahoma" w:hAnsi="Tahoma" w:cs="Tahoma"/>
          <w:bCs/>
          <w:sz w:val="21"/>
          <w:szCs w:val="21"/>
          <w:u w:val="single"/>
        </w:rPr>
        <w:t xml:space="preserve">CCB </w:t>
      </w:r>
      <w:r>
        <w:rPr>
          <w:rFonts w:ascii="Tahoma" w:hAnsi="Tahoma" w:cs="Tahoma"/>
          <w:bCs/>
          <w:sz w:val="21"/>
          <w:szCs w:val="21"/>
          <w:u w:val="single"/>
        </w:rPr>
        <w:t>Themis</w:t>
      </w:r>
      <w:r w:rsidRPr="000A10B1">
        <w:rPr>
          <w:rFonts w:ascii="Tahoma" w:hAnsi="Tahoma" w:cs="Tahoma"/>
          <w:bCs/>
          <w:sz w:val="21"/>
          <w:szCs w:val="21"/>
        </w:rPr>
        <w:t>” ou “</w:t>
      </w:r>
      <w:r w:rsidRPr="00224259">
        <w:rPr>
          <w:rFonts w:ascii="Tahoma" w:hAnsi="Tahoma" w:cs="Tahoma"/>
          <w:bCs/>
          <w:sz w:val="21"/>
          <w:szCs w:val="21"/>
          <w:u w:val="single"/>
        </w:rPr>
        <w:t xml:space="preserve">Cédula </w:t>
      </w:r>
      <w:r>
        <w:rPr>
          <w:rFonts w:ascii="Tahoma" w:hAnsi="Tahoma" w:cs="Tahoma"/>
          <w:bCs/>
          <w:sz w:val="21"/>
          <w:szCs w:val="21"/>
          <w:u w:val="single"/>
        </w:rPr>
        <w:t>Themis</w:t>
      </w:r>
      <w:r w:rsidRPr="000A10B1">
        <w:rPr>
          <w:rFonts w:ascii="Tahoma" w:hAnsi="Tahoma" w:cs="Tahoma"/>
          <w:bCs/>
          <w:sz w:val="21"/>
          <w:szCs w:val="21"/>
        </w:rPr>
        <w:t xml:space="preserve">”), no valor de R$ </w:t>
      </w:r>
      <w:r w:rsidR="00061A3C">
        <w:rPr>
          <w:rFonts w:ascii="Tahoma" w:hAnsi="Tahoma" w:cs="Tahoma"/>
          <w:bCs/>
          <w:sz w:val="21"/>
          <w:szCs w:val="21"/>
        </w:rPr>
        <w:t>6.000.000,00</w:t>
      </w:r>
      <w:r w:rsidRPr="000A10B1">
        <w:rPr>
          <w:rFonts w:ascii="Tahoma" w:hAnsi="Tahoma" w:cs="Tahoma"/>
          <w:bCs/>
          <w:sz w:val="21"/>
          <w:szCs w:val="21"/>
        </w:rPr>
        <w:t xml:space="preserve"> (</w:t>
      </w:r>
      <w:r w:rsidR="00061A3C">
        <w:rPr>
          <w:rFonts w:ascii="Tahoma" w:hAnsi="Tahoma" w:cs="Tahoma"/>
          <w:bCs/>
          <w:sz w:val="21"/>
          <w:szCs w:val="21"/>
        </w:rPr>
        <w:t>seis milhões de reais</w:t>
      </w:r>
      <w:r w:rsidRPr="000A10B1">
        <w:rPr>
          <w:rFonts w:ascii="Tahoma" w:hAnsi="Tahoma" w:cs="Tahoma"/>
          <w:bCs/>
          <w:sz w:val="21"/>
          <w:szCs w:val="21"/>
        </w:rPr>
        <w:t>)</w:t>
      </w:r>
      <w:r>
        <w:rPr>
          <w:rFonts w:ascii="Tahoma" w:hAnsi="Tahoma" w:cs="Tahoma"/>
          <w:bCs/>
          <w:sz w:val="21"/>
          <w:szCs w:val="21"/>
        </w:rPr>
        <w:t xml:space="preserve">, em favor da Credora, </w:t>
      </w:r>
      <w:r w:rsidRPr="000A10B1">
        <w:rPr>
          <w:rFonts w:ascii="Tahoma" w:hAnsi="Tahoma" w:cs="Tahoma"/>
          <w:bCs/>
          <w:sz w:val="21"/>
          <w:szCs w:val="21"/>
        </w:rPr>
        <w:t xml:space="preserve">para fins de financiamento das atividades relacionadas à incorporação imobiliária do empreendimento </w:t>
      </w:r>
      <w:r w:rsidRPr="0046304D">
        <w:rPr>
          <w:rFonts w:ascii="Tahoma" w:hAnsi="Tahoma" w:cs="Tahoma"/>
          <w:bCs/>
          <w:sz w:val="21"/>
          <w:szCs w:val="21"/>
        </w:rPr>
        <w:t xml:space="preserve">imobiliário residencial </w:t>
      </w:r>
      <w:r>
        <w:rPr>
          <w:rFonts w:ascii="Tahoma" w:hAnsi="Tahoma" w:cs="Tahoma"/>
          <w:bCs/>
          <w:sz w:val="21"/>
          <w:szCs w:val="21"/>
        </w:rPr>
        <w:t xml:space="preserve">a ser </w:t>
      </w:r>
      <w:r w:rsidRPr="0046304D">
        <w:rPr>
          <w:rFonts w:ascii="Tahoma" w:hAnsi="Tahoma" w:cs="Tahoma"/>
          <w:bCs/>
          <w:sz w:val="21"/>
          <w:szCs w:val="21"/>
        </w:rPr>
        <w:t>denominado</w:t>
      </w:r>
      <w:r>
        <w:rPr>
          <w:rFonts w:ascii="Tahoma" w:hAnsi="Tahoma" w:cs="Tahoma"/>
          <w:bCs/>
          <w:sz w:val="21"/>
          <w:szCs w:val="21"/>
        </w:rPr>
        <w:t xml:space="preserve"> “</w:t>
      </w:r>
      <w:r w:rsidR="006A48D5" w:rsidRPr="006A48D5">
        <w:rPr>
          <w:rFonts w:ascii="Tahoma" w:hAnsi="Tahoma" w:cs="Tahoma"/>
          <w:bCs/>
          <w:sz w:val="21"/>
          <w:szCs w:val="21"/>
        </w:rPr>
        <w:t>Edifício</w:t>
      </w:r>
      <w:r>
        <w:rPr>
          <w:rFonts w:ascii="Tahoma" w:hAnsi="Tahoma" w:cs="Tahoma"/>
          <w:bCs/>
          <w:sz w:val="21"/>
          <w:szCs w:val="21"/>
        </w:rPr>
        <w:t xml:space="preserve"> Themis”</w:t>
      </w:r>
      <w:r w:rsidR="00680B8B">
        <w:rPr>
          <w:rFonts w:ascii="Tahoma" w:hAnsi="Tahoma" w:cs="Tahoma"/>
          <w:bCs/>
          <w:sz w:val="21"/>
          <w:szCs w:val="21"/>
        </w:rPr>
        <w:t xml:space="preserve"> </w:t>
      </w:r>
      <w:r w:rsidR="00680B8B" w:rsidRPr="0046304D">
        <w:rPr>
          <w:rFonts w:ascii="Tahoma" w:hAnsi="Tahoma" w:cs="Tahoma"/>
          <w:bCs/>
          <w:sz w:val="21"/>
          <w:szCs w:val="21"/>
        </w:rPr>
        <w:t>(“</w:t>
      </w:r>
      <w:r w:rsidR="00680B8B" w:rsidRPr="0046304D">
        <w:rPr>
          <w:rFonts w:ascii="Tahoma" w:hAnsi="Tahoma" w:cs="Tahoma"/>
          <w:bCs/>
          <w:sz w:val="21"/>
          <w:szCs w:val="21"/>
          <w:u w:val="single"/>
        </w:rPr>
        <w:t>Empreendimento Themis</w:t>
      </w:r>
      <w:r w:rsidR="00680B8B" w:rsidRPr="0046304D">
        <w:rPr>
          <w:rFonts w:ascii="Tahoma" w:hAnsi="Tahoma" w:cs="Tahoma"/>
          <w:bCs/>
          <w:sz w:val="21"/>
          <w:szCs w:val="21"/>
        </w:rPr>
        <w:t>”), a ser edificado no imóvel urbano</w:t>
      </w:r>
      <w:r w:rsidR="00680B8B">
        <w:rPr>
          <w:rFonts w:ascii="Tahoma" w:hAnsi="Tahoma" w:cs="Tahoma"/>
          <w:bCs/>
          <w:sz w:val="21"/>
          <w:szCs w:val="21"/>
        </w:rPr>
        <w:t xml:space="preserve"> constituído pela área de 1.503,07m², da quadra nº 51, situada do lugar denominado Centro, no </w:t>
      </w:r>
      <w:r w:rsidR="00680B8B" w:rsidRPr="0046304D">
        <w:rPr>
          <w:rFonts w:ascii="Tahoma" w:hAnsi="Tahoma" w:cs="Tahoma"/>
          <w:bCs/>
          <w:sz w:val="21"/>
          <w:szCs w:val="21"/>
        </w:rPr>
        <w:t xml:space="preserve">Município de Contagem, Estado de Minas Gerais, melhor descrito e caracterizado pela matrícula nº </w:t>
      </w:r>
      <w:r w:rsidR="00680B8B">
        <w:rPr>
          <w:rFonts w:ascii="Tahoma" w:hAnsi="Tahoma" w:cs="Tahoma"/>
          <w:bCs/>
          <w:sz w:val="21"/>
          <w:szCs w:val="21"/>
        </w:rPr>
        <w:t>169.745</w:t>
      </w:r>
      <w:r w:rsidR="00680B8B" w:rsidRPr="0046304D">
        <w:rPr>
          <w:rFonts w:ascii="Tahoma" w:hAnsi="Tahoma" w:cs="Tahoma"/>
          <w:bCs/>
          <w:sz w:val="21"/>
          <w:szCs w:val="21"/>
        </w:rPr>
        <w:t xml:space="preserve"> do Livro nº 2 do Registro Geral do Cartório de Registro de Imóveis da Comarca de Contagem/MG</w:t>
      </w:r>
      <w:r w:rsidR="00680B8B">
        <w:rPr>
          <w:rFonts w:ascii="Tahoma" w:hAnsi="Tahoma" w:cs="Tahoma"/>
          <w:bCs/>
          <w:sz w:val="21"/>
          <w:szCs w:val="21"/>
        </w:rPr>
        <w:t xml:space="preserve">, e </w:t>
      </w:r>
      <w:r w:rsidR="00680B8B" w:rsidRPr="0046304D">
        <w:rPr>
          <w:rFonts w:ascii="Tahoma" w:hAnsi="Tahoma" w:cs="Tahoma"/>
          <w:bCs/>
          <w:sz w:val="21"/>
          <w:szCs w:val="21"/>
        </w:rPr>
        <w:t>no imóvel urbano</w:t>
      </w:r>
      <w:r w:rsidR="00680B8B">
        <w:rPr>
          <w:rFonts w:ascii="Tahoma" w:hAnsi="Tahoma" w:cs="Tahoma"/>
          <w:bCs/>
          <w:sz w:val="21"/>
          <w:szCs w:val="21"/>
        </w:rPr>
        <w:t xml:space="preserve"> constituído pelo lote nº 09, da quadra nº 51, no lugar </w:t>
      </w:r>
      <w:r w:rsidR="00680B8B">
        <w:rPr>
          <w:rFonts w:ascii="Tahoma" w:hAnsi="Tahoma" w:cs="Tahoma"/>
          <w:bCs/>
          <w:sz w:val="21"/>
          <w:szCs w:val="21"/>
        </w:rPr>
        <w:lastRenderedPageBreak/>
        <w:t>denominado Centro</w:t>
      </w:r>
      <w:r w:rsidR="00680B8B" w:rsidRPr="0046304D">
        <w:rPr>
          <w:rFonts w:ascii="Tahoma" w:hAnsi="Tahoma" w:cs="Tahoma"/>
          <w:bCs/>
          <w:sz w:val="21"/>
          <w:szCs w:val="21"/>
        </w:rPr>
        <w:t xml:space="preserve">, melhor descrito e caracterizado pela matrícula nº </w:t>
      </w:r>
      <w:r w:rsidR="00680B8B">
        <w:rPr>
          <w:rFonts w:ascii="Tahoma" w:hAnsi="Tahoma" w:cs="Tahoma"/>
          <w:bCs/>
          <w:sz w:val="21"/>
          <w:szCs w:val="21"/>
        </w:rPr>
        <w:t>169.744</w:t>
      </w:r>
      <w:r w:rsidR="00680B8B" w:rsidRPr="0046304D">
        <w:rPr>
          <w:rFonts w:ascii="Tahoma" w:hAnsi="Tahoma" w:cs="Tahoma"/>
          <w:bCs/>
          <w:sz w:val="21"/>
          <w:szCs w:val="21"/>
        </w:rPr>
        <w:t xml:space="preserve"> do Livro nº 2 do Registro Geral do Cartório de Registro de Imóveis da Comarca de Contagem/MG (</w:t>
      </w:r>
      <w:r w:rsidR="00680B8B">
        <w:rPr>
          <w:rFonts w:ascii="Tahoma" w:hAnsi="Tahoma" w:cs="Tahoma"/>
          <w:bCs/>
          <w:sz w:val="21"/>
          <w:szCs w:val="21"/>
        </w:rPr>
        <w:t>“</w:t>
      </w:r>
      <w:r w:rsidR="00680B8B" w:rsidRPr="0046304D">
        <w:rPr>
          <w:rFonts w:ascii="Tahoma" w:hAnsi="Tahoma" w:cs="Tahoma"/>
          <w:bCs/>
          <w:sz w:val="21"/>
          <w:szCs w:val="21"/>
          <w:u w:val="single"/>
        </w:rPr>
        <w:t>Imóvel Themis</w:t>
      </w:r>
      <w:r w:rsidR="00680B8B" w:rsidRPr="0046304D">
        <w:rPr>
          <w:rFonts w:ascii="Tahoma" w:hAnsi="Tahoma" w:cs="Tahoma"/>
          <w:bCs/>
          <w:sz w:val="21"/>
          <w:szCs w:val="21"/>
        </w:rPr>
        <w:t>”)</w:t>
      </w:r>
      <w:r w:rsidR="00680B8B">
        <w:rPr>
          <w:rFonts w:ascii="Tahoma" w:hAnsi="Tahoma" w:cs="Tahoma"/>
          <w:bCs/>
          <w:sz w:val="21"/>
          <w:szCs w:val="21"/>
        </w:rPr>
        <w:t>, o qual será objeto de incorporação imobiliária e originará futuras unidades autônomas (“</w:t>
      </w:r>
      <w:r w:rsidR="00680B8B">
        <w:rPr>
          <w:rFonts w:ascii="Tahoma" w:hAnsi="Tahoma" w:cs="Tahoma"/>
          <w:bCs/>
          <w:sz w:val="21"/>
          <w:szCs w:val="21"/>
          <w:u w:val="single"/>
        </w:rPr>
        <w:t>Unidades Themis</w:t>
      </w:r>
      <w:r w:rsidR="00680B8B">
        <w:rPr>
          <w:rFonts w:ascii="Tahoma" w:hAnsi="Tahoma" w:cs="Tahoma"/>
          <w:bCs/>
          <w:sz w:val="21"/>
          <w:szCs w:val="21"/>
        </w:rPr>
        <w:t>”</w:t>
      </w:r>
      <w:r w:rsidR="00680B8B" w:rsidRPr="0046304D">
        <w:rPr>
          <w:rFonts w:ascii="Tahoma" w:hAnsi="Tahoma" w:cs="Tahoma"/>
          <w:bCs/>
          <w:sz w:val="21"/>
          <w:szCs w:val="21"/>
        </w:rPr>
        <w:t>)</w:t>
      </w:r>
      <w:r w:rsidR="00680B8B">
        <w:rPr>
          <w:rFonts w:ascii="Tahoma" w:hAnsi="Tahoma" w:cs="Tahoma"/>
          <w:bCs/>
          <w:sz w:val="21"/>
          <w:szCs w:val="21"/>
          <w:u w:val="single"/>
        </w:rPr>
        <w:t>;</w:t>
      </w:r>
    </w:p>
    <w:p w14:paraId="5F0879FD" w14:textId="7B87088E" w:rsidR="00F032BF" w:rsidRDefault="00F032BF" w:rsidP="001A2604">
      <w:pPr>
        <w:pStyle w:val="PargrafodaLista"/>
        <w:tabs>
          <w:tab w:val="left" w:pos="709"/>
        </w:tabs>
        <w:spacing w:line="300" w:lineRule="exact"/>
        <w:ind w:left="709" w:hanging="709"/>
        <w:jc w:val="both"/>
        <w:rPr>
          <w:rFonts w:ascii="Tahoma" w:hAnsi="Tahoma" w:cs="Tahoma"/>
          <w:bCs/>
          <w:sz w:val="21"/>
          <w:szCs w:val="21"/>
        </w:rPr>
      </w:pPr>
    </w:p>
    <w:p w14:paraId="06602800" w14:textId="0B2E1CF2" w:rsidR="001D3211" w:rsidRDefault="001D3211" w:rsidP="001A2604">
      <w:pPr>
        <w:pStyle w:val="PargrafodaLista"/>
        <w:numPr>
          <w:ilvl w:val="0"/>
          <w:numId w:val="3"/>
        </w:numPr>
        <w:tabs>
          <w:tab w:val="left" w:pos="709"/>
        </w:tabs>
        <w:spacing w:line="300" w:lineRule="exact"/>
        <w:ind w:left="709" w:hanging="709"/>
        <w:jc w:val="both"/>
        <w:rPr>
          <w:rFonts w:ascii="Tahoma" w:hAnsi="Tahoma" w:cs="Tahoma"/>
          <w:bCs/>
          <w:sz w:val="21"/>
          <w:szCs w:val="21"/>
        </w:rPr>
      </w:pPr>
      <w:r>
        <w:rPr>
          <w:rFonts w:ascii="Tahoma" w:hAnsi="Tahoma" w:cs="Tahoma"/>
          <w:bCs/>
          <w:sz w:val="21"/>
          <w:szCs w:val="21"/>
        </w:rPr>
        <w:t xml:space="preserve">Nesta data, a </w:t>
      </w:r>
      <w:r w:rsidRPr="00224259">
        <w:rPr>
          <w:rFonts w:ascii="Tahoma" w:hAnsi="Tahoma" w:cs="Tahoma"/>
          <w:b/>
          <w:sz w:val="21"/>
          <w:szCs w:val="21"/>
        </w:rPr>
        <w:t>CONSTRUTORA MARTPAN LTDA.</w:t>
      </w:r>
      <w:r w:rsidRPr="001D3211">
        <w:rPr>
          <w:rFonts w:ascii="Tahoma" w:hAnsi="Tahoma" w:cs="Tahoma"/>
          <w:bCs/>
          <w:sz w:val="21"/>
          <w:szCs w:val="21"/>
        </w:rPr>
        <w:t xml:space="preserve">, sociedade limitada com sede no Estado de Minas Gerais, Cidade de Contagem, na </w:t>
      </w:r>
      <w:bookmarkStart w:id="13" w:name="_Hlk88238847"/>
      <w:r w:rsidRPr="001D3211">
        <w:rPr>
          <w:rFonts w:ascii="Tahoma" w:hAnsi="Tahoma" w:cs="Tahoma"/>
          <w:bCs/>
          <w:sz w:val="21"/>
          <w:szCs w:val="21"/>
        </w:rPr>
        <w:t>Av. Aníbal de Macedo, nº 787, Letra A, Arcádia, CEP 32041-370</w:t>
      </w:r>
      <w:bookmarkEnd w:id="13"/>
      <w:r w:rsidRPr="001D3211">
        <w:rPr>
          <w:rFonts w:ascii="Tahoma" w:hAnsi="Tahoma" w:cs="Tahoma"/>
          <w:bCs/>
          <w:sz w:val="21"/>
          <w:szCs w:val="21"/>
        </w:rPr>
        <w:t xml:space="preserve">, inscrita no </w:t>
      </w:r>
      <w:r w:rsidRPr="00224259">
        <w:rPr>
          <w:rFonts w:ascii="Tahoma" w:hAnsi="Tahoma" w:cs="Tahoma"/>
          <w:bCs/>
          <w:sz w:val="21"/>
          <w:szCs w:val="21"/>
          <w:u w:val="single"/>
        </w:rPr>
        <w:t>CNPJ/ME</w:t>
      </w:r>
      <w:r w:rsidRPr="001D3211">
        <w:rPr>
          <w:rFonts w:ascii="Tahoma" w:hAnsi="Tahoma" w:cs="Tahoma"/>
          <w:bCs/>
          <w:sz w:val="21"/>
          <w:szCs w:val="21"/>
        </w:rPr>
        <w:t xml:space="preserve"> sob o nº 39.483.477/0001-00</w:t>
      </w:r>
      <w:r>
        <w:rPr>
          <w:rFonts w:ascii="Tahoma" w:hAnsi="Tahoma" w:cs="Tahoma"/>
          <w:bCs/>
          <w:sz w:val="21"/>
          <w:szCs w:val="21"/>
        </w:rPr>
        <w:t xml:space="preserve"> (“</w:t>
      </w:r>
      <w:proofErr w:type="spellStart"/>
      <w:r w:rsidRPr="00224259">
        <w:rPr>
          <w:rFonts w:ascii="Tahoma" w:hAnsi="Tahoma" w:cs="Tahoma"/>
          <w:bCs/>
          <w:sz w:val="21"/>
          <w:szCs w:val="21"/>
          <w:u w:val="single"/>
        </w:rPr>
        <w:t>Martpan</w:t>
      </w:r>
      <w:proofErr w:type="spellEnd"/>
      <w:r>
        <w:rPr>
          <w:rFonts w:ascii="Tahoma" w:hAnsi="Tahoma" w:cs="Tahoma"/>
          <w:bCs/>
          <w:sz w:val="21"/>
          <w:szCs w:val="21"/>
        </w:rPr>
        <w:t xml:space="preserve">”), empresa do mesmo grupo socioeconômico </w:t>
      </w:r>
      <w:r w:rsidR="000A10B1">
        <w:rPr>
          <w:rFonts w:ascii="Tahoma" w:hAnsi="Tahoma" w:cs="Tahoma"/>
          <w:bCs/>
          <w:sz w:val="21"/>
          <w:szCs w:val="21"/>
        </w:rPr>
        <w:t xml:space="preserve">da Emitente, emitiu a </w:t>
      </w:r>
      <w:r w:rsidR="000A10B1" w:rsidRPr="000A10B1">
        <w:rPr>
          <w:rFonts w:ascii="Tahoma" w:hAnsi="Tahoma" w:cs="Tahoma"/>
          <w:bCs/>
          <w:sz w:val="21"/>
          <w:szCs w:val="21"/>
        </w:rPr>
        <w:t xml:space="preserve">Cédula de Crédito Bancário nº </w:t>
      </w:r>
      <w:r w:rsidR="000A10B1">
        <w:rPr>
          <w:rFonts w:ascii="Tahoma" w:hAnsi="Tahoma" w:cs="Tahoma"/>
          <w:bCs/>
          <w:sz w:val="21"/>
          <w:szCs w:val="21"/>
        </w:rPr>
        <w:t>272</w:t>
      </w:r>
      <w:r w:rsidR="000A10B1" w:rsidRPr="000A10B1">
        <w:rPr>
          <w:rFonts w:ascii="Tahoma" w:hAnsi="Tahoma" w:cs="Tahoma"/>
          <w:bCs/>
          <w:sz w:val="21"/>
          <w:szCs w:val="21"/>
        </w:rPr>
        <w:t>/2021 (“</w:t>
      </w:r>
      <w:r w:rsidR="000A10B1" w:rsidRPr="00224259">
        <w:rPr>
          <w:rFonts w:ascii="Tahoma" w:hAnsi="Tahoma" w:cs="Tahoma"/>
          <w:bCs/>
          <w:sz w:val="21"/>
          <w:szCs w:val="21"/>
          <w:u w:val="single"/>
        </w:rPr>
        <w:t xml:space="preserve">CCB </w:t>
      </w:r>
      <w:r w:rsidR="00680B8B">
        <w:rPr>
          <w:rFonts w:ascii="Tahoma" w:hAnsi="Tahoma" w:cs="Tahoma"/>
          <w:bCs/>
          <w:sz w:val="21"/>
          <w:szCs w:val="21"/>
          <w:u w:val="single"/>
        </w:rPr>
        <w:t>Agave</w:t>
      </w:r>
      <w:r w:rsidR="000A10B1" w:rsidRPr="000A10B1">
        <w:rPr>
          <w:rFonts w:ascii="Tahoma" w:hAnsi="Tahoma" w:cs="Tahoma"/>
          <w:bCs/>
          <w:sz w:val="21"/>
          <w:szCs w:val="21"/>
        </w:rPr>
        <w:t>” ou “</w:t>
      </w:r>
      <w:r w:rsidR="000A10B1" w:rsidRPr="00224259">
        <w:rPr>
          <w:rFonts w:ascii="Tahoma" w:hAnsi="Tahoma" w:cs="Tahoma"/>
          <w:bCs/>
          <w:sz w:val="21"/>
          <w:szCs w:val="21"/>
          <w:u w:val="single"/>
        </w:rPr>
        <w:t xml:space="preserve">Cédula </w:t>
      </w:r>
      <w:r w:rsidR="00680B8B">
        <w:rPr>
          <w:rFonts w:ascii="Tahoma" w:hAnsi="Tahoma" w:cs="Tahoma"/>
          <w:bCs/>
          <w:sz w:val="21"/>
          <w:szCs w:val="21"/>
          <w:u w:val="single"/>
        </w:rPr>
        <w:t>Agave</w:t>
      </w:r>
      <w:r w:rsidR="000A10B1" w:rsidRPr="000A10B1">
        <w:rPr>
          <w:rFonts w:ascii="Tahoma" w:hAnsi="Tahoma" w:cs="Tahoma"/>
          <w:bCs/>
          <w:sz w:val="21"/>
          <w:szCs w:val="21"/>
        </w:rPr>
        <w:t xml:space="preserve">”), no valor de R$ </w:t>
      </w:r>
      <w:r w:rsidR="006A4253">
        <w:rPr>
          <w:rFonts w:ascii="Tahoma" w:hAnsi="Tahoma" w:cs="Tahoma"/>
          <w:bCs/>
          <w:sz w:val="21"/>
          <w:szCs w:val="21"/>
        </w:rPr>
        <w:t>4.000.000,00</w:t>
      </w:r>
      <w:r w:rsidR="000A10B1" w:rsidRPr="000A10B1">
        <w:rPr>
          <w:rFonts w:ascii="Tahoma" w:hAnsi="Tahoma" w:cs="Tahoma"/>
          <w:bCs/>
          <w:sz w:val="21"/>
          <w:szCs w:val="21"/>
        </w:rPr>
        <w:t xml:space="preserve"> (</w:t>
      </w:r>
      <w:r w:rsidR="006A4253">
        <w:rPr>
          <w:rFonts w:ascii="Tahoma" w:hAnsi="Tahoma" w:cs="Tahoma"/>
          <w:bCs/>
          <w:sz w:val="21"/>
          <w:szCs w:val="21"/>
        </w:rPr>
        <w:t>quatro milhões de reais</w:t>
      </w:r>
      <w:r w:rsidR="000A10B1" w:rsidRPr="000A10B1">
        <w:rPr>
          <w:rFonts w:ascii="Tahoma" w:hAnsi="Tahoma" w:cs="Tahoma"/>
          <w:bCs/>
          <w:sz w:val="21"/>
          <w:szCs w:val="21"/>
        </w:rPr>
        <w:t>)</w:t>
      </w:r>
      <w:r w:rsidR="000A10B1">
        <w:rPr>
          <w:rFonts w:ascii="Tahoma" w:hAnsi="Tahoma" w:cs="Tahoma"/>
          <w:bCs/>
          <w:sz w:val="21"/>
          <w:szCs w:val="21"/>
        </w:rPr>
        <w:t xml:space="preserve">, </w:t>
      </w:r>
      <w:r w:rsidR="004437C4">
        <w:rPr>
          <w:rFonts w:ascii="Tahoma" w:hAnsi="Tahoma" w:cs="Tahoma"/>
          <w:bCs/>
          <w:sz w:val="21"/>
          <w:szCs w:val="21"/>
        </w:rPr>
        <w:t xml:space="preserve">em favor da Credora, </w:t>
      </w:r>
      <w:r w:rsidR="000A10B1" w:rsidRPr="000A10B1">
        <w:rPr>
          <w:rFonts w:ascii="Tahoma" w:hAnsi="Tahoma" w:cs="Tahoma"/>
          <w:bCs/>
          <w:sz w:val="21"/>
          <w:szCs w:val="21"/>
        </w:rPr>
        <w:t xml:space="preserve">para fins de financiamento das atividades relacionadas à incorporação imobiliária do empreendimento </w:t>
      </w:r>
      <w:r w:rsidR="000A10B1" w:rsidRPr="0046304D">
        <w:rPr>
          <w:rFonts w:ascii="Tahoma" w:hAnsi="Tahoma" w:cs="Tahoma"/>
          <w:bCs/>
          <w:sz w:val="21"/>
          <w:szCs w:val="21"/>
        </w:rPr>
        <w:t xml:space="preserve">imobiliário residencial denominado “Edifício </w:t>
      </w:r>
      <w:r w:rsidR="000A10B1">
        <w:rPr>
          <w:rFonts w:ascii="Tahoma" w:hAnsi="Tahoma" w:cs="Tahoma"/>
          <w:bCs/>
          <w:sz w:val="21"/>
          <w:szCs w:val="21"/>
        </w:rPr>
        <w:t>Agave</w:t>
      </w:r>
      <w:r w:rsidR="000A10B1" w:rsidRPr="0046304D">
        <w:rPr>
          <w:rFonts w:ascii="Tahoma" w:hAnsi="Tahoma" w:cs="Tahoma"/>
          <w:bCs/>
          <w:sz w:val="21"/>
          <w:szCs w:val="21"/>
        </w:rPr>
        <w:t>” (“</w:t>
      </w:r>
      <w:r w:rsidR="000A10B1" w:rsidRPr="0046304D">
        <w:rPr>
          <w:rFonts w:ascii="Tahoma" w:hAnsi="Tahoma" w:cs="Tahoma"/>
          <w:bCs/>
          <w:sz w:val="21"/>
          <w:szCs w:val="21"/>
          <w:u w:val="single"/>
        </w:rPr>
        <w:t xml:space="preserve">Empreendimento </w:t>
      </w:r>
      <w:r w:rsidR="004437C4">
        <w:rPr>
          <w:rFonts w:ascii="Tahoma" w:hAnsi="Tahoma" w:cs="Tahoma"/>
          <w:bCs/>
          <w:sz w:val="21"/>
          <w:szCs w:val="21"/>
          <w:u w:val="single"/>
        </w:rPr>
        <w:t>Agave</w:t>
      </w:r>
      <w:r w:rsidR="000A10B1" w:rsidRPr="0046304D">
        <w:rPr>
          <w:rFonts w:ascii="Tahoma" w:hAnsi="Tahoma" w:cs="Tahoma"/>
          <w:bCs/>
          <w:sz w:val="21"/>
          <w:szCs w:val="21"/>
        </w:rPr>
        <w:t xml:space="preserve">”), a ser edificado no imóvel urbano constituído pelo </w:t>
      </w:r>
      <w:r w:rsidR="004437C4" w:rsidRPr="0046304D">
        <w:rPr>
          <w:rFonts w:ascii="Tahoma" w:hAnsi="Tahoma" w:cs="Tahoma"/>
          <w:bCs/>
          <w:sz w:val="21"/>
          <w:szCs w:val="21"/>
        </w:rPr>
        <w:t xml:space="preserve">lote </w:t>
      </w:r>
      <w:r w:rsidR="004437C4">
        <w:rPr>
          <w:rFonts w:ascii="Tahoma" w:hAnsi="Tahoma" w:cs="Tahoma"/>
          <w:bCs/>
          <w:sz w:val="21"/>
          <w:szCs w:val="21"/>
        </w:rPr>
        <w:t xml:space="preserve">nº área, </w:t>
      </w:r>
      <w:r w:rsidR="000A10B1" w:rsidRPr="0046304D">
        <w:rPr>
          <w:rFonts w:ascii="Tahoma" w:hAnsi="Tahoma" w:cs="Tahoma"/>
          <w:bCs/>
          <w:sz w:val="21"/>
          <w:szCs w:val="21"/>
        </w:rPr>
        <w:t xml:space="preserve">da </w:t>
      </w:r>
      <w:r w:rsidR="004437C4" w:rsidRPr="0046304D">
        <w:rPr>
          <w:rFonts w:ascii="Tahoma" w:hAnsi="Tahoma" w:cs="Tahoma"/>
          <w:bCs/>
          <w:sz w:val="21"/>
          <w:szCs w:val="21"/>
        </w:rPr>
        <w:t xml:space="preserve">quadra </w:t>
      </w:r>
      <w:r w:rsidR="004437C4">
        <w:rPr>
          <w:rFonts w:ascii="Tahoma" w:hAnsi="Tahoma" w:cs="Tahoma"/>
          <w:bCs/>
          <w:sz w:val="21"/>
          <w:szCs w:val="21"/>
        </w:rPr>
        <w:t>nº área</w:t>
      </w:r>
      <w:r w:rsidR="000A10B1" w:rsidRPr="0046304D">
        <w:rPr>
          <w:rFonts w:ascii="Tahoma" w:hAnsi="Tahoma" w:cs="Tahoma"/>
          <w:bCs/>
          <w:sz w:val="21"/>
          <w:szCs w:val="21"/>
        </w:rPr>
        <w:t xml:space="preserve"> do Bairro </w:t>
      </w:r>
      <w:r w:rsidR="004437C4">
        <w:rPr>
          <w:rFonts w:ascii="Tahoma" w:hAnsi="Tahoma" w:cs="Tahoma"/>
          <w:bCs/>
          <w:sz w:val="21"/>
          <w:szCs w:val="21"/>
        </w:rPr>
        <w:t>Plano Diretor de Contagem</w:t>
      </w:r>
      <w:r w:rsidR="000A10B1" w:rsidRPr="0046304D">
        <w:rPr>
          <w:rFonts w:ascii="Tahoma" w:hAnsi="Tahoma" w:cs="Tahoma"/>
          <w:bCs/>
          <w:sz w:val="21"/>
          <w:szCs w:val="21"/>
        </w:rPr>
        <w:t xml:space="preserve">, </w:t>
      </w:r>
      <w:r w:rsidR="00944AB7">
        <w:rPr>
          <w:rFonts w:ascii="Tahoma" w:hAnsi="Tahoma" w:cs="Tahoma"/>
          <w:bCs/>
          <w:sz w:val="21"/>
          <w:szCs w:val="21"/>
        </w:rPr>
        <w:t xml:space="preserve">no </w:t>
      </w:r>
      <w:r w:rsidR="000A10B1" w:rsidRPr="0046304D">
        <w:rPr>
          <w:rFonts w:ascii="Tahoma" w:hAnsi="Tahoma" w:cs="Tahoma"/>
          <w:bCs/>
          <w:sz w:val="21"/>
          <w:szCs w:val="21"/>
        </w:rPr>
        <w:t>Município de Contagem, Estado de Minas Gerais</w:t>
      </w:r>
      <w:r w:rsidR="004437C4">
        <w:rPr>
          <w:rFonts w:ascii="Tahoma" w:hAnsi="Tahoma" w:cs="Tahoma"/>
          <w:bCs/>
          <w:sz w:val="21"/>
          <w:szCs w:val="21"/>
        </w:rPr>
        <w:t xml:space="preserve">, </w:t>
      </w:r>
      <w:r w:rsidR="000A10B1" w:rsidRPr="0046304D">
        <w:rPr>
          <w:rFonts w:ascii="Tahoma" w:hAnsi="Tahoma" w:cs="Tahoma"/>
          <w:bCs/>
          <w:sz w:val="21"/>
          <w:szCs w:val="21"/>
        </w:rPr>
        <w:t xml:space="preserve">melhor descrito e caracterizado pela matrícula nº </w:t>
      </w:r>
      <w:r w:rsidR="004437C4">
        <w:rPr>
          <w:rFonts w:ascii="Tahoma" w:hAnsi="Tahoma" w:cs="Tahoma"/>
          <w:bCs/>
          <w:sz w:val="21"/>
          <w:szCs w:val="21"/>
        </w:rPr>
        <w:t xml:space="preserve">51.826 </w:t>
      </w:r>
      <w:r w:rsidR="000A10B1" w:rsidRPr="0046304D">
        <w:rPr>
          <w:rFonts w:ascii="Tahoma" w:hAnsi="Tahoma" w:cs="Tahoma"/>
          <w:bCs/>
          <w:sz w:val="21"/>
          <w:szCs w:val="21"/>
        </w:rPr>
        <w:t>do Livro nº 2 do Registro Geral do Cartório de Registro de Imóveis da Comarca de Contagem/MG (“</w:t>
      </w:r>
      <w:r w:rsidR="000A10B1" w:rsidRPr="0046304D">
        <w:rPr>
          <w:rFonts w:ascii="Tahoma" w:hAnsi="Tahoma" w:cs="Tahoma"/>
          <w:bCs/>
          <w:sz w:val="21"/>
          <w:szCs w:val="21"/>
          <w:u w:val="single"/>
        </w:rPr>
        <w:t xml:space="preserve">Imóvel </w:t>
      </w:r>
      <w:r w:rsidR="004437C4">
        <w:rPr>
          <w:rFonts w:ascii="Tahoma" w:hAnsi="Tahoma" w:cs="Tahoma"/>
          <w:bCs/>
          <w:sz w:val="21"/>
          <w:szCs w:val="21"/>
          <w:u w:val="single"/>
        </w:rPr>
        <w:t>Agave</w:t>
      </w:r>
      <w:r w:rsidR="000A10B1" w:rsidRPr="0046304D">
        <w:rPr>
          <w:rFonts w:ascii="Tahoma" w:hAnsi="Tahoma" w:cs="Tahoma"/>
          <w:bCs/>
          <w:sz w:val="21"/>
          <w:szCs w:val="21"/>
        </w:rPr>
        <w:t>”)</w:t>
      </w:r>
      <w:r w:rsidR="00096D1A">
        <w:rPr>
          <w:rFonts w:ascii="Tahoma" w:hAnsi="Tahoma" w:cs="Tahoma"/>
          <w:bCs/>
          <w:sz w:val="21"/>
          <w:szCs w:val="21"/>
        </w:rPr>
        <w:t>, o qual será objeto de incorporação imobiliária e originará futuras unidades autônomas (“</w:t>
      </w:r>
      <w:r w:rsidR="00096D1A">
        <w:rPr>
          <w:rFonts w:ascii="Tahoma" w:hAnsi="Tahoma" w:cs="Tahoma"/>
          <w:bCs/>
          <w:sz w:val="21"/>
          <w:szCs w:val="21"/>
          <w:u w:val="single"/>
        </w:rPr>
        <w:t>Unidades Agave</w:t>
      </w:r>
      <w:r w:rsidR="00096D1A">
        <w:rPr>
          <w:rFonts w:ascii="Tahoma" w:hAnsi="Tahoma" w:cs="Tahoma"/>
          <w:bCs/>
          <w:sz w:val="21"/>
          <w:szCs w:val="21"/>
        </w:rPr>
        <w:t>”)</w:t>
      </w:r>
      <w:r w:rsidR="004437C4">
        <w:rPr>
          <w:rFonts w:ascii="Tahoma" w:hAnsi="Tahoma" w:cs="Tahoma"/>
          <w:bCs/>
          <w:sz w:val="21"/>
          <w:szCs w:val="21"/>
        </w:rPr>
        <w:t>;</w:t>
      </w:r>
    </w:p>
    <w:p w14:paraId="66CFC60C" w14:textId="6E4E6478" w:rsidR="00F924BE" w:rsidRPr="0046304D" w:rsidRDefault="00F924BE" w:rsidP="001A2604">
      <w:pPr>
        <w:pStyle w:val="PargrafodaLista"/>
        <w:tabs>
          <w:tab w:val="left" w:pos="709"/>
        </w:tabs>
        <w:spacing w:line="300" w:lineRule="exact"/>
        <w:ind w:left="709" w:hanging="709"/>
        <w:jc w:val="both"/>
        <w:rPr>
          <w:rFonts w:ascii="Tahoma" w:hAnsi="Tahoma" w:cs="Tahoma"/>
          <w:sz w:val="21"/>
          <w:szCs w:val="21"/>
        </w:rPr>
      </w:pPr>
    </w:p>
    <w:p w14:paraId="3702184D" w14:textId="64CC09C8" w:rsidR="00C35EEF" w:rsidRPr="00003A3E" w:rsidRDefault="00C35EEF"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bookmarkStart w:id="14" w:name="_Hlk86574986"/>
      <w:bookmarkStart w:id="15" w:name="_Hlk31009218"/>
      <w:bookmarkStart w:id="16" w:name="_Hlk31011738"/>
      <w:r w:rsidR="00003A3E" w:rsidRPr="007C73F8">
        <w:rPr>
          <w:rFonts w:ascii="Tahoma" w:hAnsi="Tahoma" w:cs="Tahoma"/>
          <w:b/>
          <w:bCs/>
          <w:sz w:val="21"/>
          <w:szCs w:val="21"/>
        </w:rPr>
        <w:t>WANDER SAPUCAIA ARQUITETURA E AVALIAÇÕES LTDA.</w:t>
      </w:r>
      <w:r w:rsidR="00003A3E">
        <w:rPr>
          <w:rFonts w:ascii="Tahoma" w:hAnsi="Tahoma" w:cs="Tahoma"/>
          <w:sz w:val="21"/>
          <w:szCs w:val="21"/>
        </w:rPr>
        <w:t xml:space="preserve">, sociedade limitada com sede na Cidade de Belo Horizonte, Estado de Minas Gerais, na </w:t>
      </w:r>
      <w:r w:rsidR="00E33581">
        <w:rPr>
          <w:rFonts w:ascii="Tahoma" w:hAnsi="Tahoma" w:cs="Tahoma"/>
          <w:sz w:val="21"/>
          <w:szCs w:val="21"/>
        </w:rPr>
        <w:t>Rua Macaé, nº 325, Casa B, Bairro Graça</w:t>
      </w:r>
      <w:r w:rsidR="00003A3E">
        <w:rPr>
          <w:rFonts w:ascii="Tahoma" w:hAnsi="Tahoma" w:cs="Tahoma"/>
          <w:sz w:val="21"/>
          <w:szCs w:val="21"/>
        </w:rPr>
        <w:t>,</w:t>
      </w:r>
      <w:r w:rsidR="00E33581">
        <w:rPr>
          <w:rFonts w:ascii="Tahoma" w:hAnsi="Tahoma" w:cs="Tahoma"/>
          <w:sz w:val="21"/>
          <w:szCs w:val="21"/>
        </w:rPr>
        <w:t xml:space="preserve"> CEP 31140-060,</w:t>
      </w:r>
      <w:r w:rsidR="00003A3E">
        <w:rPr>
          <w:rFonts w:ascii="Tahoma" w:hAnsi="Tahoma" w:cs="Tahoma"/>
          <w:sz w:val="21"/>
          <w:szCs w:val="21"/>
        </w:rPr>
        <w:t xml:space="preserve"> inscrita no </w:t>
      </w:r>
      <w:r w:rsidR="00003A3E" w:rsidRPr="00003A3E">
        <w:rPr>
          <w:rFonts w:ascii="Tahoma" w:hAnsi="Tahoma" w:cs="Tahoma"/>
          <w:sz w:val="21"/>
          <w:szCs w:val="21"/>
        </w:rPr>
        <w:t>CNPJ/ME sob o nº 02.320.002/0002-74</w:t>
      </w:r>
      <w:bookmarkEnd w:id="14"/>
      <w:bookmarkEnd w:id="15"/>
      <w:r w:rsidR="00747E2E" w:rsidRPr="00003A3E">
        <w:rPr>
          <w:rFonts w:ascii="Tahoma" w:hAnsi="Tahoma" w:cs="Tahoma"/>
          <w:sz w:val="21"/>
          <w:szCs w:val="21"/>
        </w:rPr>
        <w:t xml:space="preserve">, será a gerenciadora das obras do </w:t>
      </w:r>
      <w:r w:rsidR="00FC4BD1" w:rsidRPr="00003A3E">
        <w:rPr>
          <w:rFonts w:ascii="Tahoma" w:hAnsi="Tahoma" w:cs="Tahoma"/>
          <w:sz w:val="21"/>
          <w:szCs w:val="21"/>
        </w:rPr>
        <w:t>Empreendimento</w:t>
      </w:r>
      <w:r w:rsidR="00F50663" w:rsidRPr="00003A3E">
        <w:rPr>
          <w:rFonts w:ascii="Tahoma" w:hAnsi="Tahoma" w:cs="Tahoma"/>
          <w:sz w:val="21"/>
          <w:szCs w:val="21"/>
        </w:rPr>
        <w:t xml:space="preserve"> </w:t>
      </w:r>
      <w:r w:rsidR="00747E2E" w:rsidRPr="00003A3E">
        <w:rPr>
          <w:rFonts w:ascii="Tahoma" w:hAnsi="Tahoma" w:cs="Tahoma"/>
          <w:sz w:val="21"/>
          <w:szCs w:val="21"/>
        </w:rPr>
        <w:t>(“</w:t>
      </w:r>
      <w:r w:rsidR="00F8104B" w:rsidRPr="00003A3E">
        <w:rPr>
          <w:rFonts w:ascii="Tahoma" w:hAnsi="Tahoma" w:cs="Tahoma"/>
          <w:sz w:val="21"/>
          <w:szCs w:val="21"/>
          <w:u w:val="single"/>
        </w:rPr>
        <w:t>Gerenciadora</w:t>
      </w:r>
      <w:r w:rsidR="00747E2E" w:rsidRPr="00003A3E">
        <w:rPr>
          <w:rFonts w:ascii="Tahoma" w:hAnsi="Tahoma" w:cs="Tahoma"/>
          <w:sz w:val="21"/>
          <w:szCs w:val="21"/>
        </w:rPr>
        <w:t>”</w:t>
      </w:r>
      <w:r w:rsidR="00FD6D6B" w:rsidRPr="00003A3E">
        <w:rPr>
          <w:rFonts w:ascii="Tahoma" w:hAnsi="Tahoma" w:cs="Tahoma"/>
          <w:sz w:val="21"/>
          <w:szCs w:val="21"/>
        </w:rPr>
        <w:t xml:space="preserve"> ou </w:t>
      </w:r>
      <w:r w:rsidR="00AE0EA1" w:rsidRPr="00003A3E">
        <w:rPr>
          <w:rFonts w:ascii="Tahoma" w:hAnsi="Tahoma" w:cs="Tahoma"/>
          <w:sz w:val="21"/>
          <w:szCs w:val="21"/>
        </w:rPr>
        <w:t>“</w:t>
      </w:r>
      <w:r w:rsidR="00FD6D6B" w:rsidRPr="00003A3E">
        <w:rPr>
          <w:rFonts w:ascii="Tahoma" w:hAnsi="Tahoma" w:cs="Tahoma"/>
          <w:sz w:val="21"/>
          <w:szCs w:val="21"/>
          <w:u w:val="single"/>
        </w:rPr>
        <w:t>Gerenciadora de Obra</w:t>
      </w:r>
      <w:r w:rsidR="00AE0EA1" w:rsidRPr="00003A3E">
        <w:rPr>
          <w:rFonts w:ascii="Tahoma" w:hAnsi="Tahoma" w:cs="Tahoma"/>
          <w:sz w:val="21"/>
          <w:szCs w:val="21"/>
        </w:rPr>
        <w:t>”</w:t>
      </w:r>
      <w:r w:rsidR="00747E2E" w:rsidRPr="00003A3E">
        <w:rPr>
          <w:rFonts w:ascii="Tahoma" w:hAnsi="Tahoma" w:cs="Tahoma"/>
          <w:sz w:val="21"/>
          <w:szCs w:val="21"/>
        </w:rPr>
        <w:t>)</w:t>
      </w:r>
      <w:bookmarkEnd w:id="16"/>
      <w:r w:rsidR="001055C9" w:rsidRPr="00003A3E">
        <w:rPr>
          <w:rFonts w:ascii="Tahoma" w:hAnsi="Tahoma" w:cs="Tahoma"/>
          <w:sz w:val="21"/>
          <w:szCs w:val="21"/>
        </w:rPr>
        <w:t xml:space="preserve">, </w:t>
      </w:r>
      <w:r w:rsidR="002C78E0" w:rsidRPr="00003A3E">
        <w:rPr>
          <w:rFonts w:ascii="Tahoma" w:hAnsi="Tahoma" w:cs="Tahoma"/>
          <w:sz w:val="21"/>
          <w:szCs w:val="21"/>
        </w:rPr>
        <w:t xml:space="preserve">assim como a </w:t>
      </w:r>
      <w:r w:rsidR="00981906" w:rsidRPr="007C73F8">
        <w:rPr>
          <w:rFonts w:ascii="Tahoma" w:hAnsi="Tahoma" w:cs="Tahoma"/>
          <w:b/>
          <w:bCs/>
          <w:sz w:val="21"/>
          <w:szCs w:val="21"/>
        </w:rPr>
        <w:t>ARKE SERVIÇOS ADMINISTRATIVOS E RECUPERAÇÃO DE CRÉDITO LTDA.</w:t>
      </w:r>
      <w:r w:rsidR="00981906" w:rsidRPr="00003A3E">
        <w:rPr>
          <w:rFonts w:ascii="Tahoma" w:hAnsi="Tahoma" w:cs="Tahoma"/>
          <w:sz w:val="21"/>
          <w:szCs w:val="21"/>
        </w:rPr>
        <w:t xml:space="preserve">, com sede na Cidade de São Paulo, Estado de São Paulo, da Rua Fidêncio Ramos, nº 195, </w:t>
      </w:r>
      <w:proofErr w:type="spellStart"/>
      <w:r w:rsidR="00981906" w:rsidRPr="00003A3E">
        <w:rPr>
          <w:rFonts w:ascii="Tahoma" w:hAnsi="Tahoma" w:cs="Tahoma"/>
          <w:sz w:val="21"/>
          <w:szCs w:val="21"/>
        </w:rPr>
        <w:t>cj</w:t>
      </w:r>
      <w:proofErr w:type="spellEnd"/>
      <w:r w:rsidR="00981906" w:rsidRPr="00003A3E">
        <w:rPr>
          <w:rFonts w:ascii="Tahoma" w:hAnsi="Tahoma" w:cs="Tahoma"/>
          <w:sz w:val="21"/>
          <w:szCs w:val="21"/>
        </w:rPr>
        <w:t>. 72, Vila Olimpia, CEP. 04551-010, inscrita no CNPJ/M</w:t>
      </w:r>
      <w:r w:rsidR="00003A3E">
        <w:rPr>
          <w:rFonts w:ascii="Tahoma" w:hAnsi="Tahoma" w:cs="Tahoma"/>
          <w:sz w:val="21"/>
          <w:szCs w:val="21"/>
        </w:rPr>
        <w:t>E</w:t>
      </w:r>
      <w:r w:rsidR="00981906" w:rsidRPr="00003A3E">
        <w:rPr>
          <w:rFonts w:ascii="Tahoma" w:hAnsi="Tahoma" w:cs="Tahoma"/>
          <w:sz w:val="21"/>
          <w:szCs w:val="21"/>
        </w:rPr>
        <w:t xml:space="preserve"> 17.409.378/0001-46, </w:t>
      </w:r>
      <w:r w:rsidR="002C78E0" w:rsidRPr="00003A3E">
        <w:rPr>
          <w:rFonts w:ascii="Tahoma" w:hAnsi="Tahoma" w:cs="Tahoma"/>
          <w:sz w:val="21"/>
          <w:szCs w:val="21"/>
        </w:rPr>
        <w:t xml:space="preserve">será </w:t>
      </w:r>
      <w:r w:rsidR="001055C9" w:rsidRPr="00003A3E">
        <w:rPr>
          <w:rFonts w:ascii="Tahoma" w:hAnsi="Tahoma" w:cs="Tahoma"/>
          <w:sz w:val="21"/>
          <w:szCs w:val="21"/>
        </w:rPr>
        <w:t xml:space="preserve">o </w:t>
      </w:r>
      <w:r w:rsidR="001055C9" w:rsidRPr="00003A3E">
        <w:rPr>
          <w:rFonts w:ascii="Tahoma" w:hAnsi="Tahoma" w:cs="Tahoma"/>
          <w:i/>
          <w:iCs/>
          <w:sz w:val="21"/>
          <w:szCs w:val="21"/>
        </w:rPr>
        <w:t>Servicer</w:t>
      </w:r>
      <w:r w:rsidR="001055C9" w:rsidRPr="00003A3E">
        <w:rPr>
          <w:rFonts w:ascii="Tahoma" w:hAnsi="Tahoma" w:cs="Tahoma"/>
          <w:sz w:val="21"/>
          <w:szCs w:val="21"/>
        </w:rPr>
        <w:t xml:space="preserve"> d</w:t>
      </w:r>
      <w:r w:rsidR="002C78E0" w:rsidRPr="00003A3E">
        <w:rPr>
          <w:rFonts w:ascii="Tahoma" w:hAnsi="Tahoma" w:cs="Tahoma"/>
          <w:sz w:val="21"/>
          <w:szCs w:val="21"/>
        </w:rPr>
        <w:t>e monitoramento d</w:t>
      </w:r>
      <w:r w:rsidR="001055C9" w:rsidRPr="00003A3E">
        <w:rPr>
          <w:rFonts w:ascii="Tahoma" w:hAnsi="Tahoma" w:cs="Tahoma"/>
          <w:sz w:val="21"/>
          <w:szCs w:val="21"/>
        </w:rPr>
        <w:t>a carteira de recebíveis do Empreendimento (“</w:t>
      </w:r>
      <w:r w:rsidR="001055C9" w:rsidRPr="00003A3E">
        <w:rPr>
          <w:rFonts w:ascii="Tahoma" w:hAnsi="Tahoma" w:cs="Tahoma"/>
          <w:i/>
          <w:iCs/>
          <w:sz w:val="21"/>
          <w:szCs w:val="21"/>
          <w:u w:val="single"/>
        </w:rPr>
        <w:t>Servicer</w:t>
      </w:r>
      <w:r w:rsidR="001055C9" w:rsidRPr="00003A3E">
        <w:rPr>
          <w:rFonts w:ascii="Tahoma" w:hAnsi="Tahoma" w:cs="Tahoma"/>
          <w:sz w:val="21"/>
          <w:szCs w:val="21"/>
        </w:rPr>
        <w:t>”)</w:t>
      </w:r>
      <w:r w:rsidR="00747E2E" w:rsidRPr="00003A3E">
        <w:rPr>
          <w:rFonts w:ascii="Tahoma" w:hAnsi="Tahoma" w:cs="Tahoma"/>
          <w:sz w:val="21"/>
          <w:szCs w:val="21"/>
        </w:rPr>
        <w:t>;</w:t>
      </w:r>
      <w:r w:rsidR="002969FC" w:rsidRPr="00003A3E">
        <w:rPr>
          <w:rFonts w:ascii="Tahoma" w:hAnsi="Tahoma" w:cs="Tahoma"/>
          <w:sz w:val="21"/>
          <w:szCs w:val="21"/>
        </w:rPr>
        <w:t xml:space="preserve"> </w:t>
      </w:r>
    </w:p>
    <w:p w14:paraId="6EA0612A" w14:textId="4A863C2F" w:rsidR="00D80630" w:rsidRPr="0046304D" w:rsidRDefault="00D80630" w:rsidP="001A2604">
      <w:pPr>
        <w:pStyle w:val="PargrafodaLista"/>
        <w:tabs>
          <w:tab w:val="left" w:pos="709"/>
          <w:tab w:val="left" w:pos="1095"/>
        </w:tabs>
        <w:spacing w:line="300" w:lineRule="exact"/>
        <w:ind w:left="709" w:hanging="709"/>
        <w:rPr>
          <w:rFonts w:ascii="Tahoma" w:hAnsi="Tahoma" w:cs="Tahoma"/>
          <w:sz w:val="21"/>
          <w:szCs w:val="21"/>
        </w:rPr>
      </w:pPr>
    </w:p>
    <w:p w14:paraId="2B0AA20A" w14:textId="576F3E3B" w:rsidR="003A4F27" w:rsidRPr="0046304D" w:rsidRDefault="005F56E8"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Para </w:t>
      </w:r>
      <w:r w:rsidR="00D92A65" w:rsidRPr="0046304D">
        <w:rPr>
          <w:rFonts w:ascii="Tahoma" w:hAnsi="Tahoma" w:cs="Tahoma"/>
          <w:sz w:val="21"/>
          <w:szCs w:val="21"/>
        </w:rPr>
        <w:t xml:space="preserve">fins de </w:t>
      </w:r>
      <w:r w:rsidR="000F4BF6" w:rsidRPr="0046304D">
        <w:rPr>
          <w:rFonts w:ascii="Tahoma" w:hAnsi="Tahoma" w:cs="Tahoma"/>
          <w:sz w:val="21"/>
          <w:szCs w:val="21"/>
        </w:rPr>
        <w:t xml:space="preserve">financiamento </w:t>
      </w:r>
      <w:r w:rsidR="00D92A65" w:rsidRPr="0046304D">
        <w:rPr>
          <w:rFonts w:ascii="Tahoma" w:hAnsi="Tahoma" w:cs="Tahoma"/>
          <w:sz w:val="21"/>
          <w:szCs w:val="21"/>
        </w:rPr>
        <w:t>d</w:t>
      </w:r>
      <w:r w:rsidR="003F2E0B" w:rsidRPr="0046304D">
        <w:rPr>
          <w:rFonts w:ascii="Tahoma" w:hAnsi="Tahoma" w:cs="Tahoma"/>
          <w:sz w:val="21"/>
          <w:szCs w:val="21"/>
        </w:rPr>
        <w:t>e suas atividades relacionad</w:t>
      </w:r>
      <w:r w:rsidR="00AD237D" w:rsidRPr="0046304D">
        <w:rPr>
          <w:rFonts w:ascii="Tahoma" w:hAnsi="Tahoma" w:cs="Tahoma"/>
          <w:sz w:val="21"/>
          <w:szCs w:val="21"/>
        </w:rPr>
        <w:t>a</w:t>
      </w:r>
      <w:r w:rsidR="003F2E0B" w:rsidRPr="0046304D">
        <w:rPr>
          <w:rFonts w:ascii="Tahoma" w:hAnsi="Tahoma" w:cs="Tahoma"/>
          <w:sz w:val="21"/>
          <w:szCs w:val="21"/>
        </w:rPr>
        <w:t xml:space="preserve">s </w:t>
      </w:r>
      <w:r w:rsidR="00AD237D" w:rsidRPr="0046304D">
        <w:rPr>
          <w:rFonts w:ascii="Tahoma" w:hAnsi="Tahoma" w:cs="Tahoma"/>
          <w:sz w:val="21"/>
          <w:szCs w:val="21"/>
        </w:rPr>
        <w:t xml:space="preserve">à </w:t>
      </w:r>
      <w:r w:rsidR="00B53744" w:rsidRPr="0046304D">
        <w:rPr>
          <w:rFonts w:ascii="Tahoma" w:hAnsi="Tahoma" w:cs="Tahoma"/>
          <w:sz w:val="21"/>
          <w:szCs w:val="21"/>
        </w:rPr>
        <w:t>i</w:t>
      </w:r>
      <w:r w:rsidR="000F6718" w:rsidRPr="0046304D">
        <w:rPr>
          <w:rFonts w:ascii="Tahoma" w:hAnsi="Tahoma" w:cs="Tahoma"/>
          <w:sz w:val="21"/>
          <w:szCs w:val="21"/>
        </w:rPr>
        <w:t xml:space="preserve">ncorporação </w:t>
      </w:r>
      <w:r w:rsidR="00B53744" w:rsidRPr="0046304D">
        <w:rPr>
          <w:rFonts w:ascii="Tahoma" w:hAnsi="Tahoma" w:cs="Tahoma"/>
          <w:sz w:val="21"/>
          <w:szCs w:val="21"/>
        </w:rPr>
        <w:t>i</w:t>
      </w:r>
      <w:r w:rsidR="000F6718" w:rsidRPr="0046304D">
        <w:rPr>
          <w:rFonts w:ascii="Tahoma" w:hAnsi="Tahoma" w:cs="Tahoma"/>
          <w:sz w:val="21"/>
          <w:szCs w:val="21"/>
        </w:rPr>
        <w:t>mobiliária</w:t>
      </w:r>
      <w:r w:rsidR="00B53744" w:rsidRPr="0046304D">
        <w:rPr>
          <w:rFonts w:ascii="Tahoma" w:hAnsi="Tahoma" w:cs="Tahoma"/>
          <w:sz w:val="21"/>
          <w:szCs w:val="21"/>
        </w:rPr>
        <w:t xml:space="preserve"> d</w:t>
      </w:r>
      <w:r w:rsidR="000F6718" w:rsidRPr="0046304D">
        <w:rPr>
          <w:rFonts w:ascii="Tahoma" w:hAnsi="Tahoma" w:cs="Tahoma"/>
          <w:sz w:val="21"/>
          <w:szCs w:val="21"/>
        </w:rPr>
        <w:t>o Empreendimento</w:t>
      </w:r>
      <w:r w:rsidR="003A4F27" w:rsidRPr="0046304D">
        <w:rPr>
          <w:rFonts w:ascii="Tahoma" w:hAnsi="Tahoma" w:cs="Tahoma"/>
          <w:sz w:val="21"/>
          <w:szCs w:val="21"/>
        </w:rPr>
        <w:t xml:space="preserve">, </w:t>
      </w:r>
      <w:r w:rsidR="00B256C4" w:rsidRPr="0046304D">
        <w:rPr>
          <w:rFonts w:ascii="Tahoma" w:hAnsi="Tahoma" w:cs="Tahoma"/>
          <w:sz w:val="21"/>
          <w:szCs w:val="21"/>
        </w:rPr>
        <w:t>a</w:t>
      </w:r>
      <w:r w:rsidR="003A4F27" w:rsidRPr="0046304D">
        <w:rPr>
          <w:rFonts w:ascii="Tahoma" w:hAnsi="Tahoma" w:cs="Tahoma"/>
          <w:sz w:val="21"/>
          <w:szCs w:val="21"/>
        </w:rPr>
        <w:t xml:space="preserve"> Emitente emit</w:t>
      </w:r>
      <w:r w:rsidR="005E118F" w:rsidRPr="0046304D">
        <w:rPr>
          <w:rFonts w:ascii="Tahoma" w:hAnsi="Tahoma" w:cs="Tahoma"/>
          <w:sz w:val="21"/>
          <w:szCs w:val="21"/>
        </w:rPr>
        <w:t>e</w:t>
      </w:r>
      <w:r w:rsidR="00AD237D" w:rsidRPr="0046304D">
        <w:rPr>
          <w:rFonts w:ascii="Tahoma" w:hAnsi="Tahoma" w:cs="Tahoma"/>
          <w:sz w:val="21"/>
          <w:szCs w:val="21"/>
        </w:rPr>
        <w:t>,</w:t>
      </w:r>
      <w:r w:rsidR="003A4F27" w:rsidRPr="0046304D">
        <w:rPr>
          <w:rFonts w:ascii="Tahoma" w:hAnsi="Tahoma" w:cs="Tahoma"/>
          <w:sz w:val="21"/>
          <w:szCs w:val="21"/>
        </w:rPr>
        <w:t xml:space="preserve"> em favor d</w:t>
      </w:r>
      <w:r w:rsidR="000F6718" w:rsidRPr="0046304D">
        <w:rPr>
          <w:rFonts w:ascii="Tahoma" w:hAnsi="Tahoma" w:cs="Tahoma"/>
          <w:sz w:val="21"/>
          <w:szCs w:val="21"/>
        </w:rPr>
        <w:t>a</w:t>
      </w:r>
      <w:r w:rsidR="003A4F27" w:rsidRPr="0046304D">
        <w:rPr>
          <w:rFonts w:ascii="Tahoma" w:hAnsi="Tahoma" w:cs="Tahoma"/>
          <w:sz w:val="21"/>
          <w:szCs w:val="21"/>
        </w:rPr>
        <w:t xml:space="preserve"> Credor</w:t>
      </w:r>
      <w:r w:rsidR="000F6718" w:rsidRPr="0046304D">
        <w:rPr>
          <w:rFonts w:ascii="Tahoma" w:hAnsi="Tahoma" w:cs="Tahoma"/>
          <w:sz w:val="21"/>
          <w:szCs w:val="21"/>
        </w:rPr>
        <w:t>a</w:t>
      </w:r>
      <w:r w:rsidR="00AD237D" w:rsidRPr="0046304D">
        <w:rPr>
          <w:rFonts w:ascii="Tahoma" w:hAnsi="Tahoma" w:cs="Tahoma"/>
          <w:sz w:val="21"/>
          <w:szCs w:val="21"/>
        </w:rPr>
        <w:t>,</w:t>
      </w:r>
      <w:r w:rsidR="003A4F27" w:rsidRPr="0046304D">
        <w:rPr>
          <w:rFonts w:ascii="Tahoma" w:hAnsi="Tahoma" w:cs="Tahoma"/>
          <w:sz w:val="21"/>
          <w:szCs w:val="21"/>
        </w:rPr>
        <w:t xml:space="preserve"> esta Cédula, nos termos da Lei nº</w:t>
      </w:r>
      <w:r w:rsidR="00CE641A" w:rsidRPr="0046304D">
        <w:rPr>
          <w:rFonts w:ascii="Tahoma" w:hAnsi="Tahoma" w:cs="Tahoma"/>
          <w:sz w:val="21"/>
          <w:szCs w:val="21"/>
        </w:rPr>
        <w:t xml:space="preserve"> </w:t>
      </w:r>
      <w:r w:rsidR="003A4F27" w:rsidRPr="0046304D">
        <w:rPr>
          <w:rFonts w:ascii="Tahoma" w:hAnsi="Tahoma" w:cs="Tahoma"/>
          <w:sz w:val="21"/>
          <w:szCs w:val="21"/>
        </w:rPr>
        <w:t>10.931</w:t>
      </w:r>
      <w:r w:rsidR="00352256" w:rsidRPr="0046304D">
        <w:rPr>
          <w:rFonts w:ascii="Tahoma" w:hAnsi="Tahoma" w:cs="Tahoma"/>
          <w:sz w:val="21"/>
          <w:szCs w:val="21"/>
        </w:rPr>
        <w:t>/04</w:t>
      </w:r>
      <w:r w:rsidR="003A4F27" w:rsidRPr="0046304D">
        <w:rPr>
          <w:rFonts w:ascii="Tahoma" w:hAnsi="Tahoma" w:cs="Tahoma"/>
          <w:sz w:val="21"/>
          <w:szCs w:val="21"/>
        </w:rPr>
        <w:t>;</w:t>
      </w:r>
    </w:p>
    <w:p w14:paraId="51F718CC" w14:textId="77777777" w:rsidR="000F4BF6" w:rsidRPr="0046304D" w:rsidRDefault="000F4BF6" w:rsidP="001A2604">
      <w:pPr>
        <w:pStyle w:val="PargrafodaLista"/>
        <w:tabs>
          <w:tab w:val="left" w:pos="709"/>
        </w:tabs>
        <w:spacing w:line="300" w:lineRule="exact"/>
        <w:ind w:left="709" w:hanging="709"/>
        <w:jc w:val="both"/>
        <w:rPr>
          <w:rFonts w:ascii="Tahoma" w:hAnsi="Tahoma" w:cs="Tahoma"/>
          <w:sz w:val="21"/>
          <w:szCs w:val="21"/>
        </w:rPr>
      </w:pPr>
    </w:p>
    <w:p w14:paraId="0F7F28AC" w14:textId="372235A7" w:rsidR="000F4BF6" w:rsidRPr="0046304D" w:rsidRDefault="005F56E8"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0F4BF6" w:rsidRPr="0046304D">
        <w:rPr>
          <w:rFonts w:ascii="Tahoma" w:hAnsi="Tahoma" w:cs="Tahoma"/>
          <w:sz w:val="21"/>
          <w:szCs w:val="21"/>
        </w:rPr>
        <w:t xml:space="preserve">decorrência da emissão desta Cédula, </w:t>
      </w:r>
      <w:r w:rsidR="00B256C4" w:rsidRPr="0046304D">
        <w:rPr>
          <w:rFonts w:ascii="Tahoma" w:hAnsi="Tahoma" w:cs="Tahoma"/>
          <w:sz w:val="21"/>
          <w:szCs w:val="21"/>
        </w:rPr>
        <w:t>a</w:t>
      </w:r>
      <w:r w:rsidR="000F4BF6" w:rsidRPr="0046304D">
        <w:rPr>
          <w:rFonts w:ascii="Tahoma" w:hAnsi="Tahoma" w:cs="Tahoma"/>
          <w:sz w:val="21"/>
          <w:szCs w:val="21"/>
        </w:rPr>
        <w:t xml:space="preserve"> Emitente se obrigará, entre outras obrigações, a pagar </w:t>
      </w:r>
      <w:r w:rsidR="000F6718" w:rsidRPr="0046304D">
        <w:rPr>
          <w:rFonts w:ascii="Tahoma" w:hAnsi="Tahoma" w:cs="Tahoma"/>
          <w:sz w:val="21"/>
          <w:szCs w:val="21"/>
        </w:rPr>
        <w:t>à</w:t>
      </w:r>
      <w:r w:rsidR="000F4BF6" w:rsidRPr="0046304D">
        <w:rPr>
          <w:rFonts w:ascii="Tahoma" w:hAnsi="Tahoma" w:cs="Tahoma"/>
          <w:sz w:val="21"/>
          <w:szCs w:val="21"/>
        </w:rPr>
        <w:t xml:space="preserve"> Credor</w:t>
      </w:r>
      <w:r w:rsidR="000F6718" w:rsidRPr="0046304D">
        <w:rPr>
          <w:rFonts w:ascii="Tahoma" w:hAnsi="Tahoma" w:cs="Tahoma"/>
          <w:sz w:val="21"/>
          <w:szCs w:val="21"/>
        </w:rPr>
        <w:t>a</w:t>
      </w:r>
      <w:r w:rsidR="000F4BF6" w:rsidRPr="0046304D">
        <w:rPr>
          <w:rFonts w:ascii="Tahoma" w:hAnsi="Tahoma" w:cs="Tahoma"/>
          <w:sz w:val="21"/>
          <w:szCs w:val="21"/>
        </w:rPr>
        <w:t xml:space="preserve"> os </w:t>
      </w:r>
      <w:r w:rsidR="004C65CC" w:rsidRPr="0046304D">
        <w:rPr>
          <w:rFonts w:ascii="Tahoma" w:hAnsi="Tahoma" w:cs="Tahoma"/>
          <w:sz w:val="21"/>
          <w:szCs w:val="21"/>
        </w:rPr>
        <w:t>direitos creditórios</w:t>
      </w:r>
      <w:r w:rsidR="000F4BF6" w:rsidRPr="0046304D">
        <w:rPr>
          <w:rFonts w:ascii="Tahoma" w:hAnsi="Tahoma" w:cs="Tahoma"/>
          <w:sz w:val="21"/>
          <w:szCs w:val="21"/>
        </w:rPr>
        <w:t xml:space="preserve"> decorrentes desta Cédula,</w:t>
      </w:r>
      <w:r w:rsidR="003F0832" w:rsidRPr="0046304D">
        <w:rPr>
          <w:rFonts w:ascii="Tahoma" w:hAnsi="Tahoma" w:cs="Tahoma"/>
          <w:sz w:val="21"/>
          <w:szCs w:val="21"/>
        </w:rPr>
        <w:t xml:space="preserve"> entendi</w:t>
      </w:r>
      <w:r w:rsidR="00862DF2" w:rsidRPr="0046304D">
        <w:rPr>
          <w:rFonts w:ascii="Tahoma" w:hAnsi="Tahoma" w:cs="Tahoma"/>
          <w:sz w:val="21"/>
          <w:szCs w:val="21"/>
        </w:rPr>
        <w:t>dos como créditos imobiliários em razão de</w:t>
      </w:r>
      <w:r w:rsidR="003F0832" w:rsidRPr="0046304D">
        <w:rPr>
          <w:rFonts w:ascii="Tahoma" w:hAnsi="Tahoma" w:cs="Tahoma"/>
          <w:sz w:val="21"/>
          <w:szCs w:val="21"/>
        </w:rPr>
        <w:t xml:space="preserve"> sua destinação específica de financiar as atividades relacionadas à </w:t>
      </w:r>
      <w:r w:rsidR="00B53744" w:rsidRPr="0046304D">
        <w:rPr>
          <w:rFonts w:ascii="Tahoma" w:hAnsi="Tahoma" w:cs="Tahoma"/>
          <w:sz w:val="21"/>
          <w:szCs w:val="21"/>
        </w:rPr>
        <w:t>i</w:t>
      </w:r>
      <w:r w:rsidR="003F0832" w:rsidRPr="0046304D">
        <w:rPr>
          <w:rFonts w:ascii="Tahoma" w:hAnsi="Tahoma" w:cs="Tahoma"/>
          <w:sz w:val="21"/>
          <w:szCs w:val="21"/>
        </w:rPr>
        <w:t xml:space="preserve">ncorporação </w:t>
      </w:r>
      <w:r w:rsidR="00B53744" w:rsidRPr="0046304D">
        <w:rPr>
          <w:rFonts w:ascii="Tahoma" w:hAnsi="Tahoma" w:cs="Tahoma"/>
          <w:sz w:val="21"/>
          <w:szCs w:val="21"/>
        </w:rPr>
        <w:t>i</w:t>
      </w:r>
      <w:r w:rsidR="003F0832" w:rsidRPr="0046304D">
        <w:rPr>
          <w:rFonts w:ascii="Tahoma" w:hAnsi="Tahoma" w:cs="Tahoma"/>
          <w:sz w:val="21"/>
          <w:szCs w:val="21"/>
        </w:rPr>
        <w:t>mobiliária</w:t>
      </w:r>
      <w:r w:rsidR="00B53744" w:rsidRPr="0046304D">
        <w:rPr>
          <w:rFonts w:ascii="Tahoma" w:hAnsi="Tahoma" w:cs="Tahoma"/>
          <w:sz w:val="21"/>
          <w:szCs w:val="21"/>
        </w:rPr>
        <w:t xml:space="preserve"> do Empreendimento</w:t>
      </w:r>
      <w:r w:rsidR="003F0832" w:rsidRPr="0046304D">
        <w:rPr>
          <w:rFonts w:ascii="Tahoma" w:hAnsi="Tahoma" w:cs="Tahoma"/>
          <w:sz w:val="21"/>
          <w:szCs w:val="21"/>
        </w:rPr>
        <w:t>,</w:t>
      </w:r>
      <w:r w:rsidR="000F4BF6" w:rsidRPr="0046304D">
        <w:rPr>
          <w:rFonts w:ascii="Tahoma" w:hAnsi="Tahoma" w:cs="Tahoma"/>
          <w:sz w:val="21"/>
          <w:szCs w:val="21"/>
        </w:rPr>
        <w:t xml:space="preserve"> que compreendem a obrigação de pagamento pel</w:t>
      </w:r>
      <w:r w:rsidR="00B256C4" w:rsidRPr="0046304D">
        <w:rPr>
          <w:rFonts w:ascii="Tahoma" w:hAnsi="Tahoma" w:cs="Tahoma"/>
          <w:sz w:val="21"/>
          <w:szCs w:val="21"/>
        </w:rPr>
        <w:t>a</w:t>
      </w:r>
      <w:r w:rsidR="000F4BF6" w:rsidRPr="0046304D">
        <w:rPr>
          <w:rFonts w:ascii="Tahoma" w:hAnsi="Tahoma" w:cs="Tahoma"/>
          <w:sz w:val="21"/>
          <w:szCs w:val="21"/>
        </w:rPr>
        <w:t xml:space="preserve"> Emitente do Valor Principal</w:t>
      </w:r>
      <w:r w:rsidR="00AD237D" w:rsidRPr="0046304D">
        <w:rPr>
          <w:rFonts w:ascii="Tahoma" w:hAnsi="Tahoma" w:cs="Tahoma"/>
          <w:sz w:val="21"/>
          <w:szCs w:val="21"/>
        </w:rPr>
        <w:t xml:space="preserve"> e</w:t>
      </w:r>
      <w:r w:rsidR="000F4BF6" w:rsidRPr="0046304D">
        <w:rPr>
          <w:rFonts w:ascii="Tahoma" w:hAnsi="Tahoma" w:cs="Tahoma"/>
          <w:sz w:val="21"/>
          <w:szCs w:val="21"/>
        </w:rPr>
        <w:t xml:space="preserve"> dos Juros Remuneratórios (conforme definidos abaixo), bem como todos e quaisquer outros direitos creditórios a serem devidos </w:t>
      </w:r>
      <w:r w:rsidR="00B256C4" w:rsidRPr="0046304D">
        <w:rPr>
          <w:rFonts w:ascii="Tahoma" w:hAnsi="Tahoma" w:cs="Tahoma"/>
          <w:sz w:val="21"/>
          <w:szCs w:val="21"/>
        </w:rPr>
        <w:t>pela</w:t>
      </w:r>
      <w:r w:rsidR="000F4BF6" w:rsidRPr="0046304D">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46304D">
        <w:rPr>
          <w:rFonts w:ascii="Tahoma" w:hAnsi="Tahoma" w:cs="Tahoma"/>
          <w:sz w:val="21"/>
          <w:szCs w:val="21"/>
        </w:rPr>
        <w:t xml:space="preserve">custas </w:t>
      </w:r>
      <w:r w:rsidR="00652E61" w:rsidRPr="0046304D">
        <w:rPr>
          <w:rFonts w:ascii="Tahoma" w:hAnsi="Tahoma" w:cs="Tahoma"/>
          <w:sz w:val="21"/>
          <w:szCs w:val="21"/>
        </w:rPr>
        <w:t>desta Cédula</w:t>
      </w:r>
      <w:r w:rsidR="000F4BF6" w:rsidRPr="0046304D">
        <w:rPr>
          <w:rFonts w:ascii="Tahoma" w:hAnsi="Tahoma" w:cs="Tahoma"/>
          <w:sz w:val="21"/>
          <w:szCs w:val="21"/>
        </w:rPr>
        <w:t>, honorários, garantias e demais encargos contratuais e legais previstos nesta Cédula (“</w:t>
      </w:r>
      <w:r w:rsidR="000F4BF6" w:rsidRPr="0046304D">
        <w:rPr>
          <w:rFonts w:ascii="Tahoma" w:hAnsi="Tahoma" w:cs="Tahoma"/>
          <w:sz w:val="21"/>
          <w:szCs w:val="21"/>
          <w:u w:val="single"/>
        </w:rPr>
        <w:t>Créditos Imobiliários</w:t>
      </w:r>
      <w:r w:rsidR="000F4BF6" w:rsidRPr="0046304D">
        <w:rPr>
          <w:rFonts w:ascii="Tahoma" w:hAnsi="Tahoma" w:cs="Tahoma"/>
          <w:sz w:val="21"/>
          <w:szCs w:val="21"/>
        </w:rPr>
        <w:t>”);</w:t>
      </w:r>
    </w:p>
    <w:p w14:paraId="66A8D570" w14:textId="77777777" w:rsidR="009A752F" w:rsidRPr="0046304D" w:rsidRDefault="009A752F" w:rsidP="001A2604">
      <w:pPr>
        <w:tabs>
          <w:tab w:val="left" w:pos="709"/>
        </w:tabs>
        <w:spacing w:line="300" w:lineRule="exact"/>
        <w:ind w:left="709" w:hanging="709"/>
        <w:contextualSpacing/>
        <w:rPr>
          <w:rFonts w:ascii="Tahoma" w:hAnsi="Tahoma" w:cs="Tahoma"/>
          <w:sz w:val="21"/>
          <w:szCs w:val="21"/>
        </w:rPr>
      </w:pPr>
    </w:p>
    <w:p w14:paraId="2CE8230F" w14:textId="03B55CCD" w:rsidR="002F6896" w:rsidRPr="0046304D" w:rsidRDefault="005F56E8"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2F6896" w:rsidRPr="0046304D">
        <w:rPr>
          <w:rFonts w:ascii="Tahoma" w:hAnsi="Tahoma" w:cs="Tahoma"/>
          <w:sz w:val="21"/>
          <w:szCs w:val="21"/>
        </w:rPr>
        <w:t xml:space="preserve">garantia do cumprimento fiel e integral de todas as obrigações assumidas pela Emitente no âmbito desta Cédula, incluindo, mas não se limitando, ao adimplemento dos Créditos </w:t>
      </w:r>
      <w:r w:rsidR="002F6896" w:rsidRPr="0046304D">
        <w:rPr>
          <w:rFonts w:ascii="Tahoma" w:hAnsi="Tahoma" w:cs="Tahoma"/>
          <w:sz w:val="21"/>
          <w:szCs w:val="21"/>
        </w:rPr>
        <w:lastRenderedPageBreak/>
        <w:t xml:space="preserve">Imobiliários, conforme previsto nesta Cédula, tais como </w:t>
      </w:r>
      <w:r w:rsidR="002F6896" w:rsidRPr="0046304D">
        <w:rPr>
          <w:rFonts w:ascii="Tahoma" w:hAnsi="Tahoma" w:cs="Tahoma"/>
          <w:spacing w:val="-3"/>
          <w:sz w:val="21"/>
          <w:szCs w:val="21"/>
        </w:rPr>
        <w:t>os montantes devidos a título de Valor Principal ou saldo de Valor Principal, conforme aplicável,</w:t>
      </w:r>
      <w:r w:rsidR="00426D3D" w:rsidRPr="0046304D">
        <w:rPr>
          <w:rFonts w:ascii="Tahoma" w:hAnsi="Tahoma" w:cs="Tahoma"/>
          <w:sz w:val="21"/>
          <w:szCs w:val="21"/>
        </w:rPr>
        <w:t xml:space="preserve"> Atualização Monetária,</w:t>
      </w:r>
      <w:r w:rsidR="002F6896" w:rsidRPr="0046304D">
        <w:rPr>
          <w:rFonts w:ascii="Tahoma" w:hAnsi="Tahoma" w:cs="Tahoma"/>
          <w:spacing w:val="-3"/>
          <w:sz w:val="21"/>
          <w:szCs w:val="21"/>
        </w:rPr>
        <w:t xml:space="preserve"> Juros Remuneratórios ou encargos de qualquer natureza</w:t>
      </w:r>
      <w:r w:rsidR="00C07CAE" w:rsidRPr="0046304D">
        <w:rPr>
          <w:rFonts w:ascii="Tahoma" w:hAnsi="Tahoma" w:cs="Tahoma"/>
          <w:spacing w:val="-3"/>
          <w:sz w:val="21"/>
          <w:szCs w:val="21"/>
        </w:rPr>
        <w:t xml:space="preserve"> </w:t>
      </w:r>
      <w:r w:rsidR="002F6896" w:rsidRPr="0046304D">
        <w:rPr>
          <w:rFonts w:ascii="Tahoma" w:hAnsi="Tahoma" w:cs="Tahoma"/>
          <w:sz w:val="21"/>
          <w:szCs w:val="21"/>
        </w:rPr>
        <w:t>(“</w:t>
      </w:r>
      <w:r w:rsidR="002F6896" w:rsidRPr="0046304D">
        <w:rPr>
          <w:rFonts w:ascii="Tahoma" w:hAnsi="Tahoma" w:cs="Tahoma"/>
          <w:sz w:val="21"/>
          <w:szCs w:val="21"/>
          <w:u w:val="single"/>
        </w:rPr>
        <w:t>Obrigações Garantidas</w:t>
      </w:r>
      <w:r w:rsidR="002F6896" w:rsidRPr="0046304D">
        <w:rPr>
          <w:rFonts w:ascii="Tahoma" w:hAnsi="Tahoma" w:cs="Tahoma"/>
          <w:sz w:val="21"/>
          <w:szCs w:val="21"/>
        </w:rPr>
        <w:t xml:space="preserve">”), serão outorgadas as garantias descritas no </w:t>
      </w:r>
      <w:r w:rsidR="0050061D" w:rsidRPr="0046304D">
        <w:rPr>
          <w:rFonts w:ascii="Tahoma" w:hAnsi="Tahoma" w:cs="Tahoma"/>
          <w:sz w:val="21"/>
          <w:szCs w:val="21"/>
        </w:rPr>
        <w:t>item 8</w:t>
      </w:r>
      <w:r w:rsidR="00CE641A" w:rsidRPr="0046304D">
        <w:rPr>
          <w:rFonts w:ascii="Tahoma" w:hAnsi="Tahoma" w:cs="Tahoma"/>
          <w:sz w:val="21"/>
          <w:szCs w:val="21"/>
        </w:rPr>
        <w:t>,</w:t>
      </w:r>
      <w:r w:rsidR="0050061D" w:rsidRPr="0046304D">
        <w:rPr>
          <w:rFonts w:ascii="Tahoma" w:hAnsi="Tahoma" w:cs="Tahoma"/>
          <w:sz w:val="21"/>
          <w:szCs w:val="21"/>
        </w:rPr>
        <w:t xml:space="preserve"> </w:t>
      </w:r>
      <w:r w:rsidR="00B4394F" w:rsidRPr="0046304D">
        <w:rPr>
          <w:rFonts w:ascii="Tahoma" w:hAnsi="Tahoma" w:cs="Tahoma"/>
          <w:sz w:val="21"/>
          <w:szCs w:val="21"/>
        </w:rPr>
        <w:t>“</w:t>
      </w:r>
      <w:r w:rsidR="002F6896" w:rsidRPr="0046304D">
        <w:rPr>
          <w:rFonts w:ascii="Tahoma" w:hAnsi="Tahoma" w:cs="Tahoma"/>
          <w:sz w:val="21"/>
          <w:szCs w:val="21"/>
        </w:rPr>
        <w:t>Garantias”</w:t>
      </w:r>
      <w:r w:rsidR="00CE641A" w:rsidRPr="0046304D">
        <w:rPr>
          <w:rFonts w:ascii="Tahoma" w:hAnsi="Tahoma" w:cs="Tahoma"/>
          <w:sz w:val="21"/>
          <w:szCs w:val="21"/>
        </w:rPr>
        <w:t>,</w:t>
      </w:r>
      <w:r w:rsidR="0050061D" w:rsidRPr="0046304D">
        <w:rPr>
          <w:rFonts w:ascii="Tahoma" w:hAnsi="Tahoma" w:cs="Tahoma"/>
          <w:sz w:val="21"/>
          <w:szCs w:val="21"/>
        </w:rPr>
        <w:t xml:space="preserve"> do Quadro Resumo</w:t>
      </w:r>
      <w:r w:rsidR="002F6896" w:rsidRPr="0046304D">
        <w:rPr>
          <w:rFonts w:ascii="Tahoma" w:hAnsi="Tahoma" w:cs="Tahoma"/>
          <w:sz w:val="21"/>
          <w:szCs w:val="21"/>
        </w:rPr>
        <w:t xml:space="preserve"> abaixo (em conjunto, “</w:t>
      </w:r>
      <w:r w:rsidR="002F6896" w:rsidRPr="0046304D">
        <w:rPr>
          <w:rFonts w:ascii="Tahoma" w:hAnsi="Tahoma" w:cs="Tahoma"/>
          <w:sz w:val="21"/>
          <w:szCs w:val="21"/>
          <w:u w:val="single"/>
        </w:rPr>
        <w:t>Garantias</w:t>
      </w:r>
      <w:r w:rsidR="002F6896" w:rsidRPr="0046304D">
        <w:rPr>
          <w:rFonts w:ascii="Tahoma" w:hAnsi="Tahoma" w:cs="Tahoma"/>
          <w:sz w:val="21"/>
          <w:szCs w:val="21"/>
        </w:rPr>
        <w:t>”);</w:t>
      </w:r>
    </w:p>
    <w:p w14:paraId="6DAC80D4" w14:textId="77777777" w:rsidR="002F6896" w:rsidRPr="0046304D" w:rsidRDefault="002F6896" w:rsidP="001A2604">
      <w:pPr>
        <w:tabs>
          <w:tab w:val="left" w:pos="709"/>
        </w:tabs>
        <w:spacing w:line="300" w:lineRule="exact"/>
        <w:ind w:left="709" w:hanging="709"/>
        <w:contextualSpacing/>
        <w:rPr>
          <w:rFonts w:ascii="Tahoma" w:hAnsi="Tahoma" w:cs="Tahoma"/>
          <w:sz w:val="21"/>
          <w:szCs w:val="21"/>
        </w:rPr>
      </w:pPr>
    </w:p>
    <w:p w14:paraId="4CCF841F" w14:textId="47F9A347" w:rsidR="00DE4E61" w:rsidRPr="0046304D" w:rsidRDefault="00840476"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Os Créditos Imobiliários</w:t>
      </w:r>
      <w:r w:rsidR="002F6896" w:rsidRPr="0046304D">
        <w:rPr>
          <w:rFonts w:ascii="Tahoma" w:hAnsi="Tahoma" w:cs="Tahoma"/>
          <w:sz w:val="21"/>
          <w:szCs w:val="21"/>
        </w:rPr>
        <w:t>,</w:t>
      </w:r>
      <w:r w:rsidR="00693641" w:rsidRPr="0046304D">
        <w:rPr>
          <w:rFonts w:ascii="Tahoma" w:hAnsi="Tahoma" w:cs="Tahoma"/>
          <w:sz w:val="21"/>
          <w:szCs w:val="21"/>
        </w:rPr>
        <w:t xml:space="preserve"> bem como todos os direitos, ações e obrigações</w:t>
      </w:r>
      <w:r w:rsidRPr="0046304D">
        <w:rPr>
          <w:rFonts w:ascii="Tahoma" w:hAnsi="Tahoma" w:cs="Tahoma"/>
          <w:sz w:val="21"/>
          <w:szCs w:val="21"/>
        </w:rPr>
        <w:t xml:space="preserve"> decorrentes desta </w:t>
      </w:r>
      <w:r w:rsidR="007402A3" w:rsidRPr="0046304D">
        <w:rPr>
          <w:rFonts w:ascii="Tahoma" w:hAnsi="Tahoma" w:cs="Tahoma"/>
          <w:sz w:val="21"/>
          <w:szCs w:val="21"/>
        </w:rPr>
        <w:t xml:space="preserve">Cédula </w:t>
      </w:r>
      <w:r w:rsidRPr="0046304D">
        <w:rPr>
          <w:rFonts w:ascii="Tahoma" w:hAnsi="Tahoma" w:cs="Tahoma"/>
          <w:sz w:val="21"/>
          <w:szCs w:val="21"/>
        </w:rPr>
        <w:t>serão cedidos</w:t>
      </w:r>
      <w:r w:rsidR="00103A14" w:rsidRPr="0046304D">
        <w:rPr>
          <w:rFonts w:ascii="Tahoma" w:hAnsi="Tahoma" w:cs="Tahoma"/>
          <w:sz w:val="21"/>
          <w:szCs w:val="21"/>
        </w:rPr>
        <w:t xml:space="preserve"> pel</w:t>
      </w:r>
      <w:r w:rsidR="005E118F" w:rsidRPr="0046304D">
        <w:rPr>
          <w:rFonts w:ascii="Tahoma" w:hAnsi="Tahoma" w:cs="Tahoma"/>
          <w:sz w:val="21"/>
          <w:szCs w:val="21"/>
        </w:rPr>
        <w:t>a</w:t>
      </w:r>
      <w:r w:rsidR="00103A14" w:rsidRPr="0046304D">
        <w:rPr>
          <w:rFonts w:ascii="Tahoma" w:hAnsi="Tahoma" w:cs="Tahoma"/>
          <w:sz w:val="21"/>
          <w:szCs w:val="21"/>
        </w:rPr>
        <w:t xml:space="preserve"> Credor</w:t>
      </w:r>
      <w:r w:rsidR="005E118F" w:rsidRPr="0046304D">
        <w:rPr>
          <w:rFonts w:ascii="Tahoma" w:hAnsi="Tahoma" w:cs="Tahoma"/>
          <w:sz w:val="21"/>
          <w:szCs w:val="21"/>
        </w:rPr>
        <w:t>a</w:t>
      </w:r>
      <w:r w:rsidRPr="0046304D">
        <w:rPr>
          <w:rFonts w:ascii="Tahoma" w:hAnsi="Tahoma" w:cs="Tahoma"/>
          <w:sz w:val="21"/>
          <w:szCs w:val="21"/>
        </w:rPr>
        <w:t xml:space="preserve">, nesta data, para a </w:t>
      </w:r>
      <w:r w:rsidR="002F79CC" w:rsidRPr="0046304D">
        <w:rPr>
          <w:rFonts w:ascii="Tahoma" w:hAnsi="Tahoma" w:cs="Tahoma"/>
          <w:b/>
          <w:sz w:val="21"/>
          <w:szCs w:val="21"/>
        </w:rPr>
        <w:t>CASA DE PEDRA SECURITIZADORA DE CRÉDITO S.A.</w:t>
      </w:r>
      <w:r w:rsidR="002F79CC" w:rsidRPr="0046304D">
        <w:rPr>
          <w:rFonts w:ascii="Tahoma" w:hAnsi="Tahoma" w:cs="Tahoma"/>
          <w:sz w:val="21"/>
          <w:szCs w:val="21"/>
        </w:rPr>
        <w:t xml:space="preserve">, sociedade por ações, com sede na Cidade de São Paulo, Estado de São Paulo, na Rua Iguatemi, nº 192, conjunto 152, Bairro Itaim Bibi, </w:t>
      </w:r>
      <w:r w:rsidR="001055C9" w:rsidRPr="0046304D">
        <w:rPr>
          <w:rFonts w:ascii="Tahoma" w:hAnsi="Tahoma" w:cs="Tahoma"/>
          <w:sz w:val="21"/>
          <w:szCs w:val="21"/>
        </w:rPr>
        <w:t xml:space="preserve">CEP 01451-010, </w:t>
      </w:r>
      <w:r w:rsidR="002F79CC" w:rsidRPr="0046304D">
        <w:rPr>
          <w:rFonts w:ascii="Tahoma" w:hAnsi="Tahoma" w:cs="Tahoma"/>
          <w:sz w:val="21"/>
          <w:szCs w:val="21"/>
        </w:rPr>
        <w:t>inscrita no CNPJ/</w:t>
      </w:r>
      <w:r w:rsidR="00856D68" w:rsidRPr="0046304D">
        <w:rPr>
          <w:rFonts w:ascii="Tahoma" w:hAnsi="Tahoma" w:cs="Tahoma"/>
          <w:sz w:val="21"/>
          <w:szCs w:val="21"/>
        </w:rPr>
        <w:t xml:space="preserve">ME </w:t>
      </w:r>
      <w:r w:rsidR="002F79CC" w:rsidRPr="0046304D">
        <w:rPr>
          <w:rFonts w:ascii="Tahoma" w:hAnsi="Tahoma" w:cs="Tahoma"/>
          <w:sz w:val="21"/>
          <w:szCs w:val="21"/>
        </w:rPr>
        <w:t>sob o nº 31.468.139/0001-98</w:t>
      </w:r>
      <w:r w:rsidR="00B4394F"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Securitizadora</w:t>
      </w:r>
      <w:r w:rsidRPr="0046304D">
        <w:rPr>
          <w:rFonts w:ascii="Tahoma" w:hAnsi="Tahoma" w:cs="Tahoma"/>
          <w:sz w:val="21"/>
          <w:szCs w:val="21"/>
        </w:rPr>
        <w:t xml:space="preserve">”), </w:t>
      </w:r>
      <w:r w:rsidR="007402A3" w:rsidRPr="0046304D">
        <w:rPr>
          <w:rFonts w:ascii="Tahoma" w:hAnsi="Tahoma" w:cs="Tahoma"/>
          <w:sz w:val="21"/>
          <w:szCs w:val="21"/>
        </w:rPr>
        <w:t xml:space="preserve">por </w:t>
      </w:r>
      <w:r w:rsidR="00AE1459" w:rsidRPr="0046304D">
        <w:rPr>
          <w:rFonts w:ascii="Tahoma" w:hAnsi="Tahoma" w:cs="Tahoma"/>
          <w:sz w:val="21"/>
          <w:szCs w:val="21"/>
        </w:rPr>
        <w:t>meio do</w:t>
      </w:r>
      <w:r w:rsidRPr="0046304D">
        <w:rPr>
          <w:rFonts w:ascii="Tahoma" w:hAnsi="Tahoma" w:cs="Tahoma"/>
          <w:sz w:val="21"/>
          <w:szCs w:val="21"/>
        </w:rPr>
        <w:t xml:space="preserve"> “</w:t>
      </w:r>
      <w:r w:rsidRPr="0046304D">
        <w:rPr>
          <w:rFonts w:ascii="Tahoma" w:hAnsi="Tahoma" w:cs="Tahoma"/>
          <w:i/>
          <w:sz w:val="21"/>
          <w:szCs w:val="21"/>
        </w:rPr>
        <w:t>Instrumento Particular de Contrato de Cessão de Créditos e Outras Avenças</w:t>
      </w:r>
      <w:r w:rsidRPr="0046304D">
        <w:rPr>
          <w:rFonts w:ascii="Tahoma" w:hAnsi="Tahoma" w:cs="Tahoma"/>
          <w:sz w:val="21"/>
          <w:szCs w:val="21"/>
        </w:rPr>
        <w:t>”</w:t>
      </w:r>
      <w:r w:rsidR="005E118F" w:rsidRPr="0046304D">
        <w:rPr>
          <w:rFonts w:ascii="Tahoma" w:hAnsi="Tahoma" w:cs="Tahoma"/>
          <w:sz w:val="21"/>
          <w:szCs w:val="21"/>
        </w:rPr>
        <w:t>,</w:t>
      </w:r>
      <w:r w:rsidR="005344F5" w:rsidRPr="0046304D">
        <w:rPr>
          <w:rFonts w:ascii="Tahoma" w:hAnsi="Tahoma" w:cs="Tahoma"/>
          <w:sz w:val="21"/>
          <w:szCs w:val="21"/>
        </w:rPr>
        <w:t xml:space="preserve"> a ser celebrado</w:t>
      </w:r>
      <w:r w:rsidR="008D12EA" w:rsidRPr="0046304D">
        <w:rPr>
          <w:rFonts w:ascii="Tahoma" w:hAnsi="Tahoma" w:cs="Tahoma"/>
          <w:sz w:val="21"/>
          <w:szCs w:val="21"/>
        </w:rPr>
        <w:t xml:space="preserve"> entre </w:t>
      </w:r>
      <w:r w:rsidR="005E118F" w:rsidRPr="0046304D">
        <w:rPr>
          <w:rFonts w:ascii="Tahoma" w:hAnsi="Tahoma" w:cs="Tahoma"/>
          <w:sz w:val="21"/>
          <w:szCs w:val="21"/>
        </w:rPr>
        <w:t xml:space="preserve">a </w:t>
      </w:r>
      <w:r w:rsidR="008D12EA" w:rsidRPr="0046304D">
        <w:rPr>
          <w:rFonts w:ascii="Tahoma" w:hAnsi="Tahoma" w:cs="Tahoma"/>
          <w:sz w:val="21"/>
          <w:szCs w:val="21"/>
        </w:rPr>
        <w:t>Credor</w:t>
      </w:r>
      <w:r w:rsidR="00C07CAE" w:rsidRPr="0046304D">
        <w:rPr>
          <w:rFonts w:ascii="Tahoma" w:hAnsi="Tahoma" w:cs="Tahoma"/>
          <w:sz w:val="21"/>
          <w:szCs w:val="21"/>
        </w:rPr>
        <w:t>a</w:t>
      </w:r>
      <w:r w:rsidR="008D12EA" w:rsidRPr="0046304D">
        <w:rPr>
          <w:rFonts w:ascii="Tahoma" w:hAnsi="Tahoma" w:cs="Tahoma"/>
          <w:sz w:val="21"/>
          <w:szCs w:val="21"/>
        </w:rPr>
        <w:t>,</w:t>
      </w:r>
      <w:r w:rsidR="00C07CAE" w:rsidRPr="0046304D">
        <w:rPr>
          <w:rFonts w:ascii="Tahoma" w:hAnsi="Tahoma" w:cs="Tahoma"/>
          <w:sz w:val="21"/>
          <w:szCs w:val="21"/>
        </w:rPr>
        <w:t xml:space="preserve"> na qualidade de cedente,</w:t>
      </w:r>
      <w:r w:rsidR="008D12EA" w:rsidRPr="0046304D">
        <w:rPr>
          <w:rFonts w:ascii="Tahoma" w:hAnsi="Tahoma" w:cs="Tahoma"/>
          <w:sz w:val="21"/>
          <w:szCs w:val="21"/>
        </w:rPr>
        <w:t xml:space="preserve"> a Securitizadora,</w:t>
      </w:r>
      <w:r w:rsidR="00C07CAE" w:rsidRPr="0046304D">
        <w:rPr>
          <w:rFonts w:ascii="Tahoma" w:hAnsi="Tahoma" w:cs="Tahoma"/>
          <w:sz w:val="21"/>
          <w:szCs w:val="21"/>
        </w:rPr>
        <w:t xml:space="preserve"> na qualidade de cessionária,</w:t>
      </w:r>
      <w:r w:rsidR="008D12EA" w:rsidRPr="0046304D">
        <w:rPr>
          <w:rFonts w:ascii="Tahoma" w:hAnsi="Tahoma" w:cs="Tahoma"/>
          <w:sz w:val="21"/>
          <w:szCs w:val="21"/>
        </w:rPr>
        <w:t xml:space="preserve"> </w:t>
      </w:r>
      <w:r w:rsidRPr="0046304D">
        <w:rPr>
          <w:rFonts w:ascii="Tahoma" w:hAnsi="Tahoma" w:cs="Tahoma"/>
          <w:sz w:val="21"/>
          <w:szCs w:val="21"/>
        </w:rPr>
        <w:t>a Emitente</w:t>
      </w:r>
      <w:r w:rsidR="008D12EA" w:rsidRPr="0046304D">
        <w:rPr>
          <w:rFonts w:ascii="Tahoma" w:hAnsi="Tahoma" w:cs="Tahoma"/>
          <w:sz w:val="21"/>
          <w:szCs w:val="21"/>
        </w:rPr>
        <w:t xml:space="preserve">, na qualidade de devedora dos Créditos Imobiliários, e </w:t>
      </w:r>
      <w:r w:rsidR="005E118F" w:rsidRPr="0046304D">
        <w:rPr>
          <w:rFonts w:ascii="Tahoma" w:hAnsi="Tahoma" w:cs="Tahoma"/>
          <w:sz w:val="21"/>
          <w:szCs w:val="21"/>
        </w:rPr>
        <w:t>os Avalistas</w:t>
      </w:r>
      <w:r w:rsidR="008D12EA" w:rsidRPr="0046304D">
        <w:rPr>
          <w:rFonts w:ascii="Tahoma" w:hAnsi="Tahoma" w:cs="Tahoma"/>
          <w:sz w:val="21"/>
          <w:szCs w:val="21"/>
        </w:rPr>
        <w:t xml:space="preserve">, conforme </w:t>
      </w:r>
      <w:r w:rsidR="00C07CAE" w:rsidRPr="0046304D">
        <w:rPr>
          <w:rFonts w:ascii="Tahoma" w:hAnsi="Tahoma" w:cs="Tahoma"/>
          <w:sz w:val="21"/>
          <w:szCs w:val="21"/>
        </w:rPr>
        <w:t>definidos abaixo</w:t>
      </w:r>
      <w:r w:rsidR="008D12EA" w:rsidRPr="0046304D">
        <w:rPr>
          <w:rFonts w:ascii="Tahoma" w:hAnsi="Tahoma" w:cs="Tahoma"/>
          <w:sz w:val="21"/>
          <w:szCs w:val="21"/>
        </w:rPr>
        <w:t xml:space="preserve">, na qualidade de </w:t>
      </w:r>
      <w:r w:rsidR="00103A14" w:rsidRPr="0046304D">
        <w:rPr>
          <w:rFonts w:ascii="Tahoma" w:hAnsi="Tahoma" w:cs="Tahoma"/>
          <w:sz w:val="21"/>
          <w:szCs w:val="21"/>
        </w:rPr>
        <w:t xml:space="preserve">intervenientes anuentes </w:t>
      </w:r>
      <w:r w:rsidRPr="0046304D">
        <w:rPr>
          <w:rFonts w:ascii="Tahoma" w:hAnsi="Tahoma" w:cs="Tahoma"/>
          <w:sz w:val="21"/>
          <w:szCs w:val="21"/>
        </w:rPr>
        <w:t>(“</w:t>
      </w:r>
      <w:r w:rsidRPr="0046304D">
        <w:rPr>
          <w:rFonts w:ascii="Tahoma" w:hAnsi="Tahoma" w:cs="Tahoma"/>
          <w:sz w:val="21"/>
          <w:szCs w:val="21"/>
          <w:u w:val="single"/>
        </w:rPr>
        <w:t>Contrato de Cessão</w:t>
      </w:r>
      <w:r w:rsidRPr="0046304D">
        <w:rPr>
          <w:rFonts w:ascii="Tahoma" w:hAnsi="Tahoma" w:cs="Tahoma"/>
          <w:sz w:val="21"/>
          <w:szCs w:val="21"/>
        </w:rPr>
        <w:t>”);</w:t>
      </w:r>
    </w:p>
    <w:p w14:paraId="2B4D784A" w14:textId="77777777" w:rsidR="00380CA4" w:rsidRPr="0046304D" w:rsidRDefault="00380CA4" w:rsidP="001A2604">
      <w:pPr>
        <w:pStyle w:val="PargrafodaLista"/>
        <w:tabs>
          <w:tab w:val="left" w:pos="709"/>
        </w:tabs>
        <w:spacing w:line="300" w:lineRule="exact"/>
        <w:ind w:left="709" w:hanging="709"/>
        <w:jc w:val="both"/>
        <w:rPr>
          <w:rFonts w:ascii="Tahoma" w:hAnsi="Tahoma" w:cs="Tahoma"/>
          <w:sz w:val="21"/>
          <w:szCs w:val="21"/>
        </w:rPr>
      </w:pPr>
    </w:p>
    <w:p w14:paraId="390B0706" w14:textId="3D8B9FA8" w:rsidR="00380CA4" w:rsidRPr="0046304D" w:rsidRDefault="005F56E8"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380CA4" w:rsidRPr="0046304D">
        <w:rPr>
          <w:rFonts w:ascii="Tahoma" w:hAnsi="Tahoma" w:cs="Tahoma"/>
          <w:sz w:val="21"/>
          <w:szCs w:val="21"/>
        </w:rPr>
        <w:t xml:space="preserve"> Securitizadora pretende emitir </w:t>
      </w:r>
      <w:r w:rsidR="00657379">
        <w:rPr>
          <w:rFonts w:ascii="Tahoma" w:hAnsi="Tahoma" w:cs="Tahoma"/>
          <w:color w:val="000000"/>
          <w:sz w:val="21"/>
          <w:szCs w:val="21"/>
        </w:rPr>
        <w:t>2</w:t>
      </w:r>
      <w:r w:rsidR="00657379" w:rsidRPr="0046304D">
        <w:rPr>
          <w:rFonts w:ascii="Tahoma" w:hAnsi="Tahoma" w:cs="Tahoma"/>
          <w:sz w:val="21"/>
          <w:szCs w:val="21"/>
        </w:rPr>
        <w:t xml:space="preserve"> </w:t>
      </w:r>
      <w:r w:rsidR="00380CA4" w:rsidRPr="0046304D">
        <w:rPr>
          <w:rFonts w:ascii="Tahoma" w:hAnsi="Tahoma" w:cs="Tahoma"/>
          <w:sz w:val="21"/>
          <w:szCs w:val="21"/>
        </w:rPr>
        <w:t>(</w:t>
      </w:r>
      <w:r w:rsidR="00657379">
        <w:rPr>
          <w:rFonts w:ascii="Tahoma" w:hAnsi="Tahoma" w:cs="Tahoma"/>
          <w:color w:val="000000"/>
          <w:sz w:val="21"/>
          <w:szCs w:val="21"/>
        </w:rPr>
        <w:t>duas</w:t>
      </w:r>
      <w:r w:rsidR="00380CA4" w:rsidRPr="0046304D">
        <w:rPr>
          <w:rFonts w:ascii="Tahoma" w:hAnsi="Tahoma" w:cs="Tahoma"/>
          <w:sz w:val="21"/>
          <w:szCs w:val="21"/>
        </w:rPr>
        <w:t>) Cédula</w:t>
      </w:r>
      <w:r w:rsidR="00657379">
        <w:rPr>
          <w:rFonts w:ascii="Tahoma" w:hAnsi="Tahoma" w:cs="Tahoma"/>
          <w:sz w:val="21"/>
          <w:szCs w:val="21"/>
        </w:rPr>
        <w:t>s</w:t>
      </w:r>
      <w:r w:rsidR="00380CA4" w:rsidRPr="0046304D">
        <w:rPr>
          <w:rFonts w:ascii="Tahoma" w:hAnsi="Tahoma" w:cs="Tahoma"/>
          <w:sz w:val="21"/>
          <w:szCs w:val="21"/>
        </w:rPr>
        <w:t xml:space="preserve"> de Crédito Imobiliário </w:t>
      </w:r>
      <w:r w:rsidR="00657379">
        <w:rPr>
          <w:rFonts w:ascii="Tahoma" w:hAnsi="Tahoma" w:cs="Tahoma"/>
          <w:sz w:val="21"/>
          <w:szCs w:val="21"/>
        </w:rPr>
        <w:t xml:space="preserve">fracionárias </w:t>
      </w:r>
      <w:r w:rsidR="00380CA4" w:rsidRPr="0046304D">
        <w:rPr>
          <w:rFonts w:ascii="Tahoma" w:hAnsi="Tahoma" w:cs="Tahoma"/>
          <w:sz w:val="21"/>
          <w:szCs w:val="21"/>
        </w:rPr>
        <w:t>(“</w:t>
      </w:r>
      <w:r w:rsidR="00380CA4" w:rsidRPr="0046304D">
        <w:rPr>
          <w:rFonts w:ascii="Tahoma" w:hAnsi="Tahoma" w:cs="Tahoma"/>
          <w:sz w:val="21"/>
          <w:szCs w:val="21"/>
          <w:u w:val="single"/>
        </w:rPr>
        <w:t>CCI</w:t>
      </w:r>
      <w:r w:rsidR="00380CA4" w:rsidRPr="0046304D">
        <w:rPr>
          <w:rFonts w:ascii="Tahoma" w:hAnsi="Tahoma" w:cs="Tahoma"/>
          <w:sz w:val="21"/>
          <w:szCs w:val="21"/>
        </w:rPr>
        <w:t>”) para representar os Créditos Imobiliários, nos termos do “</w:t>
      </w:r>
      <w:r w:rsidR="00380CA4" w:rsidRPr="0046304D">
        <w:rPr>
          <w:rFonts w:ascii="Tahoma" w:hAnsi="Tahoma" w:cs="Tahoma"/>
          <w:i/>
          <w:sz w:val="21"/>
          <w:szCs w:val="21"/>
        </w:rPr>
        <w:t xml:space="preserve">Instrumento Particular de Emissão de Cédula de Crédito Imobiliário </w:t>
      </w:r>
      <w:r w:rsidR="00AE1459" w:rsidRPr="0046304D">
        <w:rPr>
          <w:rFonts w:ascii="Tahoma" w:hAnsi="Tahoma" w:cs="Tahoma"/>
          <w:i/>
          <w:sz w:val="21"/>
          <w:szCs w:val="21"/>
        </w:rPr>
        <w:t>com</w:t>
      </w:r>
      <w:r w:rsidR="00380CA4" w:rsidRPr="0046304D">
        <w:rPr>
          <w:rFonts w:ascii="Tahoma" w:hAnsi="Tahoma" w:cs="Tahoma"/>
          <w:i/>
          <w:sz w:val="21"/>
          <w:szCs w:val="21"/>
        </w:rPr>
        <w:t xml:space="preserve"> Garantia Real Imobiliária Sob Forma Escritural</w:t>
      </w:r>
      <w:r w:rsidR="00380CA4" w:rsidRPr="0046304D">
        <w:rPr>
          <w:rFonts w:ascii="Tahoma" w:hAnsi="Tahoma" w:cs="Tahoma"/>
          <w:sz w:val="21"/>
          <w:szCs w:val="21"/>
        </w:rPr>
        <w:t xml:space="preserve">”, nesta data, </w:t>
      </w:r>
      <w:r w:rsidR="008228D5" w:rsidRPr="0046304D">
        <w:rPr>
          <w:rFonts w:ascii="Tahoma" w:hAnsi="Tahoma" w:cs="Tahoma"/>
          <w:sz w:val="21"/>
          <w:szCs w:val="21"/>
        </w:rPr>
        <w:t>tendo como instituição custodiante a</w:t>
      </w:r>
      <w:r w:rsidR="00380CA4" w:rsidRPr="0046304D">
        <w:rPr>
          <w:rFonts w:ascii="Tahoma" w:hAnsi="Tahoma" w:cs="Tahoma"/>
          <w:b/>
          <w:bCs/>
          <w:sz w:val="21"/>
          <w:szCs w:val="21"/>
        </w:rPr>
        <w:t xml:space="preserve"> </w:t>
      </w:r>
      <w:bookmarkStart w:id="17" w:name="_Hlk86574250"/>
      <w:r w:rsidR="00812BC2" w:rsidRPr="00027ED4">
        <w:rPr>
          <w:rFonts w:ascii="Tahoma" w:hAnsi="Tahoma" w:cs="Tahoma"/>
          <w:b/>
          <w:bCs/>
          <w:sz w:val="21"/>
          <w:szCs w:val="21"/>
        </w:rPr>
        <w:t>SIMPLIFIC PAVARINI DISTRIBUIDORA DE TÍTULOS E VALORES MOBILIÁRIOS LTDA.</w:t>
      </w:r>
      <w:r w:rsidR="00812BC2"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812BC2" w:rsidRPr="00003A3E">
        <w:rPr>
          <w:rFonts w:ascii="Tahoma" w:hAnsi="Tahoma" w:cs="Tahoma"/>
          <w:sz w:val="21"/>
          <w:szCs w:val="21"/>
        </w:rPr>
        <w:t>15.227.994/0004-01</w:t>
      </w:r>
      <w:bookmarkEnd w:id="17"/>
      <w:r w:rsidR="00380CA4" w:rsidRPr="00003A3E">
        <w:rPr>
          <w:rFonts w:ascii="Tahoma" w:hAnsi="Tahoma" w:cs="Tahoma"/>
          <w:sz w:val="21"/>
          <w:szCs w:val="21"/>
        </w:rPr>
        <w:t xml:space="preserve"> (</w:t>
      </w:r>
      <w:r w:rsidR="00C72507" w:rsidRPr="00003A3E">
        <w:rPr>
          <w:rFonts w:ascii="Tahoma" w:hAnsi="Tahoma" w:cs="Tahoma"/>
          <w:sz w:val="21"/>
          <w:szCs w:val="21"/>
        </w:rPr>
        <w:t>“</w:t>
      </w:r>
      <w:r w:rsidR="00C72507" w:rsidRPr="00003A3E">
        <w:rPr>
          <w:rFonts w:ascii="Tahoma" w:hAnsi="Tahoma" w:cs="Tahoma"/>
          <w:sz w:val="21"/>
          <w:szCs w:val="21"/>
          <w:u w:val="single"/>
        </w:rPr>
        <w:t>Instituição Custodiante</w:t>
      </w:r>
      <w:r w:rsidR="00C72507" w:rsidRPr="0046304D">
        <w:rPr>
          <w:rFonts w:ascii="Tahoma" w:hAnsi="Tahoma" w:cs="Tahoma"/>
          <w:sz w:val="21"/>
          <w:szCs w:val="21"/>
        </w:rPr>
        <w:t xml:space="preserve">” ou </w:t>
      </w:r>
      <w:r w:rsidR="00380CA4" w:rsidRPr="0046304D">
        <w:rPr>
          <w:rFonts w:ascii="Tahoma" w:hAnsi="Tahoma" w:cs="Tahoma"/>
          <w:sz w:val="21"/>
          <w:szCs w:val="21"/>
        </w:rPr>
        <w:t>“</w:t>
      </w:r>
      <w:r w:rsidR="00380CA4" w:rsidRPr="0046304D">
        <w:rPr>
          <w:rFonts w:ascii="Tahoma" w:hAnsi="Tahoma" w:cs="Tahoma"/>
          <w:sz w:val="21"/>
          <w:szCs w:val="21"/>
          <w:u w:val="single"/>
        </w:rPr>
        <w:t>Agente Fiduciário</w:t>
      </w:r>
      <w:r w:rsidR="00380CA4" w:rsidRPr="0046304D">
        <w:rPr>
          <w:rFonts w:ascii="Tahoma" w:hAnsi="Tahoma" w:cs="Tahoma"/>
          <w:sz w:val="21"/>
          <w:szCs w:val="21"/>
        </w:rPr>
        <w:t xml:space="preserve">”); </w:t>
      </w:r>
    </w:p>
    <w:p w14:paraId="2BFED29B" w14:textId="77777777" w:rsidR="00840476" w:rsidRPr="0046304D" w:rsidRDefault="00840476" w:rsidP="001A2604">
      <w:pPr>
        <w:pStyle w:val="PargrafodaLista"/>
        <w:tabs>
          <w:tab w:val="left" w:pos="709"/>
        </w:tabs>
        <w:spacing w:line="300" w:lineRule="exact"/>
        <w:ind w:left="709" w:hanging="709"/>
        <w:jc w:val="both"/>
        <w:rPr>
          <w:rFonts w:ascii="Tahoma" w:hAnsi="Tahoma" w:cs="Tahoma"/>
          <w:sz w:val="21"/>
          <w:szCs w:val="21"/>
        </w:rPr>
      </w:pPr>
    </w:p>
    <w:p w14:paraId="69E2518F" w14:textId="3078BE42" w:rsidR="00840476" w:rsidRPr="0046304D" w:rsidRDefault="0075132C"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Pr>
          <w:rFonts w:ascii="Tahoma" w:hAnsi="Tahoma" w:cs="Tahoma"/>
          <w:sz w:val="21"/>
          <w:szCs w:val="21"/>
        </w:rPr>
        <w:t>s</w:t>
      </w:r>
      <w:r w:rsidRPr="0046304D">
        <w:rPr>
          <w:rFonts w:ascii="Tahoma" w:hAnsi="Tahoma" w:cs="Tahoma"/>
          <w:sz w:val="21"/>
          <w:szCs w:val="21"/>
        </w:rPr>
        <w:t xml:space="preserve"> CCI ser</w:t>
      </w:r>
      <w:r>
        <w:rPr>
          <w:rFonts w:ascii="Tahoma" w:hAnsi="Tahoma" w:cs="Tahoma"/>
          <w:sz w:val="21"/>
          <w:szCs w:val="21"/>
        </w:rPr>
        <w:t>ão</w:t>
      </w:r>
      <w:r w:rsidRPr="0046304D">
        <w:rPr>
          <w:rFonts w:ascii="Tahoma" w:hAnsi="Tahoma" w:cs="Tahoma"/>
          <w:sz w:val="21"/>
          <w:szCs w:val="21"/>
        </w:rPr>
        <w:t xml:space="preserve"> vinculada</w:t>
      </w:r>
      <w:r>
        <w:rPr>
          <w:rFonts w:ascii="Tahoma" w:hAnsi="Tahoma" w:cs="Tahoma"/>
          <w:sz w:val="21"/>
          <w:szCs w:val="21"/>
        </w:rPr>
        <w:t>s</w:t>
      </w:r>
      <w:r w:rsidRPr="0046304D">
        <w:rPr>
          <w:rFonts w:ascii="Tahoma" w:hAnsi="Tahoma" w:cs="Tahoma"/>
          <w:sz w:val="21"/>
          <w:szCs w:val="21"/>
        </w:rPr>
        <w:t xml:space="preserve"> </w:t>
      </w:r>
      <w:r w:rsidR="00840476" w:rsidRPr="0046304D">
        <w:rPr>
          <w:rFonts w:ascii="Tahoma" w:hAnsi="Tahoma" w:cs="Tahoma"/>
          <w:sz w:val="21"/>
          <w:szCs w:val="21"/>
        </w:rPr>
        <w:t>aos Certificados de Recebíveis Imobiliários (“</w:t>
      </w:r>
      <w:r w:rsidR="00840476" w:rsidRPr="0046304D">
        <w:rPr>
          <w:rFonts w:ascii="Tahoma" w:hAnsi="Tahoma" w:cs="Tahoma"/>
          <w:sz w:val="21"/>
          <w:szCs w:val="21"/>
          <w:u w:val="single"/>
        </w:rPr>
        <w:t>CRI</w:t>
      </w:r>
      <w:r w:rsidR="00840476" w:rsidRPr="0046304D">
        <w:rPr>
          <w:rFonts w:ascii="Tahoma" w:hAnsi="Tahoma" w:cs="Tahoma"/>
          <w:sz w:val="21"/>
          <w:szCs w:val="21"/>
        </w:rPr>
        <w:t>”) a serem emitidos pela Securitizadora, nos termos do “</w:t>
      </w:r>
      <w:r w:rsidR="00840476" w:rsidRPr="0046304D">
        <w:rPr>
          <w:rFonts w:ascii="Tahoma" w:hAnsi="Tahoma" w:cs="Tahoma"/>
          <w:i/>
          <w:sz w:val="21"/>
          <w:szCs w:val="21"/>
        </w:rPr>
        <w:t>Termo de Securitização de Créditos Imobiliários</w:t>
      </w:r>
      <w:r w:rsidR="00795F45" w:rsidRPr="00795F45">
        <w:rPr>
          <w:rFonts w:ascii="Tahoma" w:hAnsi="Tahoma" w:cs="Tahoma"/>
          <w:i/>
          <w:sz w:val="21"/>
          <w:szCs w:val="21"/>
        </w:rPr>
        <w:t xml:space="preserve"> das 14ª e 15ª Série</w:t>
      </w:r>
      <w:r w:rsidR="00645710">
        <w:rPr>
          <w:rFonts w:ascii="Tahoma" w:hAnsi="Tahoma" w:cs="Tahoma"/>
          <w:i/>
          <w:sz w:val="21"/>
          <w:szCs w:val="21"/>
        </w:rPr>
        <w:t>s</w:t>
      </w:r>
      <w:r w:rsidR="00795F45" w:rsidRPr="00795F45">
        <w:rPr>
          <w:rFonts w:ascii="Tahoma" w:hAnsi="Tahoma" w:cs="Tahoma"/>
          <w:i/>
          <w:sz w:val="21"/>
          <w:szCs w:val="21"/>
        </w:rPr>
        <w:t xml:space="preserve"> da 1ª Emissão da Casa de Pedra Securitizadora de Crédito S.A</w:t>
      </w:r>
      <w:r w:rsidR="00795F45">
        <w:rPr>
          <w:rFonts w:ascii="Tahoma" w:hAnsi="Tahoma" w:cs="Tahoma"/>
          <w:i/>
          <w:sz w:val="21"/>
          <w:szCs w:val="21"/>
        </w:rPr>
        <w:t>.</w:t>
      </w:r>
      <w:r w:rsidR="00840476" w:rsidRPr="0046304D">
        <w:rPr>
          <w:rFonts w:ascii="Tahoma" w:hAnsi="Tahoma" w:cs="Tahoma"/>
          <w:sz w:val="21"/>
          <w:szCs w:val="21"/>
        </w:rPr>
        <w:t xml:space="preserve">”, </w:t>
      </w:r>
      <w:r w:rsidR="005344F5" w:rsidRPr="0046304D">
        <w:rPr>
          <w:rFonts w:ascii="Tahoma" w:hAnsi="Tahoma" w:cs="Tahoma"/>
          <w:sz w:val="21"/>
          <w:szCs w:val="21"/>
        </w:rPr>
        <w:t xml:space="preserve">a ser </w:t>
      </w:r>
      <w:r w:rsidR="00840476" w:rsidRPr="0046304D">
        <w:rPr>
          <w:rFonts w:ascii="Tahoma" w:hAnsi="Tahoma" w:cs="Tahoma"/>
          <w:sz w:val="21"/>
          <w:szCs w:val="21"/>
        </w:rPr>
        <w:t xml:space="preserve">celebrado entre a Securitizadora e </w:t>
      </w:r>
      <w:r w:rsidR="00B53744" w:rsidRPr="0046304D">
        <w:rPr>
          <w:rFonts w:ascii="Tahoma" w:hAnsi="Tahoma" w:cs="Tahoma"/>
          <w:sz w:val="21"/>
          <w:szCs w:val="21"/>
        </w:rPr>
        <w:t xml:space="preserve">o </w:t>
      </w:r>
      <w:r w:rsidR="00840476" w:rsidRPr="0046304D">
        <w:rPr>
          <w:rFonts w:ascii="Tahoma" w:hAnsi="Tahoma" w:cs="Tahoma"/>
          <w:sz w:val="21"/>
          <w:szCs w:val="21"/>
        </w:rPr>
        <w:t>Agente Fiduciário (“</w:t>
      </w:r>
      <w:r w:rsidR="00840476" w:rsidRPr="0046304D">
        <w:rPr>
          <w:rFonts w:ascii="Tahoma" w:hAnsi="Tahoma" w:cs="Tahoma"/>
          <w:sz w:val="21"/>
          <w:szCs w:val="21"/>
          <w:u w:val="single"/>
        </w:rPr>
        <w:t>Termo de Securitização</w:t>
      </w:r>
      <w:r w:rsidR="00840476" w:rsidRPr="0046304D">
        <w:rPr>
          <w:rFonts w:ascii="Tahoma" w:hAnsi="Tahoma" w:cs="Tahoma"/>
          <w:sz w:val="21"/>
          <w:szCs w:val="21"/>
        </w:rPr>
        <w:t xml:space="preserve">”), nos termos da Lei nº 9.514, de 20 de novembro de 1997, conforme </w:t>
      </w:r>
      <w:r w:rsidR="00352256" w:rsidRPr="0046304D">
        <w:rPr>
          <w:rFonts w:ascii="Tahoma" w:hAnsi="Tahoma" w:cs="Tahoma"/>
          <w:sz w:val="21"/>
          <w:szCs w:val="21"/>
        </w:rPr>
        <w:t>em vigor</w:t>
      </w:r>
      <w:r w:rsidR="00840476" w:rsidRPr="0046304D">
        <w:rPr>
          <w:rFonts w:ascii="Tahoma" w:hAnsi="Tahoma" w:cs="Tahoma"/>
          <w:sz w:val="21"/>
          <w:szCs w:val="21"/>
        </w:rPr>
        <w:t xml:space="preserve"> (“</w:t>
      </w:r>
      <w:r w:rsidR="00840476" w:rsidRPr="0046304D">
        <w:rPr>
          <w:rFonts w:ascii="Tahoma" w:hAnsi="Tahoma" w:cs="Tahoma"/>
          <w:sz w:val="21"/>
          <w:szCs w:val="21"/>
          <w:u w:val="single"/>
        </w:rPr>
        <w:t>Lei nº 9.514/97</w:t>
      </w:r>
      <w:r w:rsidR="00840476" w:rsidRPr="0046304D">
        <w:rPr>
          <w:rFonts w:ascii="Tahoma" w:hAnsi="Tahoma" w:cs="Tahoma"/>
          <w:sz w:val="21"/>
          <w:szCs w:val="21"/>
        </w:rPr>
        <w:t>”), e normativos da Comissão de Valores Mobiliários (“</w:t>
      </w:r>
      <w:r w:rsidR="00840476" w:rsidRPr="0046304D">
        <w:rPr>
          <w:rFonts w:ascii="Tahoma" w:hAnsi="Tahoma" w:cs="Tahoma"/>
          <w:sz w:val="21"/>
          <w:szCs w:val="21"/>
          <w:u w:val="single"/>
        </w:rPr>
        <w:t>CVM</w:t>
      </w:r>
      <w:r w:rsidR="00840476" w:rsidRPr="0046304D">
        <w:rPr>
          <w:rFonts w:ascii="Tahoma" w:hAnsi="Tahoma" w:cs="Tahoma"/>
          <w:sz w:val="21"/>
          <w:szCs w:val="21"/>
        </w:rPr>
        <w:t xml:space="preserve">”); </w:t>
      </w:r>
    </w:p>
    <w:p w14:paraId="6E5E9445" w14:textId="77777777" w:rsidR="0020212C" w:rsidRPr="0046304D" w:rsidRDefault="0020212C" w:rsidP="001A2604">
      <w:pPr>
        <w:pStyle w:val="PargrafodaLista"/>
        <w:tabs>
          <w:tab w:val="left" w:pos="709"/>
        </w:tabs>
        <w:spacing w:line="300" w:lineRule="exact"/>
        <w:ind w:left="709" w:hanging="709"/>
        <w:rPr>
          <w:rFonts w:ascii="Tahoma" w:hAnsi="Tahoma" w:cs="Tahoma"/>
          <w:sz w:val="21"/>
          <w:szCs w:val="21"/>
        </w:rPr>
      </w:pPr>
    </w:p>
    <w:p w14:paraId="4F78F512" w14:textId="1AEE9716" w:rsidR="0020212C" w:rsidRPr="0046304D" w:rsidRDefault="0075132C"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Pr>
          <w:rFonts w:ascii="Tahoma" w:hAnsi="Tahoma" w:cs="Tahoma"/>
          <w:sz w:val="21"/>
          <w:szCs w:val="21"/>
        </w:rPr>
        <w:t>s</w:t>
      </w:r>
      <w:r w:rsidRPr="0046304D">
        <w:rPr>
          <w:rFonts w:ascii="Tahoma" w:hAnsi="Tahoma" w:cs="Tahoma"/>
          <w:sz w:val="21"/>
          <w:szCs w:val="21"/>
        </w:rPr>
        <w:t xml:space="preserve"> CCI ser</w:t>
      </w:r>
      <w:r>
        <w:rPr>
          <w:rFonts w:ascii="Tahoma" w:hAnsi="Tahoma" w:cs="Tahoma"/>
          <w:sz w:val="21"/>
          <w:szCs w:val="21"/>
        </w:rPr>
        <w:t>ão</w:t>
      </w:r>
      <w:r w:rsidRPr="0046304D">
        <w:rPr>
          <w:rFonts w:ascii="Tahoma" w:hAnsi="Tahoma" w:cs="Tahoma"/>
          <w:sz w:val="21"/>
          <w:szCs w:val="21"/>
        </w:rPr>
        <w:t xml:space="preserve"> </w:t>
      </w:r>
      <w:r w:rsidR="0020212C" w:rsidRPr="0046304D">
        <w:rPr>
          <w:rFonts w:ascii="Tahoma" w:hAnsi="Tahoma" w:cs="Tahoma"/>
          <w:sz w:val="21"/>
          <w:szCs w:val="21"/>
        </w:rPr>
        <w:t>emitida</w:t>
      </w:r>
      <w:r>
        <w:rPr>
          <w:rFonts w:ascii="Tahoma" w:hAnsi="Tahoma" w:cs="Tahoma"/>
          <w:sz w:val="21"/>
          <w:szCs w:val="21"/>
        </w:rPr>
        <w:t>s</w:t>
      </w:r>
      <w:r w:rsidR="0020212C" w:rsidRPr="0046304D">
        <w:rPr>
          <w:rFonts w:ascii="Tahoma" w:hAnsi="Tahoma" w:cs="Tahoma"/>
          <w:sz w:val="21"/>
          <w:szCs w:val="21"/>
        </w:rPr>
        <w:t xml:space="preserve"> com Garantia Real Imobiliária e será </w:t>
      </w:r>
      <w:r w:rsidR="00351118" w:rsidRPr="0046304D">
        <w:rPr>
          <w:rFonts w:ascii="Tahoma" w:hAnsi="Tahoma" w:cs="Tahoma"/>
          <w:sz w:val="21"/>
          <w:szCs w:val="21"/>
        </w:rPr>
        <w:t>averbada</w:t>
      </w:r>
      <w:r w:rsidR="0020212C" w:rsidRPr="0046304D">
        <w:rPr>
          <w:rFonts w:ascii="Tahoma" w:hAnsi="Tahoma" w:cs="Tahoma"/>
          <w:sz w:val="21"/>
          <w:szCs w:val="21"/>
        </w:rPr>
        <w:t xml:space="preserve"> na </w:t>
      </w:r>
      <w:r w:rsidR="00274246" w:rsidRPr="0046304D">
        <w:rPr>
          <w:rFonts w:ascii="Tahoma" w:hAnsi="Tahoma" w:cs="Tahoma"/>
          <w:sz w:val="21"/>
          <w:szCs w:val="21"/>
        </w:rPr>
        <w:t>m</w:t>
      </w:r>
      <w:r w:rsidR="0020212C" w:rsidRPr="0046304D">
        <w:rPr>
          <w:rFonts w:ascii="Tahoma" w:hAnsi="Tahoma" w:cs="Tahoma"/>
          <w:sz w:val="21"/>
          <w:szCs w:val="21"/>
        </w:rPr>
        <w:t xml:space="preserve">atrícula </w:t>
      </w:r>
      <w:r w:rsidR="00351118" w:rsidRPr="0046304D">
        <w:rPr>
          <w:rFonts w:ascii="Tahoma" w:hAnsi="Tahoma" w:cs="Tahoma"/>
          <w:sz w:val="21"/>
          <w:szCs w:val="21"/>
        </w:rPr>
        <w:t xml:space="preserve">do </w:t>
      </w:r>
      <w:r w:rsidR="00680B8B">
        <w:rPr>
          <w:rFonts w:ascii="Tahoma" w:hAnsi="Tahoma" w:cs="Tahoma"/>
          <w:sz w:val="21"/>
          <w:szCs w:val="21"/>
        </w:rPr>
        <w:t>Imóvel</w:t>
      </w:r>
      <w:r>
        <w:rPr>
          <w:rFonts w:ascii="Tahoma" w:hAnsi="Tahoma" w:cs="Tahoma"/>
          <w:sz w:val="21"/>
          <w:szCs w:val="21"/>
        </w:rPr>
        <w:t xml:space="preserve"> e das Unidades Alienadas Fiduciariamente</w:t>
      </w:r>
      <w:r w:rsidR="00351118" w:rsidRPr="0046304D">
        <w:rPr>
          <w:rFonts w:ascii="Tahoma" w:hAnsi="Tahoma" w:cs="Tahoma"/>
          <w:sz w:val="21"/>
          <w:szCs w:val="21"/>
        </w:rPr>
        <w:t>, nos termos do Art. 18 da Lei 10.931/14</w:t>
      </w:r>
      <w:r w:rsidR="0020212C" w:rsidRPr="0046304D">
        <w:rPr>
          <w:rFonts w:ascii="Tahoma" w:hAnsi="Tahoma" w:cs="Tahoma"/>
          <w:sz w:val="21"/>
          <w:szCs w:val="21"/>
        </w:rPr>
        <w:t>; e</w:t>
      </w:r>
    </w:p>
    <w:p w14:paraId="285A9AE6" w14:textId="77777777" w:rsidR="003F0832" w:rsidRPr="0046304D" w:rsidRDefault="003F0832" w:rsidP="001A2604">
      <w:pPr>
        <w:pStyle w:val="PargrafodaLista"/>
        <w:tabs>
          <w:tab w:val="left" w:pos="709"/>
        </w:tabs>
        <w:spacing w:line="300" w:lineRule="exact"/>
        <w:ind w:left="709" w:hanging="709"/>
        <w:jc w:val="both"/>
        <w:rPr>
          <w:rFonts w:ascii="Tahoma" w:hAnsi="Tahoma" w:cs="Tahoma"/>
          <w:sz w:val="21"/>
          <w:szCs w:val="21"/>
        </w:rPr>
      </w:pPr>
    </w:p>
    <w:p w14:paraId="36370914" w14:textId="6AC191BC" w:rsidR="00840476" w:rsidRPr="0046304D" w:rsidRDefault="00840476"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Os CRI serão objeto de oferta pública de distribuição, com esforços restritos de colocação, nos termos da Instrução </w:t>
      </w:r>
      <w:r w:rsidR="00087AC8" w:rsidRPr="0046304D">
        <w:rPr>
          <w:rFonts w:ascii="Tahoma" w:hAnsi="Tahoma" w:cs="Tahoma"/>
          <w:sz w:val="21"/>
          <w:szCs w:val="21"/>
        </w:rPr>
        <w:t xml:space="preserve">da </w:t>
      </w:r>
      <w:r w:rsidRPr="0046304D">
        <w:rPr>
          <w:rFonts w:ascii="Tahoma" w:hAnsi="Tahoma" w:cs="Tahoma"/>
          <w:sz w:val="21"/>
          <w:szCs w:val="21"/>
        </w:rPr>
        <w:t>CVM nº 476, de 16 de janeiro de 2009, conforme em vigor (“</w:t>
      </w:r>
      <w:r w:rsidRPr="0046304D">
        <w:rPr>
          <w:rFonts w:ascii="Tahoma" w:hAnsi="Tahoma" w:cs="Tahoma"/>
          <w:sz w:val="21"/>
          <w:szCs w:val="21"/>
          <w:u w:val="single"/>
        </w:rPr>
        <w:t>Oferta Pública Restrita</w:t>
      </w:r>
      <w:r w:rsidRPr="0046304D">
        <w:rPr>
          <w:rFonts w:ascii="Tahoma" w:hAnsi="Tahoma" w:cs="Tahoma"/>
          <w:sz w:val="21"/>
          <w:szCs w:val="21"/>
        </w:rPr>
        <w:t xml:space="preserve">”), contando com a intermediação da </w:t>
      </w:r>
      <w:bookmarkStart w:id="18" w:name="_Hlk86574272"/>
      <w:r w:rsidR="00812BC2" w:rsidRPr="008D3C3B">
        <w:rPr>
          <w:rFonts w:ascii="Tahoma" w:hAnsi="Tahoma" w:cs="Tahoma"/>
          <w:b/>
          <w:bCs/>
          <w:sz w:val="21"/>
          <w:szCs w:val="21"/>
        </w:rPr>
        <w:t>TERRA INVESTIMENTOS DISTRIBUIDORA DE TÍTULOS E VALORES MOBILIÁRIOS LTDA.</w:t>
      </w:r>
      <w:r w:rsidR="00812BC2"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812BC2" w:rsidRPr="00003A3E">
        <w:rPr>
          <w:rFonts w:ascii="Tahoma" w:hAnsi="Tahoma" w:cs="Tahoma"/>
          <w:sz w:val="21"/>
          <w:szCs w:val="21"/>
        </w:rPr>
        <w:t>andar</w:t>
      </w:r>
      <w:bookmarkEnd w:id="18"/>
      <w:r w:rsidR="00812BC2" w:rsidRPr="00003A3E">
        <w:rPr>
          <w:rFonts w:ascii="Tahoma" w:hAnsi="Tahoma" w:cs="Tahoma"/>
          <w:sz w:val="21"/>
          <w:szCs w:val="21"/>
        </w:rPr>
        <w:t xml:space="preserve"> </w:t>
      </w:r>
      <w:r w:rsidR="00E70420" w:rsidRPr="00003A3E">
        <w:rPr>
          <w:rFonts w:ascii="Tahoma" w:hAnsi="Tahoma" w:cs="Tahoma"/>
          <w:sz w:val="21"/>
          <w:szCs w:val="21"/>
        </w:rPr>
        <w:t>(“</w:t>
      </w:r>
      <w:r w:rsidR="00E70420" w:rsidRPr="00003A3E">
        <w:rPr>
          <w:rFonts w:ascii="Tahoma" w:hAnsi="Tahoma" w:cs="Tahoma"/>
          <w:sz w:val="21"/>
          <w:szCs w:val="21"/>
          <w:u w:val="single"/>
        </w:rPr>
        <w:t>Coordenador Líder</w:t>
      </w:r>
      <w:r w:rsidR="00E70420" w:rsidRPr="00003A3E">
        <w:rPr>
          <w:rFonts w:ascii="Tahoma" w:hAnsi="Tahoma" w:cs="Tahoma"/>
          <w:sz w:val="21"/>
          <w:szCs w:val="21"/>
        </w:rPr>
        <w:t>”)</w:t>
      </w:r>
      <w:r w:rsidR="00205379" w:rsidRPr="00003A3E">
        <w:rPr>
          <w:rFonts w:ascii="Tahoma" w:hAnsi="Tahoma" w:cs="Tahoma"/>
          <w:sz w:val="21"/>
          <w:szCs w:val="21"/>
        </w:rPr>
        <w:t xml:space="preserve">, </w:t>
      </w:r>
      <w:r w:rsidR="00B56DB8" w:rsidRPr="00003A3E">
        <w:rPr>
          <w:rFonts w:ascii="Tahoma" w:hAnsi="Tahoma" w:cs="Tahoma"/>
          <w:sz w:val="21"/>
          <w:szCs w:val="21"/>
        </w:rPr>
        <w:t xml:space="preserve">conforme o </w:t>
      </w:r>
      <w:r w:rsidR="00B56DB8" w:rsidRPr="00003A3E">
        <w:rPr>
          <w:rFonts w:ascii="Tahoma" w:hAnsi="Tahoma" w:cs="Tahoma"/>
          <w:i/>
          <w:sz w:val="21"/>
          <w:szCs w:val="21"/>
        </w:rPr>
        <w:t>“</w:t>
      </w:r>
      <w:r w:rsidR="00E70420" w:rsidRPr="00003A3E">
        <w:rPr>
          <w:rFonts w:ascii="Tahoma" w:hAnsi="Tahoma" w:cs="Tahoma"/>
          <w:i/>
          <w:sz w:val="21"/>
          <w:szCs w:val="21"/>
        </w:rPr>
        <w:t>Contrato de Distribuição Pública com Esforços Restritos, sob o Regime de Melhores Esforços</w:t>
      </w:r>
      <w:r w:rsidR="00E70420" w:rsidRPr="0046304D">
        <w:rPr>
          <w:rFonts w:ascii="Tahoma" w:hAnsi="Tahoma" w:cs="Tahoma"/>
          <w:i/>
          <w:sz w:val="21"/>
          <w:szCs w:val="21"/>
        </w:rPr>
        <w:t xml:space="preserve">, de Certificados de Recebíveis Imobiliários </w:t>
      </w:r>
      <w:r w:rsidR="00E70420" w:rsidRPr="00003A3E">
        <w:rPr>
          <w:rFonts w:ascii="Tahoma" w:hAnsi="Tahoma" w:cs="Tahoma"/>
          <w:i/>
          <w:sz w:val="21"/>
          <w:szCs w:val="21"/>
        </w:rPr>
        <w:lastRenderedPageBreak/>
        <w:t xml:space="preserve">da </w:t>
      </w:r>
      <w:r w:rsidR="00D31B4F" w:rsidRPr="00003A3E">
        <w:rPr>
          <w:rFonts w:ascii="Tahoma" w:hAnsi="Tahoma" w:cs="Tahoma"/>
          <w:i/>
          <w:sz w:val="21"/>
          <w:szCs w:val="21"/>
        </w:rPr>
        <w:t>1</w:t>
      </w:r>
      <w:r w:rsidR="00D31B4F" w:rsidRPr="00003A3E">
        <w:rPr>
          <w:rFonts w:ascii="Tahoma" w:hAnsi="Tahoma" w:cs="Tahoma"/>
          <w:i/>
          <w:iCs/>
          <w:sz w:val="21"/>
          <w:szCs w:val="21"/>
        </w:rPr>
        <w:t>4</w:t>
      </w:r>
      <w:r w:rsidR="00E70420" w:rsidRPr="00003A3E">
        <w:rPr>
          <w:rFonts w:ascii="Tahoma" w:hAnsi="Tahoma" w:cs="Tahoma"/>
          <w:i/>
          <w:sz w:val="21"/>
          <w:szCs w:val="21"/>
        </w:rPr>
        <w:t>ª</w:t>
      </w:r>
      <w:r w:rsidR="00F84778" w:rsidRPr="00003A3E">
        <w:rPr>
          <w:rFonts w:ascii="Tahoma" w:hAnsi="Tahoma" w:cs="Tahoma"/>
          <w:i/>
          <w:sz w:val="21"/>
          <w:szCs w:val="21"/>
        </w:rPr>
        <w:t xml:space="preserve"> e </w:t>
      </w:r>
      <w:r w:rsidR="00D31B4F" w:rsidRPr="00003A3E">
        <w:rPr>
          <w:rFonts w:ascii="Tahoma" w:hAnsi="Tahoma" w:cs="Tahoma"/>
          <w:i/>
          <w:iCs/>
          <w:sz w:val="21"/>
          <w:szCs w:val="21"/>
        </w:rPr>
        <w:t>15</w:t>
      </w:r>
      <w:r w:rsidR="00E70420" w:rsidRPr="00003A3E">
        <w:rPr>
          <w:rFonts w:ascii="Tahoma" w:hAnsi="Tahoma" w:cs="Tahoma"/>
          <w:i/>
          <w:sz w:val="21"/>
          <w:szCs w:val="21"/>
        </w:rPr>
        <w:t xml:space="preserve"> Série</w:t>
      </w:r>
      <w:r w:rsidR="00F84778" w:rsidRPr="00003A3E">
        <w:rPr>
          <w:rFonts w:ascii="Tahoma" w:hAnsi="Tahoma" w:cs="Tahoma"/>
          <w:i/>
          <w:sz w:val="21"/>
          <w:szCs w:val="21"/>
        </w:rPr>
        <w:t>s</w:t>
      </w:r>
      <w:r w:rsidR="00E70420" w:rsidRPr="00003A3E">
        <w:rPr>
          <w:rFonts w:ascii="Tahoma" w:hAnsi="Tahoma" w:cs="Tahoma"/>
          <w:i/>
          <w:sz w:val="21"/>
          <w:szCs w:val="21"/>
        </w:rPr>
        <w:t xml:space="preserve"> da </w:t>
      </w:r>
      <w:r w:rsidR="00D31B4F" w:rsidRPr="00003A3E">
        <w:rPr>
          <w:rFonts w:ascii="Tahoma" w:hAnsi="Tahoma" w:cs="Tahoma"/>
          <w:i/>
          <w:iCs/>
          <w:sz w:val="21"/>
          <w:szCs w:val="21"/>
        </w:rPr>
        <w:t>1</w:t>
      </w:r>
      <w:r w:rsidR="00E70420" w:rsidRPr="00003A3E">
        <w:rPr>
          <w:rFonts w:ascii="Tahoma" w:hAnsi="Tahoma" w:cs="Tahoma"/>
          <w:i/>
          <w:sz w:val="21"/>
          <w:szCs w:val="21"/>
        </w:rPr>
        <w:t>ª Emissão</w:t>
      </w:r>
      <w:r w:rsidR="00E70420" w:rsidRPr="0046304D">
        <w:rPr>
          <w:rFonts w:ascii="Tahoma" w:hAnsi="Tahoma" w:cs="Tahoma"/>
          <w:i/>
          <w:sz w:val="21"/>
          <w:szCs w:val="21"/>
        </w:rPr>
        <w:t xml:space="preserve"> da Casa de Pedra Securitizadora de Crédito S.A.</w:t>
      </w:r>
      <w:r w:rsidR="00B56DB8" w:rsidRPr="0046304D">
        <w:rPr>
          <w:rFonts w:ascii="Tahoma" w:hAnsi="Tahoma" w:cs="Tahoma"/>
          <w:i/>
          <w:sz w:val="21"/>
          <w:szCs w:val="21"/>
        </w:rPr>
        <w:t>”</w:t>
      </w:r>
      <w:r w:rsidR="00A44E9C"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Contrato de Distribuição</w:t>
      </w:r>
      <w:r w:rsidRPr="0046304D">
        <w:rPr>
          <w:rFonts w:ascii="Tahoma" w:hAnsi="Tahoma" w:cs="Tahoma"/>
          <w:sz w:val="21"/>
          <w:szCs w:val="21"/>
        </w:rPr>
        <w:t xml:space="preserve">”). </w:t>
      </w:r>
    </w:p>
    <w:p w14:paraId="73C7766E" w14:textId="77777777" w:rsidR="00862B17" w:rsidRPr="0046304D" w:rsidRDefault="00862B17" w:rsidP="001A2604">
      <w:pPr>
        <w:tabs>
          <w:tab w:val="left" w:pos="567"/>
        </w:tabs>
        <w:spacing w:line="300" w:lineRule="exact"/>
        <w:jc w:val="both"/>
        <w:rPr>
          <w:rFonts w:ascii="Tahoma" w:hAnsi="Tahoma" w:cs="Tahoma"/>
          <w:sz w:val="21"/>
          <w:szCs w:val="21"/>
        </w:rPr>
      </w:pPr>
    </w:p>
    <w:p w14:paraId="6F0B77C3" w14:textId="06723B47" w:rsidR="007D7DD7" w:rsidRPr="0046304D" w:rsidRDefault="00337CA4" w:rsidP="001A2604">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III – QUADRO RESUMO</w:t>
      </w:r>
    </w:p>
    <w:p w14:paraId="25FE6908" w14:textId="77777777" w:rsidR="007D7DD7" w:rsidRPr="0046304D" w:rsidRDefault="007D7DD7" w:rsidP="001A2604">
      <w:pPr>
        <w:pStyle w:val="western"/>
        <w:spacing w:before="0" w:beforeAutospacing="0" w:after="0" w:line="300" w:lineRule="exact"/>
        <w:contextualSpacing/>
        <w:rPr>
          <w:rFonts w:ascii="Tahoma" w:hAnsi="Tahoma" w:cs="Tahom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2957"/>
        <w:gridCol w:w="3101"/>
      </w:tblGrid>
      <w:tr w:rsidR="00782FDA" w:rsidRPr="0046304D" w14:paraId="7F0FFA94" w14:textId="77777777" w:rsidTr="007E30CE">
        <w:trPr>
          <w:jc w:val="center"/>
        </w:trPr>
        <w:tc>
          <w:tcPr>
            <w:tcW w:w="0" w:type="auto"/>
            <w:gridSpan w:val="3"/>
          </w:tcPr>
          <w:p w14:paraId="2C100EAE" w14:textId="2AE1F17E" w:rsidR="00782FDA" w:rsidRPr="0046304D" w:rsidRDefault="00BE0D43" w:rsidP="001A2604">
            <w:pPr>
              <w:pStyle w:val="western"/>
              <w:spacing w:before="0" w:beforeAutospacing="0" w:after="0" w:line="300" w:lineRule="exact"/>
              <w:contextualSpacing/>
              <w:rPr>
                <w:rFonts w:ascii="Tahoma" w:hAnsi="Tahoma" w:cs="Tahoma"/>
                <w:b/>
                <w:bCs/>
                <w:sz w:val="21"/>
                <w:szCs w:val="21"/>
              </w:rPr>
            </w:pPr>
            <w:r w:rsidRPr="0046304D">
              <w:rPr>
                <w:rFonts w:ascii="Tahoma" w:hAnsi="Tahoma" w:cs="Tahoma"/>
                <w:b/>
                <w:bCs/>
                <w:sz w:val="21"/>
                <w:szCs w:val="21"/>
              </w:rPr>
              <w:t>EMITENTE</w:t>
            </w:r>
            <w:r w:rsidR="00103A14" w:rsidRPr="0046304D">
              <w:rPr>
                <w:rFonts w:ascii="Tahoma" w:hAnsi="Tahoma" w:cs="Tahoma"/>
                <w:b/>
                <w:bCs/>
                <w:sz w:val="21"/>
                <w:szCs w:val="21"/>
              </w:rPr>
              <w:t xml:space="preserve"> </w:t>
            </w:r>
          </w:p>
        </w:tc>
      </w:tr>
      <w:tr w:rsidR="00782FDA" w:rsidRPr="0046304D" w14:paraId="4645CD83" w14:textId="77777777" w:rsidTr="007E30CE">
        <w:trPr>
          <w:jc w:val="center"/>
        </w:trPr>
        <w:tc>
          <w:tcPr>
            <w:tcW w:w="0" w:type="auto"/>
            <w:gridSpan w:val="3"/>
            <w:tcBorders>
              <w:top w:val="single" w:sz="4" w:space="0" w:color="auto"/>
              <w:left w:val="single" w:sz="4" w:space="0" w:color="auto"/>
              <w:bottom w:val="single" w:sz="4" w:space="0" w:color="auto"/>
              <w:right w:val="single" w:sz="4" w:space="0" w:color="auto"/>
            </w:tcBorders>
          </w:tcPr>
          <w:p w14:paraId="230D0A03" w14:textId="53E54AC5" w:rsidR="00782FDA" w:rsidRPr="0046304D" w:rsidRDefault="00BE0D43" w:rsidP="001A2604">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Razão Social</w:t>
            </w:r>
            <w:r w:rsidR="00782FDA" w:rsidRPr="0046304D">
              <w:rPr>
                <w:rFonts w:ascii="Tahoma" w:hAnsi="Tahoma" w:cs="Tahoma"/>
                <w:bCs/>
                <w:sz w:val="21"/>
                <w:szCs w:val="21"/>
              </w:rPr>
              <w:t xml:space="preserve">: </w:t>
            </w:r>
            <w:r w:rsidR="00BF1596" w:rsidRPr="0046304D">
              <w:rPr>
                <w:rFonts w:ascii="Tahoma" w:hAnsi="Tahoma" w:cs="Tahoma"/>
                <w:b/>
                <w:sz w:val="21"/>
                <w:szCs w:val="21"/>
              </w:rPr>
              <w:t>CONSTRUTORA DEZ LTDA.</w:t>
            </w:r>
          </w:p>
        </w:tc>
      </w:tr>
      <w:tr w:rsidR="00782FDA" w:rsidRPr="0046304D" w14:paraId="6F086081" w14:textId="77777777" w:rsidTr="007E30CE">
        <w:trPr>
          <w:jc w:val="center"/>
        </w:trPr>
        <w:tc>
          <w:tcPr>
            <w:tcW w:w="0" w:type="auto"/>
            <w:gridSpan w:val="3"/>
            <w:tcBorders>
              <w:top w:val="single" w:sz="4" w:space="0" w:color="auto"/>
              <w:left w:val="single" w:sz="4" w:space="0" w:color="auto"/>
              <w:bottom w:val="single" w:sz="4" w:space="0" w:color="auto"/>
              <w:right w:val="single" w:sz="4" w:space="0" w:color="auto"/>
            </w:tcBorders>
          </w:tcPr>
          <w:p w14:paraId="7EE9EBCF" w14:textId="2C3DADDB" w:rsidR="00782FDA" w:rsidRPr="0046304D" w:rsidRDefault="00782FDA" w:rsidP="001A2604">
            <w:pPr>
              <w:pStyle w:val="Default"/>
              <w:widowControl/>
              <w:spacing w:line="300" w:lineRule="exact"/>
              <w:contextualSpacing/>
              <w:rPr>
                <w:rFonts w:ascii="Tahoma" w:hAnsi="Tahoma" w:cs="Tahoma"/>
                <w:sz w:val="21"/>
                <w:szCs w:val="21"/>
                <w:lang w:val="pt-BR"/>
              </w:rPr>
            </w:pPr>
            <w:r w:rsidRPr="0046304D">
              <w:rPr>
                <w:rFonts w:ascii="Tahoma" w:hAnsi="Tahoma" w:cs="Tahoma"/>
                <w:bCs/>
                <w:sz w:val="21"/>
                <w:szCs w:val="21"/>
                <w:lang w:val="pt-BR"/>
              </w:rPr>
              <w:t>CNPJ/</w:t>
            </w:r>
            <w:r w:rsidR="00856D68" w:rsidRPr="0046304D">
              <w:rPr>
                <w:rFonts w:ascii="Tahoma" w:hAnsi="Tahoma" w:cs="Tahoma"/>
                <w:bCs/>
                <w:sz w:val="21"/>
                <w:szCs w:val="21"/>
                <w:lang w:val="pt-BR"/>
              </w:rPr>
              <w:t>ME</w:t>
            </w:r>
            <w:r w:rsidRPr="0046304D">
              <w:rPr>
                <w:rFonts w:ascii="Tahoma" w:hAnsi="Tahoma" w:cs="Tahoma"/>
                <w:bCs/>
                <w:sz w:val="21"/>
                <w:szCs w:val="21"/>
                <w:lang w:val="pt-BR"/>
              </w:rPr>
              <w:t xml:space="preserve">: </w:t>
            </w:r>
            <w:r w:rsidR="00BF1596" w:rsidRPr="0046304D">
              <w:rPr>
                <w:rFonts w:ascii="Tahoma" w:hAnsi="Tahoma" w:cs="Tahoma"/>
                <w:bCs/>
                <w:sz w:val="21"/>
                <w:szCs w:val="21"/>
                <w:lang w:val="pt-BR"/>
              </w:rPr>
              <w:t>08.868.931/0001-18</w:t>
            </w:r>
          </w:p>
        </w:tc>
      </w:tr>
      <w:tr w:rsidR="00782FDA" w:rsidRPr="0046304D" w14:paraId="3B19CA60" w14:textId="77777777" w:rsidTr="007E30CE">
        <w:trPr>
          <w:jc w:val="center"/>
        </w:trPr>
        <w:tc>
          <w:tcPr>
            <w:tcW w:w="0" w:type="auto"/>
            <w:gridSpan w:val="3"/>
            <w:tcBorders>
              <w:top w:val="single" w:sz="4" w:space="0" w:color="auto"/>
              <w:left w:val="single" w:sz="4" w:space="0" w:color="auto"/>
              <w:bottom w:val="single" w:sz="4" w:space="0" w:color="auto"/>
              <w:right w:val="single" w:sz="4" w:space="0" w:color="auto"/>
            </w:tcBorders>
          </w:tcPr>
          <w:p w14:paraId="2F6B1BE4" w14:textId="159341A2" w:rsidR="00782FDA" w:rsidRPr="0046304D" w:rsidRDefault="00BE0D43" w:rsidP="001A2604">
            <w:pPr>
              <w:pStyle w:val="Default"/>
              <w:widowControl/>
              <w:spacing w:line="300" w:lineRule="exact"/>
              <w:contextualSpacing/>
              <w:rPr>
                <w:rFonts w:ascii="Tahoma" w:hAnsi="Tahoma" w:cs="Tahoma"/>
                <w:sz w:val="21"/>
                <w:szCs w:val="21"/>
                <w:lang w:val="pt-BR"/>
              </w:rPr>
            </w:pPr>
            <w:r w:rsidRPr="0046304D">
              <w:rPr>
                <w:rFonts w:ascii="Tahoma" w:hAnsi="Tahoma" w:cs="Tahoma"/>
                <w:bCs/>
                <w:sz w:val="21"/>
                <w:szCs w:val="21"/>
                <w:lang w:val="pt-BR"/>
              </w:rPr>
              <w:t>Endereço</w:t>
            </w:r>
            <w:r w:rsidR="00782FDA" w:rsidRPr="0046304D">
              <w:rPr>
                <w:rFonts w:ascii="Tahoma" w:hAnsi="Tahoma" w:cs="Tahoma"/>
                <w:bCs/>
                <w:sz w:val="21"/>
                <w:szCs w:val="21"/>
                <w:lang w:val="pt-BR"/>
              </w:rPr>
              <w:t xml:space="preserve">: </w:t>
            </w:r>
            <w:r w:rsidR="00BF1596" w:rsidRPr="0046304D">
              <w:rPr>
                <w:rFonts w:ascii="Tahoma" w:hAnsi="Tahoma" w:cs="Tahoma"/>
                <w:bCs/>
                <w:sz w:val="21"/>
                <w:szCs w:val="21"/>
                <w:lang w:val="pt-BR"/>
              </w:rPr>
              <w:t>Rua José Carlos Camargos, nº 45, Centro</w:t>
            </w:r>
          </w:p>
        </w:tc>
      </w:tr>
      <w:tr w:rsidR="00BE0D43" w:rsidRPr="0046304D" w14:paraId="618B988C" w14:textId="77777777" w:rsidTr="00BB01E9">
        <w:trPr>
          <w:jc w:val="center"/>
        </w:trPr>
        <w:tc>
          <w:tcPr>
            <w:tcW w:w="2540" w:type="dxa"/>
          </w:tcPr>
          <w:p w14:paraId="6775A8D4" w14:textId="76C328A5" w:rsidR="00BE0D43" w:rsidRPr="0046304D" w:rsidRDefault="00BE0D43" w:rsidP="001A2604">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CEP</w:t>
            </w:r>
            <w:r w:rsidR="008C2652" w:rsidRPr="0046304D">
              <w:rPr>
                <w:rFonts w:ascii="Tahoma" w:hAnsi="Tahoma" w:cs="Tahoma"/>
                <w:color w:val="000000"/>
                <w:sz w:val="21"/>
                <w:szCs w:val="21"/>
              </w:rPr>
              <w:t xml:space="preserve"> </w:t>
            </w:r>
            <w:r w:rsidR="00BF1596" w:rsidRPr="0046304D">
              <w:rPr>
                <w:rFonts w:ascii="Tahoma" w:eastAsia="MS Mincho" w:hAnsi="Tahoma" w:cs="Tahoma"/>
                <w:sz w:val="21"/>
                <w:szCs w:val="21"/>
                <w:lang w:eastAsia="ja-JP"/>
              </w:rPr>
              <w:t>32040-600</w:t>
            </w:r>
          </w:p>
        </w:tc>
        <w:tc>
          <w:tcPr>
            <w:tcW w:w="3125" w:type="dxa"/>
          </w:tcPr>
          <w:p w14:paraId="27DAB2B2" w14:textId="4B0A4A2A" w:rsidR="00BE0D43" w:rsidRPr="0046304D" w:rsidRDefault="00BE0D43" w:rsidP="001A2604">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Cidade: </w:t>
            </w:r>
            <w:r w:rsidR="00BF1596" w:rsidRPr="0046304D">
              <w:rPr>
                <w:rFonts w:ascii="Tahoma" w:hAnsi="Tahoma" w:cs="Tahoma"/>
                <w:sz w:val="21"/>
                <w:szCs w:val="21"/>
              </w:rPr>
              <w:t>Contagem</w:t>
            </w:r>
          </w:p>
        </w:tc>
        <w:tc>
          <w:tcPr>
            <w:tcW w:w="2830" w:type="dxa"/>
          </w:tcPr>
          <w:p w14:paraId="0C061CCD" w14:textId="04FF1BD0" w:rsidR="00BE0D43" w:rsidRPr="0046304D" w:rsidRDefault="00BE0D43" w:rsidP="001A2604">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UF: </w:t>
            </w:r>
            <w:r w:rsidR="00BE5B71" w:rsidRPr="0046304D">
              <w:rPr>
                <w:rFonts w:ascii="Tahoma" w:hAnsi="Tahoma" w:cs="Tahoma"/>
                <w:bCs/>
                <w:color w:val="000000"/>
                <w:sz w:val="21"/>
                <w:szCs w:val="21"/>
              </w:rPr>
              <w:t>M</w:t>
            </w:r>
            <w:r w:rsidR="00BF1596" w:rsidRPr="0046304D">
              <w:rPr>
                <w:rFonts w:ascii="Tahoma" w:hAnsi="Tahoma" w:cs="Tahoma"/>
                <w:bCs/>
                <w:color w:val="000000"/>
                <w:sz w:val="21"/>
                <w:szCs w:val="21"/>
              </w:rPr>
              <w:t>G</w:t>
            </w:r>
          </w:p>
        </w:tc>
      </w:tr>
      <w:tr w:rsidR="003854A3" w:rsidRPr="0046304D" w14:paraId="08488CF9" w14:textId="77777777" w:rsidTr="007E30CE">
        <w:trPr>
          <w:jc w:val="center"/>
        </w:trPr>
        <w:tc>
          <w:tcPr>
            <w:tcW w:w="0" w:type="auto"/>
            <w:gridSpan w:val="3"/>
            <w:tcBorders>
              <w:top w:val="nil"/>
              <w:left w:val="nil"/>
              <w:bottom w:val="single" w:sz="4" w:space="0" w:color="auto"/>
              <w:right w:val="nil"/>
            </w:tcBorders>
          </w:tcPr>
          <w:p w14:paraId="0B1D90CC" w14:textId="77777777" w:rsidR="003854A3" w:rsidRPr="0046304D" w:rsidRDefault="003854A3" w:rsidP="001A2604">
            <w:pPr>
              <w:spacing w:line="300" w:lineRule="exact"/>
              <w:contextualSpacing/>
              <w:rPr>
                <w:rFonts w:ascii="Tahoma" w:hAnsi="Tahoma" w:cs="Tahoma"/>
                <w:b/>
                <w:sz w:val="21"/>
                <w:szCs w:val="21"/>
              </w:rPr>
            </w:pPr>
          </w:p>
        </w:tc>
      </w:tr>
      <w:tr w:rsidR="00982A04" w:rsidRPr="0046304D" w14:paraId="6C8A2C38" w14:textId="77777777" w:rsidTr="007E30CE">
        <w:trPr>
          <w:jc w:val="center"/>
        </w:trPr>
        <w:tc>
          <w:tcPr>
            <w:tcW w:w="0" w:type="auto"/>
            <w:gridSpan w:val="3"/>
            <w:tcBorders>
              <w:top w:val="single" w:sz="4" w:space="0" w:color="auto"/>
            </w:tcBorders>
          </w:tcPr>
          <w:p w14:paraId="6254DC09" w14:textId="77777777" w:rsidR="00982A04" w:rsidRPr="0046304D" w:rsidRDefault="00982A04" w:rsidP="001A2604">
            <w:pPr>
              <w:spacing w:line="300" w:lineRule="exact"/>
              <w:contextualSpacing/>
              <w:jc w:val="both"/>
              <w:rPr>
                <w:rFonts w:ascii="Tahoma" w:hAnsi="Tahoma" w:cs="Tahoma"/>
                <w:b/>
                <w:sz w:val="21"/>
                <w:szCs w:val="21"/>
              </w:rPr>
            </w:pPr>
            <w:bookmarkStart w:id="19" w:name="Bookmark_de_fiel_depositario"/>
            <w:bookmarkEnd w:id="19"/>
            <w:r w:rsidRPr="0046304D">
              <w:rPr>
                <w:rFonts w:ascii="Tahoma" w:hAnsi="Tahoma" w:cs="Tahoma"/>
                <w:b/>
                <w:sz w:val="21"/>
                <w:szCs w:val="21"/>
              </w:rPr>
              <w:t>DADOS DA OPERAÇÃO DE CRÉDITO</w:t>
            </w:r>
          </w:p>
        </w:tc>
      </w:tr>
      <w:tr w:rsidR="00CC635F" w:rsidRPr="0046304D" w14:paraId="67100E28" w14:textId="77777777" w:rsidTr="007E30CE">
        <w:trPr>
          <w:jc w:val="center"/>
        </w:trPr>
        <w:tc>
          <w:tcPr>
            <w:tcW w:w="0" w:type="auto"/>
            <w:gridSpan w:val="3"/>
          </w:tcPr>
          <w:p w14:paraId="51C754E1" w14:textId="0EC9C4DA" w:rsidR="00CC635F" w:rsidRPr="0046304D" w:rsidRDefault="00CC635F" w:rsidP="001A2604">
            <w:pPr>
              <w:spacing w:line="300" w:lineRule="exact"/>
              <w:contextualSpacing/>
              <w:jc w:val="both"/>
              <w:rPr>
                <w:rFonts w:ascii="Tahoma" w:hAnsi="Tahoma" w:cs="Tahoma"/>
                <w:b/>
                <w:sz w:val="21"/>
                <w:szCs w:val="21"/>
              </w:rPr>
            </w:pPr>
            <w:r w:rsidRPr="0046304D">
              <w:rPr>
                <w:rFonts w:ascii="Tahoma" w:hAnsi="Tahoma" w:cs="Tahoma"/>
                <w:b/>
                <w:sz w:val="21"/>
                <w:szCs w:val="21"/>
              </w:rPr>
              <w:t>1. Valor da Cédula (“</w:t>
            </w:r>
            <w:r w:rsidRPr="0046304D">
              <w:rPr>
                <w:rFonts w:ascii="Tahoma" w:hAnsi="Tahoma" w:cs="Tahoma"/>
                <w:b/>
                <w:sz w:val="21"/>
                <w:szCs w:val="21"/>
                <w:u w:val="single"/>
              </w:rPr>
              <w:t>Valor Principal</w:t>
            </w:r>
            <w:r w:rsidRPr="0046304D">
              <w:rPr>
                <w:rFonts w:ascii="Tahoma" w:hAnsi="Tahoma" w:cs="Tahoma"/>
                <w:b/>
                <w:sz w:val="21"/>
                <w:szCs w:val="21"/>
              </w:rPr>
              <w:t>”)</w:t>
            </w:r>
          </w:p>
        </w:tc>
      </w:tr>
      <w:tr w:rsidR="00245429" w:rsidRPr="0046304D" w14:paraId="57559C05" w14:textId="77777777" w:rsidTr="007E30CE">
        <w:trPr>
          <w:jc w:val="center"/>
        </w:trPr>
        <w:tc>
          <w:tcPr>
            <w:tcW w:w="0" w:type="auto"/>
            <w:gridSpan w:val="3"/>
          </w:tcPr>
          <w:p w14:paraId="5EA9876E" w14:textId="4E26DAC4" w:rsidR="009F6421" w:rsidRPr="0046304D" w:rsidRDefault="00CE175B" w:rsidP="001A2604">
            <w:pPr>
              <w:spacing w:line="300" w:lineRule="exact"/>
              <w:contextualSpacing/>
              <w:jc w:val="both"/>
              <w:rPr>
                <w:rFonts w:ascii="Tahoma" w:hAnsi="Tahoma" w:cs="Tahoma"/>
                <w:sz w:val="21"/>
                <w:szCs w:val="21"/>
              </w:rPr>
            </w:pPr>
            <w:r w:rsidRPr="006A4253">
              <w:rPr>
                <w:rFonts w:ascii="Tahoma" w:hAnsi="Tahoma" w:cs="Tahoma"/>
                <w:sz w:val="21"/>
                <w:szCs w:val="21"/>
              </w:rPr>
              <w:t xml:space="preserve">R$ </w:t>
            </w:r>
            <w:r w:rsidR="00061A3C">
              <w:rPr>
                <w:rFonts w:ascii="Tahoma" w:hAnsi="Tahoma" w:cs="Tahoma"/>
                <w:sz w:val="21"/>
                <w:szCs w:val="21"/>
              </w:rPr>
              <w:t xml:space="preserve">11.000.000,00 </w:t>
            </w:r>
            <w:r w:rsidRPr="006A4253">
              <w:rPr>
                <w:rFonts w:ascii="Tahoma" w:hAnsi="Tahoma" w:cs="Tahoma"/>
                <w:sz w:val="21"/>
                <w:szCs w:val="21"/>
              </w:rPr>
              <w:t>(</w:t>
            </w:r>
            <w:r w:rsidR="00061A3C">
              <w:rPr>
                <w:rFonts w:ascii="Tahoma" w:hAnsi="Tahoma" w:cs="Tahoma"/>
                <w:sz w:val="21"/>
                <w:szCs w:val="21"/>
              </w:rPr>
              <w:t>onze milhões de reais</w:t>
            </w:r>
            <w:r w:rsidRPr="006A4253">
              <w:rPr>
                <w:rFonts w:ascii="Tahoma" w:hAnsi="Tahoma" w:cs="Tahoma"/>
                <w:sz w:val="21"/>
                <w:szCs w:val="21"/>
              </w:rPr>
              <w:t>)</w:t>
            </w:r>
            <w:r w:rsidR="00645710" w:rsidRPr="006A4253">
              <w:rPr>
                <w:rFonts w:ascii="Tahoma" w:hAnsi="Tahoma" w:cs="Tahoma"/>
                <w:sz w:val="21"/>
                <w:szCs w:val="21"/>
              </w:rPr>
              <w:t>.</w:t>
            </w:r>
          </w:p>
          <w:p w14:paraId="126F6A81" w14:textId="7BAD4111" w:rsidR="00CC635F" w:rsidRPr="0046304D" w:rsidRDefault="00CC635F" w:rsidP="001A2604">
            <w:pPr>
              <w:spacing w:line="300" w:lineRule="exact"/>
              <w:contextualSpacing/>
              <w:jc w:val="both"/>
              <w:rPr>
                <w:rFonts w:ascii="Tahoma" w:hAnsi="Tahoma" w:cs="Tahoma"/>
                <w:sz w:val="21"/>
                <w:szCs w:val="21"/>
              </w:rPr>
            </w:pPr>
          </w:p>
        </w:tc>
      </w:tr>
      <w:tr w:rsidR="00CC635F" w:rsidRPr="0046304D" w14:paraId="24EBBC3E" w14:textId="77777777" w:rsidTr="007E30CE">
        <w:trPr>
          <w:jc w:val="center"/>
        </w:trPr>
        <w:tc>
          <w:tcPr>
            <w:tcW w:w="0" w:type="auto"/>
            <w:gridSpan w:val="3"/>
          </w:tcPr>
          <w:p w14:paraId="3C1C4E11" w14:textId="13D10712" w:rsidR="00CC635F" w:rsidRPr="0046304D" w:rsidRDefault="00CC635F" w:rsidP="001A2604">
            <w:pPr>
              <w:spacing w:line="300" w:lineRule="exact"/>
              <w:contextualSpacing/>
              <w:jc w:val="both"/>
              <w:rPr>
                <w:rFonts w:ascii="Tahoma" w:hAnsi="Tahoma" w:cs="Tahoma"/>
                <w:b/>
                <w:sz w:val="21"/>
                <w:szCs w:val="21"/>
              </w:rPr>
            </w:pPr>
            <w:r w:rsidRPr="0046304D">
              <w:rPr>
                <w:rFonts w:ascii="Tahoma" w:hAnsi="Tahoma" w:cs="Tahoma"/>
                <w:b/>
                <w:sz w:val="21"/>
                <w:szCs w:val="21"/>
              </w:rPr>
              <w:t>2. Imposto sobre Operações Financeiras (“</w:t>
            </w:r>
            <w:r w:rsidRPr="0046304D">
              <w:rPr>
                <w:rFonts w:ascii="Tahoma" w:hAnsi="Tahoma" w:cs="Tahoma"/>
                <w:b/>
                <w:sz w:val="21"/>
                <w:szCs w:val="21"/>
                <w:u w:val="single"/>
              </w:rPr>
              <w:t>IOF</w:t>
            </w:r>
            <w:r w:rsidRPr="0046304D">
              <w:rPr>
                <w:rFonts w:ascii="Tahoma" w:hAnsi="Tahoma" w:cs="Tahoma"/>
                <w:b/>
                <w:sz w:val="21"/>
                <w:szCs w:val="21"/>
              </w:rPr>
              <w:t>”)</w:t>
            </w:r>
          </w:p>
        </w:tc>
      </w:tr>
      <w:tr w:rsidR="00245429" w:rsidRPr="0046304D" w14:paraId="1279CBD0" w14:textId="77777777" w:rsidTr="007E30CE">
        <w:trPr>
          <w:jc w:val="center"/>
        </w:trPr>
        <w:tc>
          <w:tcPr>
            <w:tcW w:w="0" w:type="auto"/>
            <w:gridSpan w:val="3"/>
          </w:tcPr>
          <w:p w14:paraId="7E46B2C5" w14:textId="75765024" w:rsidR="00432A52" w:rsidRPr="0046304D" w:rsidRDefault="0007220C" w:rsidP="001A2604">
            <w:pPr>
              <w:spacing w:line="300" w:lineRule="exact"/>
              <w:contextualSpacing/>
              <w:jc w:val="both"/>
              <w:rPr>
                <w:rFonts w:ascii="Tahoma" w:hAnsi="Tahoma" w:cs="Tahoma"/>
                <w:sz w:val="21"/>
                <w:szCs w:val="21"/>
              </w:rPr>
            </w:pPr>
            <w:r w:rsidRPr="003F4C51">
              <w:rPr>
                <w:rFonts w:ascii="Tahoma" w:hAnsi="Tahoma" w:cs="Tahoma"/>
                <w:bCs/>
                <w:sz w:val="21"/>
                <w:szCs w:val="21"/>
              </w:rPr>
              <w:t xml:space="preserve">Considerando que o presente financiamento se destina à construção de empreendimento habitacional, </w:t>
            </w:r>
            <w:r w:rsidR="00680B8B">
              <w:rPr>
                <w:rFonts w:ascii="Tahoma" w:hAnsi="Tahoma" w:cs="Tahoma"/>
                <w:bCs/>
                <w:sz w:val="21"/>
                <w:szCs w:val="21"/>
              </w:rPr>
              <w:t xml:space="preserve">qual </w:t>
            </w:r>
            <w:r>
              <w:rPr>
                <w:rFonts w:ascii="Tahoma" w:hAnsi="Tahoma" w:cs="Tahoma"/>
                <w:bCs/>
                <w:sz w:val="21"/>
                <w:szCs w:val="21"/>
              </w:rPr>
              <w:t xml:space="preserve">seja o Empreendimento, </w:t>
            </w:r>
            <w:r w:rsidRPr="003F4C51">
              <w:rPr>
                <w:rFonts w:ascii="Tahoma" w:hAnsi="Tahoma" w:cs="Tahoma"/>
                <w:bCs/>
                <w:sz w:val="21"/>
                <w:szCs w:val="21"/>
              </w:rPr>
              <w:t>não haverá incidência de IOF, considerada a previsão contida no artigo 9º, inciso I do Decreto nº 6.306/07.</w:t>
            </w:r>
          </w:p>
          <w:p w14:paraId="02FBD728" w14:textId="77629B3C" w:rsidR="00FB2F99" w:rsidRPr="0046304D" w:rsidRDefault="00FB2F99" w:rsidP="001A2604">
            <w:pPr>
              <w:spacing w:line="300" w:lineRule="exact"/>
              <w:contextualSpacing/>
              <w:jc w:val="both"/>
              <w:rPr>
                <w:rFonts w:ascii="Tahoma" w:hAnsi="Tahoma" w:cs="Tahoma"/>
                <w:sz w:val="21"/>
                <w:szCs w:val="21"/>
              </w:rPr>
            </w:pPr>
          </w:p>
        </w:tc>
      </w:tr>
      <w:tr w:rsidR="00CC635F" w:rsidRPr="0046304D" w14:paraId="0D637BC8" w14:textId="77777777" w:rsidTr="007E30CE">
        <w:trPr>
          <w:jc w:val="center"/>
        </w:trPr>
        <w:tc>
          <w:tcPr>
            <w:tcW w:w="0" w:type="auto"/>
            <w:gridSpan w:val="3"/>
          </w:tcPr>
          <w:p w14:paraId="567CD0CF" w14:textId="4D3E0097" w:rsidR="00CC635F" w:rsidRPr="0046304D" w:rsidRDefault="00CC635F" w:rsidP="001A2604">
            <w:pPr>
              <w:spacing w:line="300" w:lineRule="exact"/>
              <w:contextualSpacing/>
              <w:jc w:val="both"/>
              <w:rPr>
                <w:rFonts w:ascii="Tahoma" w:hAnsi="Tahoma" w:cs="Tahoma"/>
                <w:b/>
                <w:sz w:val="21"/>
                <w:szCs w:val="21"/>
              </w:rPr>
            </w:pPr>
            <w:r w:rsidRPr="0046304D">
              <w:rPr>
                <w:rFonts w:ascii="Tahoma" w:hAnsi="Tahoma" w:cs="Tahoma"/>
                <w:b/>
                <w:sz w:val="21"/>
                <w:szCs w:val="21"/>
              </w:rPr>
              <w:t>3. Custo de Estruturação da Operação (“</w:t>
            </w:r>
            <w:r w:rsidRPr="0046304D">
              <w:rPr>
                <w:rFonts w:ascii="Tahoma" w:hAnsi="Tahoma" w:cs="Tahoma"/>
                <w:b/>
                <w:sz w:val="21"/>
                <w:szCs w:val="21"/>
                <w:u w:val="single"/>
              </w:rPr>
              <w:t>CEO</w:t>
            </w:r>
            <w:r w:rsidRPr="0046304D">
              <w:rPr>
                <w:rFonts w:ascii="Tahoma" w:hAnsi="Tahoma" w:cs="Tahoma"/>
                <w:b/>
                <w:sz w:val="21"/>
                <w:szCs w:val="21"/>
              </w:rPr>
              <w:t>”)</w:t>
            </w:r>
          </w:p>
        </w:tc>
      </w:tr>
      <w:tr w:rsidR="00103A14" w:rsidRPr="0046304D" w14:paraId="37BE987A" w14:textId="77777777" w:rsidTr="007E30CE">
        <w:trPr>
          <w:jc w:val="center"/>
        </w:trPr>
        <w:tc>
          <w:tcPr>
            <w:tcW w:w="0" w:type="auto"/>
            <w:gridSpan w:val="3"/>
          </w:tcPr>
          <w:p w14:paraId="2C2F3C40" w14:textId="2E164706" w:rsidR="000317EF" w:rsidRPr="0046304D" w:rsidRDefault="00907AFD" w:rsidP="001A2604">
            <w:pPr>
              <w:pStyle w:val="PargrafodaLista"/>
              <w:spacing w:line="300" w:lineRule="exact"/>
              <w:ind w:left="34"/>
              <w:jc w:val="both"/>
              <w:rPr>
                <w:rFonts w:ascii="Tahoma" w:eastAsia="Arial Unicode MS" w:hAnsi="Tahoma" w:cs="Tahoma"/>
                <w:bCs/>
                <w:sz w:val="21"/>
                <w:szCs w:val="21"/>
                <w:lang w:eastAsia="pt-BR"/>
              </w:rPr>
            </w:pPr>
            <w:r w:rsidRPr="00003A3E">
              <w:rPr>
                <w:rFonts w:ascii="Tahoma" w:hAnsi="Tahoma" w:cs="Tahoma"/>
                <w:bCs/>
                <w:sz w:val="21"/>
                <w:szCs w:val="21"/>
              </w:rPr>
              <w:t xml:space="preserve">R$ </w:t>
            </w:r>
            <w:r w:rsidR="00D31B4F" w:rsidRPr="00003A3E">
              <w:rPr>
                <w:rFonts w:ascii="Tahoma" w:eastAsia="Arial Unicode MS" w:hAnsi="Tahoma" w:cs="Tahoma"/>
                <w:sz w:val="21"/>
                <w:szCs w:val="21"/>
              </w:rPr>
              <w:t>10.000,00</w:t>
            </w:r>
            <w:r w:rsidR="00D31B4F" w:rsidRPr="00003A3E">
              <w:rPr>
                <w:rFonts w:ascii="Tahoma" w:eastAsia="Arial Unicode MS" w:hAnsi="Tahoma" w:cs="Tahoma"/>
                <w:bCs/>
                <w:sz w:val="21"/>
                <w:szCs w:val="21"/>
                <w:lang w:eastAsia="pt-BR"/>
              </w:rPr>
              <w:t xml:space="preserve"> (</w:t>
            </w:r>
            <w:r w:rsidR="00D31B4F" w:rsidRPr="00003A3E">
              <w:rPr>
                <w:rFonts w:ascii="Tahoma" w:eastAsia="Arial Unicode MS" w:hAnsi="Tahoma" w:cs="Tahoma"/>
                <w:sz w:val="21"/>
                <w:szCs w:val="21"/>
              </w:rPr>
              <w:t>dez mil</w:t>
            </w:r>
            <w:r w:rsidR="00D31B4F" w:rsidRPr="00003A3E">
              <w:rPr>
                <w:rFonts w:ascii="Tahoma" w:hAnsi="Tahoma" w:cs="Tahoma"/>
                <w:sz w:val="21"/>
                <w:szCs w:val="21"/>
              </w:rPr>
              <w:t xml:space="preserve"> </w:t>
            </w:r>
            <w:r w:rsidR="000317EF" w:rsidRPr="00003A3E">
              <w:rPr>
                <w:rFonts w:ascii="Tahoma" w:eastAsia="Arial Unicode MS" w:hAnsi="Tahoma" w:cs="Tahoma"/>
                <w:bCs/>
                <w:sz w:val="21"/>
                <w:szCs w:val="21"/>
                <w:lang w:eastAsia="pt-BR"/>
              </w:rPr>
              <w:t>reais)</w:t>
            </w:r>
            <w:r w:rsidR="00645710">
              <w:rPr>
                <w:rFonts w:ascii="Tahoma" w:eastAsia="Arial Unicode MS" w:hAnsi="Tahoma" w:cs="Tahoma"/>
                <w:bCs/>
                <w:sz w:val="21"/>
                <w:szCs w:val="21"/>
                <w:lang w:eastAsia="pt-BR"/>
              </w:rPr>
              <w:t>.</w:t>
            </w:r>
          </w:p>
          <w:p w14:paraId="6004EB2A" w14:textId="0B0E4659" w:rsidR="00FB2F99" w:rsidRPr="0046304D" w:rsidRDefault="00FB2F99" w:rsidP="001A2604">
            <w:pPr>
              <w:pStyle w:val="PargrafodaLista"/>
              <w:spacing w:line="300" w:lineRule="exact"/>
              <w:ind w:left="34"/>
              <w:jc w:val="both"/>
              <w:rPr>
                <w:rFonts w:ascii="Tahoma" w:hAnsi="Tahoma" w:cs="Tahoma"/>
                <w:b/>
                <w:sz w:val="21"/>
                <w:szCs w:val="21"/>
              </w:rPr>
            </w:pPr>
          </w:p>
        </w:tc>
      </w:tr>
      <w:tr w:rsidR="00CC635F" w:rsidRPr="0046304D" w14:paraId="40BAF38C" w14:textId="77777777" w:rsidTr="007E30CE">
        <w:trPr>
          <w:jc w:val="center"/>
        </w:trPr>
        <w:tc>
          <w:tcPr>
            <w:tcW w:w="0" w:type="auto"/>
            <w:gridSpan w:val="3"/>
          </w:tcPr>
          <w:p w14:paraId="080B9E0C" w14:textId="1E1D00F0" w:rsidR="00CC635F" w:rsidRPr="0046304D" w:rsidRDefault="00CC635F" w:rsidP="001A2604">
            <w:pPr>
              <w:pStyle w:val="PargrafodaLista"/>
              <w:tabs>
                <w:tab w:val="left" w:pos="554"/>
              </w:tabs>
              <w:spacing w:line="300" w:lineRule="exact"/>
              <w:ind w:left="34"/>
              <w:jc w:val="both"/>
              <w:rPr>
                <w:rFonts w:ascii="Tahoma" w:hAnsi="Tahoma" w:cs="Tahoma"/>
                <w:b/>
                <w:sz w:val="21"/>
                <w:szCs w:val="21"/>
              </w:rPr>
            </w:pPr>
            <w:r w:rsidRPr="0046304D">
              <w:rPr>
                <w:rFonts w:ascii="Tahoma" w:hAnsi="Tahoma" w:cs="Tahoma"/>
                <w:b/>
                <w:sz w:val="21"/>
                <w:szCs w:val="21"/>
              </w:rPr>
              <w:t xml:space="preserve">4. Valores </w:t>
            </w:r>
            <w:r w:rsidRPr="0046304D">
              <w:rPr>
                <w:rFonts w:ascii="Tahoma" w:hAnsi="Tahoma" w:cs="Tahoma"/>
                <w:b/>
                <w:bCs/>
                <w:sz w:val="21"/>
                <w:szCs w:val="21"/>
              </w:rPr>
              <w:t>Desembolsados</w:t>
            </w:r>
          </w:p>
        </w:tc>
      </w:tr>
      <w:tr w:rsidR="00245429" w:rsidRPr="0046304D" w14:paraId="5CE401DC" w14:textId="77777777" w:rsidTr="007E30CE">
        <w:trPr>
          <w:jc w:val="center"/>
        </w:trPr>
        <w:tc>
          <w:tcPr>
            <w:tcW w:w="0" w:type="auto"/>
            <w:gridSpan w:val="3"/>
          </w:tcPr>
          <w:p w14:paraId="4B10101E" w14:textId="4C626389" w:rsidR="00FB2F99" w:rsidRPr="0046304D" w:rsidRDefault="00CE175B" w:rsidP="001A2604">
            <w:pPr>
              <w:tabs>
                <w:tab w:val="center" w:pos="4320"/>
                <w:tab w:val="right" w:pos="8640"/>
              </w:tabs>
              <w:spacing w:line="300" w:lineRule="exact"/>
              <w:contextualSpacing/>
              <w:jc w:val="both"/>
              <w:rPr>
                <w:rFonts w:ascii="Tahoma" w:hAnsi="Tahoma" w:cs="Tahoma"/>
                <w:sz w:val="21"/>
                <w:szCs w:val="21"/>
              </w:rPr>
            </w:pPr>
            <w:r>
              <w:rPr>
                <w:rFonts w:ascii="Tahoma" w:hAnsi="Tahoma" w:cs="Tahoma"/>
                <w:sz w:val="21"/>
                <w:szCs w:val="21"/>
              </w:rPr>
              <w:t>Os valores s</w:t>
            </w:r>
            <w:r w:rsidRPr="0046304D">
              <w:rPr>
                <w:rFonts w:ascii="Tahoma" w:hAnsi="Tahoma" w:cs="Tahoma"/>
                <w:sz w:val="21"/>
                <w:szCs w:val="21"/>
              </w:rPr>
              <w:t>er</w:t>
            </w:r>
            <w:r>
              <w:rPr>
                <w:rFonts w:ascii="Tahoma" w:hAnsi="Tahoma" w:cs="Tahoma"/>
                <w:sz w:val="21"/>
                <w:szCs w:val="21"/>
              </w:rPr>
              <w:t>ão</w:t>
            </w:r>
            <w:r w:rsidRPr="0046304D">
              <w:rPr>
                <w:rFonts w:ascii="Tahoma" w:hAnsi="Tahoma" w:cs="Tahoma"/>
                <w:sz w:val="21"/>
                <w:szCs w:val="21"/>
              </w:rPr>
              <w:t xml:space="preserve"> desembolsado</w:t>
            </w:r>
            <w:r>
              <w:rPr>
                <w:rFonts w:ascii="Tahoma" w:hAnsi="Tahoma" w:cs="Tahoma"/>
                <w:sz w:val="21"/>
                <w:szCs w:val="21"/>
              </w:rPr>
              <w:t>s</w:t>
            </w:r>
            <w:r w:rsidRPr="0046304D">
              <w:rPr>
                <w:rFonts w:ascii="Tahoma" w:hAnsi="Tahoma" w:cs="Tahoma"/>
                <w:sz w:val="21"/>
                <w:szCs w:val="21"/>
              </w:rPr>
              <w:t xml:space="preserve"> à Emitente no tempo e forma previstos na Cláusula Quarta, abaixo</w:t>
            </w:r>
            <w:r>
              <w:rPr>
                <w:rFonts w:ascii="Tahoma" w:hAnsi="Tahoma" w:cs="Tahoma"/>
                <w:sz w:val="21"/>
                <w:szCs w:val="21"/>
              </w:rPr>
              <w:t>,</w:t>
            </w:r>
            <w:r w:rsidRPr="0046304D">
              <w:rPr>
                <w:rFonts w:ascii="Tahoma" w:hAnsi="Tahoma" w:cs="Tahoma"/>
                <w:sz w:val="21"/>
                <w:szCs w:val="21"/>
              </w:rPr>
              <w:t xml:space="preserve"> descontados os valores indicados </w:t>
            </w:r>
            <w:r>
              <w:rPr>
                <w:rFonts w:ascii="Tahoma" w:hAnsi="Tahoma" w:cs="Tahoma"/>
                <w:sz w:val="21"/>
                <w:szCs w:val="21"/>
              </w:rPr>
              <w:t xml:space="preserve">como ‘Despesas Flat’ </w:t>
            </w:r>
            <w:r w:rsidRPr="0046304D">
              <w:rPr>
                <w:rFonts w:ascii="Tahoma" w:hAnsi="Tahoma" w:cs="Tahoma"/>
                <w:sz w:val="21"/>
                <w:szCs w:val="21"/>
              </w:rPr>
              <w:t>no Anexo V e o CEO acima</w:t>
            </w:r>
            <w:r>
              <w:rPr>
                <w:rFonts w:ascii="Tahoma" w:hAnsi="Tahoma" w:cs="Tahoma"/>
                <w:sz w:val="21"/>
                <w:szCs w:val="21"/>
              </w:rPr>
              <w:t>.</w:t>
            </w:r>
          </w:p>
          <w:p w14:paraId="3A0B41B1" w14:textId="3A1FBF3D" w:rsidR="00D457F4" w:rsidRPr="0046304D" w:rsidRDefault="00D457F4" w:rsidP="001A2604">
            <w:pPr>
              <w:tabs>
                <w:tab w:val="center" w:pos="4320"/>
                <w:tab w:val="right" w:pos="8640"/>
              </w:tabs>
              <w:spacing w:line="300" w:lineRule="exact"/>
              <w:contextualSpacing/>
              <w:jc w:val="both"/>
              <w:rPr>
                <w:rFonts w:ascii="Tahoma" w:hAnsi="Tahoma" w:cs="Tahoma"/>
                <w:sz w:val="21"/>
                <w:szCs w:val="21"/>
              </w:rPr>
            </w:pPr>
          </w:p>
        </w:tc>
      </w:tr>
      <w:tr w:rsidR="00CC635F" w:rsidRPr="0046304D" w14:paraId="0BF382AC" w14:textId="77777777" w:rsidTr="007E30CE">
        <w:trPr>
          <w:jc w:val="center"/>
        </w:trPr>
        <w:tc>
          <w:tcPr>
            <w:tcW w:w="0" w:type="auto"/>
            <w:gridSpan w:val="3"/>
          </w:tcPr>
          <w:p w14:paraId="44DA7627" w14:textId="6A15A046" w:rsidR="00CC635F" w:rsidRPr="0046304D" w:rsidRDefault="00CC635F" w:rsidP="001A2604">
            <w:pPr>
              <w:spacing w:line="300" w:lineRule="exact"/>
              <w:contextualSpacing/>
              <w:jc w:val="both"/>
              <w:rPr>
                <w:rFonts w:ascii="Tahoma" w:hAnsi="Tahoma" w:cs="Tahoma"/>
                <w:b/>
                <w:sz w:val="21"/>
                <w:szCs w:val="21"/>
              </w:rPr>
            </w:pPr>
            <w:r w:rsidRPr="0046304D">
              <w:rPr>
                <w:rFonts w:ascii="Tahoma" w:hAnsi="Tahoma" w:cs="Tahoma"/>
                <w:b/>
                <w:sz w:val="21"/>
                <w:szCs w:val="21"/>
              </w:rPr>
              <w:t>5. Atualização Monetária e Juros Remuneratórios</w:t>
            </w:r>
          </w:p>
        </w:tc>
      </w:tr>
      <w:tr w:rsidR="00245429" w:rsidRPr="0046304D" w14:paraId="69647555" w14:textId="77777777" w:rsidTr="007E30CE">
        <w:trPr>
          <w:jc w:val="center"/>
        </w:trPr>
        <w:tc>
          <w:tcPr>
            <w:tcW w:w="0" w:type="auto"/>
            <w:gridSpan w:val="3"/>
          </w:tcPr>
          <w:p w14:paraId="186BB913" w14:textId="06021E1B" w:rsidR="00B066AE" w:rsidRPr="0046304D" w:rsidRDefault="005344F5" w:rsidP="001A2604">
            <w:pPr>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O Valor Principal será atualizado monetariamente</w:t>
            </w:r>
            <w:r w:rsidR="00112D6A" w:rsidRPr="0046304D">
              <w:rPr>
                <w:rFonts w:ascii="Tahoma" w:hAnsi="Tahoma" w:cs="Tahoma"/>
                <w:sz w:val="21"/>
                <w:szCs w:val="21"/>
              </w:rPr>
              <w:t xml:space="preserve"> </w:t>
            </w:r>
            <w:r w:rsidR="00AF7682" w:rsidRPr="0046304D">
              <w:rPr>
                <w:rFonts w:ascii="Tahoma" w:hAnsi="Tahoma" w:cs="Tahoma"/>
                <w:sz w:val="21"/>
                <w:szCs w:val="21"/>
              </w:rPr>
              <w:t>mensalmente</w:t>
            </w:r>
            <w:r w:rsidR="00747E2E" w:rsidRPr="0046304D">
              <w:rPr>
                <w:rFonts w:ascii="Tahoma" w:hAnsi="Tahoma" w:cs="Tahoma"/>
                <w:sz w:val="21"/>
                <w:szCs w:val="21"/>
              </w:rPr>
              <w:t xml:space="preserve"> pela variação positiva </w:t>
            </w:r>
            <w:r w:rsidR="00645710">
              <w:rPr>
                <w:rFonts w:ascii="Tahoma" w:hAnsi="Tahoma" w:cs="Tahoma"/>
                <w:sz w:val="21"/>
                <w:szCs w:val="21"/>
              </w:rPr>
              <w:t>acumulada</w:t>
            </w:r>
            <w:r w:rsidR="00645710" w:rsidRPr="0046304D">
              <w:rPr>
                <w:rFonts w:ascii="Tahoma" w:hAnsi="Tahoma" w:cs="Tahoma"/>
                <w:sz w:val="21"/>
                <w:szCs w:val="21"/>
              </w:rPr>
              <w:t xml:space="preserve"> </w:t>
            </w:r>
            <w:r w:rsidR="00747E2E" w:rsidRPr="0046304D">
              <w:rPr>
                <w:rFonts w:ascii="Tahoma" w:hAnsi="Tahoma" w:cs="Tahoma"/>
                <w:sz w:val="21"/>
                <w:szCs w:val="21"/>
              </w:rPr>
              <w:t xml:space="preserve">do </w:t>
            </w:r>
            <w:r w:rsidR="00265CA4" w:rsidRPr="0046304D">
              <w:rPr>
                <w:rFonts w:ascii="Tahoma" w:hAnsi="Tahoma" w:cs="Tahoma"/>
                <w:sz w:val="21"/>
                <w:szCs w:val="21"/>
              </w:rPr>
              <w:t xml:space="preserve">Índice Nacional </w:t>
            </w:r>
            <w:r w:rsidR="00AC2780" w:rsidRPr="0046304D">
              <w:rPr>
                <w:rFonts w:ascii="Tahoma" w:hAnsi="Tahoma" w:cs="Tahoma"/>
                <w:sz w:val="21"/>
                <w:szCs w:val="21"/>
              </w:rPr>
              <w:t xml:space="preserve">de </w:t>
            </w:r>
            <w:r w:rsidR="0007220C">
              <w:rPr>
                <w:rFonts w:ascii="Tahoma" w:hAnsi="Tahoma" w:cs="Tahoma"/>
                <w:sz w:val="21"/>
                <w:szCs w:val="21"/>
              </w:rPr>
              <w:t>Preços ao Consumidor Amplo</w:t>
            </w:r>
            <w:r w:rsidR="00265CA4" w:rsidRPr="0046304D">
              <w:rPr>
                <w:rFonts w:ascii="Tahoma" w:hAnsi="Tahoma" w:cs="Tahoma"/>
                <w:sz w:val="21"/>
                <w:szCs w:val="21"/>
              </w:rPr>
              <w:t xml:space="preserve">, </w:t>
            </w:r>
            <w:r w:rsidR="0007220C">
              <w:rPr>
                <w:rFonts w:ascii="Tahoma" w:hAnsi="Tahoma" w:cs="Tahoma"/>
                <w:sz w:val="21"/>
                <w:szCs w:val="21"/>
              </w:rPr>
              <w:t xml:space="preserve">apurado e </w:t>
            </w:r>
            <w:r w:rsidR="00265CA4" w:rsidRPr="0046304D">
              <w:rPr>
                <w:rFonts w:ascii="Tahoma" w:hAnsi="Tahoma" w:cs="Tahoma"/>
                <w:sz w:val="21"/>
                <w:szCs w:val="21"/>
              </w:rPr>
              <w:t>divulgado pel</w:t>
            </w:r>
            <w:r w:rsidR="0007220C">
              <w:rPr>
                <w:rFonts w:ascii="Tahoma" w:hAnsi="Tahoma" w:cs="Tahoma"/>
                <w:sz w:val="21"/>
                <w:szCs w:val="21"/>
              </w:rPr>
              <w:t>o Instituto Nacional de Geografia e Estatísticas</w:t>
            </w:r>
            <w:r w:rsidR="00265CA4" w:rsidRPr="0046304D">
              <w:rPr>
                <w:rFonts w:ascii="Tahoma" w:hAnsi="Tahoma" w:cs="Tahoma"/>
                <w:sz w:val="21"/>
                <w:szCs w:val="21"/>
              </w:rPr>
              <w:t xml:space="preserve"> (“</w:t>
            </w:r>
            <w:r w:rsidR="00265CA4" w:rsidRPr="0046304D">
              <w:rPr>
                <w:rFonts w:ascii="Tahoma" w:hAnsi="Tahoma" w:cs="Tahoma"/>
                <w:sz w:val="21"/>
                <w:szCs w:val="21"/>
                <w:u w:val="single"/>
              </w:rPr>
              <w:t>I</w:t>
            </w:r>
            <w:r w:rsidR="0007220C">
              <w:rPr>
                <w:rFonts w:ascii="Tahoma" w:hAnsi="Tahoma" w:cs="Tahoma"/>
                <w:sz w:val="21"/>
                <w:szCs w:val="21"/>
                <w:u w:val="single"/>
              </w:rPr>
              <w:t>PCA/IBGE</w:t>
            </w:r>
            <w:r w:rsidR="003025CE" w:rsidRPr="0046304D">
              <w:rPr>
                <w:rFonts w:ascii="Tahoma" w:hAnsi="Tahoma" w:cs="Tahoma"/>
                <w:sz w:val="21"/>
                <w:szCs w:val="21"/>
              </w:rPr>
              <w:t xml:space="preserve">” e </w:t>
            </w:r>
            <w:r w:rsidR="00F83B9B" w:rsidRPr="0046304D">
              <w:rPr>
                <w:rFonts w:ascii="Tahoma" w:hAnsi="Tahoma" w:cs="Tahoma"/>
                <w:sz w:val="21"/>
                <w:szCs w:val="21"/>
              </w:rPr>
              <w:t>“</w:t>
            </w:r>
            <w:r w:rsidR="00F83B9B" w:rsidRPr="0046304D">
              <w:rPr>
                <w:rFonts w:ascii="Tahoma" w:hAnsi="Tahoma" w:cs="Tahoma"/>
                <w:sz w:val="21"/>
                <w:szCs w:val="21"/>
                <w:u w:val="single"/>
              </w:rPr>
              <w:t>Atualização Monetária</w:t>
            </w:r>
            <w:r w:rsidR="00F83B9B" w:rsidRPr="0046304D">
              <w:rPr>
                <w:rFonts w:ascii="Tahoma" w:hAnsi="Tahoma" w:cs="Tahoma"/>
                <w:sz w:val="21"/>
                <w:szCs w:val="21"/>
              </w:rPr>
              <w:t>”</w:t>
            </w:r>
            <w:r w:rsidR="003025CE" w:rsidRPr="0046304D">
              <w:rPr>
                <w:rFonts w:ascii="Tahoma" w:hAnsi="Tahoma" w:cs="Tahoma"/>
                <w:sz w:val="21"/>
                <w:szCs w:val="21"/>
              </w:rPr>
              <w:t>, respectivamente</w:t>
            </w:r>
            <w:r w:rsidR="00F83B9B" w:rsidRPr="0046304D">
              <w:rPr>
                <w:rFonts w:ascii="Tahoma" w:hAnsi="Tahoma" w:cs="Tahoma"/>
                <w:sz w:val="21"/>
                <w:szCs w:val="21"/>
              </w:rPr>
              <w:t>)</w:t>
            </w:r>
            <w:r w:rsidRPr="0046304D">
              <w:rPr>
                <w:rFonts w:ascii="Tahoma" w:hAnsi="Tahoma" w:cs="Tahoma"/>
                <w:sz w:val="21"/>
                <w:szCs w:val="21"/>
              </w:rPr>
              <w:t xml:space="preserve">. </w:t>
            </w:r>
            <w:r w:rsidR="00870A2F" w:rsidRPr="0046304D">
              <w:rPr>
                <w:rFonts w:ascii="Tahoma" w:hAnsi="Tahoma" w:cs="Tahoma"/>
                <w:sz w:val="21"/>
                <w:szCs w:val="21"/>
              </w:rPr>
              <w:t xml:space="preserve">Sobre o Valor Principal </w:t>
            </w:r>
            <w:r w:rsidR="00B2483E">
              <w:rPr>
                <w:rFonts w:ascii="Tahoma" w:hAnsi="Tahoma" w:cs="Tahoma"/>
                <w:sz w:val="21"/>
                <w:szCs w:val="21"/>
              </w:rPr>
              <w:t xml:space="preserve">Atualizado </w:t>
            </w:r>
            <w:r w:rsidR="00870A2F" w:rsidRPr="0046304D">
              <w:rPr>
                <w:rFonts w:ascii="Tahoma" w:hAnsi="Tahoma" w:cs="Tahoma"/>
                <w:sz w:val="21"/>
                <w:szCs w:val="21"/>
              </w:rPr>
              <w:t xml:space="preserve">incidirão juros remuneratórios </w:t>
            </w:r>
            <w:r w:rsidR="00EC5043" w:rsidRPr="00003A3E">
              <w:rPr>
                <w:rFonts w:ascii="Tahoma" w:hAnsi="Tahoma" w:cs="Tahoma"/>
                <w:sz w:val="21"/>
                <w:szCs w:val="21"/>
              </w:rPr>
              <w:t xml:space="preserve">equivalentes a </w:t>
            </w:r>
            <w:r w:rsidR="00D31B4F" w:rsidRPr="00003A3E">
              <w:rPr>
                <w:rFonts w:ascii="Tahoma" w:eastAsia="Arial Unicode MS" w:hAnsi="Tahoma" w:cs="Tahoma"/>
                <w:sz w:val="21"/>
                <w:szCs w:val="21"/>
              </w:rPr>
              <w:t>12,00</w:t>
            </w:r>
            <w:r w:rsidR="00D31B4F" w:rsidRPr="00003A3E">
              <w:rPr>
                <w:rFonts w:ascii="Tahoma" w:hAnsi="Tahoma" w:cs="Tahoma"/>
                <w:sz w:val="21"/>
                <w:szCs w:val="21"/>
              </w:rPr>
              <w:t>% (</w:t>
            </w:r>
            <w:r w:rsidR="00D31B4F" w:rsidRPr="00003A3E">
              <w:rPr>
                <w:rFonts w:ascii="Tahoma" w:eastAsia="Arial Unicode MS" w:hAnsi="Tahoma" w:cs="Tahoma"/>
                <w:sz w:val="21"/>
                <w:szCs w:val="21"/>
              </w:rPr>
              <w:t>doze</w:t>
            </w:r>
            <w:r w:rsidR="00D31B4F" w:rsidRPr="00003A3E">
              <w:rPr>
                <w:rFonts w:ascii="Tahoma" w:hAnsi="Tahoma" w:cs="Tahoma"/>
                <w:sz w:val="21"/>
                <w:szCs w:val="21"/>
              </w:rPr>
              <w:t xml:space="preserve"> </w:t>
            </w:r>
            <w:r w:rsidR="00B9182F">
              <w:rPr>
                <w:rFonts w:ascii="Tahoma" w:hAnsi="Tahoma" w:cs="Tahoma"/>
                <w:sz w:val="21"/>
                <w:szCs w:val="21"/>
              </w:rPr>
              <w:t xml:space="preserve">inteiros </w:t>
            </w:r>
            <w:r w:rsidR="00B53744" w:rsidRPr="00003A3E">
              <w:rPr>
                <w:rFonts w:ascii="Tahoma" w:hAnsi="Tahoma" w:cs="Tahoma"/>
                <w:sz w:val="21"/>
                <w:szCs w:val="21"/>
              </w:rPr>
              <w:t>por</w:t>
            </w:r>
            <w:r w:rsidR="00B53744" w:rsidRPr="0046304D">
              <w:rPr>
                <w:rFonts w:ascii="Tahoma" w:hAnsi="Tahoma" w:cs="Tahoma"/>
                <w:sz w:val="21"/>
                <w:szCs w:val="21"/>
              </w:rPr>
              <w:t xml:space="preserve"> cento) </w:t>
            </w:r>
            <w:r w:rsidR="00D93D5B" w:rsidRPr="0046304D">
              <w:rPr>
                <w:rFonts w:ascii="Tahoma" w:hAnsi="Tahoma" w:cs="Tahoma"/>
                <w:sz w:val="21"/>
                <w:szCs w:val="21"/>
              </w:rPr>
              <w:t xml:space="preserve">ao ano, </w:t>
            </w:r>
            <w:r w:rsidR="00655D15" w:rsidRPr="0046304D">
              <w:rPr>
                <w:rFonts w:ascii="Tahoma" w:hAnsi="Tahoma" w:cs="Tahoma"/>
                <w:sz w:val="21"/>
                <w:szCs w:val="21"/>
              </w:rPr>
              <w:t xml:space="preserve">capitalizados diariamente, </w:t>
            </w:r>
            <w:r w:rsidR="00655D15" w:rsidRPr="0046304D">
              <w:rPr>
                <w:rFonts w:ascii="Tahoma" w:hAnsi="Tahoma" w:cs="Tahoma"/>
                <w:i/>
                <w:sz w:val="21"/>
                <w:szCs w:val="21"/>
              </w:rPr>
              <w:t>pro rata temporis</w:t>
            </w:r>
            <w:r w:rsidR="00655D15" w:rsidRPr="0046304D">
              <w:rPr>
                <w:rFonts w:ascii="Tahoma" w:hAnsi="Tahoma" w:cs="Tahoma"/>
                <w:sz w:val="21"/>
                <w:szCs w:val="21"/>
              </w:rPr>
              <w:t xml:space="preserve">, com base em um ano </w:t>
            </w:r>
            <w:r w:rsidR="00655D15" w:rsidRPr="00D31B4F">
              <w:rPr>
                <w:rFonts w:ascii="Tahoma" w:hAnsi="Tahoma" w:cs="Tahoma"/>
                <w:sz w:val="21"/>
                <w:szCs w:val="21"/>
              </w:rPr>
              <w:t xml:space="preserve">de </w:t>
            </w:r>
            <w:r w:rsidR="007746FF" w:rsidRPr="008D3C3B">
              <w:rPr>
                <w:rFonts w:ascii="Tahoma" w:hAnsi="Tahoma" w:cs="Tahoma"/>
                <w:sz w:val="21"/>
                <w:szCs w:val="21"/>
              </w:rPr>
              <w:t xml:space="preserve">360 </w:t>
            </w:r>
            <w:r w:rsidR="00655D15" w:rsidRPr="008D3C3B">
              <w:rPr>
                <w:rFonts w:ascii="Tahoma" w:hAnsi="Tahoma" w:cs="Tahoma"/>
                <w:sz w:val="21"/>
                <w:szCs w:val="21"/>
              </w:rPr>
              <w:t>(</w:t>
            </w:r>
            <w:r w:rsidR="007746FF" w:rsidRPr="008D3C3B">
              <w:rPr>
                <w:rFonts w:ascii="Tahoma" w:hAnsi="Tahoma" w:cs="Tahoma"/>
                <w:sz w:val="21"/>
                <w:szCs w:val="21"/>
              </w:rPr>
              <w:t xml:space="preserve">trezentos </w:t>
            </w:r>
            <w:r w:rsidR="007746FF" w:rsidRPr="00EA15AB">
              <w:rPr>
                <w:rFonts w:ascii="Tahoma" w:hAnsi="Tahoma" w:cs="Tahoma"/>
                <w:sz w:val="21"/>
                <w:szCs w:val="21"/>
              </w:rPr>
              <w:t>e sessenta</w:t>
            </w:r>
            <w:r w:rsidR="00655D15" w:rsidRPr="00EA15AB">
              <w:rPr>
                <w:rFonts w:ascii="Tahoma" w:hAnsi="Tahoma" w:cs="Tahoma"/>
                <w:sz w:val="21"/>
                <w:szCs w:val="21"/>
              </w:rPr>
              <w:t>) dias</w:t>
            </w:r>
            <w:r w:rsidR="00D93D5B" w:rsidRPr="00D31B4F">
              <w:rPr>
                <w:rFonts w:ascii="Tahoma" w:hAnsi="Tahoma" w:cs="Tahoma"/>
                <w:sz w:val="21"/>
                <w:szCs w:val="21"/>
              </w:rPr>
              <w:t>, de acordo com a fórmula constante no Anexo II desta Cédula</w:t>
            </w:r>
            <w:r w:rsidRPr="00D31B4F">
              <w:rPr>
                <w:rFonts w:ascii="Tahoma" w:hAnsi="Tahoma" w:cs="Tahoma"/>
                <w:sz w:val="21"/>
                <w:szCs w:val="21"/>
              </w:rPr>
              <w:t>, desde</w:t>
            </w:r>
            <w:r w:rsidRPr="0046304D">
              <w:rPr>
                <w:rFonts w:ascii="Tahoma" w:hAnsi="Tahoma" w:cs="Tahoma"/>
                <w:sz w:val="21"/>
                <w:szCs w:val="21"/>
              </w:rPr>
              <w:t xml:space="preserve"> a data de desembolso</w:t>
            </w:r>
            <w:del w:id="20" w:author="Andressa Ferreira" w:date="2022-01-10T17:45:00Z">
              <w:r w:rsidR="004E1463" w:rsidRPr="0046304D" w:rsidDel="001E3833">
                <w:rPr>
                  <w:rFonts w:ascii="Tahoma" w:hAnsi="Tahoma" w:cs="Tahoma"/>
                  <w:sz w:val="21"/>
                  <w:szCs w:val="21"/>
                </w:rPr>
                <w:delText>, inclusive</w:delText>
              </w:r>
            </w:del>
            <w:r w:rsidR="004E1463" w:rsidRPr="0046304D">
              <w:rPr>
                <w:rFonts w:ascii="Tahoma" w:hAnsi="Tahoma" w:cs="Tahoma"/>
                <w:sz w:val="21"/>
                <w:szCs w:val="21"/>
              </w:rPr>
              <w:t>,</w:t>
            </w:r>
            <w:r w:rsidRPr="0046304D">
              <w:rPr>
                <w:rFonts w:ascii="Tahoma" w:hAnsi="Tahoma" w:cs="Tahoma"/>
                <w:sz w:val="21"/>
                <w:szCs w:val="21"/>
              </w:rPr>
              <w:t xml:space="preserve"> ou da </w:t>
            </w:r>
            <w:r w:rsidR="00A03577" w:rsidRPr="0046304D">
              <w:rPr>
                <w:rFonts w:ascii="Tahoma" w:hAnsi="Tahoma" w:cs="Tahoma"/>
                <w:sz w:val="21"/>
                <w:szCs w:val="21"/>
              </w:rPr>
              <w:t xml:space="preserve">Data de </w:t>
            </w:r>
            <w:r w:rsidR="0046304D" w:rsidRPr="0046304D">
              <w:rPr>
                <w:rFonts w:ascii="Tahoma" w:hAnsi="Tahoma" w:cs="Tahoma"/>
                <w:sz w:val="21"/>
                <w:szCs w:val="21"/>
              </w:rPr>
              <w:t>Aniversário</w:t>
            </w:r>
            <w:r w:rsidRPr="0046304D">
              <w:rPr>
                <w:rFonts w:ascii="Tahoma" w:hAnsi="Tahoma" w:cs="Tahoma"/>
                <w:sz w:val="21"/>
                <w:szCs w:val="21"/>
              </w:rPr>
              <w:t xml:space="preserve"> dos juros remuneratórios imediatamente anterior</w:t>
            </w:r>
            <w:r w:rsidR="004E1463" w:rsidRPr="0046304D">
              <w:rPr>
                <w:rFonts w:ascii="Tahoma" w:hAnsi="Tahoma" w:cs="Tahoma"/>
                <w:sz w:val="21"/>
                <w:szCs w:val="21"/>
              </w:rPr>
              <w:t xml:space="preserve">, </w:t>
            </w:r>
            <w:del w:id="21" w:author="Andressa Ferreira" w:date="2022-01-10T17:45:00Z">
              <w:r w:rsidR="004E1463" w:rsidRPr="0046304D" w:rsidDel="001E3833">
                <w:rPr>
                  <w:rFonts w:ascii="Tahoma" w:hAnsi="Tahoma" w:cs="Tahoma"/>
                  <w:sz w:val="21"/>
                  <w:szCs w:val="21"/>
                </w:rPr>
                <w:delText>inclusive</w:delText>
              </w:r>
            </w:del>
            <w:ins w:id="22" w:author="Andressa Ferreira" w:date="2022-01-10T17:45:00Z">
              <w:r w:rsidR="001E3833">
                <w:rPr>
                  <w:rFonts w:ascii="Tahoma" w:hAnsi="Tahoma" w:cs="Tahoma"/>
                  <w:sz w:val="21"/>
                  <w:szCs w:val="21"/>
                </w:rPr>
                <w:t>exclusive</w:t>
              </w:r>
            </w:ins>
            <w:r w:rsidR="004E1463" w:rsidRPr="0046304D">
              <w:rPr>
                <w:rFonts w:ascii="Tahoma" w:hAnsi="Tahoma" w:cs="Tahoma"/>
                <w:sz w:val="21"/>
                <w:szCs w:val="21"/>
              </w:rPr>
              <w:t>,</w:t>
            </w:r>
            <w:r w:rsidRPr="0046304D">
              <w:rPr>
                <w:rFonts w:ascii="Tahoma" w:hAnsi="Tahoma" w:cs="Tahoma"/>
                <w:sz w:val="21"/>
                <w:szCs w:val="21"/>
              </w:rPr>
              <w:t xml:space="preserve"> até a </w:t>
            </w:r>
            <w:r w:rsidR="00A03577" w:rsidRPr="0046304D">
              <w:rPr>
                <w:rFonts w:ascii="Tahoma" w:hAnsi="Tahoma" w:cs="Tahoma"/>
                <w:sz w:val="21"/>
                <w:szCs w:val="21"/>
              </w:rPr>
              <w:t>próxima Data de Aniversário</w:t>
            </w:r>
            <w:r w:rsidR="004E1463" w:rsidRPr="0046304D">
              <w:rPr>
                <w:rFonts w:ascii="Tahoma" w:hAnsi="Tahoma" w:cs="Tahoma"/>
                <w:sz w:val="21"/>
                <w:szCs w:val="21"/>
              </w:rPr>
              <w:t xml:space="preserve">, </w:t>
            </w:r>
            <w:del w:id="23" w:author="Andressa Ferreira" w:date="2022-01-10T17:45:00Z">
              <w:r w:rsidR="004E1463" w:rsidRPr="0046304D" w:rsidDel="001E3833">
                <w:rPr>
                  <w:rFonts w:ascii="Tahoma" w:hAnsi="Tahoma" w:cs="Tahoma"/>
                  <w:sz w:val="21"/>
                  <w:szCs w:val="21"/>
                </w:rPr>
                <w:delText>exclusive</w:delText>
              </w:r>
              <w:r w:rsidR="00B066AE" w:rsidRPr="0046304D" w:rsidDel="001E3833">
                <w:rPr>
                  <w:rFonts w:ascii="Tahoma" w:hAnsi="Tahoma" w:cs="Tahoma"/>
                  <w:sz w:val="21"/>
                  <w:szCs w:val="21"/>
                </w:rPr>
                <w:delText xml:space="preserve"> </w:delText>
              </w:r>
            </w:del>
            <w:ins w:id="24" w:author="Andressa Ferreira" w:date="2022-01-10T17:45:00Z">
              <w:r w:rsidR="001E3833">
                <w:rPr>
                  <w:rFonts w:ascii="Tahoma" w:hAnsi="Tahoma" w:cs="Tahoma"/>
                  <w:sz w:val="21"/>
                  <w:szCs w:val="21"/>
                </w:rPr>
                <w:t xml:space="preserve">inclusive </w:t>
              </w:r>
            </w:ins>
            <w:r w:rsidR="00B066AE" w:rsidRPr="0046304D">
              <w:rPr>
                <w:rFonts w:ascii="Tahoma" w:hAnsi="Tahoma" w:cs="Tahoma"/>
                <w:sz w:val="21"/>
                <w:szCs w:val="21"/>
              </w:rPr>
              <w:t>(“</w:t>
            </w:r>
            <w:r w:rsidR="00B066AE" w:rsidRPr="0046304D">
              <w:rPr>
                <w:rFonts w:ascii="Tahoma" w:hAnsi="Tahoma" w:cs="Tahoma"/>
                <w:sz w:val="21"/>
                <w:szCs w:val="21"/>
                <w:u w:val="single"/>
              </w:rPr>
              <w:t>Juros Remuneratórios</w:t>
            </w:r>
            <w:r w:rsidR="00B066AE" w:rsidRPr="0046304D">
              <w:rPr>
                <w:rFonts w:ascii="Tahoma" w:hAnsi="Tahoma" w:cs="Tahoma"/>
                <w:sz w:val="21"/>
                <w:szCs w:val="21"/>
              </w:rPr>
              <w:t>”)</w:t>
            </w:r>
            <w:r w:rsidRPr="0046304D">
              <w:rPr>
                <w:rFonts w:ascii="Tahoma" w:hAnsi="Tahoma" w:cs="Tahoma"/>
                <w:sz w:val="21"/>
                <w:szCs w:val="21"/>
              </w:rPr>
              <w:t>.</w:t>
            </w:r>
          </w:p>
          <w:p w14:paraId="68D90A13" w14:textId="398748CF" w:rsidR="00FB2F99" w:rsidRPr="0046304D" w:rsidRDefault="00FB2F99" w:rsidP="001A2604">
            <w:pPr>
              <w:tabs>
                <w:tab w:val="center" w:pos="4320"/>
                <w:tab w:val="right" w:pos="8640"/>
              </w:tabs>
              <w:spacing w:line="300" w:lineRule="exact"/>
              <w:contextualSpacing/>
              <w:jc w:val="both"/>
              <w:rPr>
                <w:rFonts w:ascii="Tahoma" w:hAnsi="Tahoma" w:cs="Tahoma"/>
                <w:sz w:val="21"/>
                <w:szCs w:val="21"/>
              </w:rPr>
            </w:pPr>
          </w:p>
        </w:tc>
      </w:tr>
      <w:tr w:rsidR="00CC635F" w:rsidRPr="0046304D" w14:paraId="20755F42" w14:textId="77777777" w:rsidTr="007E30CE">
        <w:trPr>
          <w:jc w:val="center"/>
        </w:trPr>
        <w:tc>
          <w:tcPr>
            <w:tcW w:w="0" w:type="auto"/>
            <w:gridSpan w:val="3"/>
          </w:tcPr>
          <w:p w14:paraId="103A1CF3" w14:textId="51D43DAB" w:rsidR="00CC635F" w:rsidRPr="0046304D" w:rsidRDefault="00CC635F" w:rsidP="001A2604">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6. Prazo</w:t>
            </w:r>
          </w:p>
        </w:tc>
      </w:tr>
      <w:tr w:rsidR="00245429" w:rsidRPr="0046304D" w14:paraId="1363E568" w14:textId="77777777" w:rsidTr="007E30CE">
        <w:trPr>
          <w:jc w:val="center"/>
        </w:trPr>
        <w:tc>
          <w:tcPr>
            <w:tcW w:w="0" w:type="auto"/>
            <w:gridSpan w:val="3"/>
          </w:tcPr>
          <w:p w14:paraId="304DA72D" w14:textId="03EB0E48" w:rsidR="00CE175B" w:rsidRPr="006A4253" w:rsidRDefault="00CE175B" w:rsidP="001A2604">
            <w:pPr>
              <w:spacing w:line="300" w:lineRule="exact"/>
              <w:contextualSpacing/>
              <w:jc w:val="both"/>
              <w:rPr>
                <w:rFonts w:ascii="Tahoma" w:hAnsi="Tahoma" w:cs="Tahoma"/>
                <w:sz w:val="21"/>
                <w:szCs w:val="21"/>
              </w:rPr>
            </w:pPr>
            <w:r w:rsidRPr="006A4253">
              <w:rPr>
                <w:rFonts w:ascii="Tahoma" w:hAnsi="Tahoma" w:cs="Tahoma"/>
                <w:color w:val="000000"/>
                <w:sz w:val="21"/>
                <w:szCs w:val="21"/>
              </w:rPr>
              <w:t xml:space="preserve">Está Cédula terá seu vencimento em </w:t>
            </w:r>
            <w:r w:rsidR="00D64640">
              <w:rPr>
                <w:rFonts w:ascii="Tahoma" w:eastAsia="Arial Unicode MS" w:hAnsi="Tahoma" w:cs="Tahoma"/>
                <w:sz w:val="21"/>
                <w:szCs w:val="21"/>
              </w:rPr>
              <w:t>20</w:t>
            </w:r>
            <w:r w:rsidRPr="006A4253">
              <w:rPr>
                <w:rFonts w:ascii="Tahoma" w:eastAsia="Arial Unicode MS" w:hAnsi="Tahoma" w:cs="Tahoma"/>
                <w:sz w:val="21"/>
                <w:szCs w:val="21"/>
              </w:rPr>
              <w:t xml:space="preserve"> </w:t>
            </w:r>
            <w:r w:rsidRPr="006A4253">
              <w:rPr>
                <w:rFonts w:ascii="Tahoma" w:eastAsia="Arial Unicode MS" w:hAnsi="Tahoma" w:cs="Tahoma"/>
                <w:bCs/>
                <w:sz w:val="21"/>
                <w:szCs w:val="21"/>
                <w:lang w:eastAsia="pt-BR"/>
              </w:rPr>
              <w:t xml:space="preserve">de </w:t>
            </w:r>
            <w:r w:rsidRPr="00BB01E9">
              <w:rPr>
                <w:rFonts w:ascii="Tahoma" w:eastAsia="Arial Unicode MS" w:hAnsi="Tahoma" w:cs="Tahoma"/>
                <w:sz w:val="21"/>
                <w:szCs w:val="21"/>
              </w:rPr>
              <w:t>dezembro</w:t>
            </w:r>
            <w:r w:rsidRPr="006A4253">
              <w:rPr>
                <w:rFonts w:ascii="Tahoma" w:hAnsi="Tahoma" w:cs="Tahoma"/>
                <w:bCs/>
                <w:sz w:val="21"/>
                <w:szCs w:val="21"/>
              </w:rPr>
              <w:t xml:space="preserve"> de 2026</w:t>
            </w:r>
            <w:r w:rsidRPr="006A4253" w:rsidDel="00A5492F">
              <w:rPr>
                <w:rFonts w:ascii="Tahoma" w:eastAsia="Arial Unicode MS" w:hAnsi="Tahoma" w:cs="Tahoma"/>
                <w:bCs/>
                <w:sz w:val="21"/>
                <w:szCs w:val="21"/>
                <w:lang w:eastAsia="pt-BR"/>
              </w:rPr>
              <w:t xml:space="preserve"> </w:t>
            </w:r>
            <w:r w:rsidRPr="006A4253">
              <w:rPr>
                <w:rFonts w:ascii="Tahoma" w:eastAsia="Arial Unicode MS" w:hAnsi="Tahoma" w:cs="Tahoma"/>
                <w:bCs/>
                <w:sz w:val="21"/>
                <w:szCs w:val="21"/>
                <w:lang w:eastAsia="pt-BR"/>
              </w:rPr>
              <w:t>(“</w:t>
            </w:r>
            <w:r w:rsidRPr="006A4253">
              <w:rPr>
                <w:rFonts w:ascii="Tahoma" w:eastAsia="Arial Unicode MS" w:hAnsi="Tahoma" w:cs="Tahoma"/>
                <w:bCs/>
                <w:sz w:val="21"/>
                <w:szCs w:val="21"/>
                <w:u w:val="single"/>
                <w:lang w:eastAsia="pt-BR"/>
              </w:rPr>
              <w:t>Data de Vencimento</w:t>
            </w:r>
            <w:r w:rsidRPr="006A4253">
              <w:rPr>
                <w:rFonts w:ascii="Tahoma" w:eastAsia="Arial Unicode MS" w:hAnsi="Tahoma" w:cs="Tahoma"/>
                <w:bCs/>
                <w:sz w:val="21"/>
                <w:szCs w:val="21"/>
                <w:lang w:eastAsia="pt-BR"/>
              </w:rPr>
              <w:t>”)</w:t>
            </w:r>
            <w:r w:rsidRPr="006A4253">
              <w:rPr>
                <w:rFonts w:ascii="Tahoma" w:hAnsi="Tahoma" w:cs="Tahoma"/>
                <w:color w:val="000000"/>
                <w:sz w:val="21"/>
                <w:szCs w:val="21"/>
              </w:rPr>
              <w:t>.</w:t>
            </w:r>
          </w:p>
          <w:p w14:paraId="229D9B84" w14:textId="36093FFA" w:rsidR="00FB2F99" w:rsidRPr="006A4253" w:rsidRDefault="00FB2F99" w:rsidP="001A2604">
            <w:pPr>
              <w:spacing w:line="300" w:lineRule="exact"/>
              <w:contextualSpacing/>
              <w:jc w:val="both"/>
              <w:rPr>
                <w:rFonts w:ascii="Tahoma" w:hAnsi="Tahoma" w:cs="Tahoma"/>
                <w:sz w:val="21"/>
                <w:szCs w:val="21"/>
              </w:rPr>
            </w:pPr>
          </w:p>
        </w:tc>
      </w:tr>
      <w:tr w:rsidR="002D243A" w:rsidRPr="0046304D" w14:paraId="6FB39F2A" w14:textId="77777777" w:rsidTr="007E30CE">
        <w:trPr>
          <w:jc w:val="center"/>
        </w:trPr>
        <w:tc>
          <w:tcPr>
            <w:tcW w:w="0" w:type="auto"/>
            <w:gridSpan w:val="3"/>
          </w:tcPr>
          <w:p w14:paraId="22B75E91" w14:textId="7D1D3579" w:rsidR="002D243A" w:rsidRPr="0046304D" w:rsidRDefault="002D243A" w:rsidP="001A2604">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7. Local de Pagamento da Dívida</w:t>
            </w:r>
          </w:p>
        </w:tc>
      </w:tr>
      <w:tr w:rsidR="002D243A" w:rsidRPr="0046304D" w14:paraId="42309149" w14:textId="77777777" w:rsidTr="007E30CE">
        <w:trPr>
          <w:jc w:val="center"/>
        </w:trPr>
        <w:tc>
          <w:tcPr>
            <w:tcW w:w="0" w:type="auto"/>
            <w:gridSpan w:val="3"/>
          </w:tcPr>
          <w:p w14:paraId="5208AB48" w14:textId="1336B4D2" w:rsidR="00767A83" w:rsidRPr="0046304D" w:rsidRDefault="00767A83" w:rsidP="001A2604">
            <w:pPr>
              <w:spacing w:line="300" w:lineRule="exact"/>
              <w:contextualSpacing/>
              <w:jc w:val="both"/>
              <w:rPr>
                <w:rFonts w:ascii="Tahoma" w:hAnsi="Tahoma" w:cs="Tahoma"/>
                <w:sz w:val="21"/>
                <w:szCs w:val="21"/>
              </w:rPr>
            </w:pPr>
            <w:r w:rsidRPr="0046304D">
              <w:rPr>
                <w:rFonts w:ascii="Tahoma" w:hAnsi="Tahoma" w:cs="Tahoma"/>
                <w:sz w:val="21"/>
                <w:szCs w:val="21"/>
              </w:rPr>
              <w:t xml:space="preserve">Cidade de </w:t>
            </w:r>
            <w:r w:rsidR="002F3779" w:rsidRPr="0046304D">
              <w:rPr>
                <w:rFonts w:ascii="Tahoma" w:hAnsi="Tahoma" w:cs="Tahoma"/>
                <w:sz w:val="21"/>
                <w:szCs w:val="21"/>
              </w:rPr>
              <w:t>São Paulo</w:t>
            </w:r>
            <w:r w:rsidRPr="0046304D">
              <w:rPr>
                <w:rFonts w:ascii="Tahoma" w:hAnsi="Tahoma" w:cs="Tahoma"/>
                <w:sz w:val="21"/>
                <w:szCs w:val="21"/>
              </w:rPr>
              <w:t>, Estado d</w:t>
            </w:r>
            <w:r w:rsidR="002F3779" w:rsidRPr="0046304D">
              <w:rPr>
                <w:rFonts w:ascii="Tahoma" w:hAnsi="Tahoma" w:cs="Tahoma"/>
                <w:sz w:val="21"/>
                <w:szCs w:val="21"/>
              </w:rPr>
              <w:t>e São Paulo.</w:t>
            </w:r>
          </w:p>
          <w:p w14:paraId="5140E8D2" w14:textId="4D9C7CF2" w:rsidR="002D243A" w:rsidRPr="0046304D" w:rsidRDefault="002D243A" w:rsidP="001A2604">
            <w:pPr>
              <w:spacing w:line="300" w:lineRule="exact"/>
              <w:contextualSpacing/>
              <w:jc w:val="both"/>
              <w:rPr>
                <w:rFonts w:ascii="Tahoma" w:hAnsi="Tahoma" w:cs="Tahoma"/>
                <w:sz w:val="21"/>
                <w:szCs w:val="21"/>
              </w:rPr>
            </w:pPr>
          </w:p>
        </w:tc>
      </w:tr>
      <w:tr w:rsidR="00CC635F" w:rsidRPr="0046304D" w14:paraId="2349EC36" w14:textId="77777777" w:rsidTr="007E30CE">
        <w:trPr>
          <w:jc w:val="center"/>
        </w:trPr>
        <w:tc>
          <w:tcPr>
            <w:tcW w:w="0" w:type="auto"/>
            <w:gridSpan w:val="3"/>
          </w:tcPr>
          <w:p w14:paraId="3C8A5E21" w14:textId="65F78D63" w:rsidR="00CC635F" w:rsidRPr="0046304D" w:rsidRDefault="00CC635F" w:rsidP="001A2604">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8. Garantias</w:t>
            </w:r>
          </w:p>
        </w:tc>
      </w:tr>
      <w:tr w:rsidR="00245429" w:rsidRPr="0046304D" w14:paraId="0E637D31" w14:textId="77777777" w:rsidTr="007E30CE">
        <w:trPr>
          <w:jc w:val="center"/>
        </w:trPr>
        <w:tc>
          <w:tcPr>
            <w:tcW w:w="0" w:type="auto"/>
            <w:gridSpan w:val="3"/>
          </w:tcPr>
          <w:p w14:paraId="44D6371E" w14:textId="0A8F297E" w:rsidR="002327F4" w:rsidRPr="0046304D" w:rsidRDefault="00033004" w:rsidP="001A2604">
            <w:pPr>
              <w:pStyle w:val="PargrafodaLista"/>
              <w:numPr>
                <w:ilvl w:val="0"/>
                <w:numId w:val="2"/>
              </w:numPr>
              <w:suppressAutoHyphens/>
              <w:spacing w:line="300" w:lineRule="exact"/>
              <w:ind w:left="618" w:hanging="584"/>
              <w:jc w:val="both"/>
              <w:rPr>
                <w:rFonts w:ascii="Tahoma" w:hAnsi="Tahoma" w:cs="Tahoma"/>
                <w:bCs/>
                <w:sz w:val="21"/>
                <w:szCs w:val="21"/>
              </w:rPr>
            </w:pPr>
            <w:bookmarkStart w:id="25" w:name="_Hlk85465955"/>
            <w:r w:rsidRPr="0046304D">
              <w:rPr>
                <w:rFonts w:ascii="Tahoma" w:hAnsi="Tahoma" w:cs="Tahoma"/>
                <w:sz w:val="21"/>
                <w:szCs w:val="21"/>
              </w:rPr>
              <w:lastRenderedPageBreak/>
              <w:t xml:space="preserve">Cessão </w:t>
            </w:r>
            <w:r w:rsidR="002327F4" w:rsidRPr="0046304D">
              <w:rPr>
                <w:rFonts w:ascii="Tahoma" w:hAnsi="Tahoma" w:cs="Tahoma"/>
                <w:sz w:val="21"/>
                <w:szCs w:val="21"/>
              </w:rPr>
              <w:t xml:space="preserve">fiduciária </w:t>
            </w:r>
            <w:r w:rsidR="00BF1596" w:rsidRPr="0046304D">
              <w:rPr>
                <w:rFonts w:ascii="Tahoma" w:hAnsi="Tahoma" w:cs="Tahoma"/>
                <w:sz w:val="21"/>
                <w:szCs w:val="21"/>
              </w:rPr>
              <w:t xml:space="preserve">e promessa de cessão fiduciária da totalidade dos recebíveis de titularidade da Emitente, oriundos da eventual comercialização (presente ou futura) das </w:t>
            </w:r>
            <w:r w:rsidR="000C729A" w:rsidRPr="0046304D">
              <w:rPr>
                <w:rFonts w:ascii="Tahoma" w:hAnsi="Tahoma" w:cs="Tahoma"/>
                <w:sz w:val="21"/>
                <w:szCs w:val="21"/>
              </w:rPr>
              <w:t>Unidades</w:t>
            </w:r>
            <w:r w:rsidR="00BB7394" w:rsidRPr="0046304D">
              <w:rPr>
                <w:rFonts w:ascii="Tahoma" w:hAnsi="Tahoma" w:cs="Tahoma"/>
                <w:sz w:val="21"/>
                <w:szCs w:val="21"/>
              </w:rPr>
              <w:t>,</w:t>
            </w:r>
            <w:r w:rsidR="001750E1" w:rsidRPr="0046304D">
              <w:rPr>
                <w:rFonts w:ascii="Tahoma" w:hAnsi="Tahoma" w:cs="Tahoma"/>
                <w:sz w:val="21"/>
                <w:szCs w:val="21"/>
              </w:rPr>
              <w:t xml:space="preserve"> </w:t>
            </w:r>
            <w:r w:rsidR="00FF5363" w:rsidRPr="0046304D">
              <w:rPr>
                <w:rFonts w:ascii="Tahoma" w:hAnsi="Tahoma" w:cs="Tahoma"/>
                <w:sz w:val="21"/>
                <w:szCs w:val="21"/>
              </w:rPr>
              <w:t>nesta data</w:t>
            </w:r>
            <w:r w:rsidR="00BB7394" w:rsidRPr="0046304D">
              <w:rPr>
                <w:rFonts w:ascii="Tahoma" w:hAnsi="Tahoma" w:cs="Tahoma"/>
                <w:sz w:val="21"/>
                <w:szCs w:val="21"/>
              </w:rPr>
              <w:t>,</w:t>
            </w:r>
            <w:r w:rsidR="00FF5363" w:rsidRPr="0046304D">
              <w:rPr>
                <w:rFonts w:ascii="Tahoma" w:hAnsi="Tahoma" w:cs="Tahoma"/>
                <w:sz w:val="21"/>
                <w:szCs w:val="21"/>
              </w:rPr>
              <w:t xml:space="preserve"> </w:t>
            </w:r>
            <w:r w:rsidR="001750E1" w:rsidRPr="0046304D">
              <w:rPr>
                <w:rFonts w:ascii="Tahoma" w:hAnsi="Tahoma" w:cs="Tahoma"/>
                <w:sz w:val="21"/>
                <w:szCs w:val="21"/>
              </w:rPr>
              <w:t xml:space="preserve">pela Emitente </w:t>
            </w:r>
            <w:r w:rsidR="00BF1596" w:rsidRPr="0046304D">
              <w:rPr>
                <w:rFonts w:ascii="Tahoma" w:hAnsi="Tahoma" w:cs="Tahoma"/>
                <w:sz w:val="21"/>
                <w:szCs w:val="21"/>
              </w:rPr>
              <w:t>(</w:t>
            </w:r>
            <w:r w:rsidR="00103A14" w:rsidRPr="0046304D">
              <w:rPr>
                <w:rFonts w:ascii="Tahoma" w:hAnsi="Tahoma" w:cs="Tahoma"/>
                <w:sz w:val="21"/>
                <w:szCs w:val="21"/>
              </w:rPr>
              <w:t>“</w:t>
            </w:r>
            <w:r w:rsidR="002327F4" w:rsidRPr="0046304D">
              <w:rPr>
                <w:rFonts w:ascii="Tahoma" w:hAnsi="Tahoma" w:cs="Tahoma"/>
                <w:sz w:val="21"/>
                <w:szCs w:val="21"/>
                <w:u w:val="single"/>
              </w:rPr>
              <w:t>Direitos Creditórios</w:t>
            </w:r>
            <w:r w:rsidR="002327F4" w:rsidRPr="0046304D">
              <w:rPr>
                <w:rFonts w:ascii="Tahoma" w:hAnsi="Tahoma" w:cs="Tahoma"/>
                <w:sz w:val="21"/>
                <w:szCs w:val="21"/>
              </w:rPr>
              <w:t>”)</w:t>
            </w:r>
            <w:r w:rsidR="005344F5" w:rsidRPr="0046304D">
              <w:rPr>
                <w:rFonts w:ascii="Tahoma" w:hAnsi="Tahoma" w:cs="Tahoma"/>
                <w:sz w:val="21"/>
                <w:szCs w:val="21"/>
              </w:rPr>
              <w:t>, a ser</w:t>
            </w:r>
            <w:r w:rsidR="001750E1" w:rsidRPr="0046304D">
              <w:rPr>
                <w:rFonts w:ascii="Tahoma" w:hAnsi="Tahoma" w:cs="Tahoma"/>
                <w:sz w:val="21"/>
                <w:szCs w:val="21"/>
              </w:rPr>
              <w:t>em</w:t>
            </w:r>
            <w:r w:rsidR="002327F4" w:rsidRPr="0046304D">
              <w:rPr>
                <w:rFonts w:ascii="Tahoma" w:hAnsi="Tahoma" w:cs="Tahoma"/>
                <w:sz w:val="21"/>
                <w:szCs w:val="21"/>
              </w:rPr>
              <w:t xml:space="preserve"> formalizada</w:t>
            </w:r>
            <w:r w:rsidR="001750E1" w:rsidRPr="0046304D">
              <w:rPr>
                <w:rFonts w:ascii="Tahoma" w:hAnsi="Tahoma" w:cs="Tahoma"/>
                <w:sz w:val="21"/>
                <w:szCs w:val="21"/>
              </w:rPr>
              <w:t>s</w:t>
            </w:r>
            <w:r w:rsidR="000C729A" w:rsidRPr="0046304D">
              <w:rPr>
                <w:rFonts w:ascii="Tahoma" w:hAnsi="Tahoma" w:cs="Tahoma"/>
                <w:sz w:val="21"/>
                <w:szCs w:val="21"/>
              </w:rPr>
              <w:t>, nesta data,</w:t>
            </w:r>
            <w:r w:rsidR="002327F4" w:rsidRPr="0046304D">
              <w:rPr>
                <w:rFonts w:ascii="Tahoma" w:hAnsi="Tahoma" w:cs="Tahoma"/>
                <w:sz w:val="21"/>
                <w:szCs w:val="21"/>
              </w:rPr>
              <w:t xml:space="preserve"> </w:t>
            </w:r>
            <w:r w:rsidR="000C729A" w:rsidRPr="0046304D">
              <w:rPr>
                <w:rFonts w:ascii="Tahoma" w:hAnsi="Tahoma" w:cs="Tahoma"/>
                <w:bCs/>
                <w:sz w:val="21"/>
                <w:szCs w:val="21"/>
              </w:rPr>
              <w:t xml:space="preserve">por meio </w:t>
            </w:r>
            <w:r w:rsidR="002327F4" w:rsidRPr="0046304D">
              <w:rPr>
                <w:rFonts w:ascii="Tahoma" w:hAnsi="Tahoma" w:cs="Tahoma"/>
                <w:bCs/>
                <w:sz w:val="21"/>
                <w:szCs w:val="21"/>
              </w:rPr>
              <w:t>do “</w:t>
            </w:r>
            <w:r w:rsidR="002327F4" w:rsidRPr="0046304D">
              <w:rPr>
                <w:rFonts w:ascii="Tahoma" w:hAnsi="Tahoma" w:cs="Tahoma"/>
                <w:i/>
                <w:sz w:val="21"/>
                <w:szCs w:val="21"/>
              </w:rPr>
              <w:t xml:space="preserve">Instrumento Particular de Cessão Fiduciária </w:t>
            </w:r>
            <w:r w:rsidR="001750E1" w:rsidRPr="0046304D">
              <w:rPr>
                <w:rFonts w:ascii="Tahoma" w:hAnsi="Tahoma" w:cs="Tahoma"/>
                <w:i/>
                <w:sz w:val="21"/>
                <w:szCs w:val="21"/>
              </w:rPr>
              <w:t xml:space="preserve">e Promessa de Cessão Fiduciária </w:t>
            </w:r>
            <w:r w:rsidR="002327F4" w:rsidRPr="0046304D">
              <w:rPr>
                <w:rFonts w:ascii="Tahoma" w:hAnsi="Tahoma" w:cs="Tahoma"/>
                <w:i/>
                <w:sz w:val="21"/>
                <w:szCs w:val="21"/>
              </w:rPr>
              <w:t>de Direitos Creditórios e Outras Avenças”</w:t>
            </w:r>
            <w:r w:rsidR="002327F4" w:rsidRPr="0046304D">
              <w:rPr>
                <w:rFonts w:ascii="Tahoma" w:hAnsi="Tahoma" w:cs="Tahoma"/>
                <w:sz w:val="21"/>
                <w:szCs w:val="21"/>
              </w:rPr>
              <w:t xml:space="preserve"> (“</w:t>
            </w:r>
            <w:r w:rsidR="002327F4" w:rsidRPr="0046304D">
              <w:rPr>
                <w:rFonts w:ascii="Tahoma" w:hAnsi="Tahoma" w:cs="Tahoma"/>
                <w:sz w:val="21"/>
                <w:szCs w:val="21"/>
                <w:u w:val="single"/>
              </w:rPr>
              <w:t xml:space="preserve">Contrato de </w:t>
            </w:r>
            <w:r w:rsidR="002327F4" w:rsidRPr="0046304D">
              <w:rPr>
                <w:rFonts w:ascii="Tahoma" w:hAnsi="Tahoma" w:cs="Tahoma"/>
                <w:bCs/>
                <w:sz w:val="21"/>
                <w:szCs w:val="21"/>
                <w:u w:val="single"/>
              </w:rPr>
              <w:t>Cessão Fiduciária</w:t>
            </w:r>
            <w:r w:rsidR="002327F4" w:rsidRPr="0046304D">
              <w:rPr>
                <w:rFonts w:ascii="Tahoma" w:hAnsi="Tahoma" w:cs="Tahoma"/>
                <w:bCs/>
                <w:sz w:val="21"/>
                <w:szCs w:val="21"/>
              </w:rPr>
              <w:t>”</w:t>
            </w:r>
            <w:r w:rsidR="002F2FD9" w:rsidRPr="0046304D">
              <w:rPr>
                <w:rFonts w:ascii="Tahoma" w:hAnsi="Tahoma" w:cs="Tahoma"/>
                <w:bCs/>
                <w:sz w:val="21"/>
                <w:szCs w:val="21"/>
              </w:rPr>
              <w:t xml:space="preserve"> e</w:t>
            </w:r>
            <w:r w:rsidR="000C729A" w:rsidRPr="0046304D">
              <w:rPr>
                <w:rFonts w:ascii="Tahoma" w:hAnsi="Tahoma" w:cs="Tahoma"/>
                <w:sz w:val="21"/>
                <w:szCs w:val="21"/>
              </w:rPr>
              <w:t xml:space="preserve"> “</w:t>
            </w:r>
            <w:r w:rsidR="000C729A" w:rsidRPr="0046304D">
              <w:rPr>
                <w:rFonts w:ascii="Tahoma" w:hAnsi="Tahoma" w:cs="Tahoma"/>
                <w:sz w:val="21"/>
                <w:szCs w:val="21"/>
                <w:u w:val="single"/>
              </w:rPr>
              <w:t>Cessão Fiduciária</w:t>
            </w:r>
            <w:r w:rsidR="000C729A" w:rsidRPr="0046304D">
              <w:rPr>
                <w:rFonts w:ascii="Tahoma" w:hAnsi="Tahoma" w:cs="Tahoma"/>
                <w:sz w:val="21"/>
                <w:szCs w:val="21"/>
              </w:rPr>
              <w:t>”</w:t>
            </w:r>
            <w:r w:rsidR="002F2FD9" w:rsidRPr="0046304D">
              <w:rPr>
                <w:rFonts w:ascii="Tahoma" w:hAnsi="Tahoma" w:cs="Tahoma"/>
                <w:sz w:val="21"/>
                <w:szCs w:val="21"/>
              </w:rPr>
              <w:t>, respectivamente</w:t>
            </w:r>
            <w:r w:rsidR="000C729A" w:rsidRPr="0046304D">
              <w:rPr>
                <w:rFonts w:ascii="Tahoma" w:hAnsi="Tahoma" w:cs="Tahoma"/>
                <w:sz w:val="21"/>
                <w:szCs w:val="21"/>
              </w:rPr>
              <w:t>)</w:t>
            </w:r>
            <w:r w:rsidR="00EF235D" w:rsidRPr="0046304D">
              <w:rPr>
                <w:rFonts w:ascii="Tahoma" w:hAnsi="Tahoma" w:cs="Tahoma"/>
                <w:sz w:val="21"/>
                <w:szCs w:val="21"/>
              </w:rPr>
              <w:t>;</w:t>
            </w:r>
            <w:bookmarkEnd w:id="25"/>
          </w:p>
          <w:p w14:paraId="4BB02FF4" w14:textId="77777777" w:rsidR="00E4197D" w:rsidRPr="0046304D" w:rsidRDefault="00E4197D" w:rsidP="001A2604">
            <w:pPr>
              <w:pStyle w:val="PargrafodaLista"/>
              <w:spacing w:line="300" w:lineRule="exact"/>
              <w:rPr>
                <w:rFonts w:ascii="Tahoma" w:hAnsi="Tahoma" w:cs="Tahoma"/>
                <w:sz w:val="21"/>
                <w:szCs w:val="21"/>
              </w:rPr>
            </w:pPr>
          </w:p>
          <w:p w14:paraId="01C8D75E" w14:textId="0CBEFD1F" w:rsidR="00616341" w:rsidRPr="0046304D" w:rsidRDefault="00033004" w:rsidP="001A2604">
            <w:pPr>
              <w:pStyle w:val="PargrafodaLista"/>
              <w:numPr>
                <w:ilvl w:val="0"/>
                <w:numId w:val="2"/>
              </w:numPr>
              <w:suppressAutoHyphens/>
              <w:spacing w:line="300" w:lineRule="exact"/>
              <w:ind w:left="618" w:hanging="584"/>
              <w:jc w:val="both"/>
              <w:rPr>
                <w:rFonts w:ascii="Tahoma" w:hAnsi="Tahoma" w:cs="Tahoma"/>
                <w:sz w:val="21"/>
                <w:szCs w:val="21"/>
              </w:rPr>
            </w:pPr>
            <w:bookmarkStart w:id="26" w:name="_Hlk85465961"/>
            <w:r w:rsidRPr="0046304D">
              <w:rPr>
                <w:rFonts w:ascii="Tahoma" w:hAnsi="Tahoma" w:cs="Tahoma"/>
                <w:sz w:val="21"/>
                <w:szCs w:val="21"/>
              </w:rPr>
              <w:t xml:space="preserve">Alienação </w:t>
            </w:r>
            <w:r w:rsidR="00E62153" w:rsidRPr="0046304D">
              <w:rPr>
                <w:rFonts w:ascii="Tahoma" w:hAnsi="Tahoma" w:cs="Tahoma"/>
                <w:sz w:val="21"/>
                <w:szCs w:val="21"/>
              </w:rPr>
              <w:t>fiduciária</w:t>
            </w:r>
            <w:r w:rsidR="00F63AA0" w:rsidRPr="0046304D">
              <w:rPr>
                <w:rFonts w:ascii="Tahoma" w:hAnsi="Tahoma" w:cs="Tahoma"/>
                <w:sz w:val="21"/>
                <w:szCs w:val="21"/>
              </w:rPr>
              <w:t xml:space="preserve"> </w:t>
            </w:r>
            <w:r w:rsidR="00616341" w:rsidRPr="0046304D">
              <w:rPr>
                <w:rFonts w:ascii="Tahoma" w:hAnsi="Tahoma" w:cs="Tahoma"/>
                <w:sz w:val="21"/>
                <w:szCs w:val="21"/>
              </w:rPr>
              <w:t xml:space="preserve">sobre </w:t>
            </w:r>
            <w:ins w:id="27" w:author="paulo goncalves" w:date="2022-01-03T15:47:00Z">
              <w:r w:rsidR="00FF5011">
                <w:rPr>
                  <w:rFonts w:ascii="Tahoma" w:hAnsi="Tahoma" w:cs="Tahoma"/>
                  <w:sz w:val="21"/>
                  <w:szCs w:val="21"/>
                </w:rPr>
                <w:t>12</w:t>
              </w:r>
            </w:ins>
            <w:del w:id="28" w:author="paulo goncalves" w:date="2022-01-03T15:47:00Z">
              <w:r w:rsidR="00EF235D" w:rsidRPr="0046304D" w:rsidDel="00FF5011">
                <w:rPr>
                  <w:rFonts w:ascii="Tahoma" w:hAnsi="Tahoma" w:cs="Tahoma"/>
                  <w:sz w:val="21"/>
                  <w:szCs w:val="21"/>
                </w:rPr>
                <w:delText>9</w:delText>
              </w:r>
            </w:del>
            <w:r w:rsidR="00EF235D" w:rsidRPr="0046304D">
              <w:rPr>
                <w:rFonts w:ascii="Tahoma" w:hAnsi="Tahoma" w:cs="Tahoma"/>
                <w:sz w:val="21"/>
                <w:szCs w:val="21"/>
              </w:rPr>
              <w:t xml:space="preserve"> (</w:t>
            </w:r>
            <w:ins w:id="29" w:author="paulo goncalves" w:date="2022-01-03T15:47:00Z">
              <w:r w:rsidR="00FF5011">
                <w:rPr>
                  <w:rFonts w:ascii="Tahoma" w:hAnsi="Tahoma" w:cs="Tahoma"/>
                  <w:sz w:val="21"/>
                  <w:szCs w:val="21"/>
                </w:rPr>
                <w:t>doze</w:t>
              </w:r>
            </w:ins>
            <w:del w:id="30" w:author="paulo goncalves" w:date="2022-01-03T15:47:00Z">
              <w:r w:rsidR="00EF235D" w:rsidRPr="0046304D" w:rsidDel="00FF5011">
                <w:rPr>
                  <w:rFonts w:ascii="Tahoma" w:hAnsi="Tahoma" w:cs="Tahoma"/>
                  <w:sz w:val="21"/>
                  <w:szCs w:val="21"/>
                </w:rPr>
                <w:delText>nove</w:delText>
              </w:r>
            </w:del>
            <w:r w:rsidR="00EF235D" w:rsidRPr="0046304D">
              <w:rPr>
                <w:rFonts w:ascii="Tahoma" w:hAnsi="Tahoma" w:cs="Tahoma"/>
                <w:sz w:val="21"/>
                <w:szCs w:val="21"/>
              </w:rPr>
              <w:t xml:space="preserve">) Unidades </w:t>
            </w:r>
            <w:r w:rsidR="00F63AA0" w:rsidRPr="0046304D">
              <w:rPr>
                <w:rFonts w:ascii="Tahoma" w:hAnsi="Tahoma" w:cs="Tahoma"/>
                <w:sz w:val="21"/>
                <w:szCs w:val="21"/>
              </w:rPr>
              <w:t>(“</w:t>
            </w:r>
            <w:r w:rsidR="00E62153" w:rsidRPr="0046304D">
              <w:rPr>
                <w:rFonts w:ascii="Tahoma" w:hAnsi="Tahoma" w:cs="Tahoma"/>
                <w:sz w:val="21"/>
                <w:szCs w:val="21"/>
                <w:u w:val="single"/>
              </w:rPr>
              <w:t>Unidades</w:t>
            </w:r>
            <w:r w:rsidR="00EF235D" w:rsidRPr="0046304D">
              <w:rPr>
                <w:rFonts w:ascii="Tahoma" w:hAnsi="Tahoma" w:cs="Tahoma"/>
                <w:sz w:val="21"/>
                <w:szCs w:val="21"/>
                <w:u w:val="single"/>
              </w:rPr>
              <w:t xml:space="preserve"> Alienadas Fiduciariamente</w:t>
            </w:r>
            <w:r w:rsidR="004B3402" w:rsidRPr="0046304D">
              <w:rPr>
                <w:rFonts w:ascii="Tahoma" w:hAnsi="Tahoma" w:cs="Tahoma"/>
                <w:sz w:val="21"/>
                <w:szCs w:val="21"/>
              </w:rPr>
              <w:t>”</w:t>
            </w:r>
            <w:r w:rsidR="00F63AA0" w:rsidRPr="0046304D">
              <w:rPr>
                <w:rFonts w:ascii="Tahoma" w:hAnsi="Tahoma" w:cs="Tahoma"/>
                <w:sz w:val="21"/>
                <w:szCs w:val="21"/>
              </w:rPr>
              <w:t>)</w:t>
            </w:r>
            <w:r w:rsidR="00E62153" w:rsidRPr="0046304D">
              <w:rPr>
                <w:rFonts w:ascii="Tahoma" w:hAnsi="Tahoma" w:cs="Tahoma"/>
                <w:sz w:val="21"/>
                <w:szCs w:val="21"/>
              </w:rPr>
              <w:t>, a ser formalizada, nesta data, por meio da celebração d</w:t>
            </w:r>
            <w:r w:rsidR="0018557C">
              <w:rPr>
                <w:rFonts w:ascii="Tahoma" w:hAnsi="Tahoma" w:cs="Tahoma"/>
                <w:sz w:val="21"/>
                <w:szCs w:val="21"/>
              </w:rPr>
              <w:t>o respectivo</w:t>
            </w:r>
            <w:r w:rsidR="00E62153" w:rsidRPr="0046304D">
              <w:rPr>
                <w:rFonts w:ascii="Tahoma" w:hAnsi="Tahoma" w:cs="Tahoma"/>
                <w:sz w:val="21"/>
                <w:szCs w:val="21"/>
              </w:rPr>
              <w:t xml:space="preserve"> “</w:t>
            </w:r>
            <w:r w:rsidR="00E62153" w:rsidRPr="0046304D">
              <w:rPr>
                <w:rFonts w:ascii="Tahoma" w:hAnsi="Tahoma" w:cs="Tahoma"/>
                <w:i/>
                <w:sz w:val="21"/>
                <w:szCs w:val="21"/>
              </w:rPr>
              <w:t>Instrumento Particular de Alienação Fiduciária de Imóveis em Garantia e Outras Avenças</w:t>
            </w:r>
            <w:r w:rsidR="00E62153" w:rsidRPr="0046304D">
              <w:rPr>
                <w:rFonts w:ascii="Tahoma" w:hAnsi="Tahoma" w:cs="Tahoma"/>
                <w:sz w:val="21"/>
                <w:szCs w:val="21"/>
              </w:rPr>
              <w:t>” (</w:t>
            </w:r>
            <w:r w:rsidR="00B17A96" w:rsidRPr="0046304D">
              <w:rPr>
                <w:rFonts w:ascii="Tahoma" w:hAnsi="Tahoma" w:cs="Tahoma"/>
                <w:sz w:val="21"/>
                <w:szCs w:val="21"/>
              </w:rPr>
              <w:t>respectivamente, “</w:t>
            </w:r>
            <w:r w:rsidR="00B17A96" w:rsidRPr="0046304D">
              <w:rPr>
                <w:rFonts w:ascii="Tahoma" w:hAnsi="Tahoma" w:cs="Tahoma"/>
                <w:sz w:val="21"/>
                <w:szCs w:val="21"/>
                <w:u w:val="single"/>
              </w:rPr>
              <w:t>Alienação Fiduciária</w:t>
            </w:r>
            <w:r w:rsidR="00B17A96" w:rsidRPr="0046304D">
              <w:rPr>
                <w:rFonts w:ascii="Tahoma" w:hAnsi="Tahoma" w:cs="Tahoma"/>
                <w:sz w:val="21"/>
                <w:szCs w:val="21"/>
              </w:rPr>
              <w:t xml:space="preserve">” e </w:t>
            </w:r>
            <w:r w:rsidR="00E62153" w:rsidRPr="0046304D">
              <w:rPr>
                <w:rFonts w:ascii="Tahoma" w:hAnsi="Tahoma" w:cs="Tahoma"/>
                <w:sz w:val="21"/>
                <w:szCs w:val="21"/>
              </w:rPr>
              <w:t>“</w:t>
            </w:r>
            <w:r w:rsidR="00E62153" w:rsidRPr="0046304D">
              <w:rPr>
                <w:rFonts w:ascii="Tahoma" w:hAnsi="Tahoma" w:cs="Tahoma"/>
                <w:sz w:val="21"/>
                <w:szCs w:val="21"/>
                <w:u w:val="single"/>
              </w:rPr>
              <w:t>Instrumento</w:t>
            </w:r>
            <w:r w:rsidR="0018557C">
              <w:rPr>
                <w:rFonts w:ascii="Tahoma" w:hAnsi="Tahoma" w:cs="Tahoma"/>
                <w:sz w:val="21"/>
                <w:szCs w:val="21"/>
                <w:u w:val="single"/>
              </w:rPr>
              <w:t>(s)</w:t>
            </w:r>
            <w:r w:rsidR="00E62153" w:rsidRPr="0046304D">
              <w:rPr>
                <w:rFonts w:ascii="Tahoma" w:hAnsi="Tahoma" w:cs="Tahoma"/>
                <w:sz w:val="21"/>
                <w:szCs w:val="21"/>
                <w:u w:val="single"/>
              </w:rPr>
              <w:t xml:space="preserve"> Particular</w:t>
            </w:r>
            <w:r w:rsidR="0018557C">
              <w:rPr>
                <w:rFonts w:ascii="Tahoma" w:hAnsi="Tahoma" w:cs="Tahoma"/>
                <w:sz w:val="21"/>
                <w:szCs w:val="21"/>
                <w:u w:val="single"/>
              </w:rPr>
              <w:t>(es)</w:t>
            </w:r>
            <w:r w:rsidR="00E62153" w:rsidRPr="0046304D">
              <w:rPr>
                <w:rFonts w:ascii="Tahoma" w:hAnsi="Tahoma" w:cs="Tahoma"/>
                <w:sz w:val="21"/>
                <w:szCs w:val="21"/>
                <w:u w:val="single"/>
              </w:rPr>
              <w:t xml:space="preserve"> de Alienação Fiduciária</w:t>
            </w:r>
            <w:r w:rsidR="00E62153" w:rsidRPr="0046304D">
              <w:rPr>
                <w:rFonts w:ascii="Tahoma" w:hAnsi="Tahoma" w:cs="Tahoma"/>
                <w:sz w:val="21"/>
                <w:szCs w:val="21"/>
              </w:rPr>
              <w:t>”)</w:t>
            </w:r>
            <w:r w:rsidR="00856592">
              <w:rPr>
                <w:rFonts w:ascii="Tahoma" w:hAnsi="Tahoma" w:cs="Tahoma"/>
                <w:sz w:val="21"/>
                <w:szCs w:val="21"/>
              </w:rPr>
              <w:t>, observada ainda a Complementação da Alienação Fiduciária na forma prevista nesta Cédula</w:t>
            </w:r>
            <w:bookmarkEnd w:id="26"/>
            <w:r w:rsidR="00061A3C">
              <w:rPr>
                <w:rFonts w:ascii="Tahoma" w:hAnsi="Tahoma" w:cs="Tahoma"/>
                <w:sz w:val="21"/>
                <w:szCs w:val="21"/>
              </w:rPr>
              <w:t>:</w:t>
            </w:r>
            <w:r w:rsidR="00061A3C" w:rsidRPr="0046304D">
              <w:rPr>
                <w:rFonts w:ascii="Tahoma" w:hAnsi="Tahoma" w:cs="Tahoma"/>
                <w:sz w:val="21"/>
                <w:szCs w:val="21"/>
              </w:rPr>
              <w:t xml:space="preserve"> </w:t>
            </w:r>
          </w:p>
          <w:p w14:paraId="03C00381" w14:textId="77777777" w:rsidR="00EF235D" w:rsidRPr="0046304D" w:rsidRDefault="00EF235D" w:rsidP="001A2604">
            <w:pPr>
              <w:tabs>
                <w:tab w:val="left" w:pos="0"/>
              </w:tabs>
              <w:spacing w:line="300" w:lineRule="exact"/>
              <w:jc w:val="both"/>
              <w:rPr>
                <w:rFonts w:ascii="Tahoma" w:hAnsi="Tahoma" w:cs="Tahoma"/>
                <w:b/>
                <w:sz w:val="21"/>
                <w:szCs w:val="21"/>
              </w:rPr>
            </w:pPr>
            <w:bookmarkStart w:id="31" w:name="_Hlk85465968"/>
          </w:p>
          <w:tbl>
            <w:tblPr>
              <w:tblStyle w:val="TabeladeGradeClara1"/>
              <w:tblW w:w="2647" w:type="pct"/>
              <w:tblInd w:w="2427" w:type="dxa"/>
              <w:tblLook w:val="04A0" w:firstRow="1" w:lastRow="0" w:firstColumn="1" w:lastColumn="0" w:noHBand="0" w:noVBand="1"/>
            </w:tblPr>
            <w:tblGrid>
              <w:gridCol w:w="2409"/>
              <w:gridCol w:w="2268"/>
            </w:tblGrid>
            <w:tr w:rsidR="00EF235D" w:rsidRPr="0046304D" w14:paraId="261A32F9" w14:textId="77777777" w:rsidTr="00061A3C">
              <w:trPr>
                <w:trHeight w:val="420"/>
              </w:trPr>
              <w:tc>
                <w:tcPr>
                  <w:tcW w:w="5000" w:type="pct"/>
                  <w:gridSpan w:val="2"/>
                  <w:shd w:val="clear" w:color="auto" w:fill="002060"/>
                  <w:vAlign w:val="center"/>
                </w:tcPr>
                <w:p w14:paraId="78531359" w14:textId="77777777" w:rsidR="00EF235D" w:rsidRPr="0046304D" w:rsidRDefault="00EF235D" w:rsidP="001A2604">
                  <w:pPr>
                    <w:spacing w:line="300" w:lineRule="exact"/>
                    <w:jc w:val="center"/>
                    <w:rPr>
                      <w:rFonts w:ascii="Tahoma" w:hAnsi="Tahoma" w:cs="Tahoma"/>
                      <w:b/>
                      <w:bCs/>
                      <w:smallCaps/>
                      <w:color w:val="C0504D" w:themeColor="accent2"/>
                      <w:sz w:val="21"/>
                      <w:szCs w:val="21"/>
                    </w:rPr>
                  </w:pPr>
                  <w:r w:rsidRPr="0046304D">
                    <w:rPr>
                      <w:rFonts w:ascii="Tahoma" w:hAnsi="Tahoma" w:cs="Tahoma"/>
                      <w:b/>
                      <w:bCs/>
                      <w:smallCaps/>
                      <w:color w:val="E36C0A" w:themeColor="accent6" w:themeShade="BF"/>
                      <w:sz w:val="21"/>
                      <w:szCs w:val="21"/>
                    </w:rPr>
                    <w:t>EMPREENDIMENTO FONTANA</w:t>
                  </w:r>
                </w:p>
              </w:tc>
            </w:tr>
            <w:tr w:rsidR="00EF235D" w:rsidRPr="0046304D" w14:paraId="44331E78" w14:textId="77777777" w:rsidTr="00061A3C">
              <w:trPr>
                <w:trHeight w:val="1079"/>
              </w:trPr>
              <w:tc>
                <w:tcPr>
                  <w:tcW w:w="2575" w:type="pct"/>
                  <w:shd w:val="clear" w:color="auto" w:fill="F79646" w:themeFill="accent6"/>
                  <w:vAlign w:val="center"/>
                </w:tcPr>
                <w:p w14:paraId="562234D3" w14:textId="3E6FACA5" w:rsidR="00EF235D" w:rsidRPr="0046304D" w:rsidRDefault="00EF235D" w:rsidP="001A2604">
                  <w:pPr>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425" w:type="pct"/>
                  <w:shd w:val="clear" w:color="auto" w:fill="F79646" w:themeFill="accent6"/>
                  <w:vAlign w:val="center"/>
                </w:tcPr>
                <w:p w14:paraId="79516F98" w14:textId="77777777" w:rsidR="00EF235D" w:rsidRPr="0046304D" w:rsidRDefault="00EF235D" w:rsidP="001A2604">
                  <w:pPr>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p>
              </w:tc>
            </w:tr>
            <w:tr w:rsidR="00EF235D" w:rsidRPr="0046304D" w14:paraId="0F34748E" w14:textId="77777777" w:rsidTr="00061A3C">
              <w:trPr>
                <w:trHeight w:val="234"/>
              </w:trPr>
              <w:tc>
                <w:tcPr>
                  <w:tcW w:w="2575" w:type="pct"/>
                  <w:shd w:val="clear" w:color="auto" w:fill="auto"/>
                </w:tcPr>
                <w:p w14:paraId="7824ABFF" w14:textId="77777777" w:rsidR="00EF235D" w:rsidRPr="0046304D" w:rsidDel="001E5153" w:rsidRDefault="00EF235D" w:rsidP="001A2604">
                  <w:pPr>
                    <w:spacing w:line="300" w:lineRule="exact"/>
                    <w:jc w:val="center"/>
                    <w:rPr>
                      <w:rFonts w:ascii="Tahoma" w:hAnsi="Tahoma" w:cs="Tahoma"/>
                      <w:sz w:val="21"/>
                      <w:szCs w:val="21"/>
                    </w:rPr>
                  </w:pPr>
                  <w:r w:rsidRPr="0046304D">
                    <w:rPr>
                      <w:rFonts w:ascii="Tahoma" w:hAnsi="Tahoma" w:cs="Tahoma"/>
                      <w:sz w:val="21"/>
                      <w:szCs w:val="21"/>
                    </w:rPr>
                    <w:t>Apto. 401</w:t>
                  </w:r>
                </w:p>
              </w:tc>
              <w:tc>
                <w:tcPr>
                  <w:tcW w:w="2425" w:type="pct"/>
                  <w:shd w:val="clear" w:color="auto" w:fill="auto"/>
                </w:tcPr>
                <w:p w14:paraId="31E73DA3" w14:textId="77777777" w:rsidR="00EF235D" w:rsidRPr="0046304D" w:rsidRDefault="00EF235D" w:rsidP="001A2604">
                  <w:pPr>
                    <w:spacing w:line="300" w:lineRule="exact"/>
                    <w:jc w:val="center"/>
                    <w:rPr>
                      <w:rFonts w:ascii="Tahoma" w:hAnsi="Tahoma" w:cs="Tahoma"/>
                      <w:sz w:val="21"/>
                      <w:szCs w:val="21"/>
                    </w:rPr>
                  </w:pPr>
                  <w:r w:rsidRPr="0046304D">
                    <w:rPr>
                      <w:rFonts w:ascii="Tahoma" w:hAnsi="Tahoma" w:cs="Tahoma"/>
                      <w:sz w:val="21"/>
                      <w:szCs w:val="21"/>
                    </w:rPr>
                    <w:t>171.435</w:t>
                  </w:r>
                </w:p>
              </w:tc>
            </w:tr>
            <w:tr w:rsidR="00EF235D" w:rsidRPr="0046304D" w14:paraId="632B280A" w14:textId="77777777" w:rsidTr="00061A3C">
              <w:trPr>
                <w:trHeight w:val="234"/>
              </w:trPr>
              <w:tc>
                <w:tcPr>
                  <w:tcW w:w="2575" w:type="pct"/>
                  <w:shd w:val="clear" w:color="auto" w:fill="auto"/>
                </w:tcPr>
                <w:p w14:paraId="6A6812FF" w14:textId="77777777" w:rsidR="00EF235D" w:rsidRPr="0046304D" w:rsidRDefault="00EF235D" w:rsidP="001A2604">
                  <w:pPr>
                    <w:spacing w:line="300" w:lineRule="exact"/>
                    <w:jc w:val="center"/>
                    <w:rPr>
                      <w:rFonts w:ascii="Tahoma" w:hAnsi="Tahoma" w:cs="Tahoma"/>
                      <w:b/>
                      <w:sz w:val="21"/>
                      <w:szCs w:val="21"/>
                    </w:rPr>
                  </w:pPr>
                  <w:r w:rsidRPr="0046304D">
                    <w:rPr>
                      <w:rFonts w:ascii="Tahoma" w:hAnsi="Tahoma" w:cs="Tahoma"/>
                      <w:sz w:val="21"/>
                      <w:szCs w:val="21"/>
                    </w:rPr>
                    <w:t>Apto. 402</w:t>
                  </w:r>
                </w:p>
              </w:tc>
              <w:tc>
                <w:tcPr>
                  <w:tcW w:w="2425" w:type="pct"/>
                  <w:shd w:val="clear" w:color="auto" w:fill="auto"/>
                </w:tcPr>
                <w:p w14:paraId="35ADAF4F" w14:textId="77777777" w:rsidR="00EF235D" w:rsidRPr="0046304D" w:rsidRDefault="00EF235D" w:rsidP="001A2604">
                  <w:pPr>
                    <w:spacing w:line="300" w:lineRule="exact"/>
                    <w:jc w:val="center"/>
                    <w:rPr>
                      <w:rFonts w:ascii="Tahoma" w:hAnsi="Tahoma" w:cs="Tahoma"/>
                      <w:b/>
                      <w:sz w:val="21"/>
                      <w:szCs w:val="21"/>
                    </w:rPr>
                  </w:pPr>
                  <w:r w:rsidRPr="0046304D">
                    <w:rPr>
                      <w:rFonts w:ascii="Tahoma" w:hAnsi="Tahoma" w:cs="Tahoma"/>
                      <w:sz w:val="21"/>
                      <w:szCs w:val="21"/>
                    </w:rPr>
                    <w:t>171.436</w:t>
                  </w:r>
                </w:p>
              </w:tc>
            </w:tr>
            <w:tr w:rsidR="00EF235D" w:rsidRPr="0046304D" w14:paraId="7B2062E0" w14:textId="77777777" w:rsidTr="00061A3C">
              <w:trPr>
                <w:trHeight w:val="234"/>
              </w:trPr>
              <w:tc>
                <w:tcPr>
                  <w:tcW w:w="2575" w:type="pct"/>
                  <w:shd w:val="clear" w:color="auto" w:fill="auto"/>
                </w:tcPr>
                <w:p w14:paraId="09ABE645" w14:textId="77777777" w:rsidR="00EF235D" w:rsidRPr="0046304D" w:rsidRDefault="00EF235D" w:rsidP="001A2604">
                  <w:pPr>
                    <w:spacing w:line="300" w:lineRule="exact"/>
                    <w:jc w:val="center"/>
                    <w:rPr>
                      <w:rFonts w:ascii="Tahoma" w:hAnsi="Tahoma" w:cs="Tahoma"/>
                      <w:sz w:val="21"/>
                      <w:szCs w:val="21"/>
                    </w:rPr>
                  </w:pPr>
                  <w:r w:rsidRPr="0046304D">
                    <w:rPr>
                      <w:rFonts w:ascii="Tahoma" w:hAnsi="Tahoma" w:cs="Tahoma"/>
                      <w:sz w:val="21"/>
                      <w:szCs w:val="21"/>
                    </w:rPr>
                    <w:t>Apto. 501</w:t>
                  </w:r>
                </w:p>
              </w:tc>
              <w:tc>
                <w:tcPr>
                  <w:tcW w:w="2425" w:type="pct"/>
                  <w:shd w:val="clear" w:color="auto" w:fill="auto"/>
                </w:tcPr>
                <w:p w14:paraId="22ADA85B" w14:textId="77777777" w:rsidR="00EF235D" w:rsidRPr="0046304D" w:rsidRDefault="00EF235D" w:rsidP="001A2604">
                  <w:pPr>
                    <w:spacing w:line="300" w:lineRule="exact"/>
                    <w:jc w:val="center"/>
                    <w:rPr>
                      <w:rFonts w:ascii="Tahoma" w:hAnsi="Tahoma" w:cs="Tahoma"/>
                      <w:bCs/>
                      <w:sz w:val="21"/>
                      <w:szCs w:val="21"/>
                    </w:rPr>
                  </w:pPr>
                  <w:r w:rsidRPr="0046304D">
                    <w:rPr>
                      <w:rFonts w:ascii="Tahoma" w:hAnsi="Tahoma" w:cs="Tahoma"/>
                      <w:sz w:val="21"/>
                      <w:szCs w:val="21"/>
                    </w:rPr>
                    <w:t>171.437</w:t>
                  </w:r>
                </w:p>
              </w:tc>
            </w:tr>
            <w:tr w:rsidR="00EF235D" w:rsidRPr="0046304D" w14:paraId="1DDF480A" w14:textId="77777777" w:rsidTr="00061A3C">
              <w:trPr>
                <w:trHeight w:val="234"/>
              </w:trPr>
              <w:tc>
                <w:tcPr>
                  <w:tcW w:w="2575" w:type="pct"/>
                  <w:shd w:val="clear" w:color="auto" w:fill="auto"/>
                </w:tcPr>
                <w:p w14:paraId="247E37F1" w14:textId="77777777" w:rsidR="00EF235D" w:rsidRPr="0046304D" w:rsidRDefault="00EF235D" w:rsidP="001A2604">
                  <w:pPr>
                    <w:spacing w:line="300" w:lineRule="exact"/>
                    <w:jc w:val="center"/>
                    <w:rPr>
                      <w:rFonts w:ascii="Tahoma" w:hAnsi="Tahoma" w:cs="Tahoma"/>
                      <w:sz w:val="21"/>
                      <w:szCs w:val="21"/>
                    </w:rPr>
                  </w:pPr>
                  <w:r w:rsidRPr="0046304D">
                    <w:rPr>
                      <w:rFonts w:ascii="Tahoma" w:hAnsi="Tahoma" w:cs="Tahoma"/>
                      <w:sz w:val="21"/>
                      <w:szCs w:val="21"/>
                    </w:rPr>
                    <w:t>Apto. 502</w:t>
                  </w:r>
                </w:p>
              </w:tc>
              <w:tc>
                <w:tcPr>
                  <w:tcW w:w="2425" w:type="pct"/>
                  <w:shd w:val="clear" w:color="auto" w:fill="auto"/>
                </w:tcPr>
                <w:p w14:paraId="1934E91A" w14:textId="77777777" w:rsidR="00EF235D" w:rsidRPr="0046304D" w:rsidRDefault="00EF235D" w:rsidP="001A2604">
                  <w:pPr>
                    <w:spacing w:line="300" w:lineRule="exact"/>
                    <w:jc w:val="center"/>
                    <w:rPr>
                      <w:rFonts w:ascii="Tahoma" w:hAnsi="Tahoma" w:cs="Tahoma"/>
                      <w:bCs/>
                      <w:sz w:val="21"/>
                      <w:szCs w:val="21"/>
                    </w:rPr>
                  </w:pPr>
                  <w:r w:rsidRPr="0046304D">
                    <w:rPr>
                      <w:rFonts w:ascii="Tahoma" w:hAnsi="Tahoma" w:cs="Tahoma"/>
                      <w:sz w:val="21"/>
                      <w:szCs w:val="21"/>
                    </w:rPr>
                    <w:t>171.438</w:t>
                  </w:r>
                </w:p>
              </w:tc>
            </w:tr>
            <w:tr w:rsidR="00EF235D" w:rsidRPr="0046304D" w14:paraId="2AAC1C96" w14:textId="77777777" w:rsidTr="00061A3C">
              <w:trPr>
                <w:trHeight w:val="234"/>
              </w:trPr>
              <w:tc>
                <w:tcPr>
                  <w:tcW w:w="2575" w:type="pct"/>
                  <w:shd w:val="clear" w:color="auto" w:fill="auto"/>
                </w:tcPr>
                <w:p w14:paraId="19DB66F3" w14:textId="77777777" w:rsidR="00EF235D" w:rsidRPr="0046304D" w:rsidRDefault="00EF235D" w:rsidP="001A2604">
                  <w:pPr>
                    <w:spacing w:line="300" w:lineRule="exact"/>
                    <w:jc w:val="center"/>
                    <w:rPr>
                      <w:rFonts w:ascii="Tahoma" w:hAnsi="Tahoma" w:cs="Tahoma"/>
                      <w:sz w:val="21"/>
                      <w:szCs w:val="21"/>
                    </w:rPr>
                  </w:pPr>
                  <w:r w:rsidRPr="0046304D">
                    <w:rPr>
                      <w:rFonts w:ascii="Tahoma" w:hAnsi="Tahoma" w:cs="Tahoma"/>
                      <w:sz w:val="21"/>
                      <w:szCs w:val="21"/>
                    </w:rPr>
                    <w:t>Apto. 602</w:t>
                  </w:r>
                </w:p>
              </w:tc>
              <w:tc>
                <w:tcPr>
                  <w:tcW w:w="2425" w:type="pct"/>
                  <w:shd w:val="clear" w:color="auto" w:fill="auto"/>
                </w:tcPr>
                <w:p w14:paraId="11093E6A" w14:textId="77777777" w:rsidR="00EF235D" w:rsidRPr="0046304D" w:rsidRDefault="00EF235D" w:rsidP="001A2604">
                  <w:pPr>
                    <w:spacing w:line="300" w:lineRule="exact"/>
                    <w:jc w:val="center"/>
                    <w:rPr>
                      <w:rFonts w:ascii="Tahoma" w:hAnsi="Tahoma" w:cs="Tahoma"/>
                      <w:bCs/>
                      <w:sz w:val="21"/>
                      <w:szCs w:val="21"/>
                    </w:rPr>
                  </w:pPr>
                  <w:r w:rsidRPr="0046304D">
                    <w:rPr>
                      <w:rFonts w:ascii="Tahoma" w:hAnsi="Tahoma" w:cs="Tahoma"/>
                      <w:sz w:val="21"/>
                      <w:szCs w:val="21"/>
                    </w:rPr>
                    <w:t>171.440</w:t>
                  </w:r>
                </w:p>
              </w:tc>
            </w:tr>
            <w:tr w:rsidR="00EF235D" w:rsidRPr="0046304D" w14:paraId="1C7D2926" w14:textId="77777777" w:rsidTr="00061A3C">
              <w:trPr>
                <w:trHeight w:val="234"/>
              </w:trPr>
              <w:tc>
                <w:tcPr>
                  <w:tcW w:w="2575" w:type="pct"/>
                  <w:shd w:val="clear" w:color="auto" w:fill="auto"/>
                </w:tcPr>
                <w:p w14:paraId="27D16330" w14:textId="77777777" w:rsidR="00EF235D" w:rsidRPr="0046304D" w:rsidRDefault="00EF235D" w:rsidP="001A2604">
                  <w:pPr>
                    <w:spacing w:line="300" w:lineRule="exact"/>
                    <w:jc w:val="center"/>
                    <w:rPr>
                      <w:rFonts w:ascii="Tahoma" w:hAnsi="Tahoma" w:cs="Tahoma"/>
                      <w:sz w:val="21"/>
                      <w:szCs w:val="21"/>
                    </w:rPr>
                  </w:pPr>
                  <w:r w:rsidRPr="0046304D">
                    <w:rPr>
                      <w:rFonts w:ascii="Tahoma" w:hAnsi="Tahoma" w:cs="Tahoma"/>
                      <w:sz w:val="21"/>
                      <w:szCs w:val="21"/>
                    </w:rPr>
                    <w:t>Apto. 802</w:t>
                  </w:r>
                </w:p>
              </w:tc>
              <w:tc>
                <w:tcPr>
                  <w:tcW w:w="2425" w:type="pct"/>
                  <w:shd w:val="clear" w:color="auto" w:fill="auto"/>
                </w:tcPr>
                <w:p w14:paraId="26D6E0DC" w14:textId="77777777" w:rsidR="00EF235D" w:rsidRPr="0046304D" w:rsidRDefault="00EF235D" w:rsidP="001A2604">
                  <w:pPr>
                    <w:spacing w:line="300" w:lineRule="exact"/>
                    <w:jc w:val="center"/>
                    <w:rPr>
                      <w:rFonts w:ascii="Tahoma" w:hAnsi="Tahoma" w:cs="Tahoma"/>
                      <w:bCs/>
                      <w:sz w:val="21"/>
                      <w:szCs w:val="21"/>
                    </w:rPr>
                  </w:pPr>
                  <w:r w:rsidRPr="0046304D">
                    <w:rPr>
                      <w:rFonts w:ascii="Tahoma" w:hAnsi="Tahoma" w:cs="Tahoma"/>
                      <w:sz w:val="21"/>
                      <w:szCs w:val="21"/>
                    </w:rPr>
                    <w:t>171.444</w:t>
                  </w:r>
                </w:p>
              </w:tc>
            </w:tr>
            <w:tr w:rsidR="00EF235D" w:rsidRPr="0046304D" w14:paraId="5FF08517" w14:textId="77777777" w:rsidTr="00061A3C">
              <w:trPr>
                <w:trHeight w:val="234"/>
              </w:trPr>
              <w:tc>
                <w:tcPr>
                  <w:tcW w:w="2575" w:type="pct"/>
                  <w:shd w:val="clear" w:color="auto" w:fill="auto"/>
                </w:tcPr>
                <w:p w14:paraId="08A04663" w14:textId="77777777" w:rsidR="00EF235D" w:rsidRPr="0046304D" w:rsidRDefault="00EF235D" w:rsidP="001A2604">
                  <w:pPr>
                    <w:spacing w:line="300" w:lineRule="exact"/>
                    <w:jc w:val="center"/>
                    <w:rPr>
                      <w:rFonts w:ascii="Tahoma" w:hAnsi="Tahoma" w:cs="Tahoma"/>
                      <w:sz w:val="21"/>
                      <w:szCs w:val="21"/>
                    </w:rPr>
                  </w:pPr>
                  <w:r w:rsidRPr="0046304D">
                    <w:rPr>
                      <w:rFonts w:ascii="Tahoma" w:hAnsi="Tahoma" w:cs="Tahoma"/>
                      <w:sz w:val="21"/>
                      <w:szCs w:val="21"/>
                    </w:rPr>
                    <w:t>Apto. 902</w:t>
                  </w:r>
                </w:p>
              </w:tc>
              <w:tc>
                <w:tcPr>
                  <w:tcW w:w="2425" w:type="pct"/>
                  <w:shd w:val="clear" w:color="auto" w:fill="auto"/>
                </w:tcPr>
                <w:p w14:paraId="07B9048F" w14:textId="77777777" w:rsidR="00EF235D" w:rsidRPr="0046304D" w:rsidRDefault="00EF235D" w:rsidP="001A2604">
                  <w:pPr>
                    <w:spacing w:line="300" w:lineRule="exact"/>
                    <w:jc w:val="center"/>
                    <w:rPr>
                      <w:rFonts w:ascii="Tahoma" w:hAnsi="Tahoma" w:cs="Tahoma"/>
                      <w:bCs/>
                      <w:sz w:val="21"/>
                      <w:szCs w:val="21"/>
                    </w:rPr>
                  </w:pPr>
                  <w:r w:rsidRPr="0046304D">
                    <w:rPr>
                      <w:rFonts w:ascii="Tahoma" w:hAnsi="Tahoma" w:cs="Tahoma"/>
                      <w:sz w:val="21"/>
                      <w:szCs w:val="21"/>
                    </w:rPr>
                    <w:t>171.446</w:t>
                  </w:r>
                </w:p>
              </w:tc>
            </w:tr>
            <w:tr w:rsidR="00F03CB6" w:rsidRPr="0046304D" w14:paraId="050E2E93" w14:textId="77777777" w:rsidTr="00061A3C">
              <w:trPr>
                <w:trHeight w:val="234"/>
                <w:ins w:id="32" w:author="Andressa Ferreira" w:date="2022-01-06T09:31:00Z"/>
              </w:trPr>
              <w:tc>
                <w:tcPr>
                  <w:tcW w:w="2575" w:type="pct"/>
                  <w:shd w:val="clear" w:color="auto" w:fill="auto"/>
                </w:tcPr>
                <w:p w14:paraId="5160E0E5" w14:textId="7F0CCD83" w:rsidR="00F03CB6" w:rsidRPr="0046304D" w:rsidRDefault="00F03CB6" w:rsidP="001A2604">
                  <w:pPr>
                    <w:spacing w:line="300" w:lineRule="exact"/>
                    <w:jc w:val="center"/>
                    <w:rPr>
                      <w:ins w:id="33" w:author="Andressa Ferreira" w:date="2022-01-06T09:31:00Z"/>
                      <w:rFonts w:ascii="Tahoma" w:hAnsi="Tahoma" w:cs="Tahoma"/>
                      <w:sz w:val="21"/>
                      <w:szCs w:val="21"/>
                    </w:rPr>
                  </w:pPr>
                  <w:ins w:id="34" w:author="Andressa Ferreira" w:date="2022-01-06T09:31:00Z">
                    <w:r>
                      <w:rPr>
                        <w:rFonts w:ascii="Tahoma" w:hAnsi="Tahoma" w:cs="Tahoma"/>
                        <w:sz w:val="21"/>
                        <w:szCs w:val="21"/>
                      </w:rPr>
                      <w:t>Apto. 1101</w:t>
                    </w:r>
                  </w:ins>
                </w:p>
              </w:tc>
              <w:tc>
                <w:tcPr>
                  <w:tcW w:w="2425" w:type="pct"/>
                  <w:shd w:val="clear" w:color="auto" w:fill="auto"/>
                </w:tcPr>
                <w:p w14:paraId="0CA084AA" w14:textId="403B696C" w:rsidR="00F03CB6" w:rsidRPr="0046304D" w:rsidRDefault="00F03CB6" w:rsidP="001A2604">
                  <w:pPr>
                    <w:spacing w:line="300" w:lineRule="exact"/>
                    <w:jc w:val="center"/>
                    <w:rPr>
                      <w:ins w:id="35" w:author="Andressa Ferreira" w:date="2022-01-06T09:31:00Z"/>
                      <w:rFonts w:ascii="Tahoma" w:hAnsi="Tahoma" w:cs="Tahoma"/>
                      <w:sz w:val="21"/>
                      <w:szCs w:val="21"/>
                    </w:rPr>
                  </w:pPr>
                  <w:ins w:id="36" w:author="Andressa Ferreira" w:date="2022-01-06T09:31:00Z">
                    <w:r w:rsidRPr="002D5D5A">
                      <w:rPr>
                        <w:rFonts w:ascii="Tahoma" w:hAnsi="Tahoma" w:cs="Tahoma"/>
                        <w:sz w:val="21"/>
                        <w:szCs w:val="21"/>
                        <w:highlight w:val="yellow"/>
                      </w:rPr>
                      <w:t>[=]</w:t>
                    </w:r>
                  </w:ins>
                </w:p>
              </w:tc>
            </w:tr>
            <w:tr w:rsidR="00F03CB6" w:rsidRPr="0046304D" w14:paraId="20EC3D84" w14:textId="77777777" w:rsidTr="00061A3C">
              <w:trPr>
                <w:trHeight w:val="234"/>
                <w:ins w:id="37" w:author="Andressa Ferreira" w:date="2022-01-06T09:31:00Z"/>
              </w:trPr>
              <w:tc>
                <w:tcPr>
                  <w:tcW w:w="2575" w:type="pct"/>
                  <w:shd w:val="clear" w:color="auto" w:fill="auto"/>
                </w:tcPr>
                <w:p w14:paraId="233FE35D" w14:textId="0A70C91B" w:rsidR="00F03CB6" w:rsidRPr="0046304D" w:rsidRDefault="00F03CB6" w:rsidP="001A2604">
                  <w:pPr>
                    <w:spacing w:line="300" w:lineRule="exact"/>
                    <w:jc w:val="center"/>
                    <w:rPr>
                      <w:ins w:id="38" w:author="Andressa Ferreira" w:date="2022-01-06T09:31:00Z"/>
                      <w:rFonts w:ascii="Tahoma" w:hAnsi="Tahoma" w:cs="Tahoma"/>
                      <w:sz w:val="21"/>
                      <w:szCs w:val="21"/>
                    </w:rPr>
                  </w:pPr>
                  <w:ins w:id="39" w:author="Andressa Ferreira" w:date="2022-01-06T09:31:00Z">
                    <w:r>
                      <w:rPr>
                        <w:rFonts w:ascii="Tahoma" w:hAnsi="Tahoma" w:cs="Tahoma"/>
                        <w:sz w:val="21"/>
                        <w:szCs w:val="21"/>
                      </w:rPr>
                      <w:t>Apto. 1102</w:t>
                    </w:r>
                  </w:ins>
                </w:p>
              </w:tc>
              <w:tc>
                <w:tcPr>
                  <w:tcW w:w="2425" w:type="pct"/>
                  <w:shd w:val="clear" w:color="auto" w:fill="auto"/>
                </w:tcPr>
                <w:p w14:paraId="6502365B" w14:textId="4FB59BCA" w:rsidR="00F03CB6" w:rsidRPr="0046304D" w:rsidRDefault="00F03CB6" w:rsidP="001A2604">
                  <w:pPr>
                    <w:spacing w:line="300" w:lineRule="exact"/>
                    <w:jc w:val="center"/>
                    <w:rPr>
                      <w:ins w:id="40" w:author="Andressa Ferreira" w:date="2022-01-06T09:31:00Z"/>
                      <w:rFonts w:ascii="Tahoma" w:hAnsi="Tahoma" w:cs="Tahoma"/>
                      <w:sz w:val="21"/>
                      <w:szCs w:val="21"/>
                    </w:rPr>
                  </w:pPr>
                  <w:ins w:id="41" w:author="Andressa Ferreira" w:date="2022-01-06T09:31:00Z">
                    <w:r w:rsidRPr="002D5D5A">
                      <w:rPr>
                        <w:rFonts w:ascii="Tahoma" w:hAnsi="Tahoma" w:cs="Tahoma"/>
                        <w:sz w:val="21"/>
                        <w:szCs w:val="21"/>
                        <w:highlight w:val="yellow"/>
                      </w:rPr>
                      <w:t>[=]</w:t>
                    </w:r>
                  </w:ins>
                </w:p>
              </w:tc>
            </w:tr>
            <w:tr w:rsidR="00EF235D" w:rsidRPr="0046304D" w14:paraId="20780287" w14:textId="77777777" w:rsidTr="00061A3C">
              <w:trPr>
                <w:trHeight w:val="234"/>
              </w:trPr>
              <w:tc>
                <w:tcPr>
                  <w:tcW w:w="2575" w:type="pct"/>
                  <w:shd w:val="clear" w:color="auto" w:fill="auto"/>
                </w:tcPr>
                <w:p w14:paraId="292EA477" w14:textId="77777777" w:rsidR="00EF235D" w:rsidRPr="0046304D" w:rsidRDefault="00EF235D" w:rsidP="001A2604">
                  <w:pPr>
                    <w:spacing w:line="300" w:lineRule="exact"/>
                    <w:jc w:val="center"/>
                    <w:rPr>
                      <w:rFonts w:ascii="Tahoma" w:hAnsi="Tahoma" w:cs="Tahoma"/>
                      <w:sz w:val="21"/>
                      <w:szCs w:val="21"/>
                    </w:rPr>
                  </w:pPr>
                  <w:r w:rsidRPr="0046304D">
                    <w:rPr>
                      <w:rFonts w:ascii="Tahoma" w:hAnsi="Tahoma" w:cs="Tahoma"/>
                      <w:sz w:val="21"/>
                      <w:szCs w:val="21"/>
                    </w:rPr>
                    <w:t>Apto. 1302</w:t>
                  </w:r>
                </w:p>
              </w:tc>
              <w:tc>
                <w:tcPr>
                  <w:tcW w:w="2425" w:type="pct"/>
                  <w:shd w:val="clear" w:color="auto" w:fill="auto"/>
                </w:tcPr>
                <w:p w14:paraId="7D682C4A" w14:textId="77777777" w:rsidR="00EF235D" w:rsidRPr="0046304D" w:rsidRDefault="00EF235D" w:rsidP="001A2604">
                  <w:pPr>
                    <w:spacing w:line="300" w:lineRule="exact"/>
                    <w:jc w:val="center"/>
                    <w:rPr>
                      <w:rFonts w:ascii="Tahoma" w:hAnsi="Tahoma" w:cs="Tahoma"/>
                      <w:bCs/>
                      <w:sz w:val="21"/>
                      <w:szCs w:val="21"/>
                    </w:rPr>
                  </w:pPr>
                  <w:r w:rsidRPr="0046304D">
                    <w:rPr>
                      <w:rFonts w:ascii="Tahoma" w:hAnsi="Tahoma" w:cs="Tahoma"/>
                      <w:sz w:val="21"/>
                      <w:szCs w:val="21"/>
                    </w:rPr>
                    <w:t>171.454</w:t>
                  </w:r>
                </w:p>
              </w:tc>
            </w:tr>
            <w:tr w:rsidR="00EF235D" w:rsidRPr="0046304D" w14:paraId="0E3C6201" w14:textId="77777777" w:rsidTr="00061A3C">
              <w:trPr>
                <w:trHeight w:val="234"/>
              </w:trPr>
              <w:tc>
                <w:tcPr>
                  <w:tcW w:w="2575" w:type="pct"/>
                  <w:shd w:val="clear" w:color="auto" w:fill="auto"/>
                </w:tcPr>
                <w:p w14:paraId="3705C165" w14:textId="77777777" w:rsidR="00EF235D" w:rsidRPr="0046304D" w:rsidRDefault="00EF235D" w:rsidP="001A2604">
                  <w:pPr>
                    <w:spacing w:line="300" w:lineRule="exact"/>
                    <w:jc w:val="center"/>
                    <w:rPr>
                      <w:rFonts w:ascii="Tahoma" w:hAnsi="Tahoma" w:cs="Tahoma"/>
                      <w:sz w:val="21"/>
                      <w:szCs w:val="21"/>
                    </w:rPr>
                  </w:pPr>
                  <w:r w:rsidRPr="0046304D">
                    <w:rPr>
                      <w:rFonts w:ascii="Tahoma" w:hAnsi="Tahoma" w:cs="Tahoma"/>
                      <w:sz w:val="21"/>
                      <w:szCs w:val="21"/>
                    </w:rPr>
                    <w:t>Apto. 1401</w:t>
                  </w:r>
                </w:p>
              </w:tc>
              <w:tc>
                <w:tcPr>
                  <w:tcW w:w="2425" w:type="pct"/>
                  <w:shd w:val="clear" w:color="auto" w:fill="auto"/>
                </w:tcPr>
                <w:p w14:paraId="72D91D0D" w14:textId="77777777" w:rsidR="00EF235D" w:rsidRPr="0046304D" w:rsidRDefault="00EF235D" w:rsidP="001A2604">
                  <w:pPr>
                    <w:spacing w:line="300" w:lineRule="exact"/>
                    <w:jc w:val="center"/>
                    <w:rPr>
                      <w:rFonts w:ascii="Tahoma" w:hAnsi="Tahoma" w:cs="Tahoma"/>
                      <w:bCs/>
                      <w:sz w:val="21"/>
                      <w:szCs w:val="21"/>
                    </w:rPr>
                  </w:pPr>
                  <w:r w:rsidRPr="0046304D">
                    <w:rPr>
                      <w:rFonts w:ascii="Tahoma" w:hAnsi="Tahoma" w:cs="Tahoma"/>
                      <w:sz w:val="21"/>
                      <w:szCs w:val="21"/>
                    </w:rPr>
                    <w:t>171.455</w:t>
                  </w:r>
                </w:p>
              </w:tc>
            </w:tr>
            <w:tr w:rsidR="00F03CB6" w:rsidRPr="0046304D" w14:paraId="1CC6EC8D" w14:textId="77777777" w:rsidTr="00061A3C">
              <w:trPr>
                <w:trHeight w:val="234"/>
                <w:ins w:id="42" w:author="Andressa Ferreira" w:date="2022-01-06T09:30:00Z"/>
              </w:trPr>
              <w:tc>
                <w:tcPr>
                  <w:tcW w:w="2575" w:type="pct"/>
                  <w:shd w:val="clear" w:color="auto" w:fill="auto"/>
                </w:tcPr>
                <w:p w14:paraId="71C7B714" w14:textId="7AED8BF5" w:rsidR="00F03CB6" w:rsidRPr="0046304D" w:rsidRDefault="00F03CB6" w:rsidP="001A2604">
                  <w:pPr>
                    <w:spacing w:line="300" w:lineRule="exact"/>
                    <w:jc w:val="center"/>
                    <w:rPr>
                      <w:ins w:id="43" w:author="Andressa Ferreira" w:date="2022-01-06T09:30:00Z"/>
                      <w:rFonts w:ascii="Tahoma" w:hAnsi="Tahoma" w:cs="Tahoma"/>
                      <w:sz w:val="21"/>
                      <w:szCs w:val="21"/>
                    </w:rPr>
                  </w:pPr>
                  <w:ins w:id="44" w:author="Andressa Ferreira" w:date="2022-01-06T09:30:00Z">
                    <w:r>
                      <w:rPr>
                        <w:rFonts w:ascii="Tahoma" w:hAnsi="Tahoma" w:cs="Tahoma"/>
                        <w:sz w:val="21"/>
                        <w:szCs w:val="21"/>
                      </w:rPr>
                      <w:t>Apto. 1502</w:t>
                    </w:r>
                  </w:ins>
                </w:p>
              </w:tc>
              <w:tc>
                <w:tcPr>
                  <w:tcW w:w="2425" w:type="pct"/>
                  <w:shd w:val="clear" w:color="auto" w:fill="auto"/>
                </w:tcPr>
                <w:p w14:paraId="15C76052" w14:textId="4A9FEF7E" w:rsidR="00F03CB6" w:rsidRPr="0046304D" w:rsidRDefault="00F03CB6" w:rsidP="001A2604">
                  <w:pPr>
                    <w:spacing w:line="300" w:lineRule="exact"/>
                    <w:jc w:val="center"/>
                    <w:rPr>
                      <w:ins w:id="45" w:author="Andressa Ferreira" w:date="2022-01-06T09:30:00Z"/>
                      <w:rFonts w:ascii="Tahoma" w:hAnsi="Tahoma" w:cs="Tahoma"/>
                      <w:sz w:val="21"/>
                      <w:szCs w:val="21"/>
                    </w:rPr>
                  </w:pPr>
                  <w:ins w:id="46" w:author="Andressa Ferreira" w:date="2022-01-06T09:30:00Z">
                    <w:r w:rsidRPr="00C349D9">
                      <w:rPr>
                        <w:rFonts w:ascii="Tahoma" w:hAnsi="Tahoma" w:cs="Tahoma"/>
                        <w:sz w:val="21"/>
                        <w:szCs w:val="21"/>
                        <w:highlight w:val="yellow"/>
                      </w:rPr>
                      <w:t>[=]</w:t>
                    </w:r>
                  </w:ins>
                </w:p>
              </w:tc>
            </w:tr>
            <w:bookmarkEnd w:id="31"/>
          </w:tbl>
          <w:p w14:paraId="754DE1B6" w14:textId="77777777" w:rsidR="00FF5011" w:rsidRPr="001650A9" w:rsidRDefault="00FF5011" w:rsidP="001A2604">
            <w:pPr>
              <w:suppressAutoHyphens/>
              <w:spacing w:line="300" w:lineRule="exact"/>
              <w:jc w:val="both"/>
              <w:rPr>
                <w:rFonts w:ascii="Tahoma" w:hAnsi="Tahoma" w:cs="Tahoma"/>
                <w:sz w:val="21"/>
                <w:szCs w:val="21"/>
              </w:rPr>
            </w:pPr>
          </w:p>
          <w:p w14:paraId="59B4D3FC" w14:textId="26DBA818" w:rsidR="00616341" w:rsidRPr="0046304D" w:rsidRDefault="00D84855" w:rsidP="003E5E8D">
            <w:pPr>
              <w:pStyle w:val="PargrafodaLista"/>
              <w:numPr>
                <w:ilvl w:val="0"/>
                <w:numId w:val="2"/>
              </w:numPr>
              <w:suppressAutoHyphens/>
              <w:spacing w:line="300" w:lineRule="exact"/>
              <w:ind w:left="618" w:hanging="584"/>
              <w:jc w:val="both"/>
              <w:rPr>
                <w:rFonts w:ascii="Tahoma" w:hAnsi="Tahoma" w:cs="Tahoma"/>
                <w:sz w:val="21"/>
                <w:szCs w:val="21"/>
              </w:rPr>
            </w:pPr>
            <w:r w:rsidRPr="0046304D">
              <w:rPr>
                <w:rFonts w:ascii="Tahoma" w:hAnsi="Tahoma" w:cs="Tahoma"/>
                <w:sz w:val="21"/>
                <w:szCs w:val="21"/>
              </w:rPr>
              <w:t xml:space="preserve">Garantia fidejussória, </w:t>
            </w:r>
            <w:r w:rsidR="00E55551" w:rsidRPr="0046304D">
              <w:rPr>
                <w:rFonts w:ascii="Tahoma" w:hAnsi="Tahoma" w:cs="Tahoma"/>
                <w:sz w:val="21"/>
                <w:szCs w:val="21"/>
              </w:rPr>
              <w:t xml:space="preserve">prestada </w:t>
            </w:r>
            <w:r w:rsidRPr="0046304D">
              <w:rPr>
                <w:rFonts w:ascii="Tahoma" w:hAnsi="Tahoma" w:cs="Tahoma"/>
                <w:sz w:val="21"/>
                <w:szCs w:val="21"/>
              </w:rPr>
              <w:t>nos termos do artigo 897 da Lei nº 10.406, de 10 de janeiro de 2002 (“</w:t>
            </w:r>
            <w:r w:rsidRPr="0046304D">
              <w:rPr>
                <w:rFonts w:ascii="Tahoma" w:hAnsi="Tahoma" w:cs="Tahoma"/>
                <w:sz w:val="21"/>
                <w:szCs w:val="21"/>
                <w:u w:val="single"/>
              </w:rPr>
              <w:t>Código Civil</w:t>
            </w:r>
            <w:r w:rsidRPr="0046304D">
              <w:rPr>
                <w:rFonts w:ascii="Tahoma" w:hAnsi="Tahoma" w:cs="Tahoma"/>
                <w:sz w:val="21"/>
                <w:szCs w:val="21"/>
              </w:rPr>
              <w:t>”</w:t>
            </w:r>
            <w:r w:rsidR="00E55551" w:rsidRPr="0046304D">
              <w:rPr>
                <w:rFonts w:ascii="Tahoma" w:hAnsi="Tahoma" w:cs="Tahoma"/>
                <w:sz w:val="21"/>
                <w:szCs w:val="21"/>
              </w:rPr>
              <w:t xml:space="preserve"> e “</w:t>
            </w:r>
            <w:r w:rsidR="00E55551" w:rsidRPr="0046304D">
              <w:rPr>
                <w:rFonts w:ascii="Tahoma" w:hAnsi="Tahoma" w:cs="Tahoma"/>
                <w:sz w:val="21"/>
                <w:szCs w:val="21"/>
                <w:u w:val="single"/>
              </w:rPr>
              <w:t>Aval</w:t>
            </w:r>
            <w:r w:rsidR="00E55551" w:rsidRPr="0046304D">
              <w:rPr>
                <w:rFonts w:ascii="Tahoma" w:hAnsi="Tahoma" w:cs="Tahoma"/>
                <w:sz w:val="21"/>
                <w:szCs w:val="21"/>
              </w:rPr>
              <w:t>”, respectivamente</w:t>
            </w:r>
            <w:r w:rsidRPr="0046304D">
              <w:rPr>
                <w:rFonts w:ascii="Tahoma" w:hAnsi="Tahoma" w:cs="Tahoma"/>
                <w:sz w:val="21"/>
                <w:szCs w:val="21"/>
              </w:rPr>
              <w:t xml:space="preserve">), </w:t>
            </w:r>
            <w:r w:rsidR="00354712" w:rsidRPr="0046304D">
              <w:rPr>
                <w:rFonts w:ascii="Tahoma" w:hAnsi="Tahoma" w:cs="Tahoma"/>
                <w:sz w:val="21"/>
                <w:szCs w:val="21"/>
              </w:rPr>
              <w:t>p</w:t>
            </w:r>
            <w:r w:rsidR="00A717AF" w:rsidRPr="0046304D">
              <w:rPr>
                <w:rFonts w:ascii="Tahoma" w:hAnsi="Tahoma" w:cs="Tahoma"/>
                <w:sz w:val="21"/>
                <w:szCs w:val="21"/>
              </w:rPr>
              <w:t>elos seguintes avalistas (“</w:t>
            </w:r>
            <w:r w:rsidR="00A717AF" w:rsidRPr="0046304D">
              <w:rPr>
                <w:rFonts w:ascii="Tahoma" w:hAnsi="Tahoma" w:cs="Tahoma"/>
                <w:sz w:val="21"/>
                <w:szCs w:val="21"/>
                <w:u w:val="single"/>
              </w:rPr>
              <w:t>Avalistas</w:t>
            </w:r>
            <w:r w:rsidR="00A717AF" w:rsidRPr="0046304D">
              <w:rPr>
                <w:rFonts w:ascii="Tahoma" w:hAnsi="Tahoma" w:cs="Tahoma"/>
                <w:sz w:val="21"/>
                <w:szCs w:val="21"/>
              </w:rPr>
              <w:t>”)</w:t>
            </w:r>
            <w:r w:rsidR="00033004" w:rsidRPr="0046304D">
              <w:rPr>
                <w:rFonts w:ascii="Tahoma" w:hAnsi="Tahoma" w:cs="Tahoma"/>
                <w:sz w:val="21"/>
                <w:szCs w:val="21"/>
              </w:rPr>
              <w:t>:</w:t>
            </w:r>
            <w:r w:rsidR="00354712" w:rsidRPr="0046304D">
              <w:rPr>
                <w:rFonts w:ascii="Tahoma" w:hAnsi="Tahoma" w:cs="Tahoma"/>
                <w:sz w:val="21"/>
                <w:szCs w:val="21"/>
              </w:rPr>
              <w:t xml:space="preserve"> </w:t>
            </w:r>
            <w:bookmarkStart w:id="47" w:name="_Hlk52270595"/>
            <w:r w:rsidR="00BE5B71" w:rsidRPr="0046304D">
              <w:rPr>
                <w:rFonts w:ascii="Tahoma" w:hAnsi="Tahoma" w:cs="Tahoma"/>
                <w:b/>
                <w:bCs/>
                <w:i/>
                <w:iCs/>
                <w:sz w:val="21"/>
                <w:szCs w:val="21"/>
              </w:rPr>
              <w:t>(i)</w:t>
            </w:r>
            <w:r w:rsidR="00A17277" w:rsidRPr="0046304D">
              <w:rPr>
                <w:rFonts w:ascii="Tahoma" w:hAnsi="Tahoma" w:cs="Tahoma"/>
                <w:sz w:val="21"/>
                <w:szCs w:val="21"/>
              </w:rPr>
              <w:t xml:space="preserve"> </w:t>
            </w:r>
            <w:r w:rsidR="00B17A96" w:rsidRPr="0046304D">
              <w:rPr>
                <w:rFonts w:ascii="Tahoma" w:hAnsi="Tahoma" w:cs="Tahoma"/>
                <w:b/>
                <w:bCs/>
                <w:sz w:val="21"/>
                <w:szCs w:val="21"/>
              </w:rPr>
              <w:t>JCI HOLDING LTDA.</w:t>
            </w:r>
            <w:r w:rsidR="00B17A96" w:rsidRPr="0046304D">
              <w:rPr>
                <w:rFonts w:ascii="Tahoma" w:hAnsi="Tahoma" w:cs="Tahoma"/>
                <w:sz w:val="21"/>
                <w:szCs w:val="21"/>
              </w:rPr>
              <w:t xml:space="preserve">, </w:t>
            </w:r>
            <w:r w:rsidR="00B17A96" w:rsidRPr="0046304D">
              <w:rPr>
                <w:rFonts w:ascii="Tahoma" w:hAnsi="Tahoma" w:cs="Tahoma"/>
                <w:bCs/>
                <w:sz w:val="21"/>
                <w:szCs w:val="21"/>
              </w:rPr>
              <w:t xml:space="preserve">sociedade limitada com sede no Estado de Minas Gerais, Cidade de Nova Lima, na Al. Oscar Niemeyer, nº 1.268, </w:t>
            </w:r>
            <w:r w:rsidR="009B356D" w:rsidRPr="0046304D">
              <w:rPr>
                <w:rFonts w:ascii="Tahoma" w:hAnsi="Tahoma" w:cs="Tahoma"/>
                <w:bCs/>
                <w:sz w:val="21"/>
                <w:szCs w:val="21"/>
              </w:rPr>
              <w:t>Apto</w:t>
            </w:r>
            <w:r w:rsidR="00B17A96" w:rsidRPr="0046304D">
              <w:rPr>
                <w:rFonts w:ascii="Tahoma" w:hAnsi="Tahoma" w:cs="Tahoma"/>
                <w:bCs/>
                <w:sz w:val="21"/>
                <w:szCs w:val="21"/>
              </w:rPr>
              <w:t>. 400, Bairro Vila da Serra, CEP 34006-065, inscrita no CNPJ/ME sob o nº 17.679.177/0001-69</w:t>
            </w:r>
            <w:r w:rsidR="00DB7D60" w:rsidRPr="0046304D">
              <w:rPr>
                <w:rFonts w:ascii="Tahoma" w:hAnsi="Tahoma" w:cs="Tahoma"/>
                <w:sz w:val="21"/>
                <w:szCs w:val="21"/>
              </w:rPr>
              <w:t>;</w:t>
            </w:r>
            <w:r w:rsidR="006F01A8" w:rsidRPr="0046304D">
              <w:rPr>
                <w:rFonts w:ascii="Tahoma" w:hAnsi="Tahoma" w:cs="Tahoma"/>
                <w:sz w:val="21"/>
                <w:szCs w:val="21"/>
              </w:rPr>
              <w:t xml:space="preserve"> </w:t>
            </w:r>
            <w:r w:rsidR="006F01A8" w:rsidRPr="0046304D">
              <w:rPr>
                <w:rFonts w:ascii="Tahoma" w:hAnsi="Tahoma" w:cs="Tahoma"/>
                <w:b/>
                <w:bCs/>
                <w:i/>
                <w:iCs/>
                <w:sz w:val="21"/>
                <w:szCs w:val="21"/>
              </w:rPr>
              <w:t>(</w:t>
            </w:r>
            <w:proofErr w:type="spellStart"/>
            <w:r w:rsidR="006F01A8" w:rsidRPr="0046304D">
              <w:rPr>
                <w:rFonts w:ascii="Tahoma" w:hAnsi="Tahoma" w:cs="Tahoma"/>
                <w:b/>
                <w:bCs/>
                <w:i/>
                <w:iCs/>
                <w:sz w:val="21"/>
                <w:szCs w:val="21"/>
              </w:rPr>
              <w:t>ii</w:t>
            </w:r>
            <w:proofErr w:type="spellEnd"/>
            <w:r w:rsidR="006F01A8" w:rsidRPr="0046304D">
              <w:rPr>
                <w:rFonts w:ascii="Tahoma" w:hAnsi="Tahoma" w:cs="Tahoma"/>
                <w:b/>
                <w:bCs/>
                <w:i/>
                <w:iCs/>
                <w:sz w:val="21"/>
                <w:szCs w:val="21"/>
              </w:rPr>
              <w:t>)</w:t>
            </w:r>
            <w:r w:rsidR="006F01A8" w:rsidRPr="0046304D">
              <w:rPr>
                <w:rFonts w:ascii="Tahoma" w:hAnsi="Tahoma" w:cs="Tahoma"/>
                <w:sz w:val="21"/>
                <w:szCs w:val="21"/>
              </w:rPr>
              <w:t xml:space="preserve"> </w:t>
            </w:r>
            <w:r w:rsidR="00B17A96" w:rsidRPr="0046304D">
              <w:rPr>
                <w:rFonts w:ascii="Tahoma" w:hAnsi="Tahoma" w:cs="Tahoma"/>
                <w:b/>
                <w:bCs/>
                <w:sz w:val="21"/>
                <w:szCs w:val="21"/>
              </w:rPr>
              <w:t>RIVER JUNIO BESSA SOARES</w:t>
            </w:r>
            <w:r w:rsidR="00B17A96" w:rsidRPr="0046304D">
              <w:rPr>
                <w:rFonts w:ascii="Tahoma" w:hAnsi="Tahoma" w:cs="Tahoma"/>
                <w:sz w:val="21"/>
                <w:szCs w:val="21"/>
              </w:rPr>
              <w:t>, brasileiro, administrador, portador da cédula de identidade RG nº MG-5.059.720 SSP/MG, inscrito no Cadastro Nacional de Pessoas Físicas do Ministério da Economia (“</w:t>
            </w:r>
            <w:r w:rsidR="00B17A96" w:rsidRPr="0046304D">
              <w:rPr>
                <w:rFonts w:ascii="Tahoma" w:hAnsi="Tahoma" w:cs="Tahoma"/>
                <w:sz w:val="21"/>
                <w:szCs w:val="21"/>
                <w:u w:val="single"/>
              </w:rPr>
              <w:t>CPF/ME</w:t>
            </w:r>
            <w:r w:rsidR="00B17A96" w:rsidRPr="0046304D">
              <w:rPr>
                <w:rFonts w:ascii="Tahoma" w:hAnsi="Tahoma" w:cs="Tahoma"/>
                <w:sz w:val="21"/>
                <w:szCs w:val="21"/>
              </w:rPr>
              <w:t xml:space="preserve">”) sob o nº 933.066.526-87, casado em regime de comunhão parcial de bens com </w:t>
            </w:r>
            <w:r w:rsidR="00B17A96" w:rsidRPr="0046304D">
              <w:rPr>
                <w:rFonts w:ascii="Tahoma" w:hAnsi="Tahoma" w:cs="Tahoma"/>
                <w:b/>
                <w:bCs/>
                <w:sz w:val="21"/>
                <w:szCs w:val="21"/>
              </w:rPr>
              <w:t>Eli Francisca de Sousa Bessa</w:t>
            </w:r>
            <w:r w:rsidR="00B17A96" w:rsidRPr="0046304D">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w:t>
            </w:r>
            <w:ins w:id="48" w:author="Andressa Ferreira" w:date="2022-01-06T09:33:00Z">
              <w:r w:rsidR="00C349D9" w:rsidRPr="00BA5AD4">
                <w:rPr>
                  <w:rFonts w:ascii="Tahoma" w:hAnsi="Tahoma" w:cs="Tahoma"/>
                  <w:sz w:val="21"/>
                  <w:szCs w:val="21"/>
                </w:rPr>
                <w:t xml:space="preserve">Rua Um, </w:t>
              </w:r>
              <w:r w:rsidR="00C349D9">
                <w:rPr>
                  <w:rFonts w:ascii="Tahoma" w:hAnsi="Tahoma" w:cs="Tahoma"/>
                  <w:sz w:val="21"/>
                  <w:szCs w:val="21"/>
                </w:rPr>
                <w:t xml:space="preserve">nº </w:t>
              </w:r>
              <w:r w:rsidR="00C349D9" w:rsidRPr="00BA5AD4">
                <w:rPr>
                  <w:rFonts w:ascii="Tahoma" w:hAnsi="Tahoma" w:cs="Tahoma"/>
                  <w:sz w:val="21"/>
                  <w:szCs w:val="21"/>
                </w:rPr>
                <w:t>1500</w:t>
              </w:r>
              <w:r w:rsidR="00C349D9">
                <w:rPr>
                  <w:rFonts w:ascii="Tahoma" w:hAnsi="Tahoma" w:cs="Tahoma"/>
                  <w:sz w:val="21"/>
                  <w:szCs w:val="21"/>
                </w:rPr>
                <w:t xml:space="preserve">, Bairro Estância do Hibisco, </w:t>
              </w:r>
            </w:ins>
            <w:ins w:id="49" w:author="Andressa Ferreira" w:date="2022-01-06T09:34:00Z">
              <w:r w:rsidR="00C349D9">
                <w:rPr>
                  <w:rFonts w:ascii="Tahoma" w:hAnsi="Tahoma" w:cs="Tahoma"/>
                  <w:sz w:val="21"/>
                  <w:szCs w:val="21"/>
                </w:rPr>
                <w:t>CEP 32017-170</w:t>
              </w:r>
            </w:ins>
            <w:del w:id="50" w:author="Andressa Ferreira" w:date="2022-01-06T09:33:00Z">
              <w:r w:rsidR="00B17A96" w:rsidRPr="0046304D" w:rsidDel="00C349D9">
                <w:rPr>
                  <w:rFonts w:ascii="Tahoma" w:hAnsi="Tahoma" w:cs="Tahoma"/>
                  <w:sz w:val="21"/>
                  <w:szCs w:val="21"/>
                </w:rPr>
                <w:delText>Av. Bernardo Monteiro, nº 1.000, Lote 11, Quadra 1, Centro, CEP 32017-170</w:delText>
              </w:r>
            </w:del>
            <w:r w:rsidR="006F01A8" w:rsidRPr="0046304D">
              <w:rPr>
                <w:rFonts w:ascii="Tahoma" w:hAnsi="Tahoma" w:cs="Tahoma"/>
                <w:sz w:val="21"/>
                <w:szCs w:val="21"/>
              </w:rPr>
              <w:t>;</w:t>
            </w:r>
            <w:r w:rsidR="00DB7D60" w:rsidRPr="0046304D">
              <w:rPr>
                <w:rFonts w:ascii="Tahoma" w:hAnsi="Tahoma" w:cs="Tahoma"/>
                <w:sz w:val="21"/>
                <w:szCs w:val="21"/>
              </w:rPr>
              <w:t xml:space="preserve"> </w:t>
            </w:r>
            <w:r w:rsidR="00BE5B71" w:rsidRPr="0046304D">
              <w:rPr>
                <w:rFonts w:ascii="Tahoma" w:eastAsia="MS Mincho" w:hAnsi="Tahoma" w:cs="Tahoma"/>
                <w:b/>
                <w:bCs/>
                <w:i/>
                <w:iCs/>
                <w:sz w:val="21"/>
                <w:szCs w:val="21"/>
              </w:rPr>
              <w:t>(ii</w:t>
            </w:r>
            <w:r w:rsidR="006F01A8" w:rsidRPr="0046304D">
              <w:rPr>
                <w:rFonts w:ascii="Tahoma" w:eastAsia="MS Mincho" w:hAnsi="Tahoma" w:cs="Tahoma"/>
                <w:b/>
                <w:bCs/>
                <w:i/>
                <w:iCs/>
                <w:sz w:val="21"/>
                <w:szCs w:val="21"/>
              </w:rPr>
              <w:t>i</w:t>
            </w:r>
            <w:r w:rsidR="00BE5B71" w:rsidRPr="0046304D">
              <w:rPr>
                <w:rFonts w:ascii="Tahoma" w:eastAsia="MS Mincho" w:hAnsi="Tahoma" w:cs="Tahoma"/>
                <w:b/>
                <w:bCs/>
                <w:i/>
                <w:iCs/>
                <w:sz w:val="21"/>
                <w:szCs w:val="21"/>
              </w:rPr>
              <w:t>)</w:t>
            </w:r>
            <w:r w:rsidR="00BE5B71" w:rsidRPr="0046304D">
              <w:rPr>
                <w:rFonts w:ascii="Tahoma" w:eastAsia="MS Mincho" w:hAnsi="Tahoma" w:cs="Tahoma"/>
                <w:sz w:val="21"/>
                <w:szCs w:val="21"/>
              </w:rPr>
              <w:t xml:space="preserve"> </w:t>
            </w:r>
            <w:r w:rsidR="00B17A96" w:rsidRPr="0046304D">
              <w:rPr>
                <w:rFonts w:ascii="Tahoma" w:hAnsi="Tahoma" w:cs="Tahoma"/>
                <w:b/>
                <w:bCs/>
                <w:sz w:val="21"/>
                <w:szCs w:val="21"/>
              </w:rPr>
              <w:t>EGMAR PEREIRA PANTA</w:t>
            </w:r>
            <w:r w:rsidR="00B17A96" w:rsidRPr="0046304D">
              <w:rPr>
                <w:rFonts w:ascii="Tahoma" w:hAnsi="Tahoma" w:cs="Tahoma"/>
                <w:sz w:val="21"/>
                <w:szCs w:val="21"/>
              </w:rPr>
              <w:t xml:space="preserve">, brasileiro, administrador, portador da cédula de identidade RG nº MG-3.403.194 SSP/MG, inscrito </w:t>
            </w:r>
            <w:r w:rsidR="00B17A96" w:rsidRPr="0046304D">
              <w:rPr>
                <w:rFonts w:ascii="Tahoma" w:hAnsi="Tahoma" w:cs="Tahoma"/>
                <w:sz w:val="21"/>
                <w:szCs w:val="21"/>
              </w:rPr>
              <w:lastRenderedPageBreak/>
              <w:t xml:space="preserve">no CPF/ME sob o nº 506.608.886-53, casado em regime de comunhão universal de bens com </w:t>
            </w:r>
            <w:r w:rsidR="00B17A96" w:rsidRPr="0046304D">
              <w:rPr>
                <w:rFonts w:ascii="Tahoma" w:hAnsi="Tahoma" w:cs="Tahoma"/>
                <w:b/>
                <w:bCs/>
                <w:sz w:val="21"/>
                <w:szCs w:val="21"/>
              </w:rPr>
              <w:t xml:space="preserve">Claudia Gomes Fonseca </w:t>
            </w:r>
            <w:proofErr w:type="spellStart"/>
            <w:r w:rsidR="00B17A96" w:rsidRPr="0046304D">
              <w:rPr>
                <w:rFonts w:ascii="Tahoma" w:hAnsi="Tahoma" w:cs="Tahoma"/>
                <w:b/>
                <w:bCs/>
                <w:sz w:val="21"/>
                <w:szCs w:val="21"/>
              </w:rPr>
              <w:t>Panta</w:t>
            </w:r>
            <w:proofErr w:type="spellEnd"/>
            <w:r w:rsidR="00B17A96" w:rsidRPr="0046304D">
              <w:rPr>
                <w:rFonts w:ascii="Tahoma" w:hAnsi="Tahoma" w:cs="Tahoma"/>
                <w:sz w:val="21"/>
                <w:szCs w:val="21"/>
              </w:rPr>
              <w:t xml:space="preserve">, brasileira, portadora da cédula de identidade RG nº M-4.676.273 SSP/MG, inscrita no CPF/ME sob o nº 735.874.516-72, ambos residentes e domiciliados no Estado de Minas Gerais, Cidade de Contagem, na </w:t>
            </w:r>
            <w:del w:id="51" w:author="Andressa Ferreira" w:date="2022-01-06T12:30:00Z">
              <w:r w:rsidR="00B17A96" w:rsidRPr="0046304D" w:rsidDel="003E5E8D">
                <w:rPr>
                  <w:rFonts w:ascii="Tahoma" w:hAnsi="Tahoma" w:cs="Tahoma"/>
                  <w:sz w:val="21"/>
                  <w:szCs w:val="21"/>
                </w:rPr>
                <w:delText xml:space="preserve">Av. </w:delText>
              </w:r>
            </w:del>
            <w:ins w:id="52" w:author="Andressa Ferreira" w:date="2022-01-06T12:30:00Z">
              <w:r w:rsidR="003E5E8D">
                <w:rPr>
                  <w:rFonts w:ascii="Tahoma" w:hAnsi="Tahoma" w:cs="Tahoma"/>
                  <w:sz w:val="21"/>
                  <w:szCs w:val="21"/>
                </w:rPr>
                <w:t xml:space="preserve">Rua </w:t>
              </w:r>
            </w:ins>
            <w:r w:rsidR="00B17A96" w:rsidRPr="0046304D">
              <w:rPr>
                <w:rFonts w:ascii="Tahoma" w:hAnsi="Tahoma" w:cs="Tahoma"/>
                <w:sz w:val="21"/>
                <w:szCs w:val="21"/>
              </w:rPr>
              <w:t>Bernardo Monteiro, nº 1.000, Lote 11, Quadra 1, Centro, CEP 32017-170</w:t>
            </w:r>
            <w:r w:rsidR="001D26E4" w:rsidRPr="0046304D">
              <w:rPr>
                <w:rFonts w:ascii="Tahoma" w:eastAsia="MS Mincho" w:hAnsi="Tahoma" w:cs="Tahoma"/>
                <w:sz w:val="21"/>
                <w:szCs w:val="21"/>
                <w:lang w:eastAsia="ja-JP"/>
              </w:rPr>
              <w:t xml:space="preserve">; </w:t>
            </w:r>
            <w:r w:rsidR="00BE5B71" w:rsidRPr="0046304D">
              <w:rPr>
                <w:rFonts w:ascii="Tahoma" w:eastAsia="MS Mincho" w:hAnsi="Tahoma" w:cs="Tahoma"/>
                <w:b/>
                <w:bCs/>
                <w:i/>
                <w:iCs/>
                <w:sz w:val="21"/>
                <w:szCs w:val="21"/>
                <w:lang w:eastAsia="ja-JP"/>
              </w:rPr>
              <w:t>(</w:t>
            </w:r>
            <w:proofErr w:type="spellStart"/>
            <w:r w:rsidR="00BE5B71" w:rsidRPr="0046304D">
              <w:rPr>
                <w:rFonts w:ascii="Tahoma" w:eastAsia="MS Mincho" w:hAnsi="Tahoma" w:cs="Tahoma"/>
                <w:b/>
                <w:bCs/>
                <w:i/>
                <w:iCs/>
                <w:sz w:val="21"/>
                <w:szCs w:val="21"/>
                <w:lang w:eastAsia="ja-JP"/>
              </w:rPr>
              <w:t>i</w:t>
            </w:r>
            <w:r w:rsidR="006F01A8" w:rsidRPr="0046304D">
              <w:rPr>
                <w:rFonts w:ascii="Tahoma" w:eastAsia="MS Mincho" w:hAnsi="Tahoma" w:cs="Tahoma"/>
                <w:b/>
                <w:bCs/>
                <w:i/>
                <w:iCs/>
                <w:sz w:val="21"/>
                <w:szCs w:val="21"/>
                <w:lang w:eastAsia="ja-JP"/>
              </w:rPr>
              <w:t>v</w:t>
            </w:r>
            <w:proofErr w:type="spellEnd"/>
            <w:r w:rsidR="00BE5B71" w:rsidRPr="0046304D">
              <w:rPr>
                <w:rFonts w:ascii="Tahoma" w:eastAsia="MS Mincho" w:hAnsi="Tahoma" w:cs="Tahoma"/>
                <w:b/>
                <w:bCs/>
                <w:i/>
                <w:iCs/>
                <w:sz w:val="21"/>
                <w:szCs w:val="21"/>
                <w:lang w:eastAsia="ja-JP"/>
              </w:rPr>
              <w:t>)</w:t>
            </w:r>
            <w:r w:rsidR="00BE5B71" w:rsidRPr="0046304D">
              <w:rPr>
                <w:rFonts w:ascii="Tahoma" w:eastAsia="MS Mincho" w:hAnsi="Tahoma" w:cs="Tahoma"/>
                <w:sz w:val="21"/>
                <w:szCs w:val="21"/>
                <w:lang w:eastAsia="ja-JP"/>
              </w:rPr>
              <w:t xml:space="preserve"> </w:t>
            </w:r>
            <w:r w:rsidR="00B17A96" w:rsidRPr="0046304D">
              <w:rPr>
                <w:rFonts w:ascii="Tahoma" w:hAnsi="Tahoma" w:cs="Tahoma"/>
                <w:b/>
                <w:bCs/>
                <w:sz w:val="21"/>
                <w:szCs w:val="21"/>
              </w:rPr>
              <w:t>FLÁVIO TADEU BARBOSA</w:t>
            </w:r>
            <w:r w:rsidR="00B17A96"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00B17A96" w:rsidRPr="0046304D">
              <w:rPr>
                <w:rFonts w:ascii="Tahoma" w:hAnsi="Tahoma" w:cs="Tahoma"/>
                <w:b/>
                <w:bCs/>
                <w:sz w:val="21"/>
                <w:szCs w:val="21"/>
              </w:rPr>
              <w:t xml:space="preserve">Alexandra </w:t>
            </w:r>
            <w:proofErr w:type="spellStart"/>
            <w:r w:rsidR="00B17A96" w:rsidRPr="0046304D">
              <w:rPr>
                <w:rFonts w:ascii="Tahoma" w:hAnsi="Tahoma" w:cs="Tahoma"/>
                <w:b/>
                <w:bCs/>
                <w:sz w:val="21"/>
                <w:szCs w:val="21"/>
              </w:rPr>
              <w:t>Martineli</w:t>
            </w:r>
            <w:proofErr w:type="spellEnd"/>
            <w:r w:rsidR="00B17A96" w:rsidRPr="0046304D">
              <w:rPr>
                <w:rFonts w:ascii="Tahoma" w:hAnsi="Tahoma" w:cs="Tahoma"/>
                <w:b/>
                <w:bCs/>
                <w:sz w:val="21"/>
                <w:szCs w:val="21"/>
              </w:rPr>
              <w:t xml:space="preserve"> Barbosa</w:t>
            </w:r>
            <w:r w:rsidR="00B17A96"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00856592">
              <w:rPr>
                <w:rFonts w:ascii="Tahoma" w:hAnsi="Tahoma" w:cs="Tahoma"/>
                <w:sz w:val="21"/>
                <w:szCs w:val="21"/>
              </w:rPr>
              <w:t xml:space="preserve">; </w:t>
            </w:r>
            <w:r w:rsidR="00856592" w:rsidRPr="00856592">
              <w:rPr>
                <w:rFonts w:ascii="Tahoma" w:hAnsi="Tahoma" w:cs="Tahoma"/>
                <w:b/>
                <w:bCs/>
                <w:i/>
                <w:iCs/>
                <w:sz w:val="21"/>
                <w:szCs w:val="21"/>
              </w:rPr>
              <w:t>(v)</w:t>
            </w:r>
            <w:r w:rsidR="00856592">
              <w:rPr>
                <w:rFonts w:ascii="Tahoma" w:hAnsi="Tahoma" w:cs="Tahoma"/>
                <w:i/>
                <w:iCs/>
                <w:sz w:val="21"/>
                <w:szCs w:val="21"/>
              </w:rPr>
              <w:t xml:space="preserve"> </w:t>
            </w:r>
            <w:bookmarkStart w:id="53" w:name="_Hlk88560457"/>
            <w:r w:rsidR="00856592">
              <w:rPr>
                <w:rFonts w:ascii="Tahoma" w:hAnsi="Tahoma" w:cs="Tahoma"/>
                <w:b/>
                <w:bCs/>
                <w:sz w:val="21"/>
                <w:szCs w:val="21"/>
              </w:rPr>
              <w:t>IGOR EDUARDO PERRELLA AMARAL COSTA</w:t>
            </w:r>
            <w:r w:rsidR="00856592" w:rsidRPr="0046304D">
              <w:rPr>
                <w:rFonts w:ascii="Tahoma" w:hAnsi="Tahoma" w:cs="Tahoma"/>
                <w:sz w:val="21"/>
                <w:szCs w:val="21"/>
              </w:rPr>
              <w:t>, brasileiro, empresário, portador da cédula de identidade RG nº MG-</w:t>
            </w:r>
            <w:r w:rsidR="00856592">
              <w:rPr>
                <w:rFonts w:ascii="Tahoma" w:hAnsi="Tahoma" w:cs="Tahoma"/>
                <w:sz w:val="21"/>
                <w:szCs w:val="21"/>
              </w:rPr>
              <w:t>15.850.340</w:t>
            </w:r>
            <w:r w:rsidR="00856592" w:rsidRPr="0046304D">
              <w:rPr>
                <w:rFonts w:ascii="Tahoma" w:hAnsi="Tahoma" w:cs="Tahoma"/>
                <w:sz w:val="21"/>
                <w:szCs w:val="21"/>
              </w:rPr>
              <w:t xml:space="preserve"> SSP/MG, inscrito no CPF/ME sob o nº </w:t>
            </w:r>
            <w:r w:rsidR="00856592">
              <w:rPr>
                <w:rFonts w:ascii="Tahoma" w:hAnsi="Tahoma" w:cs="Tahoma"/>
                <w:sz w:val="21"/>
                <w:szCs w:val="21"/>
              </w:rPr>
              <w:t xml:space="preserve">109.517.916-05, </w:t>
            </w:r>
            <w:r w:rsidR="006D752D" w:rsidRPr="0046304D">
              <w:rPr>
                <w:rFonts w:ascii="Tahoma" w:hAnsi="Tahoma" w:cs="Tahoma"/>
                <w:sz w:val="21"/>
                <w:szCs w:val="21"/>
              </w:rPr>
              <w:t>casad</w:t>
            </w:r>
            <w:r w:rsidR="006D752D">
              <w:rPr>
                <w:rFonts w:ascii="Tahoma" w:hAnsi="Tahoma" w:cs="Tahoma"/>
                <w:sz w:val="21"/>
                <w:szCs w:val="21"/>
              </w:rPr>
              <w:t>o</w:t>
            </w:r>
            <w:r w:rsidR="006D752D" w:rsidRPr="0046304D">
              <w:rPr>
                <w:rFonts w:ascii="Tahoma" w:hAnsi="Tahoma" w:cs="Tahoma"/>
                <w:sz w:val="21"/>
                <w:szCs w:val="21"/>
              </w:rPr>
              <w:t xml:space="preserve"> em regime de </w:t>
            </w:r>
            <w:r w:rsidR="006D752D">
              <w:rPr>
                <w:rFonts w:ascii="Tahoma" w:hAnsi="Tahoma" w:cs="Tahoma"/>
                <w:sz w:val="21"/>
                <w:szCs w:val="21"/>
              </w:rPr>
              <w:t xml:space="preserve">separação </w:t>
            </w:r>
            <w:r w:rsidR="006D752D" w:rsidRPr="0046304D">
              <w:rPr>
                <w:rFonts w:ascii="Tahoma" w:hAnsi="Tahoma" w:cs="Tahoma"/>
                <w:sz w:val="21"/>
                <w:szCs w:val="21"/>
              </w:rPr>
              <w:t xml:space="preserve">de bens com </w:t>
            </w:r>
            <w:r w:rsidR="00361F43">
              <w:rPr>
                <w:rFonts w:ascii="Tahoma" w:hAnsi="Tahoma" w:cs="Tahoma"/>
                <w:b/>
                <w:bCs/>
                <w:sz w:val="21"/>
                <w:szCs w:val="21"/>
              </w:rPr>
              <w:t>Mariana Prates Starling Pereira Costa</w:t>
            </w:r>
            <w:r w:rsidR="006D752D">
              <w:rPr>
                <w:rFonts w:ascii="Tahoma" w:hAnsi="Tahoma" w:cs="Tahoma"/>
                <w:sz w:val="21"/>
                <w:szCs w:val="21"/>
              </w:rPr>
              <w:t>, brasileir</w:t>
            </w:r>
            <w:r w:rsidR="00361F43">
              <w:rPr>
                <w:rFonts w:ascii="Tahoma" w:hAnsi="Tahoma" w:cs="Tahoma"/>
                <w:sz w:val="21"/>
                <w:szCs w:val="21"/>
              </w:rPr>
              <w:t>a</w:t>
            </w:r>
            <w:r w:rsidR="006D752D">
              <w:rPr>
                <w:rFonts w:ascii="Tahoma" w:hAnsi="Tahoma" w:cs="Tahoma"/>
                <w:sz w:val="21"/>
                <w:szCs w:val="21"/>
              </w:rPr>
              <w:t xml:space="preserve">, </w:t>
            </w:r>
            <w:r w:rsidR="006D752D" w:rsidRPr="0046304D">
              <w:rPr>
                <w:rFonts w:ascii="Tahoma" w:hAnsi="Tahoma" w:cs="Tahoma"/>
                <w:sz w:val="21"/>
                <w:szCs w:val="21"/>
              </w:rPr>
              <w:t>portador</w:t>
            </w:r>
            <w:r w:rsidR="00361F43">
              <w:rPr>
                <w:rFonts w:ascii="Tahoma" w:hAnsi="Tahoma" w:cs="Tahoma"/>
                <w:sz w:val="21"/>
                <w:szCs w:val="21"/>
              </w:rPr>
              <w:t>a</w:t>
            </w:r>
            <w:r w:rsidR="006D752D" w:rsidRPr="0046304D">
              <w:rPr>
                <w:rFonts w:ascii="Tahoma" w:hAnsi="Tahoma" w:cs="Tahoma"/>
                <w:sz w:val="21"/>
                <w:szCs w:val="21"/>
              </w:rPr>
              <w:t xml:space="preserve"> da cédula de identidade RG nº MG-</w:t>
            </w:r>
            <w:r w:rsidR="00361F43">
              <w:rPr>
                <w:rFonts w:ascii="Tahoma" w:hAnsi="Tahoma" w:cs="Tahoma"/>
                <w:sz w:val="21"/>
                <w:szCs w:val="21"/>
              </w:rPr>
              <w:t>15</w:t>
            </w:r>
            <w:r w:rsidR="006D752D" w:rsidRPr="0046304D">
              <w:rPr>
                <w:rFonts w:ascii="Tahoma" w:hAnsi="Tahoma" w:cs="Tahoma"/>
                <w:sz w:val="21"/>
                <w:szCs w:val="21"/>
              </w:rPr>
              <w:t>.</w:t>
            </w:r>
            <w:r w:rsidR="00361F43">
              <w:rPr>
                <w:rFonts w:ascii="Tahoma" w:hAnsi="Tahoma" w:cs="Tahoma"/>
                <w:sz w:val="21"/>
                <w:szCs w:val="21"/>
              </w:rPr>
              <w:t>971</w:t>
            </w:r>
            <w:r w:rsidR="006D752D" w:rsidRPr="0046304D">
              <w:rPr>
                <w:rFonts w:ascii="Tahoma" w:hAnsi="Tahoma" w:cs="Tahoma"/>
                <w:sz w:val="21"/>
                <w:szCs w:val="21"/>
              </w:rPr>
              <w:t>.</w:t>
            </w:r>
            <w:r w:rsidR="00361F43">
              <w:rPr>
                <w:rFonts w:ascii="Tahoma" w:hAnsi="Tahoma" w:cs="Tahoma"/>
                <w:sz w:val="21"/>
                <w:szCs w:val="21"/>
              </w:rPr>
              <w:t xml:space="preserve">056 </w:t>
            </w:r>
            <w:r w:rsidR="006D752D" w:rsidRPr="0046304D">
              <w:rPr>
                <w:rFonts w:ascii="Tahoma" w:hAnsi="Tahoma" w:cs="Tahoma"/>
                <w:sz w:val="21"/>
                <w:szCs w:val="21"/>
              </w:rPr>
              <w:t>SSP/MG, inscrit</w:t>
            </w:r>
            <w:r w:rsidR="00361F43">
              <w:rPr>
                <w:rFonts w:ascii="Tahoma" w:hAnsi="Tahoma" w:cs="Tahoma"/>
                <w:sz w:val="21"/>
                <w:szCs w:val="21"/>
              </w:rPr>
              <w:t>a</w:t>
            </w:r>
            <w:r w:rsidR="006D752D" w:rsidRPr="0046304D">
              <w:rPr>
                <w:rFonts w:ascii="Tahoma" w:hAnsi="Tahoma" w:cs="Tahoma"/>
                <w:sz w:val="21"/>
                <w:szCs w:val="21"/>
              </w:rPr>
              <w:t xml:space="preserve"> no CPF/ME sob o nº </w:t>
            </w:r>
            <w:r w:rsidR="00361F43">
              <w:rPr>
                <w:rFonts w:ascii="Tahoma" w:hAnsi="Tahoma" w:cs="Tahoma"/>
                <w:sz w:val="21"/>
                <w:szCs w:val="21"/>
              </w:rPr>
              <w:t>123</w:t>
            </w:r>
            <w:r w:rsidR="006D752D" w:rsidRPr="0046304D">
              <w:rPr>
                <w:rFonts w:ascii="Tahoma" w:hAnsi="Tahoma" w:cs="Tahoma"/>
                <w:sz w:val="21"/>
                <w:szCs w:val="21"/>
              </w:rPr>
              <w:t>.</w:t>
            </w:r>
            <w:r w:rsidR="00361F43">
              <w:rPr>
                <w:rFonts w:ascii="Tahoma" w:hAnsi="Tahoma" w:cs="Tahoma"/>
                <w:sz w:val="21"/>
                <w:szCs w:val="21"/>
              </w:rPr>
              <w:t>698</w:t>
            </w:r>
            <w:r w:rsidR="006D752D" w:rsidRPr="0046304D">
              <w:rPr>
                <w:rFonts w:ascii="Tahoma" w:hAnsi="Tahoma" w:cs="Tahoma"/>
                <w:sz w:val="21"/>
                <w:szCs w:val="21"/>
              </w:rPr>
              <w:t>.</w:t>
            </w:r>
            <w:r w:rsidR="00361F43">
              <w:rPr>
                <w:rFonts w:ascii="Tahoma" w:hAnsi="Tahoma" w:cs="Tahoma"/>
                <w:sz w:val="21"/>
                <w:szCs w:val="21"/>
              </w:rPr>
              <w:t>956</w:t>
            </w:r>
            <w:r w:rsidR="006D752D" w:rsidRPr="0046304D">
              <w:rPr>
                <w:rFonts w:ascii="Tahoma" w:hAnsi="Tahoma" w:cs="Tahoma"/>
                <w:sz w:val="21"/>
                <w:szCs w:val="21"/>
              </w:rPr>
              <w:t>-</w:t>
            </w:r>
            <w:r w:rsidR="00361F43">
              <w:rPr>
                <w:rFonts w:ascii="Tahoma" w:hAnsi="Tahoma" w:cs="Tahoma"/>
                <w:sz w:val="21"/>
                <w:szCs w:val="21"/>
              </w:rPr>
              <w:t>24</w:t>
            </w:r>
            <w:r w:rsidR="006D752D" w:rsidRPr="0046304D">
              <w:rPr>
                <w:rFonts w:ascii="Tahoma" w:hAnsi="Tahoma" w:cs="Tahoma"/>
                <w:sz w:val="21"/>
                <w:szCs w:val="21"/>
              </w:rPr>
              <w:t xml:space="preserve">, </w:t>
            </w:r>
            <w:r w:rsidR="006D752D">
              <w:rPr>
                <w:rFonts w:ascii="Tahoma" w:hAnsi="Tahoma" w:cs="Tahoma"/>
                <w:sz w:val="21"/>
                <w:szCs w:val="21"/>
              </w:rPr>
              <w:t xml:space="preserve">ambos </w:t>
            </w:r>
            <w:r w:rsidR="00856592" w:rsidRPr="0046304D">
              <w:rPr>
                <w:rFonts w:ascii="Tahoma" w:hAnsi="Tahoma" w:cs="Tahoma"/>
                <w:sz w:val="21"/>
                <w:szCs w:val="21"/>
              </w:rPr>
              <w:t>residente</w:t>
            </w:r>
            <w:r w:rsidR="00361F43">
              <w:rPr>
                <w:rFonts w:ascii="Tahoma" w:hAnsi="Tahoma" w:cs="Tahoma"/>
                <w:sz w:val="21"/>
                <w:szCs w:val="21"/>
              </w:rPr>
              <w:t>s</w:t>
            </w:r>
            <w:r w:rsidR="00856592" w:rsidRPr="0046304D">
              <w:rPr>
                <w:rFonts w:ascii="Tahoma" w:hAnsi="Tahoma" w:cs="Tahoma"/>
                <w:sz w:val="21"/>
                <w:szCs w:val="21"/>
              </w:rPr>
              <w:t xml:space="preserve"> e domiciliado</w:t>
            </w:r>
            <w:r w:rsidR="00361F43">
              <w:rPr>
                <w:rFonts w:ascii="Tahoma" w:hAnsi="Tahoma" w:cs="Tahoma"/>
                <w:sz w:val="21"/>
                <w:szCs w:val="21"/>
              </w:rPr>
              <w:t>s</w:t>
            </w:r>
            <w:r w:rsidR="00856592" w:rsidRPr="0046304D">
              <w:rPr>
                <w:rFonts w:ascii="Tahoma" w:hAnsi="Tahoma" w:cs="Tahoma"/>
                <w:sz w:val="21"/>
                <w:szCs w:val="21"/>
              </w:rPr>
              <w:t xml:space="preserve"> no Estado de Minas Gerais, Cidade de </w:t>
            </w:r>
            <w:del w:id="54" w:author="Andressa Ferreira" w:date="2022-01-06T09:35:00Z">
              <w:r w:rsidR="00856592" w:rsidDel="003A7BDE">
                <w:rPr>
                  <w:rFonts w:ascii="Tahoma" w:hAnsi="Tahoma" w:cs="Tahoma"/>
                  <w:sz w:val="21"/>
                  <w:szCs w:val="21"/>
                </w:rPr>
                <w:delText>Nova Lima</w:delText>
              </w:r>
            </w:del>
            <w:ins w:id="55" w:author="Andressa Ferreira" w:date="2022-01-06T09:35:00Z">
              <w:r w:rsidR="003A7BDE">
                <w:rPr>
                  <w:rFonts w:ascii="Tahoma" w:hAnsi="Tahoma" w:cs="Tahoma"/>
                  <w:sz w:val="21"/>
                  <w:szCs w:val="21"/>
                </w:rPr>
                <w:t>Belo Horizonte</w:t>
              </w:r>
            </w:ins>
            <w:r w:rsidR="00856592" w:rsidRPr="0046304D">
              <w:rPr>
                <w:rFonts w:ascii="Tahoma" w:hAnsi="Tahoma" w:cs="Tahoma"/>
                <w:sz w:val="21"/>
                <w:szCs w:val="21"/>
              </w:rPr>
              <w:t xml:space="preserve">, na </w:t>
            </w:r>
            <w:ins w:id="56" w:author="Andressa Ferreira" w:date="2022-01-06T09:35:00Z">
              <w:r w:rsidR="003A7BDE">
                <w:rPr>
                  <w:rFonts w:ascii="Tahoma" w:hAnsi="Tahoma" w:cs="Tahoma"/>
                  <w:sz w:val="21"/>
                  <w:szCs w:val="21"/>
                </w:rPr>
                <w:t>Rua Alagoas, nº 896, Apto. 1103, Bairro Savassi, CEP 30130-167</w:t>
              </w:r>
            </w:ins>
            <w:del w:id="57" w:author="Andressa Ferreira" w:date="2022-01-06T09:35:00Z">
              <w:r w:rsidR="003A7309" w:rsidDel="003A7BDE">
                <w:rPr>
                  <w:rFonts w:ascii="Tahoma" w:hAnsi="Tahoma" w:cs="Tahoma"/>
                  <w:sz w:val="21"/>
                  <w:szCs w:val="21"/>
                </w:rPr>
                <w:delText>Rua das Estrelas</w:delText>
              </w:r>
              <w:r w:rsidR="00856592" w:rsidDel="003A7BDE">
                <w:rPr>
                  <w:rFonts w:ascii="Tahoma" w:hAnsi="Tahoma" w:cs="Tahoma"/>
                  <w:sz w:val="21"/>
                  <w:szCs w:val="21"/>
                </w:rPr>
                <w:delText xml:space="preserve">, nº </w:delText>
              </w:r>
              <w:r w:rsidR="003A7309" w:rsidDel="003A7BDE">
                <w:rPr>
                  <w:rFonts w:ascii="Tahoma" w:hAnsi="Tahoma" w:cs="Tahoma"/>
                  <w:sz w:val="21"/>
                  <w:szCs w:val="21"/>
                </w:rPr>
                <w:delText>135</w:delText>
              </w:r>
              <w:r w:rsidR="00856592" w:rsidDel="003A7BDE">
                <w:rPr>
                  <w:rFonts w:ascii="Tahoma" w:hAnsi="Tahoma" w:cs="Tahoma"/>
                  <w:sz w:val="21"/>
                  <w:szCs w:val="21"/>
                </w:rPr>
                <w:delText xml:space="preserve">, </w:delText>
              </w:r>
              <w:r w:rsidR="003A7309" w:rsidDel="003A7BDE">
                <w:rPr>
                  <w:rFonts w:ascii="Tahoma" w:hAnsi="Tahoma" w:cs="Tahoma"/>
                  <w:sz w:val="21"/>
                  <w:szCs w:val="21"/>
                </w:rPr>
                <w:delText xml:space="preserve">Bloco 1, </w:delText>
              </w:r>
              <w:r w:rsidR="00856592" w:rsidDel="003A7BDE">
                <w:rPr>
                  <w:rFonts w:ascii="Tahoma" w:hAnsi="Tahoma" w:cs="Tahoma"/>
                  <w:sz w:val="21"/>
                  <w:szCs w:val="21"/>
                </w:rPr>
                <w:delText xml:space="preserve">Apto. </w:delText>
              </w:r>
              <w:r w:rsidR="003A7309" w:rsidRPr="001650A9" w:rsidDel="003A7BDE">
                <w:rPr>
                  <w:rFonts w:ascii="Tahoma" w:hAnsi="Tahoma" w:cs="Tahoma"/>
                  <w:sz w:val="21"/>
                  <w:szCs w:val="21"/>
                  <w:highlight w:val="yellow"/>
                </w:rPr>
                <w:delText>[=]</w:delText>
              </w:r>
              <w:r w:rsidR="00856592" w:rsidDel="003A7BDE">
                <w:rPr>
                  <w:rFonts w:ascii="Tahoma" w:hAnsi="Tahoma" w:cs="Tahoma"/>
                  <w:sz w:val="21"/>
                  <w:szCs w:val="21"/>
                </w:rPr>
                <w:delText xml:space="preserve">, bairro Vila da Serra, CEP </w:delText>
              </w:r>
              <w:r w:rsidR="003A7309" w:rsidRPr="003A7309" w:rsidDel="003A7BDE">
                <w:rPr>
                  <w:rFonts w:ascii="Tahoma" w:hAnsi="Tahoma" w:cs="Tahoma"/>
                  <w:sz w:val="21"/>
                  <w:szCs w:val="21"/>
                </w:rPr>
                <w:delText>34006-089</w:delText>
              </w:r>
            </w:del>
            <w:bookmarkEnd w:id="53"/>
            <w:r w:rsidR="00856592">
              <w:rPr>
                <w:rFonts w:ascii="Tahoma" w:hAnsi="Tahoma" w:cs="Tahoma"/>
                <w:sz w:val="21"/>
                <w:szCs w:val="21"/>
              </w:rPr>
              <w:t xml:space="preserve">; e </w:t>
            </w:r>
            <w:r w:rsidR="00856592" w:rsidRPr="006D17E8">
              <w:rPr>
                <w:rFonts w:ascii="Tahoma" w:hAnsi="Tahoma" w:cs="Tahoma"/>
                <w:b/>
                <w:bCs/>
                <w:i/>
                <w:iCs/>
                <w:sz w:val="21"/>
                <w:szCs w:val="21"/>
              </w:rPr>
              <w:t>(v</w:t>
            </w:r>
            <w:r w:rsidR="00856592">
              <w:rPr>
                <w:rFonts w:ascii="Tahoma" w:hAnsi="Tahoma" w:cs="Tahoma"/>
                <w:b/>
                <w:bCs/>
                <w:i/>
                <w:iCs/>
                <w:sz w:val="21"/>
                <w:szCs w:val="21"/>
              </w:rPr>
              <w:t>i</w:t>
            </w:r>
            <w:r w:rsidR="00856592" w:rsidRPr="006D17E8">
              <w:rPr>
                <w:rFonts w:ascii="Tahoma" w:hAnsi="Tahoma" w:cs="Tahoma"/>
                <w:b/>
                <w:bCs/>
                <w:i/>
                <w:iCs/>
                <w:sz w:val="21"/>
                <w:szCs w:val="21"/>
              </w:rPr>
              <w:t>)</w:t>
            </w:r>
            <w:r w:rsidR="00856592">
              <w:rPr>
                <w:rFonts w:ascii="Tahoma" w:hAnsi="Tahoma" w:cs="Tahoma"/>
                <w:i/>
                <w:iCs/>
                <w:sz w:val="21"/>
                <w:szCs w:val="21"/>
              </w:rPr>
              <w:t xml:space="preserve"> </w:t>
            </w:r>
            <w:bookmarkStart w:id="58" w:name="_Hlk88560844"/>
            <w:r w:rsidR="00856592" w:rsidRPr="00856592">
              <w:rPr>
                <w:rFonts w:ascii="Tahoma" w:hAnsi="Tahoma" w:cs="Tahoma"/>
                <w:b/>
                <w:bCs/>
                <w:sz w:val="21"/>
                <w:szCs w:val="21"/>
              </w:rPr>
              <w:t>BÁRBARA CRISTINA</w:t>
            </w:r>
            <w:r w:rsidR="00856592">
              <w:rPr>
                <w:rFonts w:ascii="Tahoma" w:hAnsi="Tahoma" w:cs="Tahoma"/>
                <w:b/>
                <w:bCs/>
                <w:sz w:val="21"/>
                <w:szCs w:val="21"/>
              </w:rPr>
              <w:t xml:space="preserve"> PERRELLA AMARAL COSTA</w:t>
            </w:r>
            <w:r w:rsidR="00856592" w:rsidRPr="0046304D">
              <w:rPr>
                <w:rFonts w:ascii="Tahoma" w:hAnsi="Tahoma" w:cs="Tahoma"/>
                <w:sz w:val="21"/>
                <w:szCs w:val="21"/>
              </w:rPr>
              <w:t>, brasileir</w:t>
            </w:r>
            <w:r w:rsidR="00856592">
              <w:rPr>
                <w:rFonts w:ascii="Tahoma" w:hAnsi="Tahoma" w:cs="Tahoma"/>
                <w:sz w:val="21"/>
                <w:szCs w:val="21"/>
              </w:rPr>
              <w:t>a</w:t>
            </w:r>
            <w:r w:rsidR="00856592" w:rsidRPr="0046304D">
              <w:rPr>
                <w:rFonts w:ascii="Tahoma" w:hAnsi="Tahoma" w:cs="Tahoma"/>
                <w:sz w:val="21"/>
                <w:szCs w:val="21"/>
              </w:rPr>
              <w:t>, empresári</w:t>
            </w:r>
            <w:r w:rsidR="00856592">
              <w:rPr>
                <w:rFonts w:ascii="Tahoma" w:hAnsi="Tahoma" w:cs="Tahoma"/>
                <w:sz w:val="21"/>
                <w:szCs w:val="21"/>
              </w:rPr>
              <w:t>a</w:t>
            </w:r>
            <w:r w:rsidR="00856592" w:rsidRPr="0046304D">
              <w:rPr>
                <w:rFonts w:ascii="Tahoma" w:hAnsi="Tahoma" w:cs="Tahoma"/>
                <w:sz w:val="21"/>
                <w:szCs w:val="21"/>
              </w:rPr>
              <w:t>, portador</w:t>
            </w:r>
            <w:r w:rsidR="00856592">
              <w:rPr>
                <w:rFonts w:ascii="Tahoma" w:hAnsi="Tahoma" w:cs="Tahoma"/>
                <w:sz w:val="21"/>
                <w:szCs w:val="21"/>
              </w:rPr>
              <w:t>a</w:t>
            </w:r>
            <w:r w:rsidR="00856592" w:rsidRPr="0046304D">
              <w:rPr>
                <w:rFonts w:ascii="Tahoma" w:hAnsi="Tahoma" w:cs="Tahoma"/>
                <w:sz w:val="21"/>
                <w:szCs w:val="21"/>
              </w:rPr>
              <w:t xml:space="preserve"> da cédula de identidade RG nº MG-</w:t>
            </w:r>
            <w:r w:rsidR="00856592">
              <w:rPr>
                <w:rFonts w:ascii="Tahoma" w:hAnsi="Tahoma" w:cs="Tahoma"/>
                <w:sz w:val="21"/>
                <w:szCs w:val="21"/>
              </w:rPr>
              <w:t>15.463.975</w:t>
            </w:r>
            <w:r w:rsidR="00856592" w:rsidRPr="0046304D">
              <w:rPr>
                <w:rFonts w:ascii="Tahoma" w:hAnsi="Tahoma" w:cs="Tahoma"/>
                <w:sz w:val="21"/>
                <w:szCs w:val="21"/>
              </w:rPr>
              <w:t xml:space="preserve"> SSP/MG, inscrit</w:t>
            </w:r>
            <w:r w:rsidR="00856592">
              <w:rPr>
                <w:rFonts w:ascii="Tahoma" w:hAnsi="Tahoma" w:cs="Tahoma"/>
                <w:sz w:val="21"/>
                <w:szCs w:val="21"/>
              </w:rPr>
              <w:t>a</w:t>
            </w:r>
            <w:r w:rsidR="00856592" w:rsidRPr="0046304D">
              <w:rPr>
                <w:rFonts w:ascii="Tahoma" w:hAnsi="Tahoma" w:cs="Tahoma"/>
                <w:sz w:val="21"/>
                <w:szCs w:val="21"/>
              </w:rPr>
              <w:t xml:space="preserve"> no CPF/ME sob o nº </w:t>
            </w:r>
            <w:r w:rsidR="00856592">
              <w:rPr>
                <w:rFonts w:ascii="Tahoma" w:hAnsi="Tahoma" w:cs="Tahoma"/>
                <w:sz w:val="21"/>
                <w:szCs w:val="21"/>
              </w:rPr>
              <w:t xml:space="preserve">103.595.206-85, </w:t>
            </w:r>
            <w:r w:rsidR="006D752D" w:rsidRPr="0046304D">
              <w:rPr>
                <w:rFonts w:ascii="Tahoma" w:hAnsi="Tahoma" w:cs="Tahoma"/>
                <w:sz w:val="21"/>
                <w:szCs w:val="21"/>
              </w:rPr>
              <w:t>casad</w:t>
            </w:r>
            <w:r w:rsidR="006D752D">
              <w:rPr>
                <w:rFonts w:ascii="Tahoma" w:hAnsi="Tahoma" w:cs="Tahoma"/>
                <w:sz w:val="21"/>
                <w:szCs w:val="21"/>
              </w:rPr>
              <w:t>a</w:t>
            </w:r>
            <w:r w:rsidR="006D752D" w:rsidRPr="0046304D">
              <w:rPr>
                <w:rFonts w:ascii="Tahoma" w:hAnsi="Tahoma" w:cs="Tahoma"/>
                <w:sz w:val="21"/>
                <w:szCs w:val="21"/>
              </w:rPr>
              <w:t xml:space="preserve"> em regime de </w:t>
            </w:r>
            <w:r w:rsidR="006D752D">
              <w:rPr>
                <w:rFonts w:ascii="Tahoma" w:hAnsi="Tahoma" w:cs="Tahoma"/>
                <w:sz w:val="21"/>
                <w:szCs w:val="21"/>
              </w:rPr>
              <w:t xml:space="preserve">separação </w:t>
            </w:r>
            <w:r w:rsidR="006D752D" w:rsidRPr="0046304D">
              <w:rPr>
                <w:rFonts w:ascii="Tahoma" w:hAnsi="Tahoma" w:cs="Tahoma"/>
                <w:sz w:val="21"/>
                <w:szCs w:val="21"/>
              </w:rPr>
              <w:t xml:space="preserve">de bens com </w:t>
            </w:r>
            <w:r w:rsidR="006D752D" w:rsidRPr="001650A9">
              <w:rPr>
                <w:rFonts w:ascii="Tahoma" w:hAnsi="Tahoma" w:cs="Tahoma"/>
                <w:b/>
                <w:bCs/>
                <w:sz w:val="21"/>
                <w:szCs w:val="21"/>
              </w:rPr>
              <w:t>Pedro Coutinho Ribeiro de Oliveira</w:t>
            </w:r>
            <w:r w:rsidR="006D752D">
              <w:rPr>
                <w:rFonts w:ascii="Tahoma" w:hAnsi="Tahoma" w:cs="Tahoma"/>
                <w:sz w:val="21"/>
                <w:szCs w:val="21"/>
              </w:rPr>
              <w:t xml:space="preserve">, brasileiro, </w:t>
            </w:r>
            <w:r w:rsidR="006D752D" w:rsidRPr="0046304D">
              <w:rPr>
                <w:rFonts w:ascii="Tahoma" w:hAnsi="Tahoma" w:cs="Tahoma"/>
                <w:sz w:val="21"/>
                <w:szCs w:val="21"/>
              </w:rPr>
              <w:t>portador da cédula de identidade RG nº MG-</w:t>
            </w:r>
            <w:r w:rsidR="006D752D">
              <w:rPr>
                <w:rFonts w:ascii="Tahoma" w:hAnsi="Tahoma" w:cs="Tahoma"/>
                <w:sz w:val="21"/>
                <w:szCs w:val="21"/>
              </w:rPr>
              <w:t>13</w:t>
            </w:r>
            <w:r w:rsidR="006D752D" w:rsidRPr="0046304D">
              <w:rPr>
                <w:rFonts w:ascii="Tahoma" w:hAnsi="Tahoma" w:cs="Tahoma"/>
                <w:sz w:val="21"/>
                <w:szCs w:val="21"/>
              </w:rPr>
              <w:t>.</w:t>
            </w:r>
            <w:r w:rsidR="006D752D">
              <w:rPr>
                <w:rFonts w:ascii="Tahoma" w:hAnsi="Tahoma" w:cs="Tahoma"/>
                <w:sz w:val="21"/>
                <w:szCs w:val="21"/>
              </w:rPr>
              <w:t>572</w:t>
            </w:r>
            <w:r w:rsidR="006D752D" w:rsidRPr="0046304D">
              <w:rPr>
                <w:rFonts w:ascii="Tahoma" w:hAnsi="Tahoma" w:cs="Tahoma"/>
                <w:sz w:val="21"/>
                <w:szCs w:val="21"/>
              </w:rPr>
              <w:t>.</w:t>
            </w:r>
            <w:r w:rsidR="006D752D">
              <w:rPr>
                <w:rFonts w:ascii="Tahoma" w:hAnsi="Tahoma" w:cs="Tahoma"/>
                <w:sz w:val="21"/>
                <w:szCs w:val="21"/>
              </w:rPr>
              <w:t xml:space="preserve">695 </w:t>
            </w:r>
            <w:r w:rsidR="006D752D" w:rsidRPr="0046304D">
              <w:rPr>
                <w:rFonts w:ascii="Tahoma" w:hAnsi="Tahoma" w:cs="Tahoma"/>
                <w:sz w:val="21"/>
                <w:szCs w:val="21"/>
              </w:rPr>
              <w:t>SSP/MG, inscrit</w:t>
            </w:r>
            <w:r w:rsidR="006D752D">
              <w:rPr>
                <w:rFonts w:ascii="Tahoma" w:hAnsi="Tahoma" w:cs="Tahoma"/>
                <w:sz w:val="21"/>
                <w:szCs w:val="21"/>
              </w:rPr>
              <w:t>o</w:t>
            </w:r>
            <w:r w:rsidR="006D752D" w:rsidRPr="0046304D">
              <w:rPr>
                <w:rFonts w:ascii="Tahoma" w:hAnsi="Tahoma" w:cs="Tahoma"/>
                <w:sz w:val="21"/>
                <w:szCs w:val="21"/>
              </w:rPr>
              <w:t xml:space="preserve"> no CPF/ME sob o nº </w:t>
            </w:r>
            <w:r w:rsidR="006D752D">
              <w:rPr>
                <w:rFonts w:ascii="Tahoma" w:hAnsi="Tahoma" w:cs="Tahoma"/>
                <w:sz w:val="21"/>
                <w:szCs w:val="21"/>
              </w:rPr>
              <w:t>104</w:t>
            </w:r>
            <w:r w:rsidR="006D752D" w:rsidRPr="0046304D">
              <w:rPr>
                <w:rFonts w:ascii="Tahoma" w:hAnsi="Tahoma" w:cs="Tahoma"/>
                <w:sz w:val="21"/>
                <w:szCs w:val="21"/>
              </w:rPr>
              <w:t>.</w:t>
            </w:r>
            <w:r w:rsidR="006D752D">
              <w:rPr>
                <w:rFonts w:ascii="Tahoma" w:hAnsi="Tahoma" w:cs="Tahoma"/>
                <w:sz w:val="21"/>
                <w:szCs w:val="21"/>
              </w:rPr>
              <w:t>080</w:t>
            </w:r>
            <w:r w:rsidR="006D752D" w:rsidRPr="0046304D">
              <w:rPr>
                <w:rFonts w:ascii="Tahoma" w:hAnsi="Tahoma" w:cs="Tahoma"/>
                <w:sz w:val="21"/>
                <w:szCs w:val="21"/>
              </w:rPr>
              <w:t>.</w:t>
            </w:r>
            <w:r w:rsidR="006D752D">
              <w:rPr>
                <w:rFonts w:ascii="Tahoma" w:hAnsi="Tahoma" w:cs="Tahoma"/>
                <w:sz w:val="21"/>
                <w:szCs w:val="21"/>
              </w:rPr>
              <w:t>606</w:t>
            </w:r>
            <w:r w:rsidR="006D752D" w:rsidRPr="0046304D">
              <w:rPr>
                <w:rFonts w:ascii="Tahoma" w:hAnsi="Tahoma" w:cs="Tahoma"/>
                <w:sz w:val="21"/>
                <w:szCs w:val="21"/>
              </w:rPr>
              <w:t>-</w:t>
            </w:r>
            <w:r w:rsidR="006D752D">
              <w:rPr>
                <w:rFonts w:ascii="Tahoma" w:hAnsi="Tahoma" w:cs="Tahoma"/>
                <w:sz w:val="21"/>
                <w:szCs w:val="21"/>
              </w:rPr>
              <w:t>62</w:t>
            </w:r>
            <w:r w:rsidR="006D752D" w:rsidRPr="0046304D">
              <w:rPr>
                <w:rFonts w:ascii="Tahoma" w:hAnsi="Tahoma" w:cs="Tahoma"/>
                <w:sz w:val="21"/>
                <w:szCs w:val="21"/>
              </w:rPr>
              <w:t xml:space="preserve">, </w:t>
            </w:r>
            <w:r w:rsidR="006D752D">
              <w:rPr>
                <w:rFonts w:ascii="Tahoma" w:hAnsi="Tahoma" w:cs="Tahoma"/>
                <w:sz w:val="21"/>
                <w:szCs w:val="21"/>
              </w:rPr>
              <w:t xml:space="preserve">ambos </w:t>
            </w:r>
            <w:r w:rsidR="00856592" w:rsidRPr="0046304D">
              <w:rPr>
                <w:rFonts w:ascii="Tahoma" w:hAnsi="Tahoma" w:cs="Tahoma"/>
                <w:sz w:val="21"/>
                <w:szCs w:val="21"/>
              </w:rPr>
              <w:t>residente</w:t>
            </w:r>
            <w:r w:rsidR="006D752D">
              <w:rPr>
                <w:rFonts w:ascii="Tahoma" w:hAnsi="Tahoma" w:cs="Tahoma"/>
                <w:sz w:val="21"/>
                <w:szCs w:val="21"/>
              </w:rPr>
              <w:t>s</w:t>
            </w:r>
            <w:r w:rsidR="00856592" w:rsidRPr="0046304D">
              <w:rPr>
                <w:rFonts w:ascii="Tahoma" w:hAnsi="Tahoma" w:cs="Tahoma"/>
                <w:sz w:val="21"/>
                <w:szCs w:val="21"/>
              </w:rPr>
              <w:t xml:space="preserve"> e domiciliad</w:t>
            </w:r>
            <w:r w:rsidR="006D752D">
              <w:rPr>
                <w:rFonts w:ascii="Tahoma" w:hAnsi="Tahoma" w:cs="Tahoma"/>
                <w:sz w:val="21"/>
                <w:szCs w:val="21"/>
              </w:rPr>
              <w:t>os</w:t>
            </w:r>
            <w:r w:rsidR="00856592" w:rsidRPr="0046304D">
              <w:rPr>
                <w:rFonts w:ascii="Tahoma" w:hAnsi="Tahoma" w:cs="Tahoma"/>
                <w:sz w:val="21"/>
                <w:szCs w:val="21"/>
              </w:rPr>
              <w:t xml:space="preserve"> no Estado de Minas Gerais, Cidade de </w:t>
            </w:r>
            <w:r w:rsidR="00856592">
              <w:rPr>
                <w:rFonts w:ascii="Tahoma" w:hAnsi="Tahoma" w:cs="Tahoma"/>
                <w:sz w:val="21"/>
                <w:szCs w:val="21"/>
              </w:rPr>
              <w:t>Nova Lima</w:t>
            </w:r>
            <w:r w:rsidR="00856592" w:rsidRPr="0046304D">
              <w:rPr>
                <w:rFonts w:ascii="Tahoma" w:hAnsi="Tahoma" w:cs="Tahoma"/>
                <w:sz w:val="21"/>
                <w:szCs w:val="21"/>
              </w:rPr>
              <w:t xml:space="preserve">, na </w:t>
            </w:r>
            <w:r w:rsidR="00361F43">
              <w:rPr>
                <w:rFonts w:ascii="Tahoma" w:hAnsi="Tahoma" w:cs="Tahoma"/>
                <w:sz w:val="21"/>
                <w:szCs w:val="21"/>
              </w:rPr>
              <w:t xml:space="preserve">Rua Ministro </w:t>
            </w:r>
            <w:proofErr w:type="spellStart"/>
            <w:r w:rsidR="00361F43">
              <w:rPr>
                <w:rFonts w:ascii="Tahoma" w:hAnsi="Tahoma" w:cs="Tahoma"/>
                <w:sz w:val="21"/>
                <w:szCs w:val="21"/>
              </w:rPr>
              <w:t>Orozimbo</w:t>
            </w:r>
            <w:proofErr w:type="spellEnd"/>
            <w:r w:rsidR="00361F43">
              <w:rPr>
                <w:rFonts w:ascii="Tahoma" w:hAnsi="Tahoma" w:cs="Tahoma"/>
                <w:sz w:val="21"/>
                <w:szCs w:val="21"/>
              </w:rPr>
              <w:t xml:space="preserve"> Nonato</w:t>
            </w:r>
            <w:r w:rsidR="00856592">
              <w:rPr>
                <w:rFonts w:ascii="Tahoma" w:hAnsi="Tahoma" w:cs="Tahoma"/>
                <w:sz w:val="21"/>
                <w:szCs w:val="21"/>
              </w:rPr>
              <w:t xml:space="preserve">, nº </w:t>
            </w:r>
            <w:r w:rsidR="00361F43">
              <w:rPr>
                <w:rFonts w:ascii="Tahoma" w:hAnsi="Tahoma" w:cs="Tahoma"/>
                <w:sz w:val="21"/>
                <w:szCs w:val="21"/>
              </w:rPr>
              <w:t>455</w:t>
            </w:r>
            <w:r w:rsidR="00856592">
              <w:rPr>
                <w:rFonts w:ascii="Tahoma" w:hAnsi="Tahoma" w:cs="Tahoma"/>
                <w:sz w:val="21"/>
                <w:szCs w:val="21"/>
              </w:rPr>
              <w:t xml:space="preserve">, </w:t>
            </w:r>
            <w:r w:rsidR="00361F43">
              <w:rPr>
                <w:rFonts w:ascii="Tahoma" w:hAnsi="Tahoma" w:cs="Tahoma"/>
                <w:sz w:val="21"/>
                <w:szCs w:val="21"/>
              </w:rPr>
              <w:t xml:space="preserve">Bloco L.M., </w:t>
            </w:r>
            <w:r w:rsidR="00856592">
              <w:rPr>
                <w:rFonts w:ascii="Tahoma" w:hAnsi="Tahoma" w:cs="Tahoma"/>
                <w:sz w:val="21"/>
                <w:szCs w:val="21"/>
              </w:rPr>
              <w:t xml:space="preserve">Apto. </w:t>
            </w:r>
            <w:r w:rsidR="00361F43">
              <w:rPr>
                <w:rFonts w:ascii="Tahoma" w:hAnsi="Tahoma" w:cs="Tahoma"/>
                <w:sz w:val="21"/>
                <w:szCs w:val="21"/>
              </w:rPr>
              <w:t>803</w:t>
            </w:r>
            <w:r w:rsidR="00856592">
              <w:rPr>
                <w:rFonts w:ascii="Tahoma" w:hAnsi="Tahoma" w:cs="Tahoma"/>
                <w:sz w:val="21"/>
                <w:szCs w:val="21"/>
              </w:rPr>
              <w:t xml:space="preserve">, </w:t>
            </w:r>
            <w:r w:rsidR="00EC22D9">
              <w:rPr>
                <w:rFonts w:ascii="Tahoma" w:hAnsi="Tahoma" w:cs="Tahoma"/>
                <w:sz w:val="21"/>
                <w:szCs w:val="21"/>
              </w:rPr>
              <w:t xml:space="preserve">Bairro </w:t>
            </w:r>
            <w:r w:rsidR="00856592">
              <w:rPr>
                <w:rFonts w:ascii="Tahoma" w:hAnsi="Tahoma" w:cs="Tahoma"/>
                <w:sz w:val="21"/>
                <w:szCs w:val="21"/>
              </w:rPr>
              <w:t xml:space="preserve">Vila da Serra, CEP </w:t>
            </w:r>
            <w:r w:rsidR="00361F43">
              <w:rPr>
                <w:rFonts w:ascii="Tahoma" w:hAnsi="Tahoma" w:cs="Tahoma"/>
                <w:sz w:val="21"/>
                <w:szCs w:val="21"/>
              </w:rPr>
              <w:t>34006</w:t>
            </w:r>
            <w:r w:rsidR="00856592">
              <w:rPr>
                <w:rFonts w:ascii="Tahoma" w:hAnsi="Tahoma" w:cs="Tahoma"/>
                <w:sz w:val="21"/>
                <w:szCs w:val="21"/>
              </w:rPr>
              <w:t>-</w:t>
            </w:r>
            <w:r w:rsidR="00361F43">
              <w:rPr>
                <w:rFonts w:ascii="Tahoma" w:hAnsi="Tahoma" w:cs="Tahoma"/>
                <w:sz w:val="21"/>
                <w:szCs w:val="21"/>
              </w:rPr>
              <w:t>053</w:t>
            </w:r>
            <w:bookmarkEnd w:id="58"/>
            <w:r w:rsidR="00021B21" w:rsidRPr="0046304D">
              <w:rPr>
                <w:rFonts w:ascii="Tahoma" w:eastAsia="MS Mincho" w:hAnsi="Tahoma" w:cs="Tahoma"/>
                <w:sz w:val="21"/>
                <w:szCs w:val="21"/>
                <w:lang w:eastAsia="ja-JP"/>
              </w:rPr>
              <w:t>.</w:t>
            </w:r>
            <w:r w:rsidR="00003A3E" w:rsidDel="00003A3E">
              <w:rPr>
                <w:rStyle w:val="Refdecomentrio"/>
              </w:rPr>
              <w:t xml:space="preserve"> </w:t>
            </w:r>
          </w:p>
          <w:bookmarkEnd w:id="47"/>
          <w:p w14:paraId="28563607" w14:textId="5B8A0A2A" w:rsidR="006F4A21" w:rsidRPr="0046304D" w:rsidRDefault="006F4A21" w:rsidP="001A2604">
            <w:pPr>
              <w:pStyle w:val="PargrafodaLista"/>
              <w:suppressAutoHyphens/>
              <w:spacing w:line="300" w:lineRule="exact"/>
              <w:ind w:left="596"/>
              <w:jc w:val="both"/>
              <w:rPr>
                <w:rFonts w:ascii="Tahoma" w:hAnsi="Tahoma" w:cs="Tahoma"/>
                <w:sz w:val="21"/>
                <w:szCs w:val="21"/>
              </w:rPr>
            </w:pPr>
          </w:p>
        </w:tc>
      </w:tr>
      <w:tr w:rsidR="00CC635F" w:rsidRPr="0046304D" w14:paraId="435FF01A" w14:textId="77777777" w:rsidTr="007E30CE">
        <w:trPr>
          <w:jc w:val="center"/>
        </w:trPr>
        <w:tc>
          <w:tcPr>
            <w:tcW w:w="0" w:type="auto"/>
            <w:gridSpan w:val="3"/>
          </w:tcPr>
          <w:p w14:paraId="15ED1589" w14:textId="03EFF912" w:rsidR="00CC635F" w:rsidRPr="0046304D" w:rsidRDefault="00CC635F" w:rsidP="001A2604">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lastRenderedPageBreak/>
              <w:t>9. Destinação dos Recursos e Fundo de Obra</w:t>
            </w:r>
          </w:p>
        </w:tc>
      </w:tr>
      <w:tr w:rsidR="00245429" w:rsidRPr="0046304D" w14:paraId="5AC60D48" w14:textId="77777777" w:rsidTr="007E30CE">
        <w:trPr>
          <w:jc w:val="center"/>
        </w:trPr>
        <w:tc>
          <w:tcPr>
            <w:tcW w:w="0" w:type="auto"/>
            <w:gridSpan w:val="3"/>
          </w:tcPr>
          <w:p w14:paraId="3B71BE09" w14:textId="3D3E484C" w:rsidR="00C1432D" w:rsidRDefault="00C1432D" w:rsidP="001A2604">
            <w:pPr>
              <w:tabs>
                <w:tab w:val="left" w:pos="596"/>
              </w:tabs>
              <w:spacing w:line="300" w:lineRule="exact"/>
              <w:jc w:val="both"/>
              <w:rPr>
                <w:rFonts w:ascii="Tahoma" w:hAnsi="Tahoma" w:cs="Tahoma"/>
                <w:sz w:val="21"/>
                <w:szCs w:val="21"/>
              </w:rPr>
            </w:pPr>
            <w:bookmarkStart w:id="59" w:name="_Hlk92372553"/>
            <w:bookmarkStart w:id="60" w:name="_Hlk92372544"/>
            <w:r w:rsidRPr="00C1432D">
              <w:rPr>
                <w:rFonts w:ascii="Tahoma" w:hAnsi="Tahoma" w:cs="Tahoma"/>
                <w:sz w:val="21"/>
                <w:szCs w:val="21"/>
              </w:rPr>
              <w:t xml:space="preserve">A presente Cédula destina-se ao financiamento imobiliário, sendo que os recursos destinados, exclusivamente ao custeio de despesas </w:t>
            </w:r>
            <w:del w:id="61" w:author="Andressa Ferreira" w:date="2022-01-06T14:42:00Z">
              <w:r w:rsidRPr="00C1432D" w:rsidDel="003F26CE">
                <w:rPr>
                  <w:rFonts w:ascii="Tahoma" w:hAnsi="Tahoma" w:cs="Tahoma"/>
                  <w:sz w:val="21"/>
                  <w:szCs w:val="21"/>
                </w:rPr>
                <w:delText xml:space="preserve">futuras </w:delText>
              </w:r>
            </w:del>
            <w:r w:rsidRPr="00C1432D">
              <w:rPr>
                <w:rFonts w:ascii="Tahoma" w:hAnsi="Tahoma" w:cs="Tahoma"/>
                <w:sz w:val="21"/>
                <w:szCs w:val="21"/>
              </w:rPr>
              <w:t xml:space="preserve">relativas à aquisição e/ou construção e/ou reforma </w:t>
            </w:r>
            <w:del w:id="62" w:author="Andressa Ferreira" w:date="2022-01-06T14:40:00Z">
              <w:r w:rsidRPr="00C1432D" w:rsidDel="005231A0">
                <w:rPr>
                  <w:rFonts w:ascii="Tahoma" w:hAnsi="Tahoma" w:cs="Tahoma"/>
                  <w:sz w:val="21"/>
                  <w:szCs w:val="21"/>
                </w:rPr>
                <w:delText xml:space="preserve">a incorrer </w:delText>
              </w:r>
            </w:del>
            <w:r w:rsidRPr="00C1432D">
              <w:rPr>
                <w:rFonts w:ascii="Tahoma" w:hAnsi="Tahoma" w:cs="Tahoma"/>
                <w:sz w:val="21"/>
                <w:szCs w:val="21"/>
              </w:rPr>
              <w:t xml:space="preserve">no desenvolvimento do Empreendimento, conforme cronograma indicativo da </w:t>
            </w:r>
            <w:del w:id="63" w:author="Flávia Rezende Dias" w:date="2022-01-05T14:44:00Z">
              <w:r w:rsidRPr="00C1432D" w:rsidDel="007B370A">
                <w:rPr>
                  <w:rFonts w:ascii="Tahoma" w:hAnsi="Tahoma" w:cs="Tahoma"/>
                  <w:sz w:val="21"/>
                  <w:szCs w:val="21"/>
                </w:rPr>
                <w:delText xml:space="preserve">destinação </w:delText>
              </w:r>
            </w:del>
            <w:ins w:id="64" w:author="Flávia Rezende Dias" w:date="2022-01-05T14:44:00Z">
              <w:r w:rsidR="007B370A">
                <w:rPr>
                  <w:rFonts w:ascii="Tahoma" w:hAnsi="Tahoma" w:cs="Tahoma"/>
                  <w:sz w:val="21"/>
                  <w:szCs w:val="21"/>
                </w:rPr>
                <w:t>D</w:t>
              </w:r>
              <w:r w:rsidR="007B370A" w:rsidRPr="00C1432D">
                <w:rPr>
                  <w:rFonts w:ascii="Tahoma" w:hAnsi="Tahoma" w:cs="Tahoma"/>
                  <w:sz w:val="21"/>
                  <w:szCs w:val="21"/>
                </w:rPr>
                <w:t xml:space="preserve">estinação </w:t>
              </w:r>
            </w:ins>
            <w:r w:rsidRPr="00C1432D">
              <w:rPr>
                <w:rFonts w:ascii="Tahoma" w:hAnsi="Tahoma" w:cs="Tahoma"/>
                <w:sz w:val="21"/>
                <w:szCs w:val="21"/>
              </w:rPr>
              <w:t xml:space="preserve">de </w:t>
            </w:r>
            <w:del w:id="65" w:author="Flávia Rezende Dias" w:date="2022-01-05T14:44:00Z">
              <w:r w:rsidRPr="00C1432D" w:rsidDel="007B370A">
                <w:rPr>
                  <w:rFonts w:ascii="Tahoma" w:hAnsi="Tahoma" w:cs="Tahoma"/>
                  <w:sz w:val="21"/>
                  <w:szCs w:val="21"/>
                </w:rPr>
                <w:delText xml:space="preserve">recursos </w:delText>
              </w:r>
            </w:del>
            <w:ins w:id="66" w:author="Flávia Rezende Dias" w:date="2022-01-05T14:44:00Z">
              <w:r w:rsidR="007B370A">
                <w:rPr>
                  <w:rFonts w:ascii="Tahoma" w:hAnsi="Tahoma" w:cs="Tahoma"/>
                  <w:sz w:val="21"/>
                  <w:szCs w:val="21"/>
                </w:rPr>
                <w:t>R</w:t>
              </w:r>
              <w:r w:rsidR="007B370A" w:rsidRPr="00C1432D">
                <w:rPr>
                  <w:rFonts w:ascii="Tahoma" w:hAnsi="Tahoma" w:cs="Tahoma"/>
                  <w:sz w:val="21"/>
                  <w:szCs w:val="21"/>
                </w:rPr>
                <w:t xml:space="preserve">ecursos </w:t>
              </w:r>
            </w:ins>
            <w:r w:rsidRPr="00C1432D">
              <w:rPr>
                <w:rFonts w:ascii="Tahoma" w:hAnsi="Tahoma" w:cs="Tahoma"/>
                <w:sz w:val="21"/>
                <w:szCs w:val="21"/>
              </w:rPr>
              <w:t xml:space="preserve">constante do </w:t>
            </w:r>
            <w:r w:rsidR="00463943" w:rsidRPr="00C1432D">
              <w:rPr>
                <w:rFonts w:ascii="Tahoma" w:hAnsi="Tahoma" w:cs="Tahoma"/>
                <w:sz w:val="21"/>
                <w:szCs w:val="21"/>
              </w:rPr>
              <w:t xml:space="preserve">Anexo </w:t>
            </w:r>
            <w:r w:rsidRPr="00C1432D">
              <w:rPr>
                <w:rFonts w:ascii="Tahoma" w:hAnsi="Tahoma" w:cs="Tahoma"/>
                <w:sz w:val="21"/>
                <w:szCs w:val="21"/>
              </w:rPr>
              <w:t>III</w:t>
            </w:r>
            <w:r>
              <w:rPr>
                <w:rFonts w:ascii="Tahoma" w:hAnsi="Tahoma" w:cs="Tahoma"/>
                <w:sz w:val="21"/>
                <w:szCs w:val="21"/>
              </w:rPr>
              <w:t>.</w:t>
            </w:r>
            <w:bookmarkEnd w:id="59"/>
          </w:p>
          <w:p w14:paraId="21EF3818" w14:textId="77777777" w:rsidR="00D02FCD" w:rsidRDefault="00D02FCD" w:rsidP="001A2604">
            <w:pPr>
              <w:tabs>
                <w:tab w:val="left" w:pos="596"/>
              </w:tabs>
              <w:spacing w:line="300" w:lineRule="exact"/>
              <w:jc w:val="both"/>
              <w:rPr>
                <w:rFonts w:ascii="Tahoma" w:hAnsi="Tahoma" w:cs="Tahoma"/>
                <w:sz w:val="21"/>
                <w:szCs w:val="21"/>
              </w:rPr>
            </w:pPr>
          </w:p>
          <w:p w14:paraId="306B9F4D" w14:textId="0006DA3E" w:rsidR="00FD6D6B" w:rsidRPr="0046304D" w:rsidRDefault="00930D16" w:rsidP="001A2604">
            <w:pPr>
              <w:tabs>
                <w:tab w:val="left" w:pos="596"/>
              </w:tabs>
              <w:spacing w:line="300" w:lineRule="exact"/>
              <w:jc w:val="both"/>
              <w:rPr>
                <w:rFonts w:ascii="Tahoma" w:hAnsi="Tahoma" w:cs="Tahoma"/>
                <w:sz w:val="21"/>
                <w:szCs w:val="21"/>
              </w:rPr>
            </w:pPr>
            <w:bookmarkStart w:id="67" w:name="_Hlk92372644"/>
            <w:r w:rsidRPr="0046304D">
              <w:rPr>
                <w:rFonts w:ascii="Tahoma" w:hAnsi="Tahoma" w:cs="Tahoma"/>
                <w:sz w:val="21"/>
                <w:szCs w:val="21"/>
              </w:rPr>
              <w:t xml:space="preserve">Todos os valores integralizados ficarão </w:t>
            </w:r>
            <w:r w:rsidR="00747E2E" w:rsidRPr="0046304D">
              <w:rPr>
                <w:rFonts w:ascii="Tahoma" w:hAnsi="Tahoma" w:cs="Tahoma"/>
                <w:sz w:val="21"/>
                <w:szCs w:val="21"/>
              </w:rPr>
              <w:t>retido</w:t>
            </w:r>
            <w:r w:rsidRPr="0046304D">
              <w:rPr>
                <w:rFonts w:ascii="Tahoma" w:hAnsi="Tahoma" w:cs="Tahoma"/>
                <w:sz w:val="21"/>
                <w:szCs w:val="21"/>
              </w:rPr>
              <w:t>s</w:t>
            </w:r>
            <w:r w:rsidR="00747E2E" w:rsidRPr="0046304D">
              <w:rPr>
                <w:rFonts w:ascii="Tahoma" w:hAnsi="Tahoma" w:cs="Tahoma"/>
                <w:sz w:val="21"/>
                <w:szCs w:val="21"/>
              </w:rPr>
              <w:t xml:space="preserve"> na conta do patrimônio separado dos CRI, conforme descrita no Contrato de Cessão (“</w:t>
            </w:r>
            <w:r w:rsidR="00747E2E" w:rsidRPr="0046304D">
              <w:rPr>
                <w:rFonts w:ascii="Tahoma" w:hAnsi="Tahoma" w:cs="Tahoma"/>
                <w:sz w:val="21"/>
                <w:szCs w:val="21"/>
                <w:u w:val="single"/>
              </w:rPr>
              <w:t>Conta Centralizadora</w:t>
            </w:r>
            <w:r w:rsidR="00747E2E" w:rsidRPr="0046304D">
              <w:rPr>
                <w:rFonts w:ascii="Tahoma" w:hAnsi="Tahoma" w:cs="Tahoma"/>
                <w:sz w:val="21"/>
                <w:szCs w:val="21"/>
              </w:rPr>
              <w:t>”),</w:t>
            </w:r>
            <w:r w:rsidR="00747E2E" w:rsidRPr="0046304D" w:rsidDel="00DF09F8">
              <w:rPr>
                <w:rFonts w:ascii="Tahoma" w:hAnsi="Tahoma" w:cs="Tahoma"/>
                <w:sz w:val="21"/>
                <w:szCs w:val="21"/>
              </w:rPr>
              <w:t xml:space="preserve"> </w:t>
            </w:r>
            <w:r w:rsidR="00747E2E" w:rsidRPr="0046304D">
              <w:rPr>
                <w:rFonts w:ascii="Tahoma" w:hAnsi="Tahoma" w:cs="Tahoma"/>
                <w:sz w:val="21"/>
                <w:szCs w:val="21"/>
              </w:rPr>
              <w:t>e ser</w:t>
            </w:r>
            <w:r w:rsidRPr="0046304D">
              <w:rPr>
                <w:rFonts w:ascii="Tahoma" w:hAnsi="Tahoma" w:cs="Tahoma"/>
                <w:sz w:val="21"/>
                <w:szCs w:val="21"/>
              </w:rPr>
              <w:t>ão</w:t>
            </w:r>
            <w:r w:rsidR="00747E2E" w:rsidRPr="0046304D">
              <w:rPr>
                <w:rFonts w:ascii="Tahoma" w:hAnsi="Tahoma" w:cs="Tahoma"/>
                <w:sz w:val="21"/>
                <w:szCs w:val="21"/>
              </w:rPr>
              <w:t xml:space="preserve"> liberado</w:t>
            </w:r>
            <w:r w:rsidRPr="0046304D">
              <w:rPr>
                <w:rFonts w:ascii="Tahoma" w:hAnsi="Tahoma" w:cs="Tahoma"/>
                <w:sz w:val="21"/>
                <w:szCs w:val="21"/>
              </w:rPr>
              <w:t>s</w:t>
            </w:r>
            <w:r w:rsidR="00FD6D6B" w:rsidRPr="0046304D">
              <w:rPr>
                <w:rFonts w:ascii="Tahoma" w:hAnsi="Tahoma" w:cs="Tahoma"/>
                <w:sz w:val="21"/>
                <w:szCs w:val="21"/>
              </w:rPr>
              <w:t>, líquido dos</w:t>
            </w:r>
            <w:r w:rsidR="00DC6FC3" w:rsidRPr="0046304D">
              <w:rPr>
                <w:rFonts w:ascii="Tahoma" w:hAnsi="Tahoma" w:cs="Tahoma"/>
                <w:sz w:val="21"/>
                <w:szCs w:val="21"/>
              </w:rPr>
              <w:t xml:space="preserve"> custos </w:t>
            </w:r>
            <w:r w:rsidR="00A207AB">
              <w:rPr>
                <w:rFonts w:ascii="Tahoma" w:hAnsi="Tahoma" w:cs="Tahoma"/>
                <w:sz w:val="21"/>
                <w:szCs w:val="21"/>
              </w:rPr>
              <w:t xml:space="preserve">indicados como ‘Despesas Flat’ </w:t>
            </w:r>
            <w:r w:rsidR="00DC6FC3" w:rsidRPr="0046304D">
              <w:rPr>
                <w:rFonts w:ascii="Tahoma" w:hAnsi="Tahoma" w:cs="Tahoma"/>
                <w:sz w:val="21"/>
                <w:szCs w:val="21"/>
              </w:rPr>
              <w:t>no Anexo V desta CCB</w:t>
            </w:r>
            <w:r w:rsidR="00FD6D6B" w:rsidRPr="0046304D">
              <w:rPr>
                <w:rFonts w:ascii="Tahoma" w:hAnsi="Tahoma" w:cs="Tahoma"/>
                <w:sz w:val="21"/>
                <w:szCs w:val="21"/>
              </w:rPr>
              <w:t xml:space="preserve"> </w:t>
            </w:r>
            <w:r w:rsidR="00DC6FC3" w:rsidRPr="0046304D">
              <w:rPr>
                <w:rFonts w:ascii="Tahoma" w:hAnsi="Tahoma" w:cs="Tahoma"/>
                <w:sz w:val="21"/>
                <w:szCs w:val="21"/>
              </w:rPr>
              <w:t>(“</w:t>
            </w:r>
            <w:r w:rsidR="00AC6E3B">
              <w:rPr>
                <w:rFonts w:ascii="Tahoma" w:hAnsi="Tahoma" w:cs="Tahoma"/>
                <w:sz w:val="21"/>
                <w:szCs w:val="21"/>
                <w:u w:val="single"/>
              </w:rPr>
              <w:t>Despesas</w:t>
            </w:r>
            <w:r w:rsidR="00AC6E3B" w:rsidRPr="0046304D">
              <w:rPr>
                <w:rFonts w:ascii="Tahoma" w:hAnsi="Tahoma" w:cs="Tahoma"/>
                <w:sz w:val="21"/>
                <w:szCs w:val="21"/>
                <w:u w:val="single"/>
              </w:rPr>
              <w:t xml:space="preserve"> </w:t>
            </w:r>
            <w:r w:rsidR="00FD6D6B" w:rsidRPr="0046304D">
              <w:rPr>
                <w:rFonts w:ascii="Tahoma" w:hAnsi="Tahoma" w:cs="Tahoma"/>
                <w:sz w:val="21"/>
                <w:szCs w:val="21"/>
                <w:u w:val="single"/>
              </w:rPr>
              <w:t>Flat</w:t>
            </w:r>
            <w:r w:rsidR="00DC6FC3" w:rsidRPr="0046304D">
              <w:rPr>
                <w:rFonts w:ascii="Tahoma" w:hAnsi="Tahoma" w:cs="Tahoma"/>
                <w:sz w:val="21"/>
                <w:szCs w:val="21"/>
              </w:rPr>
              <w:t>”)</w:t>
            </w:r>
            <w:r w:rsidR="00FD6D6B" w:rsidRPr="0046304D">
              <w:rPr>
                <w:rFonts w:ascii="Tahoma" w:hAnsi="Tahoma" w:cs="Tahoma"/>
                <w:sz w:val="21"/>
                <w:szCs w:val="21"/>
              </w:rPr>
              <w:t>.</w:t>
            </w:r>
            <w:bookmarkEnd w:id="67"/>
          </w:p>
          <w:p w14:paraId="7170BE3E" w14:textId="77777777" w:rsidR="007B370A" w:rsidRPr="0046304D" w:rsidRDefault="007B370A" w:rsidP="001A2604">
            <w:pPr>
              <w:tabs>
                <w:tab w:val="left" w:pos="596"/>
              </w:tabs>
              <w:spacing w:line="300" w:lineRule="exact"/>
              <w:jc w:val="both"/>
              <w:rPr>
                <w:rFonts w:ascii="Tahoma" w:hAnsi="Tahoma" w:cs="Tahoma"/>
                <w:sz w:val="21"/>
                <w:szCs w:val="21"/>
              </w:rPr>
            </w:pPr>
          </w:p>
          <w:p w14:paraId="60FE5B10" w14:textId="14B4E2CE" w:rsidR="00CE175B" w:rsidRPr="0046304D" w:rsidRDefault="00CE175B" w:rsidP="001A2604">
            <w:pPr>
              <w:tabs>
                <w:tab w:val="left" w:pos="596"/>
              </w:tabs>
              <w:spacing w:line="300" w:lineRule="exact"/>
              <w:jc w:val="both"/>
              <w:rPr>
                <w:rFonts w:ascii="Tahoma" w:hAnsi="Tahoma" w:cs="Tahoma"/>
                <w:sz w:val="21"/>
                <w:szCs w:val="21"/>
              </w:rPr>
            </w:pPr>
            <w:r w:rsidRPr="0046304D">
              <w:rPr>
                <w:rFonts w:ascii="Tahoma" w:hAnsi="Tahoma" w:cs="Tahoma"/>
                <w:sz w:val="21"/>
                <w:szCs w:val="21"/>
              </w:rPr>
              <w:t>Todo e qualquer valor somente será desembolsado após a comprovação, pela Emitente</w:t>
            </w:r>
            <w:r>
              <w:rPr>
                <w:rFonts w:ascii="Tahoma" w:hAnsi="Tahoma" w:cs="Tahoma"/>
                <w:sz w:val="21"/>
                <w:szCs w:val="21"/>
              </w:rPr>
              <w:t xml:space="preserve"> e validado pela Gerenciadora, dos valores pagos de desenvolvimento do Empreendimento, bem como</w:t>
            </w:r>
            <w:r w:rsidRPr="0046304D">
              <w:rPr>
                <w:rFonts w:ascii="Tahoma" w:hAnsi="Tahoma" w:cs="Tahoma"/>
                <w:sz w:val="21"/>
                <w:szCs w:val="21"/>
              </w:rPr>
              <w:t xml:space="preserve"> do cumprimento da totalidade das Condições Precedentes (conforme definidas abaixo), na forma descrita nos </w:t>
            </w:r>
            <w:r w:rsidRPr="0038759E">
              <w:rPr>
                <w:rFonts w:ascii="Tahoma" w:hAnsi="Tahoma" w:cs="Tahoma"/>
                <w:sz w:val="21"/>
                <w:szCs w:val="21"/>
              </w:rPr>
              <w:t>itens 4.4 e 4.5, abaixo</w:t>
            </w:r>
            <w:r w:rsidRPr="0046304D">
              <w:rPr>
                <w:rFonts w:ascii="Tahoma" w:hAnsi="Tahoma" w:cs="Tahoma"/>
                <w:sz w:val="21"/>
                <w:szCs w:val="21"/>
              </w:rPr>
              <w:t>, e no Contrato de Cessão, devendo ser utilizado integralmente para o custeio d</w:t>
            </w:r>
            <w:r w:rsidRPr="0046304D">
              <w:rPr>
                <w:rFonts w:ascii="Tahoma" w:hAnsi="Tahoma" w:cs="Tahoma"/>
                <w:color w:val="000000"/>
                <w:sz w:val="21"/>
                <w:szCs w:val="21"/>
              </w:rPr>
              <w:t>o desenvolvimento do Empreendimento (“</w:t>
            </w:r>
            <w:r w:rsidRPr="0046304D">
              <w:rPr>
                <w:rFonts w:ascii="Tahoma" w:hAnsi="Tahoma" w:cs="Tahoma"/>
                <w:color w:val="000000"/>
                <w:sz w:val="21"/>
                <w:szCs w:val="21"/>
                <w:u w:val="single"/>
              </w:rPr>
              <w:t>Custo de Obra</w:t>
            </w:r>
            <w:r w:rsidRPr="0046304D">
              <w:rPr>
                <w:rFonts w:ascii="Tahoma" w:hAnsi="Tahoma" w:cs="Tahoma"/>
                <w:color w:val="000000"/>
                <w:sz w:val="21"/>
                <w:szCs w:val="21"/>
              </w:rPr>
              <w:t>”).</w:t>
            </w:r>
            <w:bookmarkEnd w:id="60"/>
          </w:p>
          <w:p w14:paraId="7CB9479D" w14:textId="0AF6BA94" w:rsidR="00747E2E" w:rsidRDefault="00747E2E" w:rsidP="001A2604">
            <w:pPr>
              <w:spacing w:line="300" w:lineRule="exact"/>
              <w:contextualSpacing/>
              <w:jc w:val="both"/>
              <w:rPr>
                <w:ins w:id="68" w:author="Flávia Rezende Dias" w:date="2022-01-05T14:45:00Z"/>
                <w:rFonts w:ascii="Tahoma" w:hAnsi="Tahoma" w:cs="Tahoma"/>
                <w:color w:val="000000"/>
                <w:sz w:val="21"/>
                <w:szCs w:val="21"/>
              </w:rPr>
            </w:pPr>
          </w:p>
          <w:p w14:paraId="53C9DBF2" w14:textId="6DFF715B" w:rsidR="007B370A" w:rsidRDefault="007B370A" w:rsidP="000C790C">
            <w:pPr>
              <w:pStyle w:val="PargrafodaLista"/>
              <w:tabs>
                <w:tab w:val="left" w:pos="284"/>
              </w:tabs>
              <w:spacing w:line="300" w:lineRule="exact"/>
              <w:ind w:left="0"/>
              <w:jc w:val="both"/>
              <w:rPr>
                <w:ins w:id="69" w:author="Flávia Rezende Dias" w:date="2022-01-05T14:46:00Z"/>
                <w:rFonts w:ascii="Tahoma" w:hAnsi="Tahoma" w:cs="Tahoma"/>
                <w:sz w:val="21"/>
                <w:szCs w:val="21"/>
              </w:rPr>
            </w:pPr>
            <w:ins w:id="70" w:author="Flávia Rezende Dias" w:date="2022-01-05T14:45:00Z">
              <w:r>
                <w:rPr>
                  <w:rFonts w:ascii="Tahoma" w:hAnsi="Tahoma" w:cs="Tahoma"/>
                  <w:sz w:val="21"/>
                  <w:szCs w:val="21"/>
                </w:rPr>
                <w:t xml:space="preserve">Os recursos líquidos obtidos por meio desta Cédula serão utilizados, integral e exclusivamente, no pagamento das </w:t>
              </w:r>
            </w:ins>
            <w:ins w:id="71" w:author="Flávia Rezende Dias" w:date="2022-01-05T16:21:00Z">
              <w:r w:rsidR="008C1360">
                <w:rPr>
                  <w:rFonts w:ascii="Tahoma" w:hAnsi="Tahoma" w:cs="Tahoma"/>
                  <w:sz w:val="21"/>
                  <w:szCs w:val="21"/>
                </w:rPr>
                <w:t>D</w:t>
              </w:r>
            </w:ins>
            <w:ins w:id="72" w:author="Flávia Rezende Dias" w:date="2022-01-05T14:45:00Z">
              <w:r>
                <w:rPr>
                  <w:rFonts w:ascii="Tahoma" w:hAnsi="Tahoma" w:cs="Tahoma"/>
                  <w:sz w:val="21"/>
                  <w:szCs w:val="21"/>
                </w:rPr>
                <w:t xml:space="preserve">espesas </w:t>
              </w:r>
            </w:ins>
            <w:ins w:id="73" w:author="Flávia Rezende Dias" w:date="2022-01-05T16:21:00Z">
              <w:r w:rsidR="008C1360">
                <w:rPr>
                  <w:rFonts w:ascii="Tahoma" w:hAnsi="Tahoma" w:cs="Tahoma"/>
                  <w:sz w:val="21"/>
                  <w:szCs w:val="21"/>
                </w:rPr>
                <w:t>I</w:t>
              </w:r>
            </w:ins>
            <w:ins w:id="74" w:author="Flávia Rezende Dias" w:date="2022-01-05T14:45:00Z">
              <w:r>
                <w:rPr>
                  <w:rFonts w:ascii="Tahoma" w:hAnsi="Tahoma" w:cs="Tahoma"/>
                  <w:sz w:val="21"/>
                  <w:szCs w:val="21"/>
                </w:rPr>
                <w:t>mobiliárias diretamente atinentes à aquisição, construção e/ou reforma do Empreendimento</w:t>
              </w:r>
              <w:del w:id="75" w:author="Andressa Ferreira" w:date="2022-01-06T10:35:00Z">
                <w:r w:rsidDel="00C73D07">
                  <w:rPr>
                    <w:rFonts w:ascii="Tahoma" w:hAnsi="Tahoma" w:cs="Tahoma"/>
                    <w:sz w:val="21"/>
                    <w:szCs w:val="21"/>
                  </w:rPr>
                  <w:delText xml:space="preserve"> Alvo</w:delText>
                </w:r>
              </w:del>
              <w:r>
                <w:rPr>
                  <w:rFonts w:ascii="Tahoma" w:hAnsi="Tahoma" w:cs="Tahoma"/>
                  <w:sz w:val="21"/>
                  <w:szCs w:val="21"/>
                </w:rPr>
                <w:t xml:space="preserve">, conforme Anexo </w:t>
              </w:r>
              <w:del w:id="76" w:author="Andressa Ferreira" w:date="2022-01-06T09:39:00Z">
                <w:r w:rsidDel="008905F9">
                  <w:rPr>
                    <w:rFonts w:ascii="Tahoma" w:hAnsi="Tahoma" w:cs="Tahoma"/>
                    <w:sz w:val="21"/>
                    <w:szCs w:val="21"/>
                    <w:highlight w:val="yellow"/>
                  </w:rPr>
                  <w:delText>[●]</w:delText>
                </w:r>
              </w:del>
            </w:ins>
            <w:ins w:id="77" w:author="Andressa Ferreira" w:date="2022-01-06T09:39:00Z">
              <w:r w:rsidR="008905F9">
                <w:rPr>
                  <w:rFonts w:ascii="Tahoma" w:hAnsi="Tahoma" w:cs="Tahoma"/>
                  <w:sz w:val="21"/>
                  <w:szCs w:val="21"/>
                </w:rPr>
                <w:t>III</w:t>
              </w:r>
            </w:ins>
            <w:ins w:id="78" w:author="Flávia Rezende Dias" w:date="2022-01-05T14:45:00Z">
              <w:r>
                <w:rPr>
                  <w:rFonts w:ascii="Tahoma" w:hAnsi="Tahoma" w:cs="Tahoma"/>
                  <w:sz w:val="21"/>
                  <w:szCs w:val="21"/>
                </w:rPr>
                <w:t xml:space="preserve"> (sendo certo, que estão excluídas </w:t>
              </w:r>
              <w:r>
                <w:rPr>
                  <w:rFonts w:ascii="Tahoma" w:hAnsi="Tahoma" w:cs="Tahoma"/>
                  <w:sz w:val="21"/>
                  <w:szCs w:val="21"/>
                </w:rPr>
                <w:lastRenderedPageBreak/>
                <w:t>desta definição as despesas com marketing, assessores legais, tributos, dentre outras, nos termos das normas da CVM) (“</w:t>
              </w:r>
              <w:r>
                <w:rPr>
                  <w:rFonts w:ascii="Tahoma" w:hAnsi="Tahoma" w:cs="Tahoma"/>
                  <w:sz w:val="21"/>
                  <w:szCs w:val="21"/>
                  <w:u w:val="single"/>
                </w:rPr>
                <w:t>Despesas Imobiliárias</w:t>
              </w:r>
              <w:r>
                <w:rPr>
                  <w:rFonts w:ascii="Tahoma" w:hAnsi="Tahoma" w:cs="Tahoma"/>
                  <w:sz w:val="21"/>
                  <w:szCs w:val="21"/>
                </w:rPr>
                <w:t xml:space="preserve">”). </w:t>
              </w:r>
            </w:ins>
            <w:ins w:id="79" w:author="Flávia Rezende Dias" w:date="2022-01-05T16:34:00Z">
              <w:r w:rsidR="00732738">
                <w:rPr>
                  <w:rFonts w:ascii="Tahoma" w:hAnsi="Tahoma" w:cs="Tahoma"/>
                  <w:sz w:val="21"/>
                  <w:szCs w:val="21"/>
                </w:rPr>
                <w:t>O</w:t>
              </w:r>
            </w:ins>
            <w:ins w:id="80" w:author="Flávia Rezende Dias" w:date="2022-01-05T16:35:00Z">
              <w:r w:rsidR="00732738">
                <w:rPr>
                  <w:rFonts w:ascii="Tahoma" w:hAnsi="Tahoma" w:cs="Tahoma"/>
                  <w:sz w:val="21"/>
                  <w:szCs w:val="21"/>
                </w:rPr>
                <w:t>s</w:t>
              </w:r>
            </w:ins>
            <w:ins w:id="81" w:author="Flávia Rezende Dias" w:date="2022-01-05T14:45:00Z">
              <w:r>
                <w:rPr>
                  <w:rFonts w:ascii="Tahoma" w:hAnsi="Tahoma" w:cs="Tahoma"/>
                  <w:sz w:val="21"/>
                  <w:szCs w:val="21"/>
                </w:rPr>
                <w:t xml:space="preserve"> recursos ser</w:t>
              </w:r>
            </w:ins>
            <w:ins w:id="82" w:author="Flávia Rezende Dias" w:date="2022-01-05T16:35:00Z">
              <w:r w:rsidR="00732738">
                <w:rPr>
                  <w:rFonts w:ascii="Tahoma" w:hAnsi="Tahoma" w:cs="Tahoma"/>
                  <w:sz w:val="21"/>
                  <w:szCs w:val="21"/>
                </w:rPr>
                <w:t>ão</w:t>
              </w:r>
            </w:ins>
            <w:ins w:id="83" w:author="Flávia Rezende Dias" w:date="2022-01-05T14:45:00Z">
              <w:r>
                <w:rPr>
                  <w:rFonts w:ascii="Tahoma" w:hAnsi="Tahoma" w:cs="Tahoma"/>
                  <w:sz w:val="21"/>
                  <w:szCs w:val="21"/>
                </w:rPr>
                <w:t xml:space="preserve"> aplicad</w:t>
              </w:r>
            </w:ins>
            <w:ins w:id="84" w:author="Flávia Rezende Dias" w:date="2022-01-05T16:35:00Z">
              <w:r w:rsidR="00732738">
                <w:rPr>
                  <w:rFonts w:ascii="Tahoma" w:hAnsi="Tahoma" w:cs="Tahoma"/>
                  <w:sz w:val="21"/>
                  <w:szCs w:val="21"/>
                </w:rPr>
                <w:t>os</w:t>
              </w:r>
            </w:ins>
            <w:ins w:id="85" w:author="Flávia Rezende Dias" w:date="2022-01-05T14:45:00Z">
              <w:r>
                <w:rPr>
                  <w:rFonts w:ascii="Tahoma" w:hAnsi="Tahoma" w:cs="Tahoma"/>
                  <w:sz w:val="21"/>
                  <w:szCs w:val="21"/>
                </w:rPr>
                <w:t xml:space="preserve"> no reembolso de Despesas Imobiliárias incorridas pela </w:t>
              </w:r>
              <w:del w:id="86" w:author="Andressa Ferreira" w:date="2022-01-06T09:42:00Z">
                <w:r w:rsidDel="000C790C">
                  <w:rPr>
                    <w:rFonts w:ascii="Tahoma" w:hAnsi="Tahoma" w:cs="Tahoma"/>
                    <w:sz w:val="21"/>
                    <w:szCs w:val="21"/>
                  </w:rPr>
                  <w:delText>Devedora</w:delText>
                </w:r>
              </w:del>
            </w:ins>
            <w:ins w:id="87" w:author="Andressa Ferreira" w:date="2022-01-06T09:42:00Z">
              <w:r w:rsidR="000C790C">
                <w:rPr>
                  <w:rFonts w:ascii="Tahoma" w:hAnsi="Tahoma" w:cs="Tahoma"/>
                  <w:sz w:val="21"/>
                  <w:szCs w:val="21"/>
                </w:rPr>
                <w:t>Emitente</w:t>
              </w:r>
            </w:ins>
            <w:ins w:id="88" w:author="Flávia Rezende Dias" w:date="2022-01-05T14:45:00Z">
              <w:r>
                <w:rPr>
                  <w:rFonts w:ascii="Tahoma" w:hAnsi="Tahoma" w:cs="Tahoma"/>
                  <w:sz w:val="21"/>
                  <w:szCs w:val="21"/>
                </w:rPr>
                <w:t xml:space="preserve"> nos 24 (vinte e quatro) meses anteriores à data de encerramento da Oferta Pública Restrita (“</w:t>
              </w:r>
              <w:r>
                <w:rPr>
                  <w:rFonts w:ascii="Tahoma" w:hAnsi="Tahoma" w:cs="Tahoma"/>
                  <w:sz w:val="21"/>
                  <w:szCs w:val="21"/>
                  <w:u w:val="single"/>
                </w:rPr>
                <w:t>Destinação de Recursos Reembolso</w:t>
              </w:r>
              <w:r>
                <w:rPr>
                  <w:rFonts w:ascii="Tahoma" w:hAnsi="Tahoma" w:cs="Tahoma"/>
                  <w:sz w:val="21"/>
                  <w:szCs w:val="21"/>
                </w:rPr>
                <w:t>”).</w:t>
              </w:r>
            </w:ins>
          </w:p>
          <w:p w14:paraId="313FAD40" w14:textId="77777777" w:rsidR="008C1360" w:rsidRDefault="008C1360" w:rsidP="000C790C">
            <w:pPr>
              <w:pStyle w:val="PargrafodaLista"/>
              <w:tabs>
                <w:tab w:val="left" w:pos="284"/>
              </w:tabs>
              <w:spacing w:line="300" w:lineRule="exact"/>
              <w:ind w:left="0"/>
              <w:jc w:val="both"/>
              <w:rPr>
                <w:ins w:id="89" w:author="Flávia Rezende Dias" w:date="2022-01-05T16:23:00Z"/>
                <w:rFonts w:ascii="Tahoma" w:hAnsi="Tahoma" w:cs="Tahoma"/>
                <w:sz w:val="21"/>
                <w:szCs w:val="21"/>
              </w:rPr>
            </w:pPr>
          </w:p>
          <w:p w14:paraId="72E6413F" w14:textId="1984C3FA" w:rsidR="008C1360" w:rsidRDefault="008C1360" w:rsidP="000C790C">
            <w:pPr>
              <w:pStyle w:val="PargrafodaLista"/>
              <w:tabs>
                <w:tab w:val="left" w:pos="284"/>
              </w:tabs>
              <w:spacing w:line="300" w:lineRule="exact"/>
              <w:ind w:left="0"/>
              <w:jc w:val="both"/>
              <w:rPr>
                <w:ins w:id="90" w:author="Flávia Rezende Dias" w:date="2022-01-05T16:23:00Z"/>
                <w:rFonts w:ascii="Tahoma" w:hAnsi="Tahoma" w:cs="Tahoma"/>
                <w:sz w:val="21"/>
                <w:szCs w:val="21"/>
              </w:rPr>
            </w:pPr>
            <w:ins w:id="91" w:author="Flávia Rezende Dias" w:date="2022-01-05T16:23:00Z">
              <w:r>
                <w:rPr>
                  <w:rFonts w:ascii="Tahoma" w:hAnsi="Tahoma" w:cs="Tahoma"/>
                  <w:sz w:val="21"/>
                  <w:szCs w:val="21"/>
                  <w:u w:val="single"/>
                </w:rPr>
                <w:t>Destinação de Recursos Reembolso</w:t>
              </w:r>
              <w:r>
                <w:rPr>
                  <w:rFonts w:ascii="Tahoma" w:hAnsi="Tahoma" w:cs="Tahoma"/>
                  <w:sz w:val="21"/>
                  <w:szCs w:val="21"/>
                </w:rPr>
                <w:t xml:space="preserve">. </w:t>
              </w:r>
              <w:bookmarkStart w:id="92" w:name="_Hlk92372762"/>
              <w:r>
                <w:rPr>
                  <w:rFonts w:ascii="Tahoma" w:hAnsi="Tahoma" w:cs="Tahoma"/>
                  <w:sz w:val="21"/>
                  <w:szCs w:val="21"/>
                </w:rPr>
                <w:t>Os recursos captados por meio da presente Cédula para Destinação de Recursos Reembolso foram destinados ao Empreendimento</w:t>
              </w:r>
              <w:del w:id="93" w:author="Andressa Ferreira" w:date="2022-01-06T10:35:00Z">
                <w:r w:rsidDel="00C73D07">
                  <w:rPr>
                    <w:rFonts w:ascii="Tahoma" w:hAnsi="Tahoma" w:cs="Tahoma"/>
                    <w:sz w:val="21"/>
                    <w:szCs w:val="21"/>
                  </w:rPr>
                  <w:delText xml:space="preserve"> Alvo</w:delText>
                </w:r>
              </w:del>
              <w:r>
                <w:rPr>
                  <w:rFonts w:ascii="Tahoma" w:hAnsi="Tahoma" w:cs="Tahoma"/>
                  <w:sz w:val="21"/>
                  <w:szCs w:val="21"/>
                </w:rPr>
                <w:t xml:space="preserve">, conforme os documentos comprobatórios (destinação) identificados no Anexo </w:t>
              </w:r>
              <w:del w:id="94" w:author="Andressa Ferreira" w:date="2022-01-06T09:40:00Z">
                <w:r w:rsidDel="008905F9">
                  <w:rPr>
                    <w:rFonts w:ascii="Tahoma" w:hAnsi="Tahoma" w:cs="Tahoma"/>
                    <w:sz w:val="21"/>
                    <w:szCs w:val="21"/>
                    <w:highlight w:val="yellow"/>
                  </w:rPr>
                  <w:delText>[●]</w:delText>
                </w:r>
              </w:del>
            </w:ins>
            <w:ins w:id="95" w:author="Andressa Ferreira" w:date="2022-01-06T09:40:00Z">
              <w:r w:rsidR="008905F9">
                <w:rPr>
                  <w:rFonts w:ascii="Tahoma" w:hAnsi="Tahoma" w:cs="Tahoma"/>
                  <w:sz w:val="21"/>
                  <w:szCs w:val="21"/>
                </w:rPr>
                <w:t>I</w:t>
              </w:r>
            </w:ins>
            <w:ins w:id="96" w:author="Andressa Ferreira" w:date="2022-01-06T11:17:00Z">
              <w:r w:rsidR="003040EB">
                <w:rPr>
                  <w:rFonts w:ascii="Tahoma" w:hAnsi="Tahoma" w:cs="Tahoma"/>
                  <w:sz w:val="21"/>
                  <w:szCs w:val="21"/>
                </w:rPr>
                <w:t>V</w:t>
              </w:r>
            </w:ins>
            <w:ins w:id="97" w:author="Andressa Ferreira" w:date="2022-01-06T11:22:00Z">
              <w:r w:rsidR="00B506F5">
                <w:rPr>
                  <w:rFonts w:ascii="Tahoma" w:hAnsi="Tahoma" w:cs="Tahoma"/>
                  <w:sz w:val="21"/>
                  <w:szCs w:val="21"/>
                </w:rPr>
                <w:t>.B</w:t>
              </w:r>
            </w:ins>
            <w:ins w:id="98" w:author="Flávia Rezende Dias" w:date="2022-01-05T16:23:00Z">
              <w:r>
                <w:rPr>
                  <w:rFonts w:ascii="Tahoma" w:hAnsi="Tahoma" w:cs="Tahoma"/>
                  <w:sz w:val="21"/>
                  <w:szCs w:val="21"/>
                </w:rPr>
                <w:t>, os quais foram apresentados e verificados pelo Agente Fiduciário na presente data.</w:t>
              </w:r>
              <w:bookmarkEnd w:id="92"/>
            </w:ins>
          </w:p>
          <w:p w14:paraId="366064DB" w14:textId="3CA0ADEE" w:rsidR="007B370A" w:rsidRPr="0046304D" w:rsidDel="008C1360" w:rsidRDefault="007B370A" w:rsidP="000C790C">
            <w:pPr>
              <w:spacing w:line="300" w:lineRule="exact"/>
              <w:contextualSpacing/>
              <w:jc w:val="both"/>
              <w:rPr>
                <w:del w:id="99" w:author="Flávia Rezende Dias" w:date="2022-01-05T16:24:00Z"/>
                <w:rFonts w:ascii="Tahoma" w:hAnsi="Tahoma" w:cs="Tahoma"/>
                <w:color w:val="000000"/>
                <w:sz w:val="21"/>
                <w:szCs w:val="21"/>
              </w:rPr>
            </w:pPr>
          </w:p>
          <w:p w14:paraId="4566B828" w14:textId="5C5AAB27" w:rsidR="00747E2E" w:rsidRDefault="00747E2E" w:rsidP="000C790C">
            <w:pPr>
              <w:pStyle w:val="Level1"/>
              <w:numPr>
                <w:ilvl w:val="0"/>
                <w:numId w:val="0"/>
              </w:numPr>
              <w:spacing w:line="300" w:lineRule="exact"/>
              <w:contextualSpacing/>
              <w:jc w:val="both"/>
              <w:rPr>
                <w:ins w:id="100" w:author="Flávia Rezende Dias" w:date="2022-01-05T16:25:00Z"/>
                <w:rFonts w:ascii="Tahoma" w:hAnsi="Tahoma" w:cs="Tahoma"/>
                <w:sz w:val="21"/>
                <w:szCs w:val="21"/>
              </w:rPr>
            </w:pPr>
            <w:bookmarkStart w:id="101" w:name="_Hlk92372937"/>
            <w:r w:rsidRPr="0046304D">
              <w:rPr>
                <w:rFonts w:ascii="Tahoma" w:hAnsi="Tahoma" w:cs="Tahoma"/>
                <w:sz w:val="21"/>
                <w:szCs w:val="21"/>
              </w:rPr>
              <w:t xml:space="preserve">A comprovação da destinação dos recursos será feita </w:t>
            </w:r>
            <w:del w:id="102" w:author="Andressa Ferreira" w:date="2022-01-06T14:49:00Z">
              <w:r w:rsidRPr="0046304D" w:rsidDel="0078656B">
                <w:rPr>
                  <w:rFonts w:ascii="Tahoma" w:hAnsi="Tahoma" w:cs="Tahoma"/>
                  <w:sz w:val="21"/>
                  <w:szCs w:val="21"/>
                </w:rPr>
                <w:delText xml:space="preserve">pelo </w:delText>
              </w:r>
            </w:del>
            <w:ins w:id="103" w:author="Andressa Ferreira" w:date="2022-01-06T14:49:00Z">
              <w:r w:rsidR="0078656B" w:rsidRPr="0046304D">
                <w:rPr>
                  <w:rFonts w:ascii="Tahoma" w:hAnsi="Tahoma" w:cs="Tahoma"/>
                  <w:sz w:val="21"/>
                  <w:szCs w:val="21"/>
                </w:rPr>
                <w:t>pel</w:t>
              </w:r>
              <w:r w:rsidR="0078656B">
                <w:rPr>
                  <w:rFonts w:ascii="Tahoma" w:hAnsi="Tahoma" w:cs="Tahoma"/>
                  <w:sz w:val="21"/>
                  <w:szCs w:val="21"/>
                </w:rPr>
                <w:t>a</w:t>
              </w:r>
              <w:r w:rsidR="0078656B" w:rsidRPr="0046304D">
                <w:rPr>
                  <w:rFonts w:ascii="Tahoma" w:hAnsi="Tahoma" w:cs="Tahoma"/>
                  <w:sz w:val="21"/>
                  <w:szCs w:val="21"/>
                </w:rPr>
                <w:t xml:space="preserve"> </w:t>
              </w:r>
            </w:ins>
            <w:r w:rsidRPr="0046304D">
              <w:rPr>
                <w:rFonts w:ascii="Tahoma" w:hAnsi="Tahoma" w:cs="Tahoma"/>
                <w:sz w:val="21"/>
                <w:szCs w:val="21"/>
              </w:rPr>
              <w:t>Emitente</w:t>
            </w:r>
            <w:r w:rsidR="00DB04D7">
              <w:rPr>
                <w:rFonts w:ascii="Tahoma" w:hAnsi="Tahoma" w:cs="Tahoma"/>
                <w:sz w:val="21"/>
                <w:szCs w:val="21"/>
              </w:rPr>
              <w:t xml:space="preserve"> e pela Gerenciadora</w:t>
            </w:r>
            <w:r w:rsidRPr="0046304D">
              <w:rPr>
                <w:rFonts w:ascii="Tahoma" w:hAnsi="Tahoma" w:cs="Tahoma"/>
                <w:sz w:val="21"/>
                <w:szCs w:val="21"/>
              </w:rPr>
              <w:t xml:space="preserve"> </w:t>
            </w:r>
            <w:del w:id="104" w:author="Flávia Rezende Dias" w:date="2022-01-05T16:33:00Z">
              <w:r w:rsidR="0094469F" w:rsidDel="00732738">
                <w:rPr>
                  <w:rFonts w:ascii="Tahoma" w:hAnsi="Tahoma" w:cs="Tahoma"/>
                  <w:sz w:val="21"/>
                  <w:szCs w:val="21"/>
                </w:rPr>
                <w:delText>trimestralmente</w:delText>
              </w:r>
              <w:r w:rsidR="0094469F" w:rsidRPr="0046304D" w:rsidDel="00732738">
                <w:rPr>
                  <w:rFonts w:ascii="Tahoma" w:hAnsi="Tahoma" w:cs="Tahoma"/>
                  <w:sz w:val="21"/>
                  <w:szCs w:val="21"/>
                </w:rPr>
                <w:delText xml:space="preserve"> </w:delText>
              </w:r>
            </w:del>
            <w:ins w:id="105" w:author="Flávia Rezende Dias" w:date="2022-01-05T16:33:00Z">
              <w:r w:rsidR="00732738">
                <w:rPr>
                  <w:rFonts w:ascii="Tahoma" w:hAnsi="Tahoma" w:cs="Tahoma"/>
                  <w:sz w:val="21"/>
                  <w:szCs w:val="21"/>
                </w:rPr>
                <w:t>mensalmente</w:t>
              </w:r>
              <w:r w:rsidR="00732738" w:rsidRPr="0046304D">
                <w:rPr>
                  <w:rFonts w:ascii="Tahoma" w:hAnsi="Tahoma" w:cs="Tahoma"/>
                  <w:sz w:val="21"/>
                  <w:szCs w:val="21"/>
                </w:rPr>
                <w:t xml:space="preserve"> </w:t>
              </w:r>
            </w:ins>
            <w:r w:rsidRPr="0046304D">
              <w:rPr>
                <w:rFonts w:ascii="Tahoma" w:hAnsi="Tahoma" w:cs="Tahoma"/>
                <w:sz w:val="21"/>
                <w:szCs w:val="21"/>
              </w:rPr>
              <w:t xml:space="preserve">a partir da Data de Emissão desta Cédula, com descrição detalhada e exaustiva da destinação dos recursos nos termos do Anexo </w:t>
            </w:r>
            <w:r w:rsidRPr="0046304D">
              <w:rPr>
                <w:rFonts w:ascii="Tahoma" w:hAnsi="Tahoma" w:cs="Tahoma"/>
                <w:color w:val="000000"/>
                <w:sz w:val="21"/>
                <w:szCs w:val="21"/>
              </w:rPr>
              <w:t>IV</w:t>
            </w:r>
            <w:ins w:id="106" w:author="Andressa Ferreira" w:date="2022-01-06T11:21:00Z">
              <w:r w:rsidR="00B506F5">
                <w:rPr>
                  <w:rFonts w:ascii="Tahoma" w:hAnsi="Tahoma" w:cs="Tahoma"/>
                  <w:color w:val="000000"/>
                  <w:sz w:val="21"/>
                  <w:szCs w:val="21"/>
                </w:rPr>
                <w:t>.A</w:t>
              </w:r>
            </w:ins>
            <w:r w:rsidRPr="0046304D">
              <w:rPr>
                <w:rFonts w:ascii="Tahoma" w:hAnsi="Tahoma" w:cs="Tahoma"/>
                <w:sz w:val="21"/>
                <w:szCs w:val="21"/>
              </w:rPr>
              <w:t xml:space="preserve"> desta Cédula, descrevendo os valores destinados ao Empreendimento, respeitado o prazo limite da Data de Vencimento desta Cédula (“</w:t>
            </w:r>
            <w:r w:rsidRPr="0046304D">
              <w:rPr>
                <w:rFonts w:ascii="Tahoma" w:hAnsi="Tahoma" w:cs="Tahoma"/>
                <w:sz w:val="21"/>
                <w:szCs w:val="21"/>
                <w:u w:val="single"/>
              </w:rPr>
              <w:t xml:space="preserve">Relatório </w:t>
            </w:r>
            <w:r w:rsidR="00DB04D7">
              <w:rPr>
                <w:rFonts w:ascii="Tahoma" w:hAnsi="Tahoma" w:cs="Tahoma"/>
                <w:sz w:val="21"/>
                <w:szCs w:val="21"/>
                <w:u w:val="single"/>
              </w:rPr>
              <w:t>de Comprovação</w:t>
            </w:r>
            <w:r w:rsidRPr="0046304D">
              <w:rPr>
                <w:rFonts w:ascii="Tahoma" w:hAnsi="Tahoma" w:cs="Tahoma"/>
                <w:sz w:val="21"/>
                <w:szCs w:val="21"/>
              </w:rPr>
              <w:t xml:space="preserve">”), acompanhado dos comprovantes de destinação dos recursos da Cédula, conforme </w:t>
            </w:r>
            <w:r w:rsidRPr="0038759E">
              <w:rPr>
                <w:rFonts w:ascii="Tahoma" w:hAnsi="Tahoma" w:cs="Tahoma"/>
                <w:sz w:val="21"/>
                <w:szCs w:val="21"/>
              </w:rPr>
              <w:t xml:space="preserve">definido no item 4.4, </w:t>
            </w:r>
            <w:r w:rsidRPr="0046304D">
              <w:rPr>
                <w:rFonts w:ascii="Tahoma" w:hAnsi="Tahoma" w:cs="Tahoma"/>
                <w:sz w:val="21"/>
                <w:szCs w:val="21"/>
              </w:rPr>
              <w:t xml:space="preserve">abaixo. Mencionado </w:t>
            </w:r>
            <w:r w:rsidR="00DB04D7" w:rsidRPr="0046304D">
              <w:rPr>
                <w:rFonts w:ascii="Tahoma" w:hAnsi="Tahoma" w:cs="Tahoma"/>
                <w:sz w:val="21"/>
                <w:szCs w:val="21"/>
              </w:rPr>
              <w:t>relat</w:t>
            </w:r>
            <w:r w:rsidR="00DB04D7">
              <w:rPr>
                <w:rFonts w:ascii="Tahoma" w:hAnsi="Tahoma" w:cs="Tahoma"/>
                <w:sz w:val="21"/>
                <w:szCs w:val="21"/>
              </w:rPr>
              <w:t>ório</w:t>
            </w:r>
            <w:r w:rsidR="00DB04D7" w:rsidRPr="0046304D">
              <w:rPr>
                <w:rFonts w:ascii="Tahoma" w:hAnsi="Tahoma" w:cs="Tahoma"/>
                <w:sz w:val="21"/>
                <w:szCs w:val="21"/>
              </w:rPr>
              <w:t xml:space="preserve"> dever</w:t>
            </w:r>
            <w:r w:rsidR="00DB04D7">
              <w:rPr>
                <w:rFonts w:ascii="Tahoma" w:hAnsi="Tahoma" w:cs="Tahoma"/>
                <w:sz w:val="21"/>
                <w:szCs w:val="21"/>
              </w:rPr>
              <w:t>á</w:t>
            </w:r>
            <w:r w:rsidR="00DB04D7" w:rsidRPr="0046304D">
              <w:rPr>
                <w:rFonts w:ascii="Tahoma" w:hAnsi="Tahoma" w:cs="Tahoma"/>
                <w:sz w:val="21"/>
                <w:szCs w:val="21"/>
              </w:rPr>
              <w:t xml:space="preserve"> </w:t>
            </w:r>
            <w:r w:rsidRPr="0046304D">
              <w:rPr>
                <w:rFonts w:ascii="Tahoma" w:hAnsi="Tahoma" w:cs="Tahoma"/>
                <w:sz w:val="21"/>
                <w:szCs w:val="21"/>
              </w:rPr>
              <w:t>ser enviado</w:t>
            </w:r>
            <w:r w:rsidR="00F76B0C">
              <w:rPr>
                <w:rFonts w:ascii="Tahoma" w:hAnsi="Tahoma" w:cs="Tahoma"/>
                <w:sz w:val="21"/>
                <w:szCs w:val="21"/>
              </w:rPr>
              <w:t xml:space="preserve"> </w:t>
            </w:r>
            <w:del w:id="107" w:author="Andressa Ferreira" w:date="2022-01-06T09:40:00Z">
              <w:r w:rsidR="00F76B0C" w:rsidDel="008905F9">
                <w:rPr>
                  <w:rFonts w:ascii="Tahoma" w:hAnsi="Tahoma" w:cs="Tahoma"/>
                  <w:sz w:val="21"/>
                  <w:szCs w:val="21"/>
                </w:rPr>
                <w:delText>trimestralmente</w:delText>
              </w:r>
              <w:r w:rsidRPr="0046304D" w:rsidDel="008905F9">
                <w:rPr>
                  <w:rFonts w:ascii="Tahoma" w:hAnsi="Tahoma" w:cs="Tahoma"/>
                  <w:sz w:val="21"/>
                  <w:szCs w:val="21"/>
                </w:rPr>
                <w:delText xml:space="preserve"> </w:delText>
              </w:r>
            </w:del>
            <w:ins w:id="108" w:author="Andressa Ferreira" w:date="2022-01-06T09:40:00Z">
              <w:r w:rsidR="008905F9">
                <w:rPr>
                  <w:rFonts w:ascii="Tahoma" w:hAnsi="Tahoma" w:cs="Tahoma"/>
                  <w:sz w:val="21"/>
                  <w:szCs w:val="21"/>
                </w:rPr>
                <w:t>mensalmente</w:t>
              </w:r>
              <w:r w:rsidR="008905F9" w:rsidRPr="0046304D">
                <w:rPr>
                  <w:rFonts w:ascii="Tahoma" w:hAnsi="Tahoma" w:cs="Tahoma"/>
                  <w:sz w:val="21"/>
                  <w:szCs w:val="21"/>
                </w:rPr>
                <w:t xml:space="preserve"> </w:t>
              </w:r>
            </w:ins>
            <w:r w:rsidRPr="0046304D">
              <w:rPr>
                <w:rFonts w:ascii="Tahoma" w:hAnsi="Tahoma" w:cs="Tahoma"/>
                <w:sz w:val="21"/>
                <w:szCs w:val="21"/>
              </w:rPr>
              <w:t xml:space="preserve">ao Agente Fiduciário, com cópia para a Securitizadora. </w:t>
            </w:r>
            <w:r w:rsidR="00056104">
              <w:rPr>
                <w:rFonts w:ascii="Tahoma" w:hAnsi="Tahoma" w:cs="Tahoma"/>
                <w:sz w:val="21"/>
                <w:szCs w:val="21"/>
              </w:rPr>
              <w:t>O primeiro desembolso está vinculado a apresentação do primeiro relatório de comprovação referente ao período anterior da emissã</w:t>
            </w:r>
            <w:r w:rsidR="00056104" w:rsidRPr="005045DE">
              <w:rPr>
                <w:rFonts w:ascii="Tahoma" w:hAnsi="Tahoma" w:cs="Tahoma"/>
                <w:sz w:val="21"/>
                <w:szCs w:val="21"/>
              </w:rPr>
              <w:t>o</w:t>
            </w:r>
            <w:bookmarkEnd w:id="101"/>
            <w:r w:rsidR="00056104" w:rsidRPr="005045DE">
              <w:rPr>
                <w:rFonts w:ascii="Tahoma" w:hAnsi="Tahoma" w:cs="Tahoma"/>
                <w:sz w:val="21"/>
                <w:szCs w:val="21"/>
              </w:rPr>
              <w:t>.</w:t>
            </w:r>
          </w:p>
          <w:p w14:paraId="2AE0E846" w14:textId="77777777" w:rsidR="00886F41" w:rsidRDefault="00886F41" w:rsidP="000C790C">
            <w:pPr>
              <w:pStyle w:val="PargrafodaLista"/>
              <w:tabs>
                <w:tab w:val="left" w:pos="284"/>
              </w:tabs>
              <w:spacing w:line="300" w:lineRule="exact"/>
              <w:ind w:left="0"/>
              <w:jc w:val="both"/>
              <w:rPr>
                <w:ins w:id="109" w:author="Andressa Ferreira" w:date="2022-01-06T10:20:00Z"/>
                <w:rFonts w:ascii="Tahoma" w:hAnsi="Tahoma" w:cs="Tahoma"/>
                <w:sz w:val="21"/>
                <w:szCs w:val="21"/>
              </w:rPr>
            </w:pPr>
          </w:p>
          <w:p w14:paraId="5B3F86FF" w14:textId="79902B7A" w:rsidR="008C1360" w:rsidRDefault="008C1360" w:rsidP="00204432">
            <w:pPr>
              <w:pStyle w:val="PargrafodaLista"/>
              <w:tabs>
                <w:tab w:val="left" w:pos="284"/>
              </w:tabs>
              <w:spacing w:line="300" w:lineRule="exact"/>
              <w:ind w:left="0"/>
              <w:jc w:val="both"/>
              <w:rPr>
                <w:ins w:id="110" w:author="Flávia Rezende Dias" w:date="2022-01-05T16:36:00Z"/>
                <w:rFonts w:ascii="Tahoma" w:hAnsi="Tahoma" w:cs="Tahoma"/>
                <w:sz w:val="21"/>
                <w:szCs w:val="21"/>
              </w:rPr>
            </w:pPr>
            <w:ins w:id="111" w:author="Flávia Rezende Dias" w:date="2022-01-05T16:25:00Z">
              <w:r>
                <w:rPr>
                  <w:rFonts w:ascii="Tahoma" w:hAnsi="Tahoma" w:cs="Tahoma"/>
                  <w:sz w:val="21"/>
                  <w:szCs w:val="21"/>
                </w:rPr>
                <w:t xml:space="preserve">Considerando que a </w:t>
              </w:r>
              <w:del w:id="112" w:author="Andressa Ferreira" w:date="2022-01-06T09:42:00Z">
                <w:r w:rsidDel="000C790C">
                  <w:rPr>
                    <w:rFonts w:ascii="Tahoma" w:hAnsi="Tahoma" w:cs="Tahoma"/>
                    <w:sz w:val="21"/>
                    <w:szCs w:val="21"/>
                  </w:rPr>
                  <w:delText>Devedora</w:delText>
                </w:r>
              </w:del>
            </w:ins>
            <w:ins w:id="113" w:author="Andressa Ferreira" w:date="2022-01-06T09:42:00Z">
              <w:r w:rsidR="000C790C">
                <w:rPr>
                  <w:rFonts w:ascii="Tahoma" w:hAnsi="Tahoma" w:cs="Tahoma"/>
                  <w:sz w:val="21"/>
                  <w:szCs w:val="21"/>
                </w:rPr>
                <w:t>Emitente</w:t>
              </w:r>
            </w:ins>
            <w:ins w:id="114" w:author="Flávia Rezende Dias" w:date="2022-01-05T16:25:00Z">
              <w:r>
                <w:rPr>
                  <w:rFonts w:ascii="Tahoma" w:hAnsi="Tahoma" w:cs="Tahoma"/>
                  <w:sz w:val="21"/>
                  <w:szCs w:val="21"/>
                </w:rPr>
                <w:t xml:space="preserve"> comprovou a natureza imobiliária das Despesas Imobiliárias envolvidas na Destinação de Recursos Reembolso, os recursos liberados à </w:t>
              </w:r>
              <w:del w:id="115" w:author="Andressa Ferreira" w:date="2022-01-06T09:42:00Z">
                <w:r w:rsidDel="000C790C">
                  <w:rPr>
                    <w:rFonts w:ascii="Tahoma" w:hAnsi="Tahoma" w:cs="Tahoma"/>
                    <w:sz w:val="21"/>
                    <w:szCs w:val="21"/>
                  </w:rPr>
                  <w:delText>Devedora</w:delText>
                </w:r>
              </w:del>
            </w:ins>
            <w:ins w:id="116" w:author="Andressa Ferreira" w:date="2022-01-06T09:42:00Z">
              <w:r w:rsidR="000C790C">
                <w:rPr>
                  <w:rFonts w:ascii="Tahoma" w:hAnsi="Tahoma" w:cs="Tahoma"/>
                  <w:sz w:val="21"/>
                  <w:szCs w:val="21"/>
                </w:rPr>
                <w:t>Emitente</w:t>
              </w:r>
            </w:ins>
            <w:ins w:id="117" w:author="Flávia Rezende Dias" w:date="2022-01-05T16:25:00Z">
              <w:r>
                <w:rPr>
                  <w:rFonts w:ascii="Tahoma" w:hAnsi="Tahoma" w:cs="Tahoma"/>
                  <w:sz w:val="21"/>
                  <w:szCs w:val="21"/>
                </w:rPr>
                <w:t xml:space="preserve"> a esse título, e apenas estes, serão de livre uso da </w:t>
              </w:r>
              <w:del w:id="118" w:author="Andressa Ferreira" w:date="2022-01-06T09:42:00Z">
                <w:r w:rsidDel="000C790C">
                  <w:rPr>
                    <w:rFonts w:ascii="Tahoma" w:hAnsi="Tahoma" w:cs="Tahoma"/>
                    <w:sz w:val="21"/>
                    <w:szCs w:val="21"/>
                  </w:rPr>
                  <w:delText>Devedora</w:delText>
                </w:r>
              </w:del>
            </w:ins>
            <w:ins w:id="119" w:author="Andressa Ferreira" w:date="2022-01-06T09:42:00Z">
              <w:r w:rsidR="000C790C">
                <w:rPr>
                  <w:rFonts w:ascii="Tahoma" w:hAnsi="Tahoma" w:cs="Tahoma"/>
                  <w:sz w:val="21"/>
                  <w:szCs w:val="21"/>
                </w:rPr>
                <w:t>Emitente</w:t>
              </w:r>
            </w:ins>
            <w:ins w:id="120" w:author="Flávia Rezende Dias" w:date="2022-01-05T16:25:00Z">
              <w:r>
                <w:rPr>
                  <w:rFonts w:ascii="Tahoma" w:hAnsi="Tahoma" w:cs="Tahoma"/>
                  <w:sz w:val="21"/>
                  <w:szCs w:val="21"/>
                </w:rPr>
                <w:t xml:space="preserve"> e não exigirão comprovação adicional de destinação para os fins exigidos pela CVM.</w:t>
              </w:r>
            </w:ins>
          </w:p>
          <w:p w14:paraId="0DE669EB" w14:textId="77777777" w:rsidR="00504EAA" w:rsidRDefault="00504EAA" w:rsidP="00204432">
            <w:pPr>
              <w:pStyle w:val="PargrafodaLista"/>
              <w:tabs>
                <w:tab w:val="left" w:pos="284"/>
              </w:tabs>
              <w:spacing w:line="300" w:lineRule="exact"/>
              <w:ind w:left="0"/>
              <w:jc w:val="both"/>
              <w:rPr>
                <w:ins w:id="121" w:author="Flávia Rezende Dias" w:date="2022-01-05T16:36:00Z"/>
                <w:rFonts w:ascii="Tahoma" w:hAnsi="Tahoma" w:cs="Tahoma"/>
                <w:sz w:val="21"/>
                <w:szCs w:val="21"/>
              </w:rPr>
            </w:pPr>
          </w:p>
          <w:p w14:paraId="2F2ADE3F" w14:textId="1C3B0A29" w:rsidR="008C1360" w:rsidRDefault="008C1360" w:rsidP="00204432">
            <w:pPr>
              <w:pStyle w:val="PargrafodaLista"/>
              <w:tabs>
                <w:tab w:val="left" w:pos="284"/>
              </w:tabs>
              <w:spacing w:line="300" w:lineRule="exact"/>
              <w:ind w:left="0"/>
              <w:jc w:val="both"/>
              <w:rPr>
                <w:ins w:id="122" w:author="Flávia Rezende Dias" w:date="2022-01-05T16:25:00Z"/>
                <w:rFonts w:ascii="Tahoma" w:hAnsi="Tahoma" w:cs="Tahoma"/>
                <w:sz w:val="21"/>
                <w:szCs w:val="21"/>
              </w:rPr>
            </w:pPr>
            <w:bookmarkStart w:id="123" w:name="_Hlk92373105"/>
            <w:ins w:id="124" w:author="Flávia Rezende Dias" w:date="2022-01-05T16:25:00Z">
              <w:r>
                <w:rPr>
                  <w:rFonts w:ascii="Tahoma" w:hAnsi="Tahoma" w:cs="Tahoma"/>
                  <w:sz w:val="21"/>
                  <w:szCs w:val="21"/>
                </w:rPr>
                <w:t xml:space="preserve">A </w:t>
              </w:r>
              <w:del w:id="125" w:author="Andressa Ferreira" w:date="2022-01-06T09:42:00Z">
                <w:r w:rsidDel="000C790C">
                  <w:rPr>
                    <w:rFonts w:ascii="Tahoma" w:hAnsi="Tahoma" w:cs="Tahoma"/>
                    <w:sz w:val="21"/>
                    <w:szCs w:val="21"/>
                  </w:rPr>
                  <w:delText>Devedora</w:delText>
                </w:r>
              </w:del>
            </w:ins>
            <w:ins w:id="126" w:author="Andressa Ferreira" w:date="2022-01-06T09:42:00Z">
              <w:r w:rsidR="000C790C">
                <w:rPr>
                  <w:rFonts w:ascii="Tahoma" w:hAnsi="Tahoma" w:cs="Tahoma"/>
                  <w:sz w:val="21"/>
                  <w:szCs w:val="21"/>
                </w:rPr>
                <w:t>Emitente</w:t>
              </w:r>
            </w:ins>
            <w:ins w:id="127" w:author="Flávia Rezende Dias" w:date="2022-01-05T16:25:00Z">
              <w:r>
                <w:rPr>
                  <w:rFonts w:ascii="Tahoma" w:hAnsi="Tahoma" w:cs="Tahoma"/>
                  <w:sz w:val="21"/>
                  <w:szCs w:val="21"/>
                </w:rPr>
                <w:t xml:space="preserve"> declara que as Despesas Imobiliárias que serão objeto de reembolso nos termos acima não estão vinculadas a qualquer outra emissão de certificados de recebíveis imobiliários como lastro.</w:t>
              </w:r>
              <w:bookmarkEnd w:id="123"/>
            </w:ins>
          </w:p>
          <w:p w14:paraId="58B43F4A" w14:textId="77777777" w:rsidR="00504EAA" w:rsidRDefault="00504EAA" w:rsidP="000C790C">
            <w:pPr>
              <w:pStyle w:val="Level1"/>
              <w:numPr>
                <w:ilvl w:val="0"/>
                <w:numId w:val="0"/>
              </w:numPr>
              <w:spacing w:line="300" w:lineRule="exact"/>
              <w:contextualSpacing/>
              <w:jc w:val="both"/>
              <w:rPr>
                <w:ins w:id="128" w:author="Flávia Rezende Dias" w:date="2022-01-05T16:36:00Z"/>
                <w:rFonts w:ascii="Tahoma" w:hAnsi="Tahoma" w:cs="Tahoma"/>
                <w:sz w:val="21"/>
                <w:szCs w:val="21"/>
              </w:rPr>
            </w:pPr>
          </w:p>
          <w:p w14:paraId="104BA9A9" w14:textId="33FFB898" w:rsidR="004E4CE7" w:rsidRDefault="00103E5A" w:rsidP="000C790C">
            <w:pPr>
              <w:pStyle w:val="Level1"/>
              <w:numPr>
                <w:ilvl w:val="0"/>
                <w:numId w:val="0"/>
              </w:numPr>
              <w:spacing w:line="300" w:lineRule="exact"/>
              <w:contextualSpacing/>
              <w:jc w:val="both"/>
              <w:rPr>
                <w:rFonts w:ascii="Tahoma" w:hAnsi="Tahoma" w:cs="Tahoma"/>
                <w:sz w:val="21"/>
                <w:szCs w:val="21"/>
              </w:rPr>
            </w:pPr>
            <w:r w:rsidRPr="003A7918">
              <w:rPr>
                <w:rFonts w:ascii="Tahoma" w:hAnsi="Tahoma" w:cs="Tahoma"/>
                <w:sz w:val="21"/>
                <w:szCs w:val="21"/>
              </w:rPr>
              <w:t xml:space="preserve">Exclusivamente mediante o recebimento do Relatório </w:t>
            </w:r>
            <w:r w:rsidR="00DB04D7">
              <w:rPr>
                <w:rFonts w:ascii="Tahoma" w:hAnsi="Tahoma" w:cs="Tahoma"/>
                <w:sz w:val="21"/>
                <w:szCs w:val="21"/>
              </w:rPr>
              <w:t>de Comprovação</w:t>
            </w:r>
            <w:r w:rsidRPr="003A7918">
              <w:rPr>
                <w:rFonts w:ascii="Tahoma" w:hAnsi="Tahoma" w:cs="Tahoma"/>
                <w:sz w:val="21"/>
                <w:szCs w:val="21"/>
              </w:rPr>
              <w:t xml:space="preserve">, o </w:t>
            </w:r>
            <w:r w:rsidR="004B1FDA" w:rsidRPr="003A7918">
              <w:rPr>
                <w:rFonts w:ascii="Tahoma" w:hAnsi="Tahoma" w:cs="Tahoma"/>
                <w:sz w:val="21"/>
                <w:szCs w:val="21"/>
              </w:rPr>
              <w:t>A</w:t>
            </w:r>
            <w:r w:rsidRPr="003A7918">
              <w:rPr>
                <w:rFonts w:ascii="Tahoma" w:hAnsi="Tahoma" w:cs="Tahoma"/>
                <w:sz w:val="21"/>
                <w:szCs w:val="21"/>
              </w:rPr>
              <w:t xml:space="preserve">gente </w:t>
            </w:r>
            <w:r w:rsidR="004B1FDA" w:rsidRPr="003A7918">
              <w:rPr>
                <w:rFonts w:ascii="Tahoma" w:hAnsi="Tahoma" w:cs="Tahoma"/>
                <w:sz w:val="21"/>
                <w:szCs w:val="21"/>
              </w:rPr>
              <w:t>F</w:t>
            </w:r>
            <w:r w:rsidRPr="003A7918">
              <w:rPr>
                <w:rFonts w:ascii="Tahoma" w:hAnsi="Tahoma" w:cs="Tahoma"/>
                <w:sz w:val="21"/>
                <w:szCs w:val="21"/>
              </w:rPr>
              <w:t xml:space="preserve">iduciário será responsável por verificar, </w:t>
            </w:r>
            <w:r w:rsidR="00797DF3" w:rsidRPr="003A7918">
              <w:rPr>
                <w:rFonts w:ascii="Tahoma" w:hAnsi="Tahoma" w:cs="Tahoma"/>
                <w:sz w:val="21"/>
                <w:szCs w:val="21"/>
              </w:rPr>
              <w:t>contratos, notas fiscais, faturas e/ou documentos relacionados ao presente financiamento imobiliário</w:t>
            </w:r>
            <w:r w:rsidRPr="003A7918">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3A7918">
              <w:rPr>
                <w:rFonts w:ascii="Tahoma" w:hAnsi="Tahoma" w:cs="Tahoma"/>
                <w:sz w:val="21"/>
                <w:szCs w:val="21"/>
              </w:rPr>
              <w:t>édula</w:t>
            </w:r>
            <w:r w:rsidRPr="003A7918">
              <w:rPr>
                <w:rFonts w:ascii="Tahoma" w:hAnsi="Tahoma" w:cs="Tahoma"/>
                <w:sz w:val="21"/>
                <w:szCs w:val="21"/>
              </w:rPr>
              <w:t xml:space="preserve">, conforme destinação dos recursos prevista </w:t>
            </w:r>
            <w:r w:rsidR="00C3757A" w:rsidRPr="003A7918">
              <w:rPr>
                <w:rFonts w:ascii="Tahoma" w:hAnsi="Tahoma" w:cs="Tahoma"/>
                <w:sz w:val="21"/>
                <w:szCs w:val="21"/>
              </w:rPr>
              <w:t>na presente Cédula</w:t>
            </w:r>
            <w:r w:rsidRPr="003A7918">
              <w:rPr>
                <w:rFonts w:ascii="Tahoma" w:hAnsi="Tahoma" w:cs="Tahoma"/>
                <w:sz w:val="21"/>
                <w:szCs w:val="21"/>
              </w:rPr>
              <w:t>.</w:t>
            </w:r>
          </w:p>
          <w:p w14:paraId="74597F59" w14:textId="77777777" w:rsidR="00913619" w:rsidRDefault="00913619" w:rsidP="000C790C">
            <w:pPr>
              <w:pStyle w:val="Level1"/>
              <w:numPr>
                <w:ilvl w:val="0"/>
                <w:numId w:val="0"/>
              </w:numPr>
              <w:spacing w:line="300" w:lineRule="exact"/>
              <w:contextualSpacing/>
              <w:jc w:val="both"/>
              <w:rPr>
                <w:rFonts w:ascii="Tahoma" w:hAnsi="Tahoma" w:cs="Tahoma"/>
                <w:sz w:val="21"/>
                <w:szCs w:val="21"/>
              </w:rPr>
            </w:pPr>
          </w:p>
          <w:p w14:paraId="3FA03BEE" w14:textId="5E5FD1A0" w:rsidR="00A33A22" w:rsidRPr="0046304D" w:rsidRDefault="00103E5A" w:rsidP="001A2604">
            <w:pPr>
              <w:pStyle w:val="Level1"/>
              <w:numPr>
                <w:ilvl w:val="0"/>
                <w:numId w:val="0"/>
              </w:numPr>
              <w:spacing w:line="300" w:lineRule="exact"/>
              <w:contextualSpacing/>
              <w:jc w:val="both"/>
              <w:rPr>
                <w:rFonts w:ascii="Tahoma" w:hAnsi="Tahoma" w:cs="Tahoma"/>
                <w:sz w:val="21"/>
                <w:szCs w:val="21"/>
              </w:rPr>
            </w:pPr>
            <w:bookmarkStart w:id="129" w:name="_Hlk92373156"/>
            <w:r w:rsidRPr="0046304D">
              <w:rPr>
                <w:rFonts w:ascii="Tahoma" w:hAnsi="Tahoma" w:cs="Tahoma"/>
                <w:sz w:val="21"/>
                <w:szCs w:val="21"/>
              </w:rPr>
              <w:t xml:space="preserve">Sempre que solicitado </w:t>
            </w:r>
            <w:r w:rsidR="00683BF1" w:rsidRPr="0046304D">
              <w:rPr>
                <w:rFonts w:ascii="Tahoma" w:hAnsi="Tahoma" w:cs="Tahoma"/>
                <w:sz w:val="21"/>
                <w:szCs w:val="21"/>
              </w:rPr>
              <w:t xml:space="preserve">pela </w:t>
            </w:r>
            <w:r w:rsidRPr="0046304D">
              <w:rPr>
                <w:rFonts w:ascii="Tahoma" w:hAnsi="Tahoma" w:cs="Tahoma"/>
                <w:sz w:val="21"/>
                <w:szCs w:val="21"/>
              </w:rPr>
              <w:t>Credor</w:t>
            </w:r>
            <w:r w:rsidR="00683BF1" w:rsidRPr="0046304D">
              <w:rPr>
                <w:rFonts w:ascii="Tahoma" w:hAnsi="Tahoma" w:cs="Tahoma"/>
                <w:sz w:val="21"/>
                <w:szCs w:val="21"/>
              </w:rPr>
              <w:t>a</w:t>
            </w:r>
            <w:r w:rsidR="003C7BE1" w:rsidRPr="0046304D">
              <w:rPr>
                <w:rFonts w:ascii="Tahoma" w:hAnsi="Tahoma" w:cs="Tahoma"/>
                <w:sz w:val="21"/>
                <w:szCs w:val="21"/>
              </w:rPr>
              <w:t>, pela Securitizadora ou pelo Agente Fiduciário,</w:t>
            </w:r>
            <w:r w:rsidRPr="0046304D">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46304D">
              <w:rPr>
                <w:rFonts w:ascii="Tahoma" w:hAnsi="Tahoma" w:cs="Tahoma"/>
                <w:sz w:val="21"/>
                <w:szCs w:val="21"/>
              </w:rPr>
              <w:t xml:space="preserve">10 </w:t>
            </w:r>
            <w:r w:rsidRPr="0046304D">
              <w:rPr>
                <w:rFonts w:ascii="Tahoma" w:hAnsi="Tahoma" w:cs="Tahoma"/>
                <w:sz w:val="21"/>
                <w:szCs w:val="21"/>
              </w:rPr>
              <w:t>(</w:t>
            </w:r>
            <w:r w:rsidR="0065690F" w:rsidRPr="0046304D">
              <w:rPr>
                <w:rFonts w:ascii="Tahoma" w:hAnsi="Tahoma" w:cs="Tahoma"/>
                <w:sz w:val="21"/>
                <w:szCs w:val="21"/>
              </w:rPr>
              <w:t>dez</w:t>
            </w:r>
            <w:r w:rsidRPr="0046304D">
              <w:rPr>
                <w:rFonts w:ascii="Tahoma" w:hAnsi="Tahoma" w:cs="Tahoma"/>
                <w:sz w:val="21"/>
                <w:szCs w:val="21"/>
              </w:rPr>
              <w:t xml:space="preserve">) </w:t>
            </w:r>
            <w:r w:rsidR="00BF4611" w:rsidRPr="0046304D">
              <w:rPr>
                <w:rFonts w:ascii="Tahoma" w:hAnsi="Tahoma" w:cs="Tahoma"/>
                <w:sz w:val="21"/>
                <w:szCs w:val="21"/>
              </w:rPr>
              <w:t>Dias Úteis</w:t>
            </w:r>
            <w:r w:rsidR="00117C5C" w:rsidRPr="0046304D">
              <w:rPr>
                <w:rFonts w:ascii="Tahoma" w:hAnsi="Tahoma" w:cs="Tahoma"/>
                <w:sz w:val="21"/>
                <w:szCs w:val="21"/>
              </w:rPr>
              <w:t xml:space="preserve">, </w:t>
            </w:r>
            <w:r w:rsidR="00561903" w:rsidRPr="0046304D">
              <w:rPr>
                <w:rFonts w:ascii="Tahoma" w:hAnsi="Tahoma" w:cs="Tahoma"/>
                <w:sz w:val="21"/>
                <w:szCs w:val="21"/>
              </w:rPr>
              <w:t>ou em menor prazo, caso assim solicitado pelo órgão público solicitante</w:t>
            </w:r>
            <w:r w:rsidRPr="0046304D">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46304D">
              <w:rPr>
                <w:rFonts w:ascii="Tahoma" w:hAnsi="Tahoma" w:cs="Tahoma"/>
                <w:sz w:val="21"/>
                <w:szCs w:val="21"/>
              </w:rPr>
              <w:t xml:space="preserve"> </w:t>
            </w:r>
            <w:r w:rsidR="00C1432D" w:rsidRPr="00C1432D">
              <w:rPr>
                <w:rFonts w:ascii="Tahoma" w:hAnsi="Tahoma" w:cs="Tahoma"/>
                <w:sz w:val="21"/>
                <w:szCs w:val="21"/>
              </w:rPr>
              <w:t>Sem prejuízo do dever de diligência, o Agente Fiduciário assumirá que as informações e os documentos encaminhados pela Emitente são verídicos e não foram objeto de fraude ou adulteração.</w:t>
            </w:r>
            <w:bookmarkEnd w:id="129"/>
          </w:p>
          <w:p w14:paraId="55B34E0C" w14:textId="3ACB8EEE" w:rsidR="00EF3959" w:rsidRPr="0046304D" w:rsidRDefault="00EF3959" w:rsidP="001A2604">
            <w:pPr>
              <w:pStyle w:val="Level1"/>
              <w:numPr>
                <w:ilvl w:val="0"/>
                <w:numId w:val="0"/>
              </w:numPr>
              <w:spacing w:line="300" w:lineRule="exact"/>
              <w:contextualSpacing/>
              <w:jc w:val="both"/>
              <w:rPr>
                <w:rFonts w:ascii="Tahoma" w:hAnsi="Tahoma" w:cs="Tahoma"/>
                <w:sz w:val="21"/>
                <w:szCs w:val="21"/>
              </w:rPr>
            </w:pPr>
          </w:p>
        </w:tc>
      </w:tr>
      <w:tr w:rsidR="001D3AC1" w:rsidRPr="0046304D" w14:paraId="19257F09" w14:textId="77777777" w:rsidTr="007E30CE">
        <w:trPr>
          <w:jc w:val="center"/>
        </w:trPr>
        <w:tc>
          <w:tcPr>
            <w:tcW w:w="0" w:type="auto"/>
            <w:gridSpan w:val="3"/>
            <w:tcBorders>
              <w:bottom w:val="single" w:sz="4" w:space="0" w:color="auto"/>
            </w:tcBorders>
          </w:tcPr>
          <w:p w14:paraId="77B5EBD7" w14:textId="3D23CE9E" w:rsidR="001D3AC1" w:rsidRPr="0046304D" w:rsidDel="00633FEC" w:rsidRDefault="001D3AC1" w:rsidP="001A2604">
            <w:pPr>
              <w:spacing w:line="300" w:lineRule="exact"/>
              <w:contextualSpacing/>
              <w:jc w:val="both"/>
              <w:rPr>
                <w:rFonts w:ascii="Tahoma" w:hAnsi="Tahoma" w:cs="Tahoma"/>
                <w:b/>
                <w:sz w:val="21"/>
                <w:szCs w:val="21"/>
              </w:rPr>
            </w:pPr>
            <w:r w:rsidRPr="0046304D">
              <w:rPr>
                <w:rFonts w:ascii="Tahoma" w:hAnsi="Tahoma" w:cs="Tahoma"/>
                <w:b/>
                <w:sz w:val="21"/>
                <w:szCs w:val="21"/>
              </w:rPr>
              <w:lastRenderedPageBreak/>
              <w:t xml:space="preserve">10. </w:t>
            </w:r>
            <w:r w:rsidR="00747E2E" w:rsidRPr="0046304D">
              <w:rPr>
                <w:rFonts w:ascii="Tahoma" w:hAnsi="Tahoma" w:cs="Tahoma"/>
                <w:b/>
                <w:sz w:val="21"/>
                <w:szCs w:val="21"/>
              </w:rPr>
              <w:t>Ordem da Destinação dos Direitos Creditórios</w:t>
            </w:r>
          </w:p>
        </w:tc>
      </w:tr>
      <w:tr w:rsidR="001D3AC1" w:rsidRPr="0046304D" w14:paraId="6166E564" w14:textId="77777777" w:rsidTr="007E30CE">
        <w:trPr>
          <w:jc w:val="center"/>
        </w:trPr>
        <w:tc>
          <w:tcPr>
            <w:tcW w:w="0" w:type="auto"/>
            <w:gridSpan w:val="3"/>
          </w:tcPr>
          <w:p w14:paraId="173F33B3" w14:textId="1CF9BF8B" w:rsidR="00FA313C" w:rsidRPr="0046304D" w:rsidRDefault="00FA313C" w:rsidP="001A2604">
            <w:pPr>
              <w:spacing w:line="300" w:lineRule="exact"/>
              <w:jc w:val="both"/>
              <w:rPr>
                <w:rFonts w:ascii="Tahoma" w:eastAsia="MS Mincho" w:hAnsi="Tahoma" w:cs="Tahoma"/>
                <w:sz w:val="21"/>
                <w:szCs w:val="21"/>
              </w:rPr>
            </w:pPr>
            <w:r w:rsidRPr="0046304D">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w:t>
            </w:r>
            <w:r w:rsidRPr="000D6E96">
              <w:rPr>
                <w:rFonts w:ascii="Tahoma" w:eastAsia="MS Mincho" w:hAnsi="Tahoma" w:cs="Tahoma"/>
                <w:sz w:val="21"/>
                <w:szCs w:val="21"/>
              </w:rPr>
              <w:t>rdem prevista no item 6.1 abaixo</w:t>
            </w:r>
            <w:r w:rsidRPr="0046304D">
              <w:rPr>
                <w:rFonts w:ascii="Tahoma" w:eastAsia="MS Mincho" w:hAnsi="Tahoma" w:cs="Tahoma"/>
                <w:sz w:val="21"/>
                <w:szCs w:val="21"/>
              </w:rPr>
              <w:t>.</w:t>
            </w:r>
          </w:p>
          <w:p w14:paraId="371CA807" w14:textId="77BF3CBD" w:rsidR="001D3AC1" w:rsidRPr="0046304D" w:rsidRDefault="001D3AC1" w:rsidP="001A2604">
            <w:pPr>
              <w:pStyle w:val="PargrafodaLista"/>
              <w:spacing w:line="300" w:lineRule="exact"/>
              <w:ind w:left="34"/>
              <w:jc w:val="both"/>
              <w:rPr>
                <w:rFonts w:ascii="Tahoma" w:hAnsi="Tahoma" w:cs="Tahoma"/>
                <w:sz w:val="21"/>
                <w:szCs w:val="21"/>
              </w:rPr>
            </w:pPr>
          </w:p>
        </w:tc>
      </w:tr>
      <w:tr w:rsidR="00CC635F" w:rsidRPr="0046304D" w14:paraId="053FCC82" w14:textId="77777777" w:rsidTr="007E30CE">
        <w:trPr>
          <w:jc w:val="center"/>
        </w:trPr>
        <w:tc>
          <w:tcPr>
            <w:tcW w:w="0" w:type="auto"/>
            <w:gridSpan w:val="3"/>
          </w:tcPr>
          <w:p w14:paraId="485BCFCD" w14:textId="224C4BDF" w:rsidR="00CC635F" w:rsidRPr="0046304D" w:rsidRDefault="00265CA4" w:rsidP="001A2604">
            <w:pPr>
              <w:spacing w:line="300" w:lineRule="exact"/>
              <w:rPr>
                <w:rFonts w:ascii="Tahoma" w:hAnsi="Tahoma" w:cs="Tahoma"/>
                <w:b/>
                <w:sz w:val="21"/>
                <w:szCs w:val="21"/>
              </w:rPr>
            </w:pPr>
            <w:r w:rsidRPr="0046304D">
              <w:rPr>
                <w:rFonts w:ascii="Tahoma" w:eastAsia="MS Mincho" w:hAnsi="Tahoma" w:cs="Tahoma"/>
                <w:bCs/>
                <w:sz w:val="21"/>
                <w:szCs w:val="21"/>
              </w:rPr>
              <w:t xml:space="preserve"> </w:t>
            </w:r>
            <w:r w:rsidR="000375A0" w:rsidRPr="0046304D">
              <w:rPr>
                <w:rFonts w:ascii="Tahoma" w:hAnsi="Tahoma" w:cs="Tahoma"/>
                <w:b/>
                <w:sz w:val="21"/>
                <w:szCs w:val="21"/>
              </w:rPr>
              <w:t>1</w:t>
            </w:r>
            <w:r w:rsidR="001D3AC1" w:rsidRPr="0046304D">
              <w:rPr>
                <w:rFonts w:ascii="Tahoma" w:hAnsi="Tahoma" w:cs="Tahoma"/>
                <w:b/>
                <w:sz w:val="21"/>
                <w:szCs w:val="21"/>
              </w:rPr>
              <w:t>1</w:t>
            </w:r>
            <w:r w:rsidR="00CC635F" w:rsidRPr="0046304D">
              <w:rPr>
                <w:rFonts w:ascii="Tahoma" w:hAnsi="Tahoma" w:cs="Tahoma"/>
                <w:b/>
                <w:sz w:val="21"/>
                <w:szCs w:val="21"/>
              </w:rPr>
              <w:t>. Datas de Amortização de Principal e Juros Remuneratórios</w:t>
            </w:r>
          </w:p>
        </w:tc>
      </w:tr>
      <w:tr w:rsidR="00245429" w:rsidRPr="0046304D" w14:paraId="0A18746E" w14:textId="77777777" w:rsidTr="00BB01E9">
        <w:trPr>
          <w:jc w:val="center"/>
        </w:trPr>
        <w:tc>
          <w:tcPr>
            <w:tcW w:w="2540" w:type="dxa"/>
            <w:vAlign w:val="center"/>
          </w:tcPr>
          <w:p w14:paraId="33926956" w14:textId="595D0554" w:rsidR="000A2878" w:rsidRPr="0046304D" w:rsidRDefault="009F6421" w:rsidP="001A2604">
            <w:pPr>
              <w:spacing w:line="300" w:lineRule="exact"/>
              <w:contextualSpacing/>
              <w:jc w:val="center"/>
              <w:rPr>
                <w:rFonts w:ascii="Tahoma" w:eastAsia="MS Mincho" w:hAnsi="Tahoma" w:cs="Tahoma"/>
                <w:b/>
                <w:sz w:val="21"/>
                <w:szCs w:val="21"/>
              </w:rPr>
            </w:pPr>
            <w:r w:rsidRPr="0046304D">
              <w:rPr>
                <w:rFonts w:ascii="Tahoma" w:eastAsia="MS Mincho" w:hAnsi="Tahoma" w:cs="Tahoma"/>
                <w:b/>
                <w:sz w:val="21"/>
                <w:szCs w:val="21"/>
              </w:rPr>
              <w:t xml:space="preserve">Data de </w:t>
            </w:r>
            <w:r w:rsidR="00A83D42" w:rsidRPr="0046304D">
              <w:rPr>
                <w:rFonts w:ascii="Tahoma" w:eastAsia="MS Mincho" w:hAnsi="Tahoma" w:cs="Tahoma"/>
                <w:b/>
                <w:sz w:val="21"/>
                <w:szCs w:val="21"/>
              </w:rPr>
              <w:t>Pagamento de Juros Remunerat</w:t>
            </w:r>
            <w:r w:rsidR="00B455A0" w:rsidRPr="0046304D">
              <w:rPr>
                <w:rFonts w:ascii="Tahoma" w:eastAsia="MS Mincho" w:hAnsi="Tahoma" w:cs="Tahoma"/>
                <w:b/>
                <w:sz w:val="21"/>
                <w:szCs w:val="21"/>
              </w:rPr>
              <w:t>ó</w:t>
            </w:r>
            <w:r w:rsidR="00A83D42" w:rsidRPr="0046304D">
              <w:rPr>
                <w:rFonts w:ascii="Tahoma" w:eastAsia="MS Mincho" w:hAnsi="Tahoma" w:cs="Tahoma"/>
                <w:b/>
                <w:sz w:val="21"/>
                <w:szCs w:val="21"/>
              </w:rPr>
              <w:t xml:space="preserve">rios e </w:t>
            </w:r>
            <w:r w:rsidRPr="0046304D">
              <w:rPr>
                <w:rFonts w:ascii="Tahoma" w:eastAsia="MS Mincho" w:hAnsi="Tahoma" w:cs="Tahoma"/>
                <w:b/>
                <w:sz w:val="21"/>
                <w:szCs w:val="21"/>
              </w:rPr>
              <w:t xml:space="preserve">Amortização do Valor </w:t>
            </w:r>
            <w:r w:rsidR="0027308A" w:rsidRPr="0046304D">
              <w:rPr>
                <w:rFonts w:ascii="Tahoma" w:eastAsia="MS Mincho" w:hAnsi="Tahoma" w:cs="Tahoma"/>
                <w:b/>
                <w:sz w:val="21"/>
                <w:szCs w:val="21"/>
              </w:rPr>
              <w:t xml:space="preserve">Principal </w:t>
            </w:r>
            <w:r w:rsidRPr="0046304D">
              <w:rPr>
                <w:rFonts w:ascii="Tahoma" w:eastAsia="MS Mincho" w:hAnsi="Tahoma" w:cs="Tahoma"/>
                <w:b/>
                <w:sz w:val="21"/>
                <w:szCs w:val="21"/>
              </w:rPr>
              <w:t>(</w:t>
            </w:r>
            <w:r w:rsidR="0097221B" w:rsidRPr="0046304D">
              <w:rPr>
                <w:rFonts w:ascii="Tahoma" w:eastAsia="MS Mincho" w:hAnsi="Tahoma" w:cs="Tahoma"/>
                <w:b/>
                <w:sz w:val="21"/>
                <w:szCs w:val="21"/>
              </w:rPr>
              <w:t>“</w:t>
            </w:r>
            <w:r w:rsidR="000375A0" w:rsidRPr="0046304D">
              <w:rPr>
                <w:rFonts w:ascii="Tahoma" w:eastAsia="MS Mincho" w:hAnsi="Tahoma" w:cs="Tahoma"/>
                <w:b/>
                <w:sz w:val="21"/>
                <w:szCs w:val="21"/>
                <w:u w:val="single"/>
              </w:rPr>
              <w:t>Data de Aniversário</w:t>
            </w:r>
            <w:r w:rsidR="0097221B" w:rsidRPr="0046304D">
              <w:rPr>
                <w:rFonts w:ascii="Tahoma" w:eastAsia="MS Mincho" w:hAnsi="Tahoma" w:cs="Tahoma"/>
                <w:b/>
                <w:sz w:val="21"/>
                <w:szCs w:val="21"/>
              </w:rPr>
              <w:t>”</w:t>
            </w:r>
            <w:r w:rsidR="00970CCA" w:rsidRPr="0046304D">
              <w:rPr>
                <w:rFonts w:ascii="Tahoma" w:eastAsia="MS Mincho" w:hAnsi="Tahoma" w:cs="Tahoma"/>
                <w:b/>
                <w:sz w:val="21"/>
                <w:szCs w:val="21"/>
              </w:rPr>
              <w:t>)</w:t>
            </w:r>
          </w:p>
        </w:tc>
        <w:tc>
          <w:tcPr>
            <w:tcW w:w="3125" w:type="dxa"/>
            <w:vAlign w:val="center"/>
          </w:tcPr>
          <w:p w14:paraId="12DFE4C8" w14:textId="58125F72" w:rsidR="009F6421" w:rsidRPr="0046304D" w:rsidRDefault="009F6421" w:rsidP="001A2604">
            <w:pPr>
              <w:spacing w:line="300" w:lineRule="exact"/>
              <w:contextualSpacing/>
              <w:jc w:val="center"/>
              <w:rPr>
                <w:rFonts w:ascii="Tahoma" w:hAnsi="Tahoma" w:cs="Tahoma"/>
                <w:sz w:val="21"/>
                <w:szCs w:val="21"/>
              </w:rPr>
            </w:pPr>
            <w:r w:rsidRPr="0046304D">
              <w:rPr>
                <w:rFonts w:ascii="Tahoma" w:eastAsia="MS Mincho" w:hAnsi="Tahoma" w:cs="Tahoma"/>
                <w:b/>
                <w:sz w:val="21"/>
                <w:szCs w:val="21"/>
              </w:rPr>
              <w:t>Valor Principal</w:t>
            </w:r>
          </w:p>
        </w:tc>
        <w:tc>
          <w:tcPr>
            <w:tcW w:w="2830" w:type="dxa"/>
            <w:vAlign w:val="center"/>
          </w:tcPr>
          <w:p w14:paraId="32588CA5" w14:textId="2170DAE6" w:rsidR="009F6421" w:rsidRPr="0046304D" w:rsidRDefault="009F6421" w:rsidP="001A2604">
            <w:pPr>
              <w:spacing w:line="300" w:lineRule="exact"/>
              <w:contextualSpacing/>
              <w:jc w:val="center"/>
              <w:rPr>
                <w:rFonts w:ascii="Tahoma" w:hAnsi="Tahoma" w:cs="Tahoma"/>
                <w:sz w:val="21"/>
                <w:szCs w:val="21"/>
              </w:rPr>
            </w:pPr>
            <w:r w:rsidRPr="0046304D">
              <w:rPr>
                <w:rFonts w:ascii="Tahoma" w:eastAsia="MS Mincho" w:hAnsi="Tahoma" w:cs="Tahoma"/>
                <w:b/>
                <w:sz w:val="21"/>
                <w:szCs w:val="21"/>
              </w:rPr>
              <w:t xml:space="preserve">Juros </w:t>
            </w:r>
            <w:r w:rsidR="004F0B67" w:rsidRPr="0046304D">
              <w:rPr>
                <w:rFonts w:ascii="Tahoma" w:eastAsia="MS Mincho" w:hAnsi="Tahoma" w:cs="Tahoma"/>
                <w:b/>
                <w:sz w:val="21"/>
                <w:szCs w:val="21"/>
              </w:rPr>
              <w:t>Remuneratórios</w:t>
            </w:r>
            <w:r w:rsidR="00697ED3" w:rsidRPr="0046304D">
              <w:rPr>
                <w:rFonts w:ascii="Tahoma" w:eastAsia="MS Mincho" w:hAnsi="Tahoma" w:cs="Tahoma"/>
                <w:b/>
                <w:sz w:val="21"/>
                <w:szCs w:val="21"/>
              </w:rPr>
              <w:t xml:space="preserve"> e Atualização Monetária</w:t>
            </w:r>
            <w:r w:rsidRPr="0046304D">
              <w:rPr>
                <w:rFonts w:ascii="Tahoma" w:eastAsia="MS Mincho" w:hAnsi="Tahoma" w:cs="Tahoma"/>
                <w:b/>
                <w:sz w:val="21"/>
                <w:szCs w:val="21"/>
              </w:rPr>
              <w:t xml:space="preserve">, conforme descrito na Cláusula </w:t>
            </w:r>
            <w:r w:rsidR="00117C5C" w:rsidRPr="0046304D">
              <w:rPr>
                <w:rFonts w:ascii="Tahoma" w:eastAsia="MS Mincho" w:hAnsi="Tahoma" w:cs="Tahoma"/>
                <w:b/>
                <w:sz w:val="21"/>
                <w:szCs w:val="21"/>
              </w:rPr>
              <w:t>Segunda</w:t>
            </w:r>
          </w:p>
        </w:tc>
      </w:tr>
      <w:tr w:rsidR="00245429" w:rsidRPr="0046304D" w14:paraId="44F9DC4C" w14:textId="77777777" w:rsidTr="00BB01E9">
        <w:tblPrEx>
          <w:tblLook w:val="0000" w:firstRow="0" w:lastRow="0" w:firstColumn="0" w:lastColumn="0" w:noHBand="0" w:noVBand="0"/>
        </w:tblPrEx>
        <w:trPr>
          <w:trHeight w:val="315"/>
          <w:jc w:val="center"/>
        </w:trPr>
        <w:tc>
          <w:tcPr>
            <w:tcW w:w="2540" w:type="dxa"/>
            <w:vAlign w:val="center"/>
          </w:tcPr>
          <w:p w14:paraId="50D09E20" w14:textId="75D30759" w:rsidR="000A2878" w:rsidRPr="0046304D" w:rsidRDefault="00CC0D2D" w:rsidP="001A2604">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Conforme o </w:t>
            </w:r>
            <w:r w:rsidR="00505F39" w:rsidRPr="0046304D">
              <w:rPr>
                <w:rFonts w:ascii="Tahoma" w:hAnsi="Tahoma" w:cs="Tahoma"/>
                <w:sz w:val="21"/>
                <w:szCs w:val="21"/>
              </w:rPr>
              <w:t xml:space="preserve">Cronograma de estabelecido no </w:t>
            </w:r>
            <w:r w:rsidRPr="0046304D">
              <w:rPr>
                <w:rFonts w:ascii="Tahoma" w:hAnsi="Tahoma" w:cs="Tahoma"/>
                <w:sz w:val="21"/>
                <w:szCs w:val="21"/>
              </w:rPr>
              <w:t>Anexo I desta Cédula</w:t>
            </w:r>
          </w:p>
        </w:tc>
        <w:tc>
          <w:tcPr>
            <w:tcW w:w="3125" w:type="dxa"/>
            <w:vAlign w:val="center"/>
          </w:tcPr>
          <w:p w14:paraId="6B3531DB" w14:textId="66BA0492" w:rsidR="009F6421" w:rsidRPr="006A4253" w:rsidRDefault="00EE535C" w:rsidP="001A2604">
            <w:pPr>
              <w:tabs>
                <w:tab w:val="center" w:pos="4320"/>
                <w:tab w:val="right" w:pos="8640"/>
              </w:tabs>
              <w:spacing w:line="300" w:lineRule="exact"/>
              <w:contextualSpacing/>
              <w:jc w:val="center"/>
              <w:rPr>
                <w:rFonts w:ascii="Tahoma" w:hAnsi="Tahoma" w:cs="Tahoma"/>
                <w:sz w:val="21"/>
                <w:szCs w:val="21"/>
              </w:rPr>
            </w:pPr>
            <w:r w:rsidRPr="006A4253">
              <w:rPr>
                <w:rFonts w:ascii="Tahoma" w:hAnsi="Tahoma" w:cs="Tahoma"/>
                <w:sz w:val="21"/>
                <w:szCs w:val="21"/>
              </w:rPr>
              <w:t xml:space="preserve">R$ </w:t>
            </w:r>
            <w:r w:rsidR="00061A3C">
              <w:rPr>
                <w:rFonts w:ascii="Tahoma" w:hAnsi="Tahoma" w:cs="Tahoma"/>
                <w:sz w:val="21"/>
                <w:szCs w:val="21"/>
              </w:rPr>
              <w:t>11.000.000,00</w:t>
            </w:r>
            <w:r w:rsidR="00061A3C" w:rsidRPr="006A4253">
              <w:rPr>
                <w:rFonts w:ascii="Tahoma" w:hAnsi="Tahoma" w:cs="Tahoma"/>
                <w:sz w:val="21"/>
                <w:szCs w:val="21"/>
              </w:rPr>
              <w:t xml:space="preserve"> </w:t>
            </w:r>
            <w:r w:rsidRPr="006A4253">
              <w:rPr>
                <w:rFonts w:ascii="Tahoma" w:hAnsi="Tahoma" w:cs="Tahoma"/>
                <w:sz w:val="21"/>
                <w:szCs w:val="21"/>
              </w:rPr>
              <w:t>(</w:t>
            </w:r>
            <w:r w:rsidR="00061A3C">
              <w:rPr>
                <w:rFonts w:ascii="Tahoma" w:hAnsi="Tahoma" w:cs="Tahoma"/>
                <w:sz w:val="21"/>
                <w:szCs w:val="21"/>
              </w:rPr>
              <w:t>onze milhões de</w:t>
            </w:r>
            <w:r w:rsidRPr="006A4253">
              <w:rPr>
                <w:rFonts w:ascii="Tahoma" w:hAnsi="Tahoma" w:cs="Tahoma"/>
                <w:sz w:val="21"/>
                <w:szCs w:val="21"/>
              </w:rPr>
              <w:t xml:space="preserve"> reais)</w:t>
            </w:r>
          </w:p>
        </w:tc>
        <w:tc>
          <w:tcPr>
            <w:tcW w:w="2830" w:type="dxa"/>
            <w:vAlign w:val="center"/>
          </w:tcPr>
          <w:p w14:paraId="72C6856F" w14:textId="00E28090" w:rsidR="009F6421" w:rsidRPr="0046304D" w:rsidRDefault="008802E3" w:rsidP="001A2604">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Juros </w:t>
            </w:r>
            <w:r w:rsidR="004F0B67" w:rsidRPr="0046304D">
              <w:rPr>
                <w:rFonts w:ascii="Tahoma" w:hAnsi="Tahoma" w:cs="Tahoma"/>
                <w:sz w:val="21"/>
                <w:szCs w:val="21"/>
              </w:rPr>
              <w:t xml:space="preserve">Remuneratórios </w:t>
            </w:r>
            <w:r w:rsidRPr="0046304D">
              <w:rPr>
                <w:rFonts w:ascii="Tahoma" w:hAnsi="Tahoma" w:cs="Tahoma"/>
                <w:sz w:val="21"/>
                <w:szCs w:val="21"/>
              </w:rPr>
              <w:t xml:space="preserve">e </w:t>
            </w:r>
            <w:r w:rsidR="0027308A" w:rsidRPr="0046304D">
              <w:rPr>
                <w:rFonts w:ascii="Tahoma" w:hAnsi="Tahoma" w:cs="Tahoma"/>
                <w:sz w:val="21"/>
                <w:szCs w:val="21"/>
              </w:rPr>
              <w:t>Atualização Monetária</w:t>
            </w:r>
            <w:r w:rsidRPr="0046304D">
              <w:rPr>
                <w:rFonts w:ascii="Tahoma" w:hAnsi="Tahoma" w:cs="Tahoma"/>
                <w:sz w:val="21"/>
                <w:szCs w:val="21"/>
              </w:rPr>
              <w:t xml:space="preserve">, conforme descrito na Cláusula </w:t>
            </w:r>
            <w:r w:rsidR="00117C5C" w:rsidRPr="0046304D">
              <w:rPr>
                <w:rFonts w:ascii="Tahoma" w:eastAsia="MS Mincho" w:hAnsi="Tahoma" w:cs="Tahoma"/>
                <w:sz w:val="21"/>
                <w:szCs w:val="21"/>
              </w:rPr>
              <w:t>Segunda</w:t>
            </w:r>
          </w:p>
        </w:tc>
      </w:tr>
    </w:tbl>
    <w:p w14:paraId="21249531" w14:textId="77777777" w:rsidR="00666BF4" w:rsidRPr="0046304D" w:rsidRDefault="00666BF4" w:rsidP="001A2604">
      <w:pPr>
        <w:spacing w:line="300" w:lineRule="exact"/>
        <w:rPr>
          <w:rFonts w:ascii="Tahoma" w:hAnsi="Tahoma" w:cs="Tahoma"/>
          <w:b/>
          <w:sz w:val="21"/>
          <w:szCs w:val="21"/>
        </w:rPr>
      </w:pPr>
      <w:bookmarkStart w:id="130" w:name="Tabela_CCB"/>
      <w:bookmarkEnd w:id="130"/>
    </w:p>
    <w:p w14:paraId="7172C044" w14:textId="47624CAE" w:rsidR="00756B3C" w:rsidRPr="0046304D" w:rsidRDefault="00337CA4" w:rsidP="001A2604">
      <w:pPr>
        <w:spacing w:line="300" w:lineRule="exact"/>
        <w:rPr>
          <w:rFonts w:ascii="Tahoma" w:hAnsi="Tahoma" w:cs="Tahoma"/>
          <w:b/>
          <w:sz w:val="21"/>
          <w:szCs w:val="21"/>
        </w:rPr>
      </w:pPr>
      <w:r w:rsidRPr="0046304D">
        <w:rPr>
          <w:rFonts w:ascii="Tahoma" w:hAnsi="Tahoma" w:cs="Tahoma"/>
          <w:b/>
          <w:sz w:val="21"/>
          <w:szCs w:val="21"/>
        </w:rPr>
        <w:t>IV – CLÁUSULAS</w:t>
      </w:r>
    </w:p>
    <w:p w14:paraId="5A46F4BA" w14:textId="77777777" w:rsidR="008C7182" w:rsidRPr="0046304D" w:rsidRDefault="008C7182" w:rsidP="001A2604">
      <w:pPr>
        <w:pStyle w:val="western"/>
        <w:spacing w:before="0" w:beforeAutospacing="0" w:after="0" w:line="300" w:lineRule="exact"/>
        <w:contextualSpacing/>
        <w:rPr>
          <w:rFonts w:ascii="Tahoma" w:hAnsi="Tahoma" w:cs="Tahoma"/>
          <w:sz w:val="21"/>
          <w:szCs w:val="21"/>
        </w:rPr>
      </w:pPr>
    </w:p>
    <w:p w14:paraId="6F275F5B" w14:textId="655C874E" w:rsidR="00AA286F" w:rsidRPr="0046304D" w:rsidRDefault="00B9796A"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CLÁUSULA PRIMEIRA –</w:t>
      </w:r>
      <w:r w:rsidR="00756B3C" w:rsidRPr="0046304D">
        <w:rPr>
          <w:rFonts w:ascii="Tahoma" w:hAnsi="Tahoma" w:cs="Tahoma"/>
          <w:b/>
          <w:sz w:val="21"/>
          <w:szCs w:val="21"/>
        </w:rPr>
        <w:t xml:space="preserve"> </w:t>
      </w:r>
      <w:r w:rsidR="00AA286F" w:rsidRPr="0046304D">
        <w:rPr>
          <w:rFonts w:ascii="Tahoma" w:hAnsi="Tahoma" w:cs="Tahoma"/>
          <w:b/>
          <w:sz w:val="21"/>
          <w:szCs w:val="21"/>
        </w:rPr>
        <w:t>PAGAMENTO DO SALDO DEVEDOR</w:t>
      </w:r>
    </w:p>
    <w:p w14:paraId="54821374" w14:textId="77777777" w:rsidR="00AA286F" w:rsidRPr="0046304D" w:rsidRDefault="00AA286F" w:rsidP="001A2604">
      <w:pPr>
        <w:tabs>
          <w:tab w:val="left" w:pos="567"/>
        </w:tabs>
        <w:spacing w:line="300" w:lineRule="exact"/>
        <w:contextualSpacing/>
        <w:jc w:val="both"/>
        <w:rPr>
          <w:rFonts w:ascii="Tahoma" w:hAnsi="Tahoma" w:cs="Tahoma"/>
          <w:sz w:val="21"/>
          <w:szCs w:val="21"/>
        </w:rPr>
      </w:pPr>
    </w:p>
    <w:p w14:paraId="07FF1B66" w14:textId="1BDE3BE9" w:rsidR="00871E17" w:rsidRPr="0046304D" w:rsidRDefault="00756B3C" w:rsidP="001A2604">
      <w:pPr>
        <w:pStyle w:val="western"/>
        <w:numPr>
          <w:ilvl w:val="1"/>
          <w:numId w:val="1"/>
        </w:numPr>
        <w:tabs>
          <w:tab w:val="left" w:pos="709"/>
        </w:tabs>
        <w:spacing w:before="0" w:beforeAutospacing="0" w:after="0" w:line="300" w:lineRule="exact"/>
        <w:ind w:left="0" w:firstLine="0"/>
        <w:contextualSpacing/>
        <w:rPr>
          <w:rFonts w:ascii="Tahoma" w:hAnsi="Tahoma" w:cs="Tahoma"/>
          <w:sz w:val="21"/>
          <w:szCs w:val="21"/>
        </w:rPr>
      </w:pPr>
      <w:bookmarkStart w:id="131" w:name="_Ref522211252"/>
      <w:r w:rsidRPr="0046304D">
        <w:rPr>
          <w:rFonts w:ascii="Tahoma" w:hAnsi="Tahoma" w:cs="Tahoma"/>
          <w:sz w:val="21"/>
          <w:szCs w:val="21"/>
          <w:u w:val="single"/>
        </w:rPr>
        <w:t>Pagamento do Saldo Devedor</w:t>
      </w:r>
      <w:r w:rsidRPr="0046304D">
        <w:rPr>
          <w:rFonts w:ascii="Tahoma" w:hAnsi="Tahoma" w:cs="Tahoma"/>
          <w:sz w:val="21"/>
          <w:szCs w:val="21"/>
        </w:rPr>
        <w:t xml:space="preserve">: </w:t>
      </w:r>
      <w:r w:rsidR="00B256C4" w:rsidRPr="0046304D">
        <w:rPr>
          <w:rFonts w:ascii="Tahoma" w:hAnsi="Tahoma" w:cs="Tahoma"/>
          <w:sz w:val="21"/>
          <w:szCs w:val="21"/>
        </w:rPr>
        <w:t>A</w:t>
      </w:r>
      <w:r w:rsidR="00AF1ECE" w:rsidRPr="0046304D">
        <w:rPr>
          <w:rFonts w:ascii="Tahoma" w:hAnsi="Tahoma" w:cs="Tahoma"/>
          <w:sz w:val="21"/>
          <w:szCs w:val="21"/>
        </w:rPr>
        <w:t xml:space="preserve"> </w:t>
      </w:r>
      <w:r w:rsidR="00AA286F" w:rsidRPr="0046304D">
        <w:rPr>
          <w:rFonts w:ascii="Tahoma" w:hAnsi="Tahoma" w:cs="Tahoma"/>
          <w:sz w:val="21"/>
          <w:szCs w:val="21"/>
        </w:rPr>
        <w:t xml:space="preserve">Emitente obriga-se a pagar </w:t>
      </w:r>
      <w:r w:rsidR="00CE4907" w:rsidRPr="0046304D">
        <w:rPr>
          <w:rFonts w:ascii="Tahoma" w:hAnsi="Tahoma" w:cs="Tahoma"/>
          <w:sz w:val="21"/>
          <w:szCs w:val="21"/>
        </w:rPr>
        <w:t xml:space="preserve">à </w:t>
      </w:r>
      <w:r w:rsidR="004665EB" w:rsidRPr="0046304D">
        <w:rPr>
          <w:rFonts w:ascii="Tahoma" w:hAnsi="Tahoma" w:cs="Tahoma"/>
          <w:sz w:val="21"/>
          <w:szCs w:val="21"/>
        </w:rPr>
        <w:t>Credor</w:t>
      </w:r>
      <w:r w:rsidR="00CE4907" w:rsidRPr="0046304D">
        <w:rPr>
          <w:rFonts w:ascii="Tahoma" w:hAnsi="Tahoma" w:cs="Tahoma"/>
          <w:sz w:val="21"/>
          <w:szCs w:val="21"/>
        </w:rPr>
        <w:t>a</w:t>
      </w:r>
      <w:r w:rsidR="004665EB" w:rsidRPr="0046304D">
        <w:rPr>
          <w:rFonts w:ascii="Tahoma" w:hAnsi="Tahoma" w:cs="Tahoma"/>
          <w:sz w:val="21"/>
          <w:szCs w:val="21"/>
        </w:rPr>
        <w:t xml:space="preserve">, e, uma vez celebrado o Contrato de Cessão, diretamente </w:t>
      </w:r>
      <w:r w:rsidR="002327F4" w:rsidRPr="0046304D">
        <w:rPr>
          <w:rFonts w:ascii="Tahoma" w:hAnsi="Tahoma" w:cs="Tahoma"/>
          <w:sz w:val="21"/>
          <w:szCs w:val="21"/>
        </w:rPr>
        <w:t xml:space="preserve">à Securitizadora </w:t>
      </w:r>
      <w:r w:rsidR="00AA286F" w:rsidRPr="0046304D">
        <w:rPr>
          <w:rFonts w:ascii="Tahoma" w:hAnsi="Tahoma" w:cs="Tahoma"/>
          <w:sz w:val="21"/>
          <w:szCs w:val="21"/>
        </w:rPr>
        <w:t>a</w:t>
      </w:r>
      <w:r w:rsidR="00D27146" w:rsidRPr="0046304D">
        <w:rPr>
          <w:rFonts w:ascii="Tahoma" w:hAnsi="Tahoma" w:cs="Tahoma"/>
          <w:sz w:val="21"/>
          <w:szCs w:val="21"/>
        </w:rPr>
        <w:t xml:space="preserve"> dívida representada por esta Cédula</w:t>
      </w:r>
      <w:r w:rsidR="00AA286F" w:rsidRPr="0046304D">
        <w:rPr>
          <w:rFonts w:ascii="Tahoma" w:hAnsi="Tahoma" w:cs="Tahoma"/>
          <w:sz w:val="21"/>
          <w:szCs w:val="21"/>
        </w:rPr>
        <w:t xml:space="preserve"> em cada </w:t>
      </w:r>
      <w:r w:rsidR="00767A83" w:rsidRPr="0046304D">
        <w:rPr>
          <w:rFonts w:ascii="Tahoma" w:hAnsi="Tahoma" w:cs="Tahoma"/>
          <w:sz w:val="21"/>
          <w:szCs w:val="21"/>
        </w:rPr>
        <w:t>Data</w:t>
      </w:r>
      <w:r w:rsidR="00D73218" w:rsidRPr="0046304D">
        <w:rPr>
          <w:rFonts w:ascii="Tahoma" w:hAnsi="Tahoma" w:cs="Tahoma"/>
          <w:sz w:val="21"/>
          <w:szCs w:val="21"/>
        </w:rPr>
        <w:t xml:space="preserve"> </w:t>
      </w:r>
      <w:r w:rsidR="00AA286F" w:rsidRPr="0046304D">
        <w:rPr>
          <w:rFonts w:ascii="Tahoma" w:hAnsi="Tahoma" w:cs="Tahoma"/>
          <w:sz w:val="21"/>
          <w:szCs w:val="21"/>
        </w:rPr>
        <w:t xml:space="preserve">de </w:t>
      </w:r>
      <w:r w:rsidR="00767A83" w:rsidRPr="0046304D">
        <w:rPr>
          <w:rFonts w:ascii="Tahoma" w:hAnsi="Tahoma" w:cs="Tahoma"/>
          <w:sz w:val="21"/>
          <w:szCs w:val="21"/>
        </w:rPr>
        <w:t>Aniversário</w:t>
      </w:r>
      <w:r w:rsidR="00015AD9" w:rsidRPr="0046304D">
        <w:rPr>
          <w:rFonts w:ascii="Tahoma" w:hAnsi="Tahoma" w:cs="Tahoma"/>
          <w:sz w:val="21"/>
          <w:szCs w:val="21"/>
        </w:rPr>
        <w:t>,</w:t>
      </w:r>
      <w:r w:rsidR="00D73218" w:rsidRPr="0046304D">
        <w:rPr>
          <w:rFonts w:ascii="Tahoma" w:hAnsi="Tahoma" w:cs="Tahoma"/>
          <w:sz w:val="21"/>
          <w:szCs w:val="21"/>
        </w:rPr>
        <w:t xml:space="preserve"> </w:t>
      </w:r>
      <w:r w:rsidR="00AA286F" w:rsidRPr="0046304D">
        <w:rPr>
          <w:rFonts w:ascii="Tahoma" w:hAnsi="Tahoma" w:cs="Tahoma"/>
          <w:sz w:val="21"/>
          <w:szCs w:val="21"/>
        </w:rPr>
        <w:t>informada no Cronograma de Pagamentos</w:t>
      </w:r>
      <w:r w:rsidR="00AF1ECE" w:rsidRPr="0046304D">
        <w:rPr>
          <w:rFonts w:ascii="Tahoma" w:hAnsi="Tahoma" w:cs="Tahoma"/>
          <w:sz w:val="21"/>
          <w:szCs w:val="21"/>
        </w:rPr>
        <w:t xml:space="preserve"> constante do Anexo I desta Cédula (sem prejuízo do pagamento das obrigações devidas e das exigibilidades previstas n</w:t>
      </w:r>
      <w:r w:rsidR="00CE4907" w:rsidRPr="0046304D">
        <w:rPr>
          <w:rFonts w:ascii="Tahoma" w:hAnsi="Tahoma" w:cs="Tahoma"/>
          <w:sz w:val="21"/>
          <w:szCs w:val="21"/>
        </w:rPr>
        <w:t>os demais termos e condições</w:t>
      </w:r>
      <w:r w:rsidR="00AF1ECE" w:rsidRPr="0046304D">
        <w:rPr>
          <w:rFonts w:ascii="Tahoma" w:hAnsi="Tahoma" w:cs="Tahoma"/>
          <w:sz w:val="21"/>
          <w:szCs w:val="21"/>
        </w:rPr>
        <w:t xml:space="preserve"> desta Cédula),</w:t>
      </w:r>
      <w:r w:rsidR="00D925B7" w:rsidRPr="0046304D">
        <w:rPr>
          <w:rFonts w:ascii="Tahoma" w:hAnsi="Tahoma" w:cs="Tahoma"/>
          <w:sz w:val="21"/>
          <w:szCs w:val="21"/>
        </w:rPr>
        <w:t xml:space="preserve"> </w:t>
      </w:r>
      <w:r w:rsidR="00485FB0" w:rsidRPr="0046304D">
        <w:rPr>
          <w:rFonts w:ascii="Tahoma" w:hAnsi="Tahoma" w:cs="Tahoma"/>
          <w:sz w:val="21"/>
          <w:szCs w:val="21"/>
        </w:rPr>
        <w:t xml:space="preserve">por meio de Transferência Eletrônica Disponível </w:t>
      </w:r>
      <w:r w:rsidR="00CE4907" w:rsidRPr="0046304D">
        <w:rPr>
          <w:rFonts w:ascii="Tahoma" w:hAnsi="Tahoma" w:cs="Tahoma"/>
          <w:sz w:val="21"/>
          <w:szCs w:val="21"/>
        </w:rPr>
        <w:t>(“</w:t>
      </w:r>
      <w:r w:rsidR="00485FB0" w:rsidRPr="0046304D">
        <w:rPr>
          <w:rFonts w:ascii="Tahoma" w:hAnsi="Tahoma" w:cs="Tahoma"/>
          <w:sz w:val="21"/>
          <w:szCs w:val="21"/>
          <w:u w:val="single"/>
        </w:rPr>
        <w:t>TED</w:t>
      </w:r>
      <w:r w:rsidR="00CE4907" w:rsidRPr="0046304D">
        <w:rPr>
          <w:rFonts w:ascii="Tahoma" w:hAnsi="Tahoma" w:cs="Tahoma"/>
          <w:sz w:val="21"/>
          <w:szCs w:val="21"/>
        </w:rPr>
        <w:t>”)</w:t>
      </w:r>
      <w:r w:rsidR="00485FB0" w:rsidRPr="0046304D">
        <w:rPr>
          <w:rFonts w:ascii="Tahoma" w:hAnsi="Tahoma" w:cs="Tahoma"/>
          <w:sz w:val="21"/>
          <w:szCs w:val="21"/>
        </w:rPr>
        <w:t xml:space="preserve"> ou de qualquer outra forma de transferência permitida pela legislação vigente, para a </w:t>
      </w:r>
      <w:r w:rsidR="00CE4907" w:rsidRPr="0046304D">
        <w:rPr>
          <w:rFonts w:ascii="Tahoma" w:hAnsi="Tahoma" w:cs="Tahoma"/>
          <w:sz w:val="21"/>
          <w:szCs w:val="21"/>
        </w:rPr>
        <w:t>Conta Centralizadora</w:t>
      </w:r>
      <w:r w:rsidR="00121790" w:rsidRPr="0046304D">
        <w:rPr>
          <w:rFonts w:ascii="Tahoma" w:hAnsi="Tahoma" w:cs="Tahoma"/>
          <w:sz w:val="21"/>
          <w:szCs w:val="21"/>
        </w:rPr>
        <w:t>. Caso na Data de Vencimento desta Cédula ainda exista saldo devedor do Valor Principal</w:t>
      </w:r>
      <w:r w:rsidR="00CC170B">
        <w:rPr>
          <w:rFonts w:ascii="Tahoma" w:hAnsi="Tahoma" w:cs="Tahoma"/>
          <w:sz w:val="21"/>
          <w:szCs w:val="21"/>
        </w:rPr>
        <w:t xml:space="preserve"> Atualizado</w:t>
      </w:r>
      <w:r w:rsidR="00121790" w:rsidRPr="0046304D">
        <w:rPr>
          <w:rFonts w:ascii="Tahoma" w:hAnsi="Tahoma" w:cs="Tahoma"/>
          <w:sz w:val="21"/>
          <w:szCs w:val="21"/>
        </w:rPr>
        <w:t xml:space="preserve">, a Emitente pagará o referido saldo em parcela única, </w:t>
      </w:r>
      <w:r w:rsidR="00485FB0" w:rsidRPr="0046304D">
        <w:rPr>
          <w:rFonts w:ascii="Tahoma" w:hAnsi="Tahoma" w:cs="Tahoma"/>
          <w:sz w:val="21"/>
          <w:szCs w:val="21"/>
        </w:rPr>
        <w:t xml:space="preserve">igualmente, por meio de </w:t>
      </w:r>
      <w:r w:rsidR="00CE4907" w:rsidRPr="0046304D">
        <w:rPr>
          <w:rFonts w:ascii="Tahoma" w:hAnsi="Tahoma" w:cs="Tahoma"/>
          <w:sz w:val="21"/>
          <w:szCs w:val="21"/>
        </w:rPr>
        <w:t>TED</w:t>
      </w:r>
      <w:r w:rsidR="00485FB0" w:rsidRPr="0046304D">
        <w:rPr>
          <w:rFonts w:ascii="Tahoma" w:hAnsi="Tahoma" w:cs="Tahoma"/>
          <w:sz w:val="21"/>
          <w:szCs w:val="21"/>
        </w:rPr>
        <w:t xml:space="preserve"> para Conta Centralizadora</w:t>
      </w:r>
      <w:r w:rsidR="00871E17" w:rsidRPr="0046304D">
        <w:rPr>
          <w:rFonts w:ascii="Tahoma" w:hAnsi="Tahoma" w:cs="Tahoma"/>
          <w:sz w:val="21"/>
          <w:szCs w:val="21"/>
        </w:rPr>
        <w:t>.</w:t>
      </w:r>
      <w:bookmarkEnd w:id="131"/>
      <w:r w:rsidR="00871E17" w:rsidRPr="0046304D">
        <w:rPr>
          <w:rFonts w:ascii="Tahoma" w:hAnsi="Tahoma" w:cs="Tahoma"/>
          <w:sz w:val="21"/>
          <w:szCs w:val="21"/>
        </w:rPr>
        <w:t xml:space="preserve"> </w:t>
      </w:r>
    </w:p>
    <w:p w14:paraId="1A7DE374" w14:textId="77777777" w:rsidR="00564584" w:rsidRPr="0046304D" w:rsidRDefault="00564584" w:rsidP="001A2604">
      <w:pPr>
        <w:pStyle w:val="western"/>
        <w:tabs>
          <w:tab w:val="left" w:pos="567"/>
          <w:tab w:val="left" w:pos="709"/>
          <w:tab w:val="left" w:pos="851"/>
        </w:tabs>
        <w:spacing w:before="0" w:beforeAutospacing="0" w:after="0" w:line="300" w:lineRule="exact"/>
        <w:contextualSpacing/>
        <w:rPr>
          <w:rFonts w:ascii="Tahoma" w:hAnsi="Tahoma" w:cs="Tahoma"/>
          <w:sz w:val="21"/>
          <w:szCs w:val="21"/>
        </w:rPr>
      </w:pPr>
    </w:p>
    <w:p w14:paraId="5FE73B8E" w14:textId="77777777" w:rsidR="00AA286F" w:rsidRPr="0046304D" w:rsidRDefault="00526846" w:rsidP="001A2604">
      <w:pPr>
        <w:pStyle w:val="western"/>
        <w:numPr>
          <w:ilvl w:val="2"/>
          <w:numId w:val="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Q</w:t>
      </w:r>
      <w:r w:rsidR="00AA286F" w:rsidRPr="0046304D">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46304D">
        <w:rPr>
          <w:rFonts w:ascii="Tahoma" w:hAnsi="Tahoma" w:cs="Tahoma"/>
          <w:sz w:val="21"/>
          <w:szCs w:val="21"/>
        </w:rPr>
        <w:t>c</w:t>
      </w:r>
      <w:r w:rsidR="00D27146" w:rsidRPr="0046304D">
        <w:rPr>
          <w:rFonts w:ascii="Tahoma" w:hAnsi="Tahoma" w:cs="Tahoma"/>
          <w:sz w:val="21"/>
          <w:szCs w:val="21"/>
        </w:rPr>
        <w:t>láusulas e condições desta Cédula</w:t>
      </w:r>
      <w:r w:rsidR="00AA286F" w:rsidRPr="0046304D">
        <w:rPr>
          <w:rFonts w:ascii="Tahoma" w:hAnsi="Tahoma" w:cs="Tahoma"/>
          <w:sz w:val="21"/>
          <w:szCs w:val="21"/>
        </w:rPr>
        <w:t>, nem importará novação ou modificação do ajustado, inclusive quanto aos encargos resultantes da mora.</w:t>
      </w:r>
    </w:p>
    <w:p w14:paraId="6D20A0DA" w14:textId="77777777" w:rsidR="009E1408" w:rsidRPr="0046304D" w:rsidRDefault="009E1408" w:rsidP="001A2604">
      <w:pPr>
        <w:pStyle w:val="western"/>
        <w:spacing w:before="0" w:beforeAutospacing="0" w:after="0" w:line="300" w:lineRule="exact"/>
        <w:contextualSpacing/>
        <w:rPr>
          <w:rFonts w:ascii="Tahoma" w:hAnsi="Tahoma" w:cs="Tahoma"/>
          <w:b/>
          <w:sz w:val="21"/>
          <w:szCs w:val="21"/>
        </w:rPr>
      </w:pPr>
    </w:p>
    <w:p w14:paraId="106B6CED" w14:textId="7B57A932" w:rsidR="00416184" w:rsidRPr="0046304D" w:rsidRDefault="00756B3C"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SEGUNDA </w:t>
      </w:r>
      <w:r w:rsidR="00F00A4E" w:rsidRPr="0046304D">
        <w:rPr>
          <w:rFonts w:ascii="Tahoma" w:hAnsi="Tahoma" w:cs="Tahoma"/>
          <w:b/>
          <w:sz w:val="21"/>
          <w:szCs w:val="21"/>
        </w:rPr>
        <w:t>–</w:t>
      </w:r>
      <w:r w:rsidR="00D27146" w:rsidRPr="0046304D">
        <w:rPr>
          <w:rFonts w:ascii="Tahoma" w:hAnsi="Tahoma" w:cs="Tahoma"/>
          <w:b/>
          <w:sz w:val="21"/>
          <w:szCs w:val="21"/>
        </w:rPr>
        <w:t xml:space="preserve"> </w:t>
      </w:r>
      <w:r w:rsidR="00416184" w:rsidRPr="0046304D">
        <w:rPr>
          <w:rFonts w:ascii="Tahoma" w:hAnsi="Tahoma" w:cs="Tahoma"/>
          <w:b/>
          <w:sz w:val="21"/>
          <w:szCs w:val="21"/>
        </w:rPr>
        <w:t xml:space="preserve">JUROS REMUNERATÓRIOS </w:t>
      </w:r>
    </w:p>
    <w:p w14:paraId="0FE1842D" w14:textId="4B0B13E3" w:rsidR="009E1408" w:rsidRPr="0046304D" w:rsidRDefault="009E1408" w:rsidP="001A2604">
      <w:pPr>
        <w:pStyle w:val="western"/>
        <w:tabs>
          <w:tab w:val="left" w:pos="567"/>
        </w:tabs>
        <w:spacing w:before="0" w:beforeAutospacing="0" w:after="0" w:line="300" w:lineRule="exact"/>
        <w:contextualSpacing/>
        <w:rPr>
          <w:rFonts w:ascii="Tahoma" w:eastAsia="Times New Roman" w:hAnsi="Tahoma" w:cs="Tahoma"/>
          <w:b/>
          <w:sz w:val="21"/>
          <w:szCs w:val="21"/>
          <w:lang w:eastAsia="en-US"/>
        </w:rPr>
      </w:pPr>
    </w:p>
    <w:p w14:paraId="6D2945F3" w14:textId="25BD5FE6" w:rsidR="00C96A08" w:rsidRPr="0046304D" w:rsidRDefault="007307B7" w:rsidP="001A2604">
      <w:pPr>
        <w:pStyle w:val="western"/>
        <w:numPr>
          <w:ilvl w:val="1"/>
          <w:numId w:val="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Pagamento dos Juros Remuneratórios</w:t>
      </w:r>
      <w:r w:rsidRPr="0046304D">
        <w:rPr>
          <w:rFonts w:ascii="Tahoma" w:hAnsi="Tahoma" w:cs="Tahoma"/>
          <w:sz w:val="21"/>
          <w:szCs w:val="21"/>
        </w:rPr>
        <w:t xml:space="preserve">: </w:t>
      </w:r>
      <w:r w:rsidR="00C96A08" w:rsidRPr="0046304D">
        <w:rPr>
          <w:rFonts w:ascii="Tahoma" w:hAnsi="Tahoma" w:cs="Tahoma"/>
          <w:sz w:val="21"/>
          <w:szCs w:val="21"/>
        </w:rPr>
        <w:t>Os Juros Remuneratórios serão</w:t>
      </w:r>
      <w:r w:rsidR="00665FA7" w:rsidRPr="0046304D">
        <w:rPr>
          <w:rFonts w:ascii="Tahoma" w:hAnsi="Tahoma" w:cs="Tahoma"/>
          <w:sz w:val="21"/>
          <w:szCs w:val="21"/>
        </w:rPr>
        <w:t xml:space="preserve"> calculados de acordo com o disposto no item 5 do </w:t>
      </w:r>
      <w:r w:rsidR="00CE4907" w:rsidRPr="0046304D">
        <w:rPr>
          <w:rFonts w:ascii="Tahoma" w:hAnsi="Tahoma" w:cs="Tahoma"/>
          <w:sz w:val="21"/>
          <w:szCs w:val="21"/>
        </w:rPr>
        <w:t>Quadro Resumo,</w:t>
      </w:r>
      <w:r w:rsidR="00665FA7" w:rsidRPr="0046304D">
        <w:rPr>
          <w:rFonts w:ascii="Tahoma" w:hAnsi="Tahoma" w:cs="Tahoma"/>
          <w:sz w:val="21"/>
          <w:szCs w:val="21"/>
        </w:rPr>
        <w:t xml:space="preserve"> </w:t>
      </w:r>
      <w:r w:rsidR="00652E61" w:rsidRPr="0046304D">
        <w:rPr>
          <w:rFonts w:ascii="Tahoma" w:hAnsi="Tahoma" w:cs="Tahoma"/>
          <w:sz w:val="21"/>
          <w:szCs w:val="21"/>
        </w:rPr>
        <w:t>acima</w:t>
      </w:r>
      <w:r w:rsidR="00CE4907" w:rsidRPr="0046304D">
        <w:rPr>
          <w:rFonts w:ascii="Tahoma" w:hAnsi="Tahoma" w:cs="Tahoma"/>
          <w:sz w:val="21"/>
          <w:szCs w:val="21"/>
        </w:rPr>
        <w:t>,</w:t>
      </w:r>
      <w:r w:rsidR="00652E61" w:rsidRPr="0046304D">
        <w:rPr>
          <w:rFonts w:ascii="Tahoma" w:hAnsi="Tahoma" w:cs="Tahoma"/>
          <w:sz w:val="21"/>
          <w:szCs w:val="21"/>
        </w:rPr>
        <w:t xml:space="preserve"> </w:t>
      </w:r>
      <w:r w:rsidR="00665FA7" w:rsidRPr="0046304D">
        <w:rPr>
          <w:rFonts w:ascii="Tahoma" w:hAnsi="Tahoma" w:cs="Tahoma"/>
          <w:sz w:val="21"/>
          <w:szCs w:val="21"/>
        </w:rPr>
        <w:t>e</w:t>
      </w:r>
      <w:r w:rsidR="00C96A08" w:rsidRPr="0046304D">
        <w:rPr>
          <w:rFonts w:ascii="Tahoma" w:hAnsi="Tahoma" w:cs="Tahoma"/>
          <w:sz w:val="21"/>
          <w:szCs w:val="21"/>
        </w:rPr>
        <w:t xml:space="preserve"> pagos mensalmente </w:t>
      </w:r>
      <w:r w:rsidR="002538DD" w:rsidRPr="0046304D">
        <w:rPr>
          <w:rFonts w:ascii="Tahoma" w:hAnsi="Tahoma" w:cs="Tahoma"/>
          <w:sz w:val="21"/>
          <w:szCs w:val="21"/>
        </w:rPr>
        <w:t>nas datas</w:t>
      </w:r>
      <w:r w:rsidR="00A36E6F" w:rsidRPr="0046304D">
        <w:rPr>
          <w:rFonts w:ascii="Tahoma" w:hAnsi="Tahoma" w:cs="Tahoma"/>
          <w:sz w:val="21"/>
          <w:szCs w:val="21"/>
        </w:rPr>
        <w:t xml:space="preserve"> previstas </w:t>
      </w:r>
      <w:r w:rsidR="00BF30F3" w:rsidRPr="0046304D">
        <w:rPr>
          <w:rFonts w:ascii="Tahoma" w:hAnsi="Tahoma" w:cs="Tahoma"/>
          <w:sz w:val="21"/>
          <w:szCs w:val="21"/>
        </w:rPr>
        <w:t xml:space="preserve">no </w:t>
      </w:r>
      <w:r w:rsidR="00BF30F3" w:rsidRPr="00056104">
        <w:rPr>
          <w:rFonts w:ascii="Tahoma" w:hAnsi="Tahoma" w:cs="Tahoma"/>
          <w:sz w:val="21"/>
          <w:szCs w:val="21"/>
        </w:rPr>
        <w:t>Anexo</w:t>
      </w:r>
      <w:r w:rsidR="00C96A08" w:rsidRPr="00056104">
        <w:rPr>
          <w:rFonts w:ascii="Tahoma" w:hAnsi="Tahoma" w:cs="Tahoma"/>
          <w:sz w:val="21"/>
          <w:szCs w:val="21"/>
        </w:rPr>
        <w:t xml:space="preserve"> I</w:t>
      </w:r>
      <w:r w:rsidR="009E1408" w:rsidRPr="0046304D">
        <w:rPr>
          <w:rFonts w:ascii="Tahoma" w:hAnsi="Tahoma" w:cs="Tahoma"/>
          <w:sz w:val="21"/>
          <w:szCs w:val="21"/>
        </w:rPr>
        <w:t xml:space="preserve"> e na forma do ite</w:t>
      </w:r>
      <w:r w:rsidR="00CE4907" w:rsidRPr="0046304D">
        <w:rPr>
          <w:rFonts w:ascii="Tahoma" w:hAnsi="Tahoma" w:cs="Tahoma"/>
          <w:sz w:val="21"/>
          <w:szCs w:val="21"/>
        </w:rPr>
        <w:t>m</w:t>
      </w:r>
      <w:r w:rsidR="009E1408" w:rsidRPr="0046304D">
        <w:rPr>
          <w:rFonts w:ascii="Tahoma" w:hAnsi="Tahoma" w:cs="Tahoma"/>
          <w:sz w:val="21"/>
          <w:szCs w:val="21"/>
        </w:rPr>
        <w:t xml:space="preserve"> </w:t>
      </w:r>
      <w:r w:rsidR="00CE4907" w:rsidRPr="0046304D">
        <w:rPr>
          <w:rFonts w:ascii="Tahoma" w:hAnsi="Tahoma" w:cs="Tahoma"/>
          <w:sz w:val="21"/>
          <w:szCs w:val="21"/>
        </w:rPr>
        <w:fldChar w:fldCharType="begin"/>
      </w:r>
      <w:r w:rsidR="00CE4907" w:rsidRPr="0046304D">
        <w:rPr>
          <w:rFonts w:ascii="Tahoma" w:hAnsi="Tahoma" w:cs="Tahoma"/>
          <w:sz w:val="21"/>
          <w:szCs w:val="21"/>
        </w:rPr>
        <w:instrText xml:space="preserve"> REF _Ref522211252 \r \h </w:instrText>
      </w:r>
      <w:r w:rsidR="00E77756" w:rsidRPr="0046304D">
        <w:rPr>
          <w:rFonts w:ascii="Tahoma" w:hAnsi="Tahoma" w:cs="Tahoma"/>
          <w:sz w:val="21"/>
          <w:szCs w:val="21"/>
        </w:rPr>
        <w:instrText xml:space="preserve"> \* MERGEFORMAT </w:instrText>
      </w:r>
      <w:r w:rsidR="00CE4907" w:rsidRPr="0046304D">
        <w:rPr>
          <w:rFonts w:ascii="Tahoma" w:hAnsi="Tahoma" w:cs="Tahoma"/>
          <w:sz w:val="21"/>
          <w:szCs w:val="21"/>
        </w:rPr>
      </w:r>
      <w:r w:rsidR="00CE4907" w:rsidRPr="0046304D">
        <w:rPr>
          <w:rFonts w:ascii="Tahoma" w:hAnsi="Tahoma" w:cs="Tahoma"/>
          <w:sz w:val="21"/>
          <w:szCs w:val="21"/>
        </w:rPr>
        <w:fldChar w:fldCharType="separate"/>
      </w:r>
      <w:r w:rsidR="001151AB" w:rsidRPr="0046304D">
        <w:rPr>
          <w:rFonts w:ascii="Tahoma" w:hAnsi="Tahoma" w:cs="Tahoma"/>
          <w:sz w:val="21"/>
          <w:szCs w:val="21"/>
        </w:rPr>
        <w:t>1.1</w:t>
      </w:r>
      <w:r w:rsidR="00CE4907" w:rsidRPr="0046304D">
        <w:rPr>
          <w:rFonts w:ascii="Tahoma" w:hAnsi="Tahoma" w:cs="Tahoma"/>
          <w:sz w:val="21"/>
          <w:szCs w:val="21"/>
        </w:rPr>
        <w:fldChar w:fldCharType="end"/>
      </w:r>
      <w:r w:rsidR="009E1408" w:rsidRPr="0046304D">
        <w:rPr>
          <w:rFonts w:ascii="Tahoma" w:hAnsi="Tahoma" w:cs="Tahoma"/>
          <w:sz w:val="21"/>
          <w:szCs w:val="21"/>
        </w:rPr>
        <w:t xml:space="preserve"> desta Cédula</w:t>
      </w:r>
      <w:r w:rsidR="00665FA7" w:rsidRPr="0046304D">
        <w:rPr>
          <w:rFonts w:ascii="Tahoma" w:hAnsi="Tahoma" w:cs="Tahoma"/>
          <w:sz w:val="21"/>
          <w:szCs w:val="21"/>
        </w:rPr>
        <w:t xml:space="preserve">. </w:t>
      </w:r>
    </w:p>
    <w:p w14:paraId="636D6034" w14:textId="77777777" w:rsidR="00442226" w:rsidRPr="0046304D" w:rsidRDefault="00442226" w:rsidP="001A2604">
      <w:pPr>
        <w:pStyle w:val="western"/>
        <w:tabs>
          <w:tab w:val="left" w:pos="709"/>
        </w:tabs>
        <w:spacing w:before="0" w:beforeAutospacing="0" w:after="0" w:line="300" w:lineRule="exact"/>
        <w:contextualSpacing/>
        <w:rPr>
          <w:rFonts w:ascii="Tahoma" w:hAnsi="Tahoma" w:cs="Tahoma"/>
          <w:sz w:val="21"/>
          <w:szCs w:val="21"/>
        </w:rPr>
      </w:pPr>
    </w:p>
    <w:p w14:paraId="76109E81" w14:textId="35818336" w:rsidR="00442226" w:rsidRPr="0046304D" w:rsidRDefault="00442226" w:rsidP="001A2604">
      <w:pPr>
        <w:pStyle w:val="western"/>
        <w:numPr>
          <w:ilvl w:val="1"/>
          <w:numId w:val="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Fórmula de </w:t>
      </w:r>
      <w:r w:rsidR="003971D9" w:rsidRPr="0046304D">
        <w:rPr>
          <w:rFonts w:ascii="Tahoma" w:hAnsi="Tahoma" w:cs="Tahoma"/>
          <w:sz w:val="21"/>
          <w:szCs w:val="21"/>
          <w:u w:val="single"/>
        </w:rPr>
        <w:t>C</w:t>
      </w:r>
      <w:r w:rsidRPr="0046304D">
        <w:rPr>
          <w:rFonts w:ascii="Tahoma" w:hAnsi="Tahoma" w:cs="Tahoma"/>
          <w:sz w:val="21"/>
          <w:szCs w:val="21"/>
          <w:u w:val="single"/>
        </w:rPr>
        <w:t>álculo</w:t>
      </w:r>
      <w:r w:rsidR="003971D9" w:rsidRPr="0046304D">
        <w:rPr>
          <w:rFonts w:ascii="Tahoma" w:hAnsi="Tahoma" w:cs="Tahoma"/>
          <w:sz w:val="21"/>
          <w:szCs w:val="21"/>
          <w:u w:val="single"/>
        </w:rPr>
        <w:t xml:space="preserve"> de</w:t>
      </w:r>
      <w:r w:rsidRPr="0046304D">
        <w:rPr>
          <w:rFonts w:ascii="Tahoma" w:hAnsi="Tahoma" w:cs="Tahoma"/>
          <w:sz w:val="21"/>
          <w:szCs w:val="21"/>
          <w:u w:val="single"/>
        </w:rPr>
        <w:t xml:space="preserve"> Juros Remuneratórios</w:t>
      </w:r>
      <w:r w:rsidR="00F83B9B" w:rsidRPr="0046304D">
        <w:rPr>
          <w:rFonts w:ascii="Tahoma" w:hAnsi="Tahoma" w:cs="Tahoma"/>
          <w:sz w:val="21"/>
          <w:szCs w:val="21"/>
          <w:u w:val="single"/>
        </w:rPr>
        <w:t xml:space="preserve"> e Atualização Monetária</w:t>
      </w:r>
      <w:r w:rsidRPr="0046304D">
        <w:rPr>
          <w:rFonts w:ascii="Tahoma" w:hAnsi="Tahoma" w:cs="Tahoma"/>
          <w:sz w:val="21"/>
          <w:szCs w:val="21"/>
        </w:rPr>
        <w:t xml:space="preserve">: Os Juros Remuneratórios </w:t>
      </w:r>
      <w:r w:rsidR="00F83B9B" w:rsidRPr="0046304D">
        <w:rPr>
          <w:rFonts w:ascii="Tahoma" w:hAnsi="Tahoma" w:cs="Tahoma"/>
          <w:sz w:val="21"/>
          <w:szCs w:val="21"/>
        </w:rPr>
        <w:t xml:space="preserve">e a Atualização Monetária </w:t>
      </w:r>
      <w:r w:rsidRPr="0046304D">
        <w:rPr>
          <w:rFonts w:ascii="Tahoma" w:hAnsi="Tahoma" w:cs="Tahoma"/>
          <w:sz w:val="21"/>
          <w:szCs w:val="21"/>
        </w:rPr>
        <w:t>serão calculados conforme descrito no Anexo II.</w:t>
      </w:r>
      <w:r w:rsidR="00B066AE" w:rsidRPr="0046304D">
        <w:rPr>
          <w:rFonts w:ascii="Tahoma" w:hAnsi="Tahoma" w:cs="Tahoma"/>
          <w:sz w:val="21"/>
          <w:szCs w:val="21"/>
        </w:rPr>
        <w:t xml:space="preserve"> </w:t>
      </w:r>
    </w:p>
    <w:p w14:paraId="4EB52258" w14:textId="77777777" w:rsidR="009B17B6" w:rsidRPr="0046304D" w:rsidRDefault="009B17B6" w:rsidP="001A2604">
      <w:pPr>
        <w:pStyle w:val="PargrafodaLista"/>
        <w:tabs>
          <w:tab w:val="left" w:pos="709"/>
        </w:tabs>
        <w:spacing w:line="300" w:lineRule="exact"/>
        <w:ind w:left="0"/>
        <w:rPr>
          <w:rFonts w:ascii="Tahoma" w:hAnsi="Tahoma" w:cs="Tahoma"/>
          <w:sz w:val="21"/>
          <w:szCs w:val="21"/>
        </w:rPr>
      </w:pPr>
    </w:p>
    <w:p w14:paraId="2E87F062" w14:textId="290C16A7" w:rsidR="009B17B6" w:rsidRDefault="009B17B6" w:rsidP="001A2604">
      <w:pPr>
        <w:pStyle w:val="western"/>
        <w:numPr>
          <w:ilvl w:val="1"/>
          <w:numId w:val="5"/>
        </w:numPr>
        <w:tabs>
          <w:tab w:val="left" w:pos="709"/>
        </w:tabs>
        <w:spacing w:before="0" w:beforeAutospacing="0" w:after="0" w:line="300" w:lineRule="exact"/>
        <w:ind w:left="0" w:firstLine="0"/>
        <w:contextualSpacing/>
        <w:rPr>
          <w:rFonts w:ascii="Tahoma" w:hAnsi="Tahoma" w:cs="Tahoma"/>
          <w:sz w:val="21"/>
          <w:szCs w:val="21"/>
        </w:rPr>
      </w:pPr>
      <w:r w:rsidRPr="0049685B">
        <w:rPr>
          <w:rFonts w:ascii="Tahoma" w:hAnsi="Tahoma" w:cs="Tahoma"/>
          <w:sz w:val="21"/>
          <w:szCs w:val="21"/>
          <w:u w:val="single"/>
        </w:rPr>
        <w:lastRenderedPageBreak/>
        <w:t>IOF</w:t>
      </w:r>
      <w:r w:rsidRPr="0049685B">
        <w:rPr>
          <w:rFonts w:ascii="Tahoma" w:hAnsi="Tahoma" w:cs="Tahoma"/>
          <w:sz w:val="21"/>
          <w:szCs w:val="21"/>
        </w:rPr>
        <w:t xml:space="preserve">: </w:t>
      </w:r>
      <w:bookmarkStart w:id="132" w:name="_Hlk85703310"/>
      <w:r w:rsidR="004E59F7" w:rsidRPr="003F4C51">
        <w:rPr>
          <w:rFonts w:ascii="Tahoma" w:hAnsi="Tahoma" w:cs="Tahoma"/>
          <w:bCs/>
          <w:sz w:val="21"/>
          <w:szCs w:val="21"/>
        </w:rPr>
        <w:t>Considerando que o presente financiamento se destina à construção de empreendimento habitaciona</w:t>
      </w:r>
      <w:r w:rsidR="00CA4A62">
        <w:rPr>
          <w:rFonts w:ascii="Tahoma" w:hAnsi="Tahoma" w:cs="Tahoma"/>
          <w:bCs/>
          <w:sz w:val="21"/>
          <w:szCs w:val="21"/>
        </w:rPr>
        <w:t>l</w:t>
      </w:r>
      <w:r w:rsidR="004E59F7" w:rsidRPr="003F4C51">
        <w:rPr>
          <w:rFonts w:ascii="Tahoma" w:hAnsi="Tahoma" w:cs="Tahoma"/>
          <w:bCs/>
          <w:sz w:val="21"/>
          <w:szCs w:val="21"/>
        </w:rPr>
        <w:t>, não haverá incidência de IOF, considerada a previsão contida no artigo 9º, inciso I do Decreto nº 6.306/07.</w:t>
      </w:r>
      <w:r w:rsidR="004E59F7">
        <w:rPr>
          <w:rFonts w:ascii="Tahoma" w:hAnsi="Tahoma" w:cs="Tahoma"/>
          <w:bCs/>
          <w:sz w:val="21"/>
          <w:szCs w:val="21"/>
        </w:rPr>
        <w:t xml:space="preserve"> </w:t>
      </w:r>
      <w:r w:rsidR="004E59F7" w:rsidRPr="003F4C51">
        <w:rPr>
          <w:rFonts w:ascii="Tahoma" w:hAnsi="Tahoma" w:cs="Tahoma"/>
          <w:sz w:val="21"/>
          <w:szCs w:val="21"/>
        </w:rPr>
        <w:t xml:space="preserve">Tendo em vista o quanto </w:t>
      </w:r>
      <w:r w:rsidR="004E59F7">
        <w:rPr>
          <w:rFonts w:ascii="Tahoma" w:hAnsi="Tahoma" w:cs="Tahoma"/>
          <w:sz w:val="21"/>
          <w:szCs w:val="21"/>
        </w:rPr>
        <w:t xml:space="preserve">acima </w:t>
      </w:r>
      <w:r w:rsidR="004E59F7" w:rsidRPr="003F4C51">
        <w:rPr>
          <w:rFonts w:ascii="Tahoma" w:hAnsi="Tahoma" w:cs="Tahoma"/>
          <w:sz w:val="21"/>
          <w:szCs w:val="21"/>
        </w:rPr>
        <w:t xml:space="preserve">disposto, a </w:t>
      </w:r>
      <w:bookmarkStart w:id="133" w:name="_Hlk88235659"/>
      <w:r w:rsidR="00560068">
        <w:rPr>
          <w:rFonts w:ascii="Tahoma" w:hAnsi="Tahoma" w:cs="Tahoma"/>
          <w:sz w:val="21"/>
          <w:szCs w:val="21"/>
        </w:rPr>
        <w:t>Emitente</w:t>
      </w:r>
      <w:r w:rsidR="00560068" w:rsidRPr="003F4C51">
        <w:rPr>
          <w:rFonts w:ascii="Tahoma" w:hAnsi="Tahoma" w:cs="Tahoma"/>
          <w:sz w:val="21"/>
          <w:szCs w:val="21"/>
        </w:rPr>
        <w:t xml:space="preserve"> </w:t>
      </w:r>
      <w:bookmarkEnd w:id="133"/>
      <w:r w:rsidR="004E59F7" w:rsidRPr="003F4C51">
        <w:rPr>
          <w:rFonts w:ascii="Tahoma" w:hAnsi="Tahoma" w:cs="Tahoma"/>
          <w:sz w:val="21"/>
          <w:szCs w:val="21"/>
        </w:rPr>
        <w:t xml:space="preserve">obriga-se, em caráter irrevogável e irretratável, a indenizar, defender, eximir, manter indene e reembolsar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o Cessionário (conforme o caso) em relação ao pagamento de IOF, com os devidos acréscimos legais, incluindo, mas não se limitando, a multas e/ou demais encargos, caso: (i) a utilização de qualquer valor decorrente desta CCB não seja destinada ao desenvolvimento do Empreendimento; ou (</w:t>
      </w:r>
      <w:proofErr w:type="spellStart"/>
      <w:r w:rsidR="004E59F7" w:rsidRPr="003F4C51">
        <w:rPr>
          <w:rFonts w:ascii="Tahoma" w:hAnsi="Tahoma" w:cs="Tahoma"/>
          <w:sz w:val="21"/>
          <w:szCs w:val="21"/>
        </w:rPr>
        <w:t>ii</w:t>
      </w:r>
      <w:proofErr w:type="spellEnd"/>
      <w:r w:rsidR="004E59F7" w:rsidRPr="003F4C51">
        <w:rPr>
          <w:rFonts w:ascii="Tahoma" w:hAnsi="Tahoma" w:cs="Tahoma"/>
          <w:sz w:val="21"/>
          <w:szCs w:val="21"/>
        </w:rPr>
        <w:t xml:space="preserve">) as autoridades competentes entendam que o Empreendimento não se enquadra, por qualquer motivo, nas hipóteses previstas no Decreto nº 6.306/2007. Sem prejuízo do disposto nesta Cláusula, a </w:t>
      </w:r>
      <w:r w:rsidR="00560068">
        <w:rPr>
          <w:rFonts w:ascii="Tahoma" w:hAnsi="Tahoma" w:cs="Tahoma"/>
          <w:sz w:val="21"/>
          <w:szCs w:val="21"/>
        </w:rPr>
        <w:t>Emitente</w:t>
      </w:r>
      <w:r w:rsidR="004E59F7" w:rsidRPr="003F4C51">
        <w:rPr>
          <w:rFonts w:ascii="Tahoma" w:hAnsi="Tahoma" w:cs="Tahoma"/>
          <w:sz w:val="21"/>
          <w:szCs w:val="21"/>
        </w:rPr>
        <w:t xml:space="preserve"> se responsabiliza, de forma irrevogável e irretratável, por todos os custos efetivamente incorridos pela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pelo Cessionário em função de eventual questionamento das autoridades fiscais, administrativas e/ou judiciais, que deverão ser informados à </w:t>
      </w:r>
      <w:r w:rsidR="00560068">
        <w:rPr>
          <w:rFonts w:ascii="Tahoma" w:hAnsi="Tahoma" w:cs="Tahoma"/>
          <w:sz w:val="21"/>
          <w:szCs w:val="21"/>
        </w:rPr>
        <w:t>Emitente</w:t>
      </w:r>
      <w:r w:rsidR="004E59F7" w:rsidRPr="003F4C51">
        <w:rPr>
          <w:rFonts w:ascii="Tahoma" w:hAnsi="Tahoma" w:cs="Tahoma"/>
          <w:sz w:val="21"/>
          <w:szCs w:val="21"/>
        </w:rPr>
        <w:t xml:space="preserve"> em até 48 (quarenta e oito) horas a contar do seu recebimento pela </w:t>
      </w:r>
      <w:r w:rsidR="004E59F7" w:rsidRPr="004E59F7">
        <w:rPr>
          <w:rFonts w:ascii="Tahoma" w:hAnsi="Tahoma" w:cs="Tahoma"/>
          <w:sz w:val="21"/>
          <w:szCs w:val="21"/>
        </w:rPr>
        <w:t>Credora</w:t>
      </w:r>
      <w:r w:rsidR="004E59F7" w:rsidRPr="003F4C51">
        <w:rPr>
          <w:rFonts w:ascii="Tahoma" w:hAnsi="Tahoma" w:cs="Tahoma"/>
          <w:sz w:val="21"/>
          <w:szCs w:val="21"/>
        </w:rPr>
        <w:t xml:space="preserve">. A </w:t>
      </w:r>
      <w:r w:rsidR="00560068">
        <w:rPr>
          <w:rFonts w:ascii="Tahoma" w:hAnsi="Tahoma" w:cs="Tahoma"/>
          <w:sz w:val="21"/>
          <w:szCs w:val="21"/>
        </w:rPr>
        <w:t>Emitente</w:t>
      </w:r>
      <w:r w:rsidR="004E59F7" w:rsidRPr="003F4C51">
        <w:rPr>
          <w:rFonts w:ascii="Tahoma" w:hAnsi="Tahoma" w:cs="Tahoma"/>
          <w:sz w:val="21"/>
          <w:szCs w:val="21"/>
        </w:rPr>
        <w:t xml:space="preserve">, desde já, autoriza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e o Cessionário, a seus exclusivos critérios, a fiscalizar a aplicação dos recursos obtidos pela </w:t>
      </w:r>
      <w:r w:rsidR="00560068">
        <w:rPr>
          <w:rFonts w:ascii="Tahoma" w:hAnsi="Tahoma" w:cs="Tahoma"/>
          <w:sz w:val="21"/>
          <w:szCs w:val="21"/>
        </w:rPr>
        <w:t>Emitente</w:t>
      </w:r>
      <w:r w:rsidR="004E59F7" w:rsidRPr="003F4C51">
        <w:rPr>
          <w:rFonts w:ascii="Tahoma" w:hAnsi="Tahoma" w:cs="Tahoma"/>
          <w:sz w:val="21"/>
          <w:szCs w:val="21"/>
        </w:rPr>
        <w:t xml:space="preserve"> por meio desta CCB, diretamente ou por meio de empresas contratadas, a qualquer tempo, mesmo após a quitação integral desta CCB, até o exaurimento do prazo prescricional para cobrança e recolhimento do IOF, nos termos das leis tributárias aplicáveis.</w:t>
      </w:r>
      <w:bookmarkEnd w:id="132"/>
    </w:p>
    <w:p w14:paraId="687BFD9F" w14:textId="77777777" w:rsidR="00CC170B" w:rsidRPr="0049685B" w:rsidRDefault="00CC170B" w:rsidP="001A2604">
      <w:pPr>
        <w:pStyle w:val="Level1"/>
        <w:numPr>
          <w:ilvl w:val="0"/>
          <w:numId w:val="0"/>
        </w:numPr>
        <w:tabs>
          <w:tab w:val="left" w:pos="567"/>
          <w:tab w:val="left" w:pos="851"/>
        </w:tabs>
        <w:spacing w:line="300" w:lineRule="exact"/>
        <w:contextualSpacing/>
        <w:jc w:val="both"/>
        <w:rPr>
          <w:rFonts w:ascii="Tahoma" w:hAnsi="Tahoma" w:cs="Tahoma"/>
          <w:sz w:val="21"/>
          <w:szCs w:val="21"/>
        </w:rPr>
      </w:pPr>
    </w:p>
    <w:p w14:paraId="24DEB115" w14:textId="4AFCAF65" w:rsidR="00AA286F" w:rsidRDefault="006A3BB9"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TERCEIRA </w:t>
      </w:r>
      <w:r w:rsidR="00C3757A" w:rsidRPr="0046304D">
        <w:rPr>
          <w:rFonts w:ascii="Tahoma" w:hAnsi="Tahoma" w:cs="Tahoma"/>
          <w:b/>
          <w:sz w:val="21"/>
          <w:szCs w:val="21"/>
        </w:rPr>
        <w:t xml:space="preserve">– </w:t>
      </w:r>
      <w:r w:rsidR="00AA286F" w:rsidRPr="0046304D">
        <w:rPr>
          <w:rFonts w:ascii="Tahoma" w:hAnsi="Tahoma" w:cs="Tahoma"/>
          <w:b/>
          <w:sz w:val="21"/>
          <w:szCs w:val="21"/>
        </w:rPr>
        <w:t>ENCARGOS DE INADIMPLÊNCIA</w:t>
      </w:r>
    </w:p>
    <w:p w14:paraId="2E6EE2D8" w14:textId="77777777" w:rsidR="00F17A54" w:rsidRPr="0046304D" w:rsidRDefault="00F17A54" w:rsidP="001A2604">
      <w:pPr>
        <w:pStyle w:val="western"/>
        <w:tabs>
          <w:tab w:val="left" w:pos="567"/>
        </w:tabs>
        <w:spacing w:before="0" w:beforeAutospacing="0" w:after="0" w:line="300" w:lineRule="exact"/>
        <w:contextualSpacing/>
        <w:rPr>
          <w:rFonts w:ascii="Tahoma" w:hAnsi="Tahoma" w:cs="Tahoma"/>
          <w:b/>
          <w:sz w:val="21"/>
          <w:szCs w:val="21"/>
        </w:rPr>
      </w:pPr>
    </w:p>
    <w:p w14:paraId="7F9D73D7" w14:textId="7E9BC90E" w:rsidR="00AA286F" w:rsidRPr="0046304D" w:rsidRDefault="00F17A54" w:rsidP="001A2604">
      <w:pPr>
        <w:tabs>
          <w:tab w:val="left" w:pos="0"/>
          <w:tab w:val="left" w:pos="709"/>
        </w:tabs>
        <w:spacing w:line="300" w:lineRule="exact"/>
        <w:contextualSpacing/>
        <w:jc w:val="both"/>
        <w:rPr>
          <w:rFonts w:ascii="Tahoma" w:hAnsi="Tahoma" w:cs="Tahoma"/>
          <w:sz w:val="21"/>
          <w:szCs w:val="21"/>
        </w:rPr>
      </w:pPr>
      <w:r w:rsidRPr="0046304D">
        <w:rPr>
          <w:rFonts w:ascii="Tahoma" w:hAnsi="Tahoma" w:cs="Tahoma"/>
          <w:sz w:val="21"/>
          <w:szCs w:val="21"/>
        </w:rPr>
        <w:t>3.1.</w:t>
      </w:r>
      <w:r w:rsidRPr="0046304D">
        <w:rPr>
          <w:rFonts w:ascii="Tahoma" w:hAnsi="Tahoma" w:cs="Tahoma"/>
          <w:sz w:val="21"/>
          <w:szCs w:val="21"/>
        </w:rPr>
        <w:tab/>
      </w:r>
      <w:r w:rsidR="006A3BB9" w:rsidRPr="0046304D">
        <w:rPr>
          <w:rFonts w:ascii="Tahoma" w:hAnsi="Tahoma" w:cs="Tahoma"/>
          <w:sz w:val="21"/>
          <w:szCs w:val="21"/>
          <w:u w:val="single"/>
        </w:rPr>
        <w:t>Encargos Moratórios</w:t>
      </w:r>
      <w:r w:rsidR="006A3BB9" w:rsidRPr="0046304D">
        <w:rPr>
          <w:rFonts w:ascii="Tahoma" w:hAnsi="Tahoma" w:cs="Tahoma"/>
          <w:sz w:val="21"/>
          <w:szCs w:val="21"/>
        </w:rPr>
        <w:t xml:space="preserve">: </w:t>
      </w:r>
      <w:r w:rsidR="00AA286F" w:rsidRPr="0046304D">
        <w:rPr>
          <w:rFonts w:ascii="Tahoma" w:hAnsi="Tahoma" w:cs="Tahoma"/>
          <w:sz w:val="21"/>
          <w:szCs w:val="21"/>
        </w:rPr>
        <w:t xml:space="preserve">No caso de inadimplemento de qualquer das obrigações </w:t>
      </w:r>
      <w:r w:rsidR="00D9198D" w:rsidRPr="0046304D">
        <w:rPr>
          <w:rFonts w:ascii="Tahoma" w:hAnsi="Tahoma" w:cs="Tahoma"/>
          <w:sz w:val="21"/>
          <w:szCs w:val="21"/>
        </w:rPr>
        <w:t xml:space="preserve">pecuniárias </w:t>
      </w:r>
      <w:r w:rsidR="00AA286F" w:rsidRPr="0046304D">
        <w:rPr>
          <w:rFonts w:ascii="Tahoma" w:hAnsi="Tahoma" w:cs="Tahoma"/>
          <w:sz w:val="21"/>
          <w:szCs w:val="21"/>
        </w:rPr>
        <w:t>assumidas nesta Cédula, ou atraso, por parte d</w:t>
      </w:r>
      <w:r w:rsidR="00B256C4" w:rsidRPr="0046304D">
        <w:rPr>
          <w:rFonts w:ascii="Tahoma" w:hAnsi="Tahoma" w:cs="Tahoma"/>
          <w:sz w:val="21"/>
          <w:szCs w:val="21"/>
        </w:rPr>
        <w:t>a</w:t>
      </w:r>
      <w:r w:rsidR="00AA286F" w:rsidRPr="0046304D">
        <w:rPr>
          <w:rFonts w:ascii="Tahoma" w:hAnsi="Tahoma" w:cs="Tahoma"/>
          <w:sz w:val="21"/>
          <w:szCs w:val="21"/>
        </w:rPr>
        <w:t xml:space="preserve"> Emitente, no pagamento de parte ou da totalidade do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desta Cédula, seja pelos vencimentos</w:t>
      </w:r>
      <w:r w:rsidR="00C3757A" w:rsidRPr="0046304D">
        <w:rPr>
          <w:rFonts w:ascii="Tahoma" w:hAnsi="Tahoma" w:cs="Tahoma"/>
          <w:sz w:val="21"/>
          <w:szCs w:val="21"/>
        </w:rPr>
        <w:t xml:space="preserve"> </w:t>
      </w:r>
      <w:r w:rsidR="00AA286F" w:rsidRPr="0046304D">
        <w:rPr>
          <w:rFonts w:ascii="Tahoma" w:hAnsi="Tahoma" w:cs="Tahoma"/>
          <w:sz w:val="21"/>
          <w:szCs w:val="21"/>
        </w:rPr>
        <w:t xml:space="preserve">constante no Anexo I desta Cédula ou </w:t>
      </w:r>
      <w:r w:rsidR="007307B7" w:rsidRPr="0046304D">
        <w:rPr>
          <w:rFonts w:ascii="Tahoma" w:hAnsi="Tahoma" w:cs="Tahoma"/>
          <w:sz w:val="21"/>
          <w:szCs w:val="21"/>
        </w:rPr>
        <w:t>na ocorrência de qualquer um dos Eventos</w:t>
      </w:r>
      <w:r w:rsidR="00AA286F" w:rsidRPr="0046304D">
        <w:rPr>
          <w:rFonts w:ascii="Tahoma" w:hAnsi="Tahoma" w:cs="Tahoma"/>
          <w:sz w:val="21"/>
          <w:szCs w:val="21"/>
        </w:rPr>
        <w:t xml:space="preserve"> de Vencimento Antecipado</w:t>
      </w:r>
      <w:r w:rsidR="00E32717" w:rsidRPr="0046304D">
        <w:rPr>
          <w:rFonts w:ascii="Tahoma" w:hAnsi="Tahoma" w:cs="Tahoma"/>
          <w:sz w:val="21"/>
          <w:szCs w:val="21"/>
        </w:rPr>
        <w:t xml:space="preserve">, </w:t>
      </w:r>
      <w:r w:rsidR="007307B7" w:rsidRPr="0046304D">
        <w:rPr>
          <w:rFonts w:ascii="Tahoma" w:hAnsi="Tahoma" w:cs="Tahoma"/>
          <w:sz w:val="21"/>
          <w:szCs w:val="21"/>
        </w:rPr>
        <w:t xml:space="preserve">conforme definidos </w:t>
      </w:r>
      <w:r w:rsidR="00E32717" w:rsidRPr="0046304D">
        <w:rPr>
          <w:rFonts w:ascii="Tahoma" w:hAnsi="Tahoma" w:cs="Tahoma"/>
          <w:sz w:val="21"/>
          <w:szCs w:val="21"/>
        </w:rPr>
        <w:t>na Cláusula Quinta, abaixo</w:t>
      </w:r>
      <w:r w:rsidR="00B256C4" w:rsidRPr="0046304D">
        <w:rPr>
          <w:rFonts w:ascii="Tahoma" w:hAnsi="Tahoma" w:cs="Tahoma"/>
          <w:sz w:val="21"/>
          <w:szCs w:val="21"/>
        </w:rPr>
        <w:t>, será devido pela</w:t>
      </w:r>
      <w:r w:rsidR="00AA286F" w:rsidRPr="0046304D">
        <w:rPr>
          <w:rFonts w:ascii="Tahoma" w:hAnsi="Tahoma" w:cs="Tahoma"/>
          <w:sz w:val="21"/>
          <w:szCs w:val="21"/>
        </w:rPr>
        <w:t xml:space="preserve"> Emitente, de forma imediata e independente de qualquer notificação, 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incluindo Valor Principal</w:t>
      </w:r>
      <w:r w:rsidR="0062519A" w:rsidRPr="0046304D">
        <w:rPr>
          <w:rFonts w:ascii="Tahoma" w:hAnsi="Tahoma" w:cs="Tahoma"/>
          <w:sz w:val="21"/>
          <w:szCs w:val="21"/>
        </w:rPr>
        <w:t xml:space="preserve"> </w:t>
      </w:r>
      <w:r w:rsidR="005344F5" w:rsidRPr="0046304D">
        <w:rPr>
          <w:rFonts w:ascii="Tahoma" w:hAnsi="Tahoma" w:cs="Tahoma"/>
          <w:sz w:val="21"/>
          <w:szCs w:val="21"/>
        </w:rPr>
        <w:t xml:space="preserve">acrescido dos </w:t>
      </w:r>
      <w:r w:rsidR="00AA286F" w:rsidRPr="0046304D">
        <w:rPr>
          <w:rFonts w:ascii="Tahoma" w:hAnsi="Tahoma" w:cs="Tahoma"/>
          <w:sz w:val="21"/>
          <w:szCs w:val="21"/>
        </w:rPr>
        <w:t xml:space="preserve">Juros </w:t>
      </w:r>
      <w:r w:rsidR="006A3BB9" w:rsidRPr="0046304D">
        <w:rPr>
          <w:rFonts w:ascii="Tahoma" w:hAnsi="Tahoma" w:cs="Tahoma"/>
          <w:sz w:val="21"/>
          <w:szCs w:val="21"/>
        </w:rPr>
        <w:t>Remuneratórios</w:t>
      </w:r>
      <w:r w:rsidR="002479C3" w:rsidRPr="0046304D">
        <w:rPr>
          <w:rFonts w:ascii="Tahoma" w:hAnsi="Tahoma" w:cs="Tahoma"/>
          <w:sz w:val="21"/>
          <w:szCs w:val="21"/>
        </w:rPr>
        <w:t>, Atualização Monetária</w:t>
      </w:r>
      <w:r w:rsidR="006A3BB9" w:rsidRPr="0046304D">
        <w:rPr>
          <w:rFonts w:ascii="Tahoma" w:hAnsi="Tahoma" w:cs="Tahoma"/>
          <w:sz w:val="21"/>
          <w:szCs w:val="21"/>
        </w:rPr>
        <w:t xml:space="preserve"> </w:t>
      </w:r>
      <w:r w:rsidR="00AA286F" w:rsidRPr="0046304D">
        <w:rPr>
          <w:rFonts w:ascii="Tahoma" w:hAnsi="Tahoma" w:cs="Tahoma"/>
          <w:sz w:val="21"/>
          <w:szCs w:val="21"/>
        </w:rPr>
        <w:t xml:space="preserve">e demais encargos, na forma prevista nesta Cédula, e acarretará, a partir do inadimplemento: </w:t>
      </w:r>
    </w:p>
    <w:p w14:paraId="5671FAA9" w14:textId="77777777" w:rsidR="00AA286F" w:rsidRPr="0046304D" w:rsidRDefault="00AA286F" w:rsidP="001A2604">
      <w:pPr>
        <w:tabs>
          <w:tab w:val="left" w:pos="567"/>
        </w:tabs>
        <w:spacing w:line="300" w:lineRule="exact"/>
        <w:ind w:left="567" w:hanging="567"/>
        <w:contextualSpacing/>
        <w:jc w:val="both"/>
        <w:rPr>
          <w:rFonts w:ascii="Tahoma" w:hAnsi="Tahoma" w:cs="Tahoma"/>
          <w:sz w:val="21"/>
          <w:szCs w:val="21"/>
        </w:rPr>
      </w:pPr>
    </w:p>
    <w:p w14:paraId="6DAA1376" w14:textId="43B37D13" w:rsidR="007307B7" w:rsidRPr="0046304D" w:rsidRDefault="00E32717" w:rsidP="001A2604">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7307B7" w:rsidRPr="0046304D">
        <w:rPr>
          <w:rFonts w:ascii="Tahoma" w:hAnsi="Tahoma" w:cs="Tahoma"/>
          <w:sz w:val="21"/>
          <w:szCs w:val="21"/>
        </w:rPr>
        <w:t xml:space="preserve">plicação de multa </w:t>
      </w:r>
      <w:r w:rsidR="00337CA4" w:rsidRPr="0046304D">
        <w:rPr>
          <w:rFonts w:ascii="Tahoma" w:hAnsi="Tahoma" w:cs="Tahoma"/>
          <w:sz w:val="21"/>
          <w:szCs w:val="21"/>
        </w:rPr>
        <w:t>moratória</w:t>
      </w:r>
      <w:r w:rsidR="007307B7" w:rsidRPr="0046304D">
        <w:rPr>
          <w:rFonts w:ascii="Tahoma" w:hAnsi="Tahoma" w:cs="Tahoma"/>
          <w:sz w:val="21"/>
          <w:szCs w:val="21"/>
        </w:rPr>
        <w:t xml:space="preserve"> de 2% (dois por cento)</w:t>
      </w:r>
      <w:r w:rsidR="00AE552E" w:rsidRPr="0046304D">
        <w:rPr>
          <w:rFonts w:ascii="Tahoma" w:hAnsi="Tahoma" w:cs="Tahoma"/>
          <w:sz w:val="21"/>
          <w:szCs w:val="21"/>
        </w:rPr>
        <w:t xml:space="preserve"> </w:t>
      </w:r>
      <w:r w:rsidR="00AE552E" w:rsidRPr="0046304D">
        <w:rPr>
          <w:rFonts w:ascii="Tahoma" w:hAnsi="Tahoma" w:cs="Tahoma"/>
          <w:bCs/>
          <w:sz w:val="21"/>
          <w:szCs w:val="21"/>
        </w:rPr>
        <w:t xml:space="preserve">incidente sobre </w:t>
      </w:r>
      <w:r w:rsidR="006F7A75" w:rsidRPr="0046304D">
        <w:rPr>
          <w:rFonts w:ascii="Tahoma" w:hAnsi="Tahoma" w:cs="Tahoma"/>
          <w:bCs/>
          <w:sz w:val="21"/>
          <w:szCs w:val="21"/>
        </w:rPr>
        <w:t>o montante inadimplido</w:t>
      </w:r>
      <w:r w:rsidR="007307B7" w:rsidRPr="0046304D">
        <w:rPr>
          <w:rFonts w:ascii="Tahoma" w:hAnsi="Tahoma" w:cs="Tahoma"/>
          <w:sz w:val="21"/>
          <w:szCs w:val="21"/>
        </w:rPr>
        <w:t>;</w:t>
      </w:r>
    </w:p>
    <w:p w14:paraId="4E8D1422" w14:textId="77777777" w:rsidR="00E32717" w:rsidRPr="0046304D" w:rsidRDefault="00E32717" w:rsidP="001A2604">
      <w:pPr>
        <w:pStyle w:val="PargrafodaLista"/>
        <w:tabs>
          <w:tab w:val="left" w:pos="709"/>
        </w:tabs>
        <w:spacing w:line="300" w:lineRule="exact"/>
        <w:ind w:left="709" w:hanging="709"/>
        <w:jc w:val="both"/>
        <w:rPr>
          <w:rFonts w:ascii="Tahoma" w:hAnsi="Tahoma" w:cs="Tahoma"/>
          <w:sz w:val="21"/>
          <w:szCs w:val="21"/>
        </w:rPr>
      </w:pPr>
    </w:p>
    <w:p w14:paraId="59C4ED76" w14:textId="01284ACB" w:rsidR="00AA286F" w:rsidRPr="0046304D" w:rsidRDefault="00E32717" w:rsidP="001A2604">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AA286F" w:rsidRPr="0046304D">
        <w:rPr>
          <w:rFonts w:ascii="Tahoma" w:hAnsi="Tahoma" w:cs="Tahoma"/>
          <w:sz w:val="21"/>
          <w:szCs w:val="21"/>
        </w:rPr>
        <w:t>plicação, sobre</w:t>
      </w:r>
      <w:r w:rsidR="00DD13B4" w:rsidRPr="0046304D">
        <w:rPr>
          <w:rFonts w:ascii="Tahoma" w:hAnsi="Tahoma" w:cs="Tahoma"/>
          <w:sz w:val="21"/>
          <w:szCs w:val="21"/>
        </w:rPr>
        <w:t xml:space="preserve"> </w:t>
      </w:r>
      <w:r w:rsidR="006F7A75" w:rsidRPr="0046304D">
        <w:rPr>
          <w:rFonts w:ascii="Tahoma" w:hAnsi="Tahoma" w:cs="Tahoma"/>
          <w:sz w:val="21"/>
          <w:szCs w:val="21"/>
        </w:rPr>
        <w:t>o montante inadimplido</w:t>
      </w:r>
      <w:r w:rsidR="00AA286F" w:rsidRPr="0046304D">
        <w:rPr>
          <w:rFonts w:ascii="Tahoma" w:hAnsi="Tahoma" w:cs="Tahoma"/>
          <w:sz w:val="21"/>
          <w:szCs w:val="21"/>
        </w:rPr>
        <w:t xml:space="preserve">, de juros moratórios de 1% (um por cento) linear ao mês, </w:t>
      </w:r>
      <w:r w:rsidR="00EF667A" w:rsidRPr="0046304D">
        <w:rPr>
          <w:rFonts w:ascii="Tahoma" w:hAnsi="Tahoma" w:cs="Tahoma"/>
          <w:i/>
          <w:sz w:val="21"/>
          <w:szCs w:val="21"/>
        </w:rPr>
        <w:t>pro rata die</w:t>
      </w:r>
      <w:r w:rsidR="00EF667A" w:rsidRPr="0046304D">
        <w:rPr>
          <w:rFonts w:ascii="Tahoma" w:hAnsi="Tahoma" w:cs="Tahoma"/>
          <w:sz w:val="21"/>
          <w:szCs w:val="21"/>
        </w:rPr>
        <w:t xml:space="preserve">, </w:t>
      </w:r>
      <w:r w:rsidR="00AA286F" w:rsidRPr="0046304D">
        <w:rPr>
          <w:rFonts w:ascii="Tahoma" w:hAnsi="Tahoma" w:cs="Tahoma"/>
          <w:sz w:val="21"/>
          <w:szCs w:val="21"/>
        </w:rPr>
        <w:t>com base em um mês de 30 (trinta) dias, desde a data de vencimento até a data do efetivo p</w:t>
      </w:r>
      <w:r w:rsidR="007307B7" w:rsidRPr="0046304D">
        <w:rPr>
          <w:rFonts w:ascii="Tahoma" w:hAnsi="Tahoma" w:cs="Tahoma"/>
          <w:sz w:val="21"/>
          <w:szCs w:val="21"/>
        </w:rPr>
        <w:t>agamento das obrigações em mora.</w:t>
      </w:r>
      <w:r w:rsidRPr="0046304D">
        <w:rPr>
          <w:rFonts w:ascii="Tahoma" w:hAnsi="Tahoma" w:cs="Tahoma"/>
          <w:sz w:val="21"/>
          <w:szCs w:val="21"/>
        </w:rPr>
        <w:t xml:space="preserve"> </w:t>
      </w:r>
    </w:p>
    <w:p w14:paraId="03A49301" w14:textId="77777777" w:rsidR="00E07AEE" w:rsidRPr="0046304D" w:rsidRDefault="00E07AEE" w:rsidP="001A2604">
      <w:pPr>
        <w:tabs>
          <w:tab w:val="num" w:pos="851"/>
          <w:tab w:val="left" w:pos="1134"/>
        </w:tabs>
        <w:spacing w:line="300" w:lineRule="exact"/>
        <w:ind w:left="567"/>
        <w:contextualSpacing/>
        <w:rPr>
          <w:rFonts w:ascii="Tahoma" w:hAnsi="Tahoma" w:cs="Tahoma"/>
          <w:sz w:val="21"/>
          <w:szCs w:val="21"/>
        </w:rPr>
      </w:pPr>
    </w:p>
    <w:p w14:paraId="72D6AE84" w14:textId="2DC1B3D2" w:rsidR="008B2163" w:rsidRPr="0046304D" w:rsidRDefault="00E07AEE" w:rsidP="001A2604">
      <w:pPr>
        <w:pStyle w:val="western"/>
        <w:numPr>
          <w:ilvl w:val="2"/>
          <w:numId w:val="7"/>
        </w:numPr>
        <w:tabs>
          <w:tab w:val="left" w:pos="1560"/>
        </w:tabs>
        <w:spacing w:before="0" w:beforeAutospacing="0" w:after="0" w:line="300" w:lineRule="exact"/>
        <w:ind w:left="709" w:firstLine="0"/>
        <w:contextualSpacing/>
        <w:rPr>
          <w:rFonts w:ascii="Tahoma" w:hAnsi="Tahoma" w:cs="Tahoma"/>
          <w:sz w:val="21"/>
          <w:szCs w:val="21"/>
        </w:rPr>
      </w:pPr>
      <w:bookmarkStart w:id="134" w:name="_Ref523401530"/>
      <w:r w:rsidRPr="0046304D">
        <w:rPr>
          <w:rFonts w:ascii="Tahoma" w:hAnsi="Tahoma" w:cs="Tahoma"/>
          <w:sz w:val="21"/>
          <w:szCs w:val="21"/>
        </w:rPr>
        <w:t xml:space="preserve">No caso de inadimplemento de qualquer das obrigações não pecuniárias assumidas nesta Cédula, </w:t>
      </w:r>
      <w:r w:rsidR="00285CA3" w:rsidRPr="0046304D">
        <w:rPr>
          <w:rFonts w:ascii="Tahoma" w:hAnsi="Tahoma" w:cs="Tahoma"/>
          <w:sz w:val="21"/>
          <w:szCs w:val="21"/>
        </w:rPr>
        <w:t xml:space="preserve">a </w:t>
      </w:r>
      <w:r w:rsidRPr="0046304D">
        <w:rPr>
          <w:rFonts w:ascii="Tahoma" w:hAnsi="Tahoma" w:cs="Tahoma"/>
          <w:sz w:val="21"/>
          <w:szCs w:val="21"/>
        </w:rPr>
        <w:t>Emitente,</w:t>
      </w:r>
      <w:r w:rsidR="00285CA3" w:rsidRPr="0046304D">
        <w:rPr>
          <w:rFonts w:ascii="Tahoma" w:hAnsi="Tahoma" w:cs="Tahoma"/>
          <w:sz w:val="21"/>
          <w:szCs w:val="21"/>
        </w:rPr>
        <w:t xml:space="preserve"> </w:t>
      </w:r>
      <w:r w:rsidR="002C719B" w:rsidRPr="0046304D">
        <w:rPr>
          <w:rFonts w:ascii="Tahoma" w:hAnsi="Tahoma" w:cs="Tahoma"/>
          <w:sz w:val="21"/>
          <w:szCs w:val="21"/>
        </w:rPr>
        <w:t xml:space="preserve">ultrapassado o prazo de purga da mora de 15 (quinze) dias a contar da data de recebimento da </w:t>
      </w:r>
      <w:r w:rsidR="00285CA3" w:rsidRPr="0046304D">
        <w:rPr>
          <w:rFonts w:ascii="Tahoma" w:hAnsi="Tahoma" w:cs="Tahoma"/>
          <w:sz w:val="21"/>
          <w:szCs w:val="21"/>
        </w:rPr>
        <w:t>notificação</w:t>
      </w:r>
      <w:r w:rsidR="004752FB" w:rsidRPr="0046304D">
        <w:rPr>
          <w:rFonts w:ascii="Tahoma" w:hAnsi="Tahoma" w:cs="Tahoma"/>
          <w:sz w:val="21"/>
          <w:szCs w:val="21"/>
        </w:rPr>
        <w:t xml:space="preserve"> </w:t>
      </w:r>
      <w:r w:rsidR="00E32717" w:rsidRPr="0046304D">
        <w:rPr>
          <w:rFonts w:ascii="Tahoma" w:hAnsi="Tahoma" w:cs="Tahoma"/>
          <w:sz w:val="21"/>
          <w:szCs w:val="21"/>
        </w:rPr>
        <w:t xml:space="preserve">da </w:t>
      </w:r>
      <w:r w:rsidR="004752FB" w:rsidRPr="0046304D">
        <w:rPr>
          <w:rFonts w:ascii="Tahoma" w:hAnsi="Tahoma" w:cs="Tahoma"/>
          <w:sz w:val="21"/>
          <w:szCs w:val="21"/>
        </w:rPr>
        <w:t>Credor</w:t>
      </w:r>
      <w:r w:rsidR="00E32717" w:rsidRPr="0046304D">
        <w:rPr>
          <w:rFonts w:ascii="Tahoma" w:hAnsi="Tahoma" w:cs="Tahoma"/>
          <w:sz w:val="21"/>
          <w:szCs w:val="21"/>
        </w:rPr>
        <w:t>a</w:t>
      </w:r>
      <w:r w:rsidR="004752FB" w:rsidRPr="0046304D">
        <w:rPr>
          <w:rFonts w:ascii="Tahoma" w:hAnsi="Tahoma" w:cs="Tahoma"/>
          <w:sz w:val="21"/>
          <w:szCs w:val="21"/>
        </w:rPr>
        <w:t xml:space="preserve"> ou da Securitizadora, conforme o caso, neste sentido</w:t>
      </w:r>
      <w:r w:rsidR="00285CA3" w:rsidRPr="0046304D">
        <w:rPr>
          <w:rFonts w:ascii="Tahoma" w:hAnsi="Tahoma" w:cs="Tahoma"/>
          <w:sz w:val="21"/>
          <w:szCs w:val="21"/>
        </w:rPr>
        <w:t xml:space="preserve">, </w:t>
      </w:r>
      <w:r w:rsidR="00B066AE" w:rsidRPr="0046304D">
        <w:rPr>
          <w:rFonts w:ascii="Tahoma" w:hAnsi="Tahoma" w:cs="Tahoma"/>
          <w:sz w:val="21"/>
          <w:szCs w:val="21"/>
        </w:rPr>
        <w:t xml:space="preserve">a Emitente estará </w:t>
      </w:r>
      <w:r w:rsidRPr="0046304D">
        <w:rPr>
          <w:rFonts w:ascii="Tahoma" w:hAnsi="Tahoma" w:cs="Tahoma"/>
          <w:sz w:val="21"/>
          <w:szCs w:val="21"/>
        </w:rPr>
        <w:t xml:space="preserve">sujeita </w:t>
      </w:r>
      <w:r w:rsidR="00053F4B" w:rsidRPr="0046304D">
        <w:rPr>
          <w:rFonts w:ascii="Tahoma" w:hAnsi="Tahoma" w:cs="Tahoma"/>
          <w:sz w:val="21"/>
          <w:szCs w:val="21"/>
        </w:rPr>
        <w:t xml:space="preserve">à </w:t>
      </w:r>
      <w:r w:rsidRPr="0046304D">
        <w:rPr>
          <w:rFonts w:ascii="Tahoma" w:hAnsi="Tahoma" w:cs="Tahoma"/>
          <w:sz w:val="21"/>
          <w:szCs w:val="21"/>
        </w:rPr>
        <w:t xml:space="preserve">aplicação de multa diária de </w:t>
      </w:r>
      <w:r w:rsidR="004665EB" w:rsidRPr="0046304D">
        <w:rPr>
          <w:rFonts w:ascii="Tahoma" w:hAnsi="Tahoma" w:cs="Tahoma"/>
          <w:sz w:val="21"/>
          <w:szCs w:val="21"/>
        </w:rPr>
        <w:t xml:space="preserve">R$1.000,00 (mil reais), limitado a </w:t>
      </w:r>
      <w:r w:rsidR="00452A39" w:rsidRPr="0046304D">
        <w:rPr>
          <w:rFonts w:ascii="Tahoma" w:hAnsi="Tahoma" w:cs="Tahoma"/>
          <w:sz w:val="21"/>
          <w:szCs w:val="21"/>
        </w:rPr>
        <w:t>5</w:t>
      </w:r>
      <w:r w:rsidR="004665EB" w:rsidRPr="0046304D">
        <w:rPr>
          <w:rFonts w:ascii="Tahoma" w:hAnsi="Tahoma" w:cs="Tahoma"/>
          <w:sz w:val="21"/>
          <w:szCs w:val="21"/>
        </w:rPr>
        <w:t>% (</w:t>
      </w:r>
      <w:r w:rsidR="00452A39" w:rsidRPr="0046304D">
        <w:rPr>
          <w:rFonts w:ascii="Tahoma" w:hAnsi="Tahoma" w:cs="Tahoma"/>
          <w:sz w:val="21"/>
          <w:szCs w:val="21"/>
        </w:rPr>
        <w:t xml:space="preserve">cinco </w:t>
      </w:r>
      <w:r w:rsidR="004665EB" w:rsidRPr="0046304D">
        <w:rPr>
          <w:rFonts w:ascii="Tahoma" w:hAnsi="Tahoma" w:cs="Tahoma"/>
          <w:color w:val="000000"/>
          <w:sz w:val="21"/>
          <w:szCs w:val="21"/>
        </w:rPr>
        <w:t>por cento)</w:t>
      </w:r>
      <w:r w:rsidR="004665EB" w:rsidRPr="0046304D">
        <w:rPr>
          <w:rFonts w:ascii="Tahoma" w:hAnsi="Tahoma" w:cs="Tahoma"/>
          <w:sz w:val="21"/>
          <w:szCs w:val="21"/>
        </w:rPr>
        <w:t xml:space="preserve"> do saldo devedor da dívida</w:t>
      </w:r>
      <w:r w:rsidRPr="0046304D">
        <w:rPr>
          <w:rFonts w:ascii="Tahoma" w:hAnsi="Tahoma" w:cs="Tahoma"/>
          <w:sz w:val="21"/>
          <w:szCs w:val="21"/>
        </w:rPr>
        <w:t>.</w:t>
      </w:r>
      <w:r w:rsidR="001C78BF" w:rsidRPr="0046304D">
        <w:rPr>
          <w:rFonts w:ascii="Tahoma" w:hAnsi="Tahoma" w:cs="Tahoma"/>
          <w:sz w:val="21"/>
          <w:szCs w:val="21"/>
        </w:rPr>
        <w:t xml:space="preserve"> </w:t>
      </w:r>
      <w:bookmarkEnd w:id="134"/>
    </w:p>
    <w:p w14:paraId="3F5D3FA8" w14:textId="5DF1C067" w:rsidR="00835644" w:rsidRPr="0046304D" w:rsidRDefault="00835644" w:rsidP="001A2604">
      <w:pPr>
        <w:spacing w:line="300" w:lineRule="exact"/>
        <w:contextualSpacing/>
        <w:rPr>
          <w:rFonts w:ascii="Tahoma" w:hAnsi="Tahoma" w:cs="Tahoma"/>
          <w:sz w:val="21"/>
          <w:szCs w:val="21"/>
        </w:rPr>
      </w:pPr>
    </w:p>
    <w:p w14:paraId="4DCFE05D" w14:textId="1FC735F8" w:rsidR="006A3BB9" w:rsidRPr="0046304D" w:rsidRDefault="006A3BB9"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QUARTA </w:t>
      </w:r>
      <w:r w:rsidR="00C3757A" w:rsidRPr="0046304D">
        <w:rPr>
          <w:rFonts w:ascii="Tahoma" w:hAnsi="Tahoma" w:cs="Tahoma"/>
          <w:b/>
          <w:sz w:val="21"/>
          <w:szCs w:val="21"/>
        </w:rPr>
        <w:t>–</w:t>
      </w:r>
      <w:r w:rsidRPr="0046304D">
        <w:rPr>
          <w:rFonts w:ascii="Tahoma" w:hAnsi="Tahoma" w:cs="Tahoma"/>
          <w:b/>
          <w:sz w:val="21"/>
          <w:szCs w:val="21"/>
        </w:rPr>
        <w:t xml:space="preserve"> </w:t>
      </w:r>
      <w:r w:rsidR="0035113D" w:rsidRPr="0046304D">
        <w:rPr>
          <w:rFonts w:ascii="Tahoma" w:hAnsi="Tahoma" w:cs="Tahoma"/>
          <w:b/>
          <w:sz w:val="21"/>
          <w:szCs w:val="21"/>
        </w:rPr>
        <w:t xml:space="preserve">LIBERAÇÃO DO VALOR PRINCIPAL E </w:t>
      </w:r>
      <w:r w:rsidRPr="0046304D">
        <w:rPr>
          <w:rFonts w:ascii="Tahoma" w:hAnsi="Tahoma" w:cs="Tahoma"/>
          <w:b/>
          <w:sz w:val="21"/>
          <w:szCs w:val="21"/>
        </w:rPr>
        <w:t>CONDIÇÕES PRECEDENTES</w:t>
      </w:r>
    </w:p>
    <w:p w14:paraId="3ADF3EAE" w14:textId="77777777" w:rsidR="00BE06D7" w:rsidRPr="0046304D" w:rsidRDefault="00BE06D7" w:rsidP="001A2604">
      <w:pPr>
        <w:spacing w:line="300" w:lineRule="exact"/>
        <w:contextualSpacing/>
        <w:rPr>
          <w:rFonts w:ascii="Tahoma" w:hAnsi="Tahoma" w:cs="Tahoma"/>
          <w:sz w:val="21"/>
          <w:szCs w:val="21"/>
        </w:rPr>
      </w:pPr>
    </w:p>
    <w:p w14:paraId="4E5C2B5D" w14:textId="7A8F33EF" w:rsidR="003641A4" w:rsidRPr="0046304D" w:rsidRDefault="003641A4" w:rsidP="001A2604">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bookmarkStart w:id="135" w:name="_Ref522210923"/>
      <w:r w:rsidRPr="0046304D">
        <w:rPr>
          <w:rFonts w:ascii="Tahoma" w:hAnsi="Tahoma" w:cs="Tahoma"/>
          <w:sz w:val="21"/>
          <w:szCs w:val="21"/>
          <w:u w:val="single"/>
        </w:rPr>
        <w:lastRenderedPageBreak/>
        <w:t xml:space="preserve">Integralização e Desembolso </w:t>
      </w:r>
      <w:r w:rsidR="0078656B">
        <w:rPr>
          <w:rFonts w:ascii="Tahoma" w:hAnsi="Tahoma" w:cs="Tahoma"/>
          <w:sz w:val="21"/>
          <w:szCs w:val="21"/>
          <w:u w:val="single"/>
        </w:rPr>
        <w:t>à</w:t>
      </w:r>
      <w:r w:rsidR="0078656B" w:rsidRPr="0046304D">
        <w:rPr>
          <w:rFonts w:ascii="Tahoma" w:hAnsi="Tahoma" w:cs="Tahoma"/>
          <w:sz w:val="21"/>
          <w:szCs w:val="21"/>
          <w:u w:val="single"/>
        </w:rPr>
        <w:t xml:space="preserve"> </w:t>
      </w:r>
      <w:r w:rsidRPr="0046304D">
        <w:rPr>
          <w:rFonts w:ascii="Tahoma" w:hAnsi="Tahoma" w:cs="Tahoma"/>
          <w:sz w:val="21"/>
          <w:szCs w:val="21"/>
          <w:u w:val="single"/>
        </w:rPr>
        <w:t>Emitente</w:t>
      </w:r>
      <w:r w:rsidRPr="0046304D">
        <w:rPr>
          <w:rFonts w:ascii="Tahoma" w:hAnsi="Tahoma" w:cs="Tahoma"/>
          <w:sz w:val="21"/>
          <w:szCs w:val="21"/>
        </w:rPr>
        <w:t>: A integralização dos CRI e seu posterior desembolso à Emitente estão condicionados ao cumprimento integral das condições listadas a seguir (“</w:t>
      </w:r>
      <w:r w:rsidRPr="0046304D">
        <w:rPr>
          <w:rFonts w:ascii="Tahoma" w:hAnsi="Tahoma" w:cs="Tahoma"/>
          <w:sz w:val="21"/>
          <w:szCs w:val="21"/>
          <w:u w:val="single"/>
        </w:rPr>
        <w:t>Condições Precedentes</w:t>
      </w:r>
      <w:r w:rsidRPr="0046304D">
        <w:rPr>
          <w:rFonts w:ascii="Tahoma" w:hAnsi="Tahoma" w:cs="Tahoma"/>
          <w:sz w:val="21"/>
          <w:szCs w:val="21"/>
        </w:rPr>
        <w:t>”):</w:t>
      </w:r>
    </w:p>
    <w:bookmarkEnd w:id="135"/>
    <w:p w14:paraId="5BD2EA53" w14:textId="357282A9" w:rsidR="008E2ABC" w:rsidRPr="0046304D" w:rsidRDefault="008E2ABC" w:rsidP="001A2604">
      <w:pPr>
        <w:pStyle w:val="western"/>
        <w:tabs>
          <w:tab w:val="left" w:pos="567"/>
        </w:tabs>
        <w:spacing w:before="0" w:beforeAutospacing="0" w:after="0" w:line="300" w:lineRule="exact"/>
        <w:contextualSpacing/>
        <w:rPr>
          <w:rFonts w:ascii="Tahoma" w:hAnsi="Tahoma" w:cs="Tahoma"/>
          <w:sz w:val="21"/>
          <w:szCs w:val="21"/>
        </w:rPr>
      </w:pPr>
    </w:p>
    <w:p w14:paraId="42B214B4" w14:textId="119205A9" w:rsidR="006A3BB9" w:rsidRPr="0046304D" w:rsidRDefault="00D84855" w:rsidP="001A2604">
      <w:pPr>
        <w:pStyle w:val="PargrafodaLista"/>
        <w:numPr>
          <w:ilvl w:val="0"/>
          <w:numId w:val="10"/>
        </w:numPr>
        <w:spacing w:line="300" w:lineRule="exact"/>
        <w:ind w:left="709" w:hanging="709"/>
        <w:jc w:val="both"/>
        <w:rPr>
          <w:rFonts w:ascii="Tahoma" w:hAnsi="Tahoma" w:cs="Tahoma"/>
          <w:sz w:val="21"/>
          <w:szCs w:val="21"/>
        </w:rPr>
      </w:pPr>
      <w:r w:rsidRPr="0046304D">
        <w:rPr>
          <w:rFonts w:ascii="Tahoma" w:hAnsi="Tahoma" w:cs="Tahoma"/>
          <w:sz w:val="21"/>
          <w:szCs w:val="21"/>
        </w:rPr>
        <w:t>A</w:t>
      </w:r>
      <w:r w:rsidR="00D9198D" w:rsidRPr="0046304D">
        <w:rPr>
          <w:rFonts w:ascii="Tahoma" w:hAnsi="Tahoma" w:cs="Tahoma"/>
          <w:sz w:val="21"/>
          <w:szCs w:val="21"/>
        </w:rPr>
        <w:t>ssinatura</w:t>
      </w:r>
      <w:r w:rsidR="006A3BB9" w:rsidRPr="0046304D">
        <w:rPr>
          <w:rFonts w:ascii="Tahoma" w:hAnsi="Tahoma" w:cs="Tahoma"/>
          <w:sz w:val="21"/>
          <w:szCs w:val="21"/>
        </w:rPr>
        <w:t xml:space="preserve"> </w:t>
      </w:r>
      <w:r w:rsidR="00B27E28" w:rsidRPr="0046304D">
        <w:rPr>
          <w:rFonts w:ascii="Tahoma" w:hAnsi="Tahoma" w:cs="Tahoma"/>
          <w:sz w:val="21"/>
          <w:szCs w:val="21"/>
        </w:rPr>
        <w:t xml:space="preserve">de todos os </w:t>
      </w:r>
      <w:bookmarkStart w:id="136" w:name="_Hlk40198685"/>
      <w:r w:rsidR="0043537B" w:rsidRPr="0046304D">
        <w:rPr>
          <w:rFonts w:ascii="Tahoma" w:hAnsi="Tahoma" w:cs="Tahoma"/>
          <w:sz w:val="21"/>
          <w:szCs w:val="21"/>
        </w:rPr>
        <w:t>D</w:t>
      </w:r>
      <w:r w:rsidR="00B27E28" w:rsidRPr="0046304D">
        <w:rPr>
          <w:rFonts w:ascii="Tahoma" w:hAnsi="Tahoma" w:cs="Tahoma"/>
          <w:sz w:val="21"/>
          <w:szCs w:val="21"/>
        </w:rPr>
        <w:t>ocumentos</w:t>
      </w:r>
      <w:r w:rsidR="0043537B" w:rsidRPr="0046304D">
        <w:rPr>
          <w:rFonts w:ascii="Tahoma" w:hAnsi="Tahoma" w:cs="Tahoma"/>
          <w:sz w:val="21"/>
          <w:szCs w:val="21"/>
        </w:rPr>
        <w:t xml:space="preserve"> da Operação</w:t>
      </w:r>
      <w:r w:rsidR="00A5778E" w:rsidRPr="0046304D">
        <w:rPr>
          <w:rFonts w:ascii="Tahoma" w:hAnsi="Tahoma" w:cs="Tahoma"/>
          <w:sz w:val="21"/>
          <w:szCs w:val="21"/>
        </w:rPr>
        <w:t xml:space="preserve"> (definidos no Termo de Securitização)</w:t>
      </w:r>
      <w:bookmarkEnd w:id="136"/>
      <w:r w:rsidR="0043537B" w:rsidRPr="0046304D">
        <w:rPr>
          <w:rFonts w:ascii="Tahoma" w:hAnsi="Tahoma" w:cs="Tahoma"/>
          <w:sz w:val="21"/>
          <w:szCs w:val="21"/>
        </w:rPr>
        <w:t>, mas não se limitando</w:t>
      </w:r>
      <w:r w:rsidR="00077F04" w:rsidRPr="0046304D">
        <w:rPr>
          <w:rFonts w:ascii="Tahoma" w:hAnsi="Tahoma" w:cs="Tahoma"/>
          <w:sz w:val="21"/>
          <w:szCs w:val="21"/>
        </w:rPr>
        <w:t xml:space="preserve"> à</w:t>
      </w:r>
      <w:r w:rsidR="00245F23" w:rsidRPr="0046304D">
        <w:rPr>
          <w:rFonts w:ascii="Tahoma" w:hAnsi="Tahoma" w:cs="Tahoma"/>
          <w:sz w:val="21"/>
          <w:szCs w:val="21"/>
        </w:rPr>
        <w:t xml:space="preserve"> emissão desta Cédula</w:t>
      </w:r>
      <w:r w:rsidR="006E582C" w:rsidRPr="0046304D">
        <w:rPr>
          <w:rFonts w:ascii="Tahoma" w:hAnsi="Tahoma" w:cs="Tahoma"/>
          <w:sz w:val="21"/>
          <w:szCs w:val="21"/>
        </w:rPr>
        <w:t>,</w:t>
      </w:r>
      <w:r w:rsidR="00245F23" w:rsidRPr="0046304D">
        <w:rPr>
          <w:rFonts w:ascii="Tahoma" w:hAnsi="Tahoma" w:cs="Tahoma"/>
          <w:sz w:val="21"/>
          <w:szCs w:val="21"/>
        </w:rPr>
        <w:t xml:space="preserve"> </w:t>
      </w:r>
      <w:r w:rsidR="00D9198D" w:rsidRPr="0046304D">
        <w:rPr>
          <w:rFonts w:ascii="Tahoma" w:hAnsi="Tahoma" w:cs="Tahoma"/>
          <w:sz w:val="21"/>
          <w:szCs w:val="21"/>
        </w:rPr>
        <w:t xml:space="preserve">por todas as </w:t>
      </w:r>
      <w:r w:rsidRPr="0046304D">
        <w:rPr>
          <w:rFonts w:ascii="Tahoma" w:hAnsi="Tahoma" w:cs="Tahoma"/>
          <w:sz w:val="21"/>
          <w:szCs w:val="21"/>
        </w:rPr>
        <w:t>Partes</w:t>
      </w:r>
      <w:r w:rsidR="00D9198D" w:rsidRPr="0046304D">
        <w:rPr>
          <w:rFonts w:ascii="Tahoma" w:hAnsi="Tahoma" w:cs="Tahoma"/>
          <w:sz w:val="21"/>
          <w:szCs w:val="21"/>
        </w:rPr>
        <w:t>, devidamente representadas por seus representantes legais autorizados</w:t>
      </w:r>
      <w:r w:rsidR="006A3BB9" w:rsidRPr="0046304D">
        <w:rPr>
          <w:rFonts w:ascii="Tahoma" w:hAnsi="Tahoma" w:cs="Tahoma"/>
          <w:sz w:val="21"/>
          <w:szCs w:val="21"/>
        </w:rPr>
        <w:t>;</w:t>
      </w:r>
    </w:p>
    <w:p w14:paraId="44D11103" w14:textId="77777777" w:rsidR="006A3BB9" w:rsidRPr="0046304D" w:rsidRDefault="006A3BB9" w:rsidP="001A2604">
      <w:pPr>
        <w:spacing w:line="300" w:lineRule="exact"/>
        <w:ind w:left="709" w:hanging="709"/>
        <w:contextualSpacing/>
        <w:jc w:val="both"/>
        <w:rPr>
          <w:rFonts w:ascii="Tahoma" w:hAnsi="Tahoma" w:cs="Tahoma"/>
          <w:sz w:val="21"/>
          <w:szCs w:val="21"/>
        </w:rPr>
      </w:pPr>
    </w:p>
    <w:p w14:paraId="23866ED7" w14:textId="5E472A5A" w:rsidR="006A3BB9" w:rsidRPr="0046304D" w:rsidRDefault="00D84855" w:rsidP="001A2604">
      <w:pPr>
        <w:pStyle w:val="PargrafodaLista"/>
        <w:numPr>
          <w:ilvl w:val="0"/>
          <w:numId w:val="10"/>
        </w:numPr>
        <w:spacing w:line="300" w:lineRule="exact"/>
        <w:ind w:left="709" w:hanging="709"/>
        <w:jc w:val="both"/>
        <w:rPr>
          <w:rFonts w:ascii="Tahoma" w:hAnsi="Tahoma" w:cs="Tahoma"/>
          <w:sz w:val="21"/>
          <w:szCs w:val="21"/>
        </w:rPr>
      </w:pPr>
      <w:r w:rsidRPr="0046304D">
        <w:rPr>
          <w:rFonts w:ascii="Tahoma" w:hAnsi="Tahoma" w:cs="Tahoma"/>
          <w:sz w:val="21"/>
          <w:szCs w:val="21"/>
        </w:rPr>
        <w:t xml:space="preserve">Admissão </w:t>
      </w:r>
      <w:r w:rsidR="006A3BB9" w:rsidRPr="0046304D">
        <w:rPr>
          <w:rFonts w:ascii="Tahoma" w:hAnsi="Tahoma" w:cs="Tahoma"/>
          <w:sz w:val="21"/>
          <w:szCs w:val="21"/>
        </w:rPr>
        <w:t xml:space="preserve">dos CRI para distribuição e negociação junto à </w:t>
      </w:r>
      <w:r w:rsidR="0028009A" w:rsidRPr="0046304D">
        <w:rPr>
          <w:rFonts w:ascii="Tahoma" w:hAnsi="Tahoma" w:cs="Tahoma"/>
          <w:sz w:val="21"/>
          <w:szCs w:val="21"/>
        </w:rPr>
        <w:t>B3 – Bolsa, Brasil, Balcão (“</w:t>
      </w:r>
      <w:r w:rsidR="0028009A" w:rsidRPr="0046304D">
        <w:rPr>
          <w:rFonts w:ascii="Tahoma" w:hAnsi="Tahoma" w:cs="Tahoma"/>
          <w:sz w:val="21"/>
          <w:szCs w:val="21"/>
          <w:u w:val="single"/>
        </w:rPr>
        <w:t>B3</w:t>
      </w:r>
      <w:r w:rsidR="0028009A" w:rsidRPr="0046304D">
        <w:rPr>
          <w:rFonts w:ascii="Tahoma" w:hAnsi="Tahoma" w:cs="Tahoma"/>
          <w:sz w:val="21"/>
          <w:szCs w:val="21"/>
        </w:rPr>
        <w:t>”)</w:t>
      </w:r>
      <w:r w:rsidR="006A3BB9" w:rsidRPr="0046304D">
        <w:rPr>
          <w:rFonts w:ascii="Tahoma" w:hAnsi="Tahoma" w:cs="Tahoma"/>
          <w:sz w:val="21"/>
          <w:szCs w:val="21"/>
        </w:rPr>
        <w:t>;</w:t>
      </w:r>
    </w:p>
    <w:p w14:paraId="3DD3F0B1" w14:textId="77777777" w:rsidR="003641A4" w:rsidRPr="0046304D" w:rsidRDefault="003641A4" w:rsidP="001A2604">
      <w:pPr>
        <w:pStyle w:val="PargrafodaLista"/>
        <w:spacing w:line="300" w:lineRule="exact"/>
        <w:ind w:left="709" w:hanging="709"/>
        <w:rPr>
          <w:rFonts w:ascii="Tahoma" w:hAnsi="Tahoma" w:cs="Tahoma"/>
          <w:sz w:val="21"/>
          <w:szCs w:val="21"/>
        </w:rPr>
      </w:pPr>
    </w:p>
    <w:p w14:paraId="7C99B5E6" w14:textId="022E91EC" w:rsidR="000375A0" w:rsidRPr="0046304D" w:rsidRDefault="00673DF3" w:rsidP="001A2604">
      <w:pPr>
        <w:pStyle w:val="PargrafodaLista"/>
        <w:numPr>
          <w:ilvl w:val="0"/>
          <w:numId w:val="10"/>
        </w:numPr>
        <w:spacing w:line="300" w:lineRule="exact"/>
        <w:ind w:left="709" w:hanging="709"/>
        <w:jc w:val="both"/>
        <w:rPr>
          <w:rFonts w:ascii="Tahoma" w:hAnsi="Tahoma" w:cs="Tahoma"/>
          <w:sz w:val="21"/>
          <w:szCs w:val="21"/>
        </w:rPr>
      </w:pPr>
      <w:r w:rsidRPr="0046304D">
        <w:rPr>
          <w:rFonts w:ascii="Tahoma" w:hAnsi="Tahoma" w:cs="Tahoma"/>
          <w:sz w:val="21"/>
          <w:szCs w:val="21"/>
        </w:rPr>
        <w:t>Apresentação</w:t>
      </w:r>
      <w:r w:rsidR="000375A0" w:rsidRPr="0046304D">
        <w:rPr>
          <w:rFonts w:ascii="Tahoma" w:hAnsi="Tahoma" w:cs="Tahoma"/>
          <w:sz w:val="21"/>
          <w:szCs w:val="21"/>
        </w:rPr>
        <w:t xml:space="preserve"> de </w:t>
      </w:r>
      <w:r w:rsidR="00265CA4" w:rsidRPr="0046304D">
        <w:rPr>
          <w:rFonts w:ascii="Tahoma" w:hAnsi="Tahoma" w:cs="Tahoma"/>
          <w:sz w:val="21"/>
          <w:szCs w:val="21"/>
        </w:rPr>
        <w:t xml:space="preserve">relatório </w:t>
      </w:r>
      <w:r w:rsidR="000375A0" w:rsidRPr="0046304D">
        <w:rPr>
          <w:rFonts w:ascii="Tahoma" w:hAnsi="Tahoma" w:cs="Tahoma"/>
          <w:sz w:val="21"/>
          <w:szCs w:val="21"/>
        </w:rPr>
        <w:t xml:space="preserve">de </w:t>
      </w:r>
      <w:proofErr w:type="spellStart"/>
      <w:r w:rsidR="000375A0" w:rsidRPr="0046304D">
        <w:rPr>
          <w:rFonts w:ascii="Tahoma" w:hAnsi="Tahoma" w:cs="Tahoma"/>
          <w:i/>
          <w:iCs/>
          <w:sz w:val="21"/>
          <w:szCs w:val="21"/>
        </w:rPr>
        <w:t>due</w:t>
      </w:r>
      <w:proofErr w:type="spellEnd"/>
      <w:r w:rsidR="000375A0" w:rsidRPr="0046304D">
        <w:rPr>
          <w:rFonts w:ascii="Tahoma" w:hAnsi="Tahoma" w:cs="Tahoma"/>
          <w:i/>
          <w:iCs/>
          <w:sz w:val="21"/>
          <w:szCs w:val="21"/>
        </w:rPr>
        <w:t xml:space="preserve"> </w:t>
      </w:r>
      <w:proofErr w:type="spellStart"/>
      <w:r w:rsidR="000375A0" w:rsidRPr="0046304D">
        <w:rPr>
          <w:rFonts w:ascii="Tahoma" w:hAnsi="Tahoma" w:cs="Tahoma"/>
          <w:i/>
          <w:iCs/>
          <w:sz w:val="21"/>
          <w:szCs w:val="21"/>
        </w:rPr>
        <w:t>diligence</w:t>
      </w:r>
      <w:proofErr w:type="spellEnd"/>
      <w:r w:rsidR="000375A0" w:rsidRPr="0046304D">
        <w:rPr>
          <w:rFonts w:ascii="Tahoma" w:hAnsi="Tahoma" w:cs="Tahoma"/>
          <w:sz w:val="21"/>
          <w:szCs w:val="21"/>
        </w:rPr>
        <w:t xml:space="preserve"> jurídica, abrangendo</w:t>
      </w:r>
      <w:r w:rsidR="008C0FC4" w:rsidRPr="0046304D">
        <w:rPr>
          <w:rFonts w:ascii="Tahoma" w:hAnsi="Tahoma" w:cs="Tahoma"/>
          <w:sz w:val="21"/>
          <w:szCs w:val="21"/>
        </w:rPr>
        <w:t xml:space="preserve"> </w:t>
      </w:r>
      <w:r w:rsidR="00B2483E">
        <w:rPr>
          <w:rFonts w:ascii="Tahoma" w:hAnsi="Tahoma" w:cs="Tahoma"/>
          <w:sz w:val="21"/>
          <w:szCs w:val="21"/>
        </w:rPr>
        <w:t>o Imóvel</w:t>
      </w:r>
      <w:r w:rsidR="000375A0" w:rsidRPr="0046304D">
        <w:rPr>
          <w:rFonts w:ascii="Tahoma" w:hAnsi="Tahoma" w:cs="Tahoma"/>
          <w:sz w:val="21"/>
          <w:szCs w:val="21"/>
        </w:rPr>
        <w:t xml:space="preserve">, </w:t>
      </w:r>
      <w:r w:rsidR="00560068">
        <w:rPr>
          <w:rFonts w:ascii="Tahoma" w:hAnsi="Tahoma" w:cs="Tahoma"/>
          <w:sz w:val="21"/>
          <w:szCs w:val="21"/>
        </w:rPr>
        <w:t xml:space="preserve">os </w:t>
      </w:r>
      <w:r w:rsidR="000375A0" w:rsidRPr="0046304D">
        <w:rPr>
          <w:rFonts w:ascii="Tahoma" w:hAnsi="Tahoma" w:cs="Tahoma"/>
          <w:sz w:val="21"/>
          <w:szCs w:val="21"/>
        </w:rPr>
        <w:t>a</w:t>
      </w:r>
      <w:r w:rsidR="005A5833" w:rsidRPr="0046304D">
        <w:rPr>
          <w:rFonts w:ascii="Tahoma" w:hAnsi="Tahoma" w:cs="Tahoma"/>
          <w:sz w:val="21"/>
          <w:szCs w:val="21"/>
        </w:rPr>
        <w:t>ntecessores,</w:t>
      </w:r>
      <w:r w:rsidR="000375A0" w:rsidRPr="0046304D">
        <w:rPr>
          <w:rFonts w:ascii="Tahoma" w:hAnsi="Tahoma" w:cs="Tahoma"/>
          <w:sz w:val="21"/>
          <w:szCs w:val="21"/>
        </w:rPr>
        <w:t xml:space="preserve"> </w:t>
      </w:r>
      <w:r w:rsidR="00560068">
        <w:rPr>
          <w:rFonts w:ascii="Tahoma" w:hAnsi="Tahoma" w:cs="Tahoma"/>
          <w:sz w:val="21"/>
          <w:szCs w:val="21"/>
        </w:rPr>
        <w:t xml:space="preserve">a </w:t>
      </w:r>
      <w:r w:rsidR="000375A0" w:rsidRPr="0046304D">
        <w:rPr>
          <w:rFonts w:ascii="Tahoma" w:hAnsi="Tahoma" w:cs="Tahoma"/>
          <w:sz w:val="21"/>
          <w:szCs w:val="21"/>
        </w:rPr>
        <w:t>Emitente, os Avalistas, bem como eventual terceiro que venha a integrar o quadro social da Emitente, de forma satisfatória à Credora</w:t>
      </w:r>
      <w:r w:rsidR="00E70420" w:rsidRPr="0046304D">
        <w:rPr>
          <w:rFonts w:ascii="Tahoma" w:hAnsi="Tahoma" w:cs="Tahoma"/>
          <w:sz w:val="21"/>
          <w:szCs w:val="21"/>
        </w:rPr>
        <w:t>, à Securitizadora e ao Coordenador Líder</w:t>
      </w:r>
      <w:r w:rsidR="000375A0" w:rsidRPr="0046304D">
        <w:rPr>
          <w:rFonts w:ascii="Tahoma" w:hAnsi="Tahoma" w:cs="Tahoma"/>
          <w:sz w:val="21"/>
          <w:szCs w:val="21"/>
        </w:rPr>
        <w:t xml:space="preserve">, com a consequente </w:t>
      </w:r>
      <w:r w:rsidRPr="0046304D">
        <w:rPr>
          <w:rFonts w:ascii="Tahoma" w:hAnsi="Tahoma" w:cs="Tahoma"/>
          <w:sz w:val="21"/>
          <w:szCs w:val="21"/>
        </w:rPr>
        <w:t>apresentação</w:t>
      </w:r>
      <w:r w:rsidR="000375A0" w:rsidRPr="0046304D">
        <w:rPr>
          <w:rFonts w:ascii="Tahoma" w:hAnsi="Tahoma" w:cs="Tahoma"/>
          <w:sz w:val="21"/>
          <w:szCs w:val="21"/>
        </w:rPr>
        <w:t xml:space="preserve"> do relatório de diligência e da opinião legal;</w:t>
      </w:r>
    </w:p>
    <w:p w14:paraId="2FE4213B" w14:textId="77777777" w:rsidR="000375A0" w:rsidRPr="0046304D" w:rsidRDefault="000375A0" w:rsidP="001A2604">
      <w:pPr>
        <w:spacing w:line="300" w:lineRule="exact"/>
        <w:ind w:left="709" w:hanging="709"/>
        <w:rPr>
          <w:rFonts w:ascii="Tahoma" w:hAnsi="Tahoma" w:cs="Tahoma"/>
          <w:sz w:val="21"/>
          <w:szCs w:val="21"/>
        </w:rPr>
      </w:pPr>
    </w:p>
    <w:p w14:paraId="510ED4A4" w14:textId="7350BD6F" w:rsidR="00E8567C" w:rsidRPr="00875764" w:rsidRDefault="00B006E3" w:rsidP="001A2604">
      <w:pPr>
        <w:pStyle w:val="PargrafodaLista"/>
        <w:numPr>
          <w:ilvl w:val="0"/>
          <w:numId w:val="10"/>
        </w:numPr>
        <w:spacing w:line="300" w:lineRule="exact"/>
        <w:ind w:left="709" w:hanging="709"/>
        <w:jc w:val="both"/>
        <w:rPr>
          <w:rFonts w:ascii="Tahoma" w:hAnsi="Tahoma" w:cs="Tahoma"/>
          <w:sz w:val="21"/>
          <w:szCs w:val="21"/>
        </w:rPr>
      </w:pPr>
      <w:bookmarkStart w:id="137" w:name="_Hlk40073725"/>
      <w:r w:rsidRPr="00F76B0C">
        <w:rPr>
          <w:rFonts w:ascii="Tahoma" w:hAnsi="Tahoma" w:cs="Tahoma"/>
          <w:sz w:val="21"/>
          <w:szCs w:val="21"/>
        </w:rPr>
        <w:t>Protocolo</w:t>
      </w:r>
      <w:r w:rsidRPr="00875764">
        <w:rPr>
          <w:rFonts w:ascii="Tahoma" w:hAnsi="Tahoma" w:cs="Tahoma"/>
          <w:sz w:val="21"/>
          <w:szCs w:val="21"/>
        </w:rPr>
        <w:t xml:space="preserve"> para</w:t>
      </w:r>
      <w:r w:rsidR="003C53B5" w:rsidRPr="00875764">
        <w:rPr>
          <w:rFonts w:ascii="Tahoma" w:hAnsi="Tahoma" w:cs="Tahoma"/>
          <w:sz w:val="21"/>
          <w:szCs w:val="21"/>
        </w:rPr>
        <w:t xml:space="preserve"> </w:t>
      </w:r>
      <w:r w:rsidRPr="00875764">
        <w:rPr>
          <w:rFonts w:ascii="Tahoma" w:hAnsi="Tahoma" w:cs="Tahoma"/>
          <w:sz w:val="21"/>
          <w:szCs w:val="21"/>
        </w:rPr>
        <w:t>r</w:t>
      </w:r>
      <w:r w:rsidR="00FE7A42" w:rsidRPr="00875764">
        <w:rPr>
          <w:rFonts w:ascii="Tahoma" w:hAnsi="Tahoma" w:cs="Tahoma"/>
          <w:sz w:val="21"/>
          <w:szCs w:val="21"/>
        </w:rPr>
        <w:t xml:space="preserve">egistro </w:t>
      </w:r>
      <w:r w:rsidR="000375A0" w:rsidRPr="00875764">
        <w:rPr>
          <w:rFonts w:ascii="Tahoma" w:hAnsi="Tahoma" w:cs="Tahoma"/>
          <w:sz w:val="21"/>
          <w:szCs w:val="21"/>
        </w:rPr>
        <w:t>do</w:t>
      </w:r>
      <w:r w:rsidR="0018557C" w:rsidRPr="00875764">
        <w:rPr>
          <w:rFonts w:ascii="Tahoma" w:hAnsi="Tahoma" w:cs="Tahoma"/>
          <w:sz w:val="21"/>
          <w:szCs w:val="21"/>
        </w:rPr>
        <w:t>s</w:t>
      </w:r>
      <w:r w:rsidR="000375A0" w:rsidRPr="00875764">
        <w:rPr>
          <w:rFonts w:ascii="Tahoma" w:hAnsi="Tahoma" w:cs="Tahoma"/>
          <w:sz w:val="21"/>
          <w:szCs w:val="21"/>
        </w:rPr>
        <w:t xml:space="preserve"> Instrumento</w:t>
      </w:r>
      <w:r w:rsidR="0018557C" w:rsidRPr="00875764">
        <w:rPr>
          <w:rFonts w:ascii="Tahoma" w:hAnsi="Tahoma" w:cs="Tahoma"/>
          <w:sz w:val="21"/>
          <w:szCs w:val="21"/>
        </w:rPr>
        <w:t>s</w:t>
      </w:r>
      <w:r w:rsidR="000375A0" w:rsidRPr="00875764">
        <w:rPr>
          <w:rFonts w:ascii="Tahoma" w:hAnsi="Tahoma" w:cs="Tahoma"/>
          <w:sz w:val="21"/>
          <w:szCs w:val="21"/>
        </w:rPr>
        <w:t xml:space="preserve"> Particular</w:t>
      </w:r>
      <w:r w:rsidR="0018557C" w:rsidRPr="00875764">
        <w:rPr>
          <w:rFonts w:ascii="Tahoma" w:hAnsi="Tahoma" w:cs="Tahoma"/>
          <w:sz w:val="21"/>
          <w:szCs w:val="21"/>
        </w:rPr>
        <w:t>es</w:t>
      </w:r>
      <w:r w:rsidR="000375A0" w:rsidRPr="00875764">
        <w:rPr>
          <w:rFonts w:ascii="Tahoma" w:hAnsi="Tahoma" w:cs="Tahoma"/>
          <w:sz w:val="21"/>
          <w:szCs w:val="21"/>
        </w:rPr>
        <w:t xml:space="preserve"> de Alienação Fiduciária junto </w:t>
      </w:r>
      <w:r w:rsidR="00DC6870" w:rsidRPr="00875764">
        <w:rPr>
          <w:rFonts w:ascii="Tahoma" w:hAnsi="Tahoma" w:cs="Tahoma"/>
          <w:sz w:val="21"/>
          <w:szCs w:val="21"/>
        </w:rPr>
        <w:t>ao</w:t>
      </w:r>
      <w:r w:rsidR="0018557C" w:rsidRPr="00875764">
        <w:rPr>
          <w:rFonts w:ascii="Tahoma" w:hAnsi="Tahoma" w:cs="Tahoma"/>
          <w:sz w:val="21"/>
          <w:szCs w:val="21"/>
        </w:rPr>
        <w:t>s</w:t>
      </w:r>
      <w:r w:rsidR="00DC6870" w:rsidRPr="00875764">
        <w:rPr>
          <w:rFonts w:ascii="Tahoma" w:hAnsi="Tahoma" w:cs="Tahoma"/>
          <w:sz w:val="21"/>
          <w:szCs w:val="21"/>
        </w:rPr>
        <w:t xml:space="preserve"> competente</w:t>
      </w:r>
      <w:r w:rsidR="0018557C" w:rsidRPr="00875764">
        <w:rPr>
          <w:rFonts w:ascii="Tahoma" w:hAnsi="Tahoma" w:cs="Tahoma"/>
          <w:sz w:val="21"/>
          <w:szCs w:val="21"/>
        </w:rPr>
        <w:t>s</w:t>
      </w:r>
      <w:r w:rsidR="000924DD" w:rsidRPr="00875764">
        <w:rPr>
          <w:rFonts w:ascii="Tahoma" w:hAnsi="Tahoma" w:cs="Tahoma"/>
          <w:sz w:val="21"/>
          <w:szCs w:val="21"/>
        </w:rPr>
        <w:t xml:space="preserve"> </w:t>
      </w:r>
      <w:r w:rsidR="000375A0" w:rsidRPr="00875764">
        <w:rPr>
          <w:rFonts w:ascii="Tahoma" w:hAnsi="Tahoma" w:cs="Tahoma"/>
          <w:sz w:val="21"/>
          <w:szCs w:val="21"/>
        </w:rPr>
        <w:t>Cartório</w:t>
      </w:r>
      <w:r w:rsidR="0018557C" w:rsidRPr="00875764">
        <w:rPr>
          <w:rFonts w:ascii="Tahoma" w:hAnsi="Tahoma" w:cs="Tahoma"/>
          <w:sz w:val="21"/>
          <w:szCs w:val="21"/>
        </w:rPr>
        <w:t>s</w:t>
      </w:r>
      <w:r w:rsidR="000375A0" w:rsidRPr="00875764">
        <w:rPr>
          <w:rFonts w:ascii="Tahoma" w:hAnsi="Tahoma" w:cs="Tahoma"/>
          <w:sz w:val="21"/>
          <w:szCs w:val="21"/>
        </w:rPr>
        <w:t xml:space="preserve"> de Registro de Imóveis</w:t>
      </w:r>
      <w:bookmarkEnd w:id="137"/>
      <w:r w:rsidR="00E8567C" w:rsidRPr="00875764">
        <w:rPr>
          <w:rFonts w:ascii="Tahoma" w:hAnsi="Tahoma" w:cs="Tahoma"/>
          <w:sz w:val="21"/>
          <w:szCs w:val="21"/>
        </w:rPr>
        <w:t>;</w:t>
      </w:r>
      <w:r w:rsidR="00491BC7" w:rsidDel="00491BC7">
        <w:rPr>
          <w:rStyle w:val="Refdecomentrio"/>
        </w:rPr>
        <w:t xml:space="preserve"> </w:t>
      </w:r>
    </w:p>
    <w:p w14:paraId="064C45B4" w14:textId="77777777" w:rsidR="00FA4A0C" w:rsidRPr="00FA4A0C" w:rsidRDefault="00FA4A0C" w:rsidP="001A2604">
      <w:pPr>
        <w:pStyle w:val="PargrafodaLista"/>
        <w:spacing w:line="300" w:lineRule="exact"/>
        <w:ind w:left="709" w:hanging="709"/>
        <w:rPr>
          <w:rFonts w:ascii="Tahoma" w:hAnsi="Tahoma" w:cs="Tahoma"/>
          <w:sz w:val="21"/>
          <w:szCs w:val="21"/>
        </w:rPr>
      </w:pPr>
    </w:p>
    <w:p w14:paraId="5DDBA4D5" w14:textId="3A659AD0" w:rsidR="000375A0" w:rsidRPr="0046304D" w:rsidRDefault="00043577" w:rsidP="001A2604">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Protocolo</w:t>
      </w:r>
      <w:r w:rsidRPr="0046304D">
        <w:rPr>
          <w:rFonts w:ascii="Tahoma" w:hAnsi="Tahoma" w:cs="Tahoma"/>
          <w:sz w:val="21"/>
          <w:szCs w:val="21"/>
        </w:rPr>
        <w:t xml:space="preserve"> </w:t>
      </w:r>
      <w:r w:rsidR="00E8567C" w:rsidRPr="0046304D">
        <w:rPr>
          <w:rFonts w:ascii="Tahoma" w:hAnsi="Tahoma" w:cs="Tahoma"/>
          <w:sz w:val="21"/>
          <w:szCs w:val="21"/>
        </w:rPr>
        <w:t xml:space="preserve">do </w:t>
      </w:r>
      <w:r w:rsidR="000375A0" w:rsidRPr="0046304D">
        <w:rPr>
          <w:rFonts w:ascii="Tahoma" w:hAnsi="Tahoma" w:cs="Tahoma"/>
          <w:sz w:val="21"/>
          <w:szCs w:val="21"/>
        </w:rPr>
        <w:t>Contrato de Cessão</w:t>
      </w:r>
      <w:r w:rsidR="00DC6FC3" w:rsidRPr="0046304D">
        <w:rPr>
          <w:rFonts w:ascii="Tahoma" w:hAnsi="Tahoma" w:cs="Tahoma"/>
          <w:sz w:val="21"/>
          <w:szCs w:val="21"/>
        </w:rPr>
        <w:t xml:space="preserve"> </w:t>
      </w:r>
      <w:r w:rsidR="000375A0" w:rsidRPr="0046304D">
        <w:rPr>
          <w:rFonts w:ascii="Tahoma" w:hAnsi="Tahoma" w:cs="Tahoma"/>
          <w:sz w:val="21"/>
          <w:szCs w:val="21"/>
        </w:rPr>
        <w:t xml:space="preserve">junto </w:t>
      </w:r>
      <w:r w:rsidR="00265CA4" w:rsidRPr="0046304D">
        <w:rPr>
          <w:rFonts w:ascii="Tahoma" w:hAnsi="Tahoma" w:cs="Tahoma"/>
          <w:sz w:val="21"/>
          <w:szCs w:val="21"/>
        </w:rPr>
        <w:t>aos Cartórios de Registro de Títulos e Documentos d</w:t>
      </w:r>
      <w:r w:rsidR="008C5782" w:rsidRPr="0046304D">
        <w:rPr>
          <w:rFonts w:ascii="Tahoma" w:hAnsi="Tahoma" w:cs="Tahoma"/>
          <w:sz w:val="21"/>
          <w:szCs w:val="21"/>
        </w:rPr>
        <w:t xml:space="preserve">e </w:t>
      </w:r>
      <w:r w:rsidR="0039669B" w:rsidRPr="0046304D">
        <w:rPr>
          <w:rFonts w:ascii="Tahoma" w:hAnsi="Tahoma" w:cs="Tahoma"/>
          <w:sz w:val="21"/>
          <w:szCs w:val="21"/>
        </w:rPr>
        <w:t xml:space="preserve">Contagem/MG, Nova Lima/MG e </w:t>
      </w:r>
      <w:r w:rsidR="00265CA4" w:rsidRPr="0046304D">
        <w:rPr>
          <w:rFonts w:ascii="Tahoma" w:hAnsi="Tahoma" w:cs="Tahoma"/>
          <w:sz w:val="21"/>
          <w:szCs w:val="21"/>
        </w:rPr>
        <w:t>São Paulo</w:t>
      </w:r>
      <w:r w:rsidR="0039669B" w:rsidRPr="0046304D">
        <w:rPr>
          <w:rFonts w:ascii="Tahoma" w:hAnsi="Tahoma" w:cs="Tahoma"/>
          <w:sz w:val="21"/>
          <w:szCs w:val="21"/>
        </w:rPr>
        <w:t>/</w:t>
      </w:r>
      <w:r w:rsidR="00265CA4" w:rsidRPr="0046304D">
        <w:rPr>
          <w:rFonts w:ascii="Tahoma" w:hAnsi="Tahoma" w:cs="Tahoma"/>
          <w:sz w:val="21"/>
          <w:szCs w:val="21"/>
        </w:rPr>
        <w:t xml:space="preserve">SP; </w:t>
      </w:r>
    </w:p>
    <w:p w14:paraId="32B16F29" w14:textId="347157BE" w:rsidR="00047CE6" w:rsidRDefault="00047CE6" w:rsidP="001A2604">
      <w:pPr>
        <w:pStyle w:val="PargrafodaLista"/>
        <w:spacing w:line="300" w:lineRule="exact"/>
        <w:ind w:left="709" w:hanging="709"/>
        <w:rPr>
          <w:rFonts w:ascii="Tahoma" w:hAnsi="Tahoma" w:cs="Tahoma"/>
          <w:sz w:val="21"/>
          <w:szCs w:val="21"/>
        </w:rPr>
      </w:pPr>
    </w:p>
    <w:p w14:paraId="5A7058AD" w14:textId="11A88E4F" w:rsidR="000C7E1C" w:rsidRPr="0046304D" w:rsidRDefault="00043577" w:rsidP="001A2604">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 xml:space="preserve">Protocolo </w:t>
      </w:r>
      <w:r w:rsidR="000C7E1C" w:rsidRPr="0046304D">
        <w:rPr>
          <w:rFonts w:ascii="Tahoma" w:hAnsi="Tahoma" w:cs="Tahoma"/>
          <w:sz w:val="21"/>
          <w:szCs w:val="21"/>
        </w:rPr>
        <w:t>do Contrato de Cessão Fiduciária junto aos Cartórios de Registro de Títulos e Documentos de Contagem/MG</w:t>
      </w:r>
      <w:r w:rsidR="000C7E1C">
        <w:rPr>
          <w:rFonts w:ascii="Tahoma" w:hAnsi="Tahoma" w:cs="Tahoma"/>
          <w:sz w:val="21"/>
          <w:szCs w:val="21"/>
        </w:rPr>
        <w:t xml:space="preserve"> </w:t>
      </w:r>
      <w:r w:rsidR="000C7E1C" w:rsidRPr="0046304D">
        <w:rPr>
          <w:rFonts w:ascii="Tahoma" w:hAnsi="Tahoma" w:cs="Tahoma"/>
          <w:sz w:val="21"/>
          <w:szCs w:val="21"/>
        </w:rPr>
        <w:t xml:space="preserve">e São Paulo/SP; </w:t>
      </w:r>
    </w:p>
    <w:p w14:paraId="7B3FD236" w14:textId="77777777" w:rsidR="000C7E1C" w:rsidRPr="0046304D" w:rsidRDefault="000C7E1C" w:rsidP="001A2604">
      <w:pPr>
        <w:pStyle w:val="PargrafodaLista"/>
        <w:spacing w:line="300" w:lineRule="exact"/>
        <w:ind w:left="709" w:hanging="709"/>
        <w:rPr>
          <w:rFonts w:ascii="Tahoma" w:hAnsi="Tahoma" w:cs="Tahoma"/>
          <w:sz w:val="21"/>
          <w:szCs w:val="21"/>
        </w:rPr>
      </w:pPr>
    </w:p>
    <w:p w14:paraId="614A9180" w14:textId="13F90590" w:rsidR="00CC21A9" w:rsidRPr="00875764" w:rsidRDefault="00047CE6" w:rsidP="001A2604">
      <w:pPr>
        <w:pStyle w:val="PargrafodaLista"/>
        <w:numPr>
          <w:ilvl w:val="0"/>
          <w:numId w:val="10"/>
        </w:numPr>
        <w:spacing w:line="300" w:lineRule="exact"/>
        <w:ind w:left="709" w:hanging="709"/>
        <w:jc w:val="both"/>
        <w:rPr>
          <w:rFonts w:ascii="Tahoma" w:hAnsi="Tahoma" w:cs="Tahoma"/>
          <w:sz w:val="21"/>
          <w:szCs w:val="21"/>
        </w:rPr>
      </w:pPr>
      <w:r w:rsidRPr="00875764">
        <w:rPr>
          <w:rFonts w:ascii="Tahoma" w:hAnsi="Tahoma" w:cs="Tahoma"/>
          <w:sz w:val="21"/>
          <w:szCs w:val="21"/>
        </w:rPr>
        <w:t xml:space="preserve">Conclusão satisfatória </w:t>
      </w:r>
      <w:r w:rsidR="006E10E7" w:rsidRPr="00875764">
        <w:rPr>
          <w:rFonts w:ascii="Tahoma" w:hAnsi="Tahoma" w:cs="Tahoma"/>
          <w:sz w:val="21"/>
          <w:szCs w:val="21"/>
        </w:rPr>
        <w:t>do status da obra e do</w:t>
      </w:r>
      <w:r w:rsidRPr="00875764">
        <w:rPr>
          <w:rFonts w:ascii="Tahoma" w:hAnsi="Tahoma" w:cs="Tahoma"/>
          <w:sz w:val="21"/>
          <w:szCs w:val="21"/>
        </w:rPr>
        <w:t xml:space="preserve"> Cronograma de Obra, a ser realizado pela </w:t>
      </w:r>
      <w:r w:rsidR="00F8104B" w:rsidRPr="00875764">
        <w:rPr>
          <w:rFonts w:ascii="Tahoma" w:hAnsi="Tahoma" w:cs="Tahoma"/>
          <w:sz w:val="21"/>
          <w:szCs w:val="21"/>
        </w:rPr>
        <w:t>Gerenciadora</w:t>
      </w:r>
      <w:r w:rsidR="006E10E7" w:rsidRPr="00875764">
        <w:rPr>
          <w:rFonts w:ascii="Tahoma" w:hAnsi="Tahoma" w:cs="Tahoma"/>
          <w:sz w:val="21"/>
          <w:szCs w:val="21"/>
        </w:rPr>
        <w:t>,</w:t>
      </w:r>
      <w:r w:rsidR="00C40160" w:rsidRPr="00875764">
        <w:rPr>
          <w:rFonts w:ascii="Tahoma" w:hAnsi="Tahoma" w:cs="Tahoma"/>
          <w:sz w:val="21"/>
          <w:szCs w:val="21"/>
        </w:rPr>
        <w:t xml:space="preserve"> incluindo o relatório de comprovação</w:t>
      </w:r>
      <w:r w:rsidR="006E10E7" w:rsidRPr="00875764">
        <w:rPr>
          <w:rFonts w:ascii="Tahoma" w:hAnsi="Tahoma" w:cs="Tahoma"/>
          <w:sz w:val="21"/>
          <w:szCs w:val="21"/>
        </w:rPr>
        <w:t xml:space="preserve"> referente ao primeiro desembolso</w:t>
      </w:r>
      <w:r w:rsidR="00875764" w:rsidRPr="00875764">
        <w:rPr>
          <w:rFonts w:ascii="Tahoma" w:hAnsi="Tahoma" w:cs="Tahoma"/>
          <w:sz w:val="21"/>
          <w:szCs w:val="21"/>
        </w:rPr>
        <w:t>;</w:t>
      </w:r>
    </w:p>
    <w:p w14:paraId="6431EFFD" w14:textId="77777777" w:rsidR="00CC170B" w:rsidRPr="003B2BE3" w:rsidRDefault="00CC170B" w:rsidP="001A2604">
      <w:pPr>
        <w:pStyle w:val="PargrafodaLista"/>
        <w:spacing w:line="300" w:lineRule="exact"/>
        <w:ind w:left="709" w:hanging="709"/>
        <w:rPr>
          <w:rFonts w:ascii="Tahoma" w:hAnsi="Tahoma" w:cs="Tahoma"/>
          <w:sz w:val="21"/>
          <w:szCs w:val="21"/>
        </w:rPr>
      </w:pPr>
    </w:p>
    <w:p w14:paraId="0B78C82A" w14:textId="4FA0AD33" w:rsidR="00CC170B" w:rsidRPr="00027ED4" w:rsidRDefault="00CC170B" w:rsidP="001A2604">
      <w:pPr>
        <w:pStyle w:val="PargrafodaLista"/>
        <w:numPr>
          <w:ilvl w:val="0"/>
          <w:numId w:val="10"/>
        </w:numPr>
        <w:spacing w:line="300" w:lineRule="exact"/>
        <w:ind w:left="709" w:hanging="709"/>
        <w:jc w:val="both"/>
        <w:rPr>
          <w:rFonts w:ascii="Tahoma" w:hAnsi="Tahoma" w:cs="Tahoma"/>
          <w:sz w:val="21"/>
          <w:szCs w:val="21"/>
        </w:rPr>
      </w:pPr>
      <w:bookmarkStart w:id="138" w:name="_Hlk86575363"/>
      <w:r w:rsidRPr="00027ED4">
        <w:rPr>
          <w:rFonts w:ascii="Tahoma" w:hAnsi="Tahoma" w:cs="Tahoma"/>
          <w:sz w:val="21"/>
          <w:szCs w:val="21"/>
        </w:rPr>
        <w:t>O LTV, seja de, no máximo, 7</w:t>
      </w:r>
      <w:r>
        <w:rPr>
          <w:rFonts w:ascii="Tahoma" w:hAnsi="Tahoma" w:cs="Tahoma"/>
          <w:sz w:val="21"/>
          <w:szCs w:val="21"/>
        </w:rPr>
        <w:t>5</w:t>
      </w:r>
      <w:r w:rsidRPr="00027ED4">
        <w:rPr>
          <w:rFonts w:ascii="Tahoma" w:hAnsi="Tahoma" w:cs="Tahoma"/>
          <w:sz w:val="21"/>
          <w:szCs w:val="21"/>
        </w:rPr>
        <w:t>% (setenta</w:t>
      </w:r>
      <w:r>
        <w:rPr>
          <w:rFonts w:ascii="Tahoma" w:hAnsi="Tahoma" w:cs="Tahoma"/>
          <w:sz w:val="21"/>
          <w:szCs w:val="21"/>
        </w:rPr>
        <w:t xml:space="preserve"> e cinco</w:t>
      </w:r>
      <w:r w:rsidRPr="00027ED4">
        <w:rPr>
          <w:rFonts w:ascii="Tahoma" w:hAnsi="Tahoma" w:cs="Tahoma"/>
          <w:sz w:val="21"/>
          <w:szCs w:val="21"/>
        </w:rPr>
        <w:t xml:space="preserve"> por cento), conforme </w:t>
      </w:r>
      <w:r w:rsidR="00AC6E3B">
        <w:rPr>
          <w:rFonts w:ascii="Tahoma" w:hAnsi="Tahoma" w:cs="Tahoma"/>
          <w:sz w:val="21"/>
          <w:szCs w:val="21"/>
        </w:rPr>
        <w:t>item</w:t>
      </w:r>
      <w:r w:rsidR="00AC6E3B" w:rsidRPr="00027ED4">
        <w:rPr>
          <w:rFonts w:ascii="Tahoma" w:hAnsi="Tahoma" w:cs="Tahoma"/>
          <w:sz w:val="21"/>
          <w:szCs w:val="21"/>
        </w:rPr>
        <w:t xml:space="preserve"> </w:t>
      </w:r>
      <w:r w:rsidRPr="00027ED4">
        <w:rPr>
          <w:rFonts w:ascii="Tahoma" w:hAnsi="Tahoma" w:cs="Tahoma"/>
          <w:sz w:val="21"/>
          <w:szCs w:val="21"/>
        </w:rPr>
        <w:t>4.6 abaixo;</w:t>
      </w:r>
      <w:bookmarkEnd w:id="138"/>
    </w:p>
    <w:p w14:paraId="04BCB7E4" w14:textId="77777777" w:rsidR="00CC21A9" w:rsidRPr="0046304D" w:rsidRDefault="00CC21A9" w:rsidP="001A2604">
      <w:pPr>
        <w:pStyle w:val="PargrafodaLista"/>
        <w:spacing w:line="300" w:lineRule="exact"/>
        <w:ind w:left="709" w:hanging="709"/>
        <w:rPr>
          <w:rFonts w:ascii="Tahoma" w:hAnsi="Tahoma" w:cs="Tahoma"/>
          <w:sz w:val="21"/>
          <w:szCs w:val="21"/>
        </w:rPr>
      </w:pPr>
    </w:p>
    <w:p w14:paraId="5C02490A" w14:textId="47E43C95" w:rsidR="00047CE6" w:rsidRPr="00FA3B5D" w:rsidRDefault="00CC21A9" w:rsidP="001A2604">
      <w:pPr>
        <w:pStyle w:val="PargrafodaLista"/>
        <w:numPr>
          <w:ilvl w:val="0"/>
          <w:numId w:val="10"/>
        </w:numPr>
        <w:spacing w:line="300" w:lineRule="exact"/>
        <w:ind w:left="709" w:hanging="709"/>
        <w:jc w:val="both"/>
        <w:rPr>
          <w:rFonts w:ascii="Tahoma" w:hAnsi="Tahoma" w:cs="Tahoma"/>
          <w:sz w:val="21"/>
          <w:szCs w:val="21"/>
        </w:rPr>
      </w:pPr>
      <w:r w:rsidRPr="00FA3B5D">
        <w:rPr>
          <w:rFonts w:ascii="Tahoma" w:hAnsi="Tahoma" w:cs="Tahoma"/>
          <w:sz w:val="21"/>
          <w:szCs w:val="21"/>
        </w:rPr>
        <w:t xml:space="preserve">Conclusão, pelo </w:t>
      </w:r>
      <w:r w:rsidRPr="00FA3B5D">
        <w:rPr>
          <w:rFonts w:ascii="Tahoma" w:hAnsi="Tahoma" w:cs="Tahoma"/>
          <w:i/>
          <w:sz w:val="21"/>
          <w:szCs w:val="21"/>
        </w:rPr>
        <w:t>Servicer</w:t>
      </w:r>
      <w:r w:rsidRPr="00875764">
        <w:rPr>
          <w:rFonts w:ascii="Tahoma" w:hAnsi="Tahoma" w:cs="Tahoma"/>
          <w:sz w:val="21"/>
          <w:szCs w:val="21"/>
        </w:rPr>
        <w:t>, do processo</w:t>
      </w:r>
      <w:r w:rsidRPr="00FA3B5D">
        <w:rPr>
          <w:rFonts w:ascii="Tahoma" w:hAnsi="Tahoma" w:cs="Tahoma"/>
          <w:sz w:val="21"/>
          <w:szCs w:val="21"/>
        </w:rPr>
        <w:t xml:space="preserve"> de diligência financeira da carteira dos Direitos Creditórios de forma satisfatória à Securitizadora</w:t>
      </w:r>
      <w:r w:rsidR="0039669B" w:rsidRPr="00FA3B5D">
        <w:rPr>
          <w:rFonts w:ascii="Tahoma" w:hAnsi="Tahoma" w:cs="Tahoma"/>
          <w:sz w:val="21"/>
          <w:szCs w:val="21"/>
        </w:rPr>
        <w:t>;</w:t>
      </w:r>
      <w:r w:rsidR="00292EEB" w:rsidRPr="00FA3B5D">
        <w:rPr>
          <w:rFonts w:ascii="Tahoma" w:hAnsi="Tahoma" w:cs="Tahoma"/>
          <w:sz w:val="21"/>
          <w:szCs w:val="21"/>
        </w:rPr>
        <w:t xml:space="preserve"> </w:t>
      </w:r>
    </w:p>
    <w:p w14:paraId="3EC30288" w14:textId="77777777" w:rsidR="0039669B" w:rsidRPr="0046304D" w:rsidRDefault="0039669B" w:rsidP="001A2604">
      <w:pPr>
        <w:pStyle w:val="PargrafodaLista"/>
        <w:spacing w:line="300" w:lineRule="exact"/>
        <w:ind w:left="709" w:hanging="709"/>
        <w:rPr>
          <w:rFonts w:ascii="Tahoma" w:hAnsi="Tahoma" w:cs="Tahoma"/>
          <w:sz w:val="21"/>
          <w:szCs w:val="21"/>
        </w:rPr>
      </w:pPr>
    </w:p>
    <w:p w14:paraId="03D93496" w14:textId="369B5EBD" w:rsidR="0039669B" w:rsidRPr="0046304D" w:rsidRDefault="00AC6E3B" w:rsidP="001A2604">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A</w:t>
      </w:r>
      <w:r w:rsidRPr="0046304D">
        <w:rPr>
          <w:rFonts w:ascii="Tahoma" w:hAnsi="Tahoma" w:cs="Tahoma"/>
          <w:sz w:val="21"/>
          <w:szCs w:val="21"/>
        </w:rPr>
        <w:t xml:space="preserve"> </w:t>
      </w:r>
      <w:r w:rsidR="0039669B" w:rsidRPr="0046304D">
        <w:rPr>
          <w:rFonts w:ascii="Tahoma" w:hAnsi="Tahoma" w:cs="Tahoma"/>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 e</w:t>
      </w:r>
    </w:p>
    <w:p w14:paraId="1712A05B" w14:textId="77777777" w:rsidR="009251B1" w:rsidRPr="0046304D" w:rsidRDefault="009251B1" w:rsidP="001A2604">
      <w:pPr>
        <w:pStyle w:val="PargrafodaLista"/>
        <w:spacing w:line="300" w:lineRule="exact"/>
        <w:ind w:left="709" w:hanging="709"/>
        <w:rPr>
          <w:rFonts w:ascii="Tahoma" w:hAnsi="Tahoma" w:cs="Tahoma"/>
          <w:sz w:val="21"/>
          <w:szCs w:val="21"/>
        </w:rPr>
      </w:pPr>
    </w:p>
    <w:p w14:paraId="0C1D8BBE" w14:textId="4CE89FB2" w:rsidR="000317EF" w:rsidRDefault="00AC6E3B" w:rsidP="001A2604">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N</w:t>
      </w:r>
      <w:r w:rsidRPr="0046304D">
        <w:rPr>
          <w:rFonts w:ascii="Tahoma" w:hAnsi="Tahoma" w:cs="Tahoma"/>
          <w:sz w:val="21"/>
          <w:szCs w:val="21"/>
        </w:rPr>
        <w:t xml:space="preserve">ão </w:t>
      </w:r>
      <w:r w:rsidR="0039669B" w:rsidRPr="0046304D">
        <w:rPr>
          <w:rFonts w:ascii="Tahoma" w:hAnsi="Tahoma" w:cs="Tahoma"/>
          <w:sz w:val="21"/>
          <w:szCs w:val="21"/>
        </w:rPr>
        <w:t xml:space="preserve">ocorrência de alteração nas condições do mercado financeiro e de capitais, tanto no Brasil quanto no exterior, assim como qualquer alteração de ordem política e/ou reputacional da </w:t>
      </w:r>
      <w:r w:rsidR="00560068">
        <w:rPr>
          <w:rFonts w:ascii="Tahoma" w:hAnsi="Tahoma" w:cs="Tahoma"/>
          <w:sz w:val="21"/>
          <w:szCs w:val="21"/>
        </w:rPr>
        <w:t>Emitente</w:t>
      </w:r>
      <w:r w:rsidR="0039669B" w:rsidRPr="0046304D">
        <w:rPr>
          <w:rFonts w:ascii="Tahoma" w:hAnsi="Tahoma" w:cs="Tahoma"/>
          <w:sz w:val="21"/>
          <w:szCs w:val="21"/>
        </w:rPr>
        <w:t xml:space="preserve"> e/ou dos Avalistas, que possam afetar as condições de mercado e as perspectivas com relação à Operação.</w:t>
      </w:r>
    </w:p>
    <w:p w14:paraId="3037D043" w14:textId="08C88A91" w:rsidR="00FF20AD" w:rsidRDefault="00FF20AD" w:rsidP="001A2604">
      <w:pPr>
        <w:spacing w:line="300" w:lineRule="exact"/>
        <w:jc w:val="both"/>
        <w:rPr>
          <w:rFonts w:ascii="Tahoma" w:hAnsi="Tahoma" w:cs="Tahoma"/>
          <w:sz w:val="21"/>
          <w:szCs w:val="21"/>
        </w:rPr>
      </w:pPr>
    </w:p>
    <w:p w14:paraId="3514EF59" w14:textId="77777777" w:rsidR="00FF20AD" w:rsidRPr="0046304D" w:rsidRDefault="00FF20AD" w:rsidP="001A2604">
      <w:pPr>
        <w:pStyle w:val="PargrafodaLista"/>
        <w:numPr>
          <w:ilvl w:val="1"/>
          <w:numId w:val="9"/>
        </w:numPr>
        <w:tabs>
          <w:tab w:val="left" w:pos="709"/>
          <w:tab w:val="left" w:pos="1418"/>
        </w:tabs>
        <w:spacing w:line="300" w:lineRule="exact"/>
        <w:ind w:left="0" w:firstLine="0"/>
        <w:jc w:val="both"/>
        <w:rPr>
          <w:rFonts w:ascii="Tahoma" w:hAnsi="Tahoma" w:cs="Tahoma"/>
          <w:sz w:val="21"/>
          <w:szCs w:val="21"/>
        </w:rPr>
      </w:pPr>
      <w:bookmarkStart w:id="139" w:name="_Ref24464556"/>
      <w:bookmarkStart w:id="140" w:name="_Ref522211415"/>
      <w:bookmarkStart w:id="141" w:name="_Hlk86575387"/>
      <w:r w:rsidRPr="0046304D">
        <w:rPr>
          <w:rFonts w:ascii="Tahoma" w:hAnsi="Tahoma" w:cs="Tahoma"/>
          <w:sz w:val="21"/>
          <w:szCs w:val="21"/>
          <w:u w:val="single"/>
        </w:rPr>
        <w:t>Comprovação do Cumprimento das Condições Precedentes</w:t>
      </w:r>
      <w:r w:rsidRPr="0046304D">
        <w:rPr>
          <w:rFonts w:ascii="Tahoma" w:hAnsi="Tahoma" w:cs="Tahoma"/>
          <w:sz w:val="21"/>
          <w:szCs w:val="21"/>
        </w:rPr>
        <w:t xml:space="preserve">: As Partes acordam que será admitida a comprovação do cumprimento das Condições Precedentes pela Emitente, mediante a apresentação à Credora ou à Securitizadora, conforme o caso, de cópia dos comprovantes por </w:t>
      </w:r>
      <w:r w:rsidRPr="0046304D">
        <w:rPr>
          <w:rFonts w:ascii="Tahoma" w:hAnsi="Tahoma" w:cs="Tahoma"/>
          <w:i/>
          <w:sz w:val="21"/>
          <w:szCs w:val="21"/>
        </w:rPr>
        <w:t>e-mail</w:t>
      </w:r>
      <w:r w:rsidRPr="0046304D">
        <w:rPr>
          <w:rFonts w:ascii="Tahoma" w:hAnsi="Tahoma" w:cs="Tahoma"/>
          <w:sz w:val="21"/>
          <w:szCs w:val="21"/>
        </w:rPr>
        <w:t>, seguido da cópia digitalizada do documento registrado, reservando-se à Credora ou à Securitizadora o direito de requerer a apresentação das vias físicas originais.</w:t>
      </w:r>
      <w:bookmarkEnd w:id="139"/>
    </w:p>
    <w:p w14:paraId="7F2EF036" w14:textId="77777777" w:rsidR="00FF20AD" w:rsidRPr="007E30CE" w:rsidRDefault="00FF20AD" w:rsidP="001A2604">
      <w:pPr>
        <w:tabs>
          <w:tab w:val="left" w:pos="1418"/>
        </w:tabs>
        <w:spacing w:line="300" w:lineRule="exact"/>
        <w:jc w:val="both"/>
        <w:rPr>
          <w:rFonts w:ascii="Tahoma" w:hAnsi="Tahoma" w:cs="Tahoma"/>
          <w:sz w:val="21"/>
          <w:szCs w:val="21"/>
        </w:rPr>
      </w:pPr>
    </w:p>
    <w:p w14:paraId="46C24160" w14:textId="77777777" w:rsidR="00FF20AD" w:rsidRPr="0046304D" w:rsidRDefault="00FF20AD" w:rsidP="001A2604">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Na hipótese do exercício da faculdade decorrente do item 4.3, por parte da Credora ou da Securitizadora, a Emitente compromete-se a encaminhar à Credora, a Securitizadora e ao Agente Fiduciário as vias originais devidamente registradas em até 5 (cinco) Dias Úteis contados da data de registro.</w:t>
      </w:r>
      <w:bookmarkEnd w:id="140"/>
    </w:p>
    <w:p w14:paraId="2552E029" w14:textId="77777777" w:rsidR="00FF20AD" w:rsidRPr="0046304D" w:rsidRDefault="00FF20AD" w:rsidP="001A2604">
      <w:pPr>
        <w:pStyle w:val="PargrafodaLista"/>
        <w:tabs>
          <w:tab w:val="left" w:pos="1560"/>
        </w:tabs>
        <w:spacing w:line="300" w:lineRule="exact"/>
        <w:ind w:left="709"/>
        <w:jc w:val="both"/>
        <w:rPr>
          <w:rFonts w:ascii="Tahoma" w:hAnsi="Tahoma" w:cs="Tahoma"/>
          <w:sz w:val="21"/>
          <w:szCs w:val="21"/>
        </w:rPr>
      </w:pPr>
    </w:p>
    <w:p w14:paraId="776E4807" w14:textId="2E18CC42" w:rsidR="00FF20AD" w:rsidRPr="0046304D" w:rsidRDefault="00FF20AD" w:rsidP="001A2604">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Caso qualquer das Condições Precedentes não seja verificada ou seja renunciada </w:t>
      </w:r>
      <w:r w:rsidRPr="004E59F7">
        <w:rPr>
          <w:rFonts w:ascii="Tahoma" w:hAnsi="Tahoma" w:cs="Tahoma"/>
          <w:sz w:val="21"/>
          <w:szCs w:val="21"/>
        </w:rPr>
        <w:t xml:space="preserve">em até </w:t>
      </w:r>
      <w:r w:rsidRPr="00727273">
        <w:rPr>
          <w:rFonts w:ascii="Tahoma" w:hAnsi="Tahoma" w:cs="Tahoma"/>
          <w:sz w:val="21"/>
          <w:szCs w:val="21"/>
        </w:rPr>
        <w:t>120 (cento e vinte) dias</w:t>
      </w:r>
      <w:r w:rsidRPr="004E59F7">
        <w:rPr>
          <w:rFonts w:ascii="Tahoma" w:hAnsi="Tahoma" w:cs="Tahoma"/>
          <w:sz w:val="21"/>
          <w:szCs w:val="21"/>
        </w:rPr>
        <w:t xml:space="preserve"> corridos contados da presente data, a presente</w:t>
      </w:r>
      <w:r w:rsidRPr="0046304D">
        <w:rPr>
          <w:rFonts w:ascii="Tahoma" w:hAnsi="Tahoma" w:cs="Tahoma"/>
          <w:sz w:val="21"/>
          <w:szCs w:val="21"/>
        </w:rPr>
        <w:t xml:space="preserve"> Cédula será extinta, não sendo, portanto, exigível e tornando-se sem efeito entre as partes, sem prejuízo de a Emitente pagar ou reembolsar a Securitizadora das Despesas, bem como </w:t>
      </w:r>
      <w:r>
        <w:rPr>
          <w:rFonts w:ascii="Tahoma" w:hAnsi="Tahoma" w:cs="Tahoma"/>
          <w:sz w:val="21"/>
          <w:szCs w:val="21"/>
        </w:rPr>
        <w:t>Despesas</w:t>
      </w:r>
      <w:r w:rsidRPr="0046304D">
        <w:rPr>
          <w:rFonts w:ascii="Tahoma" w:hAnsi="Tahoma" w:cs="Tahoma"/>
          <w:sz w:val="21"/>
          <w:szCs w:val="21"/>
        </w:rPr>
        <w:t xml:space="preserve"> Flat (conforme definido no Anexo V a este instrumento), incorridos até a referida data; sendo certo que tal prazo poderá ser prorrogado a exclusivo critério da Securitizadora.</w:t>
      </w:r>
    </w:p>
    <w:bookmarkEnd w:id="141"/>
    <w:p w14:paraId="0B97DE79" w14:textId="77777777" w:rsidR="00030EFA" w:rsidRPr="0046304D" w:rsidRDefault="00030EFA" w:rsidP="001A2604">
      <w:pPr>
        <w:spacing w:line="300" w:lineRule="exact"/>
        <w:rPr>
          <w:rFonts w:ascii="Tahoma" w:hAnsi="Tahoma" w:cs="Tahoma"/>
          <w:sz w:val="21"/>
          <w:szCs w:val="21"/>
        </w:rPr>
      </w:pPr>
    </w:p>
    <w:p w14:paraId="2CF925B5" w14:textId="1F84FBB0" w:rsidR="000375A0" w:rsidRPr="0046304D" w:rsidRDefault="003641A4" w:rsidP="001A2604">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Integralizaç</w:t>
      </w:r>
      <w:r w:rsidR="00BD7CF3">
        <w:rPr>
          <w:rFonts w:ascii="Tahoma" w:hAnsi="Tahoma" w:cs="Tahoma"/>
          <w:sz w:val="21"/>
          <w:szCs w:val="21"/>
          <w:u w:val="single"/>
        </w:rPr>
        <w:t>ões</w:t>
      </w:r>
      <w:r w:rsidRPr="0046304D">
        <w:rPr>
          <w:rFonts w:ascii="Tahoma" w:hAnsi="Tahoma" w:cs="Tahoma"/>
          <w:sz w:val="21"/>
          <w:szCs w:val="21"/>
        </w:rPr>
        <w:t xml:space="preserve">: </w:t>
      </w:r>
      <w:r w:rsidR="00BD7CF3">
        <w:rPr>
          <w:rFonts w:ascii="Tahoma" w:hAnsi="Tahoma" w:cs="Tahoma"/>
          <w:sz w:val="21"/>
          <w:szCs w:val="21"/>
        </w:rPr>
        <w:t xml:space="preserve">Os recursos serão </w:t>
      </w:r>
      <w:r w:rsidR="0015465A">
        <w:rPr>
          <w:rFonts w:ascii="Tahoma" w:hAnsi="Tahoma" w:cs="Tahoma"/>
          <w:sz w:val="21"/>
          <w:szCs w:val="21"/>
        </w:rPr>
        <w:t xml:space="preserve">integralizados </w:t>
      </w:r>
      <w:del w:id="142" w:author="Flávia Rezende Dias" w:date="2022-01-11T16:45:00Z">
        <w:r w:rsidR="00660A04" w:rsidDel="00D531CE">
          <w:rPr>
            <w:rFonts w:ascii="Tahoma" w:hAnsi="Tahoma" w:cs="Tahoma"/>
            <w:sz w:val="21"/>
            <w:szCs w:val="21"/>
          </w:rPr>
          <w:delText xml:space="preserve">e desembolsados </w:delText>
        </w:r>
      </w:del>
      <w:r w:rsidR="00BD7CF3">
        <w:rPr>
          <w:rFonts w:ascii="Tahoma" w:hAnsi="Tahoma" w:cs="Tahoma"/>
          <w:sz w:val="21"/>
          <w:szCs w:val="21"/>
        </w:rPr>
        <w:t>em 6 (seis) parcelas na forma abaixo:</w:t>
      </w:r>
    </w:p>
    <w:p w14:paraId="7D4F7576" w14:textId="162FB0B3" w:rsidR="002F7B61" w:rsidDel="00F74CE8" w:rsidRDefault="002F7B61" w:rsidP="001A2604">
      <w:pPr>
        <w:spacing w:line="300" w:lineRule="exact"/>
        <w:contextualSpacing/>
        <w:jc w:val="both"/>
        <w:rPr>
          <w:del w:id="143" w:author="Flávia Rezende Dias" w:date="2022-01-05T14:38:00Z"/>
          <w:rFonts w:ascii="Tahoma" w:hAnsi="Tahoma" w:cs="Tahoma"/>
          <w:sz w:val="21"/>
          <w:szCs w:val="21"/>
        </w:rPr>
      </w:pPr>
    </w:p>
    <w:tbl>
      <w:tblPr>
        <w:tblW w:w="5000" w:type="pct"/>
        <w:jc w:val="center"/>
        <w:tblCellMar>
          <w:left w:w="0" w:type="dxa"/>
          <w:right w:w="0" w:type="dxa"/>
        </w:tblCellMar>
        <w:tblLook w:val="04A0" w:firstRow="1" w:lastRow="0" w:firstColumn="1" w:lastColumn="0" w:noHBand="0" w:noVBand="1"/>
      </w:tblPr>
      <w:tblGrid>
        <w:gridCol w:w="1751"/>
        <w:gridCol w:w="1794"/>
        <w:gridCol w:w="2692"/>
        <w:gridCol w:w="2834"/>
      </w:tblGrid>
      <w:tr w:rsidR="00ED0EAA" w:rsidRPr="00ED0EAA" w:rsidDel="00F74CE8" w14:paraId="043835DA" w14:textId="57DFF350" w:rsidTr="006772ED">
        <w:trPr>
          <w:trHeight w:val="290"/>
          <w:jc w:val="center"/>
          <w:del w:id="144" w:author="Flávia Rezende Dias" w:date="2022-01-05T14:38:00Z"/>
        </w:trPr>
        <w:tc>
          <w:tcPr>
            <w:tcW w:w="965"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tcPr>
          <w:p w14:paraId="01F51396" w14:textId="40404185" w:rsidR="00ED0EAA" w:rsidRPr="00B91677" w:rsidDel="00F74CE8" w:rsidRDefault="00ED0EAA" w:rsidP="001A2604">
            <w:pPr>
              <w:jc w:val="center"/>
              <w:rPr>
                <w:del w:id="145" w:author="Flávia Rezende Dias" w:date="2022-01-05T14:38:00Z"/>
                <w:rFonts w:ascii="Tahoma" w:eastAsiaTheme="minorHAnsi" w:hAnsi="Tahoma" w:cs="Tahoma"/>
                <w:sz w:val="20"/>
                <w:szCs w:val="20"/>
              </w:rPr>
            </w:pPr>
            <w:del w:id="146" w:author="Flávia Rezende Dias" w:date="2022-01-05T14:38:00Z">
              <w:r w:rsidRPr="00B91677" w:rsidDel="00F74CE8">
                <w:rPr>
                  <w:rFonts w:ascii="Tahoma" w:hAnsi="Tahoma" w:cs="Tahoma"/>
                  <w:b/>
                  <w:bCs/>
                  <w:color w:val="FFFFFF"/>
                  <w:sz w:val="20"/>
                  <w:szCs w:val="20"/>
                  <w:lang w:eastAsia="pt-BR"/>
                </w:rPr>
                <w:delText>Liberação</w:delText>
              </w:r>
            </w:del>
          </w:p>
        </w:tc>
        <w:tc>
          <w:tcPr>
            <w:tcW w:w="989"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tcPr>
          <w:p w14:paraId="31FD126C" w14:textId="31F3C58B" w:rsidR="00ED0EAA" w:rsidRPr="00B91677" w:rsidDel="00F74CE8" w:rsidRDefault="00ED0EAA">
            <w:pPr>
              <w:jc w:val="center"/>
              <w:rPr>
                <w:del w:id="147" w:author="Flávia Rezende Dias" w:date="2022-01-05T14:38:00Z"/>
                <w:rFonts w:ascii="Tahoma" w:hAnsi="Tahoma" w:cs="Tahoma"/>
                <w:sz w:val="20"/>
                <w:szCs w:val="20"/>
              </w:rPr>
            </w:pPr>
            <w:del w:id="148" w:author="Flávia Rezende Dias" w:date="2022-01-05T14:38:00Z">
              <w:r w:rsidRPr="00B91677" w:rsidDel="00F74CE8">
                <w:rPr>
                  <w:rFonts w:ascii="Tahoma" w:hAnsi="Tahoma" w:cs="Tahoma"/>
                  <w:b/>
                  <w:bCs/>
                  <w:color w:val="FFFFFF"/>
                  <w:sz w:val="20"/>
                  <w:szCs w:val="20"/>
                  <w:lang w:eastAsia="pt-BR"/>
                </w:rPr>
                <w:delText>Data</w:delText>
              </w:r>
            </w:del>
          </w:p>
        </w:tc>
        <w:tc>
          <w:tcPr>
            <w:tcW w:w="1484"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tcPr>
          <w:p w14:paraId="54B8842A" w14:textId="0C05DA88" w:rsidR="00ED0EAA" w:rsidRPr="00B91677" w:rsidDel="00F74CE8" w:rsidRDefault="00ED0EAA">
            <w:pPr>
              <w:jc w:val="center"/>
              <w:rPr>
                <w:del w:id="149" w:author="Flávia Rezende Dias" w:date="2022-01-05T14:38:00Z"/>
                <w:rFonts w:ascii="Tahoma" w:hAnsi="Tahoma" w:cs="Tahoma"/>
                <w:sz w:val="20"/>
                <w:szCs w:val="20"/>
              </w:rPr>
            </w:pPr>
            <w:del w:id="150" w:author="Flávia Rezende Dias" w:date="2022-01-05T14:38:00Z">
              <w:r w:rsidDel="00F74CE8">
                <w:rPr>
                  <w:rFonts w:ascii="Tahoma" w:hAnsi="Tahoma" w:cs="Tahoma"/>
                  <w:b/>
                  <w:bCs/>
                  <w:color w:val="FFFFFF"/>
                  <w:sz w:val="20"/>
                  <w:szCs w:val="20"/>
                  <w:lang w:eastAsia="pt-BR"/>
                </w:rPr>
                <w:delText xml:space="preserve">Valor </w:delText>
              </w:r>
              <w:r w:rsidRPr="00B91677" w:rsidDel="00F74CE8">
                <w:rPr>
                  <w:rFonts w:ascii="Tahoma" w:hAnsi="Tahoma" w:cs="Tahoma"/>
                  <w:b/>
                  <w:bCs/>
                  <w:color w:val="FFFFFF"/>
                  <w:sz w:val="20"/>
                  <w:szCs w:val="20"/>
                  <w:lang w:eastAsia="pt-BR"/>
                </w:rPr>
                <w:delText>Mínimo</w:delText>
              </w:r>
              <w:r w:rsidDel="00F74CE8">
                <w:rPr>
                  <w:rFonts w:ascii="Tahoma" w:hAnsi="Tahoma" w:cs="Tahoma"/>
                  <w:b/>
                  <w:bCs/>
                  <w:color w:val="FFFFFF"/>
                  <w:sz w:val="20"/>
                  <w:szCs w:val="20"/>
                  <w:lang w:eastAsia="pt-BR"/>
                </w:rPr>
                <w:delText xml:space="preserve"> de Parcela</w:delText>
              </w:r>
            </w:del>
          </w:p>
        </w:tc>
        <w:tc>
          <w:tcPr>
            <w:tcW w:w="1562"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tcPr>
          <w:p w14:paraId="45B32250" w14:textId="6289B48A" w:rsidR="00ED0EAA" w:rsidRPr="00B91677" w:rsidDel="00F74CE8" w:rsidRDefault="00ED0EAA">
            <w:pPr>
              <w:jc w:val="center"/>
              <w:rPr>
                <w:del w:id="151" w:author="Flávia Rezende Dias" w:date="2022-01-05T14:38:00Z"/>
                <w:rFonts w:ascii="Tahoma" w:hAnsi="Tahoma" w:cs="Tahoma"/>
                <w:sz w:val="20"/>
                <w:szCs w:val="20"/>
              </w:rPr>
            </w:pPr>
            <w:del w:id="152" w:author="Flávia Rezende Dias" w:date="2022-01-05T14:38:00Z">
              <w:r w:rsidDel="00F74CE8">
                <w:rPr>
                  <w:rFonts w:ascii="Tahoma" w:hAnsi="Tahoma" w:cs="Tahoma"/>
                  <w:b/>
                  <w:bCs/>
                  <w:color w:val="FFFFFF"/>
                  <w:sz w:val="20"/>
                  <w:szCs w:val="20"/>
                  <w:lang w:eastAsia="pt-BR"/>
                </w:rPr>
                <w:delText xml:space="preserve">Valor </w:delText>
              </w:r>
              <w:r w:rsidRPr="00B91677" w:rsidDel="00F74CE8">
                <w:rPr>
                  <w:rFonts w:ascii="Tahoma" w:hAnsi="Tahoma" w:cs="Tahoma"/>
                  <w:b/>
                  <w:bCs/>
                  <w:color w:val="FFFFFF"/>
                  <w:sz w:val="20"/>
                  <w:szCs w:val="20"/>
                  <w:lang w:eastAsia="pt-BR"/>
                </w:rPr>
                <w:delText>Máximo</w:delText>
              </w:r>
              <w:r w:rsidDel="00F74CE8">
                <w:rPr>
                  <w:rFonts w:ascii="Tahoma" w:hAnsi="Tahoma" w:cs="Tahoma"/>
                  <w:b/>
                  <w:bCs/>
                  <w:color w:val="FFFFFF"/>
                  <w:sz w:val="20"/>
                  <w:szCs w:val="20"/>
                  <w:lang w:eastAsia="pt-BR"/>
                </w:rPr>
                <w:delText xml:space="preserve"> de Parcela</w:delText>
              </w:r>
            </w:del>
          </w:p>
        </w:tc>
      </w:tr>
      <w:tr w:rsidR="00ED0EAA" w:rsidRPr="00ED0EAA" w:rsidDel="00F74CE8" w14:paraId="05F08894" w14:textId="5AC88337" w:rsidTr="006772ED">
        <w:trPr>
          <w:trHeight w:val="290"/>
          <w:jc w:val="center"/>
          <w:del w:id="153" w:author="Flávia Rezende Dias" w:date="2022-01-05T14:38:00Z"/>
        </w:trPr>
        <w:tc>
          <w:tcPr>
            <w:tcW w:w="965" w:type="pct"/>
            <w:noWrap/>
            <w:tcMar>
              <w:top w:w="0" w:type="dxa"/>
              <w:left w:w="70" w:type="dxa"/>
              <w:bottom w:w="0" w:type="dxa"/>
              <w:right w:w="70" w:type="dxa"/>
            </w:tcMar>
            <w:vAlign w:val="center"/>
          </w:tcPr>
          <w:p w14:paraId="7B76970D" w14:textId="489731AA" w:rsidR="00ED0EAA" w:rsidRPr="00B91677" w:rsidDel="00F74CE8" w:rsidRDefault="00ED0EAA" w:rsidP="001A2604">
            <w:pPr>
              <w:jc w:val="center"/>
              <w:rPr>
                <w:del w:id="154" w:author="Flávia Rezende Dias" w:date="2022-01-05T14:38:00Z"/>
                <w:rFonts w:ascii="Tahoma" w:hAnsi="Tahoma" w:cs="Tahoma"/>
                <w:sz w:val="20"/>
                <w:szCs w:val="20"/>
              </w:rPr>
            </w:pPr>
            <w:del w:id="155" w:author="Flávia Rezende Dias" w:date="2022-01-05T14:38:00Z">
              <w:r w:rsidRPr="00B91677" w:rsidDel="00F74CE8">
                <w:rPr>
                  <w:rFonts w:ascii="Tahoma" w:hAnsi="Tahoma" w:cs="Tahoma"/>
                  <w:color w:val="000000"/>
                  <w:sz w:val="20"/>
                  <w:szCs w:val="20"/>
                  <w:lang w:eastAsia="pt-BR"/>
                </w:rPr>
                <w:delText>1</w:delText>
              </w:r>
            </w:del>
          </w:p>
        </w:tc>
        <w:tc>
          <w:tcPr>
            <w:tcW w:w="989" w:type="pct"/>
            <w:noWrap/>
            <w:tcMar>
              <w:top w:w="0" w:type="dxa"/>
              <w:left w:w="70" w:type="dxa"/>
              <w:bottom w:w="0" w:type="dxa"/>
              <w:right w:w="70" w:type="dxa"/>
            </w:tcMar>
            <w:vAlign w:val="center"/>
          </w:tcPr>
          <w:p w14:paraId="0F8DCA08" w14:textId="53479625" w:rsidR="00ED0EAA" w:rsidRPr="00B91677" w:rsidDel="00F74CE8" w:rsidRDefault="00ED0EAA">
            <w:pPr>
              <w:jc w:val="center"/>
              <w:rPr>
                <w:del w:id="156" w:author="Flávia Rezende Dias" w:date="2022-01-05T14:38:00Z"/>
                <w:rFonts w:ascii="Tahoma" w:hAnsi="Tahoma" w:cs="Tahoma"/>
                <w:sz w:val="20"/>
                <w:szCs w:val="20"/>
              </w:rPr>
            </w:pPr>
            <w:del w:id="157" w:author="Flávia Rezende Dias" w:date="2022-01-05T14:38:00Z">
              <w:r w:rsidRPr="00B91677" w:rsidDel="00F74CE8">
                <w:rPr>
                  <w:rFonts w:ascii="Tahoma" w:hAnsi="Tahoma" w:cs="Tahoma"/>
                  <w:color w:val="000000"/>
                  <w:sz w:val="20"/>
                  <w:szCs w:val="20"/>
                  <w:lang w:eastAsia="pt-BR"/>
                </w:rPr>
                <w:delText>15/12/2021</w:delText>
              </w:r>
            </w:del>
          </w:p>
        </w:tc>
        <w:tc>
          <w:tcPr>
            <w:tcW w:w="1484" w:type="pct"/>
            <w:noWrap/>
            <w:tcMar>
              <w:top w:w="0" w:type="dxa"/>
              <w:left w:w="70" w:type="dxa"/>
              <w:bottom w:w="0" w:type="dxa"/>
              <w:right w:w="70" w:type="dxa"/>
            </w:tcMar>
            <w:vAlign w:val="center"/>
          </w:tcPr>
          <w:p w14:paraId="4D8C5592" w14:textId="52BCD292" w:rsidR="00ED0EAA" w:rsidRPr="00B91677" w:rsidDel="00F74CE8" w:rsidRDefault="00ED0EAA" w:rsidP="00B91677">
            <w:pPr>
              <w:jc w:val="center"/>
              <w:rPr>
                <w:del w:id="158" w:author="Flávia Rezende Dias" w:date="2022-01-05T14:38:00Z"/>
                <w:rFonts w:ascii="Tahoma" w:hAnsi="Tahoma" w:cs="Tahoma"/>
                <w:sz w:val="20"/>
                <w:szCs w:val="20"/>
              </w:rPr>
            </w:pPr>
            <w:del w:id="159" w:author="Flávia Rezende Dias" w:date="2022-01-05T14:38:00Z">
              <w:r w:rsidRPr="00B91677" w:rsidDel="00F74CE8">
                <w:rPr>
                  <w:rFonts w:ascii="Tahoma" w:hAnsi="Tahoma" w:cs="Tahoma"/>
                  <w:color w:val="000000"/>
                  <w:sz w:val="20"/>
                  <w:szCs w:val="20"/>
                  <w:lang w:eastAsia="pt-BR"/>
                </w:rPr>
                <w:delText>1.480.000,00</w:delText>
              </w:r>
            </w:del>
          </w:p>
        </w:tc>
        <w:tc>
          <w:tcPr>
            <w:tcW w:w="1562" w:type="pct"/>
            <w:noWrap/>
            <w:tcMar>
              <w:top w:w="0" w:type="dxa"/>
              <w:left w:w="70" w:type="dxa"/>
              <w:bottom w:w="0" w:type="dxa"/>
              <w:right w:w="70" w:type="dxa"/>
            </w:tcMar>
            <w:vAlign w:val="center"/>
          </w:tcPr>
          <w:p w14:paraId="1BBB9284" w14:textId="28658C6A" w:rsidR="00ED0EAA" w:rsidRPr="00B91677" w:rsidDel="00F74CE8" w:rsidRDefault="00ED0EAA" w:rsidP="00B91677">
            <w:pPr>
              <w:jc w:val="center"/>
              <w:rPr>
                <w:del w:id="160" w:author="Flávia Rezende Dias" w:date="2022-01-05T14:38:00Z"/>
                <w:rFonts w:ascii="Tahoma" w:hAnsi="Tahoma" w:cs="Tahoma"/>
                <w:sz w:val="20"/>
                <w:szCs w:val="20"/>
              </w:rPr>
            </w:pPr>
            <w:del w:id="161" w:author="Flávia Rezende Dias" w:date="2022-01-05T14:38:00Z">
              <w:r w:rsidRPr="00B91677" w:rsidDel="00F74CE8">
                <w:rPr>
                  <w:rFonts w:ascii="Tahoma" w:hAnsi="Tahoma" w:cs="Tahoma"/>
                  <w:color w:val="000000"/>
                  <w:sz w:val="20"/>
                  <w:szCs w:val="20"/>
                  <w:lang w:eastAsia="pt-BR"/>
                </w:rPr>
                <w:delText>1.480.000,00</w:delText>
              </w:r>
            </w:del>
          </w:p>
        </w:tc>
      </w:tr>
      <w:tr w:rsidR="00ED0EAA" w:rsidRPr="00ED0EAA" w:rsidDel="00F74CE8" w14:paraId="6CD5A7CD" w14:textId="429A4070" w:rsidTr="006772ED">
        <w:trPr>
          <w:trHeight w:val="290"/>
          <w:jc w:val="center"/>
          <w:del w:id="162" w:author="Flávia Rezende Dias" w:date="2022-01-05T14:38:00Z"/>
        </w:trPr>
        <w:tc>
          <w:tcPr>
            <w:tcW w:w="965" w:type="pct"/>
            <w:shd w:val="clear" w:color="auto" w:fill="F2F2F2"/>
            <w:noWrap/>
            <w:tcMar>
              <w:top w:w="0" w:type="dxa"/>
              <w:left w:w="70" w:type="dxa"/>
              <w:bottom w:w="0" w:type="dxa"/>
              <w:right w:w="70" w:type="dxa"/>
            </w:tcMar>
            <w:vAlign w:val="center"/>
          </w:tcPr>
          <w:p w14:paraId="77B45933" w14:textId="23A43A96" w:rsidR="00ED0EAA" w:rsidRPr="00B91677" w:rsidDel="00F74CE8" w:rsidRDefault="00ED0EAA" w:rsidP="001A2604">
            <w:pPr>
              <w:jc w:val="center"/>
              <w:rPr>
                <w:del w:id="163" w:author="Flávia Rezende Dias" w:date="2022-01-05T14:38:00Z"/>
                <w:rFonts w:ascii="Tahoma" w:hAnsi="Tahoma" w:cs="Tahoma"/>
                <w:sz w:val="20"/>
                <w:szCs w:val="20"/>
              </w:rPr>
            </w:pPr>
            <w:del w:id="164" w:author="Flávia Rezende Dias" w:date="2022-01-05T14:38:00Z">
              <w:r w:rsidRPr="00B91677" w:rsidDel="00F74CE8">
                <w:rPr>
                  <w:rFonts w:ascii="Tahoma" w:hAnsi="Tahoma" w:cs="Tahoma"/>
                  <w:color w:val="000000"/>
                  <w:sz w:val="20"/>
                  <w:szCs w:val="20"/>
                  <w:lang w:eastAsia="pt-BR"/>
                </w:rPr>
                <w:delText>2</w:delText>
              </w:r>
            </w:del>
          </w:p>
        </w:tc>
        <w:tc>
          <w:tcPr>
            <w:tcW w:w="989" w:type="pct"/>
            <w:shd w:val="clear" w:color="auto" w:fill="F2F2F2"/>
            <w:noWrap/>
            <w:tcMar>
              <w:top w:w="0" w:type="dxa"/>
              <w:left w:w="70" w:type="dxa"/>
              <w:bottom w:w="0" w:type="dxa"/>
              <w:right w:w="70" w:type="dxa"/>
            </w:tcMar>
            <w:vAlign w:val="center"/>
          </w:tcPr>
          <w:p w14:paraId="5CCEE5A6" w14:textId="35D7404D" w:rsidR="00ED0EAA" w:rsidRPr="00B91677" w:rsidDel="00F74CE8" w:rsidRDefault="00ED0EAA">
            <w:pPr>
              <w:jc w:val="center"/>
              <w:rPr>
                <w:del w:id="165" w:author="Flávia Rezende Dias" w:date="2022-01-05T14:38:00Z"/>
                <w:rFonts w:ascii="Tahoma" w:hAnsi="Tahoma" w:cs="Tahoma"/>
                <w:sz w:val="20"/>
                <w:szCs w:val="20"/>
              </w:rPr>
            </w:pPr>
            <w:del w:id="166" w:author="Flávia Rezende Dias" w:date="2022-01-05T14:38:00Z">
              <w:r w:rsidRPr="00B91677" w:rsidDel="00F74CE8">
                <w:rPr>
                  <w:rFonts w:ascii="Tahoma" w:hAnsi="Tahoma" w:cs="Tahoma"/>
                  <w:color w:val="000000"/>
                  <w:sz w:val="20"/>
                  <w:szCs w:val="20"/>
                  <w:lang w:eastAsia="pt-BR"/>
                </w:rPr>
                <w:delText>28/02/2022</w:delText>
              </w:r>
            </w:del>
          </w:p>
        </w:tc>
        <w:tc>
          <w:tcPr>
            <w:tcW w:w="1484" w:type="pct"/>
            <w:shd w:val="clear" w:color="auto" w:fill="F2F2F2"/>
            <w:noWrap/>
            <w:tcMar>
              <w:top w:w="0" w:type="dxa"/>
              <w:left w:w="70" w:type="dxa"/>
              <w:bottom w:w="0" w:type="dxa"/>
              <w:right w:w="70" w:type="dxa"/>
            </w:tcMar>
            <w:vAlign w:val="center"/>
          </w:tcPr>
          <w:p w14:paraId="084CEF58" w14:textId="02966D41" w:rsidR="00ED0EAA" w:rsidRPr="00B91677" w:rsidDel="00F74CE8" w:rsidRDefault="00ED0EAA" w:rsidP="00B91677">
            <w:pPr>
              <w:jc w:val="center"/>
              <w:rPr>
                <w:del w:id="167" w:author="Flávia Rezende Dias" w:date="2022-01-05T14:38:00Z"/>
                <w:rFonts w:ascii="Tahoma" w:hAnsi="Tahoma" w:cs="Tahoma"/>
                <w:sz w:val="20"/>
                <w:szCs w:val="20"/>
              </w:rPr>
            </w:pPr>
            <w:del w:id="168" w:author="Flávia Rezende Dias" w:date="2022-01-05T14:38:00Z">
              <w:r w:rsidRPr="00B91677" w:rsidDel="00F74CE8">
                <w:rPr>
                  <w:rFonts w:ascii="Tahoma" w:hAnsi="Tahoma" w:cs="Tahoma"/>
                  <w:color w:val="000000"/>
                  <w:sz w:val="20"/>
                  <w:szCs w:val="20"/>
                  <w:lang w:eastAsia="pt-BR"/>
                </w:rPr>
                <w:delText>900.000,00</w:delText>
              </w:r>
            </w:del>
          </w:p>
        </w:tc>
        <w:tc>
          <w:tcPr>
            <w:tcW w:w="1562" w:type="pct"/>
            <w:shd w:val="clear" w:color="auto" w:fill="F2F2F2"/>
            <w:noWrap/>
            <w:tcMar>
              <w:top w:w="0" w:type="dxa"/>
              <w:left w:w="70" w:type="dxa"/>
              <w:bottom w:w="0" w:type="dxa"/>
              <w:right w:w="70" w:type="dxa"/>
            </w:tcMar>
            <w:vAlign w:val="center"/>
          </w:tcPr>
          <w:p w14:paraId="0A86B4E0" w14:textId="31A5D99E" w:rsidR="00ED0EAA" w:rsidRPr="00B91677" w:rsidDel="00F74CE8" w:rsidRDefault="00ED0EAA" w:rsidP="00B91677">
            <w:pPr>
              <w:jc w:val="center"/>
              <w:rPr>
                <w:del w:id="169" w:author="Flávia Rezende Dias" w:date="2022-01-05T14:38:00Z"/>
                <w:rFonts w:ascii="Tahoma" w:hAnsi="Tahoma" w:cs="Tahoma"/>
                <w:sz w:val="20"/>
                <w:szCs w:val="20"/>
              </w:rPr>
            </w:pPr>
            <w:del w:id="170" w:author="Flávia Rezende Dias" w:date="2022-01-05T14:38:00Z">
              <w:r w:rsidRPr="00B91677" w:rsidDel="00F74CE8">
                <w:rPr>
                  <w:rFonts w:ascii="Tahoma" w:hAnsi="Tahoma" w:cs="Tahoma"/>
                  <w:color w:val="000000"/>
                  <w:sz w:val="20"/>
                  <w:szCs w:val="20"/>
                  <w:lang w:eastAsia="pt-BR"/>
                </w:rPr>
                <w:delText>2.380.000,00</w:delText>
              </w:r>
            </w:del>
          </w:p>
        </w:tc>
      </w:tr>
      <w:tr w:rsidR="00ED0EAA" w:rsidRPr="00ED0EAA" w:rsidDel="00F74CE8" w14:paraId="2FBDB623" w14:textId="1C174216" w:rsidTr="006772ED">
        <w:trPr>
          <w:trHeight w:val="290"/>
          <w:jc w:val="center"/>
          <w:del w:id="171" w:author="Flávia Rezende Dias" w:date="2022-01-05T14:38:00Z"/>
        </w:trPr>
        <w:tc>
          <w:tcPr>
            <w:tcW w:w="965" w:type="pct"/>
            <w:noWrap/>
            <w:tcMar>
              <w:top w:w="0" w:type="dxa"/>
              <w:left w:w="70" w:type="dxa"/>
              <w:bottom w:w="0" w:type="dxa"/>
              <w:right w:w="70" w:type="dxa"/>
            </w:tcMar>
            <w:vAlign w:val="center"/>
          </w:tcPr>
          <w:p w14:paraId="5B9346AD" w14:textId="49978C55" w:rsidR="00ED0EAA" w:rsidRPr="00B91677" w:rsidDel="00F74CE8" w:rsidRDefault="00ED0EAA" w:rsidP="001A2604">
            <w:pPr>
              <w:jc w:val="center"/>
              <w:rPr>
                <w:del w:id="172" w:author="Flávia Rezende Dias" w:date="2022-01-05T14:38:00Z"/>
                <w:rFonts w:ascii="Tahoma" w:hAnsi="Tahoma" w:cs="Tahoma"/>
                <w:sz w:val="20"/>
                <w:szCs w:val="20"/>
              </w:rPr>
            </w:pPr>
            <w:del w:id="173" w:author="Flávia Rezende Dias" w:date="2022-01-05T14:38:00Z">
              <w:r w:rsidRPr="00B91677" w:rsidDel="00F74CE8">
                <w:rPr>
                  <w:rFonts w:ascii="Tahoma" w:hAnsi="Tahoma" w:cs="Tahoma"/>
                  <w:color w:val="000000"/>
                  <w:sz w:val="20"/>
                  <w:szCs w:val="20"/>
                  <w:lang w:eastAsia="pt-BR"/>
                </w:rPr>
                <w:delText>3</w:delText>
              </w:r>
            </w:del>
          </w:p>
        </w:tc>
        <w:tc>
          <w:tcPr>
            <w:tcW w:w="989" w:type="pct"/>
            <w:noWrap/>
            <w:tcMar>
              <w:top w:w="0" w:type="dxa"/>
              <w:left w:w="70" w:type="dxa"/>
              <w:bottom w:w="0" w:type="dxa"/>
              <w:right w:w="70" w:type="dxa"/>
            </w:tcMar>
            <w:vAlign w:val="center"/>
          </w:tcPr>
          <w:p w14:paraId="3C0B4792" w14:textId="5E7E099A" w:rsidR="00ED0EAA" w:rsidRPr="00B91677" w:rsidDel="00F74CE8" w:rsidRDefault="00ED0EAA">
            <w:pPr>
              <w:jc w:val="center"/>
              <w:rPr>
                <w:del w:id="174" w:author="Flávia Rezende Dias" w:date="2022-01-05T14:38:00Z"/>
                <w:rFonts w:ascii="Tahoma" w:hAnsi="Tahoma" w:cs="Tahoma"/>
                <w:sz w:val="20"/>
                <w:szCs w:val="20"/>
              </w:rPr>
            </w:pPr>
            <w:del w:id="175" w:author="Flávia Rezende Dias" w:date="2022-01-05T14:38:00Z">
              <w:r w:rsidRPr="00B91677" w:rsidDel="00F74CE8">
                <w:rPr>
                  <w:rFonts w:ascii="Tahoma" w:hAnsi="Tahoma" w:cs="Tahoma"/>
                  <w:color w:val="000000"/>
                  <w:sz w:val="20"/>
                  <w:szCs w:val="20"/>
                  <w:lang w:eastAsia="pt-BR"/>
                </w:rPr>
                <w:delText>29/05/2022</w:delText>
              </w:r>
            </w:del>
          </w:p>
        </w:tc>
        <w:tc>
          <w:tcPr>
            <w:tcW w:w="1484" w:type="pct"/>
            <w:noWrap/>
            <w:tcMar>
              <w:top w:w="0" w:type="dxa"/>
              <w:left w:w="70" w:type="dxa"/>
              <w:bottom w:w="0" w:type="dxa"/>
              <w:right w:w="70" w:type="dxa"/>
            </w:tcMar>
            <w:vAlign w:val="center"/>
          </w:tcPr>
          <w:p w14:paraId="17C57506" w14:textId="407620E6" w:rsidR="00ED0EAA" w:rsidRPr="00B91677" w:rsidDel="00F74CE8" w:rsidRDefault="00ED0EAA" w:rsidP="00B91677">
            <w:pPr>
              <w:jc w:val="center"/>
              <w:rPr>
                <w:del w:id="176" w:author="Flávia Rezende Dias" w:date="2022-01-05T14:38:00Z"/>
                <w:rFonts w:ascii="Tahoma" w:hAnsi="Tahoma" w:cs="Tahoma"/>
                <w:sz w:val="20"/>
                <w:szCs w:val="20"/>
              </w:rPr>
            </w:pPr>
            <w:del w:id="177" w:author="Flávia Rezende Dias" w:date="2022-01-05T14:38:00Z">
              <w:r w:rsidRPr="00B91677" w:rsidDel="00F74CE8">
                <w:rPr>
                  <w:rFonts w:ascii="Tahoma" w:hAnsi="Tahoma" w:cs="Tahoma"/>
                  <w:color w:val="000000"/>
                  <w:sz w:val="20"/>
                  <w:szCs w:val="20"/>
                  <w:lang w:eastAsia="pt-BR"/>
                </w:rPr>
                <w:delText>900.000,00</w:delText>
              </w:r>
            </w:del>
          </w:p>
        </w:tc>
        <w:tc>
          <w:tcPr>
            <w:tcW w:w="1562" w:type="pct"/>
            <w:noWrap/>
            <w:tcMar>
              <w:top w:w="0" w:type="dxa"/>
              <w:left w:w="70" w:type="dxa"/>
              <w:bottom w:w="0" w:type="dxa"/>
              <w:right w:w="70" w:type="dxa"/>
            </w:tcMar>
            <w:vAlign w:val="center"/>
          </w:tcPr>
          <w:p w14:paraId="0D271783" w14:textId="348637CB" w:rsidR="00ED0EAA" w:rsidRPr="00B91677" w:rsidDel="00F74CE8" w:rsidRDefault="00ED0EAA" w:rsidP="00B91677">
            <w:pPr>
              <w:jc w:val="center"/>
              <w:rPr>
                <w:del w:id="178" w:author="Flávia Rezende Dias" w:date="2022-01-05T14:38:00Z"/>
                <w:rFonts w:ascii="Tahoma" w:hAnsi="Tahoma" w:cs="Tahoma"/>
                <w:sz w:val="20"/>
                <w:szCs w:val="20"/>
              </w:rPr>
            </w:pPr>
            <w:del w:id="179" w:author="Flávia Rezende Dias" w:date="2022-01-05T14:38:00Z">
              <w:r w:rsidRPr="00B91677" w:rsidDel="00F74CE8">
                <w:rPr>
                  <w:rFonts w:ascii="Tahoma" w:hAnsi="Tahoma" w:cs="Tahoma"/>
                  <w:color w:val="000000"/>
                  <w:sz w:val="20"/>
                  <w:szCs w:val="20"/>
                  <w:lang w:eastAsia="pt-BR"/>
                </w:rPr>
                <w:delText>2.380.000,00</w:delText>
              </w:r>
            </w:del>
          </w:p>
        </w:tc>
      </w:tr>
      <w:tr w:rsidR="00ED0EAA" w:rsidRPr="00ED0EAA" w:rsidDel="00F74CE8" w14:paraId="42307C1C" w14:textId="1DEFFE6D" w:rsidTr="006772ED">
        <w:trPr>
          <w:trHeight w:val="290"/>
          <w:jc w:val="center"/>
          <w:del w:id="180" w:author="Flávia Rezende Dias" w:date="2022-01-05T14:38:00Z"/>
        </w:trPr>
        <w:tc>
          <w:tcPr>
            <w:tcW w:w="965" w:type="pct"/>
            <w:shd w:val="clear" w:color="auto" w:fill="F2F2F2"/>
            <w:noWrap/>
            <w:tcMar>
              <w:top w:w="0" w:type="dxa"/>
              <w:left w:w="70" w:type="dxa"/>
              <w:bottom w:w="0" w:type="dxa"/>
              <w:right w:w="70" w:type="dxa"/>
            </w:tcMar>
            <w:vAlign w:val="center"/>
          </w:tcPr>
          <w:p w14:paraId="1C012360" w14:textId="4A2F4676" w:rsidR="00ED0EAA" w:rsidRPr="00B91677" w:rsidDel="00F74CE8" w:rsidRDefault="00ED0EAA" w:rsidP="001A2604">
            <w:pPr>
              <w:jc w:val="center"/>
              <w:rPr>
                <w:del w:id="181" w:author="Flávia Rezende Dias" w:date="2022-01-05T14:38:00Z"/>
                <w:rFonts w:ascii="Tahoma" w:hAnsi="Tahoma" w:cs="Tahoma"/>
                <w:sz w:val="20"/>
                <w:szCs w:val="20"/>
              </w:rPr>
            </w:pPr>
            <w:del w:id="182" w:author="Flávia Rezende Dias" w:date="2022-01-05T14:38:00Z">
              <w:r w:rsidRPr="00B91677" w:rsidDel="00F74CE8">
                <w:rPr>
                  <w:rFonts w:ascii="Tahoma" w:hAnsi="Tahoma" w:cs="Tahoma"/>
                  <w:color w:val="000000"/>
                  <w:sz w:val="20"/>
                  <w:szCs w:val="20"/>
                  <w:lang w:eastAsia="pt-BR"/>
                </w:rPr>
                <w:delText>4</w:delText>
              </w:r>
            </w:del>
          </w:p>
        </w:tc>
        <w:tc>
          <w:tcPr>
            <w:tcW w:w="989" w:type="pct"/>
            <w:shd w:val="clear" w:color="auto" w:fill="F2F2F2"/>
            <w:noWrap/>
            <w:tcMar>
              <w:top w:w="0" w:type="dxa"/>
              <w:left w:w="70" w:type="dxa"/>
              <w:bottom w:w="0" w:type="dxa"/>
              <w:right w:w="70" w:type="dxa"/>
            </w:tcMar>
            <w:vAlign w:val="center"/>
          </w:tcPr>
          <w:p w14:paraId="72B6D85D" w14:textId="5C9D368A" w:rsidR="00ED0EAA" w:rsidRPr="00B91677" w:rsidDel="00F74CE8" w:rsidRDefault="00ED0EAA">
            <w:pPr>
              <w:jc w:val="center"/>
              <w:rPr>
                <w:del w:id="183" w:author="Flávia Rezende Dias" w:date="2022-01-05T14:38:00Z"/>
                <w:rFonts w:ascii="Tahoma" w:hAnsi="Tahoma" w:cs="Tahoma"/>
                <w:sz w:val="20"/>
                <w:szCs w:val="20"/>
              </w:rPr>
            </w:pPr>
            <w:del w:id="184" w:author="Flávia Rezende Dias" w:date="2022-01-05T14:38:00Z">
              <w:r w:rsidRPr="00B91677" w:rsidDel="00F74CE8">
                <w:rPr>
                  <w:rFonts w:ascii="Tahoma" w:hAnsi="Tahoma" w:cs="Tahoma"/>
                  <w:color w:val="000000"/>
                  <w:sz w:val="20"/>
                  <w:szCs w:val="20"/>
                  <w:lang w:eastAsia="pt-BR"/>
                </w:rPr>
                <w:delText>27/08/2022</w:delText>
              </w:r>
            </w:del>
          </w:p>
        </w:tc>
        <w:tc>
          <w:tcPr>
            <w:tcW w:w="1484" w:type="pct"/>
            <w:shd w:val="clear" w:color="auto" w:fill="F2F2F2"/>
            <w:noWrap/>
            <w:tcMar>
              <w:top w:w="0" w:type="dxa"/>
              <w:left w:w="70" w:type="dxa"/>
              <w:bottom w:w="0" w:type="dxa"/>
              <w:right w:w="70" w:type="dxa"/>
            </w:tcMar>
            <w:vAlign w:val="center"/>
          </w:tcPr>
          <w:p w14:paraId="6B97545B" w14:textId="021F39FD" w:rsidR="00ED0EAA" w:rsidRPr="00B91677" w:rsidDel="00F74CE8" w:rsidRDefault="00ED0EAA" w:rsidP="00B91677">
            <w:pPr>
              <w:jc w:val="center"/>
              <w:rPr>
                <w:del w:id="185" w:author="Flávia Rezende Dias" w:date="2022-01-05T14:38:00Z"/>
                <w:rFonts w:ascii="Tahoma" w:hAnsi="Tahoma" w:cs="Tahoma"/>
                <w:sz w:val="20"/>
                <w:szCs w:val="20"/>
              </w:rPr>
            </w:pPr>
            <w:del w:id="186" w:author="Flávia Rezende Dias" w:date="2022-01-05T14:38:00Z">
              <w:r w:rsidRPr="00B91677" w:rsidDel="00F74CE8">
                <w:rPr>
                  <w:rFonts w:ascii="Tahoma" w:hAnsi="Tahoma" w:cs="Tahoma"/>
                  <w:color w:val="000000"/>
                  <w:sz w:val="20"/>
                  <w:szCs w:val="20"/>
                  <w:lang w:eastAsia="pt-BR"/>
                </w:rPr>
                <w:delText>900.000,00</w:delText>
              </w:r>
            </w:del>
          </w:p>
        </w:tc>
        <w:tc>
          <w:tcPr>
            <w:tcW w:w="1562" w:type="pct"/>
            <w:shd w:val="clear" w:color="auto" w:fill="F2F2F2"/>
            <w:noWrap/>
            <w:tcMar>
              <w:top w:w="0" w:type="dxa"/>
              <w:left w:w="70" w:type="dxa"/>
              <w:bottom w:w="0" w:type="dxa"/>
              <w:right w:w="70" w:type="dxa"/>
            </w:tcMar>
            <w:vAlign w:val="center"/>
          </w:tcPr>
          <w:p w14:paraId="278C088B" w14:textId="3C90E6B8" w:rsidR="00ED0EAA" w:rsidRPr="00B91677" w:rsidDel="00F74CE8" w:rsidRDefault="00ED0EAA" w:rsidP="00B91677">
            <w:pPr>
              <w:jc w:val="center"/>
              <w:rPr>
                <w:del w:id="187" w:author="Flávia Rezende Dias" w:date="2022-01-05T14:38:00Z"/>
                <w:rFonts w:ascii="Tahoma" w:hAnsi="Tahoma" w:cs="Tahoma"/>
                <w:sz w:val="20"/>
                <w:szCs w:val="20"/>
              </w:rPr>
            </w:pPr>
            <w:del w:id="188" w:author="Flávia Rezende Dias" w:date="2022-01-05T14:38:00Z">
              <w:r w:rsidRPr="00B91677" w:rsidDel="00F74CE8">
                <w:rPr>
                  <w:rFonts w:ascii="Tahoma" w:hAnsi="Tahoma" w:cs="Tahoma"/>
                  <w:color w:val="000000"/>
                  <w:sz w:val="20"/>
                  <w:szCs w:val="20"/>
                  <w:lang w:eastAsia="pt-BR"/>
                </w:rPr>
                <w:delText>2.380.000,00</w:delText>
              </w:r>
            </w:del>
          </w:p>
        </w:tc>
      </w:tr>
      <w:tr w:rsidR="00ED0EAA" w:rsidRPr="00ED0EAA" w:rsidDel="00F74CE8" w14:paraId="5B62D15E" w14:textId="1B076C08" w:rsidTr="006772ED">
        <w:trPr>
          <w:trHeight w:val="290"/>
          <w:jc w:val="center"/>
          <w:del w:id="189" w:author="Flávia Rezende Dias" w:date="2022-01-05T14:38:00Z"/>
        </w:trPr>
        <w:tc>
          <w:tcPr>
            <w:tcW w:w="965" w:type="pct"/>
            <w:noWrap/>
            <w:tcMar>
              <w:top w:w="0" w:type="dxa"/>
              <w:left w:w="70" w:type="dxa"/>
              <w:bottom w:w="0" w:type="dxa"/>
              <w:right w:w="70" w:type="dxa"/>
            </w:tcMar>
            <w:vAlign w:val="center"/>
          </w:tcPr>
          <w:p w14:paraId="5916202D" w14:textId="79C05136" w:rsidR="00ED0EAA" w:rsidRPr="00B91677" w:rsidDel="00F74CE8" w:rsidRDefault="00ED0EAA" w:rsidP="001A2604">
            <w:pPr>
              <w:jc w:val="center"/>
              <w:rPr>
                <w:del w:id="190" w:author="Flávia Rezende Dias" w:date="2022-01-05T14:38:00Z"/>
                <w:rFonts w:ascii="Tahoma" w:hAnsi="Tahoma" w:cs="Tahoma"/>
                <w:sz w:val="20"/>
                <w:szCs w:val="20"/>
              </w:rPr>
            </w:pPr>
            <w:del w:id="191" w:author="Flávia Rezende Dias" w:date="2022-01-05T14:38:00Z">
              <w:r w:rsidRPr="00B91677" w:rsidDel="00F74CE8">
                <w:rPr>
                  <w:rFonts w:ascii="Tahoma" w:hAnsi="Tahoma" w:cs="Tahoma"/>
                  <w:color w:val="000000"/>
                  <w:sz w:val="20"/>
                  <w:szCs w:val="20"/>
                  <w:lang w:eastAsia="pt-BR"/>
                </w:rPr>
                <w:delText>5</w:delText>
              </w:r>
            </w:del>
          </w:p>
        </w:tc>
        <w:tc>
          <w:tcPr>
            <w:tcW w:w="989" w:type="pct"/>
            <w:noWrap/>
            <w:tcMar>
              <w:top w:w="0" w:type="dxa"/>
              <w:left w:w="70" w:type="dxa"/>
              <w:bottom w:w="0" w:type="dxa"/>
              <w:right w:w="70" w:type="dxa"/>
            </w:tcMar>
            <w:vAlign w:val="center"/>
          </w:tcPr>
          <w:p w14:paraId="40DD4EAA" w14:textId="16DE1486" w:rsidR="00ED0EAA" w:rsidRPr="00B91677" w:rsidDel="00F74CE8" w:rsidRDefault="00ED0EAA">
            <w:pPr>
              <w:jc w:val="center"/>
              <w:rPr>
                <w:del w:id="192" w:author="Flávia Rezende Dias" w:date="2022-01-05T14:38:00Z"/>
                <w:rFonts w:ascii="Tahoma" w:hAnsi="Tahoma" w:cs="Tahoma"/>
                <w:sz w:val="20"/>
                <w:szCs w:val="20"/>
              </w:rPr>
            </w:pPr>
            <w:del w:id="193" w:author="Flávia Rezende Dias" w:date="2022-01-05T14:38:00Z">
              <w:r w:rsidRPr="00B91677" w:rsidDel="00F74CE8">
                <w:rPr>
                  <w:rFonts w:ascii="Tahoma" w:hAnsi="Tahoma" w:cs="Tahoma"/>
                  <w:color w:val="000000"/>
                  <w:sz w:val="20"/>
                  <w:szCs w:val="20"/>
                  <w:lang w:eastAsia="pt-BR"/>
                </w:rPr>
                <w:delText>25/11/2022</w:delText>
              </w:r>
            </w:del>
          </w:p>
        </w:tc>
        <w:tc>
          <w:tcPr>
            <w:tcW w:w="1484" w:type="pct"/>
            <w:noWrap/>
            <w:tcMar>
              <w:top w:w="0" w:type="dxa"/>
              <w:left w:w="70" w:type="dxa"/>
              <w:bottom w:w="0" w:type="dxa"/>
              <w:right w:w="70" w:type="dxa"/>
            </w:tcMar>
            <w:vAlign w:val="center"/>
          </w:tcPr>
          <w:p w14:paraId="051FB451" w14:textId="29A4C281" w:rsidR="00ED0EAA" w:rsidRPr="00B91677" w:rsidDel="00F74CE8" w:rsidRDefault="00ED0EAA" w:rsidP="00B91677">
            <w:pPr>
              <w:jc w:val="center"/>
              <w:rPr>
                <w:del w:id="194" w:author="Flávia Rezende Dias" w:date="2022-01-05T14:38:00Z"/>
                <w:rFonts w:ascii="Tahoma" w:hAnsi="Tahoma" w:cs="Tahoma"/>
                <w:sz w:val="20"/>
                <w:szCs w:val="20"/>
              </w:rPr>
            </w:pPr>
            <w:del w:id="195" w:author="Flávia Rezende Dias" w:date="2022-01-05T14:38:00Z">
              <w:r w:rsidRPr="00B91677" w:rsidDel="00F74CE8">
                <w:rPr>
                  <w:rFonts w:ascii="Tahoma" w:hAnsi="Tahoma" w:cs="Tahoma"/>
                  <w:color w:val="000000"/>
                  <w:sz w:val="20"/>
                  <w:szCs w:val="20"/>
                  <w:lang w:eastAsia="pt-BR"/>
                </w:rPr>
                <w:delText>900.000,00</w:delText>
              </w:r>
            </w:del>
          </w:p>
        </w:tc>
        <w:tc>
          <w:tcPr>
            <w:tcW w:w="1562" w:type="pct"/>
            <w:noWrap/>
            <w:tcMar>
              <w:top w:w="0" w:type="dxa"/>
              <w:left w:w="70" w:type="dxa"/>
              <w:bottom w:w="0" w:type="dxa"/>
              <w:right w:w="70" w:type="dxa"/>
            </w:tcMar>
            <w:vAlign w:val="center"/>
          </w:tcPr>
          <w:p w14:paraId="2C5531C3" w14:textId="4FDE3797" w:rsidR="00ED0EAA" w:rsidRPr="00B91677" w:rsidDel="00F74CE8" w:rsidRDefault="00ED0EAA" w:rsidP="00B91677">
            <w:pPr>
              <w:jc w:val="center"/>
              <w:rPr>
                <w:del w:id="196" w:author="Flávia Rezende Dias" w:date="2022-01-05T14:38:00Z"/>
                <w:rFonts w:ascii="Tahoma" w:hAnsi="Tahoma" w:cs="Tahoma"/>
                <w:sz w:val="20"/>
                <w:szCs w:val="20"/>
              </w:rPr>
            </w:pPr>
            <w:del w:id="197" w:author="Flávia Rezende Dias" w:date="2022-01-05T14:38:00Z">
              <w:r w:rsidRPr="00B91677" w:rsidDel="00F74CE8">
                <w:rPr>
                  <w:rFonts w:ascii="Tahoma" w:hAnsi="Tahoma" w:cs="Tahoma"/>
                  <w:color w:val="000000"/>
                  <w:sz w:val="20"/>
                  <w:szCs w:val="20"/>
                  <w:lang w:eastAsia="pt-BR"/>
                </w:rPr>
                <w:delText>2.380.000,00</w:delText>
              </w:r>
            </w:del>
          </w:p>
        </w:tc>
      </w:tr>
      <w:tr w:rsidR="00ED0EAA" w:rsidRPr="00ED0EAA" w:rsidDel="00F74CE8" w14:paraId="22ADB9E5" w14:textId="33087343" w:rsidTr="006772ED">
        <w:trPr>
          <w:trHeight w:val="290"/>
          <w:jc w:val="center"/>
          <w:del w:id="198" w:author="Flávia Rezende Dias" w:date="2022-01-05T14:38:00Z"/>
        </w:trPr>
        <w:tc>
          <w:tcPr>
            <w:tcW w:w="965" w:type="pct"/>
            <w:tcBorders>
              <w:top w:val="nil"/>
              <w:left w:val="nil"/>
              <w:bottom w:val="single" w:sz="8" w:space="0" w:color="auto"/>
              <w:right w:val="nil"/>
            </w:tcBorders>
            <w:shd w:val="clear" w:color="auto" w:fill="F2F2F2"/>
            <w:noWrap/>
            <w:tcMar>
              <w:top w:w="0" w:type="dxa"/>
              <w:left w:w="70" w:type="dxa"/>
              <w:bottom w:w="0" w:type="dxa"/>
              <w:right w:w="70" w:type="dxa"/>
            </w:tcMar>
            <w:vAlign w:val="center"/>
          </w:tcPr>
          <w:p w14:paraId="7906E095" w14:textId="48E703BC" w:rsidR="00ED0EAA" w:rsidRPr="00B91677" w:rsidDel="00F74CE8" w:rsidRDefault="00ED0EAA" w:rsidP="001A2604">
            <w:pPr>
              <w:jc w:val="center"/>
              <w:rPr>
                <w:del w:id="199" w:author="Flávia Rezende Dias" w:date="2022-01-05T14:38:00Z"/>
                <w:rFonts w:ascii="Tahoma" w:hAnsi="Tahoma" w:cs="Tahoma"/>
                <w:sz w:val="20"/>
                <w:szCs w:val="20"/>
              </w:rPr>
            </w:pPr>
            <w:del w:id="200" w:author="Flávia Rezende Dias" w:date="2022-01-05T14:38:00Z">
              <w:r w:rsidRPr="00B91677" w:rsidDel="00F74CE8">
                <w:rPr>
                  <w:rFonts w:ascii="Tahoma" w:hAnsi="Tahoma" w:cs="Tahoma"/>
                  <w:color w:val="000000"/>
                  <w:sz w:val="20"/>
                  <w:szCs w:val="20"/>
                  <w:lang w:eastAsia="pt-BR"/>
                </w:rPr>
                <w:delText>6</w:delText>
              </w:r>
            </w:del>
          </w:p>
        </w:tc>
        <w:tc>
          <w:tcPr>
            <w:tcW w:w="989" w:type="pct"/>
            <w:tcBorders>
              <w:top w:val="nil"/>
              <w:left w:val="nil"/>
              <w:bottom w:val="single" w:sz="8" w:space="0" w:color="auto"/>
              <w:right w:val="nil"/>
            </w:tcBorders>
            <w:shd w:val="clear" w:color="auto" w:fill="F2F2F2"/>
            <w:noWrap/>
            <w:tcMar>
              <w:top w:w="0" w:type="dxa"/>
              <w:left w:w="70" w:type="dxa"/>
              <w:bottom w:w="0" w:type="dxa"/>
              <w:right w:w="70" w:type="dxa"/>
            </w:tcMar>
            <w:vAlign w:val="center"/>
          </w:tcPr>
          <w:p w14:paraId="17E2A161" w14:textId="19F97C6C" w:rsidR="00ED0EAA" w:rsidRPr="00B91677" w:rsidDel="00F74CE8" w:rsidRDefault="00ED0EAA">
            <w:pPr>
              <w:jc w:val="center"/>
              <w:rPr>
                <w:del w:id="201" w:author="Flávia Rezende Dias" w:date="2022-01-05T14:38:00Z"/>
                <w:rFonts w:ascii="Tahoma" w:hAnsi="Tahoma" w:cs="Tahoma"/>
                <w:sz w:val="20"/>
                <w:szCs w:val="20"/>
              </w:rPr>
            </w:pPr>
            <w:del w:id="202" w:author="Flávia Rezende Dias" w:date="2022-01-05T14:38:00Z">
              <w:r w:rsidRPr="00B91677" w:rsidDel="00F74CE8">
                <w:rPr>
                  <w:rFonts w:ascii="Tahoma" w:hAnsi="Tahoma" w:cs="Tahoma"/>
                  <w:color w:val="000000"/>
                  <w:sz w:val="20"/>
                  <w:szCs w:val="20"/>
                  <w:lang w:eastAsia="pt-BR"/>
                </w:rPr>
                <w:delText>23/02/2023</w:delText>
              </w:r>
            </w:del>
          </w:p>
        </w:tc>
        <w:tc>
          <w:tcPr>
            <w:tcW w:w="1484" w:type="pct"/>
            <w:tcBorders>
              <w:top w:val="nil"/>
              <w:left w:val="nil"/>
              <w:bottom w:val="single" w:sz="8" w:space="0" w:color="auto"/>
              <w:right w:val="nil"/>
            </w:tcBorders>
            <w:shd w:val="clear" w:color="auto" w:fill="F2F2F2"/>
            <w:noWrap/>
            <w:tcMar>
              <w:top w:w="0" w:type="dxa"/>
              <w:left w:w="70" w:type="dxa"/>
              <w:bottom w:w="0" w:type="dxa"/>
              <w:right w:w="70" w:type="dxa"/>
            </w:tcMar>
            <w:vAlign w:val="center"/>
          </w:tcPr>
          <w:p w14:paraId="6C55B36B" w14:textId="573352B4" w:rsidR="00ED0EAA" w:rsidRPr="00B91677" w:rsidDel="00F74CE8" w:rsidRDefault="00ED0EAA" w:rsidP="00B91677">
            <w:pPr>
              <w:jc w:val="center"/>
              <w:rPr>
                <w:del w:id="203" w:author="Flávia Rezende Dias" w:date="2022-01-05T14:38:00Z"/>
                <w:rFonts w:ascii="Tahoma" w:hAnsi="Tahoma" w:cs="Tahoma"/>
                <w:sz w:val="20"/>
                <w:szCs w:val="20"/>
              </w:rPr>
            </w:pPr>
            <w:del w:id="204" w:author="Flávia Rezende Dias" w:date="2022-01-05T14:38:00Z">
              <w:r w:rsidRPr="00B91677" w:rsidDel="00F74CE8">
                <w:rPr>
                  <w:rFonts w:ascii="Tahoma" w:hAnsi="Tahoma" w:cs="Tahoma"/>
                  <w:color w:val="000000"/>
                  <w:sz w:val="20"/>
                  <w:szCs w:val="20"/>
                  <w:lang w:eastAsia="pt-BR"/>
                </w:rPr>
                <w:delText>-</w:delText>
              </w:r>
            </w:del>
          </w:p>
        </w:tc>
        <w:tc>
          <w:tcPr>
            <w:tcW w:w="1562" w:type="pct"/>
            <w:tcBorders>
              <w:top w:val="nil"/>
              <w:left w:val="nil"/>
              <w:bottom w:val="single" w:sz="8" w:space="0" w:color="auto"/>
              <w:right w:val="nil"/>
            </w:tcBorders>
            <w:shd w:val="clear" w:color="auto" w:fill="F2F2F2"/>
            <w:noWrap/>
            <w:tcMar>
              <w:top w:w="0" w:type="dxa"/>
              <w:left w:w="70" w:type="dxa"/>
              <w:bottom w:w="0" w:type="dxa"/>
              <w:right w:w="70" w:type="dxa"/>
            </w:tcMar>
            <w:vAlign w:val="center"/>
          </w:tcPr>
          <w:p w14:paraId="2ED0FE04" w14:textId="6B1C2D73" w:rsidR="00ED0EAA" w:rsidRPr="00B91677" w:rsidDel="00F74CE8" w:rsidRDefault="00ED0EAA" w:rsidP="00B91677">
            <w:pPr>
              <w:jc w:val="center"/>
              <w:rPr>
                <w:del w:id="205" w:author="Flávia Rezende Dias" w:date="2022-01-05T14:38:00Z"/>
                <w:rFonts w:ascii="Tahoma" w:hAnsi="Tahoma" w:cs="Tahoma"/>
                <w:sz w:val="20"/>
                <w:szCs w:val="20"/>
              </w:rPr>
            </w:pPr>
            <w:del w:id="206" w:author="Flávia Rezende Dias" w:date="2022-01-05T14:38:00Z">
              <w:r w:rsidRPr="00B91677" w:rsidDel="00F74CE8">
                <w:rPr>
                  <w:rFonts w:ascii="Tahoma" w:hAnsi="Tahoma" w:cs="Tahoma"/>
                  <w:color w:val="000000"/>
                  <w:sz w:val="20"/>
                  <w:szCs w:val="20"/>
                  <w:lang w:eastAsia="pt-BR"/>
                </w:rPr>
                <w:delText>-</w:delText>
              </w:r>
            </w:del>
          </w:p>
        </w:tc>
      </w:tr>
      <w:tr w:rsidR="00ED0EAA" w:rsidRPr="00ED0EAA" w:rsidDel="00F74CE8" w14:paraId="39B8F474" w14:textId="6CF0F3F4" w:rsidTr="006772ED">
        <w:trPr>
          <w:trHeight w:val="290"/>
          <w:jc w:val="center"/>
          <w:del w:id="207" w:author="Flávia Rezende Dias" w:date="2022-01-05T14:38:00Z"/>
        </w:trPr>
        <w:tc>
          <w:tcPr>
            <w:tcW w:w="965" w:type="pct"/>
            <w:noWrap/>
            <w:tcMar>
              <w:top w:w="0" w:type="dxa"/>
              <w:left w:w="70" w:type="dxa"/>
              <w:bottom w:w="0" w:type="dxa"/>
              <w:right w:w="70" w:type="dxa"/>
            </w:tcMar>
            <w:vAlign w:val="center"/>
          </w:tcPr>
          <w:p w14:paraId="7DC142E1" w14:textId="663AAD20" w:rsidR="00ED0EAA" w:rsidRPr="00B91677" w:rsidDel="00F74CE8" w:rsidRDefault="00ED0EAA" w:rsidP="00B91677">
            <w:pPr>
              <w:jc w:val="center"/>
              <w:rPr>
                <w:del w:id="208" w:author="Flávia Rezende Dias" w:date="2022-01-05T14:38:00Z"/>
                <w:rFonts w:ascii="Tahoma" w:hAnsi="Tahoma" w:cs="Tahoma"/>
                <w:sz w:val="20"/>
                <w:szCs w:val="20"/>
              </w:rPr>
            </w:pPr>
          </w:p>
        </w:tc>
        <w:tc>
          <w:tcPr>
            <w:tcW w:w="989" w:type="pct"/>
            <w:noWrap/>
            <w:tcMar>
              <w:top w:w="0" w:type="dxa"/>
              <w:left w:w="70" w:type="dxa"/>
              <w:bottom w:w="0" w:type="dxa"/>
              <w:right w:w="70" w:type="dxa"/>
            </w:tcMar>
            <w:vAlign w:val="center"/>
          </w:tcPr>
          <w:p w14:paraId="7A2FB6E2" w14:textId="74109204" w:rsidR="00ED0EAA" w:rsidRPr="00B91677" w:rsidDel="00F74CE8" w:rsidRDefault="00ED0EAA" w:rsidP="00B91677">
            <w:pPr>
              <w:jc w:val="center"/>
              <w:rPr>
                <w:del w:id="209" w:author="Flávia Rezende Dias" w:date="2022-01-05T14:38:00Z"/>
                <w:rFonts w:ascii="Tahoma" w:hAnsi="Tahoma" w:cs="Tahoma"/>
                <w:sz w:val="20"/>
                <w:szCs w:val="20"/>
                <w:lang w:eastAsia="pt-BR"/>
              </w:rPr>
            </w:pPr>
          </w:p>
        </w:tc>
        <w:tc>
          <w:tcPr>
            <w:tcW w:w="1484" w:type="pct"/>
            <w:noWrap/>
            <w:tcMar>
              <w:top w:w="0" w:type="dxa"/>
              <w:left w:w="70" w:type="dxa"/>
              <w:bottom w:w="0" w:type="dxa"/>
              <w:right w:w="70" w:type="dxa"/>
            </w:tcMar>
            <w:vAlign w:val="center"/>
          </w:tcPr>
          <w:p w14:paraId="1387F3C4" w14:textId="3FB8A8D9" w:rsidR="00ED0EAA" w:rsidRPr="00B91677" w:rsidDel="00F74CE8" w:rsidRDefault="00ED0EAA" w:rsidP="00B91677">
            <w:pPr>
              <w:jc w:val="center"/>
              <w:rPr>
                <w:del w:id="210" w:author="Flávia Rezende Dias" w:date="2022-01-05T14:38:00Z"/>
                <w:rFonts w:ascii="Tahoma" w:eastAsiaTheme="minorHAnsi" w:hAnsi="Tahoma" w:cs="Tahoma"/>
                <w:sz w:val="20"/>
                <w:szCs w:val="20"/>
              </w:rPr>
            </w:pPr>
            <w:del w:id="211" w:author="Flávia Rezende Dias" w:date="2022-01-05T14:38:00Z">
              <w:r w:rsidRPr="00B91677" w:rsidDel="00F74CE8">
                <w:rPr>
                  <w:rFonts w:ascii="Tahoma" w:hAnsi="Tahoma" w:cs="Tahoma"/>
                  <w:color w:val="000000"/>
                  <w:sz w:val="20"/>
                  <w:szCs w:val="20"/>
                  <w:lang w:eastAsia="pt-BR"/>
                </w:rPr>
                <w:delText>5.080.000,00</w:delText>
              </w:r>
            </w:del>
          </w:p>
        </w:tc>
        <w:tc>
          <w:tcPr>
            <w:tcW w:w="1562" w:type="pct"/>
            <w:noWrap/>
            <w:tcMar>
              <w:top w:w="0" w:type="dxa"/>
              <w:left w:w="70" w:type="dxa"/>
              <w:bottom w:w="0" w:type="dxa"/>
              <w:right w:w="70" w:type="dxa"/>
            </w:tcMar>
            <w:vAlign w:val="center"/>
          </w:tcPr>
          <w:p w14:paraId="619F5CD3" w14:textId="674F6C0C" w:rsidR="00ED0EAA" w:rsidRPr="00B91677" w:rsidDel="00F74CE8" w:rsidRDefault="00ED0EAA" w:rsidP="00B91677">
            <w:pPr>
              <w:jc w:val="center"/>
              <w:rPr>
                <w:del w:id="212" w:author="Flávia Rezende Dias" w:date="2022-01-05T14:38:00Z"/>
                <w:rFonts w:ascii="Tahoma" w:hAnsi="Tahoma" w:cs="Tahoma"/>
                <w:sz w:val="20"/>
                <w:szCs w:val="20"/>
              </w:rPr>
            </w:pPr>
            <w:del w:id="213" w:author="Flávia Rezende Dias" w:date="2022-01-05T14:38:00Z">
              <w:r w:rsidRPr="00B91677" w:rsidDel="00F74CE8">
                <w:rPr>
                  <w:rFonts w:ascii="Tahoma" w:hAnsi="Tahoma" w:cs="Tahoma"/>
                  <w:color w:val="000000"/>
                  <w:sz w:val="20"/>
                  <w:szCs w:val="20"/>
                  <w:lang w:eastAsia="pt-BR"/>
                </w:rPr>
                <w:delText>11.000.000,00</w:delText>
              </w:r>
            </w:del>
          </w:p>
        </w:tc>
      </w:tr>
    </w:tbl>
    <w:p w14:paraId="7EF9AD41" w14:textId="16C457F9" w:rsidR="00BD7CF3" w:rsidRPr="006772ED" w:rsidRDefault="00BD7CF3" w:rsidP="006772ED">
      <w:pPr>
        <w:spacing w:line="300" w:lineRule="exact"/>
        <w:contextualSpacing/>
        <w:jc w:val="center"/>
        <w:rPr>
          <w:ins w:id="214" w:author="paulo goncalves" w:date="2022-01-03T15:42:00Z"/>
          <w:rFonts w:ascii="Tahoma" w:hAnsi="Tahoma" w:cs="Tahoma"/>
          <w:sz w:val="20"/>
          <w:szCs w:val="20"/>
        </w:rPr>
      </w:pPr>
    </w:p>
    <w:tbl>
      <w:tblPr>
        <w:tblW w:w="9072" w:type="dxa"/>
        <w:tblLayout w:type="fixed"/>
        <w:tblCellMar>
          <w:left w:w="70" w:type="dxa"/>
          <w:right w:w="70" w:type="dxa"/>
        </w:tblCellMar>
        <w:tblLook w:val="04A0" w:firstRow="1" w:lastRow="0" w:firstColumn="1" w:lastColumn="0" w:noHBand="0" w:noVBand="1"/>
      </w:tblPr>
      <w:tblGrid>
        <w:gridCol w:w="1843"/>
        <w:gridCol w:w="2409"/>
        <w:gridCol w:w="2410"/>
        <w:gridCol w:w="2410"/>
      </w:tblGrid>
      <w:tr w:rsidR="00B91677" w:rsidRPr="006772ED" w14:paraId="666338F5" w14:textId="77777777" w:rsidTr="00330456">
        <w:trPr>
          <w:trHeight w:val="290"/>
          <w:ins w:id="215" w:author="paulo goncalves" w:date="2022-01-03T15:42:00Z"/>
        </w:trPr>
        <w:tc>
          <w:tcPr>
            <w:tcW w:w="1843" w:type="dxa"/>
            <w:tcBorders>
              <w:top w:val="single" w:sz="4" w:space="0" w:color="auto"/>
              <w:left w:val="nil"/>
              <w:bottom w:val="single" w:sz="4" w:space="0" w:color="auto"/>
              <w:right w:val="nil"/>
            </w:tcBorders>
            <w:shd w:val="clear" w:color="000000" w:fill="222B35"/>
            <w:noWrap/>
            <w:vAlign w:val="center"/>
            <w:hideMark/>
          </w:tcPr>
          <w:p w14:paraId="49026ECE" w14:textId="77777777" w:rsidR="00B91677" w:rsidRPr="006772ED" w:rsidRDefault="00B91677" w:rsidP="009D0A45">
            <w:pPr>
              <w:jc w:val="center"/>
              <w:rPr>
                <w:ins w:id="216" w:author="paulo goncalves" w:date="2022-01-03T15:42:00Z"/>
                <w:rFonts w:ascii="Tahoma" w:hAnsi="Tahoma" w:cs="Tahoma"/>
                <w:b/>
                <w:bCs/>
                <w:color w:val="FFFFFF"/>
                <w:sz w:val="20"/>
                <w:szCs w:val="20"/>
              </w:rPr>
            </w:pPr>
            <w:ins w:id="217" w:author="paulo goncalves" w:date="2022-01-03T15:42:00Z">
              <w:r w:rsidRPr="006772ED">
                <w:rPr>
                  <w:rFonts w:ascii="Tahoma" w:hAnsi="Tahoma" w:cs="Tahoma"/>
                  <w:b/>
                  <w:bCs/>
                  <w:color w:val="FFFFFF"/>
                  <w:sz w:val="20"/>
                  <w:szCs w:val="20"/>
                </w:rPr>
                <w:t>Liberação</w:t>
              </w:r>
            </w:ins>
          </w:p>
        </w:tc>
        <w:tc>
          <w:tcPr>
            <w:tcW w:w="2409" w:type="dxa"/>
            <w:tcBorders>
              <w:top w:val="single" w:sz="4" w:space="0" w:color="auto"/>
              <w:left w:val="nil"/>
              <w:bottom w:val="single" w:sz="4" w:space="0" w:color="auto"/>
              <w:right w:val="nil"/>
            </w:tcBorders>
            <w:shd w:val="clear" w:color="000000" w:fill="222B35"/>
            <w:noWrap/>
            <w:vAlign w:val="center"/>
            <w:hideMark/>
          </w:tcPr>
          <w:p w14:paraId="7D61A169" w14:textId="77777777" w:rsidR="00B91677" w:rsidRPr="006772ED" w:rsidRDefault="00B91677" w:rsidP="009D0A45">
            <w:pPr>
              <w:jc w:val="center"/>
              <w:rPr>
                <w:ins w:id="218" w:author="paulo goncalves" w:date="2022-01-03T15:42:00Z"/>
                <w:rFonts w:ascii="Tahoma" w:hAnsi="Tahoma" w:cs="Tahoma"/>
                <w:b/>
                <w:bCs/>
                <w:color w:val="FFFFFF"/>
                <w:sz w:val="20"/>
                <w:szCs w:val="20"/>
              </w:rPr>
            </w:pPr>
            <w:ins w:id="219" w:author="paulo goncalves" w:date="2022-01-03T15:42:00Z">
              <w:r w:rsidRPr="006772ED">
                <w:rPr>
                  <w:rFonts w:ascii="Tahoma" w:hAnsi="Tahoma" w:cs="Tahoma"/>
                  <w:b/>
                  <w:bCs/>
                  <w:color w:val="FFFFFF"/>
                  <w:sz w:val="20"/>
                  <w:szCs w:val="20"/>
                </w:rPr>
                <w:t>Data</w:t>
              </w:r>
            </w:ins>
          </w:p>
        </w:tc>
        <w:tc>
          <w:tcPr>
            <w:tcW w:w="2410" w:type="dxa"/>
            <w:tcBorders>
              <w:top w:val="single" w:sz="4" w:space="0" w:color="auto"/>
              <w:left w:val="nil"/>
              <w:bottom w:val="single" w:sz="4" w:space="0" w:color="auto"/>
              <w:right w:val="nil"/>
            </w:tcBorders>
            <w:shd w:val="clear" w:color="000000" w:fill="222B35"/>
            <w:noWrap/>
            <w:vAlign w:val="center"/>
            <w:hideMark/>
          </w:tcPr>
          <w:p w14:paraId="257A2B6A" w14:textId="77777777" w:rsidR="00B91677" w:rsidRPr="006772ED" w:rsidRDefault="00B91677" w:rsidP="009D0A45">
            <w:pPr>
              <w:jc w:val="center"/>
              <w:rPr>
                <w:ins w:id="220" w:author="paulo goncalves" w:date="2022-01-03T15:42:00Z"/>
                <w:rFonts w:ascii="Tahoma" w:hAnsi="Tahoma" w:cs="Tahoma"/>
                <w:b/>
                <w:bCs/>
                <w:color w:val="FFFFFF"/>
                <w:sz w:val="20"/>
                <w:szCs w:val="20"/>
              </w:rPr>
            </w:pPr>
            <w:ins w:id="221" w:author="paulo goncalves" w:date="2022-01-03T15:42:00Z">
              <w:r w:rsidRPr="006772ED">
                <w:rPr>
                  <w:rFonts w:ascii="Tahoma" w:hAnsi="Tahoma" w:cs="Tahoma"/>
                  <w:b/>
                  <w:bCs/>
                  <w:color w:val="FFFFFF"/>
                  <w:sz w:val="20"/>
                  <w:szCs w:val="20"/>
                </w:rPr>
                <w:t>Mínimo</w:t>
              </w:r>
            </w:ins>
          </w:p>
        </w:tc>
        <w:tc>
          <w:tcPr>
            <w:tcW w:w="2410" w:type="dxa"/>
            <w:tcBorders>
              <w:top w:val="single" w:sz="4" w:space="0" w:color="auto"/>
              <w:left w:val="nil"/>
              <w:bottom w:val="single" w:sz="4" w:space="0" w:color="auto"/>
              <w:right w:val="nil"/>
            </w:tcBorders>
            <w:shd w:val="clear" w:color="000000" w:fill="222B35"/>
            <w:noWrap/>
            <w:vAlign w:val="center"/>
            <w:hideMark/>
          </w:tcPr>
          <w:p w14:paraId="5AE03522" w14:textId="77777777" w:rsidR="00B91677" w:rsidRPr="006772ED" w:rsidRDefault="00B91677" w:rsidP="009D0A45">
            <w:pPr>
              <w:jc w:val="center"/>
              <w:rPr>
                <w:ins w:id="222" w:author="paulo goncalves" w:date="2022-01-03T15:42:00Z"/>
                <w:rFonts w:ascii="Tahoma" w:hAnsi="Tahoma" w:cs="Tahoma"/>
                <w:b/>
                <w:bCs/>
                <w:color w:val="FFFFFF"/>
                <w:sz w:val="20"/>
                <w:szCs w:val="20"/>
              </w:rPr>
            </w:pPr>
            <w:ins w:id="223" w:author="paulo goncalves" w:date="2022-01-03T15:42:00Z">
              <w:r w:rsidRPr="006772ED">
                <w:rPr>
                  <w:rFonts w:ascii="Tahoma" w:hAnsi="Tahoma" w:cs="Tahoma"/>
                  <w:b/>
                  <w:bCs/>
                  <w:color w:val="FFFFFF"/>
                  <w:sz w:val="20"/>
                  <w:szCs w:val="20"/>
                </w:rPr>
                <w:t>Máximo</w:t>
              </w:r>
            </w:ins>
          </w:p>
        </w:tc>
      </w:tr>
      <w:tr w:rsidR="00B91677" w:rsidRPr="006772ED" w14:paraId="03DA752B" w14:textId="77777777" w:rsidTr="00330456">
        <w:trPr>
          <w:trHeight w:val="290"/>
          <w:ins w:id="224" w:author="paulo goncalves" w:date="2022-01-03T15:42:00Z"/>
        </w:trPr>
        <w:tc>
          <w:tcPr>
            <w:tcW w:w="1843" w:type="dxa"/>
            <w:tcBorders>
              <w:top w:val="nil"/>
              <w:left w:val="nil"/>
              <w:bottom w:val="nil"/>
              <w:right w:val="nil"/>
            </w:tcBorders>
            <w:shd w:val="clear" w:color="auto" w:fill="auto"/>
            <w:noWrap/>
            <w:vAlign w:val="center"/>
            <w:hideMark/>
          </w:tcPr>
          <w:p w14:paraId="078D0685" w14:textId="77777777" w:rsidR="00B91677" w:rsidRPr="006772ED" w:rsidRDefault="00B91677" w:rsidP="009D0A45">
            <w:pPr>
              <w:jc w:val="center"/>
              <w:rPr>
                <w:ins w:id="225" w:author="paulo goncalves" w:date="2022-01-03T15:42:00Z"/>
                <w:rFonts w:ascii="Tahoma" w:hAnsi="Tahoma" w:cs="Tahoma"/>
                <w:color w:val="000000"/>
                <w:sz w:val="20"/>
                <w:szCs w:val="20"/>
              </w:rPr>
            </w:pPr>
            <w:ins w:id="226" w:author="paulo goncalves" w:date="2022-01-03T15:42:00Z">
              <w:r w:rsidRPr="006772ED">
                <w:rPr>
                  <w:rFonts w:ascii="Tahoma" w:hAnsi="Tahoma" w:cs="Tahoma"/>
                  <w:color w:val="000000"/>
                  <w:sz w:val="20"/>
                  <w:szCs w:val="20"/>
                </w:rPr>
                <w:t>1</w:t>
              </w:r>
            </w:ins>
          </w:p>
        </w:tc>
        <w:tc>
          <w:tcPr>
            <w:tcW w:w="2409" w:type="dxa"/>
            <w:tcBorders>
              <w:top w:val="nil"/>
              <w:left w:val="nil"/>
              <w:bottom w:val="nil"/>
              <w:right w:val="nil"/>
            </w:tcBorders>
            <w:shd w:val="clear" w:color="auto" w:fill="auto"/>
            <w:noWrap/>
            <w:vAlign w:val="center"/>
            <w:hideMark/>
          </w:tcPr>
          <w:p w14:paraId="483FC4ED" w14:textId="6DEA560C" w:rsidR="00B91677" w:rsidRPr="006772ED" w:rsidRDefault="002A3359" w:rsidP="009D0A45">
            <w:pPr>
              <w:jc w:val="center"/>
              <w:rPr>
                <w:ins w:id="227" w:author="paulo goncalves" w:date="2022-01-03T15:42:00Z"/>
                <w:rFonts w:ascii="Tahoma" w:hAnsi="Tahoma" w:cs="Tahoma"/>
                <w:color w:val="000000"/>
                <w:sz w:val="20"/>
                <w:szCs w:val="20"/>
              </w:rPr>
            </w:pPr>
            <w:ins w:id="228" w:author="Flávia Rezende Dias" w:date="2022-01-07T14:20:00Z">
              <w:r w:rsidRPr="002A3359">
                <w:rPr>
                  <w:rFonts w:ascii="Tahoma" w:hAnsi="Tahoma" w:cs="Tahoma"/>
                  <w:color w:val="000000"/>
                  <w:sz w:val="20"/>
                  <w:szCs w:val="20"/>
                </w:rPr>
                <w:t>Após cumprimento das Condições Precedentes</w:t>
              </w:r>
            </w:ins>
            <w:ins w:id="229" w:author="paulo goncalves" w:date="2022-01-03T15:42:00Z">
              <w:del w:id="230" w:author="Flávia Rezende Dias" w:date="2022-01-07T14:20:00Z">
                <w:r w:rsidR="00B91677" w:rsidRPr="006772ED" w:rsidDel="002A3359">
                  <w:rPr>
                    <w:rFonts w:ascii="Tahoma" w:hAnsi="Tahoma" w:cs="Tahoma"/>
                    <w:color w:val="000000"/>
                    <w:sz w:val="20"/>
                    <w:szCs w:val="20"/>
                  </w:rPr>
                  <w:delText>jan-22</w:delText>
                </w:r>
              </w:del>
            </w:ins>
          </w:p>
        </w:tc>
        <w:tc>
          <w:tcPr>
            <w:tcW w:w="2410" w:type="dxa"/>
            <w:tcBorders>
              <w:top w:val="nil"/>
              <w:left w:val="nil"/>
              <w:bottom w:val="nil"/>
              <w:right w:val="nil"/>
            </w:tcBorders>
            <w:shd w:val="clear" w:color="auto" w:fill="auto"/>
            <w:noWrap/>
            <w:vAlign w:val="center"/>
            <w:hideMark/>
          </w:tcPr>
          <w:p w14:paraId="5172A32B" w14:textId="217A4F5A" w:rsidR="00B91677" w:rsidRPr="006772ED" w:rsidRDefault="00B91677" w:rsidP="009D0A45">
            <w:pPr>
              <w:jc w:val="center"/>
              <w:rPr>
                <w:ins w:id="231" w:author="paulo goncalves" w:date="2022-01-03T15:42:00Z"/>
                <w:rFonts w:ascii="Tahoma" w:hAnsi="Tahoma" w:cs="Tahoma"/>
                <w:color w:val="000000"/>
                <w:sz w:val="20"/>
                <w:szCs w:val="20"/>
              </w:rPr>
            </w:pPr>
            <w:ins w:id="232" w:author="paulo goncalves" w:date="2022-01-03T15:42:00Z">
              <w:r w:rsidRPr="006772ED">
                <w:rPr>
                  <w:rFonts w:ascii="Tahoma" w:hAnsi="Tahoma" w:cs="Tahoma"/>
                  <w:color w:val="000000"/>
                  <w:sz w:val="20"/>
                  <w:szCs w:val="20"/>
                </w:rPr>
                <w:t>2.</w:t>
              </w:r>
            </w:ins>
            <w:ins w:id="233" w:author="Flávia Rezende Dias" w:date="2022-01-07T14:29:00Z">
              <w:r w:rsidR="002B2062">
                <w:rPr>
                  <w:rFonts w:ascii="Tahoma" w:hAnsi="Tahoma" w:cs="Tahoma"/>
                  <w:color w:val="000000"/>
                  <w:sz w:val="20"/>
                  <w:szCs w:val="20"/>
                </w:rPr>
                <w:t>7</w:t>
              </w:r>
            </w:ins>
            <w:ins w:id="234" w:author="paulo goncalves" w:date="2022-01-03T15:42:00Z">
              <w:del w:id="235" w:author="Flávia Rezende Dias" w:date="2022-01-07T14:29:00Z">
                <w:r w:rsidRPr="006772ED" w:rsidDel="002B2062">
                  <w:rPr>
                    <w:rFonts w:ascii="Tahoma" w:hAnsi="Tahoma" w:cs="Tahoma"/>
                    <w:color w:val="000000"/>
                    <w:sz w:val="20"/>
                    <w:szCs w:val="20"/>
                  </w:rPr>
                  <w:delText>40</w:delText>
                </w:r>
              </w:del>
              <w:r w:rsidRPr="006772ED">
                <w:rPr>
                  <w:rFonts w:ascii="Tahoma" w:hAnsi="Tahoma" w:cs="Tahoma"/>
                  <w:color w:val="000000"/>
                  <w:sz w:val="20"/>
                  <w:szCs w:val="20"/>
                </w:rPr>
                <w:t>0.000,00</w:t>
              </w:r>
            </w:ins>
          </w:p>
        </w:tc>
        <w:tc>
          <w:tcPr>
            <w:tcW w:w="2410" w:type="dxa"/>
            <w:tcBorders>
              <w:top w:val="nil"/>
              <w:left w:val="nil"/>
              <w:bottom w:val="nil"/>
              <w:right w:val="nil"/>
            </w:tcBorders>
            <w:shd w:val="clear" w:color="auto" w:fill="auto"/>
            <w:noWrap/>
            <w:vAlign w:val="center"/>
            <w:hideMark/>
          </w:tcPr>
          <w:p w14:paraId="35EA981E" w14:textId="71A74895" w:rsidR="00B91677" w:rsidRPr="006772ED" w:rsidRDefault="00B91677" w:rsidP="009D0A45">
            <w:pPr>
              <w:jc w:val="center"/>
              <w:rPr>
                <w:ins w:id="236" w:author="paulo goncalves" w:date="2022-01-03T15:42:00Z"/>
                <w:rFonts w:ascii="Tahoma" w:hAnsi="Tahoma" w:cs="Tahoma"/>
                <w:color w:val="000000"/>
                <w:sz w:val="20"/>
                <w:szCs w:val="20"/>
              </w:rPr>
            </w:pPr>
            <w:ins w:id="237" w:author="paulo goncalves" w:date="2022-01-03T15:42:00Z">
              <w:r w:rsidRPr="006772ED">
                <w:rPr>
                  <w:rFonts w:ascii="Tahoma" w:hAnsi="Tahoma" w:cs="Tahoma"/>
                  <w:color w:val="000000"/>
                  <w:sz w:val="20"/>
                  <w:szCs w:val="20"/>
                </w:rPr>
                <w:t>2.</w:t>
              </w:r>
              <w:del w:id="238" w:author="Flávia Rezende Dias" w:date="2022-01-07T14:42:00Z">
                <w:r w:rsidRPr="006772ED" w:rsidDel="00D3272B">
                  <w:rPr>
                    <w:rFonts w:ascii="Tahoma" w:hAnsi="Tahoma" w:cs="Tahoma"/>
                    <w:color w:val="000000"/>
                    <w:sz w:val="20"/>
                    <w:szCs w:val="20"/>
                  </w:rPr>
                  <w:delText>40</w:delText>
                </w:r>
              </w:del>
            </w:ins>
            <w:ins w:id="239" w:author="Flávia Rezende Dias" w:date="2022-01-07T14:42:00Z">
              <w:r w:rsidR="00D3272B">
                <w:rPr>
                  <w:rFonts w:ascii="Tahoma" w:hAnsi="Tahoma" w:cs="Tahoma"/>
                  <w:color w:val="000000"/>
                  <w:sz w:val="20"/>
                  <w:szCs w:val="20"/>
                </w:rPr>
                <w:t>74</w:t>
              </w:r>
            </w:ins>
            <w:ins w:id="240" w:author="paulo goncalves" w:date="2022-01-03T15:42:00Z">
              <w:r w:rsidRPr="006772ED">
                <w:rPr>
                  <w:rFonts w:ascii="Tahoma" w:hAnsi="Tahoma" w:cs="Tahoma"/>
                  <w:color w:val="000000"/>
                  <w:sz w:val="20"/>
                  <w:szCs w:val="20"/>
                </w:rPr>
                <w:t>0.000,00</w:t>
              </w:r>
            </w:ins>
          </w:p>
        </w:tc>
      </w:tr>
      <w:tr w:rsidR="00B91677" w:rsidRPr="006772ED" w14:paraId="29BAFC4D" w14:textId="77777777" w:rsidTr="00330456">
        <w:trPr>
          <w:trHeight w:val="290"/>
          <w:ins w:id="241" w:author="paulo goncalves" w:date="2022-01-03T15:42:00Z"/>
        </w:trPr>
        <w:tc>
          <w:tcPr>
            <w:tcW w:w="1843" w:type="dxa"/>
            <w:tcBorders>
              <w:top w:val="nil"/>
              <w:left w:val="nil"/>
              <w:bottom w:val="nil"/>
              <w:right w:val="nil"/>
            </w:tcBorders>
            <w:shd w:val="clear" w:color="000000" w:fill="F2F2F2"/>
            <w:noWrap/>
            <w:vAlign w:val="center"/>
            <w:hideMark/>
          </w:tcPr>
          <w:p w14:paraId="6ECDA3EC" w14:textId="77777777" w:rsidR="00B91677" w:rsidRPr="006772ED" w:rsidRDefault="00B91677" w:rsidP="009D0A45">
            <w:pPr>
              <w:jc w:val="center"/>
              <w:rPr>
                <w:ins w:id="242" w:author="paulo goncalves" w:date="2022-01-03T15:42:00Z"/>
                <w:rFonts w:ascii="Tahoma" w:hAnsi="Tahoma" w:cs="Tahoma"/>
                <w:color w:val="000000"/>
                <w:sz w:val="20"/>
                <w:szCs w:val="20"/>
              </w:rPr>
            </w:pPr>
            <w:ins w:id="243" w:author="paulo goncalves" w:date="2022-01-03T15:42:00Z">
              <w:r w:rsidRPr="006772ED">
                <w:rPr>
                  <w:rFonts w:ascii="Tahoma" w:hAnsi="Tahoma" w:cs="Tahoma"/>
                  <w:color w:val="000000"/>
                  <w:sz w:val="20"/>
                  <w:szCs w:val="20"/>
                </w:rPr>
                <w:t>2</w:t>
              </w:r>
            </w:ins>
          </w:p>
        </w:tc>
        <w:tc>
          <w:tcPr>
            <w:tcW w:w="2409" w:type="dxa"/>
            <w:tcBorders>
              <w:top w:val="nil"/>
              <w:left w:val="nil"/>
              <w:bottom w:val="nil"/>
              <w:right w:val="nil"/>
            </w:tcBorders>
            <w:shd w:val="clear" w:color="000000" w:fill="F2F2F2"/>
            <w:noWrap/>
            <w:vAlign w:val="center"/>
            <w:hideMark/>
          </w:tcPr>
          <w:p w14:paraId="62168281" w14:textId="77777777" w:rsidR="00B91677" w:rsidRPr="006772ED" w:rsidRDefault="00B91677" w:rsidP="009D0A45">
            <w:pPr>
              <w:jc w:val="center"/>
              <w:rPr>
                <w:ins w:id="244" w:author="paulo goncalves" w:date="2022-01-03T15:42:00Z"/>
                <w:rFonts w:ascii="Tahoma" w:hAnsi="Tahoma" w:cs="Tahoma"/>
                <w:color w:val="000000"/>
                <w:sz w:val="20"/>
                <w:szCs w:val="20"/>
              </w:rPr>
            </w:pPr>
            <w:ins w:id="245" w:author="paulo goncalves" w:date="2022-01-03T15:42:00Z">
              <w:r w:rsidRPr="006772ED">
                <w:rPr>
                  <w:rFonts w:ascii="Tahoma" w:hAnsi="Tahoma" w:cs="Tahoma"/>
                  <w:color w:val="000000"/>
                  <w:sz w:val="20"/>
                  <w:szCs w:val="20"/>
                </w:rPr>
                <w:t>mar-22</w:t>
              </w:r>
            </w:ins>
          </w:p>
        </w:tc>
        <w:tc>
          <w:tcPr>
            <w:tcW w:w="2410" w:type="dxa"/>
            <w:tcBorders>
              <w:top w:val="nil"/>
              <w:left w:val="nil"/>
              <w:bottom w:val="nil"/>
              <w:right w:val="nil"/>
            </w:tcBorders>
            <w:shd w:val="clear" w:color="000000" w:fill="F2F2F2"/>
            <w:noWrap/>
            <w:vAlign w:val="center"/>
            <w:hideMark/>
          </w:tcPr>
          <w:p w14:paraId="14996CC0" w14:textId="311FE496" w:rsidR="00B91677" w:rsidRPr="006772ED" w:rsidRDefault="00B91677" w:rsidP="009D0A45">
            <w:pPr>
              <w:jc w:val="center"/>
              <w:rPr>
                <w:ins w:id="246" w:author="paulo goncalves" w:date="2022-01-03T15:42:00Z"/>
                <w:rFonts w:ascii="Tahoma" w:hAnsi="Tahoma" w:cs="Tahoma"/>
                <w:color w:val="000000"/>
                <w:sz w:val="20"/>
                <w:szCs w:val="20"/>
              </w:rPr>
            </w:pPr>
            <w:ins w:id="247" w:author="paulo goncalves" w:date="2022-01-03T15:42:00Z">
              <w:r w:rsidRPr="006772ED">
                <w:rPr>
                  <w:rFonts w:ascii="Tahoma" w:hAnsi="Tahoma" w:cs="Tahoma"/>
                  <w:color w:val="000000"/>
                  <w:sz w:val="20"/>
                  <w:szCs w:val="20"/>
                </w:rPr>
                <w:t>900.000,00</w:t>
              </w:r>
            </w:ins>
          </w:p>
        </w:tc>
        <w:tc>
          <w:tcPr>
            <w:tcW w:w="2410" w:type="dxa"/>
            <w:tcBorders>
              <w:top w:val="nil"/>
              <w:left w:val="nil"/>
              <w:bottom w:val="nil"/>
              <w:right w:val="nil"/>
            </w:tcBorders>
            <w:shd w:val="clear" w:color="000000" w:fill="F2F2F2"/>
            <w:noWrap/>
            <w:vAlign w:val="center"/>
            <w:hideMark/>
          </w:tcPr>
          <w:p w14:paraId="5CEDCC14" w14:textId="6F0173D5" w:rsidR="00B91677" w:rsidRPr="006772ED" w:rsidRDefault="00B91677" w:rsidP="009D0A45">
            <w:pPr>
              <w:jc w:val="center"/>
              <w:rPr>
                <w:ins w:id="248" w:author="paulo goncalves" w:date="2022-01-03T15:42:00Z"/>
                <w:rFonts w:ascii="Tahoma" w:hAnsi="Tahoma" w:cs="Tahoma"/>
                <w:color w:val="000000"/>
                <w:sz w:val="20"/>
                <w:szCs w:val="20"/>
              </w:rPr>
            </w:pPr>
            <w:ins w:id="249" w:author="paulo goncalves" w:date="2022-01-03T15:42:00Z">
              <w:r w:rsidRPr="006772ED">
                <w:rPr>
                  <w:rFonts w:ascii="Tahoma" w:hAnsi="Tahoma" w:cs="Tahoma"/>
                  <w:color w:val="000000"/>
                  <w:sz w:val="20"/>
                  <w:szCs w:val="20"/>
                </w:rPr>
                <w:t>2.150.000,00</w:t>
              </w:r>
            </w:ins>
          </w:p>
        </w:tc>
      </w:tr>
      <w:tr w:rsidR="00B91677" w:rsidRPr="006772ED" w14:paraId="6523CA04" w14:textId="77777777" w:rsidTr="00330456">
        <w:trPr>
          <w:trHeight w:val="290"/>
          <w:ins w:id="250" w:author="paulo goncalves" w:date="2022-01-03T15:42:00Z"/>
        </w:trPr>
        <w:tc>
          <w:tcPr>
            <w:tcW w:w="1843" w:type="dxa"/>
            <w:tcBorders>
              <w:top w:val="nil"/>
              <w:left w:val="nil"/>
              <w:bottom w:val="nil"/>
              <w:right w:val="nil"/>
            </w:tcBorders>
            <w:shd w:val="clear" w:color="auto" w:fill="auto"/>
            <w:noWrap/>
            <w:vAlign w:val="center"/>
            <w:hideMark/>
          </w:tcPr>
          <w:p w14:paraId="056DD212" w14:textId="77777777" w:rsidR="00B91677" w:rsidRPr="006772ED" w:rsidRDefault="00B91677" w:rsidP="009D0A45">
            <w:pPr>
              <w:jc w:val="center"/>
              <w:rPr>
                <w:ins w:id="251" w:author="paulo goncalves" w:date="2022-01-03T15:42:00Z"/>
                <w:rFonts w:ascii="Tahoma" w:hAnsi="Tahoma" w:cs="Tahoma"/>
                <w:color w:val="000000"/>
                <w:sz w:val="20"/>
                <w:szCs w:val="20"/>
              </w:rPr>
            </w:pPr>
            <w:ins w:id="252" w:author="paulo goncalves" w:date="2022-01-03T15:42:00Z">
              <w:r w:rsidRPr="006772ED">
                <w:rPr>
                  <w:rFonts w:ascii="Tahoma" w:hAnsi="Tahoma" w:cs="Tahoma"/>
                  <w:color w:val="000000"/>
                  <w:sz w:val="20"/>
                  <w:szCs w:val="20"/>
                </w:rPr>
                <w:t>3</w:t>
              </w:r>
            </w:ins>
          </w:p>
        </w:tc>
        <w:tc>
          <w:tcPr>
            <w:tcW w:w="2409" w:type="dxa"/>
            <w:tcBorders>
              <w:top w:val="nil"/>
              <w:left w:val="nil"/>
              <w:bottom w:val="nil"/>
              <w:right w:val="nil"/>
            </w:tcBorders>
            <w:shd w:val="clear" w:color="auto" w:fill="auto"/>
            <w:noWrap/>
            <w:vAlign w:val="center"/>
            <w:hideMark/>
          </w:tcPr>
          <w:p w14:paraId="6120A393" w14:textId="77777777" w:rsidR="00B91677" w:rsidRPr="006772ED" w:rsidRDefault="00B91677" w:rsidP="009D0A45">
            <w:pPr>
              <w:jc w:val="center"/>
              <w:rPr>
                <w:ins w:id="253" w:author="paulo goncalves" w:date="2022-01-03T15:42:00Z"/>
                <w:rFonts w:ascii="Tahoma" w:hAnsi="Tahoma" w:cs="Tahoma"/>
                <w:color w:val="000000"/>
                <w:sz w:val="20"/>
                <w:szCs w:val="20"/>
              </w:rPr>
            </w:pPr>
            <w:ins w:id="254" w:author="paulo goncalves" w:date="2022-01-03T15:42:00Z">
              <w:r w:rsidRPr="006772ED">
                <w:rPr>
                  <w:rFonts w:ascii="Tahoma" w:hAnsi="Tahoma" w:cs="Tahoma"/>
                  <w:color w:val="000000"/>
                  <w:sz w:val="20"/>
                  <w:szCs w:val="20"/>
                </w:rPr>
                <w:t>mai-22</w:t>
              </w:r>
            </w:ins>
          </w:p>
        </w:tc>
        <w:tc>
          <w:tcPr>
            <w:tcW w:w="2410" w:type="dxa"/>
            <w:tcBorders>
              <w:top w:val="nil"/>
              <w:left w:val="nil"/>
              <w:bottom w:val="nil"/>
              <w:right w:val="nil"/>
            </w:tcBorders>
            <w:shd w:val="clear" w:color="auto" w:fill="auto"/>
            <w:noWrap/>
            <w:vAlign w:val="center"/>
            <w:hideMark/>
          </w:tcPr>
          <w:p w14:paraId="3C303098" w14:textId="2AD701AB" w:rsidR="00B91677" w:rsidRPr="006772ED" w:rsidRDefault="00B91677" w:rsidP="009D0A45">
            <w:pPr>
              <w:jc w:val="center"/>
              <w:rPr>
                <w:ins w:id="255" w:author="paulo goncalves" w:date="2022-01-03T15:42:00Z"/>
                <w:rFonts w:ascii="Tahoma" w:hAnsi="Tahoma" w:cs="Tahoma"/>
                <w:color w:val="000000"/>
                <w:sz w:val="20"/>
                <w:szCs w:val="20"/>
              </w:rPr>
            </w:pPr>
            <w:ins w:id="256" w:author="paulo goncalves" w:date="2022-01-03T15:42:00Z">
              <w:r w:rsidRPr="006772ED">
                <w:rPr>
                  <w:rFonts w:ascii="Tahoma" w:hAnsi="Tahoma" w:cs="Tahoma"/>
                  <w:color w:val="000000"/>
                  <w:sz w:val="20"/>
                  <w:szCs w:val="20"/>
                </w:rPr>
                <w:t>900.000,00</w:t>
              </w:r>
            </w:ins>
          </w:p>
        </w:tc>
        <w:tc>
          <w:tcPr>
            <w:tcW w:w="2410" w:type="dxa"/>
            <w:tcBorders>
              <w:top w:val="nil"/>
              <w:left w:val="nil"/>
              <w:bottom w:val="nil"/>
              <w:right w:val="nil"/>
            </w:tcBorders>
            <w:shd w:val="clear" w:color="auto" w:fill="auto"/>
            <w:noWrap/>
            <w:vAlign w:val="center"/>
            <w:hideMark/>
          </w:tcPr>
          <w:p w14:paraId="1FC50A2B" w14:textId="4C130883" w:rsidR="00B91677" w:rsidRPr="006772ED" w:rsidRDefault="00B91677" w:rsidP="009D0A45">
            <w:pPr>
              <w:jc w:val="center"/>
              <w:rPr>
                <w:ins w:id="257" w:author="paulo goncalves" w:date="2022-01-03T15:42:00Z"/>
                <w:rFonts w:ascii="Tahoma" w:hAnsi="Tahoma" w:cs="Tahoma"/>
                <w:color w:val="000000"/>
                <w:sz w:val="20"/>
                <w:szCs w:val="20"/>
              </w:rPr>
            </w:pPr>
            <w:ins w:id="258" w:author="paulo goncalves" w:date="2022-01-03T15:42:00Z">
              <w:r w:rsidRPr="006772ED">
                <w:rPr>
                  <w:rFonts w:ascii="Tahoma" w:hAnsi="Tahoma" w:cs="Tahoma"/>
                  <w:color w:val="000000"/>
                  <w:sz w:val="20"/>
                  <w:szCs w:val="20"/>
                </w:rPr>
                <w:t>2.150.000,00</w:t>
              </w:r>
            </w:ins>
          </w:p>
        </w:tc>
      </w:tr>
      <w:tr w:rsidR="00B91677" w:rsidRPr="006772ED" w14:paraId="7946B45E" w14:textId="77777777" w:rsidTr="00330456">
        <w:trPr>
          <w:trHeight w:val="290"/>
          <w:ins w:id="259" w:author="paulo goncalves" w:date="2022-01-03T15:42:00Z"/>
        </w:trPr>
        <w:tc>
          <w:tcPr>
            <w:tcW w:w="1843" w:type="dxa"/>
            <w:tcBorders>
              <w:top w:val="nil"/>
              <w:left w:val="nil"/>
              <w:bottom w:val="nil"/>
              <w:right w:val="nil"/>
            </w:tcBorders>
            <w:shd w:val="clear" w:color="000000" w:fill="F2F2F2"/>
            <w:noWrap/>
            <w:vAlign w:val="center"/>
            <w:hideMark/>
          </w:tcPr>
          <w:p w14:paraId="2909F6B6" w14:textId="77777777" w:rsidR="00B91677" w:rsidRPr="006772ED" w:rsidRDefault="00B91677" w:rsidP="009D0A45">
            <w:pPr>
              <w:jc w:val="center"/>
              <w:rPr>
                <w:ins w:id="260" w:author="paulo goncalves" w:date="2022-01-03T15:42:00Z"/>
                <w:rFonts w:ascii="Tahoma" w:hAnsi="Tahoma" w:cs="Tahoma"/>
                <w:color w:val="000000"/>
                <w:sz w:val="20"/>
                <w:szCs w:val="20"/>
              </w:rPr>
            </w:pPr>
            <w:ins w:id="261" w:author="paulo goncalves" w:date="2022-01-03T15:42:00Z">
              <w:r w:rsidRPr="006772ED">
                <w:rPr>
                  <w:rFonts w:ascii="Tahoma" w:hAnsi="Tahoma" w:cs="Tahoma"/>
                  <w:color w:val="000000"/>
                  <w:sz w:val="20"/>
                  <w:szCs w:val="20"/>
                </w:rPr>
                <w:t>4</w:t>
              </w:r>
            </w:ins>
          </w:p>
        </w:tc>
        <w:tc>
          <w:tcPr>
            <w:tcW w:w="2409" w:type="dxa"/>
            <w:tcBorders>
              <w:top w:val="nil"/>
              <w:left w:val="nil"/>
              <w:bottom w:val="nil"/>
              <w:right w:val="nil"/>
            </w:tcBorders>
            <w:shd w:val="clear" w:color="000000" w:fill="F2F2F2"/>
            <w:noWrap/>
            <w:vAlign w:val="center"/>
            <w:hideMark/>
          </w:tcPr>
          <w:p w14:paraId="7E4A763C" w14:textId="77777777" w:rsidR="00B91677" w:rsidRPr="006772ED" w:rsidRDefault="00B91677" w:rsidP="009D0A45">
            <w:pPr>
              <w:jc w:val="center"/>
              <w:rPr>
                <w:ins w:id="262" w:author="paulo goncalves" w:date="2022-01-03T15:42:00Z"/>
                <w:rFonts w:ascii="Tahoma" w:hAnsi="Tahoma" w:cs="Tahoma"/>
                <w:color w:val="000000"/>
                <w:sz w:val="20"/>
                <w:szCs w:val="20"/>
              </w:rPr>
            </w:pPr>
            <w:ins w:id="263" w:author="paulo goncalves" w:date="2022-01-03T15:42:00Z">
              <w:r w:rsidRPr="006772ED">
                <w:rPr>
                  <w:rFonts w:ascii="Tahoma" w:hAnsi="Tahoma" w:cs="Tahoma"/>
                  <w:color w:val="000000"/>
                  <w:sz w:val="20"/>
                  <w:szCs w:val="20"/>
                </w:rPr>
                <w:t>ago-22</w:t>
              </w:r>
            </w:ins>
          </w:p>
        </w:tc>
        <w:tc>
          <w:tcPr>
            <w:tcW w:w="2410" w:type="dxa"/>
            <w:tcBorders>
              <w:top w:val="nil"/>
              <w:left w:val="nil"/>
              <w:bottom w:val="nil"/>
              <w:right w:val="nil"/>
            </w:tcBorders>
            <w:shd w:val="clear" w:color="000000" w:fill="F2F2F2"/>
            <w:noWrap/>
            <w:vAlign w:val="center"/>
            <w:hideMark/>
          </w:tcPr>
          <w:p w14:paraId="09A6DF00" w14:textId="09559581" w:rsidR="00B91677" w:rsidRPr="006772ED" w:rsidRDefault="00B91677" w:rsidP="009D0A45">
            <w:pPr>
              <w:jc w:val="center"/>
              <w:rPr>
                <w:ins w:id="264" w:author="paulo goncalves" w:date="2022-01-03T15:42:00Z"/>
                <w:rFonts w:ascii="Tahoma" w:hAnsi="Tahoma" w:cs="Tahoma"/>
                <w:color w:val="000000"/>
                <w:sz w:val="20"/>
                <w:szCs w:val="20"/>
              </w:rPr>
            </w:pPr>
            <w:ins w:id="265" w:author="paulo goncalves" w:date="2022-01-03T15:42:00Z">
              <w:r w:rsidRPr="006772ED">
                <w:rPr>
                  <w:rFonts w:ascii="Tahoma" w:hAnsi="Tahoma" w:cs="Tahoma"/>
                  <w:color w:val="000000"/>
                  <w:sz w:val="20"/>
                  <w:szCs w:val="20"/>
                </w:rPr>
                <w:t>900.000,00</w:t>
              </w:r>
            </w:ins>
          </w:p>
        </w:tc>
        <w:tc>
          <w:tcPr>
            <w:tcW w:w="2410" w:type="dxa"/>
            <w:tcBorders>
              <w:top w:val="nil"/>
              <w:left w:val="nil"/>
              <w:bottom w:val="nil"/>
              <w:right w:val="nil"/>
            </w:tcBorders>
            <w:shd w:val="clear" w:color="000000" w:fill="F2F2F2"/>
            <w:noWrap/>
            <w:vAlign w:val="center"/>
            <w:hideMark/>
          </w:tcPr>
          <w:p w14:paraId="61C5B892" w14:textId="6789C478" w:rsidR="00B91677" w:rsidRPr="006772ED" w:rsidRDefault="00B91677" w:rsidP="009D0A45">
            <w:pPr>
              <w:jc w:val="center"/>
              <w:rPr>
                <w:ins w:id="266" w:author="paulo goncalves" w:date="2022-01-03T15:42:00Z"/>
                <w:rFonts w:ascii="Tahoma" w:hAnsi="Tahoma" w:cs="Tahoma"/>
                <w:color w:val="000000"/>
                <w:sz w:val="20"/>
                <w:szCs w:val="20"/>
              </w:rPr>
            </w:pPr>
            <w:ins w:id="267" w:author="paulo goncalves" w:date="2022-01-03T15:42:00Z">
              <w:r w:rsidRPr="006772ED">
                <w:rPr>
                  <w:rFonts w:ascii="Tahoma" w:hAnsi="Tahoma" w:cs="Tahoma"/>
                  <w:color w:val="000000"/>
                  <w:sz w:val="20"/>
                  <w:szCs w:val="20"/>
                </w:rPr>
                <w:t>2.150.000,00</w:t>
              </w:r>
            </w:ins>
          </w:p>
        </w:tc>
      </w:tr>
      <w:tr w:rsidR="00B91677" w:rsidRPr="006772ED" w14:paraId="5B584EB0" w14:textId="77777777" w:rsidTr="00330456">
        <w:trPr>
          <w:trHeight w:val="290"/>
          <w:ins w:id="268" w:author="paulo goncalves" w:date="2022-01-03T15:42:00Z"/>
        </w:trPr>
        <w:tc>
          <w:tcPr>
            <w:tcW w:w="1843" w:type="dxa"/>
            <w:tcBorders>
              <w:top w:val="nil"/>
              <w:left w:val="nil"/>
              <w:bottom w:val="nil"/>
              <w:right w:val="nil"/>
            </w:tcBorders>
            <w:shd w:val="clear" w:color="auto" w:fill="auto"/>
            <w:noWrap/>
            <w:vAlign w:val="center"/>
            <w:hideMark/>
          </w:tcPr>
          <w:p w14:paraId="2882799A" w14:textId="77777777" w:rsidR="00B91677" w:rsidRPr="006772ED" w:rsidRDefault="00B91677" w:rsidP="009D0A45">
            <w:pPr>
              <w:jc w:val="center"/>
              <w:rPr>
                <w:ins w:id="269" w:author="paulo goncalves" w:date="2022-01-03T15:42:00Z"/>
                <w:rFonts w:ascii="Tahoma" w:hAnsi="Tahoma" w:cs="Tahoma"/>
                <w:color w:val="000000"/>
                <w:sz w:val="20"/>
                <w:szCs w:val="20"/>
              </w:rPr>
            </w:pPr>
            <w:ins w:id="270" w:author="paulo goncalves" w:date="2022-01-03T15:42:00Z">
              <w:r w:rsidRPr="006772ED">
                <w:rPr>
                  <w:rFonts w:ascii="Tahoma" w:hAnsi="Tahoma" w:cs="Tahoma"/>
                  <w:color w:val="000000"/>
                  <w:sz w:val="20"/>
                  <w:szCs w:val="20"/>
                </w:rPr>
                <w:t>5</w:t>
              </w:r>
            </w:ins>
          </w:p>
        </w:tc>
        <w:tc>
          <w:tcPr>
            <w:tcW w:w="2409" w:type="dxa"/>
            <w:tcBorders>
              <w:top w:val="nil"/>
              <w:left w:val="nil"/>
              <w:bottom w:val="nil"/>
              <w:right w:val="nil"/>
            </w:tcBorders>
            <w:shd w:val="clear" w:color="auto" w:fill="auto"/>
            <w:noWrap/>
            <w:vAlign w:val="center"/>
            <w:hideMark/>
          </w:tcPr>
          <w:p w14:paraId="307FE1BD" w14:textId="77777777" w:rsidR="00B91677" w:rsidRPr="006772ED" w:rsidRDefault="00B91677" w:rsidP="009D0A45">
            <w:pPr>
              <w:jc w:val="center"/>
              <w:rPr>
                <w:ins w:id="271" w:author="paulo goncalves" w:date="2022-01-03T15:42:00Z"/>
                <w:rFonts w:ascii="Tahoma" w:hAnsi="Tahoma" w:cs="Tahoma"/>
                <w:color w:val="000000"/>
                <w:sz w:val="20"/>
                <w:szCs w:val="20"/>
              </w:rPr>
            </w:pPr>
            <w:ins w:id="272" w:author="paulo goncalves" w:date="2022-01-03T15:42:00Z">
              <w:r w:rsidRPr="006772ED">
                <w:rPr>
                  <w:rFonts w:ascii="Tahoma" w:hAnsi="Tahoma" w:cs="Tahoma"/>
                  <w:color w:val="000000"/>
                  <w:sz w:val="20"/>
                  <w:szCs w:val="20"/>
                </w:rPr>
                <w:t>nov-22</w:t>
              </w:r>
            </w:ins>
          </w:p>
        </w:tc>
        <w:tc>
          <w:tcPr>
            <w:tcW w:w="2410" w:type="dxa"/>
            <w:tcBorders>
              <w:top w:val="nil"/>
              <w:left w:val="nil"/>
              <w:bottom w:val="nil"/>
              <w:right w:val="nil"/>
            </w:tcBorders>
            <w:shd w:val="clear" w:color="auto" w:fill="auto"/>
            <w:noWrap/>
            <w:vAlign w:val="center"/>
            <w:hideMark/>
          </w:tcPr>
          <w:p w14:paraId="3503CC81" w14:textId="4AEF5DE5" w:rsidR="00B91677" w:rsidRPr="006772ED" w:rsidRDefault="00B91677" w:rsidP="009D0A45">
            <w:pPr>
              <w:jc w:val="center"/>
              <w:rPr>
                <w:ins w:id="273" w:author="paulo goncalves" w:date="2022-01-03T15:42:00Z"/>
                <w:rFonts w:ascii="Tahoma" w:hAnsi="Tahoma" w:cs="Tahoma"/>
                <w:color w:val="000000"/>
                <w:sz w:val="20"/>
                <w:szCs w:val="20"/>
              </w:rPr>
            </w:pPr>
            <w:ins w:id="274" w:author="paulo goncalves" w:date="2022-01-03T15:42:00Z">
              <w:r w:rsidRPr="006772ED">
                <w:rPr>
                  <w:rFonts w:ascii="Tahoma" w:hAnsi="Tahoma" w:cs="Tahoma"/>
                  <w:color w:val="000000"/>
                  <w:sz w:val="20"/>
                  <w:szCs w:val="20"/>
                </w:rPr>
                <w:t>900.000,00</w:t>
              </w:r>
            </w:ins>
          </w:p>
        </w:tc>
        <w:tc>
          <w:tcPr>
            <w:tcW w:w="2410" w:type="dxa"/>
            <w:tcBorders>
              <w:top w:val="nil"/>
              <w:left w:val="nil"/>
              <w:bottom w:val="nil"/>
              <w:right w:val="nil"/>
            </w:tcBorders>
            <w:shd w:val="clear" w:color="auto" w:fill="auto"/>
            <w:noWrap/>
            <w:vAlign w:val="center"/>
            <w:hideMark/>
          </w:tcPr>
          <w:p w14:paraId="6DC93738" w14:textId="3665B009" w:rsidR="00B91677" w:rsidRPr="006772ED" w:rsidRDefault="00B91677" w:rsidP="009D0A45">
            <w:pPr>
              <w:jc w:val="center"/>
              <w:rPr>
                <w:ins w:id="275" w:author="paulo goncalves" w:date="2022-01-03T15:42:00Z"/>
                <w:rFonts w:ascii="Tahoma" w:hAnsi="Tahoma" w:cs="Tahoma"/>
                <w:color w:val="000000"/>
                <w:sz w:val="20"/>
                <w:szCs w:val="20"/>
              </w:rPr>
            </w:pPr>
            <w:ins w:id="276" w:author="paulo goncalves" w:date="2022-01-03T15:42:00Z">
              <w:del w:id="277" w:author="Flávia Rezende Dias" w:date="2022-01-07T14:42:00Z">
                <w:r w:rsidRPr="006772ED" w:rsidDel="00D3272B">
                  <w:rPr>
                    <w:rFonts w:ascii="Tahoma" w:hAnsi="Tahoma" w:cs="Tahoma"/>
                    <w:color w:val="000000"/>
                    <w:sz w:val="20"/>
                    <w:szCs w:val="20"/>
                  </w:rPr>
                  <w:delText>2.150</w:delText>
                </w:r>
              </w:del>
            </w:ins>
            <w:ins w:id="278" w:author="Flávia Rezende Dias" w:date="2022-01-07T14:42:00Z">
              <w:r w:rsidR="00D3272B">
                <w:rPr>
                  <w:rFonts w:ascii="Tahoma" w:hAnsi="Tahoma" w:cs="Tahoma"/>
                  <w:color w:val="000000"/>
                  <w:sz w:val="20"/>
                  <w:szCs w:val="20"/>
                </w:rPr>
                <w:t>1.810</w:t>
              </w:r>
            </w:ins>
            <w:ins w:id="279" w:author="paulo goncalves" w:date="2022-01-03T15:42:00Z">
              <w:r w:rsidRPr="006772ED">
                <w:rPr>
                  <w:rFonts w:ascii="Tahoma" w:hAnsi="Tahoma" w:cs="Tahoma"/>
                  <w:color w:val="000000"/>
                  <w:sz w:val="20"/>
                  <w:szCs w:val="20"/>
                </w:rPr>
                <w:t>.000,00</w:t>
              </w:r>
            </w:ins>
          </w:p>
        </w:tc>
      </w:tr>
      <w:tr w:rsidR="00B91677" w:rsidRPr="006772ED" w:rsidDel="002A3359" w14:paraId="3CE01A67" w14:textId="4001207A" w:rsidTr="00330456">
        <w:trPr>
          <w:trHeight w:val="290"/>
          <w:ins w:id="280" w:author="paulo goncalves" w:date="2022-01-03T15:42:00Z"/>
          <w:del w:id="281" w:author="Flávia Rezende Dias" w:date="2022-01-07T14:24:00Z"/>
        </w:trPr>
        <w:tc>
          <w:tcPr>
            <w:tcW w:w="1843" w:type="dxa"/>
            <w:tcBorders>
              <w:top w:val="nil"/>
              <w:left w:val="nil"/>
              <w:bottom w:val="single" w:sz="4" w:space="0" w:color="auto"/>
              <w:right w:val="nil"/>
            </w:tcBorders>
            <w:shd w:val="clear" w:color="000000" w:fill="F2F2F2"/>
            <w:noWrap/>
            <w:vAlign w:val="center"/>
            <w:hideMark/>
          </w:tcPr>
          <w:p w14:paraId="65CF8CC7" w14:textId="597F7E18" w:rsidR="00B91677" w:rsidRPr="006772ED" w:rsidDel="002A3359" w:rsidRDefault="00B91677" w:rsidP="009D0A45">
            <w:pPr>
              <w:jc w:val="center"/>
              <w:rPr>
                <w:ins w:id="282" w:author="paulo goncalves" w:date="2022-01-03T15:42:00Z"/>
                <w:del w:id="283" w:author="Flávia Rezende Dias" w:date="2022-01-07T14:24:00Z"/>
                <w:rFonts w:ascii="Tahoma" w:hAnsi="Tahoma" w:cs="Tahoma"/>
                <w:color w:val="000000"/>
                <w:sz w:val="20"/>
                <w:szCs w:val="20"/>
              </w:rPr>
            </w:pPr>
            <w:ins w:id="284" w:author="paulo goncalves" w:date="2022-01-03T15:42:00Z">
              <w:del w:id="285" w:author="Flávia Rezende Dias" w:date="2022-01-07T14:24:00Z">
                <w:r w:rsidRPr="006772ED" w:rsidDel="002A3359">
                  <w:rPr>
                    <w:rFonts w:ascii="Tahoma" w:hAnsi="Tahoma" w:cs="Tahoma"/>
                    <w:color w:val="000000"/>
                    <w:sz w:val="20"/>
                    <w:szCs w:val="20"/>
                  </w:rPr>
                  <w:delText>6</w:delText>
                </w:r>
              </w:del>
            </w:ins>
          </w:p>
        </w:tc>
        <w:tc>
          <w:tcPr>
            <w:tcW w:w="2409" w:type="dxa"/>
            <w:tcBorders>
              <w:top w:val="nil"/>
              <w:left w:val="nil"/>
              <w:bottom w:val="single" w:sz="4" w:space="0" w:color="auto"/>
              <w:right w:val="nil"/>
            </w:tcBorders>
            <w:shd w:val="clear" w:color="000000" w:fill="F2F2F2"/>
            <w:noWrap/>
            <w:vAlign w:val="center"/>
            <w:hideMark/>
          </w:tcPr>
          <w:p w14:paraId="66589C23" w14:textId="4C40C86B" w:rsidR="00B91677" w:rsidRPr="006772ED" w:rsidDel="002A3359" w:rsidRDefault="00B91677" w:rsidP="009D0A45">
            <w:pPr>
              <w:jc w:val="center"/>
              <w:rPr>
                <w:ins w:id="286" w:author="paulo goncalves" w:date="2022-01-03T15:42:00Z"/>
                <w:del w:id="287" w:author="Flávia Rezende Dias" w:date="2022-01-07T14:24:00Z"/>
                <w:rFonts w:ascii="Tahoma" w:hAnsi="Tahoma" w:cs="Tahoma"/>
                <w:color w:val="000000"/>
                <w:sz w:val="20"/>
                <w:szCs w:val="20"/>
              </w:rPr>
            </w:pPr>
            <w:ins w:id="288" w:author="paulo goncalves" w:date="2022-01-03T15:42:00Z">
              <w:del w:id="289" w:author="Flávia Rezende Dias" w:date="2022-01-07T14:24:00Z">
                <w:r w:rsidRPr="006772ED" w:rsidDel="002A3359">
                  <w:rPr>
                    <w:rFonts w:ascii="Tahoma" w:hAnsi="Tahoma" w:cs="Tahoma"/>
                    <w:color w:val="000000"/>
                    <w:sz w:val="20"/>
                    <w:szCs w:val="20"/>
                  </w:rPr>
                  <w:delText>fev-23</w:delText>
                </w:r>
              </w:del>
            </w:ins>
          </w:p>
        </w:tc>
        <w:tc>
          <w:tcPr>
            <w:tcW w:w="2410" w:type="dxa"/>
            <w:tcBorders>
              <w:top w:val="nil"/>
              <w:left w:val="nil"/>
              <w:bottom w:val="single" w:sz="4" w:space="0" w:color="auto"/>
              <w:right w:val="nil"/>
            </w:tcBorders>
            <w:shd w:val="clear" w:color="000000" w:fill="F2F2F2"/>
            <w:noWrap/>
            <w:vAlign w:val="center"/>
            <w:hideMark/>
          </w:tcPr>
          <w:p w14:paraId="706ACF7E" w14:textId="27726868" w:rsidR="00B91677" w:rsidRPr="006772ED" w:rsidDel="002A3359" w:rsidRDefault="00B91677" w:rsidP="009D0A45">
            <w:pPr>
              <w:jc w:val="center"/>
              <w:rPr>
                <w:ins w:id="290" w:author="paulo goncalves" w:date="2022-01-03T15:42:00Z"/>
                <w:del w:id="291" w:author="Flávia Rezende Dias" w:date="2022-01-07T14:24:00Z"/>
                <w:rFonts w:ascii="Tahoma" w:hAnsi="Tahoma" w:cs="Tahoma"/>
                <w:color w:val="000000"/>
                <w:sz w:val="20"/>
                <w:szCs w:val="20"/>
              </w:rPr>
            </w:pPr>
            <w:ins w:id="292" w:author="paulo goncalves" w:date="2022-01-03T15:42:00Z">
              <w:del w:id="293" w:author="Flávia Rezende Dias" w:date="2022-01-07T14:24:00Z">
                <w:r w:rsidRPr="006772ED" w:rsidDel="002A3359">
                  <w:rPr>
                    <w:rFonts w:ascii="Tahoma" w:hAnsi="Tahoma" w:cs="Tahoma"/>
                    <w:color w:val="000000"/>
                    <w:sz w:val="20"/>
                    <w:szCs w:val="20"/>
                  </w:rPr>
                  <w:delText>-</w:delText>
                </w:r>
              </w:del>
            </w:ins>
          </w:p>
        </w:tc>
        <w:tc>
          <w:tcPr>
            <w:tcW w:w="2410" w:type="dxa"/>
            <w:tcBorders>
              <w:top w:val="nil"/>
              <w:left w:val="nil"/>
              <w:bottom w:val="single" w:sz="4" w:space="0" w:color="auto"/>
              <w:right w:val="nil"/>
            </w:tcBorders>
            <w:shd w:val="clear" w:color="000000" w:fill="F2F2F2"/>
            <w:noWrap/>
            <w:vAlign w:val="center"/>
            <w:hideMark/>
          </w:tcPr>
          <w:p w14:paraId="4CA6FA60" w14:textId="2F8C9A1D" w:rsidR="00B91677" w:rsidRPr="006772ED" w:rsidDel="002A3359" w:rsidRDefault="00B91677" w:rsidP="009D0A45">
            <w:pPr>
              <w:jc w:val="center"/>
              <w:rPr>
                <w:ins w:id="294" w:author="paulo goncalves" w:date="2022-01-03T15:42:00Z"/>
                <w:del w:id="295" w:author="Flávia Rezende Dias" w:date="2022-01-07T14:24:00Z"/>
                <w:rFonts w:ascii="Tahoma" w:hAnsi="Tahoma" w:cs="Tahoma"/>
                <w:color w:val="000000"/>
                <w:sz w:val="20"/>
                <w:szCs w:val="20"/>
              </w:rPr>
            </w:pPr>
            <w:ins w:id="296" w:author="paulo goncalves" w:date="2022-01-03T15:42:00Z">
              <w:del w:id="297" w:author="Flávia Rezende Dias" w:date="2022-01-07T14:24:00Z">
                <w:r w:rsidRPr="006772ED" w:rsidDel="002A3359">
                  <w:rPr>
                    <w:rFonts w:ascii="Tahoma" w:hAnsi="Tahoma" w:cs="Tahoma"/>
                    <w:color w:val="000000"/>
                    <w:sz w:val="20"/>
                    <w:szCs w:val="20"/>
                  </w:rPr>
                  <w:delText>-</w:delText>
                </w:r>
              </w:del>
            </w:ins>
          </w:p>
        </w:tc>
      </w:tr>
      <w:tr w:rsidR="00B91677" w:rsidRPr="006772ED" w14:paraId="479127B8" w14:textId="77777777" w:rsidTr="00330456">
        <w:trPr>
          <w:trHeight w:val="290"/>
          <w:ins w:id="298" w:author="paulo goncalves" w:date="2022-01-03T15:42:00Z"/>
        </w:trPr>
        <w:tc>
          <w:tcPr>
            <w:tcW w:w="1843" w:type="dxa"/>
            <w:tcBorders>
              <w:top w:val="nil"/>
              <w:left w:val="nil"/>
              <w:bottom w:val="nil"/>
              <w:right w:val="nil"/>
            </w:tcBorders>
            <w:shd w:val="clear" w:color="auto" w:fill="auto"/>
            <w:noWrap/>
            <w:vAlign w:val="center"/>
            <w:hideMark/>
          </w:tcPr>
          <w:p w14:paraId="7C61BFF9" w14:textId="77777777" w:rsidR="00B91677" w:rsidRPr="006772ED" w:rsidRDefault="00B91677" w:rsidP="009D0A45">
            <w:pPr>
              <w:jc w:val="center"/>
              <w:rPr>
                <w:ins w:id="299" w:author="paulo goncalves" w:date="2022-01-03T15:42:00Z"/>
                <w:rFonts w:ascii="Tahoma" w:hAnsi="Tahoma" w:cs="Tahoma"/>
                <w:color w:val="000000"/>
                <w:sz w:val="20"/>
                <w:szCs w:val="20"/>
              </w:rPr>
            </w:pPr>
          </w:p>
        </w:tc>
        <w:tc>
          <w:tcPr>
            <w:tcW w:w="2409" w:type="dxa"/>
            <w:tcBorders>
              <w:top w:val="nil"/>
              <w:left w:val="nil"/>
              <w:bottom w:val="nil"/>
              <w:right w:val="nil"/>
            </w:tcBorders>
            <w:shd w:val="clear" w:color="auto" w:fill="auto"/>
            <w:noWrap/>
            <w:vAlign w:val="center"/>
            <w:hideMark/>
          </w:tcPr>
          <w:p w14:paraId="4D0EBC80" w14:textId="77777777" w:rsidR="00B91677" w:rsidRPr="006772ED" w:rsidRDefault="00B91677" w:rsidP="009D0A45">
            <w:pPr>
              <w:jc w:val="center"/>
              <w:rPr>
                <w:ins w:id="300" w:author="paulo goncalves" w:date="2022-01-03T15:42:00Z"/>
                <w:rFonts w:ascii="Tahoma" w:hAnsi="Tahoma" w:cs="Tahoma"/>
                <w:sz w:val="20"/>
                <w:szCs w:val="20"/>
              </w:rPr>
            </w:pPr>
          </w:p>
        </w:tc>
        <w:tc>
          <w:tcPr>
            <w:tcW w:w="2410" w:type="dxa"/>
            <w:tcBorders>
              <w:top w:val="nil"/>
              <w:left w:val="nil"/>
              <w:bottom w:val="nil"/>
              <w:right w:val="nil"/>
            </w:tcBorders>
            <w:shd w:val="clear" w:color="auto" w:fill="auto"/>
            <w:noWrap/>
            <w:vAlign w:val="center"/>
            <w:hideMark/>
          </w:tcPr>
          <w:p w14:paraId="49625CE1" w14:textId="705FACD8" w:rsidR="00B91677" w:rsidRPr="006772ED" w:rsidRDefault="00B91677" w:rsidP="009D0A45">
            <w:pPr>
              <w:jc w:val="center"/>
              <w:rPr>
                <w:ins w:id="301" w:author="paulo goncalves" w:date="2022-01-03T15:42:00Z"/>
                <w:rFonts w:ascii="Tahoma" w:hAnsi="Tahoma" w:cs="Tahoma"/>
                <w:color w:val="000000"/>
                <w:sz w:val="20"/>
                <w:szCs w:val="20"/>
              </w:rPr>
            </w:pPr>
            <w:ins w:id="302" w:author="paulo goncalves" w:date="2022-01-03T15:42:00Z">
              <w:r w:rsidRPr="006772ED">
                <w:rPr>
                  <w:rFonts w:ascii="Tahoma" w:hAnsi="Tahoma" w:cs="Tahoma"/>
                  <w:color w:val="000000"/>
                  <w:sz w:val="20"/>
                  <w:szCs w:val="20"/>
                </w:rPr>
                <w:t>6.</w:t>
              </w:r>
              <w:del w:id="303" w:author="Flávia Rezende Dias" w:date="2022-01-07T14:29:00Z">
                <w:r w:rsidRPr="006772ED" w:rsidDel="002B2062">
                  <w:rPr>
                    <w:rFonts w:ascii="Tahoma" w:hAnsi="Tahoma" w:cs="Tahoma"/>
                    <w:color w:val="000000"/>
                    <w:sz w:val="20"/>
                    <w:szCs w:val="20"/>
                  </w:rPr>
                  <w:delText>00</w:delText>
                </w:r>
              </w:del>
            </w:ins>
            <w:ins w:id="304" w:author="Flávia Rezende Dias" w:date="2022-01-07T14:29:00Z">
              <w:r w:rsidR="002B2062">
                <w:rPr>
                  <w:rFonts w:ascii="Tahoma" w:hAnsi="Tahoma" w:cs="Tahoma"/>
                  <w:color w:val="000000"/>
                  <w:sz w:val="20"/>
                  <w:szCs w:val="20"/>
                </w:rPr>
                <w:t>34</w:t>
              </w:r>
            </w:ins>
            <w:ins w:id="305" w:author="paulo goncalves" w:date="2022-01-03T15:42:00Z">
              <w:r w:rsidRPr="006772ED">
                <w:rPr>
                  <w:rFonts w:ascii="Tahoma" w:hAnsi="Tahoma" w:cs="Tahoma"/>
                  <w:color w:val="000000"/>
                  <w:sz w:val="20"/>
                  <w:szCs w:val="20"/>
                </w:rPr>
                <w:t>0.000,00</w:t>
              </w:r>
            </w:ins>
          </w:p>
        </w:tc>
        <w:tc>
          <w:tcPr>
            <w:tcW w:w="2410" w:type="dxa"/>
            <w:tcBorders>
              <w:top w:val="nil"/>
              <w:left w:val="nil"/>
              <w:bottom w:val="nil"/>
              <w:right w:val="nil"/>
            </w:tcBorders>
            <w:shd w:val="clear" w:color="auto" w:fill="auto"/>
            <w:noWrap/>
            <w:vAlign w:val="center"/>
            <w:hideMark/>
          </w:tcPr>
          <w:p w14:paraId="5D921088" w14:textId="2A8BE654" w:rsidR="00B91677" w:rsidRPr="006772ED" w:rsidRDefault="00B91677" w:rsidP="009D0A45">
            <w:pPr>
              <w:jc w:val="center"/>
              <w:rPr>
                <w:ins w:id="306" w:author="paulo goncalves" w:date="2022-01-03T15:42:00Z"/>
                <w:rFonts w:ascii="Tahoma" w:hAnsi="Tahoma" w:cs="Tahoma"/>
                <w:color w:val="000000"/>
                <w:sz w:val="20"/>
                <w:szCs w:val="20"/>
              </w:rPr>
            </w:pPr>
            <w:ins w:id="307" w:author="paulo goncalves" w:date="2022-01-03T15:42:00Z">
              <w:r w:rsidRPr="006772ED">
                <w:rPr>
                  <w:rFonts w:ascii="Tahoma" w:hAnsi="Tahoma" w:cs="Tahoma"/>
                  <w:color w:val="000000"/>
                  <w:sz w:val="20"/>
                  <w:szCs w:val="20"/>
                </w:rPr>
                <w:t>11.000.000,00</w:t>
              </w:r>
            </w:ins>
          </w:p>
        </w:tc>
      </w:tr>
    </w:tbl>
    <w:p w14:paraId="7CE355B2" w14:textId="77777777" w:rsidR="00B91677" w:rsidRDefault="00B91677" w:rsidP="001A2604">
      <w:pPr>
        <w:spacing w:line="300" w:lineRule="exact"/>
        <w:contextualSpacing/>
        <w:jc w:val="both"/>
        <w:rPr>
          <w:rFonts w:ascii="Tahoma" w:hAnsi="Tahoma" w:cs="Tahoma"/>
          <w:sz w:val="16"/>
          <w:szCs w:val="16"/>
        </w:rPr>
      </w:pPr>
    </w:p>
    <w:p w14:paraId="34B2687B" w14:textId="6E733463" w:rsidR="00886637" w:rsidRPr="001A2604" w:rsidRDefault="00BD7CF3" w:rsidP="001A2604">
      <w:pPr>
        <w:pStyle w:val="PargrafodaLista"/>
        <w:numPr>
          <w:ilvl w:val="2"/>
          <w:numId w:val="9"/>
        </w:numPr>
        <w:tabs>
          <w:tab w:val="left" w:pos="1560"/>
        </w:tabs>
        <w:spacing w:line="300" w:lineRule="exact"/>
        <w:ind w:left="709" w:firstLine="0"/>
        <w:jc w:val="both"/>
        <w:rPr>
          <w:rFonts w:ascii="Tahoma" w:hAnsi="Tahoma" w:cs="Tahoma"/>
          <w:bCs/>
          <w:sz w:val="21"/>
          <w:szCs w:val="21"/>
        </w:rPr>
      </w:pPr>
      <w:r w:rsidRPr="001A2604">
        <w:rPr>
          <w:rFonts w:ascii="Tahoma" w:hAnsi="Tahoma" w:cs="Tahoma"/>
          <w:bCs/>
          <w:sz w:val="21"/>
          <w:szCs w:val="21"/>
        </w:rPr>
        <w:t xml:space="preserve">O cronograma relativo </w:t>
      </w:r>
      <w:r w:rsidR="00AC6E3B" w:rsidRPr="001A2604">
        <w:rPr>
          <w:rFonts w:ascii="Tahoma" w:hAnsi="Tahoma" w:cs="Tahoma"/>
          <w:bCs/>
          <w:sz w:val="21"/>
          <w:szCs w:val="21"/>
        </w:rPr>
        <w:t>à</w:t>
      </w:r>
      <w:r w:rsidR="00886637" w:rsidRPr="001A2604">
        <w:rPr>
          <w:rFonts w:ascii="Tahoma" w:hAnsi="Tahoma" w:cs="Tahoma"/>
          <w:bCs/>
          <w:sz w:val="21"/>
          <w:szCs w:val="21"/>
        </w:rPr>
        <w:t xml:space="preserve"> integralização</w:t>
      </w:r>
      <w:r w:rsidR="0015465A" w:rsidRPr="001A2604">
        <w:rPr>
          <w:rFonts w:ascii="Tahoma" w:hAnsi="Tahoma" w:cs="Tahoma"/>
          <w:bCs/>
          <w:sz w:val="21"/>
          <w:szCs w:val="21"/>
        </w:rPr>
        <w:t xml:space="preserve"> </w:t>
      </w:r>
      <w:r w:rsidRPr="001A2604">
        <w:rPr>
          <w:rFonts w:ascii="Tahoma" w:hAnsi="Tahoma" w:cs="Tahoma"/>
          <w:bCs/>
          <w:sz w:val="21"/>
          <w:szCs w:val="21"/>
        </w:rPr>
        <w:t xml:space="preserve">das parcelas do financiamento, conforme tabela acima, foi elaborado, </w:t>
      </w:r>
      <w:r w:rsidR="004C1990" w:rsidRPr="001A2604">
        <w:rPr>
          <w:rFonts w:ascii="Tahoma" w:hAnsi="Tahoma" w:cs="Tahoma"/>
          <w:bCs/>
          <w:sz w:val="21"/>
          <w:szCs w:val="21"/>
        </w:rPr>
        <w:t>pela Emitente</w:t>
      </w:r>
      <w:r w:rsidR="00E10ADF" w:rsidRPr="001A2604">
        <w:rPr>
          <w:rFonts w:ascii="Tahoma" w:hAnsi="Tahoma" w:cs="Tahoma"/>
          <w:bCs/>
          <w:sz w:val="21"/>
          <w:szCs w:val="21"/>
        </w:rPr>
        <w:t xml:space="preserve"> na data da emissão da </w:t>
      </w:r>
      <w:r w:rsidR="004C1990" w:rsidRPr="001A2604">
        <w:rPr>
          <w:rFonts w:ascii="Tahoma" w:hAnsi="Tahoma" w:cs="Tahoma"/>
          <w:bCs/>
          <w:sz w:val="21"/>
          <w:szCs w:val="21"/>
        </w:rPr>
        <w:t>Cédula</w:t>
      </w:r>
      <w:r w:rsidR="00496919" w:rsidRPr="001A2604">
        <w:rPr>
          <w:rFonts w:ascii="Tahoma" w:hAnsi="Tahoma" w:cs="Tahoma"/>
          <w:bCs/>
          <w:sz w:val="21"/>
          <w:szCs w:val="21"/>
        </w:rPr>
        <w:t>.</w:t>
      </w:r>
      <w:r w:rsidR="00E10ADF" w:rsidRPr="001A2604">
        <w:rPr>
          <w:rFonts w:ascii="Tahoma" w:hAnsi="Tahoma" w:cs="Tahoma"/>
          <w:bCs/>
          <w:sz w:val="21"/>
          <w:szCs w:val="21"/>
        </w:rPr>
        <w:t xml:space="preserve"> Sendo certo, que este valor (saldo a integralizar) poderá ser atualizado monetariamente pelo IPCA/IBGE.</w:t>
      </w:r>
      <w:r w:rsidR="00B232E9" w:rsidRPr="001A2604">
        <w:rPr>
          <w:rFonts w:ascii="Tahoma" w:hAnsi="Tahoma" w:cs="Tahoma"/>
          <w:bCs/>
          <w:sz w:val="21"/>
          <w:szCs w:val="21"/>
        </w:rPr>
        <w:t xml:space="preserve"> </w:t>
      </w:r>
    </w:p>
    <w:p w14:paraId="5454280A" w14:textId="77777777" w:rsidR="00E10ADF" w:rsidRPr="00E10ADF" w:rsidRDefault="00E10ADF" w:rsidP="001A2604">
      <w:pPr>
        <w:pStyle w:val="PargrafodaLista"/>
        <w:tabs>
          <w:tab w:val="left" w:pos="1560"/>
        </w:tabs>
        <w:spacing w:line="300" w:lineRule="exact"/>
        <w:ind w:left="709"/>
        <w:jc w:val="both"/>
        <w:rPr>
          <w:rFonts w:ascii="Tahoma" w:hAnsi="Tahoma" w:cs="Tahoma"/>
          <w:bCs/>
          <w:sz w:val="21"/>
          <w:szCs w:val="21"/>
        </w:rPr>
      </w:pPr>
    </w:p>
    <w:p w14:paraId="77669D7A" w14:textId="673D97DF" w:rsidR="00886637" w:rsidRDefault="00886637" w:rsidP="001A2604">
      <w:pPr>
        <w:pStyle w:val="PargrafodaLista"/>
        <w:numPr>
          <w:ilvl w:val="3"/>
          <w:numId w:val="9"/>
        </w:numPr>
        <w:tabs>
          <w:tab w:val="left" w:pos="1560"/>
        </w:tabs>
        <w:spacing w:line="300" w:lineRule="exact"/>
        <w:ind w:left="709" w:firstLine="0"/>
        <w:jc w:val="both"/>
        <w:rPr>
          <w:rFonts w:ascii="Tahoma" w:hAnsi="Tahoma" w:cs="Tahoma"/>
          <w:bCs/>
          <w:sz w:val="21"/>
          <w:szCs w:val="21"/>
        </w:rPr>
      </w:pPr>
      <w:r>
        <w:rPr>
          <w:rFonts w:ascii="Tahoma" w:hAnsi="Tahoma" w:cs="Tahoma"/>
          <w:bCs/>
          <w:sz w:val="21"/>
          <w:szCs w:val="21"/>
        </w:rPr>
        <w:t xml:space="preserve">A integralização mínima ocorrerá </w:t>
      </w:r>
      <w:bookmarkStart w:id="308" w:name="_Hlk92719581"/>
      <w:ins w:id="309" w:author="Flávia Rezende Dias" w:date="2022-01-07T14:24:00Z">
        <w:r w:rsidR="002A3359">
          <w:rPr>
            <w:rFonts w:ascii="Tahoma" w:hAnsi="Tahoma" w:cs="Tahoma"/>
            <w:bCs/>
            <w:sz w:val="21"/>
            <w:szCs w:val="21"/>
          </w:rPr>
          <w:t>de acordo com a tabela acima</w:t>
        </w:r>
        <w:r w:rsidR="002A3359" w:rsidDel="00B91677">
          <w:rPr>
            <w:rFonts w:ascii="Tahoma" w:hAnsi="Tahoma" w:cs="Tahoma"/>
            <w:bCs/>
            <w:sz w:val="21"/>
            <w:szCs w:val="21"/>
          </w:rPr>
          <w:t xml:space="preserve"> </w:t>
        </w:r>
      </w:ins>
      <w:bookmarkEnd w:id="308"/>
      <w:del w:id="310" w:author="paulo goncalves" w:date="2022-01-03T15:42:00Z">
        <w:r w:rsidDel="00B91677">
          <w:rPr>
            <w:rFonts w:ascii="Tahoma" w:hAnsi="Tahoma" w:cs="Tahoma"/>
            <w:bCs/>
            <w:sz w:val="21"/>
            <w:szCs w:val="21"/>
          </w:rPr>
          <w:delText>trimestralmente</w:delText>
        </w:r>
      </w:del>
      <w:r>
        <w:rPr>
          <w:rFonts w:ascii="Tahoma" w:hAnsi="Tahoma" w:cs="Tahoma"/>
          <w:bCs/>
          <w:sz w:val="21"/>
          <w:szCs w:val="21"/>
        </w:rPr>
        <w:t xml:space="preserve"> (“</w:t>
      </w:r>
      <w:r w:rsidRPr="00BB01E9">
        <w:rPr>
          <w:rFonts w:ascii="Tahoma" w:hAnsi="Tahoma" w:cs="Tahoma"/>
          <w:bCs/>
          <w:sz w:val="21"/>
          <w:szCs w:val="21"/>
          <w:u w:val="single"/>
        </w:rPr>
        <w:t>Valor Mínimo de Parcela</w:t>
      </w:r>
      <w:r>
        <w:rPr>
          <w:rFonts w:ascii="Tahoma" w:hAnsi="Tahoma" w:cs="Tahoma"/>
          <w:bCs/>
          <w:sz w:val="21"/>
          <w:szCs w:val="21"/>
        </w:rPr>
        <w:t>”),</w:t>
      </w:r>
      <w:del w:id="311" w:author="Flávia Rezende Dias" w:date="2022-01-07T14:24:00Z">
        <w:r w:rsidDel="002A3359">
          <w:rPr>
            <w:rFonts w:ascii="Tahoma" w:hAnsi="Tahoma" w:cs="Tahoma"/>
            <w:bCs/>
            <w:sz w:val="21"/>
            <w:szCs w:val="21"/>
          </w:rPr>
          <w:delText xml:space="preserve"> de acordo com a tabela acima</w:delText>
        </w:r>
      </w:del>
      <w:r w:rsidR="00426BEA">
        <w:rPr>
          <w:rFonts w:ascii="Tahoma" w:hAnsi="Tahoma" w:cs="Tahoma"/>
          <w:bCs/>
          <w:sz w:val="21"/>
          <w:szCs w:val="21"/>
        </w:rPr>
        <w:t xml:space="preserve">. Caso a Emitente, junto </w:t>
      </w:r>
      <w:r w:rsidR="004C1990">
        <w:rPr>
          <w:rFonts w:ascii="Tahoma" w:hAnsi="Tahoma" w:cs="Tahoma"/>
          <w:bCs/>
          <w:sz w:val="21"/>
          <w:szCs w:val="21"/>
        </w:rPr>
        <w:t xml:space="preserve">à </w:t>
      </w:r>
      <w:r w:rsidR="00426BEA">
        <w:rPr>
          <w:rFonts w:ascii="Tahoma" w:hAnsi="Tahoma" w:cs="Tahoma"/>
          <w:bCs/>
          <w:sz w:val="21"/>
          <w:szCs w:val="21"/>
        </w:rPr>
        <w:t>Gerenciadora,</w:t>
      </w:r>
      <w:r>
        <w:rPr>
          <w:rFonts w:ascii="Tahoma" w:hAnsi="Tahoma" w:cs="Tahoma"/>
          <w:bCs/>
          <w:sz w:val="21"/>
          <w:szCs w:val="21"/>
        </w:rPr>
        <w:t xml:space="preserve"> </w:t>
      </w:r>
      <w:r w:rsidR="00426BEA">
        <w:rPr>
          <w:rFonts w:ascii="Tahoma" w:hAnsi="Tahoma" w:cs="Tahoma"/>
          <w:bCs/>
          <w:sz w:val="21"/>
          <w:szCs w:val="21"/>
        </w:rPr>
        <w:t xml:space="preserve">verifique a necessidade </w:t>
      </w:r>
      <w:r>
        <w:rPr>
          <w:rFonts w:ascii="Tahoma" w:hAnsi="Tahoma" w:cs="Tahoma"/>
          <w:bCs/>
          <w:sz w:val="21"/>
          <w:szCs w:val="21"/>
        </w:rPr>
        <w:t>de um aporte maior</w:t>
      </w:r>
      <w:ins w:id="312" w:author="paulo goncalves" w:date="2022-01-03T15:43:00Z">
        <w:r w:rsidR="00B91677">
          <w:rPr>
            <w:rFonts w:ascii="Tahoma" w:hAnsi="Tahoma" w:cs="Tahoma"/>
            <w:bCs/>
            <w:sz w:val="21"/>
            <w:szCs w:val="21"/>
          </w:rPr>
          <w:t xml:space="preserve"> que o mínimo</w:t>
        </w:r>
      </w:ins>
      <w:r>
        <w:rPr>
          <w:rFonts w:ascii="Tahoma" w:hAnsi="Tahoma" w:cs="Tahoma"/>
          <w:bCs/>
          <w:sz w:val="21"/>
          <w:szCs w:val="21"/>
        </w:rPr>
        <w:t>, a Emitente</w:t>
      </w:r>
      <w:r w:rsidR="00426BEA">
        <w:rPr>
          <w:rFonts w:ascii="Tahoma" w:hAnsi="Tahoma" w:cs="Tahoma"/>
          <w:bCs/>
          <w:sz w:val="21"/>
          <w:szCs w:val="21"/>
        </w:rPr>
        <w:t xml:space="preserve"> deverá</w:t>
      </w:r>
      <w:r>
        <w:rPr>
          <w:rFonts w:ascii="Tahoma" w:hAnsi="Tahoma" w:cs="Tahoma"/>
          <w:bCs/>
          <w:sz w:val="21"/>
          <w:szCs w:val="21"/>
        </w:rPr>
        <w:t xml:space="preserve">, informar no prazo de 30 </w:t>
      </w:r>
      <w:r w:rsidR="004C1990">
        <w:rPr>
          <w:rFonts w:ascii="Tahoma" w:hAnsi="Tahoma" w:cs="Tahoma"/>
          <w:bCs/>
          <w:sz w:val="21"/>
          <w:szCs w:val="21"/>
        </w:rPr>
        <w:t xml:space="preserve">(trinta) </w:t>
      </w:r>
      <w:r>
        <w:rPr>
          <w:rFonts w:ascii="Tahoma" w:hAnsi="Tahoma" w:cs="Tahoma"/>
          <w:bCs/>
          <w:sz w:val="21"/>
          <w:szCs w:val="21"/>
        </w:rPr>
        <w:t>dias</w:t>
      </w:r>
      <w:r w:rsidR="00E8153B">
        <w:rPr>
          <w:rFonts w:ascii="Tahoma" w:hAnsi="Tahoma" w:cs="Tahoma"/>
          <w:bCs/>
          <w:sz w:val="21"/>
          <w:szCs w:val="21"/>
        </w:rPr>
        <w:t xml:space="preserve"> corridos</w:t>
      </w:r>
      <w:r>
        <w:rPr>
          <w:rFonts w:ascii="Tahoma" w:hAnsi="Tahoma" w:cs="Tahoma"/>
          <w:bCs/>
          <w:sz w:val="21"/>
          <w:szCs w:val="21"/>
        </w:rPr>
        <w:t xml:space="preserve"> de antecedência</w:t>
      </w:r>
      <w:r w:rsidR="00426BEA">
        <w:rPr>
          <w:rFonts w:ascii="Tahoma" w:hAnsi="Tahoma" w:cs="Tahoma"/>
          <w:bCs/>
          <w:sz w:val="21"/>
          <w:szCs w:val="21"/>
        </w:rPr>
        <w:t xml:space="preserve"> </w:t>
      </w:r>
      <w:del w:id="313" w:author="Flávia Rezende Dias" w:date="2022-01-07T14:33:00Z">
        <w:r w:rsidR="00A02398" w:rsidDel="009A4DEF">
          <w:rPr>
            <w:rFonts w:ascii="Tahoma" w:hAnsi="Tahoma" w:cs="Tahoma"/>
            <w:bCs/>
            <w:sz w:val="21"/>
            <w:szCs w:val="21"/>
          </w:rPr>
          <w:delText>da entrega do Relatório de Comprovação</w:delText>
        </w:r>
      </w:del>
      <w:ins w:id="314" w:author="Flávia Rezende Dias" w:date="2022-01-07T14:33:00Z">
        <w:r w:rsidR="009A4DEF">
          <w:rPr>
            <w:rFonts w:ascii="Tahoma" w:hAnsi="Tahoma" w:cs="Tahoma"/>
            <w:bCs/>
            <w:sz w:val="21"/>
            <w:szCs w:val="21"/>
          </w:rPr>
          <w:t>dos aportes</w:t>
        </w:r>
      </w:ins>
      <w:ins w:id="315" w:author="Flávia Rezende Dias" w:date="2022-01-07T14:34:00Z">
        <w:r w:rsidR="009A4DEF">
          <w:rPr>
            <w:rFonts w:ascii="Tahoma" w:hAnsi="Tahoma" w:cs="Tahoma"/>
            <w:bCs/>
            <w:sz w:val="21"/>
            <w:szCs w:val="21"/>
          </w:rPr>
          <w:t xml:space="preserve"> acima</w:t>
        </w:r>
      </w:ins>
      <w:r>
        <w:rPr>
          <w:rFonts w:ascii="Tahoma" w:hAnsi="Tahoma" w:cs="Tahoma"/>
          <w:bCs/>
          <w:sz w:val="21"/>
          <w:szCs w:val="21"/>
        </w:rPr>
        <w:t xml:space="preserve">, a </w:t>
      </w:r>
      <w:r w:rsidR="004C1990">
        <w:rPr>
          <w:rFonts w:ascii="Tahoma" w:hAnsi="Tahoma" w:cs="Tahoma"/>
          <w:bCs/>
          <w:sz w:val="21"/>
          <w:szCs w:val="21"/>
        </w:rPr>
        <w:t xml:space="preserve">Credora </w:t>
      </w:r>
      <w:r>
        <w:rPr>
          <w:rFonts w:ascii="Tahoma" w:hAnsi="Tahoma" w:cs="Tahoma"/>
          <w:bCs/>
          <w:sz w:val="21"/>
          <w:szCs w:val="21"/>
        </w:rPr>
        <w:t xml:space="preserve">ou a </w:t>
      </w:r>
      <w:r w:rsidR="00426BEA">
        <w:rPr>
          <w:rFonts w:ascii="Tahoma" w:hAnsi="Tahoma" w:cs="Tahoma"/>
          <w:bCs/>
          <w:sz w:val="21"/>
          <w:szCs w:val="21"/>
        </w:rPr>
        <w:t>Cessionária,</w:t>
      </w:r>
      <w:r>
        <w:rPr>
          <w:rFonts w:ascii="Tahoma" w:hAnsi="Tahoma" w:cs="Tahoma"/>
          <w:bCs/>
          <w:sz w:val="21"/>
          <w:szCs w:val="21"/>
        </w:rPr>
        <w:t xml:space="preserve"> conforme o caso</w:t>
      </w:r>
      <w:r w:rsidR="00426BEA">
        <w:rPr>
          <w:rFonts w:ascii="Tahoma" w:hAnsi="Tahoma" w:cs="Tahoma"/>
          <w:bCs/>
          <w:sz w:val="21"/>
          <w:szCs w:val="21"/>
        </w:rPr>
        <w:t>, o acréscimo do aporte, limitando-se a</w:t>
      </w:r>
      <w:r w:rsidR="00E8153B">
        <w:rPr>
          <w:rFonts w:ascii="Tahoma" w:hAnsi="Tahoma" w:cs="Tahoma"/>
          <w:bCs/>
          <w:sz w:val="21"/>
          <w:szCs w:val="21"/>
        </w:rPr>
        <w:t xml:space="preserve"> integralização máxima (“</w:t>
      </w:r>
      <w:r w:rsidR="00426BEA" w:rsidRPr="00BB01E9">
        <w:rPr>
          <w:rFonts w:ascii="Tahoma" w:hAnsi="Tahoma" w:cs="Tahoma"/>
          <w:bCs/>
          <w:sz w:val="21"/>
          <w:szCs w:val="21"/>
          <w:u w:val="single"/>
        </w:rPr>
        <w:t xml:space="preserve">Valor </w:t>
      </w:r>
      <w:r w:rsidR="00E8153B" w:rsidRPr="00BB01E9">
        <w:rPr>
          <w:rFonts w:ascii="Tahoma" w:hAnsi="Tahoma" w:cs="Tahoma"/>
          <w:bCs/>
          <w:sz w:val="21"/>
          <w:szCs w:val="21"/>
          <w:u w:val="single"/>
        </w:rPr>
        <w:t>M</w:t>
      </w:r>
      <w:r w:rsidR="00426BEA" w:rsidRPr="00BB01E9">
        <w:rPr>
          <w:rFonts w:ascii="Tahoma" w:hAnsi="Tahoma" w:cs="Tahoma"/>
          <w:bCs/>
          <w:sz w:val="21"/>
          <w:szCs w:val="21"/>
          <w:u w:val="single"/>
        </w:rPr>
        <w:t xml:space="preserve">áximo de </w:t>
      </w:r>
      <w:r w:rsidR="00E8153B" w:rsidRPr="00BB01E9">
        <w:rPr>
          <w:rFonts w:ascii="Tahoma" w:hAnsi="Tahoma" w:cs="Tahoma"/>
          <w:bCs/>
          <w:sz w:val="21"/>
          <w:szCs w:val="21"/>
          <w:u w:val="single"/>
        </w:rPr>
        <w:t>P</w:t>
      </w:r>
      <w:r w:rsidR="00426BEA" w:rsidRPr="00BB01E9">
        <w:rPr>
          <w:rFonts w:ascii="Tahoma" w:hAnsi="Tahoma" w:cs="Tahoma"/>
          <w:bCs/>
          <w:sz w:val="21"/>
          <w:szCs w:val="21"/>
          <w:u w:val="single"/>
        </w:rPr>
        <w:t>arcela</w:t>
      </w:r>
      <w:r w:rsidR="00E8153B">
        <w:rPr>
          <w:rFonts w:ascii="Tahoma" w:hAnsi="Tahoma" w:cs="Tahoma"/>
          <w:bCs/>
          <w:sz w:val="21"/>
          <w:szCs w:val="21"/>
        </w:rPr>
        <w:t>”)</w:t>
      </w:r>
      <w:r w:rsidR="00426BEA">
        <w:rPr>
          <w:rFonts w:ascii="Tahoma" w:hAnsi="Tahoma" w:cs="Tahoma"/>
          <w:bCs/>
          <w:sz w:val="21"/>
          <w:szCs w:val="21"/>
        </w:rPr>
        <w:t>.</w:t>
      </w:r>
    </w:p>
    <w:p w14:paraId="101645C0" w14:textId="77777777" w:rsidR="00566F28" w:rsidRDefault="00566F28" w:rsidP="001A2604">
      <w:pPr>
        <w:pStyle w:val="PargrafodaLista"/>
        <w:tabs>
          <w:tab w:val="left" w:pos="1560"/>
        </w:tabs>
        <w:spacing w:line="300" w:lineRule="exact"/>
        <w:ind w:left="709"/>
        <w:jc w:val="both"/>
        <w:rPr>
          <w:rFonts w:ascii="Tahoma" w:hAnsi="Tahoma" w:cs="Tahoma"/>
          <w:bCs/>
          <w:sz w:val="21"/>
          <w:szCs w:val="21"/>
        </w:rPr>
      </w:pPr>
    </w:p>
    <w:p w14:paraId="64663735" w14:textId="701C8932" w:rsidR="00E22DE3" w:rsidRDefault="00566F28" w:rsidP="001A2604">
      <w:pPr>
        <w:pStyle w:val="PargrafodaLista"/>
        <w:numPr>
          <w:ilvl w:val="3"/>
          <w:numId w:val="9"/>
        </w:numPr>
        <w:tabs>
          <w:tab w:val="left" w:pos="1560"/>
        </w:tabs>
        <w:spacing w:line="300" w:lineRule="exact"/>
        <w:ind w:left="709" w:firstLine="0"/>
        <w:jc w:val="both"/>
        <w:rPr>
          <w:rFonts w:ascii="Tahoma" w:hAnsi="Tahoma" w:cs="Tahoma"/>
          <w:bCs/>
          <w:sz w:val="21"/>
          <w:szCs w:val="21"/>
        </w:rPr>
      </w:pPr>
      <w:r w:rsidRPr="00566F28">
        <w:rPr>
          <w:rFonts w:ascii="Tahoma" w:hAnsi="Tahoma" w:cs="Tahoma"/>
          <w:bCs/>
          <w:sz w:val="21"/>
          <w:szCs w:val="21"/>
        </w:rPr>
        <w:lastRenderedPageBreak/>
        <w:t xml:space="preserve"> Caso haja saldo entre o aporte solicitado e o Valor Máximo de Parcela</w:t>
      </w:r>
      <w:r>
        <w:rPr>
          <w:rFonts w:ascii="Tahoma" w:hAnsi="Tahoma" w:cs="Tahoma"/>
          <w:bCs/>
          <w:sz w:val="21"/>
          <w:szCs w:val="21"/>
        </w:rPr>
        <w:t xml:space="preserve"> nos períodos, </w:t>
      </w:r>
      <w:r w:rsidR="004C1990">
        <w:rPr>
          <w:rFonts w:ascii="Tahoma" w:hAnsi="Tahoma" w:cs="Tahoma"/>
          <w:bCs/>
          <w:sz w:val="21"/>
          <w:szCs w:val="21"/>
        </w:rPr>
        <w:t xml:space="preserve">a </w:t>
      </w:r>
      <w:r>
        <w:rPr>
          <w:rFonts w:ascii="Tahoma" w:hAnsi="Tahoma" w:cs="Tahoma"/>
          <w:bCs/>
          <w:sz w:val="21"/>
          <w:szCs w:val="21"/>
        </w:rPr>
        <w:t>Emitente poderá utilizar o saldo remanescente nos períodos atual ou futuro, limitando-se ao volume da operação.</w:t>
      </w:r>
    </w:p>
    <w:p w14:paraId="1145A618" w14:textId="77777777" w:rsidR="00566F28" w:rsidRPr="003B2BE3" w:rsidRDefault="00566F28" w:rsidP="001A2604">
      <w:pPr>
        <w:pStyle w:val="PargrafodaLista"/>
        <w:tabs>
          <w:tab w:val="left" w:pos="1560"/>
        </w:tabs>
        <w:spacing w:line="300" w:lineRule="exact"/>
        <w:ind w:left="709"/>
        <w:rPr>
          <w:rFonts w:ascii="Tahoma" w:hAnsi="Tahoma" w:cs="Tahoma"/>
          <w:bCs/>
          <w:sz w:val="21"/>
          <w:szCs w:val="21"/>
        </w:rPr>
      </w:pPr>
    </w:p>
    <w:p w14:paraId="710A51EE" w14:textId="29A647DA" w:rsidR="00BD7CF3" w:rsidRPr="000F6BF2" w:rsidRDefault="00BD7CF3" w:rsidP="001A2604">
      <w:pPr>
        <w:pStyle w:val="PargrafodaLista"/>
        <w:numPr>
          <w:ilvl w:val="2"/>
          <w:numId w:val="9"/>
        </w:numPr>
        <w:tabs>
          <w:tab w:val="left" w:pos="1560"/>
        </w:tabs>
        <w:spacing w:line="300" w:lineRule="exact"/>
        <w:ind w:left="709" w:firstLine="0"/>
        <w:jc w:val="both"/>
        <w:rPr>
          <w:rFonts w:ascii="Tahoma" w:hAnsi="Tahoma" w:cs="Tahoma"/>
          <w:bCs/>
          <w:sz w:val="21"/>
          <w:szCs w:val="21"/>
        </w:rPr>
      </w:pPr>
      <w:r w:rsidRPr="000F6BF2">
        <w:rPr>
          <w:rFonts w:ascii="Tahoma" w:hAnsi="Tahoma" w:cs="Tahoma"/>
          <w:bCs/>
          <w:sz w:val="21"/>
          <w:szCs w:val="21"/>
        </w:rPr>
        <w:t xml:space="preserve">Os </w:t>
      </w:r>
      <w:r w:rsidR="003B2BE3" w:rsidRPr="000F6BF2">
        <w:rPr>
          <w:rFonts w:ascii="Tahoma" w:hAnsi="Tahoma" w:cs="Tahoma"/>
          <w:bCs/>
          <w:sz w:val="21"/>
          <w:szCs w:val="21"/>
        </w:rPr>
        <w:t>valores efetivamente desembolsados</w:t>
      </w:r>
      <w:ins w:id="316" w:author="Flávia Rezende Dias" w:date="2022-01-05T16:32:00Z">
        <w:r w:rsidR="00732738">
          <w:rPr>
            <w:rFonts w:ascii="Tahoma" w:hAnsi="Tahoma" w:cs="Tahoma"/>
            <w:bCs/>
            <w:sz w:val="21"/>
            <w:szCs w:val="21"/>
          </w:rPr>
          <w:t>, mensalmente,</w:t>
        </w:r>
      </w:ins>
      <w:del w:id="317" w:author="paulo goncalves" w:date="2022-01-03T15:43:00Z">
        <w:r w:rsidR="00426BEA" w:rsidRPr="000F6BF2" w:rsidDel="00B91677">
          <w:rPr>
            <w:rFonts w:ascii="Tahoma" w:hAnsi="Tahoma" w:cs="Tahoma"/>
            <w:bCs/>
            <w:sz w:val="21"/>
            <w:szCs w:val="21"/>
          </w:rPr>
          <w:delText xml:space="preserve">, </w:delText>
        </w:r>
        <w:r w:rsidR="00C40160" w:rsidRPr="000F6BF2" w:rsidDel="00B91677">
          <w:rPr>
            <w:rFonts w:ascii="Tahoma" w:hAnsi="Tahoma" w:cs="Tahoma"/>
            <w:bCs/>
            <w:sz w:val="21"/>
            <w:szCs w:val="21"/>
          </w:rPr>
          <w:delText>trimestralmente</w:delText>
        </w:r>
        <w:r w:rsidR="00426BEA" w:rsidRPr="000F6BF2" w:rsidDel="00B91677">
          <w:rPr>
            <w:rFonts w:ascii="Tahoma" w:hAnsi="Tahoma" w:cs="Tahoma"/>
            <w:bCs/>
            <w:sz w:val="21"/>
            <w:szCs w:val="21"/>
          </w:rPr>
          <w:delText>,</w:delText>
        </w:r>
      </w:del>
      <w:r w:rsidR="0015465A" w:rsidRPr="000F6BF2">
        <w:rPr>
          <w:rFonts w:ascii="Tahoma" w:hAnsi="Tahoma" w:cs="Tahoma"/>
          <w:bCs/>
          <w:sz w:val="21"/>
          <w:szCs w:val="21"/>
        </w:rPr>
        <w:t xml:space="preserve"> </w:t>
      </w:r>
      <w:r w:rsidRPr="000F6BF2">
        <w:rPr>
          <w:rFonts w:ascii="Tahoma" w:hAnsi="Tahoma" w:cs="Tahoma"/>
          <w:bCs/>
          <w:sz w:val="21"/>
          <w:szCs w:val="21"/>
        </w:rPr>
        <w:t>durante a vigência desta CCB serão verificados</w:t>
      </w:r>
      <w:r w:rsidR="00886637" w:rsidRPr="000F6BF2">
        <w:rPr>
          <w:rFonts w:ascii="Tahoma" w:hAnsi="Tahoma" w:cs="Tahoma"/>
          <w:bCs/>
          <w:sz w:val="21"/>
          <w:szCs w:val="21"/>
        </w:rPr>
        <w:t xml:space="preserve"> e validados pela Gerenciadora</w:t>
      </w:r>
      <w:r w:rsidRPr="000F6BF2">
        <w:rPr>
          <w:rFonts w:ascii="Tahoma" w:hAnsi="Tahoma" w:cs="Tahoma"/>
          <w:bCs/>
          <w:sz w:val="21"/>
          <w:szCs w:val="21"/>
        </w:rPr>
        <w:t xml:space="preserve"> de acordo com </w:t>
      </w:r>
      <w:r w:rsidR="00886637" w:rsidRPr="000F6BF2">
        <w:rPr>
          <w:rFonts w:ascii="Tahoma" w:hAnsi="Tahoma" w:cs="Tahoma"/>
          <w:bCs/>
          <w:sz w:val="21"/>
          <w:szCs w:val="21"/>
        </w:rPr>
        <w:t>o Relatório de Comprovação</w:t>
      </w:r>
      <w:r w:rsidR="00A02398" w:rsidRPr="000F6BF2">
        <w:rPr>
          <w:rFonts w:ascii="Tahoma" w:hAnsi="Tahoma" w:cs="Tahoma"/>
          <w:bCs/>
          <w:sz w:val="21"/>
          <w:szCs w:val="21"/>
        </w:rPr>
        <w:t xml:space="preserve">. O desembolso ocorrerá, na conta da Emitente, </w:t>
      </w:r>
      <w:r w:rsidR="00E8153B" w:rsidRPr="000F6BF2">
        <w:rPr>
          <w:rFonts w:ascii="Tahoma" w:hAnsi="Tahoma" w:cs="Tahoma"/>
          <w:bCs/>
          <w:sz w:val="21"/>
          <w:szCs w:val="21"/>
        </w:rPr>
        <w:t xml:space="preserve">em até </w:t>
      </w:r>
      <w:r w:rsidR="00A02398" w:rsidRPr="000F6BF2">
        <w:rPr>
          <w:rFonts w:ascii="Tahoma" w:hAnsi="Tahoma" w:cs="Tahoma"/>
          <w:bCs/>
          <w:sz w:val="21"/>
          <w:szCs w:val="21"/>
        </w:rPr>
        <w:t xml:space="preserve">2 (dois) </w:t>
      </w:r>
      <w:r w:rsidR="004C1990">
        <w:rPr>
          <w:rFonts w:ascii="Tahoma" w:hAnsi="Tahoma" w:cs="Tahoma"/>
          <w:bCs/>
          <w:sz w:val="21"/>
          <w:szCs w:val="21"/>
        </w:rPr>
        <w:t>D</w:t>
      </w:r>
      <w:r w:rsidR="004C1990" w:rsidRPr="000F6BF2">
        <w:rPr>
          <w:rFonts w:ascii="Tahoma" w:hAnsi="Tahoma" w:cs="Tahoma"/>
          <w:bCs/>
          <w:sz w:val="21"/>
          <w:szCs w:val="21"/>
        </w:rPr>
        <w:t xml:space="preserve">ias </w:t>
      </w:r>
      <w:r w:rsidR="004C1990">
        <w:rPr>
          <w:rFonts w:ascii="Tahoma" w:hAnsi="Tahoma" w:cs="Tahoma"/>
          <w:bCs/>
          <w:sz w:val="21"/>
          <w:szCs w:val="21"/>
        </w:rPr>
        <w:t>Ú</w:t>
      </w:r>
      <w:r w:rsidR="004C1990" w:rsidRPr="000F6BF2">
        <w:rPr>
          <w:rFonts w:ascii="Tahoma" w:hAnsi="Tahoma" w:cs="Tahoma"/>
          <w:bCs/>
          <w:sz w:val="21"/>
          <w:szCs w:val="21"/>
        </w:rPr>
        <w:t xml:space="preserve">teis </w:t>
      </w:r>
      <w:r w:rsidR="00A02398" w:rsidRPr="000F6BF2">
        <w:rPr>
          <w:rFonts w:ascii="Tahoma" w:hAnsi="Tahoma" w:cs="Tahoma"/>
          <w:bCs/>
          <w:sz w:val="21"/>
          <w:szCs w:val="21"/>
        </w:rPr>
        <w:t xml:space="preserve">após o recebimento do </w:t>
      </w:r>
      <w:r w:rsidR="00E8153B" w:rsidRPr="000F6BF2">
        <w:rPr>
          <w:rFonts w:ascii="Tahoma" w:hAnsi="Tahoma" w:cs="Tahoma"/>
          <w:bCs/>
          <w:sz w:val="21"/>
          <w:szCs w:val="21"/>
        </w:rPr>
        <w:t>Relatório</w:t>
      </w:r>
      <w:r w:rsidR="00A02398" w:rsidRPr="000F6BF2">
        <w:rPr>
          <w:rFonts w:ascii="Tahoma" w:hAnsi="Tahoma" w:cs="Tahoma"/>
          <w:bCs/>
          <w:sz w:val="21"/>
          <w:szCs w:val="21"/>
        </w:rPr>
        <w:t xml:space="preserve"> de Comprovação.</w:t>
      </w:r>
      <w:r w:rsidRPr="000F6BF2">
        <w:rPr>
          <w:rFonts w:ascii="Tahoma" w:hAnsi="Tahoma" w:cs="Tahoma"/>
          <w:bCs/>
          <w:sz w:val="21"/>
          <w:szCs w:val="21"/>
        </w:rPr>
        <w:t xml:space="preserve"> </w:t>
      </w:r>
    </w:p>
    <w:p w14:paraId="2D877E84" w14:textId="0DC865BC" w:rsidR="00BD7CF3" w:rsidRPr="000F6BF2" w:rsidRDefault="00BD7CF3" w:rsidP="001A2604">
      <w:pPr>
        <w:pStyle w:val="PargrafodaLista"/>
        <w:tabs>
          <w:tab w:val="left" w:pos="1560"/>
        </w:tabs>
        <w:spacing w:line="300" w:lineRule="exact"/>
        <w:ind w:left="709"/>
        <w:rPr>
          <w:rFonts w:ascii="Tahoma" w:hAnsi="Tahoma" w:cs="Tahoma"/>
          <w:bCs/>
          <w:sz w:val="21"/>
          <w:szCs w:val="21"/>
        </w:rPr>
      </w:pPr>
    </w:p>
    <w:p w14:paraId="22DBF334" w14:textId="4CA202C5" w:rsidR="002D677F" w:rsidRPr="002D677F" w:rsidRDefault="00BD7CF3" w:rsidP="001A2604">
      <w:pPr>
        <w:pStyle w:val="PargrafodaLista"/>
        <w:numPr>
          <w:ilvl w:val="2"/>
          <w:numId w:val="9"/>
        </w:numPr>
        <w:tabs>
          <w:tab w:val="left" w:pos="1560"/>
        </w:tabs>
        <w:spacing w:line="300" w:lineRule="exact"/>
        <w:ind w:left="709" w:firstLine="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012C42" w:rsidRPr="000F6BF2">
        <w:rPr>
          <w:rFonts w:ascii="Tahoma" w:hAnsi="Tahoma" w:cs="Tahoma"/>
          <w:bCs/>
          <w:sz w:val="21"/>
          <w:szCs w:val="21"/>
        </w:rPr>
        <w:t xml:space="preserve">desembolsados </w:t>
      </w:r>
      <w:r w:rsidRPr="000F6BF2">
        <w:rPr>
          <w:rFonts w:ascii="Tahoma" w:hAnsi="Tahoma" w:cs="Tahoma"/>
          <w:bCs/>
          <w:sz w:val="21"/>
          <w:szCs w:val="21"/>
        </w:rPr>
        <w:t>valores, em</w:t>
      </w:r>
      <w:r w:rsidRPr="003F4C51">
        <w:rPr>
          <w:rFonts w:ascii="Tahoma" w:hAnsi="Tahoma" w:cs="Tahoma"/>
          <w:bCs/>
          <w:sz w:val="21"/>
          <w:szCs w:val="21"/>
        </w:rPr>
        <w:t xml:space="preserve"> cada uma das parcelas correspondentes aos recursos necessários para </w:t>
      </w:r>
      <w:r w:rsidR="002D677F">
        <w:rPr>
          <w:rFonts w:ascii="Tahoma" w:hAnsi="Tahoma" w:cs="Tahoma"/>
          <w:bCs/>
          <w:sz w:val="21"/>
          <w:szCs w:val="21"/>
        </w:rPr>
        <w:t>o reembolso d</w:t>
      </w:r>
      <w:r w:rsidRPr="003F4C51">
        <w:rPr>
          <w:rFonts w:ascii="Tahoma" w:hAnsi="Tahoma" w:cs="Tahoma"/>
          <w:bCs/>
          <w:sz w:val="21"/>
          <w:szCs w:val="21"/>
        </w:rPr>
        <w:t xml:space="preserve">as obras, até o limite </w:t>
      </w:r>
      <w:r w:rsidR="00C02750">
        <w:rPr>
          <w:rFonts w:ascii="Tahoma" w:hAnsi="Tahoma" w:cs="Tahoma"/>
          <w:bCs/>
          <w:sz w:val="21"/>
          <w:szCs w:val="21"/>
        </w:rPr>
        <w:t xml:space="preserve">desta </w:t>
      </w:r>
      <w:r w:rsidR="00491BC7">
        <w:rPr>
          <w:rFonts w:ascii="Tahoma" w:hAnsi="Tahoma" w:cs="Tahoma"/>
          <w:bCs/>
          <w:sz w:val="21"/>
          <w:szCs w:val="21"/>
        </w:rPr>
        <w:t>Cédula</w:t>
      </w:r>
      <w:r w:rsidR="00012C42">
        <w:rPr>
          <w:rFonts w:ascii="Tahoma" w:hAnsi="Tahoma" w:cs="Tahoma"/>
          <w:bCs/>
          <w:sz w:val="21"/>
          <w:szCs w:val="21"/>
        </w:rPr>
        <w:t>.</w:t>
      </w:r>
      <w:r w:rsidRPr="003F4C51">
        <w:rPr>
          <w:rFonts w:ascii="Tahoma" w:hAnsi="Tahoma" w:cs="Tahoma"/>
          <w:bCs/>
          <w:sz w:val="21"/>
          <w:szCs w:val="21"/>
        </w:rPr>
        <w:t xml:space="preserve"> </w:t>
      </w:r>
    </w:p>
    <w:p w14:paraId="6B0DE728" w14:textId="77777777" w:rsidR="002D677F" w:rsidRPr="00C02750" w:rsidRDefault="002D677F" w:rsidP="001A2604">
      <w:pPr>
        <w:pStyle w:val="PargrafodaLista"/>
        <w:tabs>
          <w:tab w:val="left" w:pos="1560"/>
        </w:tabs>
        <w:spacing w:line="300" w:lineRule="exact"/>
        <w:ind w:left="709"/>
        <w:rPr>
          <w:rFonts w:ascii="Tahoma" w:hAnsi="Tahoma" w:cs="Tahoma"/>
          <w:bCs/>
          <w:sz w:val="21"/>
          <w:szCs w:val="21"/>
        </w:rPr>
      </w:pPr>
    </w:p>
    <w:p w14:paraId="489D4A25" w14:textId="4FEB5133" w:rsidR="002D677F" w:rsidRPr="00726CFD" w:rsidRDefault="00660A04" w:rsidP="001A2604">
      <w:pPr>
        <w:pStyle w:val="PargrafodaLista"/>
        <w:numPr>
          <w:ilvl w:val="3"/>
          <w:numId w:val="9"/>
        </w:numPr>
        <w:tabs>
          <w:tab w:val="left" w:pos="1560"/>
        </w:tabs>
        <w:spacing w:line="300" w:lineRule="exact"/>
        <w:ind w:left="709" w:firstLine="0"/>
        <w:jc w:val="both"/>
        <w:rPr>
          <w:rFonts w:ascii="Tahoma" w:hAnsi="Tahoma" w:cs="Tahoma"/>
          <w:sz w:val="21"/>
          <w:szCs w:val="21"/>
        </w:rPr>
      </w:pPr>
      <w:r w:rsidRPr="00726CFD">
        <w:rPr>
          <w:rFonts w:ascii="Tahoma" w:hAnsi="Tahoma" w:cs="Tahoma"/>
          <w:bCs/>
          <w:sz w:val="21"/>
          <w:szCs w:val="21"/>
        </w:rPr>
        <w:t xml:space="preserve">Sendo certo, que os Direitos Creditórios do Empreendimento, após o cumprimento da Destinação dos Recursos, </w:t>
      </w:r>
      <w:r w:rsidRPr="00726CFD">
        <w:rPr>
          <w:rFonts w:ascii="Tahoma" w:hAnsi="Tahoma" w:cs="Tahoma"/>
          <w:color w:val="000000"/>
          <w:sz w:val="21"/>
          <w:szCs w:val="21"/>
        </w:rPr>
        <w:t>no item 6.1</w:t>
      </w:r>
      <w:del w:id="318" w:author="Flávia Rezende Dias" w:date="2022-01-11T16:45:00Z">
        <w:r w:rsidDel="00D531CE">
          <w:rPr>
            <w:rFonts w:ascii="Tahoma" w:hAnsi="Tahoma" w:cs="Tahoma"/>
            <w:color w:val="000000"/>
            <w:sz w:val="21"/>
            <w:szCs w:val="21"/>
          </w:rPr>
          <w:delText xml:space="preserve"> e</w:delText>
        </w:r>
      </w:del>
      <w:ins w:id="319" w:author="Flávia Rezende Dias" w:date="2022-01-11T16:45:00Z">
        <w:r>
          <w:rPr>
            <w:rFonts w:ascii="Tahoma" w:hAnsi="Tahoma" w:cs="Tahoma"/>
            <w:color w:val="000000"/>
            <w:sz w:val="21"/>
            <w:szCs w:val="21"/>
          </w:rPr>
          <w:t>,</w:t>
        </w:r>
      </w:ins>
      <w:r>
        <w:rPr>
          <w:rFonts w:ascii="Tahoma" w:hAnsi="Tahoma" w:cs="Tahoma"/>
          <w:color w:val="000000"/>
          <w:sz w:val="21"/>
          <w:szCs w:val="21"/>
        </w:rPr>
        <w:t xml:space="preserve"> cumprido o LTV</w:t>
      </w:r>
      <w:ins w:id="320" w:author="Flávia Rezende Dias" w:date="2022-01-11T16:45:00Z">
        <w:r>
          <w:rPr>
            <w:rFonts w:ascii="Tahoma" w:hAnsi="Tahoma" w:cs="Tahoma"/>
            <w:color w:val="000000"/>
            <w:sz w:val="21"/>
            <w:szCs w:val="21"/>
          </w:rPr>
          <w:t xml:space="preserve"> e após a retenção de </w:t>
        </w:r>
        <w:r w:rsidRPr="00027ED4">
          <w:rPr>
            <w:rFonts w:ascii="Tahoma" w:eastAsia="MS Mincho" w:hAnsi="Tahoma" w:cs="Tahoma"/>
            <w:sz w:val="21"/>
            <w:szCs w:val="21"/>
          </w:rPr>
          <w:t>1 (uma) parcela mensal subsequente de pagamento de amortização e juros da CCB (“</w:t>
        </w:r>
        <w:r w:rsidRPr="00027ED4">
          <w:rPr>
            <w:rFonts w:ascii="Tahoma" w:eastAsia="MS Mincho" w:hAnsi="Tahoma" w:cs="Tahoma"/>
            <w:sz w:val="21"/>
            <w:szCs w:val="21"/>
            <w:u w:val="single"/>
          </w:rPr>
          <w:t>PMT(s) Subsequente(s)</w:t>
        </w:r>
        <w:r w:rsidRPr="00027ED4">
          <w:rPr>
            <w:rFonts w:ascii="Tahoma" w:eastAsia="MS Mincho" w:hAnsi="Tahoma" w:cs="Tahoma"/>
            <w:sz w:val="21"/>
            <w:szCs w:val="21"/>
          </w:rPr>
          <w:t>”)</w:t>
        </w:r>
      </w:ins>
      <w:r w:rsidRPr="00726CFD">
        <w:rPr>
          <w:rFonts w:ascii="Tahoma" w:hAnsi="Tahoma" w:cs="Tahoma"/>
          <w:color w:val="000000"/>
          <w:sz w:val="21"/>
          <w:szCs w:val="21"/>
        </w:rPr>
        <w:t>,</w:t>
      </w:r>
      <w:r>
        <w:rPr>
          <w:rFonts w:ascii="Tahoma" w:hAnsi="Tahoma" w:cs="Tahoma"/>
          <w:color w:val="000000"/>
          <w:sz w:val="21"/>
          <w:szCs w:val="21"/>
        </w:rPr>
        <w:t xml:space="preserve"> mensalmente,</w:t>
      </w:r>
      <w:r w:rsidRPr="00726CFD">
        <w:rPr>
          <w:rFonts w:ascii="Tahoma" w:hAnsi="Tahoma" w:cs="Tahoma"/>
          <w:color w:val="000000"/>
          <w:sz w:val="21"/>
          <w:szCs w:val="21"/>
        </w:rPr>
        <w:t xml:space="preserve"> </w:t>
      </w:r>
      <w:ins w:id="321" w:author="Flávia Rezende Dias" w:date="2022-01-11T16:46:00Z">
        <w:r>
          <w:rPr>
            <w:rFonts w:ascii="Tahoma" w:hAnsi="Tahoma" w:cs="Tahoma"/>
            <w:color w:val="000000"/>
            <w:sz w:val="21"/>
            <w:szCs w:val="21"/>
          </w:rPr>
          <w:t xml:space="preserve">o saldo </w:t>
        </w:r>
      </w:ins>
      <w:del w:id="322" w:author="Flávia Rezende Dias" w:date="2022-01-11T16:46:00Z">
        <w:r w:rsidDel="00D531CE">
          <w:rPr>
            <w:rFonts w:ascii="Tahoma" w:hAnsi="Tahoma" w:cs="Tahoma"/>
            <w:bCs/>
            <w:sz w:val="21"/>
            <w:szCs w:val="21"/>
          </w:rPr>
          <w:delText>poderão ser</w:delText>
        </w:r>
        <w:r w:rsidRPr="00726CFD" w:rsidDel="00D531CE">
          <w:rPr>
            <w:rFonts w:ascii="Tahoma" w:hAnsi="Tahoma" w:cs="Tahoma"/>
            <w:bCs/>
            <w:sz w:val="21"/>
            <w:szCs w:val="21"/>
          </w:rPr>
          <w:delText xml:space="preserve"> </w:delText>
        </w:r>
        <w:r w:rsidDel="00D531CE">
          <w:rPr>
            <w:rFonts w:ascii="Tahoma" w:hAnsi="Tahoma" w:cs="Tahoma"/>
            <w:bCs/>
            <w:sz w:val="21"/>
            <w:szCs w:val="21"/>
          </w:rPr>
          <w:delText>liberados</w:delText>
        </w:r>
        <w:r w:rsidRPr="00726CFD" w:rsidDel="00D531CE">
          <w:rPr>
            <w:rFonts w:ascii="Tahoma" w:hAnsi="Tahoma" w:cs="Tahoma"/>
            <w:bCs/>
            <w:sz w:val="21"/>
            <w:szCs w:val="21"/>
          </w:rPr>
          <w:delText xml:space="preserve"> para a Emitente</w:delText>
        </w:r>
      </w:del>
      <w:ins w:id="323" w:author="Flávia Rezende Dias" w:date="2022-01-11T16:46:00Z">
        <w:r>
          <w:rPr>
            <w:rFonts w:ascii="Tahoma" w:hAnsi="Tahoma" w:cs="Tahoma"/>
            <w:bCs/>
            <w:sz w:val="21"/>
            <w:szCs w:val="21"/>
          </w:rPr>
          <w:t xml:space="preserve">ficará retido </w:t>
        </w:r>
      </w:ins>
      <w:ins w:id="324" w:author="Flávia Rezende Dias" w:date="2022-01-11T16:47:00Z">
        <w:r>
          <w:rPr>
            <w:rFonts w:ascii="Tahoma" w:hAnsi="Tahoma" w:cs="Tahoma"/>
            <w:bCs/>
            <w:sz w:val="21"/>
            <w:szCs w:val="21"/>
          </w:rPr>
          <w:t>no</w:t>
        </w:r>
      </w:ins>
      <w:ins w:id="325" w:author="Flávia Rezende Dias" w:date="2022-01-11T16:46:00Z">
        <w:r>
          <w:rPr>
            <w:rFonts w:ascii="Tahoma" w:hAnsi="Tahoma" w:cs="Tahoma"/>
            <w:bCs/>
            <w:sz w:val="21"/>
            <w:szCs w:val="21"/>
          </w:rPr>
          <w:t xml:space="preserve"> Fundo de Obra</w:t>
        </w:r>
      </w:ins>
      <w:r w:rsidRPr="00726CFD">
        <w:rPr>
          <w:rFonts w:ascii="Tahoma" w:hAnsi="Tahoma" w:cs="Tahoma"/>
          <w:bCs/>
          <w:sz w:val="21"/>
          <w:szCs w:val="21"/>
        </w:rPr>
        <w:t xml:space="preserve">. </w:t>
      </w:r>
      <w:r>
        <w:rPr>
          <w:rFonts w:ascii="Tahoma" w:hAnsi="Tahoma" w:cs="Tahoma"/>
          <w:bCs/>
          <w:sz w:val="21"/>
          <w:szCs w:val="21"/>
        </w:rPr>
        <w:t>Os valores do saldo dos Direitos Creditórios</w:t>
      </w:r>
      <w:del w:id="326" w:author="Flávia Rezende Dias" w:date="2022-01-11T16:48:00Z">
        <w:r w:rsidDel="00D531CE">
          <w:rPr>
            <w:rFonts w:ascii="Tahoma" w:hAnsi="Tahoma" w:cs="Tahoma"/>
            <w:bCs/>
            <w:sz w:val="21"/>
            <w:szCs w:val="21"/>
          </w:rPr>
          <w:delText xml:space="preserve"> liberados</w:delText>
        </w:r>
      </w:del>
      <w:r>
        <w:rPr>
          <w:rFonts w:ascii="Tahoma" w:hAnsi="Tahoma" w:cs="Tahoma"/>
          <w:bCs/>
          <w:sz w:val="21"/>
          <w:szCs w:val="21"/>
        </w:rPr>
        <w:t xml:space="preserve"> </w:t>
      </w:r>
      <w:ins w:id="327" w:author="Flávia Rezende Dias" w:date="2022-01-11T16:46:00Z">
        <w:r>
          <w:rPr>
            <w:rFonts w:ascii="Tahoma" w:hAnsi="Tahoma" w:cs="Tahoma"/>
            <w:bCs/>
            <w:sz w:val="21"/>
            <w:szCs w:val="21"/>
          </w:rPr>
          <w:t xml:space="preserve">retidos </w:t>
        </w:r>
      </w:ins>
      <w:r>
        <w:rPr>
          <w:rFonts w:ascii="Tahoma" w:hAnsi="Tahoma" w:cs="Tahoma"/>
          <w:bCs/>
          <w:sz w:val="21"/>
          <w:szCs w:val="21"/>
        </w:rPr>
        <w:t>neste período</w:t>
      </w:r>
      <w:ins w:id="328" w:author="Flávia Rezende Dias" w:date="2022-01-11T16:46:00Z">
        <w:r>
          <w:rPr>
            <w:rFonts w:ascii="Tahoma" w:hAnsi="Tahoma" w:cs="Tahoma"/>
            <w:bCs/>
            <w:sz w:val="21"/>
            <w:szCs w:val="21"/>
          </w:rPr>
          <w:t xml:space="preserve"> no Fundo de Obra</w:t>
        </w:r>
      </w:ins>
      <w:del w:id="329" w:author="Andressa Ferreira" w:date="2022-01-11T18:13:00Z">
        <w:r w:rsidDel="00660A04">
          <w:rPr>
            <w:rFonts w:ascii="Tahoma" w:hAnsi="Tahoma" w:cs="Tahoma"/>
            <w:bCs/>
            <w:sz w:val="21"/>
            <w:szCs w:val="21"/>
          </w:rPr>
          <w:delText>,</w:delText>
        </w:r>
      </w:del>
      <w:ins w:id="330" w:author="Flávia Rezende Dias" w:date="2022-01-11T16:48:00Z">
        <w:r>
          <w:rPr>
            <w:rFonts w:ascii="Tahoma" w:hAnsi="Tahoma" w:cs="Tahoma"/>
            <w:bCs/>
            <w:sz w:val="21"/>
            <w:szCs w:val="21"/>
          </w:rPr>
          <w:t xml:space="preserve"> serão desembolsado</w:t>
        </w:r>
      </w:ins>
      <w:ins w:id="331" w:author="Andressa Ferreira" w:date="2022-01-11T18:13:00Z">
        <w:r>
          <w:rPr>
            <w:rFonts w:ascii="Tahoma" w:hAnsi="Tahoma" w:cs="Tahoma"/>
            <w:bCs/>
            <w:sz w:val="21"/>
            <w:szCs w:val="21"/>
          </w:rPr>
          <w:t>s</w:t>
        </w:r>
      </w:ins>
      <w:ins w:id="332" w:author="Andressa Ferreira" w:date="2022-01-11T18:14:00Z">
        <w:r>
          <w:rPr>
            <w:rFonts w:ascii="Tahoma" w:hAnsi="Tahoma" w:cs="Tahoma"/>
            <w:bCs/>
            <w:sz w:val="21"/>
            <w:szCs w:val="21"/>
          </w:rPr>
          <w:t>,</w:t>
        </w:r>
      </w:ins>
      <w:r>
        <w:rPr>
          <w:rFonts w:ascii="Tahoma" w:hAnsi="Tahoma" w:cs="Tahoma"/>
          <w:bCs/>
          <w:sz w:val="21"/>
          <w:szCs w:val="21"/>
        </w:rPr>
        <w:t xml:space="preserve"> </w:t>
      </w:r>
      <w:del w:id="333" w:author="Flávia Rezende Dias" w:date="2022-01-11T16:47:00Z">
        <w:r w:rsidDel="00D531CE">
          <w:rPr>
            <w:rFonts w:ascii="Tahoma" w:hAnsi="Tahoma" w:cs="Tahoma"/>
            <w:bCs/>
            <w:sz w:val="21"/>
            <w:szCs w:val="21"/>
          </w:rPr>
          <w:delText>poderão ser descontados do desembolso referente ao valor apurado no mês e apresentado n</w:delText>
        </w:r>
      </w:del>
      <w:ins w:id="334" w:author="Flávia Rezende Dias" w:date="2022-01-11T16:47:00Z">
        <w:r>
          <w:rPr>
            <w:rFonts w:ascii="Tahoma" w:hAnsi="Tahoma" w:cs="Tahoma"/>
            <w:bCs/>
            <w:sz w:val="21"/>
            <w:szCs w:val="21"/>
          </w:rPr>
          <w:t xml:space="preserve">conforme </w:t>
        </w:r>
      </w:ins>
      <w:r>
        <w:rPr>
          <w:rFonts w:ascii="Tahoma" w:hAnsi="Tahoma" w:cs="Tahoma"/>
          <w:bCs/>
          <w:sz w:val="21"/>
          <w:szCs w:val="21"/>
        </w:rPr>
        <w:t>o Relatório de Comprovação</w:t>
      </w:r>
      <w:r w:rsidR="00726CFD" w:rsidRPr="00726CFD">
        <w:rPr>
          <w:rFonts w:ascii="Tahoma" w:hAnsi="Tahoma" w:cs="Tahoma"/>
          <w:bCs/>
          <w:sz w:val="21"/>
          <w:szCs w:val="21"/>
        </w:rPr>
        <w:t>.</w:t>
      </w:r>
      <w:r w:rsidR="00993328">
        <w:rPr>
          <w:rFonts w:ascii="Tahoma" w:hAnsi="Tahoma" w:cs="Tahoma"/>
          <w:bCs/>
          <w:sz w:val="21"/>
          <w:szCs w:val="21"/>
        </w:rPr>
        <w:t xml:space="preserve"> </w:t>
      </w:r>
    </w:p>
    <w:p w14:paraId="2312FB8E" w14:textId="77777777" w:rsidR="00726CFD" w:rsidRPr="00726CFD" w:rsidRDefault="00726CFD" w:rsidP="001A2604">
      <w:pPr>
        <w:pStyle w:val="PargrafodaLista"/>
        <w:tabs>
          <w:tab w:val="left" w:pos="1560"/>
        </w:tabs>
        <w:spacing w:line="300" w:lineRule="exact"/>
        <w:ind w:left="709"/>
        <w:jc w:val="both"/>
        <w:rPr>
          <w:rFonts w:ascii="Tahoma" w:hAnsi="Tahoma" w:cs="Tahoma"/>
          <w:sz w:val="21"/>
          <w:szCs w:val="21"/>
        </w:rPr>
      </w:pPr>
    </w:p>
    <w:p w14:paraId="06B9864D" w14:textId="321C151D" w:rsidR="00BD7CF3" w:rsidRPr="007A3716" w:rsidRDefault="00BD7CF3" w:rsidP="001A2604">
      <w:pPr>
        <w:pStyle w:val="PargrafodaLista"/>
        <w:numPr>
          <w:ilvl w:val="2"/>
          <w:numId w:val="9"/>
        </w:numPr>
        <w:tabs>
          <w:tab w:val="left" w:pos="1560"/>
        </w:tabs>
        <w:spacing w:line="300" w:lineRule="exact"/>
        <w:ind w:left="709" w:firstLine="0"/>
        <w:jc w:val="both"/>
        <w:rPr>
          <w:ins w:id="335" w:author="Flávia Rezende Dias" w:date="2022-01-07T16:09:00Z"/>
          <w:rFonts w:ascii="Tahoma" w:hAnsi="Tahoma" w:cs="Tahoma"/>
          <w:bCs/>
          <w:sz w:val="21"/>
          <w:szCs w:val="21"/>
        </w:rPr>
      </w:pPr>
      <w:r w:rsidRPr="003F4C51">
        <w:rPr>
          <w:rFonts w:ascii="Tahoma" w:hAnsi="Tahoma" w:cs="Tahoma"/>
          <w:sz w:val="21"/>
          <w:szCs w:val="21"/>
        </w:rPr>
        <w:t xml:space="preserve">Em qualquer hipótese, o valor devido pela Emitente será </w:t>
      </w:r>
      <w:r w:rsidR="00E22DE3">
        <w:rPr>
          <w:rFonts w:ascii="Tahoma" w:hAnsi="Tahoma" w:cs="Tahoma"/>
          <w:sz w:val="21"/>
          <w:szCs w:val="21"/>
        </w:rPr>
        <w:t>o</w:t>
      </w:r>
      <w:r w:rsidRPr="003F4C51">
        <w:rPr>
          <w:rFonts w:ascii="Tahoma" w:hAnsi="Tahoma" w:cs="Tahoma"/>
          <w:sz w:val="21"/>
          <w:szCs w:val="21"/>
        </w:rPr>
        <w:t xml:space="preserve"> montante efetivamente </w:t>
      </w:r>
      <w:r w:rsidR="00E22DE3">
        <w:rPr>
          <w:rFonts w:ascii="Tahoma" w:hAnsi="Tahoma" w:cs="Tahoma"/>
          <w:sz w:val="21"/>
          <w:szCs w:val="21"/>
        </w:rPr>
        <w:t>integralizado</w:t>
      </w:r>
      <w:r w:rsidR="00E22DE3" w:rsidRPr="003F4C51">
        <w:rPr>
          <w:rFonts w:ascii="Tahoma" w:hAnsi="Tahoma" w:cs="Tahoma"/>
          <w:sz w:val="21"/>
          <w:szCs w:val="21"/>
        </w:rPr>
        <w:t xml:space="preserve"> </w:t>
      </w:r>
      <w:r w:rsidR="004C1990" w:rsidRPr="003F4C51">
        <w:rPr>
          <w:rFonts w:ascii="Tahoma" w:hAnsi="Tahoma" w:cs="Tahoma"/>
          <w:sz w:val="21"/>
          <w:szCs w:val="21"/>
        </w:rPr>
        <w:t>pel</w:t>
      </w:r>
      <w:r w:rsidR="004C1990">
        <w:rPr>
          <w:rFonts w:ascii="Tahoma" w:hAnsi="Tahoma" w:cs="Tahoma"/>
          <w:sz w:val="21"/>
          <w:szCs w:val="21"/>
        </w:rPr>
        <w:t>a</w:t>
      </w:r>
      <w:r w:rsidR="004C1990" w:rsidRPr="003F4C51">
        <w:rPr>
          <w:rFonts w:ascii="Tahoma" w:hAnsi="Tahoma" w:cs="Tahoma"/>
          <w:sz w:val="21"/>
          <w:szCs w:val="21"/>
        </w:rPr>
        <w:t xml:space="preserve"> </w:t>
      </w:r>
      <w:r w:rsidRPr="003F4C51">
        <w:rPr>
          <w:rFonts w:ascii="Tahoma" w:hAnsi="Tahoma" w:cs="Tahoma"/>
          <w:sz w:val="21"/>
          <w:szCs w:val="21"/>
        </w:rPr>
        <w:t>Credor</w:t>
      </w:r>
      <w:r w:rsidR="004C1990">
        <w:rPr>
          <w:rFonts w:ascii="Tahoma" w:hAnsi="Tahoma" w:cs="Tahoma"/>
          <w:sz w:val="21"/>
          <w:szCs w:val="21"/>
        </w:rPr>
        <w:t>a</w:t>
      </w:r>
      <w:r w:rsidRPr="003F4C51">
        <w:rPr>
          <w:rFonts w:ascii="Tahoma" w:hAnsi="Tahoma" w:cs="Tahoma"/>
          <w:sz w:val="21"/>
          <w:szCs w:val="21"/>
        </w:rPr>
        <w:t xml:space="preserve"> (ou seu Cessionário), observada a Atualização Monetária, os Juros Remuneratórios, as Despesas e demais encargos e despesas desta CCB.</w:t>
      </w:r>
    </w:p>
    <w:p w14:paraId="7A62DA1D" w14:textId="77777777" w:rsidR="007A3716" w:rsidRPr="007A3716" w:rsidRDefault="007A3716" w:rsidP="00136231">
      <w:pPr>
        <w:pStyle w:val="PargrafodaLista"/>
        <w:tabs>
          <w:tab w:val="left" w:pos="1560"/>
        </w:tabs>
        <w:spacing w:line="300" w:lineRule="exact"/>
        <w:ind w:left="709"/>
        <w:jc w:val="both"/>
        <w:rPr>
          <w:ins w:id="336" w:author="Flávia Rezende Dias" w:date="2022-01-07T16:09:00Z"/>
          <w:rFonts w:ascii="Tahoma" w:hAnsi="Tahoma" w:cs="Tahoma"/>
          <w:bCs/>
          <w:sz w:val="21"/>
          <w:szCs w:val="21"/>
        </w:rPr>
      </w:pPr>
    </w:p>
    <w:p w14:paraId="39DAF3CA" w14:textId="36920FD3" w:rsidR="007A3716" w:rsidRPr="007A3716" w:rsidRDefault="007A3716" w:rsidP="00136231">
      <w:pPr>
        <w:pStyle w:val="PargrafodaLista"/>
        <w:numPr>
          <w:ilvl w:val="2"/>
          <w:numId w:val="9"/>
        </w:numPr>
        <w:tabs>
          <w:tab w:val="left" w:pos="1560"/>
        </w:tabs>
        <w:spacing w:line="300" w:lineRule="exact"/>
        <w:ind w:left="709" w:firstLine="0"/>
        <w:jc w:val="both"/>
        <w:rPr>
          <w:ins w:id="337" w:author="Flávia Rezende Dias" w:date="2022-01-07T16:09:00Z"/>
          <w:rFonts w:ascii="Tahoma" w:hAnsi="Tahoma" w:cs="Tahoma"/>
          <w:bCs/>
          <w:sz w:val="21"/>
          <w:szCs w:val="21"/>
        </w:rPr>
      </w:pPr>
      <w:bookmarkStart w:id="338" w:name="_Hlk92464242"/>
      <w:ins w:id="339" w:author="Flávia Rezende Dias" w:date="2022-01-07T16:09:00Z">
        <w:r w:rsidRPr="007A3716">
          <w:rPr>
            <w:rFonts w:ascii="Tahoma" w:hAnsi="Tahoma" w:cs="Tahoma"/>
            <w:bCs/>
            <w:sz w:val="21"/>
            <w:szCs w:val="21"/>
          </w:rPr>
          <w:t xml:space="preserve">No encerramento da </w:t>
        </w:r>
        <w:del w:id="340" w:author="Andressa Ferreira" w:date="2022-01-10T14:58:00Z">
          <w:r w:rsidRPr="007A3716" w:rsidDel="00686199">
            <w:rPr>
              <w:rFonts w:ascii="Tahoma" w:hAnsi="Tahoma" w:cs="Tahoma"/>
              <w:bCs/>
              <w:sz w:val="21"/>
              <w:szCs w:val="21"/>
            </w:rPr>
            <w:delText>o</w:delText>
          </w:r>
        </w:del>
      </w:ins>
      <w:ins w:id="341" w:author="Andressa Ferreira" w:date="2022-01-10T14:58:00Z">
        <w:r w:rsidR="00686199">
          <w:rPr>
            <w:rFonts w:ascii="Tahoma" w:hAnsi="Tahoma" w:cs="Tahoma"/>
            <w:bCs/>
            <w:sz w:val="21"/>
            <w:szCs w:val="21"/>
          </w:rPr>
          <w:t>O</w:t>
        </w:r>
      </w:ins>
      <w:ins w:id="342" w:author="Flávia Rezende Dias" w:date="2022-01-07T16:09:00Z">
        <w:r w:rsidRPr="007A3716">
          <w:rPr>
            <w:rFonts w:ascii="Tahoma" w:hAnsi="Tahoma" w:cs="Tahoma"/>
            <w:bCs/>
            <w:sz w:val="21"/>
            <w:szCs w:val="21"/>
          </w:rPr>
          <w:t>ferta</w:t>
        </w:r>
      </w:ins>
      <w:ins w:id="343" w:author="Andressa Ferreira" w:date="2022-01-10T14:58:00Z">
        <w:r w:rsidR="00686199">
          <w:rPr>
            <w:rFonts w:ascii="Tahoma" w:hAnsi="Tahoma" w:cs="Tahoma"/>
            <w:bCs/>
            <w:sz w:val="21"/>
            <w:szCs w:val="21"/>
          </w:rPr>
          <w:t xml:space="preserve"> </w:t>
        </w:r>
        <w:bookmarkStart w:id="344" w:name="_Hlk92719119"/>
        <w:r w:rsidR="00686199">
          <w:rPr>
            <w:rFonts w:ascii="Tahoma" w:hAnsi="Tahoma" w:cs="Tahoma"/>
            <w:bCs/>
            <w:sz w:val="21"/>
            <w:szCs w:val="21"/>
          </w:rPr>
          <w:t>Pública Restrita</w:t>
        </w:r>
      </w:ins>
      <w:bookmarkEnd w:id="344"/>
      <w:ins w:id="345" w:author="Flávia Rezende Dias" w:date="2022-01-07T16:09:00Z">
        <w:r w:rsidRPr="007A3716">
          <w:rPr>
            <w:rFonts w:ascii="Tahoma" w:hAnsi="Tahoma" w:cs="Tahoma"/>
            <w:bCs/>
            <w:sz w:val="21"/>
            <w:szCs w:val="21"/>
          </w:rPr>
          <w:t>, a Securitizadora poderá integralizar todo o saldo de obra a incorrer, apresentado no Relatório Mensal, desde que tenha cumprido a Condição Precedente.</w:t>
        </w:r>
      </w:ins>
    </w:p>
    <w:bookmarkEnd w:id="338"/>
    <w:p w14:paraId="2803E2F0" w14:textId="77777777" w:rsidR="008272BC" w:rsidRPr="0046304D" w:rsidRDefault="008272BC" w:rsidP="001A2604">
      <w:pPr>
        <w:tabs>
          <w:tab w:val="left" w:pos="567"/>
        </w:tabs>
        <w:spacing w:line="300" w:lineRule="exact"/>
        <w:contextualSpacing/>
        <w:rPr>
          <w:rFonts w:ascii="Tahoma" w:hAnsi="Tahoma" w:cs="Tahoma"/>
          <w:sz w:val="21"/>
          <w:szCs w:val="21"/>
        </w:rPr>
      </w:pPr>
    </w:p>
    <w:p w14:paraId="4C07E76A" w14:textId="6F7DC4FB" w:rsidR="002959D4" w:rsidRPr="0046304D" w:rsidRDefault="000375A0" w:rsidP="001A2604">
      <w:pPr>
        <w:pStyle w:val="PargrafodaLista"/>
        <w:numPr>
          <w:ilvl w:val="1"/>
          <w:numId w:val="9"/>
        </w:numPr>
        <w:tabs>
          <w:tab w:val="left" w:pos="709"/>
        </w:tabs>
        <w:spacing w:line="300" w:lineRule="exact"/>
        <w:ind w:left="0" w:firstLine="0"/>
        <w:jc w:val="both"/>
        <w:rPr>
          <w:rFonts w:ascii="Tahoma" w:hAnsi="Tahoma" w:cs="Tahoma"/>
          <w:sz w:val="21"/>
          <w:szCs w:val="21"/>
        </w:rPr>
      </w:pPr>
      <w:bookmarkStart w:id="346" w:name="_Hlk85704243"/>
      <w:r w:rsidRPr="0046304D">
        <w:rPr>
          <w:rFonts w:ascii="Tahoma" w:hAnsi="Tahoma" w:cs="Tahoma"/>
          <w:sz w:val="21"/>
          <w:szCs w:val="21"/>
          <w:u w:val="single"/>
        </w:rPr>
        <w:t xml:space="preserve">Procedimento de Desembolso </w:t>
      </w:r>
      <w:r w:rsidR="008272BC" w:rsidRPr="0046304D">
        <w:rPr>
          <w:rFonts w:ascii="Tahoma" w:hAnsi="Tahoma" w:cs="Tahoma"/>
          <w:sz w:val="21"/>
          <w:szCs w:val="21"/>
          <w:u w:val="single"/>
        </w:rPr>
        <w:t>de Valores para a Obra</w:t>
      </w:r>
      <w:r w:rsidR="008272BC" w:rsidRPr="0046304D">
        <w:rPr>
          <w:rFonts w:ascii="Tahoma" w:hAnsi="Tahoma" w:cs="Tahoma"/>
          <w:sz w:val="21"/>
          <w:szCs w:val="21"/>
        </w:rPr>
        <w:t xml:space="preserve">: Os valores </w:t>
      </w:r>
      <w:r w:rsidR="00460F29" w:rsidRPr="0046304D">
        <w:rPr>
          <w:rFonts w:ascii="Tahoma" w:hAnsi="Tahoma" w:cs="Tahoma"/>
          <w:sz w:val="21"/>
          <w:szCs w:val="21"/>
        </w:rPr>
        <w:t xml:space="preserve">necessários para </w:t>
      </w:r>
      <w:r w:rsidR="00730E00" w:rsidRPr="0046304D">
        <w:rPr>
          <w:rFonts w:ascii="Tahoma" w:hAnsi="Tahoma" w:cs="Tahoma"/>
          <w:sz w:val="21"/>
          <w:szCs w:val="21"/>
        </w:rPr>
        <w:t>pagamento d</w:t>
      </w:r>
      <w:r w:rsidR="00460F29" w:rsidRPr="0046304D">
        <w:rPr>
          <w:rFonts w:ascii="Tahoma" w:hAnsi="Tahoma" w:cs="Tahoma"/>
          <w:sz w:val="21"/>
          <w:szCs w:val="21"/>
        </w:rPr>
        <w:t>o Custo de Obra</w:t>
      </w:r>
      <w:r w:rsidR="00B047D1" w:rsidRPr="0046304D">
        <w:rPr>
          <w:rFonts w:ascii="Tahoma" w:hAnsi="Tahoma" w:cs="Tahoma"/>
          <w:sz w:val="21"/>
          <w:szCs w:val="21"/>
        </w:rPr>
        <w:t xml:space="preserve"> </w:t>
      </w:r>
      <w:r w:rsidR="008272BC" w:rsidRPr="0046304D">
        <w:rPr>
          <w:rFonts w:ascii="Tahoma" w:hAnsi="Tahoma" w:cs="Tahoma"/>
          <w:sz w:val="21"/>
          <w:szCs w:val="21"/>
        </w:rPr>
        <w:t>serão compostos pelo Fundo de Obra</w:t>
      </w:r>
      <w:r w:rsidR="00B047D1" w:rsidRPr="0046304D">
        <w:rPr>
          <w:rFonts w:ascii="Tahoma" w:hAnsi="Tahoma" w:cs="Tahoma"/>
          <w:sz w:val="21"/>
          <w:szCs w:val="21"/>
        </w:rPr>
        <w:t xml:space="preserve"> </w:t>
      </w:r>
      <w:r w:rsidR="008272BC" w:rsidRPr="0046304D">
        <w:rPr>
          <w:rFonts w:ascii="Tahoma" w:hAnsi="Tahoma" w:cs="Tahoma"/>
          <w:sz w:val="21"/>
          <w:szCs w:val="21"/>
        </w:rPr>
        <w:t xml:space="preserve">e </w:t>
      </w:r>
      <w:r w:rsidR="00477713" w:rsidRPr="0046304D">
        <w:rPr>
          <w:rFonts w:ascii="Tahoma" w:hAnsi="Tahoma" w:cs="Tahoma"/>
          <w:sz w:val="21"/>
          <w:szCs w:val="21"/>
        </w:rPr>
        <w:t xml:space="preserve">pelos valores das futuras integralizações do CRI e </w:t>
      </w:r>
      <w:r w:rsidR="008272BC" w:rsidRPr="0046304D">
        <w:rPr>
          <w:rFonts w:ascii="Tahoma" w:hAnsi="Tahoma" w:cs="Tahoma"/>
          <w:sz w:val="21"/>
          <w:szCs w:val="21"/>
        </w:rPr>
        <w:t>deverão ser liberados</w:t>
      </w:r>
      <w:r w:rsidR="002A36EE" w:rsidRPr="0046304D">
        <w:rPr>
          <w:rFonts w:ascii="Tahoma" w:hAnsi="Tahoma" w:cs="Tahoma"/>
          <w:sz w:val="21"/>
          <w:szCs w:val="21"/>
        </w:rPr>
        <w:t xml:space="preserve"> pela Securitizadora</w:t>
      </w:r>
      <w:r w:rsidR="008272BC" w:rsidRPr="0046304D">
        <w:rPr>
          <w:rFonts w:ascii="Tahoma" w:hAnsi="Tahoma" w:cs="Tahoma"/>
          <w:sz w:val="21"/>
          <w:szCs w:val="21"/>
        </w:rPr>
        <w:t xml:space="preserve"> </w:t>
      </w:r>
      <w:r w:rsidR="002A0CE2" w:rsidRPr="0046304D">
        <w:rPr>
          <w:rFonts w:ascii="Tahoma" w:hAnsi="Tahoma" w:cs="Tahoma"/>
          <w:sz w:val="21"/>
          <w:szCs w:val="21"/>
        </w:rPr>
        <w:t xml:space="preserve">para a </w:t>
      </w:r>
      <w:r w:rsidR="008272BC" w:rsidRPr="0046304D">
        <w:rPr>
          <w:rFonts w:ascii="Tahoma" w:hAnsi="Tahoma" w:cs="Tahoma"/>
          <w:sz w:val="21"/>
          <w:szCs w:val="21"/>
        </w:rPr>
        <w:t xml:space="preserve">conta </w:t>
      </w:r>
      <w:r w:rsidR="002959D4" w:rsidRPr="0046304D">
        <w:rPr>
          <w:rFonts w:ascii="Tahoma" w:hAnsi="Tahoma" w:cs="Tahoma"/>
          <w:sz w:val="21"/>
          <w:szCs w:val="21"/>
        </w:rPr>
        <w:t>d</w:t>
      </w:r>
      <w:r w:rsidR="008272BC" w:rsidRPr="0046304D">
        <w:rPr>
          <w:rFonts w:ascii="Tahoma" w:hAnsi="Tahoma" w:cs="Tahoma"/>
          <w:sz w:val="21"/>
          <w:szCs w:val="21"/>
        </w:rPr>
        <w:t xml:space="preserve">a Emitente, a ser informada </w:t>
      </w:r>
      <w:r w:rsidR="00131ABB" w:rsidRPr="0046304D">
        <w:rPr>
          <w:rFonts w:ascii="Tahoma" w:hAnsi="Tahoma" w:cs="Tahoma"/>
          <w:sz w:val="21"/>
          <w:szCs w:val="21"/>
        </w:rPr>
        <w:t>oportunamente</w:t>
      </w:r>
      <w:r w:rsidR="008272BC" w:rsidRPr="0046304D">
        <w:rPr>
          <w:rFonts w:ascii="Tahoma" w:hAnsi="Tahoma" w:cs="Tahoma"/>
          <w:sz w:val="21"/>
          <w:szCs w:val="21"/>
        </w:rPr>
        <w:t xml:space="preserve">, </w:t>
      </w:r>
      <w:r w:rsidR="00300C12">
        <w:rPr>
          <w:rFonts w:ascii="Tahoma" w:hAnsi="Tahoma" w:cs="Tahoma"/>
          <w:sz w:val="21"/>
          <w:szCs w:val="21"/>
        </w:rPr>
        <w:t xml:space="preserve">da seguinte forma: </w:t>
      </w:r>
      <w:r w:rsidR="00300C12" w:rsidRPr="00AA523E">
        <w:rPr>
          <w:rFonts w:ascii="Tahoma" w:hAnsi="Tahoma" w:cs="Tahoma"/>
          <w:b/>
          <w:bCs/>
          <w:i/>
          <w:iCs/>
          <w:sz w:val="21"/>
          <w:szCs w:val="21"/>
        </w:rPr>
        <w:t>(i)</w:t>
      </w:r>
      <w:r w:rsidR="00300C12" w:rsidRPr="00AA523E">
        <w:rPr>
          <w:rFonts w:ascii="Tahoma" w:hAnsi="Tahoma" w:cs="Tahoma"/>
          <w:sz w:val="21"/>
          <w:szCs w:val="21"/>
        </w:rPr>
        <w:t xml:space="preserve"> serão feitas sempre sob a modalidade de “reembolso”, </w:t>
      </w:r>
      <w:r w:rsidR="00300C12" w:rsidRPr="00AA523E">
        <w:rPr>
          <w:rFonts w:ascii="Tahoma" w:hAnsi="Tahoma" w:cs="Tahoma"/>
          <w:b/>
          <w:bCs/>
          <w:i/>
          <w:iCs/>
          <w:sz w:val="21"/>
          <w:szCs w:val="21"/>
        </w:rPr>
        <w:t>(</w:t>
      </w:r>
      <w:proofErr w:type="spellStart"/>
      <w:r w:rsidR="00300C12" w:rsidRPr="00AA523E">
        <w:rPr>
          <w:rFonts w:ascii="Tahoma" w:hAnsi="Tahoma" w:cs="Tahoma"/>
          <w:b/>
          <w:bCs/>
          <w:i/>
          <w:iCs/>
          <w:sz w:val="21"/>
          <w:szCs w:val="21"/>
        </w:rPr>
        <w:t>ii</w:t>
      </w:r>
      <w:proofErr w:type="spellEnd"/>
      <w:r w:rsidR="00300C12" w:rsidRPr="00AA523E">
        <w:rPr>
          <w:rFonts w:ascii="Tahoma" w:hAnsi="Tahoma" w:cs="Tahoma"/>
          <w:b/>
          <w:bCs/>
          <w:i/>
          <w:iCs/>
          <w:sz w:val="21"/>
          <w:szCs w:val="21"/>
        </w:rPr>
        <w:t>)</w:t>
      </w:r>
      <w:r w:rsidR="00300C12" w:rsidRPr="00AA523E">
        <w:rPr>
          <w:rFonts w:ascii="Tahoma" w:hAnsi="Tahoma" w:cs="Tahoma"/>
          <w:sz w:val="21"/>
          <w:szCs w:val="21"/>
        </w:rPr>
        <w:t xml:space="preserve"> considerarão os valores gastos pela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 já aplicados nas obras do Empreendimento, e portanto já medidos </w:t>
      </w:r>
      <w:r w:rsidR="00FF20AD">
        <w:rPr>
          <w:rFonts w:ascii="Tahoma" w:hAnsi="Tahoma" w:cs="Tahoma"/>
          <w:sz w:val="21"/>
          <w:szCs w:val="21"/>
        </w:rPr>
        <w:t xml:space="preserve">e validados pela Gerenciadora </w:t>
      </w:r>
      <w:r w:rsidR="00300C12" w:rsidRPr="00AA523E">
        <w:rPr>
          <w:rFonts w:ascii="Tahoma" w:hAnsi="Tahoma" w:cs="Tahoma"/>
          <w:sz w:val="21"/>
          <w:szCs w:val="21"/>
        </w:rPr>
        <w:t xml:space="preserve">(i.e. no caso de a </w:t>
      </w:r>
      <w:r w:rsidR="00560068">
        <w:rPr>
          <w:rFonts w:ascii="Tahoma" w:hAnsi="Tahoma" w:cs="Tahoma"/>
          <w:sz w:val="21"/>
          <w:szCs w:val="21"/>
        </w:rPr>
        <w:t>Emitente</w:t>
      </w:r>
      <w:r w:rsidR="00C157E4" w:rsidRPr="00AA523E">
        <w:rPr>
          <w:rFonts w:ascii="Tahoma" w:hAnsi="Tahoma" w:cs="Tahoma"/>
          <w:sz w:val="21"/>
          <w:szCs w:val="21"/>
        </w:rPr>
        <w:t xml:space="preserve"> </w:t>
      </w:r>
      <w:r w:rsidR="00300C12" w:rsidRPr="00AA523E">
        <w:rPr>
          <w:rFonts w:ascii="Tahoma" w:hAnsi="Tahoma" w:cs="Tahoma"/>
          <w:sz w:val="21"/>
          <w:szCs w:val="21"/>
        </w:rPr>
        <w:t>incorrer em custos de matéria-prima ainda não instalada, estes custos não serão reembolsados até que haja instalação e correspondente medição</w:t>
      </w:r>
      <w:bookmarkStart w:id="347" w:name="_Hlk92373346"/>
      <w:ins w:id="348" w:author="Andressa Ferreira" w:date="2022-01-06T11:12:00Z">
        <w:r w:rsidR="00330456">
          <w:rPr>
            <w:rFonts w:ascii="Tahoma" w:hAnsi="Tahoma" w:cs="Tahoma"/>
            <w:sz w:val="21"/>
            <w:szCs w:val="21"/>
          </w:rPr>
          <w:t xml:space="preserve">, </w:t>
        </w:r>
        <w:r w:rsidR="00330456" w:rsidRPr="00330456">
          <w:rPr>
            <w:rFonts w:ascii="Tahoma" w:hAnsi="Tahoma" w:cs="Tahoma"/>
            <w:sz w:val="21"/>
            <w:szCs w:val="21"/>
          </w:rPr>
          <w:t xml:space="preserve">exceção </w:t>
        </w:r>
      </w:ins>
      <w:ins w:id="349" w:author="Andressa Ferreira" w:date="2022-01-06T11:39:00Z">
        <w:r w:rsidR="004758E8">
          <w:rPr>
            <w:rFonts w:ascii="Tahoma" w:hAnsi="Tahoma" w:cs="Tahoma"/>
            <w:sz w:val="21"/>
            <w:szCs w:val="21"/>
          </w:rPr>
          <w:t xml:space="preserve">feita </w:t>
        </w:r>
      </w:ins>
      <w:ins w:id="350" w:author="Andressa Ferreira" w:date="2022-01-06T11:12:00Z">
        <w:r w:rsidR="00330456" w:rsidRPr="00330456">
          <w:rPr>
            <w:rFonts w:ascii="Tahoma" w:hAnsi="Tahoma" w:cs="Tahoma"/>
            <w:sz w:val="21"/>
            <w:szCs w:val="21"/>
          </w:rPr>
          <w:t xml:space="preserve">aos </w:t>
        </w:r>
        <w:r w:rsidR="00330456">
          <w:rPr>
            <w:rFonts w:ascii="Tahoma" w:hAnsi="Tahoma" w:cs="Tahoma"/>
            <w:sz w:val="21"/>
            <w:szCs w:val="21"/>
          </w:rPr>
          <w:t xml:space="preserve">R$ </w:t>
        </w:r>
        <w:r w:rsidR="00330456" w:rsidRPr="00330456">
          <w:rPr>
            <w:rFonts w:ascii="Tahoma" w:hAnsi="Tahoma" w:cs="Tahoma"/>
            <w:sz w:val="21"/>
            <w:szCs w:val="21"/>
          </w:rPr>
          <w:t>700</w:t>
        </w:r>
        <w:r w:rsidR="00330456">
          <w:rPr>
            <w:rFonts w:ascii="Tahoma" w:hAnsi="Tahoma" w:cs="Tahoma"/>
            <w:sz w:val="21"/>
            <w:szCs w:val="21"/>
          </w:rPr>
          <w:t>.000,00 (setecentos mil reais)</w:t>
        </w:r>
        <w:r w:rsidR="00330456" w:rsidRPr="00330456">
          <w:rPr>
            <w:rFonts w:ascii="Tahoma" w:hAnsi="Tahoma" w:cs="Tahoma"/>
            <w:sz w:val="21"/>
            <w:szCs w:val="21"/>
          </w:rPr>
          <w:t xml:space="preserve"> </w:t>
        </w:r>
        <w:r w:rsidR="00330456">
          <w:rPr>
            <w:rFonts w:ascii="Tahoma" w:hAnsi="Tahoma" w:cs="Tahoma"/>
            <w:sz w:val="21"/>
            <w:szCs w:val="21"/>
          </w:rPr>
          <w:t>incorridos pela Emitente</w:t>
        </w:r>
      </w:ins>
      <w:ins w:id="351" w:author="Andressa Ferreira" w:date="2022-01-06T14:56:00Z">
        <w:r w:rsidR="00BC3D85">
          <w:rPr>
            <w:rFonts w:ascii="Tahoma" w:hAnsi="Tahoma" w:cs="Tahoma"/>
            <w:sz w:val="21"/>
            <w:szCs w:val="21"/>
          </w:rPr>
          <w:t xml:space="preserve"> e a </w:t>
        </w:r>
        <w:proofErr w:type="spellStart"/>
        <w:r w:rsidR="00BC3D85">
          <w:rPr>
            <w:rFonts w:ascii="Tahoma" w:hAnsi="Tahoma" w:cs="Tahoma"/>
            <w:sz w:val="21"/>
            <w:szCs w:val="21"/>
          </w:rPr>
          <w:t>Martpan</w:t>
        </w:r>
      </w:ins>
      <w:proofErr w:type="spellEnd"/>
      <w:ins w:id="352" w:author="Andressa Ferreira" w:date="2022-01-06T11:12:00Z">
        <w:r w:rsidR="00330456">
          <w:rPr>
            <w:rFonts w:ascii="Tahoma" w:hAnsi="Tahoma" w:cs="Tahoma"/>
            <w:sz w:val="21"/>
            <w:szCs w:val="21"/>
          </w:rPr>
          <w:t xml:space="preserve"> em </w:t>
        </w:r>
        <w:r w:rsidR="00330456" w:rsidRPr="00330456">
          <w:rPr>
            <w:rFonts w:ascii="Tahoma" w:hAnsi="Tahoma" w:cs="Tahoma"/>
            <w:sz w:val="21"/>
            <w:szCs w:val="21"/>
          </w:rPr>
          <w:t>esquadrias, que serão desconsiderados da Obra a Incorrer no LTV</w:t>
        </w:r>
      </w:ins>
      <w:bookmarkEnd w:id="347"/>
      <w:ins w:id="353" w:author="Andressa Ferreira" w:date="2022-01-10T14:45:00Z">
        <w:r w:rsidR="00925EC8" w:rsidRPr="00925EC8">
          <w:rPr>
            <w:rFonts w:ascii="Tahoma" w:hAnsi="Tahoma" w:cs="Tahoma"/>
            <w:sz w:val="21"/>
            <w:szCs w:val="21"/>
          </w:rPr>
          <w:t xml:space="preserve"> </w:t>
        </w:r>
        <w:bookmarkStart w:id="354" w:name="_Hlk92719220"/>
        <w:r w:rsidR="00925EC8">
          <w:rPr>
            <w:rFonts w:ascii="Tahoma" w:hAnsi="Tahoma" w:cs="Tahoma"/>
            <w:sz w:val="21"/>
            <w:szCs w:val="21"/>
          </w:rPr>
          <w:t>até que esteja medido no item esquadrias</w:t>
        </w:r>
      </w:ins>
      <w:bookmarkEnd w:id="354"/>
      <w:r w:rsidR="00300C12" w:rsidRPr="00AA523E">
        <w:rPr>
          <w:rFonts w:ascii="Tahoma" w:hAnsi="Tahoma" w:cs="Tahoma"/>
          <w:sz w:val="21"/>
          <w:szCs w:val="21"/>
        </w:rPr>
        <w:t xml:space="preserve">); e </w:t>
      </w:r>
      <w:r w:rsidR="00300C12" w:rsidRPr="00AA523E">
        <w:rPr>
          <w:rFonts w:ascii="Tahoma" w:hAnsi="Tahoma" w:cs="Tahoma"/>
          <w:b/>
          <w:bCs/>
          <w:i/>
          <w:iCs/>
          <w:sz w:val="21"/>
          <w:szCs w:val="21"/>
        </w:rPr>
        <w:t>(iii)</w:t>
      </w:r>
      <w:r w:rsidR="00300C12" w:rsidRPr="00AA523E">
        <w:rPr>
          <w:rFonts w:ascii="Tahoma" w:hAnsi="Tahoma" w:cs="Tahoma"/>
          <w:sz w:val="21"/>
          <w:szCs w:val="21"/>
        </w:rPr>
        <w:t xml:space="preserve"> ocorrerão até que se esgotem os recursos do Fundo de Obras, independentemente de ainda restar obra a ser executada (situação na qual 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e/ou </w:t>
      </w:r>
      <w:r w:rsidR="00C157E4">
        <w:rPr>
          <w:rFonts w:ascii="Tahoma" w:hAnsi="Tahoma" w:cs="Tahoma"/>
          <w:sz w:val="21"/>
          <w:szCs w:val="21"/>
        </w:rPr>
        <w:t>os Avalistas</w:t>
      </w:r>
      <w:r w:rsidR="00300C12" w:rsidRPr="00AA523E">
        <w:rPr>
          <w:rFonts w:ascii="Tahoma" w:hAnsi="Tahoma" w:cs="Tahoma"/>
          <w:sz w:val="21"/>
          <w:szCs w:val="21"/>
        </w:rPr>
        <w:t xml:space="preserve"> deverão arcar com os custos excedentes</w:t>
      </w:r>
      <w:r w:rsidR="004C1990" w:rsidRPr="00AA523E">
        <w:rPr>
          <w:rFonts w:ascii="Tahoma" w:hAnsi="Tahoma" w:cs="Tahoma"/>
          <w:sz w:val="21"/>
          <w:szCs w:val="21"/>
        </w:rPr>
        <w:t>)</w:t>
      </w:r>
      <w:r w:rsidR="004C1990">
        <w:rPr>
          <w:rFonts w:ascii="Tahoma" w:hAnsi="Tahoma" w:cs="Tahoma"/>
          <w:sz w:val="21"/>
          <w:szCs w:val="21"/>
        </w:rPr>
        <w:t>,</w:t>
      </w:r>
      <w:r w:rsidR="004C1990" w:rsidRPr="00AA523E">
        <w:rPr>
          <w:rFonts w:ascii="Tahoma" w:hAnsi="Tahoma" w:cs="Tahoma"/>
          <w:sz w:val="21"/>
          <w:szCs w:val="21"/>
        </w:rPr>
        <w:t xml:space="preserve"> </w:t>
      </w:r>
      <w:r w:rsidR="008272BC" w:rsidRPr="0046304D">
        <w:rPr>
          <w:rFonts w:ascii="Tahoma" w:hAnsi="Tahoma" w:cs="Tahoma"/>
          <w:sz w:val="21"/>
          <w:szCs w:val="21"/>
        </w:rPr>
        <w:t>sendo certo que, para fins de sua liberação, além da superação das Condições Precedentes, deverão ser obedecidas as seguintes regras:</w:t>
      </w:r>
      <w:r w:rsidR="002A0CE2" w:rsidRPr="0046304D">
        <w:rPr>
          <w:rFonts w:ascii="Tahoma" w:hAnsi="Tahoma" w:cs="Tahoma"/>
          <w:sz w:val="21"/>
          <w:szCs w:val="21"/>
        </w:rPr>
        <w:t xml:space="preserve"> </w:t>
      </w:r>
    </w:p>
    <w:p w14:paraId="6BA38922" w14:textId="77777777" w:rsidR="00C157E4" w:rsidRPr="0046304D" w:rsidRDefault="00C157E4" w:rsidP="001A2604">
      <w:pPr>
        <w:tabs>
          <w:tab w:val="left" w:pos="567"/>
        </w:tabs>
        <w:spacing w:line="300" w:lineRule="exact"/>
        <w:jc w:val="both"/>
        <w:rPr>
          <w:rFonts w:ascii="Tahoma" w:hAnsi="Tahoma" w:cs="Tahoma"/>
          <w:sz w:val="21"/>
          <w:szCs w:val="21"/>
        </w:rPr>
      </w:pPr>
    </w:p>
    <w:p w14:paraId="34C094C4" w14:textId="66D4E722" w:rsidR="00CE1BC7" w:rsidRDefault="00C157E4" w:rsidP="001A2604">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355" w:name="_Ref522546097"/>
      <w:bookmarkStart w:id="356" w:name="_Ref24479924"/>
      <w:r w:rsidRPr="00FF20AD">
        <w:rPr>
          <w:rFonts w:ascii="Tahoma" w:hAnsi="Tahoma" w:cs="Tahoma"/>
          <w:sz w:val="21"/>
          <w:szCs w:val="21"/>
        </w:rPr>
        <w:t xml:space="preserve">Tendo em vista que </w:t>
      </w:r>
      <w:r w:rsidR="008C2CCE">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sidR="008C2CCE">
        <w:rPr>
          <w:rFonts w:ascii="Tahoma" w:hAnsi="Tahoma" w:cs="Tahoma"/>
          <w:sz w:val="21"/>
          <w:szCs w:val="21"/>
        </w:rPr>
        <w:t xml:space="preserve">o Relatório de Comprovação elaborado </w:t>
      </w:r>
      <w:r w:rsidR="008C2CCE">
        <w:rPr>
          <w:rFonts w:ascii="Tahoma" w:hAnsi="Tahoma" w:cs="Tahoma"/>
          <w:sz w:val="21"/>
          <w:szCs w:val="21"/>
        </w:rPr>
        <w:lastRenderedPageBreak/>
        <w:t>e validado pela</w:t>
      </w:r>
      <w:r w:rsidRPr="00FF20AD">
        <w:rPr>
          <w:rFonts w:ascii="Tahoma" w:hAnsi="Tahoma" w:cs="Tahoma"/>
          <w:sz w:val="21"/>
          <w:szCs w:val="21"/>
        </w:rPr>
        <w:t xml:space="preserve"> Gerenciadora, e desde que estejam sendo adimplidas as Obrigações Garantidas</w:t>
      </w:r>
      <w:r w:rsidR="00FF20AD">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as Partes declaram-se cientes e de acordo que </w:t>
      </w:r>
      <w:r w:rsidR="00277232">
        <w:rPr>
          <w:rFonts w:ascii="Tahoma" w:hAnsi="Tahoma" w:cs="Tahoma"/>
          <w:sz w:val="21"/>
          <w:szCs w:val="21"/>
        </w:rPr>
        <w:t>os desembolsos</w:t>
      </w:r>
      <w:r w:rsidRPr="00FF20AD">
        <w:rPr>
          <w:rFonts w:ascii="Tahoma" w:hAnsi="Tahoma" w:cs="Tahoma"/>
          <w:sz w:val="21"/>
          <w:szCs w:val="21"/>
        </w:rPr>
        <w:t xml:space="preserve"> ocorrerão sempre no valor </w:t>
      </w:r>
      <w:r w:rsidR="008C2CCE">
        <w:rPr>
          <w:rFonts w:ascii="Tahoma" w:hAnsi="Tahoma" w:cs="Tahoma"/>
          <w:sz w:val="21"/>
          <w:szCs w:val="21"/>
        </w:rPr>
        <w:t>reportado no Relatório de Comprovação.</w:t>
      </w:r>
    </w:p>
    <w:p w14:paraId="5F387497" w14:textId="77777777" w:rsidR="00CE1BC7" w:rsidRDefault="00CE1BC7" w:rsidP="001A2604">
      <w:pPr>
        <w:pStyle w:val="PargrafodaLista"/>
        <w:tabs>
          <w:tab w:val="left" w:pos="1560"/>
        </w:tabs>
        <w:spacing w:line="300" w:lineRule="exact"/>
        <w:ind w:left="709"/>
        <w:jc w:val="both"/>
        <w:rPr>
          <w:rFonts w:ascii="Tahoma" w:hAnsi="Tahoma" w:cs="Tahoma"/>
          <w:sz w:val="21"/>
          <w:szCs w:val="21"/>
        </w:rPr>
      </w:pPr>
    </w:p>
    <w:p w14:paraId="6267F889" w14:textId="7CEEB3E7" w:rsidR="00633B4D" w:rsidRPr="00136231" w:rsidRDefault="00FF20AD" w:rsidP="001A2604">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Pr>
          <w:rFonts w:ascii="Tahoma" w:hAnsi="Tahoma" w:cs="Tahoma"/>
          <w:sz w:val="21"/>
          <w:szCs w:val="21"/>
        </w:rPr>
        <w:t xml:space="preserve"> </w:t>
      </w:r>
      <w:r w:rsidR="001D5EF5" w:rsidRPr="00136231">
        <w:rPr>
          <w:rFonts w:ascii="Tahoma" w:hAnsi="Tahoma" w:cs="Tahoma"/>
          <w:sz w:val="21"/>
          <w:szCs w:val="21"/>
        </w:rPr>
        <w:t xml:space="preserve">Até o 10º (décimo) dia </w:t>
      </w:r>
      <w:r w:rsidR="00C02750" w:rsidRPr="00136231">
        <w:rPr>
          <w:rFonts w:ascii="Tahoma" w:hAnsi="Tahoma" w:cs="Tahoma"/>
          <w:sz w:val="21"/>
          <w:szCs w:val="21"/>
        </w:rPr>
        <w:t xml:space="preserve">do </w:t>
      </w:r>
      <w:del w:id="357" w:author="Andressa Ferreira" w:date="2022-01-06T10:34:00Z">
        <w:r w:rsidR="00C02750" w:rsidRPr="00136231" w:rsidDel="00381B78">
          <w:rPr>
            <w:rFonts w:ascii="Tahoma" w:hAnsi="Tahoma" w:cs="Tahoma"/>
            <w:sz w:val="21"/>
            <w:szCs w:val="21"/>
          </w:rPr>
          <w:delText>trimestre</w:delText>
        </w:r>
      </w:del>
      <w:ins w:id="358" w:author="Andressa Ferreira" w:date="2022-01-06T10:34:00Z">
        <w:r w:rsidR="00381B78" w:rsidRPr="00136231">
          <w:rPr>
            <w:rFonts w:ascii="Tahoma" w:hAnsi="Tahoma" w:cs="Tahoma"/>
            <w:sz w:val="21"/>
            <w:szCs w:val="21"/>
          </w:rPr>
          <w:t>mês</w:t>
        </w:r>
      </w:ins>
      <w:r w:rsidR="00633B4D" w:rsidRPr="00136231">
        <w:rPr>
          <w:rFonts w:ascii="Tahoma" w:hAnsi="Tahoma" w:cs="Tahoma"/>
          <w:sz w:val="21"/>
          <w:szCs w:val="21"/>
        </w:rPr>
        <w:t xml:space="preserve">, a Gerenciadora junto com a Emitente, </w:t>
      </w:r>
      <w:r w:rsidR="00917508" w:rsidRPr="00136231">
        <w:rPr>
          <w:rFonts w:ascii="Tahoma" w:hAnsi="Tahoma" w:cs="Tahoma"/>
          <w:sz w:val="21"/>
          <w:szCs w:val="21"/>
        </w:rPr>
        <w:t xml:space="preserve">enviará </w:t>
      </w:r>
      <w:r w:rsidR="00817080" w:rsidRPr="00136231">
        <w:rPr>
          <w:rFonts w:ascii="Tahoma" w:hAnsi="Tahoma" w:cs="Tahoma"/>
          <w:sz w:val="21"/>
          <w:szCs w:val="21"/>
        </w:rPr>
        <w:t xml:space="preserve">o Relatório de Comprovação, </w:t>
      </w:r>
      <w:r w:rsidR="00917508" w:rsidRPr="00136231">
        <w:rPr>
          <w:rFonts w:ascii="Tahoma" w:hAnsi="Tahoma" w:cs="Tahoma"/>
          <w:sz w:val="21"/>
          <w:szCs w:val="21"/>
        </w:rPr>
        <w:t>reportando</w:t>
      </w:r>
      <w:r w:rsidR="00633B4D" w:rsidRPr="00136231">
        <w:rPr>
          <w:rFonts w:ascii="Tahoma" w:hAnsi="Tahoma" w:cs="Tahoma"/>
          <w:sz w:val="21"/>
          <w:szCs w:val="21"/>
        </w:rPr>
        <w:t xml:space="preserve"> o montante </w:t>
      </w:r>
      <w:r w:rsidR="00817080" w:rsidRPr="00136231">
        <w:rPr>
          <w:rFonts w:ascii="Tahoma" w:hAnsi="Tahoma" w:cs="Tahoma"/>
          <w:sz w:val="21"/>
          <w:szCs w:val="21"/>
        </w:rPr>
        <w:t xml:space="preserve">a ser reembolsado </w:t>
      </w:r>
      <w:r w:rsidR="00633B4D" w:rsidRPr="00136231">
        <w:rPr>
          <w:rFonts w:ascii="Tahoma" w:hAnsi="Tahoma" w:cs="Tahoma"/>
          <w:sz w:val="21"/>
          <w:szCs w:val="21"/>
        </w:rPr>
        <w:t xml:space="preserve">equivalente à evolução </w:t>
      </w:r>
      <w:del w:id="359" w:author="Andressa Ferreira" w:date="2022-01-06T10:34:00Z">
        <w:r w:rsidR="00917508" w:rsidRPr="00136231" w:rsidDel="00381B78">
          <w:rPr>
            <w:rFonts w:ascii="Tahoma" w:hAnsi="Tahoma" w:cs="Tahoma"/>
            <w:sz w:val="21"/>
            <w:szCs w:val="21"/>
          </w:rPr>
          <w:delText>trimestral</w:delText>
        </w:r>
        <w:r w:rsidR="00633B4D" w:rsidRPr="00136231" w:rsidDel="00381B78">
          <w:rPr>
            <w:rFonts w:ascii="Tahoma" w:hAnsi="Tahoma" w:cs="Tahoma"/>
            <w:sz w:val="21"/>
            <w:szCs w:val="21"/>
          </w:rPr>
          <w:delText xml:space="preserve"> </w:delText>
        </w:r>
      </w:del>
      <w:ins w:id="360" w:author="Andressa Ferreira" w:date="2022-01-06T10:34:00Z">
        <w:r w:rsidR="00381B78" w:rsidRPr="00136231">
          <w:rPr>
            <w:rFonts w:ascii="Tahoma" w:hAnsi="Tahoma" w:cs="Tahoma"/>
            <w:sz w:val="21"/>
            <w:szCs w:val="21"/>
          </w:rPr>
          <w:t xml:space="preserve">mensal </w:t>
        </w:r>
      </w:ins>
      <w:r w:rsidR="00633B4D" w:rsidRPr="00136231">
        <w:rPr>
          <w:rFonts w:ascii="Tahoma" w:hAnsi="Tahoma" w:cs="Tahoma"/>
          <w:sz w:val="21"/>
          <w:szCs w:val="21"/>
        </w:rPr>
        <w:t>do Empreendimento (“</w:t>
      </w:r>
      <w:r w:rsidR="00633B4D" w:rsidRPr="00136231">
        <w:rPr>
          <w:rFonts w:ascii="Tahoma" w:hAnsi="Tahoma" w:cs="Tahoma"/>
          <w:sz w:val="21"/>
          <w:szCs w:val="21"/>
          <w:u w:val="single"/>
        </w:rPr>
        <w:t>Chamada de Capital</w:t>
      </w:r>
      <w:r w:rsidR="00633B4D" w:rsidRPr="00136231">
        <w:rPr>
          <w:rFonts w:ascii="Tahoma" w:hAnsi="Tahoma" w:cs="Tahoma"/>
          <w:sz w:val="21"/>
          <w:szCs w:val="21"/>
        </w:rPr>
        <w:t>”)</w:t>
      </w:r>
      <w:r w:rsidR="001D5EF5" w:rsidRPr="00136231">
        <w:rPr>
          <w:rFonts w:ascii="Tahoma" w:hAnsi="Tahoma" w:cs="Tahoma"/>
          <w:sz w:val="21"/>
          <w:szCs w:val="21"/>
        </w:rPr>
        <w:t xml:space="preserve">, </w:t>
      </w:r>
      <w:r w:rsidR="00633B4D" w:rsidRPr="00136231">
        <w:rPr>
          <w:rFonts w:ascii="Tahoma" w:hAnsi="Tahoma" w:cs="Tahoma"/>
          <w:sz w:val="21"/>
          <w:szCs w:val="21"/>
        </w:rPr>
        <w:t>a Securitizadora deverá transferir</w:t>
      </w:r>
      <w:r w:rsidR="00872207" w:rsidRPr="00136231">
        <w:rPr>
          <w:rFonts w:ascii="Tahoma" w:hAnsi="Tahoma" w:cs="Tahoma"/>
          <w:sz w:val="21"/>
          <w:szCs w:val="21"/>
        </w:rPr>
        <w:t xml:space="preserve"> </w:t>
      </w:r>
      <w:del w:id="361" w:author="Andressa Ferreira" w:date="2022-01-06T10:33:00Z">
        <w:r w:rsidR="00872207" w:rsidRPr="00136231" w:rsidDel="00381B78">
          <w:rPr>
            <w:rFonts w:ascii="Tahoma" w:hAnsi="Tahoma" w:cs="Tahoma"/>
            <w:sz w:val="21"/>
            <w:szCs w:val="21"/>
          </w:rPr>
          <w:delText>trimestralmente</w:delText>
        </w:r>
      </w:del>
      <w:ins w:id="362" w:author="Andressa Ferreira" w:date="2022-01-06T10:33:00Z">
        <w:r w:rsidR="00381B78" w:rsidRPr="00136231">
          <w:rPr>
            <w:rFonts w:ascii="Tahoma" w:hAnsi="Tahoma" w:cs="Tahoma"/>
            <w:sz w:val="21"/>
            <w:szCs w:val="21"/>
          </w:rPr>
          <w:t>mensalmente</w:t>
        </w:r>
      </w:ins>
      <w:r w:rsidR="00633B4D" w:rsidRPr="00136231">
        <w:rPr>
          <w:rFonts w:ascii="Tahoma" w:hAnsi="Tahoma" w:cs="Tahoma"/>
          <w:sz w:val="21"/>
          <w:szCs w:val="21"/>
        </w:rPr>
        <w:t>, para conta bancária de titularidade da Emitente, o respectivo valor solicitado na Chamada de Capital</w:t>
      </w:r>
      <w:r w:rsidR="00917508" w:rsidRPr="00136231">
        <w:rPr>
          <w:rFonts w:ascii="Tahoma" w:hAnsi="Tahoma" w:cs="Tahoma"/>
          <w:sz w:val="21"/>
          <w:szCs w:val="21"/>
        </w:rPr>
        <w:t xml:space="preserve"> em até </w:t>
      </w:r>
      <w:r w:rsidR="004C1990" w:rsidRPr="00136231">
        <w:rPr>
          <w:rFonts w:ascii="Tahoma" w:hAnsi="Tahoma" w:cs="Tahoma"/>
          <w:sz w:val="21"/>
          <w:szCs w:val="21"/>
        </w:rPr>
        <w:t>2 (</w:t>
      </w:r>
      <w:r w:rsidR="00917508" w:rsidRPr="00136231">
        <w:rPr>
          <w:rFonts w:ascii="Tahoma" w:hAnsi="Tahoma" w:cs="Tahoma"/>
          <w:sz w:val="21"/>
          <w:szCs w:val="21"/>
        </w:rPr>
        <w:t>dois</w:t>
      </w:r>
      <w:r w:rsidR="004C1990" w:rsidRPr="00136231">
        <w:rPr>
          <w:rFonts w:ascii="Tahoma" w:hAnsi="Tahoma" w:cs="Tahoma"/>
          <w:sz w:val="21"/>
          <w:szCs w:val="21"/>
        </w:rPr>
        <w:t>)</w:t>
      </w:r>
      <w:r w:rsidR="00917508" w:rsidRPr="00136231">
        <w:rPr>
          <w:rFonts w:ascii="Tahoma" w:hAnsi="Tahoma" w:cs="Tahoma"/>
          <w:sz w:val="21"/>
          <w:szCs w:val="21"/>
        </w:rPr>
        <w:t xml:space="preserve"> </w:t>
      </w:r>
      <w:r w:rsidR="004C1990" w:rsidRPr="00136231">
        <w:rPr>
          <w:rFonts w:ascii="Tahoma" w:hAnsi="Tahoma" w:cs="Tahoma"/>
          <w:sz w:val="21"/>
          <w:szCs w:val="21"/>
        </w:rPr>
        <w:t xml:space="preserve">Dias Úteis </w:t>
      </w:r>
      <w:r w:rsidR="00917508" w:rsidRPr="00136231">
        <w:rPr>
          <w:rFonts w:ascii="Tahoma" w:hAnsi="Tahoma" w:cs="Tahoma"/>
          <w:sz w:val="21"/>
          <w:szCs w:val="21"/>
        </w:rPr>
        <w:t xml:space="preserve">do recebimento do </w:t>
      </w:r>
      <w:r w:rsidR="004C1990" w:rsidRPr="00136231">
        <w:rPr>
          <w:rFonts w:ascii="Tahoma" w:hAnsi="Tahoma" w:cs="Tahoma"/>
          <w:sz w:val="21"/>
          <w:szCs w:val="21"/>
        </w:rPr>
        <w:t xml:space="preserve">Relatório </w:t>
      </w:r>
      <w:r w:rsidR="00917508" w:rsidRPr="00136231">
        <w:rPr>
          <w:rFonts w:ascii="Tahoma" w:hAnsi="Tahoma" w:cs="Tahoma"/>
          <w:sz w:val="21"/>
          <w:szCs w:val="21"/>
        </w:rPr>
        <w:t xml:space="preserve">de </w:t>
      </w:r>
      <w:r w:rsidR="004C1990" w:rsidRPr="00136231">
        <w:rPr>
          <w:rFonts w:ascii="Tahoma" w:hAnsi="Tahoma" w:cs="Tahoma"/>
          <w:sz w:val="21"/>
          <w:szCs w:val="21"/>
        </w:rPr>
        <w:t>Comprovação</w:t>
      </w:r>
      <w:r w:rsidR="00633B4D" w:rsidRPr="00136231">
        <w:rPr>
          <w:rFonts w:ascii="Tahoma" w:hAnsi="Tahoma" w:cs="Tahoma"/>
          <w:sz w:val="21"/>
          <w:szCs w:val="21"/>
        </w:rPr>
        <w:t>.</w:t>
      </w:r>
      <w:r w:rsidR="002B366C" w:rsidRPr="00136231">
        <w:rPr>
          <w:rFonts w:ascii="Tahoma" w:hAnsi="Tahoma" w:cs="Tahoma"/>
          <w:sz w:val="21"/>
          <w:szCs w:val="21"/>
        </w:rPr>
        <w:t xml:space="preserve"> O primeiro relatório será enviado na emissão desta </w:t>
      </w:r>
      <w:r w:rsidR="004C1990" w:rsidRPr="00136231">
        <w:rPr>
          <w:rFonts w:ascii="Tahoma" w:hAnsi="Tahoma" w:cs="Tahoma"/>
          <w:sz w:val="21"/>
          <w:szCs w:val="21"/>
        </w:rPr>
        <w:t xml:space="preserve">Cédula </w:t>
      </w:r>
      <w:r w:rsidR="002B366C" w:rsidRPr="00136231">
        <w:rPr>
          <w:rFonts w:ascii="Tahoma" w:hAnsi="Tahoma" w:cs="Tahoma"/>
          <w:sz w:val="21"/>
          <w:szCs w:val="21"/>
        </w:rPr>
        <w:t xml:space="preserve">e </w:t>
      </w:r>
      <w:bookmarkStart w:id="363" w:name="_Hlk92719255"/>
      <w:r w:rsidR="002B366C" w:rsidRPr="00136231">
        <w:rPr>
          <w:rFonts w:ascii="Tahoma" w:hAnsi="Tahoma" w:cs="Tahoma"/>
          <w:sz w:val="21"/>
          <w:szCs w:val="21"/>
        </w:rPr>
        <w:t>o</w:t>
      </w:r>
      <w:ins w:id="364" w:author="Andressa Ferreira" w:date="2022-01-10T14:40:00Z">
        <w:r w:rsidR="00136231">
          <w:rPr>
            <w:rFonts w:ascii="Tahoma" w:hAnsi="Tahoma" w:cs="Tahoma"/>
            <w:sz w:val="21"/>
            <w:szCs w:val="21"/>
          </w:rPr>
          <w:t>s</w:t>
        </w:r>
      </w:ins>
      <w:r w:rsidR="002B366C" w:rsidRPr="00136231">
        <w:rPr>
          <w:rFonts w:ascii="Tahoma" w:hAnsi="Tahoma" w:cs="Tahoma"/>
          <w:sz w:val="21"/>
          <w:szCs w:val="21"/>
        </w:rPr>
        <w:t xml:space="preserve"> </w:t>
      </w:r>
      <w:del w:id="365" w:author="Andressa Ferreira" w:date="2022-01-10T14:40:00Z">
        <w:r w:rsidR="002B366C" w:rsidRPr="00136231" w:rsidDel="00136231">
          <w:rPr>
            <w:rFonts w:ascii="Tahoma" w:hAnsi="Tahoma" w:cs="Tahoma"/>
            <w:sz w:val="21"/>
            <w:szCs w:val="21"/>
          </w:rPr>
          <w:delText xml:space="preserve">segundo </w:delText>
        </w:r>
      </w:del>
      <w:r w:rsidR="002B366C" w:rsidRPr="00136231">
        <w:rPr>
          <w:rFonts w:ascii="Tahoma" w:hAnsi="Tahoma" w:cs="Tahoma"/>
          <w:sz w:val="21"/>
          <w:szCs w:val="21"/>
        </w:rPr>
        <w:t>relatório</w:t>
      </w:r>
      <w:ins w:id="366" w:author="Andressa Ferreira" w:date="2022-01-10T14:40:00Z">
        <w:r w:rsidR="00136231">
          <w:rPr>
            <w:rFonts w:ascii="Tahoma" w:hAnsi="Tahoma" w:cs="Tahoma"/>
            <w:sz w:val="21"/>
            <w:szCs w:val="21"/>
          </w:rPr>
          <w:t>s</w:t>
        </w:r>
      </w:ins>
      <w:r w:rsidR="002B366C" w:rsidRPr="00136231">
        <w:rPr>
          <w:rFonts w:ascii="Tahoma" w:hAnsi="Tahoma" w:cs="Tahoma"/>
          <w:sz w:val="21"/>
          <w:szCs w:val="21"/>
        </w:rPr>
        <w:t xml:space="preserve"> </w:t>
      </w:r>
      <w:ins w:id="367" w:author="Andressa Ferreira" w:date="2022-01-10T14:40:00Z">
        <w:r w:rsidR="00136231">
          <w:rPr>
            <w:rFonts w:ascii="Tahoma" w:hAnsi="Tahoma" w:cs="Tahoma"/>
            <w:sz w:val="21"/>
            <w:szCs w:val="21"/>
          </w:rPr>
          <w:t xml:space="preserve">seguintes </w:t>
        </w:r>
      </w:ins>
      <w:r w:rsidR="002B366C" w:rsidRPr="00136231">
        <w:rPr>
          <w:rFonts w:ascii="Tahoma" w:hAnsi="Tahoma" w:cs="Tahoma"/>
          <w:sz w:val="21"/>
          <w:szCs w:val="21"/>
        </w:rPr>
        <w:t xml:space="preserve">até o </w:t>
      </w:r>
      <w:r w:rsidR="004C1990" w:rsidRPr="00136231">
        <w:rPr>
          <w:rFonts w:ascii="Tahoma" w:hAnsi="Tahoma" w:cs="Tahoma"/>
          <w:sz w:val="21"/>
          <w:szCs w:val="21"/>
        </w:rPr>
        <w:t>10º (</w:t>
      </w:r>
      <w:r w:rsidR="002B366C" w:rsidRPr="00136231">
        <w:rPr>
          <w:rFonts w:ascii="Tahoma" w:hAnsi="Tahoma" w:cs="Tahoma"/>
          <w:sz w:val="21"/>
          <w:szCs w:val="21"/>
        </w:rPr>
        <w:t>décimo</w:t>
      </w:r>
      <w:r w:rsidR="004C1990" w:rsidRPr="00136231">
        <w:rPr>
          <w:rFonts w:ascii="Tahoma" w:hAnsi="Tahoma" w:cs="Tahoma"/>
          <w:sz w:val="21"/>
          <w:szCs w:val="21"/>
        </w:rPr>
        <w:t>)</w:t>
      </w:r>
      <w:r w:rsidR="002B366C" w:rsidRPr="00136231">
        <w:rPr>
          <w:rFonts w:ascii="Tahoma" w:hAnsi="Tahoma" w:cs="Tahoma"/>
          <w:sz w:val="21"/>
          <w:szCs w:val="21"/>
        </w:rPr>
        <w:t xml:space="preserve"> </w:t>
      </w:r>
      <w:ins w:id="368" w:author="Andressa Ferreira" w:date="2022-01-10T14:40:00Z">
        <w:r w:rsidR="00136231">
          <w:rPr>
            <w:rFonts w:ascii="Tahoma" w:hAnsi="Tahoma" w:cs="Tahoma"/>
            <w:sz w:val="21"/>
            <w:szCs w:val="21"/>
          </w:rPr>
          <w:t xml:space="preserve">dia </w:t>
        </w:r>
      </w:ins>
      <w:del w:id="369" w:author="Flávia Rezende Dias" w:date="2022-01-07T14:45:00Z">
        <w:r w:rsidR="002B366C" w:rsidRPr="00136231" w:rsidDel="00D3272B">
          <w:rPr>
            <w:rFonts w:ascii="Tahoma" w:hAnsi="Tahoma" w:cs="Tahoma"/>
            <w:sz w:val="21"/>
            <w:szCs w:val="21"/>
          </w:rPr>
          <w:delText>dia de fevereiro de 2022</w:delText>
        </w:r>
      </w:del>
      <w:ins w:id="370" w:author="Flávia Rezende Dias" w:date="2022-01-07T14:45:00Z">
        <w:r w:rsidR="00D3272B" w:rsidRPr="00136231">
          <w:rPr>
            <w:rFonts w:ascii="Tahoma" w:hAnsi="Tahoma" w:cs="Tahoma"/>
            <w:sz w:val="21"/>
            <w:szCs w:val="21"/>
          </w:rPr>
          <w:t>de cada mês</w:t>
        </w:r>
      </w:ins>
      <w:bookmarkEnd w:id="363"/>
      <w:r w:rsidR="00491BC7" w:rsidRPr="00136231">
        <w:rPr>
          <w:rFonts w:ascii="Tahoma" w:hAnsi="Tahoma" w:cs="Tahoma"/>
          <w:sz w:val="21"/>
          <w:szCs w:val="21"/>
        </w:rPr>
        <w:t>.</w:t>
      </w:r>
    </w:p>
    <w:p w14:paraId="2B99B72D" w14:textId="77777777" w:rsidR="00817080" w:rsidRPr="00C02750" w:rsidRDefault="00817080" w:rsidP="001A2604">
      <w:pPr>
        <w:pStyle w:val="PargrafodaLista"/>
        <w:tabs>
          <w:tab w:val="left" w:pos="1560"/>
        </w:tabs>
        <w:spacing w:line="300" w:lineRule="exact"/>
        <w:ind w:left="709"/>
        <w:jc w:val="both"/>
        <w:rPr>
          <w:rFonts w:ascii="Tahoma" w:hAnsi="Tahoma" w:cs="Tahoma"/>
          <w:spacing w:val="-3"/>
          <w:sz w:val="21"/>
          <w:szCs w:val="21"/>
        </w:rPr>
      </w:pPr>
    </w:p>
    <w:p w14:paraId="29D0E7FF" w14:textId="634B6275" w:rsidR="00817080" w:rsidRPr="00027ED4" w:rsidRDefault="00817080" w:rsidP="001A2604">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del w:id="371" w:author="Andressa Ferreira" w:date="2022-01-06T10:34:00Z">
        <w:r w:rsidR="00917508" w:rsidDel="00381B78">
          <w:rPr>
            <w:rFonts w:ascii="Tahoma" w:hAnsi="Tahoma" w:cs="Tahoma"/>
            <w:spacing w:val="-3"/>
            <w:sz w:val="21"/>
            <w:szCs w:val="21"/>
          </w:rPr>
          <w:delText>trimestre</w:delText>
        </w:r>
      </w:del>
      <w:ins w:id="372" w:author="Andressa Ferreira" w:date="2022-01-06T10:34:00Z">
        <w:r w:rsidR="00381B78">
          <w:rPr>
            <w:rFonts w:ascii="Tahoma" w:hAnsi="Tahoma" w:cs="Tahoma"/>
            <w:spacing w:val="-3"/>
            <w:sz w:val="21"/>
            <w:szCs w:val="21"/>
          </w:rPr>
          <w:t>mês</w:t>
        </w:r>
      </w:ins>
      <w:r w:rsidR="00917508">
        <w:rPr>
          <w:rFonts w:ascii="Tahoma" w:hAnsi="Tahoma" w:cs="Tahoma"/>
          <w:spacing w:val="-3"/>
          <w:sz w:val="21"/>
          <w:szCs w:val="21"/>
        </w:rPr>
        <w:t xml:space="preserve"> </w:t>
      </w:r>
      <w:r w:rsidRPr="00027ED4">
        <w:rPr>
          <w:rFonts w:ascii="Tahoma" w:hAnsi="Tahoma" w:cs="Tahoma"/>
          <w:spacing w:val="-3"/>
          <w:sz w:val="21"/>
          <w:szCs w:val="21"/>
        </w:rPr>
        <w:t>imediatamente anterior ao da emissão do relatório</w:t>
      </w:r>
      <w:r w:rsidR="00917508">
        <w:rPr>
          <w:rFonts w:ascii="Tahoma" w:hAnsi="Tahoma" w:cs="Tahoma"/>
          <w:spacing w:val="-3"/>
          <w:sz w:val="21"/>
          <w:szCs w:val="21"/>
        </w:rPr>
        <w:t>.</w:t>
      </w:r>
    </w:p>
    <w:p w14:paraId="49B682E6" w14:textId="77777777" w:rsidR="00633B4D" w:rsidRPr="00027ED4" w:rsidRDefault="00633B4D" w:rsidP="001A2604">
      <w:pPr>
        <w:pStyle w:val="PargrafodaLista"/>
        <w:tabs>
          <w:tab w:val="left" w:pos="1560"/>
        </w:tabs>
        <w:spacing w:line="300" w:lineRule="exact"/>
        <w:ind w:left="709"/>
        <w:jc w:val="both"/>
        <w:rPr>
          <w:rFonts w:ascii="Tahoma" w:hAnsi="Tahoma" w:cs="Tahoma"/>
          <w:spacing w:val="-3"/>
          <w:sz w:val="21"/>
          <w:szCs w:val="21"/>
        </w:rPr>
      </w:pPr>
    </w:p>
    <w:p w14:paraId="79C8974E" w14:textId="24AAAC8E" w:rsidR="00633B4D" w:rsidRPr="00027ED4" w:rsidRDefault="00633B4D" w:rsidP="001A2604">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sidRPr="00027ED4">
        <w:rPr>
          <w:rFonts w:ascii="Tahoma" w:hAnsi="Tahoma" w:cs="Tahoma"/>
          <w:sz w:val="21"/>
          <w:szCs w:val="21"/>
        </w:rPr>
        <w:t xml:space="preserve">Até o </w:t>
      </w:r>
      <w:bookmarkStart w:id="373" w:name="_Hlk58887704"/>
      <w:r w:rsidRPr="00027ED4">
        <w:rPr>
          <w:rFonts w:ascii="Tahoma" w:hAnsi="Tahoma" w:cs="Tahoma"/>
          <w:sz w:val="21"/>
          <w:szCs w:val="21"/>
        </w:rPr>
        <w:t xml:space="preserve">10º (décimo) dia de cada mês, a </w:t>
      </w:r>
      <w:r w:rsidR="001D5EF5">
        <w:rPr>
          <w:rFonts w:ascii="Tahoma" w:hAnsi="Tahoma" w:cs="Tahoma"/>
          <w:sz w:val="21"/>
          <w:szCs w:val="21"/>
        </w:rPr>
        <w:t>Gerenciadora</w:t>
      </w:r>
      <w:r w:rsidRPr="00027ED4">
        <w:rPr>
          <w:rFonts w:ascii="Tahoma" w:hAnsi="Tahoma" w:cs="Tahoma"/>
          <w:sz w:val="21"/>
          <w:szCs w:val="21"/>
        </w:rPr>
        <w:t xml:space="preserve"> enviará o respectivo relatório de </w:t>
      </w:r>
      <w:r w:rsidR="001D5EF5">
        <w:rPr>
          <w:rFonts w:ascii="Tahoma" w:hAnsi="Tahoma" w:cs="Tahoma"/>
          <w:sz w:val="21"/>
          <w:szCs w:val="21"/>
        </w:rPr>
        <w:t>acompanhamento</w:t>
      </w:r>
      <w:r w:rsidRPr="00027ED4">
        <w:rPr>
          <w:rFonts w:ascii="Tahoma" w:hAnsi="Tahoma" w:cs="Tahoma"/>
          <w:sz w:val="21"/>
          <w:szCs w:val="21"/>
        </w:rPr>
        <w:t xml:space="preserve"> de obras de cada um do </w:t>
      </w:r>
      <w:r w:rsidR="001D5EF5">
        <w:rPr>
          <w:rFonts w:ascii="Tahoma" w:hAnsi="Tahoma" w:cs="Tahoma"/>
          <w:sz w:val="21"/>
          <w:szCs w:val="21"/>
        </w:rPr>
        <w:t>Empreendimento</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1F617ECE" w14:textId="77777777" w:rsidR="00633B4D" w:rsidRPr="00027ED4" w:rsidRDefault="00633B4D" w:rsidP="001A2604">
      <w:pPr>
        <w:pStyle w:val="PargrafodaLista"/>
        <w:tabs>
          <w:tab w:val="left" w:pos="1560"/>
        </w:tabs>
        <w:spacing w:line="300" w:lineRule="exact"/>
        <w:ind w:left="709"/>
        <w:jc w:val="both"/>
        <w:rPr>
          <w:rFonts w:ascii="Tahoma" w:hAnsi="Tahoma" w:cs="Tahoma"/>
          <w:spacing w:val="-3"/>
          <w:sz w:val="21"/>
          <w:szCs w:val="21"/>
        </w:rPr>
      </w:pPr>
    </w:p>
    <w:p w14:paraId="20C73D4E" w14:textId="72CD9F56" w:rsidR="00FF20AD" w:rsidRDefault="00633B4D" w:rsidP="001A2604">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374" w:name="_Hlk83203882"/>
      <w:bookmarkEnd w:id="373"/>
      <w:r w:rsidRPr="00027ED4">
        <w:rPr>
          <w:rFonts w:ascii="Tahoma" w:hAnsi="Tahoma" w:cs="Tahoma"/>
          <w:spacing w:val="-3"/>
          <w:sz w:val="21"/>
          <w:szCs w:val="21"/>
        </w:rPr>
        <w:t xml:space="preserve">A Gerenciadora prestará seus serviços da Data de emissão desta </w:t>
      </w:r>
      <w:r w:rsidR="004C1990">
        <w:rPr>
          <w:rFonts w:ascii="Tahoma" w:hAnsi="Tahoma" w:cs="Tahoma"/>
          <w:spacing w:val="-3"/>
          <w:sz w:val="21"/>
          <w:szCs w:val="21"/>
        </w:rPr>
        <w:t>C</w:t>
      </w:r>
      <w:r w:rsidR="004C1990" w:rsidRPr="00027ED4">
        <w:rPr>
          <w:rFonts w:ascii="Tahoma" w:hAnsi="Tahoma" w:cs="Tahoma"/>
          <w:spacing w:val="-3"/>
          <w:sz w:val="21"/>
          <w:szCs w:val="21"/>
        </w:rPr>
        <w:t xml:space="preserve">édula </w:t>
      </w:r>
      <w:r w:rsidRPr="00027ED4">
        <w:rPr>
          <w:rFonts w:ascii="Tahoma" w:hAnsi="Tahoma" w:cs="Tahoma"/>
          <w:spacing w:val="-3"/>
          <w:sz w:val="21"/>
          <w:szCs w:val="21"/>
        </w:rPr>
        <w:t xml:space="preserve">até a conclusão de 100% </w:t>
      </w:r>
      <w:r w:rsidR="004C1990">
        <w:rPr>
          <w:rFonts w:ascii="Tahoma" w:hAnsi="Tahoma" w:cs="Tahoma"/>
          <w:spacing w:val="-3"/>
          <w:sz w:val="21"/>
          <w:szCs w:val="21"/>
        </w:rPr>
        <w:t xml:space="preserve">(cem por cento) </w:t>
      </w:r>
      <w:r w:rsidRPr="00027ED4">
        <w:rPr>
          <w:rFonts w:ascii="Tahoma" w:hAnsi="Tahoma" w:cs="Tahoma"/>
          <w:spacing w:val="-3"/>
          <w:sz w:val="21"/>
          <w:szCs w:val="21"/>
        </w:rPr>
        <w:t>do cronograma de obra ou das vistorias com os terceiros adquirentes, o que por último acontecer</w:t>
      </w:r>
      <w:bookmarkEnd w:id="374"/>
      <w:r w:rsidR="00BF3566">
        <w:rPr>
          <w:rFonts w:ascii="Tahoma" w:hAnsi="Tahoma" w:cs="Tahoma"/>
          <w:spacing w:val="-3"/>
          <w:sz w:val="21"/>
          <w:szCs w:val="21"/>
        </w:rPr>
        <w:t>.</w:t>
      </w:r>
    </w:p>
    <w:p w14:paraId="36289D97" w14:textId="77777777" w:rsidR="00FF20AD" w:rsidRPr="007E30CE" w:rsidRDefault="00FF20AD" w:rsidP="001A2604">
      <w:pPr>
        <w:pStyle w:val="PargrafodaLista"/>
        <w:tabs>
          <w:tab w:val="left" w:pos="567"/>
        </w:tabs>
        <w:spacing w:line="300" w:lineRule="exact"/>
        <w:ind w:left="0"/>
        <w:jc w:val="both"/>
        <w:rPr>
          <w:rFonts w:ascii="Tahoma" w:hAnsi="Tahoma" w:cs="Tahoma"/>
          <w:sz w:val="21"/>
          <w:szCs w:val="21"/>
        </w:rPr>
      </w:pPr>
    </w:p>
    <w:p w14:paraId="3E83D3E0" w14:textId="09B8B3A9" w:rsidR="00CB0FF6" w:rsidRPr="00027ED4" w:rsidRDefault="00CB0FF6" w:rsidP="001A2604">
      <w:pPr>
        <w:pStyle w:val="PargrafodaLista"/>
        <w:numPr>
          <w:ilvl w:val="1"/>
          <w:numId w:val="9"/>
        </w:numPr>
        <w:tabs>
          <w:tab w:val="left" w:pos="709"/>
        </w:tabs>
        <w:spacing w:line="300" w:lineRule="exact"/>
        <w:ind w:left="0" w:firstLine="0"/>
        <w:jc w:val="both"/>
        <w:rPr>
          <w:rFonts w:ascii="Tahoma" w:hAnsi="Tahoma" w:cs="Tahoma"/>
          <w:color w:val="000000"/>
          <w:sz w:val="21"/>
          <w:szCs w:val="21"/>
        </w:rPr>
      </w:pP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A Securitizadora, utilizando-se dos recursos decorrentes,</w:t>
      </w:r>
      <w:r w:rsidR="00917508">
        <w:rPr>
          <w:rFonts w:ascii="Tahoma" w:hAnsi="Tahoma" w:cs="Tahoma"/>
          <w:color w:val="000000"/>
          <w:sz w:val="21"/>
          <w:szCs w:val="21"/>
        </w:rPr>
        <w:t xml:space="preserve"> do Saldo do Direito Creditório </w:t>
      </w:r>
      <w:bookmarkStart w:id="375" w:name="_Hlk88236033"/>
      <w:r w:rsidR="009A6088">
        <w:rPr>
          <w:rFonts w:ascii="Tahoma" w:hAnsi="Tahoma" w:cs="Tahoma"/>
          <w:color w:val="000000"/>
          <w:sz w:val="21"/>
          <w:szCs w:val="21"/>
        </w:rPr>
        <w:t xml:space="preserve">previsto no </w:t>
      </w:r>
      <w:bookmarkEnd w:id="375"/>
      <w:r w:rsidR="00917508">
        <w:rPr>
          <w:rFonts w:ascii="Tahoma" w:hAnsi="Tahoma" w:cs="Tahoma"/>
          <w:color w:val="000000"/>
          <w:sz w:val="21"/>
          <w:szCs w:val="21"/>
        </w:rPr>
        <w:t>item 4.3.3.1 acima,</w:t>
      </w:r>
      <w:r w:rsidRPr="00027ED4">
        <w:rPr>
          <w:rFonts w:ascii="Tahoma" w:hAnsi="Tahoma" w:cs="Tahoma"/>
          <w:color w:val="000000"/>
          <w:sz w:val="21"/>
          <w:szCs w:val="21"/>
        </w:rPr>
        <w:t xml:space="preserve"> e </w:t>
      </w:r>
      <w:r w:rsidR="00917508">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 Empreendimento, procederá ao pagamento dos Custos de Obra, de acordo com </w:t>
      </w:r>
      <w:r w:rsidR="00E571A0">
        <w:rPr>
          <w:rFonts w:ascii="Tahoma" w:hAnsi="Tahoma" w:cs="Tahoma"/>
          <w:color w:val="000000"/>
          <w:sz w:val="21"/>
          <w:szCs w:val="21"/>
        </w:rPr>
        <w:t>o</w:t>
      </w:r>
      <w:r w:rsidRPr="00027ED4">
        <w:rPr>
          <w:rFonts w:ascii="Tahoma" w:hAnsi="Tahoma" w:cs="Tahoma"/>
          <w:color w:val="000000"/>
          <w:sz w:val="21"/>
          <w:szCs w:val="21"/>
        </w:rPr>
        <w:t xml:space="preserve"> </w:t>
      </w:r>
      <w:r w:rsidR="007D7F12">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2640BFE" w14:textId="77777777" w:rsidR="00CB0FF6" w:rsidRPr="00027ED4" w:rsidRDefault="00CB0FF6" w:rsidP="001A2604">
      <w:pPr>
        <w:pStyle w:val="PargrafodaLista"/>
        <w:tabs>
          <w:tab w:val="left" w:pos="709"/>
        </w:tabs>
        <w:spacing w:line="300" w:lineRule="exact"/>
        <w:ind w:left="0"/>
        <w:jc w:val="both"/>
        <w:rPr>
          <w:rFonts w:ascii="Tahoma" w:hAnsi="Tahoma" w:cs="Tahoma"/>
          <w:sz w:val="21"/>
          <w:szCs w:val="21"/>
          <w:u w:val="single"/>
        </w:rPr>
      </w:pPr>
    </w:p>
    <w:p w14:paraId="332D0463" w14:textId="0DD10448" w:rsidR="00CB0FF6" w:rsidRPr="00027ED4" w:rsidRDefault="00CB0FF6" w:rsidP="001A2604">
      <w:pPr>
        <w:pStyle w:val="PargrafodaLista"/>
        <w:numPr>
          <w:ilvl w:val="1"/>
          <w:numId w:val="9"/>
        </w:numPr>
        <w:tabs>
          <w:tab w:val="left" w:pos="709"/>
        </w:tabs>
        <w:spacing w:line="300" w:lineRule="exact"/>
        <w:ind w:left="0" w:firstLine="0"/>
        <w:jc w:val="both"/>
        <w:rPr>
          <w:rFonts w:ascii="Tahoma" w:hAnsi="Tahoma" w:cs="Tahoma"/>
          <w:sz w:val="21"/>
          <w:szCs w:val="21"/>
        </w:rPr>
      </w:pPr>
      <w:r w:rsidRPr="00027ED4">
        <w:rPr>
          <w:rFonts w:ascii="Tahoma" w:hAnsi="Tahoma" w:cs="Tahoma"/>
          <w:sz w:val="21"/>
          <w:szCs w:val="21"/>
        </w:rPr>
        <w:t xml:space="preserve">O desembolso pela Securitizadora à </w:t>
      </w:r>
      <w:r w:rsidR="007D7F12">
        <w:rPr>
          <w:rFonts w:ascii="Tahoma" w:hAnsi="Tahoma" w:cs="Tahoma"/>
          <w:sz w:val="21"/>
          <w:szCs w:val="21"/>
        </w:rPr>
        <w:t>Emitente</w:t>
      </w:r>
      <w:r w:rsidRPr="00027ED4">
        <w:rPr>
          <w:rFonts w:ascii="Tahoma" w:hAnsi="Tahoma" w:cs="Tahoma"/>
          <w:sz w:val="21"/>
          <w:szCs w:val="21"/>
        </w:rPr>
        <w:t xml:space="preserve"> do</w:t>
      </w:r>
      <w:r w:rsidR="007D7F12">
        <w:rPr>
          <w:rFonts w:ascii="Tahoma" w:hAnsi="Tahoma" w:cs="Tahoma"/>
          <w:sz w:val="21"/>
          <w:szCs w:val="21"/>
        </w:rPr>
        <w:t xml:space="preserve"> reembolso dos</w:t>
      </w:r>
      <w:r w:rsidRPr="00027ED4">
        <w:rPr>
          <w:rFonts w:ascii="Tahoma" w:hAnsi="Tahoma" w:cs="Tahoma"/>
          <w:sz w:val="21"/>
          <w:szCs w:val="21"/>
        </w:rPr>
        <w:t xml:space="preserve"> valores do</w:t>
      </w:r>
      <w:r w:rsidR="007D7F12">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máximo, </w:t>
      </w:r>
      <w:bookmarkStart w:id="376" w:name="_Hlk40199838"/>
      <w:r w:rsidRPr="00027ED4">
        <w:rPr>
          <w:rFonts w:ascii="Tahoma" w:hAnsi="Tahoma" w:cs="Tahoma"/>
          <w:b/>
          <w:bCs/>
          <w:sz w:val="21"/>
          <w:szCs w:val="21"/>
        </w:rPr>
        <w:t>7</w:t>
      </w:r>
      <w:r w:rsidR="007D7F12">
        <w:rPr>
          <w:rFonts w:ascii="Tahoma" w:hAnsi="Tahoma" w:cs="Tahoma"/>
          <w:b/>
          <w:bCs/>
          <w:sz w:val="21"/>
          <w:szCs w:val="21"/>
        </w:rPr>
        <w:t>5</w:t>
      </w:r>
      <w:r w:rsidRPr="00027ED4">
        <w:rPr>
          <w:rFonts w:ascii="Tahoma" w:hAnsi="Tahoma" w:cs="Tahoma"/>
          <w:b/>
          <w:bCs/>
          <w:sz w:val="21"/>
          <w:szCs w:val="21"/>
        </w:rPr>
        <w:t>% (setenta</w:t>
      </w:r>
      <w:r w:rsidR="007D7F12">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sidR="007D7F12">
        <w:rPr>
          <w:rFonts w:ascii="Tahoma" w:hAnsi="Tahoma" w:cs="Tahoma"/>
          <w:sz w:val="21"/>
          <w:szCs w:val="21"/>
        </w:rPr>
        <w:t>74</w:t>
      </w:r>
      <w:r w:rsidRPr="00027ED4">
        <w:rPr>
          <w:rFonts w:ascii="Tahoma" w:hAnsi="Tahoma" w:cs="Tahoma"/>
          <w:sz w:val="21"/>
          <w:szCs w:val="21"/>
        </w:rPr>
        <w:t xml:space="preserve">% (sessenta e </w:t>
      </w:r>
      <w:r w:rsidR="007D7F12">
        <w:rPr>
          <w:rFonts w:ascii="Tahoma" w:hAnsi="Tahoma" w:cs="Tahoma"/>
          <w:sz w:val="21"/>
          <w:szCs w:val="21"/>
        </w:rPr>
        <w:t>quatro</w:t>
      </w:r>
      <w:r w:rsidRPr="00027ED4">
        <w:rPr>
          <w:rFonts w:ascii="Tahoma" w:hAnsi="Tahoma" w:cs="Tahoma"/>
          <w:sz w:val="21"/>
          <w:szCs w:val="21"/>
        </w:rPr>
        <w:t xml:space="preserve"> por cento), a Securitizadora liberará </w:t>
      </w:r>
      <w:r w:rsidR="007D7F12">
        <w:rPr>
          <w:rFonts w:ascii="Tahoma" w:hAnsi="Tahoma" w:cs="Tahoma"/>
          <w:sz w:val="21"/>
          <w:szCs w:val="21"/>
        </w:rPr>
        <w:t xml:space="preserve">o reembolso </w:t>
      </w:r>
      <w:bookmarkEnd w:id="376"/>
      <w:r w:rsidRPr="00027ED4">
        <w:rPr>
          <w:rFonts w:ascii="Tahoma" w:hAnsi="Tahoma" w:cs="Tahoma"/>
          <w:sz w:val="21"/>
          <w:szCs w:val="21"/>
        </w:rPr>
        <w:t>para fazer frente aos Custos de Obra, conforme o procedimento previsto nesta Cédula. Por outro lado, caso o LTV seja de 7</w:t>
      </w:r>
      <w:r w:rsidR="008F17A7">
        <w:rPr>
          <w:rFonts w:ascii="Tahoma" w:hAnsi="Tahoma" w:cs="Tahoma"/>
          <w:sz w:val="21"/>
          <w:szCs w:val="21"/>
        </w:rPr>
        <w:t>6</w:t>
      </w:r>
      <w:r w:rsidRPr="00027ED4">
        <w:rPr>
          <w:rFonts w:ascii="Tahoma" w:hAnsi="Tahoma" w:cs="Tahoma"/>
          <w:sz w:val="21"/>
          <w:szCs w:val="21"/>
        </w:rPr>
        <w:t xml:space="preserve">% (setenta e </w:t>
      </w:r>
      <w:r w:rsidR="008F17A7">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s do item 4.6.1 abaixo</w:t>
      </w:r>
      <w:r w:rsidRPr="00027ED4">
        <w:rPr>
          <w:rFonts w:ascii="Tahoma" w:hAnsi="Tahoma" w:cs="Tahoma"/>
          <w:sz w:val="21"/>
          <w:szCs w:val="21"/>
        </w:rPr>
        <w:t>, providenciar a complementação dos valores necessários à recomposição do limite máximo do LTV de 7</w:t>
      </w:r>
      <w:r w:rsidR="008F17A7">
        <w:rPr>
          <w:rFonts w:ascii="Tahoma" w:hAnsi="Tahoma" w:cs="Tahoma"/>
          <w:sz w:val="21"/>
          <w:szCs w:val="21"/>
        </w:rPr>
        <w:t>5</w:t>
      </w:r>
      <w:r w:rsidRPr="00027ED4">
        <w:rPr>
          <w:rFonts w:ascii="Tahoma" w:hAnsi="Tahoma" w:cs="Tahoma"/>
          <w:sz w:val="21"/>
          <w:szCs w:val="21"/>
        </w:rPr>
        <w:t xml:space="preserve">% (setenta </w:t>
      </w:r>
      <w:r w:rsidR="008F17A7">
        <w:rPr>
          <w:rFonts w:ascii="Tahoma" w:hAnsi="Tahoma" w:cs="Tahoma"/>
          <w:sz w:val="21"/>
          <w:szCs w:val="21"/>
        </w:rPr>
        <w:t xml:space="preserve">e cinco </w:t>
      </w:r>
      <w:r w:rsidRPr="00027ED4">
        <w:rPr>
          <w:rFonts w:ascii="Tahoma" w:hAnsi="Tahoma" w:cs="Tahoma"/>
          <w:sz w:val="21"/>
          <w:szCs w:val="21"/>
        </w:rPr>
        <w:t>por cento):</w:t>
      </w:r>
    </w:p>
    <w:p w14:paraId="610E2021" w14:textId="77777777" w:rsidR="00CB0FF6" w:rsidRPr="00027ED4" w:rsidRDefault="00CB0FF6" w:rsidP="001A2604">
      <w:pPr>
        <w:tabs>
          <w:tab w:val="left" w:pos="851"/>
        </w:tabs>
        <w:autoSpaceDE w:val="0"/>
        <w:autoSpaceDN w:val="0"/>
        <w:adjustRightInd w:val="0"/>
        <w:spacing w:line="300" w:lineRule="exact"/>
        <w:contextualSpacing/>
        <w:jc w:val="both"/>
        <w:rPr>
          <w:rFonts w:ascii="Tahoma" w:hAnsi="Tahoma" w:cs="Tahoma"/>
          <w:sz w:val="21"/>
          <w:szCs w:val="21"/>
        </w:rPr>
      </w:pPr>
    </w:p>
    <w:p w14:paraId="75F38DD7" w14:textId="35B63971" w:rsidR="00CB0FF6" w:rsidRPr="00027ED4" w:rsidRDefault="00CB0FF6" w:rsidP="001A2604">
      <w:pPr>
        <w:autoSpaceDE w:val="0"/>
        <w:autoSpaceDN w:val="0"/>
        <w:adjustRightInd w:val="0"/>
        <w:spacing w:line="360" w:lineRule="auto"/>
        <w:contextualSpacing/>
        <w:jc w:val="both"/>
        <w:rPr>
          <w:rFonts w:ascii="Tahoma" w:hAnsi="Tahoma" w:cs="Tahoma"/>
          <w:sz w:val="21"/>
          <w:szCs w:val="21"/>
          <w:lang w:eastAsia="pt-BR"/>
        </w:rPr>
      </w:pPr>
      <w:bookmarkStart w:id="377" w:name="_Hlk40218252"/>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Devedor Atualizado da CCB+Obra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VGV dos Direitos Créditórios+70%*VGV do Estoque </m:t>
                  </m:r>
                  <m:ctrlPr>
                    <w:rPr>
                      <w:rFonts w:ascii="Cambria Math" w:eastAsia="Cambria Math" w:hAnsi="Cambria Math" w:cs="Tahoma"/>
                      <w:i/>
                      <w:sz w:val="21"/>
                      <w:szCs w:val="21"/>
                    </w:rPr>
                  </m:ctrlPr>
                </m:e>
                <m:e>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=&lt;75%</m:t>
          </m:r>
        </m:oMath>
      </m:oMathPara>
    </w:p>
    <w:p w14:paraId="4AF48CD1" w14:textId="429F6D38" w:rsidR="00193D50" w:rsidRDefault="00193D50" w:rsidP="001A2604">
      <w:pPr>
        <w:tabs>
          <w:tab w:val="left" w:pos="1134"/>
        </w:tabs>
        <w:autoSpaceDE w:val="0"/>
        <w:autoSpaceDN w:val="0"/>
        <w:adjustRightInd w:val="0"/>
        <w:spacing w:line="300" w:lineRule="exact"/>
        <w:ind w:left="567"/>
        <w:contextualSpacing/>
        <w:jc w:val="both"/>
        <w:rPr>
          <w:rFonts w:ascii="Tahoma" w:hAnsi="Tahoma" w:cs="Tahoma"/>
          <w:sz w:val="21"/>
          <w:szCs w:val="21"/>
          <w:lang w:eastAsia="pt-BR"/>
        </w:rPr>
      </w:pPr>
    </w:p>
    <w:p w14:paraId="509B84B0" w14:textId="77777777" w:rsidR="00CB0FF6" w:rsidRPr="00027ED4" w:rsidRDefault="00CB0FF6"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sz w:val="21"/>
          <w:szCs w:val="21"/>
          <w:lang w:eastAsia="pt-BR"/>
        </w:rPr>
        <w:lastRenderedPageBreak/>
        <w:t>Onde:</w:t>
      </w:r>
    </w:p>
    <w:bookmarkEnd w:id="377"/>
    <w:p w14:paraId="793E32CB" w14:textId="77777777" w:rsidR="00CB0FF6" w:rsidRPr="00027ED4" w:rsidRDefault="00CB0FF6"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622F944C" w14:textId="07861C6F" w:rsidR="00CB0FF6" w:rsidRPr="00027ED4" w:rsidRDefault="00CB0FF6"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r w:rsidRPr="001A05AF">
        <w:rPr>
          <w:rFonts w:ascii="Tahoma" w:hAnsi="Tahoma" w:cs="Tahoma"/>
          <w:i/>
          <w:iCs/>
          <w:sz w:val="21"/>
          <w:szCs w:val="21"/>
          <w:lang w:eastAsia="pt-BR"/>
        </w:rPr>
        <w:t>Saldo Devedor Atualizado</w:t>
      </w:r>
      <w:r w:rsidRPr="001A05AF">
        <w:rPr>
          <w:rFonts w:ascii="Tahoma" w:hAnsi="Tahoma"/>
          <w:i/>
          <w:sz w:val="21"/>
        </w:rPr>
        <w:t xml:space="preserve"> d</w:t>
      </w:r>
      <w:r w:rsidR="00ED1F78">
        <w:rPr>
          <w:rFonts w:ascii="Tahoma" w:hAnsi="Tahoma"/>
          <w:i/>
          <w:sz w:val="21"/>
        </w:rPr>
        <w:t>a CCB</w:t>
      </w:r>
      <w:r w:rsidRPr="001A05AF">
        <w:rPr>
          <w:rFonts w:ascii="Tahoma" w:hAnsi="Tahoma"/>
          <w:sz w:val="21"/>
        </w:rPr>
        <w:t xml:space="preserve"> = </w:t>
      </w:r>
      <w:r w:rsidRPr="001A05AF">
        <w:rPr>
          <w:rFonts w:ascii="Tahoma" w:hAnsi="Tahoma" w:cs="Tahoma"/>
          <w:sz w:val="21"/>
          <w:szCs w:val="21"/>
          <w:lang w:eastAsia="pt-BR"/>
        </w:rPr>
        <w:t xml:space="preserve">Saldo Devedor Atualizado </w:t>
      </w:r>
      <w:r w:rsidR="00A17934">
        <w:rPr>
          <w:rFonts w:ascii="Tahoma" w:hAnsi="Tahoma" w:cs="Tahoma"/>
          <w:sz w:val="21"/>
          <w:szCs w:val="21"/>
          <w:lang w:eastAsia="pt-BR"/>
        </w:rPr>
        <w:t xml:space="preserve">desta </w:t>
      </w:r>
      <w:r w:rsidR="00ED1F78">
        <w:rPr>
          <w:rFonts w:ascii="Tahoma" w:hAnsi="Tahoma" w:cs="Tahoma"/>
          <w:sz w:val="21"/>
          <w:szCs w:val="21"/>
          <w:lang w:eastAsia="pt-BR"/>
        </w:rPr>
        <w:t>CCB</w:t>
      </w:r>
      <w:r w:rsidR="00A17934">
        <w:rPr>
          <w:rFonts w:ascii="Tahoma" w:hAnsi="Tahoma" w:cs="Tahoma"/>
          <w:sz w:val="21"/>
          <w:szCs w:val="21"/>
          <w:lang w:eastAsia="pt-BR"/>
        </w:rPr>
        <w:t>,</w:t>
      </w:r>
      <w:r w:rsidR="00FF6740">
        <w:rPr>
          <w:rFonts w:ascii="Tahoma" w:hAnsi="Tahoma" w:cs="Tahoma"/>
          <w:sz w:val="21"/>
          <w:szCs w:val="21"/>
          <w:lang w:eastAsia="pt-BR"/>
        </w:rPr>
        <w:t xml:space="preserve"> da CCB </w:t>
      </w:r>
      <w:r w:rsidR="00A17934">
        <w:rPr>
          <w:rFonts w:ascii="Tahoma" w:hAnsi="Tahoma" w:cs="Tahoma"/>
          <w:sz w:val="21"/>
          <w:szCs w:val="21"/>
          <w:lang w:eastAsia="pt-BR"/>
        </w:rPr>
        <w:t>Themis e da CCB Agave</w:t>
      </w:r>
      <w:r w:rsidRPr="001A05AF">
        <w:rPr>
          <w:rFonts w:ascii="Tahoma" w:hAnsi="Tahoma"/>
          <w:sz w:val="21"/>
        </w:rPr>
        <w:t>, na data do cálculo</w:t>
      </w:r>
      <w:r w:rsidR="00F31011">
        <w:rPr>
          <w:rFonts w:ascii="Tahoma" w:hAnsi="Tahoma"/>
          <w:sz w:val="21"/>
        </w:rPr>
        <w:t>;</w:t>
      </w:r>
    </w:p>
    <w:p w14:paraId="56591FDE" w14:textId="77777777" w:rsidR="00CB0FF6" w:rsidRPr="00027ED4" w:rsidRDefault="00CB0FF6"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342875F2" w14:textId="2A569B08" w:rsidR="00CB0FF6" w:rsidRPr="00027ED4" w:rsidRDefault="00CB0FF6"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 xml:space="preserve">Obra </w:t>
      </w:r>
      <w:r w:rsidRPr="00E571A0">
        <w:rPr>
          <w:rFonts w:ascii="Tahoma" w:hAnsi="Tahoma" w:cs="Tahoma"/>
          <w:i/>
          <w:iCs/>
          <w:sz w:val="21"/>
          <w:szCs w:val="21"/>
          <w:lang w:eastAsia="pt-BR"/>
        </w:rPr>
        <w:t>a incorrer</w:t>
      </w:r>
      <w:r w:rsidRPr="00E571A0">
        <w:rPr>
          <w:rFonts w:ascii="Tahoma" w:hAnsi="Tahoma" w:cs="Tahoma"/>
          <w:sz w:val="21"/>
          <w:szCs w:val="21"/>
          <w:lang w:eastAsia="pt-BR"/>
        </w:rPr>
        <w:t xml:space="preserve"> = Valor total de obra </w:t>
      </w:r>
      <w:ins w:id="378" w:author="Andressa Ferreira" w:date="2022-01-10T14:45:00Z">
        <w:r w:rsidR="00925EC8">
          <w:rPr>
            <w:rFonts w:ascii="Tahoma" w:hAnsi="Tahoma" w:cs="Tahoma"/>
            <w:sz w:val="21"/>
            <w:szCs w:val="21"/>
            <w:lang w:eastAsia="pt-BR"/>
          </w:rPr>
          <w:t xml:space="preserve">a incorrer </w:t>
        </w:r>
      </w:ins>
      <w:r w:rsidR="00A17934">
        <w:rPr>
          <w:rFonts w:ascii="Tahoma" w:hAnsi="Tahoma" w:cs="Tahoma"/>
          <w:sz w:val="21"/>
          <w:szCs w:val="21"/>
          <w:lang w:eastAsia="pt-BR"/>
        </w:rPr>
        <w:t xml:space="preserve">atualizado </w:t>
      </w:r>
      <w:r w:rsidRPr="00E571A0">
        <w:rPr>
          <w:rFonts w:ascii="Tahoma" w:hAnsi="Tahoma" w:cs="Tahoma"/>
          <w:sz w:val="21"/>
          <w:szCs w:val="21"/>
          <w:lang w:eastAsia="pt-BR"/>
        </w:rPr>
        <w:t>do Empreendimento</w:t>
      </w:r>
      <w:r w:rsidR="00CA4A62">
        <w:rPr>
          <w:rFonts w:ascii="Tahoma" w:hAnsi="Tahoma" w:cs="Tahoma"/>
          <w:sz w:val="21"/>
          <w:szCs w:val="21"/>
          <w:lang w:eastAsia="pt-BR"/>
        </w:rPr>
        <w:t>, do Empreendimento Themis</w:t>
      </w:r>
      <w:r w:rsidRPr="00E571A0">
        <w:rPr>
          <w:rFonts w:ascii="Tahoma" w:hAnsi="Tahoma" w:cs="Tahoma"/>
          <w:sz w:val="21"/>
          <w:szCs w:val="21"/>
          <w:lang w:eastAsia="pt-BR"/>
        </w:rPr>
        <w:t xml:space="preserve"> </w:t>
      </w:r>
      <w:r w:rsidR="009A6088">
        <w:rPr>
          <w:rFonts w:ascii="Tahoma" w:hAnsi="Tahoma" w:cs="Tahoma"/>
          <w:sz w:val="21"/>
          <w:szCs w:val="21"/>
          <w:lang w:eastAsia="pt-BR"/>
        </w:rPr>
        <w:t xml:space="preserve">e do Empreendimento Agave, </w:t>
      </w:r>
      <w:r w:rsidRPr="00E571A0">
        <w:rPr>
          <w:rFonts w:ascii="Tahoma" w:hAnsi="Tahoma" w:cs="Tahoma"/>
          <w:sz w:val="21"/>
          <w:szCs w:val="21"/>
          <w:lang w:eastAsia="pt-BR"/>
        </w:rPr>
        <w:t>a ser indicado no Relatório Mensal</w:t>
      </w:r>
      <w:bookmarkStart w:id="379" w:name="_Hlk92373633"/>
      <w:ins w:id="380" w:author="Andressa Ferreira" w:date="2022-01-06T11:13:00Z">
        <w:r w:rsidR="0088162B">
          <w:rPr>
            <w:rFonts w:ascii="Tahoma" w:hAnsi="Tahoma" w:cs="Tahoma"/>
            <w:sz w:val="21"/>
            <w:szCs w:val="21"/>
            <w:lang w:eastAsia="pt-BR"/>
          </w:rPr>
          <w:t xml:space="preserve">, </w:t>
        </w:r>
      </w:ins>
      <w:ins w:id="381" w:author="Andressa Ferreira" w:date="2022-01-06T11:39:00Z">
        <w:r w:rsidR="004758E8">
          <w:rPr>
            <w:rFonts w:ascii="Tahoma" w:hAnsi="Tahoma" w:cs="Tahoma"/>
            <w:sz w:val="21"/>
            <w:szCs w:val="21"/>
          </w:rPr>
          <w:t xml:space="preserve">deduzidos </w:t>
        </w:r>
      </w:ins>
      <w:ins w:id="382" w:author="Andressa Ferreira" w:date="2022-01-06T11:13:00Z">
        <w:r w:rsidR="0088162B">
          <w:rPr>
            <w:rFonts w:ascii="Tahoma" w:hAnsi="Tahoma" w:cs="Tahoma"/>
            <w:sz w:val="21"/>
            <w:szCs w:val="21"/>
          </w:rPr>
          <w:t xml:space="preserve">R$ </w:t>
        </w:r>
        <w:r w:rsidR="0088162B" w:rsidRPr="00330456">
          <w:rPr>
            <w:rFonts w:ascii="Tahoma" w:hAnsi="Tahoma" w:cs="Tahoma"/>
            <w:sz w:val="21"/>
            <w:szCs w:val="21"/>
          </w:rPr>
          <w:t>700</w:t>
        </w:r>
        <w:r w:rsidR="0088162B">
          <w:rPr>
            <w:rFonts w:ascii="Tahoma" w:hAnsi="Tahoma" w:cs="Tahoma"/>
            <w:sz w:val="21"/>
            <w:szCs w:val="21"/>
          </w:rPr>
          <w:t>.000,00 (setecentos mil reais)</w:t>
        </w:r>
        <w:r w:rsidR="0088162B" w:rsidRPr="00330456">
          <w:rPr>
            <w:rFonts w:ascii="Tahoma" w:hAnsi="Tahoma" w:cs="Tahoma"/>
            <w:sz w:val="21"/>
            <w:szCs w:val="21"/>
          </w:rPr>
          <w:t xml:space="preserve"> </w:t>
        </w:r>
        <w:r w:rsidR="0088162B">
          <w:rPr>
            <w:rFonts w:ascii="Tahoma" w:hAnsi="Tahoma" w:cs="Tahoma"/>
            <w:sz w:val="21"/>
            <w:szCs w:val="21"/>
          </w:rPr>
          <w:t>incorridos pela Emitente</w:t>
        </w:r>
      </w:ins>
      <w:ins w:id="383" w:author="Andressa Ferreira" w:date="2022-01-06T14:56:00Z">
        <w:r w:rsidR="00BC3D85">
          <w:rPr>
            <w:rFonts w:ascii="Tahoma" w:hAnsi="Tahoma" w:cs="Tahoma"/>
            <w:sz w:val="21"/>
            <w:szCs w:val="21"/>
          </w:rPr>
          <w:t xml:space="preserve"> e a </w:t>
        </w:r>
        <w:proofErr w:type="spellStart"/>
        <w:r w:rsidR="00BC3D85">
          <w:rPr>
            <w:rFonts w:ascii="Tahoma" w:hAnsi="Tahoma" w:cs="Tahoma"/>
            <w:sz w:val="21"/>
            <w:szCs w:val="21"/>
          </w:rPr>
          <w:t>Martpan</w:t>
        </w:r>
      </w:ins>
      <w:proofErr w:type="spellEnd"/>
      <w:ins w:id="384" w:author="Andressa Ferreira" w:date="2022-01-06T11:13:00Z">
        <w:r w:rsidR="0088162B">
          <w:rPr>
            <w:rFonts w:ascii="Tahoma" w:hAnsi="Tahoma" w:cs="Tahoma"/>
            <w:sz w:val="21"/>
            <w:szCs w:val="21"/>
          </w:rPr>
          <w:t xml:space="preserve"> em </w:t>
        </w:r>
        <w:r w:rsidR="0088162B" w:rsidRPr="00330456">
          <w:rPr>
            <w:rFonts w:ascii="Tahoma" w:hAnsi="Tahoma" w:cs="Tahoma"/>
            <w:sz w:val="21"/>
            <w:szCs w:val="21"/>
          </w:rPr>
          <w:t>esquadrias, que serão desconsiderados da Obra a Incorrer no LTV</w:t>
        </w:r>
      </w:ins>
      <w:ins w:id="385" w:author="Flávia Rezende Dias" w:date="2022-01-07T14:47:00Z">
        <w:r w:rsidR="006F4EEE">
          <w:rPr>
            <w:rFonts w:ascii="Tahoma" w:hAnsi="Tahoma" w:cs="Tahoma"/>
            <w:sz w:val="21"/>
            <w:szCs w:val="21"/>
          </w:rPr>
          <w:t xml:space="preserve"> </w:t>
        </w:r>
        <w:bookmarkStart w:id="386" w:name="_Hlk92718331"/>
        <w:r w:rsidR="006F4EEE">
          <w:rPr>
            <w:rFonts w:ascii="Tahoma" w:hAnsi="Tahoma" w:cs="Tahoma"/>
            <w:sz w:val="21"/>
            <w:szCs w:val="21"/>
          </w:rPr>
          <w:t>até que esteja medido no item esquadrias</w:t>
        </w:r>
      </w:ins>
      <w:bookmarkEnd w:id="386"/>
      <w:ins w:id="387" w:author="Andressa Ferreira" w:date="2022-01-06T11:13:00Z">
        <w:r w:rsidR="0088162B">
          <w:rPr>
            <w:rFonts w:ascii="Tahoma" w:hAnsi="Tahoma" w:cs="Tahoma"/>
            <w:sz w:val="21"/>
            <w:szCs w:val="21"/>
          </w:rPr>
          <w:t>,</w:t>
        </w:r>
        <w:r w:rsidR="0088162B">
          <w:rPr>
            <w:rFonts w:ascii="Tahoma" w:hAnsi="Tahoma" w:cs="Tahoma"/>
            <w:sz w:val="21"/>
            <w:szCs w:val="21"/>
            <w:lang w:eastAsia="pt-BR"/>
          </w:rPr>
          <w:t xml:space="preserve"> </w:t>
        </w:r>
      </w:ins>
      <w:ins w:id="388" w:author="Andressa Ferreira" w:date="2022-01-06T10:45:00Z">
        <w:r w:rsidR="00347E30">
          <w:rPr>
            <w:rFonts w:ascii="Tahoma" w:hAnsi="Tahoma" w:cs="Tahoma"/>
            <w:sz w:val="21"/>
            <w:szCs w:val="21"/>
            <w:lang w:eastAsia="pt-BR"/>
          </w:rPr>
          <w:t xml:space="preserve">conforme </w:t>
        </w:r>
      </w:ins>
      <w:ins w:id="389" w:author="Andressa Ferreira" w:date="2022-01-06T10:46:00Z">
        <w:r w:rsidR="00347E30" w:rsidRPr="00027ED4">
          <w:rPr>
            <w:rFonts w:ascii="Tahoma" w:hAnsi="Tahoma" w:cs="Tahoma"/>
            <w:sz w:val="21"/>
            <w:szCs w:val="21"/>
          </w:rPr>
          <w:t>cronograma físico e financeiro de obra</w:t>
        </w:r>
      </w:ins>
      <w:bookmarkEnd w:id="379"/>
      <w:r w:rsidRPr="00E571A0">
        <w:rPr>
          <w:rFonts w:ascii="Tahoma" w:hAnsi="Tahoma" w:cs="Tahoma"/>
          <w:sz w:val="21"/>
          <w:szCs w:val="21"/>
          <w:lang w:eastAsia="pt-BR"/>
        </w:rPr>
        <w:t>;</w:t>
      </w:r>
    </w:p>
    <w:p w14:paraId="020532D8" w14:textId="77777777" w:rsidR="00A74E1D" w:rsidRPr="00027ED4" w:rsidRDefault="00A74E1D"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5FDC4D2B" w14:textId="0220C8FA" w:rsidR="00CB0FF6" w:rsidRPr="00027ED4" w:rsidRDefault="00CB0FF6"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bookmarkStart w:id="390" w:name="_Hlk40218264"/>
      <w:r w:rsidRPr="00027ED4">
        <w:rPr>
          <w:rFonts w:ascii="Tahoma" w:hAnsi="Tahoma" w:cs="Tahoma"/>
          <w:i/>
          <w:iCs/>
          <w:sz w:val="21"/>
          <w:szCs w:val="21"/>
          <w:lang w:eastAsia="pt-BR"/>
        </w:rPr>
        <w:t>Caixa Fundos de Obra</w:t>
      </w:r>
      <w:r w:rsidRPr="00027ED4">
        <w:rPr>
          <w:rFonts w:ascii="Tahoma" w:hAnsi="Tahoma" w:cs="Tahoma"/>
          <w:sz w:val="21"/>
          <w:szCs w:val="21"/>
          <w:lang w:eastAsia="pt-BR"/>
        </w:rPr>
        <w:t xml:space="preserve"> = Fundo de Obra retido no Patrimônio Separado dos CRI</w:t>
      </w:r>
      <w:r w:rsidR="00A17934">
        <w:rPr>
          <w:rFonts w:ascii="Tahoma" w:hAnsi="Tahoma" w:cs="Tahoma"/>
          <w:sz w:val="21"/>
          <w:szCs w:val="21"/>
          <w:lang w:eastAsia="pt-BR"/>
        </w:rPr>
        <w:t xml:space="preserve"> </w:t>
      </w:r>
      <w:r w:rsidR="00A17934" w:rsidRPr="00E571A0">
        <w:rPr>
          <w:rFonts w:ascii="Tahoma" w:hAnsi="Tahoma" w:cs="Tahoma"/>
          <w:sz w:val="21"/>
          <w:szCs w:val="21"/>
          <w:lang w:eastAsia="pt-BR"/>
        </w:rPr>
        <w:t>do Empreendimento</w:t>
      </w:r>
      <w:r w:rsidR="00A17934">
        <w:rPr>
          <w:rFonts w:ascii="Tahoma" w:hAnsi="Tahoma" w:cs="Tahoma"/>
          <w:sz w:val="21"/>
          <w:szCs w:val="21"/>
          <w:lang w:eastAsia="pt-BR"/>
        </w:rPr>
        <w:t>, do Empreendimento Themis e do Empreendimento Agave</w:t>
      </w:r>
      <w:r w:rsidR="009A6088">
        <w:rPr>
          <w:rFonts w:ascii="Tahoma" w:hAnsi="Tahoma" w:cs="Tahoma"/>
          <w:sz w:val="21"/>
          <w:szCs w:val="21"/>
          <w:lang w:eastAsia="pt-BR"/>
        </w:rPr>
        <w:t>;</w:t>
      </w:r>
    </w:p>
    <w:bookmarkEnd w:id="390"/>
    <w:p w14:paraId="21895266" w14:textId="77777777" w:rsidR="00CB0FF6" w:rsidRPr="00027ED4" w:rsidRDefault="00CB0FF6"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2C2ADC7C" w14:textId="6E817017" w:rsidR="00CB0FF6" w:rsidRPr="00027ED4" w:rsidRDefault="00E571A0"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r>
        <w:rPr>
          <w:rFonts w:ascii="Tahoma" w:hAnsi="Tahoma" w:cs="Tahoma"/>
          <w:i/>
          <w:iCs/>
          <w:sz w:val="21"/>
          <w:szCs w:val="21"/>
        </w:rPr>
        <w:t>VGV dos</w:t>
      </w:r>
      <w:r w:rsidR="00CB0FF6" w:rsidRPr="00027ED4">
        <w:rPr>
          <w:rFonts w:ascii="Tahoma" w:hAnsi="Tahoma" w:cs="Tahoma"/>
          <w:i/>
          <w:iCs/>
          <w:sz w:val="21"/>
          <w:szCs w:val="21"/>
        </w:rPr>
        <w:t xml:space="preserve"> Direitos Creditórios</w:t>
      </w:r>
      <w:r w:rsidR="00CB0FF6" w:rsidRPr="00027ED4">
        <w:rPr>
          <w:rFonts w:ascii="Tahoma" w:hAnsi="Tahoma" w:cs="Tahoma"/>
          <w:sz w:val="21"/>
          <w:szCs w:val="21"/>
        </w:rPr>
        <w:t xml:space="preserve"> = Receita a receber das Unidades</w:t>
      </w:r>
      <w:ins w:id="391" w:author="Andressa Ferreira" w:date="2022-01-06T10:42:00Z">
        <w:r w:rsidR="00A2403C">
          <w:rPr>
            <w:rFonts w:ascii="Tahoma" w:hAnsi="Tahoma" w:cs="Tahoma"/>
            <w:sz w:val="21"/>
            <w:szCs w:val="21"/>
          </w:rPr>
          <w:t xml:space="preserve"> </w:t>
        </w:r>
        <w:bookmarkStart w:id="392" w:name="_Hlk92373671"/>
        <w:r w:rsidR="00A2403C">
          <w:rPr>
            <w:rFonts w:ascii="Tahoma" w:hAnsi="Tahoma" w:cs="Tahoma"/>
            <w:sz w:val="21"/>
            <w:szCs w:val="21"/>
          </w:rPr>
          <w:t>(excluíd</w:t>
        </w:r>
      </w:ins>
      <w:ins w:id="393" w:author="Andressa Ferreira" w:date="2022-01-06T10:43:00Z">
        <w:r w:rsidR="00A2403C">
          <w:rPr>
            <w:rFonts w:ascii="Tahoma" w:hAnsi="Tahoma" w:cs="Tahoma"/>
            <w:sz w:val="21"/>
            <w:szCs w:val="21"/>
          </w:rPr>
          <w:t>a</w:t>
        </w:r>
      </w:ins>
      <w:ins w:id="394" w:author="Andressa Ferreira" w:date="2022-01-06T10:42:00Z">
        <w:r w:rsidR="00A2403C">
          <w:rPr>
            <w:rFonts w:ascii="Tahoma" w:hAnsi="Tahoma" w:cs="Tahoma"/>
            <w:sz w:val="21"/>
            <w:szCs w:val="21"/>
          </w:rPr>
          <w:t>s as Unidades 1101, 1102 e 1502 do Empre</w:t>
        </w:r>
      </w:ins>
      <w:ins w:id="395" w:author="Andressa Ferreira" w:date="2022-01-06T10:43:00Z">
        <w:r w:rsidR="00A2403C">
          <w:rPr>
            <w:rFonts w:ascii="Tahoma" w:hAnsi="Tahoma" w:cs="Tahoma"/>
            <w:sz w:val="21"/>
            <w:szCs w:val="21"/>
          </w:rPr>
          <w:t>endimento</w:t>
        </w:r>
      </w:ins>
      <w:ins w:id="396" w:author="Andressa Ferreira" w:date="2022-01-06T10:42:00Z">
        <w:r w:rsidR="00A2403C">
          <w:rPr>
            <w:rFonts w:ascii="Tahoma" w:hAnsi="Tahoma" w:cs="Tahoma"/>
            <w:sz w:val="21"/>
            <w:szCs w:val="21"/>
          </w:rPr>
          <w:t>)</w:t>
        </w:r>
      </w:ins>
      <w:bookmarkEnd w:id="392"/>
      <w:r w:rsidR="00CA4A62">
        <w:rPr>
          <w:rFonts w:ascii="Tahoma" w:hAnsi="Tahoma" w:cs="Tahoma"/>
          <w:sz w:val="21"/>
          <w:szCs w:val="21"/>
        </w:rPr>
        <w:t>, Unidades Themis</w:t>
      </w:r>
      <w:r w:rsidR="00096D1A">
        <w:rPr>
          <w:rFonts w:ascii="Tahoma" w:hAnsi="Tahoma" w:cs="Tahoma"/>
          <w:sz w:val="21"/>
          <w:szCs w:val="21"/>
        </w:rPr>
        <w:t xml:space="preserve"> e </w:t>
      </w:r>
      <w:r w:rsidR="00096D1A" w:rsidRPr="00027ED4">
        <w:rPr>
          <w:rFonts w:ascii="Tahoma" w:hAnsi="Tahoma" w:cs="Tahoma"/>
          <w:sz w:val="21"/>
          <w:szCs w:val="21"/>
        </w:rPr>
        <w:t>Unidades</w:t>
      </w:r>
      <w:r w:rsidR="00096D1A">
        <w:rPr>
          <w:rFonts w:ascii="Tahoma" w:hAnsi="Tahoma" w:cs="Tahoma"/>
          <w:sz w:val="21"/>
          <w:szCs w:val="21"/>
        </w:rPr>
        <w:t xml:space="preserve"> Agave</w:t>
      </w:r>
      <w:r w:rsidR="00CB0FF6" w:rsidRPr="00027ED4">
        <w:rPr>
          <w:rFonts w:ascii="Tahoma" w:hAnsi="Tahoma" w:cs="Tahoma"/>
          <w:sz w:val="21"/>
          <w:szCs w:val="21"/>
        </w:rPr>
        <w:t xml:space="preserve"> </w:t>
      </w:r>
      <w:r w:rsidR="009A6088">
        <w:rPr>
          <w:rFonts w:ascii="Tahoma" w:hAnsi="Tahoma" w:cs="Tahoma"/>
          <w:sz w:val="21"/>
          <w:szCs w:val="21"/>
        </w:rPr>
        <w:t>v</w:t>
      </w:r>
      <w:r w:rsidR="00CB0FF6" w:rsidRPr="00027ED4">
        <w:rPr>
          <w:rFonts w:ascii="Tahoma" w:hAnsi="Tahoma" w:cs="Tahoma"/>
          <w:sz w:val="21"/>
          <w:szCs w:val="21"/>
        </w:rPr>
        <w:t>endidas no Empreendimento</w:t>
      </w:r>
      <w:r w:rsidR="00CA4A62">
        <w:rPr>
          <w:rFonts w:ascii="Tahoma" w:hAnsi="Tahoma" w:cs="Tahoma"/>
          <w:sz w:val="21"/>
          <w:szCs w:val="21"/>
        </w:rPr>
        <w:t>,</w:t>
      </w:r>
      <w:r w:rsidR="00096D1A">
        <w:rPr>
          <w:rFonts w:ascii="Tahoma" w:hAnsi="Tahoma" w:cs="Tahoma"/>
          <w:sz w:val="21"/>
          <w:szCs w:val="21"/>
        </w:rPr>
        <w:t xml:space="preserve"> Empreendimento </w:t>
      </w:r>
      <w:r w:rsidR="00CA4A62">
        <w:rPr>
          <w:rFonts w:ascii="Tahoma" w:hAnsi="Tahoma" w:cs="Tahoma"/>
          <w:sz w:val="21"/>
          <w:szCs w:val="21"/>
        </w:rPr>
        <w:t xml:space="preserve">Themis e Empreendimento </w:t>
      </w:r>
      <w:r w:rsidR="00096D1A">
        <w:rPr>
          <w:rFonts w:ascii="Tahoma" w:hAnsi="Tahoma" w:cs="Tahoma"/>
          <w:sz w:val="21"/>
          <w:szCs w:val="21"/>
        </w:rPr>
        <w:t>Agave</w:t>
      </w:r>
      <w:r w:rsidR="00CB0FF6" w:rsidRPr="00027ED4">
        <w:rPr>
          <w:rFonts w:ascii="Tahoma" w:hAnsi="Tahoma" w:cs="Tahoma"/>
          <w:sz w:val="21"/>
          <w:szCs w:val="21"/>
        </w:rPr>
        <w:t xml:space="preserve">, considerando a soma das parcelas vincendas sem considerar previsão de inflação, para os períodos seguintes à data de realização do relatório </w:t>
      </w:r>
      <w:r w:rsidR="00CB0FF6" w:rsidRPr="00027ED4">
        <w:rPr>
          <w:rFonts w:ascii="Tahoma" w:hAnsi="Tahoma" w:cs="Tahoma"/>
          <w:sz w:val="21"/>
          <w:szCs w:val="21"/>
          <w:lang w:eastAsia="pt-BR"/>
        </w:rPr>
        <w:t xml:space="preserve">elaborado pelo </w:t>
      </w:r>
      <w:r w:rsidR="00CB0FF6" w:rsidRPr="00027ED4">
        <w:rPr>
          <w:rFonts w:ascii="Tahoma" w:hAnsi="Tahoma" w:cs="Tahoma"/>
          <w:i/>
          <w:sz w:val="21"/>
          <w:szCs w:val="21"/>
          <w:lang w:eastAsia="pt-BR"/>
        </w:rPr>
        <w:t>Servicer</w:t>
      </w:r>
      <w:r w:rsidR="00CB0FF6" w:rsidRPr="00027ED4">
        <w:rPr>
          <w:rFonts w:ascii="Tahoma" w:hAnsi="Tahoma" w:cs="Tahoma"/>
          <w:sz w:val="21"/>
          <w:szCs w:val="21"/>
          <w:lang w:eastAsia="pt-BR"/>
        </w:rPr>
        <w:t>, o qual contemplará, dentre outras informações, o total das Unidades</w:t>
      </w:r>
      <w:r w:rsidR="007A4766">
        <w:rPr>
          <w:rFonts w:ascii="Tahoma" w:hAnsi="Tahoma" w:cs="Tahoma"/>
          <w:sz w:val="21"/>
          <w:szCs w:val="21"/>
          <w:lang w:eastAsia="pt-BR"/>
        </w:rPr>
        <w:t xml:space="preserve"> </w:t>
      </w:r>
      <w:ins w:id="397" w:author="Andressa Ferreira" w:date="2022-01-06T10:43:00Z">
        <w:r w:rsidR="007A4766">
          <w:rPr>
            <w:rFonts w:ascii="Tahoma" w:hAnsi="Tahoma" w:cs="Tahoma"/>
            <w:sz w:val="21"/>
            <w:szCs w:val="21"/>
          </w:rPr>
          <w:t>(excluídas as Unidades 1101, 1102 e 1502 do Empreendimento)</w:t>
        </w:r>
      </w:ins>
      <w:r w:rsidR="00CA4A62">
        <w:rPr>
          <w:rFonts w:ascii="Tahoma" w:hAnsi="Tahoma" w:cs="Tahoma"/>
          <w:sz w:val="21"/>
          <w:szCs w:val="21"/>
          <w:lang w:eastAsia="pt-BR"/>
        </w:rPr>
        <w:t>, Unidades Themis</w:t>
      </w:r>
      <w:r w:rsidR="00CB0FF6" w:rsidRPr="00027ED4">
        <w:rPr>
          <w:rFonts w:ascii="Tahoma" w:hAnsi="Tahoma" w:cs="Tahoma"/>
          <w:sz w:val="21"/>
          <w:szCs w:val="21"/>
          <w:lang w:eastAsia="pt-BR"/>
        </w:rPr>
        <w:t xml:space="preserve"> </w:t>
      </w:r>
      <w:r w:rsidR="00096D1A">
        <w:rPr>
          <w:rFonts w:ascii="Tahoma" w:hAnsi="Tahoma" w:cs="Tahoma"/>
          <w:sz w:val="21"/>
          <w:szCs w:val="21"/>
          <w:lang w:eastAsia="pt-BR"/>
        </w:rPr>
        <w:t xml:space="preserve">e Unidades Agave </w:t>
      </w:r>
      <w:r w:rsidR="00CB0FF6" w:rsidRPr="00027ED4">
        <w:rPr>
          <w:rFonts w:ascii="Tahoma" w:hAnsi="Tahoma" w:cs="Tahoma"/>
          <w:sz w:val="21"/>
          <w:szCs w:val="21"/>
          <w:lang w:eastAsia="pt-BR"/>
        </w:rPr>
        <w:t>em Estoque do Empreendimento</w:t>
      </w:r>
      <w:r w:rsidR="00CA4A62">
        <w:rPr>
          <w:rFonts w:ascii="Tahoma" w:hAnsi="Tahoma" w:cs="Tahoma"/>
          <w:sz w:val="21"/>
          <w:szCs w:val="21"/>
          <w:lang w:eastAsia="pt-BR"/>
        </w:rPr>
        <w:t>,</w:t>
      </w:r>
      <w:r w:rsidR="00096D1A">
        <w:rPr>
          <w:rFonts w:ascii="Tahoma" w:hAnsi="Tahoma" w:cs="Tahoma"/>
          <w:sz w:val="21"/>
          <w:szCs w:val="21"/>
          <w:lang w:eastAsia="pt-BR"/>
        </w:rPr>
        <w:t xml:space="preserve"> </w:t>
      </w:r>
      <w:r w:rsidR="00CA4A62">
        <w:rPr>
          <w:rFonts w:ascii="Tahoma" w:hAnsi="Tahoma" w:cs="Tahoma"/>
          <w:sz w:val="21"/>
          <w:szCs w:val="21"/>
        </w:rPr>
        <w:t xml:space="preserve">Empreendimento Themis </w:t>
      </w:r>
      <w:r w:rsidR="00096D1A">
        <w:rPr>
          <w:rFonts w:ascii="Tahoma" w:hAnsi="Tahoma" w:cs="Tahoma"/>
          <w:sz w:val="21"/>
          <w:szCs w:val="21"/>
          <w:lang w:eastAsia="pt-BR"/>
        </w:rPr>
        <w:t xml:space="preserve">e </w:t>
      </w:r>
      <w:r w:rsidR="00096D1A">
        <w:rPr>
          <w:rFonts w:ascii="Tahoma" w:hAnsi="Tahoma" w:cs="Tahoma"/>
          <w:sz w:val="21"/>
          <w:szCs w:val="21"/>
        </w:rPr>
        <w:t>Empreendimento Agave</w:t>
      </w:r>
      <w:r w:rsidR="00CB0FF6" w:rsidRPr="00027ED4">
        <w:rPr>
          <w:rFonts w:ascii="Tahoma" w:hAnsi="Tahoma" w:cs="Tahoma"/>
          <w:sz w:val="21"/>
          <w:szCs w:val="21"/>
          <w:lang w:eastAsia="pt-BR"/>
        </w:rPr>
        <w:t>, quantidade de Unidades</w:t>
      </w:r>
      <w:ins w:id="398" w:author="Andressa Ferreira" w:date="2022-01-06T10:43:00Z">
        <w:r w:rsidR="00A2403C">
          <w:rPr>
            <w:rFonts w:ascii="Tahoma" w:hAnsi="Tahoma" w:cs="Tahoma"/>
            <w:sz w:val="21"/>
            <w:szCs w:val="21"/>
            <w:lang w:eastAsia="pt-BR"/>
          </w:rPr>
          <w:t xml:space="preserve"> </w:t>
        </w:r>
        <w:r w:rsidR="00A2403C">
          <w:rPr>
            <w:rFonts w:ascii="Tahoma" w:hAnsi="Tahoma" w:cs="Tahoma"/>
            <w:sz w:val="21"/>
            <w:szCs w:val="21"/>
          </w:rPr>
          <w:t>(excluídas as Unidades 1101, 1102 e 1502 do Empreendimento)</w:t>
        </w:r>
      </w:ins>
      <w:r w:rsidR="00CA4A62">
        <w:rPr>
          <w:rFonts w:ascii="Tahoma" w:hAnsi="Tahoma" w:cs="Tahoma"/>
          <w:sz w:val="21"/>
          <w:szCs w:val="21"/>
          <w:lang w:eastAsia="pt-BR"/>
        </w:rPr>
        <w:t>, Unidades Themis</w:t>
      </w:r>
      <w:r w:rsidR="00CB0FF6" w:rsidRPr="00027ED4">
        <w:rPr>
          <w:rFonts w:ascii="Tahoma" w:hAnsi="Tahoma" w:cs="Tahoma"/>
          <w:sz w:val="21"/>
          <w:szCs w:val="21"/>
          <w:lang w:eastAsia="pt-BR"/>
        </w:rPr>
        <w:t xml:space="preserve"> </w:t>
      </w:r>
      <w:r w:rsidR="00CB0495">
        <w:rPr>
          <w:rFonts w:ascii="Tahoma" w:hAnsi="Tahoma" w:cs="Tahoma"/>
          <w:sz w:val="21"/>
          <w:szCs w:val="21"/>
          <w:lang w:eastAsia="pt-BR"/>
        </w:rPr>
        <w:t xml:space="preserve">e Unidades Agave </w:t>
      </w:r>
      <w:r w:rsidR="009A6088">
        <w:rPr>
          <w:rFonts w:ascii="Tahoma" w:hAnsi="Tahoma" w:cs="Tahoma"/>
          <w:sz w:val="21"/>
          <w:szCs w:val="21"/>
          <w:lang w:eastAsia="pt-BR"/>
        </w:rPr>
        <w:t>v</w:t>
      </w:r>
      <w:r w:rsidR="00CB0FF6" w:rsidRPr="00027ED4">
        <w:rPr>
          <w:rFonts w:ascii="Tahoma" w:hAnsi="Tahoma" w:cs="Tahoma"/>
          <w:sz w:val="21"/>
          <w:szCs w:val="21"/>
          <w:lang w:eastAsia="pt-BR"/>
        </w:rPr>
        <w:t>endidas no Empreendimento</w:t>
      </w:r>
      <w:r w:rsidR="00CA4A62">
        <w:rPr>
          <w:rFonts w:ascii="Tahoma" w:hAnsi="Tahoma" w:cs="Tahoma"/>
          <w:sz w:val="21"/>
          <w:szCs w:val="21"/>
          <w:lang w:eastAsia="pt-BR"/>
        </w:rPr>
        <w:t xml:space="preserve">, </w:t>
      </w:r>
      <w:r w:rsidR="00CA4A62">
        <w:rPr>
          <w:rFonts w:ascii="Tahoma" w:hAnsi="Tahoma" w:cs="Tahoma"/>
          <w:sz w:val="21"/>
          <w:szCs w:val="21"/>
        </w:rPr>
        <w:t>Empreendimento Themis</w:t>
      </w:r>
      <w:r w:rsidR="00CB0FF6" w:rsidRPr="00027ED4">
        <w:rPr>
          <w:rFonts w:ascii="Tahoma" w:hAnsi="Tahoma" w:cs="Tahoma"/>
          <w:sz w:val="21"/>
          <w:szCs w:val="21"/>
          <w:lang w:eastAsia="pt-BR"/>
        </w:rPr>
        <w:t xml:space="preserve"> </w:t>
      </w:r>
      <w:r w:rsidR="00CB0495">
        <w:rPr>
          <w:rFonts w:ascii="Tahoma" w:hAnsi="Tahoma" w:cs="Tahoma"/>
          <w:sz w:val="21"/>
          <w:szCs w:val="21"/>
          <w:lang w:eastAsia="pt-BR"/>
        </w:rPr>
        <w:t xml:space="preserve">e Empreendimento Agave </w:t>
      </w:r>
      <w:r w:rsidR="00CB0FF6" w:rsidRPr="00027ED4">
        <w:rPr>
          <w:rFonts w:ascii="Tahoma" w:hAnsi="Tahoma" w:cs="Tahoma"/>
          <w:sz w:val="21"/>
          <w:szCs w:val="21"/>
          <w:lang w:eastAsia="pt-BR"/>
        </w:rPr>
        <w:t>e seus respectivos fluxos de pagamento, e que deverá ser encaminhado para a Securitizadora;</w:t>
      </w:r>
    </w:p>
    <w:p w14:paraId="03595B31" w14:textId="77777777" w:rsidR="00CB0FF6" w:rsidRPr="00027ED4" w:rsidRDefault="00CB0FF6"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160C079F" w14:textId="69802192" w:rsidR="00CB0FF6" w:rsidRDefault="00CB0FF6" w:rsidP="001A2604">
      <w:pPr>
        <w:tabs>
          <w:tab w:val="left" w:pos="1134"/>
        </w:tabs>
        <w:autoSpaceDE w:val="0"/>
        <w:autoSpaceDN w:val="0"/>
        <w:adjustRightInd w:val="0"/>
        <w:spacing w:line="300" w:lineRule="exact"/>
        <w:contextualSpacing/>
        <w:jc w:val="both"/>
        <w:rPr>
          <w:ins w:id="399" w:author="paulo goncalves" w:date="2022-01-04T11:40:00Z"/>
          <w:rFonts w:ascii="Tahoma" w:hAnsi="Tahoma" w:cs="Tahoma"/>
          <w:sz w:val="21"/>
          <w:szCs w:val="21"/>
          <w:lang w:eastAsia="pt-BR"/>
        </w:rPr>
      </w:pPr>
      <w:r w:rsidRPr="00027ED4">
        <w:rPr>
          <w:rFonts w:ascii="Tahoma" w:hAnsi="Tahoma" w:cs="Tahoma"/>
          <w:i/>
          <w:iCs/>
          <w:sz w:val="21"/>
          <w:szCs w:val="21"/>
          <w:lang w:eastAsia="pt-BR"/>
        </w:rPr>
        <w:t>VGV do Estoque</w:t>
      </w:r>
      <w:r w:rsidRPr="00027ED4">
        <w:rPr>
          <w:rFonts w:ascii="Tahoma" w:hAnsi="Tahoma" w:cs="Tahoma"/>
          <w:sz w:val="21"/>
          <w:szCs w:val="21"/>
          <w:lang w:eastAsia="pt-BR"/>
        </w:rPr>
        <w:t xml:space="preserve"> = Valor total das Unidades</w:t>
      </w:r>
      <w:r w:rsidR="00CA4A62">
        <w:rPr>
          <w:rFonts w:ascii="Tahoma" w:hAnsi="Tahoma" w:cs="Tahoma"/>
          <w:sz w:val="21"/>
          <w:szCs w:val="21"/>
          <w:lang w:eastAsia="pt-BR"/>
        </w:rPr>
        <w:t>, Unidades Themis</w:t>
      </w:r>
      <w:r w:rsidRPr="00027ED4">
        <w:rPr>
          <w:rFonts w:ascii="Tahoma" w:hAnsi="Tahoma" w:cs="Tahoma"/>
          <w:sz w:val="21"/>
          <w:szCs w:val="21"/>
          <w:lang w:eastAsia="pt-BR"/>
        </w:rPr>
        <w:t xml:space="preserve"> </w:t>
      </w:r>
      <w:r w:rsidR="00CB0495">
        <w:rPr>
          <w:rFonts w:ascii="Tahoma" w:hAnsi="Tahoma" w:cs="Tahoma"/>
          <w:sz w:val="21"/>
          <w:szCs w:val="21"/>
          <w:lang w:eastAsia="pt-BR"/>
        </w:rPr>
        <w:t xml:space="preserve">e Unidades Agave </w:t>
      </w:r>
      <w:r w:rsidRPr="00027ED4">
        <w:rPr>
          <w:rFonts w:ascii="Tahoma" w:hAnsi="Tahoma" w:cs="Tahoma"/>
          <w:sz w:val="21"/>
          <w:szCs w:val="21"/>
          <w:lang w:eastAsia="pt-BR"/>
        </w:rPr>
        <w:t>em Estoque do Empreendimento</w:t>
      </w:r>
      <w:r w:rsidR="00CA4A62">
        <w:rPr>
          <w:rFonts w:ascii="Tahoma" w:hAnsi="Tahoma" w:cs="Tahoma"/>
          <w:sz w:val="21"/>
          <w:szCs w:val="21"/>
          <w:lang w:eastAsia="pt-BR"/>
        </w:rPr>
        <w:t xml:space="preserve">, </w:t>
      </w:r>
      <w:r w:rsidR="00CA4A62">
        <w:rPr>
          <w:rFonts w:ascii="Tahoma" w:hAnsi="Tahoma" w:cs="Tahoma"/>
          <w:sz w:val="21"/>
          <w:szCs w:val="21"/>
        </w:rPr>
        <w:t>Empreendimento Themis</w:t>
      </w:r>
      <w:r w:rsidR="00CB0495">
        <w:rPr>
          <w:rFonts w:ascii="Tahoma" w:hAnsi="Tahoma" w:cs="Tahoma"/>
          <w:sz w:val="21"/>
          <w:szCs w:val="21"/>
          <w:lang w:eastAsia="pt-BR"/>
        </w:rPr>
        <w:t xml:space="preserve"> e Empreendimento Agave</w:t>
      </w:r>
      <w:bookmarkStart w:id="400" w:name="_Hlk92373707"/>
      <w:ins w:id="401" w:author="Andressa Ferreira" w:date="2022-01-06T12:13:00Z">
        <w:r w:rsidR="007A4766">
          <w:rPr>
            <w:rFonts w:ascii="Tahoma" w:hAnsi="Tahoma" w:cs="Tahoma"/>
            <w:sz w:val="21"/>
            <w:szCs w:val="21"/>
            <w:lang w:eastAsia="pt-BR"/>
          </w:rPr>
          <w:t>,</w:t>
        </w:r>
      </w:ins>
      <w:ins w:id="402" w:author="Andressa Ferreira" w:date="2022-01-06T10:51:00Z">
        <w:r w:rsidR="00AB3119">
          <w:rPr>
            <w:rFonts w:ascii="Tahoma" w:hAnsi="Tahoma" w:cs="Tahoma"/>
            <w:sz w:val="21"/>
            <w:szCs w:val="21"/>
            <w:lang w:eastAsia="pt-BR"/>
          </w:rPr>
          <w:t xml:space="preserve"> </w:t>
        </w:r>
      </w:ins>
      <w:ins w:id="403" w:author="Andressa Ferreira" w:date="2022-01-06T12:13:00Z">
        <w:r w:rsidR="007A4766">
          <w:rPr>
            <w:rFonts w:ascii="Tahoma" w:hAnsi="Tahoma" w:cs="Tahoma"/>
            <w:sz w:val="21"/>
            <w:szCs w:val="21"/>
          </w:rPr>
          <w:t xml:space="preserve">adicionadas </w:t>
        </w:r>
      </w:ins>
      <w:ins w:id="404" w:author="Andressa Ferreira" w:date="2022-01-06T10:51:00Z">
        <w:r w:rsidR="00AB3119">
          <w:rPr>
            <w:rFonts w:ascii="Tahoma" w:hAnsi="Tahoma" w:cs="Tahoma"/>
            <w:sz w:val="21"/>
            <w:szCs w:val="21"/>
          </w:rPr>
          <w:t>as Unidades 1101, 1102 e 1502 do Empreendimento, as quais já se encontram vendidas</w:t>
        </w:r>
      </w:ins>
      <w:bookmarkEnd w:id="400"/>
      <w:r w:rsidRPr="00027ED4">
        <w:rPr>
          <w:rFonts w:ascii="Tahoma" w:hAnsi="Tahoma" w:cs="Tahoma"/>
          <w:sz w:val="21"/>
          <w:szCs w:val="21"/>
          <w:lang w:eastAsia="pt-BR"/>
        </w:rPr>
        <w:t>, calculadas com o valor do metro qu</w:t>
      </w:r>
      <w:r w:rsidRPr="002969FC">
        <w:rPr>
          <w:rFonts w:ascii="Tahoma" w:hAnsi="Tahoma" w:cs="Tahoma"/>
          <w:sz w:val="21"/>
          <w:szCs w:val="21"/>
          <w:lang w:eastAsia="pt-BR"/>
        </w:rPr>
        <w:t xml:space="preserve">adrado nominal médio das </w:t>
      </w:r>
      <w:r w:rsidR="002969FC">
        <w:rPr>
          <w:rFonts w:ascii="Tahoma" w:hAnsi="Tahoma" w:cs="Tahoma"/>
          <w:sz w:val="21"/>
          <w:szCs w:val="21"/>
          <w:lang w:eastAsia="pt-BR"/>
        </w:rPr>
        <w:t>3</w:t>
      </w:r>
      <w:r w:rsidRPr="002969FC">
        <w:rPr>
          <w:rFonts w:ascii="Tahoma" w:hAnsi="Tahoma" w:cs="Tahoma"/>
          <w:sz w:val="21"/>
          <w:szCs w:val="21"/>
          <w:lang w:eastAsia="pt-BR"/>
        </w:rPr>
        <w:t xml:space="preserve"> (</w:t>
      </w:r>
      <w:r w:rsidR="00ED1F78">
        <w:rPr>
          <w:rFonts w:ascii="Tahoma" w:hAnsi="Tahoma" w:cs="Tahoma"/>
          <w:sz w:val="21"/>
          <w:szCs w:val="21"/>
          <w:lang w:eastAsia="pt-BR"/>
        </w:rPr>
        <w:t>três</w:t>
      </w:r>
      <w:r w:rsidRPr="002969FC">
        <w:rPr>
          <w:rFonts w:ascii="Tahoma" w:hAnsi="Tahoma" w:cs="Tahoma"/>
          <w:sz w:val="21"/>
          <w:szCs w:val="21"/>
          <w:lang w:eastAsia="pt-BR"/>
        </w:rPr>
        <w:t>) últimas Unidades</w:t>
      </w:r>
      <w:r w:rsidR="00CA4A62">
        <w:rPr>
          <w:rFonts w:ascii="Tahoma" w:hAnsi="Tahoma" w:cs="Tahoma"/>
          <w:sz w:val="21"/>
          <w:szCs w:val="21"/>
          <w:lang w:eastAsia="pt-BR"/>
        </w:rPr>
        <w:t>, Unidades Themis</w:t>
      </w:r>
      <w:r w:rsidRPr="002969FC">
        <w:rPr>
          <w:rFonts w:ascii="Tahoma" w:hAnsi="Tahoma" w:cs="Tahoma"/>
          <w:sz w:val="21"/>
          <w:szCs w:val="21"/>
          <w:lang w:eastAsia="pt-BR"/>
        </w:rPr>
        <w:t xml:space="preserve"> </w:t>
      </w:r>
      <w:r w:rsidR="00CB0495">
        <w:rPr>
          <w:rFonts w:ascii="Tahoma" w:hAnsi="Tahoma" w:cs="Tahoma"/>
          <w:sz w:val="21"/>
          <w:szCs w:val="21"/>
          <w:lang w:eastAsia="pt-BR"/>
        </w:rPr>
        <w:t>e Unidades Agave v</w:t>
      </w:r>
      <w:r w:rsidRPr="002969FC">
        <w:rPr>
          <w:rFonts w:ascii="Tahoma" w:hAnsi="Tahoma" w:cs="Tahoma"/>
          <w:sz w:val="21"/>
          <w:szCs w:val="21"/>
          <w:lang w:eastAsia="pt-BR"/>
        </w:rPr>
        <w:t>endidas</w:t>
      </w:r>
      <w:r w:rsidR="002969FC">
        <w:rPr>
          <w:rFonts w:ascii="Tahoma" w:hAnsi="Tahoma" w:cs="Tahoma"/>
          <w:sz w:val="21"/>
          <w:szCs w:val="21"/>
          <w:lang w:eastAsia="pt-BR"/>
        </w:rPr>
        <w:t xml:space="preserve"> a partir da assinatura dess</w:t>
      </w:r>
      <w:r w:rsidR="00CB0495">
        <w:rPr>
          <w:rFonts w:ascii="Tahoma" w:hAnsi="Tahoma" w:cs="Tahoma"/>
          <w:sz w:val="21"/>
          <w:szCs w:val="21"/>
          <w:lang w:eastAsia="pt-BR"/>
        </w:rPr>
        <w:t>a</w:t>
      </w:r>
      <w:r w:rsidR="002969FC">
        <w:rPr>
          <w:rFonts w:ascii="Tahoma" w:hAnsi="Tahoma" w:cs="Tahoma"/>
          <w:sz w:val="21"/>
          <w:szCs w:val="21"/>
          <w:lang w:eastAsia="pt-BR"/>
        </w:rPr>
        <w:t xml:space="preserve"> </w:t>
      </w:r>
      <w:r w:rsidR="00CB0495">
        <w:rPr>
          <w:rFonts w:ascii="Tahoma" w:hAnsi="Tahoma" w:cs="Tahoma"/>
          <w:sz w:val="21"/>
          <w:szCs w:val="21"/>
          <w:lang w:eastAsia="pt-BR"/>
        </w:rPr>
        <w:t xml:space="preserve">Cédula </w:t>
      </w:r>
      <w:r w:rsidRPr="002969FC">
        <w:rPr>
          <w:rFonts w:ascii="Tahoma" w:hAnsi="Tahoma" w:cs="Tahoma"/>
          <w:sz w:val="21"/>
          <w:szCs w:val="21"/>
          <w:lang w:eastAsia="pt-BR"/>
        </w:rPr>
        <w:t xml:space="preserve">(com </w:t>
      </w:r>
      <w:r w:rsidRPr="00C02750">
        <w:rPr>
          <w:rFonts w:ascii="Tahoma" w:hAnsi="Tahoma" w:cs="Tahoma"/>
          <w:sz w:val="21"/>
          <w:szCs w:val="21"/>
          <w:lang w:eastAsia="pt-BR"/>
        </w:rPr>
        <w:t>status</w:t>
      </w:r>
      <w:r w:rsidRPr="002969FC">
        <w:rPr>
          <w:rFonts w:ascii="Tahoma" w:hAnsi="Tahoma" w:cs="Tahoma"/>
          <w:sz w:val="21"/>
          <w:szCs w:val="21"/>
          <w:lang w:eastAsia="pt-BR"/>
        </w:rPr>
        <w:t xml:space="preserve"> de ativa, quitada ou distratada, na data do cálculo</w:t>
      </w:r>
      <w:bookmarkStart w:id="405" w:name="_Hlk92373722"/>
      <w:r w:rsidRPr="002969FC">
        <w:rPr>
          <w:rFonts w:ascii="Tahoma" w:hAnsi="Tahoma" w:cs="Tahoma"/>
          <w:sz w:val="21"/>
          <w:szCs w:val="21"/>
          <w:lang w:eastAsia="pt-BR"/>
        </w:rPr>
        <w:t>)</w:t>
      </w:r>
      <w:ins w:id="406" w:author="Andressa Ferreira" w:date="2022-01-06T10:52:00Z">
        <w:r w:rsidR="00AB3119">
          <w:rPr>
            <w:rFonts w:ascii="Tahoma" w:hAnsi="Tahoma" w:cs="Tahoma"/>
            <w:sz w:val="21"/>
            <w:szCs w:val="21"/>
            <w:lang w:eastAsia="pt-BR"/>
          </w:rPr>
          <w:t xml:space="preserve">, </w:t>
        </w:r>
        <w:r w:rsidR="00AB3119">
          <w:rPr>
            <w:rFonts w:ascii="Tahoma" w:hAnsi="Tahoma" w:cs="Tahoma"/>
            <w:sz w:val="21"/>
            <w:szCs w:val="21"/>
          </w:rPr>
          <w:t>incluindo as Unidades 1101, 1102 e 1502 do Empreendimento, as quais já se encontram vendidas</w:t>
        </w:r>
      </w:ins>
      <w:bookmarkEnd w:id="405"/>
      <w:r w:rsidRPr="002969FC">
        <w:rPr>
          <w:rFonts w:ascii="Tahoma" w:hAnsi="Tahoma" w:cs="Tahoma"/>
          <w:sz w:val="21"/>
          <w:szCs w:val="21"/>
          <w:lang w:eastAsia="pt-BR"/>
        </w:rPr>
        <w:t>,</w:t>
      </w:r>
      <w:r w:rsidRPr="00027ED4">
        <w:rPr>
          <w:rFonts w:ascii="Tahoma" w:hAnsi="Tahoma" w:cs="Tahoma"/>
          <w:sz w:val="21"/>
          <w:szCs w:val="21"/>
          <w:lang w:eastAsia="pt-BR"/>
        </w:rPr>
        <w:t xml:space="preserve"> líquido de corretagem e prêmio sobre vendas, conforme indicado no relatório elaborado pelo </w:t>
      </w:r>
      <w:r w:rsidRPr="00027ED4">
        <w:rPr>
          <w:rFonts w:ascii="Tahoma" w:hAnsi="Tahoma" w:cs="Tahoma"/>
          <w:i/>
          <w:sz w:val="21"/>
          <w:szCs w:val="21"/>
          <w:lang w:eastAsia="pt-BR"/>
        </w:rPr>
        <w:t>Servicer</w:t>
      </w:r>
      <w:r w:rsidRPr="00027ED4">
        <w:rPr>
          <w:rFonts w:ascii="Tahoma" w:hAnsi="Tahoma" w:cs="Tahoma"/>
          <w:sz w:val="21"/>
          <w:szCs w:val="21"/>
          <w:lang w:eastAsia="pt-BR"/>
        </w:rPr>
        <w:t xml:space="preserve"> e conforme tipologia das Unidades</w:t>
      </w:r>
      <w:r w:rsidR="00CA4A62">
        <w:rPr>
          <w:rFonts w:ascii="Tahoma" w:hAnsi="Tahoma" w:cs="Tahoma"/>
          <w:sz w:val="21"/>
          <w:szCs w:val="21"/>
          <w:lang w:eastAsia="pt-BR"/>
        </w:rPr>
        <w:t>, Unidades Themis</w:t>
      </w:r>
      <w:r w:rsidRPr="00027ED4">
        <w:rPr>
          <w:rFonts w:ascii="Tahoma" w:hAnsi="Tahoma" w:cs="Tahoma"/>
          <w:sz w:val="21"/>
          <w:szCs w:val="21"/>
          <w:lang w:eastAsia="pt-BR"/>
        </w:rPr>
        <w:t xml:space="preserve"> </w:t>
      </w:r>
      <w:r w:rsidR="00CB0495">
        <w:rPr>
          <w:rFonts w:ascii="Tahoma" w:hAnsi="Tahoma" w:cs="Tahoma"/>
          <w:sz w:val="21"/>
          <w:szCs w:val="21"/>
          <w:lang w:eastAsia="pt-BR"/>
        </w:rPr>
        <w:t xml:space="preserve">e Unidades Agave </w:t>
      </w:r>
      <w:r w:rsidRPr="00027ED4">
        <w:rPr>
          <w:rFonts w:ascii="Tahoma" w:hAnsi="Tahoma" w:cs="Tahoma"/>
          <w:sz w:val="21"/>
          <w:szCs w:val="21"/>
          <w:lang w:eastAsia="pt-BR"/>
        </w:rPr>
        <w:t>(exemplificativamente, tipo com vaga, tipo sem vaga e serviço de moradia)</w:t>
      </w:r>
      <w:r w:rsidR="00CB0495">
        <w:rPr>
          <w:rFonts w:ascii="Tahoma" w:hAnsi="Tahoma" w:cs="Tahoma"/>
          <w:sz w:val="21"/>
          <w:szCs w:val="21"/>
          <w:lang w:eastAsia="pt-BR"/>
        </w:rPr>
        <w:t>.</w:t>
      </w:r>
    </w:p>
    <w:p w14:paraId="3939EEDB" w14:textId="77777777" w:rsidR="00CB0495" w:rsidRDefault="00CB0495"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456384AA" w14:textId="06E91BA3" w:rsidR="00ED1F78" w:rsidRPr="00027ED4" w:rsidRDefault="00ED1F78"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bookmarkStart w:id="407" w:name="_Hlk88236349"/>
      <w:r w:rsidRPr="00C02750">
        <w:rPr>
          <w:rFonts w:ascii="Tahoma" w:hAnsi="Tahoma" w:cs="Tahoma"/>
          <w:sz w:val="21"/>
          <w:szCs w:val="21"/>
          <w:lang w:eastAsia="pt-BR"/>
        </w:rPr>
        <w:t xml:space="preserve">Na </w:t>
      </w:r>
      <w:r w:rsidR="00636AC2">
        <w:rPr>
          <w:rFonts w:ascii="Tahoma" w:hAnsi="Tahoma" w:cs="Tahoma"/>
          <w:sz w:val="21"/>
          <w:szCs w:val="21"/>
          <w:lang w:eastAsia="pt-BR"/>
        </w:rPr>
        <w:t>D</w:t>
      </w:r>
      <w:r w:rsidR="00636AC2" w:rsidRPr="00C02750">
        <w:rPr>
          <w:rFonts w:ascii="Tahoma" w:hAnsi="Tahoma" w:cs="Tahoma"/>
          <w:sz w:val="21"/>
          <w:szCs w:val="21"/>
          <w:lang w:eastAsia="pt-BR"/>
        </w:rPr>
        <w:t xml:space="preserve">ata </w:t>
      </w:r>
      <w:r w:rsidRPr="00C02750">
        <w:rPr>
          <w:rFonts w:ascii="Tahoma" w:hAnsi="Tahoma" w:cs="Tahoma"/>
          <w:sz w:val="21"/>
          <w:szCs w:val="21"/>
          <w:lang w:eastAsia="pt-BR"/>
        </w:rPr>
        <w:t xml:space="preserve">de </w:t>
      </w:r>
      <w:r w:rsidR="00636AC2">
        <w:rPr>
          <w:rFonts w:ascii="Tahoma" w:hAnsi="Tahoma" w:cs="Tahoma"/>
          <w:sz w:val="21"/>
          <w:szCs w:val="21"/>
          <w:lang w:eastAsia="pt-BR"/>
        </w:rPr>
        <w:t>E</w:t>
      </w:r>
      <w:r w:rsidRPr="00C02750">
        <w:rPr>
          <w:rFonts w:ascii="Tahoma" w:hAnsi="Tahoma" w:cs="Tahoma"/>
          <w:sz w:val="21"/>
          <w:szCs w:val="21"/>
          <w:lang w:eastAsia="pt-BR"/>
        </w:rPr>
        <w:t>missão</w:t>
      </w:r>
      <w:r w:rsidR="00CB0495">
        <w:rPr>
          <w:rFonts w:ascii="Tahoma" w:hAnsi="Tahoma" w:cs="Tahoma"/>
          <w:sz w:val="21"/>
          <w:szCs w:val="21"/>
          <w:lang w:eastAsia="pt-BR"/>
        </w:rPr>
        <w:t xml:space="preserve"> da presente Cédula,</w:t>
      </w:r>
      <w:r w:rsidRPr="00C02750">
        <w:rPr>
          <w:rFonts w:ascii="Tahoma" w:hAnsi="Tahoma" w:cs="Tahoma"/>
          <w:sz w:val="21"/>
          <w:szCs w:val="21"/>
          <w:lang w:eastAsia="pt-BR"/>
        </w:rPr>
        <w:t xml:space="preserve"> </w:t>
      </w:r>
      <w:bookmarkEnd w:id="407"/>
      <w:r w:rsidRPr="00C02750">
        <w:rPr>
          <w:rFonts w:ascii="Tahoma" w:hAnsi="Tahoma" w:cs="Tahoma"/>
          <w:sz w:val="21"/>
          <w:szCs w:val="21"/>
          <w:lang w:eastAsia="pt-BR"/>
        </w:rPr>
        <w:t>o VGV do Estoque</w:t>
      </w:r>
      <w:bookmarkStart w:id="408" w:name="_Hlk92719643"/>
      <w:ins w:id="409" w:author="Flávia Rezende Dias" w:date="2022-01-07T16:14:00Z">
        <w:r w:rsidR="00925EC8">
          <w:rPr>
            <w:rFonts w:ascii="Tahoma" w:hAnsi="Tahoma" w:cs="Tahoma"/>
            <w:sz w:val="21"/>
            <w:szCs w:val="21"/>
            <w:lang w:eastAsia="pt-BR"/>
          </w:rPr>
          <w:t>, desconsiderando as unidades em permuta, se aplicável,</w:t>
        </w:r>
      </w:ins>
      <w:r w:rsidRPr="00C02750">
        <w:rPr>
          <w:rFonts w:ascii="Tahoma" w:hAnsi="Tahoma" w:cs="Tahoma"/>
          <w:sz w:val="21"/>
          <w:szCs w:val="21"/>
          <w:lang w:eastAsia="pt-BR"/>
        </w:rPr>
        <w:t xml:space="preserve"> </w:t>
      </w:r>
      <w:bookmarkEnd w:id="408"/>
      <w:r w:rsidRPr="00C02750">
        <w:rPr>
          <w:rFonts w:ascii="Tahoma" w:hAnsi="Tahoma" w:cs="Tahoma"/>
          <w:sz w:val="21"/>
          <w:szCs w:val="21"/>
          <w:lang w:eastAsia="pt-BR"/>
        </w:rPr>
        <w:t>será calculado conforme a tabela de venda</w:t>
      </w:r>
      <w:r>
        <w:rPr>
          <w:rFonts w:ascii="Tahoma" w:hAnsi="Tahoma" w:cs="Tahoma"/>
          <w:sz w:val="21"/>
          <w:szCs w:val="21"/>
          <w:lang w:eastAsia="pt-BR"/>
        </w:rPr>
        <w:t xml:space="preserve"> abaixo</w:t>
      </w:r>
      <w:r w:rsidRPr="00C02750">
        <w:rPr>
          <w:rFonts w:ascii="Tahoma" w:hAnsi="Tahoma" w:cs="Tahoma"/>
          <w:sz w:val="21"/>
          <w:szCs w:val="21"/>
          <w:lang w:eastAsia="pt-BR"/>
        </w:rPr>
        <w:t xml:space="preserve">, e será utilizado tais valores </w:t>
      </w:r>
      <w:r w:rsidR="00424D57" w:rsidRPr="00C02750">
        <w:rPr>
          <w:rFonts w:ascii="Tahoma" w:hAnsi="Tahoma" w:cs="Tahoma"/>
          <w:sz w:val="21"/>
          <w:szCs w:val="21"/>
          <w:lang w:eastAsia="pt-BR"/>
        </w:rPr>
        <w:t>até</w:t>
      </w:r>
      <w:r w:rsidRPr="00C02750">
        <w:rPr>
          <w:rFonts w:ascii="Tahoma" w:hAnsi="Tahoma" w:cs="Tahoma"/>
          <w:sz w:val="21"/>
          <w:szCs w:val="21"/>
          <w:lang w:eastAsia="pt-BR"/>
        </w:rPr>
        <w:t xml:space="preserve"> que atinja 3 </w:t>
      </w:r>
      <w:r w:rsidR="00CB0495">
        <w:rPr>
          <w:rFonts w:ascii="Tahoma" w:hAnsi="Tahoma" w:cs="Tahoma"/>
          <w:sz w:val="21"/>
          <w:szCs w:val="21"/>
          <w:lang w:eastAsia="pt-BR"/>
        </w:rPr>
        <w:t xml:space="preserve">(três) </w:t>
      </w:r>
      <w:r w:rsidRPr="00C02750">
        <w:rPr>
          <w:rFonts w:ascii="Tahoma" w:hAnsi="Tahoma" w:cs="Tahoma"/>
          <w:sz w:val="21"/>
          <w:szCs w:val="21"/>
          <w:lang w:eastAsia="pt-BR"/>
        </w:rPr>
        <w:t>unidades vendidas.</w:t>
      </w:r>
    </w:p>
    <w:p w14:paraId="25CA01D4" w14:textId="2D4F44F0" w:rsidR="00B222FD" w:rsidRDefault="00B222FD" w:rsidP="001A2604">
      <w:pPr>
        <w:tabs>
          <w:tab w:val="left" w:pos="1134"/>
        </w:tabs>
        <w:autoSpaceDE w:val="0"/>
        <w:autoSpaceDN w:val="0"/>
        <w:adjustRightInd w:val="0"/>
        <w:spacing w:line="300" w:lineRule="exact"/>
        <w:contextualSpacing/>
        <w:jc w:val="both"/>
        <w:rPr>
          <w:rFonts w:ascii="Tahoma" w:hAnsi="Tahoma" w:cs="Tahoma"/>
          <w:sz w:val="21"/>
          <w:szCs w:val="21"/>
          <w:highlight w:val="yellow"/>
          <w:lang w:eastAsia="pt-BR"/>
        </w:rPr>
      </w:pPr>
    </w:p>
    <w:tbl>
      <w:tblPr>
        <w:tblW w:w="5000" w:type="pct"/>
        <w:tblCellMar>
          <w:left w:w="0" w:type="dxa"/>
          <w:right w:w="0" w:type="dxa"/>
        </w:tblCellMar>
        <w:tblLook w:val="04A0" w:firstRow="1" w:lastRow="0" w:firstColumn="1" w:lastColumn="0" w:noHBand="0" w:noVBand="1"/>
      </w:tblPr>
      <w:tblGrid>
        <w:gridCol w:w="2551"/>
        <w:gridCol w:w="2309"/>
        <w:gridCol w:w="2591"/>
        <w:gridCol w:w="1620"/>
      </w:tblGrid>
      <w:tr w:rsidR="00EE535C" w:rsidRPr="00EE535C" w14:paraId="6F3697CB" w14:textId="77777777" w:rsidTr="00A17934">
        <w:trPr>
          <w:trHeight w:val="290"/>
        </w:trPr>
        <w:tc>
          <w:tcPr>
            <w:tcW w:w="1406"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F17F107" w14:textId="77777777" w:rsidR="00EE535C" w:rsidRPr="00EE535C" w:rsidRDefault="00EE535C" w:rsidP="001A2604">
            <w:pPr>
              <w:jc w:val="center"/>
              <w:rPr>
                <w:rFonts w:ascii="Tahoma" w:hAnsi="Tahoma" w:cs="Tahoma"/>
                <w:color w:val="000000"/>
                <w:sz w:val="21"/>
                <w:szCs w:val="21"/>
                <w:lang w:eastAsia="pt-BR"/>
              </w:rPr>
            </w:pPr>
            <w:bookmarkStart w:id="410" w:name="_Hlk88558748"/>
            <w:r w:rsidRPr="00EE535C">
              <w:rPr>
                <w:rFonts w:ascii="Tahoma" w:hAnsi="Tahoma" w:cs="Tahoma"/>
                <w:color w:val="000000"/>
                <w:sz w:val="21"/>
                <w:szCs w:val="21"/>
              </w:rPr>
              <w:t>Empreendimento</w:t>
            </w:r>
          </w:p>
        </w:tc>
        <w:tc>
          <w:tcPr>
            <w:tcW w:w="127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24865FE7"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No. Unidades</w:t>
            </w:r>
          </w:p>
        </w:tc>
        <w:tc>
          <w:tcPr>
            <w:tcW w:w="1428"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5219E9E6"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Metragem</w:t>
            </w:r>
          </w:p>
        </w:tc>
        <w:tc>
          <w:tcPr>
            <w:tcW w:w="89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472EF33F"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R$ / m2</w:t>
            </w:r>
          </w:p>
        </w:tc>
      </w:tr>
      <w:tr w:rsidR="00EE535C" w:rsidRPr="00EE535C" w14:paraId="17F8F1D4" w14:textId="77777777" w:rsidTr="00A17934">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1C6A33C5"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Fontana</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3150CB22" w14:textId="5C977362" w:rsidR="00EE535C" w:rsidRPr="00EE535C" w:rsidRDefault="00FF5011" w:rsidP="001A2604">
            <w:pPr>
              <w:jc w:val="center"/>
              <w:rPr>
                <w:rFonts w:ascii="Tahoma" w:hAnsi="Tahoma" w:cs="Tahoma"/>
                <w:color w:val="000000"/>
                <w:sz w:val="21"/>
                <w:szCs w:val="21"/>
              </w:rPr>
            </w:pPr>
            <w:ins w:id="411" w:author="paulo goncalves" w:date="2022-01-03T15:45:00Z">
              <w:r>
                <w:rPr>
                  <w:rFonts w:ascii="Tahoma" w:hAnsi="Tahoma" w:cs="Tahoma"/>
                  <w:color w:val="000000"/>
                  <w:sz w:val="21"/>
                  <w:szCs w:val="21"/>
                </w:rPr>
                <w:t>12</w:t>
              </w:r>
            </w:ins>
            <w:del w:id="412" w:author="paulo goncalves" w:date="2022-01-03T15:45:00Z">
              <w:r w:rsidR="00EE535C" w:rsidRPr="00EE535C" w:rsidDel="00FF5011">
                <w:rPr>
                  <w:rFonts w:ascii="Tahoma" w:hAnsi="Tahoma" w:cs="Tahoma"/>
                  <w:color w:val="000000"/>
                  <w:sz w:val="21"/>
                  <w:szCs w:val="21"/>
                </w:rPr>
                <w:delText>9</w:delText>
              </w:r>
            </w:del>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038DA488"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6BEDAC54" w14:textId="7FE8732D" w:rsidR="00EE535C" w:rsidRPr="00EE535C" w:rsidRDefault="00BC1AEF" w:rsidP="001A2604">
            <w:pPr>
              <w:jc w:val="center"/>
              <w:rPr>
                <w:rFonts w:ascii="Tahoma" w:hAnsi="Tahoma" w:cs="Tahoma"/>
                <w:color w:val="000000"/>
                <w:sz w:val="21"/>
                <w:szCs w:val="21"/>
              </w:rPr>
            </w:pPr>
            <w:ins w:id="413" w:author="paulo goncalves" w:date="2022-01-04T11:30:00Z">
              <w:r>
                <w:rPr>
                  <w:rFonts w:ascii="Tahoma" w:hAnsi="Tahoma" w:cs="Tahoma"/>
                  <w:color w:val="000000"/>
                  <w:sz w:val="21"/>
                  <w:szCs w:val="21"/>
                </w:rPr>
                <w:t>8</w:t>
              </w:r>
            </w:ins>
            <w:del w:id="414" w:author="paulo goncalves" w:date="2022-01-04T11:30:00Z">
              <w:r w:rsidR="00EE535C" w:rsidRPr="00EE535C" w:rsidDel="00BC1AEF">
                <w:rPr>
                  <w:rFonts w:ascii="Tahoma" w:hAnsi="Tahoma" w:cs="Tahoma"/>
                  <w:color w:val="000000"/>
                  <w:sz w:val="21"/>
                  <w:szCs w:val="21"/>
                </w:rPr>
                <w:delText>9</w:delText>
              </w:r>
            </w:del>
            <w:r w:rsidR="00EE535C" w:rsidRPr="00EE535C">
              <w:rPr>
                <w:rFonts w:ascii="Tahoma" w:hAnsi="Tahoma" w:cs="Tahoma"/>
                <w:color w:val="000000"/>
                <w:sz w:val="21"/>
                <w:szCs w:val="21"/>
              </w:rPr>
              <w:t>.</w:t>
            </w:r>
            <w:ins w:id="415" w:author="paulo goncalves" w:date="2022-01-04T11:30:00Z">
              <w:r>
                <w:rPr>
                  <w:rFonts w:ascii="Tahoma" w:hAnsi="Tahoma" w:cs="Tahoma"/>
                  <w:color w:val="000000"/>
                  <w:sz w:val="21"/>
                  <w:szCs w:val="21"/>
                </w:rPr>
                <w:t>1</w:t>
              </w:r>
            </w:ins>
            <w:del w:id="416" w:author="paulo goncalves" w:date="2022-01-04T11:30:00Z">
              <w:r w:rsidR="00EE535C" w:rsidRPr="00EE535C" w:rsidDel="00BC1AEF">
                <w:rPr>
                  <w:rFonts w:ascii="Tahoma" w:hAnsi="Tahoma" w:cs="Tahoma"/>
                  <w:color w:val="000000"/>
                  <w:sz w:val="21"/>
                  <w:szCs w:val="21"/>
                </w:rPr>
                <w:delText>0</w:delText>
              </w:r>
            </w:del>
            <w:r w:rsidR="00EE535C" w:rsidRPr="00EE535C">
              <w:rPr>
                <w:rFonts w:ascii="Tahoma" w:hAnsi="Tahoma" w:cs="Tahoma"/>
                <w:color w:val="000000"/>
                <w:sz w:val="21"/>
                <w:szCs w:val="21"/>
              </w:rPr>
              <w:t>00,00</w:t>
            </w:r>
          </w:p>
        </w:tc>
      </w:tr>
      <w:tr w:rsidR="00EE535C" w:rsidRPr="00EE535C" w14:paraId="42678D4B" w14:textId="77777777" w:rsidTr="00A17934">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4462074A"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Themis</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7FBE8157"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33</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4A74D02E"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7E634C00" w14:textId="4ED713E8"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6.000,00</w:t>
            </w:r>
          </w:p>
        </w:tc>
      </w:tr>
      <w:tr w:rsidR="00EE535C" w:rsidRPr="00EE535C" w14:paraId="05D7BEC4" w14:textId="77777777" w:rsidTr="00A17934">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19A4424D"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Agave</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4D904576"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6</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32C59044"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603C56B8" w14:textId="6A5D806E"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5.650,00</w:t>
            </w:r>
          </w:p>
        </w:tc>
      </w:tr>
      <w:bookmarkEnd w:id="410"/>
    </w:tbl>
    <w:p w14:paraId="29678A03" w14:textId="77777777" w:rsidR="00193D50" w:rsidRPr="00027ED4" w:rsidRDefault="00193D50"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6BD0BB27" w14:textId="40E28B99" w:rsidR="00A17934" w:rsidRPr="00027ED4" w:rsidRDefault="00A17934"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bookmarkStart w:id="417" w:name="_Hlk89202710"/>
      <w:r w:rsidRPr="00A17934">
        <w:rPr>
          <w:rFonts w:ascii="Tahoma" w:hAnsi="Tahoma" w:cs="Tahoma"/>
          <w:i/>
          <w:iCs/>
          <w:sz w:val="21"/>
          <w:szCs w:val="21"/>
          <w:lang w:eastAsia="pt-BR"/>
        </w:rPr>
        <w:lastRenderedPageBreak/>
        <w:t>Impostos</w:t>
      </w:r>
      <w:r w:rsidRPr="004805F2">
        <w:rPr>
          <w:rFonts w:ascii="Tahoma" w:hAnsi="Tahoma" w:cs="Tahoma"/>
          <w:sz w:val="21"/>
          <w:szCs w:val="21"/>
          <w:lang w:eastAsia="pt-BR"/>
        </w:rPr>
        <w:t xml:space="preserve"> = Imposto RET (4%), calculado sobre o VGV do Estoque e VGV </w:t>
      </w:r>
      <w:r>
        <w:rPr>
          <w:rFonts w:ascii="Tahoma" w:hAnsi="Tahoma" w:cs="Tahoma"/>
          <w:sz w:val="21"/>
          <w:szCs w:val="21"/>
          <w:lang w:eastAsia="pt-BR"/>
        </w:rPr>
        <w:t>dos Direitos Creditórios acima definido</w:t>
      </w:r>
      <w:r w:rsidR="00ED0EAA">
        <w:rPr>
          <w:rFonts w:ascii="Tahoma" w:hAnsi="Tahoma" w:cs="Tahoma"/>
          <w:sz w:val="21"/>
          <w:szCs w:val="21"/>
          <w:lang w:eastAsia="pt-BR"/>
        </w:rPr>
        <w:t>s</w:t>
      </w:r>
      <w:r w:rsidRPr="004805F2">
        <w:rPr>
          <w:rFonts w:ascii="Tahoma" w:hAnsi="Tahoma" w:cs="Tahoma"/>
          <w:sz w:val="21"/>
          <w:szCs w:val="21"/>
        </w:rPr>
        <w:t>.</w:t>
      </w:r>
    </w:p>
    <w:bookmarkEnd w:id="417"/>
    <w:p w14:paraId="5F6095E5" w14:textId="77777777" w:rsidR="00CB0FF6" w:rsidRPr="00027ED4" w:rsidRDefault="00CB0FF6" w:rsidP="001A2604">
      <w:pPr>
        <w:spacing w:line="300" w:lineRule="exact"/>
        <w:jc w:val="both"/>
        <w:rPr>
          <w:rFonts w:ascii="Tahoma" w:hAnsi="Tahoma" w:cs="Tahoma"/>
          <w:sz w:val="21"/>
          <w:szCs w:val="21"/>
        </w:rPr>
      </w:pPr>
    </w:p>
    <w:p w14:paraId="17636B47" w14:textId="0219F586" w:rsidR="00CB0FF6" w:rsidRPr="00027ED4" w:rsidRDefault="00CB0FF6" w:rsidP="001A2604">
      <w:pPr>
        <w:pStyle w:val="PargrafodaLista"/>
        <w:numPr>
          <w:ilvl w:val="2"/>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Caso, por qualquer motivo, o LTV deixe de observar o limite máximo de 7</w:t>
      </w:r>
      <w:r w:rsidR="002C57FA">
        <w:rPr>
          <w:rFonts w:ascii="Tahoma" w:hAnsi="Tahoma" w:cs="Tahoma"/>
          <w:sz w:val="21"/>
          <w:szCs w:val="21"/>
        </w:rPr>
        <w:t>5</w:t>
      </w:r>
      <w:r w:rsidRPr="00027ED4">
        <w:rPr>
          <w:rFonts w:ascii="Tahoma" w:hAnsi="Tahoma" w:cs="Tahoma"/>
          <w:sz w:val="21"/>
          <w:szCs w:val="21"/>
        </w:rPr>
        <w:t xml:space="preserve">% (setenta </w:t>
      </w:r>
      <w:r w:rsidR="002C57FA">
        <w:rPr>
          <w:rFonts w:ascii="Tahoma" w:hAnsi="Tahoma" w:cs="Tahoma"/>
          <w:sz w:val="21"/>
          <w:szCs w:val="21"/>
        </w:rPr>
        <w:t xml:space="preserve">e cinco </w:t>
      </w:r>
      <w:r w:rsidRPr="00027ED4">
        <w:rPr>
          <w:rFonts w:ascii="Tahoma" w:hAnsi="Tahoma" w:cs="Tahoma"/>
          <w:sz w:val="21"/>
          <w:szCs w:val="21"/>
        </w:rPr>
        <w:t>por cento), a Emitente e/ou os Avalistas deverão ser notificados pela Securitizadora a aportar recursos próprios na Conta Centralizadora</w:t>
      </w:r>
      <w:r w:rsidR="00424D57">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disposto no item </w:t>
      </w:r>
      <w:r w:rsidR="002C57FA">
        <w:rPr>
          <w:rFonts w:ascii="Tahoma" w:hAnsi="Tahoma" w:cs="Tahoma"/>
          <w:sz w:val="21"/>
          <w:szCs w:val="21"/>
        </w:rPr>
        <w:t>5</w:t>
      </w:r>
      <w:r w:rsidRPr="00027ED4">
        <w:rPr>
          <w:rFonts w:ascii="Tahoma" w:hAnsi="Tahoma" w:cs="Tahoma"/>
          <w:sz w:val="21"/>
          <w:szCs w:val="21"/>
        </w:rPr>
        <w:t>.1, alínea “</w:t>
      </w:r>
      <w:r w:rsidR="002C57FA">
        <w:rPr>
          <w:rFonts w:ascii="Tahoma" w:hAnsi="Tahoma" w:cs="Tahoma"/>
          <w:sz w:val="21"/>
          <w:szCs w:val="21"/>
        </w:rPr>
        <w:t>e</w:t>
      </w:r>
      <w:r w:rsidRPr="00027ED4">
        <w:rPr>
          <w:rFonts w:ascii="Tahoma" w:hAnsi="Tahoma" w:cs="Tahoma"/>
          <w:sz w:val="21"/>
          <w:szCs w:val="21"/>
        </w:rPr>
        <w:t>”, desta Cédula.</w:t>
      </w:r>
    </w:p>
    <w:p w14:paraId="5C174AA6" w14:textId="77777777" w:rsidR="00CB0FF6" w:rsidRPr="00027ED4" w:rsidRDefault="00CB0FF6" w:rsidP="001A2604">
      <w:pPr>
        <w:tabs>
          <w:tab w:val="left" w:pos="1560"/>
        </w:tabs>
        <w:spacing w:line="300" w:lineRule="exact"/>
        <w:ind w:left="709"/>
        <w:jc w:val="both"/>
        <w:rPr>
          <w:rFonts w:ascii="Tahoma" w:hAnsi="Tahoma" w:cs="Tahoma"/>
          <w:sz w:val="21"/>
          <w:szCs w:val="21"/>
        </w:rPr>
      </w:pPr>
      <w:bookmarkStart w:id="418" w:name="_Hlk40107251"/>
      <w:bookmarkStart w:id="419" w:name="_Hlk40219212"/>
      <w:bookmarkStart w:id="420" w:name="_Hlk40218330"/>
    </w:p>
    <w:p w14:paraId="0497A391" w14:textId="7C6BDFF0" w:rsidR="00CB0FF6" w:rsidRPr="00027ED4" w:rsidRDefault="00CB0FF6" w:rsidP="001A2604">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Caso o aporte descrito no item 4.6.1 acima não ocorra nos 5 (cinco) dias corridos contados do recebimento da referida notificação, a Emitente e/ou os Avalistas se obrigam a pagar ao titular da CCB </w:t>
      </w:r>
      <w:r w:rsidRPr="0031030C">
        <w:rPr>
          <w:rFonts w:ascii="Tahoma" w:hAnsi="Tahoma" w:cs="Tahoma"/>
          <w:sz w:val="21"/>
          <w:szCs w:val="21"/>
        </w:rPr>
        <w:t xml:space="preserve">um prêmio no valor equivalente </w:t>
      </w:r>
      <w:r w:rsidR="00CB0495">
        <w:rPr>
          <w:rFonts w:ascii="Tahoma" w:hAnsi="Tahoma" w:cs="Tahoma"/>
          <w:sz w:val="21"/>
          <w:szCs w:val="21"/>
        </w:rPr>
        <w:t xml:space="preserve">a </w:t>
      </w:r>
      <w:r w:rsidR="00A033E5" w:rsidRPr="00C02750">
        <w:rPr>
          <w:rFonts w:ascii="Tahoma" w:hAnsi="Tahoma" w:cs="Tahoma"/>
          <w:sz w:val="21"/>
          <w:szCs w:val="21"/>
        </w:rPr>
        <w:t>1,0</w:t>
      </w:r>
      <w:r w:rsidRPr="0031030C">
        <w:rPr>
          <w:rFonts w:ascii="Tahoma" w:hAnsi="Tahoma" w:cs="Tahoma"/>
          <w:sz w:val="21"/>
          <w:szCs w:val="21"/>
        </w:rPr>
        <w:t>%</w:t>
      </w:r>
      <w:ins w:id="421" w:author="Flávia Rezende Dias" w:date="2022-01-07T14:49:00Z">
        <w:r w:rsidR="006F4EEE">
          <w:rPr>
            <w:rFonts w:ascii="Tahoma" w:hAnsi="Tahoma" w:cs="Tahoma"/>
            <w:sz w:val="21"/>
            <w:szCs w:val="21"/>
          </w:rPr>
          <w:t xml:space="preserve"> a.a.</w:t>
        </w:r>
      </w:ins>
      <w:r w:rsidRPr="0031030C">
        <w:rPr>
          <w:rFonts w:ascii="Tahoma" w:hAnsi="Tahoma" w:cs="Tahoma"/>
          <w:sz w:val="21"/>
          <w:szCs w:val="21"/>
        </w:rPr>
        <w:t xml:space="preserve"> (</w:t>
      </w:r>
      <w:r w:rsidR="00A033E5" w:rsidRPr="00C02750">
        <w:rPr>
          <w:rFonts w:ascii="Tahoma" w:hAnsi="Tahoma" w:cs="Tahoma"/>
          <w:sz w:val="21"/>
          <w:szCs w:val="21"/>
        </w:rPr>
        <w:t>um</w:t>
      </w:r>
      <w:r w:rsidRPr="0031030C">
        <w:rPr>
          <w:rFonts w:ascii="Tahoma" w:hAnsi="Tahoma" w:cs="Tahoma"/>
          <w:sz w:val="21"/>
          <w:szCs w:val="21"/>
        </w:rPr>
        <w:t xml:space="preserve"> por cento</w:t>
      </w:r>
      <w:ins w:id="422" w:author="Flávia Rezende Dias" w:date="2022-01-07T14:49:00Z">
        <w:r w:rsidR="006F4EEE">
          <w:rPr>
            <w:rFonts w:ascii="Tahoma" w:hAnsi="Tahoma" w:cs="Tahoma"/>
            <w:sz w:val="21"/>
            <w:szCs w:val="21"/>
          </w:rPr>
          <w:t xml:space="preserve"> ao ano</w:t>
        </w:r>
      </w:ins>
      <w:r w:rsidRPr="0031030C">
        <w:rPr>
          <w:rFonts w:ascii="Tahoma" w:hAnsi="Tahoma" w:cs="Tahoma"/>
          <w:sz w:val="21"/>
          <w:szCs w:val="21"/>
        </w:rPr>
        <w:t xml:space="preserve">)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418"/>
      <w:r w:rsidRPr="00027ED4">
        <w:rPr>
          <w:rFonts w:ascii="Tahoma" w:hAnsi="Tahoma" w:cs="Tahoma"/>
          <w:sz w:val="21"/>
          <w:szCs w:val="21"/>
        </w:rPr>
        <w:t xml:space="preserve"> total por parte Emitente e/ou dos Avalistas</w:t>
      </w:r>
      <w:bookmarkEnd w:id="419"/>
      <w:r w:rsidRPr="00027ED4">
        <w:rPr>
          <w:rFonts w:ascii="Tahoma" w:hAnsi="Tahoma" w:cs="Tahoma"/>
          <w:sz w:val="21"/>
          <w:szCs w:val="21"/>
        </w:rPr>
        <w:t xml:space="preserve">, sob pena de aplicação do previsto na Cláusula </w:t>
      </w:r>
      <w:r w:rsidR="002C57FA">
        <w:rPr>
          <w:rFonts w:ascii="Tahoma" w:hAnsi="Tahoma" w:cs="Tahoma"/>
          <w:sz w:val="21"/>
          <w:szCs w:val="21"/>
        </w:rPr>
        <w:t>5</w:t>
      </w:r>
      <w:r w:rsidRPr="00027ED4">
        <w:rPr>
          <w:rFonts w:ascii="Tahoma" w:hAnsi="Tahoma" w:cs="Tahoma"/>
          <w:sz w:val="21"/>
          <w:szCs w:val="21"/>
        </w:rPr>
        <w:t>.1 (e) desta Cédula.</w:t>
      </w:r>
    </w:p>
    <w:p w14:paraId="486A9C4F" w14:textId="77777777" w:rsidR="00CB0FF6" w:rsidRPr="00027ED4" w:rsidRDefault="00CB0FF6" w:rsidP="001A2604">
      <w:pPr>
        <w:pStyle w:val="PargrafodaLista"/>
        <w:tabs>
          <w:tab w:val="left" w:pos="1560"/>
          <w:tab w:val="left" w:pos="1701"/>
        </w:tabs>
        <w:spacing w:line="300" w:lineRule="exact"/>
        <w:ind w:left="709"/>
        <w:jc w:val="both"/>
        <w:rPr>
          <w:rFonts w:ascii="Tahoma" w:hAnsi="Tahoma" w:cs="Tahoma"/>
          <w:sz w:val="21"/>
          <w:szCs w:val="21"/>
        </w:rPr>
      </w:pPr>
    </w:p>
    <w:p w14:paraId="3CFB6A1A" w14:textId="20B6F139" w:rsidR="00CB0FF6" w:rsidRPr="00027ED4" w:rsidRDefault="00CB0FF6" w:rsidP="001A2604">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4.6.1 acima poderá ser recorrente, até que se restabeleça o LTV. </w:t>
      </w:r>
    </w:p>
    <w:p w14:paraId="14223466" w14:textId="77777777" w:rsidR="00CB0FF6" w:rsidRPr="00027ED4" w:rsidRDefault="00CB0FF6" w:rsidP="001A2604">
      <w:pPr>
        <w:pStyle w:val="PargrafodaLista"/>
        <w:tabs>
          <w:tab w:val="left" w:pos="1560"/>
        </w:tabs>
        <w:spacing w:line="300" w:lineRule="exact"/>
        <w:ind w:left="709"/>
        <w:rPr>
          <w:rFonts w:ascii="Tahoma" w:hAnsi="Tahoma" w:cs="Tahoma"/>
          <w:sz w:val="21"/>
          <w:szCs w:val="21"/>
        </w:rPr>
      </w:pPr>
    </w:p>
    <w:p w14:paraId="5C127DA6" w14:textId="77777777" w:rsidR="006620E5" w:rsidRDefault="00CB0FF6" w:rsidP="001A2604">
      <w:pPr>
        <w:pStyle w:val="PargrafodaLista"/>
        <w:numPr>
          <w:ilvl w:val="3"/>
          <w:numId w:val="9"/>
        </w:numPr>
        <w:tabs>
          <w:tab w:val="left" w:pos="1560"/>
        </w:tabs>
        <w:spacing w:line="300" w:lineRule="exact"/>
        <w:ind w:left="709" w:firstLine="0"/>
        <w:jc w:val="both"/>
        <w:rPr>
          <w:ins w:id="423" w:author="Andressa Ferreira" w:date="2022-01-06T10:58:00Z"/>
          <w:rFonts w:ascii="Tahoma" w:hAnsi="Tahoma" w:cs="Tahoma"/>
          <w:sz w:val="21"/>
          <w:szCs w:val="21"/>
        </w:rPr>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estabelecido até que o LTV seja cumprido.</w:t>
      </w:r>
    </w:p>
    <w:p w14:paraId="4C6B31D4" w14:textId="77777777" w:rsidR="006620E5" w:rsidRPr="007E2787" w:rsidRDefault="006620E5" w:rsidP="007E2787">
      <w:pPr>
        <w:pStyle w:val="PargrafodaLista"/>
        <w:tabs>
          <w:tab w:val="left" w:pos="1560"/>
        </w:tabs>
        <w:spacing w:line="300" w:lineRule="exact"/>
        <w:ind w:left="709"/>
        <w:rPr>
          <w:ins w:id="424" w:author="Andressa Ferreira" w:date="2022-01-06T10:58:00Z"/>
          <w:rFonts w:ascii="Tahoma" w:hAnsi="Tahoma" w:cs="Tahoma"/>
          <w:sz w:val="21"/>
          <w:szCs w:val="21"/>
        </w:rPr>
      </w:pPr>
    </w:p>
    <w:p w14:paraId="7F40F56F" w14:textId="21562A39" w:rsidR="00CB0FF6" w:rsidRPr="007965C9" w:rsidRDefault="00CB0FF6" w:rsidP="007E2787">
      <w:pPr>
        <w:pStyle w:val="PargrafodaLista"/>
        <w:numPr>
          <w:ilvl w:val="2"/>
          <w:numId w:val="9"/>
        </w:numPr>
        <w:tabs>
          <w:tab w:val="left" w:pos="1560"/>
        </w:tabs>
        <w:spacing w:line="300" w:lineRule="exact"/>
        <w:ind w:left="709" w:firstLine="0"/>
        <w:jc w:val="both"/>
        <w:rPr>
          <w:rFonts w:ascii="Tahoma" w:hAnsi="Tahoma" w:cs="Tahoma"/>
          <w:sz w:val="21"/>
          <w:szCs w:val="21"/>
        </w:rPr>
      </w:pPr>
      <w:r w:rsidRPr="007965C9">
        <w:rPr>
          <w:rFonts w:ascii="Tahoma" w:hAnsi="Tahoma" w:cs="Tahoma"/>
          <w:sz w:val="21"/>
          <w:szCs w:val="21"/>
        </w:rPr>
        <w:t xml:space="preserve"> </w:t>
      </w:r>
      <w:bookmarkStart w:id="425" w:name="_Hlk92373789"/>
      <w:bookmarkEnd w:id="420"/>
      <w:ins w:id="426" w:author="Andressa Ferreira" w:date="2022-01-06T10:59:00Z">
        <w:r w:rsidR="006620E5">
          <w:rPr>
            <w:rFonts w:ascii="Tahoma" w:hAnsi="Tahoma" w:cs="Tahoma"/>
            <w:sz w:val="21"/>
            <w:szCs w:val="21"/>
          </w:rPr>
          <w:t>Sem prejuízo do previsto acima, e</w:t>
        </w:r>
      </w:ins>
      <w:ins w:id="427" w:author="Andressa Ferreira" w:date="2022-01-06T10:58:00Z">
        <w:r w:rsidR="006620E5" w:rsidRPr="006620E5">
          <w:rPr>
            <w:rFonts w:ascii="Tahoma" w:hAnsi="Tahoma" w:cs="Tahoma"/>
            <w:sz w:val="21"/>
            <w:szCs w:val="21"/>
          </w:rPr>
          <w:t xml:space="preserve">nquanto </w:t>
        </w:r>
      </w:ins>
      <w:ins w:id="428" w:author="Andressa Ferreira" w:date="2022-01-06T10:59:00Z">
        <w:r w:rsidR="006620E5">
          <w:rPr>
            <w:rFonts w:ascii="Tahoma" w:hAnsi="Tahoma" w:cs="Tahoma"/>
            <w:sz w:val="21"/>
            <w:szCs w:val="21"/>
          </w:rPr>
          <w:t xml:space="preserve">as condições precedentes previstas na </w:t>
        </w:r>
      </w:ins>
      <w:ins w:id="429" w:author="Andressa Ferreira" w:date="2022-01-06T10:58:00Z">
        <w:r w:rsidR="006620E5" w:rsidRPr="006620E5">
          <w:rPr>
            <w:rFonts w:ascii="Tahoma" w:hAnsi="Tahoma" w:cs="Tahoma"/>
            <w:sz w:val="21"/>
            <w:szCs w:val="21"/>
          </w:rPr>
          <w:t xml:space="preserve">CCB Themis e </w:t>
        </w:r>
      </w:ins>
      <w:ins w:id="430" w:author="Andressa Ferreira" w:date="2022-01-06T10:59:00Z">
        <w:r w:rsidR="006620E5">
          <w:rPr>
            <w:rFonts w:ascii="Tahoma" w:hAnsi="Tahoma" w:cs="Tahoma"/>
            <w:sz w:val="21"/>
            <w:szCs w:val="21"/>
          </w:rPr>
          <w:t>CCB</w:t>
        </w:r>
      </w:ins>
      <w:ins w:id="431" w:author="Andressa Ferreira" w:date="2022-01-06T10:58:00Z">
        <w:r w:rsidR="006620E5" w:rsidRPr="006620E5">
          <w:rPr>
            <w:rFonts w:ascii="Tahoma" w:hAnsi="Tahoma" w:cs="Tahoma"/>
            <w:sz w:val="21"/>
            <w:szCs w:val="21"/>
          </w:rPr>
          <w:t xml:space="preserve"> Agave</w:t>
        </w:r>
      </w:ins>
      <w:ins w:id="432" w:author="Andressa Ferreira" w:date="2022-01-06T11:47:00Z">
        <w:r w:rsidR="00B10425">
          <w:rPr>
            <w:rFonts w:ascii="Tahoma" w:hAnsi="Tahoma" w:cs="Tahoma"/>
            <w:sz w:val="21"/>
            <w:szCs w:val="21"/>
          </w:rPr>
          <w:t>, individual e não cumulativamente,</w:t>
        </w:r>
      </w:ins>
      <w:ins w:id="433" w:author="Andressa Ferreira" w:date="2022-01-06T10:58:00Z">
        <w:r w:rsidR="006620E5" w:rsidRPr="006620E5">
          <w:rPr>
            <w:rFonts w:ascii="Tahoma" w:hAnsi="Tahoma" w:cs="Tahoma"/>
            <w:sz w:val="21"/>
            <w:szCs w:val="21"/>
          </w:rPr>
          <w:t xml:space="preserve"> não </w:t>
        </w:r>
      </w:ins>
      <w:ins w:id="434" w:author="Andressa Ferreira" w:date="2022-01-06T10:59:00Z">
        <w:r w:rsidR="006620E5">
          <w:rPr>
            <w:rFonts w:ascii="Tahoma" w:hAnsi="Tahoma" w:cs="Tahoma"/>
            <w:sz w:val="21"/>
            <w:szCs w:val="21"/>
          </w:rPr>
          <w:t xml:space="preserve">forem </w:t>
        </w:r>
      </w:ins>
      <w:ins w:id="435" w:author="Andressa Ferreira" w:date="2022-01-06T10:58:00Z">
        <w:r w:rsidR="006620E5" w:rsidRPr="006620E5">
          <w:rPr>
            <w:rFonts w:ascii="Tahoma" w:hAnsi="Tahoma" w:cs="Tahoma"/>
            <w:sz w:val="21"/>
            <w:szCs w:val="21"/>
          </w:rPr>
          <w:t xml:space="preserve">cumpridas, os </w:t>
        </w:r>
      </w:ins>
      <w:ins w:id="436" w:author="Andressa Ferreira" w:date="2022-01-06T11:41:00Z">
        <w:r w:rsidR="004B1454">
          <w:rPr>
            <w:rFonts w:ascii="Tahoma" w:hAnsi="Tahoma" w:cs="Tahoma"/>
            <w:sz w:val="21"/>
            <w:szCs w:val="21"/>
          </w:rPr>
          <w:t xml:space="preserve">parâmetros </w:t>
        </w:r>
      </w:ins>
      <w:ins w:id="437" w:author="Andressa Ferreira" w:date="2022-01-06T11:01:00Z">
        <w:r w:rsidR="007E2787">
          <w:rPr>
            <w:rFonts w:ascii="Tahoma" w:hAnsi="Tahoma" w:cs="Tahoma"/>
            <w:sz w:val="21"/>
            <w:szCs w:val="21"/>
          </w:rPr>
          <w:t xml:space="preserve">relacionados às Unidades </w:t>
        </w:r>
      </w:ins>
      <w:ins w:id="438" w:author="Andressa Ferreira" w:date="2022-01-06T10:58:00Z">
        <w:r w:rsidR="006620E5" w:rsidRPr="006620E5">
          <w:rPr>
            <w:rFonts w:ascii="Tahoma" w:hAnsi="Tahoma" w:cs="Tahoma"/>
            <w:sz w:val="21"/>
            <w:szCs w:val="21"/>
          </w:rPr>
          <w:t>Themis</w:t>
        </w:r>
      </w:ins>
      <w:ins w:id="439" w:author="Andressa Ferreira" w:date="2022-01-06T12:14:00Z">
        <w:r w:rsidR="00C2229B">
          <w:rPr>
            <w:rFonts w:ascii="Tahoma" w:hAnsi="Tahoma" w:cs="Tahoma"/>
            <w:sz w:val="21"/>
            <w:szCs w:val="21"/>
          </w:rPr>
          <w:t>/Empreendimento Themis</w:t>
        </w:r>
      </w:ins>
      <w:ins w:id="440" w:author="Andressa Ferreira" w:date="2022-01-06T10:58:00Z">
        <w:r w:rsidR="006620E5" w:rsidRPr="006620E5">
          <w:rPr>
            <w:rFonts w:ascii="Tahoma" w:hAnsi="Tahoma" w:cs="Tahoma"/>
            <w:sz w:val="21"/>
            <w:szCs w:val="21"/>
          </w:rPr>
          <w:t xml:space="preserve"> e </w:t>
        </w:r>
      </w:ins>
      <w:ins w:id="441" w:author="Andressa Ferreira" w:date="2022-01-06T11:01:00Z">
        <w:r w:rsidR="007E2787">
          <w:rPr>
            <w:rFonts w:ascii="Tahoma" w:hAnsi="Tahoma" w:cs="Tahoma"/>
            <w:sz w:val="21"/>
            <w:szCs w:val="21"/>
          </w:rPr>
          <w:t xml:space="preserve">Unidades </w:t>
        </w:r>
      </w:ins>
      <w:ins w:id="442" w:author="Andressa Ferreira" w:date="2022-01-06T10:58:00Z">
        <w:r w:rsidR="006620E5" w:rsidRPr="006620E5">
          <w:rPr>
            <w:rFonts w:ascii="Tahoma" w:hAnsi="Tahoma" w:cs="Tahoma"/>
            <w:sz w:val="21"/>
            <w:szCs w:val="21"/>
          </w:rPr>
          <w:t>Agave</w:t>
        </w:r>
      </w:ins>
      <w:ins w:id="443" w:author="Andressa Ferreira" w:date="2022-01-06T12:14:00Z">
        <w:r w:rsidR="00C2229B">
          <w:rPr>
            <w:rFonts w:ascii="Tahoma" w:hAnsi="Tahoma" w:cs="Tahoma"/>
            <w:sz w:val="21"/>
            <w:szCs w:val="21"/>
          </w:rPr>
          <w:t>/Empreendimento Agave</w:t>
        </w:r>
      </w:ins>
      <w:ins w:id="444" w:author="Andressa Ferreira" w:date="2022-01-06T10:58:00Z">
        <w:r w:rsidR="006620E5" w:rsidRPr="006620E5">
          <w:rPr>
            <w:rFonts w:ascii="Tahoma" w:hAnsi="Tahoma" w:cs="Tahoma"/>
            <w:sz w:val="21"/>
            <w:szCs w:val="21"/>
          </w:rPr>
          <w:t xml:space="preserve"> não </w:t>
        </w:r>
      </w:ins>
      <w:ins w:id="445" w:author="Andressa Ferreira" w:date="2022-01-06T11:01:00Z">
        <w:r w:rsidR="007E2787">
          <w:rPr>
            <w:rFonts w:ascii="Tahoma" w:hAnsi="Tahoma" w:cs="Tahoma"/>
            <w:sz w:val="21"/>
            <w:szCs w:val="21"/>
          </w:rPr>
          <w:t xml:space="preserve">comporão </w:t>
        </w:r>
      </w:ins>
      <w:ins w:id="446" w:author="Andressa Ferreira" w:date="2022-01-06T10:58:00Z">
        <w:r w:rsidR="006620E5" w:rsidRPr="006620E5">
          <w:rPr>
            <w:rFonts w:ascii="Tahoma" w:hAnsi="Tahoma" w:cs="Tahoma"/>
            <w:sz w:val="21"/>
            <w:szCs w:val="21"/>
          </w:rPr>
          <w:t>o cálculo do LTV.</w:t>
        </w:r>
      </w:ins>
      <w:bookmarkEnd w:id="425"/>
    </w:p>
    <w:p w14:paraId="5001CE43" w14:textId="77777777" w:rsidR="00CC7E2D" w:rsidRPr="007E30CE" w:rsidRDefault="00CC7E2D" w:rsidP="001A2604">
      <w:pPr>
        <w:spacing w:line="300" w:lineRule="exact"/>
        <w:rPr>
          <w:rFonts w:ascii="Tahoma" w:hAnsi="Tahoma" w:cs="Tahoma"/>
          <w:sz w:val="21"/>
          <w:szCs w:val="21"/>
        </w:rPr>
      </w:pPr>
    </w:p>
    <w:bookmarkEnd w:id="346"/>
    <w:bookmarkEnd w:id="355"/>
    <w:bookmarkEnd w:id="356"/>
    <w:p w14:paraId="1D0DFCF7" w14:textId="1AF95709" w:rsidR="00EC05CD" w:rsidRPr="0046304D" w:rsidRDefault="006A3BB9"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QUINTA </w:t>
      </w:r>
      <w:r w:rsidRPr="0046304D">
        <w:rPr>
          <w:rFonts w:ascii="Tahoma" w:hAnsi="Tahoma" w:cs="Tahoma"/>
          <w:b/>
          <w:sz w:val="21"/>
          <w:szCs w:val="21"/>
        </w:rPr>
        <w:t xml:space="preserve">– EVENTOS DE </w:t>
      </w:r>
      <w:r w:rsidR="009F6421" w:rsidRPr="0046304D">
        <w:rPr>
          <w:rFonts w:ascii="Tahoma" w:hAnsi="Tahoma" w:cs="Tahoma"/>
          <w:b/>
          <w:sz w:val="21"/>
          <w:szCs w:val="21"/>
        </w:rPr>
        <w:t>VENCIMENTO ANTECIPADO</w:t>
      </w:r>
    </w:p>
    <w:p w14:paraId="47B039C4" w14:textId="77777777" w:rsidR="00832418" w:rsidRPr="0046304D" w:rsidRDefault="00832418" w:rsidP="001A2604">
      <w:pPr>
        <w:spacing w:line="300" w:lineRule="exact"/>
        <w:contextualSpacing/>
        <w:jc w:val="both"/>
        <w:rPr>
          <w:rFonts w:ascii="Tahoma" w:hAnsi="Tahoma" w:cs="Tahoma"/>
          <w:sz w:val="21"/>
          <w:szCs w:val="21"/>
        </w:rPr>
      </w:pPr>
    </w:p>
    <w:p w14:paraId="107BF439" w14:textId="389F9FD9" w:rsidR="009F6421" w:rsidRPr="0046304D" w:rsidRDefault="006A3BB9" w:rsidP="001A2604">
      <w:pPr>
        <w:pStyle w:val="western"/>
        <w:numPr>
          <w:ilvl w:val="1"/>
          <w:numId w:val="12"/>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Eventos de Vencimento Antecipado</w:t>
      </w:r>
      <w:r w:rsidRPr="0046304D">
        <w:rPr>
          <w:rFonts w:ascii="Tahoma" w:hAnsi="Tahoma" w:cs="Tahoma"/>
          <w:sz w:val="21"/>
          <w:szCs w:val="21"/>
        </w:rPr>
        <w:t xml:space="preserve">: </w:t>
      </w:r>
      <w:r w:rsidR="00260ACA" w:rsidRPr="0046304D">
        <w:rPr>
          <w:rFonts w:ascii="Tahoma" w:hAnsi="Tahoma" w:cs="Tahoma"/>
          <w:sz w:val="21"/>
          <w:szCs w:val="21"/>
        </w:rPr>
        <w:t>E</w:t>
      </w:r>
      <w:r w:rsidR="009F6421" w:rsidRPr="0046304D">
        <w:rPr>
          <w:rFonts w:ascii="Tahoma" w:hAnsi="Tahoma" w:cs="Tahoma"/>
          <w:sz w:val="21"/>
          <w:szCs w:val="21"/>
        </w:rPr>
        <w:t>sta Cédula poderá ser declarada vencida antecipadamente, tornando-se imediatamente exigível o valor total</w:t>
      </w:r>
      <w:r w:rsidR="0081765B" w:rsidRPr="0046304D">
        <w:rPr>
          <w:rFonts w:ascii="Tahoma" w:hAnsi="Tahoma" w:cs="Tahoma"/>
          <w:sz w:val="21"/>
          <w:szCs w:val="21"/>
        </w:rPr>
        <w:t xml:space="preserve"> liberado </w:t>
      </w:r>
      <w:r w:rsidR="00B256C4" w:rsidRPr="0046304D">
        <w:rPr>
          <w:rFonts w:ascii="Tahoma" w:hAnsi="Tahoma" w:cs="Tahoma"/>
          <w:sz w:val="21"/>
          <w:szCs w:val="21"/>
        </w:rPr>
        <w:t>à</w:t>
      </w:r>
      <w:r w:rsidR="0081765B" w:rsidRPr="0046304D">
        <w:rPr>
          <w:rFonts w:ascii="Tahoma" w:hAnsi="Tahoma" w:cs="Tahoma"/>
          <w:sz w:val="21"/>
          <w:szCs w:val="21"/>
        </w:rPr>
        <w:t xml:space="preserve"> Emitente</w:t>
      </w:r>
      <w:r w:rsidR="009F6421" w:rsidRPr="0046304D">
        <w:rPr>
          <w:rFonts w:ascii="Tahoma" w:hAnsi="Tahoma" w:cs="Tahoma"/>
          <w:sz w:val="21"/>
          <w:szCs w:val="21"/>
        </w:rPr>
        <w:t xml:space="preserve">, incluindo o </w:t>
      </w:r>
      <w:r w:rsidR="00813188" w:rsidRPr="0046304D">
        <w:rPr>
          <w:rFonts w:ascii="Tahoma" w:hAnsi="Tahoma" w:cs="Tahoma"/>
          <w:sz w:val="21"/>
          <w:szCs w:val="21"/>
        </w:rPr>
        <w:t>V</w:t>
      </w:r>
      <w:r w:rsidR="009F6421" w:rsidRPr="0046304D">
        <w:rPr>
          <w:rFonts w:ascii="Tahoma" w:hAnsi="Tahoma" w:cs="Tahoma"/>
          <w:sz w:val="21"/>
          <w:szCs w:val="21"/>
        </w:rPr>
        <w:t xml:space="preserve">alor </w:t>
      </w:r>
      <w:r w:rsidR="00813188" w:rsidRPr="0046304D">
        <w:rPr>
          <w:rFonts w:ascii="Tahoma" w:hAnsi="Tahoma" w:cs="Tahoma"/>
          <w:sz w:val="21"/>
          <w:szCs w:val="21"/>
        </w:rPr>
        <w:t>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w:t>
      </w:r>
      <w:r w:rsidR="007307B7" w:rsidRPr="0046304D">
        <w:rPr>
          <w:rFonts w:ascii="Tahoma" w:hAnsi="Tahoma" w:cs="Tahoma"/>
          <w:sz w:val="21"/>
          <w:szCs w:val="21"/>
        </w:rPr>
        <w:t>pelos</w:t>
      </w:r>
      <w:r w:rsidR="009F6421" w:rsidRPr="0046304D">
        <w:rPr>
          <w:rFonts w:ascii="Tahoma" w:hAnsi="Tahoma" w:cs="Tahoma"/>
          <w:sz w:val="21"/>
          <w:szCs w:val="21"/>
        </w:rPr>
        <w:t xml:space="preserve"> </w:t>
      </w:r>
      <w:r w:rsidR="00813188" w:rsidRPr="0046304D">
        <w:rPr>
          <w:rFonts w:ascii="Tahoma" w:hAnsi="Tahoma" w:cs="Tahoma"/>
          <w:sz w:val="21"/>
          <w:szCs w:val="21"/>
        </w:rPr>
        <w:t>J</w:t>
      </w:r>
      <w:r w:rsidR="009F6421" w:rsidRPr="0046304D">
        <w:rPr>
          <w:rFonts w:ascii="Tahoma" w:hAnsi="Tahoma" w:cs="Tahoma"/>
          <w:sz w:val="21"/>
          <w:szCs w:val="21"/>
        </w:rPr>
        <w:t xml:space="preserve">uros </w:t>
      </w:r>
      <w:r w:rsidRPr="0046304D">
        <w:rPr>
          <w:rFonts w:ascii="Tahoma" w:hAnsi="Tahoma" w:cs="Tahoma"/>
          <w:sz w:val="21"/>
          <w:szCs w:val="21"/>
        </w:rPr>
        <w:t>Remuneratórios</w:t>
      </w:r>
      <w:r w:rsidR="00696552" w:rsidRPr="0046304D">
        <w:rPr>
          <w:rFonts w:ascii="Tahoma" w:hAnsi="Tahoma" w:cs="Tahoma"/>
          <w:sz w:val="21"/>
          <w:szCs w:val="21"/>
        </w:rPr>
        <w:t>, Atualização Monet</w:t>
      </w:r>
      <w:r w:rsidR="00B26F16" w:rsidRPr="0046304D">
        <w:rPr>
          <w:rFonts w:ascii="Tahoma" w:hAnsi="Tahoma" w:cs="Tahoma"/>
          <w:sz w:val="21"/>
          <w:szCs w:val="21"/>
        </w:rPr>
        <w:t>á</w:t>
      </w:r>
      <w:r w:rsidR="00696552" w:rsidRPr="0046304D">
        <w:rPr>
          <w:rFonts w:ascii="Tahoma" w:hAnsi="Tahoma" w:cs="Tahoma"/>
          <w:sz w:val="21"/>
          <w:szCs w:val="21"/>
        </w:rPr>
        <w:t>ria</w:t>
      </w:r>
      <w:r w:rsidRPr="0046304D">
        <w:rPr>
          <w:rFonts w:ascii="Tahoma" w:hAnsi="Tahoma" w:cs="Tahoma"/>
          <w:sz w:val="21"/>
          <w:szCs w:val="21"/>
        </w:rPr>
        <w:t xml:space="preserve"> </w:t>
      </w:r>
      <w:r w:rsidR="009F6421" w:rsidRPr="0046304D">
        <w:rPr>
          <w:rFonts w:ascii="Tahoma" w:hAnsi="Tahoma" w:cs="Tahoma"/>
          <w:sz w:val="21"/>
          <w:szCs w:val="21"/>
        </w:rPr>
        <w:t>e demais encargos</w:t>
      </w:r>
      <w:r w:rsidR="002759D7" w:rsidRPr="0046304D">
        <w:rPr>
          <w:rFonts w:ascii="Tahoma" w:hAnsi="Tahoma" w:cs="Tahoma"/>
          <w:sz w:val="21"/>
          <w:szCs w:val="21"/>
        </w:rPr>
        <w:t xml:space="preserve"> não amortizados</w:t>
      </w:r>
      <w:r w:rsidR="009F6421" w:rsidRPr="0046304D">
        <w:rPr>
          <w:rFonts w:ascii="Tahoma" w:hAnsi="Tahoma" w:cs="Tahoma"/>
          <w:sz w:val="21"/>
          <w:szCs w:val="21"/>
        </w:rPr>
        <w:t xml:space="preserve">, </w:t>
      </w:r>
      <w:r w:rsidR="00DA5F06" w:rsidRPr="0046304D">
        <w:rPr>
          <w:rFonts w:ascii="Tahoma" w:hAnsi="Tahoma" w:cs="Tahoma"/>
          <w:sz w:val="21"/>
          <w:szCs w:val="21"/>
        </w:rPr>
        <w:t>sempre de forma não automática, ou seja, mediante deliberação dos titulares dos CRI reunidos em assembleia geral</w:t>
      </w:r>
      <w:r w:rsidR="009F6421" w:rsidRPr="0046304D">
        <w:rPr>
          <w:rFonts w:ascii="Tahoma" w:hAnsi="Tahoma" w:cs="Tahoma"/>
          <w:sz w:val="21"/>
          <w:szCs w:val="21"/>
        </w:rPr>
        <w:t xml:space="preserve">, </w:t>
      </w:r>
      <w:r w:rsidR="004B38E2" w:rsidRPr="0046304D">
        <w:rPr>
          <w:rFonts w:ascii="Tahoma" w:hAnsi="Tahoma" w:cs="Tahoma"/>
          <w:sz w:val="21"/>
          <w:szCs w:val="21"/>
        </w:rPr>
        <w:t>na ocorrência das seguintes hipóteses</w:t>
      </w:r>
      <w:r w:rsidRPr="0046304D">
        <w:rPr>
          <w:rFonts w:ascii="Tahoma" w:hAnsi="Tahoma" w:cs="Tahoma"/>
          <w:sz w:val="21"/>
          <w:szCs w:val="21"/>
        </w:rPr>
        <w:t xml:space="preserve"> (“</w:t>
      </w:r>
      <w:r w:rsidRPr="0046304D">
        <w:rPr>
          <w:rFonts w:ascii="Tahoma" w:hAnsi="Tahoma" w:cs="Tahoma"/>
          <w:sz w:val="21"/>
          <w:szCs w:val="21"/>
          <w:u w:val="single"/>
        </w:rPr>
        <w:t>Eventos de Vencimento Antecipado</w:t>
      </w:r>
      <w:r w:rsidRPr="0046304D">
        <w:rPr>
          <w:rFonts w:ascii="Tahoma" w:hAnsi="Tahoma" w:cs="Tahoma"/>
          <w:sz w:val="21"/>
          <w:szCs w:val="21"/>
        </w:rPr>
        <w:t>”)</w:t>
      </w:r>
      <w:r w:rsidR="009F6421" w:rsidRPr="0046304D">
        <w:rPr>
          <w:rFonts w:ascii="Tahoma" w:hAnsi="Tahoma" w:cs="Tahoma"/>
          <w:sz w:val="21"/>
          <w:szCs w:val="21"/>
        </w:rPr>
        <w:t>:</w:t>
      </w:r>
      <w:r w:rsidR="007307B7" w:rsidRPr="0046304D">
        <w:rPr>
          <w:rFonts w:ascii="Tahoma" w:hAnsi="Tahoma" w:cs="Tahoma"/>
          <w:sz w:val="21"/>
          <w:szCs w:val="21"/>
        </w:rPr>
        <w:t xml:space="preserve"> </w:t>
      </w:r>
    </w:p>
    <w:p w14:paraId="65430ACE" w14:textId="4AFFF03B" w:rsidR="00924597" w:rsidRPr="0046304D" w:rsidRDefault="00924597" w:rsidP="001A2604">
      <w:pPr>
        <w:tabs>
          <w:tab w:val="left" w:pos="567"/>
        </w:tabs>
        <w:spacing w:line="300" w:lineRule="exact"/>
        <w:jc w:val="both"/>
        <w:rPr>
          <w:rFonts w:ascii="Tahoma" w:hAnsi="Tahoma" w:cs="Tahoma"/>
          <w:sz w:val="21"/>
          <w:szCs w:val="21"/>
        </w:rPr>
      </w:pPr>
    </w:p>
    <w:p w14:paraId="2655CC8C" w14:textId="6530C3B5" w:rsidR="00AF624E" w:rsidRPr="0046304D" w:rsidRDefault="00C6764C" w:rsidP="001A2604">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 o</w:t>
      </w:r>
      <w:r w:rsidR="0018557C">
        <w:rPr>
          <w:rFonts w:ascii="Tahoma" w:hAnsi="Tahoma" w:cs="Tahoma"/>
          <w:sz w:val="21"/>
          <w:szCs w:val="21"/>
        </w:rPr>
        <w:t>s</w:t>
      </w:r>
      <w:r w:rsidRPr="0046304D">
        <w:rPr>
          <w:rFonts w:ascii="Tahoma" w:hAnsi="Tahoma" w:cs="Tahoma"/>
          <w:sz w:val="21"/>
          <w:szCs w:val="21"/>
        </w:rPr>
        <w:t xml:space="preserve"> registro</w:t>
      </w:r>
      <w:r w:rsidR="0018557C">
        <w:rPr>
          <w:rFonts w:ascii="Tahoma" w:hAnsi="Tahoma" w:cs="Tahoma"/>
          <w:sz w:val="21"/>
          <w:szCs w:val="21"/>
        </w:rPr>
        <w:t>s</w:t>
      </w:r>
      <w:r w:rsidRPr="0046304D">
        <w:rPr>
          <w:rFonts w:ascii="Tahoma" w:hAnsi="Tahoma" w:cs="Tahoma"/>
          <w:sz w:val="21"/>
          <w:szCs w:val="21"/>
        </w:rPr>
        <w:t xml:space="preserve"> do</w:t>
      </w:r>
      <w:r w:rsidR="0018557C">
        <w:rPr>
          <w:rFonts w:ascii="Tahoma" w:hAnsi="Tahoma" w:cs="Tahoma"/>
          <w:sz w:val="21"/>
          <w:szCs w:val="21"/>
        </w:rPr>
        <w:t>s</w:t>
      </w:r>
      <w:r w:rsidRPr="0046304D">
        <w:rPr>
          <w:rFonts w:ascii="Tahoma" w:hAnsi="Tahoma" w:cs="Tahoma"/>
          <w:sz w:val="21"/>
          <w:szCs w:val="21"/>
        </w:rPr>
        <w:t xml:space="preserve"> Instrumento</w:t>
      </w:r>
      <w:r w:rsidR="0018557C">
        <w:rPr>
          <w:rFonts w:ascii="Tahoma" w:hAnsi="Tahoma" w:cs="Tahoma"/>
          <w:sz w:val="21"/>
          <w:szCs w:val="21"/>
        </w:rPr>
        <w:t>s</w:t>
      </w:r>
      <w:r w:rsidRPr="0046304D">
        <w:rPr>
          <w:rFonts w:ascii="Tahoma" w:hAnsi="Tahoma" w:cs="Tahoma"/>
          <w:sz w:val="21"/>
          <w:szCs w:val="21"/>
        </w:rPr>
        <w:t xml:space="preserve"> Particular</w:t>
      </w:r>
      <w:r w:rsidR="0018557C">
        <w:rPr>
          <w:rFonts w:ascii="Tahoma" w:hAnsi="Tahoma" w:cs="Tahoma"/>
          <w:sz w:val="21"/>
          <w:szCs w:val="21"/>
        </w:rPr>
        <w:t>es</w:t>
      </w:r>
      <w:r w:rsidRPr="0046304D">
        <w:rPr>
          <w:rFonts w:ascii="Tahoma" w:hAnsi="Tahoma" w:cs="Tahoma"/>
          <w:sz w:val="21"/>
          <w:szCs w:val="21"/>
        </w:rPr>
        <w:t xml:space="preserve"> de Alienação Fiduciária não seja</w:t>
      </w:r>
      <w:r w:rsidR="00245ECC">
        <w:rPr>
          <w:rFonts w:ascii="Tahoma" w:hAnsi="Tahoma" w:cs="Tahoma"/>
          <w:sz w:val="21"/>
          <w:szCs w:val="21"/>
        </w:rPr>
        <w:t>m</w:t>
      </w:r>
      <w:r w:rsidRPr="0046304D">
        <w:rPr>
          <w:rFonts w:ascii="Tahoma" w:hAnsi="Tahoma" w:cs="Tahoma"/>
          <w:sz w:val="21"/>
          <w:szCs w:val="21"/>
        </w:rPr>
        <w:t xml:space="preserve"> comprovado</w:t>
      </w:r>
      <w:r w:rsidR="00245ECC">
        <w:rPr>
          <w:rFonts w:ascii="Tahoma" w:hAnsi="Tahoma" w:cs="Tahoma"/>
          <w:sz w:val="21"/>
          <w:szCs w:val="21"/>
        </w:rPr>
        <w:t>s</w:t>
      </w:r>
      <w:r w:rsidRPr="0046304D">
        <w:rPr>
          <w:rFonts w:ascii="Tahoma" w:hAnsi="Tahoma" w:cs="Tahoma"/>
          <w:sz w:val="21"/>
          <w:szCs w:val="21"/>
        </w:rPr>
        <w:t xml:space="preserve"> à Securitizadora em até </w:t>
      </w:r>
      <w:r w:rsidR="00AF12EC">
        <w:rPr>
          <w:rFonts w:ascii="Tahoma" w:hAnsi="Tahoma" w:cs="Tahoma"/>
          <w:sz w:val="21"/>
          <w:szCs w:val="21"/>
        </w:rPr>
        <w:t>45</w:t>
      </w:r>
      <w:r w:rsidRPr="0046304D">
        <w:rPr>
          <w:rFonts w:ascii="Tahoma" w:hAnsi="Tahoma" w:cs="Tahoma"/>
          <w:sz w:val="21"/>
          <w:szCs w:val="21"/>
        </w:rPr>
        <w:t xml:space="preserve"> (</w:t>
      </w:r>
      <w:r w:rsidR="00AF12EC">
        <w:rPr>
          <w:rFonts w:ascii="Tahoma" w:hAnsi="Tahoma" w:cs="Tahoma"/>
          <w:sz w:val="21"/>
          <w:szCs w:val="21"/>
        </w:rPr>
        <w:t>quarenta e cinco</w:t>
      </w:r>
      <w:r w:rsidRPr="0046304D">
        <w:rPr>
          <w:rFonts w:ascii="Tahoma" w:hAnsi="Tahoma" w:cs="Tahoma"/>
          <w:sz w:val="21"/>
          <w:szCs w:val="21"/>
        </w:rPr>
        <w:t xml:space="preserve">) dias contados da data de assinatura desta CCB, </w:t>
      </w:r>
      <w:bookmarkStart w:id="447" w:name="_Hlk55888354"/>
      <w:r w:rsidRPr="0046304D">
        <w:rPr>
          <w:rFonts w:ascii="Tahoma" w:hAnsi="Tahoma" w:cs="Tahoma"/>
          <w:sz w:val="21"/>
          <w:szCs w:val="21"/>
        </w:rPr>
        <w:t>podendo ser prorrogado pela Securitizadora por igual período</w:t>
      </w:r>
      <w:r w:rsidR="007F49B6" w:rsidRPr="0046304D">
        <w:rPr>
          <w:rFonts w:ascii="Tahoma" w:hAnsi="Tahoma" w:cs="Tahoma"/>
          <w:sz w:val="21"/>
          <w:szCs w:val="21"/>
        </w:rPr>
        <w:t>, por duas vezes</w:t>
      </w:r>
      <w:r w:rsidRPr="0046304D">
        <w:rPr>
          <w:rFonts w:ascii="Tahoma" w:hAnsi="Tahoma" w:cs="Tahoma"/>
          <w:sz w:val="21"/>
          <w:szCs w:val="21"/>
        </w:rPr>
        <w:t>, desde que a Emitente comprove ter adotado os melhores esforços para cumprir eventuais exigências realizadas pelo competente Oficial de Registro de Imóveis</w:t>
      </w:r>
      <w:bookmarkEnd w:id="447"/>
      <w:r w:rsidR="006C73D4" w:rsidRPr="0046304D">
        <w:rPr>
          <w:rFonts w:ascii="Tahoma" w:hAnsi="Tahoma" w:cs="Tahoma"/>
          <w:sz w:val="21"/>
          <w:szCs w:val="21"/>
        </w:rPr>
        <w:t>;</w:t>
      </w:r>
    </w:p>
    <w:p w14:paraId="489E245F" w14:textId="77777777" w:rsidR="008902C1" w:rsidRPr="0046304D" w:rsidRDefault="008902C1" w:rsidP="001A2604">
      <w:pPr>
        <w:pStyle w:val="PargrafodaLista"/>
        <w:tabs>
          <w:tab w:val="left" w:pos="709"/>
        </w:tabs>
        <w:spacing w:line="300" w:lineRule="exact"/>
        <w:ind w:left="709" w:hanging="709"/>
        <w:rPr>
          <w:rFonts w:ascii="Tahoma" w:hAnsi="Tahoma" w:cs="Tahoma"/>
          <w:sz w:val="21"/>
          <w:szCs w:val="21"/>
        </w:rPr>
      </w:pPr>
    </w:p>
    <w:p w14:paraId="3F2A89E6" w14:textId="24431651" w:rsidR="009B66DA" w:rsidRDefault="009B66DA" w:rsidP="001A2604">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lastRenderedPageBreak/>
        <w:t>Caso</w:t>
      </w:r>
      <w:r w:rsidR="008902C1" w:rsidRPr="0046304D">
        <w:rPr>
          <w:rFonts w:ascii="Tahoma" w:hAnsi="Tahoma" w:cs="Tahoma"/>
          <w:sz w:val="21"/>
          <w:szCs w:val="21"/>
        </w:rPr>
        <w:t xml:space="preserve"> ocorra a paralização das obras d</w:t>
      </w:r>
      <w:r w:rsidR="00E50129" w:rsidRPr="0046304D">
        <w:rPr>
          <w:rFonts w:ascii="Tahoma" w:hAnsi="Tahoma" w:cs="Tahoma"/>
          <w:sz w:val="21"/>
          <w:szCs w:val="21"/>
        </w:rPr>
        <w:t>e quaisquer d</w:t>
      </w:r>
      <w:r w:rsidR="008902C1" w:rsidRPr="0046304D">
        <w:rPr>
          <w:rFonts w:ascii="Tahoma" w:hAnsi="Tahoma" w:cs="Tahoma"/>
          <w:sz w:val="21"/>
          <w:szCs w:val="21"/>
        </w:rPr>
        <w:t>o Empreendimento por um período superior a 30 (trinta) dias</w:t>
      </w:r>
      <w:r w:rsidR="00AF12EC">
        <w:rPr>
          <w:rFonts w:ascii="Tahoma" w:hAnsi="Tahoma" w:cs="Tahoma"/>
          <w:sz w:val="21"/>
          <w:szCs w:val="21"/>
        </w:rPr>
        <w:t xml:space="preserve"> corridos</w:t>
      </w:r>
      <w:r w:rsidR="008902C1" w:rsidRPr="0046304D">
        <w:rPr>
          <w:rFonts w:ascii="Tahoma" w:hAnsi="Tahoma" w:cs="Tahoma"/>
          <w:sz w:val="21"/>
          <w:szCs w:val="21"/>
        </w:rPr>
        <w:t xml:space="preserve">, em decorrência de qualquer ação ou omissão </w:t>
      </w:r>
      <w:r w:rsidR="001C575D" w:rsidRPr="0046304D">
        <w:rPr>
          <w:rFonts w:ascii="Tahoma" w:hAnsi="Tahoma" w:cs="Tahoma"/>
          <w:sz w:val="21"/>
          <w:szCs w:val="21"/>
        </w:rPr>
        <w:t>por culpa ou</w:t>
      </w:r>
      <w:r w:rsidR="008902C1" w:rsidRPr="0046304D">
        <w:rPr>
          <w:rFonts w:ascii="Tahoma" w:hAnsi="Tahoma" w:cs="Tahoma"/>
          <w:sz w:val="21"/>
          <w:szCs w:val="21"/>
        </w:rPr>
        <w:t xml:space="preserve"> responsabilidade da Emitente;</w:t>
      </w:r>
    </w:p>
    <w:p w14:paraId="20C2E882" w14:textId="77777777" w:rsidR="00AF12EC" w:rsidRPr="000A0EE6" w:rsidRDefault="00AF12EC" w:rsidP="001A2604">
      <w:pPr>
        <w:pStyle w:val="PargrafodaLista"/>
        <w:tabs>
          <w:tab w:val="left" w:pos="709"/>
        </w:tabs>
        <w:spacing w:line="300" w:lineRule="exact"/>
        <w:ind w:left="709" w:hanging="709"/>
        <w:rPr>
          <w:rFonts w:ascii="Tahoma" w:hAnsi="Tahoma" w:cs="Tahoma"/>
          <w:sz w:val="21"/>
          <w:szCs w:val="21"/>
        </w:rPr>
      </w:pPr>
    </w:p>
    <w:p w14:paraId="7AE123BB" w14:textId="0E4AC36D" w:rsidR="00AF12EC" w:rsidRPr="0046304D" w:rsidRDefault="00AF12EC" w:rsidP="001A2604">
      <w:pPr>
        <w:pStyle w:val="PargrafodaLista"/>
        <w:numPr>
          <w:ilvl w:val="0"/>
          <w:numId w:val="13"/>
        </w:numPr>
        <w:tabs>
          <w:tab w:val="left" w:pos="709"/>
        </w:tabs>
        <w:spacing w:line="300" w:lineRule="exact"/>
        <w:ind w:left="709" w:hanging="709"/>
        <w:jc w:val="both"/>
        <w:rPr>
          <w:rFonts w:ascii="Tahoma" w:hAnsi="Tahoma" w:cs="Tahoma"/>
          <w:sz w:val="21"/>
          <w:szCs w:val="21"/>
        </w:rPr>
      </w:pPr>
      <w:bookmarkStart w:id="448" w:name="_Hlk86575668"/>
      <w:r w:rsidRPr="0046304D">
        <w:rPr>
          <w:rFonts w:ascii="Tahoma" w:hAnsi="Tahoma" w:cs="Tahoma"/>
          <w:sz w:val="21"/>
          <w:szCs w:val="21"/>
        </w:rPr>
        <w:t xml:space="preserve">Caso ocorra </w:t>
      </w:r>
      <w:r>
        <w:rPr>
          <w:rFonts w:ascii="Tahoma" w:hAnsi="Tahoma" w:cs="Tahoma"/>
          <w:sz w:val="21"/>
          <w:szCs w:val="21"/>
        </w:rPr>
        <w:t>atraso</w:t>
      </w:r>
      <w:r w:rsidRPr="0046304D">
        <w:rPr>
          <w:rFonts w:ascii="Tahoma" w:hAnsi="Tahoma" w:cs="Tahoma"/>
          <w:sz w:val="21"/>
          <w:szCs w:val="21"/>
        </w:rPr>
        <w:t xml:space="preserve"> das obras de quaisquer do Empreendimento por um período superior a </w:t>
      </w:r>
      <w:r>
        <w:rPr>
          <w:rFonts w:ascii="Tahoma" w:hAnsi="Tahoma" w:cs="Tahoma"/>
          <w:sz w:val="21"/>
          <w:szCs w:val="21"/>
        </w:rPr>
        <w:t>60</w:t>
      </w:r>
      <w:r w:rsidRPr="0046304D">
        <w:rPr>
          <w:rFonts w:ascii="Tahoma" w:hAnsi="Tahoma" w:cs="Tahoma"/>
          <w:sz w:val="21"/>
          <w:szCs w:val="21"/>
        </w:rPr>
        <w:t xml:space="preserve"> (</w:t>
      </w:r>
      <w:r>
        <w:rPr>
          <w:rFonts w:ascii="Tahoma" w:hAnsi="Tahoma" w:cs="Tahoma"/>
          <w:sz w:val="21"/>
          <w:szCs w:val="21"/>
        </w:rPr>
        <w:t>sessenta</w:t>
      </w:r>
      <w:r w:rsidRPr="0046304D">
        <w:rPr>
          <w:rFonts w:ascii="Tahoma" w:hAnsi="Tahoma" w:cs="Tahoma"/>
          <w:sz w:val="21"/>
          <w:szCs w:val="21"/>
        </w:rPr>
        <w:t>) dias</w:t>
      </w:r>
      <w:r>
        <w:rPr>
          <w:rFonts w:ascii="Tahoma" w:hAnsi="Tahoma" w:cs="Tahoma"/>
          <w:sz w:val="21"/>
          <w:szCs w:val="21"/>
        </w:rPr>
        <w:t xml:space="preserve"> corridos</w:t>
      </w:r>
      <w:r w:rsidRPr="0046304D">
        <w:rPr>
          <w:rFonts w:ascii="Tahoma" w:hAnsi="Tahoma" w:cs="Tahoma"/>
          <w:sz w:val="21"/>
          <w:szCs w:val="21"/>
        </w:rPr>
        <w:t xml:space="preserve">, </w:t>
      </w:r>
      <w:r>
        <w:rPr>
          <w:rFonts w:ascii="Tahoma" w:hAnsi="Tahoma" w:cs="Tahoma"/>
          <w:sz w:val="21"/>
          <w:szCs w:val="21"/>
        </w:rPr>
        <w:t xml:space="preserve">em relação ao cronograma de obra inicial validado pela Gerenciadora, </w:t>
      </w:r>
      <w:r w:rsidRPr="0046304D">
        <w:rPr>
          <w:rFonts w:ascii="Tahoma" w:hAnsi="Tahoma" w:cs="Tahoma"/>
          <w:sz w:val="21"/>
          <w:szCs w:val="21"/>
        </w:rPr>
        <w:t>em decorrência de qualquer ação ou omissão por culpa ou responsabilidade da Emitente;</w:t>
      </w:r>
      <w:bookmarkEnd w:id="448"/>
    </w:p>
    <w:p w14:paraId="59A16C41" w14:textId="77777777" w:rsidR="00AF12EC" w:rsidRPr="0046304D" w:rsidRDefault="00AF12EC" w:rsidP="001A2604">
      <w:pPr>
        <w:pStyle w:val="PargrafodaLista"/>
        <w:tabs>
          <w:tab w:val="left" w:pos="709"/>
        </w:tabs>
        <w:spacing w:line="300" w:lineRule="exact"/>
        <w:ind w:left="709" w:hanging="709"/>
        <w:jc w:val="both"/>
        <w:rPr>
          <w:rFonts w:ascii="Tahoma" w:hAnsi="Tahoma" w:cs="Tahoma"/>
          <w:sz w:val="21"/>
          <w:szCs w:val="21"/>
        </w:rPr>
      </w:pPr>
    </w:p>
    <w:p w14:paraId="1B504169" w14:textId="6518CED2" w:rsidR="009F6421" w:rsidRPr="0046304D" w:rsidRDefault="00EC05CD" w:rsidP="001A2604">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Ocorrência</w:t>
      </w:r>
      <w:r w:rsidR="00F651AD" w:rsidRPr="0046304D">
        <w:rPr>
          <w:rFonts w:ascii="Tahoma" w:hAnsi="Tahoma" w:cs="Tahoma"/>
          <w:sz w:val="21"/>
          <w:szCs w:val="21"/>
        </w:rPr>
        <w:t xml:space="preserve"> de</w:t>
      </w:r>
      <w:r w:rsidR="004B38E2" w:rsidRPr="0046304D">
        <w:rPr>
          <w:rFonts w:ascii="Tahoma" w:hAnsi="Tahoma" w:cs="Tahoma"/>
          <w:sz w:val="21"/>
          <w:szCs w:val="21"/>
        </w:rPr>
        <w:t xml:space="preserve"> </w:t>
      </w:r>
      <w:r w:rsidR="009F6421" w:rsidRPr="0046304D">
        <w:rPr>
          <w:rFonts w:ascii="Tahoma" w:hAnsi="Tahoma" w:cs="Tahoma"/>
          <w:sz w:val="21"/>
          <w:szCs w:val="21"/>
        </w:rPr>
        <w:t>qualquer uma das causas previstas nos artigos 333</w:t>
      </w:r>
      <w:r w:rsidR="001D1DC6" w:rsidRPr="0046304D">
        <w:rPr>
          <w:rFonts w:ascii="Tahoma" w:hAnsi="Tahoma" w:cs="Tahoma"/>
          <w:sz w:val="21"/>
          <w:szCs w:val="21"/>
        </w:rPr>
        <w:t xml:space="preserve">, </w:t>
      </w:r>
      <w:r w:rsidRPr="0046304D">
        <w:rPr>
          <w:rFonts w:ascii="Tahoma" w:hAnsi="Tahoma" w:cs="Tahoma"/>
          <w:sz w:val="21"/>
          <w:szCs w:val="21"/>
        </w:rPr>
        <w:t xml:space="preserve">incisos </w:t>
      </w:r>
      <w:r w:rsidR="001D1DC6" w:rsidRPr="0046304D">
        <w:rPr>
          <w:rFonts w:ascii="Tahoma" w:hAnsi="Tahoma" w:cs="Tahoma"/>
          <w:sz w:val="21"/>
          <w:szCs w:val="21"/>
        </w:rPr>
        <w:t xml:space="preserve">I </w:t>
      </w:r>
      <w:r w:rsidR="00E21D10" w:rsidRPr="0046304D">
        <w:rPr>
          <w:rFonts w:ascii="Tahoma" w:hAnsi="Tahoma" w:cs="Tahoma"/>
          <w:sz w:val="21"/>
          <w:szCs w:val="21"/>
        </w:rPr>
        <w:t xml:space="preserve">a </w:t>
      </w:r>
      <w:r w:rsidR="001D1DC6" w:rsidRPr="0046304D">
        <w:rPr>
          <w:rFonts w:ascii="Tahoma" w:hAnsi="Tahoma" w:cs="Tahoma"/>
          <w:sz w:val="21"/>
          <w:szCs w:val="21"/>
        </w:rPr>
        <w:t>III</w:t>
      </w:r>
      <w:r w:rsidR="00832418" w:rsidRPr="0046304D">
        <w:rPr>
          <w:rFonts w:ascii="Tahoma" w:hAnsi="Tahoma" w:cs="Tahoma"/>
          <w:sz w:val="21"/>
          <w:szCs w:val="21"/>
        </w:rPr>
        <w:t>, e</w:t>
      </w:r>
      <w:r w:rsidR="001D1DC6" w:rsidRPr="0046304D">
        <w:rPr>
          <w:rFonts w:ascii="Tahoma" w:hAnsi="Tahoma" w:cs="Tahoma"/>
          <w:sz w:val="21"/>
          <w:szCs w:val="21"/>
        </w:rPr>
        <w:t xml:space="preserve"> </w:t>
      </w:r>
      <w:r w:rsidRPr="0046304D">
        <w:rPr>
          <w:rFonts w:ascii="Tahoma" w:hAnsi="Tahoma" w:cs="Tahoma"/>
          <w:sz w:val="21"/>
          <w:szCs w:val="21"/>
        </w:rPr>
        <w:t>do artigo</w:t>
      </w:r>
      <w:r w:rsidR="009F6421" w:rsidRPr="0046304D">
        <w:rPr>
          <w:rFonts w:ascii="Tahoma" w:hAnsi="Tahoma" w:cs="Tahoma"/>
          <w:sz w:val="21"/>
          <w:szCs w:val="21"/>
        </w:rPr>
        <w:t xml:space="preserve"> 1</w:t>
      </w:r>
      <w:r w:rsidR="00F07557" w:rsidRPr="0046304D">
        <w:rPr>
          <w:rFonts w:ascii="Tahoma" w:hAnsi="Tahoma" w:cs="Tahoma"/>
          <w:sz w:val="21"/>
          <w:szCs w:val="21"/>
        </w:rPr>
        <w:t>.</w:t>
      </w:r>
      <w:r w:rsidR="009F6421" w:rsidRPr="0046304D">
        <w:rPr>
          <w:rFonts w:ascii="Tahoma" w:hAnsi="Tahoma" w:cs="Tahoma"/>
          <w:sz w:val="21"/>
          <w:szCs w:val="21"/>
        </w:rPr>
        <w:t xml:space="preserve">425 </w:t>
      </w:r>
      <w:r w:rsidRPr="0046304D">
        <w:rPr>
          <w:rFonts w:ascii="Tahoma" w:hAnsi="Tahoma" w:cs="Tahoma"/>
          <w:sz w:val="21"/>
          <w:szCs w:val="21"/>
        </w:rPr>
        <w:t>do Código Civil</w:t>
      </w:r>
      <w:r w:rsidR="00192D02" w:rsidRPr="0046304D">
        <w:rPr>
          <w:rFonts w:ascii="Tahoma" w:hAnsi="Tahoma" w:cs="Tahoma"/>
          <w:sz w:val="21"/>
          <w:szCs w:val="21"/>
        </w:rPr>
        <w:t xml:space="preserve">, </w:t>
      </w:r>
      <w:r w:rsidR="007D00F7" w:rsidRPr="0046304D">
        <w:rPr>
          <w:rFonts w:ascii="Tahoma" w:hAnsi="Tahoma" w:cs="Tahoma"/>
          <w:sz w:val="21"/>
          <w:szCs w:val="21"/>
        </w:rPr>
        <w:t>observado</w:t>
      </w:r>
      <w:r w:rsidR="001D1DC6" w:rsidRPr="0046304D">
        <w:rPr>
          <w:rFonts w:ascii="Tahoma" w:hAnsi="Tahoma" w:cs="Tahoma"/>
          <w:sz w:val="21"/>
          <w:szCs w:val="21"/>
        </w:rPr>
        <w:t xml:space="preserve"> no caso das obrigações pecuniárias, o quanto previsto na alínea “</w:t>
      </w:r>
      <w:r w:rsidR="0043537B" w:rsidRPr="0046304D">
        <w:rPr>
          <w:rFonts w:ascii="Tahoma" w:hAnsi="Tahoma" w:cs="Tahoma"/>
          <w:sz w:val="21"/>
          <w:szCs w:val="21"/>
        </w:rPr>
        <w:t>c</w:t>
      </w:r>
      <w:r w:rsidR="001D1DC6" w:rsidRPr="0046304D">
        <w:rPr>
          <w:rFonts w:ascii="Tahoma" w:hAnsi="Tahoma" w:cs="Tahoma"/>
          <w:sz w:val="21"/>
          <w:szCs w:val="21"/>
        </w:rPr>
        <w:t>” abaixo</w:t>
      </w:r>
      <w:r w:rsidR="009F6421" w:rsidRPr="0046304D">
        <w:rPr>
          <w:rFonts w:ascii="Tahoma" w:hAnsi="Tahoma" w:cs="Tahoma"/>
          <w:sz w:val="21"/>
          <w:szCs w:val="21"/>
        </w:rPr>
        <w:t>;</w:t>
      </w:r>
    </w:p>
    <w:p w14:paraId="70EA16CF" w14:textId="77777777" w:rsidR="00164F44" w:rsidRPr="0046304D" w:rsidRDefault="00164F44" w:rsidP="001A2604">
      <w:pPr>
        <w:tabs>
          <w:tab w:val="left" w:pos="709"/>
        </w:tabs>
        <w:spacing w:line="300" w:lineRule="exact"/>
        <w:ind w:left="709" w:hanging="709"/>
        <w:contextualSpacing/>
        <w:jc w:val="both"/>
        <w:rPr>
          <w:rFonts w:ascii="Tahoma" w:hAnsi="Tahoma" w:cs="Tahoma"/>
          <w:sz w:val="21"/>
          <w:szCs w:val="21"/>
        </w:rPr>
      </w:pPr>
    </w:p>
    <w:p w14:paraId="5F79EFD8" w14:textId="48CF091C" w:rsidR="00A245E0" w:rsidRPr="0046304D" w:rsidRDefault="00EC05CD" w:rsidP="001A2604">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N</w:t>
      </w:r>
      <w:r w:rsidR="00A245E0" w:rsidRPr="0046304D">
        <w:rPr>
          <w:rFonts w:ascii="Tahoma" w:hAnsi="Tahoma" w:cs="Tahoma"/>
          <w:sz w:val="21"/>
          <w:szCs w:val="21"/>
        </w:rPr>
        <w:t>ão pagamento</w:t>
      </w:r>
      <w:r w:rsidR="00492931" w:rsidRPr="0046304D">
        <w:rPr>
          <w:rFonts w:ascii="Tahoma" w:hAnsi="Tahoma" w:cs="Tahoma"/>
          <w:sz w:val="21"/>
          <w:szCs w:val="21"/>
        </w:rPr>
        <w:t xml:space="preserve"> por parte da Emitente ou de quaisquer um dos Avalistas</w:t>
      </w:r>
      <w:r w:rsidR="00A245E0" w:rsidRPr="0046304D">
        <w:rPr>
          <w:rFonts w:ascii="Tahoma" w:hAnsi="Tahoma" w:cs="Tahoma"/>
          <w:sz w:val="21"/>
          <w:szCs w:val="21"/>
        </w:rPr>
        <w:t xml:space="preserve">, no prazo de até </w:t>
      </w:r>
      <w:r w:rsidR="00C6764C" w:rsidRPr="0046304D">
        <w:rPr>
          <w:rFonts w:ascii="Tahoma" w:hAnsi="Tahoma" w:cs="Tahoma"/>
          <w:sz w:val="21"/>
          <w:szCs w:val="21"/>
        </w:rPr>
        <w:t>5</w:t>
      </w:r>
      <w:r w:rsidR="00EC14C5" w:rsidRPr="0046304D">
        <w:rPr>
          <w:rFonts w:ascii="Tahoma" w:hAnsi="Tahoma" w:cs="Tahoma"/>
          <w:sz w:val="21"/>
          <w:szCs w:val="21"/>
        </w:rPr>
        <w:t xml:space="preserve"> (</w:t>
      </w:r>
      <w:r w:rsidR="007C78E6" w:rsidRPr="0046304D">
        <w:rPr>
          <w:rFonts w:ascii="Tahoma" w:hAnsi="Tahoma" w:cs="Tahoma"/>
          <w:sz w:val="21"/>
          <w:szCs w:val="21"/>
        </w:rPr>
        <w:t>cinco</w:t>
      </w:r>
      <w:r w:rsidR="00EC14C5" w:rsidRPr="0046304D">
        <w:rPr>
          <w:rFonts w:ascii="Tahoma" w:hAnsi="Tahoma" w:cs="Tahoma"/>
          <w:sz w:val="21"/>
          <w:szCs w:val="21"/>
        </w:rPr>
        <w:t xml:space="preserve">) </w:t>
      </w:r>
      <w:r w:rsidR="0007692B" w:rsidRPr="0046304D">
        <w:rPr>
          <w:rFonts w:ascii="Tahoma" w:hAnsi="Tahoma" w:cs="Tahoma"/>
          <w:sz w:val="21"/>
          <w:szCs w:val="21"/>
        </w:rPr>
        <w:t>d</w:t>
      </w:r>
      <w:r w:rsidR="00A245E0" w:rsidRPr="0046304D">
        <w:rPr>
          <w:rFonts w:ascii="Tahoma" w:hAnsi="Tahoma" w:cs="Tahoma"/>
          <w:sz w:val="21"/>
          <w:szCs w:val="21"/>
        </w:rPr>
        <w:t xml:space="preserve">ias </w:t>
      </w:r>
      <w:r w:rsidR="0083749D" w:rsidRPr="0046304D">
        <w:rPr>
          <w:rFonts w:ascii="Tahoma" w:hAnsi="Tahoma" w:cs="Tahoma"/>
          <w:sz w:val="21"/>
          <w:szCs w:val="21"/>
        </w:rPr>
        <w:t xml:space="preserve">corridos, </w:t>
      </w:r>
      <w:r w:rsidR="00A245E0" w:rsidRPr="0046304D">
        <w:rPr>
          <w:rFonts w:ascii="Tahoma" w:hAnsi="Tahoma" w:cs="Tahoma"/>
          <w:sz w:val="21"/>
          <w:szCs w:val="21"/>
        </w:rPr>
        <w:t>contados da data do respectivo vencimento, de qualquer obrigação pecuniária prevista nesta Cédula</w:t>
      </w:r>
      <w:r w:rsidR="00EC095A" w:rsidRPr="0046304D">
        <w:rPr>
          <w:rFonts w:ascii="Tahoma" w:hAnsi="Tahoma" w:cs="Tahoma"/>
          <w:sz w:val="21"/>
          <w:szCs w:val="21"/>
        </w:rPr>
        <w:t>, no Contrato de Cessão e/ou em qu</w:t>
      </w:r>
      <w:r w:rsidR="00733E7E" w:rsidRPr="0046304D">
        <w:rPr>
          <w:rFonts w:ascii="Tahoma" w:hAnsi="Tahoma" w:cs="Tahoma"/>
          <w:sz w:val="21"/>
          <w:szCs w:val="21"/>
        </w:rPr>
        <w:t>a</w:t>
      </w:r>
      <w:r w:rsidR="00EC095A" w:rsidRPr="0046304D">
        <w:rPr>
          <w:rFonts w:ascii="Tahoma" w:hAnsi="Tahoma" w:cs="Tahoma"/>
          <w:sz w:val="21"/>
          <w:szCs w:val="21"/>
        </w:rPr>
        <w:t>is</w:t>
      </w:r>
      <w:r w:rsidR="00733E7E" w:rsidRPr="0046304D">
        <w:rPr>
          <w:rFonts w:ascii="Tahoma" w:hAnsi="Tahoma" w:cs="Tahoma"/>
          <w:sz w:val="21"/>
          <w:szCs w:val="21"/>
        </w:rPr>
        <w:t>qu</w:t>
      </w:r>
      <w:r w:rsidR="00EC095A" w:rsidRPr="0046304D">
        <w:rPr>
          <w:rFonts w:ascii="Tahoma" w:hAnsi="Tahoma" w:cs="Tahoma"/>
          <w:sz w:val="21"/>
          <w:szCs w:val="21"/>
        </w:rPr>
        <w:t>er um dos instrumentos de constituição das Garantias</w:t>
      </w:r>
      <w:r w:rsidR="00A245E0" w:rsidRPr="0046304D">
        <w:rPr>
          <w:rFonts w:ascii="Tahoma" w:hAnsi="Tahoma" w:cs="Tahoma"/>
          <w:sz w:val="21"/>
          <w:szCs w:val="21"/>
        </w:rPr>
        <w:t>;</w:t>
      </w:r>
    </w:p>
    <w:p w14:paraId="4B4EFFB1" w14:textId="77777777" w:rsidR="00470DAD" w:rsidRPr="0046304D" w:rsidRDefault="00470DAD" w:rsidP="001A2604">
      <w:pPr>
        <w:pStyle w:val="PargrafodaLista"/>
        <w:tabs>
          <w:tab w:val="left" w:pos="709"/>
        </w:tabs>
        <w:spacing w:line="300" w:lineRule="exact"/>
        <w:ind w:left="709" w:hanging="709"/>
        <w:rPr>
          <w:rFonts w:ascii="Tahoma" w:hAnsi="Tahoma" w:cs="Tahoma"/>
          <w:sz w:val="21"/>
          <w:szCs w:val="21"/>
        </w:rPr>
      </w:pPr>
    </w:p>
    <w:p w14:paraId="0290972B" w14:textId="18D6B89A" w:rsidR="00A245E0" w:rsidRPr="006A4253" w:rsidRDefault="003641A4"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6A4253">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6A4253">
        <w:rPr>
          <w:rFonts w:ascii="Tahoma" w:hAnsi="Tahoma" w:cs="Tahoma"/>
          <w:color w:val="000000"/>
          <w:sz w:val="21"/>
          <w:szCs w:val="21"/>
        </w:rPr>
        <w:t xml:space="preserve">R$ </w:t>
      </w:r>
      <w:r w:rsidR="00E50129" w:rsidRPr="00BB01E9">
        <w:rPr>
          <w:rFonts w:ascii="Tahoma" w:hAnsi="Tahoma" w:cs="Tahoma"/>
          <w:color w:val="000000"/>
          <w:sz w:val="21"/>
          <w:szCs w:val="21"/>
        </w:rPr>
        <w:t>5</w:t>
      </w:r>
      <w:r w:rsidRPr="00BB01E9">
        <w:rPr>
          <w:rFonts w:ascii="Tahoma" w:hAnsi="Tahoma" w:cs="Tahoma"/>
          <w:color w:val="000000"/>
          <w:sz w:val="21"/>
          <w:szCs w:val="21"/>
        </w:rPr>
        <w:t>00.000,00 (</w:t>
      </w:r>
      <w:r w:rsidR="00E50129" w:rsidRPr="00BB01E9">
        <w:rPr>
          <w:rFonts w:ascii="Tahoma" w:hAnsi="Tahoma" w:cs="Tahoma"/>
          <w:color w:val="000000"/>
          <w:sz w:val="21"/>
          <w:szCs w:val="21"/>
        </w:rPr>
        <w:t>quinhentos mil</w:t>
      </w:r>
      <w:r w:rsidRPr="00BB01E9">
        <w:rPr>
          <w:rFonts w:ascii="Tahoma" w:hAnsi="Tahoma" w:cs="Tahoma"/>
          <w:color w:val="000000"/>
          <w:sz w:val="21"/>
          <w:szCs w:val="21"/>
        </w:rPr>
        <w:t xml:space="preserve"> reais)</w:t>
      </w:r>
      <w:r w:rsidRPr="006A4253">
        <w:rPr>
          <w:rFonts w:ascii="Tahoma" w:hAnsi="Tahoma" w:cs="Tahoma"/>
          <w:sz w:val="21"/>
          <w:szCs w:val="21"/>
        </w:rPr>
        <w:t xml:space="preserve">, não sanado em </w:t>
      </w:r>
      <w:r w:rsidR="00C6764C" w:rsidRPr="006A4253">
        <w:rPr>
          <w:rFonts w:ascii="Tahoma" w:hAnsi="Tahoma" w:cs="Tahoma"/>
          <w:sz w:val="21"/>
          <w:szCs w:val="21"/>
        </w:rPr>
        <w:t>5</w:t>
      </w:r>
      <w:r w:rsidRPr="006A4253">
        <w:rPr>
          <w:rFonts w:ascii="Tahoma" w:hAnsi="Tahoma" w:cs="Tahoma"/>
          <w:sz w:val="21"/>
          <w:szCs w:val="21"/>
        </w:rPr>
        <w:t xml:space="preserve"> (</w:t>
      </w:r>
      <w:r w:rsidR="007C78E6" w:rsidRPr="006A4253">
        <w:rPr>
          <w:rFonts w:ascii="Tahoma" w:hAnsi="Tahoma" w:cs="Tahoma"/>
          <w:sz w:val="21"/>
          <w:szCs w:val="21"/>
        </w:rPr>
        <w:t>cinco</w:t>
      </w:r>
      <w:r w:rsidRPr="006A4253">
        <w:rPr>
          <w:rFonts w:ascii="Tahoma" w:hAnsi="Tahoma" w:cs="Tahoma"/>
          <w:sz w:val="21"/>
          <w:szCs w:val="21"/>
        </w:rPr>
        <w:t xml:space="preserve">) </w:t>
      </w:r>
      <w:r w:rsidR="00A83D42" w:rsidRPr="006A4253">
        <w:rPr>
          <w:rFonts w:ascii="Tahoma" w:hAnsi="Tahoma" w:cs="Tahoma"/>
          <w:sz w:val="21"/>
          <w:szCs w:val="21"/>
        </w:rPr>
        <w:t>dias corridos</w:t>
      </w:r>
      <w:r w:rsidRPr="006A4253">
        <w:rPr>
          <w:rFonts w:ascii="Tahoma" w:hAnsi="Tahoma" w:cs="Tahoma"/>
          <w:sz w:val="21"/>
          <w:szCs w:val="21"/>
        </w:rPr>
        <w:t>, contados da data da declaração do respectivo vencimento antecipado</w:t>
      </w:r>
      <w:r w:rsidR="00F924BE" w:rsidRPr="006A4253">
        <w:rPr>
          <w:rFonts w:ascii="Tahoma" w:hAnsi="Tahoma" w:cs="Tahoma"/>
          <w:sz w:val="21"/>
          <w:szCs w:val="21"/>
        </w:rPr>
        <w:t>;</w:t>
      </w:r>
    </w:p>
    <w:p w14:paraId="676A4B06" w14:textId="77777777" w:rsidR="00F924BE" w:rsidRPr="0046304D" w:rsidRDefault="00F924BE" w:rsidP="001A2604">
      <w:pPr>
        <w:pStyle w:val="PargrafodaLista"/>
        <w:tabs>
          <w:tab w:val="left" w:pos="709"/>
        </w:tabs>
        <w:spacing w:line="300" w:lineRule="exact"/>
        <w:ind w:left="709" w:hanging="709"/>
        <w:rPr>
          <w:rFonts w:ascii="Tahoma" w:hAnsi="Tahoma" w:cs="Tahoma"/>
          <w:sz w:val="21"/>
          <w:szCs w:val="21"/>
        </w:rPr>
      </w:pPr>
    </w:p>
    <w:p w14:paraId="00040C2A" w14:textId="6EF6CAEA" w:rsidR="00470DAD" w:rsidRPr="0046304D" w:rsidRDefault="003641A4"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Descumprimento, pela Emitente, de qualquer obrigação não pecuniária estabelecida nesta Cédula</w:t>
      </w:r>
      <w:r w:rsidR="006C73D4" w:rsidRPr="0046304D">
        <w:rPr>
          <w:rFonts w:ascii="Tahoma" w:hAnsi="Tahoma" w:cs="Tahoma"/>
          <w:sz w:val="21"/>
          <w:szCs w:val="21"/>
        </w:rPr>
        <w:t xml:space="preserve">, </w:t>
      </w:r>
      <w:r w:rsidRPr="0046304D">
        <w:rPr>
          <w:rFonts w:ascii="Tahoma" w:hAnsi="Tahoma" w:cs="Tahoma"/>
          <w:sz w:val="21"/>
          <w:szCs w:val="21"/>
        </w:rPr>
        <w:t xml:space="preserve">no Contrato de Cessão e/ou em quaisquer Instrumentos de Garantia </w:t>
      </w:r>
      <w:bookmarkStart w:id="449" w:name="_Hlk88236499"/>
      <w:r w:rsidR="00530C57">
        <w:rPr>
          <w:rFonts w:ascii="Tahoma" w:hAnsi="Tahoma" w:cs="Tahoma"/>
          <w:sz w:val="21"/>
          <w:szCs w:val="21"/>
        </w:rPr>
        <w:t xml:space="preserve">(conforme definidos no Termo de Securitização) </w:t>
      </w:r>
      <w:bookmarkEnd w:id="449"/>
      <w:r w:rsidRPr="0046304D">
        <w:rPr>
          <w:rFonts w:ascii="Tahoma" w:hAnsi="Tahoma" w:cs="Tahoma"/>
          <w:sz w:val="21"/>
          <w:szCs w:val="21"/>
        </w:rPr>
        <w:t>(incluindo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36535BF0" w14:textId="77777777" w:rsidR="002D3FB7" w:rsidRPr="0046304D" w:rsidRDefault="002D3FB7" w:rsidP="001A2604">
      <w:pPr>
        <w:tabs>
          <w:tab w:val="left" w:pos="709"/>
        </w:tabs>
        <w:spacing w:line="300" w:lineRule="exact"/>
        <w:ind w:left="709" w:hanging="709"/>
        <w:contextualSpacing/>
        <w:jc w:val="both"/>
        <w:rPr>
          <w:rFonts w:ascii="Tahoma" w:hAnsi="Tahoma" w:cs="Tahoma"/>
          <w:sz w:val="21"/>
          <w:szCs w:val="21"/>
        </w:rPr>
      </w:pPr>
    </w:p>
    <w:p w14:paraId="6C4F3855" w14:textId="77777777" w:rsidR="00832418" w:rsidRPr="0046304D" w:rsidRDefault="0083749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Redução</w:t>
      </w:r>
      <w:r w:rsidR="00470DAD" w:rsidRPr="0046304D">
        <w:rPr>
          <w:rFonts w:ascii="Tahoma" w:hAnsi="Tahoma" w:cs="Tahoma"/>
          <w:sz w:val="21"/>
          <w:szCs w:val="21"/>
        </w:rPr>
        <w:t xml:space="preserve"> </w:t>
      </w:r>
      <w:r w:rsidR="009F6421" w:rsidRPr="0046304D">
        <w:rPr>
          <w:rFonts w:ascii="Tahoma" w:hAnsi="Tahoma" w:cs="Tahoma"/>
          <w:sz w:val="21"/>
          <w:szCs w:val="21"/>
        </w:rPr>
        <w:t>do capital social</w:t>
      </w:r>
      <w:r w:rsidR="00470DAD" w:rsidRPr="0046304D">
        <w:rPr>
          <w:rFonts w:ascii="Tahoma" w:hAnsi="Tahoma" w:cs="Tahoma"/>
          <w:sz w:val="21"/>
          <w:szCs w:val="21"/>
        </w:rPr>
        <w:t xml:space="preserve"> </w:t>
      </w:r>
      <w:r w:rsidR="00192D02" w:rsidRPr="0046304D">
        <w:rPr>
          <w:rFonts w:ascii="Tahoma" w:hAnsi="Tahoma" w:cs="Tahoma"/>
          <w:sz w:val="21"/>
          <w:szCs w:val="21"/>
        </w:rPr>
        <w:t>da Emitente</w:t>
      </w:r>
      <w:r w:rsidR="006D2091" w:rsidRPr="0046304D">
        <w:rPr>
          <w:rFonts w:ascii="Tahoma" w:hAnsi="Tahoma" w:cs="Tahoma"/>
          <w:sz w:val="21"/>
          <w:szCs w:val="21"/>
        </w:rPr>
        <w:t xml:space="preserve">, </w:t>
      </w:r>
      <w:r w:rsidR="00470DAD" w:rsidRPr="0046304D">
        <w:rPr>
          <w:rFonts w:ascii="Tahoma" w:hAnsi="Tahoma" w:cs="Tahoma"/>
          <w:sz w:val="21"/>
          <w:szCs w:val="21"/>
        </w:rPr>
        <w:t xml:space="preserve">exceto nos casos de redução de capital realizada para fins de absorção de prejuízos, conforme artigo 173 da Lei </w:t>
      </w:r>
      <w:r w:rsidR="00BD4F0F" w:rsidRPr="0046304D">
        <w:rPr>
          <w:rFonts w:ascii="Tahoma" w:hAnsi="Tahoma" w:cs="Tahoma"/>
          <w:sz w:val="21"/>
          <w:szCs w:val="21"/>
        </w:rPr>
        <w:t xml:space="preserve">nº </w:t>
      </w:r>
      <w:r w:rsidR="00470DAD" w:rsidRPr="0046304D">
        <w:rPr>
          <w:rFonts w:ascii="Tahoma" w:hAnsi="Tahoma" w:cs="Tahoma"/>
          <w:sz w:val="21"/>
          <w:szCs w:val="21"/>
        </w:rPr>
        <w:t>6.404</w:t>
      </w:r>
      <w:r w:rsidR="0048793B" w:rsidRPr="0046304D">
        <w:rPr>
          <w:rFonts w:ascii="Tahoma" w:hAnsi="Tahoma" w:cs="Tahoma"/>
          <w:sz w:val="21"/>
          <w:szCs w:val="21"/>
        </w:rPr>
        <w:t xml:space="preserve"> de 15 de dezembro de 19</w:t>
      </w:r>
      <w:r w:rsidR="00470DAD" w:rsidRPr="0046304D">
        <w:rPr>
          <w:rFonts w:ascii="Tahoma" w:hAnsi="Tahoma" w:cs="Tahoma"/>
          <w:sz w:val="21"/>
          <w:szCs w:val="21"/>
        </w:rPr>
        <w:t>76,</w:t>
      </w:r>
      <w:r w:rsidR="0048793B" w:rsidRPr="0046304D">
        <w:rPr>
          <w:rFonts w:ascii="Tahoma" w:hAnsi="Tahoma" w:cs="Tahoma"/>
          <w:sz w:val="21"/>
          <w:szCs w:val="21"/>
        </w:rPr>
        <w:t xml:space="preserve"> conforme </w:t>
      </w:r>
      <w:r w:rsidRPr="0046304D">
        <w:rPr>
          <w:rFonts w:ascii="Tahoma" w:hAnsi="Tahoma" w:cs="Tahoma"/>
          <w:sz w:val="21"/>
          <w:szCs w:val="21"/>
        </w:rPr>
        <w:t>em vigor (“</w:t>
      </w:r>
      <w:r w:rsidRPr="0046304D">
        <w:rPr>
          <w:rFonts w:ascii="Tahoma" w:hAnsi="Tahoma" w:cs="Tahoma"/>
          <w:sz w:val="21"/>
          <w:szCs w:val="21"/>
          <w:u w:val="single"/>
        </w:rPr>
        <w:t>Lei das S.A.</w:t>
      </w:r>
      <w:r w:rsidRPr="0046304D">
        <w:rPr>
          <w:rFonts w:ascii="Tahoma" w:hAnsi="Tahoma" w:cs="Tahoma"/>
          <w:sz w:val="21"/>
          <w:szCs w:val="21"/>
        </w:rPr>
        <w:t>”)</w:t>
      </w:r>
      <w:r w:rsidR="0048793B" w:rsidRPr="0046304D">
        <w:rPr>
          <w:rFonts w:ascii="Tahoma" w:hAnsi="Tahoma" w:cs="Tahoma"/>
          <w:sz w:val="21"/>
          <w:szCs w:val="21"/>
        </w:rPr>
        <w:t>;</w:t>
      </w:r>
      <w:r w:rsidR="001B38F6" w:rsidRPr="0046304D">
        <w:rPr>
          <w:rFonts w:ascii="Tahoma" w:hAnsi="Tahoma" w:cs="Tahoma"/>
          <w:sz w:val="21"/>
          <w:szCs w:val="21"/>
        </w:rPr>
        <w:t xml:space="preserve"> </w:t>
      </w:r>
    </w:p>
    <w:p w14:paraId="132DE1F3" w14:textId="77777777" w:rsidR="00832418" w:rsidRPr="0046304D" w:rsidRDefault="00832418" w:rsidP="001A2604">
      <w:pPr>
        <w:pStyle w:val="PargrafodaLista"/>
        <w:tabs>
          <w:tab w:val="left" w:pos="709"/>
        </w:tabs>
        <w:spacing w:line="300" w:lineRule="exact"/>
        <w:ind w:left="709" w:hanging="709"/>
        <w:rPr>
          <w:rFonts w:ascii="Tahoma" w:hAnsi="Tahoma" w:cs="Tahoma"/>
          <w:sz w:val="21"/>
          <w:szCs w:val="21"/>
        </w:rPr>
      </w:pPr>
    </w:p>
    <w:p w14:paraId="0C34FE85" w14:textId="6E39391C" w:rsidR="00832418" w:rsidRPr="0046304D" w:rsidRDefault="0083749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 xml:space="preserve">lteração do </w:t>
      </w:r>
      <w:r w:rsidR="007763D2" w:rsidRPr="0046304D">
        <w:rPr>
          <w:rFonts w:ascii="Tahoma" w:hAnsi="Tahoma" w:cs="Tahoma"/>
          <w:sz w:val="21"/>
          <w:szCs w:val="21"/>
        </w:rPr>
        <w:t>quadro social</w:t>
      </w:r>
      <w:r w:rsidR="00192D02" w:rsidRPr="0046304D">
        <w:rPr>
          <w:rFonts w:ascii="Tahoma" w:hAnsi="Tahoma" w:cs="Tahoma"/>
          <w:sz w:val="21"/>
          <w:szCs w:val="21"/>
        </w:rPr>
        <w:t xml:space="preserve">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4464EF" w:rsidRPr="0046304D">
        <w:rPr>
          <w:rFonts w:ascii="Tahoma" w:hAnsi="Tahoma" w:cs="Tahoma"/>
          <w:sz w:val="21"/>
          <w:szCs w:val="21"/>
        </w:rPr>
        <w:t>, sem prévia aprovação d</w:t>
      </w:r>
      <w:r w:rsidRPr="0046304D">
        <w:rPr>
          <w:rFonts w:ascii="Tahoma" w:hAnsi="Tahoma" w:cs="Tahoma"/>
          <w:sz w:val="21"/>
          <w:szCs w:val="21"/>
        </w:rPr>
        <w:t>a</w:t>
      </w:r>
      <w:r w:rsidR="004464EF" w:rsidRPr="0046304D">
        <w:rPr>
          <w:rFonts w:ascii="Tahoma" w:hAnsi="Tahoma" w:cs="Tahoma"/>
          <w:sz w:val="21"/>
          <w:szCs w:val="21"/>
        </w:rPr>
        <w:t xml:space="preserve"> Credor</w:t>
      </w:r>
      <w:r w:rsidRPr="0046304D">
        <w:rPr>
          <w:rFonts w:ascii="Tahoma" w:hAnsi="Tahoma" w:cs="Tahoma"/>
          <w:sz w:val="21"/>
          <w:szCs w:val="21"/>
        </w:rPr>
        <w:t>a</w:t>
      </w:r>
      <w:r w:rsidR="004464EF" w:rsidRPr="0046304D">
        <w:rPr>
          <w:rFonts w:ascii="Tahoma" w:hAnsi="Tahoma" w:cs="Tahoma"/>
          <w:sz w:val="21"/>
          <w:szCs w:val="21"/>
        </w:rPr>
        <w:t xml:space="preserve"> ou da Securitizadora, conforme o caso</w:t>
      </w:r>
      <w:r w:rsidR="00192D02" w:rsidRPr="0046304D">
        <w:rPr>
          <w:rFonts w:ascii="Tahoma" w:hAnsi="Tahoma" w:cs="Tahoma"/>
          <w:sz w:val="21"/>
          <w:szCs w:val="21"/>
        </w:rPr>
        <w:t>;</w:t>
      </w:r>
      <w:r w:rsidR="00EE6303" w:rsidRPr="0046304D">
        <w:rPr>
          <w:rFonts w:ascii="Tahoma" w:hAnsi="Tahoma" w:cs="Tahoma"/>
          <w:sz w:val="21"/>
          <w:szCs w:val="21"/>
        </w:rPr>
        <w:t xml:space="preserve"> </w:t>
      </w:r>
    </w:p>
    <w:p w14:paraId="1D105605" w14:textId="77777777" w:rsidR="001F7055" w:rsidRPr="0046304D" w:rsidRDefault="001F7055" w:rsidP="001A2604">
      <w:pPr>
        <w:pStyle w:val="PargrafodaLista"/>
        <w:tabs>
          <w:tab w:val="left" w:pos="709"/>
        </w:tabs>
        <w:spacing w:line="300" w:lineRule="exact"/>
        <w:ind w:left="709" w:hanging="709"/>
        <w:rPr>
          <w:rFonts w:ascii="Tahoma" w:hAnsi="Tahoma" w:cs="Tahoma"/>
          <w:sz w:val="21"/>
          <w:szCs w:val="21"/>
        </w:rPr>
      </w:pPr>
    </w:p>
    <w:p w14:paraId="0443F17A" w14:textId="3FB83034" w:rsidR="00832418" w:rsidRPr="0046304D" w:rsidRDefault="003641A4"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46304D">
        <w:rPr>
          <w:rFonts w:ascii="Tahoma" w:hAnsi="Tahoma" w:cs="Tahoma"/>
          <w:sz w:val="21"/>
          <w:szCs w:val="21"/>
        </w:rPr>
        <w:t>, s</w:t>
      </w:r>
      <w:r w:rsidR="005C129A" w:rsidRPr="0046304D">
        <w:rPr>
          <w:rFonts w:ascii="Tahoma" w:hAnsi="Tahoma" w:cs="Tahoma"/>
          <w:sz w:val="21"/>
          <w:szCs w:val="21"/>
        </w:rPr>
        <w:t xml:space="preserve">endo vedada em </w:t>
      </w:r>
      <w:r w:rsidR="00EA4B41" w:rsidRPr="0046304D">
        <w:rPr>
          <w:rFonts w:ascii="Tahoma" w:hAnsi="Tahoma" w:cs="Tahoma"/>
          <w:sz w:val="21"/>
          <w:szCs w:val="21"/>
        </w:rPr>
        <w:t>qualquer</w:t>
      </w:r>
      <w:r w:rsidR="005C129A" w:rsidRPr="0046304D">
        <w:rPr>
          <w:rFonts w:ascii="Tahoma" w:hAnsi="Tahoma" w:cs="Tahoma"/>
          <w:sz w:val="21"/>
          <w:szCs w:val="21"/>
        </w:rPr>
        <w:t xml:space="preserve"> hipótese, até a quitação desta </w:t>
      </w:r>
      <w:r w:rsidR="00EA4B41" w:rsidRPr="0046304D">
        <w:rPr>
          <w:rFonts w:ascii="Tahoma" w:hAnsi="Tahoma" w:cs="Tahoma"/>
          <w:sz w:val="21"/>
          <w:szCs w:val="21"/>
        </w:rPr>
        <w:t>C</w:t>
      </w:r>
      <w:r w:rsidR="005C129A" w:rsidRPr="0046304D">
        <w:rPr>
          <w:rFonts w:ascii="Tahoma" w:hAnsi="Tahoma" w:cs="Tahoma"/>
          <w:sz w:val="21"/>
          <w:szCs w:val="21"/>
        </w:rPr>
        <w:t>édula</w:t>
      </w:r>
      <w:r w:rsidR="00EA4B41" w:rsidRPr="0046304D">
        <w:rPr>
          <w:rFonts w:ascii="Tahoma" w:hAnsi="Tahoma" w:cs="Tahoma"/>
          <w:sz w:val="21"/>
          <w:szCs w:val="21"/>
        </w:rPr>
        <w:t>,</w:t>
      </w:r>
      <w:r w:rsidR="005C129A" w:rsidRPr="0046304D">
        <w:rPr>
          <w:rFonts w:ascii="Tahoma" w:hAnsi="Tahoma" w:cs="Tahoma"/>
          <w:sz w:val="21"/>
          <w:szCs w:val="21"/>
        </w:rPr>
        <w:t xml:space="preserve"> o pagamento pela Emitente de dividendos e/ou juros sobre o capital próprio ou a realização de quaisquer outros pagamentos a seus sócios, referente ao Empreendimento;</w:t>
      </w:r>
    </w:p>
    <w:p w14:paraId="7648774B" w14:textId="77777777" w:rsidR="003423AC" w:rsidRPr="0046304D" w:rsidRDefault="003423AC" w:rsidP="001A2604">
      <w:pPr>
        <w:tabs>
          <w:tab w:val="left" w:pos="709"/>
        </w:tabs>
        <w:spacing w:line="300" w:lineRule="exact"/>
        <w:ind w:left="709" w:hanging="709"/>
        <w:contextualSpacing/>
        <w:jc w:val="both"/>
        <w:rPr>
          <w:rFonts w:ascii="Tahoma" w:hAnsi="Tahoma" w:cs="Tahoma"/>
          <w:sz w:val="21"/>
          <w:szCs w:val="21"/>
        </w:rPr>
      </w:pPr>
    </w:p>
    <w:p w14:paraId="1D7502DA" w14:textId="2261CAA2" w:rsidR="00871E9A" w:rsidRPr="0046304D" w:rsidRDefault="0083749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lastRenderedPageBreak/>
        <w:t>A</w:t>
      </w:r>
      <w:r w:rsidR="00192D02" w:rsidRPr="0046304D">
        <w:rPr>
          <w:rFonts w:ascii="Tahoma" w:hAnsi="Tahoma" w:cs="Tahoma"/>
          <w:sz w:val="21"/>
          <w:szCs w:val="21"/>
        </w:rPr>
        <w:t>lienação, cessão, doação ou qualquer transferência</w:t>
      </w:r>
      <w:r w:rsidR="00AA5E39" w:rsidRPr="0046304D">
        <w:rPr>
          <w:rFonts w:ascii="Tahoma" w:hAnsi="Tahoma" w:cs="Tahoma"/>
          <w:sz w:val="21"/>
          <w:szCs w:val="21"/>
        </w:rPr>
        <w:t xml:space="preserve"> </w:t>
      </w:r>
      <w:r w:rsidR="000D545A" w:rsidRPr="0046304D">
        <w:rPr>
          <w:rFonts w:ascii="Tahoma" w:hAnsi="Tahoma" w:cs="Tahoma"/>
          <w:sz w:val="21"/>
          <w:szCs w:val="21"/>
        </w:rPr>
        <w:t>das Unidades</w:t>
      </w:r>
      <w:r w:rsidR="00ED0EAA">
        <w:rPr>
          <w:rFonts w:ascii="Tahoma" w:hAnsi="Tahoma" w:cs="Tahoma"/>
          <w:sz w:val="21"/>
          <w:szCs w:val="21"/>
        </w:rPr>
        <w:t xml:space="preserve"> Alienadas Fiduciariamente</w:t>
      </w:r>
      <w:r w:rsidR="00192D02" w:rsidRPr="0046304D">
        <w:rPr>
          <w:rFonts w:ascii="Tahoma" w:hAnsi="Tahoma" w:cs="Tahoma"/>
          <w:sz w:val="21"/>
          <w:szCs w:val="21"/>
        </w:rPr>
        <w:t xml:space="preserve">, objeto da </w:t>
      </w:r>
      <w:r w:rsidR="00AB1201" w:rsidRPr="0046304D">
        <w:rPr>
          <w:rFonts w:ascii="Tahoma" w:hAnsi="Tahoma" w:cs="Tahoma"/>
          <w:sz w:val="21"/>
          <w:szCs w:val="21"/>
        </w:rPr>
        <w:t>Alienação Fiduciária</w:t>
      </w:r>
      <w:r w:rsidR="00192D02" w:rsidRPr="0046304D">
        <w:rPr>
          <w:rFonts w:ascii="Tahoma" w:hAnsi="Tahoma" w:cs="Tahoma"/>
          <w:sz w:val="21"/>
          <w:szCs w:val="21"/>
        </w:rPr>
        <w:t xml:space="preserve">, enquanto </w:t>
      </w:r>
      <w:r w:rsidR="00AB1201" w:rsidRPr="0046304D">
        <w:rPr>
          <w:rFonts w:ascii="Tahoma" w:hAnsi="Tahoma" w:cs="Tahoma"/>
          <w:sz w:val="21"/>
          <w:szCs w:val="21"/>
        </w:rPr>
        <w:t>tais</w:t>
      </w:r>
      <w:r w:rsidR="000D545A" w:rsidRPr="0046304D">
        <w:rPr>
          <w:rFonts w:ascii="Tahoma" w:hAnsi="Tahoma" w:cs="Tahoma"/>
          <w:sz w:val="21"/>
          <w:szCs w:val="21"/>
        </w:rPr>
        <w:t xml:space="preserve"> Unidades </w:t>
      </w:r>
      <w:r w:rsidR="00192D02" w:rsidRPr="0046304D">
        <w:rPr>
          <w:rFonts w:ascii="Tahoma" w:hAnsi="Tahoma" w:cs="Tahoma"/>
          <w:sz w:val="21"/>
          <w:szCs w:val="21"/>
        </w:rPr>
        <w:t>estiver</w:t>
      </w:r>
      <w:r w:rsidR="000D545A" w:rsidRPr="0046304D">
        <w:rPr>
          <w:rFonts w:ascii="Tahoma" w:hAnsi="Tahoma" w:cs="Tahoma"/>
          <w:sz w:val="21"/>
          <w:szCs w:val="21"/>
        </w:rPr>
        <w:t>em</w:t>
      </w:r>
      <w:r w:rsidR="00192D02" w:rsidRPr="0046304D">
        <w:rPr>
          <w:rFonts w:ascii="Tahoma" w:hAnsi="Tahoma" w:cs="Tahoma"/>
          <w:sz w:val="21"/>
          <w:szCs w:val="21"/>
        </w:rPr>
        <w:t xml:space="preserve"> </w:t>
      </w:r>
      <w:r w:rsidR="00530C57" w:rsidRPr="0046304D">
        <w:rPr>
          <w:rFonts w:ascii="Tahoma" w:hAnsi="Tahoma" w:cs="Tahoma"/>
          <w:sz w:val="21"/>
          <w:szCs w:val="21"/>
        </w:rPr>
        <w:t>sujeit</w:t>
      </w:r>
      <w:r w:rsidR="00376040">
        <w:rPr>
          <w:rFonts w:ascii="Tahoma" w:hAnsi="Tahoma" w:cs="Tahoma"/>
          <w:sz w:val="21"/>
          <w:szCs w:val="21"/>
        </w:rPr>
        <w:t>a</w:t>
      </w:r>
      <w:r w:rsidR="00530C57" w:rsidRPr="0046304D">
        <w:rPr>
          <w:rFonts w:ascii="Tahoma" w:hAnsi="Tahoma" w:cs="Tahoma"/>
          <w:sz w:val="21"/>
          <w:szCs w:val="21"/>
        </w:rPr>
        <w:t xml:space="preserve">s </w:t>
      </w:r>
      <w:r w:rsidR="00192D02" w:rsidRPr="0046304D">
        <w:rPr>
          <w:rFonts w:ascii="Tahoma" w:hAnsi="Tahoma" w:cs="Tahoma"/>
          <w:sz w:val="21"/>
          <w:szCs w:val="21"/>
        </w:rPr>
        <w:t xml:space="preserve">à </w:t>
      </w:r>
      <w:r w:rsidR="00AB1201" w:rsidRPr="0046304D">
        <w:rPr>
          <w:rFonts w:ascii="Tahoma" w:hAnsi="Tahoma" w:cs="Tahoma"/>
          <w:sz w:val="21"/>
          <w:szCs w:val="21"/>
        </w:rPr>
        <w:t>Alienação Fiduciária</w:t>
      </w:r>
      <w:r w:rsidR="000D545A" w:rsidRPr="0046304D">
        <w:rPr>
          <w:rFonts w:ascii="Tahoma" w:hAnsi="Tahoma" w:cs="Tahoma"/>
          <w:sz w:val="21"/>
          <w:szCs w:val="21"/>
        </w:rPr>
        <w:t xml:space="preserve">, </w:t>
      </w:r>
      <w:r w:rsidR="004464EF" w:rsidRPr="0046304D">
        <w:rPr>
          <w:rFonts w:ascii="Tahoma" w:hAnsi="Tahoma" w:cs="Tahoma"/>
          <w:sz w:val="21"/>
          <w:szCs w:val="21"/>
        </w:rPr>
        <w:t>ressalvadas as hipóteses de venda das Unidades a terceiros adquirentes, conforme previsto nesta Cédula</w:t>
      </w:r>
      <w:r w:rsidR="00192D02" w:rsidRPr="0046304D">
        <w:rPr>
          <w:rFonts w:ascii="Tahoma" w:hAnsi="Tahoma" w:cs="Tahoma"/>
          <w:sz w:val="21"/>
          <w:szCs w:val="21"/>
        </w:rPr>
        <w:t>; ou dos Direitos Creditórios, cedidos fiduciariamente nos termos do Contrato de Cessão Fiduciária</w:t>
      </w:r>
      <w:r w:rsidR="00832418" w:rsidRPr="0046304D">
        <w:rPr>
          <w:rFonts w:ascii="Tahoma" w:hAnsi="Tahoma" w:cs="Tahoma"/>
          <w:sz w:val="21"/>
          <w:szCs w:val="21"/>
        </w:rPr>
        <w:t>;</w:t>
      </w:r>
    </w:p>
    <w:p w14:paraId="198D549A" w14:textId="77777777" w:rsidR="00832418" w:rsidRPr="0046304D" w:rsidRDefault="00832418" w:rsidP="001A2604">
      <w:pPr>
        <w:pStyle w:val="PargrafodaLista"/>
        <w:tabs>
          <w:tab w:val="left" w:pos="709"/>
        </w:tabs>
        <w:spacing w:line="300" w:lineRule="exact"/>
        <w:ind w:left="709" w:hanging="709"/>
        <w:rPr>
          <w:rFonts w:ascii="Tahoma" w:hAnsi="Tahoma" w:cs="Tahoma"/>
          <w:sz w:val="21"/>
          <w:szCs w:val="21"/>
        </w:rPr>
      </w:pPr>
    </w:p>
    <w:p w14:paraId="26A385E1" w14:textId="16C0C9F2" w:rsidR="00E03F42" w:rsidRPr="0046304D" w:rsidRDefault="00C75A3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Cisão</w:t>
      </w:r>
      <w:r w:rsidR="00192D02" w:rsidRPr="0046304D">
        <w:rPr>
          <w:rFonts w:ascii="Tahoma" w:hAnsi="Tahoma" w:cs="Tahoma"/>
          <w:sz w:val="21"/>
          <w:szCs w:val="21"/>
        </w:rPr>
        <w:t>, fusão, incorporação (incluindo incor</w:t>
      </w:r>
      <w:r w:rsidR="00DD6183" w:rsidRPr="0046304D">
        <w:rPr>
          <w:rFonts w:ascii="Tahoma" w:hAnsi="Tahoma" w:cs="Tahoma"/>
          <w:sz w:val="21"/>
          <w:szCs w:val="21"/>
        </w:rPr>
        <w:t>poração de quotas) da Emitente</w:t>
      </w:r>
      <w:r w:rsidR="001F7055" w:rsidRPr="0046304D">
        <w:rPr>
          <w:rFonts w:ascii="Tahoma" w:hAnsi="Tahoma" w:cs="Tahoma"/>
          <w:sz w:val="21"/>
          <w:szCs w:val="21"/>
        </w:rPr>
        <w:t>;</w:t>
      </w:r>
    </w:p>
    <w:p w14:paraId="6A53BF22" w14:textId="77777777" w:rsidR="00FB384A" w:rsidRPr="0046304D" w:rsidRDefault="00FB384A" w:rsidP="001A2604">
      <w:pPr>
        <w:pStyle w:val="PargrafodaLista"/>
        <w:tabs>
          <w:tab w:val="left" w:pos="709"/>
        </w:tabs>
        <w:spacing w:line="300" w:lineRule="exact"/>
        <w:ind w:left="709" w:hanging="709"/>
        <w:rPr>
          <w:rFonts w:ascii="Tahoma" w:hAnsi="Tahoma" w:cs="Tahoma"/>
          <w:sz w:val="21"/>
          <w:szCs w:val="21"/>
        </w:rPr>
      </w:pPr>
    </w:p>
    <w:p w14:paraId="43C8A1D8" w14:textId="2D5A9A9C" w:rsidR="008856E4" w:rsidRPr="006A4253" w:rsidRDefault="00C75A3D" w:rsidP="001A2604">
      <w:pPr>
        <w:pStyle w:val="PargrafodaLista"/>
        <w:numPr>
          <w:ilvl w:val="0"/>
          <w:numId w:val="13"/>
        </w:numPr>
        <w:tabs>
          <w:tab w:val="left" w:pos="709"/>
        </w:tabs>
        <w:spacing w:line="300" w:lineRule="exact"/>
        <w:ind w:left="709" w:hanging="709"/>
        <w:jc w:val="both"/>
        <w:rPr>
          <w:rFonts w:ascii="Tahoma" w:hAnsi="Tahoma" w:cs="Tahoma"/>
          <w:sz w:val="21"/>
          <w:szCs w:val="21"/>
        </w:rPr>
      </w:pPr>
      <w:r w:rsidRPr="006A4253">
        <w:rPr>
          <w:rFonts w:ascii="Tahoma" w:hAnsi="Tahoma" w:cs="Tahoma"/>
          <w:sz w:val="21"/>
          <w:szCs w:val="21"/>
        </w:rPr>
        <w:t>O</w:t>
      </w:r>
      <w:r w:rsidR="004B38E2" w:rsidRPr="006A4253">
        <w:rPr>
          <w:rFonts w:ascii="Tahoma" w:hAnsi="Tahoma" w:cs="Tahoma"/>
          <w:sz w:val="21"/>
          <w:szCs w:val="21"/>
        </w:rPr>
        <w:t xml:space="preserve">corrência de </w:t>
      </w:r>
      <w:r w:rsidR="002D1383" w:rsidRPr="006A4253">
        <w:rPr>
          <w:rFonts w:ascii="Tahoma" w:hAnsi="Tahoma" w:cs="Tahoma"/>
          <w:sz w:val="21"/>
          <w:szCs w:val="21"/>
        </w:rPr>
        <w:t>qualquer</w:t>
      </w:r>
      <w:r w:rsidR="002E4534" w:rsidRPr="006A4253">
        <w:rPr>
          <w:rFonts w:ascii="Tahoma" w:hAnsi="Tahoma" w:cs="Tahoma"/>
          <w:sz w:val="21"/>
          <w:szCs w:val="21"/>
        </w:rPr>
        <w:t xml:space="preserve"> </w:t>
      </w:r>
      <w:r w:rsidR="002D1383" w:rsidRPr="006A4253">
        <w:rPr>
          <w:rFonts w:ascii="Tahoma" w:hAnsi="Tahoma" w:cs="Tahoma"/>
          <w:sz w:val="21"/>
          <w:szCs w:val="21"/>
        </w:rPr>
        <w:t>protesto de títulos</w:t>
      </w:r>
      <w:r w:rsidR="00FA4D5E" w:rsidRPr="006A4253">
        <w:rPr>
          <w:rFonts w:ascii="Tahoma" w:hAnsi="Tahoma" w:cs="Tahoma"/>
          <w:sz w:val="21"/>
          <w:szCs w:val="21"/>
        </w:rPr>
        <w:t xml:space="preserve"> da Emitente e</w:t>
      </w:r>
      <w:r w:rsidR="00666BF4" w:rsidRPr="006A4253">
        <w:rPr>
          <w:rFonts w:ascii="Tahoma" w:hAnsi="Tahoma" w:cs="Tahoma"/>
          <w:sz w:val="21"/>
          <w:szCs w:val="21"/>
        </w:rPr>
        <w:t>/ou</w:t>
      </w:r>
      <w:r w:rsidR="00FA4D5E" w:rsidRPr="006A4253">
        <w:rPr>
          <w:rFonts w:ascii="Tahoma" w:hAnsi="Tahoma" w:cs="Tahoma"/>
          <w:sz w:val="21"/>
          <w:szCs w:val="21"/>
        </w:rPr>
        <w:t xml:space="preserve"> d</w:t>
      </w:r>
      <w:r w:rsidR="00666BF4" w:rsidRPr="006A4253">
        <w:rPr>
          <w:rFonts w:ascii="Tahoma" w:hAnsi="Tahoma" w:cs="Tahoma"/>
          <w:sz w:val="21"/>
          <w:szCs w:val="21"/>
        </w:rPr>
        <w:t>e qualquer um d</w:t>
      </w:r>
      <w:r w:rsidR="00FA4D5E" w:rsidRPr="006A4253">
        <w:rPr>
          <w:rFonts w:ascii="Tahoma" w:hAnsi="Tahoma" w:cs="Tahoma"/>
          <w:sz w:val="21"/>
          <w:szCs w:val="21"/>
        </w:rPr>
        <w:t>os Avalistas</w:t>
      </w:r>
      <w:r w:rsidR="002E4534" w:rsidRPr="006A4253">
        <w:rPr>
          <w:rFonts w:ascii="Tahoma" w:hAnsi="Tahoma" w:cs="Tahoma"/>
          <w:sz w:val="21"/>
          <w:szCs w:val="21"/>
        </w:rPr>
        <w:t>,</w:t>
      </w:r>
      <w:r w:rsidR="002D1383" w:rsidRPr="006A4253">
        <w:rPr>
          <w:rFonts w:ascii="Tahoma" w:hAnsi="Tahoma" w:cs="Tahoma"/>
          <w:sz w:val="21"/>
          <w:szCs w:val="21"/>
        </w:rPr>
        <w:t xml:space="preserve"> cujo valor unitário ou agregado nos últimos 12 (doze) meses</w:t>
      </w:r>
      <w:r w:rsidR="007D5E56" w:rsidRPr="006A4253">
        <w:rPr>
          <w:rFonts w:ascii="Tahoma" w:hAnsi="Tahoma" w:cs="Tahoma"/>
          <w:sz w:val="21"/>
          <w:szCs w:val="21"/>
        </w:rPr>
        <w:t xml:space="preserve"> </w:t>
      </w:r>
      <w:r w:rsidR="002D1383" w:rsidRPr="006A4253">
        <w:rPr>
          <w:rFonts w:ascii="Tahoma" w:hAnsi="Tahoma" w:cs="Tahoma"/>
          <w:sz w:val="21"/>
          <w:szCs w:val="21"/>
        </w:rPr>
        <w:t xml:space="preserve">seja igual ou superior a </w:t>
      </w:r>
      <w:r w:rsidR="00A717AF" w:rsidRPr="006A4253">
        <w:rPr>
          <w:rFonts w:ascii="Tahoma" w:hAnsi="Tahoma" w:cs="Tahoma"/>
          <w:color w:val="000000"/>
          <w:sz w:val="21"/>
          <w:szCs w:val="21"/>
        </w:rPr>
        <w:t xml:space="preserve">R$ </w:t>
      </w:r>
      <w:r w:rsidR="00E50129" w:rsidRPr="00BB01E9">
        <w:rPr>
          <w:rFonts w:ascii="Tahoma" w:hAnsi="Tahoma" w:cs="Tahoma"/>
          <w:color w:val="000000"/>
          <w:sz w:val="21"/>
          <w:szCs w:val="21"/>
        </w:rPr>
        <w:t>5</w:t>
      </w:r>
      <w:r w:rsidR="00766EB5" w:rsidRPr="00BB01E9">
        <w:rPr>
          <w:rFonts w:ascii="Tahoma" w:hAnsi="Tahoma" w:cs="Tahoma"/>
          <w:color w:val="000000"/>
          <w:sz w:val="21"/>
          <w:szCs w:val="21"/>
        </w:rPr>
        <w:t>00.000,</w:t>
      </w:r>
      <w:r w:rsidR="00A717AF" w:rsidRPr="00BB01E9">
        <w:rPr>
          <w:rFonts w:ascii="Tahoma" w:hAnsi="Tahoma" w:cs="Tahoma"/>
          <w:color w:val="000000"/>
          <w:sz w:val="21"/>
          <w:szCs w:val="21"/>
        </w:rPr>
        <w:t xml:space="preserve">00 </w:t>
      </w:r>
      <w:r w:rsidR="00766EB5" w:rsidRPr="00BB01E9">
        <w:rPr>
          <w:rFonts w:ascii="Tahoma" w:hAnsi="Tahoma" w:cs="Tahoma"/>
          <w:color w:val="000000"/>
          <w:sz w:val="21"/>
          <w:szCs w:val="21"/>
        </w:rPr>
        <w:t>(</w:t>
      </w:r>
      <w:r w:rsidR="00E50129" w:rsidRPr="00BB01E9">
        <w:rPr>
          <w:rFonts w:ascii="Tahoma" w:hAnsi="Tahoma" w:cs="Tahoma"/>
          <w:color w:val="000000"/>
          <w:sz w:val="21"/>
          <w:szCs w:val="21"/>
        </w:rPr>
        <w:t>quinhentos mil</w:t>
      </w:r>
      <w:r w:rsidR="00766EB5" w:rsidRPr="00BB01E9">
        <w:rPr>
          <w:rFonts w:ascii="Tahoma" w:hAnsi="Tahoma" w:cs="Tahoma"/>
          <w:color w:val="000000"/>
          <w:sz w:val="21"/>
          <w:szCs w:val="21"/>
        </w:rPr>
        <w:t xml:space="preserve"> </w:t>
      </w:r>
      <w:r w:rsidR="00A717AF" w:rsidRPr="00BB01E9">
        <w:rPr>
          <w:rFonts w:ascii="Tahoma" w:hAnsi="Tahoma" w:cs="Tahoma"/>
          <w:color w:val="000000"/>
          <w:sz w:val="21"/>
          <w:szCs w:val="21"/>
        </w:rPr>
        <w:t>reais)</w:t>
      </w:r>
      <w:r w:rsidR="002D1383" w:rsidRPr="006A4253">
        <w:rPr>
          <w:rFonts w:ascii="Tahoma" w:hAnsi="Tahoma" w:cs="Tahoma"/>
          <w:sz w:val="21"/>
          <w:szCs w:val="21"/>
        </w:rPr>
        <w:t>, desde que</w:t>
      </w:r>
      <w:r w:rsidR="003F309D" w:rsidRPr="006A4253">
        <w:rPr>
          <w:rFonts w:ascii="Tahoma" w:hAnsi="Tahoma" w:cs="Tahoma"/>
          <w:sz w:val="21"/>
          <w:szCs w:val="21"/>
        </w:rPr>
        <w:t xml:space="preserve"> </w:t>
      </w:r>
      <w:r w:rsidR="002D1383" w:rsidRPr="006A4253">
        <w:rPr>
          <w:rFonts w:ascii="Tahoma" w:hAnsi="Tahoma" w:cs="Tahoma"/>
          <w:sz w:val="21"/>
          <w:szCs w:val="21"/>
        </w:rPr>
        <w:t>no prazo de</w:t>
      </w:r>
      <w:r w:rsidR="002E4534" w:rsidRPr="006A4253">
        <w:rPr>
          <w:rFonts w:ascii="Tahoma" w:hAnsi="Tahoma" w:cs="Tahoma"/>
          <w:sz w:val="21"/>
          <w:szCs w:val="21"/>
        </w:rPr>
        <w:t xml:space="preserve"> 30 (trinta)</w:t>
      </w:r>
      <w:r w:rsidR="002D1383" w:rsidRPr="006A4253">
        <w:rPr>
          <w:rFonts w:ascii="Tahoma" w:hAnsi="Tahoma" w:cs="Tahoma"/>
          <w:sz w:val="21"/>
          <w:szCs w:val="21"/>
        </w:rPr>
        <w:t xml:space="preserve"> dias corridos a contar da data d</w:t>
      </w:r>
      <w:r w:rsidR="004311D1" w:rsidRPr="006A4253">
        <w:rPr>
          <w:rFonts w:ascii="Tahoma" w:hAnsi="Tahoma" w:cs="Tahoma"/>
          <w:sz w:val="21"/>
          <w:szCs w:val="21"/>
        </w:rPr>
        <w:t>e recebimento da notificação d</w:t>
      </w:r>
      <w:r w:rsidR="002D1383" w:rsidRPr="006A4253">
        <w:rPr>
          <w:rFonts w:ascii="Tahoma" w:hAnsi="Tahoma" w:cs="Tahoma"/>
          <w:sz w:val="21"/>
          <w:szCs w:val="21"/>
        </w:rPr>
        <w:t xml:space="preserve">o protesto, </w:t>
      </w:r>
      <w:r w:rsidR="003F309D" w:rsidRPr="006A4253">
        <w:rPr>
          <w:rFonts w:ascii="Tahoma" w:hAnsi="Tahoma" w:cs="Tahoma"/>
          <w:sz w:val="21"/>
          <w:szCs w:val="21"/>
        </w:rPr>
        <w:t>não sejam adotadas as</w:t>
      </w:r>
      <w:r w:rsidR="002D1383" w:rsidRPr="006A4253">
        <w:rPr>
          <w:rFonts w:ascii="Tahoma" w:hAnsi="Tahoma" w:cs="Tahoma"/>
          <w:sz w:val="21"/>
          <w:szCs w:val="21"/>
        </w:rPr>
        <w:t xml:space="preserve"> medidas legalmente cabíveis, tais como</w:t>
      </w:r>
      <w:r w:rsidR="00470DAD" w:rsidRPr="006A4253">
        <w:rPr>
          <w:rFonts w:ascii="Tahoma" w:hAnsi="Tahoma" w:cs="Tahoma"/>
          <w:sz w:val="21"/>
          <w:szCs w:val="21"/>
        </w:rPr>
        <w:t xml:space="preserve"> </w:t>
      </w:r>
      <w:r w:rsidR="002E4534" w:rsidRPr="006A4253">
        <w:rPr>
          <w:rFonts w:ascii="Tahoma" w:hAnsi="Tahoma" w:cs="Tahoma"/>
          <w:sz w:val="21"/>
          <w:szCs w:val="21"/>
        </w:rPr>
        <w:t>a</w:t>
      </w:r>
      <w:r w:rsidR="002D1383" w:rsidRPr="006A4253">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6A4253">
        <w:rPr>
          <w:rFonts w:ascii="Tahoma" w:hAnsi="Tahoma" w:cs="Tahoma"/>
          <w:sz w:val="21"/>
          <w:szCs w:val="21"/>
        </w:rPr>
        <w:t>;</w:t>
      </w:r>
      <w:r w:rsidR="00335B3C" w:rsidRPr="006A4253">
        <w:rPr>
          <w:rFonts w:ascii="Tahoma" w:hAnsi="Tahoma" w:cs="Tahoma"/>
          <w:sz w:val="21"/>
          <w:szCs w:val="21"/>
        </w:rPr>
        <w:t xml:space="preserve"> </w:t>
      </w:r>
    </w:p>
    <w:p w14:paraId="704B10CA" w14:textId="6AB43CA0" w:rsidR="002D1383" w:rsidRPr="0046304D" w:rsidRDefault="002D1383" w:rsidP="001A2604">
      <w:pPr>
        <w:tabs>
          <w:tab w:val="left" w:pos="709"/>
        </w:tabs>
        <w:spacing w:line="300" w:lineRule="exact"/>
        <w:ind w:left="709" w:hanging="709"/>
        <w:contextualSpacing/>
        <w:jc w:val="both"/>
        <w:rPr>
          <w:rFonts w:ascii="Tahoma" w:hAnsi="Tahoma" w:cs="Tahoma"/>
          <w:sz w:val="21"/>
          <w:szCs w:val="21"/>
        </w:rPr>
      </w:pPr>
    </w:p>
    <w:p w14:paraId="0AD01896" w14:textId="5695DE58" w:rsidR="002D1383" w:rsidRPr="006A4253" w:rsidRDefault="00C75A3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6A4253">
        <w:rPr>
          <w:rFonts w:ascii="Tahoma" w:hAnsi="Tahoma" w:cs="Tahoma"/>
          <w:sz w:val="21"/>
          <w:szCs w:val="21"/>
        </w:rPr>
        <w:t>C</w:t>
      </w:r>
      <w:r w:rsidR="004B38E2" w:rsidRPr="006A4253">
        <w:rPr>
          <w:rFonts w:ascii="Tahoma" w:hAnsi="Tahoma" w:cs="Tahoma"/>
          <w:sz w:val="21"/>
          <w:szCs w:val="21"/>
        </w:rPr>
        <w:t xml:space="preserve">aso </w:t>
      </w:r>
      <w:r w:rsidR="00B256C4" w:rsidRPr="006A4253">
        <w:rPr>
          <w:rFonts w:ascii="Tahoma" w:hAnsi="Tahoma" w:cs="Tahoma"/>
          <w:sz w:val="21"/>
          <w:szCs w:val="21"/>
        </w:rPr>
        <w:t>a</w:t>
      </w:r>
      <w:r w:rsidR="00FA4D5E" w:rsidRPr="006A4253">
        <w:rPr>
          <w:rFonts w:ascii="Tahoma" w:hAnsi="Tahoma" w:cs="Tahoma"/>
          <w:sz w:val="21"/>
          <w:szCs w:val="21"/>
        </w:rPr>
        <w:t xml:space="preserve"> Emitente</w:t>
      </w:r>
      <w:r w:rsidR="000B33A5" w:rsidRPr="006A4253">
        <w:rPr>
          <w:rFonts w:ascii="Tahoma" w:hAnsi="Tahoma" w:cs="Tahoma"/>
          <w:sz w:val="21"/>
          <w:szCs w:val="21"/>
        </w:rPr>
        <w:t xml:space="preserve"> </w:t>
      </w:r>
      <w:r w:rsidR="00192D02" w:rsidRPr="006A4253">
        <w:rPr>
          <w:rFonts w:ascii="Tahoma" w:hAnsi="Tahoma" w:cs="Tahoma"/>
          <w:sz w:val="21"/>
          <w:szCs w:val="21"/>
        </w:rPr>
        <w:t>e/ou</w:t>
      </w:r>
      <w:r w:rsidR="00666BF4" w:rsidRPr="006A4253">
        <w:rPr>
          <w:rFonts w:ascii="Tahoma" w:hAnsi="Tahoma" w:cs="Tahoma"/>
          <w:sz w:val="21"/>
          <w:szCs w:val="21"/>
        </w:rPr>
        <w:t xml:space="preserve"> qualquer um d</w:t>
      </w:r>
      <w:r w:rsidR="00192D02" w:rsidRPr="006A4253">
        <w:rPr>
          <w:rFonts w:ascii="Tahoma" w:hAnsi="Tahoma" w:cs="Tahoma"/>
          <w:sz w:val="21"/>
          <w:szCs w:val="21"/>
        </w:rPr>
        <w:t>os Avalistas</w:t>
      </w:r>
      <w:r w:rsidR="00FA4D5E" w:rsidRPr="006A4253">
        <w:rPr>
          <w:rFonts w:ascii="Tahoma" w:hAnsi="Tahoma" w:cs="Tahoma"/>
          <w:sz w:val="21"/>
          <w:szCs w:val="21"/>
        </w:rPr>
        <w:t xml:space="preserve"> </w:t>
      </w:r>
      <w:r w:rsidR="004B38E2" w:rsidRPr="006A4253">
        <w:rPr>
          <w:rFonts w:ascii="Tahoma" w:hAnsi="Tahoma" w:cs="Tahoma"/>
          <w:sz w:val="21"/>
          <w:szCs w:val="21"/>
        </w:rPr>
        <w:t xml:space="preserve">seja </w:t>
      </w:r>
      <w:r w:rsidR="009F6421" w:rsidRPr="006A4253">
        <w:rPr>
          <w:rFonts w:ascii="Tahoma" w:hAnsi="Tahoma" w:cs="Tahoma"/>
          <w:sz w:val="21"/>
          <w:szCs w:val="21"/>
        </w:rPr>
        <w:t>negativad</w:t>
      </w:r>
      <w:r w:rsidR="004311D1" w:rsidRPr="006A4253">
        <w:rPr>
          <w:rFonts w:ascii="Tahoma" w:hAnsi="Tahoma" w:cs="Tahoma"/>
          <w:sz w:val="21"/>
          <w:szCs w:val="21"/>
        </w:rPr>
        <w:t>o</w:t>
      </w:r>
      <w:r w:rsidR="009F6421" w:rsidRPr="006A4253">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6A4253">
        <w:rPr>
          <w:rFonts w:ascii="Tahoma" w:hAnsi="Tahoma" w:cs="Tahoma"/>
          <w:sz w:val="21"/>
          <w:szCs w:val="21"/>
        </w:rPr>
        <w:t>igua</w:t>
      </w:r>
      <w:r w:rsidR="00BE5985" w:rsidRPr="006A4253">
        <w:rPr>
          <w:rFonts w:ascii="Tahoma" w:hAnsi="Tahoma" w:cs="Tahoma"/>
          <w:sz w:val="21"/>
          <w:szCs w:val="21"/>
        </w:rPr>
        <w:t>is</w:t>
      </w:r>
      <w:r w:rsidR="00D04AF7" w:rsidRPr="006A4253">
        <w:rPr>
          <w:rFonts w:ascii="Tahoma" w:hAnsi="Tahoma" w:cs="Tahoma"/>
          <w:sz w:val="21"/>
          <w:szCs w:val="21"/>
        </w:rPr>
        <w:t xml:space="preserve"> ou </w:t>
      </w:r>
      <w:r w:rsidR="009F6421" w:rsidRPr="006A4253">
        <w:rPr>
          <w:rFonts w:ascii="Tahoma" w:hAnsi="Tahoma" w:cs="Tahoma"/>
          <w:sz w:val="21"/>
          <w:szCs w:val="21"/>
        </w:rPr>
        <w:t xml:space="preserve">superiores a </w:t>
      </w:r>
      <w:r w:rsidR="00A717AF" w:rsidRPr="00BB01E9">
        <w:rPr>
          <w:rFonts w:ascii="Tahoma" w:hAnsi="Tahoma" w:cs="Tahoma"/>
          <w:color w:val="000000"/>
          <w:sz w:val="21"/>
          <w:szCs w:val="21"/>
        </w:rPr>
        <w:t xml:space="preserve">R$ </w:t>
      </w:r>
      <w:r w:rsidR="00E50129" w:rsidRPr="00BB01E9">
        <w:rPr>
          <w:rFonts w:ascii="Tahoma" w:hAnsi="Tahoma" w:cs="Tahoma"/>
          <w:color w:val="000000"/>
          <w:sz w:val="21"/>
          <w:szCs w:val="21"/>
        </w:rPr>
        <w:t>5</w:t>
      </w:r>
      <w:r w:rsidR="005A5001" w:rsidRPr="00BB01E9">
        <w:rPr>
          <w:rFonts w:ascii="Tahoma" w:hAnsi="Tahoma" w:cs="Tahoma"/>
          <w:color w:val="000000"/>
          <w:sz w:val="21"/>
          <w:szCs w:val="21"/>
        </w:rPr>
        <w:t>00.000,</w:t>
      </w:r>
      <w:r w:rsidR="00A717AF" w:rsidRPr="00BB01E9">
        <w:rPr>
          <w:rFonts w:ascii="Tahoma" w:hAnsi="Tahoma" w:cs="Tahoma"/>
          <w:color w:val="000000"/>
          <w:sz w:val="21"/>
          <w:szCs w:val="21"/>
        </w:rPr>
        <w:t>00 (</w:t>
      </w:r>
      <w:r w:rsidR="00E50129" w:rsidRPr="00BB01E9">
        <w:rPr>
          <w:rFonts w:ascii="Tahoma" w:hAnsi="Tahoma" w:cs="Tahoma"/>
          <w:color w:val="000000"/>
          <w:sz w:val="21"/>
          <w:szCs w:val="21"/>
        </w:rPr>
        <w:t>quinhentos mil</w:t>
      </w:r>
      <w:r w:rsidR="00F50663" w:rsidRPr="00BB01E9">
        <w:rPr>
          <w:rFonts w:ascii="Tahoma" w:hAnsi="Tahoma" w:cs="Tahoma"/>
          <w:color w:val="000000"/>
          <w:sz w:val="21"/>
          <w:szCs w:val="21"/>
        </w:rPr>
        <w:t xml:space="preserve"> </w:t>
      </w:r>
      <w:r w:rsidR="00A717AF" w:rsidRPr="00BB01E9">
        <w:rPr>
          <w:rFonts w:ascii="Tahoma" w:hAnsi="Tahoma" w:cs="Tahoma"/>
          <w:color w:val="000000"/>
          <w:sz w:val="21"/>
          <w:szCs w:val="21"/>
        </w:rPr>
        <w:t>reais)</w:t>
      </w:r>
      <w:r w:rsidR="009F6421" w:rsidRPr="006A4253">
        <w:rPr>
          <w:rFonts w:ascii="Tahoma" w:hAnsi="Tahoma" w:cs="Tahoma"/>
          <w:sz w:val="21"/>
          <w:szCs w:val="21"/>
        </w:rPr>
        <w:t xml:space="preserve">, </w:t>
      </w:r>
      <w:r w:rsidR="00F50663" w:rsidRPr="006A4253">
        <w:rPr>
          <w:rFonts w:ascii="Tahoma" w:hAnsi="Tahoma" w:cs="Tahoma"/>
          <w:sz w:val="21"/>
          <w:szCs w:val="21"/>
        </w:rPr>
        <w:t xml:space="preserve">individualmente ou em conjunto, </w:t>
      </w:r>
      <w:r w:rsidR="009F6421" w:rsidRPr="006A4253">
        <w:rPr>
          <w:rFonts w:ascii="Tahoma" w:hAnsi="Tahoma" w:cs="Tahoma"/>
          <w:sz w:val="21"/>
          <w:szCs w:val="21"/>
        </w:rPr>
        <w:t xml:space="preserve">desde que no prazo de </w:t>
      </w:r>
      <w:r w:rsidR="00403C4A" w:rsidRPr="006A4253">
        <w:rPr>
          <w:rFonts w:ascii="Tahoma" w:hAnsi="Tahoma" w:cs="Tahoma"/>
          <w:sz w:val="21"/>
          <w:szCs w:val="21"/>
        </w:rPr>
        <w:t>30</w:t>
      </w:r>
      <w:r w:rsidR="008A54F1" w:rsidRPr="006A4253">
        <w:rPr>
          <w:rFonts w:ascii="Tahoma" w:hAnsi="Tahoma" w:cs="Tahoma"/>
          <w:sz w:val="21"/>
          <w:szCs w:val="21"/>
        </w:rPr>
        <w:t xml:space="preserve"> (</w:t>
      </w:r>
      <w:r w:rsidR="00403C4A" w:rsidRPr="006A4253">
        <w:rPr>
          <w:rFonts w:ascii="Tahoma" w:hAnsi="Tahoma" w:cs="Tahoma"/>
          <w:sz w:val="21"/>
          <w:szCs w:val="21"/>
        </w:rPr>
        <w:t>trinta</w:t>
      </w:r>
      <w:r w:rsidR="008A54F1" w:rsidRPr="006A4253">
        <w:rPr>
          <w:rFonts w:ascii="Tahoma" w:hAnsi="Tahoma" w:cs="Tahoma"/>
          <w:sz w:val="21"/>
          <w:szCs w:val="21"/>
        </w:rPr>
        <w:t>)</w:t>
      </w:r>
      <w:r w:rsidR="009F6421" w:rsidRPr="006A4253">
        <w:rPr>
          <w:rFonts w:ascii="Tahoma" w:hAnsi="Tahoma" w:cs="Tahoma"/>
          <w:sz w:val="21"/>
          <w:szCs w:val="21"/>
        </w:rPr>
        <w:t xml:space="preserve"> dias </w:t>
      </w:r>
      <w:r w:rsidRPr="006A4253">
        <w:rPr>
          <w:rFonts w:ascii="Tahoma" w:hAnsi="Tahoma" w:cs="Tahoma"/>
          <w:sz w:val="21"/>
          <w:szCs w:val="21"/>
        </w:rPr>
        <w:t xml:space="preserve">corridos, </w:t>
      </w:r>
      <w:r w:rsidR="009F6421" w:rsidRPr="006A4253">
        <w:rPr>
          <w:rFonts w:ascii="Tahoma" w:hAnsi="Tahoma" w:cs="Tahoma"/>
          <w:sz w:val="21"/>
          <w:szCs w:val="21"/>
        </w:rPr>
        <w:t xml:space="preserve">a contar da data </w:t>
      </w:r>
      <w:r w:rsidR="004311D1" w:rsidRPr="006A4253">
        <w:rPr>
          <w:rFonts w:ascii="Tahoma" w:hAnsi="Tahoma" w:cs="Tahoma"/>
          <w:sz w:val="21"/>
          <w:szCs w:val="21"/>
        </w:rPr>
        <w:t>em que tomar ciência do cadastro</w:t>
      </w:r>
      <w:r w:rsidR="009F6421" w:rsidRPr="006A4253">
        <w:rPr>
          <w:rFonts w:ascii="Tahoma" w:hAnsi="Tahoma" w:cs="Tahoma"/>
          <w:sz w:val="21"/>
          <w:szCs w:val="21"/>
        </w:rPr>
        <w:t xml:space="preserve">, </w:t>
      </w:r>
      <w:r w:rsidR="003F309D" w:rsidRPr="006A4253">
        <w:rPr>
          <w:rFonts w:ascii="Tahoma" w:hAnsi="Tahoma" w:cs="Tahoma"/>
          <w:sz w:val="21"/>
          <w:szCs w:val="21"/>
        </w:rPr>
        <w:t>não sejam adotadas as</w:t>
      </w:r>
      <w:r w:rsidR="009F6421" w:rsidRPr="006A4253">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6A4253">
        <w:rPr>
          <w:rFonts w:ascii="Tahoma" w:hAnsi="Tahoma" w:cs="Tahoma"/>
          <w:sz w:val="21"/>
          <w:szCs w:val="21"/>
        </w:rPr>
        <w:t xml:space="preserve"> </w:t>
      </w:r>
    </w:p>
    <w:p w14:paraId="6C4BE810" w14:textId="77777777" w:rsidR="00023ADB" w:rsidRPr="0046304D" w:rsidRDefault="00023ADB" w:rsidP="001A2604">
      <w:pPr>
        <w:pStyle w:val="PargrafodaLista"/>
        <w:tabs>
          <w:tab w:val="left" w:pos="709"/>
        </w:tabs>
        <w:spacing w:line="300" w:lineRule="exact"/>
        <w:ind w:left="709" w:hanging="709"/>
        <w:rPr>
          <w:rFonts w:ascii="Tahoma" w:hAnsi="Tahoma" w:cs="Tahoma"/>
          <w:sz w:val="21"/>
          <w:szCs w:val="21"/>
        </w:rPr>
      </w:pPr>
    </w:p>
    <w:p w14:paraId="3712A925" w14:textId="3A2ABC24" w:rsidR="009F6421" w:rsidRPr="0046304D" w:rsidRDefault="00C75A3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w:t>
      </w:r>
      <w:r w:rsidR="009F6421" w:rsidRPr="0046304D">
        <w:rPr>
          <w:rFonts w:ascii="Tahoma" w:hAnsi="Tahoma" w:cs="Tahoma"/>
          <w:sz w:val="21"/>
          <w:szCs w:val="21"/>
        </w:rPr>
        <w:t>dissolução e/ou liquidação</w:t>
      </w:r>
      <w:r w:rsidR="00B256C4" w:rsidRPr="0046304D">
        <w:rPr>
          <w:rFonts w:ascii="Tahoma" w:hAnsi="Tahoma" w:cs="Tahoma"/>
          <w:sz w:val="21"/>
          <w:szCs w:val="21"/>
        </w:rPr>
        <w:t xml:space="preserve"> da</w:t>
      </w:r>
      <w:r w:rsidR="004B38E2" w:rsidRPr="0046304D">
        <w:rPr>
          <w:rFonts w:ascii="Tahoma" w:hAnsi="Tahoma" w:cs="Tahoma"/>
          <w:sz w:val="21"/>
          <w:szCs w:val="21"/>
        </w:rPr>
        <w:t xml:space="preserve"> Emitente</w:t>
      </w:r>
      <w:r w:rsidR="003F28A2" w:rsidRPr="0046304D">
        <w:rPr>
          <w:rFonts w:ascii="Tahoma" w:hAnsi="Tahoma" w:cs="Tahoma"/>
          <w:sz w:val="21"/>
          <w:szCs w:val="21"/>
        </w:rPr>
        <w:t xml:space="preserve"> e/ou d</w:t>
      </w:r>
      <w:r w:rsidR="00A717AF" w:rsidRPr="0046304D">
        <w:rPr>
          <w:rFonts w:ascii="Tahoma" w:hAnsi="Tahoma" w:cs="Tahoma"/>
          <w:sz w:val="21"/>
          <w:szCs w:val="21"/>
        </w:rPr>
        <w:t>e qualquer d</w:t>
      </w:r>
      <w:r w:rsidR="006C0887" w:rsidRPr="0046304D">
        <w:rPr>
          <w:rFonts w:ascii="Tahoma" w:hAnsi="Tahoma" w:cs="Tahoma"/>
          <w:sz w:val="21"/>
          <w:szCs w:val="21"/>
        </w:rPr>
        <w:t>o</w:t>
      </w:r>
      <w:r w:rsidR="00A717AF" w:rsidRPr="0046304D">
        <w:rPr>
          <w:rFonts w:ascii="Tahoma" w:hAnsi="Tahoma" w:cs="Tahoma"/>
          <w:sz w:val="21"/>
          <w:szCs w:val="21"/>
        </w:rPr>
        <w:t>s Avalistas</w:t>
      </w:r>
      <w:r w:rsidR="009F6421" w:rsidRPr="0046304D">
        <w:rPr>
          <w:rFonts w:ascii="Tahoma" w:hAnsi="Tahoma" w:cs="Tahoma"/>
          <w:sz w:val="21"/>
          <w:szCs w:val="21"/>
        </w:rPr>
        <w:t>;</w:t>
      </w:r>
    </w:p>
    <w:p w14:paraId="61EFC988" w14:textId="77777777" w:rsidR="00164F44" w:rsidRPr="0046304D" w:rsidRDefault="00164F44" w:rsidP="001A2604">
      <w:pPr>
        <w:tabs>
          <w:tab w:val="left" w:pos="709"/>
        </w:tabs>
        <w:spacing w:line="300" w:lineRule="exact"/>
        <w:ind w:left="709" w:hanging="709"/>
        <w:contextualSpacing/>
        <w:jc w:val="both"/>
        <w:rPr>
          <w:rFonts w:ascii="Tahoma" w:hAnsi="Tahoma" w:cs="Tahoma"/>
          <w:sz w:val="21"/>
          <w:szCs w:val="21"/>
        </w:rPr>
      </w:pPr>
    </w:p>
    <w:p w14:paraId="47133F1F" w14:textId="6B5B361C" w:rsidR="009F6421" w:rsidRPr="0046304D" w:rsidRDefault="00C75A3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a Emitente </w:t>
      </w:r>
      <w:r w:rsidR="003F28A2" w:rsidRPr="0046304D">
        <w:rPr>
          <w:rFonts w:ascii="Tahoma" w:hAnsi="Tahoma" w:cs="Tahoma"/>
          <w:sz w:val="21"/>
          <w:szCs w:val="21"/>
        </w:rPr>
        <w:t xml:space="preserve">e/ou </w:t>
      </w:r>
      <w:r w:rsidR="00A717AF" w:rsidRPr="0046304D">
        <w:rPr>
          <w:rFonts w:ascii="Tahoma" w:hAnsi="Tahoma" w:cs="Tahoma"/>
          <w:sz w:val="21"/>
          <w:szCs w:val="21"/>
        </w:rPr>
        <w:t>de qualquer Avalista</w:t>
      </w:r>
      <w:r w:rsidR="003F28A2" w:rsidRPr="0046304D">
        <w:rPr>
          <w:rFonts w:ascii="Tahoma" w:hAnsi="Tahoma" w:cs="Tahoma"/>
          <w:sz w:val="21"/>
          <w:szCs w:val="21"/>
        </w:rPr>
        <w:t xml:space="preserve"> </w:t>
      </w:r>
      <w:r w:rsidR="009F6421" w:rsidRPr="0046304D">
        <w:rPr>
          <w:rFonts w:ascii="Tahoma" w:hAnsi="Tahoma" w:cs="Tahoma"/>
          <w:sz w:val="21"/>
          <w:szCs w:val="21"/>
        </w:rPr>
        <w:t>ajuizar</w:t>
      </w:r>
      <w:r w:rsidR="003F28A2" w:rsidRPr="0046304D">
        <w:rPr>
          <w:rFonts w:ascii="Tahoma" w:hAnsi="Tahoma" w:cs="Tahoma"/>
          <w:sz w:val="21"/>
          <w:szCs w:val="21"/>
        </w:rPr>
        <w:t>em</w:t>
      </w:r>
      <w:r w:rsidR="009F6421" w:rsidRPr="0046304D">
        <w:rPr>
          <w:rFonts w:ascii="Tahoma" w:hAnsi="Tahoma" w:cs="Tahoma"/>
          <w:sz w:val="21"/>
          <w:szCs w:val="21"/>
        </w:rPr>
        <w:t xml:space="preserve"> pedido de recuperação judicial</w:t>
      </w:r>
      <w:r w:rsidR="00D73AF9" w:rsidRPr="0046304D">
        <w:rPr>
          <w:rFonts w:ascii="Tahoma" w:hAnsi="Tahoma" w:cs="Tahoma"/>
          <w:sz w:val="21"/>
          <w:szCs w:val="21"/>
        </w:rPr>
        <w:t xml:space="preserve"> ou extrajudicial</w:t>
      </w:r>
      <w:r w:rsidR="009F6421" w:rsidRPr="0046304D">
        <w:rPr>
          <w:rFonts w:ascii="Tahoma" w:hAnsi="Tahoma" w:cs="Tahoma"/>
          <w:sz w:val="21"/>
          <w:szCs w:val="21"/>
        </w:rPr>
        <w:t xml:space="preserve">, </w:t>
      </w:r>
      <w:r w:rsidR="00D04AF7" w:rsidRPr="0046304D">
        <w:rPr>
          <w:rFonts w:ascii="Tahoma" w:hAnsi="Tahoma" w:cs="Tahoma"/>
          <w:sz w:val="21"/>
          <w:szCs w:val="21"/>
        </w:rPr>
        <w:t xml:space="preserve">pedido de falência não elidido no período legal, </w:t>
      </w:r>
      <w:r w:rsidR="0048696D" w:rsidRPr="0046304D">
        <w:rPr>
          <w:rFonts w:ascii="Tahoma" w:hAnsi="Tahoma" w:cs="Tahoma"/>
          <w:sz w:val="21"/>
          <w:szCs w:val="21"/>
        </w:rPr>
        <w:t xml:space="preserve">ou insolvência </w:t>
      </w:r>
      <w:r w:rsidR="00B110C6" w:rsidRPr="0046304D">
        <w:rPr>
          <w:rFonts w:ascii="Tahoma" w:hAnsi="Tahoma" w:cs="Tahoma"/>
          <w:sz w:val="21"/>
          <w:szCs w:val="21"/>
        </w:rPr>
        <w:t>decretada</w:t>
      </w:r>
      <w:r w:rsidR="004338F1" w:rsidRPr="0046304D">
        <w:rPr>
          <w:rFonts w:ascii="Tahoma" w:hAnsi="Tahoma" w:cs="Tahoma"/>
          <w:sz w:val="21"/>
          <w:szCs w:val="21"/>
        </w:rPr>
        <w:t>,</w:t>
      </w:r>
      <w:r w:rsidR="0092185D" w:rsidRPr="0046304D">
        <w:rPr>
          <w:rFonts w:ascii="Tahoma" w:hAnsi="Tahoma" w:cs="Tahoma"/>
          <w:sz w:val="21"/>
          <w:szCs w:val="21"/>
        </w:rPr>
        <w:t xml:space="preserve"> </w:t>
      </w:r>
      <w:r w:rsidR="009F6421" w:rsidRPr="0046304D">
        <w:rPr>
          <w:rFonts w:ascii="Tahoma" w:hAnsi="Tahoma" w:cs="Tahoma"/>
          <w:sz w:val="21"/>
          <w:szCs w:val="21"/>
        </w:rPr>
        <w:t xml:space="preserve">ou, por qualquer motivo, </w:t>
      </w:r>
      <w:r w:rsidR="003F28A2" w:rsidRPr="0046304D">
        <w:rPr>
          <w:rFonts w:ascii="Tahoma" w:hAnsi="Tahoma" w:cs="Tahoma"/>
          <w:sz w:val="21"/>
          <w:szCs w:val="21"/>
        </w:rPr>
        <w:t xml:space="preserve">encerrarem </w:t>
      </w:r>
      <w:r w:rsidR="009F6421" w:rsidRPr="0046304D">
        <w:rPr>
          <w:rFonts w:ascii="Tahoma" w:hAnsi="Tahoma" w:cs="Tahoma"/>
          <w:sz w:val="21"/>
          <w:szCs w:val="21"/>
        </w:rPr>
        <w:t>suas atividades</w:t>
      </w:r>
      <w:r w:rsidR="0048696D" w:rsidRPr="0046304D">
        <w:rPr>
          <w:rFonts w:ascii="Tahoma" w:hAnsi="Tahoma" w:cs="Tahoma"/>
          <w:sz w:val="21"/>
          <w:szCs w:val="21"/>
        </w:rPr>
        <w:t xml:space="preserve">, </w:t>
      </w:r>
      <w:r w:rsidR="003F28A2" w:rsidRPr="0046304D">
        <w:rPr>
          <w:rFonts w:ascii="Tahoma" w:hAnsi="Tahoma" w:cs="Tahoma"/>
          <w:sz w:val="21"/>
          <w:szCs w:val="21"/>
        </w:rPr>
        <w:t xml:space="preserve">promoverem </w:t>
      </w:r>
      <w:r w:rsidR="0048696D" w:rsidRPr="0046304D">
        <w:rPr>
          <w:rFonts w:ascii="Tahoma" w:hAnsi="Tahoma" w:cs="Tahoma"/>
          <w:sz w:val="21"/>
          <w:szCs w:val="21"/>
        </w:rPr>
        <w:t>a alteração de seu</w:t>
      </w:r>
      <w:r w:rsidR="003F28A2" w:rsidRPr="0046304D">
        <w:rPr>
          <w:rFonts w:ascii="Tahoma" w:hAnsi="Tahoma" w:cs="Tahoma"/>
          <w:sz w:val="21"/>
          <w:szCs w:val="21"/>
        </w:rPr>
        <w:t>s</w:t>
      </w:r>
      <w:r w:rsidR="0048696D" w:rsidRPr="0046304D">
        <w:rPr>
          <w:rFonts w:ascii="Tahoma" w:hAnsi="Tahoma" w:cs="Tahoma"/>
          <w:sz w:val="21"/>
          <w:szCs w:val="21"/>
        </w:rPr>
        <w:t xml:space="preserve"> objeto</w:t>
      </w:r>
      <w:r w:rsidR="003F28A2" w:rsidRPr="0046304D">
        <w:rPr>
          <w:rFonts w:ascii="Tahoma" w:hAnsi="Tahoma" w:cs="Tahoma"/>
          <w:sz w:val="21"/>
          <w:szCs w:val="21"/>
        </w:rPr>
        <w:t>s</w:t>
      </w:r>
      <w:r w:rsidR="0048696D" w:rsidRPr="0046304D">
        <w:rPr>
          <w:rFonts w:ascii="Tahoma" w:hAnsi="Tahoma" w:cs="Tahoma"/>
          <w:sz w:val="21"/>
          <w:szCs w:val="21"/>
        </w:rPr>
        <w:t xml:space="preserve"> </w:t>
      </w:r>
      <w:r w:rsidR="003F28A2" w:rsidRPr="0046304D">
        <w:rPr>
          <w:rFonts w:ascii="Tahoma" w:hAnsi="Tahoma" w:cs="Tahoma"/>
          <w:sz w:val="21"/>
          <w:szCs w:val="21"/>
        </w:rPr>
        <w:t xml:space="preserve">sociais </w:t>
      </w:r>
      <w:r w:rsidR="004338F1" w:rsidRPr="0046304D">
        <w:rPr>
          <w:rFonts w:ascii="Tahoma" w:hAnsi="Tahoma" w:cs="Tahoma"/>
          <w:sz w:val="21"/>
          <w:szCs w:val="21"/>
        </w:rPr>
        <w:t xml:space="preserve">ou, por qualquer </w:t>
      </w:r>
      <w:r w:rsidR="0092185D" w:rsidRPr="0046304D">
        <w:rPr>
          <w:rFonts w:ascii="Tahoma" w:hAnsi="Tahoma" w:cs="Tahoma"/>
          <w:sz w:val="21"/>
          <w:szCs w:val="21"/>
        </w:rPr>
        <w:t>eventualidade for verificada qualquer outro evento indicador de mudança do estado econômico-financeiro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6D3A67" w:rsidRPr="0046304D">
        <w:rPr>
          <w:rFonts w:ascii="Tahoma" w:hAnsi="Tahoma" w:cs="Tahoma"/>
          <w:sz w:val="21"/>
          <w:szCs w:val="21"/>
        </w:rPr>
        <w:t>, bem como na hipótese de</w:t>
      </w:r>
      <w:r w:rsidR="000F4D35" w:rsidRPr="0046304D">
        <w:rPr>
          <w:rFonts w:ascii="Tahoma" w:hAnsi="Tahoma" w:cs="Tahoma"/>
          <w:sz w:val="21"/>
          <w:szCs w:val="21"/>
        </w:rPr>
        <w:t xml:space="preserve"> falecimento</w:t>
      </w:r>
      <w:r w:rsidR="006D3A67" w:rsidRPr="0046304D">
        <w:rPr>
          <w:rFonts w:ascii="Tahoma" w:hAnsi="Tahoma" w:cs="Tahoma"/>
          <w:sz w:val="21"/>
          <w:szCs w:val="21"/>
        </w:rPr>
        <w:t xml:space="preserve"> </w:t>
      </w:r>
      <w:r w:rsidR="000F4D35" w:rsidRPr="0046304D">
        <w:rPr>
          <w:rFonts w:ascii="Tahoma" w:hAnsi="Tahoma" w:cs="Tahoma"/>
          <w:sz w:val="21"/>
          <w:szCs w:val="21"/>
        </w:rPr>
        <w:t xml:space="preserve">ou decretação </w:t>
      </w:r>
      <w:r w:rsidR="006D3A67" w:rsidRPr="0046304D">
        <w:rPr>
          <w:rFonts w:ascii="Tahoma" w:hAnsi="Tahoma" w:cs="Tahoma"/>
          <w:sz w:val="21"/>
          <w:szCs w:val="21"/>
        </w:rPr>
        <w:t>de insolvência civil dos Avalistas pessoas físicas</w:t>
      </w:r>
      <w:r w:rsidR="009F6421" w:rsidRPr="0046304D">
        <w:rPr>
          <w:rFonts w:ascii="Tahoma" w:hAnsi="Tahoma" w:cs="Tahoma"/>
          <w:sz w:val="21"/>
          <w:szCs w:val="21"/>
        </w:rPr>
        <w:t>;</w:t>
      </w:r>
    </w:p>
    <w:p w14:paraId="48696480" w14:textId="77777777" w:rsidR="00164F44" w:rsidRPr="0046304D" w:rsidRDefault="00164F44" w:rsidP="001A2604">
      <w:pPr>
        <w:tabs>
          <w:tab w:val="left" w:pos="709"/>
        </w:tabs>
        <w:spacing w:line="300" w:lineRule="exact"/>
        <w:ind w:left="709" w:hanging="709"/>
        <w:contextualSpacing/>
        <w:jc w:val="both"/>
        <w:rPr>
          <w:rFonts w:ascii="Tahoma" w:hAnsi="Tahoma" w:cs="Tahoma"/>
          <w:sz w:val="21"/>
          <w:szCs w:val="21"/>
        </w:rPr>
      </w:pPr>
    </w:p>
    <w:p w14:paraId="0E414CFB" w14:textId="698119DD" w:rsidR="009F6421" w:rsidRPr="006A4253" w:rsidRDefault="00C75A3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6A4253">
        <w:rPr>
          <w:rFonts w:ascii="Tahoma" w:eastAsia="Arial Unicode MS" w:hAnsi="Tahoma" w:cs="Tahoma"/>
          <w:sz w:val="21"/>
          <w:szCs w:val="21"/>
          <w:lang w:bidi="th-TH"/>
        </w:rPr>
        <w:t>N</w:t>
      </w:r>
      <w:r w:rsidR="00F93E06" w:rsidRPr="006A4253">
        <w:rPr>
          <w:rFonts w:ascii="Tahoma" w:eastAsia="Arial Unicode MS" w:hAnsi="Tahoma" w:cs="Tahoma"/>
          <w:sz w:val="21"/>
          <w:szCs w:val="21"/>
          <w:lang w:bidi="th-TH"/>
        </w:rPr>
        <w:t xml:space="preserve">ão cumprimento pela </w:t>
      </w:r>
      <w:r w:rsidR="00192D02" w:rsidRPr="006A4253">
        <w:rPr>
          <w:rFonts w:ascii="Tahoma" w:eastAsia="Arial Unicode MS" w:hAnsi="Tahoma" w:cs="Tahoma"/>
          <w:sz w:val="21"/>
          <w:szCs w:val="21"/>
          <w:lang w:bidi="th-TH"/>
        </w:rPr>
        <w:t xml:space="preserve">Emitente e/ou pelos Avalistas </w:t>
      </w:r>
      <w:r w:rsidR="00F93E06" w:rsidRPr="006A4253">
        <w:rPr>
          <w:rFonts w:ascii="Tahoma" w:eastAsia="Arial Unicode MS" w:hAnsi="Tahoma" w:cs="Tahoma"/>
          <w:sz w:val="21"/>
          <w:szCs w:val="21"/>
          <w:lang w:bidi="th-TH"/>
        </w:rPr>
        <w:t>de decisão judicial (transitada em julgado ou cujos efeitos não estejam suspensos)</w:t>
      </w:r>
      <w:r w:rsidR="00FA4D5E" w:rsidRPr="006A4253">
        <w:rPr>
          <w:rFonts w:ascii="Tahoma" w:eastAsia="Arial Unicode MS" w:hAnsi="Tahoma" w:cs="Tahoma"/>
          <w:sz w:val="21"/>
          <w:szCs w:val="21"/>
          <w:lang w:bidi="th-TH"/>
        </w:rPr>
        <w:t xml:space="preserve"> </w:t>
      </w:r>
      <w:r w:rsidR="00F93E06" w:rsidRPr="006A4253">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BB01E9">
        <w:rPr>
          <w:rFonts w:ascii="Tahoma" w:hAnsi="Tahoma" w:cs="Tahoma"/>
          <w:sz w:val="21"/>
          <w:szCs w:val="21"/>
        </w:rPr>
        <w:t>R$</w:t>
      </w:r>
      <w:r w:rsidR="00F50663" w:rsidRPr="00BB01E9">
        <w:rPr>
          <w:rFonts w:ascii="Tahoma" w:hAnsi="Tahoma" w:cs="Tahoma"/>
          <w:sz w:val="21"/>
          <w:szCs w:val="21"/>
        </w:rPr>
        <w:t xml:space="preserve"> </w:t>
      </w:r>
      <w:r w:rsidR="00E50129" w:rsidRPr="00BB01E9">
        <w:rPr>
          <w:rFonts w:ascii="Tahoma" w:hAnsi="Tahoma" w:cs="Tahoma"/>
          <w:sz w:val="21"/>
          <w:szCs w:val="21"/>
        </w:rPr>
        <w:t>5</w:t>
      </w:r>
      <w:r w:rsidR="00F66A17" w:rsidRPr="00BB01E9">
        <w:rPr>
          <w:rFonts w:ascii="Tahoma" w:hAnsi="Tahoma" w:cs="Tahoma"/>
          <w:sz w:val="21"/>
          <w:szCs w:val="21"/>
        </w:rPr>
        <w:t>00.000,00</w:t>
      </w:r>
      <w:r w:rsidR="004C4034" w:rsidRPr="00BB01E9">
        <w:rPr>
          <w:rFonts w:ascii="Tahoma" w:hAnsi="Tahoma" w:cs="Tahoma"/>
          <w:sz w:val="21"/>
          <w:szCs w:val="21"/>
        </w:rPr>
        <w:t xml:space="preserve"> (</w:t>
      </w:r>
      <w:r w:rsidR="00E50129" w:rsidRPr="00BB01E9">
        <w:rPr>
          <w:rFonts w:ascii="Tahoma" w:hAnsi="Tahoma" w:cs="Tahoma"/>
          <w:sz w:val="21"/>
          <w:szCs w:val="21"/>
        </w:rPr>
        <w:t>quinhentos mil</w:t>
      </w:r>
      <w:r w:rsidR="00F66A17" w:rsidRPr="00BB01E9">
        <w:rPr>
          <w:rFonts w:ascii="Tahoma" w:hAnsi="Tahoma" w:cs="Tahoma"/>
          <w:sz w:val="21"/>
          <w:szCs w:val="21"/>
        </w:rPr>
        <w:t xml:space="preserve"> reais</w:t>
      </w:r>
      <w:r w:rsidR="004C4034" w:rsidRPr="00BB01E9">
        <w:rPr>
          <w:rFonts w:ascii="Tahoma" w:hAnsi="Tahoma" w:cs="Tahoma"/>
          <w:sz w:val="21"/>
          <w:szCs w:val="21"/>
        </w:rPr>
        <w:t>)</w:t>
      </w:r>
      <w:r w:rsidR="009F6421" w:rsidRPr="006A4253">
        <w:rPr>
          <w:rFonts w:ascii="Tahoma" w:hAnsi="Tahoma" w:cs="Tahoma"/>
          <w:sz w:val="21"/>
          <w:szCs w:val="21"/>
        </w:rPr>
        <w:t>;</w:t>
      </w:r>
    </w:p>
    <w:p w14:paraId="7A3301C9" w14:textId="77777777" w:rsidR="00164F44" w:rsidRPr="0046304D" w:rsidRDefault="00164F44" w:rsidP="001A2604">
      <w:pPr>
        <w:tabs>
          <w:tab w:val="left" w:pos="709"/>
        </w:tabs>
        <w:spacing w:line="300" w:lineRule="exact"/>
        <w:ind w:left="709" w:hanging="709"/>
        <w:contextualSpacing/>
        <w:jc w:val="both"/>
        <w:rPr>
          <w:rFonts w:ascii="Tahoma" w:hAnsi="Tahoma" w:cs="Tahoma"/>
          <w:sz w:val="21"/>
          <w:szCs w:val="21"/>
        </w:rPr>
      </w:pPr>
    </w:p>
    <w:p w14:paraId="71C7F87B" w14:textId="508D5640" w:rsidR="00832418" w:rsidRPr="0046304D" w:rsidRDefault="00C75A3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B256C4" w:rsidRPr="0046304D">
        <w:rPr>
          <w:rFonts w:ascii="Tahoma" w:hAnsi="Tahoma" w:cs="Tahoma"/>
          <w:sz w:val="21"/>
          <w:szCs w:val="21"/>
        </w:rPr>
        <w:t>o caso de a</w:t>
      </w:r>
      <w:r w:rsidR="004B38E2" w:rsidRPr="0046304D">
        <w:rPr>
          <w:rFonts w:ascii="Tahoma" w:hAnsi="Tahoma" w:cs="Tahoma"/>
          <w:sz w:val="21"/>
          <w:szCs w:val="21"/>
        </w:rPr>
        <w:t xml:space="preserve"> Emitente</w:t>
      </w:r>
      <w:r w:rsidR="002E4534" w:rsidRPr="0046304D">
        <w:rPr>
          <w:rFonts w:ascii="Tahoma" w:hAnsi="Tahoma" w:cs="Tahoma"/>
          <w:sz w:val="21"/>
          <w:szCs w:val="21"/>
        </w:rPr>
        <w:t xml:space="preserve"> comprovadamente</w:t>
      </w:r>
      <w:r w:rsidR="004B38E2" w:rsidRPr="0046304D">
        <w:rPr>
          <w:rFonts w:ascii="Tahoma" w:hAnsi="Tahoma" w:cs="Tahoma"/>
          <w:sz w:val="21"/>
          <w:szCs w:val="21"/>
        </w:rPr>
        <w:t xml:space="preserve"> prestar </w:t>
      </w:r>
      <w:r w:rsidR="009F6421" w:rsidRPr="0046304D">
        <w:rPr>
          <w:rFonts w:ascii="Tahoma" w:hAnsi="Tahoma" w:cs="Tahoma"/>
          <w:sz w:val="21"/>
          <w:szCs w:val="21"/>
        </w:rPr>
        <w:t>informações incompletas, falsas ou alteradas, inclusive através de documento público ou particular de qualquer natureza</w:t>
      </w:r>
      <w:r w:rsidR="002E4534" w:rsidRPr="0046304D">
        <w:rPr>
          <w:rFonts w:ascii="Tahoma" w:hAnsi="Tahoma" w:cs="Tahoma"/>
          <w:sz w:val="21"/>
          <w:szCs w:val="21"/>
        </w:rPr>
        <w:t xml:space="preserve"> e que possam razoavelmente levar ao descumprimento de obrigações previstas nesta Cédula</w:t>
      </w:r>
      <w:r w:rsidR="00C14CA3" w:rsidRPr="0046304D">
        <w:rPr>
          <w:rFonts w:ascii="Tahoma" w:hAnsi="Tahoma" w:cs="Tahoma"/>
          <w:sz w:val="21"/>
          <w:szCs w:val="21"/>
        </w:rPr>
        <w:t>,</w:t>
      </w:r>
      <w:r w:rsidR="003F309D" w:rsidRPr="0046304D">
        <w:rPr>
          <w:rFonts w:ascii="Tahoma" w:hAnsi="Tahoma" w:cs="Tahoma"/>
          <w:sz w:val="21"/>
          <w:szCs w:val="21"/>
        </w:rPr>
        <w:t xml:space="preserve"> </w:t>
      </w:r>
      <w:r w:rsidR="00D85729" w:rsidRPr="0046304D">
        <w:rPr>
          <w:rFonts w:ascii="Tahoma" w:hAnsi="Tahoma" w:cs="Tahoma"/>
          <w:sz w:val="21"/>
          <w:szCs w:val="21"/>
        </w:rPr>
        <w:t xml:space="preserve">à </w:t>
      </w:r>
      <w:r w:rsidR="003F309D" w:rsidRPr="0046304D">
        <w:rPr>
          <w:rFonts w:ascii="Tahoma" w:hAnsi="Tahoma" w:cs="Tahoma"/>
          <w:sz w:val="21"/>
          <w:szCs w:val="21"/>
        </w:rPr>
        <w:t xml:space="preserve">constituição de qualquer uma das </w:t>
      </w:r>
      <w:r w:rsidR="0028009A" w:rsidRPr="0046304D">
        <w:rPr>
          <w:rFonts w:ascii="Tahoma" w:hAnsi="Tahoma" w:cs="Tahoma"/>
          <w:sz w:val="21"/>
          <w:szCs w:val="21"/>
        </w:rPr>
        <w:t>G</w:t>
      </w:r>
      <w:r w:rsidR="003F309D" w:rsidRPr="0046304D">
        <w:rPr>
          <w:rFonts w:ascii="Tahoma" w:hAnsi="Tahoma" w:cs="Tahoma"/>
          <w:sz w:val="21"/>
          <w:szCs w:val="21"/>
        </w:rPr>
        <w:t>arantias de que tratam essa Cédula e/ou</w:t>
      </w:r>
      <w:r w:rsidR="00E03F42" w:rsidRPr="0046304D">
        <w:rPr>
          <w:rFonts w:ascii="Tahoma" w:hAnsi="Tahoma" w:cs="Tahoma"/>
          <w:sz w:val="21"/>
          <w:szCs w:val="21"/>
        </w:rPr>
        <w:t xml:space="preserve"> quaisquer Instrumentos de Garantia</w:t>
      </w:r>
      <w:r w:rsidR="009F6421" w:rsidRPr="0046304D">
        <w:rPr>
          <w:rFonts w:ascii="Tahoma" w:hAnsi="Tahoma" w:cs="Tahoma"/>
          <w:sz w:val="21"/>
          <w:szCs w:val="21"/>
        </w:rPr>
        <w:t>;</w:t>
      </w:r>
    </w:p>
    <w:p w14:paraId="503CCDCE" w14:textId="77777777" w:rsidR="00832418" w:rsidRPr="0046304D" w:rsidRDefault="00832418" w:rsidP="001A2604">
      <w:pPr>
        <w:tabs>
          <w:tab w:val="left" w:pos="709"/>
        </w:tabs>
        <w:spacing w:line="300" w:lineRule="exact"/>
        <w:ind w:left="709" w:hanging="709"/>
        <w:contextualSpacing/>
        <w:jc w:val="both"/>
        <w:rPr>
          <w:rFonts w:ascii="Tahoma" w:hAnsi="Tahoma" w:cs="Tahoma"/>
          <w:sz w:val="21"/>
          <w:szCs w:val="21"/>
        </w:rPr>
      </w:pPr>
    </w:p>
    <w:p w14:paraId="491BC5AE" w14:textId="602B3F08" w:rsidR="00BD4F0F" w:rsidRPr="0046304D" w:rsidRDefault="00C75A3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lastRenderedPageBreak/>
        <w:t>Caso</w:t>
      </w:r>
      <w:r w:rsidR="00142A78" w:rsidRPr="0046304D">
        <w:rPr>
          <w:rFonts w:ascii="Tahoma" w:hAnsi="Tahoma" w:cs="Tahoma"/>
          <w:sz w:val="21"/>
          <w:szCs w:val="21"/>
        </w:rPr>
        <w:t xml:space="preserve"> a Emitente não apresente, em até </w:t>
      </w:r>
      <w:r w:rsidR="005F08D5" w:rsidRPr="0046304D">
        <w:rPr>
          <w:rFonts w:ascii="Tahoma" w:hAnsi="Tahoma" w:cs="Tahoma"/>
          <w:sz w:val="21"/>
          <w:szCs w:val="21"/>
        </w:rPr>
        <w:t>15</w:t>
      </w:r>
      <w:r w:rsidR="00370872" w:rsidRPr="0046304D">
        <w:rPr>
          <w:rFonts w:ascii="Tahoma" w:hAnsi="Tahoma" w:cs="Tahoma"/>
          <w:sz w:val="21"/>
          <w:szCs w:val="21"/>
        </w:rPr>
        <w:t xml:space="preserve"> (quinze)</w:t>
      </w:r>
      <w:r w:rsidR="00142A78" w:rsidRPr="0046304D">
        <w:rPr>
          <w:rFonts w:ascii="Tahoma" w:hAnsi="Tahoma" w:cs="Tahoma"/>
          <w:sz w:val="21"/>
          <w:szCs w:val="21"/>
        </w:rPr>
        <w:t xml:space="preserve"> dias </w:t>
      </w:r>
      <w:r w:rsidRPr="0046304D">
        <w:rPr>
          <w:rFonts w:ascii="Tahoma" w:hAnsi="Tahoma" w:cs="Tahoma"/>
          <w:sz w:val="21"/>
          <w:szCs w:val="21"/>
        </w:rPr>
        <w:t xml:space="preserve">corridos, </w:t>
      </w:r>
      <w:r w:rsidR="00142A78" w:rsidRPr="0046304D">
        <w:rPr>
          <w:rFonts w:ascii="Tahoma" w:hAnsi="Tahoma" w:cs="Tahoma"/>
          <w:sz w:val="21"/>
          <w:szCs w:val="21"/>
        </w:rPr>
        <w:t xml:space="preserve">contados da solicitação por escrito </w:t>
      </w:r>
      <w:r w:rsidR="00683BF1" w:rsidRPr="0046304D">
        <w:rPr>
          <w:rFonts w:ascii="Tahoma" w:hAnsi="Tahoma" w:cs="Tahoma"/>
          <w:sz w:val="21"/>
          <w:szCs w:val="21"/>
        </w:rPr>
        <w:t xml:space="preserve">da </w:t>
      </w:r>
      <w:r w:rsidR="00142A78" w:rsidRPr="0046304D">
        <w:rPr>
          <w:rFonts w:ascii="Tahoma" w:hAnsi="Tahoma" w:cs="Tahoma"/>
          <w:sz w:val="21"/>
          <w:szCs w:val="21"/>
        </w:rPr>
        <w:t>Credor</w:t>
      </w:r>
      <w:r w:rsidR="00683BF1" w:rsidRPr="0046304D">
        <w:rPr>
          <w:rFonts w:ascii="Tahoma" w:hAnsi="Tahoma" w:cs="Tahoma"/>
          <w:sz w:val="21"/>
          <w:szCs w:val="21"/>
        </w:rPr>
        <w:t>a</w:t>
      </w:r>
      <w:r w:rsidR="00142A78" w:rsidRPr="0046304D">
        <w:rPr>
          <w:rFonts w:ascii="Tahoma" w:hAnsi="Tahoma" w:cs="Tahoma"/>
          <w:sz w:val="21"/>
          <w:szCs w:val="21"/>
        </w:rPr>
        <w:t xml:space="preserve"> ou da Securitizadora</w:t>
      </w:r>
      <w:r w:rsidR="00650A60" w:rsidRPr="0046304D">
        <w:rPr>
          <w:rFonts w:ascii="Tahoma" w:hAnsi="Tahoma" w:cs="Tahoma"/>
          <w:sz w:val="21"/>
          <w:szCs w:val="21"/>
        </w:rPr>
        <w:t xml:space="preserve"> ou do Agente Fiduciário,</w:t>
      </w:r>
      <w:r w:rsidR="00142A78" w:rsidRPr="0046304D">
        <w:rPr>
          <w:rFonts w:ascii="Tahoma" w:hAnsi="Tahoma" w:cs="Tahoma"/>
          <w:sz w:val="21"/>
          <w:szCs w:val="21"/>
        </w:rPr>
        <w:t xml:space="preserve"> conforme o caso, as informações financeiras e contábeis solicitadas e eventuais esclarecimentos</w:t>
      </w:r>
      <w:r w:rsidR="00245ECC">
        <w:rPr>
          <w:rFonts w:ascii="Tahoma" w:hAnsi="Tahoma" w:cs="Tahoma"/>
          <w:sz w:val="21"/>
          <w:szCs w:val="21"/>
        </w:rPr>
        <w:t>; e</w:t>
      </w:r>
    </w:p>
    <w:p w14:paraId="7B77247B" w14:textId="1AD0E49A" w:rsidR="000D545A" w:rsidRDefault="000D545A" w:rsidP="001A2604">
      <w:pPr>
        <w:pStyle w:val="PargrafodaLista"/>
        <w:tabs>
          <w:tab w:val="left" w:pos="709"/>
        </w:tabs>
        <w:spacing w:line="300" w:lineRule="exact"/>
        <w:ind w:left="709" w:hanging="709"/>
        <w:rPr>
          <w:rFonts w:ascii="Tahoma" w:hAnsi="Tahoma" w:cs="Tahoma"/>
          <w:sz w:val="21"/>
          <w:szCs w:val="21"/>
        </w:rPr>
      </w:pPr>
    </w:p>
    <w:p w14:paraId="5ADEA65C" w14:textId="306E9427" w:rsidR="00245ECC" w:rsidRDefault="00245ECC" w:rsidP="001A2604">
      <w:pPr>
        <w:numPr>
          <w:ilvl w:val="0"/>
          <w:numId w:val="13"/>
        </w:numPr>
        <w:tabs>
          <w:tab w:val="left" w:pos="709"/>
        </w:tabs>
        <w:spacing w:line="300" w:lineRule="exact"/>
        <w:ind w:left="709" w:hanging="709"/>
        <w:contextualSpacing/>
        <w:jc w:val="both"/>
        <w:rPr>
          <w:rFonts w:ascii="Tahoma" w:hAnsi="Tahoma" w:cs="Tahoma"/>
          <w:sz w:val="21"/>
          <w:szCs w:val="21"/>
        </w:rPr>
      </w:pPr>
      <w:bookmarkStart w:id="450" w:name="_Hlk88236594"/>
      <w:r w:rsidRPr="00245ECC">
        <w:rPr>
          <w:rFonts w:ascii="Tahoma" w:hAnsi="Tahoma" w:cs="Tahoma"/>
          <w:sz w:val="21"/>
          <w:szCs w:val="21"/>
        </w:rPr>
        <w:t xml:space="preserve">A declaração de vencimento antecipado da </w:t>
      </w:r>
      <w:r w:rsidR="00ED0EAA">
        <w:rPr>
          <w:rFonts w:ascii="Tahoma" w:hAnsi="Tahoma" w:cs="Tahoma"/>
          <w:sz w:val="21"/>
          <w:szCs w:val="21"/>
        </w:rPr>
        <w:t xml:space="preserve">CCB Themis e/ou </w:t>
      </w:r>
      <w:r>
        <w:rPr>
          <w:rFonts w:ascii="Tahoma" w:hAnsi="Tahoma" w:cs="Tahoma"/>
          <w:sz w:val="21"/>
          <w:szCs w:val="21"/>
        </w:rPr>
        <w:t xml:space="preserve">CCB </w:t>
      </w:r>
      <w:r w:rsidR="00ED0EAA">
        <w:rPr>
          <w:rFonts w:ascii="Tahoma" w:hAnsi="Tahoma" w:cs="Tahoma"/>
          <w:sz w:val="21"/>
          <w:szCs w:val="21"/>
        </w:rPr>
        <w:t>Agave</w:t>
      </w:r>
      <w:r w:rsidR="00636AC2">
        <w:rPr>
          <w:rFonts w:ascii="Tahoma" w:hAnsi="Tahoma" w:cs="Tahoma"/>
          <w:sz w:val="21"/>
          <w:szCs w:val="21"/>
        </w:rPr>
        <w:t>, sob qualquer hipótese</w:t>
      </w:r>
      <w:r w:rsidRPr="00245ECC">
        <w:rPr>
          <w:rFonts w:ascii="Tahoma" w:hAnsi="Tahoma" w:cs="Tahoma"/>
          <w:sz w:val="21"/>
          <w:szCs w:val="21"/>
        </w:rPr>
        <w:t>.</w:t>
      </w:r>
    </w:p>
    <w:bookmarkEnd w:id="450"/>
    <w:p w14:paraId="7D17B4B4" w14:textId="77777777" w:rsidR="00245ECC" w:rsidRPr="0046304D" w:rsidRDefault="00245ECC" w:rsidP="001A2604">
      <w:pPr>
        <w:pStyle w:val="PargrafodaLista"/>
        <w:tabs>
          <w:tab w:val="left" w:pos="567"/>
          <w:tab w:val="left" w:pos="709"/>
        </w:tabs>
        <w:spacing w:line="300" w:lineRule="exact"/>
        <w:ind w:left="709" w:hanging="709"/>
        <w:rPr>
          <w:rFonts w:ascii="Tahoma" w:hAnsi="Tahoma" w:cs="Tahoma"/>
          <w:sz w:val="21"/>
          <w:szCs w:val="21"/>
        </w:rPr>
      </w:pPr>
    </w:p>
    <w:p w14:paraId="2BEA3A96" w14:textId="42D0FF12" w:rsidR="00EA3136" w:rsidRPr="0046304D" w:rsidRDefault="008A54F1" w:rsidP="001A2604">
      <w:pPr>
        <w:pStyle w:val="western"/>
        <w:numPr>
          <w:ilvl w:val="2"/>
          <w:numId w:val="12"/>
        </w:numPr>
        <w:tabs>
          <w:tab w:val="left" w:pos="709"/>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Na ocorrência de </w:t>
      </w:r>
      <w:r w:rsidR="009147DF" w:rsidRPr="0046304D">
        <w:rPr>
          <w:rFonts w:ascii="Tahoma" w:hAnsi="Tahoma" w:cs="Tahoma"/>
          <w:sz w:val="21"/>
          <w:szCs w:val="21"/>
        </w:rPr>
        <w:t>quaisquer uns</w:t>
      </w:r>
      <w:r w:rsidRPr="0046304D">
        <w:rPr>
          <w:rFonts w:ascii="Tahoma" w:hAnsi="Tahoma" w:cs="Tahoma"/>
          <w:sz w:val="21"/>
          <w:szCs w:val="21"/>
        </w:rPr>
        <w:t xml:space="preserve"> dos Eventos de Vencimento Antecipado</w:t>
      </w:r>
      <w:r w:rsidR="00EA3136" w:rsidRPr="0046304D">
        <w:rPr>
          <w:rFonts w:ascii="Tahoma" w:hAnsi="Tahoma" w:cs="Tahoma"/>
          <w:sz w:val="21"/>
          <w:szCs w:val="21"/>
        </w:rPr>
        <w:t xml:space="preserve">, </w:t>
      </w:r>
      <w:r w:rsidR="00C64B97" w:rsidRPr="0046304D">
        <w:rPr>
          <w:rFonts w:ascii="Tahoma" w:hAnsi="Tahoma" w:cs="Tahoma"/>
          <w:sz w:val="21"/>
          <w:szCs w:val="21"/>
        </w:rPr>
        <w:t xml:space="preserve">não sanados nos respectivos prazos de cura, </w:t>
      </w:r>
      <w:r w:rsidR="00B256C4" w:rsidRPr="0046304D">
        <w:rPr>
          <w:rFonts w:ascii="Tahoma" w:hAnsi="Tahoma" w:cs="Tahoma"/>
          <w:sz w:val="21"/>
          <w:szCs w:val="21"/>
        </w:rPr>
        <w:t>a</w:t>
      </w:r>
      <w:r w:rsidR="00EA3136" w:rsidRPr="0046304D">
        <w:rPr>
          <w:rFonts w:ascii="Tahoma" w:hAnsi="Tahoma" w:cs="Tahoma"/>
          <w:sz w:val="21"/>
          <w:szCs w:val="21"/>
        </w:rPr>
        <w:t xml:space="preserve"> </w:t>
      </w:r>
      <w:r w:rsidR="00D82B0C" w:rsidRPr="0046304D">
        <w:rPr>
          <w:rFonts w:ascii="Tahoma" w:hAnsi="Tahoma" w:cs="Tahoma"/>
          <w:sz w:val="21"/>
          <w:szCs w:val="21"/>
        </w:rPr>
        <w:t xml:space="preserve">Securitizadora deverá </w:t>
      </w:r>
      <w:r w:rsidR="00D82B0C" w:rsidRPr="0046304D">
        <w:rPr>
          <w:rFonts w:ascii="Tahoma" w:hAnsi="Tahoma" w:cs="Tahoma"/>
          <w:color w:val="000000"/>
          <w:sz w:val="21"/>
          <w:szCs w:val="21"/>
        </w:rPr>
        <w:t xml:space="preserve">convocar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para deliberar sobre a declaração do vencimento antecipado</w:t>
      </w:r>
      <w:r w:rsidR="002F7B61" w:rsidRPr="0046304D">
        <w:rPr>
          <w:rFonts w:ascii="Tahoma" w:hAnsi="Tahoma" w:cs="Tahoma"/>
          <w:color w:val="000000"/>
          <w:sz w:val="21"/>
          <w:szCs w:val="21"/>
        </w:rPr>
        <w:t xml:space="preserve"> ou não</w:t>
      </w:r>
      <w:r w:rsidR="00D82B0C" w:rsidRPr="0046304D">
        <w:rPr>
          <w:rFonts w:ascii="Tahoma" w:hAnsi="Tahoma" w:cs="Tahoma"/>
          <w:color w:val="000000"/>
          <w:sz w:val="21"/>
          <w:szCs w:val="21"/>
        </w:rPr>
        <w:t xml:space="preserve">, </w:t>
      </w:r>
      <w:r w:rsidR="00D82B0C" w:rsidRPr="0046304D">
        <w:rPr>
          <w:rFonts w:ascii="Tahoma" w:hAnsi="Tahoma" w:cs="Tahoma"/>
          <w:sz w:val="21"/>
          <w:szCs w:val="21"/>
        </w:rPr>
        <w:t>observados o quórum e os procedimentos previstos no Termo de Securitização</w:t>
      </w:r>
      <w:r w:rsidR="00D82B0C" w:rsidRPr="0046304D">
        <w:rPr>
          <w:rFonts w:ascii="Tahoma" w:hAnsi="Tahoma" w:cs="Tahoma"/>
          <w:color w:val="000000"/>
          <w:sz w:val="21"/>
          <w:szCs w:val="21"/>
        </w:rPr>
        <w:t xml:space="preserve">. </w:t>
      </w:r>
      <w:r w:rsidR="00DA5F06" w:rsidRPr="0046304D">
        <w:rPr>
          <w:rFonts w:ascii="Tahoma" w:hAnsi="Tahoma" w:cs="Tahoma"/>
          <w:color w:val="000000"/>
          <w:sz w:val="21"/>
          <w:szCs w:val="21"/>
        </w:rPr>
        <w:t>N</w:t>
      </w:r>
      <w:r w:rsidR="00D82B0C" w:rsidRPr="0046304D">
        <w:rPr>
          <w:rFonts w:ascii="Tahoma" w:hAnsi="Tahoma" w:cs="Tahoma"/>
          <w:color w:val="000000"/>
          <w:sz w:val="21"/>
          <w:szCs w:val="21"/>
        </w:rPr>
        <w:t xml:space="preserve">a hipótese de não instalação da referida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por falta de quórum</w:t>
      </w:r>
      <w:r w:rsidR="00C64B97" w:rsidRPr="0046304D">
        <w:rPr>
          <w:rFonts w:ascii="Tahoma" w:hAnsi="Tahoma" w:cs="Tahoma"/>
          <w:color w:val="000000"/>
          <w:sz w:val="21"/>
          <w:szCs w:val="21"/>
        </w:rPr>
        <w:t xml:space="preserve">, a Securitizadora </w:t>
      </w:r>
      <w:r w:rsidR="00DA5F06" w:rsidRPr="0046304D">
        <w:rPr>
          <w:rFonts w:ascii="Tahoma" w:hAnsi="Tahoma" w:cs="Tahoma"/>
          <w:color w:val="000000"/>
          <w:sz w:val="21"/>
          <w:szCs w:val="21"/>
        </w:rPr>
        <w:t xml:space="preserve">não </w:t>
      </w:r>
      <w:r w:rsidR="00D82B0C" w:rsidRPr="0046304D">
        <w:rPr>
          <w:rFonts w:ascii="Tahoma" w:hAnsi="Tahoma" w:cs="Tahoma"/>
          <w:color w:val="000000"/>
          <w:sz w:val="21"/>
          <w:szCs w:val="21"/>
        </w:rPr>
        <w:t>declarará o vencimento antecipado</w:t>
      </w:r>
      <w:r w:rsidR="00DA5F06" w:rsidRPr="0046304D">
        <w:rPr>
          <w:rFonts w:ascii="Tahoma" w:hAnsi="Tahoma" w:cs="Tahoma"/>
          <w:color w:val="000000"/>
          <w:sz w:val="21"/>
          <w:szCs w:val="21"/>
        </w:rPr>
        <w:t>. Declarado o vencimento antecipado,</w:t>
      </w:r>
      <w:r w:rsidR="00C64B97" w:rsidRPr="0046304D">
        <w:rPr>
          <w:rFonts w:ascii="Tahoma" w:hAnsi="Tahoma" w:cs="Tahoma"/>
          <w:color w:val="000000"/>
          <w:sz w:val="21"/>
          <w:szCs w:val="21"/>
        </w:rPr>
        <w:t xml:space="preserve"> </w:t>
      </w:r>
      <w:r w:rsidR="00DA5F06" w:rsidRPr="0046304D">
        <w:rPr>
          <w:rFonts w:ascii="Tahoma" w:hAnsi="Tahoma" w:cs="Tahoma"/>
          <w:color w:val="000000"/>
          <w:sz w:val="21"/>
          <w:szCs w:val="21"/>
        </w:rPr>
        <w:t>a</w:t>
      </w:r>
      <w:r w:rsidR="00DA5F06" w:rsidRPr="0046304D">
        <w:rPr>
          <w:rFonts w:ascii="Tahoma" w:hAnsi="Tahoma" w:cs="Tahoma"/>
          <w:i/>
          <w:color w:val="000000"/>
          <w:sz w:val="21"/>
          <w:szCs w:val="21"/>
        </w:rPr>
        <w:t xml:space="preserve"> </w:t>
      </w:r>
      <w:r w:rsidR="00EA3136" w:rsidRPr="0046304D">
        <w:rPr>
          <w:rFonts w:ascii="Tahoma" w:hAnsi="Tahoma" w:cs="Tahoma"/>
          <w:sz w:val="21"/>
          <w:szCs w:val="21"/>
        </w:rPr>
        <w:t>Emitente deverá pagar</w:t>
      </w:r>
      <w:r w:rsidR="00711CD9" w:rsidRPr="0046304D">
        <w:rPr>
          <w:rFonts w:ascii="Tahoma" w:hAnsi="Tahoma" w:cs="Tahoma"/>
          <w:sz w:val="21"/>
          <w:szCs w:val="21"/>
        </w:rPr>
        <w:t xml:space="preserve">, em até 02 (dois) Dias Úteis contados do recebimento de notificação neste sentido, </w:t>
      </w:r>
      <w:r w:rsidR="00EA3136" w:rsidRPr="0046304D">
        <w:rPr>
          <w:rFonts w:ascii="Tahoma" w:hAnsi="Tahoma" w:cs="Tahoma"/>
          <w:sz w:val="21"/>
          <w:szCs w:val="21"/>
        </w:rPr>
        <w:t>todo e qualquer montante pendente de pagamento, ainda que não tenha ocorrido sua Data de Vencimento, incluindo o Valor Principal,</w:t>
      </w:r>
      <w:r w:rsidR="002D1C27" w:rsidRPr="0046304D">
        <w:rPr>
          <w:rFonts w:ascii="Tahoma" w:hAnsi="Tahoma" w:cs="Tahoma"/>
          <w:sz w:val="21"/>
          <w:szCs w:val="21"/>
        </w:rPr>
        <w:t xml:space="preserve"> Atualização Monetária, </w:t>
      </w:r>
      <w:r w:rsidR="00EA3136" w:rsidRPr="0046304D">
        <w:rPr>
          <w:rFonts w:ascii="Tahoma" w:hAnsi="Tahoma" w:cs="Tahoma"/>
          <w:sz w:val="21"/>
          <w:szCs w:val="21"/>
        </w:rPr>
        <w:t xml:space="preserve">Juros </w:t>
      </w:r>
      <w:r w:rsidR="00F00A4E" w:rsidRPr="0046304D">
        <w:rPr>
          <w:rFonts w:ascii="Tahoma" w:hAnsi="Tahoma" w:cs="Tahoma"/>
          <w:sz w:val="21"/>
          <w:szCs w:val="21"/>
        </w:rPr>
        <w:t xml:space="preserve">Remuneratórios </w:t>
      </w:r>
      <w:r w:rsidR="00EA3136" w:rsidRPr="0046304D">
        <w:rPr>
          <w:rFonts w:ascii="Tahoma" w:hAnsi="Tahoma" w:cs="Tahoma"/>
          <w:sz w:val="21"/>
          <w:szCs w:val="21"/>
        </w:rPr>
        <w:t>e encargos conforme descrito nesta Cédula, independentemente de interpelação judicial ou extrajudicial, sob pena de ser considerado em mora.</w:t>
      </w:r>
      <w:r w:rsidR="00321ED7" w:rsidRPr="0046304D">
        <w:rPr>
          <w:rFonts w:ascii="Tahoma" w:hAnsi="Tahoma" w:cs="Tahoma"/>
          <w:sz w:val="21"/>
          <w:szCs w:val="21"/>
        </w:rPr>
        <w:t xml:space="preserve"> </w:t>
      </w:r>
    </w:p>
    <w:p w14:paraId="60830C12" w14:textId="77777777" w:rsidR="00A36E6F" w:rsidRPr="0046304D" w:rsidRDefault="00A36E6F" w:rsidP="001A2604">
      <w:pPr>
        <w:pStyle w:val="western"/>
        <w:tabs>
          <w:tab w:val="left" w:pos="709"/>
          <w:tab w:val="left" w:pos="1560"/>
        </w:tabs>
        <w:spacing w:before="0" w:beforeAutospacing="0" w:after="0" w:line="300" w:lineRule="exact"/>
        <w:ind w:left="709"/>
        <w:contextualSpacing/>
        <w:rPr>
          <w:rFonts w:ascii="Tahoma" w:hAnsi="Tahoma" w:cs="Tahoma"/>
          <w:sz w:val="21"/>
          <w:szCs w:val="21"/>
        </w:rPr>
      </w:pPr>
    </w:p>
    <w:p w14:paraId="4E930DB5" w14:textId="77297567" w:rsidR="00B36F37" w:rsidRPr="0046304D" w:rsidRDefault="009147DF" w:rsidP="001A2604">
      <w:pPr>
        <w:pStyle w:val="western"/>
        <w:numPr>
          <w:ilvl w:val="2"/>
          <w:numId w:val="12"/>
        </w:numPr>
        <w:tabs>
          <w:tab w:val="left" w:pos="709"/>
          <w:tab w:val="left" w:pos="1560"/>
        </w:tabs>
        <w:spacing w:before="0" w:beforeAutospacing="0" w:after="0" w:line="300" w:lineRule="exact"/>
        <w:ind w:left="709" w:firstLine="0"/>
        <w:contextualSpacing/>
        <w:rPr>
          <w:rFonts w:ascii="Tahoma" w:hAnsi="Tahoma" w:cs="Tahoma"/>
          <w:sz w:val="21"/>
          <w:szCs w:val="21"/>
        </w:rPr>
      </w:pPr>
      <w:r w:rsidRPr="0046304D">
        <w:rPr>
          <w:rFonts w:ascii="Tahoma" w:eastAsia="Arial" w:hAnsi="Tahoma" w:cs="Tahoma"/>
          <w:sz w:val="21"/>
          <w:szCs w:val="21"/>
        </w:rPr>
        <w:t xml:space="preserve">Na ocorrência de </w:t>
      </w:r>
      <w:r w:rsidR="00A36E6F" w:rsidRPr="0046304D">
        <w:rPr>
          <w:rFonts w:ascii="Tahoma" w:eastAsia="Arial" w:hAnsi="Tahoma" w:cs="Tahoma"/>
          <w:sz w:val="21"/>
          <w:szCs w:val="21"/>
        </w:rPr>
        <w:t>qua</w:t>
      </w:r>
      <w:r w:rsidRPr="0046304D">
        <w:rPr>
          <w:rFonts w:ascii="Tahoma" w:eastAsia="Arial" w:hAnsi="Tahoma" w:cs="Tahoma"/>
          <w:sz w:val="21"/>
          <w:szCs w:val="21"/>
        </w:rPr>
        <w:t>is</w:t>
      </w:r>
      <w:r w:rsidR="00A36E6F" w:rsidRPr="0046304D">
        <w:rPr>
          <w:rFonts w:ascii="Tahoma" w:eastAsia="Arial" w:hAnsi="Tahoma" w:cs="Tahoma"/>
          <w:sz w:val="21"/>
          <w:szCs w:val="21"/>
        </w:rPr>
        <w:t xml:space="preserve">quer </w:t>
      </w:r>
      <w:r w:rsidRPr="0046304D">
        <w:rPr>
          <w:rFonts w:ascii="Tahoma" w:eastAsia="Arial" w:hAnsi="Tahoma" w:cs="Tahoma"/>
          <w:sz w:val="21"/>
          <w:szCs w:val="21"/>
        </w:rPr>
        <w:t xml:space="preserve">uns dos </w:t>
      </w:r>
      <w:r w:rsidRPr="0046304D">
        <w:rPr>
          <w:rFonts w:ascii="Tahoma" w:hAnsi="Tahoma" w:cs="Tahoma"/>
          <w:sz w:val="21"/>
          <w:szCs w:val="21"/>
        </w:rPr>
        <w:t xml:space="preserve">Eventos de Vencimento Antecipado, </w:t>
      </w:r>
      <w:r w:rsidRPr="0046304D">
        <w:rPr>
          <w:rFonts w:ascii="Tahoma" w:eastAsia="Arial" w:hAnsi="Tahoma" w:cs="Tahoma"/>
          <w:sz w:val="21"/>
          <w:szCs w:val="21"/>
        </w:rPr>
        <w:t xml:space="preserve">a Emitente obriga-se a </w:t>
      </w:r>
      <w:r w:rsidR="00A36E6F" w:rsidRPr="0046304D">
        <w:rPr>
          <w:rFonts w:ascii="Tahoma" w:eastAsia="Arial" w:hAnsi="Tahoma" w:cs="Tahoma"/>
          <w:sz w:val="21"/>
          <w:szCs w:val="21"/>
        </w:rPr>
        <w:t xml:space="preserve">comunicar </w:t>
      </w:r>
      <w:r w:rsidR="00C75A3D" w:rsidRPr="0046304D">
        <w:rPr>
          <w:rFonts w:ascii="Tahoma" w:eastAsia="Arial" w:hAnsi="Tahoma" w:cs="Tahoma"/>
          <w:sz w:val="21"/>
          <w:szCs w:val="21"/>
        </w:rPr>
        <w:t>à</w:t>
      </w:r>
      <w:r w:rsidRPr="0046304D">
        <w:rPr>
          <w:rFonts w:ascii="Tahoma" w:eastAsia="Arial" w:hAnsi="Tahoma" w:cs="Tahoma"/>
          <w:sz w:val="21"/>
          <w:szCs w:val="21"/>
        </w:rPr>
        <w:t xml:space="preserve"> Credor</w:t>
      </w:r>
      <w:r w:rsidR="00C75A3D" w:rsidRPr="0046304D">
        <w:rPr>
          <w:rFonts w:ascii="Tahoma" w:eastAsia="Arial" w:hAnsi="Tahoma" w:cs="Tahoma"/>
          <w:sz w:val="21"/>
          <w:szCs w:val="21"/>
        </w:rPr>
        <w:t>a</w:t>
      </w:r>
      <w:r w:rsidR="00FC5D37" w:rsidRPr="0046304D">
        <w:rPr>
          <w:rFonts w:ascii="Tahoma" w:eastAsia="Arial" w:hAnsi="Tahoma" w:cs="Tahoma"/>
          <w:sz w:val="21"/>
          <w:szCs w:val="21"/>
        </w:rPr>
        <w:t>,</w:t>
      </w:r>
      <w:r w:rsidR="00CD488E" w:rsidRPr="0046304D">
        <w:rPr>
          <w:rFonts w:ascii="Tahoma" w:eastAsia="Arial" w:hAnsi="Tahoma" w:cs="Tahoma"/>
          <w:sz w:val="21"/>
          <w:szCs w:val="21"/>
        </w:rPr>
        <w:t xml:space="preserve"> </w:t>
      </w:r>
      <w:r w:rsidR="00CD488E" w:rsidRPr="0046304D">
        <w:rPr>
          <w:rFonts w:ascii="Tahoma" w:hAnsi="Tahoma" w:cs="Tahoma"/>
          <w:sz w:val="21"/>
          <w:szCs w:val="21"/>
        </w:rPr>
        <w:t>e, uma vez celebrado o Contrato de Cessão, à Securitizadora</w:t>
      </w:r>
      <w:r w:rsidRPr="0046304D">
        <w:rPr>
          <w:rFonts w:ascii="Tahoma" w:eastAsia="Arial" w:hAnsi="Tahoma" w:cs="Tahoma"/>
          <w:sz w:val="21"/>
          <w:szCs w:val="21"/>
        </w:rPr>
        <w:t xml:space="preserve">, assim como </w:t>
      </w:r>
      <w:r w:rsidR="00BF30F3" w:rsidRPr="0046304D">
        <w:rPr>
          <w:rFonts w:ascii="Tahoma" w:eastAsia="Arial" w:hAnsi="Tahoma" w:cs="Tahoma"/>
          <w:sz w:val="21"/>
          <w:szCs w:val="21"/>
        </w:rPr>
        <w:t>se obriga</w:t>
      </w:r>
      <w:r w:rsidRPr="0046304D">
        <w:rPr>
          <w:rFonts w:ascii="Tahoma" w:eastAsia="Arial" w:hAnsi="Tahoma" w:cs="Tahoma"/>
          <w:sz w:val="21"/>
          <w:szCs w:val="21"/>
        </w:rPr>
        <w:t xml:space="preserve"> a prestar </w:t>
      </w:r>
      <w:r w:rsidRPr="0046304D">
        <w:rPr>
          <w:rFonts w:ascii="Tahoma" w:hAnsi="Tahoma" w:cs="Tahoma"/>
          <w:sz w:val="21"/>
          <w:szCs w:val="21"/>
        </w:rPr>
        <w:t>declaração, sempre que solicitada, sobre o cumprimento dos itens previstos acima.</w:t>
      </w:r>
      <w:r w:rsidR="008D022D" w:rsidRPr="0046304D">
        <w:rPr>
          <w:rFonts w:ascii="Tahoma" w:hAnsi="Tahoma" w:cs="Tahoma"/>
          <w:sz w:val="21"/>
          <w:szCs w:val="21"/>
        </w:rPr>
        <w:t xml:space="preserve"> </w:t>
      </w:r>
    </w:p>
    <w:p w14:paraId="53D655B2" w14:textId="77777777" w:rsidR="007F5546" w:rsidRPr="007E30CE" w:rsidRDefault="007F5546" w:rsidP="001A2604">
      <w:pPr>
        <w:tabs>
          <w:tab w:val="left" w:pos="1134"/>
        </w:tabs>
        <w:spacing w:line="300" w:lineRule="exact"/>
        <w:contextualSpacing/>
        <w:jc w:val="both"/>
        <w:rPr>
          <w:rFonts w:ascii="Tahoma" w:hAnsi="Tahoma" w:cs="Tahoma"/>
          <w:bCs/>
          <w:sz w:val="21"/>
          <w:szCs w:val="21"/>
        </w:rPr>
      </w:pPr>
    </w:p>
    <w:p w14:paraId="3BAC6656" w14:textId="478D0481" w:rsidR="00023CA8" w:rsidRDefault="004E23BD"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SEXTA </w:t>
      </w:r>
      <w:r w:rsidR="00015AD9" w:rsidRPr="0046304D">
        <w:rPr>
          <w:rFonts w:ascii="Tahoma" w:hAnsi="Tahoma" w:cs="Tahoma"/>
          <w:b/>
          <w:sz w:val="21"/>
          <w:szCs w:val="21"/>
        </w:rPr>
        <w:t xml:space="preserve">– </w:t>
      </w:r>
      <w:r w:rsidR="00576CDA" w:rsidRPr="0046304D">
        <w:rPr>
          <w:rFonts w:ascii="Tahoma" w:hAnsi="Tahoma" w:cs="Tahoma"/>
          <w:b/>
          <w:sz w:val="21"/>
          <w:szCs w:val="21"/>
        </w:rPr>
        <w:t>DESTINAÇÃO DE RECURSO</w:t>
      </w:r>
      <w:r w:rsidR="00015AD9" w:rsidRPr="0046304D">
        <w:rPr>
          <w:rFonts w:ascii="Tahoma" w:hAnsi="Tahoma" w:cs="Tahoma"/>
          <w:b/>
          <w:sz w:val="21"/>
          <w:szCs w:val="21"/>
        </w:rPr>
        <w:t xml:space="preserve"> E </w:t>
      </w:r>
      <w:r w:rsidR="009F6421" w:rsidRPr="0046304D">
        <w:rPr>
          <w:rFonts w:ascii="Tahoma" w:hAnsi="Tahoma" w:cs="Tahoma"/>
          <w:b/>
          <w:sz w:val="21"/>
          <w:szCs w:val="21"/>
        </w:rPr>
        <w:t>GARANT</w:t>
      </w:r>
      <w:r w:rsidR="008A54F1" w:rsidRPr="0046304D">
        <w:rPr>
          <w:rFonts w:ascii="Tahoma" w:hAnsi="Tahoma" w:cs="Tahoma"/>
          <w:b/>
          <w:sz w:val="21"/>
          <w:szCs w:val="21"/>
        </w:rPr>
        <w:t>IAS</w:t>
      </w:r>
    </w:p>
    <w:p w14:paraId="07F29C0A" w14:textId="77777777" w:rsidR="00023CA8" w:rsidRPr="007E30CE" w:rsidRDefault="00023CA8" w:rsidP="001A2604">
      <w:pPr>
        <w:tabs>
          <w:tab w:val="left" w:pos="1134"/>
        </w:tabs>
        <w:spacing w:line="300" w:lineRule="exact"/>
        <w:contextualSpacing/>
        <w:jc w:val="both"/>
        <w:rPr>
          <w:rFonts w:ascii="Tahoma" w:hAnsi="Tahoma" w:cs="Tahoma"/>
          <w:bCs/>
          <w:sz w:val="21"/>
          <w:szCs w:val="21"/>
        </w:rPr>
      </w:pPr>
    </w:p>
    <w:p w14:paraId="2AE2FE6F" w14:textId="28F47629" w:rsidR="00C31FF9" w:rsidRPr="0046304D" w:rsidRDefault="00C76DB8" w:rsidP="001A2604">
      <w:pPr>
        <w:pStyle w:val="PargrafodaLista"/>
        <w:numPr>
          <w:ilvl w:val="1"/>
          <w:numId w:val="11"/>
        </w:numPr>
        <w:tabs>
          <w:tab w:val="left" w:pos="709"/>
        </w:tabs>
        <w:suppressAutoHyphens/>
        <w:spacing w:line="300" w:lineRule="exact"/>
        <w:ind w:left="0" w:firstLine="0"/>
        <w:jc w:val="both"/>
        <w:rPr>
          <w:rFonts w:ascii="Tahoma" w:hAnsi="Tahoma" w:cs="Tahoma"/>
          <w:sz w:val="21"/>
          <w:szCs w:val="21"/>
        </w:rPr>
      </w:pPr>
      <w:bookmarkStart w:id="451" w:name="_Ref24468163"/>
      <w:r w:rsidRPr="0046304D">
        <w:rPr>
          <w:rFonts w:ascii="Tahoma" w:hAnsi="Tahoma" w:cs="Tahoma"/>
          <w:sz w:val="21"/>
          <w:szCs w:val="21"/>
          <w:u w:val="single"/>
        </w:rPr>
        <w:t xml:space="preserve">Ordem de </w:t>
      </w:r>
      <w:r w:rsidR="00576CDA" w:rsidRPr="0046304D">
        <w:rPr>
          <w:rFonts w:ascii="Tahoma" w:hAnsi="Tahoma" w:cs="Tahoma"/>
          <w:sz w:val="21"/>
          <w:szCs w:val="21"/>
          <w:u w:val="single"/>
        </w:rPr>
        <w:t>Destinação de Recurso</w:t>
      </w:r>
      <w:r w:rsidRPr="0046304D">
        <w:rPr>
          <w:rFonts w:ascii="Tahoma" w:hAnsi="Tahoma" w:cs="Tahoma"/>
          <w:sz w:val="21"/>
          <w:szCs w:val="21"/>
        </w:rPr>
        <w:t>: Da Data de Emissão desta Cédula até a quitação integral das Obrigações Garantidas</w:t>
      </w:r>
      <w:r w:rsidR="00A7762C" w:rsidRPr="0046304D">
        <w:rPr>
          <w:rFonts w:ascii="Tahoma" w:hAnsi="Tahoma" w:cs="Tahoma"/>
          <w:sz w:val="21"/>
          <w:szCs w:val="21"/>
        </w:rPr>
        <w:t xml:space="preserve">, em cada Data de </w:t>
      </w:r>
      <w:r w:rsidR="002F7B61" w:rsidRPr="0046304D">
        <w:rPr>
          <w:rFonts w:ascii="Tahoma" w:hAnsi="Tahoma" w:cs="Tahoma"/>
          <w:sz w:val="21"/>
          <w:szCs w:val="21"/>
        </w:rPr>
        <w:t>Aniversário</w:t>
      </w:r>
      <w:r w:rsidRPr="0046304D">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46304D">
        <w:rPr>
          <w:rFonts w:ascii="Tahoma" w:hAnsi="Tahoma" w:cs="Tahoma"/>
          <w:spacing w:val="-3"/>
          <w:sz w:val="21"/>
          <w:szCs w:val="21"/>
        </w:rPr>
        <w:t xml:space="preserve"> até o último dia útil do mês imediatamente anterior à Data de Aniversário,</w:t>
      </w:r>
      <w:r w:rsidRPr="0046304D">
        <w:rPr>
          <w:rFonts w:ascii="Tahoma" w:hAnsi="Tahoma" w:cs="Tahoma"/>
          <w:spacing w:val="-3"/>
          <w:sz w:val="21"/>
          <w:szCs w:val="21"/>
        </w:rPr>
        <w:t xml:space="preserve"> oriundos dos Direitos Creditórios</w:t>
      </w:r>
      <w:r w:rsidR="00A7762C" w:rsidRPr="0046304D">
        <w:rPr>
          <w:rFonts w:ascii="Tahoma" w:hAnsi="Tahoma" w:cs="Tahoma"/>
          <w:spacing w:val="-3"/>
          <w:sz w:val="21"/>
          <w:szCs w:val="21"/>
        </w:rPr>
        <w:t xml:space="preserve"> (conforme procedimentos descritos abaixo)</w:t>
      </w:r>
      <w:r w:rsidRPr="0046304D">
        <w:rPr>
          <w:rFonts w:ascii="Tahoma" w:hAnsi="Tahoma" w:cs="Tahoma"/>
          <w:sz w:val="21"/>
          <w:szCs w:val="21"/>
        </w:rPr>
        <w:t>, na seguinte ordem:</w:t>
      </w:r>
    </w:p>
    <w:p w14:paraId="52924CD5" w14:textId="77777777" w:rsidR="004A6DD9" w:rsidRPr="0046304D" w:rsidRDefault="004A6DD9" w:rsidP="001A2604">
      <w:pPr>
        <w:pStyle w:val="PargrafodaLista"/>
        <w:tabs>
          <w:tab w:val="left" w:pos="567"/>
        </w:tabs>
        <w:suppressAutoHyphens/>
        <w:spacing w:line="300" w:lineRule="exact"/>
        <w:ind w:left="0"/>
        <w:jc w:val="both"/>
        <w:rPr>
          <w:rFonts w:ascii="Tahoma" w:hAnsi="Tahoma" w:cs="Tahoma"/>
          <w:sz w:val="21"/>
          <w:szCs w:val="21"/>
        </w:rPr>
      </w:pPr>
    </w:p>
    <w:p w14:paraId="4D846772" w14:textId="5AA1761B" w:rsidR="00F24CE4" w:rsidRPr="0046304D" w:rsidRDefault="004A6DD9"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bookmarkStart w:id="452" w:name="_Hlk86575703"/>
      <w:r w:rsidRPr="0046304D">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F3CCE95" w14:textId="77777777" w:rsidR="00F24CE4" w:rsidRPr="0046304D" w:rsidRDefault="00F24CE4" w:rsidP="001A2604">
      <w:pPr>
        <w:pStyle w:val="PargrafodaLista"/>
        <w:tabs>
          <w:tab w:val="left" w:pos="709"/>
        </w:tabs>
        <w:suppressAutoHyphens/>
        <w:spacing w:line="300" w:lineRule="exact"/>
        <w:ind w:left="709" w:hanging="709"/>
        <w:jc w:val="both"/>
        <w:rPr>
          <w:rFonts w:ascii="Tahoma" w:hAnsi="Tahoma" w:cs="Tahoma"/>
          <w:sz w:val="21"/>
          <w:szCs w:val="21"/>
        </w:rPr>
      </w:pPr>
    </w:p>
    <w:p w14:paraId="519A7AEB" w14:textId="28F47416" w:rsidR="004A6DD9" w:rsidRPr="0046304D" w:rsidRDefault="00F24CE4"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r w:rsidR="00C31FF9">
        <w:rPr>
          <w:rFonts w:ascii="Tahoma" w:hAnsi="Tahoma" w:cs="Tahoma"/>
          <w:sz w:val="21"/>
          <w:szCs w:val="21"/>
        </w:rPr>
        <w:t>desde que tais valores tenham sido creditados na conta do Patrimônio Separado;</w:t>
      </w:r>
    </w:p>
    <w:p w14:paraId="2E6A66A9" w14:textId="77777777" w:rsidR="004A6DD9" w:rsidRPr="0046304D" w:rsidRDefault="004A6DD9" w:rsidP="001A2604">
      <w:pPr>
        <w:pStyle w:val="PargrafodaLista"/>
        <w:tabs>
          <w:tab w:val="left" w:pos="709"/>
        </w:tabs>
        <w:suppressAutoHyphens/>
        <w:spacing w:line="300" w:lineRule="exact"/>
        <w:ind w:left="709" w:hanging="709"/>
        <w:jc w:val="both"/>
        <w:rPr>
          <w:rFonts w:ascii="Tahoma" w:hAnsi="Tahoma" w:cs="Tahoma"/>
          <w:sz w:val="21"/>
          <w:szCs w:val="21"/>
        </w:rPr>
      </w:pPr>
    </w:p>
    <w:p w14:paraId="42F11A57" w14:textId="6AE605C8" w:rsidR="004A6DD9" w:rsidRDefault="004A6DD9"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sidR="00C31FF9">
        <w:rPr>
          <w:rFonts w:ascii="Tahoma" w:hAnsi="Tahoma" w:cs="Tahoma"/>
          <w:sz w:val="21"/>
          <w:szCs w:val="21"/>
        </w:rPr>
        <w:t>,</w:t>
      </w:r>
      <w:r w:rsidR="00435D74">
        <w:rPr>
          <w:rFonts w:ascii="Tahoma" w:hAnsi="Tahoma" w:cs="Tahoma"/>
          <w:sz w:val="21"/>
          <w:szCs w:val="21"/>
        </w:rPr>
        <w:t xml:space="preserve"> </w:t>
      </w:r>
      <w:r w:rsidR="00435D74" w:rsidRPr="00C31FF9">
        <w:rPr>
          <w:rFonts w:ascii="Tahoma" w:hAnsi="Tahoma" w:cs="Tahoma"/>
          <w:sz w:val="21"/>
          <w:szCs w:val="21"/>
        </w:rPr>
        <w:t xml:space="preserve">no montante de R$ </w:t>
      </w:r>
      <w:r w:rsidR="006D1742">
        <w:rPr>
          <w:rFonts w:ascii="Tahoma" w:hAnsi="Tahoma" w:cs="Tahoma"/>
          <w:sz w:val="21"/>
          <w:szCs w:val="21"/>
        </w:rPr>
        <w:t>3</w:t>
      </w:r>
      <w:r w:rsidR="00C31FF9" w:rsidRPr="00A02008">
        <w:rPr>
          <w:rFonts w:ascii="Tahoma" w:hAnsi="Tahoma" w:cs="Tahoma"/>
          <w:sz w:val="21"/>
          <w:szCs w:val="21"/>
        </w:rPr>
        <w:t>.000,00</w:t>
      </w:r>
      <w:r w:rsidR="00435D74" w:rsidRPr="00C31FF9">
        <w:rPr>
          <w:rFonts w:ascii="Tahoma" w:hAnsi="Tahoma" w:cs="Tahoma"/>
          <w:sz w:val="21"/>
          <w:szCs w:val="21"/>
        </w:rPr>
        <w:t xml:space="preserve"> </w:t>
      </w:r>
      <w:r w:rsidR="00C31FF9" w:rsidRPr="00A02008">
        <w:rPr>
          <w:rFonts w:ascii="Tahoma" w:hAnsi="Tahoma" w:cs="Tahoma"/>
          <w:sz w:val="21"/>
          <w:szCs w:val="21"/>
        </w:rPr>
        <w:t>(</w:t>
      </w:r>
      <w:r w:rsidR="006D1742">
        <w:rPr>
          <w:rFonts w:ascii="Tahoma" w:hAnsi="Tahoma" w:cs="Tahoma"/>
          <w:sz w:val="21"/>
          <w:szCs w:val="21"/>
        </w:rPr>
        <w:t xml:space="preserve">três </w:t>
      </w:r>
      <w:r w:rsidR="00C31FF9" w:rsidRPr="00A02008">
        <w:rPr>
          <w:rFonts w:ascii="Tahoma" w:hAnsi="Tahoma" w:cs="Tahoma"/>
          <w:sz w:val="21"/>
          <w:szCs w:val="21"/>
        </w:rPr>
        <w:t xml:space="preserve">mil reais) mensal, </w:t>
      </w:r>
      <w:r w:rsidR="00435D74" w:rsidRPr="00C31FF9">
        <w:rPr>
          <w:rFonts w:ascii="Tahoma" w:hAnsi="Tahoma" w:cs="Tahoma"/>
          <w:sz w:val="21"/>
          <w:szCs w:val="21"/>
        </w:rPr>
        <w:t>atualizado anualmente por IPCA</w:t>
      </w:r>
      <w:r w:rsidR="00C31FF9" w:rsidRPr="00A02008">
        <w:rPr>
          <w:rFonts w:ascii="Tahoma" w:hAnsi="Tahoma" w:cs="Tahoma"/>
          <w:sz w:val="21"/>
          <w:szCs w:val="21"/>
        </w:rPr>
        <w:t>/IBGE</w:t>
      </w:r>
      <w:r w:rsidRPr="00C31FF9">
        <w:rPr>
          <w:rFonts w:ascii="Tahoma" w:hAnsi="Tahoma" w:cs="Tahoma"/>
          <w:sz w:val="21"/>
          <w:szCs w:val="21"/>
        </w:rPr>
        <w:t xml:space="preserve">; </w:t>
      </w:r>
    </w:p>
    <w:p w14:paraId="6B7E6AC7" w14:textId="77777777" w:rsidR="004E0335" w:rsidRPr="00A02008" w:rsidRDefault="004E0335" w:rsidP="001A2604">
      <w:pPr>
        <w:pStyle w:val="PargrafodaLista"/>
        <w:tabs>
          <w:tab w:val="left" w:pos="709"/>
        </w:tabs>
        <w:spacing w:line="300" w:lineRule="exact"/>
        <w:ind w:left="709" w:hanging="709"/>
        <w:rPr>
          <w:rFonts w:ascii="Tahoma" w:hAnsi="Tahoma" w:cs="Tahoma"/>
          <w:sz w:val="21"/>
          <w:szCs w:val="21"/>
        </w:rPr>
      </w:pPr>
    </w:p>
    <w:p w14:paraId="1237F2A8" w14:textId="562CAB5C" w:rsidR="004E0335" w:rsidRDefault="004E0335"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E0335">
        <w:rPr>
          <w:rFonts w:ascii="Tahoma" w:hAnsi="Tahoma" w:cs="Tahoma"/>
          <w:sz w:val="21"/>
          <w:szCs w:val="21"/>
        </w:rPr>
        <w:lastRenderedPageBreak/>
        <w:t xml:space="preserve">Pagamento do Monitoramento </w:t>
      </w:r>
      <w:r w:rsidR="00636AC2">
        <w:rPr>
          <w:rFonts w:ascii="Tahoma" w:hAnsi="Tahoma" w:cs="Tahoma"/>
          <w:sz w:val="21"/>
          <w:szCs w:val="21"/>
        </w:rPr>
        <w:t>M</w:t>
      </w:r>
      <w:r w:rsidR="00636AC2" w:rsidRPr="00A02008">
        <w:rPr>
          <w:rFonts w:ascii="Tahoma" w:hAnsi="Tahoma" w:cs="Tahoma"/>
          <w:sz w:val="21"/>
          <w:szCs w:val="21"/>
        </w:rPr>
        <w:t>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w:t>
      </w:r>
      <w:r w:rsidR="00636AC2">
        <w:rPr>
          <w:rFonts w:ascii="Tahoma" w:hAnsi="Tahoma" w:cs="Tahoma"/>
          <w:sz w:val="21"/>
          <w:szCs w:val="21"/>
        </w:rPr>
        <w:t>A</w:t>
      </w:r>
      <w:r w:rsidR="00636AC2" w:rsidRPr="00A02008">
        <w:rPr>
          <w:rFonts w:ascii="Tahoma" w:hAnsi="Tahoma" w:cs="Tahoma"/>
          <w:sz w:val="21"/>
          <w:szCs w:val="21"/>
        </w:rPr>
        <w:t xml:space="preserve">nexo </w:t>
      </w:r>
      <w:r w:rsidRPr="00A02008">
        <w:rPr>
          <w:rFonts w:ascii="Tahoma" w:hAnsi="Tahoma" w:cs="Tahoma"/>
          <w:sz w:val="21"/>
          <w:szCs w:val="21"/>
        </w:rPr>
        <w:t>V</w:t>
      </w:r>
      <w:r w:rsidR="000A0EE6">
        <w:rPr>
          <w:rFonts w:ascii="Tahoma" w:hAnsi="Tahoma" w:cs="Tahoma"/>
          <w:sz w:val="21"/>
          <w:szCs w:val="21"/>
        </w:rPr>
        <w:t>;</w:t>
      </w:r>
    </w:p>
    <w:p w14:paraId="6306BDDE" w14:textId="77777777" w:rsidR="00C1432D" w:rsidRPr="00BB01E9" w:rsidRDefault="00C1432D" w:rsidP="001A2604">
      <w:pPr>
        <w:pStyle w:val="PargrafodaLista"/>
        <w:tabs>
          <w:tab w:val="left" w:pos="709"/>
        </w:tabs>
        <w:spacing w:line="300" w:lineRule="exact"/>
        <w:ind w:left="709" w:hanging="709"/>
        <w:rPr>
          <w:rFonts w:ascii="Tahoma" w:hAnsi="Tahoma" w:cs="Tahoma"/>
          <w:sz w:val="21"/>
          <w:szCs w:val="21"/>
        </w:rPr>
      </w:pPr>
    </w:p>
    <w:p w14:paraId="189852CD" w14:textId="343D53DC" w:rsidR="004E0335" w:rsidRDefault="004A6DD9"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A02008">
        <w:rPr>
          <w:rFonts w:ascii="Tahoma" w:hAnsi="Tahoma" w:cs="Tahoma"/>
          <w:sz w:val="21"/>
          <w:szCs w:val="21"/>
        </w:rPr>
        <w:t xml:space="preserve">Pagamento dos Juros Remuneratórios na Data de </w:t>
      </w:r>
      <w:r w:rsidR="00A03577" w:rsidRPr="00A02008">
        <w:rPr>
          <w:rFonts w:ascii="Tahoma" w:hAnsi="Tahoma" w:cs="Tahoma"/>
          <w:sz w:val="21"/>
          <w:szCs w:val="21"/>
        </w:rPr>
        <w:t>Aniversário</w:t>
      </w:r>
      <w:r w:rsidRPr="00A02008">
        <w:rPr>
          <w:rFonts w:ascii="Tahoma" w:hAnsi="Tahoma" w:cs="Tahoma"/>
          <w:sz w:val="21"/>
          <w:szCs w:val="21"/>
        </w:rPr>
        <w:t>, conforme previstas no Anexo I;</w:t>
      </w:r>
    </w:p>
    <w:p w14:paraId="2FC6DB64" w14:textId="77777777" w:rsidR="00BF3566" w:rsidRPr="00BF3566" w:rsidRDefault="00BF3566" w:rsidP="001A2604">
      <w:pPr>
        <w:tabs>
          <w:tab w:val="left" w:pos="709"/>
        </w:tabs>
        <w:suppressAutoHyphens/>
        <w:spacing w:line="300" w:lineRule="exact"/>
        <w:jc w:val="both"/>
        <w:rPr>
          <w:rFonts w:ascii="Tahoma" w:hAnsi="Tahoma" w:cs="Tahoma"/>
          <w:sz w:val="21"/>
          <w:szCs w:val="21"/>
        </w:rPr>
      </w:pPr>
    </w:p>
    <w:p w14:paraId="79F3DE54" w14:textId="59413DB9" w:rsidR="00D21EB0" w:rsidRPr="00A02008" w:rsidDel="002612E1" w:rsidRDefault="00D21EB0" w:rsidP="001A2604">
      <w:pPr>
        <w:pStyle w:val="PargrafodaLista"/>
        <w:numPr>
          <w:ilvl w:val="0"/>
          <w:numId w:val="19"/>
        </w:numPr>
        <w:tabs>
          <w:tab w:val="left" w:pos="709"/>
        </w:tabs>
        <w:suppressAutoHyphens/>
        <w:spacing w:line="300" w:lineRule="exact"/>
        <w:ind w:left="709" w:hanging="709"/>
        <w:jc w:val="both"/>
        <w:rPr>
          <w:moveFrom w:id="453" w:author="Flávia Rezende Dias" w:date="2022-01-07T14:53:00Z"/>
          <w:rFonts w:ascii="Tahoma" w:hAnsi="Tahoma" w:cs="Tahoma"/>
          <w:sz w:val="21"/>
          <w:szCs w:val="21"/>
        </w:rPr>
      </w:pPr>
      <w:moveFromRangeStart w:id="454" w:author="Flávia Rezende Dias" w:date="2022-01-07T14:53:00Z" w:name="move92459624"/>
      <w:moveFrom w:id="455" w:author="Flávia Rezende Dias" w:date="2022-01-07T14:53:00Z">
        <w:r w:rsidRPr="00A02008" w:rsidDel="002612E1">
          <w:rPr>
            <w:rFonts w:ascii="Tahoma" w:hAnsi="Tahoma" w:cs="Tahoma"/>
            <w:sz w:val="21"/>
            <w:szCs w:val="21"/>
          </w:rPr>
          <w:t>Pagamento de prêmio conforme itens 4.6.1.1 e 4.6.1.2, se for o caso</w:t>
        </w:r>
        <w:r w:rsidDel="002612E1">
          <w:rPr>
            <w:rFonts w:ascii="Tahoma" w:hAnsi="Tahoma" w:cs="Tahoma"/>
            <w:sz w:val="21"/>
            <w:szCs w:val="21"/>
          </w:rPr>
          <w:t>;</w:t>
        </w:r>
      </w:moveFrom>
    </w:p>
    <w:moveFromRangeEnd w:id="454"/>
    <w:p w14:paraId="64D5387F" w14:textId="74321E7A" w:rsidR="009C6646" w:rsidRPr="00B91677" w:rsidDel="002612E1" w:rsidRDefault="009C6646" w:rsidP="00B91677">
      <w:pPr>
        <w:tabs>
          <w:tab w:val="left" w:pos="709"/>
        </w:tabs>
        <w:suppressAutoHyphens/>
        <w:spacing w:line="300" w:lineRule="exact"/>
        <w:jc w:val="both"/>
        <w:rPr>
          <w:del w:id="456" w:author="Flávia Rezende Dias" w:date="2022-01-07T14:53:00Z"/>
          <w:rFonts w:ascii="Tahoma" w:hAnsi="Tahoma" w:cs="Tahoma"/>
          <w:sz w:val="21"/>
          <w:szCs w:val="21"/>
        </w:rPr>
      </w:pPr>
    </w:p>
    <w:p w14:paraId="7D3B239F" w14:textId="2CD3C4C4" w:rsidR="009C6646" w:rsidRDefault="009C6646" w:rsidP="00B91677">
      <w:pPr>
        <w:pStyle w:val="PargrafodaLista"/>
        <w:numPr>
          <w:ilvl w:val="0"/>
          <w:numId w:val="19"/>
        </w:numPr>
        <w:tabs>
          <w:tab w:val="left" w:pos="709"/>
        </w:tabs>
        <w:suppressAutoHyphens/>
        <w:spacing w:line="300" w:lineRule="exact"/>
        <w:ind w:left="709" w:hanging="709"/>
        <w:jc w:val="both"/>
        <w:rPr>
          <w:ins w:id="457" w:author="Flávia Rezende Dias" w:date="2022-01-07T14:53:00Z"/>
          <w:rFonts w:ascii="Tahoma" w:hAnsi="Tahoma" w:cs="Tahoma"/>
          <w:sz w:val="21"/>
          <w:szCs w:val="21"/>
        </w:rPr>
      </w:pPr>
      <w:r w:rsidRPr="00DF3F9E">
        <w:rPr>
          <w:rFonts w:ascii="Tahoma" w:hAnsi="Tahoma" w:cs="Tahoma"/>
          <w:sz w:val="21"/>
          <w:szCs w:val="21"/>
        </w:rPr>
        <w:t>Pagamento d</w:t>
      </w:r>
      <w:r>
        <w:rPr>
          <w:rFonts w:ascii="Tahoma" w:hAnsi="Tahoma" w:cs="Tahoma"/>
          <w:sz w:val="21"/>
          <w:szCs w:val="21"/>
        </w:rPr>
        <w:t>as</w:t>
      </w:r>
      <w:r w:rsidRPr="00DF3F9E">
        <w:rPr>
          <w:rFonts w:ascii="Tahoma" w:hAnsi="Tahoma" w:cs="Tahoma"/>
          <w:sz w:val="21"/>
          <w:szCs w:val="21"/>
        </w:rPr>
        <w:t xml:space="preserve"> </w:t>
      </w:r>
      <w:r>
        <w:rPr>
          <w:rFonts w:ascii="Tahoma" w:hAnsi="Tahoma" w:cs="Tahoma"/>
          <w:sz w:val="21"/>
          <w:szCs w:val="21"/>
        </w:rPr>
        <w:t>Amortizações</w:t>
      </w:r>
      <w:r w:rsidRPr="00DF3F9E">
        <w:rPr>
          <w:rFonts w:ascii="Tahoma" w:hAnsi="Tahoma" w:cs="Tahoma"/>
          <w:sz w:val="21"/>
          <w:szCs w:val="21"/>
        </w:rPr>
        <w:t xml:space="preserve"> na Data de Aniversário, conforme previstas no Anexo </w:t>
      </w:r>
      <w:r>
        <w:rPr>
          <w:rFonts w:ascii="Tahoma" w:hAnsi="Tahoma" w:cs="Tahoma"/>
          <w:sz w:val="21"/>
          <w:szCs w:val="21"/>
        </w:rPr>
        <w:t>I</w:t>
      </w:r>
      <w:del w:id="458" w:author="Flávia Rezende Dias" w:date="2022-01-07T14:52:00Z">
        <w:r w:rsidDel="002612E1">
          <w:rPr>
            <w:rFonts w:ascii="Tahoma" w:hAnsi="Tahoma" w:cs="Tahoma"/>
            <w:sz w:val="21"/>
            <w:szCs w:val="21"/>
          </w:rPr>
          <w:delText>I</w:delText>
        </w:r>
      </w:del>
      <w:r>
        <w:rPr>
          <w:rFonts w:ascii="Tahoma" w:hAnsi="Tahoma" w:cs="Tahoma"/>
          <w:sz w:val="21"/>
          <w:szCs w:val="21"/>
        </w:rPr>
        <w:t xml:space="preserve"> </w:t>
      </w:r>
      <w:del w:id="459" w:author="Flávia Rezende Dias" w:date="2022-01-07T14:52:00Z">
        <w:r w:rsidDel="002612E1">
          <w:rPr>
            <w:rFonts w:ascii="Tahoma" w:hAnsi="Tahoma" w:cs="Tahoma"/>
            <w:sz w:val="21"/>
            <w:szCs w:val="21"/>
          </w:rPr>
          <w:delText xml:space="preserve">do </w:delText>
        </w:r>
      </w:del>
      <w:ins w:id="460" w:author="Flávia Rezende Dias" w:date="2022-01-07T14:52:00Z">
        <w:r w:rsidR="002612E1">
          <w:rPr>
            <w:rFonts w:ascii="Tahoma" w:hAnsi="Tahoma" w:cs="Tahoma"/>
            <w:sz w:val="21"/>
            <w:szCs w:val="21"/>
          </w:rPr>
          <w:t xml:space="preserve">desta </w:t>
        </w:r>
      </w:ins>
      <w:del w:id="461" w:author="Flávia Rezende Dias" w:date="2022-01-07T14:52:00Z">
        <w:r w:rsidDel="002612E1">
          <w:rPr>
            <w:rFonts w:ascii="Tahoma" w:hAnsi="Tahoma" w:cs="Tahoma"/>
            <w:sz w:val="21"/>
            <w:szCs w:val="21"/>
          </w:rPr>
          <w:delText>Termo de Securitização</w:delText>
        </w:r>
      </w:del>
      <w:ins w:id="462" w:author="Flávia Rezende Dias" w:date="2022-01-07T14:52:00Z">
        <w:r w:rsidR="00D373A4">
          <w:rPr>
            <w:rFonts w:ascii="Tahoma" w:hAnsi="Tahoma" w:cs="Tahoma"/>
            <w:sz w:val="21"/>
            <w:szCs w:val="21"/>
          </w:rPr>
          <w:t>C</w:t>
        </w:r>
        <w:r w:rsidR="002612E1">
          <w:rPr>
            <w:rFonts w:ascii="Tahoma" w:hAnsi="Tahoma" w:cs="Tahoma"/>
            <w:sz w:val="21"/>
            <w:szCs w:val="21"/>
          </w:rPr>
          <w:t>édula</w:t>
        </w:r>
      </w:ins>
      <w:r w:rsidRPr="00DF3F9E">
        <w:rPr>
          <w:rFonts w:ascii="Tahoma" w:hAnsi="Tahoma" w:cs="Tahoma"/>
          <w:sz w:val="21"/>
          <w:szCs w:val="21"/>
        </w:rPr>
        <w:t>;</w:t>
      </w:r>
    </w:p>
    <w:p w14:paraId="22C2CBF9" w14:textId="77777777" w:rsidR="002612E1" w:rsidRPr="00925EC8" w:rsidRDefault="002612E1" w:rsidP="00AB5D9B">
      <w:pPr>
        <w:tabs>
          <w:tab w:val="left" w:pos="709"/>
        </w:tabs>
        <w:suppressAutoHyphens/>
        <w:spacing w:line="300" w:lineRule="exact"/>
        <w:jc w:val="both"/>
        <w:rPr>
          <w:ins w:id="463" w:author="Flávia Rezende Dias" w:date="2022-01-07T14:53:00Z"/>
          <w:rFonts w:ascii="Tahoma" w:hAnsi="Tahoma" w:cs="Tahoma"/>
          <w:sz w:val="21"/>
          <w:szCs w:val="21"/>
        </w:rPr>
      </w:pPr>
    </w:p>
    <w:p w14:paraId="2F140E72" w14:textId="13268F90" w:rsidR="002612E1" w:rsidDel="00925EC8" w:rsidRDefault="002612E1" w:rsidP="001A2604">
      <w:pPr>
        <w:tabs>
          <w:tab w:val="left" w:pos="709"/>
        </w:tabs>
        <w:ind w:left="709" w:hanging="709"/>
        <w:rPr>
          <w:del w:id="464" w:author="Flávia Rezende Dias" w:date="2022-01-07T14:53:00Z"/>
          <w:rFonts w:ascii="Tahoma" w:hAnsi="Tahoma" w:cs="Tahoma"/>
          <w:sz w:val="21"/>
          <w:szCs w:val="21"/>
        </w:rPr>
      </w:pPr>
      <w:moveToRangeStart w:id="465" w:author="Flávia Rezende Dias" w:date="2022-01-07T14:53:00Z" w:name="move92459624"/>
      <w:moveTo w:id="466" w:author="Flávia Rezende Dias" w:date="2022-01-07T14:53:00Z">
        <w:r w:rsidRPr="002612E1">
          <w:rPr>
            <w:rFonts w:ascii="Tahoma" w:hAnsi="Tahoma" w:cs="Tahoma"/>
            <w:sz w:val="21"/>
            <w:szCs w:val="21"/>
          </w:rPr>
          <w:t>Pagamento de prêmio conforme itens 4.6.1.1 e 4.6.1.2, se for o caso;</w:t>
        </w:r>
      </w:moveTo>
    </w:p>
    <w:p w14:paraId="495E511E" w14:textId="77777777" w:rsidR="00925EC8" w:rsidRPr="00A02008" w:rsidRDefault="00925EC8" w:rsidP="00A77AB0">
      <w:pPr>
        <w:pStyle w:val="PargrafodaLista"/>
        <w:numPr>
          <w:ilvl w:val="0"/>
          <w:numId w:val="19"/>
        </w:numPr>
        <w:tabs>
          <w:tab w:val="left" w:pos="709"/>
        </w:tabs>
        <w:suppressAutoHyphens/>
        <w:spacing w:line="300" w:lineRule="exact"/>
        <w:ind w:left="709" w:hanging="709"/>
        <w:jc w:val="both"/>
        <w:rPr>
          <w:ins w:id="467" w:author="Andressa Ferreira" w:date="2022-01-10T14:46:00Z"/>
          <w:moveTo w:id="468" w:author="Flávia Rezende Dias" w:date="2022-01-07T14:53:00Z"/>
          <w:rFonts w:ascii="Tahoma" w:hAnsi="Tahoma" w:cs="Tahoma"/>
          <w:sz w:val="21"/>
          <w:szCs w:val="21"/>
        </w:rPr>
      </w:pPr>
    </w:p>
    <w:moveToRangeEnd w:id="465"/>
    <w:p w14:paraId="15C0BAC3" w14:textId="77777777" w:rsidR="004A6DD9" w:rsidRPr="0046304D" w:rsidRDefault="004A6DD9" w:rsidP="00AB5D9B">
      <w:pPr>
        <w:tabs>
          <w:tab w:val="left" w:pos="709"/>
        </w:tabs>
        <w:suppressAutoHyphens/>
        <w:spacing w:line="300" w:lineRule="exact"/>
        <w:jc w:val="both"/>
        <w:rPr>
          <w:rFonts w:ascii="Tahoma" w:hAnsi="Tahoma" w:cs="Tahoma"/>
          <w:sz w:val="21"/>
          <w:szCs w:val="21"/>
        </w:rPr>
      </w:pPr>
    </w:p>
    <w:p w14:paraId="0F6285BB" w14:textId="136A8C05" w:rsidR="00377126" w:rsidRPr="0035185C" w:rsidRDefault="00377126"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B42AF">
        <w:rPr>
          <w:rFonts w:ascii="Tahoma" w:hAnsi="Tahoma" w:cs="Tahoma"/>
          <w:sz w:val="21"/>
          <w:szCs w:val="21"/>
        </w:rPr>
        <w:t>Recomposição do LTV, conforme definido acima, se for o caso</w:t>
      </w:r>
      <w:r w:rsidR="004B42AF" w:rsidRPr="004B42AF">
        <w:rPr>
          <w:rFonts w:ascii="Tahoma" w:hAnsi="Tahoma" w:cs="Tahoma"/>
          <w:sz w:val="21"/>
          <w:szCs w:val="21"/>
        </w:rPr>
        <w:t xml:space="preserve">, via </w:t>
      </w:r>
      <w:r w:rsidR="004B42AF">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906B74A" w14:textId="77777777" w:rsidR="004B42AF" w:rsidRPr="00A02008" w:rsidRDefault="004B42AF" w:rsidP="001A2604">
      <w:pPr>
        <w:pStyle w:val="PargrafodaLista"/>
        <w:tabs>
          <w:tab w:val="left" w:pos="709"/>
        </w:tabs>
        <w:spacing w:line="300" w:lineRule="exact"/>
        <w:ind w:left="709" w:hanging="709"/>
        <w:rPr>
          <w:rFonts w:ascii="Tahoma" w:hAnsi="Tahoma" w:cs="Tahoma"/>
          <w:sz w:val="21"/>
          <w:szCs w:val="21"/>
        </w:rPr>
      </w:pPr>
    </w:p>
    <w:p w14:paraId="1CEFDD3A" w14:textId="7F2426D3" w:rsidR="004B42AF" w:rsidRPr="0035185C" w:rsidRDefault="00660A04"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del w:id="469" w:author="Flávia Rezende Dias" w:date="2022-01-11T16:44:00Z">
        <w:r w:rsidRPr="0035185C" w:rsidDel="00D531CE">
          <w:rPr>
            <w:rFonts w:ascii="Tahoma" w:hAnsi="Tahoma" w:cs="Tahoma"/>
            <w:sz w:val="21"/>
            <w:szCs w:val="21"/>
          </w:rPr>
          <w:delText xml:space="preserve">Liberação </w:delText>
        </w:r>
      </w:del>
      <w:ins w:id="470" w:author="Flávia Rezende Dias" w:date="2022-01-11T16:44:00Z">
        <w:r>
          <w:rPr>
            <w:rFonts w:ascii="Tahoma" w:hAnsi="Tahoma" w:cs="Tahoma"/>
            <w:sz w:val="21"/>
            <w:szCs w:val="21"/>
          </w:rPr>
          <w:t>Retenção</w:t>
        </w:r>
        <w:r w:rsidRPr="0035185C">
          <w:rPr>
            <w:rFonts w:ascii="Tahoma" w:hAnsi="Tahoma" w:cs="Tahoma"/>
            <w:sz w:val="21"/>
            <w:szCs w:val="21"/>
          </w:rPr>
          <w:t xml:space="preserve"> </w:t>
        </w:r>
      </w:ins>
      <w:r w:rsidRPr="0035185C">
        <w:rPr>
          <w:rFonts w:ascii="Tahoma" w:hAnsi="Tahoma" w:cs="Tahoma"/>
          <w:sz w:val="21"/>
          <w:szCs w:val="21"/>
        </w:rPr>
        <w:t xml:space="preserve">do saldo remanescente para a </w:t>
      </w:r>
      <w:del w:id="471" w:author="Flávia Rezende Dias" w:date="2022-01-11T16:45:00Z">
        <w:r w:rsidRPr="0035185C" w:rsidDel="00D531CE">
          <w:rPr>
            <w:rFonts w:ascii="Tahoma" w:hAnsi="Tahoma" w:cs="Tahoma"/>
            <w:sz w:val="21"/>
            <w:szCs w:val="21"/>
          </w:rPr>
          <w:delText xml:space="preserve">Conta de Livre Movimentação da Emitente, </w:delText>
        </w:r>
        <w:r w:rsidDel="00D531CE">
          <w:rPr>
            <w:rFonts w:ascii="Tahoma" w:hAnsi="Tahoma" w:cs="Tahoma"/>
            <w:sz w:val="21"/>
            <w:szCs w:val="21"/>
          </w:rPr>
          <w:delText xml:space="preserve">somente </w:delText>
        </w:r>
        <w:r w:rsidRPr="0035185C" w:rsidDel="00D531CE">
          <w:rPr>
            <w:rFonts w:ascii="Tahoma" w:hAnsi="Tahoma" w:cs="Tahoma"/>
            <w:sz w:val="21"/>
            <w:szCs w:val="21"/>
          </w:rPr>
          <w:delText>durante o período de obra</w:delText>
        </w:r>
      </w:del>
      <w:ins w:id="472" w:author="Flávia Rezende Dias" w:date="2022-01-11T16:45:00Z">
        <w:r>
          <w:rPr>
            <w:rFonts w:ascii="Tahoma" w:hAnsi="Tahoma" w:cs="Tahoma"/>
            <w:sz w:val="21"/>
            <w:szCs w:val="21"/>
          </w:rPr>
          <w:t>composição do Fundo de Obra</w:t>
        </w:r>
      </w:ins>
      <w:r w:rsidRPr="0035185C">
        <w:rPr>
          <w:rFonts w:ascii="Tahoma" w:hAnsi="Tahoma" w:cs="Tahoma"/>
          <w:sz w:val="21"/>
          <w:szCs w:val="21"/>
        </w:rPr>
        <w:t>, de acordo com item 4.3.3.1 desta CCB</w:t>
      </w:r>
      <w:r w:rsidR="000A0EE6">
        <w:rPr>
          <w:rFonts w:ascii="Tahoma" w:hAnsi="Tahoma" w:cs="Tahoma"/>
          <w:sz w:val="21"/>
          <w:szCs w:val="21"/>
        </w:rPr>
        <w:t>;</w:t>
      </w:r>
    </w:p>
    <w:p w14:paraId="51B109BC" w14:textId="77777777" w:rsidR="00377126" w:rsidRPr="0035185C" w:rsidRDefault="00377126" w:rsidP="001A2604">
      <w:pPr>
        <w:tabs>
          <w:tab w:val="left" w:pos="709"/>
        </w:tabs>
        <w:spacing w:line="300" w:lineRule="exact"/>
        <w:ind w:left="709" w:hanging="709"/>
        <w:rPr>
          <w:rFonts w:ascii="Tahoma" w:hAnsi="Tahoma" w:cs="Tahoma"/>
          <w:sz w:val="21"/>
          <w:szCs w:val="21"/>
        </w:rPr>
      </w:pPr>
    </w:p>
    <w:p w14:paraId="0FCF50FC" w14:textId="6A679FDD" w:rsidR="00377126" w:rsidRPr="0035185C" w:rsidRDefault="00377126"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Amortização obrigatória do Valor Principal (“</w:t>
      </w:r>
      <w:r w:rsidRPr="00BB01E9">
        <w:rPr>
          <w:rFonts w:ascii="Tahoma" w:hAnsi="Tahoma" w:cs="Tahoma"/>
          <w:sz w:val="21"/>
          <w:szCs w:val="21"/>
          <w:u w:val="single"/>
        </w:rPr>
        <w:t>Amortização Antecipada Compulsória</w:t>
      </w:r>
      <w:r w:rsidRPr="0035185C">
        <w:rPr>
          <w:rFonts w:ascii="Tahoma" w:hAnsi="Tahoma" w:cs="Tahoma"/>
          <w:sz w:val="21"/>
          <w:szCs w:val="21"/>
        </w:rPr>
        <w:t>”) desta Cédula</w:t>
      </w:r>
      <w:r w:rsidR="00886DA0">
        <w:rPr>
          <w:rFonts w:ascii="Tahoma" w:hAnsi="Tahoma" w:cs="Tahoma"/>
          <w:sz w:val="21"/>
          <w:szCs w:val="21"/>
        </w:rPr>
        <w:t xml:space="preserve">, será realizada </w:t>
      </w:r>
      <w:r w:rsidR="00C81A18">
        <w:rPr>
          <w:rFonts w:ascii="Tahoma" w:hAnsi="Tahoma" w:cs="Tahoma"/>
          <w:sz w:val="21"/>
          <w:szCs w:val="21"/>
        </w:rPr>
        <w:t>após o encerramento da Oferta</w:t>
      </w:r>
      <w:ins w:id="473" w:author="Andressa Ferreira" w:date="2022-01-10T14:58:00Z">
        <w:r w:rsidR="00686199" w:rsidRPr="00686199">
          <w:rPr>
            <w:rFonts w:ascii="Tahoma" w:hAnsi="Tahoma" w:cs="Tahoma"/>
            <w:bCs/>
            <w:sz w:val="21"/>
            <w:szCs w:val="21"/>
          </w:rPr>
          <w:t xml:space="preserve"> </w:t>
        </w:r>
        <w:r w:rsidR="00686199">
          <w:rPr>
            <w:rFonts w:ascii="Tahoma" w:hAnsi="Tahoma" w:cs="Tahoma"/>
            <w:bCs/>
            <w:sz w:val="21"/>
            <w:szCs w:val="21"/>
          </w:rPr>
          <w:t>Pública Restrita</w:t>
        </w:r>
      </w:ins>
      <w:r w:rsidR="00C81A18">
        <w:rPr>
          <w:rFonts w:ascii="Tahoma" w:hAnsi="Tahoma" w:cs="Tahoma"/>
          <w:sz w:val="21"/>
          <w:szCs w:val="21"/>
        </w:rPr>
        <w:t xml:space="preserve"> do CRI</w:t>
      </w:r>
      <w:ins w:id="474" w:author="Flávia Rezende Dias" w:date="2022-01-07T14:40:00Z">
        <w:r w:rsidR="00D3272B">
          <w:rPr>
            <w:rFonts w:ascii="Tahoma" w:hAnsi="Tahoma" w:cs="Tahoma"/>
            <w:sz w:val="21"/>
            <w:szCs w:val="21"/>
          </w:rPr>
          <w:t xml:space="preserve"> </w:t>
        </w:r>
        <w:bookmarkStart w:id="475" w:name="_Hlk92718839"/>
        <w:r w:rsidR="00D3272B">
          <w:rPr>
            <w:rFonts w:ascii="Tahoma" w:hAnsi="Tahoma" w:cs="Tahoma"/>
            <w:sz w:val="21"/>
            <w:szCs w:val="21"/>
          </w:rPr>
          <w:t>e conclusão</w:t>
        </w:r>
      </w:ins>
      <w:ins w:id="476" w:author="Flávia Rezende Dias" w:date="2022-01-07T14:41:00Z">
        <w:r w:rsidR="00D3272B">
          <w:rPr>
            <w:rFonts w:ascii="Tahoma" w:hAnsi="Tahoma" w:cs="Tahoma"/>
            <w:sz w:val="21"/>
            <w:szCs w:val="21"/>
          </w:rPr>
          <w:t xml:space="preserve"> </w:t>
        </w:r>
      </w:ins>
      <w:ins w:id="477" w:author="Flávia Rezende Dias" w:date="2022-01-07T16:16:00Z">
        <w:r w:rsidR="00D373A4">
          <w:rPr>
            <w:rFonts w:ascii="Tahoma" w:hAnsi="Tahoma" w:cs="Tahoma"/>
            <w:sz w:val="21"/>
            <w:szCs w:val="21"/>
          </w:rPr>
          <w:t xml:space="preserve">de 100% </w:t>
        </w:r>
      </w:ins>
      <w:ins w:id="478" w:author="Flávia Rezende Dias" w:date="2022-01-07T14:41:00Z">
        <w:r w:rsidR="00D3272B">
          <w:rPr>
            <w:rFonts w:ascii="Tahoma" w:hAnsi="Tahoma" w:cs="Tahoma"/>
            <w:sz w:val="21"/>
            <w:szCs w:val="21"/>
          </w:rPr>
          <w:t>da obra</w:t>
        </w:r>
      </w:ins>
      <w:bookmarkEnd w:id="475"/>
      <w:r w:rsidRPr="0035185C">
        <w:rPr>
          <w:rFonts w:ascii="Tahoma" w:hAnsi="Tahoma" w:cs="Tahoma"/>
          <w:sz w:val="21"/>
          <w:szCs w:val="21"/>
        </w:rPr>
        <w:t>; e</w:t>
      </w:r>
    </w:p>
    <w:p w14:paraId="1F62854D" w14:textId="77777777" w:rsidR="00377126" w:rsidRPr="0035185C" w:rsidRDefault="00377126" w:rsidP="001A2604">
      <w:pPr>
        <w:tabs>
          <w:tab w:val="left" w:pos="709"/>
        </w:tabs>
        <w:spacing w:line="300" w:lineRule="exact"/>
        <w:ind w:left="709" w:hanging="709"/>
        <w:rPr>
          <w:rFonts w:ascii="Tahoma" w:hAnsi="Tahoma" w:cs="Tahoma"/>
          <w:sz w:val="21"/>
          <w:szCs w:val="21"/>
        </w:rPr>
      </w:pPr>
    </w:p>
    <w:p w14:paraId="3B190D4D" w14:textId="485A2337" w:rsidR="004A6DD9" w:rsidRPr="0035185C" w:rsidRDefault="00377126"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Liberação do saldo remanescente para a Conta de Livre Movimentação da Emitente</w:t>
      </w:r>
      <w:r w:rsidR="004B42AF" w:rsidRPr="0035185C">
        <w:rPr>
          <w:rFonts w:ascii="Tahoma" w:hAnsi="Tahoma" w:cs="Tahoma"/>
          <w:sz w:val="21"/>
          <w:szCs w:val="21"/>
        </w:rPr>
        <w:t>, após quitação desta CCB</w:t>
      </w:r>
      <w:r w:rsidRPr="0035185C">
        <w:rPr>
          <w:rFonts w:ascii="Tahoma" w:hAnsi="Tahoma" w:cs="Tahoma"/>
          <w:sz w:val="21"/>
          <w:szCs w:val="21"/>
        </w:rPr>
        <w:t>.</w:t>
      </w:r>
    </w:p>
    <w:bookmarkEnd w:id="452"/>
    <w:p w14:paraId="69BD433C" w14:textId="3A205895" w:rsidR="003005D0" w:rsidRPr="0046304D" w:rsidRDefault="003005D0" w:rsidP="001A2604">
      <w:pPr>
        <w:suppressAutoHyphens/>
        <w:spacing w:line="300" w:lineRule="exact"/>
        <w:jc w:val="both"/>
        <w:rPr>
          <w:rFonts w:ascii="Tahoma" w:hAnsi="Tahoma" w:cs="Tahoma"/>
          <w:sz w:val="21"/>
          <w:szCs w:val="21"/>
        </w:rPr>
      </w:pPr>
    </w:p>
    <w:p w14:paraId="3E8FA397" w14:textId="2BA4B9AC" w:rsidR="003005D0" w:rsidRPr="006A4253" w:rsidRDefault="003005D0" w:rsidP="001A2604">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6A4253">
        <w:rPr>
          <w:rFonts w:ascii="Tahoma" w:hAnsi="Tahoma" w:cs="Tahoma"/>
          <w:sz w:val="21"/>
          <w:szCs w:val="21"/>
        </w:rPr>
        <w:t xml:space="preserve">Caso em </w:t>
      </w:r>
      <w:bookmarkStart w:id="479" w:name="_Hlk88236672"/>
      <w:r w:rsidR="00C1432D" w:rsidRPr="006A4253">
        <w:rPr>
          <w:rFonts w:ascii="Tahoma" w:hAnsi="Tahoma" w:cs="Tahoma"/>
          <w:sz w:val="21"/>
          <w:szCs w:val="21"/>
        </w:rPr>
        <w:t xml:space="preserve">3 (três) Dias Úteis de </w:t>
      </w:r>
      <w:bookmarkEnd w:id="479"/>
      <w:r w:rsidRPr="006A4253">
        <w:rPr>
          <w:rFonts w:ascii="Tahoma" w:hAnsi="Tahoma" w:cs="Tahoma"/>
          <w:sz w:val="21"/>
          <w:szCs w:val="21"/>
        </w:rPr>
        <w:t xml:space="preserve">uma determinada Data de </w:t>
      </w:r>
      <w:r w:rsidR="00F271D3" w:rsidRPr="006A4253">
        <w:rPr>
          <w:rFonts w:ascii="Tahoma" w:hAnsi="Tahoma" w:cs="Tahoma"/>
          <w:sz w:val="21"/>
          <w:szCs w:val="21"/>
        </w:rPr>
        <w:t xml:space="preserve">Aniversário </w:t>
      </w:r>
      <w:r w:rsidRPr="006A4253">
        <w:rPr>
          <w:rFonts w:ascii="Tahoma" w:hAnsi="Tahoma" w:cs="Tahoma"/>
          <w:sz w:val="21"/>
          <w:szCs w:val="21"/>
        </w:rPr>
        <w:t>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5C8F1C18" w14:textId="77777777" w:rsidR="00261DBB" w:rsidRPr="0046304D" w:rsidRDefault="00261DBB" w:rsidP="001A2604">
      <w:pPr>
        <w:pStyle w:val="PargrafodaLista"/>
        <w:tabs>
          <w:tab w:val="left" w:pos="1560"/>
        </w:tabs>
        <w:suppressAutoHyphens/>
        <w:spacing w:line="300" w:lineRule="exact"/>
        <w:ind w:left="709"/>
        <w:jc w:val="both"/>
        <w:rPr>
          <w:rFonts w:ascii="Tahoma" w:hAnsi="Tahoma" w:cs="Tahoma"/>
          <w:sz w:val="21"/>
          <w:szCs w:val="21"/>
        </w:rPr>
      </w:pPr>
    </w:p>
    <w:p w14:paraId="694D0B55" w14:textId="474D4FDE" w:rsidR="00261DBB" w:rsidRPr="0046304D" w:rsidRDefault="001A633D" w:rsidP="001A2604">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bookmarkStart w:id="480" w:name="_Hlk54971262"/>
      <w:r w:rsidRPr="0046304D">
        <w:rPr>
          <w:rFonts w:ascii="Tahoma" w:hAnsi="Tahoma" w:cs="Tahoma"/>
          <w:sz w:val="21"/>
          <w:szCs w:val="21"/>
        </w:rPr>
        <w:t>Em caso de distrato ou rescisão de qualquer um dos contratos ou instrumentos de promessa de compra e venda das Unidades (“</w:t>
      </w:r>
      <w:r w:rsidRPr="0046304D">
        <w:rPr>
          <w:rFonts w:ascii="Tahoma" w:hAnsi="Tahoma" w:cs="Tahoma"/>
          <w:sz w:val="21"/>
          <w:szCs w:val="21"/>
          <w:u w:val="single"/>
        </w:rPr>
        <w:t>Promessa</w:t>
      </w:r>
      <w:r w:rsidR="001957D0" w:rsidRPr="0046304D">
        <w:rPr>
          <w:rFonts w:ascii="Tahoma" w:hAnsi="Tahoma" w:cs="Tahoma"/>
          <w:sz w:val="21"/>
          <w:szCs w:val="21"/>
          <w:u w:val="single"/>
        </w:rPr>
        <w:t>s</w:t>
      </w:r>
      <w:r w:rsidRPr="0046304D">
        <w:rPr>
          <w:rFonts w:ascii="Tahoma" w:hAnsi="Tahoma" w:cs="Tahoma"/>
          <w:sz w:val="21"/>
          <w:szCs w:val="21"/>
        </w:rPr>
        <w:t xml:space="preserve">”) </w:t>
      </w:r>
      <w:r w:rsidR="00373578" w:rsidRPr="0046304D">
        <w:rPr>
          <w:rFonts w:ascii="Tahoma" w:hAnsi="Tahoma" w:cs="Tahoma"/>
          <w:sz w:val="21"/>
          <w:szCs w:val="21"/>
        </w:rPr>
        <w:t>celebrado entre a Emitente e os</w:t>
      </w:r>
      <w:r w:rsidRPr="0046304D">
        <w:rPr>
          <w:rFonts w:ascii="Tahoma" w:hAnsi="Tahoma" w:cs="Tahoma"/>
          <w:sz w:val="21"/>
          <w:szCs w:val="21"/>
        </w:rPr>
        <w:t xml:space="preserve"> terceiros adquirentes, </w:t>
      </w:r>
      <w:r w:rsidR="008902C1" w:rsidRPr="0046304D">
        <w:rPr>
          <w:rFonts w:ascii="Tahoma" w:hAnsi="Tahoma" w:cs="Tahoma"/>
          <w:sz w:val="21"/>
          <w:szCs w:val="21"/>
        </w:rPr>
        <w:t>caberá exclusivamente à</w:t>
      </w:r>
      <w:r w:rsidRPr="0046304D">
        <w:rPr>
          <w:rFonts w:ascii="Tahoma" w:hAnsi="Tahoma" w:cs="Tahoma"/>
          <w:sz w:val="21"/>
          <w:szCs w:val="21"/>
        </w:rPr>
        <w:t xml:space="preserve"> Emitente</w:t>
      </w:r>
      <w:r w:rsidR="008902C1" w:rsidRPr="0046304D">
        <w:rPr>
          <w:rFonts w:ascii="Tahoma" w:hAnsi="Tahoma" w:cs="Tahoma"/>
          <w:sz w:val="21"/>
          <w:szCs w:val="21"/>
        </w:rPr>
        <w:t xml:space="preserve"> a responsabilidade pela devolução de valores pagos pelos adquirente</w:t>
      </w:r>
      <w:r w:rsidR="00636AC2">
        <w:rPr>
          <w:rFonts w:ascii="Tahoma" w:hAnsi="Tahoma" w:cs="Tahoma"/>
          <w:sz w:val="21"/>
          <w:szCs w:val="21"/>
        </w:rPr>
        <w:t>s</w:t>
      </w:r>
      <w:r w:rsidR="008902C1" w:rsidRPr="0046304D">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46304D">
        <w:rPr>
          <w:rFonts w:ascii="Tahoma" w:hAnsi="Tahoma" w:cs="Tahoma"/>
          <w:sz w:val="21"/>
          <w:szCs w:val="21"/>
        </w:rPr>
        <w:t>.</w:t>
      </w:r>
    </w:p>
    <w:bookmarkEnd w:id="480"/>
    <w:p w14:paraId="2783B4B2" w14:textId="77777777" w:rsidR="003005D0" w:rsidRPr="0046304D" w:rsidRDefault="003005D0" w:rsidP="001A2604">
      <w:pPr>
        <w:tabs>
          <w:tab w:val="left" w:pos="1560"/>
        </w:tabs>
        <w:spacing w:line="300" w:lineRule="exact"/>
        <w:ind w:left="709"/>
        <w:contextualSpacing/>
        <w:jc w:val="both"/>
        <w:rPr>
          <w:rFonts w:ascii="Tahoma" w:hAnsi="Tahoma" w:cs="Tahoma"/>
          <w:sz w:val="21"/>
          <w:szCs w:val="21"/>
        </w:rPr>
      </w:pPr>
    </w:p>
    <w:p w14:paraId="02B7C62B" w14:textId="73224AEC" w:rsidR="003005D0" w:rsidRPr="0046304D" w:rsidRDefault="003005D0" w:rsidP="001A2604">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Ainda, caso no período compreendido entre a Data de Emissão desta Cédula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sidR="00AF0B0E">
        <w:rPr>
          <w:rFonts w:ascii="Tahoma" w:hAnsi="Tahoma" w:cs="Tahoma"/>
          <w:spacing w:val="-3"/>
          <w:sz w:val="21"/>
          <w:szCs w:val="21"/>
        </w:rPr>
        <w:t>x</w:t>
      </w:r>
      <w:ins w:id="481" w:author="Flávia Rezende Dias" w:date="2022-01-07T14:54:00Z">
        <w:r w:rsidR="002612E1">
          <w:rPr>
            <w:rFonts w:ascii="Tahoma" w:hAnsi="Tahoma" w:cs="Tahoma"/>
            <w:spacing w:val="-3"/>
            <w:sz w:val="21"/>
            <w:szCs w:val="21"/>
          </w:rPr>
          <w:t>i</w:t>
        </w:r>
      </w:ins>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sidRPr="0046304D">
        <w:rPr>
          <w:rFonts w:ascii="Tahoma" w:eastAsia="MS Mincho" w:hAnsi="Tahoma" w:cs="Tahoma"/>
          <w:sz w:val="21"/>
          <w:szCs w:val="21"/>
        </w:rPr>
        <w:t>6.1</w:t>
      </w:r>
      <w:r w:rsidRPr="0046304D">
        <w:rPr>
          <w:rFonts w:ascii="Tahoma" w:eastAsia="MS Mincho" w:hAnsi="Tahoma" w:cs="Tahoma"/>
          <w:sz w:val="21"/>
          <w:szCs w:val="21"/>
        </w:rPr>
        <w:fldChar w:fldCharType="end"/>
      </w:r>
      <w:del w:id="482" w:author="Andressa Ferreira" w:date="2022-01-10T15:25:00Z">
        <w:r w:rsidR="00AF0B0E" w:rsidRPr="0046304D" w:rsidDel="00BD7791">
          <w:rPr>
            <w:rFonts w:ascii="Tahoma" w:eastAsia="MS Mincho" w:hAnsi="Tahoma" w:cs="Tahoma"/>
            <w:sz w:val="21"/>
            <w:szCs w:val="21"/>
          </w:rPr>
          <w:delText xml:space="preserve"> </w:delText>
        </w:r>
      </w:del>
      <w:r w:rsidRPr="0046304D">
        <w:rPr>
          <w:rFonts w:ascii="Tahoma" w:hAnsi="Tahoma" w:cs="Tahoma"/>
          <w:spacing w:val="-3"/>
          <w:sz w:val="21"/>
          <w:szCs w:val="21"/>
        </w:rPr>
        <w:t>, acima.</w:t>
      </w:r>
    </w:p>
    <w:p w14:paraId="5F3A0742" w14:textId="401343F8" w:rsidR="003005D0" w:rsidRPr="00727273" w:rsidRDefault="003005D0" w:rsidP="001A2604">
      <w:pPr>
        <w:tabs>
          <w:tab w:val="left" w:pos="1560"/>
        </w:tabs>
        <w:spacing w:line="300" w:lineRule="exact"/>
        <w:ind w:left="709"/>
        <w:jc w:val="both"/>
        <w:rPr>
          <w:rFonts w:ascii="Tahoma" w:hAnsi="Tahoma" w:cs="Tahoma"/>
          <w:sz w:val="21"/>
          <w:szCs w:val="21"/>
        </w:rPr>
      </w:pPr>
    </w:p>
    <w:p w14:paraId="50354C30" w14:textId="1F2D860E" w:rsidR="003005D0" w:rsidRPr="0046304D" w:rsidRDefault="003005D0" w:rsidP="001A2604">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lastRenderedPageBreak/>
        <w:t>A Emitente deverá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sidR="00AF0B0E">
        <w:rPr>
          <w:rFonts w:ascii="Tahoma" w:hAnsi="Tahoma" w:cs="Tahoma"/>
          <w:sz w:val="21"/>
          <w:szCs w:val="21"/>
        </w:rPr>
        <w:t xml:space="preserve"> </w:t>
      </w:r>
      <w:bookmarkStart w:id="483" w:name="_Hlk86575716"/>
      <w:r w:rsidR="00AF0B0E">
        <w:rPr>
          <w:rFonts w:ascii="Tahoma" w:hAnsi="Tahoma" w:cs="Tahoma"/>
          <w:sz w:val="21"/>
          <w:szCs w:val="21"/>
        </w:rPr>
        <w:t>6.1.</w:t>
      </w:r>
      <w:r w:rsidR="00F50663" w:rsidRPr="0046304D">
        <w:rPr>
          <w:rFonts w:ascii="Tahoma" w:eastAsia="MS Mincho" w:hAnsi="Tahoma" w:cs="Tahoma"/>
          <w:sz w:val="21"/>
          <w:szCs w:val="21"/>
        </w:rPr>
        <w:t>,</w:t>
      </w:r>
      <w:r w:rsidRPr="0046304D">
        <w:rPr>
          <w:rFonts w:ascii="Tahoma" w:eastAsia="MS Mincho" w:hAnsi="Tahoma" w:cs="Tahoma"/>
          <w:sz w:val="21"/>
          <w:szCs w:val="21"/>
        </w:rPr>
        <w:t xml:space="preserve"> </w:t>
      </w:r>
      <w:r w:rsidRPr="0046304D">
        <w:rPr>
          <w:rFonts w:ascii="Tahoma" w:hAnsi="Tahoma" w:cs="Tahoma"/>
          <w:sz w:val="21"/>
          <w:szCs w:val="21"/>
        </w:rPr>
        <w:t>acima.</w:t>
      </w:r>
      <w:bookmarkEnd w:id="483"/>
    </w:p>
    <w:bookmarkEnd w:id="451"/>
    <w:p w14:paraId="405A3EAA" w14:textId="77777777" w:rsidR="00ED2DEA" w:rsidRPr="0046304D" w:rsidRDefault="00ED2DEA" w:rsidP="001A2604">
      <w:pPr>
        <w:pStyle w:val="PargrafodaLista"/>
        <w:tabs>
          <w:tab w:val="left" w:pos="1560"/>
        </w:tabs>
        <w:spacing w:line="300" w:lineRule="exact"/>
        <w:ind w:left="709"/>
        <w:rPr>
          <w:rFonts w:ascii="Tahoma" w:hAnsi="Tahoma" w:cs="Tahoma"/>
          <w:sz w:val="21"/>
          <w:szCs w:val="21"/>
        </w:rPr>
      </w:pPr>
    </w:p>
    <w:p w14:paraId="02964C27" w14:textId="6008CA61" w:rsidR="006C17F3" w:rsidRPr="00C157E4" w:rsidRDefault="006C17F3" w:rsidP="001A2604">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desta Cédula.</w:t>
      </w:r>
    </w:p>
    <w:p w14:paraId="23B9A885" w14:textId="77777777" w:rsidR="00C157E4" w:rsidRPr="00727273" w:rsidRDefault="00C157E4" w:rsidP="001A2604">
      <w:pPr>
        <w:pStyle w:val="PargrafodaLista"/>
        <w:tabs>
          <w:tab w:val="left" w:pos="1560"/>
        </w:tabs>
        <w:spacing w:line="300" w:lineRule="exact"/>
        <w:ind w:left="709"/>
        <w:rPr>
          <w:rFonts w:ascii="Tahoma" w:hAnsi="Tahoma" w:cs="Tahoma"/>
          <w:sz w:val="21"/>
          <w:szCs w:val="21"/>
        </w:rPr>
      </w:pPr>
    </w:p>
    <w:p w14:paraId="10ADCF9C" w14:textId="7C6EFB86" w:rsidR="00C157E4" w:rsidRPr="00C157E4" w:rsidRDefault="00C157E4" w:rsidP="001A2604">
      <w:pPr>
        <w:pStyle w:val="PargrafodaLista"/>
        <w:numPr>
          <w:ilvl w:val="2"/>
          <w:numId w:val="11"/>
        </w:numPr>
        <w:tabs>
          <w:tab w:val="left" w:pos="1560"/>
        </w:tabs>
        <w:spacing w:line="300" w:lineRule="exact"/>
        <w:ind w:left="709" w:firstLine="0"/>
        <w:jc w:val="both"/>
        <w:rPr>
          <w:rFonts w:ascii="Tahoma" w:hAnsi="Tahoma" w:cs="Tahoma"/>
          <w:sz w:val="21"/>
          <w:szCs w:val="21"/>
        </w:rPr>
      </w:pPr>
      <w:bookmarkStart w:id="484" w:name="_Hlk85704483"/>
      <w:r w:rsidRPr="0035185C">
        <w:rPr>
          <w:rFonts w:ascii="Tahoma" w:hAnsi="Tahoma" w:cs="Tahoma"/>
          <w:sz w:val="21"/>
          <w:szCs w:val="21"/>
        </w:rPr>
        <w:t xml:space="preserve">Ainda, a </w:t>
      </w:r>
      <w:r w:rsidR="00560068">
        <w:rPr>
          <w:rFonts w:ascii="Tahoma" w:hAnsi="Tahoma" w:cs="Tahoma"/>
          <w:sz w:val="21"/>
          <w:szCs w:val="21"/>
        </w:rPr>
        <w:t>Emitente</w:t>
      </w:r>
      <w:r w:rsidRPr="0035185C">
        <w:rPr>
          <w:rFonts w:ascii="Tahoma" w:hAnsi="Tahoma" w:cs="Tahoma"/>
          <w:sz w:val="21"/>
          <w:szCs w:val="21"/>
        </w:rPr>
        <w:t xml:space="preserve"> poderá solicitar, </w:t>
      </w:r>
      <w:bookmarkStart w:id="485" w:name="_Hlk86575735"/>
      <w:r w:rsidR="009716B7" w:rsidRPr="0035185C">
        <w:rPr>
          <w:rFonts w:ascii="Tahoma" w:hAnsi="Tahoma" w:cs="Tahoma"/>
          <w:sz w:val="21"/>
          <w:szCs w:val="21"/>
        </w:rPr>
        <w:t xml:space="preserve">após </w:t>
      </w:r>
      <w:bookmarkEnd w:id="485"/>
      <w:r w:rsidR="002949E0">
        <w:rPr>
          <w:rFonts w:ascii="Tahoma" w:hAnsi="Tahoma" w:cs="Tahoma"/>
          <w:sz w:val="21"/>
          <w:szCs w:val="21"/>
        </w:rPr>
        <w:t>o encerramento da Oferta</w:t>
      </w:r>
      <w:ins w:id="486" w:author="Andressa Ferreira" w:date="2022-01-10T14:58:00Z">
        <w:r w:rsidR="00686199" w:rsidRPr="00686199">
          <w:rPr>
            <w:rFonts w:ascii="Tahoma" w:hAnsi="Tahoma" w:cs="Tahoma"/>
            <w:bCs/>
            <w:sz w:val="21"/>
            <w:szCs w:val="21"/>
          </w:rPr>
          <w:t xml:space="preserve"> </w:t>
        </w:r>
        <w:bookmarkStart w:id="487" w:name="_Hlk92719918"/>
        <w:r w:rsidR="00686199">
          <w:rPr>
            <w:rFonts w:ascii="Tahoma" w:hAnsi="Tahoma" w:cs="Tahoma"/>
            <w:bCs/>
            <w:sz w:val="21"/>
            <w:szCs w:val="21"/>
          </w:rPr>
          <w:t>Pública Restrita</w:t>
        </w:r>
      </w:ins>
      <w:r w:rsidR="002949E0">
        <w:rPr>
          <w:rFonts w:ascii="Tahoma" w:hAnsi="Tahoma" w:cs="Tahoma"/>
          <w:sz w:val="21"/>
          <w:szCs w:val="21"/>
        </w:rPr>
        <w:t xml:space="preserve"> </w:t>
      </w:r>
      <w:bookmarkEnd w:id="487"/>
      <w:r w:rsidR="002949E0">
        <w:rPr>
          <w:rFonts w:ascii="Tahoma" w:hAnsi="Tahoma" w:cs="Tahoma"/>
          <w:sz w:val="21"/>
          <w:szCs w:val="21"/>
        </w:rPr>
        <w:t>dos CRI</w:t>
      </w:r>
      <w:r w:rsidRPr="0035185C">
        <w:rPr>
          <w:rFonts w:ascii="Tahoma" w:hAnsi="Tahoma" w:cs="Tahoma"/>
          <w:sz w:val="21"/>
          <w:szCs w:val="21"/>
        </w:rPr>
        <w:t xml:space="preserve">, a liberação parcial da </w:t>
      </w:r>
      <w:r w:rsidR="00B819D6">
        <w:rPr>
          <w:rFonts w:ascii="Tahoma" w:hAnsi="Tahoma" w:cs="Tahoma"/>
          <w:sz w:val="21"/>
          <w:szCs w:val="21"/>
        </w:rPr>
        <w:t>Alienação</w:t>
      </w:r>
      <w:r w:rsidR="00B819D6" w:rsidRPr="0035185C">
        <w:rPr>
          <w:rFonts w:ascii="Tahoma" w:hAnsi="Tahoma" w:cs="Tahoma"/>
          <w:sz w:val="21"/>
          <w:szCs w:val="21"/>
        </w:rPr>
        <w:t xml:space="preserve"> </w:t>
      </w:r>
      <w:r w:rsidRPr="0035185C">
        <w:rPr>
          <w:rFonts w:ascii="Tahoma" w:hAnsi="Tahoma" w:cs="Tahoma"/>
          <w:sz w:val="21"/>
          <w:szCs w:val="21"/>
        </w:rPr>
        <w:t>Fiduciária, sobre uma ou mais Unidades Alienadas Fiduciaria</w:t>
      </w:r>
      <w:r w:rsidRPr="00C157E4">
        <w:rPr>
          <w:rFonts w:ascii="Tahoma" w:hAnsi="Tahoma" w:cs="Tahoma"/>
          <w:sz w:val="21"/>
          <w:szCs w:val="21"/>
        </w:rPr>
        <w:t xml:space="preserve">mente, devendo encaminhar para a </w:t>
      </w:r>
      <w:r w:rsidR="009716B7">
        <w:rPr>
          <w:rFonts w:ascii="Tahoma" w:hAnsi="Tahoma" w:cs="Tahoma"/>
          <w:sz w:val="21"/>
          <w:szCs w:val="21"/>
        </w:rPr>
        <w:t>Securitizadora</w:t>
      </w:r>
      <w:r w:rsidRPr="00C157E4">
        <w:rPr>
          <w:rFonts w:ascii="Tahoma" w:hAnsi="Tahoma" w:cs="Tahoma"/>
          <w:sz w:val="21"/>
          <w:szCs w:val="21"/>
        </w:rPr>
        <w:t xml:space="preserve"> a solicitação para liberação do gravame incidente sobre a respectiva fração / Unidade (</w:t>
      </w:r>
      <w:r w:rsidR="00782E52">
        <w:rPr>
          <w:rFonts w:ascii="Tahoma" w:hAnsi="Tahoma" w:cs="Tahoma"/>
          <w:sz w:val="21"/>
          <w:szCs w:val="21"/>
        </w:rPr>
        <w:t>“</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488" w:name="_Hlk86575759"/>
      <w:r w:rsidR="0035185C">
        <w:rPr>
          <w:rFonts w:ascii="Tahoma" w:hAnsi="Tahoma" w:cs="Tahoma"/>
          <w:sz w:val="21"/>
          <w:szCs w:val="21"/>
        </w:rPr>
        <w:t xml:space="preserve">, atualizado monetariamente pelo IPCA/IBGE desde a </w:t>
      </w:r>
      <w:r w:rsidR="00636AC2">
        <w:rPr>
          <w:rFonts w:ascii="Tahoma" w:hAnsi="Tahoma" w:cs="Tahoma"/>
          <w:sz w:val="21"/>
          <w:szCs w:val="21"/>
        </w:rPr>
        <w:t xml:space="preserve">Data </w:t>
      </w:r>
      <w:r w:rsidR="0035185C">
        <w:rPr>
          <w:rFonts w:ascii="Tahoma" w:hAnsi="Tahoma" w:cs="Tahoma"/>
          <w:sz w:val="21"/>
          <w:szCs w:val="21"/>
        </w:rPr>
        <w:t>de Emissão desta Cédula,</w:t>
      </w:r>
      <w:bookmarkEnd w:id="488"/>
      <w:r w:rsidRPr="00C157E4">
        <w:rPr>
          <w:rFonts w:ascii="Tahoma" w:hAnsi="Tahoma" w:cs="Tahoma"/>
          <w:sz w:val="21"/>
          <w:szCs w:val="21"/>
        </w:rPr>
        <w:t xml:space="preserve"> da respectiva Unidades Alienadas Fiduciariamente (</w:t>
      </w:r>
      <w:r w:rsidR="00B819D6">
        <w:rPr>
          <w:rFonts w:ascii="Tahoma" w:hAnsi="Tahoma" w:cs="Tahoma"/>
          <w:sz w:val="21"/>
          <w:szCs w:val="21"/>
        </w:rPr>
        <w:t>“</w:t>
      </w:r>
      <w:r w:rsidRPr="00C157E4">
        <w:rPr>
          <w:rFonts w:ascii="Tahoma" w:hAnsi="Tahoma" w:cs="Tahoma"/>
          <w:sz w:val="21"/>
          <w:szCs w:val="21"/>
          <w:u w:val="single"/>
        </w:rPr>
        <w:t>Valor Mínimo de Desligamento</w:t>
      </w:r>
      <w:r w:rsidRPr="00C157E4">
        <w:rPr>
          <w:rFonts w:ascii="Tahoma" w:hAnsi="Tahoma" w:cs="Tahoma"/>
          <w:sz w:val="21"/>
          <w:szCs w:val="21"/>
        </w:rPr>
        <w:t>”):</w:t>
      </w:r>
    </w:p>
    <w:p w14:paraId="32311486" w14:textId="77777777" w:rsidR="00EE535C" w:rsidRDefault="00EE535C" w:rsidP="001A2604">
      <w:pPr>
        <w:tabs>
          <w:tab w:val="left" w:pos="1560"/>
        </w:tabs>
        <w:spacing w:line="300" w:lineRule="exact"/>
        <w:ind w:left="709"/>
        <w:jc w:val="both"/>
        <w:rPr>
          <w:rFonts w:ascii="Tahoma" w:hAnsi="Tahoma" w:cs="Tahoma"/>
          <w:bCs/>
          <w:sz w:val="21"/>
          <w:szCs w:val="21"/>
        </w:rPr>
      </w:pPr>
      <w:bookmarkStart w:id="489" w:name="_Hlk88237255"/>
    </w:p>
    <w:p w14:paraId="1FED2DF3" w14:textId="7B4B755E" w:rsidR="00EE535C" w:rsidRPr="00560D37" w:rsidRDefault="00EE535C" w:rsidP="001A2604">
      <w:pPr>
        <w:pStyle w:val="PargrafodaLista"/>
        <w:numPr>
          <w:ilvl w:val="3"/>
          <w:numId w:val="11"/>
        </w:numPr>
        <w:tabs>
          <w:tab w:val="left" w:pos="1560"/>
        </w:tabs>
        <w:spacing w:line="300" w:lineRule="exact"/>
        <w:ind w:left="709" w:firstLine="0"/>
        <w:jc w:val="both"/>
        <w:rPr>
          <w:rFonts w:ascii="Tahoma" w:hAnsi="Tahoma" w:cs="Tahoma"/>
          <w:sz w:val="21"/>
          <w:szCs w:val="21"/>
        </w:rPr>
      </w:pPr>
      <w:bookmarkStart w:id="490" w:name="_Hlk88558816"/>
      <w:r w:rsidRPr="00560D37">
        <w:rPr>
          <w:rFonts w:ascii="Tahoma" w:hAnsi="Tahoma" w:cs="Tahoma"/>
          <w:sz w:val="21"/>
          <w:szCs w:val="21"/>
        </w:rPr>
        <w:t>As Unidades correspondem ao Valor Mínimo de Desligamento por unidade do maior valor entre (i) R$ 700.000,00 (setecentos mil reais) e (</w:t>
      </w:r>
      <w:proofErr w:type="spellStart"/>
      <w:r w:rsidRPr="00560D37">
        <w:rPr>
          <w:rFonts w:ascii="Tahoma" w:hAnsi="Tahoma" w:cs="Tahoma"/>
          <w:sz w:val="21"/>
          <w:szCs w:val="21"/>
        </w:rPr>
        <w:t>ii</w:t>
      </w:r>
      <w:proofErr w:type="spellEnd"/>
      <w:r w:rsidRPr="00560D37">
        <w:rPr>
          <w:rFonts w:ascii="Tahoma" w:hAnsi="Tahoma" w:cs="Tahoma"/>
          <w:sz w:val="21"/>
          <w:szCs w:val="21"/>
        </w:rPr>
        <w:t xml:space="preserve">) 80% </w:t>
      </w:r>
      <w:bookmarkStart w:id="491" w:name="_Hlk89203432"/>
      <w:r w:rsidR="002757F8">
        <w:rPr>
          <w:rFonts w:ascii="Tahoma" w:hAnsi="Tahoma" w:cs="Tahoma"/>
          <w:sz w:val="21"/>
          <w:szCs w:val="21"/>
        </w:rPr>
        <w:t xml:space="preserve">(oitenta por cento) </w:t>
      </w:r>
      <w:bookmarkEnd w:id="491"/>
      <w:r w:rsidRPr="00560D37">
        <w:rPr>
          <w:rFonts w:ascii="Tahoma" w:hAnsi="Tahoma" w:cs="Tahoma"/>
          <w:sz w:val="21"/>
          <w:szCs w:val="21"/>
        </w:rPr>
        <w:t>do valor da venda.</w:t>
      </w:r>
      <w:r>
        <w:rPr>
          <w:rFonts w:ascii="Tahoma" w:hAnsi="Tahoma" w:cs="Tahoma"/>
          <w:sz w:val="21"/>
          <w:szCs w:val="21"/>
        </w:rPr>
        <w:t xml:space="preserve"> </w:t>
      </w:r>
    </w:p>
    <w:bookmarkEnd w:id="489"/>
    <w:bookmarkEnd w:id="490"/>
    <w:p w14:paraId="63258936" w14:textId="77777777" w:rsidR="00576A57" w:rsidRDefault="00576A57" w:rsidP="001A2604">
      <w:pPr>
        <w:pStyle w:val="PargrafodaLista"/>
        <w:tabs>
          <w:tab w:val="left" w:pos="1560"/>
        </w:tabs>
        <w:spacing w:line="300" w:lineRule="exact"/>
        <w:ind w:left="709"/>
        <w:jc w:val="both"/>
        <w:rPr>
          <w:rFonts w:ascii="Tahoma" w:hAnsi="Tahoma" w:cs="Tahoma"/>
          <w:bCs/>
          <w:sz w:val="21"/>
          <w:szCs w:val="21"/>
        </w:rPr>
      </w:pPr>
    </w:p>
    <w:p w14:paraId="3F6C00B8" w14:textId="7BC9FF1F" w:rsidR="00C157E4" w:rsidRPr="00C157E4" w:rsidRDefault="00C157E4" w:rsidP="001A2604">
      <w:pPr>
        <w:pStyle w:val="PargrafodaLista"/>
        <w:numPr>
          <w:ilvl w:val="2"/>
          <w:numId w:val="11"/>
        </w:numPr>
        <w:tabs>
          <w:tab w:val="left" w:pos="1560"/>
        </w:tabs>
        <w:spacing w:line="300" w:lineRule="exact"/>
        <w:ind w:left="709" w:firstLine="0"/>
        <w:jc w:val="both"/>
        <w:rPr>
          <w:rFonts w:ascii="Tahoma" w:hAnsi="Tahoma" w:cs="Tahoma"/>
          <w:bCs/>
          <w:sz w:val="21"/>
          <w:szCs w:val="21"/>
        </w:rPr>
      </w:pPr>
      <w:r w:rsidRPr="00C157E4">
        <w:rPr>
          <w:rFonts w:ascii="Tahoma" w:hAnsi="Tahoma" w:cs="Tahoma"/>
          <w:bCs/>
          <w:sz w:val="21"/>
          <w:szCs w:val="21"/>
        </w:rPr>
        <w:t xml:space="preserve">Verificado o cumprimento do quanto disposto no item </w:t>
      </w:r>
      <w:r>
        <w:rPr>
          <w:rFonts w:ascii="Tahoma" w:hAnsi="Tahoma" w:cs="Tahoma"/>
          <w:bCs/>
          <w:sz w:val="21"/>
          <w:szCs w:val="21"/>
        </w:rPr>
        <w:t>6.1.</w:t>
      </w:r>
      <w:r w:rsidR="00AF0B0E">
        <w:rPr>
          <w:rFonts w:ascii="Tahoma" w:hAnsi="Tahoma" w:cs="Tahoma"/>
          <w:bCs/>
          <w:sz w:val="21"/>
          <w:szCs w:val="21"/>
        </w:rPr>
        <w:t>6</w:t>
      </w:r>
      <w:r w:rsidR="00AF0B0E" w:rsidRPr="00C157E4">
        <w:rPr>
          <w:rFonts w:ascii="Tahoma" w:hAnsi="Tahoma" w:cs="Tahoma"/>
          <w:bCs/>
          <w:sz w:val="21"/>
          <w:szCs w:val="21"/>
        </w:rPr>
        <w:t xml:space="preserve"> </w:t>
      </w:r>
      <w:r w:rsidRPr="00C157E4">
        <w:rPr>
          <w:rFonts w:ascii="Tahoma" w:hAnsi="Tahoma" w:cs="Tahoma"/>
          <w:bCs/>
          <w:sz w:val="21"/>
          <w:szCs w:val="21"/>
        </w:rPr>
        <w:t xml:space="preserve">acima, a </w:t>
      </w:r>
      <w:r w:rsidRPr="00727273">
        <w:rPr>
          <w:rFonts w:ascii="Tahoma" w:hAnsi="Tahoma" w:cs="Tahoma"/>
          <w:bCs/>
          <w:sz w:val="21"/>
          <w:szCs w:val="21"/>
        </w:rPr>
        <w:t>Credora</w:t>
      </w:r>
      <w:r w:rsidRPr="00C157E4">
        <w:rPr>
          <w:rFonts w:ascii="Tahoma" w:hAnsi="Tahoma" w:cs="Tahoma"/>
          <w:bCs/>
          <w:sz w:val="21"/>
          <w:szCs w:val="21"/>
        </w:rPr>
        <w:t xml:space="preserve"> ou Cessionário (conforme o caso), outorgará à </w:t>
      </w:r>
      <w:r w:rsidR="00560068">
        <w:rPr>
          <w:rFonts w:ascii="Tahoma" w:hAnsi="Tahoma" w:cs="Tahoma"/>
          <w:sz w:val="21"/>
          <w:szCs w:val="21"/>
        </w:rPr>
        <w:t>Emitente</w:t>
      </w:r>
      <w:r w:rsidRPr="00C157E4">
        <w:rPr>
          <w:rFonts w:ascii="Tahoma" w:hAnsi="Tahoma" w:cs="Tahoma"/>
          <w:bCs/>
          <w:sz w:val="21"/>
          <w:szCs w:val="21"/>
        </w:rPr>
        <w:t xml:space="preserve"> o competente termo de liberação relativo à Unidade Alienada Fiduciariamente em até 30 (trinta) dias corridos.</w:t>
      </w:r>
    </w:p>
    <w:bookmarkEnd w:id="484"/>
    <w:p w14:paraId="5AF43488" w14:textId="77777777" w:rsidR="006C17F3" w:rsidRPr="0046304D" w:rsidRDefault="006C17F3" w:rsidP="001A2604">
      <w:pPr>
        <w:tabs>
          <w:tab w:val="left" w:pos="567"/>
          <w:tab w:val="left" w:pos="1418"/>
        </w:tabs>
        <w:spacing w:line="300" w:lineRule="exact"/>
        <w:jc w:val="both"/>
        <w:rPr>
          <w:rFonts w:ascii="Tahoma" w:hAnsi="Tahoma" w:cs="Tahoma"/>
          <w:sz w:val="21"/>
          <w:szCs w:val="21"/>
        </w:rPr>
      </w:pPr>
    </w:p>
    <w:p w14:paraId="3A5C7737" w14:textId="620ED252" w:rsidR="00811494" w:rsidRPr="0046304D" w:rsidRDefault="00811494" w:rsidP="001A2604">
      <w:pPr>
        <w:pStyle w:val="western"/>
        <w:numPr>
          <w:ilvl w:val="1"/>
          <w:numId w:val="11"/>
        </w:numPr>
        <w:tabs>
          <w:tab w:val="left" w:pos="0"/>
          <w:tab w:val="left" w:pos="709"/>
        </w:tabs>
        <w:spacing w:before="0" w:beforeAutospacing="0" w:after="0" w:line="300" w:lineRule="exact"/>
        <w:ind w:left="0" w:firstLine="0"/>
        <w:contextualSpacing/>
        <w:rPr>
          <w:rFonts w:ascii="Tahoma" w:hAnsi="Tahoma" w:cs="Tahoma"/>
          <w:b/>
          <w:sz w:val="21"/>
          <w:szCs w:val="21"/>
        </w:rPr>
      </w:pPr>
      <w:r w:rsidRPr="0046304D">
        <w:rPr>
          <w:rFonts w:ascii="Tahoma" w:hAnsi="Tahoma" w:cs="Tahoma"/>
          <w:sz w:val="21"/>
          <w:szCs w:val="21"/>
          <w:u w:val="single"/>
        </w:rPr>
        <w:t>Garantias</w:t>
      </w:r>
      <w:r w:rsidRPr="0046304D">
        <w:rPr>
          <w:rFonts w:ascii="Tahoma" w:hAnsi="Tahoma" w:cs="Tahoma"/>
          <w:sz w:val="21"/>
          <w:szCs w:val="21"/>
        </w:rPr>
        <w:t>: Em garantia ao adimplemento das Obrigações Garantidas, essa Cédula conta com as seguintes garantias</w:t>
      </w:r>
      <w:r w:rsidR="00D21EB0">
        <w:rPr>
          <w:rFonts w:ascii="Tahoma" w:hAnsi="Tahoma" w:cs="Tahoma"/>
          <w:sz w:val="21"/>
          <w:szCs w:val="21"/>
        </w:rPr>
        <w:t>,</w:t>
      </w:r>
      <w:r w:rsidR="00D21EB0" w:rsidRPr="00D21EB0">
        <w:rPr>
          <w:rFonts w:ascii="Tahoma" w:hAnsi="Tahoma" w:cs="Tahoma"/>
          <w:sz w:val="21"/>
          <w:szCs w:val="21"/>
        </w:rPr>
        <w:t xml:space="preserve"> </w:t>
      </w:r>
      <w:r w:rsidR="00D21EB0">
        <w:rPr>
          <w:rFonts w:ascii="Tahoma" w:hAnsi="Tahoma" w:cs="Tahoma"/>
          <w:sz w:val="21"/>
          <w:szCs w:val="21"/>
        </w:rPr>
        <w:t>em conjunto com as garantias previstas na CCB Themis e CCB Agave</w:t>
      </w:r>
      <w:r w:rsidRPr="0046304D">
        <w:rPr>
          <w:rFonts w:ascii="Tahoma" w:hAnsi="Tahoma" w:cs="Tahoma"/>
          <w:sz w:val="21"/>
          <w:szCs w:val="21"/>
        </w:rPr>
        <w:t>: (i) a Cessão Fiduciária; (</w:t>
      </w:r>
      <w:proofErr w:type="spellStart"/>
      <w:r w:rsidRPr="0046304D">
        <w:rPr>
          <w:rFonts w:ascii="Tahoma" w:hAnsi="Tahoma" w:cs="Tahoma"/>
          <w:sz w:val="21"/>
          <w:szCs w:val="21"/>
        </w:rPr>
        <w:t>ii</w:t>
      </w:r>
      <w:proofErr w:type="spellEnd"/>
      <w:r w:rsidRPr="0046304D">
        <w:rPr>
          <w:rFonts w:ascii="Tahoma" w:hAnsi="Tahoma" w:cs="Tahoma"/>
          <w:sz w:val="21"/>
          <w:szCs w:val="21"/>
        </w:rPr>
        <w:t>) a Alienação Fiduciária;</w:t>
      </w:r>
      <w:r w:rsidR="00257154" w:rsidRPr="0046304D">
        <w:rPr>
          <w:rFonts w:ascii="Tahoma" w:hAnsi="Tahoma" w:cs="Tahoma"/>
          <w:sz w:val="21"/>
          <w:szCs w:val="21"/>
        </w:rPr>
        <w:t xml:space="preserve"> </w:t>
      </w:r>
      <w:r w:rsidR="00E50129" w:rsidRPr="0046304D">
        <w:rPr>
          <w:rFonts w:ascii="Tahoma" w:hAnsi="Tahoma" w:cs="Tahoma"/>
          <w:sz w:val="21"/>
          <w:szCs w:val="21"/>
        </w:rPr>
        <w:t xml:space="preserve">e </w:t>
      </w:r>
      <w:r w:rsidR="00257154" w:rsidRPr="0046304D">
        <w:rPr>
          <w:rFonts w:ascii="Tahoma" w:hAnsi="Tahoma" w:cs="Tahoma"/>
          <w:sz w:val="21"/>
          <w:szCs w:val="21"/>
        </w:rPr>
        <w:t xml:space="preserve">(iii) o </w:t>
      </w:r>
      <w:r w:rsidRPr="0046304D">
        <w:rPr>
          <w:rFonts w:ascii="Tahoma" w:hAnsi="Tahoma" w:cs="Tahoma"/>
          <w:sz w:val="21"/>
          <w:szCs w:val="21"/>
        </w:rPr>
        <w:t>Aval.</w:t>
      </w:r>
    </w:p>
    <w:p w14:paraId="085650E0" w14:textId="77777777" w:rsidR="00811494" w:rsidRPr="007E30CE" w:rsidRDefault="00811494" w:rsidP="001A2604">
      <w:pPr>
        <w:tabs>
          <w:tab w:val="left" w:pos="709"/>
        </w:tabs>
        <w:suppressAutoHyphens/>
        <w:spacing w:line="300" w:lineRule="exact"/>
        <w:jc w:val="both"/>
        <w:rPr>
          <w:rFonts w:ascii="Tahoma" w:hAnsi="Tahoma" w:cs="Tahoma"/>
          <w:sz w:val="21"/>
          <w:szCs w:val="21"/>
        </w:rPr>
      </w:pPr>
    </w:p>
    <w:p w14:paraId="72695752" w14:textId="64A60554" w:rsidR="00811494" w:rsidRPr="0046304D" w:rsidRDefault="00811494" w:rsidP="001A2604">
      <w:pPr>
        <w:pStyle w:val="PargrafodaLista"/>
        <w:numPr>
          <w:ilvl w:val="1"/>
          <w:numId w:val="11"/>
        </w:numPr>
        <w:tabs>
          <w:tab w:val="left" w:pos="709"/>
        </w:tabs>
        <w:suppressAutoHyphens/>
        <w:spacing w:line="300" w:lineRule="exact"/>
        <w:ind w:left="0" w:firstLine="0"/>
        <w:jc w:val="both"/>
        <w:rPr>
          <w:rFonts w:ascii="Tahoma" w:hAnsi="Tahoma" w:cs="Tahoma"/>
          <w:sz w:val="21"/>
          <w:szCs w:val="21"/>
        </w:rPr>
      </w:pPr>
      <w:r w:rsidRPr="0046304D">
        <w:rPr>
          <w:rFonts w:ascii="Tahoma" w:hAnsi="Tahoma" w:cs="Tahoma"/>
          <w:sz w:val="21"/>
          <w:szCs w:val="21"/>
          <w:u w:val="single"/>
        </w:rPr>
        <w:t>Cessão Fiduciária</w:t>
      </w:r>
      <w:r w:rsidRPr="0046304D">
        <w:rPr>
          <w:rFonts w:ascii="Tahoma" w:hAnsi="Tahoma" w:cs="Tahoma"/>
          <w:sz w:val="21"/>
          <w:szCs w:val="21"/>
        </w:rPr>
        <w:t xml:space="preserve">: Por meio da celebração do Contrato de Cessão Fiduciária será constituída a cessão fiduciária </w:t>
      </w:r>
      <w:r w:rsidR="00274246" w:rsidRPr="0046304D">
        <w:rPr>
          <w:rFonts w:ascii="Tahoma" w:hAnsi="Tahoma" w:cs="Tahoma"/>
          <w:sz w:val="21"/>
          <w:szCs w:val="21"/>
        </w:rPr>
        <w:t xml:space="preserve">e promessa de cessão fiduciária </w:t>
      </w:r>
      <w:r w:rsidRPr="0046304D">
        <w:rPr>
          <w:rFonts w:ascii="Tahoma" w:hAnsi="Tahoma" w:cs="Tahoma"/>
          <w:sz w:val="21"/>
          <w:szCs w:val="21"/>
        </w:rPr>
        <w:t xml:space="preserve">sobre todos os Direitos Creditórios </w:t>
      </w:r>
      <w:r w:rsidR="00274246" w:rsidRPr="0046304D">
        <w:rPr>
          <w:rFonts w:ascii="Tahoma" w:hAnsi="Tahoma" w:cs="Tahoma"/>
          <w:sz w:val="21"/>
          <w:szCs w:val="21"/>
        </w:rPr>
        <w:t>(presentes e futuros)</w:t>
      </w:r>
      <w:r w:rsidRPr="0046304D">
        <w:rPr>
          <w:rFonts w:ascii="Tahoma" w:hAnsi="Tahoma" w:cs="Tahoma"/>
          <w:sz w:val="21"/>
          <w:szCs w:val="21"/>
        </w:rPr>
        <w:t xml:space="preserve">, os quais são tratados, em conjunto, na presente Cédula como </w:t>
      </w:r>
      <w:r w:rsidR="00FC1FAE" w:rsidRPr="0046304D">
        <w:rPr>
          <w:rFonts w:ascii="Tahoma" w:hAnsi="Tahoma" w:cs="Tahoma"/>
          <w:sz w:val="21"/>
          <w:szCs w:val="21"/>
        </w:rPr>
        <w:t>“</w:t>
      </w:r>
      <w:r w:rsidRPr="0046304D">
        <w:rPr>
          <w:rFonts w:ascii="Tahoma" w:hAnsi="Tahoma" w:cs="Tahoma"/>
          <w:sz w:val="21"/>
          <w:szCs w:val="21"/>
          <w:u w:val="single"/>
        </w:rPr>
        <w:t>Direitos Creditórios</w:t>
      </w:r>
      <w:r w:rsidR="00FC1FAE" w:rsidRPr="0046304D">
        <w:rPr>
          <w:rFonts w:ascii="Tahoma" w:hAnsi="Tahoma" w:cs="Tahoma"/>
          <w:sz w:val="21"/>
          <w:szCs w:val="21"/>
        </w:rPr>
        <w:t>”</w:t>
      </w:r>
      <w:r w:rsidRPr="0046304D">
        <w:rPr>
          <w:rFonts w:ascii="Tahoma" w:hAnsi="Tahoma" w:cs="Tahoma"/>
          <w:sz w:val="21"/>
          <w:szCs w:val="21"/>
        </w:rPr>
        <w:t xml:space="preserve">. </w:t>
      </w:r>
    </w:p>
    <w:p w14:paraId="4E47DC99" w14:textId="77777777" w:rsidR="00811494" w:rsidRPr="0046304D" w:rsidRDefault="00811494" w:rsidP="001A2604">
      <w:pPr>
        <w:pStyle w:val="PargrafodaLista"/>
        <w:suppressAutoHyphens/>
        <w:spacing w:line="300" w:lineRule="exact"/>
        <w:ind w:left="0"/>
        <w:jc w:val="both"/>
        <w:rPr>
          <w:rFonts w:ascii="Tahoma" w:hAnsi="Tahoma" w:cs="Tahoma"/>
          <w:sz w:val="21"/>
          <w:szCs w:val="21"/>
        </w:rPr>
      </w:pPr>
    </w:p>
    <w:p w14:paraId="35E6C481" w14:textId="27762306" w:rsidR="00811494" w:rsidRPr="0046304D" w:rsidRDefault="00811494" w:rsidP="001A2604">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46304D" w:rsidRDefault="00811494" w:rsidP="001A2604">
      <w:pPr>
        <w:pStyle w:val="PargrafodaLista"/>
        <w:tabs>
          <w:tab w:val="left" w:pos="1560"/>
        </w:tabs>
        <w:suppressAutoHyphens/>
        <w:spacing w:line="300" w:lineRule="exact"/>
        <w:ind w:left="709"/>
        <w:jc w:val="both"/>
        <w:rPr>
          <w:rFonts w:ascii="Tahoma" w:hAnsi="Tahoma" w:cs="Tahoma"/>
          <w:sz w:val="21"/>
          <w:szCs w:val="21"/>
        </w:rPr>
      </w:pPr>
    </w:p>
    <w:p w14:paraId="2AB877BE" w14:textId="77777777" w:rsidR="00811494" w:rsidRPr="0046304D" w:rsidRDefault="00811494" w:rsidP="001A2604">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46304D" w:rsidRDefault="00211B24" w:rsidP="001A2604">
      <w:pPr>
        <w:pStyle w:val="PargrafodaLista"/>
        <w:suppressAutoHyphens/>
        <w:spacing w:line="300" w:lineRule="exact"/>
        <w:ind w:left="0"/>
        <w:jc w:val="both"/>
        <w:rPr>
          <w:rFonts w:ascii="Tahoma" w:hAnsi="Tahoma" w:cs="Tahoma"/>
          <w:sz w:val="21"/>
          <w:szCs w:val="21"/>
        </w:rPr>
      </w:pPr>
    </w:p>
    <w:p w14:paraId="1E9FEDE0" w14:textId="0007AF83" w:rsidR="00811494" w:rsidRPr="0046304D" w:rsidRDefault="00811494" w:rsidP="001A2604">
      <w:pPr>
        <w:pStyle w:val="western"/>
        <w:numPr>
          <w:ilvl w:val="1"/>
          <w:numId w:val="1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Alienação Fiduciária</w:t>
      </w:r>
      <w:r w:rsidRPr="0046304D">
        <w:rPr>
          <w:rFonts w:ascii="Tahoma" w:hAnsi="Tahoma" w:cs="Tahoma"/>
          <w:sz w:val="21"/>
          <w:szCs w:val="21"/>
        </w:rPr>
        <w:t>: Por meio da celebração do</w:t>
      </w:r>
      <w:r w:rsidR="00B819D6">
        <w:rPr>
          <w:rFonts w:ascii="Tahoma" w:hAnsi="Tahoma" w:cs="Tahoma"/>
          <w:sz w:val="21"/>
          <w:szCs w:val="21"/>
        </w:rPr>
        <w:t>s</w:t>
      </w:r>
      <w:r w:rsidRPr="0046304D">
        <w:rPr>
          <w:rFonts w:ascii="Tahoma" w:hAnsi="Tahoma" w:cs="Tahoma"/>
          <w:sz w:val="21"/>
          <w:szCs w:val="21"/>
        </w:rPr>
        <w:t xml:space="preserve"> Instrumento</w:t>
      </w:r>
      <w:r w:rsidR="00B819D6">
        <w:rPr>
          <w:rFonts w:ascii="Tahoma" w:hAnsi="Tahoma" w:cs="Tahoma"/>
          <w:sz w:val="21"/>
          <w:szCs w:val="21"/>
        </w:rPr>
        <w:t>s</w:t>
      </w:r>
      <w:r w:rsidRPr="0046304D">
        <w:rPr>
          <w:rFonts w:ascii="Tahoma" w:hAnsi="Tahoma" w:cs="Tahoma"/>
          <w:sz w:val="21"/>
          <w:szCs w:val="21"/>
        </w:rPr>
        <w:t xml:space="preserve"> Particular</w:t>
      </w:r>
      <w:r w:rsidR="00B819D6">
        <w:rPr>
          <w:rFonts w:ascii="Tahoma" w:hAnsi="Tahoma" w:cs="Tahoma"/>
          <w:sz w:val="21"/>
          <w:szCs w:val="21"/>
        </w:rPr>
        <w:t>es</w:t>
      </w:r>
      <w:r w:rsidRPr="0046304D">
        <w:rPr>
          <w:rFonts w:ascii="Tahoma" w:hAnsi="Tahoma" w:cs="Tahoma"/>
          <w:sz w:val="21"/>
          <w:szCs w:val="21"/>
        </w:rPr>
        <w:t xml:space="preserve"> de Alienação Fiduciária será constituída a alienação fiduciária sobre as Unidades</w:t>
      </w:r>
      <w:r w:rsidR="00983471" w:rsidRPr="0046304D">
        <w:rPr>
          <w:rFonts w:ascii="Tahoma" w:hAnsi="Tahoma" w:cs="Tahoma"/>
          <w:sz w:val="21"/>
          <w:szCs w:val="21"/>
        </w:rPr>
        <w:t xml:space="preserve"> Alienadas Fiduciariamente</w:t>
      </w:r>
      <w:r w:rsidRPr="0046304D">
        <w:rPr>
          <w:rFonts w:ascii="Tahoma" w:hAnsi="Tahoma" w:cs="Tahoma"/>
          <w:sz w:val="21"/>
          <w:szCs w:val="21"/>
        </w:rPr>
        <w:t>.</w:t>
      </w:r>
    </w:p>
    <w:p w14:paraId="7875608C" w14:textId="77777777" w:rsidR="00811494" w:rsidRPr="0046304D" w:rsidRDefault="00811494" w:rsidP="001A2604">
      <w:pPr>
        <w:pStyle w:val="western"/>
        <w:spacing w:before="0" w:beforeAutospacing="0" w:after="0" w:line="300" w:lineRule="exact"/>
        <w:contextualSpacing/>
        <w:rPr>
          <w:rFonts w:ascii="Tahoma" w:hAnsi="Tahoma" w:cs="Tahoma"/>
          <w:sz w:val="21"/>
          <w:szCs w:val="21"/>
        </w:rPr>
      </w:pPr>
    </w:p>
    <w:p w14:paraId="4A05D837" w14:textId="1332882C" w:rsidR="00811494" w:rsidRPr="0046304D" w:rsidRDefault="00811494" w:rsidP="001A2604">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A Securitizadora declara e reconhece que as</w:t>
      </w:r>
      <w:r w:rsidR="00E12B45" w:rsidRPr="0046304D">
        <w:rPr>
          <w:rFonts w:ascii="Tahoma" w:hAnsi="Tahoma" w:cs="Tahoma"/>
          <w:sz w:val="21"/>
          <w:szCs w:val="21"/>
        </w:rPr>
        <w:t xml:space="preserve"> </w:t>
      </w:r>
      <w:r w:rsidRPr="0046304D">
        <w:rPr>
          <w:rFonts w:ascii="Tahoma" w:hAnsi="Tahoma" w:cs="Tahoma"/>
          <w:sz w:val="21"/>
          <w:szCs w:val="21"/>
        </w:rPr>
        <w:t xml:space="preserve">Unidades </w:t>
      </w:r>
      <w:r w:rsidR="00983471" w:rsidRPr="0046304D">
        <w:rPr>
          <w:rFonts w:ascii="Tahoma" w:hAnsi="Tahoma" w:cs="Tahoma"/>
          <w:sz w:val="21"/>
          <w:szCs w:val="21"/>
        </w:rPr>
        <w:t>Alienadas Fiduciariamente</w:t>
      </w:r>
      <w:r w:rsidRPr="0046304D">
        <w:rPr>
          <w:rFonts w:ascii="Tahoma" w:hAnsi="Tahoma" w:cs="Tahoma"/>
          <w:sz w:val="21"/>
          <w:szCs w:val="21"/>
        </w:rPr>
        <w:t xml:space="preserve"> integram </w:t>
      </w:r>
      <w:r w:rsidR="00BD46E4">
        <w:rPr>
          <w:rFonts w:ascii="Tahoma" w:hAnsi="Tahoma" w:cs="Tahoma"/>
          <w:sz w:val="21"/>
          <w:szCs w:val="21"/>
        </w:rPr>
        <w:t xml:space="preserve">e/ou integrarão </w:t>
      </w:r>
      <w:r w:rsidRPr="0046304D">
        <w:rPr>
          <w:rFonts w:ascii="Tahoma" w:hAnsi="Tahoma" w:cs="Tahoma"/>
          <w:sz w:val="21"/>
          <w:szCs w:val="21"/>
        </w:rPr>
        <w:t xml:space="preserve">o ativo circulante da Emitente e que se destinam </w:t>
      </w:r>
      <w:r w:rsidR="00BD46E4">
        <w:rPr>
          <w:rFonts w:ascii="Tahoma" w:hAnsi="Tahoma" w:cs="Tahoma"/>
          <w:sz w:val="21"/>
          <w:szCs w:val="21"/>
        </w:rPr>
        <w:t xml:space="preserve">e/ou destinarão </w:t>
      </w:r>
      <w:r w:rsidR="00B819D6">
        <w:rPr>
          <w:rFonts w:ascii="Tahoma" w:hAnsi="Tahoma" w:cs="Tahoma"/>
          <w:sz w:val="21"/>
          <w:szCs w:val="21"/>
        </w:rPr>
        <w:t>à</w:t>
      </w:r>
      <w:r w:rsidR="00B819D6" w:rsidRPr="0046304D">
        <w:rPr>
          <w:rFonts w:ascii="Tahoma" w:hAnsi="Tahoma" w:cs="Tahoma"/>
          <w:sz w:val="21"/>
          <w:szCs w:val="21"/>
        </w:rPr>
        <w:t xml:space="preserve"> </w:t>
      </w:r>
      <w:r w:rsidRPr="0046304D">
        <w:rPr>
          <w:rFonts w:ascii="Tahoma" w:hAnsi="Tahoma" w:cs="Tahoma"/>
          <w:sz w:val="21"/>
          <w:szCs w:val="21"/>
        </w:rPr>
        <w:t xml:space="preserve">comercialização a terceiros. Em vista disso, quando da quitação integral do preço de </w:t>
      </w:r>
      <w:r w:rsidRPr="0046304D">
        <w:rPr>
          <w:rFonts w:ascii="Tahoma" w:hAnsi="Tahoma" w:cs="Tahoma"/>
          <w:sz w:val="21"/>
          <w:szCs w:val="21"/>
        </w:rPr>
        <w:lastRenderedPageBreak/>
        <w:t xml:space="preserve">quaisquer dos instrumentos de comercialização das Unidades </w:t>
      </w:r>
      <w:r w:rsidR="00983471" w:rsidRPr="0046304D">
        <w:rPr>
          <w:rFonts w:ascii="Tahoma" w:hAnsi="Tahoma" w:cs="Tahoma"/>
          <w:sz w:val="21"/>
          <w:szCs w:val="21"/>
        </w:rPr>
        <w:t>Alienadas Fiduciariamente</w:t>
      </w:r>
      <w:r w:rsidRPr="0046304D">
        <w:rPr>
          <w:rFonts w:ascii="Tahoma" w:hAnsi="Tahoma" w:cs="Tahoma"/>
          <w:sz w:val="21"/>
          <w:szCs w:val="21"/>
        </w:rPr>
        <w:t xml:space="preserve">, diretamente pelo respectivo adquirente ou mediante interveniente </w:t>
      </w:r>
      <w:proofErr w:type="spellStart"/>
      <w:r w:rsidRPr="0046304D">
        <w:rPr>
          <w:rFonts w:ascii="Tahoma" w:hAnsi="Tahoma" w:cs="Tahoma"/>
          <w:sz w:val="21"/>
          <w:szCs w:val="21"/>
        </w:rPr>
        <w:t>quitante</w:t>
      </w:r>
      <w:proofErr w:type="spellEnd"/>
      <w:r w:rsidRPr="0046304D">
        <w:rPr>
          <w:rFonts w:ascii="Tahoma" w:hAnsi="Tahoma" w:cs="Tahoma"/>
          <w:sz w:val="21"/>
          <w:szCs w:val="21"/>
        </w:rPr>
        <w:t xml:space="preserve">, e recebimento pela Securitizadora dos recursos na Conta Centralizadora, esta </w:t>
      </w:r>
      <w:r w:rsidR="00B819D6">
        <w:rPr>
          <w:rFonts w:ascii="Tahoma" w:hAnsi="Tahoma" w:cs="Tahoma"/>
          <w:sz w:val="21"/>
          <w:szCs w:val="21"/>
        </w:rPr>
        <w:t xml:space="preserve">procederá </w:t>
      </w:r>
      <w:r w:rsidRPr="0046304D">
        <w:rPr>
          <w:rFonts w:ascii="Tahoma" w:hAnsi="Tahoma" w:cs="Tahoma"/>
          <w:sz w:val="21"/>
          <w:szCs w:val="21"/>
        </w:rPr>
        <w:t>conforme o previsto no item 6.1 acima</w:t>
      </w:r>
      <w:r w:rsidR="00FE5ADE" w:rsidRPr="0046304D">
        <w:rPr>
          <w:rFonts w:ascii="Tahoma" w:hAnsi="Tahoma" w:cs="Tahoma"/>
          <w:sz w:val="21"/>
          <w:szCs w:val="21"/>
        </w:rPr>
        <w:t>. A</w:t>
      </w:r>
      <w:r w:rsidRPr="0046304D">
        <w:rPr>
          <w:rFonts w:ascii="Tahoma" w:hAnsi="Tahoma" w:cs="Tahoma"/>
          <w:sz w:val="21"/>
          <w:szCs w:val="21"/>
        </w:rPr>
        <w:t xml:space="preserve"> Securitizadora providenciará a liberação da respectiva Alienação Fiduciária </w:t>
      </w:r>
      <w:r w:rsidR="00FE5ADE" w:rsidRPr="0046304D">
        <w:rPr>
          <w:rFonts w:ascii="Tahoma" w:hAnsi="Tahoma" w:cs="Tahoma"/>
          <w:sz w:val="21"/>
          <w:szCs w:val="21"/>
        </w:rPr>
        <w:t>em até 3 (três) Dias Úteis, a contar da data da concessão do Habite-se do</w:t>
      </w:r>
      <w:r w:rsidR="00983471" w:rsidRPr="0046304D">
        <w:rPr>
          <w:rFonts w:ascii="Tahoma" w:hAnsi="Tahoma" w:cs="Tahoma"/>
          <w:sz w:val="21"/>
          <w:szCs w:val="21"/>
        </w:rPr>
        <w:t xml:space="preserve"> </w:t>
      </w:r>
      <w:r w:rsidR="00FE5ADE" w:rsidRPr="0046304D">
        <w:rPr>
          <w:rFonts w:ascii="Tahoma" w:hAnsi="Tahoma" w:cs="Tahoma"/>
          <w:sz w:val="21"/>
          <w:szCs w:val="21"/>
        </w:rPr>
        <w:t>Empreendimento</w:t>
      </w:r>
      <w:r w:rsidRPr="0046304D">
        <w:rPr>
          <w:rFonts w:ascii="Tahoma" w:hAnsi="Tahoma" w:cs="Tahoma"/>
          <w:sz w:val="21"/>
          <w:szCs w:val="21"/>
        </w:rPr>
        <w:t xml:space="preserve">, </w:t>
      </w:r>
      <w:r w:rsidR="00FE5ADE" w:rsidRPr="0046304D">
        <w:rPr>
          <w:rFonts w:ascii="Tahoma" w:hAnsi="Tahoma" w:cs="Tahoma"/>
          <w:sz w:val="21"/>
          <w:szCs w:val="21"/>
        </w:rPr>
        <w:t>desde que a</w:t>
      </w:r>
      <w:r w:rsidRPr="0046304D">
        <w:rPr>
          <w:rFonts w:ascii="Tahoma" w:hAnsi="Tahoma" w:cs="Tahoma"/>
          <w:sz w:val="21"/>
          <w:szCs w:val="21"/>
        </w:rPr>
        <w:t xml:space="preserve"> Emitente apresent</w:t>
      </w:r>
      <w:r w:rsidR="00FE5ADE" w:rsidRPr="0046304D">
        <w:rPr>
          <w:rFonts w:ascii="Tahoma" w:hAnsi="Tahoma" w:cs="Tahoma"/>
          <w:sz w:val="21"/>
          <w:szCs w:val="21"/>
        </w:rPr>
        <w:t>e à Securitizadora</w:t>
      </w:r>
      <w:r w:rsidRPr="0046304D">
        <w:rPr>
          <w:rFonts w:ascii="Tahoma" w:hAnsi="Tahoma" w:cs="Tahoma"/>
          <w:sz w:val="21"/>
          <w:szCs w:val="21"/>
        </w:rPr>
        <w:t xml:space="preserve"> os documentos comprobatórios da quitação da referida Unidade pelo respectivo adquirente,</w:t>
      </w:r>
      <w:r w:rsidR="00FE5ADE" w:rsidRPr="0046304D">
        <w:rPr>
          <w:rFonts w:ascii="Tahoma" w:hAnsi="Tahoma" w:cs="Tahoma"/>
          <w:sz w:val="21"/>
          <w:szCs w:val="21"/>
        </w:rPr>
        <w:t xml:space="preserve"> devendo a Securitizadora apresentar</w:t>
      </w:r>
      <w:r w:rsidRPr="0046304D">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p>
    <w:p w14:paraId="5D448B79" w14:textId="77777777" w:rsidR="00811494" w:rsidRPr="0046304D" w:rsidRDefault="00811494" w:rsidP="001A2604">
      <w:pPr>
        <w:pStyle w:val="western"/>
        <w:tabs>
          <w:tab w:val="left" w:pos="1560"/>
        </w:tabs>
        <w:spacing w:before="0" w:beforeAutospacing="0" w:after="0" w:line="300" w:lineRule="exact"/>
        <w:ind w:left="709"/>
        <w:contextualSpacing/>
        <w:rPr>
          <w:rFonts w:ascii="Tahoma" w:hAnsi="Tahoma" w:cs="Tahoma"/>
          <w:sz w:val="21"/>
          <w:szCs w:val="21"/>
        </w:rPr>
      </w:pPr>
    </w:p>
    <w:p w14:paraId="4B77227C" w14:textId="3C5F3798" w:rsidR="00FC1FAE" w:rsidRPr="0046304D" w:rsidRDefault="00811494" w:rsidP="001A2604">
      <w:pPr>
        <w:pStyle w:val="PargrafodaLista"/>
        <w:numPr>
          <w:ilvl w:val="2"/>
          <w:numId w:val="11"/>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Caso</w:t>
      </w:r>
      <w:r w:rsidR="00D50F3C" w:rsidRPr="0046304D">
        <w:rPr>
          <w:rFonts w:ascii="Tahoma" w:eastAsia="Arial Unicode MS" w:hAnsi="Tahoma" w:cs="Tahoma"/>
          <w:sz w:val="21"/>
          <w:szCs w:val="21"/>
          <w:lang w:eastAsia="pt-BR"/>
        </w:rPr>
        <w:t xml:space="preserve">, após a emissão do </w:t>
      </w:r>
      <w:r w:rsidR="00B16452">
        <w:rPr>
          <w:rFonts w:ascii="Tahoma" w:eastAsia="Arial Unicode MS" w:hAnsi="Tahoma" w:cs="Tahoma"/>
          <w:sz w:val="21"/>
          <w:szCs w:val="21"/>
          <w:lang w:eastAsia="pt-BR"/>
        </w:rPr>
        <w:t>H</w:t>
      </w:r>
      <w:r w:rsidR="00B16452" w:rsidRPr="0046304D">
        <w:rPr>
          <w:rFonts w:ascii="Tahoma" w:eastAsia="Arial Unicode MS" w:hAnsi="Tahoma" w:cs="Tahoma"/>
          <w:sz w:val="21"/>
          <w:szCs w:val="21"/>
          <w:lang w:eastAsia="pt-BR"/>
        </w:rPr>
        <w:t>abite</w:t>
      </w:r>
      <w:r w:rsidR="00D50F3C" w:rsidRPr="0046304D">
        <w:rPr>
          <w:rFonts w:ascii="Tahoma" w:eastAsia="Arial Unicode MS" w:hAnsi="Tahoma" w:cs="Tahoma"/>
          <w:sz w:val="21"/>
          <w:szCs w:val="21"/>
          <w:lang w:eastAsia="pt-BR"/>
        </w:rPr>
        <w:t>-se do Empreendimento,</w:t>
      </w:r>
      <w:r w:rsidRPr="0046304D">
        <w:rPr>
          <w:rFonts w:ascii="Tahoma" w:eastAsia="Arial Unicode MS" w:hAnsi="Tahoma" w:cs="Tahoma"/>
          <w:sz w:val="21"/>
          <w:szCs w:val="21"/>
          <w:lang w:eastAsia="pt-BR"/>
        </w:rPr>
        <w:t xml:space="preserve"> o adquirente de determinada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para realizar o pagamento do preço de venda da respectiva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obtenha financiamento com uma instituição financeira</w:t>
      </w:r>
      <w:r w:rsidR="00D50F3C" w:rsidRPr="0046304D">
        <w:rPr>
          <w:rFonts w:ascii="Tahoma" w:eastAsia="Arial Unicode MS" w:hAnsi="Tahoma" w:cs="Tahoma"/>
          <w:sz w:val="21"/>
          <w:szCs w:val="21"/>
          <w:lang w:eastAsia="pt-BR"/>
        </w:rPr>
        <w:t xml:space="preserve"> (“</w:t>
      </w:r>
      <w:r w:rsidR="00D50F3C" w:rsidRPr="0046304D">
        <w:rPr>
          <w:rFonts w:ascii="Tahoma" w:eastAsia="Arial Unicode MS" w:hAnsi="Tahoma" w:cs="Tahoma"/>
          <w:sz w:val="21"/>
          <w:szCs w:val="21"/>
          <w:u w:val="single"/>
          <w:lang w:eastAsia="pt-BR"/>
        </w:rPr>
        <w:t>Repasse</w:t>
      </w:r>
      <w:r w:rsidR="00D50F3C" w:rsidRPr="0046304D">
        <w:rPr>
          <w:rFonts w:ascii="Tahoma" w:eastAsia="Arial Unicode MS" w:hAnsi="Tahoma" w:cs="Tahoma"/>
          <w:sz w:val="21"/>
          <w:szCs w:val="21"/>
          <w:lang w:eastAsia="pt-BR"/>
        </w:rPr>
        <w:t>”),</w:t>
      </w:r>
      <w:r w:rsidRPr="0046304D">
        <w:rPr>
          <w:rFonts w:ascii="Tahoma" w:eastAsia="Arial Unicode MS" w:hAnsi="Tahoma" w:cs="Tahoma"/>
          <w:sz w:val="21"/>
          <w:szCs w:val="21"/>
          <w:lang w:eastAsia="pt-BR"/>
        </w:rPr>
        <w:t xml:space="preserve"> e a referida instituição financeira exija a liberação prévia da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esta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as seguintes providências poderão ser tomadas:</w:t>
      </w:r>
    </w:p>
    <w:p w14:paraId="3472C238" w14:textId="77777777" w:rsidR="00FC1FAE" w:rsidRPr="0046304D" w:rsidRDefault="00FC1FAE" w:rsidP="001A2604">
      <w:pPr>
        <w:pStyle w:val="PargrafodaLista"/>
        <w:tabs>
          <w:tab w:val="left" w:pos="1560"/>
        </w:tabs>
        <w:spacing w:line="300" w:lineRule="exact"/>
        <w:ind w:left="709"/>
        <w:rPr>
          <w:rFonts w:ascii="Tahoma" w:eastAsia="Arial Unicode MS" w:hAnsi="Tahoma" w:cs="Tahoma"/>
          <w:sz w:val="21"/>
          <w:szCs w:val="21"/>
          <w:lang w:eastAsia="pt-BR"/>
        </w:rPr>
      </w:pPr>
    </w:p>
    <w:p w14:paraId="620110E8" w14:textId="7DED29FA" w:rsidR="00FC1FAE" w:rsidRPr="0046304D" w:rsidRDefault="00811494" w:rsidP="001A2604">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Unidade </w:t>
      </w:r>
      <w:r w:rsidR="00983471" w:rsidRPr="0046304D">
        <w:rPr>
          <w:rFonts w:ascii="Tahoma" w:hAnsi="Tahoma" w:cs="Tahoma"/>
          <w:sz w:val="21"/>
          <w:szCs w:val="21"/>
        </w:rPr>
        <w:t>Alienada Fiduciariamente</w:t>
      </w:r>
      <w:r w:rsidR="00983471"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46304D">
        <w:rPr>
          <w:rFonts w:ascii="Tahoma" w:eastAsia="Arial Unicode MS" w:hAnsi="Tahoma" w:cs="Tahoma"/>
          <w:sz w:val="21"/>
          <w:szCs w:val="21"/>
          <w:lang w:eastAsia="pt-BR"/>
        </w:rPr>
        <w:t>Amortização Antecipada Compulsória</w:t>
      </w:r>
      <w:r w:rsidRPr="0046304D">
        <w:rPr>
          <w:rFonts w:ascii="Tahoma" w:eastAsia="Arial Unicode MS" w:hAnsi="Tahoma" w:cs="Tahoma"/>
          <w:sz w:val="21"/>
          <w:szCs w:val="21"/>
          <w:lang w:eastAsia="pt-BR"/>
        </w:rPr>
        <w:t xml:space="preserve">,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w:t>
      </w:r>
      <w:r w:rsidR="0028009A" w:rsidRPr="0046304D">
        <w:rPr>
          <w:rFonts w:ascii="Tahoma" w:eastAsia="Arial Unicode MS" w:hAnsi="Tahoma" w:cs="Tahoma"/>
          <w:sz w:val="21"/>
          <w:szCs w:val="21"/>
          <w:lang w:eastAsia="pt-BR"/>
        </w:rPr>
        <w:t xml:space="preserve"> ou</w:t>
      </w:r>
    </w:p>
    <w:p w14:paraId="3AA7F3B7" w14:textId="77777777" w:rsidR="00FC1FAE" w:rsidRPr="0046304D" w:rsidRDefault="00FC1FAE" w:rsidP="001A2604">
      <w:pPr>
        <w:pStyle w:val="PargrafodaLista"/>
        <w:tabs>
          <w:tab w:val="left" w:pos="1560"/>
        </w:tabs>
        <w:spacing w:line="300" w:lineRule="exact"/>
        <w:ind w:left="709"/>
        <w:jc w:val="both"/>
        <w:rPr>
          <w:rFonts w:ascii="Tahoma" w:eastAsia="Arial Unicode MS" w:hAnsi="Tahoma" w:cs="Tahoma"/>
          <w:sz w:val="21"/>
          <w:szCs w:val="21"/>
          <w:lang w:eastAsia="pt-BR"/>
        </w:rPr>
      </w:pPr>
    </w:p>
    <w:p w14:paraId="29A78477" w14:textId="080B5DFB" w:rsidR="00811494" w:rsidRPr="0046304D" w:rsidRDefault="00811494" w:rsidP="001A2604">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 Em até 5 (cinco) Dias Úteis, contados do referido aporte na Conta Centralizadora, a Securitizadora liberará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000C035F"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objeto do financiamento.</w:t>
      </w:r>
    </w:p>
    <w:p w14:paraId="18343A62" w14:textId="77777777" w:rsidR="00811494" w:rsidRPr="0046304D" w:rsidRDefault="00811494" w:rsidP="001A2604">
      <w:pPr>
        <w:pStyle w:val="western"/>
        <w:tabs>
          <w:tab w:val="left" w:pos="1560"/>
        </w:tabs>
        <w:spacing w:before="0" w:beforeAutospacing="0" w:after="0" w:line="300" w:lineRule="exact"/>
        <w:ind w:left="709"/>
        <w:contextualSpacing/>
        <w:rPr>
          <w:rFonts w:ascii="Tahoma" w:hAnsi="Tahoma" w:cs="Tahoma"/>
          <w:spacing w:val="-3"/>
          <w:sz w:val="21"/>
          <w:szCs w:val="21"/>
        </w:rPr>
      </w:pPr>
    </w:p>
    <w:p w14:paraId="19537B1A" w14:textId="0D328AF0" w:rsidR="00FC1FAE" w:rsidRPr="0046304D" w:rsidRDefault="00FC1FAE" w:rsidP="001A2604">
      <w:pPr>
        <w:pStyle w:val="PargrafodaLista"/>
        <w:numPr>
          <w:ilvl w:val="2"/>
          <w:numId w:val="11"/>
        </w:numPr>
        <w:tabs>
          <w:tab w:val="left" w:pos="1560"/>
        </w:tabs>
        <w:spacing w:line="300" w:lineRule="exact"/>
        <w:ind w:left="709" w:firstLine="0"/>
        <w:jc w:val="both"/>
        <w:rPr>
          <w:rFonts w:ascii="Tahoma" w:hAnsi="Tahoma" w:cs="Tahoma"/>
          <w:spacing w:val="-3"/>
          <w:sz w:val="21"/>
          <w:szCs w:val="21"/>
        </w:rPr>
      </w:pPr>
      <w:r w:rsidRPr="0046304D">
        <w:rPr>
          <w:rFonts w:ascii="Tahoma" w:hAnsi="Tahoma" w:cs="Tahoma"/>
          <w:spacing w:val="-3"/>
          <w:sz w:val="21"/>
          <w:szCs w:val="21"/>
          <w:u w:val="single"/>
        </w:rPr>
        <w:t>Venda das Unidades</w:t>
      </w:r>
      <w:r w:rsidRPr="0046304D">
        <w:rPr>
          <w:rFonts w:ascii="Tahoma" w:hAnsi="Tahoma" w:cs="Tahoma"/>
          <w:spacing w:val="-3"/>
          <w:sz w:val="21"/>
          <w:szCs w:val="21"/>
        </w:rPr>
        <w:t>: Fica desde já certo e ajustado de que a Emitente poderá realizar a venda das Unidades para terceiros</w:t>
      </w:r>
      <w:r w:rsidR="00983471" w:rsidRPr="0046304D">
        <w:rPr>
          <w:rFonts w:ascii="Tahoma" w:hAnsi="Tahoma" w:cs="Tahoma"/>
          <w:spacing w:val="-3"/>
          <w:sz w:val="21"/>
          <w:szCs w:val="21"/>
        </w:rPr>
        <w:t xml:space="preserve"> (inclusive das Unidades </w:t>
      </w:r>
      <w:r w:rsidR="00983471" w:rsidRPr="0046304D">
        <w:rPr>
          <w:rFonts w:ascii="Tahoma" w:hAnsi="Tahoma" w:cs="Tahoma"/>
          <w:sz w:val="21"/>
          <w:szCs w:val="21"/>
        </w:rPr>
        <w:t>Alienadas Fiduciariamente)</w:t>
      </w:r>
      <w:r w:rsidRPr="0046304D">
        <w:rPr>
          <w:rFonts w:ascii="Tahoma" w:hAnsi="Tahoma" w:cs="Tahoma"/>
          <w:spacing w:val="-3"/>
          <w:sz w:val="21"/>
          <w:szCs w:val="21"/>
        </w:rPr>
        <w:t xml:space="preserve">, uma vez que tais Unidades integram </w:t>
      </w:r>
      <w:r w:rsidR="00357E2B">
        <w:rPr>
          <w:rFonts w:ascii="Tahoma" w:hAnsi="Tahoma" w:cs="Tahoma"/>
          <w:spacing w:val="-3"/>
          <w:sz w:val="21"/>
          <w:szCs w:val="21"/>
        </w:rPr>
        <w:t xml:space="preserve">e/ou integrarão </w:t>
      </w:r>
      <w:r w:rsidRPr="0046304D">
        <w:rPr>
          <w:rFonts w:ascii="Tahoma" w:hAnsi="Tahoma" w:cs="Tahoma"/>
          <w:spacing w:val="-3"/>
          <w:sz w:val="21"/>
          <w:szCs w:val="21"/>
        </w:rPr>
        <w:t xml:space="preserve">o ativo circulante da Emitente e se destinam </w:t>
      </w:r>
      <w:r w:rsidR="00357E2B">
        <w:rPr>
          <w:rFonts w:ascii="Tahoma" w:hAnsi="Tahoma" w:cs="Tahoma"/>
          <w:spacing w:val="-3"/>
          <w:sz w:val="21"/>
          <w:szCs w:val="21"/>
        </w:rPr>
        <w:t>e/ou destinarão à</w:t>
      </w:r>
      <w:r w:rsidRPr="0046304D">
        <w:rPr>
          <w:rFonts w:ascii="Tahoma" w:hAnsi="Tahoma" w:cs="Tahoma"/>
          <w:spacing w:val="-3"/>
          <w:sz w:val="21"/>
          <w:szCs w:val="21"/>
        </w:rPr>
        <w:t xml:space="preserve"> comercialização a terceiros, sendo certo</w:t>
      </w:r>
      <w:r w:rsidRPr="0046304D">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46304D" w:rsidRDefault="00FC1FAE" w:rsidP="001A2604">
      <w:pPr>
        <w:pStyle w:val="western"/>
        <w:tabs>
          <w:tab w:val="left" w:pos="1560"/>
        </w:tabs>
        <w:spacing w:before="0" w:beforeAutospacing="0" w:after="0" w:line="300" w:lineRule="exact"/>
        <w:ind w:left="709"/>
        <w:contextualSpacing/>
        <w:rPr>
          <w:rFonts w:ascii="Tahoma" w:hAnsi="Tahoma" w:cs="Tahoma"/>
          <w:spacing w:val="-3"/>
          <w:sz w:val="21"/>
          <w:szCs w:val="21"/>
        </w:rPr>
      </w:pPr>
    </w:p>
    <w:p w14:paraId="67FE09D7" w14:textId="4D969EB8" w:rsidR="00B168E0" w:rsidRPr="0046304D" w:rsidRDefault="00FC1FAE" w:rsidP="001A2604">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492" w:name="_Ref522213160"/>
      <w:r w:rsidRPr="00A2523E">
        <w:rPr>
          <w:rFonts w:ascii="Tahoma" w:eastAsia="Times New Roman" w:hAnsi="Tahoma" w:cs="Tahoma"/>
          <w:spacing w:val="-3"/>
          <w:sz w:val="21"/>
          <w:szCs w:val="21"/>
          <w:lang w:eastAsia="en-US"/>
        </w:rPr>
        <w:t xml:space="preserve">De forma que a Credora </w:t>
      </w:r>
      <w:r w:rsidR="00FC5D37" w:rsidRPr="00A2523E">
        <w:rPr>
          <w:rFonts w:ascii="Tahoma" w:eastAsia="Times New Roman" w:hAnsi="Tahoma" w:cs="Tahoma"/>
          <w:spacing w:val="-3"/>
          <w:sz w:val="21"/>
          <w:szCs w:val="21"/>
          <w:lang w:eastAsia="en-US"/>
        </w:rPr>
        <w:t xml:space="preserve">ou </w:t>
      </w:r>
      <w:r w:rsidRPr="00A2523E">
        <w:rPr>
          <w:rFonts w:ascii="Tahoma" w:eastAsia="Times New Roman" w:hAnsi="Tahoma" w:cs="Tahoma"/>
          <w:spacing w:val="-3"/>
          <w:sz w:val="21"/>
          <w:szCs w:val="21"/>
          <w:lang w:eastAsia="en-US"/>
        </w:rPr>
        <w:t>a Securitizadora</w:t>
      </w:r>
      <w:r w:rsidR="00FC5D37" w:rsidRPr="00A2523E">
        <w:rPr>
          <w:rFonts w:ascii="Tahoma" w:eastAsia="Times New Roman" w:hAnsi="Tahoma" w:cs="Tahoma"/>
          <w:spacing w:val="-3"/>
          <w:sz w:val="21"/>
          <w:szCs w:val="21"/>
          <w:lang w:eastAsia="en-US"/>
        </w:rPr>
        <w:t>, conforme o caso,</w:t>
      </w:r>
      <w:r w:rsidRPr="00A2523E">
        <w:rPr>
          <w:rFonts w:ascii="Tahoma" w:eastAsia="Times New Roman" w:hAnsi="Tahoma" w:cs="Tahoma"/>
          <w:spacing w:val="-3"/>
          <w:sz w:val="21"/>
          <w:szCs w:val="21"/>
          <w:lang w:eastAsia="en-US"/>
        </w:rPr>
        <w:t xml:space="preserve"> possam</w:t>
      </w:r>
      <w:r w:rsidRPr="00A2523E">
        <w:rPr>
          <w:rFonts w:ascii="Tahoma" w:hAnsi="Tahoma" w:cs="Tahoma"/>
          <w:spacing w:val="-3"/>
          <w:sz w:val="21"/>
          <w:szCs w:val="21"/>
        </w:rPr>
        <w:t xml:space="preserve"> acompanhar as vendas das Unidades, após</w:t>
      </w:r>
      <w:r w:rsidRPr="0046304D">
        <w:rPr>
          <w:rFonts w:ascii="Tahoma" w:hAnsi="Tahoma" w:cs="Tahoma"/>
          <w:spacing w:val="-3"/>
          <w:sz w:val="21"/>
          <w:szCs w:val="21"/>
        </w:rPr>
        <w:t xml:space="preserve"> a constituição da Cessão Fiduciária</w:t>
      </w:r>
      <w:r w:rsidR="00FC5D37" w:rsidRPr="0046304D">
        <w:rPr>
          <w:rFonts w:ascii="Tahoma" w:hAnsi="Tahoma" w:cs="Tahoma"/>
          <w:spacing w:val="-3"/>
          <w:sz w:val="21"/>
          <w:szCs w:val="21"/>
        </w:rPr>
        <w:t xml:space="preserve">, </w:t>
      </w:r>
      <w:r w:rsidRPr="0046304D">
        <w:rPr>
          <w:rFonts w:ascii="Tahoma" w:hAnsi="Tahoma" w:cs="Tahoma"/>
          <w:spacing w:val="-3"/>
          <w:sz w:val="21"/>
          <w:szCs w:val="21"/>
        </w:rPr>
        <w:t>a Emitente</w:t>
      </w:r>
      <w:r w:rsidR="00F50663" w:rsidRPr="0046304D">
        <w:rPr>
          <w:rFonts w:ascii="Tahoma" w:hAnsi="Tahoma" w:cs="Tahoma"/>
          <w:spacing w:val="-3"/>
          <w:sz w:val="21"/>
          <w:szCs w:val="21"/>
        </w:rPr>
        <w:t xml:space="preserve"> ou </w:t>
      </w:r>
      <w:r w:rsidR="00FC5D37" w:rsidRPr="0046304D">
        <w:rPr>
          <w:rFonts w:ascii="Tahoma" w:hAnsi="Tahoma" w:cs="Tahoma"/>
          <w:spacing w:val="-3"/>
          <w:sz w:val="21"/>
          <w:szCs w:val="21"/>
        </w:rPr>
        <w:t>a Gerenciadora</w:t>
      </w:r>
      <w:r w:rsidR="00A2523E">
        <w:rPr>
          <w:rFonts w:ascii="Tahoma" w:hAnsi="Tahoma" w:cs="Tahoma"/>
          <w:spacing w:val="-3"/>
          <w:sz w:val="21"/>
          <w:szCs w:val="21"/>
        </w:rPr>
        <w:t xml:space="preserve"> e o </w:t>
      </w:r>
      <w:r w:rsidR="00A2523E" w:rsidRPr="00BB01E9">
        <w:rPr>
          <w:rFonts w:ascii="Tahoma" w:hAnsi="Tahoma" w:cs="Tahoma"/>
          <w:i/>
          <w:iCs/>
          <w:spacing w:val="-3"/>
          <w:sz w:val="21"/>
          <w:szCs w:val="21"/>
        </w:rPr>
        <w:t>Servi</w:t>
      </w:r>
      <w:r w:rsidR="00491BC7" w:rsidRPr="00BB01E9">
        <w:rPr>
          <w:rFonts w:ascii="Tahoma" w:hAnsi="Tahoma" w:cs="Tahoma"/>
          <w:i/>
          <w:iCs/>
          <w:spacing w:val="-3"/>
          <w:sz w:val="21"/>
          <w:szCs w:val="21"/>
        </w:rPr>
        <w:t>c</w:t>
      </w:r>
      <w:r w:rsidR="00A2523E" w:rsidRPr="00BB01E9">
        <w:rPr>
          <w:rFonts w:ascii="Tahoma" w:hAnsi="Tahoma" w:cs="Tahoma"/>
          <w:i/>
          <w:iCs/>
          <w:spacing w:val="-3"/>
          <w:sz w:val="21"/>
          <w:szCs w:val="21"/>
        </w:rPr>
        <w:t>er</w:t>
      </w:r>
      <w:r w:rsidR="00A2523E">
        <w:rPr>
          <w:rFonts w:ascii="Tahoma" w:hAnsi="Tahoma" w:cs="Tahoma"/>
          <w:spacing w:val="-3"/>
          <w:sz w:val="21"/>
          <w:szCs w:val="21"/>
        </w:rPr>
        <w:t>, conforme o caso</w:t>
      </w:r>
      <w:r w:rsidR="00F50663" w:rsidRPr="0046304D">
        <w:rPr>
          <w:rFonts w:ascii="Tahoma" w:hAnsi="Tahoma" w:cs="Tahoma"/>
          <w:spacing w:val="-3"/>
          <w:sz w:val="21"/>
          <w:szCs w:val="21"/>
        </w:rPr>
        <w:t xml:space="preserve">, </w:t>
      </w:r>
      <w:r w:rsidRPr="0046304D">
        <w:rPr>
          <w:rFonts w:ascii="Tahoma" w:hAnsi="Tahoma" w:cs="Tahoma"/>
          <w:spacing w:val="-3"/>
          <w:sz w:val="21"/>
          <w:szCs w:val="21"/>
        </w:rPr>
        <w:t>obriga-se a enviar</w:t>
      </w:r>
      <w:r w:rsidR="00C24532" w:rsidRPr="0046304D">
        <w:rPr>
          <w:rFonts w:ascii="Tahoma" w:hAnsi="Tahoma" w:cs="Tahoma"/>
          <w:spacing w:val="-3"/>
          <w:sz w:val="21"/>
          <w:szCs w:val="21"/>
        </w:rPr>
        <w:t>:</w:t>
      </w:r>
      <w:r w:rsidRPr="0046304D">
        <w:rPr>
          <w:rFonts w:ascii="Tahoma" w:hAnsi="Tahoma" w:cs="Tahoma"/>
          <w:spacing w:val="-3"/>
          <w:sz w:val="21"/>
          <w:szCs w:val="21"/>
        </w:rPr>
        <w:t xml:space="preserve"> </w:t>
      </w:r>
    </w:p>
    <w:p w14:paraId="179777EA" w14:textId="77777777" w:rsidR="00B168E0" w:rsidRPr="0046304D" w:rsidRDefault="00B168E0" w:rsidP="001A2604">
      <w:pPr>
        <w:pStyle w:val="western"/>
        <w:tabs>
          <w:tab w:val="left" w:pos="1560"/>
        </w:tabs>
        <w:spacing w:before="0" w:beforeAutospacing="0" w:after="0" w:line="300" w:lineRule="exact"/>
        <w:ind w:left="709"/>
        <w:contextualSpacing/>
        <w:rPr>
          <w:rFonts w:ascii="Tahoma" w:hAnsi="Tahoma" w:cs="Tahoma"/>
          <w:spacing w:val="-3"/>
          <w:sz w:val="21"/>
          <w:szCs w:val="21"/>
        </w:rPr>
      </w:pPr>
    </w:p>
    <w:p w14:paraId="56D6B13B" w14:textId="67B528EF" w:rsidR="00B168E0" w:rsidRPr="0046304D" w:rsidRDefault="00C24532" w:rsidP="001A2604">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lastRenderedPageBreak/>
        <w:t xml:space="preserve">(i) </w:t>
      </w:r>
      <w:r w:rsidR="00E12B45" w:rsidRPr="0046304D">
        <w:rPr>
          <w:rFonts w:ascii="Tahoma" w:hAnsi="Tahoma" w:cs="Tahoma"/>
          <w:spacing w:val="-3"/>
          <w:sz w:val="21"/>
          <w:szCs w:val="21"/>
        </w:rPr>
        <w:tab/>
      </w:r>
      <w:r w:rsidR="00FC1FAE" w:rsidRPr="0046304D">
        <w:rPr>
          <w:rFonts w:ascii="Tahoma" w:hAnsi="Tahoma" w:cs="Tahoma"/>
          <w:spacing w:val="-3"/>
          <w:sz w:val="21"/>
          <w:szCs w:val="21"/>
        </w:rPr>
        <w:t xml:space="preserve">mensalmente </w:t>
      </w:r>
      <w:r w:rsidR="00613BA0" w:rsidRPr="0046304D">
        <w:rPr>
          <w:rFonts w:ascii="Tahoma" w:hAnsi="Tahoma" w:cs="Tahoma"/>
          <w:spacing w:val="-3"/>
          <w:sz w:val="21"/>
          <w:szCs w:val="21"/>
        </w:rPr>
        <w:t>à Credora</w:t>
      </w:r>
      <w:r w:rsidR="00FC1FAE" w:rsidRPr="0046304D">
        <w:rPr>
          <w:rFonts w:ascii="Tahoma" w:hAnsi="Tahoma" w:cs="Tahoma"/>
          <w:spacing w:val="-3"/>
          <w:sz w:val="21"/>
          <w:szCs w:val="21"/>
        </w:rPr>
        <w:t xml:space="preserve"> </w:t>
      </w:r>
      <w:r w:rsidR="00FC5D37" w:rsidRPr="0046304D">
        <w:rPr>
          <w:rFonts w:ascii="Tahoma" w:hAnsi="Tahoma" w:cs="Tahoma"/>
          <w:spacing w:val="-3"/>
          <w:sz w:val="21"/>
          <w:szCs w:val="21"/>
        </w:rPr>
        <w:t xml:space="preserve">ou </w:t>
      </w:r>
      <w:r w:rsidR="00FC1FAE" w:rsidRPr="0046304D">
        <w:rPr>
          <w:rFonts w:ascii="Tahoma" w:hAnsi="Tahoma" w:cs="Tahoma"/>
          <w:spacing w:val="-3"/>
          <w:sz w:val="21"/>
          <w:szCs w:val="21"/>
        </w:rPr>
        <w:t>à Securitizadora</w:t>
      </w:r>
      <w:r w:rsidR="00FC5D37" w:rsidRPr="0046304D">
        <w:rPr>
          <w:rFonts w:ascii="Tahoma" w:hAnsi="Tahoma" w:cs="Tahoma"/>
          <w:spacing w:val="-3"/>
          <w:sz w:val="21"/>
          <w:szCs w:val="21"/>
        </w:rPr>
        <w:t>, conforme o caso</w:t>
      </w:r>
      <w:r w:rsidR="00B168E0" w:rsidRPr="0046304D">
        <w:rPr>
          <w:rFonts w:ascii="Tahoma" w:hAnsi="Tahoma" w:cs="Tahoma"/>
          <w:spacing w:val="-3"/>
          <w:sz w:val="21"/>
          <w:szCs w:val="21"/>
        </w:rPr>
        <w:t>:</w:t>
      </w:r>
      <w:r w:rsidR="00FC1FAE" w:rsidRPr="0046304D">
        <w:rPr>
          <w:rFonts w:ascii="Tahoma" w:hAnsi="Tahoma" w:cs="Tahoma"/>
          <w:spacing w:val="-3"/>
          <w:sz w:val="21"/>
          <w:szCs w:val="21"/>
        </w:rPr>
        <w:t xml:space="preserve"> </w:t>
      </w:r>
      <w:r w:rsidRPr="0046304D">
        <w:rPr>
          <w:rFonts w:ascii="Tahoma" w:hAnsi="Tahoma" w:cs="Tahoma"/>
          <w:spacing w:val="-3"/>
          <w:sz w:val="21"/>
          <w:szCs w:val="21"/>
        </w:rPr>
        <w:t xml:space="preserve">(a) </w:t>
      </w:r>
      <w:r w:rsidR="00FC1FAE" w:rsidRPr="0046304D">
        <w:rPr>
          <w:rFonts w:ascii="Tahoma" w:hAnsi="Tahoma" w:cs="Tahoma"/>
          <w:spacing w:val="-3"/>
          <w:sz w:val="21"/>
          <w:szCs w:val="21"/>
        </w:rPr>
        <w:t xml:space="preserve">sempre até o dia </w:t>
      </w:r>
      <w:bookmarkEnd w:id="492"/>
      <w:r w:rsidR="003C115B" w:rsidRPr="0046304D">
        <w:rPr>
          <w:rFonts w:ascii="Tahoma" w:hAnsi="Tahoma" w:cs="Tahoma"/>
          <w:spacing w:val="-3"/>
          <w:sz w:val="21"/>
          <w:szCs w:val="21"/>
        </w:rPr>
        <w:t>10 (dez)</w:t>
      </w:r>
      <w:r w:rsidR="00E12B45" w:rsidRPr="0046304D">
        <w:rPr>
          <w:rFonts w:ascii="Tahoma" w:hAnsi="Tahoma" w:cs="Tahoma"/>
          <w:spacing w:val="-3"/>
          <w:sz w:val="21"/>
          <w:szCs w:val="21"/>
        </w:rPr>
        <w:t xml:space="preserve"> de cada mês</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w:t>
      </w:r>
      <w:r w:rsidR="004D25D4" w:rsidRPr="0046304D">
        <w:rPr>
          <w:rFonts w:ascii="Tahoma" w:hAnsi="Tahoma" w:cs="Tahoma"/>
          <w:spacing w:val="-3"/>
          <w:sz w:val="21"/>
          <w:szCs w:val="21"/>
        </w:rPr>
        <w:t xml:space="preserve"> de fechamento da carteira de recebíveis, </w:t>
      </w:r>
      <w:r w:rsidR="003C115B" w:rsidRPr="0046304D">
        <w:rPr>
          <w:rFonts w:ascii="Tahoma" w:hAnsi="Tahoma" w:cs="Tahoma"/>
          <w:spacing w:val="-3"/>
          <w:sz w:val="21"/>
          <w:szCs w:val="21"/>
        </w:rPr>
        <w:t>contendo todas as vendas de Unidades realizadas no mês imediatamente anterior (“</w:t>
      </w:r>
      <w:r w:rsidR="003C115B" w:rsidRPr="0046304D">
        <w:rPr>
          <w:rFonts w:ascii="Tahoma" w:hAnsi="Tahoma" w:cs="Tahoma"/>
          <w:spacing w:val="-3"/>
          <w:sz w:val="21"/>
          <w:szCs w:val="21"/>
          <w:u w:val="single"/>
        </w:rPr>
        <w:t>Período de Verificação da Cessão Fiduciária</w:t>
      </w:r>
      <w:r w:rsidR="003C115B" w:rsidRPr="0046304D">
        <w:rPr>
          <w:rFonts w:ascii="Tahoma" w:hAnsi="Tahoma" w:cs="Tahoma"/>
          <w:spacing w:val="-3"/>
          <w:sz w:val="21"/>
          <w:szCs w:val="21"/>
        </w:rPr>
        <w:t>”) e estoque;</w:t>
      </w:r>
      <w:r w:rsidR="004D25D4" w:rsidRPr="0046304D">
        <w:rPr>
          <w:rFonts w:ascii="Tahoma" w:hAnsi="Tahoma" w:cs="Tahoma"/>
          <w:spacing w:val="-3"/>
          <w:sz w:val="21"/>
          <w:szCs w:val="21"/>
        </w:rPr>
        <w:t xml:space="preserve"> e (</w:t>
      </w:r>
      <w:r w:rsidRPr="0046304D">
        <w:rPr>
          <w:rFonts w:ascii="Tahoma" w:hAnsi="Tahoma" w:cs="Tahoma"/>
          <w:spacing w:val="-3"/>
          <w:sz w:val="21"/>
          <w:szCs w:val="21"/>
        </w:rPr>
        <w:t>b</w:t>
      </w:r>
      <w:r w:rsidR="004D25D4" w:rsidRPr="0046304D">
        <w:rPr>
          <w:rFonts w:ascii="Tahoma" w:hAnsi="Tahoma" w:cs="Tahoma"/>
          <w:spacing w:val="-3"/>
          <w:sz w:val="21"/>
          <w:szCs w:val="21"/>
        </w:rPr>
        <w:t xml:space="preserve">) até o </w:t>
      </w:r>
      <w:r w:rsidR="00491BC7">
        <w:rPr>
          <w:rFonts w:ascii="Tahoma" w:hAnsi="Tahoma" w:cs="Tahoma"/>
          <w:spacing w:val="-3"/>
          <w:sz w:val="21"/>
          <w:szCs w:val="21"/>
        </w:rPr>
        <w:t>10º (</w:t>
      </w:r>
      <w:r w:rsidR="00A2523E">
        <w:rPr>
          <w:rFonts w:ascii="Tahoma" w:hAnsi="Tahoma" w:cs="Tahoma"/>
          <w:spacing w:val="-3"/>
          <w:sz w:val="21"/>
          <w:szCs w:val="21"/>
        </w:rPr>
        <w:t>décimo</w:t>
      </w:r>
      <w:r w:rsidR="00491BC7">
        <w:rPr>
          <w:rFonts w:ascii="Tahoma" w:hAnsi="Tahoma" w:cs="Tahoma"/>
          <w:spacing w:val="-3"/>
          <w:sz w:val="21"/>
          <w:szCs w:val="21"/>
        </w:rPr>
        <w:t>)</w:t>
      </w:r>
      <w:r w:rsidR="00A2523E">
        <w:rPr>
          <w:rFonts w:ascii="Tahoma" w:hAnsi="Tahoma" w:cs="Tahoma"/>
          <w:spacing w:val="-3"/>
          <w:sz w:val="21"/>
          <w:szCs w:val="21"/>
        </w:rPr>
        <w:t xml:space="preserve"> dia</w:t>
      </w:r>
      <w:r w:rsidR="00491BC7">
        <w:rPr>
          <w:rFonts w:ascii="Tahoma" w:hAnsi="Tahoma" w:cs="Tahoma"/>
          <w:spacing w:val="-3"/>
          <w:sz w:val="21"/>
          <w:szCs w:val="21"/>
        </w:rPr>
        <w:t xml:space="preserve"> </w:t>
      </w:r>
      <w:r w:rsidR="00E12B45" w:rsidRPr="0046304D">
        <w:rPr>
          <w:rFonts w:ascii="Tahoma" w:hAnsi="Tahoma" w:cs="Tahoma"/>
          <w:spacing w:val="-3"/>
          <w:sz w:val="21"/>
          <w:szCs w:val="21"/>
        </w:rPr>
        <w:t>de cada mês</w:t>
      </w:r>
      <w:r w:rsidR="004D25D4" w:rsidRPr="0046304D">
        <w:rPr>
          <w:rFonts w:ascii="Tahoma" w:hAnsi="Tahoma" w:cs="Tahoma"/>
          <w:spacing w:val="-3"/>
          <w:sz w:val="21"/>
          <w:szCs w:val="21"/>
        </w:rPr>
        <w:t xml:space="preserve">, o </w:t>
      </w:r>
      <w:r w:rsidR="003C115B" w:rsidRPr="0046304D">
        <w:rPr>
          <w:rFonts w:ascii="Tahoma" w:hAnsi="Tahoma" w:cs="Tahoma"/>
          <w:spacing w:val="-3"/>
          <w:sz w:val="21"/>
          <w:szCs w:val="21"/>
        </w:rPr>
        <w:t>relatório de obras</w:t>
      </w:r>
      <w:r w:rsidR="00B168E0" w:rsidRPr="0046304D">
        <w:rPr>
          <w:rFonts w:ascii="Tahoma" w:hAnsi="Tahoma" w:cs="Tahoma"/>
          <w:spacing w:val="-3"/>
          <w:sz w:val="21"/>
          <w:szCs w:val="21"/>
        </w:rPr>
        <w:t xml:space="preserve"> contendo o fluxo a incorrer atualizado</w:t>
      </w:r>
      <w:r w:rsidR="00A2523E">
        <w:rPr>
          <w:rFonts w:ascii="Tahoma" w:hAnsi="Tahoma" w:cs="Tahoma"/>
          <w:spacing w:val="-3"/>
          <w:sz w:val="21"/>
          <w:szCs w:val="21"/>
        </w:rPr>
        <w:t xml:space="preserve">, </w:t>
      </w:r>
      <w:r w:rsidR="00357E2B" w:rsidRPr="00E571A0">
        <w:rPr>
          <w:rFonts w:ascii="Tahoma" w:hAnsi="Tahoma" w:cs="Tahoma"/>
          <w:sz w:val="21"/>
          <w:szCs w:val="21"/>
        </w:rPr>
        <w:t xml:space="preserve">a ser indicado no </w:t>
      </w:r>
      <w:r w:rsidR="00A2523E">
        <w:rPr>
          <w:rFonts w:ascii="Tahoma" w:hAnsi="Tahoma" w:cs="Tahoma"/>
          <w:spacing w:val="-3"/>
          <w:sz w:val="21"/>
          <w:szCs w:val="21"/>
        </w:rPr>
        <w:t>Relatório Mensal</w:t>
      </w:r>
      <w:r w:rsidR="00B168E0" w:rsidRPr="0046304D">
        <w:rPr>
          <w:rFonts w:ascii="Tahoma" w:hAnsi="Tahoma" w:cs="Tahoma"/>
          <w:spacing w:val="-3"/>
          <w:sz w:val="21"/>
          <w:szCs w:val="21"/>
        </w:rPr>
        <w:t>;</w:t>
      </w:r>
      <w:r w:rsidRPr="0046304D">
        <w:rPr>
          <w:rFonts w:ascii="Tahoma" w:hAnsi="Tahoma" w:cs="Tahoma"/>
          <w:spacing w:val="-3"/>
          <w:sz w:val="21"/>
          <w:szCs w:val="21"/>
        </w:rPr>
        <w:t xml:space="preserve"> </w:t>
      </w:r>
      <w:r w:rsidR="00E12B45" w:rsidRPr="0046304D">
        <w:rPr>
          <w:rFonts w:ascii="Tahoma" w:hAnsi="Tahoma" w:cs="Tahoma"/>
          <w:spacing w:val="-3"/>
          <w:sz w:val="21"/>
          <w:szCs w:val="21"/>
        </w:rPr>
        <w:t>e</w:t>
      </w:r>
    </w:p>
    <w:p w14:paraId="1B525E1F" w14:textId="77777777" w:rsidR="00B168E0" w:rsidRPr="0046304D" w:rsidRDefault="00B168E0" w:rsidP="001A2604">
      <w:pPr>
        <w:pStyle w:val="western"/>
        <w:tabs>
          <w:tab w:val="left" w:pos="1560"/>
        </w:tabs>
        <w:spacing w:before="0" w:beforeAutospacing="0" w:after="0" w:line="300" w:lineRule="exact"/>
        <w:ind w:left="709"/>
        <w:contextualSpacing/>
        <w:rPr>
          <w:rFonts w:ascii="Tahoma" w:hAnsi="Tahoma" w:cs="Tahoma"/>
          <w:spacing w:val="-3"/>
          <w:sz w:val="21"/>
          <w:szCs w:val="21"/>
        </w:rPr>
      </w:pPr>
    </w:p>
    <w:p w14:paraId="31F68554" w14:textId="50D4777B" w:rsidR="00FC1FAE" w:rsidRPr="0046304D" w:rsidRDefault="00C24532" w:rsidP="001A2604">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w:t>
      </w:r>
      <w:r w:rsidR="004D25D4" w:rsidRPr="0046304D">
        <w:rPr>
          <w:rFonts w:ascii="Tahoma" w:hAnsi="Tahoma" w:cs="Tahoma"/>
          <w:spacing w:val="-3"/>
          <w:sz w:val="21"/>
          <w:szCs w:val="21"/>
        </w:rPr>
        <w:t xml:space="preserve"> </w:t>
      </w:r>
      <w:r w:rsidR="00E12B45" w:rsidRPr="0046304D">
        <w:rPr>
          <w:rFonts w:ascii="Tahoma" w:hAnsi="Tahoma" w:cs="Tahoma"/>
          <w:spacing w:val="-3"/>
          <w:sz w:val="21"/>
          <w:szCs w:val="21"/>
        </w:rPr>
        <w:tab/>
      </w:r>
      <w:bookmarkStart w:id="493" w:name="_Hlk92373825"/>
      <w:ins w:id="494" w:author="Andressa Ferreira" w:date="2022-01-06T10:33:00Z">
        <w:r w:rsidR="00381B78">
          <w:rPr>
            <w:rFonts w:ascii="Tahoma" w:hAnsi="Tahoma" w:cs="Tahoma"/>
            <w:sz w:val="21"/>
            <w:szCs w:val="21"/>
          </w:rPr>
          <w:t>mensalmente</w:t>
        </w:r>
      </w:ins>
      <w:del w:id="495" w:author="Andressa Ferreira" w:date="2022-01-06T10:33:00Z">
        <w:r w:rsidR="004D25D4" w:rsidRPr="0046304D" w:rsidDel="00381B78">
          <w:rPr>
            <w:rFonts w:ascii="Tahoma" w:hAnsi="Tahoma" w:cs="Tahoma"/>
            <w:spacing w:val="-3"/>
            <w:sz w:val="21"/>
            <w:szCs w:val="21"/>
          </w:rPr>
          <w:delText>trimestralmente</w:delText>
        </w:r>
      </w:del>
      <w:bookmarkEnd w:id="493"/>
      <w:r w:rsidR="004D25D4" w:rsidRPr="0046304D">
        <w:rPr>
          <w:rFonts w:ascii="Tahoma" w:hAnsi="Tahoma" w:cs="Tahoma"/>
          <w:spacing w:val="-3"/>
          <w:sz w:val="21"/>
          <w:szCs w:val="21"/>
        </w:rPr>
        <w:t xml:space="preserve">, também </w:t>
      </w:r>
      <w:r w:rsidR="00A2523E">
        <w:rPr>
          <w:rFonts w:ascii="Tahoma" w:hAnsi="Tahoma" w:cs="Tahoma"/>
          <w:spacing w:val="-3"/>
          <w:sz w:val="21"/>
          <w:szCs w:val="21"/>
        </w:rPr>
        <w:t xml:space="preserve">até o </w:t>
      </w:r>
      <w:r w:rsidR="00357E2B">
        <w:rPr>
          <w:rFonts w:ascii="Tahoma" w:hAnsi="Tahoma" w:cs="Tahoma"/>
          <w:spacing w:val="-3"/>
          <w:sz w:val="21"/>
          <w:szCs w:val="21"/>
        </w:rPr>
        <w:t>10º (</w:t>
      </w:r>
      <w:r w:rsidR="00A2523E">
        <w:rPr>
          <w:rFonts w:ascii="Tahoma" w:hAnsi="Tahoma" w:cs="Tahoma"/>
          <w:spacing w:val="-3"/>
          <w:sz w:val="21"/>
          <w:szCs w:val="21"/>
        </w:rPr>
        <w:t>décimo</w:t>
      </w:r>
      <w:r w:rsidR="00357E2B">
        <w:rPr>
          <w:rFonts w:ascii="Tahoma" w:hAnsi="Tahoma" w:cs="Tahoma"/>
          <w:spacing w:val="-3"/>
          <w:sz w:val="21"/>
          <w:szCs w:val="21"/>
        </w:rPr>
        <w:t>)</w:t>
      </w:r>
      <w:r w:rsidR="00A2523E">
        <w:rPr>
          <w:rFonts w:ascii="Tahoma" w:hAnsi="Tahoma" w:cs="Tahoma"/>
          <w:spacing w:val="-3"/>
          <w:sz w:val="21"/>
          <w:szCs w:val="21"/>
        </w:rPr>
        <w:t xml:space="preserve"> dia do </w:t>
      </w:r>
      <w:del w:id="496" w:author="Andressa Ferreira" w:date="2022-01-06T10:33:00Z">
        <w:r w:rsidR="00A2523E" w:rsidDel="00381B78">
          <w:rPr>
            <w:rFonts w:ascii="Tahoma" w:hAnsi="Tahoma" w:cs="Tahoma"/>
            <w:spacing w:val="-3"/>
            <w:sz w:val="21"/>
            <w:szCs w:val="21"/>
          </w:rPr>
          <w:delText>trimestre</w:delText>
        </w:r>
      </w:del>
      <w:ins w:id="497" w:author="Andressa Ferreira" w:date="2022-01-06T10:33:00Z">
        <w:r w:rsidR="00381B78">
          <w:rPr>
            <w:rFonts w:ascii="Tahoma" w:hAnsi="Tahoma" w:cs="Tahoma"/>
            <w:spacing w:val="-3"/>
            <w:sz w:val="21"/>
            <w:szCs w:val="21"/>
          </w:rPr>
          <w:t>m</w:t>
        </w:r>
      </w:ins>
      <w:ins w:id="498" w:author="Andressa Ferreira" w:date="2022-01-06T10:34:00Z">
        <w:r w:rsidR="00381B78">
          <w:rPr>
            <w:rFonts w:ascii="Tahoma" w:hAnsi="Tahoma" w:cs="Tahoma"/>
            <w:spacing w:val="-3"/>
            <w:sz w:val="21"/>
            <w:szCs w:val="21"/>
          </w:rPr>
          <w:t>ês</w:t>
        </w:r>
      </w:ins>
      <w:r w:rsidR="004D25D4" w:rsidRPr="0046304D">
        <w:rPr>
          <w:rFonts w:ascii="Tahoma" w:hAnsi="Tahoma" w:cs="Tahoma"/>
          <w:spacing w:val="-3"/>
          <w:sz w:val="21"/>
          <w:szCs w:val="21"/>
        </w:rPr>
        <w:t xml:space="preserve">, o </w:t>
      </w:r>
      <w:r w:rsidR="00011FE7" w:rsidRPr="0046304D">
        <w:rPr>
          <w:rFonts w:ascii="Tahoma" w:hAnsi="Tahoma" w:cs="Tahoma"/>
          <w:spacing w:val="-3"/>
          <w:sz w:val="21"/>
          <w:szCs w:val="21"/>
        </w:rPr>
        <w:t>R</w:t>
      </w:r>
      <w:r w:rsidR="004D25D4" w:rsidRPr="0046304D">
        <w:rPr>
          <w:rFonts w:ascii="Tahoma" w:hAnsi="Tahoma" w:cs="Tahoma"/>
          <w:spacing w:val="-3"/>
          <w:sz w:val="21"/>
          <w:szCs w:val="21"/>
        </w:rPr>
        <w:t xml:space="preserve">elatório de </w:t>
      </w:r>
      <w:r w:rsidR="00A2523E">
        <w:rPr>
          <w:rFonts w:ascii="Tahoma" w:hAnsi="Tahoma" w:cs="Tahoma"/>
          <w:spacing w:val="-3"/>
          <w:sz w:val="21"/>
          <w:szCs w:val="21"/>
        </w:rPr>
        <w:t>Comprovação</w:t>
      </w:r>
      <w:r w:rsidR="00A2523E" w:rsidRPr="0046304D">
        <w:rPr>
          <w:rFonts w:ascii="Tahoma" w:hAnsi="Tahoma" w:cs="Tahoma"/>
          <w:spacing w:val="-3"/>
          <w:sz w:val="21"/>
          <w:szCs w:val="21"/>
        </w:rPr>
        <w:t xml:space="preserve"> </w:t>
      </w:r>
      <w:r w:rsidR="003C115B" w:rsidRPr="0046304D">
        <w:rPr>
          <w:rFonts w:ascii="Tahoma" w:hAnsi="Tahoma" w:cs="Tahoma"/>
          <w:spacing w:val="-3"/>
          <w:sz w:val="21"/>
          <w:szCs w:val="21"/>
        </w:rPr>
        <w:t>(em conjunto</w:t>
      </w:r>
      <w:r w:rsidR="004D25D4" w:rsidRPr="0046304D">
        <w:rPr>
          <w:rFonts w:ascii="Tahoma" w:hAnsi="Tahoma" w:cs="Tahoma"/>
          <w:spacing w:val="-3"/>
          <w:sz w:val="21"/>
          <w:szCs w:val="21"/>
        </w:rPr>
        <w:t xml:space="preserve"> todos os relatórios</w:t>
      </w:r>
      <w:r w:rsidR="00C52262" w:rsidRPr="0046304D">
        <w:rPr>
          <w:rFonts w:ascii="Tahoma" w:hAnsi="Tahoma" w:cs="Tahoma"/>
          <w:spacing w:val="-3"/>
          <w:sz w:val="21"/>
          <w:szCs w:val="21"/>
        </w:rPr>
        <w:t xml:space="preserve"> indicados nos itens “i” e “</w:t>
      </w:r>
      <w:proofErr w:type="spellStart"/>
      <w:r w:rsidR="00C52262" w:rsidRPr="0046304D">
        <w:rPr>
          <w:rFonts w:ascii="Tahoma" w:hAnsi="Tahoma" w:cs="Tahoma"/>
          <w:spacing w:val="-3"/>
          <w:sz w:val="21"/>
          <w:szCs w:val="21"/>
        </w:rPr>
        <w:t>ii</w:t>
      </w:r>
      <w:proofErr w:type="spellEnd"/>
      <w:r w:rsidR="00C52262" w:rsidRPr="0046304D">
        <w:rPr>
          <w:rFonts w:ascii="Tahoma" w:hAnsi="Tahoma" w:cs="Tahoma"/>
          <w:spacing w:val="-3"/>
          <w:sz w:val="21"/>
          <w:szCs w:val="21"/>
        </w:rPr>
        <w:t>” apenas</w:t>
      </w:r>
      <w:r w:rsidR="003C115B" w:rsidRPr="0046304D">
        <w:rPr>
          <w:rFonts w:ascii="Tahoma" w:hAnsi="Tahoma" w:cs="Tahoma"/>
          <w:spacing w:val="-3"/>
          <w:sz w:val="21"/>
          <w:szCs w:val="21"/>
        </w:rPr>
        <w:t xml:space="preserve"> “</w:t>
      </w:r>
      <w:r w:rsidR="003C115B" w:rsidRPr="0046304D">
        <w:rPr>
          <w:rFonts w:ascii="Tahoma" w:hAnsi="Tahoma" w:cs="Tahoma"/>
          <w:spacing w:val="-3"/>
          <w:sz w:val="21"/>
          <w:szCs w:val="21"/>
          <w:u w:val="single"/>
        </w:rPr>
        <w:t>Relatórios</w:t>
      </w:r>
      <w:r w:rsidR="003C115B" w:rsidRPr="0046304D">
        <w:rPr>
          <w:rFonts w:ascii="Tahoma" w:hAnsi="Tahoma" w:cs="Tahoma"/>
          <w:spacing w:val="-3"/>
          <w:sz w:val="21"/>
          <w:szCs w:val="21"/>
        </w:rPr>
        <w:t>”).</w:t>
      </w:r>
    </w:p>
    <w:p w14:paraId="5965AD59" w14:textId="77777777" w:rsidR="00FC1FAE" w:rsidRPr="0046304D" w:rsidRDefault="00FC1FAE" w:rsidP="001A2604">
      <w:pPr>
        <w:pStyle w:val="western"/>
        <w:tabs>
          <w:tab w:val="left" w:pos="1560"/>
        </w:tabs>
        <w:spacing w:before="0" w:beforeAutospacing="0" w:after="0" w:line="300" w:lineRule="exact"/>
        <w:ind w:left="709"/>
        <w:contextualSpacing/>
        <w:rPr>
          <w:rFonts w:ascii="Tahoma" w:hAnsi="Tahoma" w:cs="Tahoma"/>
          <w:spacing w:val="-3"/>
          <w:sz w:val="21"/>
          <w:szCs w:val="21"/>
        </w:rPr>
      </w:pPr>
    </w:p>
    <w:p w14:paraId="2CB81443" w14:textId="5F12177B" w:rsidR="00FC1FAE" w:rsidRDefault="00FC1FAE" w:rsidP="001A2604">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499" w:name="_Ref24463777"/>
      <w:r w:rsidRPr="0046304D">
        <w:rPr>
          <w:rFonts w:ascii="Tahoma" w:hAnsi="Tahoma" w:cs="Tahoma"/>
          <w:spacing w:val="-3"/>
          <w:sz w:val="21"/>
          <w:szCs w:val="21"/>
        </w:rPr>
        <w:t>Os Relatórios deverão ser elaborados</w:t>
      </w:r>
      <w:r w:rsidR="00326E60" w:rsidRPr="0046304D">
        <w:rPr>
          <w:rFonts w:ascii="Tahoma" w:hAnsi="Tahoma" w:cs="Tahoma"/>
          <w:spacing w:val="-3"/>
          <w:sz w:val="21"/>
          <w:szCs w:val="21"/>
        </w:rPr>
        <w:t xml:space="preserve"> pelo </w:t>
      </w:r>
      <w:r w:rsidR="00326E60" w:rsidRPr="00BB01E9">
        <w:rPr>
          <w:rFonts w:ascii="Tahoma" w:hAnsi="Tahoma" w:cs="Tahoma"/>
          <w:i/>
          <w:iCs/>
          <w:spacing w:val="-3"/>
          <w:sz w:val="21"/>
          <w:szCs w:val="21"/>
        </w:rPr>
        <w:t>Servicer</w:t>
      </w:r>
      <w:r w:rsidR="00A2523E">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Emitente. </w:t>
      </w:r>
      <w:r w:rsidR="00326E60" w:rsidRPr="0046304D">
        <w:rPr>
          <w:rFonts w:ascii="Tahoma" w:hAnsi="Tahoma" w:cs="Tahoma"/>
          <w:spacing w:val="-3"/>
          <w:sz w:val="21"/>
          <w:szCs w:val="21"/>
        </w:rPr>
        <w:t xml:space="preserve">O </w:t>
      </w:r>
      <w:r w:rsidR="00326E60" w:rsidRPr="0046304D">
        <w:rPr>
          <w:rFonts w:ascii="Tahoma" w:hAnsi="Tahoma" w:cs="Tahoma"/>
          <w:i/>
          <w:iCs/>
          <w:spacing w:val="-3"/>
          <w:sz w:val="21"/>
          <w:szCs w:val="21"/>
        </w:rPr>
        <w:t xml:space="preserve">Servicer </w:t>
      </w:r>
      <w:r w:rsidRPr="0046304D">
        <w:rPr>
          <w:rFonts w:ascii="Tahoma" w:hAnsi="Tahoma" w:cs="Tahoma"/>
          <w:spacing w:val="-3"/>
          <w:sz w:val="21"/>
          <w:szCs w:val="21"/>
        </w:rPr>
        <w:t>também será responsável pela emissão dos boletos referentes ao pagamento do preço de aquisição das Unidades.</w:t>
      </w:r>
      <w:bookmarkEnd w:id="499"/>
      <w:r w:rsidRPr="0046304D">
        <w:rPr>
          <w:rFonts w:ascii="Tahoma" w:hAnsi="Tahoma" w:cs="Tahoma"/>
          <w:spacing w:val="-3"/>
          <w:sz w:val="21"/>
          <w:szCs w:val="21"/>
        </w:rPr>
        <w:t xml:space="preserve"> </w:t>
      </w:r>
    </w:p>
    <w:p w14:paraId="2B0D80B4" w14:textId="77777777" w:rsidR="00CB0FF6" w:rsidRDefault="00CB0FF6" w:rsidP="001A2604">
      <w:pPr>
        <w:pStyle w:val="western"/>
        <w:tabs>
          <w:tab w:val="left" w:pos="1560"/>
        </w:tabs>
        <w:spacing w:before="0" w:beforeAutospacing="0" w:after="0" w:line="300" w:lineRule="exact"/>
        <w:ind w:left="709"/>
        <w:contextualSpacing/>
        <w:rPr>
          <w:rFonts w:ascii="Tahoma" w:hAnsi="Tahoma" w:cs="Tahoma"/>
          <w:spacing w:val="-3"/>
          <w:sz w:val="21"/>
          <w:szCs w:val="21"/>
        </w:rPr>
      </w:pPr>
    </w:p>
    <w:p w14:paraId="3C9475C3" w14:textId="7A2A70B9" w:rsidR="00CB0FF6" w:rsidRPr="00B02E05" w:rsidRDefault="00CB0FF6" w:rsidP="001A2604">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500" w:name="_Hlk86575882"/>
      <w:r w:rsidRPr="00856592">
        <w:rPr>
          <w:rFonts w:ascii="Tahoma" w:hAnsi="Tahoma" w:cs="Tahoma"/>
          <w:spacing w:val="-3"/>
          <w:sz w:val="21"/>
          <w:szCs w:val="21"/>
        </w:rPr>
        <w:t>Após a instituição de cada condomínio, a Emitente tem obrigação de apresentar, mensalmente, o pagamento das cotas condominiais e IPTU das Unidades em Estoque, até o dia 25 (vinte e cinco) de cada mês.</w:t>
      </w:r>
      <w:bookmarkEnd w:id="500"/>
    </w:p>
    <w:p w14:paraId="6B92D58D" w14:textId="49D10433" w:rsidR="00B02E05" w:rsidRPr="00B02E05" w:rsidRDefault="00B02E05" w:rsidP="001A2604">
      <w:pPr>
        <w:pStyle w:val="western"/>
        <w:tabs>
          <w:tab w:val="left" w:pos="567"/>
          <w:tab w:val="left" w:pos="1560"/>
        </w:tabs>
        <w:spacing w:before="0" w:beforeAutospacing="0" w:after="0" w:line="300" w:lineRule="exact"/>
        <w:ind w:left="709"/>
        <w:contextualSpacing/>
        <w:rPr>
          <w:rFonts w:ascii="Tahoma" w:hAnsi="Tahoma" w:cs="Tahoma"/>
          <w:spacing w:val="-3"/>
          <w:sz w:val="21"/>
          <w:szCs w:val="21"/>
        </w:rPr>
      </w:pPr>
    </w:p>
    <w:p w14:paraId="104BC8F4" w14:textId="2CA3FE44" w:rsidR="00B02E05" w:rsidRPr="00B02E05" w:rsidRDefault="00B02E05" w:rsidP="001A2604">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B02E05">
        <w:rPr>
          <w:rFonts w:ascii="Tahoma" w:hAnsi="Tahoma" w:cs="Tahoma"/>
          <w:sz w:val="21"/>
          <w:szCs w:val="21"/>
        </w:rPr>
        <w:t xml:space="preserve">Sem prejuízo quanto ao acima exposto, as Partes acordam que, caso os promitentes compradores das unidades do Empreendimento </w:t>
      </w:r>
      <w:del w:id="501" w:author="Andressa Ferreira" w:date="2022-01-06T10:38:00Z">
        <w:r w:rsidRPr="00B02E05" w:rsidDel="00913619">
          <w:rPr>
            <w:rFonts w:ascii="Tahoma" w:hAnsi="Tahoma" w:cs="Tahoma"/>
            <w:sz w:val="21"/>
            <w:szCs w:val="21"/>
          </w:rPr>
          <w:delText xml:space="preserve">Fontana </w:delText>
        </w:r>
      </w:del>
      <w:r w:rsidRPr="00B02E05">
        <w:rPr>
          <w:rFonts w:ascii="Tahoma" w:hAnsi="Tahoma" w:cs="Tahoma"/>
          <w:sz w:val="21"/>
          <w:szCs w:val="21"/>
        </w:rPr>
        <w:t xml:space="preserve">que não sejam objeto de Alienação Fiduciária constituída, fiquem com inadimplência superior a 90 (noventa) dias corridos ou o respectivo compromisso de compra e venda seja distratado – conforme a ser apurado pelo Relatório elaborado pelo </w:t>
      </w:r>
      <w:r w:rsidRPr="00BB01E9">
        <w:rPr>
          <w:rFonts w:ascii="Tahoma" w:hAnsi="Tahoma" w:cs="Tahoma"/>
          <w:i/>
          <w:iCs/>
          <w:sz w:val="21"/>
          <w:szCs w:val="21"/>
        </w:rPr>
        <w:t>Servicer</w:t>
      </w:r>
      <w:r w:rsidRPr="00B02E05">
        <w:rPr>
          <w:rFonts w:ascii="Tahoma" w:hAnsi="Tahoma" w:cs="Tahoma"/>
          <w:sz w:val="21"/>
          <w:szCs w:val="21"/>
        </w:rPr>
        <w:t xml:space="preserve"> - será prerrogativa da Securitizadora requisitar à </w:t>
      </w:r>
      <w:r w:rsidR="00560068">
        <w:rPr>
          <w:rFonts w:ascii="Tahoma" w:hAnsi="Tahoma" w:cs="Tahoma"/>
          <w:sz w:val="21"/>
          <w:szCs w:val="21"/>
        </w:rPr>
        <w:t>Emitente</w:t>
      </w:r>
      <w:r w:rsidRPr="00B02E05">
        <w:rPr>
          <w:rFonts w:ascii="Tahoma" w:hAnsi="Tahoma" w:cs="Tahoma"/>
          <w:sz w:val="21"/>
          <w:szCs w:val="21"/>
        </w:rPr>
        <w:t xml:space="preserve"> a constituição da Alienação Fiduciária sobre tais unidades (</w:t>
      </w:r>
      <w:r w:rsidR="00003ECF">
        <w:rPr>
          <w:rFonts w:ascii="Tahoma" w:hAnsi="Tahoma" w:cs="Tahoma"/>
          <w:sz w:val="21"/>
          <w:szCs w:val="21"/>
        </w:rPr>
        <w:t>“</w:t>
      </w:r>
      <w:r w:rsidRPr="00B02E05">
        <w:rPr>
          <w:rFonts w:ascii="Tahoma" w:hAnsi="Tahoma" w:cs="Tahoma"/>
          <w:sz w:val="21"/>
          <w:szCs w:val="21"/>
          <w:u w:val="single"/>
        </w:rPr>
        <w:t>Complementação da A</w:t>
      </w:r>
      <w:r w:rsidR="00003ECF">
        <w:rPr>
          <w:rFonts w:ascii="Tahoma" w:hAnsi="Tahoma" w:cs="Tahoma"/>
          <w:sz w:val="21"/>
          <w:szCs w:val="21"/>
          <w:u w:val="single"/>
        </w:rPr>
        <w:t xml:space="preserve">lienação </w:t>
      </w:r>
      <w:r w:rsidRPr="00B02E05">
        <w:rPr>
          <w:rFonts w:ascii="Tahoma" w:hAnsi="Tahoma" w:cs="Tahoma"/>
          <w:sz w:val="21"/>
          <w:szCs w:val="21"/>
          <w:u w:val="single"/>
        </w:rPr>
        <w:t>F</w:t>
      </w:r>
      <w:r w:rsidR="00003ECF">
        <w:rPr>
          <w:rFonts w:ascii="Tahoma" w:hAnsi="Tahoma" w:cs="Tahoma"/>
          <w:sz w:val="21"/>
          <w:szCs w:val="21"/>
          <w:u w:val="single"/>
        </w:rPr>
        <w:t>iduciária</w:t>
      </w:r>
      <w:r w:rsidRPr="00B02E05">
        <w:rPr>
          <w:rFonts w:ascii="Tahoma" w:hAnsi="Tahoma" w:cs="Tahoma"/>
          <w:sz w:val="21"/>
          <w:szCs w:val="21"/>
        </w:rPr>
        <w:t>”).</w:t>
      </w:r>
    </w:p>
    <w:p w14:paraId="729AF429" w14:textId="3D513486" w:rsidR="00B02E05" w:rsidRPr="00B02E05" w:rsidRDefault="00B02E05" w:rsidP="001A2604">
      <w:pPr>
        <w:pStyle w:val="western"/>
        <w:tabs>
          <w:tab w:val="left" w:pos="567"/>
          <w:tab w:val="left" w:pos="1560"/>
        </w:tabs>
        <w:spacing w:before="0" w:beforeAutospacing="0" w:after="0" w:line="300" w:lineRule="exact"/>
        <w:ind w:left="709"/>
        <w:contextualSpacing/>
        <w:rPr>
          <w:rFonts w:ascii="Tahoma" w:hAnsi="Tahoma" w:cs="Tahoma"/>
          <w:spacing w:val="-3"/>
          <w:sz w:val="21"/>
          <w:szCs w:val="21"/>
        </w:rPr>
      </w:pPr>
    </w:p>
    <w:p w14:paraId="74FCAC48" w14:textId="3430ABD2" w:rsidR="00B02E05" w:rsidRPr="00B02E05" w:rsidRDefault="00B02E05" w:rsidP="001A2604">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r w:rsidRPr="00856592">
        <w:rPr>
          <w:rFonts w:ascii="Tahoma" w:hAnsi="Tahoma" w:cs="Tahoma"/>
          <w:spacing w:val="-3"/>
          <w:sz w:val="21"/>
          <w:szCs w:val="21"/>
        </w:rPr>
        <w:t xml:space="preserve">Para fins do quanto disposto no item 6.4.4 acima, a Securitizadora poderá solicitar a Complementação da </w:t>
      </w:r>
      <w:r w:rsidR="00003ECF" w:rsidRPr="00003ECF">
        <w:rPr>
          <w:rFonts w:ascii="Tahoma" w:hAnsi="Tahoma" w:cs="Tahoma"/>
          <w:spacing w:val="-3"/>
          <w:sz w:val="21"/>
          <w:szCs w:val="21"/>
        </w:rPr>
        <w:t>Alienação Fiduciária</w:t>
      </w:r>
      <w:r w:rsidRPr="00856592">
        <w:rPr>
          <w:rFonts w:ascii="Tahoma" w:hAnsi="Tahoma" w:cs="Tahoma"/>
          <w:spacing w:val="-3"/>
          <w:sz w:val="21"/>
          <w:szCs w:val="21"/>
        </w:rPr>
        <w:t xml:space="preserve">, obrigando-se as Partes a celebrarem o competente instrumento aditivo ao </w:t>
      </w:r>
      <w:r w:rsidR="00003ECF">
        <w:rPr>
          <w:rFonts w:ascii="Tahoma" w:hAnsi="Tahoma" w:cs="Tahoma"/>
          <w:spacing w:val="-3"/>
          <w:sz w:val="21"/>
          <w:szCs w:val="21"/>
        </w:rPr>
        <w:t>Instrumento Particular</w:t>
      </w:r>
      <w:r w:rsidR="00003ECF" w:rsidRPr="00856592">
        <w:rPr>
          <w:rFonts w:ascii="Tahoma" w:hAnsi="Tahoma" w:cs="Tahoma"/>
          <w:spacing w:val="-3"/>
          <w:sz w:val="21"/>
          <w:szCs w:val="21"/>
        </w:rPr>
        <w:t xml:space="preserve"> </w:t>
      </w:r>
      <w:r w:rsidRPr="00856592">
        <w:rPr>
          <w:rFonts w:ascii="Tahoma" w:hAnsi="Tahoma" w:cs="Tahoma"/>
          <w:spacing w:val="-3"/>
          <w:sz w:val="21"/>
          <w:szCs w:val="21"/>
        </w:rPr>
        <w:t>de Alienação Fiduciária de Imóvel Fontana para fins de inclusão da respectiva unidade, em até 15 (quinze) dias corridos contados de referida solicitação, sob pena de caracterizar um evento de vencimento antecipado nos termos desta Cédula.</w:t>
      </w:r>
    </w:p>
    <w:p w14:paraId="250E5770" w14:textId="77777777" w:rsidR="00B02E05" w:rsidRPr="00B02E05" w:rsidRDefault="00B02E05" w:rsidP="001A2604">
      <w:pPr>
        <w:pStyle w:val="western"/>
        <w:tabs>
          <w:tab w:val="left" w:pos="1560"/>
        </w:tabs>
        <w:spacing w:before="0" w:beforeAutospacing="0" w:after="0" w:line="300" w:lineRule="exact"/>
        <w:ind w:left="709"/>
        <w:contextualSpacing/>
        <w:rPr>
          <w:rFonts w:ascii="Tahoma" w:hAnsi="Tahoma" w:cs="Tahoma"/>
          <w:spacing w:val="-3"/>
          <w:sz w:val="21"/>
          <w:szCs w:val="21"/>
        </w:rPr>
      </w:pPr>
    </w:p>
    <w:p w14:paraId="6F58DB48" w14:textId="4A3C7746" w:rsidR="00B02E05" w:rsidRPr="00B02E05" w:rsidRDefault="00B02E05" w:rsidP="001A2604">
      <w:pPr>
        <w:pStyle w:val="western"/>
        <w:numPr>
          <w:ilvl w:val="3"/>
          <w:numId w:val="11"/>
        </w:numPr>
        <w:tabs>
          <w:tab w:val="left" w:pos="567"/>
          <w:tab w:val="left" w:pos="1560"/>
        </w:tabs>
        <w:spacing w:before="0" w:beforeAutospacing="0" w:after="0" w:line="300" w:lineRule="exact"/>
        <w:ind w:left="709" w:firstLine="0"/>
        <w:contextualSpacing/>
        <w:rPr>
          <w:rFonts w:ascii="Tahoma" w:hAnsi="Tahoma" w:cs="Tahoma"/>
          <w:spacing w:val="-3"/>
          <w:sz w:val="21"/>
          <w:szCs w:val="21"/>
        </w:rPr>
      </w:pPr>
      <w:r w:rsidRPr="00B02E05">
        <w:rPr>
          <w:rFonts w:ascii="Tahoma" w:hAnsi="Tahoma" w:cs="Tahoma"/>
          <w:spacing w:val="-3"/>
          <w:sz w:val="21"/>
          <w:szCs w:val="21"/>
        </w:rPr>
        <w:t xml:space="preserve">Não obstante o disposto no item 6.4.4.1 acima, a </w:t>
      </w:r>
      <w:r w:rsidR="00F30337">
        <w:rPr>
          <w:rFonts w:ascii="Tahoma" w:hAnsi="Tahoma" w:cs="Tahoma"/>
          <w:spacing w:val="-3"/>
          <w:sz w:val="21"/>
          <w:szCs w:val="21"/>
        </w:rPr>
        <w:t xml:space="preserve">Emitente </w:t>
      </w:r>
      <w:r w:rsidRPr="00B02E05">
        <w:rPr>
          <w:rFonts w:ascii="Tahoma" w:hAnsi="Tahoma" w:cs="Tahoma"/>
          <w:spacing w:val="-3"/>
          <w:sz w:val="21"/>
          <w:szCs w:val="21"/>
        </w:rPr>
        <w:t xml:space="preserve">obriga-se a prenotar o aditivo referente à Complementação da </w:t>
      </w:r>
      <w:r w:rsidR="00003ECF" w:rsidRPr="00003ECF">
        <w:rPr>
          <w:rFonts w:ascii="Tahoma" w:hAnsi="Tahoma" w:cs="Tahoma"/>
          <w:spacing w:val="-3"/>
          <w:sz w:val="21"/>
          <w:szCs w:val="21"/>
        </w:rPr>
        <w:t xml:space="preserve">Alienação Fiduciária </w:t>
      </w:r>
      <w:r w:rsidRPr="00B02E05">
        <w:rPr>
          <w:rFonts w:ascii="Tahoma" w:hAnsi="Tahoma" w:cs="Tahoma"/>
          <w:spacing w:val="-3"/>
          <w:sz w:val="21"/>
          <w:szCs w:val="21"/>
        </w:rPr>
        <w:t xml:space="preserve">em até 5 (cinco) dias corridos contados de sua celebração, bem como apresentar o respectivo registro em até 60 (sessenta) dias corridos contados da prenotação. </w:t>
      </w:r>
    </w:p>
    <w:p w14:paraId="57112C5F" w14:textId="77777777" w:rsidR="00B02E05" w:rsidRPr="00856592" w:rsidRDefault="00B02E05" w:rsidP="001A2604">
      <w:pPr>
        <w:pStyle w:val="western"/>
        <w:tabs>
          <w:tab w:val="left" w:pos="567"/>
        </w:tabs>
        <w:spacing w:before="0" w:beforeAutospacing="0" w:after="0" w:line="300" w:lineRule="exact"/>
        <w:contextualSpacing/>
        <w:rPr>
          <w:rFonts w:ascii="Tahoma" w:hAnsi="Tahoma" w:cs="Tahoma"/>
          <w:spacing w:val="-3"/>
          <w:sz w:val="21"/>
          <w:szCs w:val="21"/>
        </w:rPr>
      </w:pPr>
    </w:p>
    <w:p w14:paraId="74AF1B91" w14:textId="40111D03" w:rsidR="00AA784C" w:rsidRPr="0046304D" w:rsidRDefault="00811494" w:rsidP="001A2604">
      <w:pPr>
        <w:pStyle w:val="western"/>
        <w:numPr>
          <w:ilvl w:val="1"/>
          <w:numId w:val="11"/>
        </w:numPr>
        <w:tabs>
          <w:tab w:val="left" w:pos="709"/>
        </w:tabs>
        <w:spacing w:before="0" w:beforeAutospacing="0" w:after="0" w:line="300" w:lineRule="exact"/>
        <w:ind w:left="0" w:firstLine="0"/>
        <w:contextualSpacing/>
        <w:rPr>
          <w:rFonts w:ascii="Tahoma" w:hAnsi="Tahoma" w:cs="Tahoma"/>
          <w:spacing w:val="-3"/>
          <w:sz w:val="21"/>
          <w:szCs w:val="21"/>
        </w:rPr>
      </w:pPr>
      <w:r w:rsidRPr="0046304D">
        <w:rPr>
          <w:rFonts w:ascii="Tahoma" w:hAnsi="Tahoma" w:cs="Tahoma"/>
          <w:spacing w:val="-3"/>
          <w:sz w:val="21"/>
          <w:szCs w:val="21"/>
          <w:u w:val="single"/>
        </w:rPr>
        <w:t>Aval</w:t>
      </w:r>
      <w:r w:rsidR="00AA784C" w:rsidRPr="0046304D">
        <w:rPr>
          <w:rFonts w:ascii="Tahoma" w:hAnsi="Tahoma" w:cs="Tahoma"/>
          <w:spacing w:val="-3"/>
          <w:sz w:val="21"/>
          <w:szCs w:val="21"/>
        </w:rPr>
        <w:t xml:space="preserve">: Adicionalmente, </w:t>
      </w:r>
      <w:r w:rsidR="00AA784C" w:rsidRPr="0046304D">
        <w:rPr>
          <w:rFonts w:ascii="Tahoma" w:hAnsi="Tahoma" w:cs="Tahoma"/>
          <w:sz w:val="21"/>
          <w:szCs w:val="21"/>
        </w:rPr>
        <w:t>para</w:t>
      </w:r>
      <w:r w:rsidR="00AA784C" w:rsidRPr="0046304D">
        <w:rPr>
          <w:rFonts w:ascii="Tahoma" w:hAnsi="Tahoma" w:cs="Tahoma"/>
          <w:spacing w:val="-3"/>
          <w:sz w:val="21"/>
          <w:szCs w:val="21"/>
        </w:rPr>
        <w:t xml:space="preserve"> garantir o adimplemento das Obrigações Garantidas, os Avalistas comparecem nessa Cédula, na condição de avalistas</w:t>
      </w:r>
      <w:r w:rsidR="00FC1FAE" w:rsidRPr="0046304D">
        <w:rPr>
          <w:rFonts w:ascii="Tahoma" w:hAnsi="Tahoma" w:cs="Tahoma"/>
          <w:spacing w:val="-3"/>
          <w:sz w:val="21"/>
          <w:szCs w:val="21"/>
        </w:rPr>
        <w:t>, e</w:t>
      </w:r>
      <w:r w:rsidR="0014252F" w:rsidRPr="0046304D">
        <w:rPr>
          <w:rFonts w:ascii="Tahoma" w:hAnsi="Tahoma" w:cs="Tahoma"/>
          <w:spacing w:val="-3"/>
          <w:sz w:val="21"/>
          <w:szCs w:val="21"/>
        </w:rPr>
        <w:t xml:space="preserve"> declaram-se</w:t>
      </w:r>
      <w:r w:rsidR="00AA784C" w:rsidRPr="0046304D">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46304D">
        <w:rPr>
          <w:rFonts w:ascii="Tahoma" w:hAnsi="Tahoma" w:cs="Tahoma"/>
          <w:sz w:val="21"/>
          <w:szCs w:val="21"/>
        </w:rPr>
        <w:t>Emitente</w:t>
      </w:r>
      <w:r w:rsidR="00AA784C" w:rsidRPr="0046304D">
        <w:rPr>
          <w:rFonts w:ascii="Tahoma" w:hAnsi="Tahoma" w:cs="Tahoma"/>
          <w:spacing w:val="-3"/>
          <w:sz w:val="21"/>
          <w:szCs w:val="21"/>
        </w:rPr>
        <w:t xml:space="preserve"> deixar, por qualquer motivo, de efetuar pontualmente os pagamentos devidos. </w:t>
      </w:r>
    </w:p>
    <w:p w14:paraId="6D05315C" w14:textId="77777777" w:rsidR="00AA784C" w:rsidRPr="0046304D" w:rsidRDefault="00AA784C" w:rsidP="001A2604">
      <w:pPr>
        <w:tabs>
          <w:tab w:val="left" w:pos="1418"/>
        </w:tabs>
        <w:spacing w:line="300" w:lineRule="exact"/>
        <w:contextualSpacing/>
        <w:jc w:val="both"/>
        <w:rPr>
          <w:rFonts w:ascii="Tahoma" w:hAnsi="Tahoma" w:cs="Tahoma"/>
          <w:sz w:val="21"/>
          <w:szCs w:val="21"/>
        </w:rPr>
      </w:pPr>
    </w:p>
    <w:p w14:paraId="7B438756" w14:textId="71CCF06D" w:rsidR="00AA784C" w:rsidRPr="0046304D" w:rsidRDefault="00AA784C" w:rsidP="001A2604">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lastRenderedPageBreak/>
        <w:t xml:space="preserve">Os Avalistas declaram-se neste ato, em caráter irrevogável e irretratável, serem avalistas, coobrigados, solidariamente responsáveis com a Emitente, e principal pagadores das obrigações constantes desta Cédula. </w:t>
      </w:r>
    </w:p>
    <w:p w14:paraId="68ABE441" w14:textId="71FE3B73" w:rsidR="00AA784C" w:rsidRPr="0046304D" w:rsidRDefault="00AA784C" w:rsidP="001A2604">
      <w:pPr>
        <w:pStyle w:val="western"/>
        <w:tabs>
          <w:tab w:val="left" w:pos="1560"/>
          <w:tab w:val="left" w:pos="5160"/>
        </w:tabs>
        <w:spacing w:before="0" w:beforeAutospacing="0" w:after="0" w:line="300" w:lineRule="exact"/>
        <w:ind w:left="709"/>
        <w:contextualSpacing/>
        <w:rPr>
          <w:rFonts w:ascii="Tahoma" w:hAnsi="Tahoma" w:cs="Tahoma"/>
          <w:sz w:val="21"/>
          <w:szCs w:val="21"/>
        </w:rPr>
      </w:pPr>
    </w:p>
    <w:p w14:paraId="20BF9683" w14:textId="77777777" w:rsidR="000C7600" w:rsidRPr="0046304D" w:rsidRDefault="00AA784C" w:rsidP="001A2604">
      <w:pPr>
        <w:pStyle w:val="western"/>
        <w:numPr>
          <w:ilvl w:val="2"/>
          <w:numId w:val="11"/>
        </w:numPr>
        <w:tabs>
          <w:tab w:val="left" w:pos="567"/>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46304D" w:rsidRDefault="000C7600" w:rsidP="001A2604">
      <w:pPr>
        <w:pStyle w:val="PargrafodaLista"/>
        <w:tabs>
          <w:tab w:val="left" w:pos="1560"/>
        </w:tabs>
        <w:spacing w:line="300" w:lineRule="exact"/>
        <w:ind w:left="709"/>
        <w:rPr>
          <w:rFonts w:ascii="Tahoma" w:hAnsi="Tahoma" w:cs="Tahoma"/>
          <w:sz w:val="21"/>
          <w:szCs w:val="21"/>
        </w:rPr>
      </w:pPr>
    </w:p>
    <w:p w14:paraId="10B2A0C8" w14:textId="77777777" w:rsidR="000C7600" w:rsidRPr="0046304D" w:rsidRDefault="000C7600" w:rsidP="001A2604">
      <w:pPr>
        <w:pStyle w:val="western"/>
        <w:numPr>
          <w:ilvl w:val="2"/>
          <w:numId w:val="11"/>
        </w:numPr>
        <w:tabs>
          <w:tab w:val="left" w:pos="567"/>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46304D">
        <w:rPr>
          <w:rFonts w:ascii="Tahoma" w:hAnsi="Tahoma" w:cs="Tahoma"/>
          <w:sz w:val="21"/>
          <w:szCs w:val="21"/>
        </w:rPr>
        <w:t>ii</w:t>
      </w:r>
      <w:proofErr w:type="spellEnd"/>
      <w:r w:rsidRPr="0046304D">
        <w:rPr>
          <w:rFonts w:ascii="Tahoma" w:hAnsi="Tahoma" w:cs="Tahoma"/>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46304D" w:rsidRDefault="000C7600" w:rsidP="001A2604">
      <w:pPr>
        <w:pStyle w:val="PargrafodaLista"/>
        <w:tabs>
          <w:tab w:val="left" w:pos="1560"/>
        </w:tabs>
        <w:spacing w:line="300" w:lineRule="exact"/>
        <w:ind w:left="709"/>
        <w:rPr>
          <w:rFonts w:ascii="Tahoma" w:hAnsi="Tahoma" w:cs="Tahoma"/>
          <w:sz w:val="21"/>
          <w:szCs w:val="21"/>
        </w:rPr>
      </w:pPr>
    </w:p>
    <w:p w14:paraId="597C310F" w14:textId="422CB1DE" w:rsidR="000C7600" w:rsidRPr="0046304D" w:rsidRDefault="000C7600" w:rsidP="001A2604">
      <w:pPr>
        <w:pStyle w:val="western"/>
        <w:numPr>
          <w:ilvl w:val="2"/>
          <w:numId w:val="11"/>
        </w:numPr>
        <w:tabs>
          <w:tab w:val="left" w:pos="567"/>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46304D">
        <w:rPr>
          <w:rFonts w:ascii="Tahoma" w:hAnsi="Tahoma" w:cs="Tahoma"/>
          <w:sz w:val="21"/>
          <w:szCs w:val="21"/>
          <w:u w:val="single"/>
        </w:rPr>
        <w:t>Código de Processo Civil</w:t>
      </w:r>
      <w:r w:rsidRPr="0046304D">
        <w:rPr>
          <w:rFonts w:ascii="Tahoma" w:hAnsi="Tahoma" w:cs="Tahoma"/>
          <w:sz w:val="21"/>
          <w:szCs w:val="21"/>
        </w:rPr>
        <w:t xml:space="preserve">”). </w:t>
      </w:r>
    </w:p>
    <w:p w14:paraId="7F858D1E" w14:textId="77777777" w:rsidR="00AA784C" w:rsidRPr="0046304D" w:rsidRDefault="00AA784C" w:rsidP="001A2604">
      <w:pPr>
        <w:pStyle w:val="western"/>
        <w:tabs>
          <w:tab w:val="left" w:pos="1560"/>
        </w:tabs>
        <w:spacing w:before="0" w:beforeAutospacing="0" w:after="0" w:line="300" w:lineRule="exact"/>
        <w:ind w:left="709"/>
        <w:contextualSpacing/>
        <w:rPr>
          <w:rFonts w:ascii="Tahoma" w:hAnsi="Tahoma" w:cs="Tahoma"/>
          <w:sz w:val="21"/>
          <w:szCs w:val="21"/>
        </w:rPr>
      </w:pPr>
    </w:p>
    <w:p w14:paraId="4183C224" w14:textId="2EB67D36" w:rsidR="00AA784C" w:rsidRPr="0046304D" w:rsidRDefault="00AA784C" w:rsidP="001A2604">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46304D">
        <w:rPr>
          <w:rFonts w:ascii="Tahoma" w:hAnsi="Tahoma" w:cs="Tahoma"/>
          <w:sz w:val="21"/>
          <w:szCs w:val="21"/>
        </w:rPr>
        <w:t xml:space="preserve">a </w:t>
      </w:r>
      <w:r w:rsidRPr="0046304D">
        <w:rPr>
          <w:rFonts w:ascii="Tahoma" w:hAnsi="Tahoma" w:cs="Tahoma"/>
          <w:sz w:val="21"/>
          <w:szCs w:val="21"/>
        </w:rPr>
        <w:t>Credor</w:t>
      </w:r>
      <w:r w:rsidR="0014252F" w:rsidRPr="0046304D">
        <w:rPr>
          <w:rFonts w:ascii="Tahoma" w:hAnsi="Tahoma" w:cs="Tahoma"/>
          <w:sz w:val="21"/>
          <w:szCs w:val="21"/>
        </w:rPr>
        <w:t>a</w:t>
      </w:r>
      <w:r w:rsidR="00FC5D37" w:rsidRPr="0046304D">
        <w:rPr>
          <w:rFonts w:ascii="Tahoma" w:hAnsi="Tahoma" w:cs="Tahoma"/>
          <w:sz w:val="21"/>
          <w:szCs w:val="21"/>
        </w:rPr>
        <w:t xml:space="preserve"> ou à Securitizadora</w:t>
      </w:r>
      <w:r w:rsidRPr="0046304D">
        <w:rPr>
          <w:rFonts w:ascii="Tahoma" w:hAnsi="Tahoma" w:cs="Tahoma"/>
          <w:sz w:val="21"/>
          <w:szCs w:val="21"/>
        </w:rPr>
        <w:t>.</w:t>
      </w:r>
    </w:p>
    <w:p w14:paraId="76BBBDDC" w14:textId="77777777" w:rsidR="00AA784C" w:rsidRPr="0046304D" w:rsidRDefault="00AA784C" w:rsidP="001A2604">
      <w:pPr>
        <w:pStyle w:val="western"/>
        <w:tabs>
          <w:tab w:val="left" w:pos="1560"/>
        </w:tabs>
        <w:spacing w:before="0" w:beforeAutospacing="0" w:after="0" w:line="300" w:lineRule="exact"/>
        <w:ind w:left="709"/>
        <w:contextualSpacing/>
        <w:rPr>
          <w:rFonts w:ascii="Tahoma" w:hAnsi="Tahoma" w:cs="Tahoma"/>
          <w:sz w:val="21"/>
          <w:szCs w:val="21"/>
        </w:rPr>
      </w:pPr>
    </w:p>
    <w:p w14:paraId="1B6F9883" w14:textId="55F599A9" w:rsidR="00AA784C" w:rsidRPr="0046304D" w:rsidRDefault="00AA784C" w:rsidP="001A2604">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46304D">
        <w:rPr>
          <w:rFonts w:ascii="Tahoma" w:hAnsi="Tahoma" w:cs="Tahoma"/>
          <w:sz w:val="21"/>
          <w:szCs w:val="21"/>
        </w:rPr>
        <w:t>Os Avalista</w:t>
      </w:r>
      <w:r w:rsidR="00216BEB" w:rsidRPr="0046304D">
        <w:rPr>
          <w:rFonts w:ascii="Tahoma" w:hAnsi="Tahoma" w:cs="Tahoma"/>
          <w:sz w:val="21"/>
          <w:szCs w:val="21"/>
        </w:rPr>
        <w:t>s</w:t>
      </w:r>
      <w:r w:rsidR="003641A4" w:rsidRPr="0046304D">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46304D" w:rsidRDefault="00AA784C" w:rsidP="001A2604">
      <w:pPr>
        <w:pStyle w:val="western"/>
        <w:tabs>
          <w:tab w:val="left" w:pos="1560"/>
        </w:tabs>
        <w:spacing w:before="0" w:beforeAutospacing="0" w:after="0" w:line="300" w:lineRule="exact"/>
        <w:ind w:left="709"/>
        <w:contextualSpacing/>
        <w:rPr>
          <w:rFonts w:ascii="Tahoma" w:hAnsi="Tahoma" w:cs="Tahoma"/>
          <w:sz w:val="21"/>
          <w:szCs w:val="21"/>
        </w:rPr>
      </w:pPr>
    </w:p>
    <w:p w14:paraId="17AD1D93" w14:textId="77777777" w:rsidR="00AA784C" w:rsidRPr="0046304D" w:rsidRDefault="00AA784C" w:rsidP="001A2604">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46304D" w:rsidRDefault="00AA784C" w:rsidP="001A2604">
      <w:pPr>
        <w:pStyle w:val="western"/>
        <w:tabs>
          <w:tab w:val="left" w:pos="1560"/>
        </w:tabs>
        <w:spacing w:before="0" w:beforeAutospacing="0" w:after="0" w:line="300" w:lineRule="exact"/>
        <w:ind w:left="709"/>
        <w:contextualSpacing/>
        <w:rPr>
          <w:rFonts w:ascii="Tahoma" w:hAnsi="Tahoma" w:cs="Tahoma"/>
          <w:sz w:val="21"/>
          <w:szCs w:val="21"/>
        </w:rPr>
      </w:pPr>
    </w:p>
    <w:p w14:paraId="2A09FA64" w14:textId="6C720D51" w:rsidR="00AA784C" w:rsidRDefault="00AA784C" w:rsidP="001A2604">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Fica desde já certo e ajustado que a inobservância, pelo titular desta Cédula (i) dos requisitos legais requeridos para validade da outorga do Aval; e (</w:t>
      </w:r>
      <w:proofErr w:type="spellStart"/>
      <w:r w:rsidRPr="0046304D">
        <w:rPr>
          <w:rFonts w:ascii="Tahoma" w:hAnsi="Tahoma" w:cs="Tahoma"/>
          <w:sz w:val="21"/>
          <w:szCs w:val="21"/>
        </w:rPr>
        <w:t>ii</w:t>
      </w:r>
      <w:proofErr w:type="spellEnd"/>
      <w:r w:rsidRPr="0046304D">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46304D">
        <w:rPr>
          <w:rFonts w:ascii="Tahoma" w:hAnsi="Tahoma" w:cs="Tahoma"/>
          <w:sz w:val="21"/>
          <w:szCs w:val="21"/>
        </w:rPr>
        <w:t xml:space="preserve">pela </w:t>
      </w:r>
      <w:r w:rsidRPr="0046304D">
        <w:rPr>
          <w:rFonts w:ascii="Tahoma" w:hAnsi="Tahoma" w:cs="Tahoma"/>
          <w:sz w:val="21"/>
          <w:szCs w:val="21"/>
        </w:rPr>
        <w:t>Credor</w:t>
      </w:r>
      <w:r w:rsidR="0014252F" w:rsidRPr="0046304D">
        <w:rPr>
          <w:rFonts w:ascii="Tahoma" w:hAnsi="Tahoma" w:cs="Tahoma"/>
          <w:sz w:val="21"/>
          <w:szCs w:val="21"/>
        </w:rPr>
        <w:t>a</w:t>
      </w:r>
      <w:r w:rsidR="0028009A" w:rsidRPr="0046304D">
        <w:rPr>
          <w:rFonts w:ascii="Tahoma" w:hAnsi="Tahoma" w:cs="Tahoma"/>
          <w:sz w:val="21"/>
          <w:szCs w:val="21"/>
        </w:rPr>
        <w:t xml:space="preserve"> ou pela Securitizadora</w:t>
      </w:r>
      <w:r w:rsidRPr="0046304D">
        <w:rPr>
          <w:rFonts w:ascii="Tahoma" w:hAnsi="Tahoma" w:cs="Tahoma"/>
          <w:sz w:val="21"/>
          <w:szCs w:val="21"/>
        </w:rPr>
        <w:t>, judicial ou extrajudicialmente, quantas vezes forem necessárias até a integral quitação das obrigações constantes desta Cédula.</w:t>
      </w:r>
    </w:p>
    <w:p w14:paraId="395ECC84" w14:textId="77777777" w:rsidR="00C1432D" w:rsidRDefault="00C1432D" w:rsidP="001A2604">
      <w:pPr>
        <w:pStyle w:val="PargrafodaLista"/>
        <w:tabs>
          <w:tab w:val="left" w:pos="1560"/>
        </w:tabs>
        <w:spacing w:line="300" w:lineRule="exact"/>
        <w:ind w:left="709"/>
        <w:rPr>
          <w:rFonts w:ascii="Tahoma" w:hAnsi="Tahoma" w:cs="Tahoma"/>
          <w:sz w:val="21"/>
          <w:szCs w:val="21"/>
        </w:rPr>
      </w:pPr>
    </w:p>
    <w:p w14:paraId="1C59BF31" w14:textId="056B7A5F" w:rsidR="00C1432D" w:rsidRPr="00C1432D" w:rsidRDefault="00C1432D" w:rsidP="008A3800">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bookmarkStart w:id="502" w:name="_Hlk88238783"/>
      <w:r w:rsidRPr="00C1432D">
        <w:rPr>
          <w:rFonts w:ascii="Tahoma" w:hAnsi="Tahoma" w:cs="Tahoma"/>
          <w:sz w:val="21"/>
          <w:szCs w:val="21"/>
        </w:rPr>
        <w:lastRenderedPageBreak/>
        <w:t>Os cônjuges dos Avalistas anuem, neste ato e na melhor forma de direito, com o Aval prestado por seu respectivo cônjuge, em atendimento ao artigo 1.647 do Código Civil, nada tendo a reclamar acerca da garantia prestada e seus termos a qualquer tempo.</w:t>
      </w:r>
    </w:p>
    <w:bookmarkEnd w:id="502"/>
    <w:p w14:paraId="31703A2B" w14:textId="77777777" w:rsidR="003D7F6C" w:rsidRPr="0046304D" w:rsidRDefault="003D7F6C" w:rsidP="001A2604">
      <w:pPr>
        <w:spacing w:line="300" w:lineRule="exact"/>
        <w:contextualSpacing/>
        <w:rPr>
          <w:rFonts w:ascii="Tahoma" w:hAnsi="Tahoma" w:cs="Tahoma"/>
          <w:sz w:val="21"/>
          <w:szCs w:val="21"/>
        </w:rPr>
      </w:pPr>
    </w:p>
    <w:p w14:paraId="36DCF526" w14:textId="0CC8B28F" w:rsidR="009F6421" w:rsidRPr="0046304D" w:rsidRDefault="004E23BD" w:rsidP="001A2604">
      <w:pPr>
        <w:pStyle w:val="western"/>
        <w:tabs>
          <w:tab w:val="left" w:pos="284"/>
          <w:tab w:val="left" w:pos="567"/>
        </w:tabs>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SÉTIMA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COBRANÇA JUDICIAL OU EXTRAJUDICIAL</w:t>
      </w:r>
    </w:p>
    <w:p w14:paraId="55B58CF1" w14:textId="77777777" w:rsidR="001F4B19" w:rsidRPr="0046304D" w:rsidRDefault="001F4B19" w:rsidP="001A2604">
      <w:pPr>
        <w:spacing w:line="300" w:lineRule="exact"/>
        <w:contextualSpacing/>
        <w:jc w:val="both"/>
        <w:rPr>
          <w:rFonts w:ascii="Tahoma" w:hAnsi="Tahoma" w:cs="Tahoma"/>
          <w:b/>
          <w:spacing w:val="-3"/>
          <w:sz w:val="21"/>
          <w:szCs w:val="21"/>
        </w:rPr>
      </w:pPr>
    </w:p>
    <w:p w14:paraId="30ECE719" w14:textId="304D63D4" w:rsidR="009F6421" w:rsidRPr="0046304D" w:rsidRDefault="004E23BD" w:rsidP="001A2604">
      <w:pPr>
        <w:pStyle w:val="western"/>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pacing w:val="-3"/>
          <w:sz w:val="21"/>
          <w:szCs w:val="21"/>
          <w:u w:val="single"/>
        </w:rPr>
        <w:t>Cobrança Judicial ou Extrajudicial</w:t>
      </w:r>
      <w:r w:rsidRPr="0046304D">
        <w:rPr>
          <w:rFonts w:ascii="Tahoma" w:hAnsi="Tahoma" w:cs="Tahoma"/>
          <w:spacing w:val="-3"/>
          <w:sz w:val="21"/>
          <w:szCs w:val="21"/>
        </w:rPr>
        <w:t xml:space="preserve">: </w:t>
      </w:r>
      <w:r w:rsidR="009F6421" w:rsidRPr="0046304D">
        <w:rPr>
          <w:rFonts w:ascii="Tahoma" w:hAnsi="Tahoma" w:cs="Tahoma"/>
          <w:spacing w:val="-3"/>
          <w:sz w:val="21"/>
          <w:szCs w:val="21"/>
        </w:rPr>
        <w:t xml:space="preserve">Se, para recebimento de seu crédito, </w:t>
      </w:r>
      <w:r w:rsidR="00AC222B" w:rsidRPr="0046304D">
        <w:rPr>
          <w:rFonts w:ascii="Tahoma" w:hAnsi="Tahoma" w:cs="Tahoma"/>
          <w:spacing w:val="-3"/>
          <w:sz w:val="21"/>
          <w:szCs w:val="21"/>
        </w:rPr>
        <w:t xml:space="preserve">a </w:t>
      </w:r>
      <w:r w:rsidR="009F6421" w:rsidRPr="0046304D">
        <w:rPr>
          <w:rFonts w:ascii="Tahoma" w:hAnsi="Tahoma" w:cs="Tahoma"/>
          <w:spacing w:val="-3"/>
          <w:sz w:val="21"/>
          <w:szCs w:val="21"/>
        </w:rPr>
        <w:t>Credor</w:t>
      </w:r>
      <w:r w:rsidR="00AC222B" w:rsidRPr="0046304D">
        <w:rPr>
          <w:rFonts w:ascii="Tahoma" w:hAnsi="Tahoma" w:cs="Tahoma"/>
          <w:spacing w:val="-3"/>
          <w:sz w:val="21"/>
          <w:szCs w:val="21"/>
        </w:rPr>
        <w:t>a</w:t>
      </w:r>
      <w:r w:rsidR="00FC5D37" w:rsidRPr="0046304D">
        <w:rPr>
          <w:rFonts w:ascii="Tahoma" w:hAnsi="Tahoma" w:cs="Tahoma"/>
          <w:spacing w:val="-3"/>
          <w:sz w:val="21"/>
          <w:szCs w:val="21"/>
        </w:rPr>
        <w:t xml:space="preserve"> ou Securitizadora</w:t>
      </w:r>
      <w:r w:rsidR="00024045" w:rsidRPr="0046304D">
        <w:rPr>
          <w:rFonts w:ascii="Tahoma" w:hAnsi="Tahoma" w:cs="Tahoma"/>
          <w:spacing w:val="-3"/>
          <w:sz w:val="21"/>
          <w:szCs w:val="21"/>
        </w:rPr>
        <w:t xml:space="preserve"> </w:t>
      </w:r>
      <w:r w:rsidR="009F6421" w:rsidRPr="0046304D">
        <w:rPr>
          <w:rFonts w:ascii="Tahoma" w:hAnsi="Tahoma" w:cs="Tahoma"/>
          <w:spacing w:val="-3"/>
          <w:sz w:val="21"/>
          <w:szCs w:val="21"/>
        </w:rPr>
        <w:t>tiver que recorr</w:t>
      </w:r>
      <w:r w:rsidR="009F6421" w:rsidRPr="0046304D">
        <w:rPr>
          <w:rFonts w:ascii="Tahoma" w:hAnsi="Tahoma" w:cs="Tahoma"/>
          <w:sz w:val="21"/>
          <w:szCs w:val="21"/>
        </w:rPr>
        <w:t>er a meios de cobranç</w:t>
      </w:r>
      <w:r w:rsidR="00B256C4" w:rsidRPr="0046304D">
        <w:rPr>
          <w:rFonts w:ascii="Tahoma" w:hAnsi="Tahoma" w:cs="Tahoma"/>
          <w:sz w:val="21"/>
          <w:szCs w:val="21"/>
        </w:rPr>
        <w:t>a judicial e/ou extrajudicial, a</w:t>
      </w:r>
      <w:r w:rsidR="009F6421" w:rsidRPr="0046304D">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46304D">
        <w:rPr>
          <w:rFonts w:ascii="Tahoma" w:hAnsi="Tahoma" w:cs="Tahoma"/>
          <w:sz w:val="21"/>
          <w:szCs w:val="21"/>
        </w:rPr>
        <w:t>s</w:t>
      </w:r>
      <w:r w:rsidR="005067F3" w:rsidRPr="0046304D">
        <w:rPr>
          <w:rFonts w:ascii="Tahoma" w:hAnsi="Tahoma" w:cs="Tahoma"/>
          <w:sz w:val="21"/>
          <w:szCs w:val="21"/>
        </w:rPr>
        <w:t xml:space="preserve">aldo </w:t>
      </w:r>
      <w:r w:rsidR="004B38E2" w:rsidRPr="0046304D">
        <w:rPr>
          <w:rFonts w:ascii="Tahoma" w:hAnsi="Tahoma" w:cs="Tahoma"/>
          <w:sz w:val="21"/>
          <w:szCs w:val="21"/>
        </w:rPr>
        <w:t>d</w:t>
      </w:r>
      <w:r w:rsidR="005067F3" w:rsidRPr="0046304D">
        <w:rPr>
          <w:rFonts w:ascii="Tahoma" w:hAnsi="Tahoma" w:cs="Tahoma"/>
          <w:sz w:val="21"/>
          <w:szCs w:val="21"/>
        </w:rPr>
        <w:t>evedor</w:t>
      </w:r>
      <w:r w:rsidR="009F6421" w:rsidRPr="0046304D">
        <w:rPr>
          <w:rFonts w:ascii="Tahoma" w:hAnsi="Tahoma" w:cs="Tahoma"/>
          <w:sz w:val="21"/>
          <w:szCs w:val="21"/>
        </w:rPr>
        <w:t>.</w:t>
      </w:r>
    </w:p>
    <w:p w14:paraId="0B6A72FE" w14:textId="77777777" w:rsidR="009F6421" w:rsidRPr="0046304D" w:rsidRDefault="009F6421" w:rsidP="001A2604">
      <w:pPr>
        <w:tabs>
          <w:tab w:val="left" w:pos="1134"/>
        </w:tabs>
        <w:spacing w:line="300" w:lineRule="exact"/>
        <w:contextualSpacing/>
        <w:jc w:val="both"/>
        <w:rPr>
          <w:rFonts w:ascii="Tahoma" w:hAnsi="Tahoma" w:cs="Tahoma"/>
          <w:sz w:val="21"/>
          <w:szCs w:val="21"/>
        </w:rPr>
      </w:pPr>
    </w:p>
    <w:p w14:paraId="1FF441CB" w14:textId="5A225AFB" w:rsidR="00A1085A" w:rsidRDefault="009F6421" w:rsidP="001A2604">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Fica desde já acordado que o valor dos honorários advocatícios, em caso de cobrança judicial, </w:t>
      </w:r>
      <w:r w:rsidR="005A70A8" w:rsidRPr="0046304D">
        <w:rPr>
          <w:rFonts w:ascii="Tahoma" w:hAnsi="Tahoma" w:cs="Tahoma"/>
          <w:sz w:val="21"/>
          <w:szCs w:val="21"/>
        </w:rPr>
        <w:t xml:space="preserve">será arbitrado </w:t>
      </w:r>
      <w:r w:rsidR="00842440" w:rsidRPr="0046304D">
        <w:rPr>
          <w:rFonts w:ascii="Tahoma" w:hAnsi="Tahoma" w:cs="Tahoma"/>
          <w:sz w:val="21"/>
          <w:szCs w:val="21"/>
        </w:rPr>
        <w:t>judicialmente.</w:t>
      </w:r>
    </w:p>
    <w:p w14:paraId="730935D5" w14:textId="77777777" w:rsidR="007E30CE" w:rsidRPr="007E30CE" w:rsidRDefault="007E30CE" w:rsidP="001A2604">
      <w:pPr>
        <w:pStyle w:val="PargrafodaLista"/>
        <w:tabs>
          <w:tab w:val="left" w:pos="1560"/>
        </w:tabs>
        <w:spacing w:line="300" w:lineRule="exact"/>
        <w:ind w:left="709"/>
        <w:rPr>
          <w:rFonts w:ascii="Tahoma" w:hAnsi="Tahoma" w:cs="Tahoma"/>
          <w:sz w:val="21"/>
          <w:szCs w:val="21"/>
        </w:rPr>
      </w:pPr>
    </w:p>
    <w:p w14:paraId="28776163" w14:textId="54026F27" w:rsidR="009F6421" w:rsidRPr="0046304D" w:rsidRDefault="00B256C4" w:rsidP="001A2604">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A</w:t>
      </w:r>
      <w:r w:rsidR="009F6421" w:rsidRPr="0046304D">
        <w:rPr>
          <w:rFonts w:ascii="Tahoma" w:hAnsi="Tahoma" w:cs="Tahoma"/>
          <w:sz w:val="21"/>
          <w:szCs w:val="21"/>
        </w:rPr>
        <w:t xml:space="preserve"> Emitente reconhece que esta Cédula é título executivo extrajudicial e representa dívida certa, líquida e exigível, nos</w:t>
      </w:r>
      <w:r w:rsidR="00B06694" w:rsidRPr="0046304D">
        <w:rPr>
          <w:rFonts w:ascii="Tahoma" w:hAnsi="Tahoma" w:cs="Tahoma"/>
          <w:sz w:val="21"/>
          <w:szCs w:val="21"/>
        </w:rPr>
        <w:t xml:space="preserve"> termos do artigo 28</w:t>
      </w:r>
      <w:r w:rsidR="009F6421" w:rsidRPr="0046304D">
        <w:rPr>
          <w:rFonts w:ascii="Tahoma" w:hAnsi="Tahoma" w:cs="Tahoma"/>
          <w:sz w:val="21"/>
          <w:szCs w:val="21"/>
        </w:rPr>
        <w:t xml:space="preserve"> </w:t>
      </w:r>
      <w:r w:rsidR="00B06694" w:rsidRPr="0046304D">
        <w:rPr>
          <w:rFonts w:ascii="Tahoma" w:hAnsi="Tahoma" w:cs="Tahoma"/>
          <w:sz w:val="21"/>
          <w:szCs w:val="21"/>
        </w:rPr>
        <w:t>da</w:t>
      </w:r>
      <w:r w:rsidR="009F6421" w:rsidRPr="0046304D">
        <w:rPr>
          <w:rFonts w:ascii="Tahoma" w:hAnsi="Tahoma" w:cs="Tahoma"/>
          <w:sz w:val="21"/>
          <w:szCs w:val="21"/>
        </w:rPr>
        <w:t xml:space="preserve"> Lei </w:t>
      </w:r>
      <w:r w:rsidR="00B75F37" w:rsidRPr="0046304D">
        <w:rPr>
          <w:rFonts w:ascii="Tahoma" w:hAnsi="Tahoma" w:cs="Tahoma"/>
          <w:sz w:val="21"/>
          <w:szCs w:val="21"/>
        </w:rPr>
        <w:t>nº</w:t>
      </w:r>
      <w:r w:rsidR="009F6421" w:rsidRPr="0046304D">
        <w:rPr>
          <w:rFonts w:ascii="Tahoma" w:hAnsi="Tahoma" w:cs="Tahoma"/>
          <w:sz w:val="21"/>
          <w:szCs w:val="21"/>
        </w:rPr>
        <w:t xml:space="preserve"> 10.931</w:t>
      </w:r>
      <w:r w:rsidR="004E23BD" w:rsidRPr="0046304D">
        <w:rPr>
          <w:rFonts w:ascii="Tahoma" w:hAnsi="Tahoma" w:cs="Tahoma"/>
          <w:sz w:val="21"/>
          <w:szCs w:val="21"/>
        </w:rPr>
        <w:t>/</w:t>
      </w:r>
      <w:r w:rsidR="009F6421" w:rsidRPr="0046304D">
        <w:rPr>
          <w:rFonts w:ascii="Tahoma" w:hAnsi="Tahoma" w:cs="Tahoma"/>
          <w:sz w:val="21"/>
          <w:szCs w:val="21"/>
        </w:rPr>
        <w:t>04</w:t>
      </w:r>
      <w:r w:rsidR="00B06694" w:rsidRPr="0046304D">
        <w:rPr>
          <w:rFonts w:ascii="Tahoma" w:hAnsi="Tahoma" w:cs="Tahoma"/>
          <w:sz w:val="21"/>
          <w:szCs w:val="21"/>
        </w:rPr>
        <w:t xml:space="preserve"> e do artigo 784 </w:t>
      </w:r>
      <w:r w:rsidR="00AC1D72" w:rsidRPr="0046304D">
        <w:rPr>
          <w:rFonts w:ascii="Tahoma" w:hAnsi="Tahoma" w:cs="Tahoma"/>
          <w:sz w:val="21"/>
          <w:szCs w:val="21"/>
        </w:rPr>
        <w:t>d</w:t>
      </w:r>
      <w:r w:rsidR="000C7600" w:rsidRPr="0046304D">
        <w:rPr>
          <w:rFonts w:ascii="Tahoma" w:hAnsi="Tahoma" w:cs="Tahoma"/>
          <w:sz w:val="21"/>
          <w:szCs w:val="21"/>
        </w:rPr>
        <w:t>o Código de Processo Civil</w:t>
      </w:r>
      <w:r w:rsidR="009F6421" w:rsidRPr="0046304D">
        <w:rPr>
          <w:rFonts w:ascii="Tahoma" w:hAnsi="Tahoma" w:cs="Tahoma"/>
          <w:sz w:val="21"/>
          <w:szCs w:val="21"/>
        </w:rPr>
        <w:t>.</w:t>
      </w:r>
    </w:p>
    <w:p w14:paraId="39B012C7" w14:textId="77777777" w:rsidR="00DC0532" w:rsidRPr="0046304D" w:rsidRDefault="00DC0532" w:rsidP="001A2604">
      <w:pPr>
        <w:tabs>
          <w:tab w:val="left" w:pos="1134"/>
        </w:tabs>
        <w:spacing w:line="300" w:lineRule="exact"/>
        <w:contextualSpacing/>
        <w:jc w:val="both"/>
        <w:rPr>
          <w:rFonts w:ascii="Tahoma" w:hAnsi="Tahoma" w:cs="Tahoma"/>
          <w:sz w:val="21"/>
          <w:szCs w:val="21"/>
        </w:rPr>
      </w:pPr>
    </w:p>
    <w:p w14:paraId="53FA55A2" w14:textId="5A4DDB5B" w:rsidR="000E0678" w:rsidRPr="0046304D" w:rsidRDefault="000E0678" w:rsidP="001A2604">
      <w:pPr>
        <w:pStyle w:val="western"/>
        <w:spacing w:before="0" w:beforeAutospacing="0" w:after="0" w:line="300" w:lineRule="exact"/>
        <w:contextualSpacing/>
        <w:outlineLvl w:val="1"/>
        <w:rPr>
          <w:rFonts w:ascii="Tahoma" w:hAnsi="Tahoma" w:cs="Tahoma"/>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OITAVA </w:t>
      </w:r>
      <w:r w:rsidRPr="0046304D">
        <w:rPr>
          <w:rFonts w:ascii="Tahoma" w:hAnsi="Tahoma" w:cs="Tahoma"/>
          <w:b/>
          <w:sz w:val="21"/>
          <w:szCs w:val="21"/>
        </w:rPr>
        <w:t>–</w:t>
      </w:r>
      <w:r w:rsidR="00CB058E" w:rsidRPr="0046304D">
        <w:rPr>
          <w:rFonts w:ascii="Tahoma" w:hAnsi="Tahoma" w:cs="Tahoma"/>
          <w:b/>
          <w:sz w:val="21"/>
          <w:szCs w:val="21"/>
        </w:rPr>
        <w:t xml:space="preserve"> </w:t>
      </w:r>
      <w:r w:rsidRPr="0046304D">
        <w:rPr>
          <w:rFonts w:ascii="Tahoma" w:hAnsi="Tahoma" w:cs="Tahoma"/>
          <w:b/>
          <w:sz w:val="21"/>
          <w:szCs w:val="21"/>
        </w:rPr>
        <w:t>PAGAMENTO ANTECIPADO</w:t>
      </w:r>
    </w:p>
    <w:p w14:paraId="24E55B5B" w14:textId="77777777" w:rsidR="00B0556C" w:rsidRPr="0046304D" w:rsidRDefault="00B0556C" w:rsidP="001A2604">
      <w:pPr>
        <w:pStyle w:val="western"/>
        <w:spacing w:before="0" w:beforeAutospacing="0" w:after="0" w:line="300" w:lineRule="exact"/>
        <w:contextualSpacing/>
        <w:rPr>
          <w:rFonts w:ascii="Tahoma" w:hAnsi="Tahoma" w:cs="Tahoma"/>
          <w:sz w:val="21"/>
          <w:szCs w:val="21"/>
        </w:rPr>
      </w:pPr>
    </w:p>
    <w:p w14:paraId="327C1B63" w14:textId="77777777" w:rsidR="00A83D42" w:rsidRPr="0046304D" w:rsidRDefault="00A83D42" w:rsidP="001A2604">
      <w:pPr>
        <w:pStyle w:val="PargrafodaLista"/>
        <w:numPr>
          <w:ilvl w:val="0"/>
          <w:numId w:val="14"/>
        </w:numPr>
        <w:tabs>
          <w:tab w:val="left" w:pos="567"/>
        </w:tabs>
        <w:spacing w:line="300" w:lineRule="exact"/>
        <w:jc w:val="both"/>
        <w:rPr>
          <w:rFonts w:ascii="Tahoma" w:eastAsia="Arial Unicode MS" w:hAnsi="Tahoma" w:cs="Tahoma"/>
          <w:vanish/>
          <w:sz w:val="21"/>
          <w:szCs w:val="21"/>
          <w:u w:val="single"/>
          <w:lang w:eastAsia="pt-BR"/>
        </w:rPr>
      </w:pPr>
    </w:p>
    <w:p w14:paraId="59AD4D59" w14:textId="016D949F" w:rsidR="00967C65" w:rsidRPr="00441339" w:rsidRDefault="00967C65" w:rsidP="001A2604">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41339">
        <w:rPr>
          <w:rFonts w:ascii="Tahoma" w:hAnsi="Tahoma" w:cs="Tahoma"/>
          <w:sz w:val="21"/>
          <w:szCs w:val="21"/>
          <w:u w:val="single"/>
        </w:rPr>
        <w:t>Pagamento Antecipado</w:t>
      </w:r>
      <w:r w:rsidRPr="00441339">
        <w:rPr>
          <w:rFonts w:ascii="Tahoma" w:hAnsi="Tahoma" w:cs="Tahoma"/>
          <w:sz w:val="21"/>
          <w:szCs w:val="21"/>
        </w:rPr>
        <w:t>: Sem prejuízo das Amortizaç</w:t>
      </w:r>
      <w:r w:rsidR="00BA7890" w:rsidRPr="00441339">
        <w:rPr>
          <w:rFonts w:ascii="Tahoma" w:hAnsi="Tahoma" w:cs="Tahoma"/>
          <w:sz w:val="21"/>
          <w:szCs w:val="21"/>
        </w:rPr>
        <w:t>ão</w:t>
      </w:r>
      <w:r w:rsidRPr="00441339">
        <w:rPr>
          <w:rFonts w:ascii="Tahoma" w:hAnsi="Tahoma" w:cs="Tahoma"/>
          <w:sz w:val="21"/>
          <w:szCs w:val="21"/>
        </w:rPr>
        <w:t xml:space="preserve"> </w:t>
      </w:r>
      <w:r w:rsidR="005F37D9" w:rsidRPr="00441339">
        <w:rPr>
          <w:rFonts w:ascii="Tahoma" w:hAnsi="Tahoma" w:cs="Tahoma"/>
          <w:sz w:val="21"/>
          <w:szCs w:val="21"/>
        </w:rPr>
        <w:t>Antecipada Compulsória</w:t>
      </w:r>
      <w:r w:rsidRPr="00441339">
        <w:rPr>
          <w:rFonts w:ascii="Tahoma" w:hAnsi="Tahoma" w:cs="Tahoma"/>
          <w:spacing w:val="-3"/>
          <w:sz w:val="21"/>
          <w:szCs w:val="21"/>
        </w:rPr>
        <w:t>,</w:t>
      </w:r>
      <w:r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983471" w:rsidRPr="00441339">
        <w:rPr>
          <w:rFonts w:ascii="Tahoma" w:hAnsi="Tahoma" w:cs="Tahoma"/>
          <w:sz w:val="21"/>
          <w:szCs w:val="21"/>
        </w:rPr>
        <w:t xml:space="preserve">: </w:t>
      </w:r>
      <w:r w:rsidR="00983471" w:rsidRPr="00441339">
        <w:rPr>
          <w:rFonts w:ascii="Tahoma" w:hAnsi="Tahoma" w:cs="Tahoma"/>
          <w:b/>
          <w:bCs/>
          <w:i/>
          <w:iCs/>
          <w:sz w:val="21"/>
          <w:szCs w:val="21"/>
        </w:rPr>
        <w:t>(i)</w:t>
      </w:r>
      <w:r w:rsidR="00983471" w:rsidRPr="00441339">
        <w:rPr>
          <w:rFonts w:ascii="Tahoma" w:hAnsi="Tahoma" w:cs="Tahoma"/>
          <w:sz w:val="21"/>
          <w:szCs w:val="21"/>
        </w:rPr>
        <w:t xml:space="preserve"> Caso ocorra </w:t>
      </w:r>
      <w:r w:rsidR="00983471" w:rsidRPr="00441339">
        <w:rPr>
          <w:rFonts w:ascii="Tahoma" w:hAnsi="Tahoma" w:cs="Tahoma"/>
          <w:sz w:val="21"/>
          <w:szCs w:val="21"/>
          <w:u w:val="single"/>
        </w:rPr>
        <w:t>antes</w:t>
      </w:r>
      <w:r w:rsidR="00983471" w:rsidRPr="00441339">
        <w:rPr>
          <w:rFonts w:ascii="Tahoma" w:hAnsi="Tahoma" w:cs="Tahoma"/>
          <w:sz w:val="21"/>
          <w:szCs w:val="21"/>
        </w:rPr>
        <w:t xml:space="preserve"> do </w:t>
      </w:r>
      <w:r w:rsidR="00983471" w:rsidRPr="00105B94">
        <w:rPr>
          <w:rFonts w:ascii="Tahoma" w:hAnsi="Tahoma" w:cs="Tahoma"/>
          <w:sz w:val="21"/>
          <w:szCs w:val="21"/>
        </w:rPr>
        <w:t xml:space="preserve">término das Obras </w:t>
      </w:r>
      <w:r w:rsidR="00983471" w:rsidRPr="00D16514">
        <w:rPr>
          <w:rFonts w:ascii="Tahoma" w:hAnsi="Tahoma" w:cs="Tahoma"/>
          <w:sz w:val="21"/>
          <w:szCs w:val="21"/>
        </w:rPr>
        <w:t>de ambos o</w:t>
      </w:r>
      <w:r w:rsidR="00983471" w:rsidRPr="00105B94">
        <w:rPr>
          <w:rFonts w:ascii="Tahoma" w:hAnsi="Tahoma" w:cs="Tahoma"/>
          <w:sz w:val="21"/>
          <w:szCs w:val="21"/>
        </w:rPr>
        <w:t xml:space="preserve"> Empreendimento</w:t>
      </w:r>
      <w:bookmarkStart w:id="503" w:name="_Hlk86575924"/>
      <w:r w:rsidR="00441339" w:rsidRPr="00105B94">
        <w:rPr>
          <w:rFonts w:ascii="Tahoma" w:hAnsi="Tahoma" w:cs="Tahoma"/>
          <w:sz w:val="21"/>
          <w:szCs w:val="21"/>
        </w:rPr>
        <w:t>, neste caso, somente será possível a amortização extraordinária facultativa total</w:t>
      </w:r>
      <w:bookmarkEnd w:id="503"/>
      <w:r w:rsidR="00983471" w:rsidRPr="00105B94">
        <w:rPr>
          <w:rFonts w:ascii="Tahoma" w:hAnsi="Tahoma" w:cs="Tahoma"/>
          <w:sz w:val="21"/>
          <w:szCs w:val="21"/>
        </w:rPr>
        <w:t xml:space="preserve">: </w:t>
      </w:r>
      <w:r w:rsidR="00983471" w:rsidRPr="00105B94">
        <w:rPr>
          <w:rFonts w:ascii="Tahoma" w:hAnsi="Tahoma" w:cs="Tahoma"/>
          <w:b/>
          <w:bCs/>
          <w:sz w:val="21"/>
          <w:szCs w:val="21"/>
        </w:rPr>
        <w:t>3,00%</w:t>
      </w:r>
      <w:r w:rsidR="00983471" w:rsidRPr="00105B94">
        <w:rPr>
          <w:rFonts w:ascii="Tahoma" w:hAnsi="Tahoma" w:cs="Tahoma"/>
          <w:sz w:val="21"/>
          <w:szCs w:val="21"/>
        </w:rPr>
        <w:t xml:space="preserve"> (três por cento) do saldo devedor</w:t>
      </w:r>
      <w:r w:rsidR="00441339" w:rsidRPr="00105B94">
        <w:rPr>
          <w:rFonts w:ascii="Tahoma" w:hAnsi="Tahoma" w:cs="Tahoma"/>
          <w:sz w:val="21"/>
          <w:szCs w:val="21"/>
        </w:rPr>
        <w:t xml:space="preserve"> total</w:t>
      </w:r>
      <w:r w:rsidR="00983471" w:rsidRPr="00105B94">
        <w:rPr>
          <w:rFonts w:ascii="Tahoma" w:hAnsi="Tahoma" w:cs="Tahoma"/>
          <w:sz w:val="21"/>
          <w:szCs w:val="21"/>
        </w:rPr>
        <w:t xml:space="preserve"> atualizado</w:t>
      </w:r>
      <w:r w:rsidR="00441339" w:rsidRPr="00105B94">
        <w:rPr>
          <w:rFonts w:ascii="Tahoma" w:hAnsi="Tahoma" w:cs="Tahoma"/>
          <w:sz w:val="21"/>
          <w:szCs w:val="21"/>
        </w:rPr>
        <w:t xml:space="preserve"> (“</w:t>
      </w:r>
      <w:r w:rsidR="00441339" w:rsidRPr="00105B94">
        <w:rPr>
          <w:rFonts w:ascii="Tahoma" w:hAnsi="Tahoma" w:cs="Tahoma"/>
          <w:sz w:val="21"/>
          <w:szCs w:val="21"/>
          <w:u w:val="single"/>
        </w:rPr>
        <w:t>Amortização Extraordinária Facultativa Total</w:t>
      </w:r>
      <w:r w:rsidR="00441339" w:rsidRPr="00105B94">
        <w:rPr>
          <w:rFonts w:ascii="Tahoma" w:hAnsi="Tahoma" w:cs="Tahoma"/>
          <w:sz w:val="21"/>
          <w:szCs w:val="21"/>
        </w:rPr>
        <w:t>”)</w:t>
      </w:r>
      <w:r w:rsidR="00003ECF">
        <w:rPr>
          <w:rFonts w:ascii="Tahoma" w:hAnsi="Tahoma" w:cs="Tahoma"/>
          <w:sz w:val="21"/>
          <w:szCs w:val="21"/>
        </w:rPr>
        <w:t>;</w:t>
      </w:r>
      <w:r w:rsidR="00983471" w:rsidRPr="00105B94">
        <w:rPr>
          <w:rFonts w:ascii="Tahoma" w:hAnsi="Tahoma" w:cs="Tahoma"/>
          <w:sz w:val="21"/>
          <w:szCs w:val="21"/>
        </w:rPr>
        <w:t xml:space="preserve"> e </w:t>
      </w:r>
      <w:r w:rsidR="00983471" w:rsidRPr="00105B94">
        <w:rPr>
          <w:rFonts w:ascii="Tahoma" w:hAnsi="Tahoma" w:cs="Tahoma"/>
          <w:b/>
          <w:bCs/>
          <w:i/>
          <w:iCs/>
          <w:sz w:val="21"/>
          <w:szCs w:val="21"/>
        </w:rPr>
        <w:t>(</w:t>
      </w:r>
      <w:proofErr w:type="spellStart"/>
      <w:r w:rsidR="00983471" w:rsidRPr="00105B94">
        <w:rPr>
          <w:rFonts w:ascii="Tahoma" w:hAnsi="Tahoma" w:cs="Tahoma"/>
          <w:b/>
          <w:bCs/>
          <w:i/>
          <w:iCs/>
          <w:sz w:val="21"/>
          <w:szCs w:val="21"/>
        </w:rPr>
        <w:t>ii</w:t>
      </w:r>
      <w:proofErr w:type="spellEnd"/>
      <w:r w:rsidR="00983471" w:rsidRPr="00105B94">
        <w:rPr>
          <w:rFonts w:ascii="Tahoma" w:hAnsi="Tahoma" w:cs="Tahoma"/>
          <w:b/>
          <w:bCs/>
          <w:i/>
          <w:iCs/>
          <w:sz w:val="21"/>
          <w:szCs w:val="21"/>
        </w:rPr>
        <w:t>)</w:t>
      </w:r>
      <w:r w:rsidR="00983471" w:rsidRPr="00105B94">
        <w:rPr>
          <w:rFonts w:ascii="Tahoma" w:hAnsi="Tahoma" w:cs="Tahoma"/>
          <w:sz w:val="21"/>
          <w:szCs w:val="21"/>
        </w:rPr>
        <w:t xml:space="preserve"> Caso ocorra </w:t>
      </w:r>
      <w:r w:rsidR="00983471" w:rsidRPr="00105B94">
        <w:rPr>
          <w:rFonts w:ascii="Tahoma" w:hAnsi="Tahoma" w:cs="Tahoma"/>
          <w:sz w:val="21"/>
          <w:szCs w:val="21"/>
          <w:u w:val="single"/>
        </w:rPr>
        <w:t>após</w:t>
      </w:r>
      <w:r w:rsidR="00983471" w:rsidRPr="00105B94">
        <w:rPr>
          <w:rFonts w:ascii="Tahoma" w:hAnsi="Tahoma" w:cs="Tahoma"/>
          <w:sz w:val="21"/>
          <w:szCs w:val="21"/>
        </w:rPr>
        <w:t xml:space="preserve"> do término das Obras </w:t>
      </w:r>
      <w:r w:rsidR="00201916">
        <w:rPr>
          <w:rFonts w:ascii="Tahoma" w:hAnsi="Tahoma" w:cs="Tahoma"/>
          <w:sz w:val="21"/>
          <w:szCs w:val="21"/>
        </w:rPr>
        <w:t>d</w:t>
      </w:r>
      <w:r w:rsidR="00983471" w:rsidRPr="00D16514">
        <w:rPr>
          <w:rFonts w:ascii="Tahoma" w:hAnsi="Tahoma" w:cs="Tahoma"/>
          <w:sz w:val="21"/>
          <w:szCs w:val="21"/>
        </w:rPr>
        <w:t>o</w:t>
      </w:r>
      <w:r w:rsidR="00983471" w:rsidRPr="00105B94">
        <w:rPr>
          <w:rFonts w:ascii="Tahoma" w:hAnsi="Tahoma" w:cs="Tahoma"/>
          <w:sz w:val="21"/>
          <w:szCs w:val="21"/>
        </w:rPr>
        <w:t xml:space="preserve"> Empreendimento (conforme atestado pelo Gerenciador de Obras): </w:t>
      </w:r>
      <w:r w:rsidR="00983471" w:rsidRPr="00105B94">
        <w:rPr>
          <w:rFonts w:ascii="Tahoma" w:hAnsi="Tahoma" w:cs="Tahoma"/>
          <w:b/>
          <w:bCs/>
          <w:sz w:val="21"/>
          <w:szCs w:val="21"/>
        </w:rPr>
        <w:t>1,00%</w:t>
      </w:r>
      <w:r w:rsidR="00983471" w:rsidRPr="00105B94">
        <w:rPr>
          <w:rFonts w:ascii="Tahoma" w:hAnsi="Tahoma" w:cs="Tahoma"/>
          <w:sz w:val="21"/>
          <w:szCs w:val="21"/>
        </w:rPr>
        <w:t xml:space="preserve"> (um por cento) do saldo devedor atualizado</w:t>
      </w:r>
      <w:r w:rsidR="00BA7890" w:rsidRPr="00105B94">
        <w:rPr>
          <w:rFonts w:ascii="Tahoma" w:hAnsi="Tahoma" w:cs="Tahoma"/>
          <w:sz w:val="21"/>
          <w:szCs w:val="21"/>
        </w:rPr>
        <w:t xml:space="preserve"> a ser amortizado</w:t>
      </w:r>
      <w:r w:rsidRPr="00105B94">
        <w:rPr>
          <w:rFonts w:ascii="Tahoma" w:hAnsi="Tahoma" w:cs="Tahoma"/>
          <w:sz w:val="21"/>
          <w:szCs w:val="21"/>
        </w:rPr>
        <w:t xml:space="preserve"> (“</w:t>
      </w:r>
      <w:r w:rsidRPr="00105B94">
        <w:rPr>
          <w:rFonts w:ascii="Tahoma" w:hAnsi="Tahoma" w:cs="Tahoma"/>
          <w:sz w:val="21"/>
          <w:szCs w:val="21"/>
          <w:u w:val="single"/>
        </w:rPr>
        <w:t>Amortização</w:t>
      </w:r>
      <w:r w:rsidRPr="00441339">
        <w:rPr>
          <w:rFonts w:ascii="Tahoma" w:hAnsi="Tahoma" w:cs="Tahoma"/>
          <w:sz w:val="21"/>
          <w:szCs w:val="21"/>
          <w:u w:val="single"/>
        </w:rPr>
        <w:t xml:space="preserve"> Extraordinária Facultativa</w:t>
      </w:r>
      <w:r w:rsidR="00441339" w:rsidRPr="00441339">
        <w:rPr>
          <w:rFonts w:ascii="Tahoma" w:hAnsi="Tahoma" w:cs="Tahoma"/>
          <w:sz w:val="21"/>
          <w:szCs w:val="21"/>
          <w:u w:val="single"/>
        </w:rPr>
        <w:t xml:space="preserve"> Parcial</w:t>
      </w:r>
      <w:r w:rsidRPr="00441339">
        <w:rPr>
          <w:rFonts w:ascii="Tahoma" w:hAnsi="Tahoma" w:cs="Tahoma"/>
          <w:sz w:val="21"/>
          <w:szCs w:val="21"/>
        </w:rPr>
        <w:t>”).</w:t>
      </w:r>
    </w:p>
    <w:p w14:paraId="687D365B" w14:textId="77777777" w:rsidR="00967C65" w:rsidRPr="0046304D" w:rsidRDefault="00967C65" w:rsidP="001A2604">
      <w:pPr>
        <w:pStyle w:val="western"/>
        <w:tabs>
          <w:tab w:val="left" w:pos="709"/>
        </w:tabs>
        <w:spacing w:before="0" w:beforeAutospacing="0" w:after="0" w:line="300" w:lineRule="exact"/>
        <w:contextualSpacing/>
        <w:rPr>
          <w:rFonts w:ascii="Tahoma" w:hAnsi="Tahoma" w:cs="Tahoma"/>
          <w:sz w:val="21"/>
          <w:szCs w:val="21"/>
        </w:rPr>
      </w:pPr>
    </w:p>
    <w:p w14:paraId="269B37E6" w14:textId="7804A49B" w:rsidR="00967C65" w:rsidRPr="0046304D" w:rsidRDefault="00967C65" w:rsidP="001A2604">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 xml:space="preserve">Não haverá a incidência de prêmio nas hipóteses de </w:t>
      </w:r>
      <w:r w:rsidRPr="0046304D">
        <w:rPr>
          <w:rFonts w:ascii="Tahoma" w:hAnsi="Tahoma" w:cs="Tahoma"/>
          <w:bCs/>
          <w:sz w:val="21"/>
          <w:szCs w:val="21"/>
        </w:rPr>
        <w:t>Amortizaç</w:t>
      </w:r>
      <w:r w:rsidR="00226504" w:rsidRPr="0046304D">
        <w:rPr>
          <w:rFonts w:ascii="Tahoma" w:hAnsi="Tahoma" w:cs="Tahoma"/>
          <w:bCs/>
          <w:sz w:val="21"/>
          <w:szCs w:val="21"/>
        </w:rPr>
        <w:t>ão</w:t>
      </w:r>
      <w:r w:rsidRPr="0046304D">
        <w:rPr>
          <w:rFonts w:ascii="Tahoma" w:hAnsi="Tahoma" w:cs="Tahoma"/>
          <w:bCs/>
          <w:sz w:val="21"/>
          <w:szCs w:val="21"/>
        </w:rPr>
        <w:t xml:space="preserve"> </w:t>
      </w:r>
      <w:r w:rsidR="005F37D9" w:rsidRPr="0046304D">
        <w:rPr>
          <w:rFonts w:ascii="Tahoma" w:hAnsi="Tahoma" w:cs="Tahoma"/>
          <w:bCs/>
          <w:sz w:val="21"/>
          <w:szCs w:val="21"/>
        </w:rPr>
        <w:t>Antecipada Compulsória</w:t>
      </w:r>
      <w:r w:rsidRPr="0046304D">
        <w:rPr>
          <w:rFonts w:ascii="Tahoma" w:hAnsi="Tahoma" w:cs="Tahoma"/>
          <w:sz w:val="21"/>
          <w:szCs w:val="21"/>
        </w:rPr>
        <w:t xml:space="preserve">. </w:t>
      </w:r>
    </w:p>
    <w:p w14:paraId="5CA6E906" w14:textId="77777777" w:rsidR="00095C10" w:rsidRPr="005E4C1E" w:rsidRDefault="00095C10" w:rsidP="001A2604">
      <w:pPr>
        <w:tabs>
          <w:tab w:val="left" w:pos="709"/>
        </w:tabs>
        <w:spacing w:line="300" w:lineRule="exact"/>
        <w:rPr>
          <w:rFonts w:ascii="Tahoma" w:hAnsi="Tahoma" w:cs="Tahoma"/>
          <w:sz w:val="21"/>
          <w:szCs w:val="21"/>
        </w:rPr>
      </w:pPr>
    </w:p>
    <w:p w14:paraId="652BCEBC" w14:textId="19566E6A" w:rsidR="00095C10" w:rsidRDefault="00095C10" w:rsidP="001A2604">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sidR="00441339">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798B6B4B" w14:textId="77777777" w:rsidR="00C1432D" w:rsidRPr="005E4C1E" w:rsidRDefault="00C1432D" w:rsidP="001A2604">
      <w:pPr>
        <w:tabs>
          <w:tab w:val="left" w:pos="709"/>
        </w:tabs>
        <w:spacing w:line="300" w:lineRule="exact"/>
        <w:rPr>
          <w:rFonts w:ascii="Tahoma" w:hAnsi="Tahoma" w:cs="Tahoma"/>
          <w:sz w:val="21"/>
          <w:szCs w:val="21"/>
        </w:rPr>
      </w:pPr>
    </w:p>
    <w:p w14:paraId="23D69128" w14:textId="79186D4C" w:rsidR="00C1432D" w:rsidRPr="0046304D" w:rsidRDefault="00C1432D" w:rsidP="001A2604">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bookmarkStart w:id="504" w:name="_Hlk88238817"/>
      <w:r w:rsidRPr="00C1432D">
        <w:rPr>
          <w:rFonts w:ascii="Tahoma" w:hAnsi="Tahoma" w:cs="Tahoma"/>
          <w:sz w:val="21"/>
          <w:szCs w:val="21"/>
        </w:rPr>
        <w:t>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na presente cláusula incidirá sobre o valor da Amortização Extraordinária Facultativa Total ou Amortização Extraordinária Facultativa Parcial, líquido de tais pagamentos da Amortização e/ou Remuneração, se devidamente realizados, nos termos desta CCB</w:t>
      </w:r>
      <w:r w:rsidR="00003ECF">
        <w:rPr>
          <w:rFonts w:ascii="Tahoma" w:hAnsi="Tahoma" w:cs="Tahoma"/>
          <w:sz w:val="21"/>
          <w:szCs w:val="21"/>
        </w:rPr>
        <w:t>.</w:t>
      </w:r>
    </w:p>
    <w:bookmarkEnd w:id="504"/>
    <w:p w14:paraId="050989CE" w14:textId="77777777" w:rsidR="00967C65" w:rsidRPr="0046304D" w:rsidRDefault="00967C65" w:rsidP="001A2604">
      <w:pPr>
        <w:pStyle w:val="western"/>
        <w:spacing w:before="0" w:beforeAutospacing="0" w:after="0" w:line="300" w:lineRule="exact"/>
        <w:contextualSpacing/>
        <w:rPr>
          <w:rFonts w:ascii="Tahoma" w:hAnsi="Tahoma" w:cs="Tahoma"/>
          <w:sz w:val="21"/>
          <w:szCs w:val="21"/>
        </w:rPr>
      </w:pPr>
    </w:p>
    <w:p w14:paraId="06A7AFFA" w14:textId="07EE4232" w:rsidR="009F6421" w:rsidRPr="0046304D" w:rsidRDefault="001B2CFF"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NONA</w:t>
      </w:r>
      <w:r w:rsidR="00C3757A" w:rsidRPr="0046304D">
        <w:rPr>
          <w:rFonts w:ascii="Tahoma" w:hAnsi="Tahoma" w:cs="Tahoma"/>
          <w:b/>
          <w:sz w:val="21"/>
          <w:szCs w:val="21"/>
        </w:rPr>
        <w:t xml:space="preserve"> – </w:t>
      </w:r>
      <w:r w:rsidR="009F6421" w:rsidRPr="0046304D">
        <w:rPr>
          <w:rFonts w:ascii="Tahoma" w:hAnsi="Tahoma" w:cs="Tahoma"/>
          <w:b/>
          <w:sz w:val="21"/>
          <w:szCs w:val="21"/>
        </w:rPr>
        <w:t>COMUNICAÇÕES</w:t>
      </w:r>
    </w:p>
    <w:p w14:paraId="6A16B594" w14:textId="77777777" w:rsidR="001F4B19" w:rsidRPr="0046304D" w:rsidRDefault="001F4B19" w:rsidP="001A2604">
      <w:pPr>
        <w:tabs>
          <w:tab w:val="left" w:pos="709"/>
          <w:tab w:val="left" w:pos="1418"/>
        </w:tabs>
        <w:spacing w:line="300" w:lineRule="exact"/>
        <w:contextualSpacing/>
        <w:jc w:val="both"/>
        <w:rPr>
          <w:rFonts w:ascii="Tahoma" w:hAnsi="Tahoma" w:cs="Tahoma"/>
          <w:b/>
          <w:sz w:val="21"/>
          <w:szCs w:val="21"/>
        </w:rPr>
      </w:pPr>
    </w:p>
    <w:p w14:paraId="0440CB9B" w14:textId="28E352EA" w:rsidR="00822406" w:rsidRPr="0046304D" w:rsidRDefault="001B2CFF" w:rsidP="001A2604">
      <w:pPr>
        <w:pStyle w:val="western"/>
        <w:numPr>
          <w:ilvl w:val="1"/>
          <w:numId w:val="1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Comunicações</w:t>
      </w:r>
      <w:r w:rsidRPr="0046304D">
        <w:rPr>
          <w:rFonts w:ascii="Tahoma" w:hAnsi="Tahoma" w:cs="Tahoma"/>
          <w:sz w:val="21"/>
          <w:szCs w:val="21"/>
        </w:rPr>
        <w:t xml:space="preserve">: </w:t>
      </w:r>
      <w:r w:rsidR="00822406" w:rsidRPr="0046304D">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46304D">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46304D" w:rsidRDefault="00822406" w:rsidP="001A2604">
      <w:pPr>
        <w:pStyle w:val="western"/>
        <w:tabs>
          <w:tab w:val="left" w:pos="1134"/>
        </w:tabs>
        <w:spacing w:before="0" w:beforeAutospacing="0" w:after="0" w:line="300" w:lineRule="exact"/>
        <w:contextualSpacing/>
        <w:rPr>
          <w:rFonts w:ascii="Tahoma" w:hAnsi="Tahoma" w:cs="Tahoma"/>
          <w:sz w:val="21"/>
          <w:szCs w:val="21"/>
        </w:rPr>
      </w:pPr>
    </w:p>
    <w:p w14:paraId="1BF01901" w14:textId="357DBE3C" w:rsidR="009F6421" w:rsidRPr="0046304D" w:rsidRDefault="00822406" w:rsidP="001A2604">
      <w:pPr>
        <w:pStyle w:val="western"/>
        <w:numPr>
          <w:ilvl w:val="2"/>
          <w:numId w:val="15"/>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As Partes obrigam-se </w:t>
      </w:r>
      <w:r w:rsidR="009F6421" w:rsidRPr="0046304D">
        <w:rPr>
          <w:rFonts w:ascii="Tahoma" w:hAnsi="Tahoma" w:cs="Tahoma"/>
          <w:sz w:val="21"/>
          <w:szCs w:val="21"/>
        </w:rPr>
        <w:t xml:space="preserve">a informar </w:t>
      </w:r>
      <w:r w:rsidRPr="0046304D">
        <w:rPr>
          <w:rFonts w:ascii="Tahoma" w:hAnsi="Tahoma" w:cs="Tahoma"/>
          <w:sz w:val="21"/>
          <w:szCs w:val="21"/>
        </w:rPr>
        <w:t>uma a outra</w:t>
      </w:r>
      <w:r w:rsidR="009F6421" w:rsidRPr="0046304D">
        <w:rPr>
          <w:rFonts w:ascii="Tahoma" w:hAnsi="Tahoma" w:cs="Tahoma"/>
          <w:sz w:val="21"/>
          <w:szCs w:val="21"/>
        </w:rPr>
        <w:t xml:space="preserve">, por escrito, toda e qualquer modificação em seus dados cadastrais, sob pena de serem consideradas como efetuadas 2 (dois) dias </w:t>
      </w:r>
      <w:r w:rsidR="002F243F" w:rsidRPr="0046304D">
        <w:rPr>
          <w:rFonts w:ascii="Tahoma" w:hAnsi="Tahoma" w:cs="Tahoma"/>
          <w:sz w:val="21"/>
          <w:szCs w:val="21"/>
        </w:rPr>
        <w:t xml:space="preserve">corridos </w:t>
      </w:r>
      <w:r w:rsidR="009F6421" w:rsidRPr="0046304D">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46304D" w:rsidRDefault="00822406" w:rsidP="008A3800">
      <w:pPr>
        <w:tabs>
          <w:tab w:val="left" w:pos="1134"/>
        </w:tabs>
        <w:spacing w:line="300" w:lineRule="exact"/>
        <w:ind w:left="709"/>
        <w:contextualSpacing/>
        <w:jc w:val="both"/>
        <w:rPr>
          <w:rFonts w:ascii="Tahoma" w:hAnsi="Tahoma" w:cs="Tahoma"/>
          <w:sz w:val="21"/>
          <w:szCs w:val="21"/>
        </w:rPr>
      </w:pPr>
    </w:p>
    <w:p w14:paraId="30E99590" w14:textId="77777777" w:rsidR="009F6421" w:rsidRPr="00272BDA" w:rsidRDefault="00B03823" w:rsidP="00272BDA">
      <w:pPr>
        <w:spacing w:line="300" w:lineRule="exact"/>
        <w:ind w:left="709"/>
        <w:contextualSpacing/>
        <w:jc w:val="both"/>
        <w:rPr>
          <w:rFonts w:ascii="Tahoma" w:hAnsi="Tahoma" w:cs="Tahoma"/>
          <w:sz w:val="21"/>
          <w:szCs w:val="21"/>
        </w:rPr>
      </w:pPr>
      <w:bookmarkStart w:id="505" w:name="_Hlk40199123"/>
      <w:bookmarkStart w:id="506" w:name="_Hlk89264652"/>
      <w:r w:rsidRPr="00272BDA">
        <w:rPr>
          <w:rFonts w:ascii="Tahoma" w:hAnsi="Tahoma" w:cs="Tahoma"/>
          <w:sz w:val="21"/>
          <w:szCs w:val="21"/>
          <w:u w:val="single"/>
        </w:rPr>
        <w:t>S</w:t>
      </w:r>
      <w:r w:rsidR="006C0A66" w:rsidRPr="00272BDA">
        <w:rPr>
          <w:rFonts w:ascii="Tahoma" w:hAnsi="Tahoma" w:cs="Tahoma"/>
          <w:sz w:val="21"/>
          <w:szCs w:val="21"/>
          <w:u w:val="single"/>
        </w:rPr>
        <w:t>e</w:t>
      </w:r>
      <w:r w:rsidR="009F6421" w:rsidRPr="00272BDA">
        <w:rPr>
          <w:rFonts w:ascii="Tahoma" w:hAnsi="Tahoma" w:cs="Tahoma"/>
          <w:sz w:val="21"/>
          <w:szCs w:val="21"/>
          <w:u w:val="single"/>
        </w:rPr>
        <w:t xml:space="preserve"> para </w:t>
      </w:r>
      <w:r w:rsidR="00B256C4" w:rsidRPr="00272BDA">
        <w:rPr>
          <w:rFonts w:ascii="Tahoma" w:hAnsi="Tahoma" w:cs="Tahoma"/>
          <w:sz w:val="21"/>
          <w:szCs w:val="21"/>
          <w:u w:val="single"/>
        </w:rPr>
        <w:t>a</w:t>
      </w:r>
      <w:r w:rsidR="009F6421" w:rsidRPr="00272BDA">
        <w:rPr>
          <w:rFonts w:ascii="Tahoma" w:hAnsi="Tahoma" w:cs="Tahoma"/>
          <w:sz w:val="21"/>
          <w:szCs w:val="21"/>
          <w:u w:val="single"/>
        </w:rPr>
        <w:t xml:space="preserve"> Emitente</w:t>
      </w:r>
      <w:r w:rsidR="009F6421" w:rsidRPr="00272BDA">
        <w:rPr>
          <w:rFonts w:ascii="Tahoma" w:hAnsi="Tahoma" w:cs="Tahoma"/>
          <w:sz w:val="21"/>
          <w:szCs w:val="21"/>
        </w:rPr>
        <w:t>:</w:t>
      </w:r>
      <w:r w:rsidR="002224C3" w:rsidRPr="00272BDA">
        <w:rPr>
          <w:rFonts w:ascii="Tahoma" w:hAnsi="Tahoma" w:cs="Tahoma"/>
          <w:sz w:val="21"/>
          <w:szCs w:val="21"/>
        </w:rPr>
        <w:t xml:space="preserve"> </w:t>
      </w:r>
    </w:p>
    <w:p w14:paraId="0B84C62B" w14:textId="7B4EDFB3" w:rsidR="00A318C4" w:rsidRPr="00272BDA" w:rsidRDefault="00B04CBE" w:rsidP="00272BDA">
      <w:pPr>
        <w:spacing w:line="300" w:lineRule="exact"/>
        <w:ind w:left="709"/>
        <w:contextualSpacing/>
        <w:jc w:val="both"/>
        <w:rPr>
          <w:rFonts w:ascii="Tahoma" w:eastAsia="MS Mincho" w:hAnsi="Tahoma" w:cs="Tahoma"/>
          <w:sz w:val="21"/>
          <w:szCs w:val="21"/>
          <w:highlight w:val="yellow"/>
          <w:lang w:eastAsia="ja-JP"/>
        </w:rPr>
      </w:pPr>
      <w:r w:rsidRPr="00272BDA">
        <w:rPr>
          <w:rFonts w:ascii="Tahoma" w:eastAsia="MS Mincho" w:hAnsi="Tahoma" w:cs="Tahoma"/>
          <w:b/>
          <w:bCs/>
          <w:sz w:val="21"/>
          <w:szCs w:val="21"/>
          <w:lang w:eastAsia="ja-JP"/>
        </w:rPr>
        <w:t xml:space="preserve">CONSTRUTORA </w:t>
      </w:r>
      <w:r w:rsidR="001A0C97" w:rsidRPr="00272BDA">
        <w:rPr>
          <w:rFonts w:ascii="Tahoma" w:eastAsia="MS Mincho" w:hAnsi="Tahoma" w:cs="Tahoma"/>
          <w:b/>
          <w:bCs/>
          <w:sz w:val="21"/>
          <w:szCs w:val="21"/>
          <w:lang w:eastAsia="ja-JP"/>
        </w:rPr>
        <w:t>DEZ</w:t>
      </w:r>
      <w:r w:rsidRPr="00272BDA">
        <w:rPr>
          <w:rFonts w:ascii="Tahoma" w:eastAsia="MS Mincho" w:hAnsi="Tahoma" w:cs="Tahoma"/>
          <w:b/>
          <w:bCs/>
          <w:sz w:val="21"/>
          <w:szCs w:val="21"/>
          <w:lang w:eastAsia="ja-JP"/>
        </w:rPr>
        <w:t xml:space="preserve"> </w:t>
      </w:r>
      <w:r w:rsidRPr="00272BDA">
        <w:rPr>
          <w:rFonts w:ascii="Tahoma" w:hAnsi="Tahoma" w:cs="Tahoma"/>
          <w:b/>
          <w:bCs/>
          <w:sz w:val="21"/>
          <w:szCs w:val="21"/>
        </w:rPr>
        <w:t>LTDA</w:t>
      </w:r>
      <w:r w:rsidR="00A318C4" w:rsidRPr="00272BDA">
        <w:rPr>
          <w:rFonts w:ascii="Tahoma" w:hAnsi="Tahoma" w:cs="Tahoma"/>
          <w:b/>
          <w:bCs/>
          <w:sz w:val="21"/>
          <w:szCs w:val="21"/>
        </w:rPr>
        <w:t>.</w:t>
      </w:r>
      <w:r w:rsidR="00A318C4" w:rsidRPr="00272BDA">
        <w:rPr>
          <w:rFonts w:ascii="Tahoma" w:eastAsia="MS Mincho" w:hAnsi="Tahoma" w:cs="Tahoma"/>
          <w:sz w:val="21"/>
          <w:szCs w:val="21"/>
          <w:highlight w:val="yellow"/>
          <w:lang w:eastAsia="ja-JP"/>
        </w:rPr>
        <w:t xml:space="preserve"> </w:t>
      </w:r>
    </w:p>
    <w:p w14:paraId="246B537F" w14:textId="77777777" w:rsidR="006635B5" w:rsidRPr="006635B5" w:rsidRDefault="006635B5" w:rsidP="006635B5">
      <w:pPr>
        <w:spacing w:line="300" w:lineRule="exact"/>
        <w:ind w:left="709"/>
        <w:contextualSpacing/>
        <w:rPr>
          <w:ins w:id="507" w:author="Andressa Ferreira" w:date="2022-01-06T09:22:00Z"/>
          <w:rFonts w:ascii="Tahoma" w:hAnsi="Tahoma" w:cs="Tahoma"/>
          <w:sz w:val="21"/>
          <w:szCs w:val="21"/>
        </w:rPr>
      </w:pPr>
      <w:ins w:id="508" w:author="Andressa Ferreira" w:date="2022-01-06T09:22:00Z">
        <w:r w:rsidRPr="006635B5">
          <w:rPr>
            <w:rFonts w:ascii="Tahoma" w:hAnsi="Tahoma" w:cs="Tahoma"/>
            <w:sz w:val="21"/>
            <w:szCs w:val="21"/>
          </w:rPr>
          <w:t>At.: Flávio Tadeu Barbosa</w:t>
        </w:r>
      </w:ins>
    </w:p>
    <w:p w14:paraId="446EFA11" w14:textId="2ACB7B7F" w:rsidR="006635B5" w:rsidRPr="006635B5" w:rsidRDefault="006635B5" w:rsidP="006635B5">
      <w:pPr>
        <w:spacing w:line="300" w:lineRule="exact"/>
        <w:ind w:left="709"/>
        <w:contextualSpacing/>
        <w:rPr>
          <w:ins w:id="509" w:author="Andressa Ferreira" w:date="2022-01-06T09:22:00Z"/>
          <w:rFonts w:ascii="Tahoma" w:hAnsi="Tahoma" w:cs="Tahoma"/>
          <w:sz w:val="21"/>
          <w:szCs w:val="21"/>
        </w:rPr>
      </w:pPr>
      <w:ins w:id="510" w:author="Andressa Ferreira" w:date="2022-01-06T09:22:00Z">
        <w:r w:rsidRPr="006635B5">
          <w:rPr>
            <w:rFonts w:ascii="Tahoma" w:hAnsi="Tahoma" w:cs="Tahoma"/>
            <w:sz w:val="21"/>
            <w:szCs w:val="21"/>
          </w:rPr>
          <w:t xml:space="preserve">Tel.: </w:t>
        </w:r>
      </w:ins>
      <w:ins w:id="511" w:author="Andressa Ferreira" w:date="2022-01-06T09:23:00Z">
        <w:r w:rsidR="004153E9">
          <w:rPr>
            <w:rFonts w:ascii="Tahoma" w:hAnsi="Tahoma" w:cs="Tahoma"/>
            <w:sz w:val="21"/>
            <w:szCs w:val="21"/>
          </w:rPr>
          <w:t>(</w:t>
        </w:r>
      </w:ins>
      <w:ins w:id="512" w:author="Andressa Ferreira" w:date="2022-01-06T09:22:00Z">
        <w:r w:rsidRPr="006635B5">
          <w:rPr>
            <w:rFonts w:ascii="Tahoma" w:hAnsi="Tahoma" w:cs="Tahoma"/>
            <w:sz w:val="21"/>
            <w:szCs w:val="21"/>
          </w:rPr>
          <w:t>31</w:t>
        </w:r>
      </w:ins>
      <w:ins w:id="513" w:author="Andressa Ferreira" w:date="2022-01-06T09:23:00Z">
        <w:r w:rsidR="004153E9">
          <w:rPr>
            <w:rFonts w:ascii="Tahoma" w:hAnsi="Tahoma" w:cs="Tahoma"/>
            <w:sz w:val="21"/>
            <w:szCs w:val="21"/>
          </w:rPr>
          <w:t xml:space="preserve">) </w:t>
        </w:r>
      </w:ins>
      <w:ins w:id="514" w:author="Andressa Ferreira" w:date="2022-01-06T09:22:00Z">
        <w:r w:rsidRPr="006635B5">
          <w:rPr>
            <w:rFonts w:ascii="Tahoma" w:hAnsi="Tahoma" w:cs="Tahoma"/>
            <w:sz w:val="21"/>
            <w:szCs w:val="21"/>
          </w:rPr>
          <w:t>98462</w:t>
        </w:r>
      </w:ins>
      <w:ins w:id="515" w:author="Andressa Ferreira" w:date="2022-01-06T09:23:00Z">
        <w:r w:rsidR="004153E9">
          <w:rPr>
            <w:rFonts w:ascii="Tahoma" w:hAnsi="Tahoma" w:cs="Tahoma"/>
            <w:sz w:val="21"/>
            <w:szCs w:val="21"/>
          </w:rPr>
          <w:t>-</w:t>
        </w:r>
      </w:ins>
      <w:ins w:id="516" w:author="Andressa Ferreira" w:date="2022-01-06T09:22:00Z">
        <w:r w:rsidRPr="006635B5">
          <w:rPr>
            <w:rFonts w:ascii="Tahoma" w:hAnsi="Tahoma" w:cs="Tahoma"/>
            <w:sz w:val="21"/>
            <w:szCs w:val="21"/>
          </w:rPr>
          <w:t>4508</w:t>
        </w:r>
      </w:ins>
    </w:p>
    <w:p w14:paraId="34D4F9CD" w14:textId="707C2A3A" w:rsidR="00AC602E" w:rsidRPr="00272BDA" w:rsidDel="006635B5" w:rsidRDefault="006635B5" w:rsidP="006635B5">
      <w:pPr>
        <w:spacing w:line="300" w:lineRule="exact"/>
        <w:ind w:left="709"/>
        <w:contextualSpacing/>
        <w:jc w:val="both"/>
        <w:rPr>
          <w:del w:id="517" w:author="Andressa Ferreira" w:date="2022-01-06T09:22:00Z"/>
          <w:rFonts w:ascii="Tahoma" w:hAnsi="Tahoma" w:cs="Tahoma"/>
          <w:sz w:val="21"/>
          <w:szCs w:val="21"/>
        </w:rPr>
      </w:pPr>
      <w:ins w:id="518" w:author="Andressa Ferreira" w:date="2022-01-06T09:22:00Z">
        <w:r w:rsidRPr="006635B5">
          <w:rPr>
            <w:rFonts w:ascii="Tahoma" w:hAnsi="Tahoma" w:cs="Tahoma"/>
            <w:sz w:val="21"/>
            <w:szCs w:val="21"/>
          </w:rPr>
          <w:t>E-mail: flavio@construtoradez.com.br</w:t>
        </w:r>
      </w:ins>
      <w:del w:id="519" w:author="Andressa Ferreira" w:date="2022-01-06T09:22:00Z">
        <w:r w:rsidR="00AC602E" w:rsidRPr="00272BDA" w:rsidDel="006635B5">
          <w:rPr>
            <w:rFonts w:ascii="Tahoma" w:hAnsi="Tahoma" w:cs="Tahoma"/>
            <w:sz w:val="21"/>
            <w:szCs w:val="21"/>
          </w:rPr>
          <w:delText xml:space="preserve">At.: </w:delText>
        </w:r>
        <w:r w:rsidR="00AC602E" w:rsidRPr="00272BDA" w:rsidDel="006635B5">
          <w:rPr>
            <w:rFonts w:ascii="Tahoma" w:eastAsia="MS Mincho" w:hAnsi="Tahoma" w:cs="Tahoma"/>
            <w:sz w:val="21"/>
            <w:szCs w:val="21"/>
            <w:highlight w:val="yellow"/>
            <w:lang w:eastAsia="ja-JP"/>
          </w:rPr>
          <w:delText>[=]</w:delText>
        </w:r>
      </w:del>
    </w:p>
    <w:p w14:paraId="697FFF5E" w14:textId="25EE0CA7" w:rsidR="00AC602E" w:rsidRPr="00272BDA" w:rsidDel="006635B5" w:rsidRDefault="00AC602E" w:rsidP="00272BDA">
      <w:pPr>
        <w:spacing w:line="300" w:lineRule="exact"/>
        <w:ind w:left="709"/>
        <w:contextualSpacing/>
        <w:jc w:val="both"/>
        <w:rPr>
          <w:del w:id="520" w:author="Andressa Ferreira" w:date="2022-01-06T09:22:00Z"/>
          <w:rFonts w:ascii="Tahoma" w:hAnsi="Tahoma" w:cs="Tahoma"/>
          <w:sz w:val="21"/>
          <w:szCs w:val="21"/>
        </w:rPr>
      </w:pPr>
      <w:del w:id="521" w:author="Andressa Ferreira" w:date="2022-01-06T09:22:00Z">
        <w:r w:rsidRPr="00272BDA" w:rsidDel="006635B5">
          <w:rPr>
            <w:rFonts w:ascii="Tahoma" w:hAnsi="Tahoma" w:cs="Tahoma"/>
            <w:sz w:val="21"/>
            <w:szCs w:val="21"/>
          </w:rPr>
          <w:delText xml:space="preserve">Tel.: </w:delText>
        </w:r>
        <w:r w:rsidRPr="00272BDA" w:rsidDel="006635B5">
          <w:rPr>
            <w:rFonts w:ascii="Tahoma" w:eastAsia="MS Mincho" w:hAnsi="Tahoma" w:cs="Tahoma"/>
            <w:sz w:val="21"/>
            <w:szCs w:val="21"/>
            <w:highlight w:val="yellow"/>
            <w:lang w:eastAsia="ja-JP"/>
          </w:rPr>
          <w:delText>[=]</w:delText>
        </w:r>
      </w:del>
    </w:p>
    <w:p w14:paraId="6E74A771" w14:textId="0E59C1C5" w:rsidR="00AC602E" w:rsidRPr="00272BDA" w:rsidRDefault="00AC602E" w:rsidP="00272BDA">
      <w:pPr>
        <w:spacing w:line="300" w:lineRule="exact"/>
        <w:ind w:left="709"/>
        <w:contextualSpacing/>
        <w:jc w:val="both"/>
        <w:rPr>
          <w:rFonts w:ascii="Tahoma" w:hAnsi="Tahoma" w:cs="Tahoma"/>
          <w:sz w:val="21"/>
          <w:szCs w:val="21"/>
        </w:rPr>
      </w:pPr>
      <w:del w:id="522" w:author="Andressa Ferreira" w:date="2022-01-06T09:22:00Z">
        <w:r w:rsidRPr="00272BDA" w:rsidDel="006635B5">
          <w:rPr>
            <w:rFonts w:ascii="Tahoma" w:hAnsi="Tahoma" w:cs="Tahoma"/>
            <w:color w:val="000000"/>
            <w:sz w:val="21"/>
            <w:szCs w:val="21"/>
          </w:rPr>
          <w:delText xml:space="preserve">E-mail: </w:delText>
        </w:r>
        <w:r w:rsidRPr="00272BDA" w:rsidDel="006635B5">
          <w:rPr>
            <w:rFonts w:ascii="Tahoma" w:eastAsia="MS Mincho" w:hAnsi="Tahoma" w:cs="Tahoma"/>
            <w:sz w:val="21"/>
            <w:szCs w:val="21"/>
            <w:highlight w:val="yellow"/>
            <w:lang w:eastAsia="ja-JP"/>
          </w:rPr>
          <w:delText>[=]</w:delText>
        </w:r>
      </w:del>
    </w:p>
    <w:p w14:paraId="1104C979" w14:textId="77777777" w:rsidR="00A61901" w:rsidRPr="00272BDA" w:rsidRDefault="00A61901" w:rsidP="00272BDA">
      <w:pPr>
        <w:tabs>
          <w:tab w:val="left" w:pos="567"/>
          <w:tab w:val="left" w:pos="1134"/>
        </w:tabs>
        <w:spacing w:line="300" w:lineRule="exact"/>
        <w:ind w:left="709"/>
        <w:contextualSpacing/>
        <w:jc w:val="both"/>
        <w:rPr>
          <w:rFonts w:ascii="Tahoma" w:hAnsi="Tahoma" w:cs="Tahoma"/>
          <w:bCs/>
          <w:sz w:val="21"/>
          <w:szCs w:val="21"/>
        </w:rPr>
      </w:pPr>
      <w:r w:rsidRPr="00272BDA">
        <w:rPr>
          <w:rFonts w:ascii="Tahoma" w:hAnsi="Tahoma" w:cs="Tahoma"/>
          <w:bCs/>
          <w:sz w:val="21"/>
          <w:szCs w:val="21"/>
        </w:rPr>
        <w:t>Rua José Carlos Camargos, nº 45, Centro</w:t>
      </w:r>
    </w:p>
    <w:p w14:paraId="50D55E44" w14:textId="37FB3ED9" w:rsidR="008B2163" w:rsidRPr="00272BDA" w:rsidRDefault="00A61901" w:rsidP="00272BDA">
      <w:pPr>
        <w:tabs>
          <w:tab w:val="left" w:pos="567"/>
          <w:tab w:val="left" w:pos="1134"/>
        </w:tabs>
        <w:spacing w:line="300" w:lineRule="exact"/>
        <w:ind w:left="709"/>
        <w:contextualSpacing/>
        <w:jc w:val="both"/>
        <w:rPr>
          <w:rFonts w:ascii="Tahoma" w:hAnsi="Tahoma" w:cs="Tahoma"/>
          <w:sz w:val="21"/>
          <w:szCs w:val="21"/>
        </w:rPr>
      </w:pPr>
      <w:r w:rsidRPr="00272BDA">
        <w:rPr>
          <w:rFonts w:ascii="Tahoma" w:hAnsi="Tahoma" w:cs="Tahoma"/>
          <w:bCs/>
          <w:sz w:val="21"/>
          <w:szCs w:val="21"/>
        </w:rPr>
        <w:t>Centro - Contagem, MG - CEP 32040-600</w:t>
      </w:r>
    </w:p>
    <w:p w14:paraId="642FB057" w14:textId="77777777" w:rsidR="00A61901" w:rsidRPr="00272BDA" w:rsidRDefault="00A61901" w:rsidP="00272BDA">
      <w:pPr>
        <w:spacing w:line="300" w:lineRule="exact"/>
        <w:ind w:left="709"/>
        <w:contextualSpacing/>
        <w:jc w:val="both"/>
        <w:rPr>
          <w:rFonts w:ascii="Tahoma" w:hAnsi="Tahoma" w:cs="Tahoma"/>
          <w:sz w:val="21"/>
          <w:szCs w:val="21"/>
          <w:u w:val="single"/>
        </w:rPr>
      </w:pPr>
    </w:p>
    <w:p w14:paraId="248E3916" w14:textId="7FB1D46F" w:rsidR="008B2163" w:rsidRPr="00272BDA" w:rsidRDefault="008B2163" w:rsidP="00272BDA">
      <w:pPr>
        <w:spacing w:line="300" w:lineRule="exact"/>
        <w:ind w:left="709"/>
        <w:contextualSpacing/>
        <w:jc w:val="both"/>
        <w:rPr>
          <w:rFonts w:ascii="Tahoma" w:hAnsi="Tahoma" w:cs="Tahoma"/>
          <w:sz w:val="21"/>
          <w:szCs w:val="21"/>
        </w:rPr>
      </w:pPr>
      <w:r w:rsidRPr="00272BDA">
        <w:rPr>
          <w:rFonts w:ascii="Tahoma" w:hAnsi="Tahoma" w:cs="Tahoma"/>
          <w:sz w:val="21"/>
          <w:szCs w:val="21"/>
          <w:u w:val="single"/>
        </w:rPr>
        <w:t xml:space="preserve">Se para </w:t>
      </w:r>
      <w:r w:rsidR="00683BF1" w:rsidRPr="00272BDA">
        <w:rPr>
          <w:rFonts w:ascii="Tahoma" w:hAnsi="Tahoma" w:cs="Tahoma"/>
          <w:sz w:val="21"/>
          <w:szCs w:val="21"/>
          <w:u w:val="single"/>
        </w:rPr>
        <w:t xml:space="preserve">a </w:t>
      </w:r>
      <w:r w:rsidRPr="00272BDA">
        <w:rPr>
          <w:rFonts w:ascii="Tahoma" w:hAnsi="Tahoma" w:cs="Tahoma"/>
          <w:sz w:val="21"/>
          <w:szCs w:val="21"/>
          <w:u w:val="single"/>
        </w:rPr>
        <w:t>Credor</w:t>
      </w:r>
      <w:r w:rsidR="00683BF1" w:rsidRPr="00272BDA">
        <w:rPr>
          <w:rFonts w:ascii="Tahoma" w:hAnsi="Tahoma" w:cs="Tahoma"/>
          <w:sz w:val="21"/>
          <w:szCs w:val="21"/>
          <w:u w:val="single"/>
        </w:rPr>
        <w:t>a</w:t>
      </w:r>
      <w:r w:rsidRPr="00272BDA">
        <w:rPr>
          <w:rFonts w:ascii="Tahoma" w:hAnsi="Tahoma" w:cs="Tahoma"/>
          <w:sz w:val="21"/>
          <w:szCs w:val="21"/>
        </w:rPr>
        <w:t xml:space="preserve">: </w:t>
      </w:r>
    </w:p>
    <w:p w14:paraId="2CAEC77B" w14:textId="77777777" w:rsidR="00E30075" w:rsidRPr="00272BDA" w:rsidRDefault="00E30075" w:rsidP="00272BDA">
      <w:pPr>
        <w:spacing w:line="300" w:lineRule="exact"/>
        <w:ind w:left="709"/>
        <w:contextualSpacing/>
        <w:jc w:val="both"/>
        <w:rPr>
          <w:rFonts w:ascii="Tahoma" w:hAnsi="Tahoma" w:cs="Tahoma"/>
          <w:sz w:val="21"/>
          <w:szCs w:val="21"/>
        </w:rPr>
      </w:pPr>
      <w:r w:rsidRPr="00272BDA">
        <w:rPr>
          <w:rFonts w:ascii="Tahoma" w:hAnsi="Tahoma" w:cs="Tahoma"/>
          <w:b/>
          <w:bCs/>
          <w:sz w:val="21"/>
          <w:szCs w:val="21"/>
        </w:rPr>
        <w:t>PLANNER SOCIEDADE DE CRÉDITO AO MICROEMPREENDEDOR S.A.</w:t>
      </w:r>
    </w:p>
    <w:p w14:paraId="482775C7" w14:textId="77777777" w:rsidR="00E30075" w:rsidRPr="00272BDA" w:rsidRDefault="00E30075" w:rsidP="00272BDA">
      <w:pPr>
        <w:spacing w:line="300" w:lineRule="exact"/>
        <w:ind w:left="709"/>
        <w:contextualSpacing/>
        <w:jc w:val="both"/>
        <w:rPr>
          <w:rFonts w:ascii="Tahoma" w:eastAsia="MS Mincho" w:hAnsi="Tahoma" w:cs="Tahoma"/>
          <w:sz w:val="21"/>
          <w:szCs w:val="21"/>
          <w:lang w:eastAsia="ja-JP"/>
        </w:rPr>
      </w:pPr>
      <w:r w:rsidRPr="00272BDA">
        <w:rPr>
          <w:rFonts w:ascii="Tahoma" w:eastAsia="MS Mincho" w:hAnsi="Tahoma" w:cs="Tahoma"/>
          <w:sz w:val="21"/>
          <w:szCs w:val="21"/>
          <w:lang w:eastAsia="ja-JP"/>
        </w:rPr>
        <w:t>At.: Reinaldo Zakalski da Silva</w:t>
      </w:r>
    </w:p>
    <w:p w14:paraId="2CDE20B2" w14:textId="5D21F090" w:rsidR="00E30075" w:rsidRPr="00272BDA" w:rsidRDefault="00E30075" w:rsidP="00272BDA">
      <w:pPr>
        <w:spacing w:line="300" w:lineRule="exact"/>
        <w:ind w:left="709"/>
        <w:contextualSpacing/>
        <w:jc w:val="both"/>
        <w:rPr>
          <w:rFonts w:ascii="Tahoma" w:eastAsia="MS Mincho" w:hAnsi="Tahoma" w:cs="Tahoma"/>
          <w:sz w:val="21"/>
          <w:szCs w:val="21"/>
          <w:lang w:eastAsia="ja-JP"/>
        </w:rPr>
      </w:pPr>
      <w:r w:rsidRPr="00272BDA">
        <w:rPr>
          <w:rFonts w:ascii="Tahoma" w:eastAsia="MS Mincho" w:hAnsi="Tahoma" w:cs="Tahoma"/>
          <w:sz w:val="21"/>
          <w:szCs w:val="21"/>
          <w:lang w:eastAsia="ja-JP"/>
        </w:rPr>
        <w:t xml:space="preserve">Tel.: </w:t>
      </w:r>
      <w:r w:rsidR="00A61901" w:rsidRPr="00272BDA">
        <w:rPr>
          <w:rFonts w:ascii="Tahoma" w:eastAsia="MS Mincho" w:hAnsi="Tahoma" w:cs="Tahoma"/>
          <w:sz w:val="21"/>
          <w:szCs w:val="21"/>
          <w:lang w:eastAsia="ja-JP"/>
        </w:rPr>
        <w:t>(</w:t>
      </w:r>
      <w:r w:rsidRPr="00272BDA">
        <w:rPr>
          <w:rFonts w:ascii="Tahoma" w:eastAsia="MS Mincho" w:hAnsi="Tahoma" w:cs="Tahoma"/>
          <w:sz w:val="21"/>
          <w:szCs w:val="21"/>
          <w:lang w:eastAsia="ja-JP"/>
        </w:rPr>
        <w:t>11</w:t>
      </w:r>
      <w:r w:rsidR="00A61901" w:rsidRPr="00272BDA">
        <w:rPr>
          <w:rFonts w:ascii="Tahoma" w:eastAsia="MS Mincho" w:hAnsi="Tahoma" w:cs="Tahoma"/>
          <w:sz w:val="21"/>
          <w:szCs w:val="21"/>
          <w:lang w:eastAsia="ja-JP"/>
        </w:rPr>
        <w:t>)</w:t>
      </w:r>
      <w:r w:rsidRPr="00272BDA">
        <w:rPr>
          <w:rFonts w:ascii="Tahoma" w:eastAsia="MS Mincho" w:hAnsi="Tahoma" w:cs="Tahoma"/>
          <w:sz w:val="21"/>
          <w:szCs w:val="21"/>
          <w:lang w:eastAsia="ja-JP"/>
        </w:rPr>
        <w:t xml:space="preserve"> 2172</w:t>
      </w:r>
      <w:r w:rsidR="00A61901" w:rsidRPr="00272BDA">
        <w:rPr>
          <w:rFonts w:ascii="Tahoma" w:eastAsia="MS Mincho" w:hAnsi="Tahoma" w:cs="Tahoma"/>
          <w:sz w:val="21"/>
          <w:szCs w:val="21"/>
          <w:lang w:eastAsia="ja-JP"/>
        </w:rPr>
        <w:t>-</w:t>
      </w:r>
      <w:r w:rsidRPr="00272BDA">
        <w:rPr>
          <w:rFonts w:ascii="Tahoma" w:eastAsia="MS Mincho" w:hAnsi="Tahoma" w:cs="Tahoma"/>
          <w:sz w:val="21"/>
          <w:szCs w:val="21"/>
          <w:lang w:eastAsia="ja-JP"/>
        </w:rPr>
        <w:t>2690</w:t>
      </w:r>
      <w:r w:rsidRPr="00272BDA" w:rsidDel="00B305D5">
        <w:rPr>
          <w:rFonts w:ascii="Tahoma" w:eastAsia="MS Mincho" w:hAnsi="Tahoma" w:cs="Tahoma"/>
          <w:sz w:val="21"/>
          <w:szCs w:val="21"/>
          <w:lang w:eastAsia="ja-JP"/>
        </w:rPr>
        <w:t xml:space="preserve"> </w:t>
      </w:r>
    </w:p>
    <w:p w14:paraId="6099187D" w14:textId="77777777" w:rsidR="00E30075" w:rsidRPr="00272BDA" w:rsidRDefault="00E30075" w:rsidP="00272BDA">
      <w:pPr>
        <w:spacing w:line="300" w:lineRule="exact"/>
        <w:ind w:left="709"/>
        <w:contextualSpacing/>
        <w:jc w:val="both"/>
        <w:rPr>
          <w:rFonts w:ascii="Tahoma" w:eastAsia="MS Mincho" w:hAnsi="Tahoma" w:cs="Tahoma"/>
          <w:sz w:val="21"/>
          <w:szCs w:val="21"/>
          <w:lang w:eastAsia="ja-JP"/>
        </w:rPr>
      </w:pPr>
      <w:r w:rsidRPr="00272BDA">
        <w:rPr>
          <w:rFonts w:ascii="Tahoma" w:eastAsia="MS Mincho" w:hAnsi="Tahoma" w:cs="Tahoma"/>
          <w:sz w:val="21"/>
          <w:szCs w:val="21"/>
          <w:lang w:eastAsia="ja-JP"/>
        </w:rPr>
        <w:t xml:space="preserve">E-mail: </w:t>
      </w:r>
      <w:hyperlink r:id="rId16" w:history="1">
        <w:r w:rsidRPr="00272BDA">
          <w:rPr>
            <w:rFonts w:ascii="Tahoma" w:eastAsia="MS Mincho" w:hAnsi="Tahoma" w:cs="Tahoma"/>
            <w:sz w:val="21"/>
            <w:szCs w:val="21"/>
            <w:lang w:eastAsia="ja-JP"/>
          </w:rPr>
          <w:t>rzakalski@planner.com.br</w:t>
        </w:r>
      </w:hyperlink>
      <w:r w:rsidRPr="00272BDA">
        <w:rPr>
          <w:rFonts w:ascii="Tahoma" w:eastAsia="MS Mincho" w:hAnsi="Tahoma" w:cs="Tahoma"/>
          <w:sz w:val="21"/>
          <w:szCs w:val="21"/>
          <w:lang w:eastAsia="ja-JP"/>
        </w:rPr>
        <w:t xml:space="preserve"> </w:t>
      </w:r>
    </w:p>
    <w:p w14:paraId="6C4D6CB7" w14:textId="468B626F" w:rsidR="00E30075" w:rsidRPr="00272BDA" w:rsidRDefault="00E30075" w:rsidP="00272BDA">
      <w:pPr>
        <w:spacing w:line="300" w:lineRule="exact"/>
        <w:ind w:left="709"/>
        <w:contextualSpacing/>
        <w:jc w:val="both"/>
        <w:rPr>
          <w:rFonts w:ascii="Tahoma" w:eastAsia="MS Mincho" w:hAnsi="Tahoma" w:cs="Tahoma"/>
          <w:sz w:val="21"/>
          <w:szCs w:val="21"/>
          <w:lang w:eastAsia="ja-JP"/>
        </w:rPr>
      </w:pPr>
      <w:r w:rsidRPr="00272BDA">
        <w:rPr>
          <w:rFonts w:ascii="Tahoma" w:eastAsia="MS Mincho" w:hAnsi="Tahoma" w:cs="Tahoma"/>
          <w:sz w:val="21"/>
          <w:szCs w:val="21"/>
          <w:lang w:eastAsia="ja-JP"/>
        </w:rPr>
        <w:t xml:space="preserve">Av. Brigadeiro Faria Lima, </w:t>
      </w:r>
      <w:r w:rsidR="00F92446">
        <w:rPr>
          <w:rFonts w:ascii="Tahoma" w:eastAsia="MS Mincho" w:hAnsi="Tahoma" w:cs="Tahoma"/>
          <w:sz w:val="21"/>
          <w:szCs w:val="21"/>
          <w:lang w:eastAsia="ja-JP"/>
        </w:rPr>
        <w:t xml:space="preserve">nº </w:t>
      </w:r>
      <w:r w:rsidRPr="00272BDA">
        <w:rPr>
          <w:rFonts w:ascii="Tahoma" w:eastAsia="MS Mincho" w:hAnsi="Tahoma" w:cs="Tahoma"/>
          <w:sz w:val="21"/>
          <w:szCs w:val="21"/>
          <w:lang w:eastAsia="ja-JP"/>
        </w:rPr>
        <w:t>3.900</w:t>
      </w:r>
      <w:r w:rsidR="00F92446">
        <w:rPr>
          <w:rFonts w:ascii="Tahoma" w:eastAsia="MS Mincho" w:hAnsi="Tahoma" w:cs="Tahoma"/>
          <w:sz w:val="21"/>
          <w:szCs w:val="21"/>
          <w:lang w:eastAsia="ja-JP"/>
        </w:rPr>
        <w:t>,</w:t>
      </w:r>
      <w:r w:rsidRPr="00272BDA">
        <w:rPr>
          <w:rFonts w:ascii="Tahoma" w:eastAsia="MS Mincho" w:hAnsi="Tahoma" w:cs="Tahoma"/>
          <w:sz w:val="21"/>
          <w:szCs w:val="21"/>
          <w:lang w:eastAsia="ja-JP"/>
        </w:rPr>
        <w:t xml:space="preserve"> 10º andar</w:t>
      </w:r>
    </w:p>
    <w:p w14:paraId="7150AB9A" w14:textId="3CA6DCE1" w:rsidR="00E30075" w:rsidRPr="00272BDA" w:rsidRDefault="00E30075" w:rsidP="00272BDA">
      <w:pPr>
        <w:spacing w:line="300" w:lineRule="exact"/>
        <w:ind w:left="709"/>
        <w:contextualSpacing/>
        <w:jc w:val="both"/>
        <w:rPr>
          <w:rFonts w:ascii="Tahoma" w:eastAsia="MS Mincho" w:hAnsi="Tahoma" w:cs="Tahoma"/>
          <w:sz w:val="21"/>
          <w:szCs w:val="21"/>
          <w:lang w:eastAsia="ja-JP"/>
        </w:rPr>
      </w:pPr>
      <w:r w:rsidRPr="00272BDA">
        <w:rPr>
          <w:rFonts w:ascii="Tahoma" w:eastAsia="MS Mincho" w:hAnsi="Tahoma" w:cs="Tahoma"/>
          <w:sz w:val="21"/>
          <w:szCs w:val="21"/>
          <w:lang w:eastAsia="ja-JP"/>
        </w:rPr>
        <w:t>Itaim Bibi - São Paulo, SP - CEP 04538-132</w:t>
      </w:r>
    </w:p>
    <w:p w14:paraId="3D3D67DA" w14:textId="10C63EEE" w:rsidR="008B2163" w:rsidRPr="00272BDA" w:rsidRDefault="008B2163" w:rsidP="00272BDA">
      <w:pPr>
        <w:tabs>
          <w:tab w:val="left" w:pos="1134"/>
        </w:tabs>
        <w:spacing w:line="300" w:lineRule="exact"/>
        <w:ind w:left="709"/>
        <w:contextualSpacing/>
        <w:jc w:val="both"/>
        <w:rPr>
          <w:rFonts w:ascii="Tahoma" w:hAnsi="Tahoma" w:cs="Tahoma"/>
          <w:sz w:val="21"/>
          <w:szCs w:val="21"/>
        </w:rPr>
      </w:pPr>
    </w:p>
    <w:p w14:paraId="7655D951" w14:textId="5327B148" w:rsidR="0028009A" w:rsidRPr="00272BDA" w:rsidRDefault="0028009A" w:rsidP="00272BDA">
      <w:pPr>
        <w:tabs>
          <w:tab w:val="left" w:pos="567"/>
        </w:tabs>
        <w:spacing w:line="300" w:lineRule="exact"/>
        <w:ind w:left="709"/>
        <w:contextualSpacing/>
        <w:jc w:val="both"/>
        <w:rPr>
          <w:rFonts w:ascii="Tahoma" w:hAnsi="Tahoma" w:cs="Tahoma"/>
          <w:sz w:val="21"/>
          <w:szCs w:val="21"/>
        </w:rPr>
      </w:pPr>
      <w:r w:rsidRPr="00272BDA">
        <w:rPr>
          <w:rFonts w:ascii="Tahoma" w:hAnsi="Tahoma" w:cs="Tahoma"/>
          <w:sz w:val="21"/>
          <w:szCs w:val="21"/>
          <w:u w:val="single"/>
        </w:rPr>
        <w:t>Se para a Securitizadora</w:t>
      </w:r>
      <w:r w:rsidRPr="00272BDA">
        <w:rPr>
          <w:rFonts w:ascii="Tahoma" w:hAnsi="Tahoma" w:cs="Tahoma"/>
          <w:sz w:val="21"/>
          <w:szCs w:val="21"/>
        </w:rPr>
        <w:t xml:space="preserve">: </w:t>
      </w:r>
    </w:p>
    <w:p w14:paraId="5FF28BC9" w14:textId="25FC834E" w:rsidR="0028009A" w:rsidRPr="00272BDA" w:rsidRDefault="0028009A" w:rsidP="00272BDA">
      <w:pPr>
        <w:tabs>
          <w:tab w:val="left" w:pos="567"/>
        </w:tabs>
        <w:spacing w:line="300" w:lineRule="exact"/>
        <w:ind w:left="709"/>
        <w:contextualSpacing/>
        <w:jc w:val="both"/>
        <w:rPr>
          <w:rFonts w:ascii="Tahoma" w:hAnsi="Tahoma" w:cs="Tahoma"/>
          <w:b/>
          <w:sz w:val="21"/>
          <w:szCs w:val="21"/>
        </w:rPr>
      </w:pPr>
      <w:r w:rsidRPr="00272BDA">
        <w:rPr>
          <w:rFonts w:ascii="Tahoma" w:hAnsi="Tahoma" w:cs="Tahoma"/>
          <w:b/>
          <w:sz w:val="21"/>
          <w:szCs w:val="21"/>
        </w:rPr>
        <w:t xml:space="preserve">CASA DE PEDRA SECURITIZADORA DE </w:t>
      </w:r>
      <w:r w:rsidR="00DC55BA" w:rsidRPr="00272BDA">
        <w:rPr>
          <w:rFonts w:ascii="Tahoma" w:hAnsi="Tahoma" w:cs="Tahoma"/>
          <w:b/>
          <w:sz w:val="21"/>
          <w:szCs w:val="21"/>
        </w:rPr>
        <w:t>CRÉDITO</w:t>
      </w:r>
      <w:r w:rsidRPr="00272BDA">
        <w:rPr>
          <w:rFonts w:ascii="Tahoma" w:hAnsi="Tahoma" w:cs="Tahoma"/>
          <w:b/>
          <w:sz w:val="21"/>
          <w:szCs w:val="21"/>
        </w:rPr>
        <w:t xml:space="preserve"> S.A.</w:t>
      </w:r>
    </w:p>
    <w:p w14:paraId="45179611" w14:textId="77777777" w:rsidR="00024045" w:rsidRPr="00272BDA" w:rsidRDefault="00024045" w:rsidP="00272BDA">
      <w:pPr>
        <w:tabs>
          <w:tab w:val="left" w:pos="567"/>
        </w:tabs>
        <w:spacing w:line="300" w:lineRule="exact"/>
        <w:ind w:left="709"/>
        <w:contextualSpacing/>
        <w:jc w:val="both"/>
        <w:rPr>
          <w:rFonts w:ascii="Tahoma" w:hAnsi="Tahoma" w:cs="Tahoma"/>
          <w:sz w:val="21"/>
          <w:szCs w:val="21"/>
        </w:rPr>
      </w:pPr>
      <w:r w:rsidRPr="00272BDA">
        <w:rPr>
          <w:rFonts w:ascii="Tahoma" w:hAnsi="Tahoma" w:cs="Tahoma"/>
          <w:sz w:val="21"/>
          <w:szCs w:val="21"/>
        </w:rPr>
        <w:t>At.: Rodrigo Arruy e BackOffice</w:t>
      </w:r>
    </w:p>
    <w:p w14:paraId="0A05C155" w14:textId="77777777" w:rsidR="00024045" w:rsidRPr="00272BDA" w:rsidRDefault="00024045" w:rsidP="00272BDA">
      <w:pPr>
        <w:tabs>
          <w:tab w:val="left" w:pos="567"/>
        </w:tabs>
        <w:spacing w:line="300" w:lineRule="exact"/>
        <w:ind w:left="709"/>
        <w:contextualSpacing/>
        <w:jc w:val="both"/>
        <w:rPr>
          <w:rFonts w:ascii="Tahoma" w:hAnsi="Tahoma" w:cs="Tahoma"/>
          <w:sz w:val="21"/>
          <w:szCs w:val="21"/>
        </w:rPr>
      </w:pPr>
      <w:r w:rsidRPr="00272BDA">
        <w:rPr>
          <w:rFonts w:ascii="Tahoma" w:hAnsi="Tahoma" w:cs="Tahoma"/>
          <w:sz w:val="21"/>
          <w:szCs w:val="21"/>
        </w:rPr>
        <w:t>Tel.: (11) 4562-7080</w:t>
      </w:r>
    </w:p>
    <w:p w14:paraId="0EAE7AA3" w14:textId="0C61152E" w:rsidR="00024045" w:rsidRPr="006635B5" w:rsidRDefault="00024045" w:rsidP="00272BDA">
      <w:pPr>
        <w:tabs>
          <w:tab w:val="left" w:pos="567"/>
        </w:tabs>
        <w:spacing w:line="300" w:lineRule="exact"/>
        <w:ind w:left="709"/>
        <w:contextualSpacing/>
        <w:jc w:val="both"/>
        <w:rPr>
          <w:rFonts w:ascii="Tahoma" w:hAnsi="Tahoma" w:cs="Tahoma"/>
          <w:sz w:val="21"/>
          <w:szCs w:val="21"/>
        </w:rPr>
      </w:pPr>
      <w:r w:rsidRPr="00272BDA">
        <w:rPr>
          <w:rFonts w:ascii="Tahoma" w:hAnsi="Tahoma" w:cs="Tahoma"/>
          <w:sz w:val="21"/>
          <w:szCs w:val="21"/>
        </w:rPr>
        <w:t xml:space="preserve">E-mail: </w:t>
      </w:r>
      <w:hyperlink r:id="rId17" w:history="1">
        <w:r w:rsidR="00EA2AF2" w:rsidRPr="006635B5">
          <w:rPr>
            <w:rFonts w:ascii="Tahoma" w:hAnsi="Tahoma" w:cs="Tahoma"/>
            <w:sz w:val="21"/>
            <w:szCs w:val="21"/>
          </w:rPr>
          <w:t>rarruy@nmcapital.com.br</w:t>
        </w:r>
      </w:hyperlink>
      <w:r w:rsidRPr="00272BDA">
        <w:rPr>
          <w:rFonts w:ascii="Tahoma" w:hAnsi="Tahoma" w:cs="Tahoma"/>
          <w:sz w:val="21"/>
          <w:szCs w:val="21"/>
        </w:rPr>
        <w:t>; contato@cpsec.com.br</w:t>
      </w:r>
    </w:p>
    <w:p w14:paraId="76E98977" w14:textId="7FF4CF68" w:rsidR="0028009A" w:rsidRPr="00272BDA" w:rsidRDefault="0028009A" w:rsidP="00272BDA">
      <w:pPr>
        <w:tabs>
          <w:tab w:val="left" w:pos="567"/>
        </w:tabs>
        <w:spacing w:line="300" w:lineRule="exact"/>
        <w:ind w:left="709"/>
        <w:contextualSpacing/>
        <w:jc w:val="both"/>
        <w:rPr>
          <w:rFonts w:ascii="Tahoma" w:hAnsi="Tahoma" w:cs="Tahoma"/>
          <w:sz w:val="21"/>
          <w:szCs w:val="21"/>
        </w:rPr>
      </w:pPr>
      <w:r w:rsidRPr="00272BDA">
        <w:rPr>
          <w:rFonts w:ascii="Tahoma" w:hAnsi="Tahoma" w:cs="Tahoma"/>
          <w:sz w:val="21"/>
          <w:szCs w:val="21"/>
        </w:rPr>
        <w:t>Rua Iguatemi</w:t>
      </w:r>
      <w:r w:rsidR="00EC22D9">
        <w:rPr>
          <w:rFonts w:ascii="Tahoma" w:hAnsi="Tahoma" w:cs="Tahoma"/>
          <w:sz w:val="21"/>
          <w:szCs w:val="21"/>
        </w:rPr>
        <w:t>,</w:t>
      </w:r>
      <w:r w:rsidRPr="00272BDA">
        <w:rPr>
          <w:rFonts w:ascii="Tahoma" w:hAnsi="Tahoma" w:cs="Tahoma"/>
          <w:sz w:val="21"/>
          <w:szCs w:val="21"/>
        </w:rPr>
        <w:t xml:space="preserve"> nº 192, conjunto 152</w:t>
      </w:r>
    </w:p>
    <w:p w14:paraId="784B8633" w14:textId="34E47E44" w:rsidR="0028009A" w:rsidRPr="00272BDA" w:rsidRDefault="00024045" w:rsidP="00272BDA">
      <w:pPr>
        <w:tabs>
          <w:tab w:val="left" w:pos="567"/>
        </w:tabs>
        <w:spacing w:line="300" w:lineRule="exact"/>
        <w:ind w:left="709"/>
        <w:contextualSpacing/>
        <w:jc w:val="both"/>
        <w:rPr>
          <w:rFonts w:ascii="Tahoma" w:hAnsi="Tahoma" w:cs="Tahoma"/>
          <w:sz w:val="21"/>
          <w:szCs w:val="21"/>
        </w:rPr>
      </w:pPr>
      <w:r w:rsidRPr="00272BDA">
        <w:rPr>
          <w:rFonts w:ascii="Tahoma" w:hAnsi="Tahoma" w:cs="Tahoma"/>
          <w:sz w:val="21"/>
          <w:szCs w:val="21"/>
        </w:rPr>
        <w:t xml:space="preserve">Itaim Bibi </w:t>
      </w:r>
      <w:r w:rsidR="00A61901" w:rsidRPr="00272BDA">
        <w:rPr>
          <w:rFonts w:ascii="Tahoma" w:hAnsi="Tahoma" w:cs="Tahoma"/>
          <w:sz w:val="21"/>
          <w:szCs w:val="21"/>
        </w:rPr>
        <w:t xml:space="preserve">- </w:t>
      </w:r>
      <w:r w:rsidR="0028009A" w:rsidRPr="00272BDA">
        <w:rPr>
          <w:rFonts w:ascii="Tahoma" w:hAnsi="Tahoma" w:cs="Tahoma"/>
          <w:sz w:val="21"/>
          <w:szCs w:val="21"/>
        </w:rPr>
        <w:t>São</w:t>
      </w:r>
      <w:r w:rsidRPr="00272BDA">
        <w:rPr>
          <w:rFonts w:ascii="Tahoma" w:hAnsi="Tahoma" w:cs="Tahoma"/>
          <w:sz w:val="21"/>
          <w:szCs w:val="21"/>
        </w:rPr>
        <w:t xml:space="preserve"> </w:t>
      </w:r>
      <w:r w:rsidR="0028009A" w:rsidRPr="00272BDA">
        <w:rPr>
          <w:rFonts w:ascii="Tahoma" w:hAnsi="Tahoma" w:cs="Tahoma"/>
          <w:sz w:val="21"/>
          <w:szCs w:val="21"/>
        </w:rPr>
        <w:t>Paulo</w:t>
      </w:r>
      <w:r w:rsidRPr="00272BDA">
        <w:rPr>
          <w:rFonts w:ascii="Tahoma" w:hAnsi="Tahoma" w:cs="Tahoma"/>
          <w:sz w:val="21"/>
          <w:szCs w:val="21"/>
        </w:rPr>
        <w:t xml:space="preserve">, </w:t>
      </w:r>
      <w:r w:rsidR="0028009A" w:rsidRPr="00272BDA">
        <w:rPr>
          <w:rFonts w:ascii="Tahoma" w:hAnsi="Tahoma" w:cs="Tahoma"/>
          <w:sz w:val="21"/>
          <w:szCs w:val="21"/>
        </w:rPr>
        <w:t>SP</w:t>
      </w:r>
      <w:r w:rsidRPr="00272BDA">
        <w:rPr>
          <w:rFonts w:ascii="Tahoma" w:hAnsi="Tahoma" w:cs="Tahoma"/>
          <w:sz w:val="21"/>
          <w:szCs w:val="21"/>
        </w:rPr>
        <w:t xml:space="preserve"> </w:t>
      </w:r>
      <w:r w:rsidR="00A61901" w:rsidRPr="00272BDA">
        <w:rPr>
          <w:rFonts w:ascii="Tahoma" w:hAnsi="Tahoma" w:cs="Tahoma"/>
          <w:sz w:val="21"/>
          <w:szCs w:val="21"/>
        </w:rPr>
        <w:t xml:space="preserve">- </w:t>
      </w:r>
      <w:r w:rsidRPr="00272BDA">
        <w:rPr>
          <w:rFonts w:ascii="Tahoma" w:hAnsi="Tahoma" w:cs="Tahoma"/>
          <w:sz w:val="21"/>
          <w:szCs w:val="21"/>
        </w:rPr>
        <w:t>CEP 01451-010</w:t>
      </w:r>
    </w:p>
    <w:p w14:paraId="2068FA44" w14:textId="77777777" w:rsidR="0028009A" w:rsidRPr="00272BDA" w:rsidRDefault="0028009A" w:rsidP="00272BDA">
      <w:pPr>
        <w:tabs>
          <w:tab w:val="left" w:pos="1134"/>
        </w:tabs>
        <w:spacing w:line="300" w:lineRule="exact"/>
        <w:ind w:left="709"/>
        <w:contextualSpacing/>
        <w:jc w:val="both"/>
        <w:rPr>
          <w:rFonts w:ascii="Tahoma" w:hAnsi="Tahoma" w:cs="Tahoma"/>
          <w:sz w:val="21"/>
          <w:szCs w:val="21"/>
        </w:rPr>
      </w:pPr>
    </w:p>
    <w:p w14:paraId="77C5DD26" w14:textId="0B53F2A0" w:rsidR="000E0678" w:rsidRPr="00272BDA" w:rsidRDefault="000E0678" w:rsidP="00272BDA">
      <w:pPr>
        <w:spacing w:line="300" w:lineRule="exact"/>
        <w:ind w:left="709"/>
        <w:contextualSpacing/>
        <w:jc w:val="both"/>
        <w:rPr>
          <w:rFonts w:ascii="Tahoma" w:hAnsi="Tahoma" w:cs="Tahoma"/>
          <w:sz w:val="21"/>
          <w:szCs w:val="21"/>
        </w:rPr>
      </w:pPr>
      <w:r w:rsidRPr="00272BDA">
        <w:rPr>
          <w:rFonts w:ascii="Tahoma" w:hAnsi="Tahoma" w:cs="Tahoma"/>
          <w:sz w:val="21"/>
          <w:szCs w:val="21"/>
          <w:u w:val="single"/>
        </w:rPr>
        <w:t>Se para os Avalistas</w:t>
      </w:r>
      <w:r w:rsidRPr="00272BDA">
        <w:rPr>
          <w:rFonts w:ascii="Tahoma" w:hAnsi="Tahoma" w:cs="Tahoma"/>
          <w:sz w:val="21"/>
          <w:szCs w:val="21"/>
        </w:rPr>
        <w:t xml:space="preserve">: </w:t>
      </w:r>
    </w:p>
    <w:p w14:paraId="37AB2781" w14:textId="339CBB20" w:rsidR="0075763D" w:rsidRPr="00272BDA" w:rsidRDefault="001A0C97" w:rsidP="00272BDA">
      <w:pPr>
        <w:tabs>
          <w:tab w:val="left" w:pos="1134"/>
        </w:tabs>
        <w:spacing w:line="300" w:lineRule="exact"/>
        <w:ind w:left="709"/>
        <w:contextualSpacing/>
        <w:jc w:val="both"/>
        <w:rPr>
          <w:rFonts w:ascii="Tahoma" w:hAnsi="Tahoma" w:cs="Tahoma"/>
          <w:sz w:val="21"/>
          <w:szCs w:val="21"/>
        </w:rPr>
      </w:pPr>
      <w:r w:rsidRPr="00272BDA">
        <w:rPr>
          <w:rFonts w:ascii="Tahoma" w:hAnsi="Tahoma" w:cs="Tahoma"/>
          <w:b/>
          <w:bCs/>
          <w:sz w:val="21"/>
          <w:szCs w:val="21"/>
        </w:rPr>
        <w:t>JCI HOLDING</w:t>
      </w:r>
      <w:r w:rsidR="0075763D" w:rsidRPr="00272BDA">
        <w:rPr>
          <w:rFonts w:ascii="Tahoma" w:hAnsi="Tahoma" w:cs="Tahoma"/>
          <w:b/>
          <w:bCs/>
          <w:sz w:val="21"/>
          <w:szCs w:val="21"/>
        </w:rPr>
        <w:t xml:space="preserve"> LTDA.</w:t>
      </w:r>
    </w:p>
    <w:p w14:paraId="2BF4F9B1" w14:textId="77777777" w:rsidR="004153E9" w:rsidRPr="004153E9" w:rsidRDefault="004153E9" w:rsidP="004153E9">
      <w:pPr>
        <w:spacing w:line="300" w:lineRule="exact"/>
        <w:ind w:left="709"/>
        <w:contextualSpacing/>
        <w:rPr>
          <w:ins w:id="523" w:author="Andressa Ferreira" w:date="2022-01-06T09:22:00Z"/>
          <w:rFonts w:ascii="Tahoma" w:hAnsi="Tahoma" w:cs="Tahoma"/>
          <w:sz w:val="21"/>
          <w:szCs w:val="21"/>
        </w:rPr>
      </w:pPr>
      <w:bookmarkStart w:id="524" w:name="_Hlk92366840"/>
      <w:ins w:id="525" w:author="Andressa Ferreira" w:date="2022-01-06T09:22:00Z">
        <w:r w:rsidRPr="004153E9">
          <w:rPr>
            <w:rFonts w:ascii="Tahoma" w:hAnsi="Tahoma" w:cs="Tahoma"/>
            <w:sz w:val="21"/>
            <w:szCs w:val="21"/>
          </w:rPr>
          <w:t xml:space="preserve">At.: Bárbara </w:t>
        </w:r>
        <w:proofErr w:type="spellStart"/>
        <w:r w:rsidRPr="004153E9">
          <w:rPr>
            <w:rFonts w:ascii="Tahoma" w:hAnsi="Tahoma" w:cs="Tahoma"/>
            <w:sz w:val="21"/>
            <w:szCs w:val="21"/>
          </w:rPr>
          <w:t>Perrella</w:t>
        </w:r>
        <w:proofErr w:type="spellEnd"/>
        <w:r w:rsidRPr="004153E9">
          <w:rPr>
            <w:rFonts w:ascii="Tahoma" w:hAnsi="Tahoma" w:cs="Tahoma"/>
            <w:sz w:val="21"/>
            <w:szCs w:val="21"/>
          </w:rPr>
          <w:t xml:space="preserve"> Amaral Costa</w:t>
        </w:r>
      </w:ins>
    </w:p>
    <w:p w14:paraId="701BB6DE" w14:textId="254C9028" w:rsidR="004153E9" w:rsidRPr="004153E9" w:rsidRDefault="004153E9" w:rsidP="004153E9">
      <w:pPr>
        <w:spacing w:line="300" w:lineRule="exact"/>
        <w:ind w:left="709"/>
        <w:contextualSpacing/>
        <w:rPr>
          <w:ins w:id="526" w:author="Andressa Ferreira" w:date="2022-01-06T09:22:00Z"/>
          <w:rFonts w:ascii="Tahoma" w:hAnsi="Tahoma" w:cs="Tahoma"/>
          <w:sz w:val="21"/>
          <w:szCs w:val="21"/>
        </w:rPr>
      </w:pPr>
      <w:ins w:id="527" w:author="Andressa Ferreira" w:date="2022-01-06T09:22:00Z">
        <w:r w:rsidRPr="004153E9">
          <w:rPr>
            <w:rFonts w:ascii="Tahoma" w:hAnsi="Tahoma" w:cs="Tahoma"/>
            <w:sz w:val="21"/>
            <w:szCs w:val="21"/>
          </w:rPr>
          <w:t xml:space="preserve">Tel.: </w:t>
        </w:r>
      </w:ins>
      <w:ins w:id="528" w:author="Andressa Ferreira" w:date="2022-01-06T09:23:00Z">
        <w:r>
          <w:rPr>
            <w:rFonts w:ascii="Tahoma" w:hAnsi="Tahoma" w:cs="Tahoma"/>
            <w:sz w:val="21"/>
            <w:szCs w:val="21"/>
          </w:rPr>
          <w:t>(</w:t>
        </w:r>
      </w:ins>
      <w:ins w:id="529" w:author="Andressa Ferreira" w:date="2022-01-06T09:22:00Z">
        <w:r w:rsidRPr="004153E9">
          <w:rPr>
            <w:rFonts w:ascii="Tahoma" w:hAnsi="Tahoma" w:cs="Tahoma"/>
            <w:sz w:val="21"/>
            <w:szCs w:val="21"/>
          </w:rPr>
          <w:t>31</w:t>
        </w:r>
      </w:ins>
      <w:ins w:id="530" w:author="Andressa Ferreira" w:date="2022-01-06T09:23:00Z">
        <w:r>
          <w:rPr>
            <w:rFonts w:ascii="Tahoma" w:hAnsi="Tahoma" w:cs="Tahoma"/>
            <w:sz w:val="21"/>
            <w:szCs w:val="21"/>
          </w:rPr>
          <w:t xml:space="preserve">) </w:t>
        </w:r>
      </w:ins>
      <w:ins w:id="531" w:author="Andressa Ferreira" w:date="2022-01-06T09:22:00Z">
        <w:r w:rsidRPr="004153E9">
          <w:rPr>
            <w:rFonts w:ascii="Tahoma" w:hAnsi="Tahoma" w:cs="Tahoma"/>
            <w:sz w:val="21"/>
            <w:szCs w:val="21"/>
          </w:rPr>
          <w:t>99192</w:t>
        </w:r>
      </w:ins>
      <w:ins w:id="532" w:author="Andressa Ferreira" w:date="2022-01-06T09:23:00Z">
        <w:r>
          <w:rPr>
            <w:rFonts w:ascii="Tahoma" w:hAnsi="Tahoma" w:cs="Tahoma"/>
            <w:sz w:val="21"/>
            <w:szCs w:val="21"/>
          </w:rPr>
          <w:t>-</w:t>
        </w:r>
      </w:ins>
      <w:ins w:id="533" w:author="Andressa Ferreira" w:date="2022-01-06T09:22:00Z">
        <w:r w:rsidRPr="004153E9">
          <w:rPr>
            <w:rFonts w:ascii="Tahoma" w:hAnsi="Tahoma" w:cs="Tahoma"/>
            <w:sz w:val="21"/>
            <w:szCs w:val="21"/>
          </w:rPr>
          <w:t>3414</w:t>
        </w:r>
      </w:ins>
    </w:p>
    <w:p w14:paraId="684ECF3F" w14:textId="72434BFF" w:rsidR="0075763D" w:rsidRPr="00272BDA" w:rsidDel="004153E9" w:rsidRDefault="004153E9" w:rsidP="004153E9">
      <w:pPr>
        <w:spacing w:line="300" w:lineRule="exact"/>
        <w:ind w:left="709"/>
        <w:contextualSpacing/>
        <w:jc w:val="both"/>
        <w:rPr>
          <w:del w:id="534" w:author="Andressa Ferreira" w:date="2022-01-06T09:22:00Z"/>
          <w:rFonts w:ascii="Tahoma" w:hAnsi="Tahoma" w:cs="Tahoma"/>
          <w:sz w:val="21"/>
          <w:szCs w:val="21"/>
        </w:rPr>
      </w:pPr>
      <w:ins w:id="535" w:author="Andressa Ferreira" w:date="2022-01-06T09:22:00Z">
        <w:r w:rsidRPr="004153E9">
          <w:rPr>
            <w:rFonts w:ascii="Tahoma" w:hAnsi="Tahoma" w:cs="Tahoma"/>
            <w:sz w:val="21"/>
            <w:szCs w:val="21"/>
          </w:rPr>
          <w:t>E-mail: barbara@construtoradez.com.br</w:t>
        </w:r>
      </w:ins>
      <w:bookmarkEnd w:id="524"/>
      <w:del w:id="536" w:author="Andressa Ferreira" w:date="2022-01-06T09:22:00Z">
        <w:r w:rsidR="0075763D" w:rsidRPr="00272BDA" w:rsidDel="004153E9">
          <w:rPr>
            <w:rFonts w:ascii="Tahoma" w:hAnsi="Tahoma" w:cs="Tahoma"/>
            <w:sz w:val="21"/>
            <w:szCs w:val="21"/>
          </w:rPr>
          <w:delText xml:space="preserve">At.: </w:delText>
        </w:r>
        <w:r w:rsidR="0075763D" w:rsidRPr="00272BDA" w:rsidDel="004153E9">
          <w:rPr>
            <w:rFonts w:ascii="Tahoma" w:eastAsia="MS Mincho" w:hAnsi="Tahoma" w:cs="Tahoma"/>
            <w:sz w:val="21"/>
            <w:szCs w:val="21"/>
            <w:highlight w:val="yellow"/>
            <w:lang w:eastAsia="ja-JP"/>
          </w:rPr>
          <w:delText>[=]</w:delText>
        </w:r>
      </w:del>
    </w:p>
    <w:p w14:paraId="3271A4FD" w14:textId="65681564" w:rsidR="0075763D" w:rsidRPr="00272BDA" w:rsidDel="004153E9" w:rsidRDefault="0075763D" w:rsidP="00272BDA">
      <w:pPr>
        <w:spacing w:line="300" w:lineRule="exact"/>
        <w:ind w:left="709"/>
        <w:contextualSpacing/>
        <w:jc w:val="both"/>
        <w:rPr>
          <w:del w:id="537" w:author="Andressa Ferreira" w:date="2022-01-06T09:22:00Z"/>
          <w:rFonts w:ascii="Tahoma" w:hAnsi="Tahoma" w:cs="Tahoma"/>
          <w:sz w:val="21"/>
          <w:szCs w:val="21"/>
        </w:rPr>
      </w:pPr>
      <w:del w:id="538" w:author="Andressa Ferreira" w:date="2022-01-06T09:22:00Z">
        <w:r w:rsidRPr="00272BDA" w:rsidDel="004153E9">
          <w:rPr>
            <w:rFonts w:ascii="Tahoma" w:hAnsi="Tahoma" w:cs="Tahoma"/>
            <w:sz w:val="21"/>
            <w:szCs w:val="21"/>
          </w:rPr>
          <w:delText xml:space="preserve">Tel.: </w:delText>
        </w:r>
        <w:r w:rsidRPr="00272BDA" w:rsidDel="004153E9">
          <w:rPr>
            <w:rFonts w:ascii="Tahoma" w:eastAsia="MS Mincho" w:hAnsi="Tahoma" w:cs="Tahoma"/>
            <w:sz w:val="21"/>
            <w:szCs w:val="21"/>
            <w:highlight w:val="yellow"/>
            <w:lang w:eastAsia="ja-JP"/>
          </w:rPr>
          <w:delText>[=]</w:delText>
        </w:r>
      </w:del>
    </w:p>
    <w:p w14:paraId="4CD3567A" w14:textId="38EB0A40" w:rsidR="0075763D" w:rsidRPr="00272BDA" w:rsidRDefault="0075763D" w:rsidP="00272BDA">
      <w:pPr>
        <w:spacing w:line="300" w:lineRule="exact"/>
        <w:ind w:left="709"/>
        <w:contextualSpacing/>
        <w:jc w:val="both"/>
        <w:rPr>
          <w:rFonts w:ascii="Tahoma" w:eastAsia="MS Mincho" w:hAnsi="Tahoma" w:cs="Tahoma"/>
          <w:sz w:val="21"/>
          <w:szCs w:val="21"/>
          <w:lang w:eastAsia="ja-JP"/>
        </w:rPr>
      </w:pPr>
      <w:del w:id="539" w:author="Andressa Ferreira" w:date="2022-01-06T09:22:00Z">
        <w:r w:rsidRPr="00272BDA" w:rsidDel="004153E9">
          <w:rPr>
            <w:rFonts w:ascii="Tahoma" w:hAnsi="Tahoma" w:cs="Tahoma"/>
            <w:color w:val="000000"/>
            <w:sz w:val="21"/>
            <w:szCs w:val="21"/>
          </w:rPr>
          <w:lastRenderedPageBreak/>
          <w:delText xml:space="preserve">E-mail: </w:delText>
        </w:r>
        <w:r w:rsidRPr="00272BDA" w:rsidDel="004153E9">
          <w:rPr>
            <w:rFonts w:ascii="Tahoma" w:eastAsia="MS Mincho" w:hAnsi="Tahoma" w:cs="Tahoma"/>
            <w:sz w:val="21"/>
            <w:szCs w:val="21"/>
            <w:highlight w:val="yellow"/>
            <w:lang w:eastAsia="ja-JP"/>
          </w:rPr>
          <w:delText>[=]</w:delText>
        </w:r>
      </w:del>
    </w:p>
    <w:p w14:paraId="4815E00E" w14:textId="0BB861A2" w:rsidR="00A61901" w:rsidRPr="00021755" w:rsidRDefault="00A61901" w:rsidP="00272BDA">
      <w:pPr>
        <w:spacing w:line="300" w:lineRule="exact"/>
        <w:ind w:left="709"/>
        <w:contextualSpacing/>
        <w:jc w:val="both"/>
        <w:rPr>
          <w:rFonts w:ascii="Tahoma" w:hAnsi="Tahoma" w:cs="Tahoma"/>
          <w:bCs/>
          <w:sz w:val="21"/>
          <w:szCs w:val="21"/>
        </w:rPr>
      </w:pPr>
      <w:r w:rsidRPr="00021755">
        <w:rPr>
          <w:rFonts w:ascii="Tahoma" w:hAnsi="Tahoma" w:cs="Tahoma"/>
          <w:bCs/>
          <w:sz w:val="21"/>
          <w:szCs w:val="21"/>
        </w:rPr>
        <w:t xml:space="preserve">Al. Oscar Niemeyer, nº 1.268, </w:t>
      </w:r>
      <w:r w:rsidR="00EC22D9" w:rsidRPr="00021755">
        <w:rPr>
          <w:rFonts w:ascii="Tahoma" w:hAnsi="Tahoma" w:cs="Tahoma"/>
          <w:bCs/>
          <w:sz w:val="21"/>
          <w:szCs w:val="21"/>
        </w:rPr>
        <w:t>Apto</w:t>
      </w:r>
      <w:r w:rsidRPr="00021755">
        <w:rPr>
          <w:rFonts w:ascii="Tahoma" w:hAnsi="Tahoma" w:cs="Tahoma"/>
          <w:bCs/>
          <w:sz w:val="21"/>
          <w:szCs w:val="21"/>
        </w:rPr>
        <w:t>. 400</w:t>
      </w:r>
    </w:p>
    <w:p w14:paraId="7D329873" w14:textId="239D271C" w:rsidR="00A61901" w:rsidRPr="00272BDA" w:rsidRDefault="00A61901" w:rsidP="00272BDA">
      <w:pPr>
        <w:spacing w:line="300" w:lineRule="exact"/>
        <w:ind w:left="709"/>
        <w:contextualSpacing/>
        <w:jc w:val="both"/>
        <w:rPr>
          <w:rFonts w:ascii="Tahoma" w:hAnsi="Tahoma" w:cs="Tahoma"/>
          <w:sz w:val="21"/>
          <w:szCs w:val="21"/>
        </w:rPr>
      </w:pPr>
      <w:r w:rsidRPr="00272BDA">
        <w:rPr>
          <w:rFonts w:ascii="Tahoma" w:hAnsi="Tahoma" w:cs="Tahoma"/>
          <w:bCs/>
          <w:sz w:val="21"/>
          <w:szCs w:val="21"/>
        </w:rPr>
        <w:t>Vila da Serra - Nova Lima, MG - CEP 34006-065</w:t>
      </w:r>
    </w:p>
    <w:p w14:paraId="6AC35725" w14:textId="77777777" w:rsidR="00024045" w:rsidRPr="00272BDA" w:rsidRDefault="00024045" w:rsidP="00272BDA">
      <w:pPr>
        <w:tabs>
          <w:tab w:val="left" w:pos="1134"/>
        </w:tabs>
        <w:spacing w:line="300" w:lineRule="exact"/>
        <w:ind w:left="709"/>
        <w:contextualSpacing/>
        <w:jc w:val="both"/>
        <w:rPr>
          <w:rFonts w:ascii="Tahoma" w:eastAsia="MS Mincho" w:hAnsi="Tahoma" w:cs="Tahoma"/>
          <w:sz w:val="21"/>
          <w:szCs w:val="21"/>
          <w:lang w:eastAsia="ja-JP"/>
        </w:rPr>
      </w:pPr>
    </w:p>
    <w:p w14:paraId="375A680C" w14:textId="744B01D8" w:rsidR="008973C3" w:rsidRPr="00272BDA" w:rsidRDefault="001A0C97" w:rsidP="00272BDA">
      <w:pPr>
        <w:spacing w:line="300" w:lineRule="exact"/>
        <w:ind w:left="709"/>
        <w:contextualSpacing/>
        <w:jc w:val="both"/>
        <w:rPr>
          <w:rFonts w:ascii="Tahoma" w:eastAsia="MS Mincho" w:hAnsi="Tahoma" w:cs="Tahoma"/>
          <w:sz w:val="21"/>
          <w:szCs w:val="21"/>
          <w:highlight w:val="yellow"/>
          <w:lang w:eastAsia="ja-JP"/>
        </w:rPr>
      </w:pPr>
      <w:bookmarkStart w:id="540" w:name="_Hlk40200683"/>
      <w:r w:rsidRPr="00272BDA">
        <w:rPr>
          <w:rFonts w:ascii="Tahoma" w:hAnsi="Tahoma" w:cs="Tahoma"/>
          <w:b/>
          <w:bCs/>
          <w:sz w:val="21"/>
          <w:szCs w:val="21"/>
        </w:rPr>
        <w:t>RIVER JUNIO BESSA SOARES</w:t>
      </w:r>
      <w:r w:rsidR="00A61901" w:rsidRPr="00272BDA">
        <w:rPr>
          <w:rFonts w:ascii="Tahoma" w:hAnsi="Tahoma" w:cs="Tahoma"/>
          <w:b/>
          <w:bCs/>
          <w:sz w:val="21"/>
          <w:szCs w:val="21"/>
        </w:rPr>
        <w:t xml:space="preserve"> / ELI FRANCISCA DE SOUSA BESSA</w:t>
      </w:r>
    </w:p>
    <w:p w14:paraId="32187EAA" w14:textId="55C8BE94" w:rsidR="004153E9" w:rsidRPr="004153E9" w:rsidRDefault="004153E9" w:rsidP="004153E9">
      <w:pPr>
        <w:spacing w:line="300" w:lineRule="exact"/>
        <w:ind w:left="709"/>
        <w:contextualSpacing/>
        <w:rPr>
          <w:ins w:id="541" w:author="Andressa Ferreira" w:date="2022-01-06T09:22:00Z"/>
          <w:rFonts w:ascii="Tahoma" w:hAnsi="Tahoma" w:cs="Tahoma"/>
          <w:sz w:val="21"/>
          <w:szCs w:val="21"/>
        </w:rPr>
      </w:pPr>
      <w:bookmarkStart w:id="542" w:name="_Hlk92366851"/>
      <w:ins w:id="543" w:author="Andressa Ferreira" w:date="2022-01-06T09:22:00Z">
        <w:r w:rsidRPr="004153E9">
          <w:rPr>
            <w:rFonts w:ascii="Tahoma" w:hAnsi="Tahoma" w:cs="Tahoma"/>
            <w:sz w:val="21"/>
            <w:szCs w:val="21"/>
          </w:rPr>
          <w:t xml:space="preserve">Tel.: </w:t>
        </w:r>
      </w:ins>
      <w:ins w:id="544" w:author="Andressa Ferreira" w:date="2022-01-06T09:23:00Z">
        <w:r>
          <w:rPr>
            <w:rFonts w:ascii="Tahoma" w:hAnsi="Tahoma" w:cs="Tahoma"/>
            <w:sz w:val="21"/>
            <w:szCs w:val="21"/>
          </w:rPr>
          <w:t>(</w:t>
        </w:r>
      </w:ins>
      <w:ins w:id="545" w:author="Andressa Ferreira" w:date="2022-01-06T09:22:00Z">
        <w:r w:rsidRPr="004153E9">
          <w:rPr>
            <w:rFonts w:ascii="Tahoma" w:hAnsi="Tahoma" w:cs="Tahoma"/>
            <w:sz w:val="21"/>
            <w:szCs w:val="21"/>
          </w:rPr>
          <w:t>31</w:t>
        </w:r>
      </w:ins>
      <w:ins w:id="546" w:author="Andressa Ferreira" w:date="2022-01-06T09:23:00Z">
        <w:r>
          <w:rPr>
            <w:rFonts w:ascii="Tahoma" w:hAnsi="Tahoma" w:cs="Tahoma"/>
            <w:sz w:val="21"/>
            <w:szCs w:val="21"/>
          </w:rPr>
          <w:t xml:space="preserve">) </w:t>
        </w:r>
      </w:ins>
      <w:ins w:id="547" w:author="Andressa Ferreira" w:date="2022-01-06T09:22:00Z">
        <w:r w:rsidRPr="004153E9">
          <w:rPr>
            <w:rFonts w:ascii="Tahoma" w:hAnsi="Tahoma" w:cs="Tahoma"/>
            <w:sz w:val="21"/>
            <w:szCs w:val="21"/>
          </w:rPr>
          <w:t>99795</w:t>
        </w:r>
      </w:ins>
      <w:ins w:id="548" w:author="Andressa Ferreira" w:date="2022-01-06T09:23:00Z">
        <w:r>
          <w:rPr>
            <w:rFonts w:ascii="Tahoma" w:hAnsi="Tahoma" w:cs="Tahoma"/>
            <w:sz w:val="21"/>
            <w:szCs w:val="21"/>
          </w:rPr>
          <w:t>-</w:t>
        </w:r>
      </w:ins>
      <w:ins w:id="549" w:author="Andressa Ferreira" w:date="2022-01-06T09:22:00Z">
        <w:r w:rsidRPr="004153E9">
          <w:rPr>
            <w:rFonts w:ascii="Tahoma" w:hAnsi="Tahoma" w:cs="Tahoma"/>
            <w:sz w:val="21"/>
            <w:szCs w:val="21"/>
          </w:rPr>
          <w:t xml:space="preserve">3890 / </w:t>
        </w:r>
      </w:ins>
      <w:ins w:id="550" w:author="Andressa Ferreira" w:date="2022-01-06T09:23:00Z">
        <w:r>
          <w:rPr>
            <w:rFonts w:ascii="Tahoma" w:hAnsi="Tahoma" w:cs="Tahoma"/>
            <w:sz w:val="21"/>
            <w:szCs w:val="21"/>
          </w:rPr>
          <w:t xml:space="preserve">(31) </w:t>
        </w:r>
      </w:ins>
      <w:ins w:id="551" w:author="Andressa Ferreira" w:date="2022-01-06T09:22:00Z">
        <w:r w:rsidRPr="004153E9">
          <w:rPr>
            <w:rFonts w:ascii="Tahoma" w:hAnsi="Tahoma" w:cs="Tahoma"/>
            <w:sz w:val="21"/>
            <w:szCs w:val="21"/>
          </w:rPr>
          <w:t>99764</w:t>
        </w:r>
      </w:ins>
      <w:ins w:id="552" w:author="Andressa Ferreira" w:date="2022-01-06T09:23:00Z">
        <w:r>
          <w:rPr>
            <w:rFonts w:ascii="Tahoma" w:hAnsi="Tahoma" w:cs="Tahoma"/>
            <w:sz w:val="21"/>
            <w:szCs w:val="21"/>
          </w:rPr>
          <w:t>-</w:t>
        </w:r>
      </w:ins>
      <w:ins w:id="553" w:author="Andressa Ferreira" w:date="2022-01-06T09:22:00Z">
        <w:r w:rsidRPr="004153E9">
          <w:rPr>
            <w:rFonts w:ascii="Tahoma" w:hAnsi="Tahoma" w:cs="Tahoma"/>
            <w:sz w:val="21"/>
            <w:szCs w:val="21"/>
          </w:rPr>
          <w:t>7632</w:t>
        </w:r>
      </w:ins>
    </w:p>
    <w:p w14:paraId="7C2E62E2" w14:textId="02CFD431" w:rsidR="00BA5AD4" w:rsidRDefault="004153E9" w:rsidP="004153E9">
      <w:pPr>
        <w:spacing w:line="300" w:lineRule="exact"/>
        <w:ind w:left="709"/>
        <w:contextualSpacing/>
        <w:jc w:val="both"/>
        <w:rPr>
          <w:ins w:id="554" w:author="Andressa Ferreira" w:date="2022-01-06T09:26:00Z"/>
          <w:rFonts w:ascii="Tahoma" w:hAnsi="Tahoma" w:cs="Tahoma"/>
          <w:sz w:val="21"/>
          <w:szCs w:val="21"/>
        </w:rPr>
      </w:pPr>
      <w:ins w:id="555" w:author="Andressa Ferreira" w:date="2022-01-06T09:22:00Z">
        <w:r w:rsidRPr="004153E9">
          <w:rPr>
            <w:rFonts w:ascii="Tahoma" w:hAnsi="Tahoma" w:cs="Tahoma"/>
            <w:sz w:val="21"/>
            <w:szCs w:val="21"/>
          </w:rPr>
          <w:t xml:space="preserve">E-mail: </w:t>
        </w:r>
      </w:ins>
      <w:ins w:id="556" w:author="Andressa Ferreira" w:date="2022-01-06T09:26:00Z">
        <w:r w:rsidR="00BA5AD4">
          <w:rPr>
            <w:rFonts w:ascii="Tahoma" w:hAnsi="Tahoma" w:cs="Tahoma"/>
            <w:sz w:val="21"/>
            <w:szCs w:val="21"/>
          </w:rPr>
          <w:fldChar w:fldCharType="begin"/>
        </w:r>
        <w:r w:rsidR="00BA5AD4">
          <w:rPr>
            <w:rFonts w:ascii="Tahoma" w:hAnsi="Tahoma" w:cs="Tahoma"/>
            <w:sz w:val="21"/>
            <w:szCs w:val="21"/>
          </w:rPr>
          <w:instrText xml:space="preserve"> HYPERLINK "mailto:</w:instrText>
        </w:r>
      </w:ins>
      <w:ins w:id="557" w:author="Andressa Ferreira" w:date="2022-01-06T09:22:00Z">
        <w:r w:rsidR="00BA5AD4" w:rsidRPr="004153E9">
          <w:rPr>
            <w:rFonts w:ascii="Tahoma" w:hAnsi="Tahoma" w:cs="Tahoma"/>
            <w:sz w:val="21"/>
            <w:szCs w:val="21"/>
          </w:rPr>
          <w:instrText>river@construtoradez.com.br</w:instrText>
        </w:r>
      </w:ins>
      <w:ins w:id="558" w:author="Andressa Ferreira" w:date="2022-01-06T09:26:00Z">
        <w:r w:rsidR="00BA5AD4">
          <w:rPr>
            <w:rFonts w:ascii="Tahoma" w:hAnsi="Tahoma" w:cs="Tahoma"/>
            <w:sz w:val="21"/>
            <w:szCs w:val="21"/>
          </w:rPr>
          <w:instrText xml:space="preserve">" </w:instrText>
        </w:r>
        <w:r w:rsidR="00BA5AD4">
          <w:rPr>
            <w:rFonts w:ascii="Tahoma" w:hAnsi="Tahoma" w:cs="Tahoma"/>
            <w:sz w:val="21"/>
            <w:szCs w:val="21"/>
          </w:rPr>
          <w:fldChar w:fldCharType="separate"/>
        </w:r>
      </w:ins>
      <w:ins w:id="559" w:author="Andressa Ferreira" w:date="2022-01-06T09:22:00Z">
        <w:r w:rsidR="00BA5AD4" w:rsidRPr="00EF58A0">
          <w:rPr>
            <w:rStyle w:val="Hyperlink"/>
            <w:rFonts w:ascii="Tahoma" w:hAnsi="Tahoma" w:cs="Tahoma"/>
            <w:sz w:val="21"/>
            <w:szCs w:val="21"/>
          </w:rPr>
          <w:t>river@construtoradez.com.br</w:t>
        </w:r>
      </w:ins>
      <w:ins w:id="560" w:author="Andressa Ferreira" w:date="2022-01-06T09:26:00Z">
        <w:r w:rsidR="00BA5AD4">
          <w:rPr>
            <w:rFonts w:ascii="Tahoma" w:hAnsi="Tahoma" w:cs="Tahoma"/>
            <w:sz w:val="21"/>
            <w:szCs w:val="21"/>
          </w:rPr>
          <w:fldChar w:fldCharType="end"/>
        </w:r>
      </w:ins>
    </w:p>
    <w:p w14:paraId="0F0D2348" w14:textId="737410FF" w:rsidR="00BA5AD4" w:rsidRPr="00BA5AD4" w:rsidRDefault="00BA5AD4" w:rsidP="00BA5AD4">
      <w:pPr>
        <w:spacing w:line="300" w:lineRule="exact"/>
        <w:ind w:left="709"/>
        <w:contextualSpacing/>
        <w:rPr>
          <w:ins w:id="561" w:author="Andressa Ferreira" w:date="2022-01-06T09:26:00Z"/>
          <w:rFonts w:ascii="Tahoma" w:hAnsi="Tahoma" w:cs="Tahoma"/>
          <w:sz w:val="21"/>
          <w:szCs w:val="21"/>
        </w:rPr>
      </w:pPr>
      <w:ins w:id="562" w:author="Andressa Ferreira" w:date="2022-01-06T09:26:00Z">
        <w:r w:rsidRPr="00BA5AD4">
          <w:rPr>
            <w:rFonts w:ascii="Tahoma" w:hAnsi="Tahoma" w:cs="Tahoma"/>
            <w:sz w:val="21"/>
            <w:szCs w:val="21"/>
          </w:rPr>
          <w:t xml:space="preserve">Rua Um, </w:t>
        </w:r>
        <w:r>
          <w:rPr>
            <w:rFonts w:ascii="Tahoma" w:hAnsi="Tahoma" w:cs="Tahoma"/>
            <w:sz w:val="21"/>
            <w:szCs w:val="21"/>
          </w:rPr>
          <w:t xml:space="preserve">nº </w:t>
        </w:r>
        <w:r w:rsidRPr="00BA5AD4">
          <w:rPr>
            <w:rFonts w:ascii="Tahoma" w:hAnsi="Tahoma" w:cs="Tahoma"/>
            <w:sz w:val="21"/>
            <w:szCs w:val="21"/>
          </w:rPr>
          <w:t>1500</w:t>
        </w:r>
      </w:ins>
    </w:p>
    <w:p w14:paraId="148807C7" w14:textId="3D6FDA09" w:rsidR="001A0C97" w:rsidRPr="00272BDA" w:rsidDel="004153E9" w:rsidRDefault="00C349D9" w:rsidP="00BA5AD4">
      <w:pPr>
        <w:spacing w:line="300" w:lineRule="exact"/>
        <w:ind w:left="709"/>
        <w:contextualSpacing/>
        <w:jc w:val="both"/>
        <w:rPr>
          <w:del w:id="563" w:author="Andressa Ferreira" w:date="2022-01-06T09:22:00Z"/>
          <w:rFonts w:ascii="Tahoma" w:hAnsi="Tahoma" w:cs="Tahoma"/>
          <w:sz w:val="21"/>
          <w:szCs w:val="21"/>
        </w:rPr>
      </w:pPr>
      <w:ins w:id="564" w:author="Andressa Ferreira" w:date="2022-01-06T09:33:00Z">
        <w:r w:rsidRPr="00BA5AD4">
          <w:rPr>
            <w:rFonts w:ascii="Tahoma" w:hAnsi="Tahoma" w:cs="Tahoma"/>
            <w:sz w:val="21"/>
            <w:szCs w:val="21"/>
          </w:rPr>
          <w:t xml:space="preserve">Estância do Hibisco </w:t>
        </w:r>
      </w:ins>
      <w:ins w:id="565" w:author="Andressa Ferreira" w:date="2022-01-06T09:26:00Z">
        <w:r w:rsidR="00BA5AD4" w:rsidRPr="00BA5AD4">
          <w:rPr>
            <w:rFonts w:ascii="Tahoma" w:hAnsi="Tahoma" w:cs="Tahoma"/>
            <w:sz w:val="21"/>
            <w:szCs w:val="21"/>
          </w:rPr>
          <w:t>- Contagem, MG - CEP 32017-170</w:t>
        </w:r>
      </w:ins>
      <w:bookmarkEnd w:id="542"/>
      <w:del w:id="566" w:author="Andressa Ferreira" w:date="2022-01-06T09:22:00Z">
        <w:r w:rsidR="001A0C97" w:rsidRPr="00272BDA" w:rsidDel="004153E9">
          <w:rPr>
            <w:rFonts w:ascii="Tahoma" w:hAnsi="Tahoma" w:cs="Tahoma"/>
            <w:sz w:val="21"/>
            <w:szCs w:val="21"/>
          </w:rPr>
          <w:delText xml:space="preserve">Tel.: </w:delText>
        </w:r>
        <w:r w:rsidR="001A0C97" w:rsidRPr="00272BDA" w:rsidDel="004153E9">
          <w:rPr>
            <w:rFonts w:ascii="Tahoma" w:eastAsia="MS Mincho" w:hAnsi="Tahoma" w:cs="Tahoma"/>
            <w:sz w:val="21"/>
            <w:szCs w:val="21"/>
            <w:highlight w:val="yellow"/>
            <w:lang w:eastAsia="ja-JP"/>
          </w:rPr>
          <w:delText>[=]</w:delText>
        </w:r>
      </w:del>
    </w:p>
    <w:p w14:paraId="419F2AD8" w14:textId="632EC5E0" w:rsidR="001A0C97" w:rsidRPr="00272BDA" w:rsidDel="00BA5AD4" w:rsidRDefault="001A0C97" w:rsidP="00272BDA">
      <w:pPr>
        <w:spacing w:line="300" w:lineRule="exact"/>
        <w:ind w:left="709"/>
        <w:contextualSpacing/>
        <w:jc w:val="both"/>
        <w:rPr>
          <w:del w:id="567" w:author="Andressa Ferreira" w:date="2022-01-06T09:26:00Z"/>
          <w:rFonts w:ascii="Tahoma" w:hAnsi="Tahoma" w:cs="Tahoma"/>
          <w:sz w:val="21"/>
          <w:szCs w:val="21"/>
        </w:rPr>
      </w:pPr>
      <w:del w:id="568" w:author="Andressa Ferreira" w:date="2022-01-06T09:22:00Z">
        <w:r w:rsidRPr="00272BDA" w:rsidDel="004153E9">
          <w:rPr>
            <w:rFonts w:ascii="Tahoma" w:hAnsi="Tahoma" w:cs="Tahoma"/>
            <w:color w:val="000000"/>
            <w:sz w:val="21"/>
            <w:szCs w:val="21"/>
          </w:rPr>
          <w:delText xml:space="preserve">E-mail: </w:delText>
        </w:r>
        <w:r w:rsidRPr="00272BDA" w:rsidDel="004153E9">
          <w:rPr>
            <w:rFonts w:ascii="Tahoma" w:eastAsia="MS Mincho" w:hAnsi="Tahoma" w:cs="Tahoma"/>
            <w:sz w:val="21"/>
            <w:szCs w:val="21"/>
            <w:highlight w:val="yellow"/>
            <w:lang w:eastAsia="ja-JP"/>
          </w:rPr>
          <w:delText>[=]</w:delText>
        </w:r>
      </w:del>
    </w:p>
    <w:bookmarkEnd w:id="505"/>
    <w:bookmarkEnd w:id="540"/>
    <w:p w14:paraId="168A759E" w14:textId="0B22D540" w:rsidR="00A61901" w:rsidRPr="00272BDA" w:rsidDel="00BA5AD4" w:rsidRDefault="00A61901" w:rsidP="00272BDA">
      <w:pPr>
        <w:spacing w:line="300" w:lineRule="exact"/>
        <w:ind w:left="709"/>
        <w:contextualSpacing/>
        <w:jc w:val="both"/>
        <w:rPr>
          <w:del w:id="569" w:author="Andressa Ferreira" w:date="2022-01-06T09:26:00Z"/>
          <w:rFonts w:ascii="Tahoma" w:hAnsi="Tahoma" w:cs="Tahoma"/>
          <w:sz w:val="21"/>
          <w:szCs w:val="21"/>
        </w:rPr>
      </w:pPr>
      <w:del w:id="570" w:author="Andressa Ferreira" w:date="2022-01-06T09:26:00Z">
        <w:r w:rsidRPr="00272BDA" w:rsidDel="00BA5AD4">
          <w:rPr>
            <w:rFonts w:ascii="Tahoma" w:hAnsi="Tahoma" w:cs="Tahoma"/>
            <w:sz w:val="21"/>
            <w:szCs w:val="21"/>
          </w:rPr>
          <w:delText>Av. Bernardo Monteiro, nº 1.000, Lote 11, Quadra 1</w:delText>
        </w:r>
      </w:del>
    </w:p>
    <w:p w14:paraId="7CD89468" w14:textId="2FDA7BAD" w:rsidR="00771D71" w:rsidRPr="00272BDA" w:rsidDel="00BA5AD4" w:rsidRDefault="00A61901" w:rsidP="00272BDA">
      <w:pPr>
        <w:spacing w:line="300" w:lineRule="exact"/>
        <w:ind w:left="709"/>
        <w:contextualSpacing/>
        <w:jc w:val="both"/>
        <w:rPr>
          <w:del w:id="571" w:author="Andressa Ferreira" w:date="2022-01-06T09:26:00Z"/>
          <w:rFonts w:ascii="Tahoma" w:hAnsi="Tahoma" w:cs="Tahoma"/>
          <w:sz w:val="21"/>
          <w:szCs w:val="21"/>
        </w:rPr>
      </w:pPr>
      <w:del w:id="572" w:author="Andressa Ferreira" w:date="2022-01-06T09:26:00Z">
        <w:r w:rsidRPr="00272BDA" w:rsidDel="00BA5AD4">
          <w:rPr>
            <w:rFonts w:ascii="Tahoma" w:hAnsi="Tahoma" w:cs="Tahoma"/>
            <w:sz w:val="21"/>
            <w:szCs w:val="21"/>
          </w:rPr>
          <w:delText>Centro - Contagem, MG - CEP 32017-170</w:delText>
        </w:r>
      </w:del>
    </w:p>
    <w:p w14:paraId="792F8A9E" w14:textId="77777777" w:rsidR="00A61901" w:rsidRPr="00272BDA" w:rsidRDefault="00A61901" w:rsidP="00272BDA">
      <w:pPr>
        <w:spacing w:line="300" w:lineRule="exact"/>
        <w:ind w:left="709"/>
        <w:contextualSpacing/>
        <w:jc w:val="both"/>
        <w:rPr>
          <w:rFonts w:ascii="Tahoma" w:hAnsi="Tahoma" w:cs="Tahoma"/>
          <w:sz w:val="21"/>
          <w:szCs w:val="21"/>
        </w:rPr>
      </w:pPr>
    </w:p>
    <w:p w14:paraId="68F5AF1A" w14:textId="34D9269D" w:rsidR="001A0C97" w:rsidRPr="00272BDA" w:rsidRDefault="001A0C97" w:rsidP="00272BDA">
      <w:pPr>
        <w:spacing w:line="300" w:lineRule="exact"/>
        <w:ind w:left="709"/>
        <w:contextualSpacing/>
        <w:jc w:val="both"/>
        <w:rPr>
          <w:rFonts w:ascii="Tahoma" w:eastAsia="MS Mincho" w:hAnsi="Tahoma" w:cs="Tahoma"/>
          <w:sz w:val="21"/>
          <w:szCs w:val="21"/>
          <w:highlight w:val="yellow"/>
          <w:lang w:eastAsia="ja-JP"/>
        </w:rPr>
      </w:pPr>
      <w:r w:rsidRPr="00272BDA">
        <w:rPr>
          <w:rFonts w:ascii="Tahoma" w:hAnsi="Tahoma" w:cs="Tahoma"/>
          <w:b/>
          <w:bCs/>
          <w:sz w:val="21"/>
          <w:szCs w:val="21"/>
        </w:rPr>
        <w:t>EGMAR PEREIRA PANTA</w:t>
      </w:r>
      <w:r w:rsidR="00A61901" w:rsidRPr="00272BDA">
        <w:rPr>
          <w:rFonts w:ascii="Tahoma" w:hAnsi="Tahoma" w:cs="Tahoma"/>
          <w:b/>
          <w:bCs/>
          <w:sz w:val="21"/>
          <w:szCs w:val="21"/>
        </w:rPr>
        <w:t xml:space="preserve"> / CLAUDIA GOMES FONSECA PANTA</w:t>
      </w:r>
    </w:p>
    <w:p w14:paraId="7391B64D" w14:textId="391BB5F8" w:rsidR="004153E9" w:rsidRPr="004153E9" w:rsidRDefault="004153E9" w:rsidP="004153E9">
      <w:pPr>
        <w:spacing w:line="300" w:lineRule="exact"/>
        <w:ind w:left="709"/>
        <w:contextualSpacing/>
        <w:rPr>
          <w:ins w:id="573" w:author="Andressa Ferreira" w:date="2022-01-06T09:23:00Z"/>
          <w:rFonts w:ascii="Tahoma" w:hAnsi="Tahoma" w:cs="Tahoma"/>
          <w:sz w:val="21"/>
          <w:szCs w:val="21"/>
        </w:rPr>
      </w:pPr>
      <w:bookmarkStart w:id="574" w:name="_Hlk92366867"/>
      <w:ins w:id="575" w:author="Andressa Ferreira" w:date="2022-01-06T09:23:00Z">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98876</w:t>
        </w:r>
      </w:ins>
      <w:ins w:id="576" w:author="Andressa Ferreira" w:date="2022-01-06T09:24:00Z">
        <w:r>
          <w:rPr>
            <w:rFonts w:ascii="Tahoma" w:hAnsi="Tahoma" w:cs="Tahoma"/>
            <w:sz w:val="21"/>
            <w:szCs w:val="21"/>
          </w:rPr>
          <w:t>-</w:t>
        </w:r>
      </w:ins>
      <w:ins w:id="577" w:author="Andressa Ferreira" w:date="2022-01-06T09:23:00Z">
        <w:r w:rsidRPr="004153E9">
          <w:rPr>
            <w:rFonts w:ascii="Tahoma" w:hAnsi="Tahoma" w:cs="Tahoma"/>
            <w:sz w:val="21"/>
            <w:szCs w:val="21"/>
          </w:rPr>
          <w:t xml:space="preserve">9091 / </w:t>
        </w:r>
      </w:ins>
      <w:ins w:id="578" w:author="Andressa Ferreira" w:date="2022-01-06T09:24:00Z">
        <w:r>
          <w:rPr>
            <w:rFonts w:ascii="Tahoma" w:hAnsi="Tahoma" w:cs="Tahoma"/>
            <w:sz w:val="21"/>
            <w:szCs w:val="21"/>
          </w:rPr>
          <w:t>(</w:t>
        </w:r>
      </w:ins>
      <w:ins w:id="579" w:author="Andressa Ferreira" w:date="2022-01-06T09:23:00Z">
        <w:r w:rsidRPr="004153E9">
          <w:rPr>
            <w:rFonts w:ascii="Tahoma" w:hAnsi="Tahoma" w:cs="Tahoma"/>
            <w:sz w:val="21"/>
            <w:szCs w:val="21"/>
          </w:rPr>
          <w:t>31</w:t>
        </w:r>
      </w:ins>
      <w:ins w:id="580" w:author="Andressa Ferreira" w:date="2022-01-06T09:24:00Z">
        <w:r>
          <w:rPr>
            <w:rFonts w:ascii="Tahoma" w:hAnsi="Tahoma" w:cs="Tahoma"/>
            <w:sz w:val="21"/>
            <w:szCs w:val="21"/>
          </w:rPr>
          <w:t xml:space="preserve">) </w:t>
        </w:r>
      </w:ins>
      <w:ins w:id="581" w:author="Andressa Ferreira" w:date="2022-01-06T09:23:00Z">
        <w:r w:rsidRPr="004153E9">
          <w:rPr>
            <w:rFonts w:ascii="Tahoma" w:hAnsi="Tahoma" w:cs="Tahoma"/>
            <w:sz w:val="21"/>
            <w:szCs w:val="21"/>
          </w:rPr>
          <w:t>98881</w:t>
        </w:r>
      </w:ins>
      <w:ins w:id="582" w:author="Andressa Ferreira" w:date="2022-01-06T09:24:00Z">
        <w:r>
          <w:rPr>
            <w:rFonts w:ascii="Tahoma" w:hAnsi="Tahoma" w:cs="Tahoma"/>
            <w:sz w:val="21"/>
            <w:szCs w:val="21"/>
          </w:rPr>
          <w:t>-</w:t>
        </w:r>
      </w:ins>
      <w:ins w:id="583" w:author="Andressa Ferreira" w:date="2022-01-06T09:23:00Z">
        <w:r w:rsidRPr="004153E9">
          <w:rPr>
            <w:rFonts w:ascii="Tahoma" w:hAnsi="Tahoma" w:cs="Tahoma"/>
            <w:sz w:val="21"/>
            <w:szCs w:val="21"/>
          </w:rPr>
          <w:t>9092</w:t>
        </w:r>
      </w:ins>
    </w:p>
    <w:p w14:paraId="1303621E" w14:textId="200BCF98" w:rsidR="001A0C97" w:rsidRPr="00272BDA" w:rsidDel="004153E9" w:rsidRDefault="004153E9" w:rsidP="004153E9">
      <w:pPr>
        <w:spacing w:line="300" w:lineRule="exact"/>
        <w:ind w:left="709"/>
        <w:contextualSpacing/>
        <w:jc w:val="both"/>
        <w:rPr>
          <w:del w:id="584" w:author="Andressa Ferreira" w:date="2022-01-06T09:23:00Z"/>
          <w:rFonts w:ascii="Tahoma" w:hAnsi="Tahoma" w:cs="Tahoma"/>
          <w:sz w:val="21"/>
          <w:szCs w:val="21"/>
        </w:rPr>
      </w:pPr>
      <w:ins w:id="585" w:author="Andressa Ferreira" w:date="2022-01-06T09:23:00Z">
        <w:r w:rsidRPr="004153E9">
          <w:rPr>
            <w:rFonts w:ascii="Tahoma" w:hAnsi="Tahoma" w:cs="Tahoma"/>
            <w:sz w:val="21"/>
            <w:szCs w:val="21"/>
          </w:rPr>
          <w:t>E-mail: egmar@construtoradez.com.br / claudiagfpanta@gmail.com</w:t>
        </w:r>
      </w:ins>
      <w:bookmarkEnd w:id="574"/>
      <w:del w:id="586" w:author="Andressa Ferreira" w:date="2022-01-06T09:23:00Z">
        <w:r w:rsidR="001A0C97" w:rsidRPr="00272BDA" w:rsidDel="004153E9">
          <w:rPr>
            <w:rFonts w:ascii="Tahoma" w:hAnsi="Tahoma" w:cs="Tahoma"/>
            <w:sz w:val="21"/>
            <w:szCs w:val="21"/>
          </w:rPr>
          <w:delText xml:space="preserve">Tel.: </w:delText>
        </w:r>
        <w:r w:rsidR="001A0C97" w:rsidRPr="00272BDA" w:rsidDel="004153E9">
          <w:rPr>
            <w:rFonts w:ascii="Tahoma" w:eastAsia="MS Mincho" w:hAnsi="Tahoma" w:cs="Tahoma"/>
            <w:sz w:val="21"/>
            <w:szCs w:val="21"/>
            <w:highlight w:val="yellow"/>
            <w:lang w:eastAsia="ja-JP"/>
          </w:rPr>
          <w:delText>[=]</w:delText>
        </w:r>
      </w:del>
    </w:p>
    <w:p w14:paraId="03D7DFDC" w14:textId="29927B52" w:rsidR="001A0C97" w:rsidRPr="00272BDA" w:rsidRDefault="001A0C97" w:rsidP="00272BDA">
      <w:pPr>
        <w:spacing w:line="300" w:lineRule="exact"/>
        <w:ind w:left="709"/>
        <w:contextualSpacing/>
        <w:jc w:val="both"/>
        <w:rPr>
          <w:rFonts w:ascii="Tahoma" w:eastAsia="MS Mincho" w:hAnsi="Tahoma" w:cs="Tahoma"/>
          <w:sz w:val="21"/>
          <w:szCs w:val="21"/>
          <w:lang w:eastAsia="ja-JP"/>
        </w:rPr>
      </w:pPr>
      <w:del w:id="587" w:author="Andressa Ferreira" w:date="2022-01-06T09:23:00Z">
        <w:r w:rsidRPr="00272BDA" w:rsidDel="004153E9">
          <w:rPr>
            <w:rFonts w:ascii="Tahoma" w:hAnsi="Tahoma" w:cs="Tahoma"/>
            <w:color w:val="000000"/>
            <w:sz w:val="21"/>
            <w:szCs w:val="21"/>
          </w:rPr>
          <w:delText xml:space="preserve">E-mail: </w:delText>
        </w:r>
        <w:r w:rsidRPr="00272BDA" w:rsidDel="004153E9">
          <w:rPr>
            <w:rFonts w:ascii="Tahoma" w:eastAsia="MS Mincho" w:hAnsi="Tahoma" w:cs="Tahoma"/>
            <w:sz w:val="21"/>
            <w:szCs w:val="21"/>
            <w:highlight w:val="yellow"/>
            <w:lang w:eastAsia="ja-JP"/>
          </w:rPr>
          <w:delText>[=]</w:delText>
        </w:r>
      </w:del>
    </w:p>
    <w:p w14:paraId="48ABB87E" w14:textId="5ABB95BA" w:rsidR="00F7018F" w:rsidRPr="00272BDA" w:rsidRDefault="00F7018F" w:rsidP="00272BDA">
      <w:pPr>
        <w:spacing w:line="300" w:lineRule="exact"/>
        <w:ind w:left="709"/>
        <w:contextualSpacing/>
        <w:jc w:val="both"/>
        <w:rPr>
          <w:rFonts w:ascii="Tahoma" w:hAnsi="Tahoma" w:cs="Tahoma"/>
          <w:sz w:val="21"/>
          <w:szCs w:val="21"/>
        </w:rPr>
      </w:pPr>
      <w:del w:id="588" w:author="Andressa Ferreira" w:date="2022-01-06T12:30:00Z">
        <w:r w:rsidRPr="00272BDA" w:rsidDel="003E5E8D">
          <w:rPr>
            <w:rFonts w:ascii="Tahoma" w:hAnsi="Tahoma" w:cs="Tahoma"/>
            <w:sz w:val="21"/>
            <w:szCs w:val="21"/>
          </w:rPr>
          <w:delText xml:space="preserve">Av. </w:delText>
        </w:r>
      </w:del>
      <w:ins w:id="589" w:author="Andressa Ferreira" w:date="2022-01-06T12:30:00Z">
        <w:r w:rsidR="003E5E8D">
          <w:rPr>
            <w:rFonts w:ascii="Tahoma" w:hAnsi="Tahoma" w:cs="Tahoma"/>
            <w:sz w:val="21"/>
            <w:szCs w:val="21"/>
          </w:rPr>
          <w:t xml:space="preserve">Rua </w:t>
        </w:r>
      </w:ins>
      <w:r w:rsidRPr="00272BDA">
        <w:rPr>
          <w:rFonts w:ascii="Tahoma" w:hAnsi="Tahoma" w:cs="Tahoma"/>
          <w:sz w:val="21"/>
          <w:szCs w:val="21"/>
        </w:rPr>
        <w:t>Bernardo Monteiro, nº 1.000, Lote 11, Quadra 1</w:t>
      </w:r>
    </w:p>
    <w:p w14:paraId="734BBCA4" w14:textId="3AD20969" w:rsidR="00F7018F" w:rsidRPr="00272BDA" w:rsidRDefault="00F7018F" w:rsidP="00272BDA">
      <w:pPr>
        <w:spacing w:line="300" w:lineRule="exact"/>
        <w:ind w:left="709"/>
        <w:contextualSpacing/>
        <w:jc w:val="both"/>
        <w:rPr>
          <w:rFonts w:ascii="Tahoma" w:hAnsi="Tahoma" w:cs="Tahoma"/>
          <w:sz w:val="21"/>
          <w:szCs w:val="21"/>
        </w:rPr>
      </w:pPr>
      <w:r w:rsidRPr="00272BDA">
        <w:rPr>
          <w:rFonts w:ascii="Tahoma" w:hAnsi="Tahoma" w:cs="Tahoma"/>
          <w:sz w:val="21"/>
          <w:szCs w:val="21"/>
        </w:rPr>
        <w:t>Centro - Contagem, MG - CEP 32017-170</w:t>
      </w:r>
    </w:p>
    <w:p w14:paraId="25874D2B" w14:textId="0BB3AEED" w:rsidR="001A0C97" w:rsidRPr="00272BDA" w:rsidRDefault="001A0C97" w:rsidP="00272BDA">
      <w:pPr>
        <w:spacing w:line="300" w:lineRule="exact"/>
        <w:ind w:left="709"/>
        <w:contextualSpacing/>
        <w:jc w:val="both"/>
        <w:rPr>
          <w:rFonts w:ascii="Tahoma" w:hAnsi="Tahoma" w:cs="Tahoma"/>
          <w:sz w:val="21"/>
          <w:szCs w:val="21"/>
        </w:rPr>
      </w:pPr>
    </w:p>
    <w:p w14:paraId="4DB0AE32" w14:textId="637108AE" w:rsidR="001A0C97" w:rsidRPr="00272BDA" w:rsidRDefault="001A0C97" w:rsidP="00272BDA">
      <w:pPr>
        <w:spacing w:line="300" w:lineRule="exact"/>
        <w:ind w:left="709"/>
        <w:contextualSpacing/>
        <w:jc w:val="both"/>
        <w:rPr>
          <w:rFonts w:ascii="Tahoma" w:eastAsia="MS Mincho" w:hAnsi="Tahoma" w:cs="Tahoma"/>
          <w:sz w:val="21"/>
          <w:szCs w:val="21"/>
          <w:highlight w:val="yellow"/>
          <w:lang w:eastAsia="ja-JP"/>
        </w:rPr>
      </w:pPr>
      <w:r w:rsidRPr="00272BDA">
        <w:rPr>
          <w:rFonts w:ascii="Tahoma" w:hAnsi="Tahoma" w:cs="Tahoma"/>
          <w:b/>
          <w:bCs/>
          <w:sz w:val="21"/>
          <w:szCs w:val="21"/>
        </w:rPr>
        <w:t>FLÁVIO TADEU BARBOSA</w:t>
      </w:r>
      <w:r w:rsidR="00F7018F" w:rsidRPr="00272BDA">
        <w:rPr>
          <w:rFonts w:ascii="Tahoma" w:hAnsi="Tahoma" w:cs="Tahoma"/>
          <w:b/>
          <w:bCs/>
          <w:sz w:val="21"/>
          <w:szCs w:val="21"/>
        </w:rPr>
        <w:t xml:space="preserve"> / ALEXANDRA MARTINELI BARBOSA</w:t>
      </w:r>
    </w:p>
    <w:p w14:paraId="4676D535" w14:textId="6EF2226F" w:rsidR="004153E9" w:rsidRPr="004153E9" w:rsidRDefault="004153E9" w:rsidP="004153E9">
      <w:pPr>
        <w:spacing w:line="300" w:lineRule="exact"/>
        <w:ind w:left="709"/>
        <w:contextualSpacing/>
        <w:rPr>
          <w:ins w:id="590" w:author="Andressa Ferreira" w:date="2022-01-06T09:24:00Z"/>
          <w:rFonts w:ascii="Tahoma" w:hAnsi="Tahoma" w:cs="Tahoma"/>
          <w:sz w:val="21"/>
          <w:szCs w:val="21"/>
        </w:rPr>
      </w:pPr>
      <w:bookmarkStart w:id="591" w:name="_Hlk92366878"/>
      <w:ins w:id="592" w:author="Andressa Ferreira" w:date="2022-01-06T09:24:00Z">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98462</w:t>
        </w:r>
        <w:r>
          <w:rPr>
            <w:rFonts w:ascii="Tahoma" w:hAnsi="Tahoma" w:cs="Tahoma"/>
            <w:sz w:val="21"/>
            <w:szCs w:val="21"/>
          </w:rPr>
          <w:t>-</w:t>
        </w:r>
        <w:r w:rsidRPr="004153E9">
          <w:rPr>
            <w:rFonts w:ascii="Tahoma" w:hAnsi="Tahoma" w:cs="Tahoma"/>
            <w:sz w:val="21"/>
            <w:szCs w:val="21"/>
          </w:rPr>
          <w:t xml:space="preserve">4508 /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98472</w:t>
        </w:r>
        <w:r>
          <w:rPr>
            <w:rFonts w:ascii="Tahoma" w:hAnsi="Tahoma" w:cs="Tahoma"/>
            <w:sz w:val="21"/>
            <w:szCs w:val="21"/>
          </w:rPr>
          <w:t>-</w:t>
        </w:r>
        <w:r w:rsidRPr="004153E9">
          <w:rPr>
            <w:rFonts w:ascii="Tahoma" w:hAnsi="Tahoma" w:cs="Tahoma"/>
            <w:sz w:val="21"/>
            <w:szCs w:val="21"/>
          </w:rPr>
          <w:t>7111</w:t>
        </w:r>
      </w:ins>
    </w:p>
    <w:p w14:paraId="10E725C8" w14:textId="57DE1BE8" w:rsidR="001A0C97" w:rsidRPr="00272BDA" w:rsidDel="004153E9" w:rsidRDefault="004153E9" w:rsidP="004153E9">
      <w:pPr>
        <w:spacing w:line="300" w:lineRule="exact"/>
        <w:ind w:left="709"/>
        <w:contextualSpacing/>
        <w:jc w:val="both"/>
        <w:rPr>
          <w:del w:id="593" w:author="Andressa Ferreira" w:date="2022-01-06T09:24:00Z"/>
          <w:rFonts w:ascii="Tahoma" w:hAnsi="Tahoma" w:cs="Tahoma"/>
          <w:sz w:val="21"/>
          <w:szCs w:val="21"/>
        </w:rPr>
      </w:pPr>
      <w:ins w:id="594" w:author="Andressa Ferreira" w:date="2022-01-06T09:24:00Z">
        <w:r w:rsidRPr="004153E9">
          <w:rPr>
            <w:rFonts w:ascii="Tahoma" w:hAnsi="Tahoma" w:cs="Tahoma"/>
            <w:sz w:val="21"/>
            <w:szCs w:val="21"/>
          </w:rPr>
          <w:t>E-mail: flavio@construtoradez.com.br</w:t>
        </w:r>
      </w:ins>
      <w:bookmarkEnd w:id="591"/>
      <w:del w:id="595" w:author="Andressa Ferreira" w:date="2022-01-06T09:24:00Z">
        <w:r w:rsidR="001A0C97" w:rsidRPr="00272BDA" w:rsidDel="004153E9">
          <w:rPr>
            <w:rFonts w:ascii="Tahoma" w:hAnsi="Tahoma" w:cs="Tahoma"/>
            <w:sz w:val="21"/>
            <w:szCs w:val="21"/>
          </w:rPr>
          <w:delText xml:space="preserve">Tel.: </w:delText>
        </w:r>
        <w:r w:rsidR="001A0C97" w:rsidRPr="00272BDA" w:rsidDel="004153E9">
          <w:rPr>
            <w:rFonts w:ascii="Tahoma" w:eastAsia="MS Mincho" w:hAnsi="Tahoma" w:cs="Tahoma"/>
            <w:sz w:val="21"/>
            <w:szCs w:val="21"/>
            <w:highlight w:val="yellow"/>
            <w:lang w:eastAsia="ja-JP"/>
          </w:rPr>
          <w:delText>[=]</w:delText>
        </w:r>
      </w:del>
    </w:p>
    <w:p w14:paraId="0EA1314B" w14:textId="79302135" w:rsidR="001A0C97" w:rsidRPr="00272BDA" w:rsidRDefault="001A0C97" w:rsidP="00272BDA">
      <w:pPr>
        <w:spacing w:line="300" w:lineRule="exact"/>
        <w:ind w:left="709"/>
        <w:contextualSpacing/>
        <w:jc w:val="both"/>
        <w:rPr>
          <w:rFonts w:ascii="Tahoma" w:eastAsia="MS Mincho" w:hAnsi="Tahoma" w:cs="Tahoma"/>
          <w:sz w:val="21"/>
          <w:szCs w:val="21"/>
          <w:lang w:eastAsia="ja-JP"/>
        </w:rPr>
      </w:pPr>
      <w:del w:id="596" w:author="Andressa Ferreira" w:date="2022-01-06T09:24:00Z">
        <w:r w:rsidRPr="00272BDA" w:rsidDel="004153E9">
          <w:rPr>
            <w:rFonts w:ascii="Tahoma" w:hAnsi="Tahoma" w:cs="Tahoma"/>
            <w:color w:val="000000"/>
            <w:sz w:val="21"/>
            <w:szCs w:val="21"/>
          </w:rPr>
          <w:delText xml:space="preserve">E-mail: </w:delText>
        </w:r>
        <w:r w:rsidRPr="00272BDA" w:rsidDel="004153E9">
          <w:rPr>
            <w:rFonts w:ascii="Tahoma" w:eastAsia="MS Mincho" w:hAnsi="Tahoma" w:cs="Tahoma"/>
            <w:sz w:val="21"/>
            <w:szCs w:val="21"/>
            <w:highlight w:val="yellow"/>
            <w:lang w:eastAsia="ja-JP"/>
          </w:rPr>
          <w:delText>[=]</w:delText>
        </w:r>
      </w:del>
    </w:p>
    <w:p w14:paraId="4DBABEE9" w14:textId="77777777" w:rsidR="00F7018F" w:rsidRPr="00272BDA" w:rsidRDefault="00F7018F" w:rsidP="00272BDA">
      <w:pPr>
        <w:spacing w:line="300" w:lineRule="exact"/>
        <w:ind w:left="709"/>
        <w:contextualSpacing/>
        <w:jc w:val="both"/>
        <w:rPr>
          <w:rFonts w:ascii="Tahoma" w:hAnsi="Tahoma" w:cs="Tahoma"/>
          <w:sz w:val="21"/>
          <w:szCs w:val="21"/>
        </w:rPr>
      </w:pPr>
      <w:r w:rsidRPr="00272BDA">
        <w:rPr>
          <w:rFonts w:ascii="Tahoma" w:hAnsi="Tahoma" w:cs="Tahoma"/>
          <w:sz w:val="21"/>
          <w:szCs w:val="21"/>
        </w:rPr>
        <w:t>Rua Dona Ana Cândida, nº 970, Casa 04</w:t>
      </w:r>
    </w:p>
    <w:p w14:paraId="1520F5B9" w14:textId="7DE7EC9B" w:rsidR="00F7018F" w:rsidRPr="00272BDA" w:rsidRDefault="00F7018F" w:rsidP="00272BDA">
      <w:pPr>
        <w:spacing w:line="300" w:lineRule="exact"/>
        <w:ind w:left="709"/>
        <w:contextualSpacing/>
        <w:jc w:val="both"/>
        <w:rPr>
          <w:rFonts w:ascii="Tahoma" w:hAnsi="Tahoma" w:cs="Tahoma"/>
          <w:sz w:val="21"/>
          <w:szCs w:val="21"/>
        </w:rPr>
      </w:pPr>
      <w:r w:rsidRPr="00272BDA">
        <w:rPr>
          <w:rFonts w:ascii="Tahoma" w:hAnsi="Tahoma" w:cs="Tahoma"/>
          <w:sz w:val="21"/>
          <w:szCs w:val="21"/>
        </w:rPr>
        <w:t>Nossa Senhora do Carmo - Contagem, MG - CEP 32017-070</w:t>
      </w:r>
    </w:p>
    <w:p w14:paraId="074A6FD3" w14:textId="43E24E29" w:rsidR="001A0C97" w:rsidRPr="00272BDA" w:rsidRDefault="001A0C97" w:rsidP="00272BDA">
      <w:pPr>
        <w:spacing w:line="300" w:lineRule="exact"/>
        <w:ind w:left="709"/>
        <w:contextualSpacing/>
        <w:jc w:val="both"/>
        <w:rPr>
          <w:rFonts w:ascii="Tahoma" w:hAnsi="Tahoma" w:cs="Tahoma"/>
          <w:sz w:val="21"/>
          <w:szCs w:val="21"/>
        </w:rPr>
      </w:pPr>
    </w:p>
    <w:p w14:paraId="7746B182" w14:textId="242F4E25" w:rsidR="00856592" w:rsidRPr="00272BDA" w:rsidRDefault="00856592" w:rsidP="00BA5AD4">
      <w:pPr>
        <w:spacing w:line="300" w:lineRule="exact"/>
        <w:ind w:left="709"/>
        <w:contextualSpacing/>
        <w:jc w:val="both"/>
        <w:rPr>
          <w:rFonts w:ascii="Tahoma" w:eastAsia="MS Mincho" w:hAnsi="Tahoma" w:cs="Tahoma"/>
          <w:sz w:val="21"/>
          <w:szCs w:val="21"/>
          <w:highlight w:val="yellow"/>
          <w:lang w:eastAsia="ja-JP"/>
        </w:rPr>
      </w:pPr>
      <w:r w:rsidRPr="00272BDA">
        <w:rPr>
          <w:rFonts w:ascii="Tahoma" w:hAnsi="Tahoma" w:cs="Tahoma"/>
          <w:b/>
          <w:bCs/>
          <w:sz w:val="21"/>
          <w:szCs w:val="21"/>
        </w:rPr>
        <w:t>IGOR EDUARDO PERRELLLA AMARAL COSTA</w:t>
      </w:r>
    </w:p>
    <w:p w14:paraId="0F4FEFD2" w14:textId="5E26E997" w:rsidR="004153E9" w:rsidRPr="004153E9" w:rsidRDefault="004153E9" w:rsidP="00BA5AD4">
      <w:pPr>
        <w:spacing w:line="300" w:lineRule="exact"/>
        <w:ind w:left="709"/>
        <w:contextualSpacing/>
        <w:jc w:val="both"/>
        <w:rPr>
          <w:ins w:id="597" w:author="Andressa Ferreira" w:date="2022-01-06T09:25:00Z"/>
          <w:rFonts w:ascii="Tahoma" w:hAnsi="Tahoma" w:cs="Tahoma"/>
          <w:sz w:val="21"/>
          <w:szCs w:val="21"/>
        </w:rPr>
      </w:pPr>
      <w:bookmarkStart w:id="598" w:name="_Hlk92366907"/>
      <w:ins w:id="599" w:author="Andressa Ferreira" w:date="2022-01-06T09:25:00Z">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98357</w:t>
        </w:r>
        <w:r>
          <w:rPr>
            <w:rFonts w:ascii="Tahoma" w:hAnsi="Tahoma" w:cs="Tahoma"/>
            <w:sz w:val="21"/>
            <w:szCs w:val="21"/>
          </w:rPr>
          <w:t>-</w:t>
        </w:r>
        <w:r w:rsidRPr="004153E9">
          <w:rPr>
            <w:rFonts w:ascii="Tahoma" w:hAnsi="Tahoma" w:cs="Tahoma"/>
            <w:sz w:val="21"/>
            <w:szCs w:val="21"/>
          </w:rPr>
          <w:t>9564</w:t>
        </w:r>
      </w:ins>
    </w:p>
    <w:p w14:paraId="22EB6517" w14:textId="014B5ABC" w:rsidR="00BA5AD4" w:rsidRDefault="004153E9" w:rsidP="00BA5AD4">
      <w:pPr>
        <w:spacing w:line="300" w:lineRule="exact"/>
        <w:ind w:left="709"/>
        <w:contextualSpacing/>
        <w:jc w:val="both"/>
        <w:rPr>
          <w:ins w:id="600" w:author="Andressa Ferreira" w:date="2022-01-06T09:27:00Z"/>
          <w:rFonts w:ascii="Tahoma" w:hAnsi="Tahoma" w:cs="Tahoma"/>
          <w:sz w:val="21"/>
          <w:szCs w:val="21"/>
        </w:rPr>
      </w:pPr>
      <w:ins w:id="601" w:author="Andressa Ferreira" w:date="2022-01-06T09:25:00Z">
        <w:r w:rsidRPr="004153E9">
          <w:rPr>
            <w:rFonts w:ascii="Tahoma" w:hAnsi="Tahoma" w:cs="Tahoma"/>
            <w:sz w:val="21"/>
            <w:szCs w:val="21"/>
          </w:rPr>
          <w:t xml:space="preserve">E-mail: </w:t>
        </w:r>
      </w:ins>
      <w:ins w:id="602" w:author="Andressa Ferreira" w:date="2022-01-06T09:27:00Z">
        <w:r w:rsidR="00BA5AD4">
          <w:rPr>
            <w:rFonts w:ascii="Tahoma" w:hAnsi="Tahoma" w:cs="Tahoma"/>
            <w:sz w:val="21"/>
            <w:szCs w:val="21"/>
          </w:rPr>
          <w:fldChar w:fldCharType="begin"/>
        </w:r>
        <w:r w:rsidR="00BA5AD4">
          <w:rPr>
            <w:rFonts w:ascii="Tahoma" w:hAnsi="Tahoma" w:cs="Tahoma"/>
            <w:sz w:val="21"/>
            <w:szCs w:val="21"/>
          </w:rPr>
          <w:instrText xml:space="preserve"> HYPERLINK "mailto:</w:instrText>
        </w:r>
      </w:ins>
      <w:ins w:id="603" w:author="Andressa Ferreira" w:date="2022-01-06T09:25:00Z">
        <w:r w:rsidR="00BA5AD4" w:rsidRPr="004153E9">
          <w:rPr>
            <w:rFonts w:ascii="Tahoma" w:hAnsi="Tahoma" w:cs="Tahoma"/>
            <w:sz w:val="21"/>
            <w:szCs w:val="21"/>
          </w:rPr>
          <w:instrText>igorperrellacosta@gmail.com</w:instrText>
        </w:r>
      </w:ins>
      <w:ins w:id="604" w:author="Andressa Ferreira" w:date="2022-01-06T09:27:00Z">
        <w:r w:rsidR="00BA5AD4">
          <w:rPr>
            <w:rFonts w:ascii="Tahoma" w:hAnsi="Tahoma" w:cs="Tahoma"/>
            <w:sz w:val="21"/>
            <w:szCs w:val="21"/>
          </w:rPr>
          <w:instrText xml:space="preserve">" </w:instrText>
        </w:r>
        <w:r w:rsidR="00BA5AD4">
          <w:rPr>
            <w:rFonts w:ascii="Tahoma" w:hAnsi="Tahoma" w:cs="Tahoma"/>
            <w:sz w:val="21"/>
            <w:szCs w:val="21"/>
          </w:rPr>
          <w:fldChar w:fldCharType="separate"/>
        </w:r>
      </w:ins>
      <w:ins w:id="605" w:author="Andressa Ferreira" w:date="2022-01-06T09:25:00Z">
        <w:r w:rsidR="00BA5AD4" w:rsidRPr="00EF58A0">
          <w:rPr>
            <w:rStyle w:val="Hyperlink"/>
            <w:rFonts w:ascii="Tahoma" w:hAnsi="Tahoma" w:cs="Tahoma"/>
            <w:sz w:val="21"/>
            <w:szCs w:val="21"/>
          </w:rPr>
          <w:t>igorperrellacosta@gmail.com</w:t>
        </w:r>
      </w:ins>
      <w:ins w:id="606" w:author="Andressa Ferreira" w:date="2022-01-06T09:27:00Z">
        <w:r w:rsidR="00BA5AD4">
          <w:rPr>
            <w:rFonts w:ascii="Tahoma" w:hAnsi="Tahoma" w:cs="Tahoma"/>
            <w:sz w:val="21"/>
            <w:szCs w:val="21"/>
          </w:rPr>
          <w:fldChar w:fldCharType="end"/>
        </w:r>
      </w:ins>
    </w:p>
    <w:p w14:paraId="22D9EC2E" w14:textId="77777777" w:rsidR="00BA5AD4" w:rsidRDefault="00BA5AD4" w:rsidP="00BA5AD4">
      <w:pPr>
        <w:spacing w:line="300" w:lineRule="exact"/>
        <w:ind w:left="709"/>
        <w:contextualSpacing/>
        <w:jc w:val="both"/>
        <w:rPr>
          <w:ins w:id="607" w:author="Andressa Ferreira" w:date="2022-01-06T09:27:00Z"/>
          <w:rFonts w:ascii="Tahoma" w:hAnsi="Tahoma" w:cs="Tahoma"/>
          <w:sz w:val="21"/>
          <w:szCs w:val="21"/>
        </w:rPr>
      </w:pPr>
      <w:ins w:id="608" w:author="Andressa Ferreira" w:date="2022-01-06T09:27:00Z">
        <w:r w:rsidRPr="00BA5AD4">
          <w:rPr>
            <w:rFonts w:ascii="Tahoma" w:hAnsi="Tahoma" w:cs="Tahoma"/>
            <w:sz w:val="21"/>
            <w:szCs w:val="21"/>
          </w:rPr>
          <w:t xml:space="preserve">Rua Alagoas, </w:t>
        </w:r>
        <w:r>
          <w:rPr>
            <w:rFonts w:ascii="Tahoma" w:hAnsi="Tahoma" w:cs="Tahoma"/>
            <w:sz w:val="21"/>
            <w:szCs w:val="21"/>
          </w:rPr>
          <w:t xml:space="preserve">nº </w:t>
        </w:r>
        <w:r w:rsidRPr="00BA5AD4">
          <w:rPr>
            <w:rFonts w:ascii="Tahoma" w:hAnsi="Tahoma" w:cs="Tahoma"/>
            <w:sz w:val="21"/>
            <w:szCs w:val="21"/>
          </w:rPr>
          <w:t>896</w:t>
        </w:r>
        <w:r>
          <w:rPr>
            <w:rFonts w:ascii="Tahoma" w:hAnsi="Tahoma" w:cs="Tahoma"/>
            <w:sz w:val="21"/>
            <w:szCs w:val="21"/>
          </w:rPr>
          <w:t>,</w:t>
        </w:r>
        <w:r w:rsidRPr="00BA5AD4">
          <w:rPr>
            <w:rFonts w:ascii="Tahoma" w:hAnsi="Tahoma" w:cs="Tahoma"/>
            <w:sz w:val="21"/>
            <w:szCs w:val="21"/>
          </w:rPr>
          <w:t xml:space="preserve"> Apto</w:t>
        </w:r>
        <w:r>
          <w:rPr>
            <w:rFonts w:ascii="Tahoma" w:hAnsi="Tahoma" w:cs="Tahoma"/>
            <w:sz w:val="21"/>
            <w:szCs w:val="21"/>
          </w:rPr>
          <w:t>.</w:t>
        </w:r>
        <w:r w:rsidRPr="00BA5AD4">
          <w:rPr>
            <w:rFonts w:ascii="Tahoma" w:hAnsi="Tahoma" w:cs="Tahoma"/>
            <w:sz w:val="21"/>
            <w:szCs w:val="21"/>
          </w:rPr>
          <w:t xml:space="preserve"> 1103</w:t>
        </w:r>
      </w:ins>
    </w:p>
    <w:p w14:paraId="28A497BC" w14:textId="1B2704AE" w:rsidR="00856592" w:rsidRPr="00272BDA" w:rsidDel="004153E9" w:rsidRDefault="00BA5AD4" w:rsidP="00BA5AD4">
      <w:pPr>
        <w:spacing w:line="300" w:lineRule="exact"/>
        <w:ind w:left="709"/>
        <w:contextualSpacing/>
        <w:jc w:val="both"/>
        <w:rPr>
          <w:del w:id="609" w:author="Andressa Ferreira" w:date="2022-01-06T09:25:00Z"/>
          <w:rFonts w:ascii="Tahoma" w:hAnsi="Tahoma" w:cs="Tahoma"/>
          <w:sz w:val="21"/>
          <w:szCs w:val="21"/>
        </w:rPr>
      </w:pPr>
      <w:ins w:id="610" w:author="Andressa Ferreira" w:date="2022-01-06T09:27:00Z">
        <w:r w:rsidRPr="00BA5AD4">
          <w:rPr>
            <w:rFonts w:ascii="Tahoma" w:hAnsi="Tahoma" w:cs="Tahoma"/>
            <w:sz w:val="21"/>
            <w:szCs w:val="21"/>
          </w:rPr>
          <w:t>Savassi</w:t>
        </w:r>
        <w:r>
          <w:rPr>
            <w:rFonts w:ascii="Tahoma" w:hAnsi="Tahoma" w:cs="Tahoma"/>
            <w:sz w:val="21"/>
            <w:szCs w:val="21"/>
          </w:rPr>
          <w:t xml:space="preserve"> - </w:t>
        </w:r>
        <w:r w:rsidRPr="00BA5AD4">
          <w:rPr>
            <w:rFonts w:ascii="Tahoma" w:hAnsi="Tahoma" w:cs="Tahoma"/>
            <w:sz w:val="21"/>
            <w:szCs w:val="21"/>
          </w:rPr>
          <w:t>Belo Horizonte</w:t>
        </w:r>
        <w:r>
          <w:rPr>
            <w:rFonts w:ascii="Tahoma" w:hAnsi="Tahoma" w:cs="Tahoma"/>
            <w:sz w:val="21"/>
            <w:szCs w:val="21"/>
          </w:rPr>
          <w:t>,</w:t>
        </w:r>
        <w:r w:rsidRPr="00BA5AD4">
          <w:rPr>
            <w:rFonts w:ascii="Tahoma" w:hAnsi="Tahoma" w:cs="Tahoma"/>
            <w:sz w:val="21"/>
            <w:szCs w:val="21"/>
          </w:rPr>
          <w:t xml:space="preserve"> MG </w:t>
        </w:r>
        <w:r>
          <w:rPr>
            <w:rFonts w:ascii="Tahoma" w:hAnsi="Tahoma" w:cs="Tahoma"/>
            <w:sz w:val="21"/>
            <w:szCs w:val="21"/>
          </w:rPr>
          <w:t>-</w:t>
        </w:r>
        <w:r w:rsidRPr="00BA5AD4">
          <w:rPr>
            <w:rFonts w:ascii="Tahoma" w:hAnsi="Tahoma" w:cs="Tahoma"/>
            <w:sz w:val="21"/>
            <w:szCs w:val="21"/>
          </w:rPr>
          <w:t xml:space="preserve"> CEP 30130</w:t>
        </w:r>
      </w:ins>
      <w:ins w:id="611" w:author="Andressa Ferreira" w:date="2022-01-06T13:08:00Z">
        <w:r w:rsidR="00021755">
          <w:rPr>
            <w:rFonts w:ascii="Tahoma" w:hAnsi="Tahoma" w:cs="Tahoma"/>
            <w:sz w:val="21"/>
            <w:szCs w:val="21"/>
          </w:rPr>
          <w:t>-</w:t>
        </w:r>
      </w:ins>
      <w:ins w:id="612" w:author="Andressa Ferreira" w:date="2022-01-06T09:27:00Z">
        <w:r w:rsidRPr="00BA5AD4">
          <w:rPr>
            <w:rFonts w:ascii="Tahoma" w:hAnsi="Tahoma" w:cs="Tahoma"/>
            <w:sz w:val="21"/>
            <w:szCs w:val="21"/>
          </w:rPr>
          <w:t>167</w:t>
        </w:r>
      </w:ins>
      <w:bookmarkEnd w:id="598"/>
      <w:del w:id="613" w:author="Andressa Ferreira" w:date="2022-01-06T09:25:00Z">
        <w:r w:rsidR="00856592" w:rsidRPr="00272BDA" w:rsidDel="004153E9">
          <w:rPr>
            <w:rFonts w:ascii="Tahoma" w:hAnsi="Tahoma" w:cs="Tahoma"/>
            <w:sz w:val="21"/>
            <w:szCs w:val="21"/>
          </w:rPr>
          <w:delText xml:space="preserve">Tel.: </w:delText>
        </w:r>
        <w:r w:rsidR="00856592" w:rsidRPr="00272BDA" w:rsidDel="004153E9">
          <w:rPr>
            <w:rFonts w:ascii="Tahoma" w:eastAsia="MS Mincho" w:hAnsi="Tahoma" w:cs="Tahoma"/>
            <w:sz w:val="21"/>
            <w:szCs w:val="21"/>
            <w:highlight w:val="yellow"/>
            <w:lang w:eastAsia="ja-JP"/>
          </w:rPr>
          <w:delText>[=]</w:delText>
        </w:r>
      </w:del>
    </w:p>
    <w:p w14:paraId="4D5DC6FC" w14:textId="1DB0F764" w:rsidR="00856592" w:rsidRPr="00272BDA" w:rsidDel="00BA5AD4" w:rsidRDefault="00856592" w:rsidP="00BA5AD4">
      <w:pPr>
        <w:spacing w:line="300" w:lineRule="exact"/>
        <w:ind w:left="709"/>
        <w:contextualSpacing/>
        <w:jc w:val="both"/>
        <w:rPr>
          <w:del w:id="614" w:author="Andressa Ferreira" w:date="2022-01-06T09:27:00Z"/>
          <w:rFonts w:ascii="Tahoma" w:hAnsi="Tahoma" w:cs="Tahoma"/>
          <w:sz w:val="21"/>
          <w:szCs w:val="21"/>
        </w:rPr>
      </w:pPr>
      <w:del w:id="615" w:author="Andressa Ferreira" w:date="2022-01-06T09:25:00Z">
        <w:r w:rsidRPr="00272BDA" w:rsidDel="004153E9">
          <w:rPr>
            <w:rFonts w:ascii="Tahoma" w:hAnsi="Tahoma" w:cs="Tahoma"/>
            <w:color w:val="000000"/>
            <w:sz w:val="21"/>
            <w:szCs w:val="21"/>
          </w:rPr>
          <w:delText xml:space="preserve">E-mail: </w:delText>
        </w:r>
        <w:r w:rsidRPr="00272BDA" w:rsidDel="004153E9">
          <w:rPr>
            <w:rFonts w:ascii="Tahoma" w:eastAsia="MS Mincho" w:hAnsi="Tahoma" w:cs="Tahoma"/>
            <w:sz w:val="21"/>
            <w:szCs w:val="21"/>
            <w:highlight w:val="yellow"/>
            <w:lang w:eastAsia="ja-JP"/>
          </w:rPr>
          <w:delText>[=]</w:delText>
        </w:r>
      </w:del>
    </w:p>
    <w:p w14:paraId="2BADF717" w14:textId="343C2D26" w:rsidR="00F7018F" w:rsidRPr="00272BDA" w:rsidDel="00BA5AD4" w:rsidRDefault="001E6E6D" w:rsidP="00BA5AD4">
      <w:pPr>
        <w:spacing w:line="300" w:lineRule="exact"/>
        <w:ind w:left="709"/>
        <w:contextualSpacing/>
        <w:jc w:val="both"/>
        <w:rPr>
          <w:del w:id="616" w:author="Andressa Ferreira" w:date="2022-01-06T09:27:00Z"/>
          <w:rFonts w:ascii="Tahoma" w:hAnsi="Tahoma" w:cs="Tahoma"/>
          <w:sz w:val="21"/>
          <w:szCs w:val="21"/>
        </w:rPr>
      </w:pPr>
      <w:del w:id="617" w:author="Andressa Ferreira" w:date="2022-01-06T09:27:00Z">
        <w:r w:rsidRPr="00272BDA" w:rsidDel="00BA5AD4">
          <w:rPr>
            <w:rFonts w:ascii="Tahoma" w:hAnsi="Tahoma" w:cs="Tahoma"/>
            <w:sz w:val="21"/>
            <w:szCs w:val="21"/>
          </w:rPr>
          <w:delText xml:space="preserve">Rua das Estrelas, nº 135, Bloco 1, Apto. </w:delText>
        </w:r>
        <w:r w:rsidRPr="00272BDA" w:rsidDel="00BA5AD4">
          <w:rPr>
            <w:rFonts w:ascii="Tahoma" w:hAnsi="Tahoma" w:cs="Tahoma"/>
            <w:sz w:val="21"/>
            <w:szCs w:val="21"/>
            <w:highlight w:val="yellow"/>
          </w:rPr>
          <w:delText>[=]</w:delText>
        </w:r>
      </w:del>
    </w:p>
    <w:p w14:paraId="5BDD65AA" w14:textId="360D7354" w:rsidR="00856592" w:rsidRPr="00272BDA" w:rsidRDefault="00F7018F" w:rsidP="00BA5AD4">
      <w:pPr>
        <w:spacing w:line="300" w:lineRule="exact"/>
        <w:ind w:left="709"/>
        <w:contextualSpacing/>
        <w:jc w:val="both"/>
        <w:rPr>
          <w:rFonts w:ascii="Tahoma" w:hAnsi="Tahoma" w:cs="Tahoma"/>
          <w:sz w:val="21"/>
          <w:szCs w:val="21"/>
        </w:rPr>
      </w:pPr>
      <w:del w:id="618" w:author="Andressa Ferreira" w:date="2022-01-06T09:27:00Z">
        <w:r w:rsidRPr="00272BDA" w:rsidDel="00BA5AD4">
          <w:rPr>
            <w:rFonts w:ascii="Tahoma" w:hAnsi="Tahoma" w:cs="Tahoma"/>
            <w:sz w:val="21"/>
            <w:szCs w:val="21"/>
          </w:rPr>
          <w:delText xml:space="preserve">Vila da Serra - Nova Lima, MG - CEP </w:delText>
        </w:r>
        <w:r w:rsidR="001E6E6D" w:rsidRPr="00272BDA" w:rsidDel="00BA5AD4">
          <w:rPr>
            <w:rFonts w:ascii="Tahoma" w:hAnsi="Tahoma" w:cs="Tahoma"/>
            <w:sz w:val="21"/>
            <w:szCs w:val="21"/>
          </w:rPr>
          <w:delText>34006-089</w:delText>
        </w:r>
      </w:del>
    </w:p>
    <w:p w14:paraId="5A2D1BCB" w14:textId="77777777" w:rsidR="00F7018F" w:rsidRPr="00272BDA" w:rsidRDefault="00F7018F" w:rsidP="00272BDA">
      <w:pPr>
        <w:spacing w:line="300" w:lineRule="exact"/>
        <w:ind w:left="709"/>
        <w:contextualSpacing/>
        <w:jc w:val="both"/>
        <w:rPr>
          <w:rFonts w:ascii="Tahoma" w:hAnsi="Tahoma" w:cs="Tahoma"/>
          <w:sz w:val="21"/>
          <w:szCs w:val="21"/>
        </w:rPr>
      </w:pPr>
    </w:p>
    <w:p w14:paraId="12733D41" w14:textId="2FECB57B" w:rsidR="00856592" w:rsidRPr="00272BDA" w:rsidRDefault="00856592" w:rsidP="00272BDA">
      <w:pPr>
        <w:spacing w:line="300" w:lineRule="exact"/>
        <w:ind w:left="709"/>
        <w:contextualSpacing/>
        <w:jc w:val="both"/>
        <w:rPr>
          <w:rFonts w:ascii="Tahoma" w:eastAsia="MS Mincho" w:hAnsi="Tahoma" w:cs="Tahoma"/>
          <w:sz w:val="21"/>
          <w:szCs w:val="21"/>
          <w:highlight w:val="yellow"/>
          <w:lang w:eastAsia="ja-JP"/>
        </w:rPr>
      </w:pPr>
      <w:r w:rsidRPr="00272BDA">
        <w:rPr>
          <w:rFonts w:ascii="Tahoma" w:hAnsi="Tahoma" w:cs="Tahoma"/>
          <w:b/>
          <w:bCs/>
          <w:sz w:val="21"/>
          <w:szCs w:val="21"/>
        </w:rPr>
        <w:t>BÁRBARA CRISTINA PERRELLLA AMARAL COSTA</w:t>
      </w:r>
    </w:p>
    <w:p w14:paraId="0830023F" w14:textId="51B27BAC" w:rsidR="00ED423F" w:rsidRPr="00ED423F" w:rsidRDefault="00ED423F" w:rsidP="00ED423F">
      <w:pPr>
        <w:spacing w:line="300" w:lineRule="exact"/>
        <w:ind w:left="709"/>
        <w:contextualSpacing/>
        <w:rPr>
          <w:ins w:id="619" w:author="Andressa Ferreira" w:date="2022-01-06T09:28:00Z"/>
          <w:rFonts w:ascii="Tahoma" w:hAnsi="Tahoma" w:cs="Tahoma"/>
          <w:sz w:val="21"/>
          <w:szCs w:val="21"/>
        </w:rPr>
      </w:pPr>
      <w:bookmarkStart w:id="620" w:name="_Hlk92366916"/>
      <w:ins w:id="621" w:author="Andressa Ferreira" w:date="2022-01-06T09:28:00Z">
        <w:r w:rsidRPr="00ED423F">
          <w:rPr>
            <w:rFonts w:ascii="Tahoma" w:hAnsi="Tahoma" w:cs="Tahoma"/>
            <w:sz w:val="21"/>
            <w:szCs w:val="21"/>
          </w:rPr>
          <w:t xml:space="preserve">Tel.: </w:t>
        </w:r>
        <w:r>
          <w:rPr>
            <w:rFonts w:ascii="Tahoma" w:hAnsi="Tahoma" w:cs="Tahoma"/>
            <w:sz w:val="21"/>
            <w:szCs w:val="21"/>
          </w:rPr>
          <w:t>(</w:t>
        </w:r>
        <w:r w:rsidRPr="00ED423F">
          <w:rPr>
            <w:rFonts w:ascii="Tahoma" w:hAnsi="Tahoma" w:cs="Tahoma"/>
            <w:sz w:val="21"/>
            <w:szCs w:val="21"/>
          </w:rPr>
          <w:t>31</w:t>
        </w:r>
        <w:r>
          <w:rPr>
            <w:rFonts w:ascii="Tahoma" w:hAnsi="Tahoma" w:cs="Tahoma"/>
            <w:sz w:val="21"/>
            <w:szCs w:val="21"/>
          </w:rPr>
          <w:t xml:space="preserve">) </w:t>
        </w:r>
        <w:r w:rsidRPr="00ED423F">
          <w:rPr>
            <w:rFonts w:ascii="Tahoma" w:hAnsi="Tahoma" w:cs="Tahoma"/>
            <w:sz w:val="21"/>
            <w:szCs w:val="21"/>
          </w:rPr>
          <w:t>99192</w:t>
        </w:r>
        <w:r>
          <w:rPr>
            <w:rFonts w:ascii="Tahoma" w:hAnsi="Tahoma" w:cs="Tahoma"/>
            <w:sz w:val="21"/>
            <w:szCs w:val="21"/>
          </w:rPr>
          <w:t>-</w:t>
        </w:r>
        <w:r w:rsidRPr="00ED423F">
          <w:rPr>
            <w:rFonts w:ascii="Tahoma" w:hAnsi="Tahoma" w:cs="Tahoma"/>
            <w:sz w:val="21"/>
            <w:szCs w:val="21"/>
          </w:rPr>
          <w:t>3414</w:t>
        </w:r>
      </w:ins>
    </w:p>
    <w:p w14:paraId="5B617E22" w14:textId="34D2E867" w:rsidR="00856592" w:rsidRPr="00272BDA" w:rsidDel="00ED423F" w:rsidRDefault="00ED423F" w:rsidP="00ED423F">
      <w:pPr>
        <w:spacing w:line="300" w:lineRule="exact"/>
        <w:ind w:left="709"/>
        <w:contextualSpacing/>
        <w:jc w:val="both"/>
        <w:rPr>
          <w:del w:id="622" w:author="Andressa Ferreira" w:date="2022-01-06T09:28:00Z"/>
          <w:rFonts w:ascii="Tahoma" w:hAnsi="Tahoma" w:cs="Tahoma"/>
          <w:sz w:val="21"/>
          <w:szCs w:val="21"/>
        </w:rPr>
      </w:pPr>
      <w:ins w:id="623" w:author="Andressa Ferreira" w:date="2022-01-06T09:28:00Z">
        <w:r w:rsidRPr="00ED423F">
          <w:rPr>
            <w:rFonts w:ascii="Tahoma" w:hAnsi="Tahoma" w:cs="Tahoma"/>
            <w:sz w:val="21"/>
            <w:szCs w:val="21"/>
          </w:rPr>
          <w:t>E-mail: barbara@construtoradez.com.br</w:t>
        </w:r>
      </w:ins>
      <w:bookmarkEnd w:id="620"/>
      <w:del w:id="624" w:author="Andressa Ferreira" w:date="2022-01-06T09:28:00Z">
        <w:r w:rsidR="00856592" w:rsidRPr="00272BDA" w:rsidDel="00ED423F">
          <w:rPr>
            <w:rFonts w:ascii="Tahoma" w:hAnsi="Tahoma" w:cs="Tahoma"/>
            <w:sz w:val="21"/>
            <w:szCs w:val="21"/>
          </w:rPr>
          <w:delText xml:space="preserve">Tel.: </w:delText>
        </w:r>
        <w:r w:rsidR="00856592" w:rsidRPr="00272BDA" w:rsidDel="00ED423F">
          <w:rPr>
            <w:rFonts w:ascii="Tahoma" w:eastAsia="MS Mincho" w:hAnsi="Tahoma" w:cs="Tahoma"/>
            <w:sz w:val="21"/>
            <w:szCs w:val="21"/>
            <w:highlight w:val="yellow"/>
            <w:lang w:eastAsia="ja-JP"/>
          </w:rPr>
          <w:delText>[=]</w:delText>
        </w:r>
      </w:del>
    </w:p>
    <w:p w14:paraId="4630B6D8" w14:textId="14DD486C" w:rsidR="00856592" w:rsidRPr="00272BDA" w:rsidRDefault="00856592" w:rsidP="00272BDA">
      <w:pPr>
        <w:spacing w:line="300" w:lineRule="exact"/>
        <w:ind w:left="709"/>
        <w:contextualSpacing/>
        <w:jc w:val="both"/>
        <w:rPr>
          <w:rFonts w:ascii="Tahoma" w:eastAsia="MS Mincho" w:hAnsi="Tahoma" w:cs="Tahoma"/>
          <w:sz w:val="21"/>
          <w:szCs w:val="21"/>
          <w:lang w:eastAsia="ja-JP"/>
        </w:rPr>
      </w:pPr>
      <w:del w:id="625" w:author="Andressa Ferreira" w:date="2022-01-06T09:28:00Z">
        <w:r w:rsidRPr="00272BDA" w:rsidDel="00ED423F">
          <w:rPr>
            <w:rFonts w:ascii="Tahoma" w:hAnsi="Tahoma" w:cs="Tahoma"/>
            <w:color w:val="000000"/>
            <w:sz w:val="21"/>
            <w:szCs w:val="21"/>
          </w:rPr>
          <w:delText xml:space="preserve">E-mail: </w:delText>
        </w:r>
        <w:r w:rsidRPr="00272BDA" w:rsidDel="00ED423F">
          <w:rPr>
            <w:rFonts w:ascii="Tahoma" w:eastAsia="MS Mincho" w:hAnsi="Tahoma" w:cs="Tahoma"/>
            <w:sz w:val="21"/>
            <w:szCs w:val="21"/>
            <w:highlight w:val="yellow"/>
            <w:lang w:eastAsia="ja-JP"/>
          </w:rPr>
          <w:delText>[=]</w:delText>
        </w:r>
      </w:del>
    </w:p>
    <w:p w14:paraId="40760073" w14:textId="5C62F08F" w:rsidR="00F7018F" w:rsidRPr="00272BDA" w:rsidRDefault="001E6E6D" w:rsidP="00272BDA">
      <w:pPr>
        <w:spacing w:line="300" w:lineRule="exact"/>
        <w:ind w:left="709"/>
        <w:contextualSpacing/>
        <w:jc w:val="both"/>
        <w:rPr>
          <w:rFonts w:ascii="Tahoma" w:hAnsi="Tahoma" w:cs="Tahoma"/>
          <w:sz w:val="21"/>
          <w:szCs w:val="21"/>
        </w:rPr>
      </w:pPr>
      <w:r w:rsidRPr="00272BDA">
        <w:rPr>
          <w:rFonts w:ascii="Tahoma" w:hAnsi="Tahoma" w:cs="Tahoma"/>
          <w:sz w:val="21"/>
          <w:szCs w:val="21"/>
        </w:rPr>
        <w:t xml:space="preserve">Rua Ministro </w:t>
      </w:r>
      <w:proofErr w:type="spellStart"/>
      <w:r w:rsidRPr="00272BDA">
        <w:rPr>
          <w:rFonts w:ascii="Tahoma" w:hAnsi="Tahoma" w:cs="Tahoma"/>
          <w:sz w:val="21"/>
          <w:szCs w:val="21"/>
        </w:rPr>
        <w:t>Orozimbo</w:t>
      </w:r>
      <w:proofErr w:type="spellEnd"/>
      <w:r w:rsidRPr="00272BDA">
        <w:rPr>
          <w:rFonts w:ascii="Tahoma" w:hAnsi="Tahoma" w:cs="Tahoma"/>
          <w:sz w:val="21"/>
          <w:szCs w:val="21"/>
        </w:rPr>
        <w:t xml:space="preserve"> Nonato, nº 455, Bloco L.M., Apto. 803</w:t>
      </w:r>
    </w:p>
    <w:p w14:paraId="22195246" w14:textId="3818D361" w:rsidR="00F7018F" w:rsidRPr="0046304D" w:rsidRDefault="00F7018F" w:rsidP="00272BDA">
      <w:pPr>
        <w:spacing w:line="300" w:lineRule="exact"/>
        <w:ind w:left="709"/>
        <w:contextualSpacing/>
        <w:jc w:val="both"/>
        <w:rPr>
          <w:rFonts w:ascii="Tahoma" w:hAnsi="Tahoma" w:cs="Tahoma"/>
          <w:sz w:val="21"/>
          <w:szCs w:val="21"/>
        </w:rPr>
      </w:pPr>
      <w:r w:rsidRPr="00272BDA">
        <w:rPr>
          <w:rFonts w:ascii="Tahoma" w:hAnsi="Tahoma" w:cs="Tahoma"/>
          <w:sz w:val="21"/>
          <w:szCs w:val="21"/>
        </w:rPr>
        <w:t xml:space="preserve">Vila da Serra - Nova Lima, MG - CEP </w:t>
      </w:r>
      <w:r w:rsidR="001E6E6D" w:rsidRPr="00272BDA">
        <w:rPr>
          <w:rFonts w:ascii="Tahoma" w:hAnsi="Tahoma" w:cs="Tahoma"/>
          <w:sz w:val="21"/>
          <w:szCs w:val="21"/>
        </w:rPr>
        <w:t>34006-053</w:t>
      </w:r>
      <w:bookmarkEnd w:id="506"/>
    </w:p>
    <w:p w14:paraId="356FC855" w14:textId="77777777" w:rsidR="00856592" w:rsidRPr="0046304D" w:rsidRDefault="00856592" w:rsidP="001A2604">
      <w:pPr>
        <w:spacing w:line="300" w:lineRule="exact"/>
        <w:contextualSpacing/>
        <w:jc w:val="both"/>
        <w:rPr>
          <w:rFonts w:ascii="Tahoma" w:hAnsi="Tahoma" w:cs="Tahoma"/>
          <w:sz w:val="21"/>
          <w:szCs w:val="21"/>
        </w:rPr>
      </w:pPr>
    </w:p>
    <w:p w14:paraId="39414E49" w14:textId="6F0FA921" w:rsidR="009F6421" w:rsidRPr="0046304D" w:rsidRDefault="001B2CFF"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DEZ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CESSÃO DE CRÉDITO</w:t>
      </w:r>
    </w:p>
    <w:p w14:paraId="1965192B" w14:textId="77777777" w:rsidR="009F6421" w:rsidRPr="0046304D" w:rsidRDefault="009F6421" w:rsidP="001A2604">
      <w:pPr>
        <w:spacing w:line="300" w:lineRule="exact"/>
        <w:contextualSpacing/>
        <w:jc w:val="both"/>
        <w:rPr>
          <w:rFonts w:ascii="Tahoma" w:hAnsi="Tahoma" w:cs="Tahoma"/>
          <w:sz w:val="21"/>
          <w:szCs w:val="21"/>
        </w:rPr>
      </w:pPr>
    </w:p>
    <w:p w14:paraId="34B12693" w14:textId="46D85A56" w:rsidR="003D7F6C" w:rsidRPr="0046304D" w:rsidRDefault="001B2CFF" w:rsidP="001A2604">
      <w:pPr>
        <w:pStyle w:val="western"/>
        <w:numPr>
          <w:ilvl w:val="1"/>
          <w:numId w:val="1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lastRenderedPageBreak/>
        <w:t>Cessão</w:t>
      </w:r>
      <w:r w:rsidRPr="0046304D">
        <w:rPr>
          <w:rFonts w:ascii="Tahoma" w:hAnsi="Tahoma" w:cs="Tahoma"/>
          <w:sz w:val="21"/>
          <w:szCs w:val="21"/>
        </w:rPr>
        <w:t xml:space="preserve">: </w:t>
      </w:r>
      <w:r w:rsidR="003D7F6C" w:rsidRPr="0046304D">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46304D">
        <w:rPr>
          <w:rFonts w:ascii="Tahoma" w:hAnsi="Tahoma" w:cs="Tahoma"/>
          <w:sz w:val="21"/>
          <w:szCs w:val="21"/>
        </w:rPr>
        <w:t>, representados pela CCI,</w:t>
      </w:r>
      <w:r w:rsidR="003D7F6C" w:rsidRPr="0046304D">
        <w:rPr>
          <w:rFonts w:ascii="Tahoma" w:hAnsi="Tahoma" w:cs="Tahoma"/>
          <w:sz w:val="21"/>
          <w:szCs w:val="21"/>
        </w:rPr>
        <w:t xml:space="preserve"> sejam vinculados aos CRI de sua emissão. Dessa forma, a Emitente desde já concorda com a referida cessão para a Securitizadora. </w:t>
      </w:r>
      <w:r w:rsidR="001E1A14" w:rsidRPr="0046304D">
        <w:rPr>
          <w:rFonts w:ascii="Tahoma" w:hAnsi="Tahoma" w:cs="Tahoma"/>
          <w:sz w:val="21"/>
          <w:szCs w:val="21"/>
        </w:rPr>
        <w:t xml:space="preserve">Com a celebração do Contrato de Cessão, a Securitizadora ficará sub-rogada em todos os direitos, ações e obrigações </w:t>
      </w:r>
      <w:r w:rsidR="00D0451D" w:rsidRPr="0046304D">
        <w:rPr>
          <w:rFonts w:ascii="Tahoma" w:hAnsi="Tahoma" w:cs="Tahoma"/>
          <w:sz w:val="21"/>
          <w:szCs w:val="21"/>
        </w:rPr>
        <w:t xml:space="preserve">da </w:t>
      </w:r>
      <w:r w:rsidR="001E1A14" w:rsidRPr="0046304D">
        <w:rPr>
          <w:rFonts w:ascii="Tahoma" w:hAnsi="Tahoma" w:cs="Tahoma"/>
          <w:sz w:val="21"/>
          <w:szCs w:val="21"/>
        </w:rPr>
        <w:t>Credor</w:t>
      </w:r>
      <w:r w:rsidR="00D0451D" w:rsidRPr="0046304D">
        <w:rPr>
          <w:rFonts w:ascii="Tahoma" w:hAnsi="Tahoma" w:cs="Tahoma"/>
          <w:sz w:val="21"/>
          <w:szCs w:val="21"/>
        </w:rPr>
        <w:t>a</w:t>
      </w:r>
      <w:r w:rsidR="001E1A14" w:rsidRPr="0046304D">
        <w:rPr>
          <w:rFonts w:ascii="Tahoma" w:hAnsi="Tahoma" w:cs="Tahoma"/>
          <w:sz w:val="21"/>
          <w:szCs w:val="21"/>
        </w:rPr>
        <w:t xml:space="preserve"> decorrentes direta ou indiretamente desta C</w:t>
      </w:r>
      <w:r w:rsidR="00087AC8" w:rsidRPr="0046304D">
        <w:rPr>
          <w:rFonts w:ascii="Tahoma" w:hAnsi="Tahoma" w:cs="Tahoma"/>
          <w:sz w:val="21"/>
          <w:szCs w:val="21"/>
        </w:rPr>
        <w:t>édula</w:t>
      </w:r>
      <w:r w:rsidR="001E1A14" w:rsidRPr="0046304D">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46304D">
        <w:rPr>
          <w:rFonts w:ascii="Tahoma" w:hAnsi="Tahoma" w:cs="Tahoma"/>
          <w:sz w:val="21"/>
          <w:szCs w:val="21"/>
        </w:rPr>
        <w:t xml:space="preserve"> </w:t>
      </w:r>
    </w:p>
    <w:p w14:paraId="15A4A9EF" w14:textId="37E3AEAE" w:rsidR="00FB1CE5" w:rsidRPr="0046304D" w:rsidRDefault="00FB1CE5" w:rsidP="001A2604">
      <w:pPr>
        <w:pStyle w:val="western"/>
        <w:spacing w:before="0" w:beforeAutospacing="0" w:after="0" w:line="300" w:lineRule="exact"/>
        <w:contextualSpacing/>
        <w:rPr>
          <w:rFonts w:ascii="Tahoma" w:hAnsi="Tahoma" w:cs="Tahoma"/>
          <w:sz w:val="21"/>
          <w:szCs w:val="21"/>
        </w:rPr>
      </w:pPr>
    </w:p>
    <w:p w14:paraId="6917FA62" w14:textId="750E7F1D" w:rsidR="009F6421" w:rsidRPr="0046304D" w:rsidRDefault="008B0750"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ONZE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REGISTRO</w:t>
      </w:r>
    </w:p>
    <w:p w14:paraId="57ED6328" w14:textId="77777777" w:rsidR="009F6421" w:rsidRPr="0046304D" w:rsidRDefault="009F6421" w:rsidP="001A2604">
      <w:pPr>
        <w:spacing w:line="300" w:lineRule="exact"/>
        <w:contextualSpacing/>
        <w:jc w:val="both"/>
        <w:rPr>
          <w:rFonts w:ascii="Tahoma" w:hAnsi="Tahoma" w:cs="Tahoma"/>
          <w:sz w:val="21"/>
          <w:szCs w:val="21"/>
        </w:rPr>
      </w:pPr>
    </w:p>
    <w:p w14:paraId="27398C7E" w14:textId="0E063928" w:rsidR="008A3D52" w:rsidRPr="0046304D" w:rsidRDefault="008B0750" w:rsidP="001A2604">
      <w:pPr>
        <w:pStyle w:val="western"/>
        <w:numPr>
          <w:ilvl w:val="1"/>
          <w:numId w:val="17"/>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Registro na </w:t>
      </w:r>
      <w:r w:rsidR="007668C8" w:rsidRPr="0046304D">
        <w:rPr>
          <w:rFonts w:ascii="Tahoma" w:hAnsi="Tahoma" w:cs="Tahoma"/>
          <w:sz w:val="21"/>
          <w:szCs w:val="21"/>
          <w:u w:val="single"/>
        </w:rPr>
        <w:t>B3</w:t>
      </w:r>
      <w:r w:rsidRPr="0046304D">
        <w:rPr>
          <w:rFonts w:ascii="Tahoma" w:hAnsi="Tahoma" w:cs="Tahoma"/>
          <w:sz w:val="21"/>
          <w:szCs w:val="21"/>
        </w:rPr>
        <w:t xml:space="preserve">: </w:t>
      </w:r>
      <w:r w:rsidR="00FC1A59" w:rsidRPr="0046304D">
        <w:rPr>
          <w:rFonts w:ascii="Tahoma" w:hAnsi="Tahoma" w:cs="Tahoma"/>
          <w:sz w:val="21"/>
          <w:szCs w:val="21"/>
        </w:rPr>
        <w:t>Esta Cédula</w:t>
      </w:r>
      <w:r w:rsidR="003E614D" w:rsidRPr="0046304D">
        <w:rPr>
          <w:rFonts w:ascii="Tahoma" w:hAnsi="Tahoma" w:cs="Tahoma"/>
          <w:sz w:val="21"/>
          <w:szCs w:val="21"/>
        </w:rPr>
        <w:t xml:space="preserve"> </w:t>
      </w:r>
      <w:r w:rsidR="000E0678" w:rsidRPr="0046304D">
        <w:rPr>
          <w:rFonts w:ascii="Tahoma" w:hAnsi="Tahoma" w:cs="Tahoma"/>
          <w:sz w:val="21"/>
          <w:szCs w:val="21"/>
        </w:rPr>
        <w:t>não será registrada</w:t>
      </w:r>
      <w:r w:rsidR="003971D9" w:rsidRPr="0046304D">
        <w:rPr>
          <w:rFonts w:ascii="Tahoma" w:hAnsi="Tahoma" w:cs="Tahoma"/>
          <w:sz w:val="21"/>
          <w:szCs w:val="21"/>
        </w:rPr>
        <w:t xml:space="preserve"> </w:t>
      </w:r>
      <w:r w:rsidR="003E614D" w:rsidRPr="0046304D">
        <w:rPr>
          <w:rFonts w:ascii="Tahoma" w:hAnsi="Tahoma" w:cs="Tahoma"/>
          <w:sz w:val="21"/>
          <w:szCs w:val="21"/>
        </w:rPr>
        <w:t xml:space="preserve">na </w:t>
      </w:r>
      <w:r w:rsidR="007668C8" w:rsidRPr="0046304D">
        <w:rPr>
          <w:rFonts w:ascii="Tahoma" w:hAnsi="Tahoma" w:cs="Tahoma"/>
          <w:sz w:val="21"/>
          <w:szCs w:val="21"/>
        </w:rPr>
        <w:t>B3</w:t>
      </w:r>
      <w:r w:rsidR="003E614D" w:rsidRPr="0046304D">
        <w:rPr>
          <w:rFonts w:ascii="Tahoma" w:hAnsi="Tahoma" w:cs="Tahoma"/>
          <w:sz w:val="21"/>
          <w:szCs w:val="21"/>
        </w:rPr>
        <w:t>.</w:t>
      </w:r>
    </w:p>
    <w:p w14:paraId="65CF949D" w14:textId="77777777" w:rsidR="008A3D52" w:rsidRPr="0046304D" w:rsidRDefault="008A3D52" w:rsidP="001A2604">
      <w:pPr>
        <w:pStyle w:val="western"/>
        <w:tabs>
          <w:tab w:val="left" w:pos="567"/>
        </w:tabs>
        <w:spacing w:before="0" w:beforeAutospacing="0" w:after="0" w:line="300" w:lineRule="exact"/>
        <w:contextualSpacing/>
        <w:rPr>
          <w:rFonts w:ascii="Tahoma" w:hAnsi="Tahoma" w:cs="Tahoma"/>
          <w:sz w:val="21"/>
          <w:szCs w:val="21"/>
        </w:rPr>
      </w:pPr>
    </w:p>
    <w:p w14:paraId="0E8E5E78" w14:textId="2720DF23" w:rsidR="000027D0" w:rsidRPr="0046304D" w:rsidRDefault="000027D0"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DOZE – OBRIGAÇÕES </w:t>
      </w:r>
      <w:r w:rsidR="00BB12D2" w:rsidRPr="0046304D">
        <w:rPr>
          <w:rFonts w:ascii="Tahoma" w:hAnsi="Tahoma" w:cs="Tahoma"/>
          <w:b/>
          <w:sz w:val="21"/>
          <w:szCs w:val="21"/>
        </w:rPr>
        <w:t xml:space="preserve">E DECLARAÇÕES </w:t>
      </w:r>
      <w:r w:rsidRPr="0046304D">
        <w:rPr>
          <w:rFonts w:ascii="Tahoma" w:hAnsi="Tahoma" w:cs="Tahoma"/>
          <w:b/>
          <w:sz w:val="21"/>
          <w:szCs w:val="21"/>
        </w:rPr>
        <w:t>DA EMITENTE</w:t>
      </w:r>
      <w:r w:rsidR="00CF1B34" w:rsidRPr="0046304D">
        <w:rPr>
          <w:rFonts w:ascii="Tahoma" w:hAnsi="Tahoma" w:cs="Tahoma"/>
          <w:b/>
          <w:sz w:val="21"/>
          <w:szCs w:val="21"/>
        </w:rPr>
        <w:t xml:space="preserve"> E AVALISTAS</w:t>
      </w:r>
    </w:p>
    <w:p w14:paraId="79FCEE24" w14:textId="77777777" w:rsidR="00613BA0" w:rsidRPr="0046304D" w:rsidRDefault="00613BA0" w:rsidP="001A2604">
      <w:pPr>
        <w:pStyle w:val="western"/>
        <w:tabs>
          <w:tab w:val="left" w:pos="567"/>
        </w:tabs>
        <w:spacing w:before="0" w:beforeAutospacing="0" w:after="0" w:line="300" w:lineRule="exact"/>
        <w:contextualSpacing/>
        <w:rPr>
          <w:rFonts w:ascii="Tahoma" w:hAnsi="Tahoma" w:cs="Tahoma"/>
          <w:b/>
          <w:sz w:val="21"/>
          <w:szCs w:val="21"/>
        </w:rPr>
      </w:pPr>
    </w:p>
    <w:p w14:paraId="678538E1" w14:textId="43BD8D90" w:rsidR="008A3D52" w:rsidRPr="0046304D" w:rsidRDefault="00613BA0" w:rsidP="001A2604">
      <w:pPr>
        <w:pStyle w:val="western"/>
        <w:numPr>
          <w:ilvl w:val="1"/>
          <w:numId w:val="20"/>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Obrigações da Emitente</w:t>
      </w:r>
      <w:r w:rsidRPr="0046304D">
        <w:rPr>
          <w:rFonts w:ascii="Tahoma" w:hAnsi="Tahoma" w:cs="Tahoma"/>
          <w:sz w:val="21"/>
          <w:szCs w:val="21"/>
        </w:rPr>
        <w:t>: Sem prejuízo d</w:t>
      </w:r>
      <w:r w:rsidR="008A3D52" w:rsidRPr="0046304D">
        <w:rPr>
          <w:rFonts w:ascii="Tahoma" w:hAnsi="Tahoma" w:cs="Tahoma"/>
          <w:sz w:val="21"/>
          <w:szCs w:val="21"/>
        </w:rPr>
        <w:t xml:space="preserve">as demais </w:t>
      </w:r>
      <w:r w:rsidRPr="0046304D">
        <w:rPr>
          <w:rFonts w:ascii="Tahoma" w:hAnsi="Tahoma" w:cs="Tahoma"/>
          <w:sz w:val="21"/>
          <w:szCs w:val="21"/>
        </w:rPr>
        <w:t>o</w:t>
      </w:r>
      <w:r w:rsidR="008A3D52" w:rsidRPr="0046304D">
        <w:rPr>
          <w:rFonts w:ascii="Tahoma" w:hAnsi="Tahoma" w:cs="Tahoma"/>
          <w:sz w:val="21"/>
          <w:szCs w:val="21"/>
        </w:rPr>
        <w:t xml:space="preserve">brigações </w:t>
      </w:r>
      <w:r w:rsidRPr="0046304D">
        <w:rPr>
          <w:rFonts w:ascii="Tahoma" w:hAnsi="Tahoma" w:cs="Tahoma"/>
          <w:sz w:val="21"/>
          <w:szCs w:val="21"/>
        </w:rPr>
        <w:t xml:space="preserve">previstas nesta CCB,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 se obrigam a</w:t>
      </w:r>
      <w:r w:rsidR="008A3D52" w:rsidRPr="0046304D">
        <w:rPr>
          <w:rFonts w:ascii="Tahoma" w:hAnsi="Tahoma" w:cs="Tahoma"/>
          <w:sz w:val="21"/>
          <w:szCs w:val="21"/>
        </w:rPr>
        <w:t>:</w:t>
      </w:r>
    </w:p>
    <w:p w14:paraId="7CE3F483" w14:textId="77777777" w:rsidR="008A3D52" w:rsidRPr="0046304D" w:rsidRDefault="008A3D52" w:rsidP="001A2604">
      <w:pPr>
        <w:pStyle w:val="western"/>
        <w:tabs>
          <w:tab w:val="left" w:pos="567"/>
        </w:tabs>
        <w:spacing w:before="0" w:beforeAutospacing="0" w:after="0" w:line="300" w:lineRule="exact"/>
        <w:contextualSpacing/>
        <w:rPr>
          <w:rFonts w:ascii="Tahoma" w:hAnsi="Tahoma" w:cs="Tahoma"/>
          <w:sz w:val="21"/>
          <w:szCs w:val="21"/>
        </w:rPr>
      </w:pPr>
    </w:p>
    <w:p w14:paraId="0AB843B0" w14:textId="581EBAE4" w:rsidR="00304A73" w:rsidRPr="0046304D" w:rsidRDefault="000027D0"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w:t>
      </w:r>
      <w:r w:rsidR="008A3D52" w:rsidRPr="0046304D">
        <w:rPr>
          <w:rFonts w:ascii="Tahoma" w:hAnsi="Tahoma" w:cs="Tahoma"/>
          <w:sz w:val="21"/>
          <w:szCs w:val="21"/>
        </w:rPr>
        <w:t xml:space="preserve"> constantemente atualizado e por escrito, junto </w:t>
      </w:r>
      <w:r w:rsidR="00613BA0" w:rsidRPr="0046304D">
        <w:rPr>
          <w:rFonts w:ascii="Tahoma" w:hAnsi="Tahoma" w:cs="Tahoma"/>
          <w:sz w:val="21"/>
          <w:szCs w:val="21"/>
        </w:rPr>
        <w:t>à</w:t>
      </w:r>
      <w:r w:rsidR="008A3D52" w:rsidRPr="0046304D">
        <w:rPr>
          <w:rFonts w:ascii="Tahoma" w:hAnsi="Tahoma" w:cs="Tahoma"/>
          <w:sz w:val="21"/>
          <w:szCs w:val="21"/>
        </w:rPr>
        <w:t xml:space="preserve"> Credor</w:t>
      </w:r>
      <w:r w:rsidR="00613BA0" w:rsidRPr="0046304D">
        <w:rPr>
          <w:rFonts w:ascii="Tahoma" w:hAnsi="Tahoma" w:cs="Tahoma"/>
          <w:sz w:val="21"/>
          <w:szCs w:val="21"/>
        </w:rPr>
        <w:t>a</w:t>
      </w:r>
      <w:r w:rsidR="008A3D52" w:rsidRPr="0046304D">
        <w:rPr>
          <w:rFonts w:ascii="Tahoma" w:hAnsi="Tahoma" w:cs="Tahoma"/>
          <w:sz w:val="21"/>
          <w:szCs w:val="21"/>
        </w:rPr>
        <w:t xml:space="preserve"> </w:t>
      </w:r>
      <w:r w:rsidR="00024045" w:rsidRPr="0046304D">
        <w:rPr>
          <w:rFonts w:ascii="Tahoma" w:hAnsi="Tahoma" w:cs="Tahoma"/>
          <w:sz w:val="21"/>
          <w:szCs w:val="21"/>
        </w:rPr>
        <w:t xml:space="preserve">ou à Securitizadora, conforme o caso, </w:t>
      </w:r>
      <w:r w:rsidR="008A3D52" w:rsidRPr="0046304D">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46304D">
        <w:rPr>
          <w:rFonts w:ascii="Tahoma" w:hAnsi="Tahoma" w:cs="Tahoma"/>
          <w:sz w:val="21"/>
          <w:szCs w:val="21"/>
        </w:rPr>
        <w:t>Cláusula Nona, acima</w:t>
      </w:r>
      <w:r w:rsidR="008A3D52" w:rsidRPr="0046304D">
        <w:rPr>
          <w:rFonts w:ascii="Tahoma" w:hAnsi="Tahoma" w:cs="Tahoma"/>
          <w:sz w:val="21"/>
          <w:szCs w:val="21"/>
        </w:rPr>
        <w:t>;</w:t>
      </w:r>
    </w:p>
    <w:p w14:paraId="5A5CE3B3" w14:textId="77777777" w:rsidR="004E4CE7" w:rsidRPr="0046304D" w:rsidRDefault="004E4CE7"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2B9E2919" w14:textId="06982BCE" w:rsidR="008A3D52"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Responsabiliza</w:t>
      </w:r>
      <w:r w:rsidR="000027D0" w:rsidRPr="0046304D">
        <w:rPr>
          <w:rFonts w:ascii="Tahoma" w:hAnsi="Tahoma" w:cs="Tahoma"/>
          <w:sz w:val="21"/>
          <w:szCs w:val="21"/>
        </w:rPr>
        <w:t>r</w:t>
      </w:r>
      <w:r w:rsidR="00613BA0" w:rsidRPr="0046304D">
        <w:rPr>
          <w:rFonts w:ascii="Tahoma" w:hAnsi="Tahoma" w:cs="Tahoma"/>
          <w:sz w:val="21"/>
          <w:szCs w:val="21"/>
        </w:rPr>
        <w:t>-se</w:t>
      </w:r>
      <w:r w:rsidRPr="0046304D">
        <w:rPr>
          <w:rFonts w:ascii="Tahoma" w:hAnsi="Tahoma" w:cs="Tahoma"/>
          <w:sz w:val="21"/>
          <w:szCs w:val="21"/>
        </w:rPr>
        <w:t xml:space="preserve"> pela veracidade e exatidão dos dados e informações ora prestados e/ou enviados </w:t>
      </w:r>
      <w:r w:rsidR="00613BA0" w:rsidRPr="0046304D">
        <w:rPr>
          <w:rFonts w:ascii="Tahoma" w:hAnsi="Tahoma" w:cs="Tahoma"/>
          <w:sz w:val="21"/>
          <w:szCs w:val="21"/>
        </w:rPr>
        <w:t>à Credora</w:t>
      </w:r>
      <w:r w:rsidRPr="0046304D">
        <w:rPr>
          <w:rFonts w:ascii="Tahoma" w:hAnsi="Tahoma" w:cs="Tahoma"/>
          <w:sz w:val="21"/>
          <w:szCs w:val="21"/>
        </w:rPr>
        <w:t xml:space="preserve">; </w:t>
      </w:r>
    </w:p>
    <w:p w14:paraId="57B00265" w14:textId="77777777" w:rsidR="000027D0" w:rsidRPr="0046304D" w:rsidRDefault="000027D0"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7CCE0B5B" w14:textId="0DB0F852" w:rsidR="008A3D52" w:rsidRPr="0046304D" w:rsidRDefault="000027D0"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Entregar</w:t>
      </w:r>
      <w:r w:rsidR="008A3D52" w:rsidRPr="0046304D">
        <w:rPr>
          <w:rFonts w:ascii="Tahoma" w:hAnsi="Tahoma" w:cs="Tahoma"/>
          <w:sz w:val="21"/>
          <w:szCs w:val="21"/>
        </w:rPr>
        <w:t xml:space="preserve"> </w:t>
      </w:r>
      <w:r w:rsidRPr="0046304D">
        <w:rPr>
          <w:rFonts w:ascii="Tahoma" w:hAnsi="Tahoma" w:cs="Tahoma"/>
          <w:sz w:val="21"/>
          <w:szCs w:val="21"/>
        </w:rPr>
        <w:t>à</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mediante solicitação d</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neste sentido e em data razoavelmente requerida pel</w:t>
      </w:r>
      <w:r w:rsidR="00024045"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46304D" w:rsidRDefault="004E4CE7"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2010FB47" w14:textId="0BF41A30" w:rsidR="000027D0"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Dar ciência desta CCB e de seus termos e condições aos seus administradores e farão com que estes cumpram e façam cumprir todos os seus termos e condições</w:t>
      </w:r>
      <w:r w:rsidR="000027D0" w:rsidRPr="0046304D">
        <w:rPr>
          <w:rFonts w:ascii="Tahoma" w:hAnsi="Tahoma" w:cs="Tahoma"/>
          <w:sz w:val="21"/>
          <w:szCs w:val="21"/>
        </w:rPr>
        <w:t>;</w:t>
      </w:r>
    </w:p>
    <w:p w14:paraId="435F2262" w14:textId="77777777" w:rsidR="004E4CE7" w:rsidRPr="0046304D" w:rsidRDefault="004E4CE7"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0A14493F" w14:textId="231A9802" w:rsidR="008A3D52"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Informar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Securitizadora, conforme o caso, </w:t>
      </w:r>
      <w:r w:rsidRPr="0046304D">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46304D" w:rsidRDefault="004E4CE7"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43E9E850" w14:textId="25533EEF" w:rsidR="000027D0"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Comunicar imediatamente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à Securitizadora </w:t>
      </w:r>
      <w:r w:rsidRPr="0046304D">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46304D" w:rsidRDefault="004E4CE7"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36BEFDC1" w14:textId="1D29C1E1" w:rsidR="008A3D52" w:rsidRPr="0046304D" w:rsidRDefault="000027D0"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Utilizar</w:t>
      </w:r>
      <w:r w:rsidR="008A3D52" w:rsidRPr="0046304D">
        <w:rPr>
          <w:rFonts w:ascii="Tahoma" w:hAnsi="Tahoma" w:cs="Tahoma"/>
          <w:sz w:val="21"/>
          <w:szCs w:val="21"/>
        </w:rPr>
        <w:t xml:space="preserve"> os recursos recebidos</w:t>
      </w:r>
      <w:r w:rsidRPr="0046304D">
        <w:rPr>
          <w:rFonts w:ascii="Tahoma" w:hAnsi="Tahoma" w:cs="Tahoma"/>
          <w:sz w:val="21"/>
          <w:szCs w:val="21"/>
        </w:rPr>
        <w:t>,</w:t>
      </w:r>
      <w:r w:rsidR="008A3D52" w:rsidRPr="0046304D">
        <w:rPr>
          <w:rFonts w:ascii="Tahoma" w:hAnsi="Tahoma" w:cs="Tahoma"/>
          <w:sz w:val="21"/>
          <w:szCs w:val="21"/>
        </w:rPr>
        <w:t xml:space="preserve"> em virtude desta CCB</w:t>
      </w:r>
      <w:r w:rsidRPr="0046304D">
        <w:rPr>
          <w:rFonts w:ascii="Tahoma" w:hAnsi="Tahoma" w:cs="Tahoma"/>
          <w:sz w:val="21"/>
          <w:szCs w:val="21"/>
        </w:rPr>
        <w:t>,</w:t>
      </w:r>
      <w:r w:rsidR="008A3D52" w:rsidRPr="0046304D">
        <w:rPr>
          <w:rFonts w:ascii="Tahoma" w:hAnsi="Tahoma" w:cs="Tahoma"/>
          <w:sz w:val="21"/>
          <w:szCs w:val="21"/>
        </w:rPr>
        <w:t xml:space="preserve"> exclusivamente no Empreendimento;</w:t>
      </w:r>
    </w:p>
    <w:p w14:paraId="5E4F3772" w14:textId="77777777" w:rsidR="004E4CE7" w:rsidRPr="0046304D" w:rsidRDefault="004E4CE7"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6AE10940" w14:textId="6BFD16B9" w:rsidR="008A3D52"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lastRenderedPageBreak/>
        <w:t xml:space="preserve">Não </w:t>
      </w:r>
      <w:r w:rsidR="000027D0" w:rsidRPr="0046304D">
        <w:rPr>
          <w:rFonts w:ascii="Tahoma" w:hAnsi="Tahoma" w:cs="Tahoma"/>
          <w:sz w:val="21"/>
          <w:szCs w:val="21"/>
        </w:rPr>
        <w:t xml:space="preserve">transferir ou ceder </w:t>
      </w:r>
      <w:r w:rsidRPr="0046304D">
        <w:rPr>
          <w:rFonts w:ascii="Tahoma" w:hAnsi="Tahoma" w:cs="Tahoma"/>
          <w:sz w:val="21"/>
          <w:szCs w:val="21"/>
        </w:rPr>
        <w:t>as suas obrigações</w:t>
      </w:r>
      <w:r w:rsidR="000027D0" w:rsidRPr="0046304D">
        <w:rPr>
          <w:rFonts w:ascii="Tahoma" w:hAnsi="Tahoma" w:cs="Tahoma"/>
          <w:sz w:val="21"/>
          <w:szCs w:val="21"/>
        </w:rPr>
        <w:t>,</w:t>
      </w:r>
      <w:r w:rsidRPr="0046304D">
        <w:rPr>
          <w:rFonts w:ascii="Tahoma" w:hAnsi="Tahoma" w:cs="Tahoma"/>
          <w:sz w:val="21"/>
          <w:szCs w:val="21"/>
        </w:rPr>
        <w:t xml:space="preserve"> descritas nesta CCB</w:t>
      </w:r>
      <w:r w:rsidR="000027D0" w:rsidRPr="0046304D">
        <w:rPr>
          <w:rFonts w:ascii="Tahoma" w:hAnsi="Tahoma" w:cs="Tahoma"/>
          <w:sz w:val="21"/>
          <w:szCs w:val="21"/>
        </w:rPr>
        <w:t>,</w:t>
      </w:r>
      <w:r w:rsidRPr="0046304D">
        <w:rPr>
          <w:rFonts w:ascii="Tahoma" w:hAnsi="Tahoma" w:cs="Tahoma"/>
          <w:sz w:val="21"/>
          <w:szCs w:val="21"/>
        </w:rPr>
        <w:t xml:space="preserve"> para terceiros sem o prévio e expresso consentimento</w:t>
      </w:r>
      <w:r w:rsidR="000027D0" w:rsidRPr="0046304D">
        <w:rPr>
          <w:rFonts w:ascii="Tahoma" w:hAnsi="Tahoma" w:cs="Tahoma"/>
          <w:sz w:val="21"/>
          <w:szCs w:val="21"/>
        </w:rPr>
        <w:t>,</w:t>
      </w:r>
      <w:r w:rsidRPr="0046304D">
        <w:rPr>
          <w:rFonts w:ascii="Tahoma" w:hAnsi="Tahoma" w:cs="Tahoma"/>
          <w:sz w:val="21"/>
          <w:szCs w:val="21"/>
        </w:rPr>
        <w:t xml:space="preserve"> por escrito</w:t>
      </w:r>
      <w:r w:rsidR="000027D0" w:rsidRPr="0046304D">
        <w:rPr>
          <w:rFonts w:ascii="Tahoma" w:hAnsi="Tahoma" w:cs="Tahoma"/>
          <w:sz w:val="21"/>
          <w:szCs w:val="21"/>
        </w:rPr>
        <w:t>,</w:t>
      </w:r>
      <w:r w:rsidRPr="0046304D">
        <w:rPr>
          <w:rFonts w:ascii="Tahoma" w:hAnsi="Tahoma" w:cs="Tahoma"/>
          <w:sz w:val="21"/>
          <w:szCs w:val="21"/>
        </w:rPr>
        <w:t xml:space="preserve"> d</w:t>
      </w:r>
      <w:r w:rsidR="000027D0" w:rsidRPr="0046304D">
        <w:rPr>
          <w:rFonts w:ascii="Tahoma" w:hAnsi="Tahoma" w:cs="Tahoma"/>
          <w:sz w:val="21"/>
          <w:szCs w:val="21"/>
        </w:rPr>
        <w:t>a</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da Securitizadora</w:t>
      </w:r>
      <w:r w:rsidRPr="0046304D">
        <w:rPr>
          <w:rFonts w:ascii="Tahoma" w:hAnsi="Tahoma" w:cs="Tahoma"/>
          <w:sz w:val="21"/>
          <w:szCs w:val="21"/>
        </w:rPr>
        <w:t>;</w:t>
      </w:r>
    </w:p>
    <w:p w14:paraId="080AF426" w14:textId="77777777" w:rsidR="00304A73" w:rsidRPr="0046304D" w:rsidRDefault="00304A73"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126B3BF5" w14:textId="0061040D" w:rsidR="008A3D52"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6304D" w:rsidRDefault="000027D0"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7B79732C" w14:textId="00A3788B" w:rsidR="00C35EEF"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Comprovar </w:t>
      </w:r>
      <w:ins w:id="626" w:author="Andressa Ferreira" w:date="2022-01-06T10:34:00Z">
        <w:r w:rsidR="00381B78">
          <w:rPr>
            <w:rFonts w:ascii="Tahoma" w:hAnsi="Tahoma" w:cs="Tahoma"/>
            <w:sz w:val="21"/>
            <w:szCs w:val="21"/>
          </w:rPr>
          <w:t>mensalmente</w:t>
        </w:r>
      </w:ins>
      <w:del w:id="627" w:author="Andressa Ferreira" w:date="2022-01-06T10:34:00Z">
        <w:r w:rsidR="00C1432D" w:rsidDel="00381B78">
          <w:rPr>
            <w:rFonts w:ascii="Tahoma" w:hAnsi="Tahoma" w:cs="Tahoma"/>
            <w:sz w:val="21"/>
            <w:szCs w:val="21"/>
          </w:rPr>
          <w:delText>trimestralmente</w:delText>
        </w:r>
      </w:del>
      <w:r w:rsidR="00C1432D" w:rsidRPr="0046304D">
        <w:rPr>
          <w:rFonts w:ascii="Tahoma" w:hAnsi="Tahoma" w:cs="Tahoma"/>
          <w:sz w:val="21"/>
          <w:szCs w:val="21"/>
        </w:rPr>
        <w:t xml:space="preserv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à Securitizadora, conforme o caso, </w:t>
      </w:r>
      <w:r w:rsidRPr="0046304D">
        <w:rPr>
          <w:rFonts w:ascii="Tahoma" w:hAnsi="Tahoma" w:cs="Tahoma"/>
          <w:sz w:val="21"/>
          <w:szCs w:val="21"/>
        </w:rPr>
        <w:t xml:space="preserve">e ao Agente Fiduciário dos CRI as despesas incorridas e investimentos efetuados no Empreendimento, até o montante desta Cédula, nos termos e prazos estabelecidos nesta CCB; </w:t>
      </w:r>
    </w:p>
    <w:p w14:paraId="6EB27830" w14:textId="77777777" w:rsidR="00C35EEF" w:rsidRPr="0046304D" w:rsidRDefault="00C35EEF"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3345053C" w14:textId="569BA2FE" w:rsidR="008A3D52"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w:t>
      </w:r>
      <w:r w:rsidR="00530C57" w:rsidRPr="0046304D">
        <w:rPr>
          <w:rFonts w:ascii="Tahoma" w:hAnsi="Tahoma" w:cs="Tahoma"/>
          <w:sz w:val="21"/>
          <w:szCs w:val="21"/>
        </w:rPr>
        <w:t>pel</w:t>
      </w:r>
      <w:r w:rsidR="00530C57">
        <w:rPr>
          <w:rFonts w:ascii="Tahoma" w:hAnsi="Tahoma" w:cs="Tahoma"/>
          <w:sz w:val="21"/>
          <w:szCs w:val="21"/>
        </w:rPr>
        <w:t>a</w:t>
      </w:r>
      <w:r w:rsidR="00530C57" w:rsidRPr="0046304D">
        <w:rPr>
          <w:rFonts w:ascii="Tahoma" w:hAnsi="Tahoma" w:cs="Tahoma"/>
          <w:sz w:val="21"/>
          <w:szCs w:val="21"/>
        </w:rPr>
        <w:t xml:space="preserve"> </w:t>
      </w:r>
      <w:r w:rsidRPr="0046304D">
        <w:rPr>
          <w:rFonts w:ascii="Tahoma" w:hAnsi="Tahoma" w:cs="Tahoma"/>
          <w:sz w:val="21"/>
          <w:szCs w:val="21"/>
        </w:rPr>
        <w:t>Credor</w:t>
      </w:r>
      <w:r w:rsidR="00530C57">
        <w:rPr>
          <w:rFonts w:ascii="Tahoma" w:hAnsi="Tahoma" w:cs="Tahoma"/>
          <w:sz w:val="21"/>
          <w:szCs w:val="21"/>
        </w:rPr>
        <w:t>a</w:t>
      </w:r>
      <w:r w:rsidRPr="0046304D">
        <w:rPr>
          <w:rFonts w:ascii="Tahoma" w:hAnsi="Tahoma" w:cs="Tahoma"/>
          <w:sz w:val="21"/>
          <w:szCs w:val="21"/>
        </w:rPr>
        <w:t xml:space="preserve"> necessários para comprovação de que os recursos desta CCB estão sendo ou foram aplicados exclusivamente no Empreendimento;</w:t>
      </w:r>
    </w:p>
    <w:p w14:paraId="71359E7F" w14:textId="77777777" w:rsidR="00C35EEF" w:rsidRPr="0046304D" w:rsidRDefault="00C35EEF"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5D52A6DD" w14:textId="65CBAF1B" w:rsidR="00E95C31"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46304D">
        <w:rPr>
          <w:rFonts w:ascii="Tahoma" w:hAnsi="Tahoma" w:cs="Tahoma"/>
          <w:sz w:val="21"/>
          <w:szCs w:val="21"/>
        </w:rPr>
        <w:t>º</w:t>
      </w:r>
      <w:r w:rsidRPr="0046304D">
        <w:rPr>
          <w:rFonts w:ascii="Tahoma" w:hAnsi="Tahoma" w:cs="Tahoma"/>
          <w:sz w:val="21"/>
          <w:szCs w:val="21"/>
        </w:rPr>
        <w:t xml:space="preserve"> 10.165</w:t>
      </w:r>
      <w:r w:rsidR="00E95C31" w:rsidRPr="0046304D">
        <w:rPr>
          <w:rFonts w:ascii="Tahoma" w:hAnsi="Tahoma" w:cs="Tahoma"/>
          <w:sz w:val="21"/>
          <w:szCs w:val="21"/>
        </w:rPr>
        <w:t xml:space="preserve">, de 27 de dezembro de </w:t>
      </w:r>
      <w:r w:rsidRPr="0046304D">
        <w:rPr>
          <w:rFonts w:ascii="Tahoma" w:hAnsi="Tahoma" w:cs="Tahoma"/>
          <w:sz w:val="21"/>
          <w:szCs w:val="21"/>
        </w:rPr>
        <w:t>2000, estando comprometida com as melhores práticas socioambientais em sua gestão;</w:t>
      </w:r>
    </w:p>
    <w:p w14:paraId="575132C6" w14:textId="77777777" w:rsidR="00E95C31" w:rsidRPr="0046304D" w:rsidRDefault="00E95C31"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11414786" w14:textId="52099AE4" w:rsidR="008A3D52"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Proceder todas as diligências exigidas para suas atividades econômicas, preservando o meio ambiente e atendendo às determinações dos </w:t>
      </w:r>
      <w:r w:rsidR="00E95C31" w:rsidRPr="0046304D">
        <w:rPr>
          <w:rFonts w:ascii="Tahoma" w:hAnsi="Tahoma" w:cs="Tahoma"/>
          <w:sz w:val="21"/>
          <w:szCs w:val="21"/>
        </w:rPr>
        <w:t xml:space="preserve">órgãos municipais, estaduais e federais </w:t>
      </w:r>
      <w:r w:rsidRPr="0046304D">
        <w:rPr>
          <w:rFonts w:ascii="Tahoma" w:hAnsi="Tahoma" w:cs="Tahoma"/>
          <w:sz w:val="21"/>
          <w:szCs w:val="21"/>
        </w:rPr>
        <w:t>venham a legislar ou regulamentar as normas ambientais em vigor;</w:t>
      </w:r>
    </w:p>
    <w:p w14:paraId="5B683DE1" w14:textId="77777777" w:rsidR="00F0433C" w:rsidRPr="0046304D" w:rsidRDefault="00F0433C"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0BBBA72C" w14:textId="558805E0" w:rsidR="008A3D52"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46304D" w:rsidRDefault="004E4CE7"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79121C34" w14:textId="1BBA7BCF" w:rsidR="004E4CE7"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 durante a vigência desta CCB, todas as declarações prestadas vigentes e eficazes</w:t>
      </w:r>
      <w:r w:rsidR="00E95C31" w:rsidRPr="0046304D">
        <w:rPr>
          <w:rFonts w:ascii="Tahoma" w:hAnsi="Tahoma" w:cs="Tahoma"/>
          <w:sz w:val="21"/>
          <w:szCs w:val="21"/>
        </w:rPr>
        <w:t>;</w:t>
      </w:r>
    </w:p>
    <w:p w14:paraId="25FB3487" w14:textId="2F3AB976" w:rsidR="008A3D52" w:rsidRPr="0046304D" w:rsidRDefault="008A3D52"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25F25A3B" w14:textId="2BC8D63F" w:rsidR="008A3D52"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Disponibilizar seu balanço patrimonial, as demonstrações financeiras do exercício e as demais demonstrações contábeis exigidas em leis, e conforme as práticas contábeis adotadas no Brasil, em até 02 (dois) </w:t>
      </w:r>
      <w:r w:rsidR="00C1432D">
        <w:rPr>
          <w:rFonts w:ascii="Tahoma" w:hAnsi="Tahoma" w:cs="Tahoma"/>
          <w:sz w:val="21"/>
          <w:szCs w:val="21"/>
        </w:rPr>
        <w:t>Dias Ú</w:t>
      </w:r>
      <w:r w:rsidRPr="0046304D">
        <w:rPr>
          <w:rFonts w:ascii="Tahoma" w:hAnsi="Tahoma" w:cs="Tahoma"/>
          <w:sz w:val="21"/>
          <w:szCs w:val="21"/>
        </w:rPr>
        <w:t>teis, a contar da solicitação d</w:t>
      </w:r>
      <w:r w:rsidR="00E95C31" w:rsidRPr="0046304D">
        <w:rPr>
          <w:rFonts w:ascii="Tahoma" w:hAnsi="Tahoma" w:cs="Tahoma"/>
          <w:sz w:val="21"/>
          <w:szCs w:val="21"/>
        </w:rPr>
        <w:t>a</w:t>
      </w:r>
      <w:r w:rsidRPr="0046304D">
        <w:rPr>
          <w:rFonts w:ascii="Tahoma" w:hAnsi="Tahoma" w:cs="Tahoma"/>
          <w:sz w:val="21"/>
          <w:szCs w:val="21"/>
        </w:rPr>
        <w:t xml:space="preserve"> Credor</w:t>
      </w:r>
      <w:r w:rsidR="00E95C31" w:rsidRPr="0046304D">
        <w:rPr>
          <w:rFonts w:ascii="Tahoma" w:hAnsi="Tahoma" w:cs="Tahoma"/>
          <w:sz w:val="21"/>
          <w:szCs w:val="21"/>
        </w:rPr>
        <w:t>a</w:t>
      </w:r>
      <w:r w:rsidRPr="0046304D">
        <w:rPr>
          <w:rFonts w:ascii="Tahoma" w:hAnsi="Tahoma" w:cs="Tahoma"/>
          <w:sz w:val="21"/>
          <w:szCs w:val="21"/>
        </w:rPr>
        <w:t>.</w:t>
      </w:r>
    </w:p>
    <w:p w14:paraId="5D7C3F75" w14:textId="77777777" w:rsidR="008A3D52" w:rsidRPr="0046304D" w:rsidRDefault="008A3D52" w:rsidP="001A2604">
      <w:pPr>
        <w:pStyle w:val="western"/>
        <w:tabs>
          <w:tab w:val="left" w:pos="567"/>
        </w:tabs>
        <w:spacing w:before="0" w:beforeAutospacing="0" w:after="0" w:line="300" w:lineRule="exact"/>
        <w:contextualSpacing/>
        <w:rPr>
          <w:rFonts w:ascii="Tahoma" w:hAnsi="Tahoma" w:cs="Tahoma"/>
          <w:sz w:val="21"/>
          <w:szCs w:val="21"/>
        </w:rPr>
      </w:pPr>
    </w:p>
    <w:p w14:paraId="68576055" w14:textId="6161A769" w:rsidR="003E614D" w:rsidRPr="0046304D" w:rsidRDefault="00BB12D2" w:rsidP="001A2604">
      <w:pPr>
        <w:pStyle w:val="PargrafodaLista"/>
        <w:numPr>
          <w:ilvl w:val="1"/>
          <w:numId w:val="20"/>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Consulta ao SCR</w:t>
      </w:r>
      <w:r w:rsidRPr="0046304D">
        <w:rPr>
          <w:rFonts w:ascii="Tahoma" w:hAnsi="Tahoma" w:cs="Tahoma"/>
          <w:sz w:val="21"/>
          <w:szCs w:val="21"/>
        </w:rPr>
        <w:t xml:space="preserve">: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w:t>
      </w:r>
      <w:r w:rsidR="008A3D52" w:rsidRPr="0046304D">
        <w:rPr>
          <w:rFonts w:ascii="Tahoma" w:hAnsi="Tahoma" w:cs="Tahoma"/>
          <w:sz w:val="21"/>
          <w:szCs w:val="21"/>
        </w:rPr>
        <w:t xml:space="preserve"> declara</w:t>
      </w:r>
      <w:r w:rsidR="006B4288" w:rsidRPr="0046304D">
        <w:rPr>
          <w:rFonts w:ascii="Tahoma" w:hAnsi="Tahoma" w:cs="Tahoma"/>
          <w:sz w:val="21"/>
          <w:szCs w:val="21"/>
        </w:rPr>
        <w:t>m</w:t>
      </w:r>
      <w:r w:rsidR="008A3D52" w:rsidRPr="0046304D">
        <w:rPr>
          <w:rFonts w:ascii="Tahoma" w:hAnsi="Tahoma" w:cs="Tahoma"/>
          <w:sz w:val="21"/>
          <w:szCs w:val="21"/>
        </w:rPr>
        <w:t>-se ciente</w:t>
      </w:r>
      <w:r w:rsidR="006B4288" w:rsidRPr="0046304D">
        <w:rPr>
          <w:rFonts w:ascii="Tahoma" w:hAnsi="Tahoma" w:cs="Tahoma"/>
          <w:sz w:val="21"/>
          <w:szCs w:val="21"/>
        </w:rPr>
        <w:t>s</w:t>
      </w:r>
      <w:r w:rsidR="008A3D52" w:rsidRPr="0046304D">
        <w:rPr>
          <w:rFonts w:ascii="Tahoma" w:hAnsi="Tahoma" w:cs="Tahoma"/>
          <w:sz w:val="21"/>
          <w:szCs w:val="21"/>
        </w:rPr>
        <w:t xml:space="preserve"> e de acordo com os termos da Resolução do Conselho Monetário Nacional nº 4.571, de 26 de maio de 2017, </w:t>
      </w:r>
      <w:r w:rsidRPr="0046304D">
        <w:rPr>
          <w:rFonts w:ascii="Tahoma" w:hAnsi="Tahoma" w:cs="Tahoma"/>
          <w:sz w:val="21"/>
          <w:szCs w:val="21"/>
        </w:rPr>
        <w:t xml:space="preserve">conforme alterada, </w:t>
      </w:r>
      <w:r w:rsidR="008A3D52" w:rsidRPr="0046304D">
        <w:rPr>
          <w:rFonts w:ascii="Tahoma" w:hAnsi="Tahoma" w:cs="Tahoma"/>
          <w:sz w:val="21"/>
          <w:szCs w:val="21"/>
        </w:rPr>
        <w:t>e</w:t>
      </w:r>
      <w:r w:rsidRPr="0046304D">
        <w:rPr>
          <w:rFonts w:ascii="Tahoma" w:hAnsi="Tahoma" w:cs="Tahoma"/>
          <w:sz w:val="21"/>
          <w:szCs w:val="21"/>
        </w:rPr>
        <w:t>,</w:t>
      </w:r>
      <w:r w:rsidR="008A3D52" w:rsidRPr="0046304D">
        <w:rPr>
          <w:rFonts w:ascii="Tahoma" w:hAnsi="Tahoma" w:cs="Tahoma"/>
          <w:sz w:val="21"/>
          <w:szCs w:val="21"/>
        </w:rPr>
        <w:t xml:space="preserve"> desde </w:t>
      </w:r>
      <w:r w:rsidRPr="0046304D">
        <w:rPr>
          <w:rFonts w:ascii="Tahoma" w:hAnsi="Tahoma" w:cs="Tahoma"/>
          <w:sz w:val="21"/>
          <w:szCs w:val="21"/>
        </w:rPr>
        <w:t>a presente data,</w:t>
      </w:r>
      <w:r w:rsidR="008A3D52" w:rsidRPr="0046304D">
        <w:rPr>
          <w:rFonts w:ascii="Tahoma" w:hAnsi="Tahoma" w:cs="Tahoma"/>
          <w:sz w:val="21"/>
          <w:szCs w:val="21"/>
        </w:rPr>
        <w:t xml:space="preserve"> autoriza</w:t>
      </w:r>
      <w:r w:rsidR="006B4288" w:rsidRPr="0046304D">
        <w:rPr>
          <w:rFonts w:ascii="Tahoma" w:hAnsi="Tahoma" w:cs="Tahoma"/>
          <w:sz w:val="21"/>
          <w:szCs w:val="21"/>
        </w:rPr>
        <w:t>m</w:t>
      </w:r>
      <w:r w:rsidR="008A3D52" w:rsidRPr="0046304D">
        <w:rPr>
          <w:rFonts w:ascii="Tahoma" w:hAnsi="Tahoma" w:cs="Tahoma"/>
          <w:sz w:val="21"/>
          <w:szCs w:val="21"/>
        </w:rPr>
        <w:t xml:space="preserve"> </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8A3D52" w:rsidRPr="0046304D">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46304D">
        <w:rPr>
          <w:rFonts w:ascii="Tahoma" w:hAnsi="Tahoma" w:cs="Tahoma"/>
          <w:sz w:val="21"/>
          <w:szCs w:val="21"/>
        </w:rPr>
        <w:t xml:space="preserve"> e dos Avalistas</w:t>
      </w:r>
      <w:r w:rsidR="008A3D52" w:rsidRPr="0046304D">
        <w:rPr>
          <w:rFonts w:ascii="Tahoma" w:hAnsi="Tahoma" w:cs="Tahoma"/>
          <w:sz w:val="21"/>
          <w:szCs w:val="21"/>
        </w:rPr>
        <w:t xml:space="preserve"> no Sistema de Informações de Crédito (“</w:t>
      </w:r>
      <w:r w:rsidR="008A3D52" w:rsidRPr="0046304D">
        <w:rPr>
          <w:rFonts w:ascii="Tahoma" w:hAnsi="Tahoma" w:cs="Tahoma"/>
          <w:sz w:val="21"/>
          <w:szCs w:val="21"/>
          <w:u w:val="single"/>
        </w:rPr>
        <w:t>SCR</w:t>
      </w:r>
      <w:r w:rsidR="008A3D52" w:rsidRPr="0046304D">
        <w:rPr>
          <w:rFonts w:ascii="Tahoma" w:hAnsi="Tahoma" w:cs="Tahoma"/>
          <w:sz w:val="21"/>
          <w:szCs w:val="21"/>
        </w:rPr>
        <w:t>”) gerido pelo Banco Central do Brasil ou nos sistemas que venham a complementar ou a substituir o SCR.</w:t>
      </w:r>
    </w:p>
    <w:p w14:paraId="062F7A73" w14:textId="77777777" w:rsidR="00730E00" w:rsidRPr="0046304D" w:rsidRDefault="00730E00" w:rsidP="001A2604">
      <w:pPr>
        <w:spacing w:line="300" w:lineRule="exact"/>
        <w:contextualSpacing/>
        <w:jc w:val="both"/>
        <w:rPr>
          <w:rFonts w:ascii="Tahoma" w:hAnsi="Tahoma" w:cs="Tahoma"/>
          <w:b/>
          <w:sz w:val="21"/>
          <w:szCs w:val="21"/>
        </w:rPr>
      </w:pPr>
    </w:p>
    <w:p w14:paraId="523D13F5" w14:textId="4DD3C905" w:rsidR="009F6421" w:rsidRPr="0046304D" w:rsidRDefault="008B0750"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lastRenderedPageBreak/>
        <w:t xml:space="preserve">CLÁUSULA </w:t>
      </w:r>
      <w:r w:rsidR="00613BA0" w:rsidRPr="0046304D">
        <w:rPr>
          <w:rFonts w:ascii="Tahoma" w:hAnsi="Tahoma" w:cs="Tahoma"/>
          <w:b/>
          <w:sz w:val="21"/>
          <w:szCs w:val="21"/>
        </w:rPr>
        <w:t xml:space="preserve">TREZE </w:t>
      </w:r>
      <w:r w:rsidR="00C3757A" w:rsidRPr="0046304D">
        <w:rPr>
          <w:rFonts w:ascii="Tahoma" w:hAnsi="Tahoma" w:cs="Tahoma"/>
          <w:b/>
          <w:sz w:val="21"/>
          <w:szCs w:val="21"/>
        </w:rPr>
        <w:t xml:space="preserve">– </w:t>
      </w:r>
      <w:r w:rsidR="009F6421" w:rsidRPr="0046304D">
        <w:rPr>
          <w:rFonts w:ascii="Tahoma" w:hAnsi="Tahoma" w:cs="Tahoma"/>
          <w:b/>
          <w:sz w:val="21"/>
          <w:szCs w:val="21"/>
        </w:rPr>
        <w:t>DISPOSIÇÕES GERAIS</w:t>
      </w:r>
    </w:p>
    <w:p w14:paraId="0C3383FC" w14:textId="77777777" w:rsidR="001F4B19" w:rsidRPr="0046304D" w:rsidRDefault="001F4B19" w:rsidP="001A2604">
      <w:pPr>
        <w:tabs>
          <w:tab w:val="left" w:pos="567"/>
        </w:tabs>
        <w:spacing w:line="300" w:lineRule="exact"/>
        <w:contextualSpacing/>
        <w:rPr>
          <w:rFonts w:ascii="Tahoma" w:hAnsi="Tahoma" w:cs="Tahoma"/>
          <w:sz w:val="21"/>
          <w:szCs w:val="21"/>
        </w:rPr>
      </w:pPr>
    </w:p>
    <w:p w14:paraId="462213AB" w14:textId="315CBEF7" w:rsidR="009F6421" w:rsidRPr="0046304D" w:rsidRDefault="008B0750" w:rsidP="001A2604">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Novação</w:t>
      </w:r>
      <w:r w:rsidRPr="0046304D">
        <w:rPr>
          <w:rFonts w:ascii="Tahoma" w:hAnsi="Tahoma" w:cs="Tahoma"/>
          <w:sz w:val="21"/>
          <w:szCs w:val="21"/>
        </w:rPr>
        <w:t xml:space="preserve">: </w:t>
      </w:r>
      <w:r w:rsidR="009F6421" w:rsidRPr="0046304D">
        <w:rPr>
          <w:rFonts w:ascii="Tahoma" w:hAnsi="Tahoma" w:cs="Tahoma"/>
          <w:sz w:val="21"/>
          <w:szCs w:val="21"/>
        </w:rPr>
        <w:t>O não exercício pel</w:t>
      </w:r>
      <w:r w:rsidR="00D0451D" w:rsidRPr="0046304D">
        <w:rPr>
          <w:rFonts w:ascii="Tahoma" w:hAnsi="Tahoma" w:cs="Tahoma"/>
          <w:sz w:val="21"/>
          <w:szCs w:val="21"/>
        </w:rPr>
        <w:t>a</w:t>
      </w:r>
      <w:r w:rsidR="009F6421" w:rsidRPr="0046304D">
        <w:rPr>
          <w:rFonts w:ascii="Tahoma" w:hAnsi="Tahoma" w:cs="Tahoma"/>
          <w:sz w:val="21"/>
          <w:szCs w:val="21"/>
        </w:rPr>
        <w:t xml:space="preserve"> Credor</w:t>
      </w:r>
      <w:r w:rsidR="00D0451D" w:rsidRPr="0046304D">
        <w:rPr>
          <w:rFonts w:ascii="Tahoma" w:hAnsi="Tahoma" w:cs="Tahoma"/>
          <w:sz w:val="21"/>
          <w:szCs w:val="21"/>
        </w:rPr>
        <w:t>a</w:t>
      </w:r>
      <w:r w:rsidR="009F6421" w:rsidRPr="0046304D">
        <w:rPr>
          <w:rFonts w:ascii="Tahoma" w:hAnsi="Tahoma" w:cs="Tahoma"/>
          <w:sz w:val="21"/>
          <w:szCs w:val="21"/>
        </w:rPr>
        <w:t xml:space="preserve"> </w:t>
      </w:r>
      <w:r w:rsidR="00024045" w:rsidRPr="0046304D">
        <w:rPr>
          <w:rFonts w:ascii="Tahoma" w:hAnsi="Tahoma" w:cs="Tahoma"/>
          <w:sz w:val="21"/>
          <w:szCs w:val="21"/>
        </w:rPr>
        <w:t xml:space="preserve">ou pela Securitizadora </w:t>
      </w:r>
      <w:r w:rsidR="009F6421" w:rsidRPr="0046304D">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46304D" w:rsidRDefault="009B17B6" w:rsidP="001A2604">
      <w:pPr>
        <w:pStyle w:val="western"/>
        <w:tabs>
          <w:tab w:val="left" w:pos="709"/>
        </w:tabs>
        <w:spacing w:before="0" w:beforeAutospacing="0" w:after="0" w:line="300" w:lineRule="exact"/>
        <w:contextualSpacing/>
        <w:rPr>
          <w:rFonts w:ascii="Tahoma" w:hAnsi="Tahoma" w:cs="Tahoma"/>
          <w:sz w:val="21"/>
          <w:szCs w:val="21"/>
        </w:rPr>
      </w:pPr>
    </w:p>
    <w:p w14:paraId="76AF3C58" w14:textId="7BE5EEE0" w:rsidR="009B17B6" w:rsidRPr="0046304D" w:rsidRDefault="009B17B6" w:rsidP="001A2604">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Alterações</w:t>
      </w:r>
      <w:r w:rsidRPr="0046304D">
        <w:rPr>
          <w:rFonts w:ascii="Tahoma" w:hAnsi="Tahoma" w:cs="Tahoma"/>
          <w:sz w:val="21"/>
          <w:szCs w:val="21"/>
        </w:rPr>
        <w:t xml:space="preserve">: A presente Célula somente poderá ser alterada mediante aditivo próprio devidamente assinado </w:t>
      </w:r>
      <w:r w:rsidR="00D0451D" w:rsidRPr="0046304D">
        <w:rPr>
          <w:rFonts w:ascii="Tahoma" w:hAnsi="Tahoma" w:cs="Tahoma"/>
          <w:sz w:val="21"/>
          <w:szCs w:val="21"/>
        </w:rPr>
        <w:t>pelas Partes</w:t>
      </w:r>
      <w:r w:rsidRPr="0046304D">
        <w:rPr>
          <w:rFonts w:ascii="Tahoma" w:hAnsi="Tahoma" w:cs="Tahoma"/>
          <w:sz w:val="21"/>
          <w:szCs w:val="21"/>
        </w:rPr>
        <w:t>.</w:t>
      </w:r>
    </w:p>
    <w:p w14:paraId="3BAAF906" w14:textId="77777777" w:rsidR="009B17B6" w:rsidRPr="0046304D" w:rsidRDefault="009B17B6" w:rsidP="001A2604">
      <w:pPr>
        <w:pStyle w:val="western"/>
        <w:spacing w:before="0" w:beforeAutospacing="0" w:after="0" w:line="300" w:lineRule="exact"/>
        <w:contextualSpacing/>
        <w:rPr>
          <w:rFonts w:ascii="Tahoma" w:hAnsi="Tahoma" w:cs="Tahoma"/>
          <w:sz w:val="21"/>
          <w:szCs w:val="21"/>
        </w:rPr>
      </w:pPr>
    </w:p>
    <w:p w14:paraId="70A6B433" w14:textId="22F0614A" w:rsidR="009B17B6" w:rsidRPr="0046304D" w:rsidRDefault="00EB394E" w:rsidP="008A3800">
      <w:pPr>
        <w:pStyle w:val="western"/>
        <w:numPr>
          <w:ilvl w:val="2"/>
          <w:numId w:val="21"/>
        </w:numPr>
        <w:tabs>
          <w:tab w:val="left" w:pos="1560"/>
        </w:tabs>
        <w:spacing w:before="0" w:beforeAutospacing="0" w:after="0" w:line="300" w:lineRule="exact"/>
        <w:ind w:left="709" w:firstLine="0"/>
        <w:contextualSpacing/>
        <w:rPr>
          <w:rFonts w:ascii="Tahoma" w:hAnsi="Tahoma" w:cs="Tahoma"/>
          <w:sz w:val="21"/>
          <w:szCs w:val="21"/>
        </w:rPr>
      </w:pPr>
      <w:r w:rsidRPr="0070202E">
        <w:rPr>
          <w:rFonts w:ascii="Tahoma" w:hAnsi="Tahoma" w:cs="Tahoma"/>
          <w:sz w:val="21"/>
          <w:szCs w:val="21"/>
        </w:rPr>
        <w:t>Sem prejuízo do disposto acima, uma vez realizada a cessão dos Créditos</w:t>
      </w:r>
      <w:r w:rsidRPr="0046304D">
        <w:rPr>
          <w:rFonts w:ascii="Tahoma" w:hAnsi="Tahoma" w:cs="Tahoma"/>
          <w:sz w:val="21"/>
          <w:szCs w:val="21"/>
        </w:rPr>
        <w:t xml:space="preserve"> Imobiliários oriundos desta Cédula, a assinatura da Credora,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a atual Credora, principalmente se acarretar aumento do IOF</w:t>
      </w:r>
      <w:r w:rsidR="009B17B6" w:rsidRPr="0046304D">
        <w:rPr>
          <w:rFonts w:ascii="Tahoma" w:hAnsi="Tahoma" w:cs="Tahoma"/>
          <w:sz w:val="21"/>
          <w:szCs w:val="21"/>
        </w:rPr>
        <w:t>.</w:t>
      </w:r>
    </w:p>
    <w:p w14:paraId="245957D2" w14:textId="77777777" w:rsidR="009F6421" w:rsidRPr="0046304D" w:rsidRDefault="009F6421" w:rsidP="001A2604">
      <w:pPr>
        <w:tabs>
          <w:tab w:val="left" w:pos="567"/>
        </w:tabs>
        <w:spacing w:line="300" w:lineRule="exact"/>
        <w:contextualSpacing/>
        <w:rPr>
          <w:rFonts w:ascii="Tahoma" w:hAnsi="Tahoma" w:cs="Tahoma"/>
          <w:sz w:val="21"/>
          <w:szCs w:val="21"/>
        </w:rPr>
      </w:pPr>
    </w:p>
    <w:p w14:paraId="128ADED2" w14:textId="10ACBECB" w:rsidR="000F2E6C" w:rsidRPr="0046304D" w:rsidRDefault="000F2E6C" w:rsidP="001A2604">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Prorrogação dos Prazos</w:t>
      </w:r>
      <w:r w:rsidRPr="0046304D">
        <w:rPr>
          <w:rFonts w:ascii="Tahoma" w:hAnsi="Tahoma" w:cs="Tahoma"/>
          <w:sz w:val="21"/>
          <w:szCs w:val="21"/>
        </w:rPr>
        <w:t xml:space="preserve">: Caso qualquer das </w:t>
      </w:r>
      <w:r w:rsidR="00D0451D" w:rsidRPr="0046304D">
        <w:rPr>
          <w:rFonts w:ascii="Tahoma" w:hAnsi="Tahoma" w:cs="Tahoma"/>
          <w:sz w:val="21"/>
          <w:szCs w:val="21"/>
        </w:rPr>
        <w:t>datas</w:t>
      </w:r>
      <w:r w:rsidRPr="0046304D">
        <w:rPr>
          <w:rFonts w:ascii="Tahoma" w:hAnsi="Tahoma" w:cs="Tahoma"/>
          <w:sz w:val="21"/>
          <w:szCs w:val="21"/>
        </w:rPr>
        <w:t xml:space="preserve"> estipuladas no Cronograma de Pagamentos constante do Anexo I desta Cédula recaia em sábados, domingos ou feriados, o pagamento estip</w:t>
      </w:r>
      <w:r w:rsidR="00B256C4" w:rsidRPr="0046304D">
        <w:rPr>
          <w:rFonts w:ascii="Tahoma" w:hAnsi="Tahoma" w:cs="Tahoma"/>
          <w:sz w:val="21"/>
          <w:szCs w:val="21"/>
        </w:rPr>
        <w:t>ulado deverá ser realizado, pela</w:t>
      </w:r>
      <w:r w:rsidRPr="0046304D">
        <w:rPr>
          <w:rFonts w:ascii="Tahoma" w:hAnsi="Tahoma" w:cs="Tahoma"/>
          <w:sz w:val="21"/>
          <w:szCs w:val="21"/>
        </w:rPr>
        <w:t xml:space="preserve"> Emitente, no primeiro </w:t>
      </w:r>
      <w:r w:rsidR="005A70A8" w:rsidRPr="0046304D">
        <w:rPr>
          <w:rFonts w:ascii="Tahoma" w:hAnsi="Tahoma" w:cs="Tahoma"/>
          <w:sz w:val="21"/>
          <w:szCs w:val="21"/>
        </w:rPr>
        <w:t xml:space="preserve">Dia Útil </w:t>
      </w:r>
      <w:r w:rsidRPr="0046304D">
        <w:rPr>
          <w:rFonts w:ascii="Tahoma" w:hAnsi="Tahoma" w:cs="Tahoma"/>
          <w:sz w:val="21"/>
          <w:szCs w:val="21"/>
        </w:rPr>
        <w:t>subsequente.</w:t>
      </w:r>
    </w:p>
    <w:p w14:paraId="7492D55C" w14:textId="77777777" w:rsidR="000F2E6C" w:rsidRPr="0046304D" w:rsidRDefault="000F2E6C" w:rsidP="001A2604">
      <w:pPr>
        <w:tabs>
          <w:tab w:val="left" w:pos="709"/>
        </w:tabs>
        <w:spacing w:line="300" w:lineRule="exact"/>
        <w:contextualSpacing/>
        <w:rPr>
          <w:rFonts w:ascii="Tahoma" w:hAnsi="Tahoma" w:cs="Tahoma"/>
          <w:sz w:val="21"/>
          <w:szCs w:val="21"/>
        </w:rPr>
      </w:pPr>
    </w:p>
    <w:p w14:paraId="401017AB" w14:textId="51AF9A48" w:rsidR="009F6421" w:rsidRPr="0046304D" w:rsidRDefault="000F2E6C" w:rsidP="001A2604">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Dados e Informações d</w:t>
      </w:r>
      <w:r w:rsidR="00B256C4" w:rsidRPr="0046304D">
        <w:rPr>
          <w:rFonts w:ascii="Tahoma" w:hAnsi="Tahoma" w:cs="Tahoma"/>
          <w:sz w:val="21"/>
          <w:szCs w:val="21"/>
          <w:u w:val="single"/>
        </w:rPr>
        <w:t>a</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neste ato, autoriza </w:t>
      </w:r>
      <w:r w:rsidR="00D0451D" w:rsidRPr="0046304D">
        <w:rPr>
          <w:rFonts w:ascii="Tahoma" w:hAnsi="Tahoma" w:cs="Tahoma"/>
          <w:sz w:val="21"/>
          <w:szCs w:val="21"/>
        </w:rPr>
        <w:t xml:space="preserve">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46304D">
        <w:rPr>
          <w:rFonts w:ascii="Tahoma" w:hAnsi="Tahoma" w:cs="Tahoma"/>
          <w:sz w:val="21"/>
          <w:szCs w:val="21"/>
        </w:rPr>
        <w:t xml:space="preserve">pela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este deverá buscar autorização expressa </w:t>
      </w:r>
      <w:r w:rsidR="00245429" w:rsidRPr="0046304D">
        <w:rPr>
          <w:rFonts w:ascii="Tahoma" w:hAnsi="Tahoma" w:cs="Tahoma"/>
          <w:sz w:val="21"/>
          <w:szCs w:val="21"/>
        </w:rPr>
        <w:t>d</w:t>
      </w:r>
      <w:r w:rsidR="00B256C4" w:rsidRPr="0046304D">
        <w:rPr>
          <w:rFonts w:ascii="Tahoma" w:hAnsi="Tahoma" w:cs="Tahoma"/>
          <w:sz w:val="21"/>
          <w:szCs w:val="21"/>
        </w:rPr>
        <w:t>a</w:t>
      </w:r>
      <w:r w:rsidR="009F6421" w:rsidRPr="0046304D">
        <w:rPr>
          <w:rFonts w:ascii="Tahoma" w:hAnsi="Tahoma" w:cs="Tahoma"/>
          <w:sz w:val="21"/>
          <w:szCs w:val="21"/>
        </w:rPr>
        <w:t xml:space="preserve"> Emitente.</w:t>
      </w:r>
    </w:p>
    <w:p w14:paraId="4468CE84" w14:textId="77777777" w:rsidR="000E0678" w:rsidRPr="005E4C1E" w:rsidRDefault="000E0678" w:rsidP="001A2604">
      <w:pPr>
        <w:tabs>
          <w:tab w:val="left" w:pos="709"/>
        </w:tabs>
        <w:spacing w:line="300" w:lineRule="exact"/>
        <w:rPr>
          <w:rFonts w:ascii="Tahoma" w:hAnsi="Tahoma" w:cs="Tahoma"/>
          <w:sz w:val="21"/>
          <w:szCs w:val="21"/>
        </w:rPr>
      </w:pPr>
    </w:p>
    <w:p w14:paraId="05B8A2F9" w14:textId="285A893D" w:rsidR="003725BF" w:rsidRPr="0046304D" w:rsidRDefault="003725BF" w:rsidP="001A2604">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Dias Úteis</w:t>
      </w:r>
      <w:r w:rsidRPr="0046304D">
        <w:rPr>
          <w:rFonts w:ascii="Tahoma" w:hAnsi="Tahoma" w:cs="Tahoma"/>
          <w:sz w:val="21"/>
          <w:szCs w:val="21"/>
        </w:rPr>
        <w:t xml:space="preserve">: </w:t>
      </w:r>
      <w:bookmarkStart w:id="628" w:name="_Hlk55885210"/>
      <w:r w:rsidRPr="0046304D">
        <w:rPr>
          <w:rFonts w:ascii="Tahoma" w:hAnsi="Tahoma" w:cs="Tahoma"/>
          <w:sz w:val="21"/>
          <w:szCs w:val="21"/>
        </w:rPr>
        <w:t>Para fins deste Contrato, “</w:t>
      </w:r>
      <w:r w:rsidRPr="0046304D">
        <w:rPr>
          <w:rFonts w:ascii="Tahoma" w:hAnsi="Tahoma" w:cs="Tahoma"/>
          <w:sz w:val="21"/>
          <w:szCs w:val="21"/>
          <w:u w:val="single"/>
        </w:rPr>
        <w:t>Dia Útil</w:t>
      </w:r>
      <w:r w:rsidRPr="0046304D">
        <w:rPr>
          <w:rFonts w:ascii="Tahoma" w:hAnsi="Tahoma" w:cs="Tahoma"/>
          <w:sz w:val="21"/>
          <w:szCs w:val="21"/>
        </w:rPr>
        <w:t xml:space="preserve">” </w:t>
      </w:r>
      <w:r w:rsidR="003264B6" w:rsidRPr="00D84452">
        <w:rPr>
          <w:rFonts w:ascii="Tahoma" w:hAnsi="Tahoma" w:cs="Tahoma"/>
          <w:bCs/>
          <w:color w:val="000000"/>
          <w:sz w:val="21"/>
          <w:szCs w:val="21"/>
        </w:rPr>
        <w:t>significa todo e qualquer dia que não seja sábado, domingo ou feriado declarado nacional na República Federativa do Brasil</w:t>
      </w:r>
      <w:bookmarkEnd w:id="628"/>
      <w:r w:rsidRPr="0046304D">
        <w:rPr>
          <w:rFonts w:ascii="Tahoma" w:hAnsi="Tahoma" w:cs="Tahoma"/>
          <w:sz w:val="21"/>
          <w:szCs w:val="21"/>
        </w:rPr>
        <w:t>.</w:t>
      </w:r>
    </w:p>
    <w:p w14:paraId="1750CBCE" w14:textId="77777777" w:rsidR="003725BF" w:rsidRPr="0046304D" w:rsidRDefault="003725BF" w:rsidP="001A2604">
      <w:pPr>
        <w:tabs>
          <w:tab w:val="left" w:pos="709"/>
        </w:tabs>
        <w:spacing w:line="300" w:lineRule="exact"/>
        <w:contextualSpacing/>
        <w:rPr>
          <w:rFonts w:ascii="Tahoma" w:hAnsi="Tahoma" w:cs="Tahoma"/>
          <w:sz w:val="21"/>
          <w:szCs w:val="21"/>
          <w:u w:val="single"/>
        </w:rPr>
      </w:pPr>
    </w:p>
    <w:p w14:paraId="11A74ACC" w14:textId="58BE9625" w:rsidR="009F6421" w:rsidRPr="0046304D" w:rsidRDefault="000F2E6C" w:rsidP="001A2604">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Título Executivo Extrajudicial</w:t>
      </w:r>
      <w:r w:rsidRPr="0046304D">
        <w:rPr>
          <w:rFonts w:ascii="Tahoma" w:hAnsi="Tahoma" w:cs="Tahoma"/>
          <w:sz w:val="21"/>
          <w:szCs w:val="21"/>
        </w:rPr>
        <w:t xml:space="preserve">: </w:t>
      </w:r>
      <w:r w:rsidR="00F00A4E" w:rsidRPr="0046304D">
        <w:rPr>
          <w:rFonts w:ascii="Tahoma" w:hAnsi="Tahoma" w:cs="Tahoma"/>
          <w:sz w:val="21"/>
          <w:szCs w:val="21"/>
        </w:rPr>
        <w:t xml:space="preserve">A presente Cédula constitui um título executivo extrajudicial </w:t>
      </w:r>
      <w:r w:rsidR="008C7CC3" w:rsidRPr="0046304D">
        <w:rPr>
          <w:rFonts w:ascii="Tahoma" w:hAnsi="Tahoma" w:cs="Tahoma"/>
          <w:sz w:val="21"/>
          <w:szCs w:val="21"/>
        </w:rPr>
        <w:t>nos termos do Código de Processo Civil</w:t>
      </w:r>
      <w:r w:rsidR="00F00A4E"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reconhece a certeza e a liquidez do total da dívida ora contraída, </w:t>
      </w:r>
      <w:r w:rsidR="00B06694" w:rsidRPr="0046304D">
        <w:rPr>
          <w:rFonts w:ascii="Tahoma" w:hAnsi="Tahoma" w:cs="Tahoma"/>
          <w:sz w:val="21"/>
          <w:szCs w:val="21"/>
        </w:rPr>
        <w:t xml:space="preserve">nos termos da Lei nº 10.931/04, </w:t>
      </w:r>
      <w:r w:rsidR="009F6421" w:rsidRPr="0046304D">
        <w:rPr>
          <w:rFonts w:ascii="Tahoma" w:hAnsi="Tahoma" w:cs="Tahoma"/>
          <w:sz w:val="21"/>
          <w:szCs w:val="21"/>
        </w:rPr>
        <w:t xml:space="preserve">compreendendo o </w:t>
      </w:r>
      <w:r w:rsidR="00D36FA6" w:rsidRPr="0046304D">
        <w:rPr>
          <w:rFonts w:ascii="Tahoma" w:hAnsi="Tahoma" w:cs="Tahoma"/>
          <w:sz w:val="21"/>
          <w:szCs w:val="21"/>
        </w:rPr>
        <w:t>Valor 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conforme Atualização Monetária</w:t>
      </w:r>
      <w:r w:rsidR="008C7CC3" w:rsidRPr="0046304D">
        <w:rPr>
          <w:rFonts w:ascii="Tahoma" w:hAnsi="Tahoma" w:cs="Tahoma"/>
          <w:sz w:val="21"/>
          <w:szCs w:val="21"/>
        </w:rPr>
        <w:t xml:space="preserve"> e</w:t>
      </w:r>
      <w:r w:rsidR="009F6421" w:rsidRPr="0046304D">
        <w:rPr>
          <w:rFonts w:ascii="Tahoma" w:hAnsi="Tahoma" w:cs="Tahoma"/>
          <w:sz w:val="21"/>
          <w:szCs w:val="21"/>
        </w:rPr>
        <w:t xml:space="preserve"> </w:t>
      </w:r>
      <w:r w:rsidR="00D36FA6" w:rsidRPr="0046304D">
        <w:rPr>
          <w:rFonts w:ascii="Tahoma" w:hAnsi="Tahoma" w:cs="Tahoma"/>
          <w:sz w:val="21"/>
          <w:szCs w:val="21"/>
        </w:rPr>
        <w:t>J</w:t>
      </w:r>
      <w:r w:rsidR="009F6421" w:rsidRPr="0046304D">
        <w:rPr>
          <w:rFonts w:ascii="Tahoma" w:hAnsi="Tahoma" w:cs="Tahoma"/>
          <w:sz w:val="21"/>
          <w:szCs w:val="21"/>
        </w:rPr>
        <w:t>uros</w:t>
      </w:r>
      <w:r w:rsidR="00F00A4E" w:rsidRPr="0046304D">
        <w:rPr>
          <w:rFonts w:ascii="Tahoma" w:hAnsi="Tahoma" w:cs="Tahoma"/>
          <w:sz w:val="21"/>
          <w:szCs w:val="21"/>
        </w:rPr>
        <w:t xml:space="preserve"> Remuneratórios</w:t>
      </w:r>
      <w:r w:rsidR="009F6421" w:rsidRPr="0046304D">
        <w:rPr>
          <w:rFonts w:ascii="Tahoma" w:hAnsi="Tahoma" w:cs="Tahoma"/>
          <w:sz w:val="21"/>
          <w:szCs w:val="21"/>
        </w:rPr>
        <w:t>, taxas, comissões, impostos e quaisquer outros encargos</w:t>
      </w:r>
      <w:r w:rsidR="008C7CC3" w:rsidRPr="0046304D">
        <w:rPr>
          <w:rFonts w:ascii="Tahoma" w:hAnsi="Tahoma" w:cs="Tahoma"/>
          <w:sz w:val="21"/>
          <w:szCs w:val="21"/>
        </w:rPr>
        <w:t>, conforme aplicáveis</w:t>
      </w:r>
      <w:r w:rsidR="009F6421" w:rsidRPr="0046304D">
        <w:rPr>
          <w:rFonts w:ascii="Tahoma" w:hAnsi="Tahoma" w:cs="Tahoma"/>
          <w:sz w:val="21"/>
          <w:szCs w:val="21"/>
        </w:rPr>
        <w:t xml:space="preserve">. </w:t>
      </w:r>
    </w:p>
    <w:p w14:paraId="7A8D4A67" w14:textId="77777777" w:rsidR="00730E00" w:rsidRPr="0046304D" w:rsidRDefault="00730E00" w:rsidP="001A2604">
      <w:pPr>
        <w:tabs>
          <w:tab w:val="left" w:pos="709"/>
        </w:tabs>
        <w:spacing w:line="300" w:lineRule="exact"/>
        <w:contextualSpacing/>
        <w:jc w:val="both"/>
        <w:rPr>
          <w:rFonts w:ascii="Tahoma" w:hAnsi="Tahoma" w:cs="Tahoma"/>
          <w:b/>
          <w:sz w:val="21"/>
          <w:szCs w:val="21"/>
        </w:rPr>
      </w:pPr>
    </w:p>
    <w:p w14:paraId="79FD7832" w14:textId="2C3EE0B6" w:rsidR="003E614D" w:rsidRPr="0046304D" w:rsidRDefault="000F2E6C" w:rsidP="001A2604">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Foro</w:t>
      </w:r>
      <w:r w:rsidRPr="0046304D">
        <w:rPr>
          <w:rFonts w:ascii="Tahoma" w:hAnsi="Tahoma" w:cs="Tahoma"/>
          <w:sz w:val="21"/>
          <w:szCs w:val="21"/>
        </w:rPr>
        <w:t xml:space="preserve">: </w:t>
      </w:r>
      <w:r w:rsidR="003E614D" w:rsidRPr="0046304D">
        <w:rPr>
          <w:rFonts w:ascii="Tahoma" w:hAnsi="Tahoma" w:cs="Tahoma"/>
          <w:sz w:val="21"/>
          <w:szCs w:val="21"/>
        </w:rPr>
        <w:t xml:space="preserve">Fica eleito o Foro da Comarca </w:t>
      </w:r>
      <w:r w:rsidR="007D7F94" w:rsidRPr="0046304D">
        <w:rPr>
          <w:rFonts w:ascii="Tahoma" w:hAnsi="Tahoma" w:cs="Tahoma"/>
          <w:sz w:val="21"/>
          <w:szCs w:val="21"/>
        </w:rPr>
        <w:t>de São Paulo,</w:t>
      </w:r>
      <w:r w:rsidR="003E614D" w:rsidRPr="0046304D">
        <w:rPr>
          <w:rFonts w:ascii="Tahoma" w:hAnsi="Tahoma" w:cs="Tahoma"/>
          <w:sz w:val="21"/>
          <w:szCs w:val="21"/>
        </w:rPr>
        <w:t xml:space="preserve"> Estado de São Paulo</w:t>
      </w:r>
      <w:r w:rsidR="007D7F94" w:rsidRPr="0046304D">
        <w:rPr>
          <w:rFonts w:ascii="Tahoma" w:hAnsi="Tahoma" w:cs="Tahoma"/>
          <w:sz w:val="21"/>
          <w:szCs w:val="21"/>
        </w:rPr>
        <w:t>, como o único competente para dirimir todas e quaisquer questões ou litígios oriundos desta</w:t>
      </w:r>
      <w:r w:rsidR="003E614D" w:rsidRPr="0046304D">
        <w:rPr>
          <w:rFonts w:ascii="Tahoma" w:hAnsi="Tahoma" w:cs="Tahoma"/>
          <w:sz w:val="21"/>
          <w:szCs w:val="21"/>
        </w:rPr>
        <w:t xml:space="preserve"> </w:t>
      </w:r>
      <w:r w:rsidR="00FC1A59" w:rsidRPr="0046304D">
        <w:rPr>
          <w:rFonts w:ascii="Tahoma" w:hAnsi="Tahoma" w:cs="Tahoma"/>
          <w:sz w:val="21"/>
          <w:szCs w:val="21"/>
        </w:rPr>
        <w:t xml:space="preserve">Cédula </w:t>
      </w:r>
      <w:r w:rsidR="003E614D" w:rsidRPr="0046304D">
        <w:rPr>
          <w:rFonts w:ascii="Tahoma" w:hAnsi="Tahoma" w:cs="Tahoma"/>
          <w:sz w:val="21"/>
          <w:szCs w:val="21"/>
        </w:rPr>
        <w:t xml:space="preserve">e </w:t>
      </w:r>
      <w:r w:rsidR="0083403B" w:rsidRPr="0046304D">
        <w:rPr>
          <w:rFonts w:ascii="Tahoma" w:hAnsi="Tahoma" w:cs="Tahoma"/>
          <w:sz w:val="21"/>
          <w:szCs w:val="21"/>
        </w:rPr>
        <w:t xml:space="preserve">de </w:t>
      </w:r>
      <w:r w:rsidR="003E614D" w:rsidRPr="0046304D">
        <w:rPr>
          <w:rFonts w:ascii="Tahoma" w:hAnsi="Tahoma" w:cs="Tahoma"/>
          <w:sz w:val="21"/>
          <w:szCs w:val="21"/>
        </w:rPr>
        <w:t>suas Garantias, com exclusão de qualquer outro, por mais privilegiado que seja.</w:t>
      </w:r>
    </w:p>
    <w:p w14:paraId="0BF91087" w14:textId="4199844F" w:rsidR="000F2E6C" w:rsidRPr="0046304D" w:rsidRDefault="000F2E6C" w:rsidP="001A2604">
      <w:pPr>
        <w:pStyle w:val="PargrafodaLista"/>
        <w:pBdr>
          <w:bottom w:val="single" w:sz="6" w:space="1" w:color="auto"/>
        </w:pBdr>
        <w:tabs>
          <w:tab w:val="left" w:pos="709"/>
        </w:tabs>
        <w:spacing w:line="300" w:lineRule="exact"/>
        <w:ind w:left="0"/>
        <w:jc w:val="both"/>
        <w:rPr>
          <w:rFonts w:ascii="Tahoma" w:hAnsi="Tahoma" w:cs="Tahoma"/>
          <w:sz w:val="21"/>
          <w:szCs w:val="21"/>
        </w:rPr>
      </w:pPr>
    </w:p>
    <w:p w14:paraId="141F1950" w14:textId="0804F586" w:rsidR="00274246" w:rsidRPr="0046304D" w:rsidRDefault="00274246" w:rsidP="001A2604">
      <w:pPr>
        <w:pStyle w:val="PargrafodaLista"/>
        <w:tabs>
          <w:tab w:val="left" w:pos="709"/>
        </w:tabs>
        <w:spacing w:line="300" w:lineRule="exact"/>
        <w:ind w:left="0"/>
        <w:jc w:val="both"/>
        <w:rPr>
          <w:rFonts w:ascii="Tahoma" w:hAnsi="Tahoma" w:cs="Tahoma"/>
          <w:sz w:val="21"/>
          <w:szCs w:val="21"/>
        </w:rPr>
      </w:pPr>
    </w:p>
    <w:p w14:paraId="1453EAFD" w14:textId="263F4BEE" w:rsidR="00274246" w:rsidRPr="0046304D" w:rsidRDefault="00274246" w:rsidP="001A2604">
      <w:pPr>
        <w:overflowPunct w:val="0"/>
        <w:autoSpaceDE w:val="0"/>
        <w:autoSpaceDN w:val="0"/>
        <w:adjustRightInd w:val="0"/>
        <w:spacing w:line="300" w:lineRule="exact"/>
        <w:jc w:val="both"/>
        <w:rPr>
          <w:rFonts w:ascii="Tahoma" w:hAnsi="Tahoma" w:cs="Tahoma"/>
          <w:sz w:val="21"/>
          <w:szCs w:val="21"/>
        </w:rPr>
      </w:pPr>
      <w:r w:rsidRPr="001E6E6D">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w:t>
      </w:r>
      <w:r w:rsidRPr="001E6E6D">
        <w:rPr>
          <w:rFonts w:ascii="Tahoma" w:hAnsi="Tahoma" w:cs="Tahoma"/>
          <w:sz w:val="21"/>
          <w:szCs w:val="21"/>
        </w:rPr>
        <w:lastRenderedPageBreak/>
        <w:t>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0041582" w14:textId="77777777" w:rsidR="003971D9" w:rsidRPr="0046304D" w:rsidRDefault="003971D9" w:rsidP="001A2604">
      <w:pPr>
        <w:tabs>
          <w:tab w:val="left" w:pos="709"/>
        </w:tabs>
        <w:spacing w:line="300" w:lineRule="exact"/>
        <w:contextualSpacing/>
        <w:jc w:val="both"/>
        <w:rPr>
          <w:rFonts w:ascii="Tahoma" w:hAnsi="Tahoma" w:cs="Tahoma"/>
          <w:sz w:val="21"/>
          <w:szCs w:val="21"/>
        </w:rPr>
      </w:pPr>
    </w:p>
    <w:p w14:paraId="67BA14DC" w14:textId="1F3EFCAD" w:rsidR="003971D9" w:rsidRPr="0046304D" w:rsidRDefault="001E1A14" w:rsidP="001A2604">
      <w:pPr>
        <w:spacing w:line="300" w:lineRule="exact"/>
        <w:ind w:left="567"/>
        <w:contextualSpacing/>
        <w:jc w:val="center"/>
        <w:rPr>
          <w:rFonts w:ascii="Tahoma" w:hAnsi="Tahoma" w:cs="Tahoma"/>
          <w:sz w:val="21"/>
          <w:szCs w:val="21"/>
        </w:rPr>
      </w:pPr>
      <w:r w:rsidRPr="0046304D">
        <w:rPr>
          <w:rFonts w:ascii="Tahoma" w:hAnsi="Tahoma" w:cs="Tahoma"/>
          <w:sz w:val="21"/>
          <w:szCs w:val="21"/>
        </w:rPr>
        <w:t>São Paulo</w:t>
      </w:r>
      <w:r w:rsidR="00274246" w:rsidRPr="0046304D">
        <w:rPr>
          <w:rFonts w:ascii="Tahoma" w:hAnsi="Tahoma" w:cs="Tahoma"/>
          <w:sz w:val="21"/>
          <w:szCs w:val="21"/>
        </w:rPr>
        <w:t>/SP</w:t>
      </w:r>
      <w:r w:rsidRPr="0046304D">
        <w:rPr>
          <w:rFonts w:ascii="Tahoma" w:hAnsi="Tahoma" w:cs="Tahoma"/>
          <w:sz w:val="21"/>
          <w:szCs w:val="21"/>
        </w:rPr>
        <w:t xml:space="preserve">, </w:t>
      </w:r>
      <w:ins w:id="629" w:author="Andressa Ferreira" w:date="2022-01-06T12:16:00Z">
        <w:r w:rsidR="00484312" w:rsidRPr="00680B8B">
          <w:rPr>
            <w:rFonts w:ascii="Tahoma" w:hAnsi="Tahoma" w:cs="Tahoma"/>
            <w:bCs/>
            <w:sz w:val="21"/>
            <w:szCs w:val="21"/>
            <w:highlight w:val="yellow"/>
          </w:rPr>
          <w:t>[=]</w:t>
        </w:r>
        <w:r w:rsidR="00484312" w:rsidRPr="0046304D">
          <w:rPr>
            <w:rFonts w:ascii="Tahoma" w:hAnsi="Tahoma" w:cs="Tahoma"/>
            <w:sz w:val="21"/>
            <w:szCs w:val="21"/>
          </w:rPr>
          <w:t xml:space="preserve"> </w:t>
        </w:r>
        <w:r w:rsidR="00484312" w:rsidRPr="0046304D">
          <w:rPr>
            <w:rFonts w:ascii="Tahoma" w:eastAsia="Arial Unicode MS" w:hAnsi="Tahoma" w:cs="Tahoma"/>
            <w:bCs/>
            <w:sz w:val="21"/>
            <w:szCs w:val="21"/>
            <w:lang w:eastAsia="pt-BR"/>
          </w:rPr>
          <w:t xml:space="preserve">de </w:t>
        </w:r>
        <w:r w:rsidR="00484312">
          <w:rPr>
            <w:rFonts w:ascii="Tahoma" w:eastAsia="Arial Unicode MS" w:hAnsi="Tahoma" w:cs="Tahoma"/>
            <w:bCs/>
            <w:sz w:val="21"/>
            <w:szCs w:val="21"/>
            <w:lang w:eastAsia="pt-BR"/>
          </w:rPr>
          <w:t xml:space="preserve">janeiro </w:t>
        </w:r>
        <w:r w:rsidR="00484312" w:rsidRPr="0046304D">
          <w:rPr>
            <w:rFonts w:ascii="Tahoma" w:eastAsia="Arial Unicode MS" w:hAnsi="Tahoma" w:cs="Tahoma"/>
            <w:bCs/>
            <w:sz w:val="21"/>
            <w:szCs w:val="21"/>
            <w:lang w:eastAsia="pt-BR"/>
          </w:rPr>
          <w:t xml:space="preserve">de </w:t>
        </w:r>
        <w:r w:rsidR="00484312" w:rsidRPr="00484312">
          <w:rPr>
            <w:rFonts w:ascii="Tahoma" w:eastAsia="Arial Unicode MS" w:hAnsi="Tahoma" w:cs="Tahoma"/>
            <w:bCs/>
            <w:sz w:val="21"/>
            <w:szCs w:val="21"/>
            <w:lang w:eastAsia="pt-BR"/>
          </w:rPr>
          <w:t>2022</w:t>
        </w:r>
      </w:ins>
      <w:del w:id="630" w:author="Andressa Ferreira" w:date="2022-01-06T12:16:00Z">
        <w:r w:rsidR="009F0698" w:rsidRPr="00484312" w:rsidDel="00484312">
          <w:rPr>
            <w:rFonts w:ascii="Tahoma" w:hAnsi="Tahoma" w:cs="Tahoma"/>
            <w:sz w:val="21"/>
            <w:szCs w:val="21"/>
          </w:rPr>
          <w:delText xml:space="preserve">08 </w:delText>
        </w:r>
        <w:r w:rsidR="009B50E4" w:rsidRPr="00484312" w:rsidDel="00484312">
          <w:rPr>
            <w:rFonts w:ascii="Tahoma" w:hAnsi="Tahoma" w:cs="Tahoma"/>
            <w:sz w:val="21"/>
            <w:szCs w:val="21"/>
          </w:rPr>
          <w:delText xml:space="preserve">de </w:delText>
        </w:r>
        <w:r w:rsidR="00BB01E9" w:rsidRPr="00484312" w:rsidDel="00484312">
          <w:rPr>
            <w:rFonts w:ascii="Tahoma" w:hAnsi="Tahoma" w:cs="Tahoma"/>
            <w:sz w:val="21"/>
            <w:szCs w:val="21"/>
          </w:rPr>
          <w:delText>dezembro</w:delText>
        </w:r>
        <w:r w:rsidR="00645710" w:rsidRPr="00484312" w:rsidDel="00484312">
          <w:rPr>
            <w:rFonts w:ascii="Tahoma" w:hAnsi="Tahoma" w:cs="Tahoma"/>
            <w:sz w:val="21"/>
            <w:szCs w:val="21"/>
          </w:rPr>
          <w:delText xml:space="preserve"> </w:delText>
        </w:r>
        <w:r w:rsidR="009B50E4" w:rsidRPr="00484312" w:rsidDel="00484312">
          <w:rPr>
            <w:rFonts w:ascii="Tahoma" w:hAnsi="Tahoma" w:cs="Tahoma"/>
            <w:sz w:val="21"/>
            <w:szCs w:val="21"/>
          </w:rPr>
          <w:delText>de 2021</w:delText>
        </w:r>
      </w:del>
      <w:r w:rsidRPr="0046304D">
        <w:rPr>
          <w:rFonts w:ascii="Tahoma" w:hAnsi="Tahoma" w:cs="Tahoma"/>
          <w:sz w:val="21"/>
          <w:szCs w:val="21"/>
        </w:rPr>
        <w:t>.</w:t>
      </w:r>
    </w:p>
    <w:p w14:paraId="68BF26B1" w14:textId="345A677B" w:rsidR="003971D9" w:rsidRPr="0046304D" w:rsidRDefault="003971D9" w:rsidP="001A2604">
      <w:pPr>
        <w:spacing w:line="300" w:lineRule="exact"/>
        <w:ind w:left="567"/>
        <w:contextualSpacing/>
        <w:jc w:val="center"/>
        <w:rPr>
          <w:rFonts w:ascii="Tahoma" w:hAnsi="Tahoma" w:cs="Tahoma"/>
          <w:sz w:val="21"/>
          <w:szCs w:val="21"/>
        </w:rPr>
      </w:pPr>
    </w:p>
    <w:p w14:paraId="083C4E4A" w14:textId="6B6D3FBD" w:rsidR="003971D9" w:rsidRPr="0046304D" w:rsidRDefault="00843A0E" w:rsidP="001A2604">
      <w:pPr>
        <w:spacing w:line="300" w:lineRule="exact"/>
        <w:ind w:left="567"/>
        <w:contextualSpacing/>
        <w:jc w:val="center"/>
        <w:rPr>
          <w:rFonts w:ascii="Tahoma" w:hAnsi="Tahoma" w:cs="Tahoma"/>
          <w:i/>
          <w:sz w:val="21"/>
          <w:szCs w:val="21"/>
        </w:rPr>
      </w:pPr>
      <w:r w:rsidRPr="0046304D">
        <w:rPr>
          <w:rFonts w:ascii="Tahoma" w:hAnsi="Tahoma" w:cs="Tahoma"/>
          <w:i/>
          <w:sz w:val="21"/>
          <w:szCs w:val="21"/>
        </w:rPr>
        <w:t>(O restante da página foi</w:t>
      </w:r>
      <w:r w:rsidR="003971D9" w:rsidRPr="0046304D">
        <w:rPr>
          <w:rFonts w:ascii="Tahoma" w:hAnsi="Tahoma" w:cs="Tahoma"/>
          <w:i/>
          <w:sz w:val="21"/>
          <w:szCs w:val="21"/>
        </w:rPr>
        <w:t xml:space="preserve"> intencionalmente </w:t>
      </w:r>
      <w:r w:rsidRPr="0046304D">
        <w:rPr>
          <w:rFonts w:ascii="Tahoma" w:hAnsi="Tahoma" w:cs="Tahoma"/>
          <w:i/>
          <w:sz w:val="21"/>
          <w:szCs w:val="21"/>
        </w:rPr>
        <w:t xml:space="preserve">deixado </w:t>
      </w:r>
      <w:r w:rsidR="003971D9" w:rsidRPr="0046304D">
        <w:rPr>
          <w:rFonts w:ascii="Tahoma" w:hAnsi="Tahoma" w:cs="Tahoma"/>
          <w:i/>
          <w:sz w:val="21"/>
          <w:szCs w:val="21"/>
        </w:rPr>
        <w:t>em branco.</w:t>
      </w:r>
      <w:r w:rsidRPr="0046304D">
        <w:rPr>
          <w:rFonts w:ascii="Tahoma" w:hAnsi="Tahoma" w:cs="Tahoma"/>
          <w:i/>
          <w:sz w:val="21"/>
          <w:szCs w:val="21"/>
        </w:rPr>
        <w:t>)</w:t>
      </w:r>
    </w:p>
    <w:p w14:paraId="2B23CCC7" w14:textId="77777777" w:rsidR="00843A0E" w:rsidRPr="0046304D" w:rsidRDefault="00843A0E" w:rsidP="001A2604">
      <w:pPr>
        <w:spacing w:line="300" w:lineRule="exact"/>
        <w:ind w:left="567"/>
        <w:contextualSpacing/>
        <w:jc w:val="center"/>
        <w:rPr>
          <w:rFonts w:ascii="Tahoma" w:hAnsi="Tahoma" w:cs="Tahoma"/>
          <w:i/>
          <w:sz w:val="21"/>
          <w:szCs w:val="21"/>
        </w:rPr>
      </w:pPr>
    </w:p>
    <w:p w14:paraId="5138C368" w14:textId="6A409E7B" w:rsidR="008C7CC3" w:rsidRPr="0046304D" w:rsidRDefault="00843A0E" w:rsidP="001A2604">
      <w:pPr>
        <w:spacing w:line="300" w:lineRule="exact"/>
        <w:ind w:left="567"/>
        <w:contextualSpacing/>
        <w:jc w:val="center"/>
        <w:rPr>
          <w:rFonts w:ascii="Tahoma" w:hAnsi="Tahoma" w:cs="Tahoma"/>
          <w:i/>
          <w:sz w:val="21"/>
          <w:szCs w:val="21"/>
        </w:rPr>
      </w:pPr>
      <w:r w:rsidRPr="0046304D">
        <w:rPr>
          <w:rFonts w:ascii="Tahoma" w:hAnsi="Tahoma" w:cs="Tahoma"/>
          <w:i/>
          <w:sz w:val="21"/>
          <w:szCs w:val="21"/>
        </w:rPr>
        <w:t>(</w:t>
      </w:r>
      <w:r w:rsidR="003971D9" w:rsidRPr="0046304D">
        <w:rPr>
          <w:rFonts w:ascii="Tahoma" w:hAnsi="Tahoma" w:cs="Tahoma"/>
          <w:i/>
          <w:sz w:val="21"/>
          <w:szCs w:val="21"/>
        </w:rPr>
        <w:t>Páginas de assinaturas abaixo.</w:t>
      </w:r>
      <w:r w:rsidRPr="0046304D">
        <w:rPr>
          <w:rFonts w:ascii="Tahoma" w:hAnsi="Tahoma" w:cs="Tahoma"/>
          <w:i/>
          <w:sz w:val="21"/>
          <w:szCs w:val="21"/>
        </w:rPr>
        <w:t>)</w:t>
      </w:r>
    </w:p>
    <w:p w14:paraId="4C0CC261" w14:textId="29F62A94" w:rsidR="00E30075" w:rsidRPr="0046304D" w:rsidRDefault="00E30075" w:rsidP="001A2604">
      <w:pPr>
        <w:spacing w:line="300" w:lineRule="exact"/>
        <w:rPr>
          <w:rFonts w:ascii="Tahoma" w:hAnsi="Tahoma" w:cs="Tahoma"/>
          <w:i/>
          <w:sz w:val="21"/>
          <w:szCs w:val="21"/>
        </w:rPr>
      </w:pPr>
      <w:r w:rsidRPr="0046304D">
        <w:rPr>
          <w:rFonts w:ascii="Tahoma" w:hAnsi="Tahoma" w:cs="Tahoma"/>
          <w:i/>
          <w:sz w:val="21"/>
          <w:szCs w:val="21"/>
        </w:rPr>
        <w:br w:type="page"/>
      </w:r>
    </w:p>
    <w:p w14:paraId="3AFCF8ED" w14:textId="78BD56ED" w:rsidR="00653CFA" w:rsidRDefault="001E1A14" w:rsidP="001A2604">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(Página de assinaturas 1/</w:t>
      </w:r>
      <w:r w:rsidR="00274246" w:rsidRPr="0046304D">
        <w:rPr>
          <w:rFonts w:ascii="Tahoma" w:hAnsi="Tahoma" w:cs="Tahoma"/>
          <w:bCs/>
          <w:sz w:val="21"/>
          <w:szCs w:val="21"/>
        </w:rPr>
        <w:t>2</w:t>
      </w:r>
      <w:r w:rsidR="00A35271" w:rsidRPr="0046304D">
        <w:rPr>
          <w:rFonts w:ascii="Tahoma" w:hAnsi="Tahoma" w:cs="Tahoma"/>
          <w:bCs/>
          <w:sz w:val="21"/>
          <w:szCs w:val="21"/>
        </w:rPr>
        <w:t xml:space="preserve"> </w:t>
      </w:r>
      <w:r w:rsidRPr="0046304D">
        <w:rPr>
          <w:rFonts w:ascii="Tahoma" w:hAnsi="Tahoma" w:cs="Tahoma"/>
          <w:bCs/>
          <w:sz w:val="21"/>
          <w:szCs w:val="21"/>
        </w:rPr>
        <w:t xml:space="preserve">da Cédula de Crédito Bancário nº </w:t>
      </w:r>
      <w:r w:rsidR="00F7018F">
        <w:rPr>
          <w:rFonts w:ascii="Tahoma" w:hAnsi="Tahoma" w:cs="Tahoma"/>
          <w:sz w:val="21"/>
          <w:szCs w:val="21"/>
        </w:rPr>
        <w:t>271/2021</w:t>
      </w:r>
      <w:r w:rsidR="00F7018F"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5B79E4" w:rsidRPr="0046304D">
        <w:rPr>
          <w:rFonts w:ascii="Tahoma" w:eastAsia="MS Mincho" w:hAnsi="Tahoma" w:cs="Tahoma"/>
          <w:sz w:val="21"/>
          <w:szCs w:val="21"/>
          <w:lang w:eastAsia="ja-JP"/>
        </w:rPr>
        <w:t xml:space="preserve">CONSTRUTORA </w:t>
      </w:r>
      <w:r w:rsidR="00274246" w:rsidRPr="0046304D">
        <w:rPr>
          <w:rFonts w:ascii="Tahoma" w:eastAsia="MS Mincho" w:hAnsi="Tahoma" w:cs="Tahoma"/>
          <w:sz w:val="21"/>
          <w:szCs w:val="21"/>
          <w:lang w:eastAsia="ja-JP"/>
        </w:rPr>
        <w:t>DEZ</w:t>
      </w:r>
      <w:r w:rsidR="005B79E4" w:rsidRPr="0046304D">
        <w:rPr>
          <w:rFonts w:ascii="Tahoma" w:eastAsia="MS Mincho" w:hAnsi="Tahoma" w:cs="Tahoma"/>
          <w:sz w:val="21"/>
          <w:szCs w:val="21"/>
          <w:lang w:eastAsia="ja-JP"/>
        </w:rPr>
        <w:t xml:space="preserve"> </w:t>
      </w:r>
      <w:r w:rsidR="005B79E4" w:rsidRPr="0046304D">
        <w:rPr>
          <w:rFonts w:ascii="Tahoma" w:hAnsi="Tahoma" w:cs="Tahoma"/>
          <w:sz w:val="21"/>
          <w:szCs w:val="21"/>
        </w:rPr>
        <w:t>LTDA</w:t>
      </w:r>
      <w:r w:rsidR="0040624C" w:rsidRPr="0046304D">
        <w:rPr>
          <w:rFonts w:ascii="Tahoma" w:hAnsi="Tahoma" w:cs="Tahoma"/>
          <w:bCs/>
          <w:iCs/>
          <w:color w:val="000000"/>
          <w:sz w:val="21"/>
          <w:szCs w:val="21"/>
        </w:rPr>
        <w:t>.</w:t>
      </w:r>
      <w:r w:rsidR="00D0451D" w:rsidRPr="0046304D">
        <w:rPr>
          <w:rFonts w:ascii="Tahoma" w:hAnsi="Tahoma" w:cs="Tahoma"/>
          <w:b/>
          <w:bCs/>
          <w:iCs/>
          <w:color w:val="000000"/>
          <w:sz w:val="21"/>
          <w:szCs w:val="21"/>
        </w:rPr>
        <w:t xml:space="preserve"> </w:t>
      </w:r>
      <w:r w:rsidRPr="0046304D">
        <w:rPr>
          <w:rFonts w:ascii="Tahoma" w:hAnsi="Tahoma" w:cs="Tahoma"/>
          <w:bCs/>
          <w:iCs/>
          <w:sz w:val="21"/>
          <w:szCs w:val="21"/>
        </w:rPr>
        <w:t>em favor da</w:t>
      </w:r>
      <w:r w:rsidR="00E44788" w:rsidRPr="0046304D">
        <w:rPr>
          <w:rFonts w:ascii="Tahoma" w:hAnsi="Tahoma" w:cs="Tahoma"/>
          <w:bCs/>
          <w:iCs/>
          <w:sz w:val="21"/>
          <w:szCs w:val="21"/>
        </w:rPr>
        <w:t xml:space="preserve"> PLANNER SOCIEDADE DE CRÉDITO AO MICROEMPREENDEDOR S.A.</w:t>
      </w:r>
      <w:r w:rsidR="002F7B61" w:rsidRPr="0046304D">
        <w:rPr>
          <w:rFonts w:ascii="Tahoma" w:hAnsi="Tahoma" w:cs="Tahoma"/>
          <w:bCs/>
          <w:sz w:val="21"/>
          <w:szCs w:val="21"/>
        </w:rPr>
        <w:t>)</w:t>
      </w:r>
    </w:p>
    <w:p w14:paraId="405C72DD" w14:textId="35AF51B7" w:rsidR="00F7018F" w:rsidRDefault="00F7018F" w:rsidP="001A2604">
      <w:pPr>
        <w:pStyle w:val="Recuodecorpodetexto"/>
        <w:spacing w:after="0" w:line="300" w:lineRule="exact"/>
        <w:ind w:left="0"/>
        <w:contextualSpacing/>
        <w:jc w:val="both"/>
        <w:rPr>
          <w:rFonts w:ascii="Tahoma" w:hAnsi="Tahoma" w:cs="Tahoma"/>
          <w:bCs/>
          <w:sz w:val="21"/>
          <w:szCs w:val="21"/>
        </w:rPr>
      </w:pPr>
      <w:bookmarkStart w:id="631" w:name="_Hlk88239235"/>
    </w:p>
    <w:p w14:paraId="21DEB39F" w14:textId="779DA1F1" w:rsidR="00F7018F" w:rsidRDefault="00F7018F" w:rsidP="001A2604">
      <w:pPr>
        <w:pStyle w:val="Recuodecorpodetexto"/>
        <w:spacing w:after="0" w:line="300" w:lineRule="exact"/>
        <w:ind w:left="0"/>
        <w:contextualSpacing/>
        <w:jc w:val="both"/>
        <w:rPr>
          <w:rFonts w:ascii="Tahoma" w:hAnsi="Tahoma" w:cs="Tahoma"/>
          <w:bCs/>
          <w:sz w:val="21"/>
          <w:szCs w:val="21"/>
        </w:rPr>
      </w:pPr>
    </w:p>
    <w:p w14:paraId="755A89D1" w14:textId="2706F82E" w:rsidR="00F7018F" w:rsidRDefault="00F7018F" w:rsidP="001A2604">
      <w:pPr>
        <w:pStyle w:val="Recuodecorpodetexto"/>
        <w:spacing w:after="0" w:line="300" w:lineRule="exact"/>
        <w:ind w:left="0"/>
        <w:contextualSpacing/>
        <w:jc w:val="center"/>
        <w:rPr>
          <w:rFonts w:ascii="Tahoma" w:hAnsi="Tahoma" w:cs="Tahoma"/>
          <w:bCs/>
          <w:sz w:val="21"/>
          <w:szCs w:val="21"/>
        </w:rPr>
      </w:pPr>
      <w:bookmarkStart w:id="632" w:name="_Hlk89264722"/>
      <w:r w:rsidRPr="0046304D">
        <w:rPr>
          <w:rFonts w:ascii="Tahoma" w:eastAsia="MS Mincho" w:hAnsi="Tahoma" w:cs="Tahoma"/>
          <w:b/>
          <w:bCs/>
          <w:sz w:val="21"/>
          <w:szCs w:val="21"/>
          <w:lang w:eastAsia="ja-JP"/>
        </w:rPr>
        <w:t xml:space="preserve">CONSTRUTORA DEZ </w:t>
      </w:r>
      <w:r w:rsidRPr="0046304D">
        <w:rPr>
          <w:rFonts w:ascii="Tahoma" w:hAnsi="Tahoma" w:cs="Tahoma"/>
          <w:b/>
          <w:bCs/>
          <w:sz w:val="21"/>
          <w:szCs w:val="21"/>
        </w:rPr>
        <w:t>LTDA</w:t>
      </w:r>
      <w:r w:rsidRPr="0046304D">
        <w:rPr>
          <w:rFonts w:ascii="Tahoma" w:hAnsi="Tahoma" w:cs="Tahoma"/>
          <w:b/>
          <w:color w:val="000000"/>
          <w:sz w:val="21"/>
          <w:szCs w:val="21"/>
        </w:rPr>
        <w:t>.</w:t>
      </w:r>
      <w:bookmarkEnd w:id="632"/>
    </w:p>
    <w:p w14:paraId="3F10F011" w14:textId="7C76561C" w:rsidR="00F7018F" w:rsidRDefault="00F7018F" w:rsidP="001A2604">
      <w:pPr>
        <w:pStyle w:val="Recuodecorpodetexto"/>
        <w:spacing w:after="0" w:line="300" w:lineRule="exact"/>
        <w:ind w:left="0"/>
        <w:contextualSpacing/>
        <w:jc w:val="center"/>
        <w:rPr>
          <w:rFonts w:ascii="Tahoma" w:hAnsi="Tahoma" w:cs="Tahoma"/>
          <w:bCs/>
          <w:i/>
          <w:color w:val="000000"/>
          <w:sz w:val="21"/>
          <w:szCs w:val="21"/>
        </w:rPr>
      </w:pPr>
      <w:r w:rsidRPr="0046304D">
        <w:rPr>
          <w:rFonts w:ascii="Tahoma" w:hAnsi="Tahoma" w:cs="Tahoma"/>
          <w:bCs/>
          <w:i/>
          <w:color w:val="000000"/>
          <w:sz w:val="21"/>
          <w:szCs w:val="21"/>
        </w:rPr>
        <w:t>Emitente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BD7791" w:rsidRPr="00DD1917" w14:paraId="49D1B757" w14:textId="77777777" w:rsidTr="00BD7791">
        <w:trPr>
          <w:jc w:val="center"/>
          <w:ins w:id="633" w:author="Andressa Ferreira" w:date="2022-01-10T15:21:00Z"/>
        </w:trPr>
        <w:tc>
          <w:tcPr>
            <w:tcW w:w="5000" w:type="pct"/>
          </w:tcPr>
          <w:p w14:paraId="62E48F7F" w14:textId="62780DC8" w:rsidR="00BD7791" w:rsidRPr="00DD1917" w:rsidRDefault="00BD7791" w:rsidP="00A15B59">
            <w:pPr>
              <w:spacing w:line="300" w:lineRule="exact"/>
              <w:jc w:val="center"/>
              <w:rPr>
                <w:ins w:id="634" w:author="Andressa Ferreira" w:date="2022-01-10T15:21:00Z"/>
                <w:rFonts w:ascii="Tahoma" w:hAnsi="Tahoma" w:cs="Tahoma"/>
                <w:bCs/>
                <w:sz w:val="21"/>
                <w:szCs w:val="21"/>
              </w:rPr>
            </w:pPr>
            <w:bookmarkStart w:id="635" w:name="_Hlk92721365"/>
            <w:ins w:id="636" w:author="Andressa Ferreira" w:date="2022-01-10T15:21:00Z">
              <w:r w:rsidRPr="00DD1917">
                <w:rPr>
                  <w:rFonts w:ascii="Tahoma" w:hAnsi="Tahoma" w:cs="Tahoma"/>
                  <w:bCs/>
                  <w:sz w:val="21"/>
                  <w:szCs w:val="21"/>
                </w:rPr>
                <w:t>Nome:</w:t>
              </w:r>
              <w:r>
                <w:rPr>
                  <w:rFonts w:ascii="Tahoma" w:hAnsi="Tahoma" w:cs="Tahoma"/>
                  <w:bCs/>
                  <w:sz w:val="21"/>
                  <w:szCs w:val="21"/>
                </w:rPr>
                <w:t xml:space="preserve"> </w:t>
              </w:r>
            </w:ins>
            <w:ins w:id="637" w:author="Andressa Ferreira" w:date="2022-01-10T15:26:00Z">
              <w:r w:rsidRPr="006635B5">
                <w:rPr>
                  <w:rFonts w:ascii="Tahoma" w:hAnsi="Tahoma" w:cs="Tahoma"/>
                  <w:sz w:val="21"/>
                  <w:szCs w:val="21"/>
                </w:rPr>
                <w:t>Flávio Tadeu Barbosa</w:t>
              </w:r>
            </w:ins>
          </w:p>
        </w:tc>
      </w:tr>
      <w:tr w:rsidR="00BD7791" w:rsidRPr="00DD1917" w14:paraId="70A3F358" w14:textId="77777777" w:rsidTr="00BD7791">
        <w:trPr>
          <w:jc w:val="center"/>
          <w:ins w:id="638" w:author="Andressa Ferreira" w:date="2022-01-10T15:21:00Z"/>
        </w:trPr>
        <w:tc>
          <w:tcPr>
            <w:tcW w:w="5000" w:type="pct"/>
          </w:tcPr>
          <w:p w14:paraId="0D73584E" w14:textId="5239141C" w:rsidR="00BD7791" w:rsidRPr="00DD1917" w:rsidRDefault="00BD7791" w:rsidP="00A15B59">
            <w:pPr>
              <w:pStyle w:val="Recuodecorpodetexto"/>
              <w:spacing w:after="0" w:line="300" w:lineRule="exact"/>
              <w:ind w:left="0" w:right="-8"/>
              <w:contextualSpacing/>
              <w:jc w:val="center"/>
              <w:rPr>
                <w:ins w:id="639" w:author="Andressa Ferreira" w:date="2022-01-10T15:21:00Z"/>
                <w:rFonts w:ascii="Tahoma" w:hAnsi="Tahoma" w:cs="Tahoma"/>
                <w:bCs/>
                <w:sz w:val="21"/>
                <w:szCs w:val="21"/>
              </w:rPr>
            </w:pPr>
            <w:ins w:id="640" w:author="Andressa Ferreira" w:date="2022-01-10T15:21:00Z">
              <w:r w:rsidRPr="00DD1917">
                <w:rPr>
                  <w:rFonts w:ascii="Tahoma" w:hAnsi="Tahoma" w:cs="Tahoma"/>
                  <w:bCs/>
                  <w:sz w:val="21"/>
                  <w:szCs w:val="21"/>
                </w:rPr>
                <w:t>Cargo:</w:t>
              </w:r>
              <w:r>
                <w:rPr>
                  <w:rFonts w:ascii="Tahoma" w:hAnsi="Tahoma" w:cs="Tahoma"/>
                  <w:bCs/>
                  <w:sz w:val="21"/>
                  <w:szCs w:val="21"/>
                </w:rPr>
                <w:t xml:space="preserve"> </w:t>
              </w:r>
            </w:ins>
            <w:ins w:id="641" w:author="Andressa Ferreira" w:date="2022-01-10T15:22:00Z">
              <w:r>
                <w:rPr>
                  <w:rFonts w:ascii="Tahoma" w:hAnsi="Tahoma" w:cs="Tahoma"/>
                  <w:bCs/>
                  <w:sz w:val="21"/>
                  <w:szCs w:val="21"/>
                </w:rPr>
                <w:t>Administrador</w:t>
              </w:r>
            </w:ins>
          </w:p>
        </w:tc>
      </w:tr>
      <w:bookmarkEnd w:id="635"/>
    </w:tbl>
    <w:p w14:paraId="62D260A3" w14:textId="0566AC9B" w:rsidR="00F7018F" w:rsidDel="001B07D1" w:rsidRDefault="00F7018F" w:rsidP="001A2604">
      <w:pPr>
        <w:pStyle w:val="Recuodecorpodetexto"/>
        <w:spacing w:after="0" w:line="300" w:lineRule="exact"/>
        <w:ind w:left="0"/>
        <w:contextualSpacing/>
        <w:jc w:val="both"/>
        <w:rPr>
          <w:del w:id="642" w:author="Andressa Ferreira" w:date="2022-01-10T15:22:00Z"/>
          <w:rFonts w:ascii="Tahoma" w:hAnsi="Tahoma" w:cs="Tahoma"/>
          <w:bCs/>
          <w:iCs/>
          <w:color w:val="000000"/>
          <w:sz w:val="21"/>
          <w:szCs w:val="21"/>
        </w:rPr>
      </w:pPr>
    </w:p>
    <w:p w14:paraId="0544E41A" w14:textId="4EF85999" w:rsidR="00C77C12" w:rsidDel="001B07D1" w:rsidRDefault="00C77C12" w:rsidP="001A2604">
      <w:pPr>
        <w:pStyle w:val="Recuodecorpodetexto"/>
        <w:spacing w:after="0" w:line="300" w:lineRule="exact"/>
        <w:ind w:left="0"/>
        <w:contextualSpacing/>
        <w:jc w:val="both"/>
        <w:rPr>
          <w:del w:id="643" w:author="Andressa Ferreira" w:date="2022-01-10T15:22:00Z"/>
          <w:rFonts w:ascii="Tahoma" w:hAnsi="Tahoma" w:cs="Tahoma"/>
          <w:bCs/>
          <w:iCs/>
          <w:color w:val="000000"/>
          <w:sz w:val="21"/>
          <w:szCs w:val="21"/>
        </w:rPr>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C77C12" w:rsidDel="001B07D1" w14:paraId="6D7F79D5" w14:textId="405B0C4C" w:rsidTr="00C77C12">
        <w:trPr>
          <w:del w:id="644" w:author="Andressa Ferreira" w:date="2022-01-10T15:22:00Z"/>
        </w:trPr>
        <w:tc>
          <w:tcPr>
            <w:tcW w:w="4247" w:type="dxa"/>
          </w:tcPr>
          <w:p w14:paraId="399BB17F" w14:textId="0B86A84F" w:rsidR="00C77C12" w:rsidDel="001B07D1" w:rsidRDefault="00C77C12" w:rsidP="001A2604">
            <w:pPr>
              <w:pStyle w:val="Recuodecorpodetexto"/>
              <w:spacing w:after="0" w:line="300" w:lineRule="exact"/>
              <w:ind w:left="-110"/>
              <w:contextualSpacing/>
              <w:jc w:val="both"/>
              <w:rPr>
                <w:del w:id="645" w:author="Andressa Ferreira" w:date="2022-01-10T15:22:00Z"/>
                <w:rFonts w:ascii="Tahoma" w:hAnsi="Tahoma" w:cs="Tahoma"/>
                <w:bCs/>
                <w:iCs/>
                <w:color w:val="000000"/>
                <w:sz w:val="21"/>
                <w:szCs w:val="21"/>
              </w:rPr>
            </w:pPr>
            <w:del w:id="646" w:author="Andressa Ferreira" w:date="2022-01-10T15:22:00Z">
              <w:r w:rsidDel="001B07D1">
                <w:rPr>
                  <w:rFonts w:ascii="Tahoma" w:hAnsi="Tahoma" w:cs="Tahoma"/>
                  <w:bCs/>
                  <w:iCs/>
                  <w:color w:val="000000"/>
                  <w:sz w:val="21"/>
                  <w:szCs w:val="21"/>
                </w:rPr>
                <w:delText>___________________________________</w:delText>
              </w:r>
            </w:del>
          </w:p>
        </w:tc>
        <w:tc>
          <w:tcPr>
            <w:tcW w:w="4258" w:type="dxa"/>
          </w:tcPr>
          <w:p w14:paraId="5571C45B" w14:textId="699CD317" w:rsidR="00C77C12" w:rsidDel="001B07D1" w:rsidRDefault="00C77C12" w:rsidP="001A2604">
            <w:pPr>
              <w:pStyle w:val="Recuodecorpodetexto"/>
              <w:spacing w:after="0" w:line="300" w:lineRule="exact"/>
              <w:ind w:left="0"/>
              <w:contextualSpacing/>
              <w:jc w:val="both"/>
              <w:rPr>
                <w:del w:id="647" w:author="Andressa Ferreira" w:date="2022-01-10T15:22:00Z"/>
                <w:rFonts w:ascii="Tahoma" w:hAnsi="Tahoma" w:cs="Tahoma"/>
                <w:bCs/>
                <w:iCs/>
                <w:color w:val="000000"/>
                <w:sz w:val="21"/>
                <w:szCs w:val="21"/>
              </w:rPr>
            </w:pPr>
            <w:del w:id="648" w:author="Andressa Ferreira" w:date="2022-01-10T15:22:00Z">
              <w:r w:rsidDel="001B07D1">
                <w:rPr>
                  <w:rFonts w:ascii="Tahoma" w:hAnsi="Tahoma" w:cs="Tahoma"/>
                  <w:bCs/>
                  <w:iCs/>
                  <w:color w:val="000000"/>
                  <w:sz w:val="21"/>
                  <w:szCs w:val="21"/>
                </w:rPr>
                <w:delText>___________________________________</w:delText>
              </w:r>
            </w:del>
          </w:p>
        </w:tc>
      </w:tr>
      <w:tr w:rsidR="00C77C12" w:rsidDel="001B07D1" w14:paraId="2D4767F5" w14:textId="77F55FF3" w:rsidTr="00C77C12">
        <w:trPr>
          <w:del w:id="649" w:author="Andressa Ferreira" w:date="2022-01-10T15:22:00Z"/>
        </w:trPr>
        <w:tc>
          <w:tcPr>
            <w:tcW w:w="4247" w:type="dxa"/>
          </w:tcPr>
          <w:p w14:paraId="4E71E53A" w14:textId="3D3BFA81" w:rsidR="00C77C12" w:rsidDel="001B07D1" w:rsidRDefault="00C77C12" w:rsidP="001A2604">
            <w:pPr>
              <w:pStyle w:val="Recuodecorpodetexto"/>
              <w:spacing w:after="0" w:line="300" w:lineRule="exact"/>
              <w:ind w:left="-110"/>
              <w:contextualSpacing/>
              <w:jc w:val="both"/>
              <w:rPr>
                <w:del w:id="650" w:author="Andressa Ferreira" w:date="2022-01-10T15:22:00Z"/>
                <w:rFonts w:ascii="Tahoma" w:hAnsi="Tahoma" w:cs="Tahoma"/>
                <w:bCs/>
                <w:iCs/>
                <w:color w:val="000000"/>
                <w:sz w:val="21"/>
                <w:szCs w:val="21"/>
              </w:rPr>
            </w:pPr>
            <w:del w:id="651" w:author="Andressa Ferreira" w:date="2022-01-10T15:22:00Z">
              <w:r w:rsidDel="001B07D1">
                <w:rPr>
                  <w:rFonts w:ascii="Tahoma" w:hAnsi="Tahoma" w:cs="Tahoma"/>
                  <w:bCs/>
                  <w:iCs/>
                  <w:color w:val="000000"/>
                  <w:sz w:val="21"/>
                  <w:szCs w:val="21"/>
                </w:rPr>
                <w:delText>Nome:</w:delText>
              </w:r>
            </w:del>
          </w:p>
        </w:tc>
        <w:tc>
          <w:tcPr>
            <w:tcW w:w="4258" w:type="dxa"/>
          </w:tcPr>
          <w:p w14:paraId="314BC417" w14:textId="1E27CD22" w:rsidR="00C77C12" w:rsidDel="001B07D1" w:rsidRDefault="00C77C12" w:rsidP="001A2604">
            <w:pPr>
              <w:pStyle w:val="Recuodecorpodetexto"/>
              <w:spacing w:after="0" w:line="300" w:lineRule="exact"/>
              <w:ind w:left="0"/>
              <w:contextualSpacing/>
              <w:jc w:val="both"/>
              <w:rPr>
                <w:del w:id="652" w:author="Andressa Ferreira" w:date="2022-01-10T15:22:00Z"/>
                <w:rFonts w:ascii="Tahoma" w:hAnsi="Tahoma" w:cs="Tahoma"/>
                <w:bCs/>
                <w:iCs/>
                <w:color w:val="000000"/>
                <w:sz w:val="21"/>
                <w:szCs w:val="21"/>
              </w:rPr>
            </w:pPr>
            <w:del w:id="653" w:author="Andressa Ferreira" w:date="2022-01-10T15:22:00Z">
              <w:r w:rsidDel="001B07D1">
                <w:rPr>
                  <w:rFonts w:ascii="Tahoma" w:hAnsi="Tahoma" w:cs="Tahoma"/>
                  <w:bCs/>
                  <w:iCs/>
                  <w:color w:val="000000"/>
                  <w:sz w:val="21"/>
                  <w:szCs w:val="21"/>
                </w:rPr>
                <w:delText>Nome:</w:delText>
              </w:r>
            </w:del>
          </w:p>
        </w:tc>
      </w:tr>
      <w:tr w:rsidR="00C77C12" w:rsidDel="001B07D1" w14:paraId="2AD3CED0" w14:textId="06AAF968" w:rsidTr="00C77C12">
        <w:trPr>
          <w:del w:id="654" w:author="Andressa Ferreira" w:date="2022-01-10T15:22:00Z"/>
        </w:trPr>
        <w:tc>
          <w:tcPr>
            <w:tcW w:w="4247" w:type="dxa"/>
          </w:tcPr>
          <w:p w14:paraId="276BDCFA" w14:textId="06F5D7C0" w:rsidR="00C77C12" w:rsidDel="001B07D1" w:rsidRDefault="00C77C12" w:rsidP="001A2604">
            <w:pPr>
              <w:pStyle w:val="Recuodecorpodetexto"/>
              <w:spacing w:after="0" w:line="300" w:lineRule="exact"/>
              <w:ind w:left="-110"/>
              <w:contextualSpacing/>
              <w:jc w:val="both"/>
              <w:rPr>
                <w:del w:id="655" w:author="Andressa Ferreira" w:date="2022-01-10T15:22:00Z"/>
                <w:rFonts w:ascii="Tahoma" w:hAnsi="Tahoma" w:cs="Tahoma"/>
                <w:bCs/>
                <w:iCs/>
                <w:color w:val="000000"/>
                <w:sz w:val="21"/>
                <w:szCs w:val="21"/>
              </w:rPr>
            </w:pPr>
            <w:del w:id="656" w:author="Andressa Ferreira" w:date="2022-01-10T15:22:00Z">
              <w:r w:rsidDel="001B07D1">
                <w:rPr>
                  <w:rFonts w:ascii="Tahoma" w:hAnsi="Tahoma" w:cs="Tahoma"/>
                  <w:bCs/>
                  <w:iCs/>
                  <w:color w:val="000000"/>
                  <w:sz w:val="21"/>
                  <w:szCs w:val="21"/>
                </w:rPr>
                <w:delText>Cargo:</w:delText>
              </w:r>
            </w:del>
          </w:p>
        </w:tc>
        <w:tc>
          <w:tcPr>
            <w:tcW w:w="4258" w:type="dxa"/>
          </w:tcPr>
          <w:p w14:paraId="3B8A0F0F" w14:textId="0233575B" w:rsidR="00C77C12" w:rsidDel="001B07D1" w:rsidRDefault="00C77C12" w:rsidP="001A2604">
            <w:pPr>
              <w:pStyle w:val="Recuodecorpodetexto"/>
              <w:spacing w:after="0" w:line="300" w:lineRule="exact"/>
              <w:ind w:left="0"/>
              <w:contextualSpacing/>
              <w:jc w:val="both"/>
              <w:rPr>
                <w:del w:id="657" w:author="Andressa Ferreira" w:date="2022-01-10T15:22:00Z"/>
                <w:rFonts w:ascii="Tahoma" w:hAnsi="Tahoma" w:cs="Tahoma"/>
                <w:bCs/>
                <w:iCs/>
                <w:color w:val="000000"/>
                <w:sz w:val="21"/>
                <w:szCs w:val="21"/>
              </w:rPr>
            </w:pPr>
            <w:del w:id="658" w:author="Andressa Ferreira" w:date="2022-01-10T15:22:00Z">
              <w:r w:rsidDel="001B07D1">
                <w:rPr>
                  <w:rFonts w:ascii="Tahoma" w:hAnsi="Tahoma" w:cs="Tahoma"/>
                  <w:bCs/>
                  <w:iCs/>
                  <w:color w:val="000000"/>
                  <w:sz w:val="21"/>
                  <w:szCs w:val="21"/>
                </w:rPr>
                <w:delText>Cargo:</w:delText>
              </w:r>
            </w:del>
          </w:p>
        </w:tc>
      </w:tr>
    </w:tbl>
    <w:p w14:paraId="460E633A" w14:textId="77777777" w:rsidR="00C77C12" w:rsidRDefault="00C77C12" w:rsidP="001A2604">
      <w:pPr>
        <w:pStyle w:val="Recuodecorpodetexto"/>
        <w:spacing w:after="0" w:line="300" w:lineRule="exact"/>
        <w:ind w:left="0"/>
        <w:contextualSpacing/>
        <w:jc w:val="both"/>
        <w:rPr>
          <w:rFonts w:ascii="Tahoma" w:hAnsi="Tahoma" w:cs="Tahoma"/>
          <w:bCs/>
          <w:sz w:val="21"/>
          <w:szCs w:val="21"/>
        </w:rPr>
      </w:pPr>
    </w:p>
    <w:p w14:paraId="31019235" w14:textId="3AFA493A" w:rsidR="00C77C12" w:rsidRDefault="00C77C12" w:rsidP="001A2604">
      <w:pPr>
        <w:pStyle w:val="Recuodecorpodetexto"/>
        <w:spacing w:after="0" w:line="300" w:lineRule="exact"/>
        <w:ind w:left="0"/>
        <w:contextualSpacing/>
        <w:jc w:val="both"/>
        <w:rPr>
          <w:rFonts w:ascii="Tahoma" w:hAnsi="Tahoma" w:cs="Tahoma"/>
          <w:bCs/>
          <w:sz w:val="21"/>
          <w:szCs w:val="21"/>
        </w:rPr>
      </w:pPr>
    </w:p>
    <w:p w14:paraId="2ED807BE" w14:textId="77777777" w:rsidR="00844A61" w:rsidRDefault="00844A61" w:rsidP="001A2604">
      <w:pPr>
        <w:pStyle w:val="Recuodecorpodetexto"/>
        <w:spacing w:after="0" w:line="300" w:lineRule="exact"/>
        <w:ind w:left="0"/>
        <w:contextualSpacing/>
        <w:jc w:val="both"/>
        <w:rPr>
          <w:rFonts w:ascii="Tahoma" w:hAnsi="Tahoma" w:cs="Tahoma"/>
          <w:bCs/>
          <w:sz w:val="21"/>
          <w:szCs w:val="21"/>
        </w:rPr>
      </w:pPr>
    </w:p>
    <w:p w14:paraId="2452CD3A" w14:textId="153CA0E1" w:rsidR="00C77C12" w:rsidRDefault="00C77C12" w:rsidP="001A2604">
      <w:pPr>
        <w:pStyle w:val="Recuodecorpodetexto"/>
        <w:spacing w:after="0" w:line="300" w:lineRule="exact"/>
        <w:ind w:left="0"/>
        <w:contextualSpacing/>
        <w:jc w:val="center"/>
        <w:rPr>
          <w:rFonts w:ascii="Tahoma" w:hAnsi="Tahoma" w:cs="Tahoma"/>
          <w:bCs/>
          <w:sz w:val="21"/>
          <w:szCs w:val="21"/>
        </w:rPr>
      </w:pPr>
      <w:r w:rsidRPr="0046304D">
        <w:rPr>
          <w:rFonts w:ascii="Tahoma" w:hAnsi="Tahoma" w:cs="Tahoma"/>
          <w:b/>
          <w:bCs/>
          <w:sz w:val="21"/>
          <w:szCs w:val="21"/>
        </w:rPr>
        <w:t>PLANNER SOCIEDADE DE CRÉDITO AO MICROEMPREENDEDOR S.A.</w:t>
      </w:r>
    </w:p>
    <w:p w14:paraId="1797F8F9" w14:textId="384C3A8A" w:rsidR="00C77C12" w:rsidRDefault="00C77C12" w:rsidP="001A2604">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Credora</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1B07D1" w:rsidRPr="00DD1917" w14:paraId="036CCB2A" w14:textId="77777777" w:rsidTr="00A15B59">
        <w:trPr>
          <w:jc w:val="center"/>
          <w:ins w:id="659" w:author="Andressa Ferreira" w:date="2022-01-10T15:21:00Z"/>
        </w:trPr>
        <w:tc>
          <w:tcPr>
            <w:tcW w:w="2500" w:type="pct"/>
          </w:tcPr>
          <w:p w14:paraId="47AE6C2E" w14:textId="77777777" w:rsidR="001B07D1" w:rsidRPr="00DD1917" w:rsidRDefault="001B07D1" w:rsidP="00A15B59">
            <w:pPr>
              <w:spacing w:line="300" w:lineRule="exact"/>
              <w:jc w:val="center"/>
              <w:rPr>
                <w:ins w:id="660" w:author="Andressa Ferreira" w:date="2022-01-10T15:21:00Z"/>
                <w:rFonts w:ascii="Tahoma" w:hAnsi="Tahoma" w:cs="Tahoma"/>
                <w:bCs/>
                <w:sz w:val="21"/>
                <w:szCs w:val="21"/>
              </w:rPr>
            </w:pPr>
            <w:ins w:id="661" w:author="Andressa Ferreira" w:date="2022-01-10T15:21:00Z">
              <w:r w:rsidRPr="00DD1917">
                <w:rPr>
                  <w:rFonts w:ascii="Tahoma" w:hAnsi="Tahoma" w:cs="Tahoma"/>
                  <w:bCs/>
                  <w:sz w:val="21"/>
                  <w:szCs w:val="21"/>
                </w:rPr>
                <w:t>Nome:</w:t>
              </w:r>
              <w:r>
                <w:rPr>
                  <w:rFonts w:ascii="Tahoma" w:hAnsi="Tahoma" w:cs="Tahoma"/>
                  <w:bCs/>
                  <w:sz w:val="21"/>
                  <w:szCs w:val="21"/>
                </w:rPr>
                <w:t xml:space="preserve"> Romeu Romero Junior</w:t>
              </w:r>
            </w:ins>
          </w:p>
        </w:tc>
        <w:tc>
          <w:tcPr>
            <w:tcW w:w="2500" w:type="pct"/>
          </w:tcPr>
          <w:p w14:paraId="09790977" w14:textId="77777777" w:rsidR="001B07D1" w:rsidRPr="00DD1917" w:rsidRDefault="001B07D1" w:rsidP="00A15B59">
            <w:pPr>
              <w:pStyle w:val="Recuodecorpodetexto"/>
              <w:spacing w:after="0" w:line="300" w:lineRule="exact"/>
              <w:ind w:left="0" w:right="-8"/>
              <w:contextualSpacing/>
              <w:jc w:val="center"/>
              <w:rPr>
                <w:ins w:id="662" w:author="Andressa Ferreira" w:date="2022-01-10T15:21:00Z"/>
                <w:rFonts w:ascii="Tahoma" w:hAnsi="Tahoma" w:cs="Tahoma"/>
                <w:bCs/>
                <w:sz w:val="21"/>
                <w:szCs w:val="21"/>
              </w:rPr>
            </w:pPr>
            <w:ins w:id="663" w:author="Andressa Ferreira" w:date="2022-01-10T15:21:00Z">
              <w:r w:rsidRPr="00DD1917">
                <w:rPr>
                  <w:rFonts w:ascii="Tahoma" w:hAnsi="Tahoma" w:cs="Tahoma"/>
                  <w:bCs/>
                  <w:sz w:val="21"/>
                  <w:szCs w:val="21"/>
                </w:rPr>
                <w:t>Nome:</w:t>
              </w:r>
              <w:r>
                <w:rPr>
                  <w:rFonts w:ascii="Tahoma" w:hAnsi="Tahoma" w:cs="Tahoma"/>
                  <w:bCs/>
                  <w:sz w:val="21"/>
                  <w:szCs w:val="21"/>
                </w:rPr>
                <w:t xml:space="preserve"> Marcus Eduardo de Rosa</w:t>
              </w:r>
            </w:ins>
          </w:p>
        </w:tc>
      </w:tr>
      <w:tr w:rsidR="001B07D1" w:rsidRPr="00DD1917" w14:paraId="000F0152" w14:textId="77777777" w:rsidTr="00A15B59">
        <w:trPr>
          <w:jc w:val="center"/>
          <w:ins w:id="664" w:author="Andressa Ferreira" w:date="2022-01-10T15:21:00Z"/>
        </w:trPr>
        <w:tc>
          <w:tcPr>
            <w:tcW w:w="2500" w:type="pct"/>
          </w:tcPr>
          <w:p w14:paraId="7FBAAED2" w14:textId="77777777" w:rsidR="001B07D1" w:rsidRPr="00DD1917" w:rsidRDefault="001B07D1" w:rsidP="00A15B59">
            <w:pPr>
              <w:pStyle w:val="Recuodecorpodetexto"/>
              <w:spacing w:after="0" w:line="300" w:lineRule="exact"/>
              <w:ind w:left="0" w:right="-8"/>
              <w:contextualSpacing/>
              <w:jc w:val="center"/>
              <w:rPr>
                <w:ins w:id="665" w:author="Andressa Ferreira" w:date="2022-01-10T15:21:00Z"/>
                <w:rFonts w:ascii="Tahoma" w:hAnsi="Tahoma" w:cs="Tahoma"/>
                <w:bCs/>
                <w:sz w:val="21"/>
                <w:szCs w:val="21"/>
              </w:rPr>
            </w:pPr>
            <w:ins w:id="666" w:author="Andressa Ferreira" w:date="2022-01-10T15:21:00Z">
              <w:r w:rsidRPr="00DD1917">
                <w:rPr>
                  <w:rFonts w:ascii="Tahoma" w:hAnsi="Tahoma" w:cs="Tahoma"/>
                  <w:bCs/>
                  <w:sz w:val="21"/>
                  <w:szCs w:val="21"/>
                </w:rPr>
                <w:t>Cargo:</w:t>
              </w:r>
              <w:r>
                <w:rPr>
                  <w:rFonts w:ascii="Tahoma" w:hAnsi="Tahoma" w:cs="Tahoma"/>
                  <w:bCs/>
                  <w:sz w:val="21"/>
                  <w:szCs w:val="21"/>
                </w:rPr>
                <w:t xml:space="preserve"> Diretor</w:t>
              </w:r>
            </w:ins>
          </w:p>
        </w:tc>
        <w:tc>
          <w:tcPr>
            <w:tcW w:w="2500" w:type="pct"/>
          </w:tcPr>
          <w:p w14:paraId="37D1A0B5" w14:textId="77777777" w:rsidR="001B07D1" w:rsidRPr="00DD1917" w:rsidRDefault="001B07D1" w:rsidP="00A15B59">
            <w:pPr>
              <w:pStyle w:val="Recuodecorpodetexto"/>
              <w:spacing w:after="0" w:line="300" w:lineRule="exact"/>
              <w:ind w:left="0" w:right="-8"/>
              <w:contextualSpacing/>
              <w:jc w:val="center"/>
              <w:rPr>
                <w:ins w:id="667" w:author="Andressa Ferreira" w:date="2022-01-10T15:21:00Z"/>
                <w:rFonts w:ascii="Tahoma" w:hAnsi="Tahoma" w:cs="Tahoma"/>
                <w:bCs/>
                <w:sz w:val="21"/>
                <w:szCs w:val="21"/>
              </w:rPr>
            </w:pPr>
            <w:ins w:id="668" w:author="Andressa Ferreira" w:date="2022-01-10T15:21:00Z">
              <w:r w:rsidRPr="00DD1917">
                <w:rPr>
                  <w:rFonts w:ascii="Tahoma" w:hAnsi="Tahoma" w:cs="Tahoma"/>
                  <w:bCs/>
                  <w:sz w:val="21"/>
                  <w:szCs w:val="21"/>
                </w:rPr>
                <w:t>Cargo:</w:t>
              </w:r>
              <w:r>
                <w:rPr>
                  <w:rFonts w:ascii="Tahoma" w:hAnsi="Tahoma" w:cs="Tahoma"/>
                  <w:bCs/>
                  <w:sz w:val="21"/>
                  <w:szCs w:val="21"/>
                </w:rPr>
                <w:t xml:space="preserve"> Diretor</w:t>
              </w:r>
            </w:ins>
          </w:p>
        </w:tc>
      </w:tr>
    </w:tbl>
    <w:p w14:paraId="3C372633" w14:textId="180BF2FE" w:rsidR="00C77C12" w:rsidDel="001B07D1" w:rsidRDefault="00C77C12" w:rsidP="001A2604">
      <w:pPr>
        <w:pStyle w:val="Recuodecorpodetexto"/>
        <w:spacing w:after="0" w:line="300" w:lineRule="exact"/>
        <w:ind w:left="0"/>
        <w:contextualSpacing/>
        <w:jc w:val="both"/>
        <w:rPr>
          <w:del w:id="669" w:author="Andressa Ferreira" w:date="2022-01-10T15:21:00Z"/>
          <w:rFonts w:ascii="Tahoma" w:hAnsi="Tahoma" w:cs="Tahoma"/>
          <w:bCs/>
          <w:iCs/>
          <w:color w:val="000000"/>
          <w:sz w:val="21"/>
          <w:szCs w:val="21"/>
        </w:rPr>
      </w:pPr>
    </w:p>
    <w:p w14:paraId="2AC13FC8" w14:textId="50776AF3" w:rsidR="00C77C12" w:rsidDel="001B07D1" w:rsidRDefault="00C77C12" w:rsidP="001A2604">
      <w:pPr>
        <w:pStyle w:val="Recuodecorpodetexto"/>
        <w:spacing w:after="0" w:line="300" w:lineRule="exact"/>
        <w:ind w:left="0"/>
        <w:contextualSpacing/>
        <w:jc w:val="both"/>
        <w:rPr>
          <w:del w:id="670" w:author="Andressa Ferreira" w:date="2022-01-10T15:21:00Z"/>
          <w:rFonts w:ascii="Tahoma" w:hAnsi="Tahoma" w:cs="Tahoma"/>
          <w:bCs/>
          <w:iCs/>
          <w:color w:val="000000"/>
          <w:sz w:val="21"/>
          <w:szCs w:val="21"/>
        </w:rPr>
      </w:pPr>
    </w:p>
    <w:tbl>
      <w:tblPr>
        <w:tblStyle w:val="Tabelacomgrade"/>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rsidDel="001B07D1" w14:paraId="5F02875F" w14:textId="798A1127" w:rsidTr="00C77C12">
        <w:trPr>
          <w:del w:id="671" w:author="Andressa Ferreira" w:date="2022-01-10T15:21:00Z"/>
        </w:trPr>
        <w:tc>
          <w:tcPr>
            <w:tcW w:w="4249" w:type="dxa"/>
          </w:tcPr>
          <w:p w14:paraId="52B8998C" w14:textId="2961669B" w:rsidR="00C77C12" w:rsidDel="001B07D1" w:rsidRDefault="00C77C12" w:rsidP="001A2604">
            <w:pPr>
              <w:pStyle w:val="Recuodecorpodetexto"/>
              <w:spacing w:after="0" w:line="300" w:lineRule="exact"/>
              <w:ind w:left="-110"/>
              <w:contextualSpacing/>
              <w:jc w:val="both"/>
              <w:rPr>
                <w:del w:id="672" w:author="Andressa Ferreira" w:date="2022-01-10T15:21:00Z"/>
                <w:rFonts w:ascii="Tahoma" w:hAnsi="Tahoma" w:cs="Tahoma"/>
                <w:bCs/>
                <w:iCs/>
                <w:color w:val="000000"/>
                <w:sz w:val="21"/>
                <w:szCs w:val="21"/>
              </w:rPr>
            </w:pPr>
            <w:del w:id="673" w:author="Andressa Ferreira" w:date="2022-01-10T15:21:00Z">
              <w:r w:rsidDel="001B07D1">
                <w:rPr>
                  <w:rFonts w:ascii="Tahoma" w:hAnsi="Tahoma" w:cs="Tahoma"/>
                  <w:bCs/>
                  <w:iCs/>
                  <w:color w:val="000000"/>
                  <w:sz w:val="21"/>
                  <w:szCs w:val="21"/>
                </w:rPr>
                <w:delText>___________________________________</w:delText>
              </w:r>
            </w:del>
          </w:p>
        </w:tc>
        <w:tc>
          <w:tcPr>
            <w:tcW w:w="4261" w:type="dxa"/>
          </w:tcPr>
          <w:p w14:paraId="0EE76B0D" w14:textId="4FD355A9" w:rsidR="00C77C12" w:rsidDel="001B07D1" w:rsidRDefault="00C77C12" w:rsidP="001A2604">
            <w:pPr>
              <w:pStyle w:val="Recuodecorpodetexto"/>
              <w:spacing w:after="0" w:line="300" w:lineRule="exact"/>
              <w:ind w:left="0"/>
              <w:contextualSpacing/>
              <w:jc w:val="both"/>
              <w:rPr>
                <w:del w:id="674" w:author="Andressa Ferreira" w:date="2022-01-10T15:21:00Z"/>
                <w:rFonts w:ascii="Tahoma" w:hAnsi="Tahoma" w:cs="Tahoma"/>
                <w:bCs/>
                <w:iCs/>
                <w:color w:val="000000"/>
                <w:sz w:val="21"/>
                <w:szCs w:val="21"/>
              </w:rPr>
            </w:pPr>
            <w:del w:id="675" w:author="Andressa Ferreira" w:date="2022-01-10T15:21:00Z">
              <w:r w:rsidDel="001B07D1">
                <w:rPr>
                  <w:rFonts w:ascii="Tahoma" w:hAnsi="Tahoma" w:cs="Tahoma"/>
                  <w:bCs/>
                  <w:iCs/>
                  <w:color w:val="000000"/>
                  <w:sz w:val="21"/>
                  <w:szCs w:val="21"/>
                </w:rPr>
                <w:delText>___________________________________</w:delText>
              </w:r>
            </w:del>
          </w:p>
        </w:tc>
      </w:tr>
      <w:tr w:rsidR="00724CDD" w:rsidDel="001B07D1" w14:paraId="35F7C3A1" w14:textId="5E71773C" w:rsidTr="00C77C12">
        <w:trPr>
          <w:del w:id="676" w:author="Andressa Ferreira" w:date="2022-01-10T15:21:00Z"/>
        </w:trPr>
        <w:tc>
          <w:tcPr>
            <w:tcW w:w="4249" w:type="dxa"/>
          </w:tcPr>
          <w:p w14:paraId="7F102372" w14:textId="1D157A8E" w:rsidR="00724CDD" w:rsidDel="001B07D1" w:rsidRDefault="00724CDD">
            <w:pPr>
              <w:pStyle w:val="Recuodecorpodetexto"/>
              <w:spacing w:after="0" w:line="300" w:lineRule="exact"/>
              <w:ind w:left="-110"/>
              <w:contextualSpacing/>
              <w:jc w:val="center"/>
              <w:rPr>
                <w:del w:id="677" w:author="Andressa Ferreira" w:date="2022-01-10T15:21:00Z"/>
                <w:rFonts w:ascii="Tahoma" w:hAnsi="Tahoma" w:cs="Tahoma"/>
                <w:bCs/>
                <w:iCs/>
                <w:color w:val="000000"/>
                <w:sz w:val="21"/>
                <w:szCs w:val="21"/>
              </w:rPr>
              <w:pPrChange w:id="678" w:author="Andressa Ferreira" w:date="2022-01-10T15:13:00Z">
                <w:pPr>
                  <w:pStyle w:val="Recuodecorpodetexto"/>
                  <w:spacing w:after="0" w:line="300" w:lineRule="exact"/>
                  <w:ind w:left="-110"/>
                  <w:contextualSpacing/>
                  <w:jc w:val="both"/>
                </w:pPr>
              </w:pPrChange>
            </w:pPr>
            <w:del w:id="679" w:author="Andressa Ferreira" w:date="2022-01-10T15:13:00Z">
              <w:r w:rsidDel="00CD4AE6">
                <w:rPr>
                  <w:rFonts w:ascii="Tahoma" w:hAnsi="Tahoma" w:cs="Tahoma"/>
                  <w:bCs/>
                  <w:iCs/>
                  <w:color w:val="000000"/>
                  <w:sz w:val="21"/>
                  <w:szCs w:val="21"/>
                </w:rPr>
                <w:delText>Nome: Romeu Romero Junior</w:delText>
              </w:r>
            </w:del>
          </w:p>
        </w:tc>
        <w:tc>
          <w:tcPr>
            <w:tcW w:w="4261" w:type="dxa"/>
          </w:tcPr>
          <w:p w14:paraId="292CC7BF" w14:textId="31D54980" w:rsidR="00724CDD" w:rsidDel="001B07D1" w:rsidRDefault="00724CDD">
            <w:pPr>
              <w:pStyle w:val="Recuodecorpodetexto"/>
              <w:spacing w:after="0" w:line="300" w:lineRule="exact"/>
              <w:ind w:left="0"/>
              <w:contextualSpacing/>
              <w:jc w:val="center"/>
              <w:rPr>
                <w:del w:id="680" w:author="Andressa Ferreira" w:date="2022-01-10T15:21:00Z"/>
                <w:rFonts w:ascii="Tahoma" w:hAnsi="Tahoma" w:cs="Tahoma"/>
                <w:bCs/>
                <w:iCs/>
                <w:color w:val="000000"/>
                <w:sz w:val="21"/>
                <w:szCs w:val="21"/>
              </w:rPr>
              <w:pPrChange w:id="681" w:author="Andressa Ferreira" w:date="2022-01-10T15:13:00Z">
                <w:pPr>
                  <w:pStyle w:val="Recuodecorpodetexto"/>
                  <w:spacing w:after="0" w:line="300" w:lineRule="exact"/>
                  <w:ind w:left="0"/>
                  <w:contextualSpacing/>
                  <w:jc w:val="both"/>
                </w:pPr>
              </w:pPrChange>
            </w:pPr>
            <w:del w:id="682" w:author="Andressa Ferreira" w:date="2022-01-10T15:13:00Z">
              <w:r w:rsidDel="00CD4AE6">
                <w:rPr>
                  <w:rFonts w:ascii="Tahoma" w:hAnsi="Tahoma" w:cs="Tahoma"/>
                  <w:bCs/>
                  <w:iCs/>
                  <w:color w:val="000000"/>
                  <w:sz w:val="21"/>
                  <w:szCs w:val="21"/>
                </w:rPr>
                <w:delText>Nome: Lucimeire Souza de Oliveira</w:delText>
              </w:r>
            </w:del>
          </w:p>
        </w:tc>
      </w:tr>
      <w:tr w:rsidR="00724CDD" w:rsidDel="001B07D1" w14:paraId="4EBCDF2F" w14:textId="3F4E5A3A" w:rsidTr="00C77C12">
        <w:trPr>
          <w:del w:id="683" w:author="Andressa Ferreira" w:date="2022-01-10T15:21:00Z"/>
        </w:trPr>
        <w:tc>
          <w:tcPr>
            <w:tcW w:w="4249" w:type="dxa"/>
          </w:tcPr>
          <w:p w14:paraId="7D18B7C6" w14:textId="2A958A7C" w:rsidR="00724CDD" w:rsidDel="001B07D1" w:rsidRDefault="00724CDD">
            <w:pPr>
              <w:pStyle w:val="Recuodecorpodetexto"/>
              <w:spacing w:after="0" w:line="300" w:lineRule="exact"/>
              <w:ind w:left="-110"/>
              <w:contextualSpacing/>
              <w:jc w:val="center"/>
              <w:rPr>
                <w:del w:id="684" w:author="Andressa Ferreira" w:date="2022-01-10T15:21:00Z"/>
                <w:rFonts w:ascii="Tahoma" w:hAnsi="Tahoma" w:cs="Tahoma"/>
                <w:bCs/>
                <w:iCs/>
                <w:color w:val="000000"/>
                <w:sz w:val="21"/>
                <w:szCs w:val="21"/>
              </w:rPr>
              <w:pPrChange w:id="685" w:author="Andressa Ferreira" w:date="2022-01-10T15:13:00Z">
                <w:pPr>
                  <w:pStyle w:val="Recuodecorpodetexto"/>
                  <w:spacing w:after="0" w:line="300" w:lineRule="exact"/>
                  <w:ind w:left="-110"/>
                  <w:contextualSpacing/>
                  <w:jc w:val="both"/>
                </w:pPr>
              </w:pPrChange>
            </w:pPr>
            <w:del w:id="686" w:author="Andressa Ferreira" w:date="2022-01-10T15:13:00Z">
              <w:r w:rsidDel="00CD4AE6">
                <w:rPr>
                  <w:rFonts w:ascii="Tahoma" w:hAnsi="Tahoma" w:cs="Tahoma"/>
                  <w:bCs/>
                  <w:iCs/>
                  <w:color w:val="000000"/>
                  <w:sz w:val="21"/>
                  <w:szCs w:val="21"/>
                </w:rPr>
                <w:delText>Cargo: Diretor</w:delText>
              </w:r>
            </w:del>
          </w:p>
        </w:tc>
        <w:tc>
          <w:tcPr>
            <w:tcW w:w="4261" w:type="dxa"/>
          </w:tcPr>
          <w:p w14:paraId="384F214A" w14:textId="150A182E" w:rsidR="00724CDD" w:rsidDel="001B07D1" w:rsidRDefault="00724CDD">
            <w:pPr>
              <w:pStyle w:val="Recuodecorpodetexto"/>
              <w:spacing w:after="0" w:line="300" w:lineRule="exact"/>
              <w:ind w:left="0"/>
              <w:contextualSpacing/>
              <w:jc w:val="center"/>
              <w:rPr>
                <w:del w:id="687" w:author="Andressa Ferreira" w:date="2022-01-10T15:21:00Z"/>
                <w:rFonts w:ascii="Tahoma" w:hAnsi="Tahoma" w:cs="Tahoma"/>
                <w:bCs/>
                <w:iCs/>
                <w:color w:val="000000"/>
                <w:sz w:val="21"/>
                <w:szCs w:val="21"/>
              </w:rPr>
              <w:pPrChange w:id="688" w:author="Andressa Ferreira" w:date="2022-01-10T15:13:00Z">
                <w:pPr>
                  <w:pStyle w:val="Recuodecorpodetexto"/>
                  <w:spacing w:after="0" w:line="300" w:lineRule="exact"/>
                  <w:ind w:left="0"/>
                  <w:contextualSpacing/>
                  <w:jc w:val="both"/>
                </w:pPr>
              </w:pPrChange>
            </w:pPr>
            <w:del w:id="689" w:author="Andressa Ferreira" w:date="2022-01-10T15:13:00Z">
              <w:r w:rsidDel="00CD4AE6">
                <w:rPr>
                  <w:rFonts w:ascii="Tahoma" w:hAnsi="Tahoma" w:cs="Tahoma"/>
                  <w:bCs/>
                  <w:iCs/>
                  <w:color w:val="000000"/>
                  <w:sz w:val="21"/>
                  <w:szCs w:val="21"/>
                </w:rPr>
                <w:delText>Cargo: Procuradora</w:delText>
              </w:r>
            </w:del>
          </w:p>
        </w:tc>
      </w:tr>
    </w:tbl>
    <w:p w14:paraId="3B560609" w14:textId="77777777" w:rsidR="00C77C12" w:rsidRDefault="00C77C12" w:rsidP="001A2604">
      <w:pPr>
        <w:pStyle w:val="Recuodecorpodetexto"/>
        <w:spacing w:after="0" w:line="300" w:lineRule="exact"/>
        <w:ind w:left="0"/>
        <w:contextualSpacing/>
        <w:jc w:val="both"/>
        <w:rPr>
          <w:rFonts w:ascii="Tahoma" w:hAnsi="Tahoma" w:cs="Tahoma"/>
          <w:bCs/>
          <w:sz w:val="21"/>
          <w:szCs w:val="21"/>
        </w:rPr>
      </w:pPr>
    </w:p>
    <w:p w14:paraId="6E326D2B" w14:textId="2E606D0D" w:rsidR="00C77C12" w:rsidRDefault="00C77C12" w:rsidP="001A2604">
      <w:pPr>
        <w:pStyle w:val="Recuodecorpodetexto"/>
        <w:spacing w:after="0" w:line="300" w:lineRule="exact"/>
        <w:ind w:left="0"/>
        <w:contextualSpacing/>
        <w:jc w:val="both"/>
        <w:rPr>
          <w:rFonts w:ascii="Tahoma" w:hAnsi="Tahoma" w:cs="Tahoma"/>
          <w:bCs/>
          <w:sz w:val="21"/>
          <w:szCs w:val="21"/>
        </w:rPr>
      </w:pPr>
    </w:p>
    <w:p w14:paraId="444457B3" w14:textId="77777777" w:rsidR="00844A61" w:rsidRDefault="00844A61" w:rsidP="001A2604">
      <w:pPr>
        <w:pStyle w:val="Recuodecorpodetexto"/>
        <w:spacing w:after="0" w:line="300" w:lineRule="exact"/>
        <w:ind w:left="0"/>
        <w:contextualSpacing/>
        <w:jc w:val="both"/>
        <w:rPr>
          <w:rFonts w:ascii="Tahoma" w:hAnsi="Tahoma" w:cs="Tahoma"/>
          <w:bCs/>
          <w:sz w:val="21"/>
          <w:szCs w:val="21"/>
        </w:rPr>
      </w:pPr>
    </w:p>
    <w:p w14:paraId="1F930C06" w14:textId="0F3B5342" w:rsidR="00C77C12" w:rsidRDefault="00C77C12" w:rsidP="001A2604">
      <w:pPr>
        <w:pStyle w:val="Recuodecorpodetexto"/>
        <w:spacing w:after="0" w:line="300" w:lineRule="exact"/>
        <w:ind w:left="0"/>
        <w:contextualSpacing/>
        <w:jc w:val="center"/>
        <w:rPr>
          <w:rFonts w:ascii="Tahoma" w:hAnsi="Tahoma" w:cs="Tahoma"/>
          <w:bCs/>
          <w:sz w:val="21"/>
          <w:szCs w:val="21"/>
        </w:rPr>
      </w:pPr>
      <w:r w:rsidRPr="0046304D">
        <w:rPr>
          <w:rFonts w:ascii="Tahoma" w:hAnsi="Tahoma" w:cs="Tahoma"/>
          <w:b/>
          <w:bCs/>
          <w:sz w:val="21"/>
          <w:szCs w:val="21"/>
        </w:rPr>
        <w:t>JCI HOLDING LTDA.</w:t>
      </w:r>
    </w:p>
    <w:p w14:paraId="67411054" w14:textId="5AEFCE2F" w:rsidR="00C77C12" w:rsidRDefault="00C77C12" w:rsidP="001A2604">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Avalista</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90" w:author="Andressa Ferreira" w:date="2022-01-10T15:31:00Z">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536"/>
        <w:tblGridChange w:id="691">
          <w:tblGrid>
            <w:gridCol w:w="4535"/>
          </w:tblGrid>
        </w:tblGridChange>
      </w:tblGrid>
      <w:tr w:rsidR="009B1D7B" w:rsidRPr="00DD1917" w14:paraId="3E08E6F9" w14:textId="77777777" w:rsidTr="009B1D7B">
        <w:trPr>
          <w:jc w:val="center"/>
          <w:ins w:id="692" w:author="Andressa Ferreira" w:date="2022-01-10T15:22:00Z"/>
          <w:trPrChange w:id="693" w:author="Andressa Ferreira" w:date="2022-01-10T15:31:00Z">
            <w:trPr>
              <w:jc w:val="center"/>
            </w:trPr>
          </w:trPrChange>
        </w:trPr>
        <w:tc>
          <w:tcPr>
            <w:tcW w:w="5000" w:type="pct"/>
            <w:tcPrChange w:id="694" w:author="Andressa Ferreira" w:date="2022-01-10T15:31:00Z">
              <w:tcPr>
                <w:tcW w:w="2500" w:type="pct"/>
              </w:tcPr>
            </w:tcPrChange>
          </w:tcPr>
          <w:p w14:paraId="1AD7121C" w14:textId="75255480" w:rsidR="009B1D7B" w:rsidRPr="00DD1917" w:rsidRDefault="009B1D7B" w:rsidP="00A15B59">
            <w:pPr>
              <w:spacing w:line="300" w:lineRule="exact"/>
              <w:jc w:val="center"/>
              <w:rPr>
                <w:ins w:id="695" w:author="Andressa Ferreira" w:date="2022-01-10T15:22:00Z"/>
                <w:rFonts w:ascii="Tahoma" w:hAnsi="Tahoma" w:cs="Tahoma"/>
                <w:bCs/>
                <w:sz w:val="21"/>
                <w:szCs w:val="21"/>
              </w:rPr>
            </w:pPr>
            <w:ins w:id="696" w:author="Andressa Ferreira" w:date="2022-01-10T15:22:00Z">
              <w:r w:rsidRPr="00DD1917">
                <w:rPr>
                  <w:rFonts w:ascii="Tahoma" w:hAnsi="Tahoma" w:cs="Tahoma"/>
                  <w:bCs/>
                  <w:sz w:val="21"/>
                  <w:szCs w:val="21"/>
                </w:rPr>
                <w:t>Nome:</w:t>
              </w:r>
              <w:r>
                <w:rPr>
                  <w:rFonts w:ascii="Tahoma" w:hAnsi="Tahoma" w:cs="Tahoma"/>
                  <w:bCs/>
                  <w:sz w:val="21"/>
                  <w:szCs w:val="21"/>
                </w:rPr>
                <w:t xml:space="preserve"> </w:t>
              </w:r>
            </w:ins>
            <w:ins w:id="697" w:author="Andressa Ferreira" w:date="2022-01-10T15:32:00Z">
              <w:r w:rsidRPr="004153E9">
                <w:rPr>
                  <w:rFonts w:ascii="Tahoma" w:hAnsi="Tahoma" w:cs="Tahoma"/>
                  <w:sz w:val="21"/>
                  <w:szCs w:val="21"/>
                </w:rPr>
                <w:t xml:space="preserve">Bárbara </w:t>
              </w:r>
              <w:proofErr w:type="spellStart"/>
              <w:r w:rsidRPr="004153E9">
                <w:rPr>
                  <w:rFonts w:ascii="Tahoma" w:hAnsi="Tahoma" w:cs="Tahoma"/>
                  <w:sz w:val="21"/>
                  <w:szCs w:val="21"/>
                </w:rPr>
                <w:t>Perrella</w:t>
              </w:r>
              <w:proofErr w:type="spellEnd"/>
              <w:r w:rsidRPr="004153E9">
                <w:rPr>
                  <w:rFonts w:ascii="Tahoma" w:hAnsi="Tahoma" w:cs="Tahoma"/>
                  <w:sz w:val="21"/>
                  <w:szCs w:val="21"/>
                </w:rPr>
                <w:t xml:space="preserve"> Amaral Costa</w:t>
              </w:r>
            </w:ins>
          </w:p>
        </w:tc>
      </w:tr>
      <w:tr w:rsidR="009B1D7B" w:rsidRPr="00DD1917" w14:paraId="255C6CD5" w14:textId="77777777" w:rsidTr="009B1D7B">
        <w:trPr>
          <w:jc w:val="center"/>
          <w:ins w:id="698" w:author="Andressa Ferreira" w:date="2022-01-10T15:22:00Z"/>
          <w:trPrChange w:id="699" w:author="Andressa Ferreira" w:date="2022-01-10T15:31:00Z">
            <w:trPr>
              <w:jc w:val="center"/>
            </w:trPr>
          </w:trPrChange>
        </w:trPr>
        <w:tc>
          <w:tcPr>
            <w:tcW w:w="5000" w:type="pct"/>
            <w:tcPrChange w:id="700" w:author="Andressa Ferreira" w:date="2022-01-10T15:31:00Z">
              <w:tcPr>
                <w:tcW w:w="2500" w:type="pct"/>
              </w:tcPr>
            </w:tcPrChange>
          </w:tcPr>
          <w:p w14:paraId="7691BAD7" w14:textId="1CAFB836" w:rsidR="009B1D7B" w:rsidRPr="00DD1917" w:rsidRDefault="009B1D7B" w:rsidP="00A15B59">
            <w:pPr>
              <w:pStyle w:val="Recuodecorpodetexto"/>
              <w:spacing w:after="0" w:line="300" w:lineRule="exact"/>
              <w:ind w:left="0" w:right="-8"/>
              <w:contextualSpacing/>
              <w:jc w:val="center"/>
              <w:rPr>
                <w:ins w:id="701" w:author="Andressa Ferreira" w:date="2022-01-10T15:22:00Z"/>
                <w:rFonts w:ascii="Tahoma" w:hAnsi="Tahoma" w:cs="Tahoma"/>
                <w:bCs/>
                <w:sz w:val="21"/>
                <w:szCs w:val="21"/>
              </w:rPr>
            </w:pPr>
            <w:ins w:id="702" w:author="Andressa Ferreira" w:date="2022-01-10T15:22:00Z">
              <w:r w:rsidRPr="00DD1917">
                <w:rPr>
                  <w:rFonts w:ascii="Tahoma" w:hAnsi="Tahoma" w:cs="Tahoma"/>
                  <w:bCs/>
                  <w:sz w:val="21"/>
                  <w:szCs w:val="21"/>
                </w:rPr>
                <w:t>Cargo:</w:t>
              </w:r>
              <w:r>
                <w:rPr>
                  <w:rFonts w:ascii="Tahoma" w:hAnsi="Tahoma" w:cs="Tahoma"/>
                  <w:bCs/>
                  <w:sz w:val="21"/>
                  <w:szCs w:val="21"/>
                </w:rPr>
                <w:t xml:space="preserve"> Administrador</w:t>
              </w:r>
            </w:ins>
            <w:ins w:id="703" w:author="Andressa Ferreira" w:date="2022-01-10T15:32:00Z">
              <w:r>
                <w:rPr>
                  <w:rFonts w:ascii="Tahoma" w:hAnsi="Tahoma" w:cs="Tahoma"/>
                  <w:bCs/>
                  <w:sz w:val="21"/>
                  <w:szCs w:val="21"/>
                </w:rPr>
                <w:t>a</w:t>
              </w:r>
            </w:ins>
          </w:p>
        </w:tc>
      </w:tr>
    </w:tbl>
    <w:p w14:paraId="461C51AA" w14:textId="3EA43439" w:rsidR="00C77C12" w:rsidDel="001B07D1" w:rsidRDefault="00C77C12" w:rsidP="001A2604">
      <w:pPr>
        <w:pStyle w:val="Recuodecorpodetexto"/>
        <w:spacing w:after="0" w:line="300" w:lineRule="exact"/>
        <w:ind w:left="0"/>
        <w:contextualSpacing/>
        <w:jc w:val="both"/>
        <w:rPr>
          <w:del w:id="704" w:author="Andressa Ferreira" w:date="2022-01-10T15:22:00Z"/>
          <w:rFonts w:ascii="Tahoma" w:hAnsi="Tahoma" w:cs="Tahoma"/>
          <w:bCs/>
          <w:iCs/>
          <w:color w:val="000000"/>
          <w:sz w:val="21"/>
          <w:szCs w:val="21"/>
        </w:rPr>
      </w:pPr>
    </w:p>
    <w:p w14:paraId="4775B6DB" w14:textId="3C743EE1" w:rsidR="00C77C12" w:rsidDel="001B07D1" w:rsidRDefault="00C77C12" w:rsidP="001A2604">
      <w:pPr>
        <w:pStyle w:val="Recuodecorpodetexto"/>
        <w:spacing w:after="0" w:line="300" w:lineRule="exact"/>
        <w:ind w:left="0"/>
        <w:contextualSpacing/>
        <w:jc w:val="both"/>
        <w:rPr>
          <w:del w:id="705" w:author="Andressa Ferreira" w:date="2022-01-10T15:22:00Z"/>
          <w:rFonts w:ascii="Tahoma" w:hAnsi="Tahoma" w:cs="Tahoma"/>
          <w:bCs/>
          <w:iCs/>
          <w:color w:val="000000"/>
          <w:sz w:val="21"/>
          <w:szCs w:val="21"/>
        </w:rPr>
      </w:pPr>
    </w:p>
    <w:tbl>
      <w:tblPr>
        <w:tblStyle w:val="Tabelacomgrade"/>
        <w:tblW w:w="85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66"/>
      </w:tblGrid>
      <w:tr w:rsidR="00C77C12" w:rsidDel="001B07D1" w14:paraId="774BCC3A" w14:textId="19ED178E" w:rsidTr="00C77C12">
        <w:trPr>
          <w:del w:id="706" w:author="Andressa Ferreira" w:date="2022-01-10T15:22:00Z"/>
        </w:trPr>
        <w:tc>
          <w:tcPr>
            <w:tcW w:w="4248" w:type="dxa"/>
          </w:tcPr>
          <w:p w14:paraId="09F4D012" w14:textId="71A982E6" w:rsidR="00C77C12" w:rsidDel="001B07D1" w:rsidRDefault="00C77C12" w:rsidP="001A2604">
            <w:pPr>
              <w:pStyle w:val="Recuodecorpodetexto"/>
              <w:spacing w:after="0" w:line="300" w:lineRule="exact"/>
              <w:ind w:left="-110"/>
              <w:contextualSpacing/>
              <w:jc w:val="both"/>
              <w:rPr>
                <w:del w:id="707" w:author="Andressa Ferreira" w:date="2022-01-10T15:22:00Z"/>
                <w:rFonts w:ascii="Tahoma" w:hAnsi="Tahoma" w:cs="Tahoma"/>
                <w:bCs/>
                <w:iCs/>
                <w:color w:val="000000"/>
                <w:sz w:val="21"/>
                <w:szCs w:val="21"/>
              </w:rPr>
            </w:pPr>
            <w:del w:id="708" w:author="Andressa Ferreira" w:date="2022-01-10T15:22:00Z">
              <w:r w:rsidDel="001B07D1">
                <w:rPr>
                  <w:rFonts w:ascii="Tahoma" w:hAnsi="Tahoma" w:cs="Tahoma"/>
                  <w:bCs/>
                  <w:iCs/>
                  <w:color w:val="000000"/>
                  <w:sz w:val="21"/>
                  <w:szCs w:val="21"/>
                </w:rPr>
                <w:delText>___________________________________</w:delText>
              </w:r>
            </w:del>
          </w:p>
        </w:tc>
        <w:tc>
          <w:tcPr>
            <w:tcW w:w="4266" w:type="dxa"/>
          </w:tcPr>
          <w:p w14:paraId="0FDEF438" w14:textId="64E75678" w:rsidR="00C77C12" w:rsidDel="001B07D1" w:rsidRDefault="00C77C12" w:rsidP="001A2604">
            <w:pPr>
              <w:pStyle w:val="Recuodecorpodetexto"/>
              <w:spacing w:after="0" w:line="300" w:lineRule="exact"/>
              <w:ind w:left="0"/>
              <w:contextualSpacing/>
              <w:jc w:val="both"/>
              <w:rPr>
                <w:del w:id="709" w:author="Andressa Ferreira" w:date="2022-01-10T15:22:00Z"/>
                <w:rFonts w:ascii="Tahoma" w:hAnsi="Tahoma" w:cs="Tahoma"/>
                <w:bCs/>
                <w:iCs/>
                <w:color w:val="000000"/>
                <w:sz w:val="21"/>
                <w:szCs w:val="21"/>
              </w:rPr>
            </w:pPr>
            <w:del w:id="710" w:author="Andressa Ferreira" w:date="2022-01-10T15:22:00Z">
              <w:r w:rsidDel="001B07D1">
                <w:rPr>
                  <w:rFonts w:ascii="Tahoma" w:hAnsi="Tahoma" w:cs="Tahoma"/>
                  <w:bCs/>
                  <w:iCs/>
                  <w:color w:val="000000"/>
                  <w:sz w:val="21"/>
                  <w:szCs w:val="21"/>
                </w:rPr>
                <w:delText>___________________________________</w:delText>
              </w:r>
            </w:del>
          </w:p>
        </w:tc>
      </w:tr>
      <w:tr w:rsidR="00C77C12" w:rsidDel="001B07D1" w14:paraId="4DC572FA" w14:textId="6A86D6C5" w:rsidTr="00C77C12">
        <w:trPr>
          <w:del w:id="711" w:author="Andressa Ferreira" w:date="2022-01-10T15:22:00Z"/>
        </w:trPr>
        <w:tc>
          <w:tcPr>
            <w:tcW w:w="4248" w:type="dxa"/>
          </w:tcPr>
          <w:p w14:paraId="31E6BCA4" w14:textId="14438204" w:rsidR="00C77C12" w:rsidDel="001B07D1" w:rsidRDefault="00C77C12" w:rsidP="001A2604">
            <w:pPr>
              <w:pStyle w:val="Recuodecorpodetexto"/>
              <w:spacing w:after="0" w:line="300" w:lineRule="exact"/>
              <w:ind w:left="-110"/>
              <w:contextualSpacing/>
              <w:jc w:val="both"/>
              <w:rPr>
                <w:del w:id="712" w:author="Andressa Ferreira" w:date="2022-01-10T15:22:00Z"/>
                <w:rFonts w:ascii="Tahoma" w:hAnsi="Tahoma" w:cs="Tahoma"/>
                <w:bCs/>
                <w:iCs/>
                <w:color w:val="000000"/>
                <w:sz w:val="21"/>
                <w:szCs w:val="21"/>
              </w:rPr>
            </w:pPr>
            <w:del w:id="713" w:author="Andressa Ferreira" w:date="2022-01-10T15:22:00Z">
              <w:r w:rsidDel="001B07D1">
                <w:rPr>
                  <w:rFonts w:ascii="Tahoma" w:hAnsi="Tahoma" w:cs="Tahoma"/>
                  <w:bCs/>
                  <w:iCs/>
                  <w:color w:val="000000"/>
                  <w:sz w:val="21"/>
                  <w:szCs w:val="21"/>
                </w:rPr>
                <w:delText>Nome:</w:delText>
              </w:r>
            </w:del>
          </w:p>
        </w:tc>
        <w:tc>
          <w:tcPr>
            <w:tcW w:w="4266" w:type="dxa"/>
          </w:tcPr>
          <w:p w14:paraId="7BDFA4E2" w14:textId="27A11A9E" w:rsidR="00C77C12" w:rsidDel="001B07D1" w:rsidRDefault="00C77C12" w:rsidP="001A2604">
            <w:pPr>
              <w:pStyle w:val="Recuodecorpodetexto"/>
              <w:spacing w:after="0" w:line="300" w:lineRule="exact"/>
              <w:ind w:left="0"/>
              <w:contextualSpacing/>
              <w:jc w:val="both"/>
              <w:rPr>
                <w:del w:id="714" w:author="Andressa Ferreira" w:date="2022-01-10T15:22:00Z"/>
                <w:rFonts w:ascii="Tahoma" w:hAnsi="Tahoma" w:cs="Tahoma"/>
                <w:bCs/>
                <w:iCs/>
                <w:color w:val="000000"/>
                <w:sz w:val="21"/>
                <w:szCs w:val="21"/>
              </w:rPr>
            </w:pPr>
            <w:del w:id="715" w:author="Andressa Ferreira" w:date="2022-01-10T15:22:00Z">
              <w:r w:rsidDel="001B07D1">
                <w:rPr>
                  <w:rFonts w:ascii="Tahoma" w:hAnsi="Tahoma" w:cs="Tahoma"/>
                  <w:bCs/>
                  <w:iCs/>
                  <w:color w:val="000000"/>
                  <w:sz w:val="21"/>
                  <w:szCs w:val="21"/>
                </w:rPr>
                <w:delText>Nome:</w:delText>
              </w:r>
            </w:del>
          </w:p>
        </w:tc>
      </w:tr>
      <w:tr w:rsidR="00C77C12" w:rsidDel="001B07D1" w14:paraId="184E38F4" w14:textId="2606752E" w:rsidTr="00C77C12">
        <w:trPr>
          <w:del w:id="716" w:author="Andressa Ferreira" w:date="2022-01-10T15:22:00Z"/>
        </w:trPr>
        <w:tc>
          <w:tcPr>
            <w:tcW w:w="4248" w:type="dxa"/>
          </w:tcPr>
          <w:p w14:paraId="2AD8CAD8" w14:textId="1ECD0111" w:rsidR="00C77C12" w:rsidDel="001B07D1" w:rsidRDefault="00C77C12" w:rsidP="001A2604">
            <w:pPr>
              <w:pStyle w:val="Recuodecorpodetexto"/>
              <w:spacing w:after="0" w:line="300" w:lineRule="exact"/>
              <w:ind w:left="-110"/>
              <w:contextualSpacing/>
              <w:jc w:val="both"/>
              <w:rPr>
                <w:del w:id="717" w:author="Andressa Ferreira" w:date="2022-01-10T15:22:00Z"/>
                <w:rFonts w:ascii="Tahoma" w:hAnsi="Tahoma" w:cs="Tahoma"/>
                <w:bCs/>
                <w:iCs/>
                <w:color w:val="000000"/>
                <w:sz w:val="21"/>
                <w:szCs w:val="21"/>
              </w:rPr>
            </w:pPr>
            <w:del w:id="718" w:author="Andressa Ferreira" w:date="2022-01-10T15:22:00Z">
              <w:r w:rsidDel="001B07D1">
                <w:rPr>
                  <w:rFonts w:ascii="Tahoma" w:hAnsi="Tahoma" w:cs="Tahoma"/>
                  <w:bCs/>
                  <w:iCs/>
                  <w:color w:val="000000"/>
                  <w:sz w:val="21"/>
                  <w:szCs w:val="21"/>
                </w:rPr>
                <w:delText>Cargo:</w:delText>
              </w:r>
            </w:del>
          </w:p>
        </w:tc>
        <w:tc>
          <w:tcPr>
            <w:tcW w:w="4266" w:type="dxa"/>
          </w:tcPr>
          <w:p w14:paraId="59EA9B21" w14:textId="7BEA56C2" w:rsidR="00C77C12" w:rsidDel="001B07D1" w:rsidRDefault="00C77C12" w:rsidP="001A2604">
            <w:pPr>
              <w:pStyle w:val="Recuodecorpodetexto"/>
              <w:spacing w:after="0" w:line="300" w:lineRule="exact"/>
              <w:ind w:left="0"/>
              <w:contextualSpacing/>
              <w:jc w:val="both"/>
              <w:rPr>
                <w:del w:id="719" w:author="Andressa Ferreira" w:date="2022-01-10T15:22:00Z"/>
                <w:rFonts w:ascii="Tahoma" w:hAnsi="Tahoma" w:cs="Tahoma"/>
                <w:bCs/>
                <w:iCs/>
                <w:color w:val="000000"/>
                <w:sz w:val="21"/>
                <w:szCs w:val="21"/>
              </w:rPr>
            </w:pPr>
            <w:del w:id="720" w:author="Andressa Ferreira" w:date="2022-01-10T15:22:00Z">
              <w:r w:rsidDel="001B07D1">
                <w:rPr>
                  <w:rFonts w:ascii="Tahoma" w:hAnsi="Tahoma" w:cs="Tahoma"/>
                  <w:bCs/>
                  <w:iCs/>
                  <w:color w:val="000000"/>
                  <w:sz w:val="21"/>
                  <w:szCs w:val="21"/>
                </w:rPr>
                <w:delText>Cargo:</w:delText>
              </w:r>
            </w:del>
          </w:p>
        </w:tc>
      </w:tr>
      <w:bookmarkEnd w:id="631"/>
    </w:tbl>
    <w:p w14:paraId="0878367E" w14:textId="316A4692" w:rsidR="00C77C12" w:rsidRDefault="00C77C12" w:rsidP="001A2604"/>
    <w:p w14:paraId="55222EF2" w14:textId="77777777" w:rsidR="00C77C12" w:rsidRDefault="00C77C12" w:rsidP="001A2604">
      <w:r>
        <w:br w:type="page"/>
      </w:r>
    </w:p>
    <w:p w14:paraId="19D0ADA3" w14:textId="26EEA4CF" w:rsidR="00C77C12" w:rsidRDefault="00C77C12" w:rsidP="001A2604">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 xml:space="preserve">(Página de assinaturas </w:t>
      </w:r>
      <w:r>
        <w:rPr>
          <w:rFonts w:ascii="Tahoma" w:hAnsi="Tahoma" w:cs="Tahoma"/>
          <w:bCs/>
          <w:sz w:val="21"/>
          <w:szCs w:val="21"/>
        </w:rPr>
        <w:t>2</w:t>
      </w:r>
      <w:r w:rsidRPr="0046304D">
        <w:rPr>
          <w:rFonts w:ascii="Tahoma" w:hAnsi="Tahoma" w:cs="Tahoma"/>
          <w:bCs/>
          <w:sz w:val="21"/>
          <w:szCs w:val="21"/>
        </w:rPr>
        <w:t xml:space="preserve">/2 da Cédula de Crédito Bancário nº </w:t>
      </w:r>
      <w:r>
        <w:rPr>
          <w:rFonts w:ascii="Tahoma" w:hAnsi="Tahoma" w:cs="Tahoma"/>
          <w:sz w:val="21"/>
          <w:szCs w:val="21"/>
        </w:rPr>
        <w:t>271/2021</w:t>
      </w:r>
      <w:r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Pr="0046304D">
        <w:rPr>
          <w:rFonts w:ascii="Tahoma" w:eastAsia="MS Mincho" w:hAnsi="Tahoma" w:cs="Tahoma"/>
          <w:sz w:val="21"/>
          <w:szCs w:val="21"/>
          <w:lang w:eastAsia="ja-JP"/>
        </w:rPr>
        <w:t xml:space="preserve">CONSTRUTORA DEZ </w:t>
      </w:r>
      <w:r w:rsidRPr="0046304D">
        <w:rPr>
          <w:rFonts w:ascii="Tahoma" w:hAnsi="Tahoma" w:cs="Tahoma"/>
          <w:sz w:val="21"/>
          <w:szCs w:val="21"/>
        </w:rPr>
        <w:t>LTDA</w:t>
      </w:r>
      <w:r w:rsidRPr="0046304D">
        <w:rPr>
          <w:rFonts w:ascii="Tahoma" w:hAnsi="Tahoma" w:cs="Tahoma"/>
          <w:bCs/>
          <w:iCs/>
          <w:color w:val="000000"/>
          <w:sz w:val="21"/>
          <w:szCs w:val="21"/>
        </w:rPr>
        <w:t>.</w:t>
      </w:r>
      <w:r w:rsidRPr="0046304D">
        <w:rPr>
          <w:rFonts w:ascii="Tahoma" w:hAnsi="Tahoma" w:cs="Tahoma"/>
          <w:b/>
          <w:bCs/>
          <w:iCs/>
          <w:color w:val="000000"/>
          <w:sz w:val="21"/>
          <w:szCs w:val="21"/>
        </w:rPr>
        <w:t xml:space="preserve"> </w:t>
      </w:r>
      <w:r w:rsidRPr="0046304D">
        <w:rPr>
          <w:rFonts w:ascii="Tahoma" w:hAnsi="Tahoma" w:cs="Tahoma"/>
          <w:bCs/>
          <w:iCs/>
          <w:sz w:val="21"/>
          <w:szCs w:val="21"/>
        </w:rPr>
        <w:t>em favor da PLANNER SOCIEDADE DE CRÉDITO AO MICROEMPREENDEDOR S.A.</w:t>
      </w:r>
      <w:r w:rsidRPr="0046304D">
        <w:rPr>
          <w:rFonts w:ascii="Tahoma" w:hAnsi="Tahoma" w:cs="Tahoma"/>
          <w:bCs/>
          <w:sz w:val="21"/>
          <w:szCs w:val="21"/>
        </w:rPr>
        <w:t>)</w:t>
      </w:r>
    </w:p>
    <w:p w14:paraId="75A2078D" w14:textId="77777777" w:rsidR="00C77C12" w:rsidRDefault="00C77C12" w:rsidP="001A2604">
      <w:pPr>
        <w:pStyle w:val="Recuodecorpodetexto"/>
        <w:spacing w:after="0" w:line="300" w:lineRule="exact"/>
        <w:ind w:left="0"/>
        <w:contextualSpacing/>
        <w:jc w:val="both"/>
        <w:rPr>
          <w:rFonts w:ascii="Tahoma" w:hAnsi="Tahoma" w:cs="Tahoma"/>
          <w:bCs/>
          <w:sz w:val="21"/>
          <w:szCs w:val="21"/>
        </w:rPr>
      </w:pPr>
      <w:bookmarkStart w:id="721" w:name="_Hlk88239303"/>
      <w:bookmarkStart w:id="722" w:name="_Hlk89264768"/>
    </w:p>
    <w:p w14:paraId="6408950C" w14:textId="77777777" w:rsidR="00C77C12" w:rsidRDefault="00C77C12" w:rsidP="001A2604">
      <w:pPr>
        <w:pStyle w:val="Recuodecorpodetexto"/>
        <w:spacing w:after="0" w:line="300" w:lineRule="exact"/>
        <w:ind w:left="0"/>
        <w:contextualSpacing/>
        <w:jc w:val="both"/>
        <w:rPr>
          <w:rFonts w:ascii="Tahoma" w:hAnsi="Tahoma" w:cs="Tahoma"/>
          <w:bCs/>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303702CC" w14:textId="77777777" w:rsidTr="00C77C12">
        <w:trPr>
          <w:jc w:val="center"/>
        </w:trPr>
        <w:tc>
          <w:tcPr>
            <w:tcW w:w="4249" w:type="dxa"/>
            <w:vAlign w:val="center"/>
          </w:tcPr>
          <w:p w14:paraId="547DCA13" w14:textId="77777777"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78BE1BA2" w14:textId="77777777"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32F5E98C" w14:textId="77777777" w:rsidTr="00847FAB">
        <w:trPr>
          <w:jc w:val="center"/>
        </w:trPr>
        <w:tc>
          <w:tcPr>
            <w:tcW w:w="4249" w:type="dxa"/>
            <w:vAlign w:val="center"/>
          </w:tcPr>
          <w:p w14:paraId="49732A25" w14:textId="3A47EEED"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sidRPr="0046304D">
              <w:rPr>
                <w:rFonts w:ascii="Tahoma" w:hAnsi="Tahoma" w:cs="Tahoma"/>
                <w:b/>
                <w:bCs/>
                <w:sz w:val="21"/>
                <w:szCs w:val="21"/>
              </w:rPr>
              <w:t>RIVER JUNIO BESSA SOARES</w:t>
            </w:r>
          </w:p>
        </w:tc>
        <w:tc>
          <w:tcPr>
            <w:tcW w:w="4261" w:type="dxa"/>
          </w:tcPr>
          <w:p w14:paraId="6224A5B5" w14:textId="36E573C3"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sidRPr="00246692">
              <w:rPr>
                <w:rFonts w:ascii="Tahoma" w:hAnsi="Tahoma" w:cs="Tahoma"/>
                <w:b/>
                <w:bCs/>
                <w:sz w:val="21"/>
                <w:szCs w:val="21"/>
              </w:rPr>
              <w:t xml:space="preserve">ELI FRANCISCA DE SOUSA BESSA </w:t>
            </w:r>
          </w:p>
        </w:tc>
      </w:tr>
      <w:tr w:rsidR="00C77C12" w14:paraId="415D2DBB" w14:textId="77777777" w:rsidTr="00847FAB">
        <w:trPr>
          <w:jc w:val="center"/>
        </w:trPr>
        <w:tc>
          <w:tcPr>
            <w:tcW w:w="4249" w:type="dxa"/>
            <w:vAlign w:val="center"/>
          </w:tcPr>
          <w:p w14:paraId="1F0D5CB4" w14:textId="7EA2CCF6"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tcPr>
          <w:p w14:paraId="5EAA2BBF" w14:textId="041E65EA"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sidRPr="00246692">
              <w:rPr>
                <w:rFonts w:ascii="Tahoma" w:hAnsi="Tahoma" w:cs="Tahoma"/>
                <w:i/>
                <w:iCs/>
                <w:sz w:val="21"/>
                <w:szCs w:val="21"/>
              </w:rPr>
              <w:t>Outorga Uxória</w:t>
            </w:r>
          </w:p>
        </w:tc>
      </w:tr>
    </w:tbl>
    <w:p w14:paraId="58C24F55" w14:textId="31D41171" w:rsidR="00C77C12" w:rsidRDefault="00C77C12" w:rsidP="001A2604"/>
    <w:p w14:paraId="2FADF24B" w14:textId="694A1F51" w:rsidR="00C77C12" w:rsidRDefault="00C77C12" w:rsidP="001A2604"/>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58CA1A0C" w14:textId="77777777" w:rsidTr="003A70A2">
        <w:trPr>
          <w:jc w:val="center"/>
        </w:trPr>
        <w:tc>
          <w:tcPr>
            <w:tcW w:w="4249" w:type="dxa"/>
            <w:vAlign w:val="center"/>
          </w:tcPr>
          <w:p w14:paraId="1A809D5F" w14:textId="77777777"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5321F53D" w14:textId="77777777"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34F44FCD" w14:textId="77777777" w:rsidTr="001E21F1">
        <w:trPr>
          <w:jc w:val="center"/>
        </w:trPr>
        <w:tc>
          <w:tcPr>
            <w:tcW w:w="4249" w:type="dxa"/>
          </w:tcPr>
          <w:p w14:paraId="5C5625FC" w14:textId="035E1302"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sidRPr="004868C3">
              <w:rPr>
                <w:rFonts w:ascii="Tahoma" w:hAnsi="Tahoma" w:cs="Tahoma"/>
                <w:b/>
                <w:bCs/>
                <w:sz w:val="21"/>
                <w:szCs w:val="21"/>
              </w:rPr>
              <w:t>EGMAR PEREIRA PANTA</w:t>
            </w:r>
          </w:p>
        </w:tc>
        <w:tc>
          <w:tcPr>
            <w:tcW w:w="4261" w:type="dxa"/>
          </w:tcPr>
          <w:p w14:paraId="6FFC1667" w14:textId="5626B6DB"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sidRPr="002B312F">
              <w:rPr>
                <w:rFonts w:ascii="Tahoma" w:hAnsi="Tahoma" w:cs="Tahoma"/>
                <w:b/>
                <w:bCs/>
                <w:sz w:val="21"/>
                <w:szCs w:val="21"/>
              </w:rPr>
              <w:t xml:space="preserve">CLAUDIA GOMES FONSECA PANTA </w:t>
            </w:r>
          </w:p>
        </w:tc>
      </w:tr>
      <w:tr w:rsidR="00C77C12" w14:paraId="704650E5" w14:textId="77777777" w:rsidTr="001E21F1">
        <w:trPr>
          <w:jc w:val="center"/>
        </w:trPr>
        <w:tc>
          <w:tcPr>
            <w:tcW w:w="4249" w:type="dxa"/>
          </w:tcPr>
          <w:p w14:paraId="1BA631FC" w14:textId="236F3F07"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sidRPr="004868C3">
              <w:rPr>
                <w:rFonts w:ascii="Tahoma" w:hAnsi="Tahoma" w:cs="Tahoma"/>
                <w:i/>
                <w:iCs/>
                <w:sz w:val="21"/>
                <w:szCs w:val="21"/>
              </w:rPr>
              <w:t>Avalista</w:t>
            </w:r>
          </w:p>
        </w:tc>
        <w:tc>
          <w:tcPr>
            <w:tcW w:w="4261" w:type="dxa"/>
          </w:tcPr>
          <w:p w14:paraId="51D8411A" w14:textId="4598B710"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sidRPr="002B312F">
              <w:rPr>
                <w:rFonts w:ascii="Tahoma" w:hAnsi="Tahoma" w:cs="Tahoma"/>
                <w:i/>
                <w:iCs/>
                <w:sz w:val="21"/>
                <w:szCs w:val="21"/>
              </w:rPr>
              <w:t>Outorga Uxória</w:t>
            </w:r>
          </w:p>
        </w:tc>
      </w:tr>
    </w:tbl>
    <w:p w14:paraId="5BA06820" w14:textId="552648CD" w:rsidR="00C77C12" w:rsidRDefault="00C77C12" w:rsidP="001A2604"/>
    <w:p w14:paraId="38C3B285" w14:textId="77777777" w:rsidR="00C77C12" w:rsidRDefault="00C77C12" w:rsidP="001A2604"/>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068731F3" w14:textId="77777777" w:rsidTr="003A70A2">
        <w:trPr>
          <w:jc w:val="center"/>
        </w:trPr>
        <w:tc>
          <w:tcPr>
            <w:tcW w:w="4249" w:type="dxa"/>
            <w:vAlign w:val="center"/>
          </w:tcPr>
          <w:p w14:paraId="549A41D9" w14:textId="77777777"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bookmarkStart w:id="723" w:name="_Hlk85461893"/>
            <w:r>
              <w:rPr>
                <w:rFonts w:ascii="Tahoma" w:hAnsi="Tahoma" w:cs="Tahoma"/>
                <w:bCs/>
                <w:iCs/>
                <w:color w:val="000000"/>
                <w:sz w:val="21"/>
                <w:szCs w:val="21"/>
              </w:rPr>
              <w:t>___________________________________</w:t>
            </w:r>
          </w:p>
        </w:tc>
        <w:tc>
          <w:tcPr>
            <w:tcW w:w="4261" w:type="dxa"/>
            <w:vAlign w:val="center"/>
          </w:tcPr>
          <w:p w14:paraId="3CDD07F6" w14:textId="77777777"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6489F2A2" w14:textId="77777777" w:rsidTr="00AD6097">
        <w:trPr>
          <w:jc w:val="center"/>
        </w:trPr>
        <w:tc>
          <w:tcPr>
            <w:tcW w:w="4249" w:type="dxa"/>
          </w:tcPr>
          <w:p w14:paraId="0B93F8FE" w14:textId="7B058DC1"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sidRPr="00982C64">
              <w:rPr>
                <w:rFonts w:ascii="Tahoma" w:hAnsi="Tahoma" w:cs="Tahoma"/>
                <w:b/>
                <w:bCs/>
                <w:sz w:val="21"/>
                <w:szCs w:val="21"/>
              </w:rPr>
              <w:t>FLÁVIO TADEU BARBOSA</w:t>
            </w:r>
          </w:p>
        </w:tc>
        <w:tc>
          <w:tcPr>
            <w:tcW w:w="4261" w:type="dxa"/>
          </w:tcPr>
          <w:p w14:paraId="46C3E737" w14:textId="2E9F3212"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sidRPr="00E4234D">
              <w:rPr>
                <w:rFonts w:ascii="Tahoma" w:hAnsi="Tahoma" w:cs="Tahoma"/>
                <w:b/>
                <w:bCs/>
                <w:sz w:val="21"/>
                <w:szCs w:val="21"/>
              </w:rPr>
              <w:t xml:space="preserve">ALEXANDRA MARTINELI BARBOSA </w:t>
            </w:r>
          </w:p>
        </w:tc>
      </w:tr>
      <w:tr w:rsidR="00C77C12" w14:paraId="01C5ADE9" w14:textId="77777777" w:rsidTr="00AD6097">
        <w:trPr>
          <w:jc w:val="center"/>
        </w:trPr>
        <w:tc>
          <w:tcPr>
            <w:tcW w:w="4249" w:type="dxa"/>
          </w:tcPr>
          <w:p w14:paraId="1B2E1FE6" w14:textId="12FEE690"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sidRPr="00982C64">
              <w:rPr>
                <w:rFonts w:ascii="Tahoma" w:hAnsi="Tahoma" w:cs="Tahoma"/>
                <w:i/>
                <w:iCs/>
                <w:sz w:val="21"/>
                <w:szCs w:val="21"/>
              </w:rPr>
              <w:t>Avalista</w:t>
            </w:r>
          </w:p>
        </w:tc>
        <w:tc>
          <w:tcPr>
            <w:tcW w:w="4261" w:type="dxa"/>
          </w:tcPr>
          <w:p w14:paraId="538A755F" w14:textId="2D637094"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sidRPr="00E4234D">
              <w:rPr>
                <w:rFonts w:ascii="Tahoma" w:hAnsi="Tahoma" w:cs="Tahoma"/>
                <w:i/>
                <w:iCs/>
                <w:sz w:val="21"/>
                <w:szCs w:val="21"/>
              </w:rPr>
              <w:t>Outorga Uxória</w:t>
            </w:r>
          </w:p>
        </w:tc>
      </w:tr>
      <w:bookmarkEnd w:id="721"/>
      <w:bookmarkEnd w:id="723"/>
    </w:tbl>
    <w:p w14:paraId="789962C7" w14:textId="77777777" w:rsidR="00274246" w:rsidRPr="0046304D" w:rsidRDefault="00274246" w:rsidP="001A2604">
      <w:pPr>
        <w:autoSpaceDE w:val="0"/>
        <w:autoSpaceDN w:val="0"/>
        <w:adjustRightInd w:val="0"/>
        <w:spacing w:line="300" w:lineRule="exact"/>
        <w:rPr>
          <w:rFonts w:ascii="Tahoma" w:hAnsi="Tahoma" w:cs="Tahoma"/>
          <w:sz w:val="21"/>
          <w:szCs w:val="21"/>
        </w:rPr>
      </w:pPr>
    </w:p>
    <w:p w14:paraId="477309F7" w14:textId="5AE2AA0B" w:rsidR="00DB0167" w:rsidRDefault="00DB0167" w:rsidP="001A2604">
      <w:pPr>
        <w:autoSpaceDE w:val="0"/>
        <w:autoSpaceDN w:val="0"/>
        <w:adjustRightInd w:val="0"/>
        <w:spacing w:line="300" w:lineRule="exact"/>
        <w:rPr>
          <w:rFonts w:ascii="Tahoma" w:hAnsi="Tahoma" w:cs="Tahoma"/>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46783038" w14:textId="77777777" w:rsidTr="003A70A2">
        <w:trPr>
          <w:jc w:val="center"/>
        </w:trPr>
        <w:tc>
          <w:tcPr>
            <w:tcW w:w="4249" w:type="dxa"/>
            <w:vAlign w:val="center"/>
          </w:tcPr>
          <w:p w14:paraId="3D320120" w14:textId="77777777"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42620C21" w14:textId="77777777"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4AC2B973" w14:textId="77777777" w:rsidTr="003A70A2">
        <w:trPr>
          <w:jc w:val="center"/>
        </w:trPr>
        <w:tc>
          <w:tcPr>
            <w:tcW w:w="4249" w:type="dxa"/>
          </w:tcPr>
          <w:p w14:paraId="0BDEB335" w14:textId="7CFC7D16"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sidRPr="00ED7AAA">
              <w:rPr>
                <w:rFonts w:ascii="Tahoma" w:hAnsi="Tahoma" w:cs="Tahoma"/>
                <w:b/>
                <w:bCs/>
                <w:sz w:val="21"/>
                <w:szCs w:val="21"/>
              </w:rPr>
              <w:t>IGOR EDUARDO PERRELLA AMARAL COSTA</w:t>
            </w:r>
          </w:p>
        </w:tc>
        <w:tc>
          <w:tcPr>
            <w:tcW w:w="4261" w:type="dxa"/>
          </w:tcPr>
          <w:p w14:paraId="798DAA14" w14:textId="22F2B63E"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sidRPr="00B06728">
              <w:rPr>
                <w:rFonts w:ascii="Tahoma" w:hAnsi="Tahoma" w:cs="Tahoma"/>
                <w:b/>
                <w:bCs/>
                <w:sz w:val="21"/>
                <w:szCs w:val="21"/>
              </w:rPr>
              <w:t>BÁRBARA CRISTINA PERRELLA AMARAL COSTA</w:t>
            </w:r>
          </w:p>
        </w:tc>
      </w:tr>
      <w:tr w:rsidR="00C77C12" w14:paraId="28233D40" w14:textId="77777777" w:rsidTr="003A70A2">
        <w:trPr>
          <w:jc w:val="center"/>
        </w:trPr>
        <w:tc>
          <w:tcPr>
            <w:tcW w:w="4249" w:type="dxa"/>
          </w:tcPr>
          <w:p w14:paraId="2B51581B" w14:textId="275F2177"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sidRPr="00ED7AAA">
              <w:rPr>
                <w:rFonts w:ascii="Tahoma" w:hAnsi="Tahoma" w:cs="Tahoma"/>
                <w:i/>
                <w:iCs/>
                <w:sz w:val="21"/>
                <w:szCs w:val="21"/>
              </w:rPr>
              <w:t>Avalista</w:t>
            </w:r>
          </w:p>
        </w:tc>
        <w:tc>
          <w:tcPr>
            <w:tcW w:w="4261" w:type="dxa"/>
          </w:tcPr>
          <w:p w14:paraId="6AADC9CA" w14:textId="2239ABD4"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sidRPr="00B06728">
              <w:rPr>
                <w:rFonts w:ascii="Tahoma" w:hAnsi="Tahoma" w:cs="Tahoma"/>
                <w:i/>
                <w:iCs/>
                <w:sz w:val="21"/>
                <w:szCs w:val="21"/>
              </w:rPr>
              <w:t>Avalista</w:t>
            </w:r>
          </w:p>
        </w:tc>
      </w:tr>
    </w:tbl>
    <w:p w14:paraId="44A23E63" w14:textId="1F40465E" w:rsidR="00C77C12" w:rsidRDefault="00C77C12" w:rsidP="001A2604">
      <w:pPr>
        <w:autoSpaceDE w:val="0"/>
        <w:autoSpaceDN w:val="0"/>
        <w:adjustRightInd w:val="0"/>
        <w:spacing w:line="300" w:lineRule="exact"/>
        <w:rPr>
          <w:rFonts w:ascii="Tahoma" w:hAnsi="Tahoma" w:cs="Tahoma"/>
          <w:sz w:val="21"/>
          <w:szCs w:val="21"/>
        </w:rPr>
      </w:pPr>
      <w:bookmarkStart w:id="724" w:name="_Hlk88239349"/>
    </w:p>
    <w:p w14:paraId="5E9CAD29" w14:textId="77777777" w:rsidR="00274246" w:rsidRPr="0046304D" w:rsidRDefault="00274246" w:rsidP="001A2604">
      <w:pPr>
        <w:autoSpaceDE w:val="0"/>
        <w:autoSpaceDN w:val="0"/>
        <w:adjustRightInd w:val="0"/>
        <w:spacing w:line="300" w:lineRule="exact"/>
        <w:rPr>
          <w:rFonts w:ascii="Tahoma" w:hAnsi="Tahoma" w:cs="Tahoma"/>
          <w:sz w:val="21"/>
          <w:szCs w:val="21"/>
        </w:rPr>
      </w:pPr>
    </w:p>
    <w:p w14:paraId="40FF28E7" w14:textId="77777777" w:rsidR="00844A61" w:rsidRDefault="00844A61" w:rsidP="001A2604">
      <w:pPr>
        <w:autoSpaceDE w:val="0"/>
        <w:autoSpaceDN w:val="0"/>
        <w:adjustRightInd w:val="0"/>
        <w:spacing w:line="300" w:lineRule="exact"/>
        <w:jc w:val="both"/>
        <w:rPr>
          <w:rFonts w:ascii="Tahoma" w:hAnsi="Tahoma" w:cs="Tahoma"/>
          <w:b/>
          <w:bCs/>
          <w:sz w:val="21"/>
          <w:szCs w:val="21"/>
        </w:rPr>
      </w:pPr>
    </w:p>
    <w:p w14:paraId="3BABEB24" w14:textId="59522FC3" w:rsidR="00274246" w:rsidRPr="0046304D" w:rsidRDefault="00844A61" w:rsidP="001A2604">
      <w:pPr>
        <w:autoSpaceDE w:val="0"/>
        <w:autoSpaceDN w:val="0"/>
        <w:adjustRightInd w:val="0"/>
        <w:spacing w:line="300" w:lineRule="exact"/>
        <w:jc w:val="both"/>
        <w:rPr>
          <w:rFonts w:ascii="Tahoma" w:hAnsi="Tahoma" w:cs="Tahoma"/>
          <w:sz w:val="21"/>
          <w:szCs w:val="21"/>
        </w:rPr>
      </w:pPr>
      <w:r w:rsidRPr="00844A61">
        <w:rPr>
          <w:rFonts w:ascii="Tahoma" w:hAnsi="Tahoma" w:cs="Tahoma"/>
          <w:b/>
          <w:bCs/>
          <w:sz w:val="21"/>
          <w:szCs w:val="21"/>
        </w:rPr>
        <w:t>TESTEMUNHAS</w:t>
      </w:r>
      <w:r w:rsidR="00274246" w:rsidRPr="00844A61">
        <w:rPr>
          <w:rFonts w:ascii="Tahoma" w:hAnsi="Tahoma" w:cs="Tahoma"/>
          <w:b/>
          <w:bCs/>
          <w:sz w:val="21"/>
          <w:szCs w:val="21"/>
        </w:rPr>
        <w:t>:</w:t>
      </w:r>
    </w:p>
    <w:p w14:paraId="4D689779" w14:textId="77777777" w:rsidR="00274246" w:rsidRPr="0046304D" w:rsidRDefault="00274246" w:rsidP="001A2604">
      <w:pPr>
        <w:autoSpaceDE w:val="0"/>
        <w:autoSpaceDN w:val="0"/>
        <w:adjustRightInd w:val="0"/>
        <w:spacing w:line="300" w:lineRule="exact"/>
        <w:jc w:val="both"/>
        <w:rPr>
          <w:rFonts w:ascii="Tahoma" w:hAnsi="Tahoma" w:cs="Tahoma"/>
          <w:sz w:val="21"/>
          <w:szCs w:val="21"/>
        </w:rPr>
      </w:pPr>
    </w:p>
    <w:p w14:paraId="708652E8" w14:textId="695D2CD2" w:rsidR="00C77C12" w:rsidRDefault="00C77C12" w:rsidP="001A2604">
      <w:pPr>
        <w:rPr>
          <w:ins w:id="725" w:author="Andressa Ferreira" w:date="2022-01-10T15:18:00Z"/>
          <w:rFonts w:ascii="Tahoma" w:hAnsi="Tahoma" w:cs="Tahoma"/>
          <w:color w:val="000000" w:themeColor="text1"/>
          <w:sz w:val="21"/>
          <w:szCs w:val="21"/>
        </w:rPr>
      </w:pPr>
    </w:p>
    <w:tbl>
      <w:tblPr>
        <w:tblW w:w="5000" w:type="pct"/>
        <w:jc w:val="center"/>
        <w:tblLook w:val="01E0" w:firstRow="1" w:lastRow="1" w:firstColumn="1" w:lastColumn="1" w:noHBand="0" w:noVBand="0"/>
      </w:tblPr>
      <w:tblGrid>
        <w:gridCol w:w="4160"/>
        <w:gridCol w:w="880"/>
        <w:gridCol w:w="4031"/>
      </w:tblGrid>
      <w:tr w:rsidR="00E43C6E" w:rsidRPr="00713843" w14:paraId="365AA44B" w14:textId="77777777" w:rsidTr="00A15B59">
        <w:trPr>
          <w:jc w:val="center"/>
          <w:ins w:id="726" w:author="Andressa Ferreira" w:date="2022-01-10T15:18:00Z"/>
        </w:trPr>
        <w:tc>
          <w:tcPr>
            <w:tcW w:w="2293" w:type="pct"/>
          </w:tcPr>
          <w:p w14:paraId="2F2B0B7D" w14:textId="77777777" w:rsidR="00E43C6E" w:rsidRPr="00713843" w:rsidRDefault="00E43C6E" w:rsidP="00A15B59">
            <w:pPr>
              <w:spacing w:line="300" w:lineRule="exact"/>
              <w:ind w:left="-105"/>
              <w:contextualSpacing/>
              <w:jc w:val="both"/>
              <w:rPr>
                <w:ins w:id="727" w:author="Andressa Ferreira" w:date="2022-01-10T15:18:00Z"/>
                <w:rFonts w:ascii="Tahoma" w:hAnsi="Tahoma" w:cs="Tahoma"/>
                <w:sz w:val="21"/>
                <w:szCs w:val="21"/>
              </w:rPr>
            </w:pPr>
            <w:ins w:id="728" w:author="Andressa Ferreira" w:date="2022-01-10T15:18:00Z">
              <w:r w:rsidRPr="00713843">
                <w:rPr>
                  <w:rFonts w:ascii="Tahoma" w:hAnsi="Tahoma" w:cs="Tahoma"/>
                  <w:sz w:val="21"/>
                  <w:szCs w:val="21"/>
                </w:rPr>
                <w:t>Nome:</w:t>
              </w:r>
              <w:r>
                <w:rPr>
                  <w:rFonts w:ascii="Tahoma" w:hAnsi="Tahoma" w:cs="Tahoma"/>
                  <w:sz w:val="21"/>
                  <w:szCs w:val="21"/>
                </w:rPr>
                <w:t xml:space="preserve"> Diogo Roberto Villar Dias</w:t>
              </w:r>
            </w:ins>
          </w:p>
          <w:p w14:paraId="21648378" w14:textId="77777777" w:rsidR="00E43C6E" w:rsidRPr="00713843" w:rsidRDefault="00E43C6E" w:rsidP="00A15B59">
            <w:pPr>
              <w:spacing w:line="300" w:lineRule="exact"/>
              <w:ind w:left="-105"/>
              <w:contextualSpacing/>
              <w:jc w:val="both"/>
              <w:rPr>
                <w:ins w:id="729" w:author="Andressa Ferreira" w:date="2022-01-10T15:18:00Z"/>
                <w:rFonts w:ascii="Tahoma" w:hAnsi="Tahoma" w:cs="Tahoma"/>
                <w:sz w:val="21"/>
                <w:szCs w:val="21"/>
                <w:lang w:val="de-DE"/>
              </w:rPr>
            </w:pPr>
            <w:ins w:id="730" w:author="Andressa Ferreira" w:date="2022-01-10T15:18:00Z">
              <w:r w:rsidRPr="00713843">
                <w:rPr>
                  <w:rFonts w:ascii="Tahoma" w:hAnsi="Tahoma" w:cs="Tahoma"/>
                  <w:sz w:val="21"/>
                  <w:szCs w:val="21"/>
                  <w:lang w:val="de-DE"/>
                </w:rPr>
                <w:t>CPF nº:</w:t>
              </w:r>
              <w:r>
                <w:rPr>
                  <w:rFonts w:ascii="Tahoma" w:hAnsi="Tahoma" w:cs="Tahoma"/>
                  <w:sz w:val="21"/>
                  <w:szCs w:val="21"/>
                  <w:lang w:val="de-DE"/>
                </w:rPr>
                <w:t xml:space="preserve"> 298.192.018-96</w:t>
              </w:r>
            </w:ins>
          </w:p>
        </w:tc>
        <w:tc>
          <w:tcPr>
            <w:tcW w:w="485" w:type="pct"/>
          </w:tcPr>
          <w:p w14:paraId="281449E5" w14:textId="77777777" w:rsidR="00E43C6E" w:rsidRPr="00713843" w:rsidRDefault="00E43C6E" w:rsidP="00A15B59">
            <w:pPr>
              <w:spacing w:line="300" w:lineRule="exact"/>
              <w:contextualSpacing/>
              <w:jc w:val="both"/>
              <w:rPr>
                <w:ins w:id="731" w:author="Andressa Ferreira" w:date="2022-01-10T15:18:00Z"/>
                <w:rFonts w:ascii="Tahoma" w:hAnsi="Tahoma" w:cs="Tahoma"/>
                <w:sz w:val="21"/>
                <w:szCs w:val="21"/>
                <w:lang w:val="de-DE"/>
              </w:rPr>
            </w:pPr>
          </w:p>
        </w:tc>
        <w:tc>
          <w:tcPr>
            <w:tcW w:w="2222" w:type="pct"/>
          </w:tcPr>
          <w:p w14:paraId="2D638B9E" w14:textId="77777777" w:rsidR="00E43C6E" w:rsidRPr="00713843" w:rsidRDefault="00E43C6E" w:rsidP="00A15B59">
            <w:pPr>
              <w:spacing w:line="300" w:lineRule="exact"/>
              <w:ind w:left="-105"/>
              <w:contextualSpacing/>
              <w:jc w:val="both"/>
              <w:rPr>
                <w:ins w:id="732" w:author="Andressa Ferreira" w:date="2022-01-10T15:18:00Z"/>
                <w:rFonts w:ascii="Tahoma" w:hAnsi="Tahoma" w:cs="Tahoma"/>
                <w:sz w:val="21"/>
                <w:szCs w:val="21"/>
              </w:rPr>
            </w:pPr>
            <w:ins w:id="733" w:author="Andressa Ferreira" w:date="2022-01-10T15:18:00Z">
              <w:r w:rsidRPr="00713843">
                <w:rPr>
                  <w:rFonts w:ascii="Tahoma" w:hAnsi="Tahoma" w:cs="Tahoma"/>
                  <w:sz w:val="21"/>
                  <w:szCs w:val="21"/>
                </w:rPr>
                <w:t>Nome:</w:t>
              </w:r>
              <w:r>
                <w:rPr>
                  <w:rFonts w:ascii="Tahoma" w:hAnsi="Tahoma" w:cs="Tahoma"/>
                  <w:sz w:val="21"/>
                  <w:szCs w:val="21"/>
                </w:rPr>
                <w:t xml:space="preserve"> Flávia Rezende Dias</w:t>
              </w:r>
            </w:ins>
          </w:p>
          <w:p w14:paraId="5EEFF36E" w14:textId="77777777" w:rsidR="00E43C6E" w:rsidRPr="005D61BA" w:rsidRDefault="00E43C6E" w:rsidP="00A15B59">
            <w:pPr>
              <w:spacing w:line="300" w:lineRule="exact"/>
              <w:ind w:left="-105"/>
              <w:contextualSpacing/>
              <w:jc w:val="both"/>
              <w:rPr>
                <w:ins w:id="734" w:author="Andressa Ferreira" w:date="2022-01-10T15:18:00Z"/>
                <w:rFonts w:ascii="Tahoma" w:hAnsi="Tahoma" w:cs="Tahoma"/>
                <w:sz w:val="21"/>
                <w:szCs w:val="21"/>
              </w:rPr>
            </w:pPr>
            <w:ins w:id="735" w:author="Andressa Ferreira" w:date="2022-01-10T15:18:00Z">
              <w:r w:rsidRPr="005D61BA">
                <w:rPr>
                  <w:rFonts w:ascii="Tahoma" w:hAnsi="Tahoma" w:cs="Tahoma"/>
                  <w:sz w:val="21"/>
                  <w:szCs w:val="21"/>
                </w:rPr>
                <w:t>CPF nº: 370.616.918-59</w:t>
              </w:r>
            </w:ins>
          </w:p>
        </w:tc>
      </w:tr>
    </w:tbl>
    <w:tbl>
      <w:tblPr>
        <w:tblStyle w:val="Tabelacomgrade"/>
        <w:tblW w:w="85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66"/>
      </w:tblGrid>
      <w:tr w:rsidR="00C77C12" w:rsidDel="00E43C6E" w14:paraId="7EF4ACBF" w14:textId="0B5E1CCC" w:rsidTr="003A70A2">
        <w:trPr>
          <w:del w:id="736" w:author="Andressa Ferreira" w:date="2022-01-10T15:18:00Z"/>
        </w:trPr>
        <w:tc>
          <w:tcPr>
            <w:tcW w:w="4248" w:type="dxa"/>
          </w:tcPr>
          <w:p w14:paraId="6C2776E1" w14:textId="68E72CBD" w:rsidR="00C77C12" w:rsidDel="00E43C6E" w:rsidRDefault="00C77C12" w:rsidP="001A2604">
            <w:pPr>
              <w:pStyle w:val="Recuodecorpodetexto"/>
              <w:spacing w:after="0" w:line="300" w:lineRule="exact"/>
              <w:ind w:left="-110"/>
              <w:contextualSpacing/>
              <w:jc w:val="both"/>
              <w:rPr>
                <w:del w:id="737" w:author="Andressa Ferreira" w:date="2022-01-10T15:18:00Z"/>
                <w:rFonts w:ascii="Tahoma" w:hAnsi="Tahoma" w:cs="Tahoma"/>
                <w:bCs/>
                <w:iCs/>
                <w:color w:val="000000"/>
                <w:sz w:val="21"/>
                <w:szCs w:val="21"/>
              </w:rPr>
            </w:pPr>
            <w:del w:id="738" w:author="Andressa Ferreira" w:date="2022-01-10T15:18:00Z">
              <w:r w:rsidDel="00E43C6E">
                <w:rPr>
                  <w:rFonts w:ascii="Tahoma" w:hAnsi="Tahoma" w:cs="Tahoma"/>
                  <w:bCs/>
                  <w:iCs/>
                  <w:color w:val="000000"/>
                  <w:sz w:val="21"/>
                  <w:szCs w:val="21"/>
                </w:rPr>
                <w:delText>___________________________________</w:delText>
              </w:r>
            </w:del>
          </w:p>
        </w:tc>
        <w:tc>
          <w:tcPr>
            <w:tcW w:w="4266" w:type="dxa"/>
          </w:tcPr>
          <w:p w14:paraId="41088575" w14:textId="75F321A1" w:rsidR="00C77C12" w:rsidDel="00E43C6E" w:rsidRDefault="00C77C12" w:rsidP="001A2604">
            <w:pPr>
              <w:pStyle w:val="Recuodecorpodetexto"/>
              <w:spacing w:after="0" w:line="300" w:lineRule="exact"/>
              <w:ind w:left="0"/>
              <w:contextualSpacing/>
              <w:jc w:val="both"/>
              <w:rPr>
                <w:del w:id="739" w:author="Andressa Ferreira" w:date="2022-01-10T15:18:00Z"/>
                <w:rFonts w:ascii="Tahoma" w:hAnsi="Tahoma" w:cs="Tahoma"/>
                <w:bCs/>
                <w:iCs/>
                <w:color w:val="000000"/>
                <w:sz w:val="21"/>
                <w:szCs w:val="21"/>
              </w:rPr>
            </w:pPr>
            <w:del w:id="740" w:author="Andressa Ferreira" w:date="2022-01-10T15:18:00Z">
              <w:r w:rsidDel="00E43C6E">
                <w:rPr>
                  <w:rFonts w:ascii="Tahoma" w:hAnsi="Tahoma" w:cs="Tahoma"/>
                  <w:bCs/>
                  <w:iCs/>
                  <w:color w:val="000000"/>
                  <w:sz w:val="21"/>
                  <w:szCs w:val="21"/>
                </w:rPr>
                <w:delText>___________________________________</w:delText>
              </w:r>
            </w:del>
          </w:p>
        </w:tc>
      </w:tr>
      <w:tr w:rsidR="00EB394E" w:rsidDel="00E43C6E" w14:paraId="4C63AA37" w14:textId="426F225C" w:rsidTr="003A70A2">
        <w:trPr>
          <w:del w:id="741" w:author="Andressa Ferreira" w:date="2022-01-10T15:18:00Z"/>
        </w:trPr>
        <w:tc>
          <w:tcPr>
            <w:tcW w:w="4248" w:type="dxa"/>
          </w:tcPr>
          <w:p w14:paraId="0B941406" w14:textId="2F6A7308" w:rsidR="00EB394E" w:rsidDel="00E43C6E" w:rsidRDefault="00EB394E" w:rsidP="001A2604">
            <w:pPr>
              <w:pStyle w:val="Recuodecorpodetexto"/>
              <w:spacing w:after="0" w:line="300" w:lineRule="exact"/>
              <w:ind w:left="-110"/>
              <w:contextualSpacing/>
              <w:jc w:val="both"/>
              <w:rPr>
                <w:del w:id="742" w:author="Andressa Ferreira" w:date="2022-01-10T15:18:00Z"/>
                <w:rFonts w:ascii="Tahoma" w:hAnsi="Tahoma" w:cs="Tahoma"/>
                <w:bCs/>
                <w:iCs/>
                <w:color w:val="000000"/>
                <w:sz w:val="21"/>
                <w:szCs w:val="21"/>
              </w:rPr>
            </w:pPr>
            <w:del w:id="743" w:author="Andressa Ferreira" w:date="2022-01-10T15:18:00Z">
              <w:r w:rsidDel="00E43C6E">
                <w:rPr>
                  <w:rFonts w:ascii="Tahoma" w:hAnsi="Tahoma" w:cs="Tahoma"/>
                  <w:bCs/>
                  <w:iCs/>
                  <w:color w:val="000000"/>
                  <w:sz w:val="21"/>
                  <w:szCs w:val="21"/>
                </w:rPr>
                <w:delText>Nome: Mara Cristina Lima</w:delText>
              </w:r>
            </w:del>
          </w:p>
        </w:tc>
        <w:tc>
          <w:tcPr>
            <w:tcW w:w="4266" w:type="dxa"/>
          </w:tcPr>
          <w:p w14:paraId="4AD0EEBD" w14:textId="207EFAFB" w:rsidR="00EB394E" w:rsidDel="00E43C6E" w:rsidRDefault="00EB394E" w:rsidP="001A2604">
            <w:pPr>
              <w:pStyle w:val="Recuodecorpodetexto"/>
              <w:spacing w:after="0" w:line="300" w:lineRule="exact"/>
              <w:ind w:left="0"/>
              <w:contextualSpacing/>
              <w:jc w:val="both"/>
              <w:rPr>
                <w:del w:id="744" w:author="Andressa Ferreira" w:date="2022-01-10T15:18:00Z"/>
                <w:rFonts w:ascii="Tahoma" w:hAnsi="Tahoma" w:cs="Tahoma"/>
                <w:bCs/>
                <w:iCs/>
                <w:color w:val="000000"/>
                <w:sz w:val="21"/>
                <w:szCs w:val="21"/>
              </w:rPr>
            </w:pPr>
            <w:del w:id="745" w:author="Andressa Ferreira" w:date="2022-01-10T15:18:00Z">
              <w:r w:rsidDel="00E43C6E">
                <w:rPr>
                  <w:rFonts w:ascii="Tahoma" w:hAnsi="Tahoma" w:cs="Tahoma"/>
                  <w:bCs/>
                  <w:iCs/>
                  <w:color w:val="000000"/>
                  <w:sz w:val="21"/>
                  <w:szCs w:val="21"/>
                </w:rPr>
                <w:delText>Nome: Diogo Roberto Villar Dias</w:delText>
              </w:r>
            </w:del>
          </w:p>
        </w:tc>
      </w:tr>
      <w:tr w:rsidR="00EB394E" w:rsidDel="00E43C6E" w14:paraId="6E47ACFC" w14:textId="51F81BD6" w:rsidTr="003A70A2">
        <w:trPr>
          <w:del w:id="746" w:author="Andressa Ferreira" w:date="2022-01-10T15:18:00Z"/>
        </w:trPr>
        <w:tc>
          <w:tcPr>
            <w:tcW w:w="4248" w:type="dxa"/>
          </w:tcPr>
          <w:p w14:paraId="2685ECDA" w14:textId="7BAAE100" w:rsidR="00EB394E" w:rsidDel="00E43C6E" w:rsidRDefault="00EB394E" w:rsidP="001A2604">
            <w:pPr>
              <w:pStyle w:val="Recuodecorpodetexto"/>
              <w:spacing w:after="0" w:line="300" w:lineRule="exact"/>
              <w:ind w:left="-110"/>
              <w:contextualSpacing/>
              <w:jc w:val="both"/>
              <w:rPr>
                <w:del w:id="747" w:author="Andressa Ferreira" w:date="2022-01-10T15:18:00Z"/>
                <w:rFonts w:ascii="Tahoma" w:hAnsi="Tahoma" w:cs="Tahoma"/>
                <w:bCs/>
                <w:iCs/>
                <w:color w:val="000000"/>
                <w:sz w:val="21"/>
                <w:szCs w:val="21"/>
              </w:rPr>
            </w:pPr>
            <w:del w:id="748" w:author="Andressa Ferreira" w:date="2022-01-10T15:18:00Z">
              <w:r w:rsidDel="00E43C6E">
                <w:rPr>
                  <w:rFonts w:ascii="Tahoma" w:hAnsi="Tahoma" w:cs="Tahoma"/>
                  <w:bCs/>
                  <w:iCs/>
                  <w:color w:val="000000"/>
                  <w:sz w:val="21"/>
                  <w:szCs w:val="21"/>
                </w:rPr>
                <w:delText>CPF: 148.236.208-28</w:delText>
              </w:r>
            </w:del>
          </w:p>
        </w:tc>
        <w:tc>
          <w:tcPr>
            <w:tcW w:w="4266" w:type="dxa"/>
          </w:tcPr>
          <w:p w14:paraId="7ADC3E1C" w14:textId="7B1E3C31" w:rsidR="00EB394E" w:rsidDel="00E43C6E" w:rsidRDefault="00EB394E" w:rsidP="001A2604">
            <w:pPr>
              <w:pStyle w:val="Recuodecorpodetexto"/>
              <w:spacing w:after="0" w:line="300" w:lineRule="exact"/>
              <w:ind w:left="0"/>
              <w:contextualSpacing/>
              <w:jc w:val="both"/>
              <w:rPr>
                <w:del w:id="749" w:author="Andressa Ferreira" w:date="2022-01-10T15:18:00Z"/>
                <w:rFonts w:ascii="Tahoma" w:hAnsi="Tahoma" w:cs="Tahoma"/>
                <w:bCs/>
                <w:iCs/>
                <w:color w:val="000000"/>
                <w:sz w:val="21"/>
                <w:szCs w:val="21"/>
              </w:rPr>
            </w:pPr>
            <w:del w:id="750" w:author="Andressa Ferreira" w:date="2022-01-10T15:18:00Z">
              <w:r w:rsidDel="00E43C6E">
                <w:rPr>
                  <w:rFonts w:ascii="Tahoma" w:hAnsi="Tahoma" w:cs="Tahoma"/>
                  <w:bCs/>
                  <w:iCs/>
                  <w:color w:val="000000"/>
                  <w:sz w:val="21"/>
                  <w:szCs w:val="21"/>
                </w:rPr>
                <w:delText>CPF: 298.192.018-96</w:delText>
              </w:r>
            </w:del>
          </w:p>
        </w:tc>
      </w:tr>
      <w:bookmarkEnd w:id="722"/>
      <w:bookmarkEnd w:id="724"/>
    </w:tbl>
    <w:p w14:paraId="6DEFC8B3" w14:textId="1DD787ED" w:rsidR="00C77C12" w:rsidRDefault="00C77C12" w:rsidP="001A2604">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6ECFC12D" w14:textId="0070FAF0" w:rsidR="00576164" w:rsidRDefault="00476488" w:rsidP="001A2604">
      <w:pPr>
        <w:pStyle w:val="Ttulo1"/>
        <w:keepNext w:val="0"/>
        <w:keepLines w:val="0"/>
        <w:spacing w:before="0" w:line="300" w:lineRule="exact"/>
        <w:jc w:val="center"/>
        <w:rPr>
          <w:ins w:id="751" w:author="Mara Cristina Lima" w:date="2022-01-07T16:52:00Z"/>
          <w:rFonts w:ascii="Tahoma" w:hAnsi="Tahoma" w:cs="Tahoma"/>
          <w:b/>
          <w:bCs/>
          <w:color w:val="000000" w:themeColor="text1"/>
          <w:sz w:val="21"/>
          <w:szCs w:val="21"/>
        </w:rPr>
      </w:pPr>
      <w:r w:rsidRPr="0046304D">
        <w:rPr>
          <w:rFonts w:ascii="Tahoma" w:hAnsi="Tahoma" w:cs="Tahoma"/>
          <w:b/>
          <w:bCs/>
          <w:color w:val="000000" w:themeColor="text1"/>
          <w:sz w:val="21"/>
          <w:szCs w:val="21"/>
        </w:rPr>
        <w:lastRenderedPageBreak/>
        <w:t>ANEXO I –</w:t>
      </w:r>
      <w:r w:rsidR="0085700D" w:rsidRPr="0046304D">
        <w:rPr>
          <w:rFonts w:ascii="Tahoma" w:hAnsi="Tahoma" w:cs="Tahoma"/>
          <w:b/>
          <w:bCs/>
          <w:color w:val="000000" w:themeColor="text1"/>
          <w:sz w:val="21"/>
          <w:szCs w:val="21"/>
        </w:rPr>
        <w:t xml:space="preserve"> </w:t>
      </w:r>
      <w:r w:rsidRPr="0046304D">
        <w:rPr>
          <w:rFonts w:ascii="Tahoma" w:hAnsi="Tahoma" w:cs="Tahoma"/>
          <w:b/>
          <w:bCs/>
          <w:color w:val="000000" w:themeColor="text1"/>
          <w:sz w:val="21"/>
          <w:szCs w:val="21"/>
        </w:rPr>
        <w:t>CRONOGRAMA DE PAGAMENTOS</w:t>
      </w:r>
    </w:p>
    <w:p w14:paraId="09576690" w14:textId="3BF1FB2E" w:rsidR="002D2E3C" w:rsidRDefault="002D2E3C" w:rsidP="002D2E3C">
      <w:pPr>
        <w:rPr>
          <w:ins w:id="752" w:author="Mara Cristina Lima" w:date="2022-01-07T16:52:00Z"/>
        </w:rPr>
      </w:pPr>
    </w:p>
    <w:tbl>
      <w:tblPr>
        <w:tblW w:w="3998" w:type="dxa"/>
        <w:jc w:val="center"/>
        <w:tblCellMar>
          <w:left w:w="70" w:type="dxa"/>
          <w:right w:w="70" w:type="dxa"/>
        </w:tblCellMar>
        <w:tblLook w:val="04A0" w:firstRow="1" w:lastRow="0" w:firstColumn="1" w:lastColumn="0" w:noHBand="0" w:noVBand="1"/>
      </w:tblPr>
      <w:tblGrid>
        <w:gridCol w:w="1570"/>
        <w:gridCol w:w="1202"/>
        <w:gridCol w:w="718"/>
        <w:gridCol w:w="1133"/>
      </w:tblGrid>
      <w:tr w:rsidR="002D2E3C" w14:paraId="3839A894" w14:textId="77777777" w:rsidTr="00D373A4">
        <w:trPr>
          <w:trHeight w:val="699"/>
          <w:jc w:val="center"/>
          <w:ins w:id="753" w:author="Mara Cristina Lima" w:date="2022-01-07T16:54:00Z"/>
        </w:trPr>
        <w:tc>
          <w:tcPr>
            <w:tcW w:w="945" w:type="dxa"/>
            <w:tcBorders>
              <w:top w:val="nil"/>
              <w:left w:val="nil"/>
              <w:bottom w:val="nil"/>
              <w:right w:val="nil"/>
            </w:tcBorders>
            <w:shd w:val="clear" w:color="auto" w:fill="auto"/>
            <w:vAlign w:val="center"/>
            <w:hideMark/>
          </w:tcPr>
          <w:p w14:paraId="2394A18E" w14:textId="64C33B81" w:rsidR="002D2E3C" w:rsidRDefault="002D2E3C">
            <w:pPr>
              <w:jc w:val="center"/>
              <w:rPr>
                <w:ins w:id="754" w:author="Mara Cristina Lima" w:date="2022-01-07T16:54:00Z"/>
                <w:rFonts w:ascii="Calibri" w:hAnsi="Calibri" w:cs="Calibri"/>
                <w:b/>
                <w:bCs/>
                <w:color w:val="000000"/>
                <w:sz w:val="22"/>
                <w:szCs w:val="22"/>
                <w:lang w:eastAsia="pt-BR"/>
              </w:rPr>
            </w:pPr>
            <w:ins w:id="755" w:author="Mara Cristina Lima" w:date="2022-01-07T16:54:00Z">
              <w:del w:id="756" w:author="Andressa Ferreira" w:date="2022-01-10T14:48:00Z">
                <w:r w:rsidDel="00D373A4">
                  <w:rPr>
                    <w:rFonts w:ascii="Calibri" w:hAnsi="Calibri" w:cs="Calibri"/>
                    <w:b/>
                    <w:bCs/>
                    <w:color w:val="000000"/>
                    <w:sz w:val="22"/>
                    <w:szCs w:val="22"/>
                  </w:rPr>
                  <w:delText>Periodo</w:delText>
                </w:r>
              </w:del>
            </w:ins>
            <w:ins w:id="757" w:author="Andressa Ferreira" w:date="2022-01-10T14:48:00Z">
              <w:r w:rsidR="00D373A4">
                <w:rPr>
                  <w:rFonts w:ascii="Calibri" w:hAnsi="Calibri" w:cs="Calibri"/>
                  <w:b/>
                  <w:bCs/>
                  <w:color w:val="000000"/>
                  <w:sz w:val="22"/>
                  <w:szCs w:val="22"/>
                </w:rPr>
                <w:t>Período</w:t>
              </w:r>
            </w:ins>
          </w:p>
        </w:tc>
        <w:tc>
          <w:tcPr>
            <w:tcW w:w="1202" w:type="dxa"/>
            <w:tcBorders>
              <w:top w:val="nil"/>
              <w:left w:val="nil"/>
              <w:bottom w:val="nil"/>
              <w:right w:val="nil"/>
            </w:tcBorders>
            <w:shd w:val="clear" w:color="auto" w:fill="auto"/>
            <w:vAlign w:val="center"/>
            <w:hideMark/>
          </w:tcPr>
          <w:p w14:paraId="18069031" w14:textId="77777777" w:rsidR="002D2E3C" w:rsidRDefault="002D2E3C">
            <w:pPr>
              <w:jc w:val="center"/>
              <w:rPr>
                <w:ins w:id="758" w:author="Mara Cristina Lima" w:date="2022-01-07T16:54:00Z"/>
                <w:rFonts w:ascii="Calibri" w:hAnsi="Calibri" w:cs="Calibri"/>
                <w:b/>
                <w:bCs/>
                <w:color w:val="000000"/>
                <w:sz w:val="22"/>
                <w:szCs w:val="22"/>
              </w:rPr>
            </w:pPr>
            <w:ins w:id="759" w:author="Mara Cristina Lima" w:date="2022-01-07T16:54:00Z">
              <w:r>
                <w:rPr>
                  <w:rFonts w:ascii="Calibri" w:hAnsi="Calibri" w:cs="Calibri"/>
                  <w:b/>
                  <w:bCs/>
                  <w:color w:val="000000"/>
                  <w:sz w:val="22"/>
                  <w:szCs w:val="22"/>
                </w:rPr>
                <w:t>Data de Aniversário</w:t>
              </w:r>
            </w:ins>
          </w:p>
        </w:tc>
        <w:tc>
          <w:tcPr>
            <w:tcW w:w="718" w:type="dxa"/>
            <w:tcBorders>
              <w:top w:val="nil"/>
              <w:left w:val="nil"/>
              <w:bottom w:val="nil"/>
              <w:right w:val="nil"/>
            </w:tcBorders>
            <w:shd w:val="clear" w:color="auto" w:fill="auto"/>
            <w:vAlign w:val="center"/>
            <w:hideMark/>
          </w:tcPr>
          <w:p w14:paraId="120DD23C" w14:textId="77777777" w:rsidR="002D2E3C" w:rsidRDefault="002D2E3C">
            <w:pPr>
              <w:jc w:val="center"/>
              <w:rPr>
                <w:ins w:id="760" w:author="Mara Cristina Lima" w:date="2022-01-07T16:54:00Z"/>
                <w:rFonts w:ascii="Calibri" w:hAnsi="Calibri" w:cs="Calibri"/>
                <w:b/>
                <w:bCs/>
                <w:color w:val="000000"/>
                <w:sz w:val="22"/>
                <w:szCs w:val="22"/>
              </w:rPr>
            </w:pPr>
            <w:ins w:id="761" w:author="Mara Cristina Lima" w:date="2022-01-07T16:54:00Z">
              <w:r>
                <w:rPr>
                  <w:rFonts w:ascii="Calibri" w:hAnsi="Calibri" w:cs="Calibri"/>
                  <w:b/>
                  <w:bCs/>
                  <w:color w:val="000000"/>
                  <w:sz w:val="22"/>
                  <w:szCs w:val="22"/>
                </w:rPr>
                <w:t>Paga Juros?</w:t>
              </w:r>
            </w:ins>
          </w:p>
        </w:tc>
        <w:tc>
          <w:tcPr>
            <w:tcW w:w="1133" w:type="dxa"/>
            <w:tcBorders>
              <w:top w:val="nil"/>
              <w:left w:val="nil"/>
              <w:bottom w:val="nil"/>
              <w:right w:val="nil"/>
            </w:tcBorders>
            <w:shd w:val="clear" w:color="auto" w:fill="auto"/>
            <w:vAlign w:val="center"/>
            <w:hideMark/>
          </w:tcPr>
          <w:p w14:paraId="3746F534" w14:textId="77777777" w:rsidR="002D2E3C" w:rsidRDefault="002D2E3C">
            <w:pPr>
              <w:jc w:val="center"/>
              <w:rPr>
                <w:ins w:id="762" w:author="Mara Cristina Lima" w:date="2022-01-07T16:54:00Z"/>
                <w:rFonts w:ascii="Calibri" w:hAnsi="Calibri" w:cs="Calibri"/>
                <w:b/>
                <w:bCs/>
                <w:color w:val="000000"/>
                <w:sz w:val="22"/>
                <w:szCs w:val="22"/>
              </w:rPr>
            </w:pPr>
            <w:ins w:id="763" w:author="Mara Cristina Lima" w:date="2022-01-07T16:54:00Z">
              <w:r>
                <w:rPr>
                  <w:rFonts w:ascii="Calibri" w:hAnsi="Calibri" w:cs="Calibri"/>
                  <w:b/>
                  <w:bCs/>
                  <w:color w:val="000000"/>
                  <w:sz w:val="22"/>
                  <w:szCs w:val="22"/>
                </w:rPr>
                <w:t>% Tai</w:t>
              </w:r>
            </w:ins>
          </w:p>
        </w:tc>
      </w:tr>
      <w:tr w:rsidR="002D2E3C" w14:paraId="6357AD60" w14:textId="77777777" w:rsidTr="00D373A4">
        <w:trPr>
          <w:trHeight w:val="288"/>
          <w:jc w:val="center"/>
          <w:ins w:id="764" w:author="Mara Cristina Lima" w:date="2022-01-07T16:54:00Z"/>
        </w:trPr>
        <w:tc>
          <w:tcPr>
            <w:tcW w:w="945" w:type="dxa"/>
            <w:tcBorders>
              <w:top w:val="nil"/>
              <w:left w:val="nil"/>
              <w:bottom w:val="nil"/>
              <w:right w:val="nil"/>
            </w:tcBorders>
            <w:shd w:val="clear" w:color="auto" w:fill="auto"/>
            <w:vAlign w:val="center"/>
            <w:hideMark/>
          </w:tcPr>
          <w:p w14:paraId="170503B2" w14:textId="77777777" w:rsidR="002D2E3C" w:rsidRDefault="002D2E3C">
            <w:pPr>
              <w:jc w:val="center"/>
              <w:rPr>
                <w:ins w:id="765" w:author="Mara Cristina Lima" w:date="2022-01-07T16:54:00Z"/>
                <w:rFonts w:ascii="Calibri" w:hAnsi="Calibri" w:cs="Calibri"/>
                <w:color w:val="000000"/>
                <w:sz w:val="22"/>
                <w:szCs w:val="22"/>
              </w:rPr>
            </w:pPr>
            <w:ins w:id="766" w:author="Mara Cristina Lima" w:date="2022-01-07T16:54:00Z">
              <w:r>
                <w:rPr>
                  <w:rFonts w:ascii="Calibri" w:hAnsi="Calibri" w:cs="Calibri"/>
                  <w:color w:val="000000"/>
                  <w:sz w:val="22"/>
                  <w:szCs w:val="22"/>
                </w:rPr>
                <w:t>Emissão</w:t>
              </w:r>
            </w:ins>
          </w:p>
        </w:tc>
        <w:tc>
          <w:tcPr>
            <w:tcW w:w="1202" w:type="dxa"/>
            <w:tcBorders>
              <w:top w:val="nil"/>
              <w:left w:val="nil"/>
              <w:bottom w:val="nil"/>
              <w:right w:val="nil"/>
            </w:tcBorders>
            <w:shd w:val="clear" w:color="auto" w:fill="auto"/>
            <w:vAlign w:val="center"/>
            <w:hideMark/>
          </w:tcPr>
          <w:p w14:paraId="366B738B" w14:textId="77777777" w:rsidR="002D2E3C" w:rsidRDefault="002D2E3C">
            <w:pPr>
              <w:jc w:val="center"/>
              <w:rPr>
                <w:ins w:id="767" w:author="Mara Cristina Lima" w:date="2022-01-07T16:54:00Z"/>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51D2D163" w14:textId="77777777" w:rsidR="002D2E3C" w:rsidRDefault="002D2E3C">
            <w:pPr>
              <w:jc w:val="center"/>
              <w:rPr>
                <w:ins w:id="768" w:author="Mara Cristina Lima" w:date="2022-01-07T16:54:00Z"/>
                <w:sz w:val="20"/>
                <w:szCs w:val="20"/>
              </w:rPr>
            </w:pPr>
          </w:p>
        </w:tc>
        <w:tc>
          <w:tcPr>
            <w:tcW w:w="1133" w:type="dxa"/>
            <w:tcBorders>
              <w:top w:val="nil"/>
              <w:left w:val="nil"/>
              <w:bottom w:val="nil"/>
              <w:right w:val="nil"/>
            </w:tcBorders>
            <w:shd w:val="clear" w:color="auto" w:fill="auto"/>
            <w:vAlign w:val="center"/>
            <w:hideMark/>
          </w:tcPr>
          <w:p w14:paraId="1FB7A593" w14:textId="77777777" w:rsidR="002D2E3C" w:rsidRDefault="002D2E3C">
            <w:pPr>
              <w:jc w:val="center"/>
              <w:rPr>
                <w:ins w:id="769" w:author="Mara Cristina Lima" w:date="2022-01-07T16:54:00Z"/>
                <w:sz w:val="20"/>
                <w:szCs w:val="20"/>
              </w:rPr>
            </w:pPr>
          </w:p>
        </w:tc>
      </w:tr>
      <w:tr w:rsidR="002D2E3C" w14:paraId="508DA44F" w14:textId="77777777" w:rsidTr="00D373A4">
        <w:trPr>
          <w:trHeight w:val="288"/>
          <w:jc w:val="center"/>
          <w:ins w:id="770" w:author="Mara Cristina Lima" w:date="2022-01-07T16:54:00Z"/>
        </w:trPr>
        <w:tc>
          <w:tcPr>
            <w:tcW w:w="945" w:type="dxa"/>
            <w:tcBorders>
              <w:top w:val="nil"/>
              <w:left w:val="nil"/>
              <w:bottom w:val="nil"/>
              <w:right w:val="nil"/>
            </w:tcBorders>
            <w:shd w:val="clear" w:color="auto" w:fill="auto"/>
            <w:vAlign w:val="center"/>
            <w:hideMark/>
          </w:tcPr>
          <w:p w14:paraId="35A325D3" w14:textId="77777777" w:rsidR="002D2E3C" w:rsidRDefault="002D2E3C">
            <w:pPr>
              <w:jc w:val="center"/>
              <w:rPr>
                <w:ins w:id="771" w:author="Mara Cristina Lima" w:date="2022-01-07T16:54:00Z"/>
                <w:rFonts w:ascii="Calibri" w:hAnsi="Calibri" w:cs="Calibri"/>
                <w:color w:val="000000"/>
                <w:sz w:val="22"/>
                <w:szCs w:val="22"/>
              </w:rPr>
            </w:pPr>
            <w:ins w:id="772" w:author="Mara Cristina Lima" w:date="2022-01-07T16:54:00Z">
              <w:r>
                <w:rPr>
                  <w:rFonts w:ascii="Calibri" w:hAnsi="Calibri" w:cs="Calibri"/>
                  <w:color w:val="000000"/>
                  <w:sz w:val="22"/>
                  <w:szCs w:val="22"/>
                </w:rPr>
                <w:t>1</w:t>
              </w:r>
            </w:ins>
          </w:p>
        </w:tc>
        <w:tc>
          <w:tcPr>
            <w:tcW w:w="1202" w:type="dxa"/>
            <w:tcBorders>
              <w:top w:val="nil"/>
              <w:left w:val="nil"/>
              <w:bottom w:val="nil"/>
              <w:right w:val="nil"/>
            </w:tcBorders>
            <w:shd w:val="clear" w:color="auto" w:fill="auto"/>
            <w:vAlign w:val="center"/>
            <w:hideMark/>
          </w:tcPr>
          <w:p w14:paraId="4EEEE359" w14:textId="77777777" w:rsidR="002D2E3C" w:rsidRDefault="002D2E3C">
            <w:pPr>
              <w:jc w:val="center"/>
              <w:rPr>
                <w:ins w:id="773" w:author="Mara Cristina Lima" w:date="2022-01-07T16:54:00Z"/>
                <w:rFonts w:ascii="Calibri" w:hAnsi="Calibri" w:cs="Calibri"/>
                <w:color w:val="000000"/>
                <w:sz w:val="22"/>
                <w:szCs w:val="22"/>
              </w:rPr>
            </w:pPr>
            <w:ins w:id="774" w:author="Mara Cristina Lima" w:date="2022-01-07T16:54:00Z">
              <w:r>
                <w:rPr>
                  <w:rFonts w:ascii="Calibri" w:hAnsi="Calibri" w:cs="Calibri"/>
                  <w:color w:val="000000"/>
                  <w:sz w:val="22"/>
                  <w:szCs w:val="22"/>
                </w:rPr>
                <w:t>20/02/2022</w:t>
              </w:r>
            </w:ins>
          </w:p>
        </w:tc>
        <w:tc>
          <w:tcPr>
            <w:tcW w:w="718" w:type="dxa"/>
            <w:tcBorders>
              <w:top w:val="nil"/>
              <w:left w:val="nil"/>
              <w:bottom w:val="nil"/>
              <w:right w:val="nil"/>
            </w:tcBorders>
            <w:shd w:val="clear" w:color="auto" w:fill="auto"/>
            <w:vAlign w:val="center"/>
            <w:hideMark/>
          </w:tcPr>
          <w:p w14:paraId="0A3FFBC6" w14:textId="77777777" w:rsidR="002D2E3C" w:rsidRDefault="002D2E3C">
            <w:pPr>
              <w:jc w:val="center"/>
              <w:rPr>
                <w:ins w:id="775" w:author="Mara Cristina Lima" w:date="2022-01-07T16:54:00Z"/>
                <w:rFonts w:ascii="Calibri" w:hAnsi="Calibri" w:cs="Calibri"/>
                <w:color w:val="000000"/>
                <w:sz w:val="22"/>
                <w:szCs w:val="22"/>
              </w:rPr>
            </w:pPr>
            <w:ins w:id="776"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3AA8A6F" w14:textId="77777777" w:rsidR="002D2E3C" w:rsidRDefault="002D2E3C">
            <w:pPr>
              <w:jc w:val="center"/>
              <w:rPr>
                <w:ins w:id="777" w:author="Mara Cristina Lima" w:date="2022-01-07T16:54:00Z"/>
                <w:rFonts w:ascii="Calibri" w:hAnsi="Calibri" w:cs="Calibri"/>
                <w:color w:val="000000"/>
                <w:sz w:val="22"/>
                <w:szCs w:val="22"/>
              </w:rPr>
            </w:pPr>
            <w:ins w:id="778" w:author="Mara Cristina Lima" w:date="2022-01-07T16:54:00Z">
              <w:r>
                <w:rPr>
                  <w:rFonts w:ascii="Calibri" w:hAnsi="Calibri" w:cs="Calibri"/>
                  <w:color w:val="000000"/>
                  <w:sz w:val="22"/>
                  <w:szCs w:val="22"/>
                </w:rPr>
                <w:t>0,0000%</w:t>
              </w:r>
            </w:ins>
          </w:p>
        </w:tc>
      </w:tr>
      <w:tr w:rsidR="002D2E3C" w14:paraId="2AA406E3" w14:textId="77777777" w:rsidTr="00D373A4">
        <w:trPr>
          <w:trHeight w:val="288"/>
          <w:jc w:val="center"/>
          <w:ins w:id="779" w:author="Mara Cristina Lima" w:date="2022-01-07T16:54:00Z"/>
        </w:trPr>
        <w:tc>
          <w:tcPr>
            <w:tcW w:w="945" w:type="dxa"/>
            <w:tcBorders>
              <w:top w:val="nil"/>
              <w:left w:val="nil"/>
              <w:bottom w:val="nil"/>
              <w:right w:val="nil"/>
            </w:tcBorders>
            <w:shd w:val="clear" w:color="auto" w:fill="auto"/>
            <w:vAlign w:val="center"/>
            <w:hideMark/>
          </w:tcPr>
          <w:p w14:paraId="64E53853" w14:textId="77777777" w:rsidR="002D2E3C" w:rsidRDefault="002D2E3C">
            <w:pPr>
              <w:jc w:val="center"/>
              <w:rPr>
                <w:ins w:id="780" w:author="Mara Cristina Lima" w:date="2022-01-07T16:54:00Z"/>
                <w:rFonts w:ascii="Calibri" w:hAnsi="Calibri" w:cs="Calibri"/>
                <w:color w:val="000000"/>
                <w:sz w:val="22"/>
                <w:szCs w:val="22"/>
              </w:rPr>
            </w:pPr>
            <w:ins w:id="781" w:author="Mara Cristina Lima" w:date="2022-01-07T16:54:00Z">
              <w:r>
                <w:rPr>
                  <w:rFonts w:ascii="Calibri" w:hAnsi="Calibri" w:cs="Calibri"/>
                  <w:color w:val="000000"/>
                  <w:sz w:val="22"/>
                  <w:szCs w:val="22"/>
                </w:rPr>
                <w:t>2</w:t>
              </w:r>
            </w:ins>
          </w:p>
        </w:tc>
        <w:tc>
          <w:tcPr>
            <w:tcW w:w="1202" w:type="dxa"/>
            <w:tcBorders>
              <w:top w:val="nil"/>
              <w:left w:val="nil"/>
              <w:bottom w:val="nil"/>
              <w:right w:val="nil"/>
            </w:tcBorders>
            <w:shd w:val="clear" w:color="auto" w:fill="auto"/>
            <w:vAlign w:val="center"/>
            <w:hideMark/>
          </w:tcPr>
          <w:p w14:paraId="48AEA8E2" w14:textId="77777777" w:rsidR="002D2E3C" w:rsidRDefault="002D2E3C">
            <w:pPr>
              <w:jc w:val="center"/>
              <w:rPr>
                <w:ins w:id="782" w:author="Mara Cristina Lima" w:date="2022-01-07T16:54:00Z"/>
                <w:rFonts w:ascii="Calibri" w:hAnsi="Calibri" w:cs="Calibri"/>
                <w:color w:val="000000"/>
                <w:sz w:val="22"/>
                <w:szCs w:val="22"/>
              </w:rPr>
            </w:pPr>
            <w:ins w:id="783" w:author="Mara Cristina Lima" w:date="2022-01-07T16:54:00Z">
              <w:r>
                <w:rPr>
                  <w:rFonts w:ascii="Calibri" w:hAnsi="Calibri" w:cs="Calibri"/>
                  <w:color w:val="000000"/>
                  <w:sz w:val="22"/>
                  <w:szCs w:val="22"/>
                </w:rPr>
                <w:t>20/03/2022</w:t>
              </w:r>
            </w:ins>
          </w:p>
        </w:tc>
        <w:tc>
          <w:tcPr>
            <w:tcW w:w="718" w:type="dxa"/>
            <w:tcBorders>
              <w:top w:val="nil"/>
              <w:left w:val="nil"/>
              <w:bottom w:val="nil"/>
              <w:right w:val="nil"/>
            </w:tcBorders>
            <w:shd w:val="clear" w:color="auto" w:fill="auto"/>
            <w:vAlign w:val="center"/>
            <w:hideMark/>
          </w:tcPr>
          <w:p w14:paraId="485A513F" w14:textId="77777777" w:rsidR="002D2E3C" w:rsidRDefault="002D2E3C">
            <w:pPr>
              <w:jc w:val="center"/>
              <w:rPr>
                <w:ins w:id="784" w:author="Mara Cristina Lima" w:date="2022-01-07T16:54:00Z"/>
                <w:rFonts w:ascii="Calibri" w:hAnsi="Calibri" w:cs="Calibri"/>
                <w:color w:val="000000"/>
                <w:sz w:val="22"/>
                <w:szCs w:val="22"/>
              </w:rPr>
            </w:pPr>
            <w:ins w:id="785"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BEBA84A" w14:textId="77777777" w:rsidR="002D2E3C" w:rsidRDefault="002D2E3C">
            <w:pPr>
              <w:jc w:val="center"/>
              <w:rPr>
                <w:ins w:id="786" w:author="Mara Cristina Lima" w:date="2022-01-07T16:54:00Z"/>
                <w:rFonts w:ascii="Calibri" w:hAnsi="Calibri" w:cs="Calibri"/>
                <w:color w:val="000000"/>
                <w:sz w:val="22"/>
                <w:szCs w:val="22"/>
              </w:rPr>
            </w:pPr>
            <w:ins w:id="787" w:author="Mara Cristina Lima" w:date="2022-01-07T16:54:00Z">
              <w:r>
                <w:rPr>
                  <w:rFonts w:ascii="Calibri" w:hAnsi="Calibri" w:cs="Calibri"/>
                  <w:color w:val="000000"/>
                  <w:sz w:val="22"/>
                  <w:szCs w:val="22"/>
                </w:rPr>
                <w:t>0,0000%</w:t>
              </w:r>
            </w:ins>
          </w:p>
        </w:tc>
      </w:tr>
      <w:tr w:rsidR="002D2E3C" w14:paraId="073A89CE" w14:textId="77777777" w:rsidTr="00D373A4">
        <w:trPr>
          <w:trHeight w:val="288"/>
          <w:jc w:val="center"/>
          <w:ins w:id="788" w:author="Mara Cristina Lima" w:date="2022-01-07T16:54:00Z"/>
        </w:trPr>
        <w:tc>
          <w:tcPr>
            <w:tcW w:w="945" w:type="dxa"/>
            <w:tcBorders>
              <w:top w:val="nil"/>
              <w:left w:val="nil"/>
              <w:bottom w:val="nil"/>
              <w:right w:val="nil"/>
            </w:tcBorders>
            <w:shd w:val="clear" w:color="auto" w:fill="auto"/>
            <w:vAlign w:val="center"/>
            <w:hideMark/>
          </w:tcPr>
          <w:p w14:paraId="71A8EA6F" w14:textId="77777777" w:rsidR="002D2E3C" w:rsidRDefault="002D2E3C">
            <w:pPr>
              <w:jc w:val="center"/>
              <w:rPr>
                <w:ins w:id="789" w:author="Mara Cristina Lima" w:date="2022-01-07T16:54:00Z"/>
                <w:rFonts w:ascii="Calibri" w:hAnsi="Calibri" w:cs="Calibri"/>
                <w:color w:val="000000"/>
                <w:sz w:val="22"/>
                <w:szCs w:val="22"/>
              </w:rPr>
            </w:pPr>
            <w:ins w:id="790" w:author="Mara Cristina Lima" w:date="2022-01-07T16:54:00Z">
              <w:r>
                <w:rPr>
                  <w:rFonts w:ascii="Calibri" w:hAnsi="Calibri" w:cs="Calibri"/>
                  <w:color w:val="000000"/>
                  <w:sz w:val="22"/>
                  <w:szCs w:val="22"/>
                </w:rPr>
                <w:t>3</w:t>
              </w:r>
            </w:ins>
          </w:p>
        </w:tc>
        <w:tc>
          <w:tcPr>
            <w:tcW w:w="1202" w:type="dxa"/>
            <w:tcBorders>
              <w:top w:val="nil"/>
              <w:left w:val="nil"/>
              <w:bottom w:val="nil"/>
              <w:right w:val="nil"/>
            </w:tcBorders>
            <w:shd w:val="clear" w:color="auto" w:fill="auto"/>
            <w:vAlign w:val="center"/>
            <w:hideMark/>
          </w:tcPr>
          <w:p w14:paraId="78369876" w14:textId="77777777" w:rsidR="002D2E3C" w:rsidRDefault="002D2E3C">
            <w:pPr>
              <w:jc w:val="center"/>
              <w:rPr>
                <w:ins w:id="791" w:author="Mara Cristina Lima" w:date="2022-01-07T16:54:00Z"/>
                <w:rFonts w:ascii="Calibri" w:hAnsi="Calibri" w:cs="Calibri"/>
                <w:color w:val="000000"/>
                <w:sz w:val="22"/>
                <w:szCs w:val="22"/>
              </w:rPr>
            </w:pPr>
            <w:ins w:id="792" w:author="Mara Cristina Lima" w:date="2022-01-07T16:54:00Z">
              <w:r>
                <w:rPr>
                  <w:rFonts w:ascii="Calibri" w:hAnsi="Calibri" w:cs="Calibri"/>
                  <w:color w:val="000000"/>
                  <w:sz w:val="22"/>
                  <w:szCs w:val="22"/>
                </w:rPr>
                <w:t>20/04/2022</w:t>
              </w:r>
            </w:ins>
          </w:p>
        </w:tc>
        <w:tc>
          <w:tcPr>
            <w:tcW w:w="718" w:type="dxa"/>
            <w:tcBorders>
              <w:top w:val="nil"/>
              <w:left w:val="nil"/>
              <w:bottom w:val="nil"/>
              <w:right w:val="nil"/>
            </w:tcBorders>
            <w:shd w:val="clear" w:color="auto" w:fill="auto"/>
            <w:vAlign w:val="center"/>
            <w:hideMark/>
          </w:tcPr>
          <w:p w14:paraId="19A98D4B" w14:textId="77777777" w:rsidR="002D2E3C" w:rsidRDefault="002D2E3C">
            <w:pPr>
              <w:jc w:val="center"/>
              <w:rPr>
                <w:ins w:id="793" w:author="Mara Cristina Lima" w:date="2022-01-07T16:54:00Z"/>
                <w:rFonts w:ascii="Calibri" w:hAnsi="Calibri" w:cs="Calibri"/>
                <w:color w:val="000000"/>
                <w:sz w:val="22"/>
                <w:szCs w:val="22"/>
              </w:rPr>
            </w:pPr>
            <w:ins w:id="794"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89E2D3F" w14:textId="77777777" w:rsidR="002D2E3C" w:rsidRDefault="002D2E3C">
            <w:pPr>
              <w:jc w:val="center"/>
              <w:rPr>
                <w:ins w:id="795" w:author="Mara Cristina Lima" w:date="2022-01-07T16:54:00Z"/>
                <w:rFonts w:ascii="Calibri" w:hAnsi="Calibri" w:cs="Calibri"/>
                <w:color w:val="000000"/>
                <w:sz w:val="22"/>
                <w:szCs w:val="22"/>
              </w:rPr>
            </w:pPr>
            <w:ins w:id="796" w:author="Mara Cristina Lima" w:date="2022-01-07T16:54:00Z">
              <w:r>
                <w:rPr>
                  <w:rFonts w:ascii="Calibri" w:hAnsi="Calibri" w:cs="Calibri"/>
                  <w:color w:val="000000"/>
                  <w:sz w:val="22"/>
                  <w:szCs w:val="22"/>
                </w:rPr>
                <w:t>0,0000%</w:t>
              </w:r>
            </w:ins>
          </w:p>
        </w:tc>
      </w:tr>
      <w:tr w:rsidR="002D2E3C" w14:paraId="767C7FFC" w14:textId="77777777" w:rsidTr="00D373A4">
        <w:trPr>
          <w:trHeight w:val="288"/>
          <w:jc w:val="center"/>
          <w:ins w:id="797" w:author="Mara Cristina Lima" w:date="2022-01-07T16:54:00Z"/>
        </w:trPr>
        <w:tc>
          <w:tcPr>
            <w:tcW w:w="945" w:type="dxa"/>
            <w:tcBorders>
              <w:top w:val="nil"/>
              <w:left w:val="nil"/>
              <w:bottom w:val="nil"/>
              <w:right w:val="nil"/>
            </w:tcBorders>
            <w:shd w:val="clear" w:color="auto" w:fill="auto"/>
            <w:vAlign w:val="center"/>
            <w:hideMark/>
          </w:tcPr>
          <w:p w14:paraId="6BC554FD" w14:textId="77777777" w:rsidR="002D2E3C" w:rsidRDefault="002D2E3C">
            <w:pPr>
              <w:jc w:val="center"/>
              <w:rPr>
                <w:ins w:id="798" w:author="Mara Cristina Lima" w:date="2022-01-07T16:54:00Z"/>
                <w:rFonts w:ascii="Calibri" w:hAnsi="Calibri" w:cs="Calibri"/>
                <w:color w:val="000000"/>
                <w:sz w:val="22"/>
                <w:szCs w:val="22"/>
              </w:rPr>
            </w:pPr>
            <w:ins w:id="799" w:author="Mara Cristina Lima" w:date="2022-01-07T16:54:00Z">
              <w:r>
                <w:rPr>
                  <w:rFonts w:ascii="Calibri" w:hAnsi="Calibri" w:cs="Calibri"/>
                  <w:color w:val="000000"/>
                  <w:sz w:val="22"/>
                  <w:szCs w:val="22"/>
                </w:rPr>
                <w:t>4</w:t>
              </w:r>
            </w:ins>
          </w:p>
        </w:tc>
        <w:tc>
          <w:tcPr>
            <w:tcW w:w="1202" w:type="dxa"/>
            <w:tcBorders>
              <w:top w:val="nil"/>
              <w:left w:val="nil"/>
              <w:bottom w:val="nil"/>
              <w:right w:val="nil"/>
            </w:tcBorders>
            <w:shd w:val="clear" w:color="auto" w:fill="auto"/>
            <w:vAlign w:val="center"/>
            <w:hideMark/>
          </w:tcPr>
          <w:p w14:paraId="0C5A4DBF" w14:textId="77777777" w:rsidR="002D2E3C" w:rsidRDefault="002D2E3C">
            <w:pPr>
              <w:jc w:val="center"/>
              <w:rPr>
                <w:ins w:id="800" w:author="Mara Cristina Lima" w:date="2022-01-07T16:54:00Z"/>
                <w:rFonts w:ascii="Calibri" w:hAnsi="Calibri" w:cs="Calibri"/>
                <w:color w:val="000000"/>
                <w:sz w:val="22"/>
                <w:szCs w:val="22"/>
              </w:rPr>
            </w:pPr>
            <w:ins w:id="801" w:author="Mara Cristina Lima" w:date="2022-01-07T16:54:00Z">
              <w:r>
                <w:rPr>
                  <w:rFonts w:ascii="Calibri" w:hAnsi="Calibri" w:cs="Calibri"/>
                  <w:color w:val="000000"/>
                  <w:sz w:val="22"/>
                  <w:szCs w:val="22"/>
                </w:rPr>
                <w:t>20/05/2022</w:t>
              </w:r>
            </w:ins>
          </w:p>
        </w:tc>
        <w:tc>
          <w:tcPr>
            <w:tcW w:w="718" w:type="dxa"/>
            <w:tcBorders>
              <w:top w:val="nil"/>
              <w:left w:val="nil"/>
              <w:bottom w:val="nil"/>
              <w:right w:val="nil"/>
            </w:tcBorders>
            <w:shd w:val="clear" w:color="auto" w:fill="auto"/>
            <w:vAlign w:val="center"/>
            <w:hideMark/>
          </w:tcPr>
          <w:p w14:paraId="6DF399BF" w14:textId="77777777" w:rsidR="002D2E3C" w:rsidRDefault="002D2E3C">
            <w:pPr>
              <w:jc w:val="center"/>
              <w:rPr>
                <w:ins w:id="802" w:author="Mara Cristina Lima" w:date="2022-01-07T16:54:00Z"/>
                <w:rFonts w:ascii="Calibri" w:hAnsi="Calibri" w:cs="Calibri"/>
                <w:color w:val="000000"/>
                <w:sz w:val="22"/>
                <w:szCs w:val="22"/>
              </w:rPr>
            </w:pPr>
            <w:ins w:id="803"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55E1C9D" w14:textId="77777777" w:rsidR="002D2E3C" w:rsidRDefault="002D2E3C">
            <w:pPr>
              <w:jc w:val="center"/>
              <w:rPr>
                <w:ins w:id="804" w:author="Mara Cristina Lima" w:date="2022-01-07T16:54:00Z"/>
                <w:rFonts w:ascii="Calibri" w:hAnsi="Calibri" w:cs="Calibri"/>
                <w:color w:val="000000"/>
                <w:sz w:val="22"/>
                <w:szCs w:val="22"/>
              </w:rPr>
            </w:pPr>
            <w:ins w:id="805" w:author="Mara Cristina Lima" w:date="2022-01-07T16:54:00Z">
              <w:r>
                <w:rPr>
                  <w:rFonts w:ascii="Calibri" w:hAnsi="Calibri" w:cs="Calibri"/>
                  <w:color w:val="000000"/>
                  <w:sz w:val="22"/>
                  <w:szCs w:val="22"/>
                </w:rPr>
                <w:t>0,0000%</w:t>
              </w:r>
            </w:ins>
          </w:p>
        </w:tc>
      </w:tr>
      <w:tr w:rsidR="002D2E3C" w14:paraId="7C235E4A" w14:textId="77777777" w:rsidTr="00D373A4">
        <w:trPr>
          <w:trHeight w:val="288"/>
          <w:jc w:val="center"/>
          <w:ins w:id="806" w:author="Mara Cristina Lima" w:date="2022-01-07T16:54:00Z"/>
        </w:trPr>
        <w:tc>
          <w:tcPr>
            <w:tcW w:w="945" w:type="dxa"/>
            <w:tcBorders>
              <w:top w:val="nil"/>
              <w:left w:val="nil"/>
              <w:bottom w:val="nil"/>
              <w:right w:val="nil"/>
            </w:tcBorders>
            <w:shd w:val="clear" w:color="auto" w:fill="auto"/>
            <w:vAlign w:val="center"/>
            <w:hideMark/>
          </w:tcPr>
          <w:p w14:paraId="2146D54B" w14:textId="77777777" w:rsidR="002D2E3C" w:rsidRDefault="002D2E3C">
            <w:pPr>
              <w:jc w:val="center"/>
              <w:rPr>
                <w:ins w:id="807" w:author="Mara Cristina Lima" w:date="2022-01-07T16:54:00Z"/>
                <w:rFonts w:ascii="Calibri" w:hAnsi="Calibri" w:cs="Calibri"/>
                <w:color w:val="000000"/>
                <w:sz w:val="22"/>
                <w:szCs w:val="22"/>
              </w:rPr>
            </w:pPr>
            <w:ins w:id="808" w:author="Mara Cristina Lima" w:date="2022-01-07T16:54:00Z">
              <w:r>
                <w:rPr>
                  <w:rFonts w:ascii="Calibri" w:hAnsi="Calibri" w:cs="Calibri"/>
                  <w:color w:val="000000"/>
                  <w:sz w:val="22"/>
                  <w:szCs w:val="22"/>
                </w:rPr>
                <w:t>5</w:t>
              </w:r>
            </w:ins>
          </w:p>
        </w:tc>
        <w:tc>
          <w:tcPr>
            <w:tcW w:w="1202" w:type="dxa"/>
            <w:tcBorders>
              <w:top w:val="nil"/>
              <w:left w:val="nil"/>
              <w:bottom w:val="nil"/>
              <w:right w:val="nil"/>
            </w:tcBorders>
            <w:shd w:val="clear" w:color="auto" w:fill="auto"/>
            <w:vAlign w:val="center"/>
            <w:hideMark/>
          </w:tcPr>
          <w:p w14:paraId="357163B5" w14:textId="77777777" w:rsidR="002D2E3C" w:rsidRDefault="002D2E3C">
            <w:pPr>
              <w:jc w:val="center"/>
              <w:rPr>
                <w:ins w:id="809" w:author="Mara Cristina Lima" w:date="2022-01-07T16:54:00Z"/>
                <w:rFonts w:ascii="Calibri" w:hAnsi="Calibri" w:cs="Calibri"/>
                <w:color w:val="000000"/>
                <w:sz w:val="22"/>
                <w:szCs w:val="22"/>
              </w:rPr>
            </w:pPr>
            <w:ins w:id="810" w:author="Mara Cristina Lima" w:date="2022-01-07T16:54:00Z">
              <w:r>
                <w:rPr>
                  <w:rFonts w:ascii="Calibri" w:hAnsi="Calibri" w:cs="Calibri"/>
                  <w:color w:val="000000"/>
                  <w:sz w:val="22"/>
                  <w:szCs w:val="22"/>
                </w:rPr>
                <w:t>20/06/2022</w:t>
              </w:r>
            </w:ins>
          </w:p>
        </w:tc>
        <w:tc>
          <w:tcPr>
            <w:tcW w:w="718" w:type="dxa"/>
            <w:tcBorders>
              <w:top w:val="nil"/>
              <w:left w:val="nil"/>
              <w:bottom w:val="nil"/>
              <w:right w:val="nil"/>
            </w:tcBorders>
            <w:shd w:val="clear" w:color="auto" w:fill="auto"/>
            <w:vAlign w:val="center"/>
            <w:hideMark/>
          </w:tcPr>
          <w:p w14:paraId="6D2D91E2" w14:textId="77777777" w:rsidR="002D2E3C" w:rsidRDefault="002D2E3C">
            <w:pPr>
              <w:jc w:val="center"/>
              <w:rPr>
                <w:ins w:id="811" w:author="Mara Cristina Lima" w:date="2022-01-07T16:54:00Z"/>
                <w:rFonts w:ascii="Calibri" w:hAnsi="Calibri" w:cs="Calibri"/>
                <w:color w:val="000000"/>
                <w:sz w:val="22"/>
                <w:szCs w:val="22"/>
              </w:rPr>
            </w:pPr>
            <w:ins w:id="812"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8428CE2" w14:textId="77777777" w:rsidR="002D2E3C" w:rsidRDefault="002D2E3C">
            <w:pPr>
              <w:jc w:val="center"/>
              <w:rPr>
                <w:ins w:id="813" w:author="Mara Cristina Lima" w:date="2022-01-07T16:54:00Z"/>
                <w:rFonts w:ascii="Calibri" w:hAnsi="Calibri" w:cs="Calibri"/>
                <w:color w:val="000000"/>
                <w:sz w:val="22"/>
                <w:szCs w:val="22"/>
              </w:rPr>
            </w:pPr>
            <w:ins w:id="814" w:author="Mara Cristina Lima" w:date="2022-01-07T16:54:00Z">
              <w:r>
                <w:rPr>
                  <w:rFonts w:ascii="Calibri" w:hAnsi="Calibri" w:cs="Calibri"/>
                  <w:color w:val="000000"/>
                  <w:sz w:val="22"/>
                  <w:szCs w:val="22"/>
                </w:rPr>
                <w:t>0,0000%</w:t>
              </w:r>
            </w:ins>
          </w:p>
        </w:tc>
      </w:tr>
      <w:tr w:rsidR="002D2E3C" w14:paraId="6E39DB21" w14:textId="77777777" w:rsidTr="00D373A4">
        <w:trPr>
          <w:trHeight w:val="288"/>
          <w:jc w:val="center"/>
          <w:ins w:id="815" w:author="Mara Cristina Lima" w:date="2022-01-07T16:54:00Z"/>
        </w:trPr>
        <w:tc>
          <w:tcPr>
            <w:tcW w:w="945" w:type="dxa"/>
            <w:tcBorders>
              <w:top w:val="nil"/>
              <w:left w:val="nil"/>
              <w:bottom w:val="nil"/>
              <w:right w:val="nil"/>
            </w:tcBorders>
            <w:shd w:val="clear" w:color="auto" w:fill="auto"/>
            <w:vAlign w:val="center"/>
            <w:hideMark/>
          </w:tcPr>
          <w:p w14:paraId="73E532D1" w14:textId="77777777" w:rsidR="002D2E3C" w:rsidRDefault="002D2E3C">
            <w:pPr>
              <w:jc w:val="center"/>
              <w:rPr>
                <w:ins w:id="816" w:author="Mara Cristina Lima" w:date="2022-01-07T16:54:00Z"/>
                <w:rFonts w:ascii="Calibri" w:hAnsi="Calibri" w:cs="Calibri"/>
                <w:color w:val="000000"/>
                <w:sz w:val="22"/>
                <w:szCs w:val="22"/>
              </w:rPr>
            </w:pPr>
            <w:ins w:id="817" w:author="Mara Cristina Lima" w:date="2022-01-07T16:54:00Z">
              <w:r>
                <w:rPr>
                  <w:rFonts w:ascii="Calibri" w:hAnsi="Calibri" w:cs="Calibri"/>
                  <w:color w:val="000000"/>
                  <w:sz w:val="22"/>
                  <w:szCs w:val="22"/>
                </w:rPr>
                <w:t>6</w:t>
              </w:r>
            </w:ins>
          </w:p>
        </w:tc>
        <w:tc>
          <w:tcPr>
            <w:tcW w:w="1202" w:type="dxa"/>
            <w:tcBorders>
              <w:top w:val="nil"/>
              <w:left w:val="nil"/>
              <w:bottom w:val="nil"/>
              <w:right w:val="nil"/>
            </w:tcBorders>
            <w:shd w:val="clear" w:color="auto" w:fill="auto"/>
            <w:vAlign w:val="center"/>
            <w:hideMark/>
          </w:tcPr>
          <w:p w14:paraId="3ADB7888" w14:textId="77777777" w:rsidR="002D2E3C" w:rsidRDefault="002D2E3C">
            <w:pPr>
              <w:jc w:val="center"/>
              <w:rPr>
                <w:ins w:id="818" w:author="Mara Cristina Lima" w:date="2022-01-07T16:54:00Z"/>
                <w:rFonts w:ascii="Calibri" w:hAnsi="Calibri" w:cs="Calibri"/>
                <w:color w:val="000000"/>
                <w:sz w:val="22"/>
                <w:szCs w:val="22"/>
              </w:rPr>
            </w:pPr>
            <w:ins w:id="819" w:author="Mara Cristina Lima" w:date="2022-01-07T16:54:00Z">
              <w:r>
                <w:rPr>
                  <w:rFonts w:ascii="Calibri" w:hAnsi="Calibri" w:cs="Calibri"/>
                  <w:color w:val="000000"/>
                  <w:sz w:val="22"/>
                  <w:szCs w:val="22"/>
                </w:rPr>
                <w:t>20/07/2022</w:t>
              </w:r>
            </w:ins>
          </w:p>
        </w:tc>
        <w:tc>
          <w:tcPr>
            <w:tcW w:w="718" w:type="dxa"/>
            <w:tcBorders>
              <w:top w:val="nil"/>
              <w:left w:val="nil"/>
              <w:bottom w:val="nil"/>
              <w:right w:val="nil"/>
            </w:tcBorders>
            <w:shd w:val="clear" w:color="auto" w:fill="auto"/>
            <w:vAlign w:val="center"/>
            <w:hideMark/>
          </w:tcPr>
          <w:p w14:paraId="2B3B64E8" w14:textId="77777777" w:rsidR="002D2E3C" w:rsidRDefault="002D2E3C">
            <w:pPr>
              <w:jc w:val="center"/>
              <w:rPr>
                <w:ins w:id="820" w:author="Mara Cristina Lima" w:date="2022-01-07T16:54:00Z"/>
                <w:rFonts w:ascii="Calibri" w:hAnsi="Calibri" w:cs="Calibri"/>
                <w:color w:val="000000"/>
                <w:sz w:val="22"/>
                <w:szCs w:val="22"/>
              </w:rPr>
            </w:pPr>
            <w:ins w:id="821"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09AD068" w14:textId="77777777" w:rsidR="002D2E3C" w:rsidRDefault="002D2E3C">
            <w:pPr>
              <w:jc w:val="center"/>
              <w:rPr>
                <w:ins w:id="822" w:author="Mara Cristina Lima" w:date="2022-01-07T16:54:00Z"/>
                <w:rFonts w:ascii="Calibri" w:hAnsi="Calibri" w:cs="Calibri"/>
                <w:color w:val="000000"/>
                <w:sz w:val="22"/>
                <w:szCs w:val="22"/>
              </w:rPr>
            </w:pPr>
            <w:ins w:id="823" w:author="Mara Cristina Lima" w:date="2022-01-07T16:54:00Z">
              <w:r>
                <w:rPr>
                  <w:rFonts w:ascii="Calibri" w:hAnsi="Calibri" w:cs="Calibri"/>
                  <w:color w:val="000000"/>
                  <w:sz w:val="22"/>
                  <w:szCs w:val="22"/>
                </w:rPr>
                <w:t>0,0000%</w:t>
              </w:r>
            </w:ins>
          </w:p>
        </w:tc>
      </w:tr>
      <w:tr w:rsidR="002D2E3C" w14:paraId="72F07AEB" w14:textId="77777777" w:rsidTr="00D373A4">
        <w:trPr>
          <w:trHeight w:val="288"/>
          <w:jc w:val="center"/>
          <w:ins w:id="824" w:author="Mara Cristina Lima" w:date="2022-01-07T16:54:00Z"/>
        </w:trPr>
        <w:tc>
          <w:tcPr>
            <w:tcW w:w="945" w:type="dxa"/>
            <w:tcBorders>
              <w:top w:val="nil"/>
              <w:left w:val="nil"/>
              <w:bottom w:val="nil"/>
              <w:right w:val="nil"/>
            </w:tcBorders>
            <w:shd w:val="clear" w:color="auto" w:fill="auto"/>
            <w:vAlign w:val="center"/>
            <w:hideMark/>
          </w:tcPr>
          <w:p w14:paraId="3C98676A" w14:textId="77777777" w:rsidR="002D2E3C" w:rsidRDefault="002D2E3C">
            <w:pPr>
              <w:jc w:val="center"/>
              <w:rPr>
                <w:ins w:id="825" w:author="Mara Cristina Lima" w:date="2022-01-07T16:54:00Z"/>
                <w:rFonts w:ascii="Calibri" w:hAnsi="Calibri" w:cs="Calibri"/>
                <w:color w:val="000000"/>
                <w:sz w:val="22"/>
                <w:szCs w:val="22"/>
              </w:rPr>
            </w:pPr>
            <w:ins w:id="826" w:author="Mara Cristina Lima" w:date="2022-01-07T16:54:00Z">
              <w:r>
                <w:rPr>
                  <w:rFonts w:ascii="Calibri" w:hAnsi="Calibri" w:cs="Calibri"/>
                  <w:color w:val="000000"/>
                  <w:sz w:val="22"/>
                  <w:szCs w:val="22"/>
                </w:rPr>
                <w:t>7</w:t>
              </w:r>
            </w:ins>
          </w:p>
        </w:tc>
        <w:tc>
          <w:tcPr>
            <w:tcW w:w="1202" w:type="dxa"/>
            <w:tcBorders>
              <w:top w:val="nil"/>
              <w:left w:val="nil"/>
              <w:bottom w:val="nil"/>
              <w:right w:val="nil"/>
            </w:tcBorders>
            <w:shd w:val="clear" w:color="auto" w:fill="auto"/>
            <w:vAlign w:val="center"/>
            <w:hideMark/>
          </w:tcPr>
          <w:p w14:paraId="3DC43309" w14:textId="77777777" w:rsidR="002D2E3C" w:rsidRDefault="002D2E3C">
            <w:pPr>
              <w:jc w:val="center"/>
              <w:rPr>
                <w:ins w:id="827" w:author="Mara Cristina Lima" w:date="2022-01-07T16:54:00Z"/>
                <w:rFonts w:ascii="Calibri" w:hAnsi="Calibri" w:cs="Calibri"/>
                <w:color w:val="000000"/>
                <w:sz w:val="22"/>
                <w:szCs w:val="22"/>
              </w:rPr>
            </w:pPr>
            <w:ins w:id="828" w:author="Mara Cristina Lima" w:date="2022-01-07T16:54:00Z">
              <w:r>
                <w:rPr>
                  <w:rFonts w:ascii="Calibri" w:hAnsi="Calibri" w:cs="Calibri"/>
                  <w:color w:val="000000"/>
                  <w:sz w:val="22"/>
                  <w:szCs w:val="22"/>
                </w:rPr>
                <w:t>20/08/2022</w:t>
              </w:r>
            </w:ins>
          </w:p>
        </w:tc>
        <w:tc>
          <w:tcPr>
            <w:tcW w:w="718" w:type="dxa"/>
            <w:tcBorders>
              <w:top w:val="nil"/>
              <w:left w:val="nil"/>
              <w:bottom w:val="nil"/>
              <w:right w:val="nil"/>
            </w:tcBorders>
            <w:shd w:val="clear" w:color="auto" w:fill="auto"/>
            <w:vAlign w:val="center"/>
            <w:hideMark/>
          </w:tcPr>
          <w:p w14:paraId="7133ADB2" w14:textId="77777777" w:rsidR="002D2E3C" w:rsidRDefault="002D2E3C">
            <w:pPr>
              <w:jc w:val="center"/>
              <w:rPr>
                <w:ins w:id="829" w:author="Mara Cristina Lima" w:date="2022-01-07T16:54:00Z"/>
                <w:rFonts w:ascii="Calibri" w:hAnsi="Calibri" w:cs="Calibri"/>
                <w:color w:val="000000"/>
                <w:sz w:val="22"/>
                <w:szCs w:val="22"/>
              </w:rPr>
            </w:pPr>
            <w:ins w:id="830"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69B67F8" w14:textId="77777777" w:rsidR="002D2E3C" w:rsidRDefault="002D2E3C">
            <w:pPr>
              <w:jc w:val="center"/>
              <w:rPr>
                <w:ins w:id="831" w:author="Mara Cristina Lima" w:date="2022-01-07T16:54:00Z"/>
                <w:rFonts w:ascii="Calibri" w:hAnsi="Calibri" w:cs="Calibri"/>
                <w:color w:val="000000"/>
                <w:sz w:val="22"/>
                <w:szCs w:val="22"/>
              </w:rPr>
            </w:pPr>
            <w:ins w:id="832" w:author="Mara Cristina Lima" w:date="2022-01-07T16:54:00Z">
              <w:r>
                <w:rPr>
                  <w:rFonts w:ascii="Calibri" w:hAnsi="Calibri" w:cs="Calibri"/>
                  <w:color w:val="000000"/>
                  <w:sz w:val="22"/>
                  <w:szCs w:val="22"/>
                </w:rPr>
                <w:t>0,0000%</w:t>
              </w:r>
            </w:ins>
          </w:p>
        </w:tc>
      </w:tr>
      <w:tr w:rsidR="002D2E3C" w14:paraId="2C61A8F8" w14:textId="77777777" w:rsidTr="00D373A4">
        <w:trPr>
          <w:trHeight w:val="288"/>
          <w:jc w:val="center"/>
          <w:ins w:id="833" w:author="Mara Cristina Lima" w:date="2022-01-07T16:54:00Z"/>
        </w:trPr>
        <w:tc>
          <w:tcPr>
            <w:tcW w:w="945" w:type="dxa"/>
            <w:tcBorders>
              <w:top w:val="nil"/>
              <w:left w:val="nil"/>
              <w:bottom w:val="nil"/>
              <w:right w:val="nil"/>
            </w:tcBorders>
            <w:shd w:val="clear" w:color="auto" w:fill="auto"/>
            <w:vAlign w:val="center"/>
            <w:hideMark/>
          </w:tcPr>
          <w:p w14:paraId="0EA883CF" w14:textId="77777777" w:rsidR="002D2E3C" w:rsidRDefault="002D2E3C">
            <w:pPr>
              <w:jc w:val="center"/>
              <w:rPr>
                <w:ins w:id="834" w:author="Mara Cristina Lima" w:date="2022-01-07T16:54:00Z"/>
                <w:rFonts w:ascii="Calibri" w:hAnsi="Calibri" w:cs="Calibri"/>
                <w:color w:val="000000"/>
                <w:sz w:val="22"/>
                <w:szCs w:val="22"/>
              </w:rPr>
            </w:pPr>
            <w:ins w:id="835" w:author="Mara Cristina Lima" w:date="2022-01-07T16:54:00Z">
              <w:r>
                <w:rPr>
                  <w:rFonts w:ascii="Calibri" w:hAnsi="Calibri" w:cs="Calibri"/>
                  <w:color w:val="000000"/>
                  <w:sz w:val="22"/>
                  <w:szCs w:val="22"/>
                </w:rPr>
                <w:t>8</w:t>
              </w:r>
            </w:ins>
          </w:p>
        </w:tc>
        <w:tc>
          <w:tcPr>
            <w:tcW w:w="1202" w:type="dxa"/>
            <w:tcBorders>
              <w:top w:val="nil"/>
              <w:left w:val="nil"/>
              <w:bottom w:val="nil"/>
              <w:right w:val="nil"/>
            </w:tcBorders>
            <w:shd w:val="clear" w:color="auto" w:fill="auto"/>
            <w:vAlign w:val="center"/>
            <w:hideMark/>
          </w:tcPr>
          <w:p w14:paraId="71D5482E" w14:textId="77777777" w:rsidR="002D2E3C" w:rsidRDefault="002D2E3C">
            <w:pPr>
              <w:jc w:val="center"/>
              <w:rPr>
                <w:ins w:id="836" w:author="Mara Cristina Lima" w:date="2022-01-07T16:54:00Z"/>
                <w:rFonts w:ascii="Calibri" w:hAnsi="Calibri" w:cs="Calibri"/>
                <w:color w:val="000000"/>
                <w:sz w:val="22"/>
                <w:szCs w:val="22"/>
              </w:rPr>
            </w:pPr>
            <w:ins w:id="837" w:author="Mara Cristina Lima" w:date="2022-01-07T16:54:00Z">
              <w:r>
                <w:rPr>
                  <w:rFonts w:ascii="Calibri" w:hAnsi="Calibri" w:cs="Calibri"/>
                  <w:color w:val="000000"/>
                  <w:sz w:val="22"/>
                  <w:szCs w:val="22"/>
                </w:rPr>
                <w:t>20/09/2022</w:t>
              </w:r>
            </w:ins>
          </w:p>
        </w:tc>
        <w:tc>
          <w:tcPr>
            <w:tcW w:w="718" w:type="dxa"/>
            <w:tcBorders>
              <w:top w:val="nil"/>
              <w:left w:val="nil"/>
              <w:bottom w:val="nil"/>
              <w:right w:val="nil"/>
            </w:tcBorders>
            <w:shd w:val="clear" w:color="auto" w:fill="auto"/>
            <w:vAlign w:val="center"/>
            <w:hideMark/>
          </w:tcPr>
          <w:p w14:paraId="71B477C9" w14:textId="77777777" w:rsidR="002D2E3C" w:rsidRDefault="002D2E3C">
            <w:pPr>
              <w:jc w:val="center"/>
              <w:rPr>
                <w:ins w:id="838" w:author="Mara Cristina Lima" w:date="2022-01-07T16:54:00Z"/>
                <w:rFonts w:ascii="Calibri" w:hAnsi="Calibri" w:cs="Calibri"/>
                <w:color w:val="000000"/>
                <w:sz w:val="22"/>
                <w:szCs w:val="22"/>
              </w:rPr>
            </w:pPr>
            <w:ins w:id="839"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3645D72" w14:textId="77777777" w:rsidR="002D2E3C" w:rsidRDefault="002D2E3C">
            <w:pPr>
              <w:jc w:val="center"/>
              <w:rPr>
                <w:ins w:id="840" w:author="Mara Cristina Lima" w:date="2022-01-07T16:54:00Z"/>
                <w:rFonts w:ascii="Calibri" w:hAnsi="Calibri" w:cs="Calibri"/>
                <w:color w:val="000000"/>
                <w:sz w:val="22"/>
                <w:szCs w:val="22"/>
              </w:rPr>
            </w:pPr>
            <w:ins w:id="841" w:author="Mara Cristina Lima" w:date="2022-01-07T16:54:00Z">
              <w:r>
                <w:rPr>
                  <w:rFonts w:ascii="Calibri" w:hAnsi="Calibri" w:cs="Calibri"/>
                  <w:color w:val="000000"/>
                  <w:sz w:val="22"/>
                  <w:szCs w:val="22"/>
                </w:rPr>
                <w:t>0,0000%</w:t>
              </w:r>
            </w:ins>
          </w:p>
        </w:tc>
      </w:tr>
      <w:tr w:rsidR="002D2E3C" w14:paraId="584EB715" w14:textId="77777777" w:rsidTr="00D373A4">
        <w:trPr>
          <w:trHeight w:val="288"/>
          <w:jc w:val="center"/>
          <w:ins w:id="842" w:author="Mara Cristina Lima" w:date="2022-01-07T16:54:00Z"/>
        </w:trPr>
        <w:tc>
          <w:tcPr>
            <w:tcW w:w="945" w:type="dxa"/>
            <w:tcBorders>
              <w:top w:val="nil"/>
              <w:left w:val="nil"/>
              <w:bottom w:val="nil"/>
              <w:right w:val="nil"/>
            </w:tcBorders>
            <w:shd w:val="clear" w:color="auto" w:fill="auto"/>
            <w:vAlign w:val="center"/>
            <w:hideMark/>
          </w:tcPr>
          <w:p w14:paraId="399C01AB" w14:textId="77777777" w:rsidR="002D2E3C" w:rsidRDefault="002D2E3C">
            <w:pPr>
              <w:jc w:val="center"/>
              <w:rPr>
                <w:ins w:id="843" w:author="Mara Cristina Lima" w:date="2022-01-07T16:54:00Z"/>
                <w:rFonts w:ascii="Calibri" w:hAnsi="Calibri" w:cs="Calibri"/>
                <w:color w:val="000000"/>
                <w:sz w:val="22"/>
                <w:szCs w:val="22"/>
              </w:rPr>
            </w:pPr>
            <w:ins w:id="844" w:author="Mara Cristina Lima" w:date="2022-01-07T16:54:00Z">
              <w:r>
                <w:rPr>
                  <w:rFonts w:ascii="Calibri" w:hAnsi="Calibri" w:cs="Calibri"/>
                  <w:color w:val="000000"/>
                  <w:sz w:val="22"/>
                  <w:szCs w:val="22"/>
                </w:rPr>
                <w:t>9</w:t>
              </w:r>
            </w:ins>
          </w:p>
        </w:tc>
        <w:tc>
          <w:tcPr>
            <w:tcW w:w="1202" w:type="dxa"/>
            <w:tcBorders>
              <w:top w:val="nil"/>
              <w:left w:val="nil"/>
              <w:bottom w:val="nil"/>
              <w:right w:val="nil"/>
            </w:tcBorders>
            <w:shd w:val="clear" w:color="auto" w:fill="auto"/>
            <w:vAlign w:val="center"/>
            <w:hideMark/>
          </w:tcPr>
          <w:p w14:paraId="30F8D337" w14:textId="77777777" w:rsidR="002D2E3C" w:rsidRDefault="002D2E3C">
            <w:pPr>
              <w:jc w:val="center"/>
              <w:rPr>
                <w:ins w:id="845" w:author="Mara Cristina Lima" w:date="2022-01-07T16:54:00Z"/>
                <w:rFonts w:ascii="Calibri" w:hAnsi="Calibri" w:cs="Calibri"/>
                <w:color w:val="000000"/>
                <w:sz w:val="22"/>
                <w:szCs w:val="22"/>
              </w:rPr>
            </w:pPr>
            <w:ins w:id="846" w:author="Mara Cristina Lima" w:date="2022-01-07T16:54:00Z">
              <w:r>
                <w:rPr>
                  <w:rFonts w:ascii="Calibri" w:hAnsi="Calibri" w:cs="Calibri"/>
                  <w:color w:val="000000"/>
                  <w:sz w:val="22"/>
                  <w:szCs w:val="22"/>
                </w:rPr>
                <w:t>20/10/2022</w:t>
              </w:r>
            </w:ins>
          </w:p>
        </w:tc>
        <w:tc>
          <w:tcPr>
            <w:tcW w:w="718" w:type="dxa"/>
            <w:tcBorders>
              <w:top w:val="nil"/>
              <w:left w:val="nil"/>
              <w:bottom w:val="nil"/>
              <w:right w:val="nil"/>
            </w:tcBorders>
            <w:shd w:val="clear" w:color="auto" w:fill="auto"/>
            <w:vAlign w:val="center"/>
            <w:hideMark/>
          </w:tcPr>
          <w:p w14:paraId="25B2437E" w14:textId="77777777" w:rsidR="002D2E3C" w:rsidRDefault="002D2E3C">
            <w:pPr>
              <w:jc w:val="center"/>
              <w:rPr>
                <w:ins w:id="847" w:author="Mara Cristina Lima" w:date="2022-01-07T16:54:00Z"/>
                <w:rFonts w:ascii="Calibri" w:hAnsi="Calibri" w:cs="Calibri"/>
                <w:color w:val="000000"/>
                <w:sz w:val="22"/>
                <w:szCs w:val="22"/>
              </w:rPr>
            </w:pPr>
            <w:ins w:id="848"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2D3F444" w14:textId="77777777" w:rsidR="002D2E3C" w:rsidRDefault="002D2E3C">
            <w:pPr>
              <w:jc w:val="center"/>
              <w:rPr>
                <w:ins w:id="849" w:author="Mara Cristina Lima" w:date="2022-01-07T16:54:00Z"/>
                <w:rFonts w:ascii="Calibri" w:hAnsi="Calibri" w:cs="Calibri"/>
                <w:color w:val="000000"/>
                <w:sz w:val="22"/>
                <w:szCs w:val="22"/>
              </w:rPr>
            </w:pPr>
            <w:ins w:id="850" w:author="Mara Cristina Lima" w:date="2022-01-07T16:54:00Z">
              <w:r>
                <w:rPr>
                  <w:rFonts w:ascii="Calibri" w:hAnsi="Calibri" w:cs="Calibri"/>
                  <w:color w:val="000000"/>
                  <w:sz w:val="22"/>
                  <w:szCs w:val="22"/>
                </w:rPr>
                <w:t>0,0000%</w:t>
              </w:r>
            </w:ins>
          </w:p>
        </w:tc>
      </w:tr>
      <w:tr w:rsidR="002D2E3C" w14:paraId="7AC7956D" w14:textId="77777777" w:rsidTr="00D373A4">
        <w:trPr>
          <w:trHeight w:val="288"/>
          <w:jc w:val="center"/>
          <w:ins w:id="851" w:author="Mara Cristina Lima" w:date="2022-01-07T16:54:00Z"/>
        </w:trPr>
        <w:tc>
          <w:tcPr>
            <w:tcW w:w="945" w:type="dxa"/>
            <w:tcBorders>
              <w:top w:val="nil"/>
              <w:left w:val="nil"/>
              <w:bottom w:val="nil"/>
              <w:right w:val="nil"/>
            </w:tcBorders>
            <w:shd w:val="clear" w:color="auto" w:fill="auto"/>
            <w:vAlign w:val="center"/>
            <w:hideMark/>
          </w:tcPr>
          <w:p w14:paraId="5ED28D6C" w14:textId="77777777" w:rsidR="002D2E3C" w:rsidRDefault="002D2E3C">
            <w:pPr>
              <w:jc w:val="center"/>
              <w:rPr>
                <w:ins w:id="852" w:author="Mara Cristina Lima" w:date="2022-01-07T16:54:00Z"/>
                <w:rFonts w:ascii="Calibri" w:hAnsi="Calibri" w:cs="Calibri"/>
                <w:color w:val="000000"/>
                <w:sz w:val="22"/>
                <w:szCs w:val="22"/>
              </w:rPr>
            </w:pPr>
            <w:ins w:id="853" w:author="Mara Cristina Lima" w:date="2022-01-07T16:54:00Z">
              <w:r>
                <w:rPr>
                  <w:rFonts w:ascii="Calibri" w:hAnsi="Calibri" w:cs="Calibri"/>
                  <w:color w:val="000000"/>
                  <w:sz w:val="22"/>
                  <w:szCs w:val="22"/>
                </w:rPr>
                <w:t>10</w:t>
              </w:r>
            </w:ins>
          </w:p>
        </w:tc>
        <w:tc>
          <w:tcPr>
            <w:tcW w:w="1202" w:type="dxa"/>
            <w:tcBorders>
              <w:top w:val="nil"/>
              <w:left w:val="nil"/>
              <w:bottom w:val="nil"/>
              <w:right w:val="nil"/>
            </w:tcBorders>
            <w:shd w:val="clear" w:color="auto" w:fill="auto"/>
            <w:vAlign w:val="center"/>
            <w:hideMark/>
          </w:tcPr>
          <w:p w14:paraId="4E885E8C" w14:textId="77777777" w:rsidR="002D2E3C" w:rsidRDefault="002D2E3C">
            <w:pPr>
              <w:jc w:val="center"/>
              <w:rPr>
                <w:ins w:id="854" w:author="Mara Cristina Lima" w:date="2022-01-07T16:54:00Z"/>
                <w:rFonts w:ascii="Calibri" w:hAnsi="Calibri" w:cs="Calibri"/>
                <w:color w:val="000000"/>
                <w:sz w:val="22"/>
                <w:szCs w:val="22"/>
              </w:rPr>
            </w:pPr>
            <w:ins w:id="855" w:author="Mara Cristina Lima" w:date="2022-01-07T16:54:00Z">
              <w:r>
                <w:rPr>
                  <w:rFonts w:ascii="Calibri" w:hAnsi="Calibri" w:cs="Calibri"/>
                  <w:color w:val="000000"/>
                  <w:sz w:val="22"/>
                  <w:szCs w:val="22"/>
                </w:rPr>
                <w:t>20/11/2022</w:t>
              </w:r>
            </w:ins>
          </w:p>
        </w:tc>
        <w:tc>
          <w:tcPr>
            <w:tcW w:w="718" w:type="dxa"/>
            <w:tcBorders>
              <w:top w:val="nil"/>
              <w:left w:val="nil"/>
              <w:bottom w:val="nil"/>
              <w:right w:val="nil"/>
            </w:tcBorders>
            <w:shd w:val="clear" w:color="auto" w:fill="auto"/>
            <w:vAlign w:val="center"/>
            <w:hideMark/>
          </w:tcPr>
          <w:p w14:paraId="734AA33E" w14:textId="77777777" w:rsidR="002D2E3C" w:rsidRDefault="002D2E3C">
            <w:pPr>
              <w:jc w:val="center"/>
              <w:rPr>
                <w:ins w:id="856" w:author="Mara Cristina Lima" w:date="2022-01-07T16:54:00Z"/>
                <w:rFonts w:ascii="Calibri" w:hAnsi="Calibri" w:cs="Calibri"/>
                <w:color w:val="000000"/>
                <w:sz w:val="22"/>
                <w:szCs w:val="22"/>
              </w:rPr>
            </w:pPr>
            <w:ins w:id="857"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1656B07" w14:textId="77777777" w:rsidR="002D2E3C" w:rsidRDefault="002D2E3C">
            <w:pPr>
              <w:jc w:val="center"/>
              <w:rPr>
                <w:ins w:id="858" w:author="Mara Cristina Lima" w:date="2022-01-07T16:54:00Z"/>
                <w:rFonts w:ascii="Calibri" w:hAnsi="Calibri" w:cs="Calibri"/>
                <w:color w:val="000000"/>
                <w:sz w:val="22"/>
                <w:szCs w:val="22"/>
              </w:rPr>
            </w:pPr>
            <w:ins w:id="859" w:author="Mara Cristina Lima" w:date="2022-01-07T16:54:00Z">
              <w:r>
                <w:rPr>
                  <w:rFonts w:ascii="Calibri" w:hAnsi="Calibri" w:cs="Calibri"/>
                  <w:color w:val="000000"/>
                  <w:sz w:val="22"/>
                  <w:szCs w:val="22"/>
                </w:rPr>
                <w:t>0,0000%</w:t>
              </w:r>
            </w:ins>
          </w:p>
        </w:tc>
      </w:tr>
      <w:tr w:rsidR="002D2E3C" w14:paraId="77003AB3" w14:textId="77777777" w:rsidTr="00D373A4">
        <w:trPr>
          <w:trHeight w:val="288"/>
          <w:jc w:val="center"/>
          <w:ins w:id="860" w:author="Mara Cristina Lima" w:date="2022-01-07T16:54:00Z"/>
        </w:trPr>
        <w:tc>
          <w:tcPr>
            <w:tcW w:w="945" w:type="dxa"/>
            <w:tcBorders>
              <w:top w:val="nil"/>
              <w:left w:val="nil"/>
              <w:bottom w:val="nil"/>
              <w:right w:val="nil"/>
            </w:tcBorders>
            <w:shd w:val="clear" w:color="auto" w:fill="auto"/>
            <w:vAlign w:val="center"/>
            <w:hideMark/>
          </w:tcPr>
          <w:p w14:paraId="55BC650A" w14:textId="77777777" w:rsidR="002D2E3C" w:rsidRDefault="002D2E3C">
            <w:pPr>
              <w:jc w:val="center"/>
              <w:rPr>
                <w:ins w:id="861" w:author="Mara Cristina Lima" w:date="2022-01-07T16:54:00Z"/>
                <w:rFonts w:ascii="Calibri" w:hAnsi="Calibri" w:cs="Calibri"/>
                <w:color w:val="000000"/>
                <w:sz w:val="22"/>
                <w:szCs w:val="22"/>
              </w:rPr>
            </w:pPr>
            <w:ins w:id="862" w:author="Mara Cristina Lima" w:date="2022-01-07T16:54:00Z">
              <w:r>
                <w:rPr>
                  <w:rFonts w:ascii="Calibri" w:hAnsi="Calibri" w:cs="Calibri"/>
                  <w:color w:val="000000"/>
                  <w:sz w:val="22"/>
                  <w:szCs w:val="22"/>
                </w:rPr>
                <w:t>11</w:t>
              </w:r>
            </w:ins>
          </w:p>
        </w:tc>
        <w:tc>
          <w:tcPr>
            <w:tcW w:w="1202" w:type="dxa"/>
            <w:tcBorders>
              <w:top w:val="nil"/>
              <w:left w:val="nil"/>
              <w:bottom w:val="nil"/>
              <w:right w:val="nil"/>
            </w:tcBorders>
            <w:shd w:val="clear" w:color="auto" w:fill="auto"/>
            <w:vAlign w:val="center"/>
            <w:hideMark/>
          </w:tcPr>
          <w:p w14:paraId="377D26F2" w14:textId="77777777" w:rsidR="002D2E3C" w:rsidRDefault="002D2E3C">
            <w:pPr>
              <w:jc w:val="center"/>
              <w:rPr>
                <w:ins w:id="863" w:author="Mara Cristina Lima" w:date="2022-01-07T16:54:00Z"/>
                <w:rFonts w:ascii="Calibri" w:hAnsi="Calibri" w:cs="Calibri"/>
                <w:color w:val="000000"/>
                <w:sz w:val="22"/>
                <w:szCs w:val="22"/>
              </w:rPr>
            </w:pPr>
            <w:ins w:id="864" w:author="Mara Cristina Lima" w:date="2022-01-07T16:54:00Z">
              <w:r>
                <w:rPr>
                  <w:rFonts w:ascii="Calibri" w:hAnsi="Calibri" w:cs="Calibri"/>
                  <w:color w:val="000000"/>
                  <w:sz w:val="22"/>
                  <w:szCs w:val="22"/>
                </w:rPr>
                <w:t>20/12/2022</w:t>
              </w:r>
            </w:ins>
          </w:p>
        </w:tc>
        <w:tc>
          <w:tcPr>
            <w:tcW w:w="718" w:type="dxa"/>
            <w:tcBorders>
              <w:top w:val="nil"/>
              <w:left w:val="nil"/>
              <w:bottom w:val="nil"/>
              <w:right w:val="nil"/>
            </w:tcBorders>
            <w:shd w:val="clear" w:color="auto" w:fill="auto"/>
            <w:vAlign w:val="center"/>
            <w:hideMark/>
          </w:tcPr>
          <w:p w14:paraId="15894955" w14:textId="77777777" w:rsidR="002D2E3C" w:rsidRDefault="002D2E3C">
            <w:pPr>
              <w:jc w:val="center"/>
              <w:rPr>
                <w:ins w:id="865" w:author="Mara Cristina Lima" w:date="2022-01-07T16:54:00Z"/>
                <w:rFonts w:ascii="Calibri" w:hAnsi="Calibri" w:cs="Calibri"/>
                <w:color w:val="000000"/>
                <w:sz w:val="22"/>
                <w:szCs w:val="22"/>
              </w:rPr>
            </w:pPr>
            <w:ins w:id="866"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ECF0504" w14:textId="77777777" w:rsidR="002D2E3C" w:rsidRDefault="002D2E3C">
            <w:pPr>
              <w:jc w:val="center"/>
              <w:rPr>
                <w:ins w:id="867" w:author="Mara Cristina Lima" w:date="2022-01-07T16:54:00Z"/>
                <w:rFonts w:ascii="Calibri" w:hAnsi="Calibri" w:cs="Calibri"/>
                <w:color w:val="000000"/>
                <w:sz w:val="22"/>
                <w:szCs w:val="22"/>
              </w:rPr>
            </w:pPr>
            <w:ins w:id="868" w:author="Mara Cristina Lima" w:date="2022-01-07T16:54:00Z">
              <w:r>
                <w:rPr>
                  <w:rFonts w:ascii="Calibri" w:hAnsi="Calibri" w:cs="Calibri"/>
                  <w:color w:val="000000"/>
                  <w:sz w:val="22"/>
                  <w:szCs w:val="22"/>
                </w:rPr>
                <w:t>0,0000%</w:t>
              </w:r>
            </w:ins>
          </w:p>
        </w:tc>
      </w:tr>
      <w:tr w:rsidR="002D2E3C" w14:paraId="442F3E8A" w14:textId="77777777" w:rsidTr="00D373A4">
        <w:trPr>
          <w:trHeight w:val="288"/>
          <w:jc w:val="center"/>
          <w:ins w:id="869" w:author="Mara Cristina Lima" w:date="2022-01-07T16:54:00Z"/>
        </w:trPr>
        <w:tc>
          <w:tcPr>
            <w:tcW w:w="945" w:type="dxa"/>
            <w:tcBorders>
              <w:top w:val="nil"/>
              <w:left w:val="nil"/>
              <w:bottom w:val="nil"/>
              <w:right w:val="nil"/>
            </w:tcBorders>
            <w:shd w:val="clear" w:color="auto" w:fill="auto"/>
            <w:vAlign w:val="center"/>
            <w:hideMark/>
          </w:tcPr>
          <w:p w14:paraId="5ED8D378" w14:textId="77777777" w:rsidR="002D2E3C" w:rsidRDefault="002D2E3C">
            <w:pPr>
              <w:jc w:val="center"/>
              <w:rPr>
                <w:ins w:id="870" w:author="Mara Cristina Lima" w:date="2022-01-07T16:54:00Z"/>
                <w:rFonts w:ascii="Calibri" w:hAnsi="Calibri" w:cs="Calibri"/>
                <w:color w:val="000000"/>
                <w:sz w:val="22"/>
                <w:szCs w:val="22"/>
              </w:rPr>
            </w:pPr>
            <w:ins w:id="871" w:author="Mara Cristina Lima" w:date="2022-01-07T16:54:00Z">
              <w:r>
                <w:rPr>
                  <w:rFonts w:ascii="Calibri" w:hAnsi="Calibri" w:cs="Calibri"/>
                  <w:color w:val="000000"/>
                  <w:sz w:val="22"/>
                  <w:szCs w:val="22"/>
                </w:rPr>
                <w:t>12</w:t>
              </w:r>
            </w:ins>
          </w:p>
        </w:tc>
        <w:tc>
          <w:tcPr>
            <w:tcW w:w="1202" w:type="dxa"/>
            <w:tcBorders>
              <w:top w:val="nil"/>
              <w:left w:val="nil"/>
              <w:bottom w:val="nil"/>
              <w:right w:val="nil"/>
            </w:tcBorders>
            <w:shd w:val="clear" w:color="auto" w:fill="auto"/>
            <w:vAlign w:val="center"/>
            <w:hideMark/>
          </w:tcPr>
          <w:p w14:paraId="3F3598E8" w14:textId="77777777" w:rsidR="002D2E3C" w:rsidRDefault="002D2E3C">
            <w:pPr>
              <w:jc w:val="center"/>
              <w:rPr>
                <w:ins w:id="872" w:author="Mara Cristina Lima" w:date="2022-01-07T16:54:00Z"/>
                <w:rFonts w:ascii="Calibri" w:hAnsi="Calibri" w:cs="Calibri"/>
                <w:color w:val="000000"/>
                <w:sz w:val="22"/>
                <w:szCs w:val="22"/>
              </w:rPr>
            </w:pPr>
            <w:ins w:id="873" w:author="Mara Cristina Lima" w:date="2022-01-07T16:54:00Z">
              <w:r>
                <w:rPr>
                  <w:rFonts w:ascii="Calibri" w:hAnsi="Calibri" w:cs="Calibri"/>
                  <w:color w:val="000000"/>
                  <w:sz w:val="22"/>
                  <w:szCs w:val="22"/>
                </w:rPr>
                <w:t>20/01/2023</w:t>
              </w:r>
            </w:ins>
          </w:p>
        </w:tc>
        <w:tc>
          <w:tcPr>
            <w:tcW w:w="718" w:type="dxa"/>
            <w:tcBorders>
              <w:top w:val="nil"/>
              <w:left w:val="nil"/>
              <w:bottom w:val="nil"/>
              <w:right w:val="nil"/>
            </w:tcBorders>
            <w:shd w:val="clear" w:color="auto" w:fill="auto"/>
            <w:vAlign w:val="center"/>
            <w:hideMark/>
          </w:tcPr>
          <w:p w14:paraId="2607617B" w14:textId="77777777" w:rsidR="002D2E3C" w:rsidRDefault="002D2E3C">
            <w:pPr>
              <w:jc w:val="center"/>
              <w:rPr>
                <w:ins w:id="874" w:author="Mara Cristina Lima" w:date="2022-01-07T16:54:00Z"/>
                <w:rFonts w:ascii="Calibri" w:hAnsi="Calibri" w:cs="Calibri"/>
                <w:color w:val="000000"/>
                <w:sz w:val="22"/>
                <w:szCs w:val="22"/>
              </w:rPr>
            </w:pPr>
            <w:ins w:id="875"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4336ED3" w14:textId="77777777" w:rsidR="002D2E3C" w:rsidRDefault="002D2E3C">
            <w:pPr>
              <w:jc w:val="center"/>
              <w:rPr>
                <w:ins w:id="876" w:author="Mara Cristina Lima" w:date="2022-01-07T16:54:00Z"/>
                <w:rFonts w:ascii="Calibri" w:hAnsi="Calibri" w:cs="Calibri"/>
                <w:color w:val="000000"/>
                <w:sz w:val="22"/>
                <w:szCs w:val="22"/>
              </w:rPr>
            </w:pPr>
            <w:ins w:id="877" w:author="Mara Cristina Lima" w:date="2022-01-07T16:54:00Z">
              <w:r>
                <w:rPr>
                  <w:rFonts w:ascii="Calibri" w:hAnsi="Calibri" w:cs="Calibri"/>
                  <w:color w:val="000000"/>
                  <w:sz w:val="22"/>
                  <w:szCs w:val="22"/>
                </w:rPr>
                <w:t>2,0833%</w:t>
              </w:r>
            </w:ins>
          </w:p>
        </w:tc>
      </w:tr>
      <w:tr w:rsidR="002D2E3C" w14:paraId="79D3AF91" w14:textId="77777777" w:rsidTr="00D373A4">
        <w:trPr>
          <w:trHeight w:val="288"/>
          <w:jc w:val="center"/>
          <w:ins w:id="878" w:author="Mara Cristina Lima" w:date="2022-01-07T16:54:00Z"/>
        </w:trPr>
        <w:tc>
          <w:tcPr>
            <w:tcW w:w="945" w:type="dxa"/>
            <w:tcBorders>
              <w:top w:val="nil"/>
              <w:left w:val="nil"/>
              <w:bottom w:val="nil"/>
              <w:right w:val="nil"/>
            </w:tcBorders>
            <w:shd w:val="clear" w:color="auto" w:fill="auto"/>
            <w:vAlign w:val="center"/>
            <w:hideMark/>
          </w:tcPr>
          <w:p w14:paraId="637EFC36" w14:textId="77777777" w:rsidR="002D2E3C" w:rsidRDefault="002D2E3C">
            <w:pPr>
              <w:jc w:val="center"/>
              <w:rPr>
                <w:ins w:id="879" w:author="Mara Cristina Lima" w:date="2022-01-07T16:54:00Z"/>
                <w:rFonts w:ascii="Calibri" w:hAnsi="Calibri" w:cs="Calibri"/>
                <w:color w:val="000000"/>
                <w:sz w:val="22"/>
                <w:szCs w:val="22"/>
              </w:rPr>
            </w:pPr>
            <w:ins w:id="880" w:author="Mara Cristina Lima" w:date="2022-01-07T16:54:00Z">
              <w:r>
                <w:rPr>
                  <w:rFonts w:ascii="Calibri" w:hAnsi="Calibri" w:cs="Calibri"/>
                  <w:color w:val="000000"/>
                  <w:sz w:val="22"/>
                  <w:szCs w:val="22"/>
                </w:rPr>
                <w:t>13</w:t>
              </w:r>
            </w:ins>
          </w:p>
        </w:tc>
        <w:tc>
          <w:tcPr>
            <w:tcW w:w="1202" w:type="dxa"/>
            <w:tcBorders>
              <w:top w:val="nil"/>
              <w:left w:val="nil"/>
              <w:bottom w:val="nil"/>
              <w:right w:val="nil"/>
            </w:tcBorders>
            <w:shd w:val="clear" w:color="auto" w:fill="auto"/>
            <w:vAlign w:val="center"/>
            <w:hideMark/>
          </w:tcPr>
          <w:p w14:paraId="199E99C8" w14:textId="77777777" w:rsidR="002D2E3C" w:rsidRDefault="002D2E3C">
            <w:pPr>
              <w:jc w:val="center"/>
              <w:rPr>
                <w:ins w:id="881" w:author="Mara Cristina Lima" w:date="2022-01-07T16:54:00Z"/>
                <w:rFonts w:ascii="Calibri" w:hAnsi="Calibri" w:cs="Calibri"/>
                <w:color w:val="000000"/>
                <w:sz w:val="22"/>
                <w:szCs w:val="22"/>
              </w:rPr>
            </w:pPr>
            <w:ins w:id="882" w:author="Mara Cristina Lima" w:date="2022-01-07T16:54:00Z">
              <w:r>
                <w:rPr>
                  <w:rFonts w:ascii="Calibri" w:hAnsi="Calibri" w:cs="Calibri"/>
                  <w:color w:val="000000"/>
                  <w:sz w:val="22"/>
                  <w:szCs w:val="22"/>
                </w:rPr>
                <w:t>20/02/2023</w:t>
              </w:r>
            </w:ins>
          </w:p>
        </w:tc>
        <w:tc>
          <w:tcPr>
            <w:tcW w:w="718" w:type="dxa"/>
            <w:tcBorders>
              <w:top w:val="nil"/>
              <w:left w:val="nil"/>
              <w:bottom w:val="nil"/>
              <w:right w:val="nil"/>
            </w:tcBorders>
            <w:shd w:val="clear" w:color="auto" w:fill="auto"/>
            <w:vAlign w:val="center"/>
            <w:hideMark/>
          </w:tcPr>
          <w:p w14:paraId="2D27C969" w14:textId="77777777" w:rsidR="002D2E3C" w:rsidRDefault="002D2E3C">
            <w:pPr>
              <w:jc w:val="center"/>
              <w:rPr>
                <w:ins w:id="883" w:author="Mara Cristina Lima" w:date="2022-01-07T16:54:00Z"/>
                <w:rFonts w:ascii="Calibri" w:hAnsi="Calibri" w:cs="Calibri"/>
                <w:color w:val="000000"/>
                <w:sz w:val="22"/>
                <w:szCs w:val="22"/>
              </w:rPr>
            </w:pPr>
            <w:ins w:id="884"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A66839B" w14:textId="77777777" w:rsidR="002D2E3C" w:rsidRDefault="002D2E3C">
            <w:pPr>
              <w:jc w:val="center"/>
              <w:rPr>
                <w:ins w:id="885" w:author="Mara Cristina Lima" w:date="2022-01-07T16:54:00Z"/>
                <w:rFonts w:ascii="Calibri" w:hAnsi="Calibri" w:cs="Calibri"/>
                <w:color w:val="000000"/>
                <w:sz w:val="22"/>
                <w:szCs w:val="22"/>
              </w:rPr>
            </w:pPr>
            <w:ins w:id="886" w:author="Mara Cristina Lima" w:date="2022-01-07T16:54:00Z">
              <w:r>
                <w:rPr>
                  <w:rFonts w:ascii="Calibri" w:hAnsi="Calibri" w:cs="Calibri"/>
                  <w:color w:val="000000"/>
                  <w:sz w:val="22"/>
                  <w:szCs w:val="22"/>
                </w:rPr>
                <w:t>2,1276%</w:t>
              </w:r>
            </w:ins>
          </w:p>
        </w:tc>
      </w:tr>
      <w:tr w:rsidR="002D2E3C" w14:paraId="23B4BF71" w14:textId="77777777" w:rsidTr="00D373A4">
        <w:trPr>
          <w:trHeight w:val="288"/>
          <w:jc w:val="center"/>
          <w:ins w:id="887" w:author="Mara Cristina Lima" w:date="2022-01-07T16:54:00Z"/>
        </w:trPr>
        <w:tc>
          <w:tcPr>
            <w:tcW w:w="945" w:type="dxa"/>
            <w:tcBorders>
              <w:top w:val="nil"/>
              <w:left w:val="nil"/>
              <w:bottom w:val="nil"/>
              <w:right w:val="nil"/>
            </w:tcBorders>
            <w:shd w:val="clear" w:color="auto" w:fill="auto"/>
            <w:vAlign w:val="center"/>
            <w:hideMark/>
          </w:tcPr>
          <w:p w14:paraId="49033AD9" w14:textId="77777777" w:rsidR="002D2E3C" w:rsidRDefault="002D2E3C">
            <w:pPr>
              <w:jc w:val="center"/>
              <w:rPr>
                <w:ins w:id="888" w:author="Mara Cristina Lima" w:date="2022-01-07T16:54:00Z"/>
                <w:rFonts w:ascii="Calibri" w:hAnsi="Calibri" w:cs="Calibri"/>
                <w:color w:val="000000"/>
                <w:sz w:val="22"/>
                <w:szCs w:val="22"/>
              </w:rPr>
            </w:pPr>
            <w:ins w:id="889" w:author="Mara Cristina Lima" w:date="2022-01-07T16:54:00Z">
              <w:r>
                <w:rPr>
                  <w:rFonts w:ascii="Calibri" w:hAnsi="Calibri" w:cs="Calibri"/>
                  <w:color w:val="000000"/>
                  <w:sz w:val="22"/>
                  <w:szCs w:val="22"/>
                </w:rPr>
                <w:t>14</w:t>
              </w:r>
            </w:ins>
          </w:p>
        </w:tc>
        <w:tc>
          <w:tcPr>
            <w:tcW w:w="1202" w:type="dxa"/>
            <w:tcBorders>
              <w:top w:val="nil"/>
              <w:left w:val="nil"/>
              <w:bottom w:val="nil"/>
              <w:right w:val="nil"/>
            </w:tcBorders>
            <w:shd w:val="clear" w:color="auto" w:fill="auto"/>
            <w:vAlign w:val="center"/>
            <w:hideMark/>
          </w:tcPr>
          <w:p w14:paraId="1BF56356" w14:textId="77777777" w:rsidR="002D2E3C" w:rsidRDefault="002D2E3C">
            <w:pPr>
              <w:jc w:val="center"/>
              <w:rPr>
                <w:ins w:id="890" w:author="Mara Cristina Lima" w:date="2022-01-07T16:54:00Z"/>
                <w:rFonts w:ascii="Calibri" w:hAnsi="Calibri" w:cs="Calibri"/>
                <w:color w:val="000000"/>
                <w:sz w:val="22"/>
                <w:szCs w:val="22"/>
              </w:rPr>
            </w:pPr>
            <w:ins w:id="891" w:author="Mara Cristina Lima" w:date="2022-01-07T16:54:00Z">
              <w:r>
                <w:rPr>
                  <w:rFonts w:ascii="Calibri" w:hAnsi="Calibri" w:cs="Calibri"/>
                  <w:color w:val="000000"/>
                  <w:sz w:val="22"/>
                  <w:szCs w:val="22"/>
                </w:rPr>
                <w:t>20/03/2023</w:t>
              </w:r>
            </w:ins>
          </w:p>
        </w:tc>
        <w:tc>
          <w:tcPr>
            <w:tcW w:w="718" w:type="dxa"/>
            <w:tcBorders>
              <w:top w:val="nil"/>
              <w:left w:val="nil"/>
              <w:bottom w:val="nil"/>
              <w:right w:val="nil"/>
            </w:tcBorders>
            <w:shd w:val="clear" w:color="auto" w:fill="auto"/>
            <w:vAlign w:val="center"/>
            <w:hideMark/>
          </w:tcPr>
          <w:p w14:paraId="3D175F62" w14:textId="77777777" w:rsidR="002D2E3C" w:rsidRDefault="002D2E3C">
            <w:pPr>
              <w:jc w:val="center"/>
              <w:rPr>
                <w:ins w:id="892" w:author="Mara Cristina Lima" w:date="2022-01-07T16:54:00Z"/>
                <w:rFonts w:ascii="Calibri" w:hAnsi="Calibri" w:cs="Calibri"/>
                <w:color w:val="000000"/>
                <w:sz w:val="22"/>
                <w:szCs w:val="22"/>
              </w:rPr>
            </w:pPr>
            <w:ins w:id="893"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4B30ADE" w14:textId="77777777" w:rsidR="002D2E3C" w:rsidRDefault="002D2E3C">
            <w:pPr>
              <w:jc w:val="center"/>
              <w:rPr>
                <w:ins w:id="894" w:author="Mara Cristina Lima" w:date="2022-01-07T16:54:00Z"/>
                <w:rFonts w:ascii="Calibri" w:hAnsi="Calibri" w:cs="Calibri"/>
                <w:color w:val="000000"/>
                <w:sz w:val="22"/>
                <w:szCs w:val="22"/>
              </w:rPr>
            </w:pPr>
            <w:ins w:id="895" w:author="Mara Cristina Lima" w:date="2022-01-07T16:54:00Z">
              <w:r>
                <w:rPr>
                  <w:rFonts w:ascii="Calibri" w:hAnsi="Calibri" w:cs="Calibri"/>
                  <w:color w:val="000000"/>
                  <w:sz w:val="22"/>
                  <w:szCs w:val="22"/>
                </w:rPr>
                <w:t>2,1739%</w:t>
              </w:r>
            </w:ins>
          </w:p>
        </w:tc>
      </w:tr>
      <w:tr w:rsidR="002D2E3C" w14:paraId="66ADE24A" w14:textId="77777777" w:rsidTr="00D373A4">
        <w:trPr>
          <w:trHeight w:val="288"/>
          <w:jc w:val="center"/>
          <w:ins w:id="896" w:author="Mara Cristina Lima" w:date="2022-01-07T16:54:00Z"/>
        </w:trPr>
        <w:tc>
          <w:tcPr>
            <w:tcW w:w="945" w:type="dxa"/>
            <w:tcBorders>
              <w:top w:val="nil"/>
              <w:left w:val="nil"/>
              <w:bottom w:val="nil"/>
              <w:right w:val="nil"/>
            </w:tcBorders>
            <w:shd w:val="clear" w:color="auto" w:fill="auto"/>
            <w:vAlign w:val="center"/>
            <w:hideMark/>
          </w:tcPr>
          <w:p w14:paraId="68210EE4" w14:textId="77777777" w:rsidR="002D2E3C" w:rsidRDefault="002D2E3C">
            <w:pPr>
              <w:jc w:val="center"/>
              <w:rPr>
                <w:ins w:id="897" w:author="Mara Cristina Lima" w:date="2022-01-07T16:54:00Z"/>
                <w:rFonts w:ascii="Calibri" w:hAnsi="Calibri" w:cs="Calibri"/>
                <w:color w:val="000000"/>
                <w:sz w:val="22"/>
                <w:szCs w:val="22"/>
              </w:rPr>
            </w:pPr>
            <w:ins w:id="898" w:author="Mara Cristina Lima" w:date="2022-01-07T16:54:00Z">
              <w:r>
                <w:rPr>
                  <w:rFonts w:ascii="Calibri" w:hAnsi="Calibri" w:cs="Calibri"/>
                  <w:color w:val="000000"/>
                  <w:sz w:val="22"/>
                  <w:szCs w:val="22"/>
                </w:rPr>
                <w:t>15</w:t>
              </w:r>
            </w:ins>
          </w:p>
        </w:tc>
        <w:tc>
          <w:tcPr>
            <w:tcW w:w="1202" w:type="dxa"/>
            <w:tcBorders>
              <w:top w:val="nil"/>
              <w:left w:val="nil"/>
              <w:bottom w:val="nil"/>
              <w:right w:val="nil"/>
            </w:tcBorders>
            <w:shd w:val="clear" w:color="auto" w:fill="auto"/>
            <w:vAlign w:val="center"/>
            <w:hideMark/>
          </w:tcPr>
          <w:p w14:paraId="57452D8C" w14:textId="77777777" w:rsidR="002D2E3C" w:rsidRDefault="002D2E3C">
            <w:pPr>
              <w:jc w:val="center"/>
              <w:rPr>
                <w:ins w:id="899" w:author="Mara Cristina Lima" w:date="2022-01-07T16:54:00Z"/>
                <w:rFonts w:ascii="Calibri" w:hAnsi="Calibri" w:cs="Calibri"/>
                <w:color w:val="000000"/>
                <w:sz w:val="22"/>
                <w:szCs w:val="22"/>
              </w:rPr>
            </w:pPr>
            <w:ins w:id="900" w:author="Mara Cristina Lima" w:date="2022-01-07T16:54:00Z">
              <w:r>
                <w:rPr>
                  <w:rFonts w:ascii="Calibri" w:hAnsi="Calibri" w:cs="Calibri"/>
                  <w:color w:val="000000"/>
                  <w:sz w:val="22"/>
                  <w:szCs w:val="22"/>
                </w:rPr>
                <w:t>20/04/2023</w:t>
              </w:r>
            </w:ins>
          </w:p>
        </w:tc>
        <w:tc>
          <w:tcPr>
            <w:tcW w:w="718" w:type="dxa"/>
            <w:tcBorders>
              <w:top w:val="nil"/>
              <w:left w:val="nil"/>
              <w:bottom w:val="nil"/>
              <w:right w:val="nil"/>
            </w:tcBorders>
            <w:shd w:val="clear" w:color="auto" w:fill="auto"/>
            <w:vAlign w:val="center"/>
            <w:hideMark/>
          </w:tcPr>
          <w:p w14:paraId="29ABF896" w14:textId="77777777" w:rsidR="002D2E3C" w:rsidRDefault="002D2E3C">
            <w:pPr>
              <w:jc w:val="center"/>
              <w:rPr>
                <w:ins w:id="901" w:author="Mara Cristina Lima" w:date="2022-01-07T16:54:00Z"/>
                <w:rFonts w:ascii="Calibri" w:hAnsi="Calibri" w:cs="Calibri"/>
                <w:color w:val="000000"/>
                <w:sz w:val="22"/>
                <w:szCs w:val="22"/>
              </w:rPr>
            </w:pPr>
            <w:ins w:id="902"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56C4C0A" w14:textId="77777777" w:rsidR="002D2E3C" w:rsidRDefault="002D2E3C">
            <w:pPr>
              <w:jc w:val="center"/>
              <w:rPr>
                <w:ins w:id="903" w:author="Mara Cristina Lima" w:date="2022-01-07T16:54:00Z"/>
                <w:rFonts w:ascii="Calibri" w:hAnsi="Calibri" w:cs="Calibri"/>
                <w:color w:val="000000"/>
                <w:sz w:val="22"/>
                <w:szCs w:val="22"/>
              </w:rPr>
            </w:pPr>
            <w:ins w:id="904" w:author="Mara Cristina Lima" w:date="2022-01-07T16:54:00Z">
              <w:r>
                <w:rPr>
                  <w:rFonts w:ascii="Calibri" w:hAnsi="Calibri" w:cs="Calibri"/>
                  <w:color w:val="000000"/>
                  <w:sz w:val="22"/>
                  <w:szCs w:val="22"/>
                </w:rPr>
                <w:t>2,2222%</w:t>
              </w:r>
            </w:ins>
          </w:p>
        </w:tc>
      </w:tr>
      <w:tr w:rsidR="002D2E3C" w14:paraId="69620964" w14:textId="77777777" w:rsidTr="00D373A4">
        <w:trPr>
          <w:trHeight w:val="288"/>
          <w:jc w:val="center"/>
          <w:ins w:id="905" w:author="Mara Cristina Lima" w:date="2022-01-07T16:54:00Z"/>
        </w:trPr>
        <w:tc>
          <w:tcPr>
            <w:tcW w:w="945" w:type="dxa"/>
            <w:tcBorders>
              <w:top w:val="nil"/>
              <w:left w:val="nil"/>
              <w:bottom w:val="nil"/>
              <w:right w:val="nil"/>
            </w:tcBorders>
            <w:shd w:val="clear" w:color="auto" w:fill="auto"/>
            <w:vAlign w:val="center"/>
            <w:hideMark/>
          </w:tcPr>
          <w:p w14:paraId="37CF15BD" w14:textId="77777777" w:rsidR="002D2E3C" w:rsidRDefault="002D2E3C">
            <w:pPr>
              <w:jc w:val="center"/>
              <w:rPr>
                <w:ins w:id="906" w:author="Mara Cristina Lima" w:date="2022-01-07T16:54:00Z"/>
                <w:rFonts w:ascii="Calibri" w:hAnsi="Calibri" w:cs="Calibri"/>
                <w:color w:val="000000"/>
                <w:sz w:val="22"/>
                <w:szCs w:val="22"/>
              </w:rPr>
            </w:pPr>
            <w:ins w:id="907" w:author="Mara Cristina Lima" w:date="2022-01-07T16:54:00Z">
              <w:r>
                <w:rPr>
                  <w:rFonts w:ascii="Calibri" w:hAnsi="Calibri" w:cs="Calibri"/>
                  <w:color w:val="000000"/>
                  <w:sz w:val="22"/>
                  <w:szCs w:val="22"/>
                </w:rPr>
                <w:t>16</w:t>
              </w:r>
            </w:ins>
          </w:p>
        </w:tc>
        <w:tc>
          <w:tcPr>
            <w:tcW w:w="1202" w:type="dxa"/>
            <w:tcBorders>
              <w:top w:val="nil"/>
              <w:left w:val="nil"/>
              <w:bottom w:val="nil"/>
              <w:right w:val="nil"/>
            </w:tcBorders>
            <w:shd w:val="clear" w:color="auto" w:fill="auto"/>
            <w:vAlign w:val="center"/>
            <w:hideMark/>
          </w:tcPr>
          <w:p w14:paraId="1E81B9DF" w14:textId="77777777" w:rsidR="002D2E3C" w:rsidRDefault="002D2E3C">
            <w:pPr>
              <w:jc w:val="center"/>
              <w:rPr>
                <w:ins w:id="908" w:author="Mara Cristina Lima" w:date="2022-01-07T16:54:00Z"/>
                <w:rFonts w:ascii="Calibri" w:hAnsi="Calibri" w:cs="Calibri"/>
                <w:color w:val="000000"/>
                <w:sz w:val="22"/>
                <w:szCs w:val="22"/>
              </w:rPr>
            </w:pPr>
            <w:ins w:id="909" w:author="Mara Cristina Lima" w:date="2022-01-07T16:54:00Z">
              <w:r>
                <w:rPr>
                  <w:rFonts w:ascii="Calibri" w:hAnsi="Calibri" w:cs="Calibri"/>
                  <w:color w:val="000000"/>
                  <w:sz w:val="22"/>
                  <w:szCs w:val="22"/>
                </w:rPr>
                <w:t>20/05/2023</w:t>
              </w:r>
            </w:ins>
          </w:p>
        </w:tc>
        <w:tc>
          <w:tcPr>
            <w:tcW w:w="718" w:type="dxa"/>
            <w:tcBorders>
              <w:top w:val="nil"/>
              <w:left w:val="nil"/>
              <w:bottom w:val="nil"/>
              <w:right w:val="nil"/>
            </w:tcBorders>
            <w:shd w:val="clear" w:color="auto" w:fill="auto"/>
            <w:vAlign w:val="center"/>
            <w:hideMark/>
          </w:tcPr>
          <w:p w14:paraId="14E60706" w14:textId="77777777" w:rsidR="002D2E3C" w:rsidRDefault="002D2E3C">
            <w:pPr>
              <w:jc w:val="center"/>
              <w:rPr>
                <w:ins w:id="910" w:author="Mara Cristina Lima" w:date="2022-01-07T16:54:00Z"/>
                <w:rFonts w:ascii="Calibri" w:hAnsi="Calibri" w:cs="Calibri"/>
                <w:color w:val="000000"/>
                <w:sz w:val="22"/>
                <w:szCs w:val="22"/>
              </w:rPr>
            </w:pPr>
            <w:ins w:id="911"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7A82A0D" w14:textId="77777777" w:rsidR="002D2E3C" w:rsidRDefault="002D2E3C">
            <w:pPr>
              <w:jc w:val="center"/>
              <w:rPr>
                <w:ins w:id="912" w:author="Mara Cristina Lima" w:date="2022-01-07T16:54:00Z"/>
                <w:rFonts w:ascii="Calibri" w:hAnsi="Calibri" w:cs="Calibri"/>
                <w:color w:val="000000"/>
                <w:sz w:val="22"/>
                <w:szCs w:val="22"/>
              </w:rPr>
            </w:pPr>
            <w:ins w:id="913" w:author="Mara Cristina Lima" w:date="2022-01-07T16:54:00Z">
              <w:r>
                <w:rPr>
                  <w:rFonts w:ascii="Calibri" w:hAnsi="Calibri" w:cs="Calibri"/>
                  <w:color w:val="000000"/>
                  <w:sz w:val="22"/>
                  <w:szCs w:val="22"/>
                </w:rPr>
                <w:t>2,2727%</w:t>
              </w:r>
            </w:ins>
          </w:p>
        </w:tc>
      </w:tr>
      <w:tr w:rsidR="002D2E3C" w14:paraId="34BA13B1" w14:textId="77777777" w:rsidTr="00D373A4">
        <w:trPr>
          <w:trHeight w:val="288"/>
          <w:jc w:val="center"/>
          <w:ins w:id="914" w:author="Mara Cristina Lima" w:date="2022-01-07T16:54:00Z"/>
        </w:trPr>
        <w:tc>
          <w:tcPr>
            <w:tcW w:w="945" w:type="dxa"/>
            <w:tcBorders>
              <w:top w:val="nil"/>
              <w:left w:val="nil"/>
              <w:bottom w:val="nil"/>
              <w:right w:val="nil"/>
            </w:tcBorders>
            <w:shd w:val="clear" w:color="auto" w:fill="auto"/>
            <w:vAlign w:val="center"/>
            <w:hideMark/>
          </w:tcPr>
          <w:p w14:paraId="710F24E8" w14:textId="77777777" w:rsidR="002D2E3C" w:rsidRDefault="002D2E3C">
            <w:pPr>
              <w:jc w:val="center"/>
              <w:rPr>
                <w:ins w:id="915" w:author="Mara Cristina Lima" w:date="2022-01-07T16:54:00Z"/>
                <w:rFonts w:ascii="Calibri" w:hAnsi="Calibri" w:cs="Calibri"/>
                <w:color w:val="000000"/>
                <w:sz w:val="22"/>
                <w:szCs w:val="22"/>
              </w:rPr>
            </w:pPr>
            <w:ins w:id="916" w:author="Mara Cristina Lima" w:date="2022-01-07T16:54:00Z">
              <w:r>
                <w:rPr>
                  <w:rFonts w:ascii="Calibri" w:hAnsi="Calibri" w:cs="Calibri"/>
                  <w:color w:val="000000"/>
                  <w:sz w:val="22"/>
                  <w:szCs w:val="22"/>
                </w:rPr>
                <w:t>17</w:t>
              </w:r>
            </w:ins>
          </w:p>
        </w:tc>
        <w:tc>
          <w:tcPr>
            <w:tcW w:w="1202" w:type="dxa"/>
            <w:tcBorders>
              <w:top w:val="nil"/>
              <w:left w:val="nil"/>
              <w:bottom w:val="nil"/>
              <w:right w:val="nil"/>
            </w:tcBorders>
            <w:shd w:val="clear" w:color="auto" w:fill="auto"/>
            <w:vAlign w:val="center"/>
            <w:hideMark/>
          </w:tcPr>
          <w:p w14:paraId="6D07C17A" w14:textId="77777777" w:rsidR="002D2E3C" w:rsidRDefault="002D2E3C">
            <w:pPr>
              <w:jc w:val="center"/>
              <w:rPr>
                <w:ins w:id="917" w:author="Mara Cristina Lima" w:date="2022-01-07T16:54:00Z"/>
                <w:rFonts w:ascii="Calibri" w:hAnsi="Calibri" w:cs="Calibri"/>
                <w:color w:val="000000"/>
                <w:sz w:val="22"/>
                <w:szCs w:val="22"/>
              </w:rPr>
            </w:pPr>
            <w:ins w:id="918" w:author="Mara Cristina Lima" w:date="2022-01-07T16:54:00Z">
              <w:r>
                <w:rPr>
                  <w:rFonts w:ascii="Calibri" w:hAnsi="Calibri" w:cs="Calibri"/>
                  <w:color w:val="000000"/>
                  <w:sz w:val="22"/>
                  <w:szCs w:val="22"/>
                </w:rPr>
                <w:t>20/06/2023</w:t>
              </w:r>
            </w:ins>
          </w:p>
        </w:tc>
        <w:tc>
          <w:tcPr>
            <w:tcW w:w="718" w:type="dxa"/>
            <w:tcBorders>
              <w:top w:val="nil"/>
              <w:left w:val="nil"/>
              <w:bottom w:val="nil"/>
              <w:right w:val="nil"/>
            </w:tcBorders>
            <w:shd w:val="clear" w:color="auto" w:fill="auto"/>
            <w:vAlign w:val="center"/>
            <w:hideMark/>
          </w:tcPr>
          <w:p w14:paraId="6DE415DF" w14:textId="77777777" w:rsidR="002D2E3C" w:rsidRDefault="002D2E3C">
            <w:pPr>
              <w:jc w:val="center"/>
              <w:rPr>
                <w:ins w:id="919" w:author="Mara Cristina Lima" w:date="2022-01-07T16:54:00Z"/>
                <w:rFonts w:ascii="Calibri" w:hAnsi="Calibri" w:cs="Calibri"/>
                <w:color w:val="000000"/>
                <w:sz w:val="22"/>
                <w:szCs w:val="22"/>
              </w:rPr>
            </w:pPr>
            <w:ins w:id="920"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22807A4" w14:textId="77777777" w:rsidR="002D2E3C" w:rsidRDefault="002D2E3C">
            <w:pPr>
              <w:jc w:val="center"/>
              <w:rPr>
                <w:ins w:id="921" w:author="Mara Cristina Lima" w:date="2022-01-07T16:54:00Z"/>
                <w:rFonts w:ascii="Calibri" w:hAnsi="Calibri" w:cs="Calibri"/>
                <w:color w:val="000000"/>
                <w:sz w:val="22"/>
                <w:szCs w:val="22"/>
              </w:rPr>
            </w:pPr>
            <w:ins w:id="922" w:author="Mara Cristina Lima" w:date="2022-01-07T16:54:00Z">
              <w:r>
                <w:rPr>
                  <w:rFonts w:ascii="Calibri" w:hAnsi="Calibri" w:cs="Calibri"/>
                  <w:color w:val="000000"/>
                  <w:sz w:val="22"/>
                  <w:szCs w:val="22"/>
                </w:rPr>
                <w:t>2,3256%</w:t>
              </w:r>
            </w:ins>
          </w:p>
        </w:tc>
      </w:tr>
      <w:tr w:rsidR="002D2E3C" w14:paraId="40EB72EB" w14:textId="77777777" w:rsidTr="00D373A4">
        <w:trPr>
          <w:trHeight w:val="288"/>
          <w:jc w:val="center"/>
          <w:ins w:id="923" w:author="Mara Cristina Lima" w:date="2022-01-07T16:54:00Z"/>
        </w:trPr>
        <w:tc>
          <w:tcPr>
            <w:tcW w:w="945" w:type="dxa"/>
            <w:tcBorders>
              <w:top w:val="nil"/>
              <w:left w:val="nil"/>
              <w:bottom w:val="nil"/>
              <w:right w:val="nil"/>
            </w:tcBorders>
            <w:shd w:val="clear" w:color="auto" w:fill="auto"/>
            <w:vAlign w:val="center"/>
            <w:hideMark/>
          </w:tcPr>
          <w:p w14:paraId="61924377" w14:textId="77777777" w:rsidR="002D2E3C" w:rsidRDefault="002D2E3C">
            <w:pPr>
              <w:jc w:val="center"/>
              <w:rPr>
                <w:ins w:id="924" w:author="Mara Cristina Lima" w:date="2022-01-07T16:54:00Z"/>
                <w:rFonts w:ascii="Calibri" w:hAnsi="Calibri" w:cs="Calibri"/>
                <w:color w:val="000000"/>
                <w:sz w:val="22"/>
                <w:szCs w:val="22"/>
              </w:rPr>
            </w:pPr>
            <w:ins w:id="925" w:author="Mara Cristina Lima" w:date="2022-01-07T16:54:00Z">
              <w:r>
                <w:rPr>
                  <w:rFonts w:ascii="Calibri" w:hAnsi="Calibri" w:cs="Calibri"/>
                  <w:color w:val="000000"/>
                  <w:sz w:val="22"/>
                  <w:szCs w:val="22"/>
                </w:rPr>
                <w:t>18</w:t>
              </w:r>
            </w:ins>
          </w:p>
        </w:tc>
        <w:tc>
          <w:tcPr>
            <w:tcW w:w="1202" w:type="dxa"/>
            <w:tcBorders>
              <w:top w:val="nil"/>
              <w:left w:val="nil"/>
              <w:bottom w:val="nil"/>
              <w:right w:val="nil"/>
            </w:tcBorders>
            <w:shd w:val="clear" w:color="auto" w:fill="auto"/>
            <w:vAlign w:val="center"/>
            <w:hideMark/>
          </w:tcPr>
          <w:p w14:paraId="43332816" w14:textId="77777777" w:rsidR="002D2E3C" w:rsidRDefault="002D2E3C">
            <w:pPr>
              <w:jc w:val="center"/>
              <w:rPr>
                <w:ins w:id="926" w:author="Mara Cristina Lima" w:date="2022-01-07T16:54:00Z"/>
                <w:rFonts w:ascii="Calibri" w:hAnsi="Calibri" w:cs="Calibri"/>
                <w:color w:val="000000"/>
                <w:sz w:val="22"/>
                <w:szCs w:val="22"/>
              </w:rPr>
            </w:pPr>
            <w:ins w:id="927" w:author="Mara Cristina Lima" w:date="2022-01-07T16:54:00Z">
              <w:r>
                <w:rPr>
                  <w:rFonts w:ascii="Calibri" w:hAnsi="Calibri" w:cs="Calibri"/>
                  <w:color w:val="000000"/>
                  <w:sz w:val="22"/>
                  <w:szCs w:val="22"/>
                </w:rPr>
                <w:t>20/07/2023</w:t>
              </w:r>
            </w:ins>
          </w:p>
        </w:tc>
        <w:tc>
          <w:tcPr>
            <w:tcW w:w="718" w:type="dxa"/>
            <w:tcBorders>
              <w:top w:val="nil"/>
              <w:left w:val="nil"/>
              <w:bottom w:val="nil"/>
              <w:right w:val="nil"/>
            </w:tcBorders>
            <w:shd w:val="clear" w:color="auto" w:fill="auto"/>
            <w:vAlign w:val="center"/>
            <w:hideMark/>
          </w:tcPr>
          <w:p w14:paraId="36AD655E" w14:textId="77777777" w:rsidR="002D2E3C" w:rsidRDefault="002D2E3C">
            <w:pPr>
              <w:jc w:val="center"/>
              <w:rPr>
                <w:ins w:id="928" w:author="Mara Cristina Lima" w:date="2022-01-07T16:54:00Z"/>
                <w:rFonts w:ascii="Calibri" w:hAnsi="Calibri" w:cs="Calibri"/>
                <w:color w:val="000000"/>
                <w:sz w:val="22"/>
                <w:szCs w:val="22"/>
              </w:rPr>
            </w:pPr>
            <w:ins w:id="929"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516A602" w14:textId="77777777" w:rsidR="002D2E3C" w:rsidRDefault="002D2E3C">
            <w:pPr>
              <w:jc w:val="center"/>
              <w:rPr>
                <w:ins w:id="930" w:author="Mara Cristina Lima" w:date="2022-01-07T16:54:00Z"/>
                <w:rFonts w:ascii="Calibri" w:hAnsi="Calibri" w:cs="Calibri"/>
                <w:color w:val="000000"/>
                <w:sz w:val="22"/>
                <w:szCs w:val="22"/>
              </w:rPr>
            </w:pPr>
            <w:ins w:id="931" w:author="Mara Cristina Lima" w:date="2022-01-07T16:54:00Z">
              <w:r>
                <w:rPr>
                  <w:rFonts w:ascii="Calibri" w:hAnsi="Calibri" w:cs="Calibri"/>
                  <w:color w:val="000000"/>
                  <w:sz w:val="22"/>
                  <w:szCs w:val="22"/>
                </w:rPr>
                <w:t>2,3809%</w:t>
              </w:r>
            </w:ins>
          </w:p>
        </w:tc>
      </w:tr>
      <w:tr w:rsidR="002D2E3C" w14:paraId="35A08ACA" w14:textId="77777777" w:rsidTr="00D373A4">
        <w:trPr>
          <w:trHeight w:val="288"/>
          <w:jc w:val="center"/>
          <w:ins w:id="932" w:author="Mara Cristina Lima" w:date="2022-01-07T16:54:00Z"/>
        </w:trPr>
        <w:tc>
          <w:tcPr>
            <w:tcW w:w="945" w:type="dxa"/>
            <w:tcBorders>
              <w:top w:val="nil"/>
              <w:left w:val="nil"/>
              <w:bottom w:val="nil"/>
              <w:right w:val="nil"/>
            </w:tcBorders>
            <w:shd w:val="clear" w:color="auto" w:fill="auto"/>
            <w:vAlign w:val="center"/>
            <w:hideMark/>
          </w:tcPr>
          <w:p w14:paraId="23A47332" w14:textId="77777777" w:rsidR="002D2E3C" w:rsidRDefault="002D2E3C">
            <w:pPr>
              <w:jc w:val="center"/>
              <w:rPr>
                <w:ins w:id="933" w:author="Mara Cristina Lima" w:date="2022-01-07T16:54:00Z"/>
                <w:rFonts w:ascii="Calibri" w:hAnsi="Calibri" w:cs="Calibri"/>
                <w:color w:val="000000"/>
                <w:sz w:val="22"/>
                <w:szCs w:val="22"/>
              </w:rPr>
            </w:pPr>
            <w:ins w:id="934" w:author="Mara Cristina Lima" w:date="2022-01-07T16:54:00Z">
              <w:r>
                <w:rPr>
                  <w:rFonts w:ascii="Calibri" w:hAnsi="Calibri" w:cs="Calibri"/>
                  <w:color w:val="000000"/>
                  <w:sz w:val="22"/>
                  <w:szCs w:val="22"/>
                </w:rPr>
                <w:t>19</w:t>
              </w:r>
            </w:ins>
          </w:p>
        </w:tc>
        <w:tc>
          <w:tcPr>
            <w:tcW w:w="1202" w:type="dxa"/>
            <w:tcBorders>
              <w:top w:val="nil"/>
              <w:left w:val="nil"/>
              <w:bottom w:val="nil"/>
              <w:right w:val="nil"/>
            </w:tcBorders>
            <w:shd w:val="clear" w:color="auto" w:fill="auto"/>
            <w:vAlign w:val="center"/>
            <w:hideMark/>
          </w:tcPr>
          <w:p w14:paraId="76E40620" w14:textId="77777777" w:rsidR="002D2E3C" w:rsidRDefault="002D2E3C">
            <w:pPr>
              <w:jc w:val="center"/>
              <w:rPr>
                <w:ins w:id="935" w:author="Mara Cristina Lima" w:date="2022-01-07T16:54:00Z"/>
                <w:rFonts w:ascii="Calibri" w:hAnsi="Calibri" w:cs="Calibri"/>
                <w:color w:val="000000"/>
                <w:sz w:val="22"/>
                <w:szCs w:val="22"/>
              </w:rPr>
            </w:pPr>
            <w:ins w:id="936" w:author="Mara Cristina Lima" w:date="2022-01-07T16:54:00Z">
              <w:r>
                <w:rPr>
                  <w:rFonts w:ascii="Calibri" w:hAnsi="Calibri" w:cs="Calibri"/>
                  <w:color w:val="000000"/>
                  <w:sz w:val="22"/>
                  <w:szCs w:val="22"/>
                </w:rPr>
                <w:t>20/08/2023</w:t>
              </w:r>
            </w:ins>
          </w:p>
        </w:tc>
        <w:tc>
          <w:tcPr>
            <w:tcW w:w="718" w:type="dxa"/>
            <w:tcBorders>
              <w:top w:val="nil"/>
              <w:left w:val="nil"/>
              <w:bottom w:val="nil"/>
              <w:right w:val="nil"/>
            </w:tcBorders>
            <w:shd w:val="clear" w:color="auto" w:fill="auto"/>
            <w:vAlign w:val="center"/>
            <w:hideMark/>
          </w:tcPr>
          <w:p w14:paraId="3D424E1C" w14:textId="77777777" w:rsidR="002D2E3C" w:rsidRDefault="002D2E3C">
            <w:pPr>
              <w:jc w:val="center"/>
              <w:rPr>
                <w:ins w:id="937" w:author="Mara Cristina Lima" w:date="2022-01-07T16:54:00Z"/>
                <w:rFonts w:ascii="Calibri" w:hAnsi="Calibri" w:cs="Calibri"/>
                <w:color w:val="000000"/>
                <w:sz w:val="22"/>
                <w:szCs w:val="22"/>
              </w:rPr>
            </w:pPr>
            <w:ins w:id="938"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3BB5B0B" w14:textId="77777777" w:rsidR="002D2E3C" w:rsidRDefault="002D2E3C">
            <w:pPr>
              <w:jc w:val="center"/>
              <w:rPr>
                <w:ins w:id="939" w:author="Mara Cristina Lima" w:date="2022-01-07T16:54:00Z"/>
                <w:rFonts w:ascii="Calibri" w:hAnsi="Calibri" w:cs="Calibri"/>
                <w:color w:val="000000"/>
                <w:sz w:val="22"/>
                <w:szCs w:val="22"/>
              </w:rPr>
            </w:pPr>
            <w:ins w:id="940" w:author="Mara Cristina Lima" w:date="2022-01-07T16:54:00Z">
              <w:r>
                <w:rPr>
                  <w:rFonts w:ascii="Calibri" w:hAnsi="Calibri" w:cs="Calibri"/>
                  <w:color w:val="000000"/>
                  <w:sz w:val="22"/>
                  <w:szCs w:val="22"/>
                </w:rPr>
                <w:t>2,4390%</w:t>
              </w:r>
            </w:ins>
          </w:p>
        </w:tc>
      </w:tr>
      <w:tr w:rsidR="002D2E3C" w14:paraId="14EF0D0D" w14:textId="77777777" w:rsidTr="00D373A4">
        <w:trPr>
          <w:trHeight w:val="288"/>
          <w:jc w:val="center"/>
          <w:ins w:id="941" w:author="Mara Cristina Lima" w:date="2022-01-07T16:54:00Z"/>
        </w:trPr>
        <w:tc>
          <w:tcPr>
            <w:tcW w:w="945" w:type="dxa"/>
            <w:tcBorders>
              <w:top w:val="nil"/>
              <w:left w:val="nil"/>
              <w:bottom w:val="nil"/>
              <w:right w:val="nil"/>
            </w:tcBorders>
            <w:shd w:val="clear" w:color="auto" w:fill="auto"/>
            <w:vAlign w:val="center"/>
            <w:hideMark/>
          </w:tcPr>
          <w:p w14:paraId="6AF94065" w14:textId="77777777" w:rsidR="002D2E3C" w:rsidRDefault="002D2E3C">
            <w:pPr>
              <w:jc w:val="center"/>
              <w:rPr>
                <w:ins w:id="942" w:author="Mara Cristina Lima" w:date="2022-01-07T16:54:00Z"/>
                <w:rFonts w:ascii="Calibri" w:hAnsi="Calibri" w:cs="Calibri"/>
                <w:color w:val="000000"/>
                <w:sz w:val="22"/>
                <w:szCs w:val="22"/>
              </w:rPr>
            </w:pPr>
            <w:ins w:id="943" w:author="Mara Cristina Lima" w:date="2022-01-07T16:54:00Z">
              <w:r>
                <w:rPr>
                  <w:rFonts w:ascii="Calibri" w:hAnsi="Calibri" w:cs="Calibri"/>
                  <w:color w:val="000000"/>
                  <w:sz w:val="22"/>
                  <w:szCs w:val="22"/>
                </w:rPr>
                <w:t>20</w:t>
              </w:r>
            </w:ins>
          </w:p>
        </w:tc>
        <w:tc>
          <w:tcPr>
            <w:tcW w:w="1202" w:type="dxa"/>
            <w:tcBorders>
              <w:top w:val="nil"/>
              <w:left w:val="nil"/>
              <w:bottom w:val="nil"/>
              <w:right w:val="nil"/>
            </w:tcBorders>
            <w:shd w:val="clear" w:color="auto" w:fill="auto"/>
            <w:vAlign w:val="center"/>
            <w:hideMark/>
          </w:tcPr>
          <w:p w14:paraId="77285ACC" w14:textId="77777777" w:rsidR="002D2E3C" w:rsidRDefault="002D2E3C">
            <w:pPr>
              <w:jc w:val="center"/>
              <w:rPr>
                <w:ins w:id="944" w:author="Mara Cristina Lima" w:date="2022-01-07T16:54:00Z"/>
                <w:rFonts w:ascii="Calibri" w:hAnsi="Calibri" w:cs="Calibri"/>
                <w:color w:val="000000"/>
                <w:sz w:val="22"/>
                <w:szCs w:val="22"/>
              </w:rPr>
            </w:pPr>
            <w:ins w:id="945" w:author="Mara Cristina Lima" w:date="2022-01-07T16:54:00Z">
              <w:r>
                <w:rPr>
                  <w:rFonts w:ascii="Calibri" w:hAnsi="Calibri" w:cs="Calibri"/>
                  <w:color w:val="000000"/>
                  <w:sz w:val="22"/>
                  <w:szCs w:val="22"/>
                </w:rPr>
                <w:t>20/09/2023</w:t>
              </w:r>
            </w:ins>
          </w:p>
        </w:tc>
        <w:tc>
          <w:tcPr>
            <w:tcW w:w="718" w:type="dxa"/>
            <w:tcBorders>
              <w:top w:val="nil"/>
              <w:left w:val="nil"/>
              <w:bottom w:val="nil"/>
              <w:right w:val="nil"/>
            </w:tcBorders>
            <w:shd w:val="clear" w:color="auto" w:fill="auto"/>
            <w:vAlign w:val="center"/>
            <w:hideMark/>
          </w:tcPr>
          <w:p w14:paraId="71B6776D" w14:textId="77777777" w:rsidR="002D2E3C" w:rsidRDefault="002D2E3C">
            <w:pPr>
              <w:jc w:val="center"/>
              <w:rPr>
                <w:ins w:id="946" w:author="Mara Cristina Lima" w:date="2022-01-07T16:54:00Z"/>
                <w:rFonts w:ascii="Calibri" w:hAnsi="Calibri" w:cs="Calibri"/>
                <w:color w:val="000000"/>
                <w:sz w:val="22"/>
                <w:szCs w:val="22"/>
              </w:rPr>
            </w:pPr>
            <w:ins w:id="947"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01085F1" w14:textId="77777777" w:rsidR="002D2E3C" w:rsidRDefault="002D2E3C">
            <w:pPr>
              <w:jc w:val="center"/>
              <w:rPr>
                <w:ins w:id="948" w:author="Mara Cristina Lima" w:date="2022-01-07T16:54:00Z"/>
                <w:rFonts w:ascii="Calibri" w:hAnsi="Calibri" w:cs="Calibri"/>
                <w:color w:val="000000"/>
                <w:sz w:val="22"/>
                <w:szCs w:val="22"/>
              </w:rPr>
            </w:pPr>
            <w:ins w:id="949" w:author="Mara Cristina Lima" w:date="2022-01-07T16:54:00Z">
              <w:r>
                <w:rPr>
                  <w:rFonts w:ascii="Calibri" w:hAnsi="Calibri" w:cs="Calibri"/>
                  <w:color w:val="000000"/>
                  <w:sz w:val="22"/>
                  <w:szCs w:val="22"/>
                </w:rPr>
                <w:t>2,5000%</w:t>
              </w:r>
            </w:ins>
          </w:p>
        </w:tc>
      </w:tr>
      <w:tr w:rsidR="002D2E3C" w14:paraId="7CF21EA0" w14:textId="77777777" w:rsidTr="00D373A4">
        <w:trPr>
          <w:trHeight w:val="288"/>
          <w:jc w:val="center"/>
          <w:ins w:id="950" w:author="Mara Cristina Lima" w:date="2022-01-07T16:54:00Z"/>
        </w:trPr>
        <w:tc>
          <w:tcPr>
            <w:tcW w:w="945" w:type="dxa"/>
            <w:tcBorders>
              <w:top w:val="nil"/>
              <w:left w:val="nil"/>
              <w:bottom w:val="nil"/>
              <w:right w:val="nil"/>
            </w:tcBorders>
            <w:shd w:val="clear" w:color="auto" w:fill="auto"/>
            <w:vAlign w:val="center"/>
            <w:hideMark/>
          </w:tcPr>
          <w:p w14:paraId="31D45C6E" w14:textId="77777777" w:rsidR="002D2E3C" w:rsidRDefault="002D2E3C">
            <w:pPr>
              <w:jc w:val="center"/>
              <w:rPr>
                <w:ins w:id="951" w:author="Mara Cristina Lima" w:date="2022-01-07T16:54:00Z"/>
                <w:rFonts w:ascii="Calibri" w:hAnsi="Calibri" w:cs="Calibri"/>
                <w:color w:val="000000"/>
                <w:sz w:val="22"/>
                <w:szCs w:val="22"/>
              </w:rPr>
            </w:pPr>
            <w:ins w:id="952" w:author="Mara Cristina Lima" w:date="2022-01-07T16:54:00Z">
              <w:r>
                <w:rPr>
                  <w:rFonts w:ascii="Calibri" w:hAnsi="Calibri" w:cs="Calibri"/>
                  <w:color w:val="000000"/>
                  <w:sz w:val="22"/>
                  <w:szCs w:val="22"/>
                </w:rPr>
                <w:t>21</w:t>
              </w:r>
            </w:ins>
          </w:p>
        </w:tc>
        <w:tc>
          <w:tcPr>
            <w:tcW w:w="1202" w:type="dxa"/>
            <w:tcBorders>
              <w:top w:val="nil"/>
              <w:left w:val="nil"/>
              <w:bottom w:val="nil"/>
              <w:right w:val="nil"/>
            </w:tcBorders>
            <w:shd w:val="clear" w:color="auto" w:fill="auto"/>
            <w:vAlign w:val="center"/>
            <w:hideMark/>
          </w:tcPr>
          <w:p w14:paraId="3AEAABA4" w14:textId="77777777" w:rsidR="002D2E3C" w:rsidRDefault="002D2E3C">
            <w:pPr>
              <w:jc w:val="center"/>
              <w:rPr>
                <w:ins w:id="953" w:author="Mara Cristina Lima" w:date="2022-01-07T16:54:00Z"/>
                <w:rFonts w:ascii="Calibri" w:hAnsi="Calibri" w:cs="Calibri"/>
                <w:color w:val="000000"/>
                <w:sz w:val="22"/>
                <w:szCs w:val="22"/>
              </w:rPr>
            </w:pPr>
            <w:ins w:id="954" w:author="Mara Cristina Lima" w:date="2022-01-07T16:54:00Z">
              <w:r>
                <w:rPr>
                  <w:rFonts w:ascii="Calibri" w:hAnsi="Calibri" w:cs="Calibri"/>
                  <w:color w:val="000000"/>
                  <w:sz w:val="22"/>
                  <w:szCs w:val="22"/>
                </w:rPr>
                <w:t>20/10/2023</w:t>
              </w:r>
            </w:ins>
          </w:p>
        </w:tc>
        <w:tc>
          <w:tcPr>
            <w:tcW w:w="718" w:type="dxa"/>
            <w:tcBorders>
              <w:top w:val="nil"/>
              <w:left w:val="nil"/>
              <w:bottom w:val="nil"/>
              <w:right w:val="nil"/>
            </w:tcBorders>
            <w:shd w:val="clear" w:color="auto" w:fill="auto"/>
            <w:vAlign w:val="center"/>
            <w:hideMark/>
          </w:tcPr>
          <w:p w14:paraId="1C5482B4" w14:textId="77777777" w:rsidR="002D2E3C" w:rsidRDefault="002D2E3C">
            <w:pPr>
              <w:jc w:val="center"/>
              <w:rPr>
                <w:ins w:id="955" w:author="Mara Cristina Lima" w:date="2022-01-07T16:54:00Z"/>
                <w:rFonts w:ascii="Calibri" w:hAnsi="Calibri" w:cs="Calibri"/>
                <w:color w:val="000000"/>
                <w:sz w:val="22"/>
                <w:szCs w:val="22"/>
              </w:rPr>
            </w:pPr>
            <w:ins w:id="956"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7126EA29" w14:textId="77777777" w:rsidR="002D2E3C" w:rsidRDefault="002D2E3C">
            <w:pPr>
              <w:jc w:val="center"/>
              <w:rPr>
                <w:ins w:id="957" w:author="Mara Cristina Lima" w:date="2022-01-07T16:54:00Z"/>
                <w:rFonts w:ascii="Calibri" w:hAnsi="Calibri" w:cs="Calibri"/>
                <w:color w:val="000000"/>
                <w:sz w:val="22"/>
                <w:szCs w:val="22"/>
              </w:rPr>
            </w:pPr>
            <w:ins w:id="958" w:author="Mara Cristina Lima" w:date="2022-01-07T16:54:00Z">
              <w:r>
                <w:rPr>
                  <w:rFonts w:ascii="Calibri" w:hAnsi="Calibri" w:cs="Calibri"/>
                  <w:color w:val="000000"/>
                  <w:sz w:val="22"/>
                  <w:szCs w:val="22"/>
                </w:rPr>
                <w:t>2,5641%</w:t>
              </w:r>
            </w:ins>
          </w:p>
        </w:tc>
      </w:tr>
      <w:tr w:rsidR="002D2E3C" w14:paraId="21CB059F" w14:textId="77777777" w:rsidTr="00D373A4">
        <w:trPr>
          <w:trHeight w:val="288"/>
          <w:jc w:val="center"/>
          <w:ins w:id="959" w:author="Mara Cristina Lima" w:date="2022-01-07T16:54:00Z"/>
        </w:trPr>
        <w:tc>
          <w:tcPr>
            <w:tcW w:w="945" w:type="dxa"/>
            <w:tcBorders>
              <w:top w:val="nil"/>
              <w:left w:val="nil"/>
              <w:bottom w:val="nil"/>
              <w:right w:val="nil"/>
            </w:tcBorders>
            <w:shd w:val="clear" w:color="auto" w:fill="auto"/>
            <w:vAlign w:val="center"/>
            <w:hideMark/>
          </w:tcPr>
          <w:p w14:paraId="6F8DEA84" w14:textId="77777777" w:rsidR="002D2E3C" w:rsidRDefault="002D2E3C">
            <w:pPr>
              <w:jc w:val="center"/>
              <w:rPr>
                <w:ins w:id="960" w:author="Mara Cristina Lima" w:date="2022-01-07T16:54:00Z"/>
                <w:rFonts w:ascii="Calibri" w:hAnsi="Calibri" w:cs="Calibri"/>
                <w:color w:val="000000"/>
                <w:sz w:val="22"/>
                <w:szCs w:val="22"/>
              </w:rPr>
            </w:pPr>
            <w:ins w:id="961" w:author="Mara Cristina Lima" w:date="2022-01-07T16:54:00Z">
              <w:r>
                <w:rPr>
                  <w:rFonts w:ascii="Calibri" w:hAnsi="Calibri" w:cs="Calibri"/>
                  <w:color w:val="000000"/>
                  <w:sz w:val="22"/>
                  <w:szCs w:val="22"/>
                </w:rPr>
                <w:t>22</w:t>
              </w:r>
            </w:ins>
          </w:p>
        </w:tc>
        <w:tc>
          <w:tcPr>
            <w:tcW w:w="1202" w:type="dxa"/>
            <w:tcBorders>
              <w:top w:val="nil"/>
              <w:left w:val="nil"/>
              <w:bottom w:val="nil"/>
              <w:right w:val="nil"/>
            </w:tcBorders>
            <w:shd w:val="clear" w:color="auto" w:fill="auto"/>
            <w:vAlign w:val="center"/>
            <w:hideMark/>
          </w:tcPr>
          <w:p w14:paraId="326AB6AD" w14:textId="77777777" w:rsidR="002D2E3C" w:rsidRDefault="002D2E3C">
            <w:pPr>
              <w:jc w:val="center"/>
              <w:rPr>
                <w:ins w:id="962" w:author="Mara Cristina Lima" w:date="2022-01-07T16:54:00Z"/>
                <w:rFonts w:ascii="Calibri" w:hAnsi="Calibri" w:cs="Calibri"/>
                <w:color w:val="000000"/>
                <w:sz w:val="22"/>
                <w:szCs w:val="22"/>
              </w:rPr>
            </w:pPr>
            <w:ins w:id="963" w:author="Mara Cristina Lima" w:date="2022-01-07T16:54:00Z">
              <w:r>
                <w:rPr>
                  <w:rFonts w:ascii="Calibri" w:hAnsi="Calibri" w:cs="Calibri"/>
                  <w:color w:val="000000"/>
                  <w:sz w:val="22"/>
                  <w:szCs w:val="22"/>
                </w:rPr>
                <w:t>20/11/2023</w:t>
              </w:r>
            </w:ins>
          </w:p>
        </w:tc>
        <w:tc>
          <w:tcPr>
            <w:tcW w:w="718" w:type="dxa"/>
            <w:tcBorders>
              <w:top w:val="nil"/>
              <w:left w:val="nil"/>
              <w:bottom w:val="nil"/>
              <w:right w:val="nil"/>
            </w:tcBorders>
            <w:shd w:val="clear" w:color="auto" w:fill="auto"/>
            <w:vAlign w:val="center"/>
            <w:hideMark/>
          </w:tcPr>
          <w:p w14:paraId="5F442294" w14:textId="77777777" w:rsidR="002D2E3C" w:rsidRDefault="002D2E3C">
            <w:pPr>
              <w:jc w:val="center"/>
              <w:rPr>
                <w:ins w:id="964" w:author="Mara Cristina Lima" w:date="2022-01-07T16:54:00Z"/>
                <w:rFonts w:ascii="Calibri" w:hAnsi="Calibri" w:cs="Calibri"/>
                <w:color w:val="000000"/>
                <w:sz w:val="22"/>
                <w:szCs w:val="22"/>
              </w:rPr>
            </w:pPr>
            <w:ins w:id="965"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3EF638D" w14:textId="77777777" w:rsidR="002D2E3C" w:rsidRDefault="002D2E3C">
            <w:pPr>
              <w:jc w:val="center"/>
              <w:rPr>
                <w:ins w:id="966" w:author="Mara Cristina Lima" w:date="2022-01-07T16:54:00Z"/>
                <w:rFonts w:ascii="Calibri" w:hAnsi="Calibri" w:cs="Calibri"/>
                <w:color w:val="000000"/>
                <w:sz w:val="22"/>
                <w:szCs w:val="22"/>
              </w:rPr>
            </w:pPr>
            <w:ins w:id="967" w:author="Mara Cristina Lima" w:date="2022-01-07T16:54:00Z">
              <w:r>
                <w:rPr>
                  <w:rFonts w:ascii="Calibri" w:hAnsi="Calibri" w:cs="Calibri"/>
                  <w:color w:val="000000"/>
                  <w:sz w:val="22"/>
                  <w:szCs w:val="22"/>
                </w:rPr>
                <w:t>2,6316%</w:t>
              </w:r>
            </w:ins>
          </w:p>
        </w:tc>
      </w:tr>
      <w:tr w:rsidR="002D2E3C" w14:paraId="5BC9941F" w14:textId="77777777" w:rsidTr="00D373A4">
        <w:trPr>
          <w:trHeight w:val="288"/>
          <w:jc w:val="center"/>
          <w:ins w:id="968" w:author="Mara Cristina Lima" w:date="2022-01-07T16:54:00Z"/>
        </w:trPr>
        <w:tc>
          <w:tcPr>
            <w:tcW w:w="945" w:type="dxa"/>
            <w:tcBorders>
              <w:top w:val="nil"/>
              <w:left w:val="nil"/>
              <w:bottom w:val="nil"/>
              <w:right w:val="nil"/>
            </w:tcBorders>
            <w:shd w:val="clear" w:color="auto" w:fill="auto"/>
            <w:vAlign w:val="center"/>
            <w:hideMark/>
          </w:tcPr>
          <w:p w14:paraId="04A35FBC" w14:textId="77777777" w:rsidR="002D2E3C" w:rsidRDefault="002D2E3C">
            <w:pPr>
              <w:jc w:val="center"/>
              <w:rPr>
                <w:ins w:id="969" w:author="Mara Cristina Lima" w:date="2022-01-07T16:54:00Z"/>
                <w:rFonts w:ascii="Calibri" w:hAnsi="Calibri" w:cs="Calibri"/>
                <w:color w:val="000000"/>
                <w:sz w:val="22"/>
                <w:szCs w:val="22"/>
              </w:rPr>
            </w:pPr>
            <w:ins w:id="970" w:author="Mara Cristina Lima" w:date="2022-01-07T16:54:00Z">
              <w:r>
                <w:rPr>
                  <w:rFonts w:ascii="Calibri" w:hAnsi="Calibri" w:cs="Calibri"/>
                  <w:color w:val="000000"/>
                  <w:sz w:val="22"/>
                  <w:szCs w:val="22"/>
                </w:rPr>
                <w:t>23</w:t>
              </w:r>
            </w:ins>
          </w:p>
        </w:tc>
        <w:tc>
          <w:tcPr>
            <w:tcW w:w="1202" w:type="dxa"/>
            <w:tcBorders>
              <w:top w:val="nil"/>
              <w:left w:val="nil"/>
              <w:bottom w:val="nil"/>
              <w:right w:val="nil"/>
            </w:tcBorders>
            <w:shd w:val="clear" w:color="auto" w:fill="auto"/>
            <w:vAlign w:val="center"/>
            <w:hideMark/>
          </w:tcPr>
          <w:p w14:paraId="0A9C60E7" w14:textId="77777777" w:rsidR="002D2E3C" w:rsidRDefault="002D2E3C">
            <w:pPr>
              <w:jc w:val="center"/>
              <w:rPr>
                <w:ins w:id="971" w:author="Mara Cristina Lima" w:date="2022-01-07T16:54:00Z"/>
                <w:rFonts w:ascii="Calibri" w:hAnsi="Calibri" w:cs="Calibri"/>
                <w:color w:val="000000"/>
                <w:sz w:val="22"/>
                <w:szCs w:val="22"/>
              </w:rPr>
            </w:pPr>
            <w:ins w:id="972" w:author="Mara Cristina Lima" w:date="2022-01-07T16:54:00Z">
              <w:r>
                <w:rPr>
                  <w:rFonts w:ascii="Calibri" w:hAnsi="Calibri" w:cs="Calibri"/>
                  <w:color w:val="000000"/>
                  <w:sz w:val="22"/>
                  <w:szCs w:val="22"/>
                </w:rPr>
                <w:t>20/12/2023</w:t>
              </w:r>
            </w:ins>
          </w:p>
        </w:tc>
        <w:tc>
          <w:tcPr>
            <w:tcW w:w="718" w:type="dxa"/>
            <w:tcBorders>
              <w:top w:val="nil"/>
              <w:left w:val="nil"/>
              <w:bottom w:val="nil"/>
              <w:right w:val="nil"/>
            </w:tcBorders>
            <w:shd w:val="clear" w:color="auto" w:fill="auto"/>
            <w:vAlign w:val="center"/>
            <w:hideMark/>
          </w:tcPr>
          <w:p w14:paraId="6A63F111" w14:textId="77777777" w:rsidR="002D2E3C" w:rsidRDefault="002D2E3C">
            <w:pPr>
              <w:jc w:val="center"/>
              <w:rPr>
                <w:ins w:id="973" w:author="Mara Cristina Lima" w:date="2022-01-07T16:54:00Z"/>
                <w:rFonts w:ascii="Calibri" w:hAnsi="Calibri" w:cs="Calibri"/>
                <w:color w:val="000000"/>
                <w:sz w:val="22"/>
                <w:szCs w:val="22"/>
              </w:rPr>
            </w:pPr>
            <w:ins w:id="974"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7240467" w14:textId="77777777" w:rsidR="002D2E3C" w:rsidRDefault="002D2E3C">
            <w:pPr>
              <w:jc w:val="center"/>
              <w:rPr>
                <w:ins w:id="975" w:author="Mara Cristina Lima" w:date="2022-01-07T16:54:00Z"/>
                <w:rFonts w:ascii="Calibri" w:hAnsi="Calibri" w:cs="Calibri"/>
                <w:color w:val="000000"/>
                <w:sz w:val="22"/>
                <w:szCs w:val="22"/>
              </w:rPr>
            </w:pPr>
            <w:ins w:id="976" w:author="Mara Cristina Lima" w:date="2022-01-07T16:54:00Z">
              <w:r>
                <w:rPr>
                  <w:rFonts w:ascii="Calibri" w:hAnsi="Calibri" w:cs="Calibri"/>
                  <w:color w:val="000000"/>
                  <w:sz w:val="22"/>
                  <w:szCs w:val="22"/>
                </w:rPr>
                <w:t>2,7027%</w:t>
              </w:r>
            </w:ins>
          </w:p>
        </w:tc>
      </w:tr>
      <w:tr w:rsidR="002D2E3C" w14:paraId="04160EF9" w14:textId="77777777" w:rsidTr="00D373A4">
        <w:trPr>
          <w:trHeight w:val="288"/>
          <w:jc w:val="center"/>
          <w:ins w:id="977" w:author="Mara Cristina Lima" w:date="2022-01-07T16:54:00Z"/>
        </w:trPr>
        <w:tc>
          <w:tcPr>
            <w:tcW w:w="945" w:type="dxa"/>
            <w:tcBorders>
              <w:top w:val="nil"/>
              <w:left w:val="nil"/>
              <w:bottom w:val="nil"/>
              <w:right w:val="nil"/>
            </w:tcBorders>
            <w:shd w:val="clear" w:color="auto" w:fill="auto"/>
            <w:vAlign w:val="center"/>
            <w:hideMark/>
          </w:tcPr>
          <w:p w14:paraId="5F4445A6" w14:textId="77777777" w:rsidR="002D2E3C" w:rsidRDefault="002D2E3C">
            <w:pPr>
              <w:jc w:val="center"/>
              <w:rPr>
                <w:ins w:id="978" w:author="Mara Cristina Lima" w:date="2022-01-07T16:54:00Z"/>
                <w:rFonts w:ascii="Calibri" w:hAnsi="Calibri" w:cs="Calibri"/>
                <w:color w:val="000000"/>
                <w:sz w:val="22"/>
                <w:szCs w:val="22"/>
              </w:rPr>
            </w:pPr>
            <w:ins w:id="979" w:author="Mara Cristina Lima" w:date="2022-01-07T16:54:00Z">
              <w:r>
                <w:rPr>
                  <w:rFonts w:ascii="Calibri" w:hAnsi="Calibri" w:cs="Calibri"/>
                  <w:color w:val="000000"/>
                  <w:sz w:val="22"/>
                  <w:szCs w:val="22"/>
                </w:rPr>
                <w:t>24</w:t>
              </w:r>
            </w:ins>
          </w:p>
        </w:tc>
        <w:tc>
          <w:tcPr>
            <w:tcW w:w="1202" w:type="dxa"/>
            <w:tcBorders>
              <w:top w:val="nil"/>
              <w:left w:val="nil"/>
              <w:bottom w:val="nil"/>
              <w:right w:val="nil"/>
            </w:tcBorders>
            <w:shd w:val="clear" w:color="auto" w:fill="auto"/>
            <w:vAlign w:val="center"/>
            <w:hideMark/>
          </w:tcPr>
          <w:p w14:paraId="5930C9B8" w14:textId="77777777" w:rsidR="002D2E3C" w:rsidRDefault="002D2E3C">
            <w:pPr>
              <w:jc w:val="center"/>
              <w:rPr>
                <w:ins w:id="980" w:author="Mara Cristina Lima" w:date="2022-01-07T16:54:00Z"/>
                <w:rFonts w:ascii="Calibri" w:hAnsi="Calibri" w:cs="Calibri"/>
                <w:color w:val="000000"/>
                <w:sz w:val="22"/>
                <w:szCs w:val="22"/>
              </w:rPr>
            </w:pPr>
            <w:ins w:id="981" w:author="Mara Cristina Lima" w:date="2022-01-07T16:54:00Z">
              <w:r>
                <w:rPr>
                  <w:rFonts w:ascii="Calibri" w:hAnsi="Calibri" w:cs="Calibri"/>
                  <w:color w:val="000000"/>
                  <w:sz w:val="22"/>
                  <w:szCs w:val="22"/>
                </w:rPr>
                <w:t>20/01/2024</w:t>
              </w:r>
            </w:ins>
          </w:p>
        </w:tc>
        <w:tc>
          <w:tcPr>
            <w:tcW w:w="718" w:type="dxa"/>
            <w:tcBorders>
              <w:top w:val="nil"/>
              <w:left w:val="nil"/>
              <w:bottom w:val="nil"/>
              <w:right w:val="nil"/>
            </w:tcBorders>
            <w:shd w:val="clear" w:color="auto" w:fill="auto"/>
            <w:vAlign w:val="center"/>
            <w:hideMark/>
          </w:tcPr>
          <w:p w14:paraId="7D7F8200" w14:textId="77777777" w:rsidR="002D2E3C" w:rsidRDefault="002D2E3C">
            <w:pPr>
              <w:jc w:val="center"/>
              <w:rPr>
                <w:ins w:id="982" w:author="Mara Cristina Lima" w:date="2022-01-07T16:54:00Z"/>
                <w:rFonts w:ascii="Calibri" w:hAnsi="Calibri" w:cs="Calibri"/>
                <w:color w:val="000000"/>
                <w:sz w:val="22"/>
                <w:szCs w:val="22"/>
              </w:rPr>
            </w:pPr>
            <w:ins w:id="983"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FAB2779" w14:textId="77777777" w:rsidR="002D2E3C" w:rsidRDefault="002D2E3C">
            <w:pPr>
              <w:jc w:val="center"/>
              <w:rPr>
                <w:ins w:id="984" w:author="Mara Cristina Lima" w:date="2022-01-07T16:54:00Z"/>
                <w:rFonts w:ascii="Calibri" w:hAnsi="Calibri" w:cs="Calibri"/>
                <w:color w:val="000000"/>
                <w:sz w:val="22"/>
                <w:szCs w:val="22"/>
              </w:rPr>
            </w:pPr>
            <w:ins w:id="985" w:author="Mara Cristina Lima" w:date="2022-01-07T16:54:00Z">
              <w:r>
                <w:rPr>
                  <w:rFonts w:ascii="Calibri" w:hAnsi="Calibri" w:cs="Calibri"/>
                  <w:color w:val="000000"/>
                  <w:sz w:val="22"/>
                  <w:szCs w:val="22"/>
                </w:rPr>
                <w:t>2,7778%</w:t>
              </w:r>
            </w:ins>
          </w:p>
        </w:tc>
      </w:tr>
      <w:tr w:rsidR="002D2E3C" w14:paraId="65B7E10C" w14:textId="77777777" w:rsidTr="00D373A4">
        <w:trPr>
          <w:trHeight w:val="288"/>
          <w:jc w:val="center"/>
          <w:ins w:id="986" w:author="Mara Cristina Lima" w:date="2022-01-07T16:54:00Z"/>
        </w:trPr>
        <w:tc>
          <w:tcPr>
            <w:tcW w:w="945" w:type="dxa"/>
            <w:tcBorders>
              <w:top w:val="nil"/>
              <w:left w:val="nil"/>
              <w:bottom w:val="nil"/>
              <w:right w:val="nil"/>
            </w:tcBorders>
            <w:shd w:val="clear" w:color="auto" w:fill="auto"/>
            <w:vAlign w:val="center"/>
            <w:hideMark/>
          </w:tcPr>
          <w:p w14:paraId="5D491AE8" w14:textId="77777777" w:rsidR="002D2E3C" w:rsidRDefault="002D2E3C">
            <w:pPr>
              <w:jc w:val="center"/>
              <w:rPr>
                <w:ins w:id="987" w:author="Mara Cristina Lima" w:date="2022-01-07T16:54:00Z"/>
                <w:rFonts w:ascii="Calibri" w:hAnsi="Calibri" w:cs="Calibri"/>
                <w:color w:val="000000"/>
                <w:sz w:val="22"/>
                <w:szCs w:val="22"/>
              </w:rPr>
            </w:pPr>
            <w:ins w:id="988" w:author="Mara Cristina Lima" w:date="2022-01-07T16:54:00Z">
              <w:r>
                <w:rPr>
                  <w:rFonts w:ascii="Calibri" w:hAnsi="Calibri" w:cs="Calibri"/>
                  <w:color w:val="000000"/>
                  <w:sz w:val="22"/>
                  <w:szCs w:val="22"/>
                </w:rPr>
                <w:t>25</w:t>
              </w:r>
            </w:ins>
          </w:p>
        </w:tc>
        <w:tc>
          <w:tcPr>
            <w:tcW w:w="1202" w:type="dxa"/>
            <w:tcBorders>
              <w:top w:val="nil"/>
              <w:left w:val="nil"/>
              <w:bottom w:val="nil"/>
              <w:right w:val="nil"/>
            </w:tcBorders>
            <w:shd w:val="clear" w:color="auto" w:fill="auto"/>
            <w:vAlign w:val="center"/>
            <w:hideMark/>
          </w:tcPr>
          <w:p w14:paraId="589A15D0" w14:textId="77777777" w:rsidR="002D2E3C" w:rsidRDefault="002D2E3C">
            <w:pPr>
              <w:jc w:val="center"/>
              <w:rPr>
                <w:ins w:id="989" w:author="Mara Cristina Lima" w:date="2022-01-07T16:54:00Z"/>
                <w:rFonts w:ascii="Calibri" w:hAnsi="Calibri" w:cs="Calibri"/>
                <w:color w:val="000000"/>
                <w:sz w:val="22"/>
                <w:szCs w:val="22"/>
              </w:rPr>
            </w:pPr>
            <w:ins w:id="990" w:author="Mara Cristina Lima" w:date="2022-01-07T16:54:00Z">
              <w:r>
                <w:rPr>
                  <w:rFonts w:ascii="Calibri" w:hAnsi="Calibri" w:cs="Calibri"/>
                  <w:color w:val="000000"/>
                  <w:sz w:val="22"/>
                  <w:szCs w:val="22"/>
                </w:rPr>
                <w:t>20/02/2024</w:t>
              </w:r>
            </w:ins>
          </w:p>
        </w:tc>
        <w:tc>
          <w:tcPr>
            <w:tcW w:w="718" w:type="dxa"/>
            <w:tcBorders>
              <w:top w:val="nil"/>
              <w:left w:val="nil"/>
              <w:bottom w:val="nil"/>
              <w:right w:val="nil"/>
            </w:tcBorders>
            <w:shd w:val="clear" w:color="auto" w:fill="auto"/>
            <w:vAlign w:val="center"/>
            <w:hideMark/>
          </w:tcPr>
          <w:p w14:paraId="03BA87E8" w14:textId="77777777" w:rsidR="002D2E3C" w:rsidRDefault="002D2E3C">
            <w:pPr>
              <w:jc w:val="center"/>
              <w:rPr>
                <w:ins w:id="991" w:author="Mara Cristina Lima" w:date="2022-01-07T16:54:00Z"/>
                <w:rFonts w:ascii="Calibri" w:hAnsi="Calibri" w:cs="Calibri"/>
                <w:color w:val="000000"/>
                <w:sz w:val="22"/>
                <w:szCs w:val="22"/>
              </w:rPr>
            </w:pPr>
            <w:ins w:id="992"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5FC939E" w14:textId="77777777" w:rsidR="002D2E3C" w:rsidRDefault="002D2E3C">
            <w:pPr>
              <w:jc w:val="center"/>
              <w:rPr>
                <w:ins w:id="993" w:author="Mara Cristina Lima" w:date="2022-01-07T16:54:00Z"/>
                <w:rFonts w:ascii="Calibri" w:hAnsi="Calibri" w:cs="Calibri"/>
                <w:color w:val="000000"/>
                <w:sz w:val="22"/>
                <w:szCs w:val="22"/>
              </w:rPr>
            </w:pPr>
            <w:ins w:id="994" w:author="Mara Cristina Lima" w:date="2022-01-07T16:54:00Z">
              <w:r>
                <w:rPr>
                  <w:rFonts w:ascii="Calibri" w:hAnsi="Calibri" w:cs="Calibri"/>
                  <w:color w:val="000000"/>
                  <w:sz w:val="22"/>
                  <w:szCs w:val="22"/>
                </w:rPr>
                <w:t>2,8571%</w:t>
              </w:r>
            </w:ins>
          </w:p>
        </w:tc>
      </w:tr>
      <w:tr w:rsidR="002D2E3C" w14:paraId="4FCAA0E3" w14:textId="77777777" w:rsidTr="00D373A4">
        <w:trPr>
          <w:trHeight w:val="288"/>
          <w:jc w:val="center"/>
          <w:ins w:id="995" w:author="Mara Cristina Lima" w:date="2022-01-07T16:54:00Z"/>
        </w:trPr>
        <w:tc>
          <w:tcPr>
            <w:tcW w:w="945" w:type="dxa"/>
            <w:tcBorders>
              <w:top w:val="nil"/>
              <w:left w:val="nil"/>
              <w:bottom w:val="nil"/>
              <w:right w:val="nil"/>
            </w:tcBorders>
            <w:shd w:val="clear" w:color="auto" w:fill="auto"/>
            <w:vAlign w:val="center"/>
            <w:hideMark/>
          </w:tcPr>
          <w:p w14:paraId="5A418298" w14:textId="77777777" w:rsidR="002D2E3C" w:rsidRDefault="002D2E3C">
            <w:pPr>
              <w:jc w:val="center"/>
              <w:rPr>
                <w:ins w:id="996" w:author="Mara Cristina Lima" w:date="2022-01-07T16:54:00Z"/>
                <w:rFonts w:ascii="Calibri" w:hAnsi="Calibri" w:cs="Calibri"/>
                <w:color w:val="000000"/>
                <w:sz w:val="22"/>
                <w:szCs w:val="22"/>
              </w:rPr>
            </w:pPr>
            <w:ins w:id="997" w:author="Mara Cristina Lima" w:date="2022-01-07T16:54:00Z">
              <w:r>
                <w:rPr>
                  <w:rFonts w:ascii="Calibri" w:hAnsi="Calibri" w:cs="Calibri"/>
                  <w:color w:val="000000"/>
                  <w:sz w:val="22"/>
                  <w:szCs w:val="22"/>
                </w:rPr>
                <w:t>26</w:t>
              </w:r>
            </w:ins>
          </w:p>
        </w:tc>
        <w:tc>
          <w:tcPr>
            <w:tcW w:w="1202" w:type="dxa"/>
            <w:tcBorders>
              <w:top w:val="nil"/>
              <w:left w:val="nil"/>
              <w:bottom w:val="nil"/>
              <w:right w:val="nil"/>
            </w:tcBorders>
            <w:shd w:val="clear" w:color="auto" w:fill="auto"/>
            <w:vAlign w:val="center"/>
            <w:hideMark/>
          </w:tcPr>
          <w:p w14:paraId="1E3BD704" w14:textId="77777777" w:rsidR="002D2E3C" w:rsidRDefault="002D2E3C">
            <w:pPr>
              <w:jc w:val="center"/>
              <w:rPr>
                <w:ins w:id="998" w:author="Mara Cristina Lima" w:date="2022-01-07T16:54:00Z"/>
                <w:rFonts w:ascii="Calibri" w:hAnsi="Calibri" w:cs="Calibri"/>
                <w:color w:val="000000"/>
                <w:sz w:val="22"/>
                <w:szCs w:val="22"/>
              </w:rPr>
            </w:pPr>
            <w:ins w:id="999" w:author="Mara Cristina Lima" w:date="2022-01-07T16:54:00Z">
              <w:r>
                <w:rPr>
                  <w:rFonts w:ascii="Calibri" w:hAnsi="Calibri" w:cs="Calibri"/>
                  <w:color w:val="000000"/>
                  <w:sz w:val="22"/>
                  <w:szCs w:val="22"/>
                </w:rPr>
                <w:t>20/03/2024</w:t>
              </w:r>
            </w:ins>
          </w:p>
        </w:tc>
        <w:tc>
          <w:tcPr>
            <w:tcW w:w="718" w:type="dxa"/>
            <w:tcBorders>
              <w:top w:val="nil"/>
              <w:left w:val="nil"/>
              <w:bottom w:val="nil"/>
              <w:right w:val="nil"/>
            </w:tcBorders>
            <w:shd w:val="clear" w:color="auto" w:fill="auto"/>
            <w:vAlign w:val="center"/>
            <w:hideMark/>
          </w:tcPr>
          <w:p w14:paraId="3BE4488E" w14:textId="77777777" w:rsidR="002D2E3C" w:rsidRDefault="002D2E3C">
            <w:pPr>
              <w:jc w:val="center"/>
              <w:rPr>
                <w:ins w:id="1000" w:author="Mara Cristina Lima" w:date="2022-01-07T16:54:00Z"/>
                <w:rFonts w:ascii="Calibri" w:hAnsi="Calibri" w:cs="Calibri"/>
                <w:color w:val="000000"/>
                <w:sz w:val="22"/>
                <w:szCs w:val="22"/>
              </w:rPr>
            </w:pPr>
            <w:ins w:id="1001"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FC05005" w14:textId="77777777" w:rsidR="002D2E3C" w:rsidRDefault="002D2E3C">
            <w:pPr>
              <w:jc w:val="center"/>
              <w:rPr>
                <w:ins w:id="1002" w:author="Mara Cristina Lima" w:date="2022-01-07T16:54:00Z"/>
                <w:rFonts w:ascii="Calibri" w:hAnsi="Calibri" w:cs="Calibri"/>
                <w:color w:val="000000"/>
                <w:sz w:val="22"/>
                <w:szCs w:val="22"/>
              </w:rPr>
            </w:pPr>
            <w:ins w:id="1003" w:author="Mara Cristina Lima" w:date="2022-01-07T16:54:00Z">
              <w:r>
                <w:rPr>
                  <w:rFonts w:ascii="Calibri" w:hAnsi="Calibri" w:cs="Calibri"/>
                  <w:color w:val="000000"/>
                  <w:sz w:val="22"/>
                  <w:szCs w:val="22"/>
                </w:rPr>
                <w:t>2,9412%</w:t>
              </w:r>
            </w:ins>
          </w:p>
        </w:tc>
      </w:tr>
      <w:tr w:rsidR="002D2E3C" w14:paraId="64480752" w14:textId="77777777" w:rsidTr="00D373A4">
        <w:trPr>
          <w:trHeight w:val="288"/>
          <w:jc w:val="center"/>
          <w:ins w:id="1004" w:author="Mara Cristina Lima" w:date="2022-01-07T16:54:00Z"/>
        </w:trPr>
        <w:tc>
          <w:tcPr>
            <w:tcW w:w="945" w:type="dxa"/>
            <w:tcBorders>
              <w:top w:val="nil"/>
              <w:left w:val="nil"/>
              <w:bottom w:val="nil"/>
              <w:right w:val="nil"/>
            </w:tcBorders>
            <w:shd w:val="clear" w:color="auto" w:fill="auto"/>
            <w:vAlign w:val="center"/>
            <w:hideMark/>
          </w:tcPr>
          <w:p w14:paraId="2B8B12D6" w14:textId="77777777" w:rsidR="002D2E3C" w:rsidRDefault="002D2E3C">
            <w:pPr>
              <w:jc w:val="center"/>
              <w:rPr>
                <w:ins w:id="1005" w:author="Mara Cristina Lima" w:date="2022-01-07T16:54:00Z"/>
                <w:rFonts w:ascii="Calibri" w:hAnsi="Calibri" w:cs="Calibri"/>
                <w:color w:val="000000"/>
                <w:sz w:val="22"/>
                <w:szCs w:val="22"/>
              </w:rPr>
            </w:pPr>
            <w:ins w:id="1006" w:author="Mara Cristina Lima" w:date="2022-01-07T16:54:00Z">
              <w:r>
                <w:rPr>
                  <w:rFonts w:ascii="Calibri" w:hAnsi="Calibri" w:cs="Calibri"/>
                  <w:color w:val="000000"/>
                  <w:sz w:val="22"/>
                  <w:szCs w:val="22"/>
                </w:rPr>
                <w:t>27</w:t>
              </w:r>
            </w:ins>
          </w:p>
        </w:tc>
        <w:tc>
          <w:tcPr>
            <w:tcW w:w="1202" w:type="dxa"/>
            <w:tcBorders>
              <w:top w:val="nil"/>
              <w:left w:val="nil"/>
              <w:bottom w:val="nil"/>
              <w:right w:val="nil"/>
            </w:tcBorders>
            <w:shd w:val="clear" w:color="auto" w:fill="auto"/>
            <w:vAlign w:val="center"/>
            <w:hideMark/>
          </w:tcPr>
          <w:p w14:paraId="115E6493" w14:textId="77777777" w:rsidR="002D2E3C" w:rsidRDefault="002D2E3C">
            <w:pPr>
              <w:jc w:val="center"/>
              <w:rPr>
                <w:ins w:id="1007" w:author="Mara Cristina Lima" w:date="2022-01-07T16:54:00Z"/>
                <w:rFonts w:ascii="Calibri" w:hAnsi="Calibri" w:cs="Calibri"/>
                <w:color w:val="000000"/>
                <w:sz w:val="22"/>
                <w:szCs w:val="22"/>
              </w:rPr>
            </w:pPr>
            <w:ins w:id="1008" w:author="Mara Cristina Lima" w:date="2022-01-07T16:54:00Z">
              <w:r>
                <w:rPr>
                  <w:rFonts w:ascii="Calibri" w:hAnsi="Calibri" w:cs="Calibri"/>
                  <w:color w:val="000000"/>
                  <w:sz w:val="22"/>
                  <w:szCs w:val="22"/>
                </w:rPr>
                <w:t>20/04/2024</w:t>
              </w:r>
            </w:ins>
          </w:p>
        </w:tc>
        <w:tc>
          <w:tcPr>
            <w:tcW w:w="718" w:type="dxa"/>
            <w:tcBorders>
              <w:top w:val="nil"/>
              <w:left w:val="nil"/>
              <w:bottom w:val="nil"/>
              <w:right w:val="nil"/>
            </w:tcBorders>
            <w:shd w:val="clear" w:color="auto" w:fill="auto"/>
            <w:vAlign w:val="center"/>
            <w:hideMark/>
          </w:tcPr>
          <w:p w14:paraId="1088FAAF" w14:textId="77777777" w:rsidR="002D2E3C" w:rsidRDefault="002D2E3C">
            <w:pPr>
              <w:jc w:val="center"/>
              <w:rPr>
                <w:ins w:id="1009" w:author="Mara Cristina Lima" w:date="2022-01-07T16:54:00Z"/>
                <w:rFonts w:ascii="Calibri" w:hAnsi="Calibri" w:cs="Calibri"/>
                <w:color w:val="000000"/>
                <w:sz w:val="22"/>
                <w:szCs w:val="22"/>
              </w:rPr>
            </w:pPr>
            <w:ins w:id="1010"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7205D1A1" w14:textId="77777777" w:rsidR="002D2E3C" w:rsidRDefault="002D2E3C">
            <w:pPr>
              <w:jc w:val="center"/>
              <w:rPr>
                <w:ins w:id="1011" w:author="Mara Cristina Lima" w:date="2022-01-07T16:54:00Z"/>
                <w:rFonts w:ascii="Calibri" w:hAnsi="Calibri" w:cs="Calibri"/>
                <w:color w:val="000000"/>
                <w:sz w:val="22"/>
                <w:szCs w:val="22"/>
              </w:rPr>
            </w:pPr>
            <w:ins w:id="1012" w:author="Mara Cristina Lima" w:date="2022-01-07T16:54:00Z">
              <w:r>
                <w:rPr>
                  <w:rFonts w:ascii="Calibri" w:hAnsi="Calibri" w:cs="Calibri"/>
                  <w:color w:val="000000"/>
                  <w:sz w:val="22"/>
                  <w:szCs w:val="22"/>
                </w:rPr>
                <w:t>3,0303%</w:t>
              </w:r>
            </w:ins>
          </w:p>
        </w:tc>
      </w:tr>
      <w:tr w:rsidR="002D2E3C" w14:paraId="5DD9E74A" w14:textId="77777777" w:rsidTr="00D373A4">
        <w:trPr>
          <w:trHeight w:val="288"/>
          <w:jc w:val="center"/>
          <w:ins w:id="1013" w:author="Mara Cristina Lima" w:date="2022-01-07T16:54:00Z"/>
        </w:trPr>
        <w:tc>
          <w:tcPr>
            <w:tcW w:w="945" w:type="dxa"/>
            <w:tcBorders>
              <w:top w:val="nil"/>
              <w:left w:val="nil"/>
              <w:bottom w:val="nil"/>
              <w:right w:val="nil"/>
            </w:tcBorders>
            <w:shd w:val="clear" w:color="auto" w:fill="auto"/>
            <w:vAlign w:val="center"/>
            <w:hideMark/>
          </w:tcPr>
          <w:p w14:paraId="3A4DBC1E" w14:textId="77777777" w:rsidR="002D2E3C" w:rsidRDefault="002D2E3C">
            <w:pPr>
              <w:jc w:val="center"/>
              <w:rPr>
                <w:ins w:id="1014" w:author="Mara Cristina Lima" w:date="2022-01-07T16:54:00Z"/>
                <w:rFonts w:ascii="Calibri" w:hAnsi="Calibri" w:cs="Calibri"/>
                <w:color w:val="000000"/>
                <w:sz w:val="22"/>
                <w:szCs w:val="22"/>
              </w:rPr>
            </w:pPr>
            <w:ins w:id="1015" w:author="Mara Cristina Lima" w:date="2022-01-07T16:54:00Z">
              <w:r>
                <w:rPr>
                  <w:rFonts w:ascii="Calibri" w:hAnsi="Calibri" w:cs="Calibri"/>
                  <w:color w:val="000000"/>
                  <w:sz w:val="22"/>
                  <w:szCs w:val="22"/>
                </w:rPr>
                <w:t>28</w:t>
              </w:r>
            </w:ins>
          </w:p>
        </w:tc>
        <w:tc>
          <w:tcPr>
            <w:tcW w:w="1202" w:type="dxa"/>
            <w:tcBorders>
              <w:top w:val="nil"/>
              <w:left w:val="nil"/>
              <w:bottom w:val="nil"/>
              <w:right w:val="nil"/>
            </w:tcBorders>
            <w:shd w:val="clear" w:color="auto" w:fill="auto"/>
            <w:vAlign w:val="center"/>
            <w:hideMark/>
          </w:tcPr>
          <w:p w14:paraId="533690E1" w14:textId="77777777" w:rsidR="002D2E3C" w:rsidRDefault="002D2E3C">
            <w:pPr>
              <w:jc w:val="center"/>
              <w:rPr>
                <w:ins w:id="1016" w:author="Mara Cristina Lima" w:date="2022-01-07T16:54:00Z"/>
                <w:rFonts w:ascii="Calibri" w:hAnsi="Calibri" w:cs="Calibri"/>
                <w:color w:val="000000"/>
                <w:sz w:val="22"/>
                <w:szCs w:val="22"/>
              </w:rPr>
            </w:pPr>
            <w:ins w:id="1017" w:author="Mara Cristina Lima" w:date="2022-01-07T16:54:00Z">
              <w:r>
                <w:rPr>
                  <w:rFonts w:ascii="Calibri" w:hAnsi="Calibri" w:cs="Calibri"/>
                  <w:color w:val="000000"/>
                  <w:sz w:val="22"/>
                  <w:szCs w:val="22"/>
                </w:rPr>
                <w:t>20/05/2024</w:t>
              </w:r>
            </w:ins>
          </w:p>
        </w:tc>
        <w:tc>
          <w:tcPr>
            <w:tcW w:w="718" w:type="dxa"/>
            <w:tcBorders>
              <w:top w:val="nil"/>
              <w:left w:val="nil"/>
              <w:bottom w:val="nil"/>
              <w:right w:val="nil"/>
            </w:tcBorders>
            <w:shd w:val="clear" w:color="auto" w:fill="auto"/>
            <w:vAlign w:val="center"/>
            <w:hideMark/>
          </w:tcPr>
          <w:p w14:paraId="767AD13D" w14:textId="77777777" w:rsidR="002D2E3C" w:rsidRDefault="002D2E3C">
            <w:pPr>
              <w:jc w:val="center"/>
              <w:rPr>
                <w:ins w:id="1018" w:author="Mara Cristina Lima" w:date="2022-01-07T16:54:00Z"/>
                <w:rFonts w:ascii="Calibri" w:hAnsi="Calibri" w:cs="Calibri"/>
                <w:color w:val="000000"/>
                <w:sz w:val="22"/>
                <w:szCs w:val="22"/>
              </w:rPr>
            </w:pPr>
            <w:ins w:id="1019"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0BA158F" w14:textId="77777777" w:rsidR="002D2E3C" w:rsidRDefault="002D2E3C">
            <w:pPr>
              <w:jc w:val="center"/>
              <w:rPr>
                <w:ins w:id="1020" w:author="Mara Cristina Lima" w:date="2022-01-07T16:54:00Z"/>
                <w:rFonts w:ascii="Calibri" w:hAnsi="Calibri" w:cs="Calibri"/>
                <w:color w:val="000000"/>
                <w:sz w:val="22"/>
                <w:szCs w:val="22"/>
              </w:rPr>
            </w:pPr>
            <w:ins w:id="1021" w:author="Mara Cristina Lima" w:date="2022-01-07T16:54:00Z">
              <w:r>
                <w:rPr>
                  <w:rFonts w:ascii="Calibri" w:hAnsi="Calibri" w:cs="Calibri"/>
                  <w:color w:val="000000"/>
                  <w:sz w:val="22"/>
                  <w:szCs w:val="22"/>
                </w:rPr>
                <w:t>3,1250%</w:t>
              </w:r>
            </w:ins>
          </w:p>
        </w:tc>
      </w:tr>
      <w:tr w:rsidR="002D2E3C" w14:paraId="2E94C0C1" w14:textId="77777777" w:rsidTr="00D373A4">
        <w:trPr>
          <w:trHeight w:val="288"/>
          <w:jc w:val="center"/>
          <w:ins w:id="1022" w:author="Mara Cristina Lima" w:date="2022-01-07T16:54:00Z"/>
        </w:trPr>
        <w:tc>
          <w:tcPr>
            <w:tcW w:w="945" w:type="dxa"/>
            <w:tcBorders>
              <w:top w:val="nil"/>
              <w:left w:val="nil"/>
              <w:bottom w:val="nil"/>
              <w:right w:val="nil"/>
            </w:tcBorders>
            <w:shd w:val="clear" w:color="auto" w:fill="auto"/>
            <w:vAlign w:val="center"/>
            <w:hideMark/>
          </w:tcPr>
          <w:p w14:paraId="0B8AE1A5" w14:textId="77777777" w:rsidR="002D2E3C" w:rsidRDefault="002D2E3C">
            <w:pPr>
              <w:jc w:val="center"/>
              <w:rPr>
                <w:ins w:id="1023" w:author="Mara Cristina Lima" w:date="2022-01-07T16:54:00Z"/>
                <w:rFonts w:ascii="Calibri" w:hAnsi="Calibri" w:cs="Calibri"/>
                <w:color w:val="000000"/>
                <w:sz w:val="22"/>
                <w:szCs w:val="22"/>
              </w:rPr>
            </w:pPr>
            <w:ins w:id="1024" w:author="Mara Cristina Lima" w:date="2022-01-07T16:54:00Z">
              <w:r>
                <w:rPr>
                  <w:rFonts w:ascii="Calibri" w:hAnsi="Calibri" w:cs="Calibri"/>
                  <w:color w:val="000000"/>
                  <w:sz w:val="22"/>
                  <w:szCs w:val="22"/>
                </w:rPr>
                <w:t>29</w:t>
              </w:r>
            </w:ins>
          </w:p>
        </w:tc>
        <w:tc>
          <w:tcPr>
            <w:tcW w:w="1202" w:type="dxa"/>
            <w:tcBorders>
              <w:top w:val="nil"/>
              <w:left w:val="nil"/>
              <w:bottom w:val="nil"/>
              <w:right w:val="nil"/>
            </w:tcBorders>
            <w:shd w:val="clear" w:color="auto" w:fill="auto"/>
            <w:vAlign w:val="center"/>
            <w:hideMark/>
          </w:tcPr>
          <w:p w14:paraId="69FF2FA9" w14:textId="77777777" w:rsidR="002D2E3C" w:rsidRDefault="002D2E3C">
            <w:pPr>
              <w:jc w:val="center"/>
              <w:rPr>
                <w:ins w:id="1025" w:author="Mara Cristina Lima" w:date="2022-01-07T16:54:00Z"/>
                <w:rFonts w:ascii="Calibri" w:hAnsi="Calibri" w:cs="Calibri"/>
                <w:color w:val="000000"/>
                <w:sz w:val="22"/>
                <w:szCs w:val="22"/>
              </w:rPr>
            </w:pPr>
            <w:ins w:id="1026" w:author="Mara Cristina Lima" w:date="2022-01-07T16:54:00Z">
              <w:r>
                <w:rPr>
                  <w:rFonts w:ascii="Calibri" w:hAnsi="Calibri" w:cs="Calibri"/>
                  <w:color w:val="000000"/>
                  <w:sz w:val="22"/>
                  <w:szCs w:val="22"/>
                </w:rPr>
                <w:t>20/06/2024</w:t>
              </w:r>
            </w:ins>
          </w:p>
        </w:tc>
        <w:tc>
          <w:tcPr>
            <w:tcW w:w="718" w:type="dxa"/>
            <w:tcBorders>
              <w:top w:val="nil"/>
              <w:left w:val="nil"/>
              <w:bottom w:val="nil"/>
              <w:right w:val="nil"/>
            </w:tcBorders>
            <w:shd w:val="clear" w:color="auto" w:fill="auto"/>
            <w:vAlign w:val="center"/>
            <w:hideMark/>
          </w:tcPr>
          <w:p w14:paraId="5593CE3B" w14:textId="77777777" w:rsidR="002D2E3C" w:rsidRDefault="002D2E3C">
            <w:pPr>
              <w:jc w:val="center"/>
              <w:rPr>
                <w:ins w:id="1027" w:author="Mara Cristina Lima" w:date="2022-01-07T16:54:00Z"/>
                <w:rFonts w:ascii="Calibri" w:hAnsi="Calibri" w:cs="Calibri"/>
                <w:color w:val="000000"/>
                <w:sz w:val="22"/>
                <w:szCs w:val="22"/>
              </w:rPr>
            </w:pPr>
            <w:ins w:id="1028"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25B95F6" w14:textId="77777777" w:rsidR="002D2E3C" w:rsidRDefault="002D2E3C">
            <w:pPr>
              <w:jc w:val="center"/>
              <w:rPr>
                <w:ins w:id="1029" w:author="Mara Cristina Lima" w:date="2022-01-07T16:54:00Z"/>
                <w:rFonts w:ascii="Calibri" w:hAnsi="Calibri" w:cs="Calibri"/>
                <w:color w:val="000000"/>
                <w:sz w:val="22"/>
                <w:szCs w:val="22"/>
              </w:rPr>
            </w:pPr>
            <w:ins w:id="1030" w:author="Mara Cristina Lima" w:date="2022-01-07T16:54:00Z">
              <w:r>
                <w:rPr>
                  <w:rFonts w:ascii="Calibri" w:hAnsi="Calibri" w:cs="Calibri"/>
                  <w:color w:val="000000"/>
                  <w:sz w:val="22"/>
                  <w:szCs w:val="22"/>
                </w:rPr>
                <w:t>3,2258%</w:t>
              </w:r>
            </w:ins>
          </w:p>
        </w:tc>
      </w:tr>
      <w:tr w:rsidR="002D2E3C" w14:paraId="3B314514" w14:textId="77777777" w:rsidTr="00D373A4">
        <w:trPr>
          <w:trHeight w:val="288"/>
          <w:jc w:val="center"/>
          <w:ins w:id="1031" w:author="Mara Cristina Lima" w:date="2022-01-07T16:54:00Z"/>
        </w:trPr>
        <w:tc>
          <w:tcPr>
            <w:tcW w:w="945" w:type="dxa"/>
            <w:tcBorders>
              <w:top w:val="nil"/>
              <w:left w:val="nil"/>
              <w:bottom w:val="nil"/>
              <w:right w:val="nil"/>
            </w:tcBorders>
            <w:shd w:val="clear" w:color="auto" w:fill="auto"/>
            <w:vAlign w:val="center"/>
            <w:hideMark/>
          </w:tcPr>
          <w:p w14:paraId="1BB38368" w14:textId="77777777" w:rsidR="002D2E3C" w:rsidRDefault="002D2E3C">
            <w:pPr>
              <w:jc w:val="center"/>
              <w:rPr>
                <w:ins w:id="1032" w:author="Mara Cristina Lima" w:date="2022-01-07T16:54:00Z"/>
                <w:rFonts w:ascii="Calibri" w:hAnsi="Calibri" w:cs="Calibri"/>
                <w:color w:val="000000"/>
                <w:sz w:val="22"/>
                <w:szCs w:val="22"/>
              </w:rPr>
            </w:pPr>
            <w:ins w:id="1033" w:author="Mara Cristina Lima" w:date="2022-01-07T16:54:00Z">
              <w:r>
                <w:rPr>
                  <w:rFonts w:ascii="Calibri" w:hAnsi="Calibri" w:cs="Calibri"/>
                  <w:color w:val="000000"/>
                  <w:sz w:val="22"/>
                  <w:szCs w:val="22"/>
                </w:rPr>
                <w:t>30</w:t>
              </w:r>
            </w:ins>
          </w:p>
        </w:tc>
        <w:tc>
          <w:tcPr>
            <w:tcW w:w="1202" w:type="dxa"/>
            <w:tcBorders>
              <w:top w:val="nil"/>
              <w:left w:val="nil"/>
              <w:bottom w:val="nil"/>
              <w:right w:val="nil"/>
            </w:tcBorders>
            <w:shd w:val="clear" w:color="auto" w:fill="auto"/>
            <w:vAlign w:val="center"/>
            <w:hideMark/>
          </w:tcPr>
          <w:p w14:paraId="50C4F7B5" w14:textId="77777777" w:rsidR="002D2E3C" w:rsidRDefault="002D2E3C">
            <w:pPr>
              <w:jc w:val="center"/>
              <w:rPr>
                <w:ins w:id="1034" w:author="Mara Cristina Lima" w:date="2022-01-07T16:54:00Z"/>
                <w:rFonts w:ascii="Calibri" w:hAnsi="Calibri" w:cs="Calibri"/>
                <w:color w:val="000000"/>
                <w:sz w:val="22"/>
                <w:szCs w:val="22"/>
              </w:rPr>
            </w:pPr>
            <w:ins w:id="1035" w:author="Mara Cristina Lima" w:date="2022-01-07T16:54:00Z">
              <w:r>
                <w:rPr>
                  <w:rFonts w:ascii="Calibri" w:hAnsi="Calibri" w:cs="Calibri"/>
                  <w:color w:val="000000"/>
                  <w:sz w:val="22"/>
                  <w:szCs w:val="22"/>
                </w:rPr>
                <w:t>20/07/2024</w:t>
              </w:r>
            </w:ins>
          </w:p>
        </w:tc>
        <w:tc>
          <w:tcPr>
            <w:tcW w:w="718" w:type="dxa"/>
            <w:tcBorders>
              <w:top w:val="nil"/>
              <w:left w:val="nil"/>
              <w:bottom w:val="nil"/>
              <w:right w:val="nil"/>
            </w:tcBorders>
            <w:shd w:val="clear" w:color="auto" w:fill="auto"/>
            <w:vAlign w:val="center"/>
            <w:hideMark/>
          </w:tcPr>
          <w:p w14:paraId="094ED27A" w14:textId="77777777" w:rsidR="002D2E3C" w:rsidRDefault="002D2E3C">
            <w:pPr>
              <w:jc w:val="center"/>
              <w:rPr>
                <w:ins w:id="1036" w:author="Mara Cristina Lima" w:date="2022-01-07T16:54:00Z"/>
                <w:rFonts w:ascii="Calibri" w:hAnsi="Calibri" w:cs="Calibri"/>
                <w:color w:val="000000"/>
                <w:sz w:val="22"/>
                <w:szCs w:val="22"/>
              </w:rPr>
            </w:pPr>
            <w:ins w:id="1037"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FED3C5B" w14:textId="77777777" w:rsidR="002D2E3C" w:rsidRDefault="002D2E3C">
            <w:pPr>
              <w:jc w:val="center"/>
              <w:rPr>
                <w:ins w:id="1038" w:author="Mara Cristina Lima" w:date="2022-01-07T16:54:00Z"/>
                <w:rFonts w:ascii="Calibri" w:hAnsi="Calibri" w:cs="Calibri"/>
                <w:color w:val="000000"/>
                <w:sz w:val="22"/>
                <w:szCs w:val="22"/>
              </w:rPr>
            </w:pPr>
            <w:ins w:id="1039" w:author="Mara Cristina Lima" w:date="2022-01-07T16:54:00Z">
              <w:r>
                <w:rPr>
                  <w:rFonts w:ascii="Calibri" w:hAnsi="Calibri" w:cs="Calibri"/>
                  <w:color w:val="000000"/>
                  <w:sz w:val="22"/>
                  <w:szCs w:val="22"/>
                </w:rPr>
                <w:t>3,3333%</w:t>
              </w:r>
            </w:ins>
          </w:p>
        </w:tc>
      </w:tr>
      <w:tr w:rsidR="002D2E3C" w14:paraId="27D25F3D" w14:textId="77777777" w:rsidTr="00D373A4">
        <w:trPr>
          <w:trHeight w:val="288"/>
          <w:jc w:val="center"/>
          <w:ins w:id="1040" w:author="Mara Cristina Lima" w:date="2022-01-07T16:54:00Z"/>
        </w:trPr>
        <w:tc>
          <w:tcPr>
            <w:tcW w:w="945" w:type="dxa"/>
            <w:tcBorders>
              <w:top w:val="nil"/>
              <w:left w:val="nil"/>
              <w:bottom w:val="nil"/>
              <w:right w:val="nil"/>
            </w:tcBorders>
            <w:shd w:val="clear" w:color="auto" w:fill="auto"/>
            <w:vAlign w:val="center"/>
            <w:hideMark/>
          </w:tcPr>
          <w:p w14:paraId="6C33D7D2" w14:textId="77777777" w:rsidR="002D2E3C" w:rsidRDefault="002D2E3C">
            <w:pPr>
              <w:jc w:val="center"/>
              <w:rPr>
                <w:ins w:id="1041" w:author="Mara Cristina Lima" w:date="2022-01-07T16:54:00Z"/>
                <w:rFonts w:ascii="Calibri" w:hAnsi="Calibri" w:cs="Calibri"/>
                <w:color w:val="000000"/>
                <w:sz w:val="22"/>
                <w:szCs w:val="22"/>
              </w:rPr>
            </w:pPr>
            <w:ins w:id="1042" w:author="Mara Cristina Lima" w:date="2022-01-07T16:54:00Z">
              <w:r>
                <w:rPr>
                  <w:rFonts w:ascii="Calibri" w:hAnsi="Calibri" w:cs="Calibri"/>
                  <w:color w:val="000000"/>
                  <w:sz w:val="22"/>
                  <w:szCs w:val="22"/>
                </w:rPr>
                <w:t>31</w:t>
              </w:r>
            </w:ins>
          </w:p>
        </w:tc>
        <w:tc>
          <w:tcPr>
            <w:tcW w:w="1202" w:type="dxa"/>
            <w:tcBorders>
              <w:top w:val="nil"/>
              <w:left w:val="nil"/>
              <w:bottom w:val="nil"/>
              <w:right w:val="nil"/>
            </w:tcBorders>
            <w:shd w:val="clear" w:color="auto" w:fill="auto"/>
            <w:vAlign w:val="center"/>
            <w:hideMark/>
          </w:tcPr>
          <w:p w14:paraId="1BEB7F0A" w14:textId="77777777" w:rsidR="002D2E3C" w:rsidRDefault="002D2E3C">
            <w:pPr>
              <w:jc w:val="center"/>
              <w:rPr>
                <w:ins w:id="1043" w:author="Mara Cristina Lima" w:date="2022-01-07T16:54:00Z"/>
                <w:rFonts w:ascii="Calibri" w:hAnsi="Calibri" w:cs="Calibri"/>
                <w:color w:val="000000"/>
                <w:sz w:val="22"/>
                <w:szCs w:val="22"/>
              </w:rPr>
            </w:pPr>
            <w:ins w:id="1044" w:author="Mara Cristina Lima" w:date="2022-01-07T16:54:00Z">
              <w:r>
                <w:rPr>
                  <w:rFonts w:ascii="Calibri" w:hAnsi="Calibri" w:cs="Calibri"/>
                  <w:color w:val="000000"/>
                  <w:sz w:val="22"/>
                  <w:szCs w:val="22"/>
                </w:rPr>
                <w:t>20/08/2024</w:t>
              </w:r>
            </w:ins>
          </w:p>
        </w:tc>
        <w:tc>
          <w:tcPr>
            <w:tcW w:w="718" w:type="dxa"/>
            <w:tcBorders>
              <w:top w:val="nil"/>
              <w:left w:val="nil"/>
              <w:bottom w:val="nil"/>
              <w:right w:val="nil"/>
            </w:tcBorders>
            <w:shd w:val="clear" w:color="auto" w:fill="auto"/>
            <w:vAlign w:val="center"/>
            <w:hideMark/>
          </w:tcPr>
          <w:p w14:paraId="15A03466" w14:textId="77777777" w:rsidR="002D2E3C" w:rsidRDefault="002D2E3C">
            <w:pPr>
              <w:jc w:val="center"/>
              <w:rPr>
                <w:ins w:id="1045" w:author="Mara Cristina Lima" w:date="2022-01-07T16:54:00Z"/>
                <w:rFonts w:ascii="Calibri" w:hAnsi="Calibri" w:cs="Calibri"/>
                <w:color w:val="000000"/>
                <w:sz w:val="22"/>
                <w:szCs w:val="22"/>
              </w:rPr>
            </w:pPr>
            <w:ins w:id="1046"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E06D97D" w14:textId="77777777" w:rsidR="002D2E3C" w:rsidRDefault="002D2E3C">
            <w:pPr>
              <w:jc w:val="center"/>
              <w:rPr>
                <w:ins w:id="1047" w:author="Mara Cristina Lima" w:date="2022-01-07T16:54:00Z"/>
                <w:rFonts w:ascii="Calibri" w:hAnsi="Calibri" w:cs="Calibri"/>
                <w:color w:val="000000"/>
                <w:sz w:val="22"/>
                <w:szCs w:val="22"/>
              </w:rPr>
            </w:pPr>
            <w:ins w:id="1048" w:author="Mara Cristina Lima" w:date="2022-01-07T16:54:00Z">
              <w:r>
                <w:rPr>
                  <w:rFonts w:ascii="Calibri" w:hAnsi="Calibri" w:cs="Calibri"/>
                  <w:color w:val="000000"/>
                  <w:sz w:val="22"/>
                  <w:szCs w:val="22"/>
                </w:rPr>
                <w:t>3,4483%</w:t>
              </w:r>
            </w:ins>
          </w:p>
        </w:tc>
      </w:tr>
      <w:tr w:rsidR="002D2E3C" w14:paraId="0C0911CB" w14:textId="77777777" w:rsidTr="00D373A4">
        <w:trPr>
          <w:trHeight w:val="288"/>
          <w:jc w:val="center"/>
          <w:ins w:id="1049" w:author="Mara Cristina Lima" w:date="2022-01-07T16:54:00Z"/>
        </w:trPr>
        <w:tc>
          <w:tcPr>
            <w:tcW w:w="945" w:type="dxa"/>
            <w:tcBorders>
              <w:top w:val="nil"/>
              <w:left w:val="nil"/>
              <w:bottom w:val="nil"/>
              <w:right w:val="nil"/>
            </w:tcBorders>
            <w:shd w:val="clear" w:color="auto" w:fill="auto"/>
            <w:vAlign w:val="center"/>
            <w:hideMark/>
          </w:tcPr>
          <w:p w14:paraId="4C9C5DEF" w14:textId="77777777" w:rsidR="002D2E3C" w:rsidRDefault="002D2E3C">
            <w:pPr>
              <w:jc w:val="center"/>
              <w:rPr>
                <w:ins w:id="1050" w:author="Mara Cristina Lima" w:date="2022-01-07T16:54:00Z"/>
                <w:rFonts w:ascii="Calibri" w:hAnsi="Calibri" w:cs="Calibri"/>
                <w:color w:val="000000"/>
                <w:sz w:val="22"/>
                <w:szCs w:val="22"/>
              </w:rPr>
            </w:pPr>
            <w:ins w:id="1051" w:author="Mara Cristina Lima" w:date="2022-01-07T16:54:00Z">
              <w:r>
                <w:rPr>
                  <w:rFonts w:ascii="Calibri" w:hAnsi="Calibri" w:cs="Calibri"/>
                  <w:color w:val="000000"/>
                  <w:sz w:val="22"/>
                  <w:szCs w:val="22"/>
                </w:rPr>
                <w:t>32</w:t>
              </w:r>
            </w:ins>
          </w:p>
        </w:tc>
        <w:tc>
          <w:tcPr>
            <w:tcW w:w="1202" w:type="dxa"/>
            <w:tcBorders>
              <w:top w:val="nil"/>
              <w:left w:val="nil"/>
              <w:bottom w:val="nil"/>
              <w:right w:val="nil"/>
            </w:tcBorders>
            <w:shd w:val="clear" w:color="auto" w:fill="auto"/>
            <w:vAlign w:val="center"/>
            <w:hideMark/>
          </w:tcPr>
          <w:p w14:paraId="25CC6B33" w14:textId="77777777" w:rsidR="002D2E3C" w:rsidRDefault="002D2E3C">
            <w:pPr>
              <w:jc w:val="center"/>
              <w:rPr>
                <w:ins w:id="1052" w:author="Mara Cristina Lima" w:date="2022-01-07T16:54:00Z"/>
                <w:rFonts w:ascii="Calibri" w:hAnsi="Calibri" w:cs="Calibri"/>
                <w:color w:val="000000"/>
                <w:sz w:val="22"/>
                <w:szCs w:val="22"/>
              </w:rPr>
            </w:pPr>
            <w:ins w:id="1053" w:author="Mara Cristina Lima" w:date="2022-01-07T16:54:00Z">
              <w:r>
                <w:rPr>
                  <w:rFonts w:ascii="Calibri" w:hAnsi="Calibri" w:cs="Calibri"/>
                  <w:color w:val="000000"/>
                  <w:sz w:val="22"/>
                  <w:szCs w:val="22"/>
                </w:rPr>
                <w:t>20/09/2024</w:t>
              </w:r>
            </w:ins>
          </w:p>
        </w:tc>
        <w:tc>
          <w:tcPr>
            <w:tcW w:w="718" w:type="dxa"/>
            <w:tcBorders>
              <w:top w:val="nil"/>
              <w:left w:val="nil"/>
              <w:bottom w:val="nil"/>
              <w:right w:val="nil"/>
            </w:tcBorders>
            <w:shd w:val="clear" w:color="auto" w:fill="auto"/>
            <w:vAlign w:val="center"/>
            <w:hideMark/>
          </w:tcPr>
          <w:p w14:paraId="658121B4" w14:textId="77777777" w:rsidR="002D2E3C" w:rsidRDefault="002D2E3C">
            <w:pPr>
              <w:jc w:val="center"/>
              <w:rPr>
                <w:ins w:id="1054" w:author="Mara Cristina Lima" w:date="2022-01-07T16:54:00Z"/>
                <w:rFonts w:ascii="Calibri" w:hAnsi="Calibri" w:cs="Calibri"/>
                <w:color w:val="000000"/>
                <w:sz w:val="22"/>
                <w:szCs w:val="22"/>
              </w:rPr>
            </w:pPr>
            <w:ins w:id="1055"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5F6E702" w14:textId="77777777" w:rsidR="002D2E3C" w:rsidRDefault="002D2E3C">
            <w:pPr>
              <w:jc w:val="center"/>
              <w:rPr>
                <w:ins w:id="1056" w:author="Mara Cristina Lima" w:date="2022-01-07T16:54:00Z"/>
                <w:rFonts w:ascii="Calibri" w:hAnsi="Calibri" w:cs="Calibri"/>
                <w:color w:val="000000"/>
                <w:sz w:val="22"/>
                <w:szCs w:val="22"/>
              </w:rPr>
            </w:pPr>
            <w:ins w:id="1057" w:author="Mara Cristina Lima" w:date="2022-01-07T16:54:00Z">
              <w:r>
                <w:rPr>
                  <w:rFonts w:ascii="Calibri" w:hAnsi="Calibri" w:cs="Calibri"/>
                  <w:color w:val="000000"/>
                  <w:sz w:val="22"/>
                  <w:szCs w:val="22"/>
                </w:rPr>
                <w:t>3,5714%</w:t>
              </w:r>
            </w:ins>
          </w:p>
        </w:tc>
      </w:tr>
      <w:tr w:rsidR="002D2E3C" w14:paraId="54948F9C" w14:textId="77777777" w:rsidTr="00D373A4">
        <w:trPr>
          <w:trHeight w:val="288"/>
          <w:jc w:val="center"/>
          <w:ins w:id="1058" w:author="Mara Cristina Lima" w:date="2022-01-07T16:54:00Z"/>
        </w:trPr>
        <w:tc>
          <w:tcPr>
            <w:tcW w:w="945" w:type="dxa"/>
            <w:tcBorders>
              <w:top w:val="nil"/>
              <w:left w:val="nil"/>
              <w:bottom w:val="nil"/>
              <w:right w:val="nil"/>
            </w:tcBorders>
            <w:shd w:val="clear" w:color="auto" w:fill="auto"/>
            <w:vAlign w:val="center"/>
            <w:hideMark/>
          </w:tcPr>
          <w:p w14:paraId="52FC58F5" w14:textId="77777777" w:rsidR="002D2E3C" w:rsidRDefault="002D2E3C">
            <w:pPr>
              <w:jc w:val="center"/>
              <w:rPr>
                <w:ins w:id="1059" w:author="Mara Cristina Lima" w:date="2022-01-07T16:54:00Z"/>
                <w:rFonts w:ascii="Calibri" w:hAnsi="Calibri" w:cs="Calibri"/>
                <w:color w:val="000000"/>
                <w:sz w:val="22"/>
                <w:szCs w:val="22"/>
              </w:rPr>
            </w:pPr>
            <w:ins w:id="1060" w:author="Mara Cristina Lima" w:date="2022-01-07T16:54:00Z">
              <w:r>
                <w:rPr>
                  <w:rFonts w:ascii="Calibri" w:hAnsi="Calibri" w:cs="Calibri"/>
                  <w:color w:val="000000"/>
                  <w:sz w:val="22"/>
                  <w:szCs w:val="22"/>
                </w:rPr>
                <w:t>33</w:t>
              </w:r>
            </w:ins>
          </w:p>
        </w:tc>
        <w:tc>
          <w:tcPr>
            <w:tcW w:w="1202" w:type="dxa"/>
            <w:tcBorders>
              <w:top w:val="nil"/>
              <w:left w:val="nil"/>
              <w:bottom w:val="nil"/>
              <w:right w:val="nil"/>
            </w:tcBorders>
            <w:shd w:val="clear" w:color="auto" w:fill="auto"/>
            <w:vAlign w:val="center"/>
            <w:hideMark/>
          </w:tcPr>
          <w:p w14:paraId="35EDA265" w14:textId="77777777" w:rsidR="002D2E3C" w:rsidRDefault="002D2E3C">
            <w:pPr>
              <w:jc w:val="center"/>
              <w:rPr>
                <w:ins w:id="1061" w:author="Mara Cristina Lima" w:date="2022-01-07T16:54:00Z"/>
                <w:rFonts w:ascii="Calibri" w:hAnsi="Calibri" w:cs="Calibri"/>
                <w:color w:val="000000"/>
                <w:sz w:val="22"/>
                <w:szCs w:val="22"/>
              </w:rPr>
            </w:pPr>
            <w:ins w:id="1062" w:author="Mara Cristina Lima" w:date="2022-01-07T16:54:00Z">
              <w:r>
                <w:rPr>
                  <w:rFonts w:ascii="Calibri" w:hAnsi="Calibri" w:cs="Calibri"/>
                  <w:color w:val="000000"/>
                  <w:sz w:val="22"/>
                  <w:szCs w:val="22"/>
                </w:rPr>
                <w:t>20/10/2024</w:t>
              </w:r>
            </w:ins>
          </w:p>
        </w:tc>
        <w:tc>
          <w:tcPr>
            <w:tcW w:w="718" w:type="dxa"/>
            <w:tcBorders>
              <w:top w:val="nil"/>
              <w:left w:val="nil"/>
              <w:bottom w:val="nil"/>
              <w:right w:val="nil"/>
            </w:tcBorders>
            <w:shd w:val="clear" w:color="auto" w:fill="auto"/>
            <w:vAlign w:val="center"/>
            <w:hideMark/>
          </w:tcPr>
          <w:p w14:paraId="404F832F" w14:textId="77777777" w:rsidR="002D2E3C" w:rsidRDefault="002D2E3C">
            <w:pPr>
              <w:jc w:val="center"/>
              <w:rPr>
                <w:ins w:id="1063" w:author="Mara Cristina Lima" w:date="2022-01-07T16:54:00Z"/>
                <w:rFonts w:ascii="Calibri" w:hAnsi="Calibri" w:cs="Calibri"/>
                <w:color w:val="000000"/>
                <w:sz w:val="22"/>
                <w:szCs w:val="22"/>
              </w:rPr>
            </w:pPr>
            <w:ins w:id="1064"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5687D1D" w14:textId="77777777" w:rsidR="002D2E3C" w:rsidRDefault="002D2E3C">
            <w:pPr>
              <w:jc w:val="center"/>
              <w:rPr>
                <w:ins w:id="1065" w:author="Mara Cristina Lima" w:date="2022-01-07T16:54:00Z"/>
                <w:rFonts w:ascii="Calibri" w:hAnsi="Calibri" w:cs="Calibri"/>
                <w:color w:val="000000"/>
                <w:sz w:val="22"/>
                <w:szCs w:val="22"/>
              </w:rPr>
            </w:pPr>
            <w:ins w:id="1066" w:author="Mara Cristina Lima" w:date="2022-01-07T16:54:00Z">
              <w:r>
                <w:rPr>
                  <w:rFonts w:ascii="Calibri" w:hAnsi="Calibri" w:cs="Calibri"/>
                  <w:color w:val="000000"/>
                  <w:sz w:val="22"/>
                  <w:szCs w:val="22"/>
                </w:rPr>
                <w:t>3,7037%</w:t>
              </w:r>
            </w:ins>
          </w:p>
        </w:tc>
      </w:tr>
      <w:tr w:rsidR="002D2E3C" w14:paraId="69BA5C5E" w14:textId="77777777" w:rsidTr="00D373A4">
        <w:trPr>
          <w:trHeight w:val="288"/>
          <w:jc w:val="center"/>
          <w:ins w:id="1067" w:author="Mara Cristina Lima" w:date="2022-01-07T16:54:00Z"/>
        </w:trPr>
        <w:tc>
          <w:tcPr>
            <w:tcW w:w="945" w:type="dxa"/>
            <w:tcBorders>
              <w:top w:val="nil"/>
              <w:left w:val="nil"/>
              <w:bottom w:val="nil"/>
              <w:right w:val="nil"/>
            </w:tcBorders>
            <w:shd w:val="clear" w:color="auto" w:fill="auto"/>
            <w:vAlign w:val="center"/>
            <w:hideMark/>
          </w:tcPr>
          <w:p w14:paraId="625637D9" w14:textId="77777777" w:rsidR="002D2E3C" w:rsidRDefault="002D2E3C">
            <w:pPr>
              <w:jc w:val="center"/>
              <w:rPr>
                <w:ins w:id="1068" w:author="Mara Cristina Lima" w:date="2022-01-07T16:54:00Z"/>
                <w:rFonts w:ascii="Calibri" w:hAnsi="Calibri" w:cs="Calibri"/>
                <w:color w:val="000000"/>
                <w:sz w:val="22"/>
                <w:szCs w:val="22"/>
              </w:rPr>
            </w:pPr>
            <w:ins w:id="1069" w:author="Mara Cristina Lima" w:date="2022-01-07T16:54:00Z">
              <w:r>
                <w:rPr>
                  <w:rFonts w:ascii="Calibri" w:hAnsi="Calibri" w:cs="Calibri"/>
                  <w:color w:val="000000"/>
                  <w:sz w:val="22"/>
                  <w:szCs w:val="22"/>
                </w:rPr>
                <w:t>34</w:t>
              </w:r>
            </w:ins>
          </w:p>
        </w:tc>
        <w:tc>
          <w:tcPr>
            <w:tcW w:w="1202" w:type="dxa"/>
            <w:tcBorders>
              <w:top w:val="nil"/>
              <w:left w:val="nil"/>
              <w:bottom w:val="nil"/>
              <w:right w:val="nil"/>
            </w:tcBorders>
            <w:shd w:val="clear" w:color="auto" w:fill="auto"/>
            <w:vAlign w:val="center"/>
            <w:hideMark/>
          </w:tcPr>
          <w:p w14:paraId="20A97A6B" w14:textId="77777777" w:rsidR="002D2E3C" w:rsidRDefault="002D2E3C">
            <w:pPr>
              <w:jc w:val="center"/>
              <w:rPr>
                <w:ins w:id="1070" w:author="Mara Cristina Lima" w:date="2022-01-07T16:54:00Z"/>
                <w:rFonts w:ascii="Calibri" w:hAnsi="Calibri" w:cs="Calibri"/>
                <w:color w:val="000000"/>
                <w:sz w:val="22"/>
                <w:szCs w:val="22"/>
              </w:rPr>
            </w:pPr>
            <w:ins w:id="1071" w:author="Mara Cristina Lima" w:date="2022-01-07T16:54:00Z">
              <w:r>
                <w:rPr>
                  <w:rFonts w:ascii="Calibri" w:hAnsi="Calibri" w:cs="Calibri"/>
                  <w:color w:val="000000"/>
                  <w:sz w:val="22"/>
                  <w:szCs w:val="22"/>
                </w:rPr>
                <w:t>20/11/2024</w:t>
              </w:r>
            </w:ins>
          </w:p>
        </w:tc>
        <w:tc>
          <w:tcPr>
            <w:tcW w:w="718" w:type="dxa"/>
            <w:tcBorders>
              <w:top w:val="nil"/>
              <w:left w:val="nil"/>
              <w:bottom w:val="nil"/>
              <w:right w:val="nil"/>
            </w:tcBorders>
            <w:shd w:val="clear" w:color="auto" w:fill="auto"/>
            <w:vAlign w:val="center"/>
            <w:hideMark/>
          </w:tcPr>
          <w:p w14:paraId="0386B325" w14:textId="77777777" w:rsidR="002D2E3C" w:rsidRDefault="002D2E3C">
            <w:pPr>
              <w:jc w:val="center"/>
              <w:rPr>
                <w:ins w:id="1072" w:author="Mara Cristina Lima" w:date="2022-01-07T16:54:00Z"/>
                <w:rFonts w:ascii="Calibri" w:hAnsi="Calibri" w:cs="Calibri"/>
                <w:color w:val="000000"/>
                <w:sz w:val="22"/>
                <w:szCs w:val="22"/>
              </w:rPr>
            </w:pPr>
            <w:ins w:id="1073"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1934491" w14:textId="77777777" w:rsidR="002D2E3C" w:rsidRDefault="002D2E3C">
            <w:pPr>
              <w:jc w:val="center"/>
              <w:rPr>
                <w:ins w:id="1074" w:author="Mara Cristina Lima" w:date="2022-01-07T16:54:00Z"/>
                <w:rFonts w:ascii="Calibri" w:hAnsi="Calibri" w:cs="Calibri"/>
                <w:color w:val="000000"/>
                <w:sz w:val="22"/>
                <w:szCs w:val="22"/>
              </w:rPr>
            </w:pPr>
            <w:ins w:id="1075" w:author="Mara Cristina Lima" w:date="2022-01-07T16:54:00Z">
              <w:r>
                <w:rPr>
                  <w:rFonts w:ascii="Calibri" w:hAnsi="Calibri" w:cs="Calibri"/>
                  <w:color w:val="000000"/>
                  <w:sz w:val="22"/>
                  <w:szCs w:val="22"/>
                </w:rPr>
                <w:t>3,8461%</w:t>
              </w:r>
            </w:ins>
          </w:p>
        </w:tc>
      </w:tr>
      <w:tr w:rsidR="002D2E3C" w14:paraId="1EFE4625" w14:textId="77777777" w:rsidTr="00D373A4">
        <w:trPr>
          <w:trHeight w:val="288"/>
          <w:jc w:val="center"/>
          <w:ins w:id="1076" w:author="Mara Cristina Lima" w:date="2022-01-07T16:54:00Z"/>
        </w:trPr>
        <w:tc>
          <w:tcPr>
            <w:tcW w:w="945" w:type="dxa"/>
            <w:tcBorders>
              <w:top w:val="nil"/>
              <w:left w:val="nil"/>
              <w:bottom w:val="nil"/>
              <w:right w:val="nil"/>
            </w:tcBorders>
            <w:shd w:val="clear" w:color="auto" w:fill="auto"/>
            <w:vAlign w:val="center"/>
            <w:hideMark/>
          </w:tcPr>
          <w:p w14:paraId="2D767F5B" w14:textId="77777777" w:rsidR="002D2E3C" w:rsidRDefault="002D2E3C">
            <w:pPr>
              <w:jc w:val="center"/>
              <w:rPr>
                <w:ins w:id="1077" w:author="Mara Cristina Lima" w:date="2022-01-07T16:54:00Z"/>
                <w:rFonts w:ascii="Calibri" w:hAnsi="Calibri" w:cs="Calibri"/>
                <w:color w:val="000000"/>
                <w:sz w:val="22"/>
                <w:szCs w:val="22"/>
              </w:rPr>
            </w:pPr>
            <w:ins w:id="1078" w:author="Mara Cristina Lima" w:date="2022-01-07T16:54:00Z">
              <w:r>
                <w:rPr>
                  <w:rFonts w:ascii="Calibri" w:hAnsi="Calibri" w:cs="Calibri"/>
                  <w:color w:val="000000"/>
                  <w:sz w:val="22"/>
                  <w:szCs w:val="22"/>
                </w:rPr>
                <w:t>35</w:t>
              </w:r>
            </w:ins>
          </w:p>
        </w:tc>
        <w:tc>
          <w:tcPr>
            <w:tcW w:w="1202" w:type="dxa"/>
            <w:tcBorders>
              <w:top w:val="nil"/>
              <w:left w:val="nil"/>
              <w:bottom w:val="nil"/>
              <w:right w:val="nil"/>
            </w:tcBorders>
            <w:shd w:val="clear" w:color="auto" w:fill="auto"/>
            <w:vAlign w:val="center"/>
            <w:hideMark/>
          </w:tcPr>
          <w:p w14:paraId="36008D8B" w14:textId="77777777" w:rsidR="002D2E3C" w:rsidRDefault="002D2E3C">
            <w:pPr>
              <w:jc w:val="center"/>
              <w:rPr>
                <w:ins w:id="1079" w:author="Mara Cristina Lima" w:date="2022-01-07T16:54:00Z"/>
                <w:rFonts w:ascii="Calibri" w:hAnsi="Calibri" w:cs="Calibri"/>
                <w:color w:val="000000"/>
                <w:sz w:val="22"/>
                <w:szCs w:val="22"/>
              </w:rPr>
            </w:pPr>
            <w:ins w:id="1080" w:author="Mara Cristina Lima" w:date="2022-01-07T16:54:00Z">
              <w:r>
                <w:rPr>
                  <w:rFonts w:ascii="Calibri" w:hAnsi="Calibri" w:cs="Calibri"/>
                  <w:color w:val="000000"/>
                  <w:sz w:val="22"/>
                  <w:szCs w:val="22"/>
                </w:rPr>
                <w:t>20/12/2024</w:t>
              </w:r>
            </w:ins>
          </w:p>
        </w:tc>
        <w:tc>
          <w:tcPr>
            <w:tcW w:w="718" w:type="dxa"/>
            <w:tcBorders>
              <w:top w:val="nil"/>
              <w:left w:val="nil"/>
              <w:bottom w:val="nil"/>
              <w:right w:val="nil"/>
            </w:tcBorders>
            <w:shd w:val="clear" w:color="auto" w:fill="auto"/>
            <w:vAlign w:val="center"/>
            <w:hideMark/>
          </w:tcPr>
          <w:p w14:paraId="73958F3F" w14:textId="77777777" w:rsidR="002D2E3C" w:rsidRDefault="002D2E3C">
            <w:pPr>
              <w:jc w:val="center"/>
              <w:rPr>
                <w:ins w:id="1081" w:author="Mara Cristina Lima" w:date="2022-01-07T16:54:00Z"/>
                <w:rFonts w:ascii="Calibri" w:hAnsi="Calibri" w:cs="Calibri"/>
                <w:color w:val="000000"/>
                <w:sz w:val="22"/>
                <w:szCs w:val="22"/>
              </w:rPr>
            </w:pPr>
            <w:ins w:id="1082"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BA5496A" w14:textId="77777777" w:rsidR="002D2E3C" w:rsidRDefault="002D2E3C">
            <w:pPr>
              <w:jc w:val="center"/>
              <w:rPr>
                <w:ins w:id="1083" w:author="Mara Cristina Lima" w:date="2022-01-07T16:54:00Z"/>
                <w:rFonts w:ascii="Calibri" w:hAnsi="Calibri" w:cs="Calibri"/>
                <w:color w:val="000000"/>
                <w:sz w:val="22"/>
                <w:szCs w:val="22"/>
              </w:rPr>
            </w:pPr>
            <w:ins w:id="1084" w:author="Mara Cristina Lima" w:date="2022-01-07T16:54:00Z">
              <w:r>
                <w:rPr>
                  <w:rFonts w:ascii="Calibri" w:hAnsi="Calibri" w:cs="Calibri"/>
                  <w:color w:val="000000"/>
                  <w:sz w:val="22"/>
                  <w:szCs w:val="22"/>
                </w:rPr>
                <w:t>4,0000%</w:t>
              </w:r>
            </w:ins>
          </w:p>
        </w:tc>
      </w:tr>
      <w:tr w:rsidR="002D2E3C" w14:paraId="6C2FA3B1" w14:textId="77777777" w:rsidTr="00D373A4">
        <w:trPr>
          <w:trHeight w:val="288"/>
          <w:jc w:val="center"/>
          <w:ins w:id="1085" w:author="Mara Cristina Lima" w:date="2022-01-07T16:54:00Z"/>
        </w:trPr>
        <w:tc>
          <w:tcPr>
            <w:tcW w:w="945" w:type="dxa"/>
            <w:tcBorders>
              <w:top w:val="nil"/>
              <w:left w:val="nil"/>
              <w:bottom w:val="nil"/>
              <w:right w:val="nil"/>
            </w:tcBorders>
            <w:shd w:val="clear" w:color="auto" w:fill="auto"/>
            <w:vAlign w:val="center"/>
            <w:hideMark/>
          </w:tcPr>
          <w:p w14:paraId="1BD5BCBB" w14:textId="77777777" w:rsidR="002D2E3C" w:rsidRDefault="002D2E3C">
            <w:pPr>
              <w:jc w:val="center"/>
              <w:rPr>
                <w:ins w:id="1086" w:author="Mara Cristina Lima" w:date="2022-01-07T16:54:00Z"/>
                <w:rFonts w:ascii="Calibri" w:hAnsi="Calibri" w:cs="Calibri"/>
                <w:color w:val="000000"/>
                <w:sz w:val="22"/>
                <w:szCs w:val="22"/>
              </w:rPr>
            </w:pPr>
            <w:ins w:id="1087" w:author="Mara Cristina Lima" w:date="2022-01-07T16:54:00Z">
              <w:r>
                <w:rPr>
                  <w:rFonts w:ascii="Calibri" w:hAnsi="Calibri" w:cs="Calibri"/>
                  <w:color w:val="000000"/>
                  <w:sz w:val="22"/>
                  <w:szCs w:val="22"/>
                </w:rPr>
                <w:t>36</w:t>
              </w:r>
            </w:ins>
          </w:p>
        </w:tc>
        <w:tc>
          <w:tcPr>
            <w:tcW w:w="1202" w:type="dxa"/>
            <w:tcBorders>
              <w:top w:val="nil"/>
              <w:left w:val="nil"/>
              <w:bottom w:val="nil"/>
              <w:right w:val="nil"/>
            </w:tcBorders>
            <w:shd w:val="clear" w:color="auto" w:fill="auto"/>
            <w:vAlign w:val="center"/>
            <w:hideMark/>
          </w:tcPr>
          <w:p w14:paraId="71B609C1" w14:textId="77777777" w:rsidR="002D2E3C" w:rsidRDefault="002D2E3C">
            <w:pPr>
              <w:jc w:val="center"/>
              <w:rPr>
                <w:ins w:id="1088" w:author="Mara Cristina Lima" w:date="2022-01-07T16:54:00Z"/>
                <w:rFonts w:ascii="Calibri" w:hAnsi="Calibri" w:cs="Calibri"/>
                <w:color w:val="000000"/>
                <w:sz w:val="22"/>
                <w:szCs w:val="22"/>
              </w:rPr>
            </w:pPr>
            <w:ins w:id="1089" w:author="Mara Cristina Lima" w:date="2022-01-07T16:54:00Z">
              <w:r>
                <w:rPr>
                  <w:rFonts w:ascii="Calibri" w:hAnsi="Calibri" w:cs="Calibri"/>
                  <w:color w:val="000000"/>
                  <w:sz w:val="22"/>
                  <w:szCs w:val="22"/>
                </w:rPr>
                <w:t>20/01/2025</w:t>
              </w:r>
            </w:ins>
          </w:p>
        </w:tc>
        <w:tc>
          <w:tcPr>
            <w:tcW w:w="718" w:type="dxa"/>
            <w:tcBorders>
              <w:top w:val="nil"/>
              <w:left w:val="nil"/>
              <w:bottom w:val="nil"/>
              <w:right w:val="nil"/>
            </w:tcBorders>
            <w:shd w:val="clear" w:color="auto" w:fill="auto"/>
            <w:vAlign w:val="center"/>
            <w:hideMark/>
          </w:tcPr>
          <w:p w14:paraId="12084EFA" w14:textId="77777777" w:rsidR="002D2E3C" w:rsidRDefault="002D2E3C">
            <w:pPr>
              <w:jc w:val="center"/>
              <w:rPr>
                <w:ins w:id="1090" w:author="Mara Cristina Lima" w:date="2022-01-07T16:54:00Z"/>
                <w:rFonts w:ascii="Calibri" w:hAnsi="Calibri" w:cs="Calibri"/>
                <w:color w:val="000000"/>
                <w:sz w:val="22"/>
                <w:szCs w:val="22"/>
              </w:rPr>
            </w:pPr>
            <w:ins w:id="1091"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3CA8A7C" w14:textId="77777777" w:rsidR="002D2E3C" w:rsidRDefault="002D2E3C">
            <w:pPr>
              <w:jc w:val="center"/>
              <w:rPr>
                <w:ins w:id="1092" w:author="Mara Cristina Lima" w:date="2022-01-07T16:54:00Z"/>
                <w:rFonts w:ascii="Calibri" w:hAnsi="Calibri" w:cs="Calibri"/>
                <w:color w:val="000000"/>
                <w:sz w:val="22"/>
                <w:szCs w:val="22"/>
              </w:rPr>
            </w:pPr>
            <w:ins w:id="1093" w:author="Mara Cristina Lima" w:date="2022-01-07T16:54:00Z">
              <w:r>
                <w:rPr>
                  <w:rFonts w:ascii="Calibri" w:hAnsi="Calibri" w:cs="Calibri"/>
                  <w:color w:val="000000"/>
                  <w:sz w:val="22"/>
                  <w:szCs w:val="22"/>
                </w:rPr>
                <w:t>4,1666%</w:t>
              </w:r>
            </w:ins>
          </w:p>
        </w:tc>
      </w:tr>
      <w:tr w:rsidR="002D2E3C" w14:paraId="43652CC1" w14:textId="77777777" w:rsidTr="00D373A4">
        <w:trPr>
          <w:trHeight w:val="288"/>
          <w:jc w:val="center"/>
          <w:ins w:id="1094" w:author="Mara Cristina Lima" w:date="2022-01-07T16:54:00Z"/>
        </w:trPr>
        <w:tc>
          <w:tcPr>
            <w:tcW w:w="945" w:type="dxa"/>
            <w:tcBorders>
              <w:top w:val="nil"/>
              <w:left w:val="nil"/>
              <w:bottom w:val="nil"/>
              <w:right w:val="nil"/>
            </w:tcBorders>
            <w:shd w:val="clear" w:color="auto" w:fill="auto"/>
            <w:vAlign w:val="center"/>
            <w:hideMark/>
          </w:tcPr>
          <w:p w14:paraId="7AA7A5AC" w14:textId="77777777" w:rsidR="002D2E3C" w:rsidRDefault="002D2E3C">
            <w:pPr>
              <w:jc w:val="center"/>
              <w:rPr>
                <w:ins w:id="1095" w:author="Mara Cristina Lima" w:date="2022-01-07T16:54:00Z"/>
                <w:rFonts w:ascii="Calibri" w:hAnsi="Calibri" w:cs="Calibri"/>
                <w:color w:val="000000"/>
                <w:sz w:val="22"/>
                <w:szCs w:val="22"/>
              </w:rPr>
            </w:pPr>
            <w:ins w:id="1096" w:author="Mara Cristina Lima" w:date="2022-01-07T16:54:00Z">
              <w:r>
                <w:rPr>
                  <w:rFonts w:ascii="Calibri" w:hAnsi="Calibri" w:cs="Calibri"/>
                  <w:color w:val="000000"/>
                  <w:sz w:val="22"/>
                  <w:szCs w:val="22"/>
                </w:rPr>
                <w:t>37</w:t>
              </w:r>
            </w:ins>
          </w:p>
        </w:tc>
        <w:tc>
          <w:tcPr>
            <w:tcW w:w="1202" w:type="dxa"/>
            <w:tcBorders>
              <w:top w:val="nil"/>
              <w:left w:val="nil"/>
              <w:bottom w:val="nil"/>
              <w:right w:val="nil"/>
            </w:tcBorders>
            <w:shd w:val="clear" w:color="auto" w:fill="auto"/>
            <w:vAlign w:val="center"/>
            <w:hideMark/>
          </w:tcPr>
          <w:p w14:paraId="0C8BB8BD" w14:textId="77777777" w:rsidR="002D2E3C" w:rsidRDefault="002D2E3C">
            <w:pPr>
              <w:jc w:val="center"/>
              <w:rPr>
                <w:ins w:id="1097" w:author="Mara Cristina Lima" w:date="2022-01-07T16:54:00Z"/>
                <w:rFonts w:ascii="Calibri" w:hAnsi="Calibri" w:cs="Calibri"/>
                <w:color w:val="000000"/>
                <w:sz w:val="22"/>
                <w:szCs w:val="22"/>
              </w:rPr>
            </w:pPr>
            <w:ins w:id="1098" w:author="Mara Cristina Lima" w:date="2022-01-07T16:54:00Z">
              <w:r>
                <w:rPr>
                  <w:rFonts w:ascii="Calibri" w:hAnsi="Calibri" w:cs="Calibri"/>
                  <w:color w:val="000000"/>
                  <w:sz w:val="22"/>
                  <w:szCs w:val="22"/>
                </w:rPr>
                <w:t>20/02/2025</w:t>
              </w:r>
            </w:ins>
          </w:p>
        </w:tc>
        <w:tc>
          <w:tcPr>
            <w:tcW w:w="718" w:type="dxa"/>
            <w:tcBorders>
              <w:top w:val="nil"/>
              <w:left w:val="nil"/>
              <w:bottom w:val="nil"/>
              <w:right w:val="nil"/>
            </w:tcBorders>
            <w:shd w:val="clear" w:color="auto" w:fill="auto"/>
            <w:vAlign w:val="center"/>
            <w:hideMark/>
          </w:tcPr>
          <w:p w14:paraId="5A516066" w14:textId="77777777" w:rsidR="002D2E3C" w:rsidRDefault="002D2E3C">
            <w:pPr>
              <w:jc w:val="center"/>
              <w:rPr>
                <w:ins w:id="1099" w:author="Mara Cristina Lima" w:date="2022-01-07T16:54:00Z"/>
                <w:rFonts w:ascii="Calibri" w:hAnsi="Calibri" w:cs="Calibri"/>
                <w:color w:val="000000"/>
                <w:sz w:val="22"/>
                <w:szCs w:val="22"/>
              </w:rPr>
            </w:pPr>
            <w:ins w:id="1100"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7EEC1EC3" w14:textId="77777777" w:rsidR="002D2E3C" w:rsidRDefault="002D2E3C">
            <w:pPr>
              <w:jc w:val="center"/>
              <w:rPr>
                <w:ins w:id="1101" w:author="Mara Cristina Lima" w:date="2022-01-07T16:54:00Z"/>
                <w:rFonts w:ascii="Calibri" w:hAnsi="Calibri" w:cs="Calibri"/>
                <w:color w:val="000000"/>
                <w:sz w:val="22"/>
                <w:szCs w:val="22"/>
              </w:rPr>
            </w:pPr>
            <w:ins w:id="1102" w:author="Mara Cristina Lima" w:date="2022-01-07T16:54:00Z">
              <w:r>
                <w:rPr>
                  <w:rFonts w:ascii="Calibri" w:hAnsi="Calibri" w:cs="Calibri"/>
                  <w:color w:val="000000"/>
                  <w:sz w:val="22"/>
                  <w:szCs w:val="22"/>
                </w:rPr>
                <w:t>4,3478%</w:t>
              </w:r>
            </w:ins>
          </w:p>
        </w:tc>
      </w:tr>
      <w:tr w:rsidR="002D2E3C" w14:paraId="5B44E266" w14:textId="77777777" w:rsidTr="00D373A4">
        <w:trPr>
          <w:trHeight w:val="288"/>
          <w:jc w:val="center"/>
          <w:ins w:id="1103" w:author="Mara Cristina Lima" w:date="2022-01-07T16:54:00Z"/>
        </w:trPr>
        <w:tc>
          <w:tcPr>
            <w:tcW w:w="945" w:type="dxa"/>
            <w:tcBorders>
              <w:top w:val="nil"/>
              <w:left w:val="nil"/>
              <w:bottom w:val="nil"/>
              <w:right w:val="nil"/>
            </w:tcBorders>
            <w:shd w:val="clear" w:color="auto" w:fill="auto"/>
            <w:vAlign w:val="center"/>
            <w:hideMark/>
          </w:tcPr>
          <w:p w14:paraId="1B72C327" w14:textId="77777777" w:rsidR="002D2E3C" w:rsidRDefault="002D2E3C">
            <w:pPr>
              <w:jc w:val="center"/>
              <w:rPr>
                <w:ins w:id="1104" w:author="Mara Cristina Lima" w:date="2022-01-07T16:54:00Z"/>
                <w:rFonts w:ascii="Calibri" w:hAnsi="Calibri" w:cs="Calibri"/>
                <w:color w:val="000000"/>
                <w:sz w:val="22"/>
                <w:szCs w:val="22"/>
              </w:rPr>
            </w:pPr>
            <w:ins w:id="1105" w:author="Mara Cristina Lima" w:date="2022-01-07T16:54:00Z">
              <w:r>
                <w:rPr>
                  <w:rFonts w:ascii="Calibri" w:hAnsi="Calibri" w:cs="Calibri"/>
                  <w:color w:val="000000"/>
                  <w:sz w:val="22"/>
                  <w:szCs w:val="22"/>
                </w:rPr>
                <w:t>38</w:t>
              </w:r>
            </w:ins>
          </w:p>
        </w:tc>
        <w:tc>
          <w:tcPr>
            <w:tcW w:w="1202" w:type="dxa"/>
            <w:tcBorders>
              <w:top w:val="nil"/>
              <w:left w:val="nil"/>
              <w:bottom w:val="nil"/>
              <w:right w:val="nil"/>
            </w:tcBorders>
            <w:shd w:val="clear" w:color="auto" w:fill="auto"/>
            <w:vAlign w:val="center"/>
            <w:hideMark/>
          </w:tcPr>
          <w:p w14:paraId="1CB57D3F" w14:textId="77777777" w:rsidR="002D2E3C" w:rsidRDefault="002D2E3C">
            <w:pPr>
              <w:jc w:val="center"/>
              <w:rPr>
                <w:ins w:id="1106" w:author="Mara Cristina Lima" w:date="2022-01-07T16:54:00Z"/>
                <w:rFonts w:ascii="Calibri" w:hAnsi="Calibri" w:cs="Calibri"/>
                <w:color w:val="000000"/>
                <w:sz w:val="22"/>
                <w:szCs w:val="22"/>
              </w:rPr>
            </w:pPr>
            <w:ins w:id="1107" w:author="Mara Cristina Lima" w:date="2022-01-07T16:54:00Z">
              <w:r>
                <w:rPr>
                  <w:rFonts w:ascii="Calibri" w:hAnsi="Calibri" w:cs="Calibri"/>
                  <w:color w:val="000000"/>
                  <w:sz w:val="22"/>
                  <w:szCs w:val="22"/>
                </w:rPr>
                <w:t>20/03/2025</w:t>
              </w:r>
            </w:ins>
          </w:p>
        </w:tc>
        <w:tc>
          <w:tcPr>
            <w:tcW w:w="718" w:type="dxa"/>
            <w:tcBorders>
              <w:top w:val="nil"/>
              <w:left w:val="nil"/>
              <w:bottom w:val="nil"/>
              <w:right w:val="nil"/>
            </w:tcBorders>
            <w:shd w:val="clear" w:color="auto" w:fill="auto"/>
            <w:vAlign w:val="center"/>
            <w:hideMark/>
          </w:tcPr>
          <w:p w14:paraId="07D2A89D" w14:textId="77777777" w:rsidR="002D2E3C" w:rsidRDefault="002D2E3C">
            <w:pPr>
              <w:jc w:val="center"/>
              <w:rPr>
                <w:ins w:id="1108" w:author="Mara Cristina Lima" w:date="2022-01-07T16:54:00Z"/>
                <w:rFonts w:ascii="Calibri" w:hAnsi="Calibri" w:cs="Calibri"/>
                <w:color w:val="000000"/>
                <w:sz w:val="22"/>
                <w:szCs w:val="22"/>
              </w:rPr>
            </w:pPr>
            <w:ins w:id="1109"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79B48CE" w14:textId="77777777" w:rsidR="002D2E3C" w:rsidRDefault="002D2E3C">
            <w:pPr>
              <w:jc w:val="center"/>
              <w:rPr>
                <w:ins w:id="1110" w:author="Mara Cristina Lima" w:date="2022-01-07T16:54:00Z"/>
                <w:rFonts w:ascii="Calibri" w:hAnsi="Calibri" w:cs="Calibri"/>
                <w:color w:val="000000"/>
                <w:sz w:val="22"/>
                <w:szCs w:val="22"/>
              </w:rPr>
            </w:pPr>
            <w:ins w:id="1111" w:author="Mara Cristina Lima" w:date="2022-01-07T16:54:00Z">
              <w:r>
                <w:rPr>
                  <w:rFonts w:ascii="Calibri" w:hAnsi="Calibri" w:cs="Calibri"/>
                  <w:color w:val="000000"/>
                  <w:sz w:val="22"/>
                  <w:szCs w:val="22"/>
                </w:rPr>
                <w:t>4,5454%</w:t>
              </w:r>
            </w:ins>
          </w:p>
        </w:tc>
      </w:tr>
      <w:tr w:rsidR="002D2E3C" w14:paraId="30D7CCB2" w14:textId="77777777" w:rsidTr="00D373A4">
        <w:trPr>
          <w:trHeight w:val="288"/>
          <w:jc w:val="center"/>
          <w:ins w:id="1112" w:author="Mara Cristina Lima" w:date="2022-01-07T16:54:00Z"/>
        </w:trPr>
        <w:tc>
          <w:tcPr>
            <w:tcW w:w="945" w:type="dxa"/>
            <w:tcBorders>
              <w:top w:val="nil"/>
              <w:left w:val="nil"/>
              <w:bottom w:val="nil"/>
              <w:right w:val="nil"/>
            </w:tcBorders>
            <w:shd w:val="clear" w:color="auto" w:fill="auto"/>
            <w:vAlign w:val="center"/>
            <w:hideMark/>
          </w:tcPr>
          <w:p w14:paraId="7CAE3B8B" w14:textId="77777777" w:rsidR="002D2E3C" w:rsidRDefault="002D2E3C">
            <w:pPr>
              <w:jc w:val="center"/>
              <w:rPr>
                <w:ins w:id="1113" w:author="Mara Cristina Lima" w:date="2022-01-07T16:54:00Z"/>
                <w:rFonts w:ascii="Calibri" w:hAnsi="Calibri" w:cs="Calibri"/>
                <w:color w:val="000000"/>
                <w:sz w:val="22"/>
                <w:szCs w:val="22"/>
              </w:rPr>
            </w:pPr>
            <w:ins w:id="1114" w:author="Mara Cristina Lima" w:date="2022-01-07T16:54:00Z">
              <w:r>
                <w:rPr>
                  <w:rFonts w:ascii="Calibri" w:hAnsi="Calibri" w:cs="Calibri"/>
                  <w:color w:val="000000"/>
                  <w:sz w:val="22"/>
                  <w:szCs w:val="22"/>
                </w:rPr>
                <w:t>39</w:t>
              </w:r>
            </w:ins>
          </w:p>
        </w:tc>
        <w:tc>
          <w:tcPr>
            <w:tcW w:w="1202" w:type="dxa"/>
            <w:tcBorders>
              <w:top w:val="nil"/>
              <w:left w:val="nil"/>
              <w:bottom w:val="nil"/>
              <w:right w:val="nil"/>
            </w:tcBorders>
            <w:shd w:val="clear" w:color="auto" w:fill="auto"/>
            <w:vAlign w:val="center"/>
            <w:hideMark/>
          </w:tcPr>
          <w:p w14:paraId="432F3131" w14:textId="77777777" w:rsidR="002D2E3C" w:rsidRDefault="002D2E3C">
            <w:pPr>
              <w:jc w:val="center"/>
              <w:rPr>
                <w:ins w:id="1115" w:author="Mara Cristina Lima" w:date="2022-01-07T16:54:00Z"/>
                <w:rFonts w:ascii="Calibri" w:hAnsi="Calibri" w:cs="Calibri"/>
                <w:color w:val="000000"/>
                <w:sz w:val="22"/>
                <w:szCs w:val="22"/>
              </w:rPr>
            </w:pPr>
            <w:ins w:id="1116" w:author="Mara Cristina Lima" w:date="2022-01-07T16:54:00Z">
              <w:r>
                <w:rPr>
                  <w:rFonts w:ascii="Calibri" w:hAnsi="Calibri" w:cs="Calibri"/>
                  <w:color w:val="000000"/>
                  <w:sz w:val="22"/>
                  <w:szCs w:val="22"/>
                </w:rPr>
                <w:t>20/04/2025</w:t>
              </w:r>
            </w:ins>
          </w:p>
        </w:tc>
        <w:tc>
          <w:tcPr>
            <w:tcW w:w="718" w:type="dxa"/>
            <w:tcBorders>
              <w:top w:val="nil"/>
              <w:left w:val="nil"/>
              <w:bottom w:val="nil"/>
              <w:right w:val="nil"/>
            </w:tcBorders>
            <w:shd w:val="clear" w:color="auto" w:fill="auto"/>
            <w:vAlign w:val="center"/>
            <w:hideMark/>
          </w:tcPr>
          <w:p w14:paraId="1688B06D" w14:textId="77777777" w:rsidR="002D2E3C" w:rsidRDefault="002D2E3C">
            <w:pPr>
              <w:jc w:val="center"/>
              <w:rPr>
                <w:ins w:id="1117" w:author="Mara Cristina Lima" w:date="2022-01-07T16:54:00Z"/>
                <w:rFonts w:ascii="Calibri" w:hAnsi="Calibri" w:cs="Calibri"/>
                <w:color w:val="000000"/>
                <w:sz w:val="22"/>
                <w:szCs w:val="22"/>
              </w:rPr>
            </w:pPr>
            <w:ins w:id="1118"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4E50404" w14:textId="77777777" w:rsidR="002D2E3C" w:rsidRDefault="002D2E3C">
            <w:pPr>
              <w:jc w:val="center"/>
              <w:rPr>
                <w:ins w:id="1119" w:author="Mara Cristina Lima" w:date="2022-01-07T16:54:00Z"/>
                <w:rFonts w:ascii="Calibri" w:hAnsi="Calibri" w:cs="Calibri"/>
                <w:color w:val="000000"/>
                <w:sz w:val="22"/>
                <w:szCs w:val="22"/>
              </w:rPr>
            </w:pPr>
            <w:ins w:id="1120" w:author="Mara Cristina Lima" w:date="2022-01-07T16:54:00Z">
              <w:r>
                <w:rPr>
                  <w:rFonts w:ascii="Calibri" w:hAnsi="Calibri" w:cs="Calibri"/>
                  <w:color w:val="000000"/>
                  <w:sz w:val="22"/>
                  <w:szCs w:val="22"/>
                </w:rPr>
                <w:t>4,7619%</w:t>
              </w:r>
            </w:ins>
          </w:p>
        </w:tc>
      </w:tr>
      <w:tr w:rsidR="002D2E3C" w14:paraId="1D0617BD" w14:textId="77777777" w:rsidTr="00D373A4">
        <w:trPr>
          <w:trHeight w:val="288"/>
          <w:jc w:val="center"/>
          <w:ins w:id="1121" w:author="Mara Cristina Lima" w:date="2022-01-07T16:54:00Z"/>
        </w:trPr>
        <w:tc>
          <w:tcPr>
            <w:tcW w:w="945" w:type="dxa"/>
            <w:tcBorders>
              <w:top w:val="nil"/>
              <w:left w:val="nil"/>
              <w:bottom w:val="nil"/>
              <w:right w:val="nil"/>
            </w:tcBorders>
            <w:shd w:val="clear" w:color="auto" w:fill="auto"/>
            <w:vAlign w:val="center"/>
            <w:hideMark/>
          </w:tcPr>
          <w:p w14:paraId="61D487D4" w14:textId="77777777" w:rsidR="002D2E3C" w:rsidRDefault="002D2E3C">
            <w:pPr>
              <w:jc w:val="center"/>
              <w:rPr>
                <w:ins w:id="1122" w:author="Mara Cristina Lima" w:date="2022-01-07T16:54:00Z"/>
                <w:rFonts w:ascii="Calibri" w:hAnsi="Calibri" w:cs="Calibri"/>
                <w:color w:val="000000"/>
                <w:sz w:val="22"/>
                <w:szCs w:val="22"/>
              </w:rPr>
            </w:pPr>
            <w:ins w:id="1123" w:author="Mara Cristina Lima" w:date="2022-01-07T16:54:00Z">
              <w:r>
                <w:rPr>
                  <w:rFonts w:ascii="Calibri" w:hAnsi="Calibri" w:cs="Calibri"/>
                  <w:color w:val="000000"/>
                  <w:sz w:val="22"/>
                  <w:szCs w:val="22"/>
                </w:rPr>
                <w:t>40</w:t>
              </w:r>
            </w:ins>
          </w:p>
        </w:tc>
        <w:tc>
          <w:tcPr>
            <w:tcW w:w="1202" w:type="dxa"/>
            <w:tcBorders>
              <w:top w:val="nil"/>
              <w:left w:val="nil"/>
              <w:bottom w:val="nil"/>
              <w:right w:val="nil"/>
            </w:tcBorders>
            <w:shd w:val="clear" w:color="auto" w:fill="auto"/>
            <w:vAlign w:val="center"/>
            <w:hideMark/>
          </w:tcPr>
          <w:p w14:paraId="316BAE94" w14:textId="77777777" w:rsidR="002D2E3C" w:rsidRDefault="002D2E3C">
            <w:pPr>
              <w:jc w:val="center"/>
              <w:rPr>
                <w:ins w:id="1124" w:author="Mara Cristina Lima" w:date="2022-01-07T16:54:00Z"/>
                <w:rFonts w:ascii="Calibri" w:hAnsi="Calibri" w:cs="Calibri"/>
                <w:color w:val="000000"/>
                <w:sz w:val="22"/>
                <w:szCs w:val="22"/>
              </w:rPr>
            </w:pPr>
            <w:ins w:id="1125" w:author="Mara Cristina Lima" w:date="2022-01-07T16:54:00Z">
              <w:r>
                <w:rPr>
                  <w:rFonts w:ascii="Calibri" w:hAnsi="Calibri" w:cs="Calibri"/>
                  <w:color w:val="000000"/>
                  <w:sz w:val="22"/>
                  <w:szCs w:val="22"/>
                </w:rPr>
                <w:t>20/05/2025</w:t>
              </w:r>
            </w:ins>
          </w:p>
        </w:tc>
        <w:tc>
          <w:tcPr>
            <w:tcW w:w="718" w:type="dxa"/>
            <w:tcBorders>
              <w:top w:val="nil"/>
              <w:left w:val="nil"/>
              <w:bottom w:val="nil"/>
              <w:right w:val="nil"/>
            </w:tcBorders>
            <w:shd w:val="clear" w:color="auto" w:fill="auto"/>
            <w:vAlign w:val="center"/>
            <w:hideMark/>
          </w:tcPr>
          <w:p w14:paraId="447CA7EF" w14:textId="77777777" w:rsidR="002D2E3C" w:rsidRDefault="002D2E3C">
            <w:pPr>
              <w:jc w:val="center"/>
              <w:rPr>
                <w:ins w:id="1126" w:author="Mara Cristina Lima" w:date="2022-01-07T16:54:00Z"/>
                <w:rFonts w:ascii="Calibri" w:hAnsi="Calibri" w:cs="Calibri"/>
                <w:color w:val="000000"/>
                <w:sz w:val="22"/>
                <w:szCs w:val="22"/>
              </w:rPr>
            </w:pPr>
            <w:ins w:id="1127"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7D4361A6" w14:textId="77777777" w:rsidR="002D2E3C" w:rsidRDefault="002D2E3C">
            <w:pPr>
              <w:jc w:val="center"/>
              <w:rPr>
                <w:ins w:id="1128" w:author="Mara Cristina Lima" w:date="2022-01-07T16:54:00Z"/>
                <w:rFonts w:ascii="Calibri" w:hAnsi="Calibri" w:cs="Calibri"/>
                <w:color w:val="000000"/>
                <w:sz w:val="22"/>
                <w:szCs w:val="22"/>
              </w:rPr>
            </w:pPr>
            <w:ins w:id="1129" w:author="Mara Cristina Lima" w:date="2022-01-07T16:54:00Z">
              <w:r>
                <w:rPr>
                  <w:rFonts w:ascii="Calibri" w:hAnsi="Calibri" w:cs="Calibri"/>
                  <w:color w:val="000000"/>
                  <w:sz w:val="22"/>
                  <w:szCs w:val="22"/>
                </w:rPr>
                <w:t>5,0000%</w:t>
              </w:r>
            </w:ins>
          </w:p>
        </w:tc>
      </w:tr>
      <w:tr w:rsidR="002D2E3C" w14:paraId="717E43EF" w14:textId="77777777" w:rsidTr="00D373A4">
        <w:trPr>
          <w:trHeight w:val="288"/>
          <w:jc w:val="center"/>
          <w:ins w:id="1130" w:author="Mara Cristina Lima" w:date="2022-01-07T16:54:00Z"/>
        </w:trPr>
        <w:tc>
          <w:tcPr>
            <w:tcW w:w="945" w:type="dxa"/>
            <w:tcBorders>
              <w:top w:val="nil"/>
              <w:left w:val="nil"/>
              <w:bottom w:val="nil"/>
              <w:right w:val="nil"/>
            </w:tcBorders>
            <w:shd w:val="clear" w:color="auto" w:fill="auto"/>
            <w:vAlign w:val="center"/>
            <w:hideMark/>
          </w:tcPr>
          <w:p w14:paraId="0DC98002" w14:textId="77777777" w:rsidR="002D2E3C" w:rsidRDefault="002D2E3C">
            <w:pPr>
              <w:jc w:val="center"/>
              <w:rPr>
                <w:ins w:id="1131" w:author="Mara Cristina Lima" w:date="2022-01-07T16:54:00Z"/>
                <w:rFonts w:ascii="Calibri" w:hAnsi="Calibri" w:cs="Calibri"/>
                <w:color w:val="000000"/>
                <w:sz w:val="22"/>
                <w:szCs w:val="22"/>
              </w:rPr>
            </w:pPr>
            <w:ins w:id="1132" w:author="Mara Cristina Lima" w:date="2022-01-07T16:54:00Z">
              <w:r>
                <w:rPr>
                  <w:rFonts w:ascii="Calibri" w:hAnsi="Calibri" w:cs="Calibri"/>
                  <w:color w:val="000000"/>
                  <w:sz w:val="22"/>
                  <w:szCs w:val="22"/>
                </w:rPr>
                <w:t>41</w:t>
              </w:r>
            </w:ins>
          </w:p>
        </w:tc>
        <w:tc>
          <w:tcPr>
            <w:tcW w:w="1202" w:type="dxa"/>
            <w:tcBorders>
              <w:top w:val="nil"/>
              <w:left w:val="nil"/>
              <w:bottom w:val="nil"/>
              <w:right w:val="nil"/>
            </w:tcBorders>
            <w:shd w:val="clear" w:color="auto" w:fill="auto"/>
            <w:vAlign w:val="center"/>
            <w:hideMark/>
          </w:tcPr>
          <w:p w14:paraId="0640981C" w14:textId="77777777" w:rsidR="002D2E3C" w:rsidRDefault="002D2E3C">
            <w:pPr>
              <w:jc w:val="center"/>
              <w:rPr>
                <w:ins w:id="1133" w:author="Mara Cristina Lima" w:date="2022-01-07T16:54:00Z"/>
                <w:rFonts w:ascii="Calibri" w:hAnsi="Calibri" w:cs="Calibri"/>
                <w:color w:val="000000"/>
                <w:sz w:val="22"/>
                <w:szCs w:val="22"/>
              </w:rPr>
            </w:pPr>
            <w:ins w:id="1134" w:author="Mara Cristina Lima" w:date="2022-01-07T16:54:00Z">
              <w:r>
                <w:rPr>
                  <w:rFonts w:ascii="Calibri" w:hAnsi="Calibri" w:cs="Calibri"/>
                  <w:color w:val="000000"/>
                  <w:sz w:val="22"/>
                  <w:szCs w:val="22"/>
                </w:rPr>
                <w:t>20/06/2025</w:t>
              </w:r>
            </w:ins>
          </w:p>
        </w:tc>
        <w:tc>
          <w:tcPr>
            <w:tcW w:w="718" w:type="dxa"/>
            <w:tcBorders>
              <w:top w:val="nil"/>
              <w:left w:val="nil"/>
              <w:bottom w:val="nil"/>
              <w:right w:val="nil"/>
            </w:tcBorders>
            <w:shd w:val="clear" w:color="auto" w:fill="auto"/>
            <w:vAlign w:val="center"/>
            <w:hideMark/>
          </w:tcPr>
          <w:p w14:paraId="71A98CD2" w14:textId="77777777" w:rsidR="002D2E3C" w:rsidRDefault="002D2E3C">
            <w:pPr>
              <w:jc w:val="center"/>
              <w:rPr>
                <w:ins w:id="1135" w:author="Mara Cristina Lima" w:date="2022-01-07T16:54:00Z"/>
                <w:rFonts w:ascii="Calibri" w:hAnsi="Calibri" w:cs="Calibri"/>
                <w:color w:val="000000"/>
                <w:sz w:val="22"/>
                <w:szCs w:val="22"/>
              </w:rPr>
            </w:pPr>
            <w:ins w:id="1136"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08C4D4D" w14:textId="77777777" w:rsidR="002D2E3C" w:rsidRDefault="002D2E3C">
            <w:pPr>
              <w:jc w:val="center"/>
              <w:rPr>
                <w:ins w:id="1137" w:author="Mara Cristina Lima" w:date="2022-01-07T16:54:00Z"/>
                <w:rFonts w:ascii="Calibri" w:hAnsi="Calibri" w:cs="Calibri"/>
                <w:color w:val="000000"/>
                <w:sz w:val="22"/>
                <w:szCs w:val="22"/>
              </w:rPr>
            </w:pPr>
            <w:ins w:id="1138" w:author="Mara Cristina Lima" w:date="2022-01-07T16:54:00Z">
              <w:r>
                <w:rPr>
                  <w:rFonts w:ascii="Calibri" w:hAnsi="Calibri" w:cs="Calibri"/>
                  <w:color w:val="000000"/>
                  <w:sz w:val="22"/>
                  <w:szCs w:val="22"/>
                </w:rPr>
                <w:t>5,2631%</w:t>
              </w:r>
            </w:ins>
          </w:p>
        </w:tc>
      </w:tr>
      <w:tr w:rsidR="002D2E3C" w14:paraId="52FB9404" w14:textId="77777777" w:rsidTr="00D373A4">
        <w:trPr>
          <w:trHeight w:val="288"/>
          <w:jc w:val="center"/>
          <w:ins w:id="1139" w:author="Mara Cristina Lima" w:date="2022-01-07T16:54:00Z"/>
        </w:trPr>
        <w:tc>
          <w:tcPr>
            <w:tcW w:w="945" w:type="dxa"/>
            <w:tcBorders>
              <w:top w:val="nil"/>
              <w:left w:val="nil"/>
              <w:bottom w:val="nil"/>
              <w:right w:val="nil"/>
            </w:tcBorders>
            <w:shd w:val="clear" w:color="auto" w:fill="auto"/>
            <w:vAlign w:val="center"/>
            <w:hideMark/>
          </w:tcPr>
          <w:p w14:paraId="1401142C" w14:textId="77777777" w:rsidR="002D2E3C" w:rsidRDefault="002D2E3C">
            <w:pPr>
              <w:jc w:val="center"/>
              <w:rPr>
                <w:ins w:id="1140" w:author="Mara Cristina Lima" w:date="2022-01-07T16:54:00Z"/>
                <w:rFonts w:ascii="Calibri" w:hAnsi="Calibri" w:cs="Calibri"/>
                <w:color w:val="000000"/>
                <w:sz w:val="22"/>
                <w:szCs w:val="22"/>
              </w:rPr>
            </w:pPr>
            <w:ins w:id="1141" w:author="Mara Cristina Lima" w:date="2022-01-07T16:54:00Z">
              <w:r>
                <w:rPr>
                  <w:rFonts w:ascii="Calibri" w:hAnsi="Calibri" w:cs="Calibri"/>
                  <w:color w:val="000000"/>
                  <w:sz w:val="22"/>
                  <w:szCs w:val="22"/>
                </w:rPr>
                <w:t>42</w:t>
              </w:r>
            </w:ins>
          </w:p>
        </w:tc>
        <w:tc>
          <w:tcPr>
            <w:tcW w:w="1202" w:type="dxa"/>
            <w:tcBorders>
              <w:top w:val="nil"/>
              <w:left w:val="nil"/>
              <w:bottom w:val="nil"/>
              <w:right w:val="nil"/>
            </w:tcBorders>
            <w:shd w:val="clear" w:color="auto" w:fill="auto"/>
            <w:vAlign w:val="center"/>
            <w:hideMark/>
          </w:tcPr>
          <w:p w14:paraId="086FA8A4" w14:textId="77777777" w:rsidR="002D2E3C" w:rsidRDefault="002D2E3C">
            <w:pPr>
              <w:jc w:val="center"/>
              <w:rPr>
                <w:ins w:id="1142" w:author="Mara Cristina Lima" w:date="2022-01-07T16:54:00Z"/>
                <w:rFonts w:ascii="Calibri" w:hAnsi="Calibri" w:cs="Calibri"/>
                <w:color w:val="000000"/>
                <w:sz w:val="22"/>
                <w:szCs w:val="22"/>
              </w:rPr>
            </w:pPr>
            <w:ins w:id="1143" w:author="Mara Cristina Lima" w:date="2022-01-07T16:54:00Z">
              <w:r>
                <w:rPr>
                  <w:rFonts w:ascii="Calibri" w:hAnsi="Calibri" w:cs="Calibri"/>
                  <w:color w:val="000000"/>
                  <w:sz w:val="22"/>
                  <w:szCs w:val="22"/>
                </w:rPr>
                <w:t>20/07/2025</w:t>
              </w:r>
            </w:ins>
          </w:p>
        </w:tc>
        <w:tc>
          <w:tcPr>
            <w:tcW w:w="718" w:type="dxa"/>
            <w:tcBorders>
              <w:top w:val="nil"/>
              <w:left w:val="nil"/>
              <w:bottom w:val="nil"/>
              <w:right w:val="nil"/>
            </w:tcBorders>
            <w:shd w:val="clear" w:color="auto" w:fill="auto"/>
            <w:vAlign w:val="center"/>
            <w:hideMark/>
          </w:tcPr>
          <w:p w14:paraId="65CB49C8" w14:textId="77777777" w:rsidR="002D2E3C" w:rsidRDefault="002D2E3C">
            <w:pPr>
              <w:jc w:val="center"/>
              <w:rPr>
                <w:ins w:id="1144" w:author="Mara Cristina Lima" w:date="2022-01-07T16:54:00Z"/>
                <w:rFonts w:ascii="Calibri" w:hAnsi="Calibri" w:cs="Calibri"/>
                <w:color w:val="000000"/>
                <w:sz w:val="22"/>
                <w:szCs w:val="22"/>
              </w:rPr>
            </w:pPr>
            <w:ins w:id="1145"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2DA7D09" w14:textId="77777777" w:rsidR="002D2E3C" w:rsidRDefault="002D2E3C">
            <w:pPr>
              <w:jc w:val="center"/>
              <w:rPr>
                <w:ins w:id="1146" w:author="Mara Cristina Lima" w:date="2022-01-07T16:54:00Z"/>
                <w:rFonts w:ascii="Calibri" w:hAnsi="Calibri" w:cs="Calibri"/>
                <w:color w:val="000000"/>
                <w:sz w:val="22"/>
                <w:szCs w:val="22"/>
              </w:rPr>
            </w:pPr>
            <w:ins w:id="1147" w:author="Mara Cristina Lima" w:date="2022-01-07T16:54:00Z">
              <w:r>
                <w:rPr>
                  <w:rFonts w:ascii="Calibri" w:hAnsi="Calibri" w:cs="Calibri"/>
                  <w:color w:val="000000"/>
                  <w:sz w:val="22"/>
                  <w:szCs w:val="22"/>
                </w:rPr>
                <w:t>5,5555%</w:t>
              </w:r>
            </w:ins>
          </w:p>
        </w:tc>
      </w:tr>
      <w:tr w:rsidR="002D2E3C" w14:paraId="3306F64D" w14:textId="77777777" w:rsidTr="00D373A4">
        <w:trPr>
          <w:trHeight w:val="288"/>
          <w:jc w:val="center"/>
          <w:ins w:id="1148" w:author="Mara Cristina Lima" w:date="2022-01-07T16:54:00Z"/>
        </w:trPr>
        <w:tc>
          <w:tcPr>
            <w:tcW w:w="945" w:type="dxa"/>
            <w:tcBorders>
              <w:top w:val="nil"/>
              <w:left w:val="nil"/>
              <w:bottom w:val="nil"/>
              <w:right w:val="nil"/>
            </w:tcBorders>
            <w:shd w:val="clear" w:color="auto" w:fill="auto"/>
            <w:vAlign w:val="center"/>
            <w:hideMark/>
          </w:tcPr>
          <w:p w14:paraId="186A3DD0" w14:textId="77777777" w:rsidR="002D2E3C" w:rsidRDefault="002D2E3C">
            <w:pPr>
              <w:jc w:val="center"/>
              <w:rPr>
                <w:ins w:id="1149" w:author="Mara Cristina Lima" w:date="2022-01-07T16:54:00Z"/>
                <w:rFonts w:ascii="Calibri" w:hAnsi="Calibri" w:cs="Calibri"/>
                <w:color w:val="000000"/>
                <w:sz w:val="22"/>
                <w:szCs w:val="22"/>
              </w:rPr>
            </w:pPr>
            <w:ins w:id="1150" w:author="Mara Cristina Lima" w:date="2022-01-07T16:54:00Z">
              <w:r>
                <w:rPr>
                  <w:rFonts w:ascii="Calibri" w:hAnsi="Calibri" w:cs="Calibri"/>
                  <w:color w:val="000000"/>
                  <w:sz w:val="22"/>
                  <w:szCs w:val="22"/>
                </w:rPr>
                <w:t>43</w:t>
              </w:r>
            </w:ins>
          </w:p>
        </w:tc>
        <w:tc>
          <w:tcPr>
            <w:tcW w:w="1202" w:type="dxa"/>
            <w:tcBorders>
              <w:top w:val="nil"/>
              <w:left w:val="nil"/>
              <w:bottom w:val="nil"/>
              <w:right w:val="nil"/>
            </w:tcBorders>
            <w:shd w:val="clear" w:color="auto" w:fill="auto"/>
            <w:vAlign w:val="center"/>
            <w:hideMark/>
          </w:tcPr>
          <w:p w14:paraId="3ED21EAB" w14:textId="77777777" w:rsidR="002D2E3C" w:rsidRDefault="002D2E3C">
            <w:pPr>
              <w:jc w:val="center"/>
              <w:rPr>
                <w:ins w:id="1151" w:author="Mara Cristina Lima" w:date="2022-01-07T16:54:00Z"/>
                <w:rFonts w:ascii="Calibri" w:hAnsi="Calibri" w:cs="Calibri"/>
                <w:color w:val="000000"/>
                <w:sz w:val="22"/>
                <w:szCs w:val="22"/>
              </w:rPr>
            </w:pPr>
            <w:ins w:id="1152" w:author="Mara Cristina Lima" w:date="2022-01-07T16:54:00Z">
              <w:r>
                <w:rPr>
                  <w:rFonts w:ascii="Calibri" w:hAnsi="Calibri" w:cs="Calibri"/>
                  <w:color w:val="000000"/>
                  <w:sz w:val="22"/>
                  <w:szCs w:val="22"/>
                </w:rPr>
                <w:t>20/08/2025</w:t>
              </w:r>
            </w:ins>
          </w:p>
        </w:tc>
        <w:tc>
          <w:tcPr>
            <w:tcW w:w="718" w:type="dxa"/>
            <w:tcBorders>
              <w:top w:val="nil"/>
              <w:left w:val="nil"/>
              <w:bottom w:val="nil"/>
              <w:right w:val="nil"/>
            </w:tcBorders>
            <w:shd w:val="clear" w:color="auto" w:fill="auto"/>
            <w:vAlign w:val="center"/>
            <w:hideMark/>
          </w:tcPr>
          <w:p w14:paraId="013329B6" w14:textId="77777777" w:rsidR="002D2E3C" w:rsidRDefault="002D2E3C">
            <w:pPr>
              <w:jc w:val="center"/>
              <w:rPr>
                <w:ins w:id="1153" w:author="Mara Cristina Lima" w:date="2022-01-07T16:54:00Z"/>
                <w:rFonts w:ascii="Calibri" w:hAnsi="Calibri" w:cs="Calibri"/>
                <w:color w:val="000000"/>
                <w:sz w:val="22"/>
                <w:szCs w:val="22"/>
              </w:rPr>
            </w:pPr>
            <w:ins w:id="1154"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2D3D108" w14:textId="77777777" w:rsidR="002D2E3C" w:rsidRDefault="002D2E3C">
            <w:pPr>
              <w:jc w:val="center"/>
              <w:rPr>
                <w:ins w:id="1155" w:author="Mara Cristina Lima" w:date="2022-01-07T16:54:00Z"/>
                <w:rFonts w:ascii="Calibri" w:hAnsi="Calibri" w:cs="Calibri"/>
                <w:color w:val="000000"/>
                <w:sz w:val="22"/>
                <w:szCs w:val="22"/>
              </w:rPr>
            </w:pPr>
            <w:ins w:id="1156" w:author="Mara Cristina Lima" w:date="2022-01-07T16:54:00Z">
              <w:r>
                <w:rPr>
                  <w:rFonts w:ascii="Calibri" w:hAnsi="Calibri" w:cs="Calibri"/>
                  <w:color w:val="000000"/>
                  <w:sz w:val="22"/>
                  <w:szCs w:val="22"/>
                </w:rPr>
                <w:t>5,8823%</w:t>
              </w:r>
            </w:ins>
          </w:p>
        </w:tc>
      </w:tr>
      <w:tr w:rsidR="002D2E3C" w14:paraId="5B1AFDFC" w14:textId="77777777" w:rsidTr="00D373A4">
        <w:trPr>
          <w:trHeight w:val="288"/>
          <w:jc w:val="center"/>
          <w:ins w:id="1157" w:author="Mara Cristina Lima" w:date="2022-01-07T16:54:00Z"/>
        </w:trPr>
        <w:tc>
          <w:tcPr>
            <w:tcW w:w="945" w:type="dxa"/>
            <w:tcBorders>
              <w:top w:val="nil"/>
              <w:left w:val="nil"/>
              <w:bottom w:val="nil"/>
              <w:right w:val="nil"/>
            </w:tcBorders>
            <w:shd w:val="clear" w:color="auto" w:fill="auto"/>
            <w:vAlign w:val="center"/>
            <w:hideMark/>
          </w:tcPr>
          <w:p w14:paraId="2D23B783" w14:textId="77777777" w:rsidR="002D2E3C" w:rsidRDefault="002D2E3C">
            <w:pPr>
              <w:jc w:val="center"/>
              <w:rPr>
                <w:ins w:id="1158" w:author="Mara Cristina Lima" w:date="2022-01-07T16:54:00Z"/>
                <w:rFonts w:ascii="Calibri" w:hAnsi="Calibri" w:cs="Calibri"/>
                <w:color w:val="000000"/>
                <w:sz w:val="22"/>
                <w:szCs w:val="22"/>
              </w:rPr>
            </w:pPr>
            <w:ins w:id="1159" w:author="Mara Cristina Lima" w:date="2022-01-07T16:54:00Z">
              <w:r>
                <w:rPr>
                  <w:rFonts w:ascii="Calibri" w:hAnsi="Calibri" w:cs="Calibri"/>
                  <w:color w:val="000000"/>
                  <w:sz w:val="22"/>
                  <w:szCs w:val="22"/>
                </w:rPr>
                <w:lastRenderedPageBreak/>
                <w:t>44</w:t>
              </w:r>
            </w:ins>
          </w:p>
        </w:tc>
        <w:tc>
          <w:tcPr>
            <w:tcW w:w="1202" w:type="dxa"/>
            <w:tcBorders>
              <w:top w:val="nil"/>
              <w:left w:val="nil"/>
              <w:bottom w:val="nil"/>
              <w:right w:val="nil"/>
            </w:tcBorders>
            <w:shd w:val="clear" w:color="auto" w:fill="auto"/>
            <w:vAlign w:val="center"/>
            <w:hideMark/>
          </w:tcPr>
          <w:p w14:paraId="4E43DC04" w14:textId="77777777" w:rsidR="002D2E3C" w:rsidRDefault="002D2E3C">
            <w:pPr>
              <w:jc w:val="center"/>
              <w:rPr>
                <w:ins w:id="1160" w:author="Mara Cristina Lima" w:date="2022-01-07T16:54:00Z"/>
                <w:rFonts w:ascii="Calibri" w:hAnsi="Calibri" w:cs="Calibri"/>
                <w:color w:val="000000"/>
                <w:sz w:val="22"/>
                <w:szCs w:val="22"/>
              </w:rPr>
            </w:pPr>
            <w:ins w:id="1161" w:author="Mara Cristina Lima" w:date="2022-01-07T16:54:00Z">
              <w:r>
                <w:rPr>
                  <w:rFonts w:ascii="Calibri" w:hAnsi="Calibri" w:cs="Calibri"/>
                  <w:color w:val="000000"/>
                  <w:sz w:val="22"/>
                  <w:szCs w:val="22"/>
                </w:rPr>
                <w:t>20/09/2025</w:t>
              </w:r>
            </w:ins>
          </w:p>
        </w:tc>
        <w:tc>
          <w:tcPr>
            <w:tcW w:w="718" w:type="dxa"/>
            <w:tcBorders>
              <w:top w:val="nil"/>
              <w:left w:val="nil"/>
              <w:bottom w:val="nil"/>
              <w:right w:val="nil"/>
            </w:tcBorders>
            <w:shd w:val="clear" w:color="auto" w:fill="auto"/>
            <w:vAlign w:val="center"/>
            <w:hideMark/>
          </w:tcPr>
          <w:p w14:paraId="203D70BF" w14:textId="77777777" w:rsidR="002D2E3C" w:rsidRDefault="002D2E3C">
            <w:pPr>
              <w:jc w:val="center"/>
              <w:rPr>
                <w:ins w:id="1162" w:author="Mara Cristina Lima" w:date="2022-01-07T16:54:00Z"/>
                <w:rFonts w:ascii="Calibri" w:hAnsi="Calibri" w:cs="Calibri"/>
                <w:color w:val="000000"/>
                <w:sz w:val="22"/>
                <w:szCs w:val="22"/>
              </w:rPr>
            </w:pPr>
            <w:ins w:id="1163"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701B1C56" w14:textId="77777777" w:rsidR="002D2E3C" w:rsidRDefault="002D2E3C">
            <w:pPr>
              <w:jc w:val="center"/>
              <w:rPr>
                <w:ins w:id="1164" w:author="Mara Cristina Lima" w:date="2022-01-07T16:54:00Z"/>
                <w:rFonts w:ascii="Calibri" w:hAnsi="Calibri" w:cs="Calibri"/>
                <w:color w:val="000000"/>
                <w:sz w:val="22"/>
                <w:szCs w:val="22"/>
              </w:rPr>
            </w:pPr>
            <w:ins w:id="1165" w:author="Mara Cristina Lima" w:date="2022-01-07T16:54:00Z">
              <w:r>
                <w:rPr>
                  <w:rFonts w:ascii="Calibri" w:hAnsi="Calibri" w:cs="Calibri"/>
                  <w:color w:val="000000"/>
                  <w:sz w:val="22"/>
                  <w:szCs w:val="22"/>
                </w:rPr>
                <w:t>6,2500%</w:t>
              </w:r>
            </w:ins>
          </w:p>
        </w:tc>
      </w:tr>
      <w:tr w:rsidR="002D2E3C" w14:paraId="7727CC33" w14:textId="77777777" w:rsidTr="00D373A4">
        <w:trPr>
          <w:trHeight w:val="288"/>
          <w:jc w:val="center"/>
          <w:ins w:id="1166" w:author="Mara Cristina Lima" w:date="2022-01-07T16:54:00Z"/>
        </w:trPr>
        <w:tc>
          <w:tcPr>
            <w:tcW w:w="945" w:type="dxa"/>
            <w:tcBorders>
              <w:top w:val="nil"/>
              <w:left w:val="nil"/>
              <w:bottom w:val="nil"/>
              <w:right w:val="nil"/>
            </w:tcBorders>
            <w:shd w:val="clear" w:color="auto" w:fill="auto"/>
            <w:vAlign w:val="center"/>
            <w:hideMark/>
          </w:tcPr>
          <w:p w14:paraId="358E985F" w14:textId="77777777" w:rsidR="002D2E3C" w:rsidRDefault="002D2E3C">
            <w:pPr>
              <w:jc w:val="center"/>
              <w:rPr>
                <w:ins w:id="1167" w:author="Mara Cristina Lima" w:date="2022-01-07T16:54:00Z"/>
                <w:rFonts w:ascii="Calibri" w:hAnsi="Calibri" w:cs="Calibri"/>
                <w:color w:val="000000"/>
                <w:sz w:val="22"/>
                <w:szCs w:val="22"/>
              </w:rPr>
            </w:pPr>
            <w:ins w:id="1168" w:author="Mara Cristina Lima" w:date="2022-01-07T16:54:00Z">
              <w:r>
                <w:rPr>
                  <w:rFonts w:ascii="Calibri" w:hAnsi="Calibri" w:cs="Calibri"/>
                  <w:color w:val="000000"/>
                  <w:sz w:val="22"/>
                  <w:szCs w:val="22"/>
                </w:rPr>
                <w:t>45</w:t>
              </w:r>
            </w:ins>
          </w:p>
        </w:tc>
        <w:tc>
          <w:tcPr>
            <w:tcW w:w="1202" w:type="dxa"/>
            <w:tcBorders>
              <w:top w:val="nil"/>
              <w:left w:val="nil"/>
              <w:bottom w:val="nil"/>
              <w:right w:val="nil"/>
            </w:tcBorders>
            <w:shd w:val="clear" w:color="auto" w:fill="auto"/>
            <w:vAlign w:val="center"/>
            <w:hideMark/>
          </w:tcPr>
          <w:p w14:paraId="3A783699" w14:textId="77777777" w:rsidR="002D2E3C" w:rsidRDefault="002D2E3C">
            <w:pPr>
              <w:jc w:val="center"/>
              <w:rPr>
                <w:ins w:id="1169" w:author="Mara Cristina Lima" w:date="2022-01-07T16:54:00Z"/>
                <w:rFonts w:ascii="Calibri" w:hAnsi="Calibri" w:cs="Calibri"/>
                <w:color w:val="000000"/>
                <w:sz w:val="22"/>
                <w:szCs w:val="22"/>
              </w:rPr>
            </w:pPr>
            <w:ins w:id="1170" w:author="Mara Cristina Lima" w:date="2022-01-07T16:54:00Z">
              <w:r>
                <w:rPr>
                  <w:rFonts w:ascii="Calibri" w:hAnsi="Calibri" w:cs="Calibri"/>
                  <w:color w:val="000000"/>
                  <w:sz w:val="22"/>
                  <w:szCs w:val="22"/>
                </w:rPr>
                <w:t>20/10/2025</w:t>
              </w:r>
            </w:ins>
          </w:p>
        </w:tc>
        <w:tc>
          <w:tcPr>
            <w:tcW w:w="718" w:type="dxa"/>
            <w:tcBorders>
              <w:top w:val="nil"/>
              <w:left w:val="nil"/>
              <w:bottom w:val="nil"/>
              <w:right w:val="nil"/>
            </w:tcBorders>
            <w:shd w:val="clear" w:color="auto" w:fill="auto"/>
            <w:vAlign w:val="center"/>
            <w:hideMark/>
          </w:tcPr>
          <w:p w14:paraId="3A176433" w14:textId="77777777" w:rsidR="002D2E3C" w:rsidRDefault="002D2E3C">
            <w:pPr>
              <w:jc w:val="center"/>
              <w:rPr>
                <w:ins w:id="1171" w:author="Mara Cristina Lima" w:date="2022-01-07T16:54:00Z"/>
                <w:rFonts w:ascii="Calibri" w:hAnsi="Calibri" w:cs="Calibri"/>
                <w:color w:val="000000"/>
                <w:sz w:val="22"/>
                <w:szCs w:val="22"/>
              </w:rPr>
            </w:pPr>
            <w:ins w:id="1172"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E6BC315" w14:textId="77777777" w:rsidR="002D2E3C" w:rsidRDefault="002D2E3C">
            <w:pPr>
              <w:jc w:val="center"/>
              <w:rPr>
                <w:ins w:id="1173" w:author="Mara Cristina Lima" w:date="2022-01-07T16:54:00Z"/>
                <w:rFonts w:ascii="Calibri" w:hAnsi="Calibri" w:cs="Calibri"/>
                <w:color w:val="000000"/>
                <w:sz w:val="22"/>
                <w:szCs w:val="22"/>
              </w:rPr>
            </w:pPr>
            <w:ins w:id="1174" w:author="Mara Cristina Lima" w:date="2022-01-07T16:54:00Z">
              <w:r>
                <w:rPr>
                  <w:rFonts w:ascii="Calibri" w:hAnsi="Calibri" w:cs="Calibri"/>
                  <w:color w:val="000000"/>
                  <w:sz w:val="22"/>
                  <w:szCs w:val="22"/>
                </w:rPr>
                <w:t>6,6666%</w:t>
              </w:r>
            </w:ins>
          </w:p>
        </w:tc>
      </w:tr>
      <w:tr w:rsidR="002D2E3C" w14:paraId="61D67C2C" w14:textId="77777777" w:rsidTr="00D373A4">
        <w:trPr>
          <w:trHeight w:val="288"/>
          <w:jc w:val="center"/>
          <w:ins w:id="1175" w:author="Mara Cristina Lima" w:date="2022-01-07T16:54:00Z"/>
        </w:trPr>
        <w:tc>
          <w:tcPr>
            <w:tcW w:w="945" w:type="dxa"/>
            <w:tcBorders>
              <w:top w:val="nil"/>
              <w:left w:val="nil"/>
              <w:bottom w:val="nil"/>
              <w:right w:val="nil"/>
            </w:tcBorders>
            <w:shd w:val="clear" w:color="auto" w:fill="auto"/>
            <w:vAlign w:val="center"/>
            <w:hideMark/>
          </w:tcPr>
          <w:p w14:paraId="4CD1BCFC" w14:textId="77777777" w:rsidR="002D2E3C" w:rsidRDefault="002D2E3C">
            <w:pPr>
              <w:jc w:val="center"/>
              <w:rPr>
                <w:ins w:id="1176" w:author="Mara Cristina Lima" w:date="2022-01-07T16:54:00Z"/>
                <w:rFonts w:ascii="Calibri" w:hAnsi="Calibri" w:cs="Calibri"/>
                <w:color w:val="000000"/>
                <w:sz w:val="22"/>
                <w:szCs w:val="22"/>
              </w:rPr>
            </w:pPr>
            <w:ins w:id="1177" w:author="Mara Cristina Lima" w:date="2022-01-07T16:54:00Z">
              <w:r>
                <w:rPr>
                  <w:rFonts w:ascii="Calibri" w:hAnsi="Calibri" w:cs="Calibri"/>
                  <w:color w:val="000000"/>
                  <w:sz w:val="22"/>
                  <w:szCs w:val="22"/>
                </w:rPr>
                <w:t>46</w:t>
              </w:r>
            </w:ins>
          </w:p>
        </w:tc>
        <w:tc>
          <w:tcPr>
            <w:tcW w:w="1202" w:type="dxa"/>
            <w:tcBorders>
              <w:top w:val="nil"/>
              <w:left w:val="nil"/>
              <w:bottom w:val="nil"/>
              <w:right w:val="nil"/>
            </w:tcBorders>
            <w:shd w:val="clear" w:color="auto" w:fill="auto"/>
            <w:vAlign w:val="center"/>
            <w:hideMark/>
          </w:tcPr>
          <w:p w14:paraId="254BDE26" w14:textId="77777777" w:rsidR="002D2E3C" w:rsidRDefault="002D2E3C">
            <w:pPr>
              <w:jc w:val="center"/>
              <w:rPr>
                <w:ins w:id="1178" w:author="Mara Cristina Lima" w:date="2022-01-07T16:54:00Z"/>
                <w:rFonts w:ascii="Calibri" w:hAnsi="Calibri" w:cs="Calibri"/>
                <w:color w:val="000000"/>
                <w:sz w:val="22"/>
                <w:szCs w:val="22"/>
              </w:rPr>
            </w:pPr>
            <w:ins w:id="1179" w:author="Mara Cristina Lima" w:date="2022-01-07T16:54:00Z">
              <w:r>
                <w:rPr>
                  <w:rFonts w:ascii="Calibri" w:hAnsi="Calibri" w:cs="Calibri"/>
                  <w:color w:val="000000"/>
                  <w:sz w:val="22"/>
                  <w:szCs w:val="22"/>
                </w:rPr>
                <w:t>20/11/2025</w:t>
              </w:r>
            </w:ins>
          </w:p>
        </w:tc>
        <w:tc>
          <w:tcPr>
            <w:tcW w:w="718" w:type="dxa"/>
            <w:tcBorders>
              <w:top w:val="nil"/>
              <w:left w:val="nil"/>
              <w:bottom w:val="nil"/>
              <w:right w:val="nil"/>
            </w:tcBorders>
            <w:shd w:val="clear" w:color="auto" w:fill="auto"/>
            <w:vAlign w:val="center"/>
            <w:hideMark/>
          </w:tcPr>
          <w:p w14:paraId="1C57D702" w14:textId="77777777" w:rsidR="002D2E3C" w:rsidRDefault="002D2E3C">
            <w:pPr>
              <w:jc w:val="center"/>
              <w:rPr>
                <w:ins w:id="1180" w:author="Mara Cristina Lima" w:date="2022-01-07T16:54:00Z"/>
                <w:rFonts w:ascii="Calibri" w:hAnsi="Calibri" w:cs="Calibri"/>
                <w:color w:val="000000"/>
                <w:sz w:val="22"/>
                <w:szCs w:val="22"/>
              </w:rPr>
            </w:pPr>
            <w:ins w:id="1181"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70E0241E" w14:textId="77777777" w:rsidR="002D2E3C" w:rsidRDefault="002D2E3C">
            <w:pPr>
              <w:jc w:val="center"/>
              <w:rPr>
                <w:ins w:id="1182" w:author="Mara Cristina Lima" w:date="2022-01-07T16:54:00Z"/>
                <w:rFonts w:ascii="Calibri" w:hAnsi="Calibri" w:cs="Calibri"/>
                <w:color w:val="000000"/>
                <w:sz w:val="22"/>
                <w:szCs w:val="22"/>
              </w:rPr>
            </w:pPr>
            <w:ins w:id="1183" w:author="Mara Cristina Lima" w:date="2022-01-07T16:54:00Z">
              <w:r>
                <w:rPr>
                  <w:rFonts w:ascii="Calibri" w:hAnsi="Calibri" w:cs="Calibri"/>
                  <w:color w:val="000000"/>
                  <w:sz w:val="22"/>
                  <w:szCs w:val="22"/>
                </w:rPr>
                <w:t>7,1428%</w:t>
              </w:r>
            </w:ins>
          </w:p>
        </w:tc>
      </w:tr>
      <w:tr w:rsidR="002D2E3C" w14:paraId="5F67196D" w14:textId="77777777" w:rsidTr="00D373A4">
        <w:trPr>
          <w:trHeight w:val="288"/>
          <w:jc w:val="center"/>
          <w:ins w:id="1184" w:author="Mara Cristina Lima" w:date="2022-01-07T16:54:00Z"/>
        </w:trPr>
        <w:tc>
          <w:tcPr>
            <w:tcW w:w="945" w:type="dxa"/>
            <w:tcBorders>
              <w:top w:val="nil"/>
              <w:left w:val="nil"/>
              <w:bottom w:val="nil"/>
              <w:right w:val="nil"/>
            </w:tcBorders>
            <w:shd w:val="clear" w:color="auto" w:fill="auto"/>
            <w:vAlign w:val="center"/>
            <w:hideMark/>
          </w:tcPr>
          <w:p w14:paraId="7C6685C3" w14:textId="77777777" w:rsidR="002D2E3C" w:rsidRDefault="002D2E3C">
            <w:pPr>
              <w:jc w:val="center"/>
              <w:rPr>
                <w:ins w:id="1185" w:author="Mara Cristina Lima" w:date="2022-01-07T16:54:00Z"/>
                <w:rFonts w:ascii="Calibri" w:hAnsi="Calibri" w:cs="Calibri"/>
                <w:color w:val="000000"/>
                <w:sz w:val="22"/>
                <w:szCs w:val="22"/>
              </w:rPr>
            </w:pPr>
            <w:ins w:id="1186" w:author="Mara Cristina Lima" w:date="2022-01-07T16:54:00Z">
              <w:r>
                <w:rPr>
                  <w:rFonts w:ascii="Calibri" w:hAnsi="Calibri" w:cs="Calibri"/>
                  <w:color w:val="000000"/>
                  <w:sz w:val="22"/>
                  <w:szCs w:val="22"/>
                </w:rPr>
                <w:t>47</w:t>
              </w:r>
            </w:ins>
          </w:p>
        </w:tc>
        <w:tc>
          <w:tcPr>
            <w:tcW w:w="1202" w:type="dxa"/>
            <w:tcBorders>
              <w:top w:val="nil"/>
              <w:left w:val="nil"/>
              <w:bottom w:val="nil"/>
              <w:right w:val="nil"/>
            </w:tcBorders>
            <w:shd w:val="clear" w:color="auto" w:fill="auto"/>
            <w:vAlign w:val="center"/>
            <w:hideMark/>
          </w:tcPr>
          <w:p w14:paraId="04268B9F" w14:textId="77777777" w:rsidR="002D2E3C" w:rsidRDefault="002D2E3C">
            <w:pPr>
              <w:jc w:val="center"/>
              <w:rPr>
                <w:ins w:id="1187" w:author="Mara Cristina Lima" w:date="2022-01-07T16:54:00Z"/>
                <w:rFonts w:ascii="Calibri" w:hAnsi="Calibri" w:cs="Calibri"/>
                <w:color w:val="000000"/>
                <w:sz w:val="22"/>
                <w:szCs w:val="22"/>
              </w:rPr>
            </w:pPr>
            <w:ins w:id="1188" w:author="Mara Cristina Lima" w:date="2022-01-07T16:54:00Z">
              <w:r>
                <w:rPr>
                  <w:rFonts w:ascii="Calibri" w:hAnsi="Calibri" w:cs="Calibri"/>
                  <w:color w:val="000000"/>
                  <w:sz w:val="22"/>
                  <w:szCs w:val="22"/>
                </w:rPr>
                <w:t>20/12/2025</w:t>
              </w:r>
            </w:ins>
          </w:p>
        </w:tc>
        <w:tc>
          <w:tcPr>
            <w:tcW w:w="718" w:type="dxa"/>
            <w:tcBorders>
              <w:top w:val="nil"/>
              <w:left w:val="nil"/>
              <w:bottom w:val="nil"/>
              <w:right w:val="nil"/>
            </w:tcBorders>
            <w:shd w:val="clear" w:color="auto" w:fill="auto"/>
            <w:vAlign w:val="center"/>
            <w:hideMark/>
          </w:tcPr>
          <w:p w14:paraId="4CFCBE37" w14:textId="77777777" w:rsidR="002D2E3C" w:rsidRDefault="002D2E3C">
            <w:pPr>
              <w:jc w:val="center"/>
              <w:rPr>
                <w:ins w:id="1189" w:author="Mara Cristina Lima" w:date="2022-01-07T16:54:00Z"/>
                <w:rFonts w:ascii="Calibri" w:hAnsi="Calibri" w:cs="Calibri"/>
                <w:color w:val="000000"/>
                <w:sz w:val="22"/>
                <w:szCs w:val="22"/>
              </w:rPr>
            </w:pPr>
            <w:ins w:id="1190"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71A1A13" w14:textId="77777777" w:rsidR="002D2E3C" w:rsidRDefault="002D2E3C">
            <w:pPr>
              <w:jc w:val="center"/>
              <w:rPr>
                <w:ins w:id="1191" w:author="Mara Cristina Lima" w:date="2022-01-07T16:54:00Z"/>
                <w:rFonts w:ascii="Calibri" w:hAnsi="Calibri" w:cs="Calibri"/>
                <w:color w:val="000000"/>
                <w:sz w:val="22"/>
                <w:szCs w:val="22"/>
              </w:rPr>
            </w:pPr>
            <w:ins w:id="1192" w:author="Mara Cristina Lima" w:date="2022-01-07T16:54:00Z">
              <w:r>
                <w:rPr>
                  <w:rFonts w:ascii="Calibri" w:hAnsi="Calibri" w:cs="Calibri"/>
                  <w:color w:val="000000"/>
                  <w:sz w:val="22"/>
                  <w:szCs w:val="22"/>
                </w:rPr>
                <w:t>7,6923%</w:t>
              </w:r>
            </w:ins>
          </w:p>
        </w:tc>
      </w:tr>
      <w:tr w:rsidR="002D2E3C" w14:paraId="1E7F115F" w14:textId="77777777" w:rsidTr="00D373A4">
        <w:trPr>
          <w:trHeight w:val="288"/>
          <w:jc w:val="center"/>
          <w:ins w:id="1193" w:author="Mara Cristina Lima" w:date="2022-01-07T16:54:00Z"/>
        </w:trPr>
        <w:tc>
          <w:tcPr>
            <w:tcW w:w="945" w:type="dxa"/>
            <w:tcBorders>
              <w:top w:val="nil"/>
              <w:left w:val="nil"/>
              <w:bottom w:val="nil"/>
              <w:right w:val="nil"/>
            </w:tcBorders>
            <w:shd w:val="clear" w:color="auto" w:fill="auto"/>
            <w:vAlign w:val="center"/>
            <w:hideMark/>
          </w:tcPr>
          <w:p w14:paraId="1147523A" w14:textId="77777777" w:rsidR="002D2E3C" w:rsidRDefault="002D2E3C">
            <w:pPr>
              <w:jc w:val="center"/>
              <w:rPr>
                <w:ins w:id="1194" w:author="Mara Cristina Lima" w:date="2022-01-07T16:54:00Z"/>
                <w:rFonts w:ascii="Calibri" w:hAnsi="Calibri" w:cs="Calibri"/>
                <w:color w:val="000000"/>
                <w:sz w:val="22"/>
                <w:szCs w:val="22"/>
              </w:rPr>
            </w:pPr>
            <w:ins w:id="1195" w:author="Mara Cristina Lima" w:date="2022-01-07T16:54:00Z">
              <w:r>
                <w:rPr>
                  <w:rFonts w:ascii="Calibri" w:hAnsi="Calibri" w:cs="Calibri"/>
                  <w:color w:val="000000"/>
                  <w:sz w:val="22"/>
                  <w:szCs w:val="22"/>
                </w:rPr>
                <w:t>48</w:t>
              </w:r>
            </w:ins>
          </w:p>
        </w:tc>
        <w:tc>
          <w:tcPr>
            <w:tcW w:w="1202" w:type="dxa"/>
            <w:tcBorders>
              <w:top w:val="nil"/>
              <w:left w:val="nil"/>
              <w:bottom w:val="nil"/>
              <w:right w:val="nil"/>
            </w:tcBorders>
            <w:shd w:val="clear" w:color="auto" w:fill="auto"/>
            <w:vAlign w:val="center"/>
            <w:hideMark/>
          </w:tcPr>
          <w:p w14:paraId="782A368F" w14:textId="77777777" w:rsidR="002D2E3C" w:rsidRDefault="002D2E3C">
            <w:pPr>
              <w:jc w:val="center"/>
              <w:rPr>
                <w:ins w:id="1196" w:author="Mara Cristina Lima" w:date="2022-01-07T16:54:00Z"/>
                <w:rFonts w:ascii="Calibri" w:hAnsi="Calibri" w:cs="Calibri"/>
                <w:color w:val="000000"/>
                <w:sz w:val="22"/>
                <w:szCs w:val="22"/>
              </w:rPr>
            </w:pPr>
            <w:ins w:id="1197" w:author="Mara Cristina Lima" w:date="2022-01-07T16:54:00Z">
              <w:r>
                <w:rPr>
                  <w:rFonts w:ascii="Calibri" w:hAnsi="Calibri" w:cs="Calibri"/>
                  <w:color w:val="000000"/>
                  <w:sz w:val="22"/>
                  <w:szCs w:val="22"/>
                </w:rPr>
                <w:t>20/01/2026</w:t>
              </w:r>
            </w:ins>
          </w:p>
        </w:tc>
        <w:tc>
          <w:tcPr>
            <w:tcW w:w="718" w:type="dxa"/>
            <w:tcBorders>
              <w:top w:val="nil"/>
              <w:left w:val="nil"/>
              <w:bottom w:val="nil"/>
              <w:right w:val="nil"/>
            </w:tcBorders>
            <w:shd w:val="clear" w:color="auto" w:fill="auto"/>
            <w:vAlign w:val="center"/>
            <w:hideMark/>
          </w:tcPr>
          <w:p w14:paraId="6132B72B" w14:textId="77777777" w:rsidR="002D2E3C" w:rsidRDefault="002D2E3C">
            <w:pPr>
              <w:jc w:val="center"/>
              <w:rPr>
                <w:ins w:id="1198" w:author="Mara Cristina Lima" w:date="2022-01-07T16:54:00Z"/>
                <w:rFonts w:ascii="Calibri" w:hAnsi="Calibri" w:cs="Calibri"/>
                <w:color w:val="000000"/>
                <w:sz w:val="22"/>
                <w:szCs w:val="22"/>
              </w:rPr>
            </w:pPr>
            <w:ins w:id="1199"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71A9E9E6" w14:textId="77777777" w:rsidR="002D2E3C" w:rsidRDefault="002D2E3C">
            <w:pPr>
              <w:jc w:val="center"/>
              <w:rPr>
                <w:ins w:id="1200" w:author="Mara Cristina Lima" w:date="2022-01-07T16:54:00Z"/>
                <w:rFonts w:ascii="Calibri" w:hAnsi="Calibri" w:cs="Calibri"/>
                <w:color w:val="000000"/>
                <w:sz w:val="22"/>
                <w:szCs w:val="22"/>
              </w:rPr>
            </w:pPr>
            <w:ins w:id="1201" w:author="Mara Cristina Lima" w:date="2022-01-07T16:54:00Z">
              <w:r>
                <w:rPr>
                  <w:rFonts w:ascii="Calibri" w:hAnsi="Calibri" w:cs="Calibri"/>
                  <w:color w:val="000000"/>
                  <w:sz w:val="22"/>
                  <w:szCs w:val="22"/>
                </w:rPr>
                <w:t>8,3333%</w:t>
              </w:r>
            </w:ins>
          </w:p>
        </w:tc>
      </w:tr>
      <w:tr w:rsidR="002D2E3C" w14:paraId="2A78B9A0" w14:textId="77777777" w:rsidTr="00D373A4">
        <w:trPr>
          <w:trHeight w:val="288"/>
          <w:jc w:val="center"/>
          <w:ins w:id="1202" w:author="Mara Cristina Lima" w:date="2022-01-07T16:54:00Z"/>
        </w:trPr>
        <w:tc>
          <w:tcPr>
            <w:tcW w:w="945" w:type="dxa"/>
            <w:tcBorders>
              <w:top w:val="nil"/>
              <w:left w:val="nil"/>
              <w:bottom w:val="nil"/>
              <w:right w:val="nil"/>
            </w:tcBorders>
            <w:shd w:val="clear" w:color="auto" w:fill="auto"/>
            <w:vAlign w:val="center"/>
            <w:hideMark/>
          </w:tcPr>
          <w:p w14:paraId="0BCA23E2" w14:textId="77777777" w:rsidR="002D2E3C" w:rsidRDefault="002D2E3C">
            <w:pPr>
              <w:jc w:val="center"/>
              <w:rPr>
                <w:ins w:id="1203" w:author="Mara Cristina Lima" w:date="2022-01-07T16:54:00Z"/>
                <w:rFonts w:ascii="Calibri" w:hAnsi="Calibri" w:cs="Calibri"/>
                <w:color w:val="000000"/>
                <w:sz w:val="22"/>
                <w:szCs w:val="22"/>
              </w:rPr>
            </w:pPr>
            <w:ins w:id="1204" w:author="Mara Cristina Lima" w:date="2022-01-07T16:54:00Z">
              <w:r>
                <w:rPr>
                  <w:rFonts w:ascii="Calibri" w:hAnsi="Calibri" w:cs="Calibri"/>
                  <w:color w:val="000000"/>
                  <w:sz w:val="22"/>
                  <w:szCs w:val="22"/>
                </w:rPr>
                <w:t>49</w:t>
              </w:r>
            </w:ins>
          </w:p>
        </w:tc>
        <w:tc>
          <w:tcPr>
            <w:tcW w:w="1202" w:type="dxa"/>
            <w:tcBorders>
              <w:top w:val="nil"/>
              <w:left w:val="nil"/>
              <w:bottom w:val="nil"/>
              <w:right w:val="nil"/>
            </w:tcBorders>
            <w:shd w:val="clear" w:color="auto" w:fill="auto"/>
            <w:vAlign w:val="center"/>
            <w:hideMark/>
          </w:tcPr>
          <w:p w14:paraId="64CF5BAF" w14:textId="77777777" w:rsidR="002D2E3C" w:rsidRDefault="002D2E3C">
            <w:pPr>
              <w:jc w:val="center"/>
              <w:rPr>
                <w:ins w:id="1205" w:author="Mara Cristina Lima" w:date="2022-01-07T16:54:00Z"/>
                <w:rFonts w:ascii="Calibri" w:hAnsi="Calibri" w:cs="Calibri"/>
                <w:color w:val="000000"/>
                <w:sz w:val="22"/>
                <w:szCs w:val="22"/>
              </w:rPr>
            </w:pPr>
            <w:ins w:id="1206" w:author="Mara Cristina Lima" w:date="2022-01-07T16:54:00Z">
              <w:r>
                <w:rPr>
                  <w:rFonts w:ascii="Calibri" w:hAnsi="Calibri" w:cs="Calibri"/>
                  <w:color w:val="000000"/>
                  <w:sz w:val="22"/>
                  <w:szCs w:val="22"/>
                </w:rPr>
                <w:t>20/02/2026</w:t>
              </w:r>
            </w:ins>
          </w:p>
        </w:tc>
        <w:tc>
          <w:tcPr>
            <w:tcW w:w="718" w:type="dxa"/>
            <w:tcBorders>
              <w:top w:val="nil"/>
              <w:left w:val="nil"/>
              <w:bottom w:val="nil"/>
              <w:right w:val="nil"/>
            </w:tcBorders>
            <w:shd w:val="clear" w:color="auto" w:fill="auto"/>
            <w:vAlign w:val="center"/>
            <w:hideMark/>
          </w:tcPr>
          <w:p w14:paraId="67B94732" w14:textId="77777777" w:rsidR="002D2E3C" w:rsidRDefault="002D2E3C">
            <w:pPr>
              <w:jc w:val="center"/>
              <w:rPr>
                <w:ins w:id="1207" w:author="Mara Cristina Lima" w:date="2022-01-07T16:54:00Z"/>
                <w:rFonts w:ascii="Calibri" w:hAnsi="Calibri" w:cs="Calibri"/>
                <w:color w:val="000000"/>
                <w:sz w:val="22"/>
                <w:szCs w:val="22"/>
              </w:rPr>
            </w:pPr>
            <w:ins w:id="1208"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9ED2A33" w14:textId="77777777" w:rsidR="002D2E3C" w:rsidRDefault="002D2E3C">
            <w:pPr>
              <w:jc w:val="center"/>
              <w:rPr>
                <w:ins w:id="1209" w:author="Mara Cristina Lima" w:date="2022-01-07T16:54:00Z"/>
                <w:rFonts w:ascii="Calibri" w:hAnsi="Calibri" w:cs="Calibri"/>
                <w:color w:val="000000"/>
                <w:sz w:val="22"/>
                <w:szCs w:val="22"/>
              </w:rPr>
            </w:pPr>
            <w:ins w:id="1210" w:author="Mara Cristina Lima" w:date="2022-01-07T16:54:00Z">
              <w:r>
                <w:rPr>
                  <w:rFonts w:ascii="Calibri" w:hAnsi="Calibri" w:cs="Calibri"/>
                  <w:color w:val="000000"/>
                  <w:sz w:val="22"/>
                  <w:szCs w:val="22"/>
                </w:rPr>
                <w:t>9,0909%</w:t>
              </w:r>
            </w:ins>
          </w:p>
        </w:tc>
      </w:tr>
      <w:tr w:rsidR="002D2E3C" w14:paraId="73075D9D" w14:textId="77777777" w:rsidTr="00D373A4">
        <w:trPr>
          <w:trHeight w:val="288"/>
          <w:jc w:val="center"/>
          <w:ins w:id="1211" w:author="Mara Cristina Lima" w:date="2022-01-07T16:54:00Z"/>
        </w:trPr>
        <w:tc>
          <w:tcPr>
            <w:tcW w:w="945" w:type="dxa"/>
            <w:tcBorders>
              <w:top w:val="nil"/>
              <w:left w:val="nil"/>
              <w:bottom w:val="nil"/>
              <w:right w:val="nil"/>
            </w:tcBorders>
            <w:shd w:val="clear" w:color="auto" w:fill="auto"/>
            <w:vAlign w:val="center"/>
            <w:hideMark/>
          </w:tcPr>
          <w:p w14:paraId="7475F375" w14:textId="77777777" w:rsidR="002D2E3C" w:rsidRDefault="002D2E3C">
            <w:pPr>
              <w:jc w:val="center"/>
              <w:rPr>
                <w:ins w:id="1212" w:author="Mara Cristina Lima" w:date="2022-01-07T16:54:00Z"/>
                <w:rFonts w:ascii="Calibri" w:hAnsi="Calibri" w:cs="Calibri"/>
                <w:color w:val="000000"/>
                <w:sz w:val="22"/>
                <w:szCs w:val="22"/>
              </w:rPr>
            </w:pPr>
            <w:ins w:id="1213" w:author="Mara Cristina Lima" w:date="2022-01-07T16:54:00Z">
              <w:r>
                <w:rPr>
                  <w:rFonts w:ascii="Calibri" w:hAnsi="Calibri" w:cs="Calibri"/>
                  <w:color w:val="000000"/>
                  <w:sz w:val="22"/>
                  <w:szCs w:val="22"/>
                </w:rPr>
                <w:t>50</w:t>
              </w:r>
            </w:ins>
          </w:p>
        </w:tc>
        <w:tc>
          <w:tcPr>
            <w:tcW w:w="1202" w:type="dxa"/>
            <w:tcBorders>
              <w:top w:val="nil"/>
              <w:left w:val="nil"/>
              <w:bottom w:val="nil"/>
              <w:right w:val="nil"/>
            </w:tcBorders>
            <w:shd w:val="clear" w:color="auto" w:fill="auto"/>
            <w:vAlign w:val="center"/>
            <w:hideMark/>
          </w:tcPr>
          <w:p w14:paraId="6C09C284" w14:textId="77777777" w:rsidR="002D2E3C" w:rsidRDefault="002D2E3C">
            <w:pPr>
              <w:jc w:val="center"/>
              <w:rPr>
                <w:ins w:id="1214" w:author="Mara Cristina Lima" w:date="2022-01-07T16:54:00Z"/>
                <w:rFonts w:ascii="Calibri" w:hAnsi="Calibri" w:cs="Calibri"/>
                <w:color w:val="000000"/>
                <w:sz w:val="22"/>
                <w:szCs w:val="22"/>
              </w:rPr>
            </w:pPr>
            <w:ins w:id="1215" w:author="Mara Cristina Lima" w:date="2022-01-07T16:54:00Z">
              <w:r>
                <w:rPr>
                  <w:rFonts w:ascii="Calibri" w:hAnsi="Calibri" w:cs="Calibri"/>
                  <w:color w:val="000000"/>
                  <w:sz w:val="22"/>
                  <w:szCs w:val="22"/>
                </w:rPr>
                <w:t>20/03/2026</w:t>
              </w:r>
            </w:ins>
          </w:p>
        </w:tc>
        <w:tc>
          <w:tcPr>
            <w:tcW w:w="718" w:type="dxa"/>
            <w:tcBorders>
              <w:top w:val="nil"/>
              <w:left w:val="nil"/>
              <w:bottom w:val="nil"/>
              <w:right w:val="nil"/>
            </w:tcBorders>
            <w:shd w:val="clear" w:color="auto" w:fill="auto"/>
            <w:vAlign w:val="center"/>
            <w:hideMark/>
          </w:tcPr>
          <w:p w14:paraId="1886562E" w14:textId="77777777" w:rsidR="002D2E3C" w:rsidRDefault="002D2E3C">
            <w:pPr>
              <w:jc w:val="center"/>
              <w:rPr>
                <w:ins w:id="1216" w:author="Mara Cristina Lima" w:date="2022-01-07T16:54:00Z"/>
                <w:rFonts w:ascii="Calibri" w:hAnsi="Calibri" w:cs="Calibri"/>
                <w:color w:val="000000"/>
                <w:sz w:val="22"/>
                <w:szCs w:val="22"/>
              </w:rPr>
            </w:pPr>
            <w:ins w:id="1217"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74A4D835" w14:textId="77777777" w:rsidR="002D2E3C" w:rsidRDefault="002D2E3C">
            <w:pPr>
              <w:jc w:val="center"/>
              <w:rPr>
                <w:ins w:id="1218" w:author="Mara Cristina Lima" w:date="2022-01-07T16:54:00Z"/>
                <w:rFonts w:ascii="Calibri" w:hAnsi="Calibri" w:cs="Calibri"/>
                <w:color w:val="000000"/>
                <w:sz w:val="22"/>
                <w:szCs w:val="22"/>
              </w:rPr>
            </w:pPr>
            <w:ins w:id="1219" w:author="Mara Cristina Lima" w:date="2022-01-07T16:54:00Z">
              <w:r>
                <w:rPr>
                  <w:rFonts w:ascii="Calibri" w:hAnsi="Calibri" w:cs="Calibri"/>
                  <w:color w:val="000000"/>
                  <w:sz w:val="22"/>
                  <w:szCs w:val="22"/>
                </w:rPr>
                <w:t>10,0000%</w:t>
              </w:r>
            </w:ins>
          </w:p>
        </w:tc>
      </w:tr>
      <w:tr w:rsidR="002D2E3C" w14:paraId="4E8936BF" w14:textId="77777777" w:rsidTr="00D373A4">
        <w:trPr>
          <w:trHeight w:val="288"/>
          <w:jc w:val="center"/>
          <w:ins w:id="1220" w:author="Mara Cristina Lima" w:date="2022-01-07T16:54:00Z"/>
        </w:trPr>
        <w:tc>
          <w:tcPr>
            <w:tcW w:w="945" w:type="dxa"/>
            <w:tcBorders>
              <w:top w:val="nil"/>
              <w:left w:val="nil"/>
              <w:bottom w:val="nil"/>
              <w:right w:val="nil"/>
            </w:tcBorders>
            <w:shd w:val="clear" w:color="auto" w:fill="auto"/>
            <w:vAlign w:val="center"/>
            <w:hideMark/>
          </w:tcPr>
          <w:p w14:paraId="7C9F53AE" w14:textId="77777777" w:rsidR="002D2E3C" w:rsidRDefault="002D2E3C">
            <w:pPr>
              <w:jc w:val="center"/>
              <w:rPr>
                <w:ins w:id="1221" w:author="Mara Cristina Lima" w:date="2022-01-07T16:54:00Z"/>
                <w:rFonts w:ascii="Calibri" w:hAnsi="Calibri" w:cs="Calibri"/>
                <w:color w:val="000000"/>
                <w:sz w:val="22"/>
                <w:szCs w:val="22"/>
              </w:rPr>
            </w:pPr>
            <w:ins w:id="1222" w:author="Mara Cristina Lima" w:date="2022-01-07T16:54:00Z">
              <w:r>
                <w:rPr>
                  <w:rFonts w:ascii="Calibri" w:hAnsi="Calibri" w:cs="Calibri"/>
                  <w:color w:val="000000"/>
                  <w:sz w:val="22"/>
                  <w:szCs w:val="22"/>
                </w:rPr>
                <w:t>51</w:t>
              </w:r>
            </w:ins>
          </w:p>
        </w:tc>
        <w:tc>
          <w:tcPr>
            <w:tcW w:w="1202" w:type="dxa"/>
            <w:tcBorders>
              <w:top w:val="nil"/>
              <w:left w:val="nil"/>
              <w:bottom w:val="nil"/>
              <w:right w:val="nil"/>
            </w:tcBorders>
            <w:shd w:val="clear" w:color="auto" w:fill="auto"/>
            <w:vAlign w:val="center"/>
            <w:hideMark/>
          </w:tcPr>
          <w:p w14:paraId="075A3FF6" w14:textId="77777777" w:rsidR="002D2E3C" w:rsidRDefault="002D2E3C">
            <w:pPr>
              <w:jc w:val="center"/>
              <w:rPr>
                <w:ins w:id="1223" w:author="Mara Cristina Lima" w:date="2022-01-07T16:54:00Z"/>
                <w:rFonts w:ascii="Calibri" w:hAnsi="Calibri" w:cs="Calibri"/>
                <w:color w:val="000000"/>
                <w:sz w:val="22"/>
                <w:szCs w:val="22"/>
              </w:rPr>
            </w:pPr>
            <w:ins w:id="1224" w:author="Mara Cristina Lima" w:date="2022-01-07T16:54:00Z">
              <w:r>
                <w:rPr>
                  <w:rFonts w:ascii="Calibri" w:hAnsi="Calibri" w:cs="Calibri"/>
                  <w:color w:val="000000"/>
                  <w:sz w:val="22"/>
                  <w:szCs w:val="22"/>
                </w:rPr>
                <w:t>20/04/2026</w:t>
              </w:r>
            </w:ins>
          </w:p>
        </w:tc>
        <w:tc>
          <w:tcPr>
            <w:tcW w:w="718" w:type="dxa"/>
            <w:tcBorders>
              <w:top w:val="nil"/>
              <w:left w:val="nil"/>
              <w:bottom w:val="nil"/>
              <w:right w:val="nil"/>
            </w:tcBorders>
            <w:shd w:val="clear" w:color="auto" w:fill="auto"/>
            <w:vAlign w:val="center"/>
            <w:hideMark/>
          </w:tcPr>
          <w:p w14:paraId="404027E1" w14:textId="77777777" w:rsidR="002D2E3C" w:rsidRDefault="002D2E3C">
            <w:pPr>
              <w:jc w:val="center"/>
              <w:rPr>
                <w:ins w:id="1225" w:author="Mara Cristina Lima" w:date="2022-01-07T16:54:00Z"/>
                <w:rFonts w:ascii="Calibri" w:hAnsi="Calibri" w:cs="Calibri"/>
                <w:color w:val="000000"/>
                <w:sz w:val="22"/>
                <w:szCs w:val="22"/>
              </w:rPr>
            </w:pPr>
            <w:ins w:id="1226"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7846C890" w14:textId="77777777" w:rsidR="002D2E3C" w:rsidRDefault="002D2E3C">
            <w:pPr>
              <w:jc w:val="center"/>
              <w:rPr>
                <w:ins w:id="1227" w:author="Mara Cristina Lima" w:date="2022-01-07T16:54:00Z"/>
                <w:rFonts w:ascii="Calibri" w:hAnsi="Calibri" w:cs="Calibri"/>
                <w:color w:val="000000"/>
                <w:sz w:val="22"/>
                <w:szCs w:val="22"/>
              </w:rPr>
            </w:pPr>
            <w:ins w:id="1228" w:author="Mara Cristina Lima" w:date="2022-01-07T16:54:00Z">
              <w:r>
                <w:rPr>
                  <w:rFonts w:ascii="Calibri" w:hAnsi="Calibri" w:cs="Calibri"/>
                  <w:color w:val="000000"/>
                  <w:sz w:val="22"/>
                  <w:szCs w:val="22"/>
                </w:rPr>
                <w:t>11,1111%</w:t>
              </w:r>
            </w:ins>
          </w:p>
        </w:tc>
      </w:tr>
      <w:tr w:rsidR="002D2E3C" w14:paraId="6C9D3453" w14:textId="77777777" w:rsidTr="00D373A4">
        <w:trPr>
          <w:trHeight w:val="288"/>
          <w:jc w:val="center"/>
          <w:ins w:id="1229" w:author="Mara Cristina Lima" w:date="2022-01-07T16:54:00Z"/>
        </w:trPr>
        <w:tc>
          <w:tcPr>
            <w:tcW w:w="945" w:type="dxa"/>
            <w:tcBorders>
              <w:top w:val="nil"/>
              <w:left w:val="nil"/>
              <w:bottom w:val="nil"/>
              <w:right w:val="nil"/>
            </w:tcBorders>
            <w:shd w:val="clear" w:color="auto" w:fill="auto"/>
            <w:vAlign w:val="center"/>
            <w:hideMark/>
          </w:tcPr>
          <w:p w14:paraId="01060FBD" w14:textId="77777777" w:rsidR="002D2E3C" w:rsidRDefault="002D2E3C">
            <w:pPr>
              <w:jc w:val="center"/>
              <w:rPr>
                <w:ins w:id="1230" w:author="Mara Cristina Lima" w:date="2022-01-07T16:54:00Z"/>
                <w:rFonts w:ascii="Calibri" w:hAnsi="Calibri" w:cs="Calibri"/>
                <w:color w:val="000000"/>
                <w:sz w:val="22"/>
                <w:szCs w:val="22"/>
              </w:rPr>
            </w:pPr>
            <w:ins w:id="1231" w:author="Mara Cristina Lima" w:date="2022-01-07T16:54:00Z">
              <w:r>
                <w:rPr>
                  <w:rFonts w:ascii="Calibri" w:hAnsi="Calibri" w:cs="Calibri"/>
                  <w:color w:val="000000"/>
                  <w:sz w:val="22"/>
                  <w:szCs w:val="22"/>
                </w:rPr>
                <w:t>52</w:t>
              </w:r>
            </w:ins>
          </w:p>
        </w:tc>
        <w:tc>
          <w:tcPr>
            <w:tcW w:w="1202" w:type="dxa"/>
            <w:tcBorders>
              <w:top w:val="nil"/>
              <w:left w:val="nil"/>
              <w:bottom w:val="nil"/>
              <w:right w:val="nil"/>
            </w:tcBorders>
            <w:shd w:val="clear" w:color="auto" w:fill="auto"/>
            <w:vAlign w:val="center"/>
            <w:hideMark/>
          </w:tcPr>
          <w:p w14:paraId="60966AAC" w14:textId="77777777" w:rsidR="002D2E3C" w:rsidRDefault="002D2E3C">
            <w:pPr>
              <w:jc w:val="center"/>
              <w:rPr>
                <w:ins w:id="1232" w:author="Mara Cristina Lima" w:date="2022-01-07T16:54:00Z"/>
                <w:rFonts w:ascii="Calibri" w:hAnsi="Calibri" w:cs="Calibri"/>
                <w:color w:val="000000"/>
                <w:sz w:val="22"/>
                <w:szCs w:val="22"/>
              </w:rPr>
            </w:pPr>
            <w:ins w:id="1233" w:author="Mara Cristina Lima" w:date="2022-01-07T16:54:00Z">
              <w:r>
                <w:rPr>
                  <w:rFonts w:ascii="Calibri" w:hAnsi="Calibri" w:cs="Calibri"/>
                  <w:color w:val="000000"/>
                  <w:sz w:val="22"/>
                  <w:szCs w:val="22"/>
                </w:rPr>
                <w:t>20/05/2026</w:t>
              </w:r>
            </w:ins>
          </w:p>
        </w:tc>
        <w:tc>
          <w:tcPr>
            <w:tcW w:w="718" w:type="dxa"/>
            <w:tcBorders>
              <w:top w:val="nil"/>
              <w:left w:val="nil"/>
              <w:bottom w:val="nil"/>
              <w:right w:val="nil"/>
            </w:tcBorders>
            <w:shd w:val="clear" w:color="auto" w:fill="auto"/>
            <w:vAlign w:val="center"/>
            <w:hideMark/>
          </w:tcPr>
          <w:p w14:paraId="306FB6EC" w14:textId="77777777" w:rsidR="002D2E3C" w:rsidRDefault="002D2E3C">
            <w:pPr>
              <w:jc w:val="center"/>
              <w:rPr>
                <w:ins w:id="1234" w:author="Mara Cristina Lima" w:date="2022-01-07T16:54:00Z"/>
                <w:rFonts w:ascii="Calibri" w:hAnsi="Calibri" w:cs="Calibri"/>
                <w:color w:val="000000"/>
                <w:sz w:val="22"/>
                <w:szCs w:val="22"/>
              </w:rPr>
            </w:pPr>
            <w:ins w:id="1235"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8C9465D" w14:textId="77777777" w:rsidR="002D2E3C" w:rsidRDefault="002D2E3C">
            <w:pPr>
              <w:jc w:val="center"/>
              <w:rPr>
                <w:ins w:id="1236" w:author="Mara Cristina Lima" w:date="2022-01-07T16:54:00Z"/>
                <w:rFonts w:ascii="Calibri" w:hAnsi="Calibri" w:cs="Calibri"/>
                <w:color w:val="000000"/>
                <w:sz w:val="22"/>
                <w:szCs w:val="22"/>
              </w:rPr>
            </w:pPr>
            <w:ins w:id="1237" w:author="Mara Cristina Lima" w:date="2022-01-07T16:54:00Z">
              <w:r>
                <w:rPr>
                  <w:rFonts w:ascii="Calibri" w:hAnsi="Calibri" w:cs="Calibri"/>
                  <w:color w:val="000000"/>
                  <w:sz w:val="22"/>
                  <w:szCs w:val="22"/>
                </w:rPr>
                <w:t>12,5000%</w:t>
              </w:r>
            </w:ins>
          </w:p>
        </w:tc>
      </w:tr>
      <w:tr w:rsidR="002D2E3C" w14:paraId="50301ED0" w14:textId="77777777" w:rsidTr="00D373A4">
        <w:trPr>
          <w:trHeight w:val="288"/>
          <w:jc w:val="center"/>
          <w:ins w:id="1238" w:author="Mara Cristina Lima" w:date="2022-01-07T16:54:00Z"/>
        </w:trPr>
        <w:tc>
          <w:tcPr>
            <w:tcW w:w="945" w:type="dxa"/>
            <w:tcBorders>
              <w:top w:val="nil"/>
              <w:left w:val="nil"/>
              <w:bottom w:val="nil"/>
              <w:right w:val="nil"/>
            </w:tcBorders>
            <w:shd w:val="clear" w:color="auto" w:fill="auto"/>
            <w:vAlign w:val="center"/>
            <w:hideMark/>
          </w:tcPr>
          <w:p w14:paraId="65ED4C7C" w14:textId="77777777" w:rsidR="002D2E3C" w:rsidRDefault="002D2E3C">
            <w:pPr>
              <w:jc w:val="center"/>
              <w:rPr>
                <w:ins w:id="1239" w:author="Mara Cristina Lima" w:date="2022-01-07T16:54:00Z"/>
                <w:rFonts w:ascii="Calibri" w:hAnsi="Calibri" w:cs="Calibri"/>
                <w:color w:val="000000"/>
                <w:sz w:val="22"/>
                <w:szCs w:val="22"/>
              </w:rPr>
            </w:pPr>
            <w:ins w:id="1240" w:author="Mara Cristina Lima" w:date="2022-01-07T16:54:00Z">
              <w:r>
                <w:rPr>
                  <w:rFonts w:ascii="Calibri" w:hAnsi="Calibri" w:cs="Calibri"/>
                  <w:color w:val="000000"/>
                  <w:sz w:val="22"/>
                  <w:szCs w:val="22"/>
                </w:rPr>
                <w:t>53</w:t>
              </w:r>
            </w:ins>
          </w:p>
        </w:tc>
        <w:tc>
          <w:tcPr>
            <w:tcW w:w="1202" w:type="dxa"/>
            <w:tcBorders>
              <w:top w:val="nil"/>
              <w:left w:val="nil"/>
              <w:bottom w:val="nil"/>
              <w:right w:val="nil"/>
            </w:tcBorders>
            <w:shd w:val="clear" w:color="auto" w:fill="auto"/>
            <w:vAlign w:val="center"/>
            <w:hideMark/>
          </w:tcPr>
          <w:p w14:paraId="5B9C2675" w14:textId="77777777" w:rsidR="002D2E3C" w:rsidRDefault="002D2E3C">
            <w:pPr>
              <w:jc w:val="center"/>
              <w:rPr>
                <w:ins w:id="1241" w:author="Mara Cristina Lima" w:date="2022-01-07T16:54:00Z"/>
                <w:rFonts w:ascii="Calibri" w:hAnsi="Calibri" w:cs="Calibri"/>
                <w:color w:val="000000"/>
                <w:sz w:val="22"/>
                <w:szCs w:val="22"/>
              </w:rPr>
            </w:pPr>
            <w:ins w:id="1242" w:author="Mara Cristina Lima" w:date="2022-01-07T16:54:00Z">
              <w:r>
                <w:rPr>
                  <w:rFonts w:ascii="Calibri" w:hAnsi="Calibri" w:cs="Calibri"/>
                  <w:color w:val="000000"/>
                  <w:sz w:val="22"/>
                  <w:szCs w:val="22"/>
                </w:rPr>
                <w:t>20/06/2026</w:t>
              </w:r>
            </w:ins>
          </w:p>
        </w:tc>
        <w:tc>
          <w:tcPr>
            <w:tcW w:w="718" w:type="dxa"/>
            <w:tcBorders>
              <w:top w:val="nil"/>
              <w:left w:val="nil"/>
              <w:bottom w:val="nil"/>
              <w:right w:val="nil"/>
            </w:tcBorders>
            <w:shd w:val="clear" w:color="auto" w:fill="auto"/>
            <w:vAlign w:val="center"/>
            <w:hideMark/>
          </w:tcPr>
          <w:p w14:paraId="0AF7E7DF" w14:textId="77777777" w:rsidR="002D2E3C" w:rsidRDefault="002D2E3C">
            <w:pPr>
              <w:jc w:val="center"/>
              <w:rPr>
                <w:ins w:id="1243" w:author="Mara Cristina Lima" w:date="2022-01-07T16:54:00Z"/>
                <w:rFonts w:ascii="Calibri" w:hAnsi="Calibri" w:cs="Calibri"/>
                <w:color w:val="000000"/>
                <w:sz w:val="22"/>
                <w:szCs w:val="22"/>
              </w:rPr>
            </w:pPr>
            <w:ins w:id="1244"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38714A6" w14:textId="77777777" w:rsidR="002D2E3C" w:rsidRDefault="002D2E3C">
            <w:pPr>
              <w:jc w:val="center"/>
              <w:rPr>
                <w:ins w:id="1245" w:author="Mara Cristina Lima" w:date="2022-01-07T16:54:00Z"/>
                <w:rFonts w:ascii="Calibri" w:hAnsi="Calibri" w:cs="Calibri"/>
                <w:color w:val="000000"/>
                <w:sz w:val="22"/>
                <w:szCs w:val="22"/>
              </w:rPr>
            </w:pPr>
            <w:ins w:id="1246" w:author="Mara Cristina Lima" w:date="2022-01-07T16:54:00Z">
              <w:r>
                <w:rPr>
                  <w:rFonts w:ascii="Calibri" w:hAnsi="Calibri" w:cs="Calibri"/>
                  <w:color w:val="000000"/>
                  <w:sz w:val="22"/>
                  <w:szCs w:val="22"/>
                </w:rPr>
                <w:t>14,2857%</w:t>
              </w:r>
            </w:ins>
          </w:p>
        </w:tc>
      </w:tr>
      <w:tr w:rsidR="002D2E3C" w14:paraId="23912D5B" w14:textId="77777777" w:rsidTr="00D373A4">
        <w:trPr>
          <w:trHeight w:val="288"/>
          <w:jc w:val="center"/>
          <w:ins w:id="1247" w:author="Mara Cristina Lima" w:date="2022-01-07T16:54:00Z"/>
        </w:trPr>
        <w:tc>
          <w:tcPr>
            <w:tcW w:w="945" w:type="dxa"/>
            <w:tcBorders>
              <w:top w:val="nil"/>
              <w:left w:val="nil"/>
              <w:bottom w:val="nil"/>
              <w:right w:val="nil"/>
            </w:tcBorders>
            <w:shd w:val="clear" w:color="auto" w:fill="auto"/>
            <w:vAlign w:val="center"/>
            <w:hideMark/>
          </w:tcPr>
          <w:p w14:paraId="611AEABA" w14:textId="77777777" w:rsidR="002D2E3C" w:rsidRDefault="002D2E3C">
            <w:pPr>
              <w:jc w:val="center"/>
              <w:rPr>
                <w:ins w:id="1248" w:author="Mara Cristina Lima" w:date="2022-01-07T16:54:00Z"/>
                <w:rFonts w:ascii="Calibri" w:hAnsi="Calibri" w:cs="Calibri"/>
                <w:color w:val="000000"/>
                <w:sz w:val="22"/>
                <w:szCs w:val="22"/>
              </w:rPr>
            </w:pPr>
            <w:ins w:id="1249" w:author="Mara Cristina Lima" w:date="2022-01-07T16:54:00Z">
              <w:r>
                <w:rPr>
                  <w:rFonts w:ascii="Calibri" w:hAnsi="Calibri" w:cs="Calibri"/>
                  <w:color w:val="000000"/>
                  <w:sz w:val="22"/>
                  <w:szCs w:val="22"/>
                </w:rPr>
                <w:t>54</w:t>
              </w:r>
            </w:ins>
          </w:p>
        </w:tc>
        <w:tc>
          <w:tcPr>
            <w:tcW w:w="1202" w:type="dxa"/>
            <w:tcBorders>
              <w:top w:val="nil"/>
              <w:left w:val="nil"/>
              <w:bottom w:val="nil"/>
              <w:right w:val="nil"/>
            </w:tcBorders>
            <w:shd w:val="clear" w:color="auto" w:fill="auto"/>
            <w:vAlign w:val="center"/>
            <w:hideMark/>
          </w:tcPr>
          <w:p w14:paraId="60ABC141" w14:textId="77777777" w:rsidR="002D2E3C" w:rsidRDefault="002D2E3C">
            <w:pPr>
              <w:jc w:val="center"/>
              <w:rPr>
                <w:ins w:id="1250" w:author="Mara Cristina Lima" w:date="2022-01-07T16:54:00Z"/>
                <w:rFonts w:ascii="Calibri" w:hAnsi="Calibri" w:cs="Calibri"/>
                <w:color w:val="000000"/>
                <w:sz w:val="22"/>
                <w:szCs w:val="22"/>
              </w:rPr>
            </w:pPr>
            <w:ins w:id="1251" w:author="Mara Cristina Lima" w:date="2022-01-07T16:54:00Z">
              <w:r>
                <w:rPr>
                  <w:rFonts w:ascii="Calibri" w:hAnsi="Calibri" w:cs="Calibri"/>
                  <w:color w:val="000000"/>
                  <w:sz w:val="22"/>
                  <w:szCs w:val="22"/>
                </w:rPr>
                <w:t>20/07/2026</w:t>
              </w:r>
            </w:ins>
          </w:p>
        </w:tc>
        <w:tc>
          <w:tcPr>
            <w:tcW w:w="718" w:type="dxa"/>
            <w:tcBorders>
              <w:top w:val="nil"/>
              <w:left w:val="nil"/>
              <w:bottom w:val="nil"/>
              <w:right w:val="nil"/>
            </w:tcBorders>
            <w:shd w:val="clear" w:color="auto" w:fill="auto"/>
            <w:vAlign w:val="center"/>
            <w:hideMark/>
          </w:tcPr>
          <w:p w14:paraId="7FD27AC9" w14:textId="77777777" w:rsidR="002D2E3C" w:rsidRDefault="002D2E3C">
            <w:pPr>
              <w:jc w:val="center"/>
              <w:rPr>
                <w:ins w:id="1252" w:author="Mara Cristina Lima" w:date="2022-01-07T16:54:00Z"/>
                <w:rFonts w:ascii="Calibri" w:hAnsi="Calibri" w:cs="Calibri"/>
                <w:color w:val="000000"/>
                <w:sz w:val="22"/>
                <w:szCs w:val="22"/>
              </w:rPr>
            </w:pPr>
            <w:ins w:id="1253"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8BD5C77" w14:textId="77777777" w:rsidR="002D2E3C" w:rsidRDefault="002D2E3C">
            <w:pPr>
              <w:jc w:val="center"/>
              <w:rPr>
                <w:ins w:id="1254" w:author="Mara Cristina Lima" w:date="2022-01-07T16:54:00Z"/>
                <w:rFonts w:ascii="Calibri" w:hAnsi="Calibri" w:cs="Calibri"/>
                <w:color w:val="000000"/>
                <w:sz w:val="22"/>
                <w:szCs w:val="22"/>
              </w:rPr>
            </w:pPr>
            <w:ins w:id="1255" w:author="Mara Cristina Lima" w:date="2022-01-07T16:54:00Z">
              <w:r>
                <w:rPr>
                  <w:rFonts w:ascii="Calibri" w:hAnsi="Calibri" w:cs="Calibri"/>
                  <w:color w:val="000000"/>
                  <w:sz w:val="22"/>
                  <w:szCs w:val="22"/>
                </w:rPr>
                <w:t>16,6666%</w:t>
              </w:r>
            </w:ins>
          </w:p>
        </w:tc>
      </w:tr>
      <w:tr w:rsidR="002D2E3C" w14:paraId="431E72D7" w14:textId="77777777" w:rsidTr="00D373A4">
        <w:trPr>
          <w:trHeight w:val="288"/>
          <w:jc w:val="center"/>
          <w:ins w:id="1256" w:author="Mara Cristina Lima" w:date="2022-01-07T16:54:00Z"/>
        </w:trPr>
        <w:tc>
          <w:tcPr>
            <w:tcW w:w="945" w:type="dxa"/>
            <w:tcBorders>
              <w:top w:val="nil"/>
              <w:left w:val="nil"/>
              <w:bottom w:val="nil"/>
              <w:right w:val="nil"/>
            </w:tcBorders>
            <w:shd w:val="clear" w:color="auto" w:fill="auto"/>
            <w:vAlign w:val="center"/>
            <w:hideMark/>
          </w:tcPr>
          <w:p w14:paraId="1385B3A9" w14:textId="77777777" w:rsidR="002D2E3C" w:rsidRDefault="002D2E3C">
            <w:pPr>
              <w:jc w:val="center"/>
              <w:rPr>
                <w:ins w:id="1257" w:author="Mara Cristina Lima" w:date="2022-01-07T16:54:00Z"/>
                <w:rFonts w:ascii="Calibri" w:hAnsi="Calibri" w:cs="Calibri"/>
                <w:color w:val="000000"/>
                <w:sz w:val="22"/>
                <w:szCs w:val="22"/>
              </w:rPr>
            </w:pPr>
            <w:ins w:id="1258" w:author="Mara Cristina Lima" w:date="2022-01-07T16:54:00Z">
              <w:r>
                <w:rPr>
                  <w:rFonts w:ascii="Calibri" w:hAnsi="Calibri" w:cs="Calibri"/>
                  <w:color w:val="000000"/>
                  <w:sz w:val="22"/>
                  <w:szCs w:val="22"/>
                </w:rPr>
                <w:t>55</w:t>
              </w:r>
            </w:ins>
          </w:p>
        </w:tc>
        <w:tc>
          <w:tcPr>
            <w:tcW w:w="1202" w:type="dxa"/>
            <w:tcBorders>
              <w:top w:val="nil"/>
              <w:left w:val="nil"/>
              <w:bottom w:val="nil"/>
              <w:right w:val="nil"/>
            </w:tcBorders>
            <w:shd w:val="clear" w:color="auto" w:fill="auto"/>
            <w:vAlign w:val="center"/>
            <w:hideMark/>
          </w:tcPr>
          <w:p w14:paraId="0B4A0555" w14:textId="77777777" w:rsidR="002D2E3C" w:rsidRDefault="002D2E3C">
            <w:pPr>
              <w:jc w:val="center"/>
              <w:rPr>
                <w:ins w:id="1259" w:author="Mara Cristina Lima" w:date="2022-01-07T16:54:00Z"/>
                <w:rFonts w:ascii="Calibri" w:hAnsi="Calibri" w:cs="Calibri"/>
                <w:color w:val="000000"/>
                <w:sz w:val="22"/>
                <w:szCs w:val="22"/>
              </w:rPr>
            </w:pPr>
            <w:ins w:id="1260" w:author="Mara Cristina Lima" w:date="2022-01-07T16:54:00Z">
              <w:r>
                <w:rPr>
                  <w:rFonts w:ascii="Calibri" w:hAnsi="Calibri" w:cs="Calibri"/>
                  <w:color w:val="000000"/>
                  <w:sz w:val="22"/>
                  <w:szCs w:val="22"/>
                </w:rPr>
                <w:t>20/08/2026</w:t>
              </w:r>
            </w:ins>
          </w:p>
        </w:tc>
        <w:tc>
          <w:tcPr>
            <w:tcW w:w="718" w:type="dxa"/>
            <w:tcBorders>
              <w:top w:val="nil"/>
              <w:left w:val="nil"/>
              <w:bottom w:val="nil"/>
              <w:right w:val="nil"/>
            </w:tcBorders>
            <w:shd w:val="clear" w:color="auto" w:fill="auto"/>
            <w:vAlign w:val="center"/>
            <w:hideMark/>
          </w:tcPr>
          <w:p w14:paraId="783CEC6D" w14:textId="77777777" w:rsidR="002D2E3C" w:rsidRDefault="002D2E3C">
            <w:pPr>
              <w:jc w:val="center"/>
              <w:rPr>
                <w:ins w:id="1261" w:author="Mara Cristina Lima" w:date="2022-01-07T16:54:00Z"/>
                <w:rFonts w:ascii="Calibri" w:hAnsi="Calibri" w:cs="Calibri"/>
                <w:color w:val="000000"/>
                <w:sz w:val="22"/>
                <w:szCs w:val="22"/>
              </w:rPr>
            </w:pPr>
            <w:ins w:id="1262"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44701D7" w14:textId="77777777" w:rsidR="002D2E3C" w:rsidRDefault="002D2E3C">
            <w:pPr>
              <w:jc w:val="center"/>
              <w:rPr>
                <w:ins w:id="1263" w:author="Mara Cristina Lima" w:date="2022-01-07T16:54:00Z"/>
                <w:rFonts w:ascii="Calibri" w:hAnsi="Calibri" w:cs="Calibri"/>
                <w:color w:val="000000"/>
                <w:sz w:val="22"/>
                <w:szCs w:val="22"/>
              </w:rPr>
            </w:pPr>
            <w:ins w:id="1264" w:author="Mara Cristina Lima" w:date="2022-01-07T16:54:00Z">
              <w:r>
                <w:rPr>
                  <w:rFonts w:ascii="Calibri" w:hAnsi="Calibri" w:cs="Calibri"/>
                  <w:color w:val="000000"/>
                  <w:sz w:val="22"/>
                  <w:szCs w:val="22"/>
                </w:rPr>
                <w:t>20,0000%</w:t>
              </w:r>
            </w:ins>
          </w:p>
        </w:tc>
      </w:tr>
      <w:tr w:rsidR="002D2E3C" w14:paraId="2E528258" w14:textId="77777777" w:rsidTr="00D373A4">
        <w:trPr>
          <w:trHeight w:val="288"/>
          <w:jc w:val="center"/>
          <w:ins w:id="1265" w:author="Mara Cristina Lima" w:date="2022-01-07T16:54:00Z"/>
        </w:trPr>
        <w:tc>
          <w:tcPr>
            <w:tcW w:w="945" w:type="dxa"/>
            <w:tcBorders>
              <w:top w:val="nil"/>
              <w:left w:val="nil"/>
              <w:bottom w:val="nil"/>
              <w:right w:val="nil"/>
            </w:tcBorders>
            <w:shd w:val="clear" w:color="auto" w:fill="auto"/>
            <w:vAlign w:val="center"/>
            <w:hideMark/>
          </w:tcPr>
          <w:p w14:paraId="022884DD" w14:textId="77777777" w:rsidR="002D2E3C" w:rsidRDefault="002D2E3C">
            <w:pPr>
              <w:jc w:val="center"/>
              <w:rPr>
                <w:ins w:id="1266" w:author="Mara Cristina Lima" w:date="2022-01-07T16:54:00Z"/>
                <w:rFonts w:ascii="Calibri" w:hAnsi="Calibri" w:cs="Calibri"/>
                <w:color w:val="000000"/>
                <w:sz w:val="22"/>
                <w:szCs w:val="22"/>
              </w:rPr>
            </w:pPr>
            <w:ins w:id="1267" w:author="Mara Cristina Lima" w:date="2022-01-07T16:54:00Z">
              <w:r>
                <w:rPr>
                  <w:rFonts w:ascii="Calibri" w:hAnsi="Calibri" w:cs="Calibri"/>
                  <w:color w:val="000000"/>
                  <w:sz w:val="22"/>
                  <w:szCs w:val="22"/>
                </w:rPr>
                <w:t>56</w:t>
              </w:r>
            </w:ins>
          </w:p>
        </w:tc>
        <w:tc>
          <w:tcPr>
            <w:tcW w:w="1202" w:type="dxa"/>
            <w:tcBorders>
              <w:top w:val="nil"/>
              <w:left w:val="nil"/>
              <w:bottom w:val="nil"/>
              <w:right w:val="nil"/>
            </w:tcBorders>
            <w:shd w:val="clear" w:color="auto" w:fill="auto"/>
            <w:vAlign w:val="center"/>
            <w:hideMark/>
          </w:tcPr>
          <w:p w14:paraId="677DD532" w14:textId="77777777" w:rsidR="002D2E3C" w:rsidRDefault="002D2E3C">
            <w:pPr>
              <w:jc w:val="center"/>
              <w:rPr>
                <w:ins w:id="1268" w:author="Mara Cristina Lima" w:date="2022-01-07T16:54:00Z"/>
                <w:rFonts w:ascii="Calibri" w:hAnsi="Calibri" w:cs="Calibri"/>
                <w:color w:val="000000"/>
                <w:sz w:val="22"/>
                <w:szCs w:val="22"/>
              </w:rPr>
            </w:pPr>
            <w:ins w:id="1269" w:author="Mara Cristina Lima" w:date="2022-01-07T16:54:00Z">
              <w:r>
                <w:rPr>
                  <w:rFonts w:ascii="Calibri" w:hAnsi="Calibri" w:cs="Calibri"/>
                  <w:color w:val="000000"/>
                  <w:sz w:val="22"/>
                  <w:szCs w:val="22"/>
                </w:rPr>
                <w:t>20/09/2026</w:t>
              </w:r>
            </w:ins>
          </w:p>
        </w:tc>
        <w:tc>
          <w:tcPr>
            <w:tcW w:w="718" w:type="dxa"/>
            <w:tcBorders>
              <w:top w:val="nil"/>
              <w:left w:val="nil"/>
              <w:bottom w:val="nil"/>
              <w:right w:val="nil"/>
            </w:tcBorders>
            <w:shd w:val="clear" w:color="auto" w:fill="auto"/>
            <w:vAlign w:val="center"/>
            <w:hideMark/>
          </w:tcPr>
          <w:p w14:paraId="0ABC1676" w14:textId="77777777" w:rsidR="002D2E3C" w:rsidRDefault="002D2E3C">
            <w:pPr>
              <w:jc w:val="center"/>
              <w:rPr>
                <w:ins w:id="1270" w:author="Mara Cristina Lima" w:date="2022-01-07T16:54:00Z"/>
                <w:rFonts w:ascii="Calibri" w:hAnsi="Calibri" w:cs="Calibri"/>
                <w:color w:val="000000"/>
                <w:sz w:val="22"/>
                <w:szCs w:val="22"/>
              </w:rPr>
            </w:pPr>
            <w:ins w:id="1271"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CB67279" w14:textId="77777777" w:rsidR="002D2E3C" w:rsidRDefault="002D2E3C">
            <w:pPr>
              <w:jc w:val="center"/>
              <w:rPr>
                <w:ins w:id="1272" w:author="Mara Cristina Lima" w:date="2022-01-07T16:54:00Z"/>
                <w:rFonts w:ascii="Calibri" w:hAnsi="Calibri" w:cs="Calibri"/>
                <w:color w:val="000000"/>
                <w:sz w:val="22"/>
                <w:szCs w:val="22"/>
              </w:rPr>
            </w:pPr>
            <w:ins w:id="1273" w:author="Mara Cristina Lima" w:date="2022-01-07T16:54:00Z">
              <w:r>
                <w:rPr>
                  <w:rFonts w:ascii="Calibri" w:hAnsi="Calibri" w:cs="Calibri"/>
                  <w:color w:val="000000"/>
                  <w:sz w:val="22"/>
                  <w:szCs w:val="22"/>
                </w:rPr>
                <w:t>25,0000%</w:t>
              </w:r>
            </w:ins>
          </w:p>
        </w:tc>
      </w:tr>
      <w:tr w:rsidR="002D2E3C" w14:paraId="4572B404" w14:textId="77777777" w:rsidTr="00D373A4">
        <w:trPr>
          <w:trHeight w:val="288"/>
          <w:jc w:val="center"/>
          <w:ins w:id="1274" w:author="Mara Cristina Lima" w:date="2022-01-07T16:54:00Z"/>
        </w:trPr>
        <w:tc>
          <w:tcPr>
            <w:tcW w:w="945" w:type="dxa"/>
            <w:tcBorders>
              <w:top w:val="nil"/>
              <w:left w:val="nil"/>
              <w:bottom w:val="nil"/>
              <w:right w:val="nil"/>
            </w:tcBorders>
            <w:shd w:val="clear" w:color="auto" w:fill="auto"/>
            <w:vAlign w:val="center"/>
            <w:hideMark/>
          </w:tcPr>
          <w:p w14:paraId="2E5F4382" w14:textId="77777777" w:rsidR="002D2E3C" w:rsidRDefault="002D2E3C">
            <w:pPr>
              <w:jc w:val="center"/>
              <w:rPr>
                <w:ins w:id="1275" w:author="Mara Cristina Lima" w:date="2022-01-07T16:54:00Z"/>
                <w:rFonts w:ascii="Calibri" w:hAnsi="Calibri" w:cs="Calibri"/>
                <w:color w:val="000000"/>
                <w:sz w:val="22"/>
                <w:szCs w:val="22"/>
              </w:rPr>
            </w:pPr>
            <w:ins w:id="1276" w:author="Mara Cristina Lima" w:date="2022-01-07T16:54:00Z">
              <w:r>
                <w:rPr>
                  <w:rFonts w:ascii="Calibri" w:hAnsi="Calibri" w:cs="Calibri"/>
                  <w:color w:val="000000"/>
                  <w:sz w:val="22"/>
                  <w:szCs w:val="22"/>
                </w:rPr>
                <w:t>57</w:t>
              </w:r>
            </w:ins>
          </w:p>
        </w:tc>
        <w:tc>
          <w:tcPr>
            <w:tcW w:w="1202" w:type="dxa"/>
            <w:tcBorders>
              <w:top w:val="nil"/>
              <w:left w:val="nil"/>
              <w:bottom w:val="nil"/>
              <w:right w:val="nil"/>
            </w:tcBorders>
            <w:shd w:val="clear" w:color="auto" w:fill="auto"/>
            <w:vAlign w:val="center"/>
            <w:hideMark/>
          </w:tcPr>
          <w:p w14:paraId="17ADAE64" w14:textId="77777777" w:rsidR="002D2E3C" w:rsidRDefault="002D2E3C">
            <w:pPr>
              <w:jc w:val="center"/>
              <w:rPr>
                <w:ins w:id="1277" w:author="Mara Cristina Lima" w:date="2022-01-07T16:54:00Z"/>
                <w:rFonts w:ascii="Calibri" w:hAnsi="Calibri" w:cs="Calibri"/>
                <w:color w:val="000000"/>
                <w:sz w:val="22"/>
                <w:szCs w:val="22"/>
              </w:rPr>
            </w:pPr>
            <w:ins w:id="1278" w:author="Mara Cristina Lima" w:date="2022-01-07T16:54:00Z">
              <w:r>
                <w:rPr>
                  <w:rFonts w:ascii="Calibri" w:hAnsi="Calibri" w:cs="Calibri"/>
                  <w:color w:val="000000"/>
                  <w:sz w:val="22"/>
                  <w:szCs w:val="22"/>
                </w:rPr>
                <w:t>20/10/2026</w:t>
              </w:r>
            </w:ins>
          </w:p>
        </w:tc>
        <w:tc>
          <w:tcPr>
            <w:tcW w:w="718" w:type="dxa"/>
            <w:tcBorders>
              <w:top w:val="nil"/>
              <w:left w:val="nil"/>
              <w:bottom w:val="nil"/>
              <w:right w:val="nil"/>
            </w:tcBorders>
            <w:shd w:val="clear" w:color="auto" w:fill="auto"/>
            <w:vAlign w:val="center"/>
            <w:hideMark/>
          </w:tcPr>
          <w:p w14:paraId="356F05D5" w14:textId="77777777" w:rsidR="002D2E3C" w:rsidRDefault="002D2E3C">
            <w:pPr>
              <w:jc w:val="center"/>
              <w:rPr>
                <w:ins w:id="1279" w:author="Mara Cristina Lima" w:date="2022-01-07T16:54:00Z"/>
                <w:rFonts w:ascii="Calibri" w:hAnsi="Calibri" w:cs="Calibri"/>
                <w:color w:val="000000"/>
                <w:sz w:val="22"/>
                <w:szCs w:val="22"/>
              </w:rPr>
            </w:pPr>
            <w:ins w:id="1280"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7F3F9637" w14:textId="77777777" w:rsidR="002D2E3C" w:rsidRDefault="002D2E3C">
            <w:pPr>
              <w:jc w:val="center"/>
              <w:rPr>
                <w:ins w:id="1281" w:author="Mara Cristina Lima" w:date="2022-01-07T16:54:00Z"/>
                <w:rFonts w:ascii="Calibri" w:hAnsi="Calibri" w:cs="Calibri"/>
                <w:color w:val="000000"/>
                <w:sz w:val="22"/>
                <w:szCs w:val="22"/>
              </w:rPr>
            </w:pPr>
            <w:ins w:id="1282" w:author="Mara Cristina Lima" w:date="2022-01-07T16:54:00Z">
              <w:r>
                <w:rPr>
                  <w:rFonts w:ascii="Calibri" w:hAnsi="Calibri" w:cs="Calibri"/>
                  <w:color w:val="000000"/>
                  <w:sz w:val="22"/>
                  <w:szCs w:val="22"/>
                </w:rPr>
                <w:t>33,3333%</w:t>
              </w:r>
            </w:ins>
          </w:p>
        </w:tc>
      </w:tr>
      <w:tr w:rsidR="002D2E3C" w14:paraId="7C95B7B3" w14:textId="77777777" w:rsidTr="00D373A4">
        <w:trPr>
          <w:trHeight w:val="288"/>
          <w:jc w:val="center"/>
          <w:ins w:id="1283" w:author="Mara Cristina Lima" w:date="2022-01-07T16:54:00Z"/>
        </w:trPr>
        <w:tc>
          <w:tcPr>
            <w:tcW w:w="945" w:type="dxa"/>
            <w:tcBorders>
              <w:top w:val="nil"/>
              <w:left w:val="nil"/>
              <w:bottom w:val="nil"/>
              <w:right w:val="nil"/>
            </w:tcBorders>
            <w:shd w:val="clear" w:color="auto" w:fill="auto"/>
            <w:vAlign w:val="center"/>
            <w:hideMark/>
          </w:tcPr>
          <w:p w14:paraId="5C70D6FE" w14:textId="77777777" w:rsidR="002D2E3C" w:rsidRDefault="002D2E3C">
            <w:pPr>
              <w:jc w:val="center"/>
              <w:rPr>
                <w:ins w:id="1284" w:author="Mara Cristina Lima" w:date="2022-01-07T16:54:00Z"/>
                <w:rFonts w:ascii="Calibri" w:hAnsi="Calibri" w:cs="Calibri"/>
                <w:color w:val="000000"/>
                <w:sz w:val="22"/>
                <w:szCs w:val="22"/>
              </w:rPr>
            </w:pPr>
            <w:ins w:id="1285" w:author="Mara Cristina Lima" w:date="2022-01-07T16:54:00Z">
              <w:r>
                <w:rPr>
                  <w:rFonts w:ascii="Calibri" w:hAnsi="Calibri" w:cs="Calibri"/>
                  <w:color w:val="000000"/>
                  <w:sz w:val="22"/>
                  <w:szCs w:val="22"/>
                </w:rPr>
                <w:t>58</w:t>
              </w:r>
            </w:ins>
          </w:p>
        </w:tc>
        <w:tc>
          <w:tcPr>
            <w:tcW w:w="1202" w:type="dxa"/>
            <w:tcBorders>
              <w:top w:val="nil"/>
              <w:left w:val="nil"/>
              <w:bottom w:val="nil"/>
              <w:right w:val="nil"/>
            </w:tcBorders>
            <w:shd w:val="clear" w:color="auto" w:fill="auto"/>
            <w:vAlign w:val="center"/>
            <w:hideMark/>
          </w:tcPr>
          <w:p w14:paraId="6FF4AA6F" w14:textId="77777777" w:rsidR="002D2E3C" w:rsidRDefault="002D2E3C">
            <w:pPr>
              <w:jc w:val="center"/>
              <w:rPr>
                <w:ins w:id="1286" w:author="Mara Cristina Lima" w:date="2022-01-07T16:54:00Z"/>
                <w:rFonts w:ascii="Calibri" w:hAnsi="Calibri" w:cs="Calibri"/>
                <w:color w:val="000000"/>
                <w:sz w:val="22"/>
                <w:szCs w:val="22"/>
              </w:rPr>
            </w:pPr>
            <w:ins w:id="1287" w:author="Mara Cristina Lima" w:date="2022-01-07T16:54:00Z">
              <w:r>
                <w:rPr>
                  <w:rFonts w:ascii="Calibri" w:hAnsi="Calibri" w:cs="Calibri"/>
                  <w:color w:val="000000"/>
                  <w:sz w:val="22"/>
                  <w:szCs w:val="22"/>
                </w:rPr>
                <w:t>20/11/2026</w:t>
              </w:r>
            </w:ins>
          </w:p>
        </w:tc>
        <w:tc>
          <w:tcPr>
            <w:tcW w:w="718" w:type="dxa"/>
            <w:tcBorders>
              <w:top w:val="nil"/>
              <w:left w:val="nil"/>
              <w:bottom w:val="nil"/>
              <w:right w:val="nil"/>
            </w:tcBorders>
            <w:shd w:val="clear" w:color="auto" w:fill="auto"/>
            <w:vAlign w:val="center"/>
            <w:hideMark/>
          </w:tcPr>
          <w:p w14:paraId="3633C754" w14:textId="77777777" w:rsidR="002D2E3C" w:rsidRDefault="002D2E3C">
            <w:pPr>
              <w:jc w:val="center"/>
              <w:rPr>
                <w:ins w:id="1288" w:author="Mara Cristina Lima" w:date="2022-01-07T16:54:00Z"/>
                <w:rFonts w:ascii="Calibri" w:hAnsi="Calibri" w:cs="Calibri"/>
                <w:color w:val="000000"/>
                <w:sz w:val="22"/>
                <w:szCs w:val="22"/>
              </w:rPr>
            </w:pPr>
            <w:ins w:id="1289"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7B72C252" w14:textId="77777777" w:rsidR="002D2E3C" w:rsidRDefault="002D2E3C">
            <w:pPr>
              <w:jc w:val="center"/>
              <w:rPr>
                <w:ins w:id="1290" w:author="Mara Cristina Lima" w:date="2022-01-07T16:54:00Z"/>
                <w:rFonts w:ascii="Calibri" w:hAnsi="Calibri" w:cs="Calibri"/>
                <w:color w:val="000000"/>
                <w:sz w:val="22"/>
                <w:szCs w:val="22"/>
              </w:rPr>
            </w:pPr>
            <w:ins w:id="1291" w:author="Mara Cristina Lima" w:date="2022-01-07T16:54:00Z">
              <w:r>
                <w:rPr>
                  <w:rFonts w:ascii="Calibri" w:hAnsi="Calibri" w:cs="Calibri"/>
                  <w:color w:val="000000"/>
                  <w:sz w:val="22"/>
                  <w:szCs w:val="22"/>
                </w:rPr>
                <w:t>50,0000%</w:t>
              </w:r>
            </w:ins>
          </w:p>
        </w:tc>
      </w:tr>
      <w:tr w:rsidR="002D2E3C" w14:paraId="36638CFF" w14:textId="77777777" w:rsidTr="00D373A4">
        <w:trPr>
          <w:trHeight w:val="288"/>
          <w:jc w:val="center"/>
          <w:ins w:id="1292" w:author="Mara Cristina Lima" w:date="2022-01-07T16:54:00Z"/>
        </w:trPr>
        <w:tc>
          <w:tcPr>
            <w:tcW w:w="945" w:type="dxa"/>
            <w:tcBorders>
              <w:top w:val="nil"/>
              <w:left w:val="nil"/>
              <w:bottom w:val="nil"/>
              <w:right w:val="nil"/>
            </w:tcBorders>
            <w:shd w:val="clear" w:color="auto" w:fill="auto"/>
            <w:vAlign w:val="center"/>
            <w:hideMark/>
          </w:tcPr>
          <w:p w14:paraId="16B54E3C" w14:textId="77777777" w:rsidR="002D2E3C" w:rsidRDefault="002D2E3C">
            <w:pPr>
              <w:jc w:val="center"/>
              <w:rPr>
                <w:ins w:id="1293" w:author="Mara Cristina Lima" w:date="2022-01-07T16:54:00Z"/>
                <w:rFonts w:ascii="Calibri" w:hAnsi="Calibri" w:cs="Calibri"/>
                <w:color w:val="000000"/>
                <w:sz w:val="22"/>
                <w:szCs w:val="22"/>
              </w:rPr>
            </w:pPr>
            <w:ins w:id="1294" w:author="Mara Cristina Lima" w:date="2022-01-07T16:54:00Z">
              <w:r>
                <w:rPr>
                  <w:rFonts w:ascii="Calibri" w:hAnsi="Calibri" w:cs="Calibri"/>
                  <w:color w:val="000000"/>
                  <w:sz w:val="22"/>
                  <w:szCs w:val="22"/>
                </w:rPr>
                <w:t>59</w:t>
              </w:r>
            </w:ins>
          </w:p>
        </w:tc>
        <w:tc>
          <w:tcPr>
            <w:tcW w:w="1202" w:type="dxa"/>
            <w:tcBorders>
              <w:top w:val="nil"/>
              <w:left w:val="nil"/>
              <w:bottom w:val="nil"/>
              <w:right w:val="nil"/>
            </w:tcBorders>
            <w:shd w:val="clear" w:color="auto" w:fill="auto"/>
            <w:vAlign w:val="center"/>
            <w:hideMark/>
          </w:tcPr>
          <w:p w14:paraId="4486FF2E" w14:textId="77777777" w:rsidR="002D2E3C" w:rsidRDefault="002D2E3C">
            <w:pPr>
              <w:jc w:val="center"/>
              <w:rPr>
                <w:ins w:id="1295" w:author="Mara Cristina Lima" w:date="2022-01-07T16:54:00Z"/>
                <w:rFonts w:ascii="Calibri" w:hAnsi="Calibri" w:cs="Calibri"/>
                <w:color w:val="000000"/>
                <w:sz w:val="22"/>
                <w:szCs w:val="22"/>
              </w:rPr>
            </w:pPr>
            <w:ins w:id="1296" w:author="Mara Cristina Lima" w:date="2022-01-07T16:54:00Z">
              <w:r>
                <w:rPr>
                  <w:rFonts w:ascii="Calibri" w:hAnsi="Calibri" w:cs="Calibri"/>
                  <w:color w:val="000000"/>
                  <w:sz w:val="22"/>
                  <w:szCs w:val="22"/>
                </w:rPr>
                <w:t>20/12/2026</w:t>
              </w:r>
            </w:ins>
          </w:p>
        </w:tc>
        <w:tc>
          <w:tcPr>
            <w:tcW w:w="718" w:type="dxa"/>
            <w:tcBorders>
              <w:top w:val="nil"/>
              <w:left w:val="nil"/>
              <w:bottom w:val="nil"/>
              <w:right w:val="nil"/>
            </w:tcBorders>
            <w:shd w:val="clear" w:color="auto" w:fill="auto"/>
            <w:vAlign w:val="center"/>
            <w:hideMark/>
          </w:tcPr>
          <w:p w14:paraId="19BD44A5" w14:textId="77777777" w:rsidR="002D2E3C" w:rsidRDefault="002D2E3C">
            <w:pPr>
              <w:jc w:val="center"/>
              <w:rPr>
                <w:ins w:id="1297" w:author="Mara Cristina Lima" w:date="2022-01-07T16:54:00Z"/>
                <w:rFonts w:ascii="Calibri" w:hAnsi="Calibri" w:cs="Calibri"/>
                <w:color w:val="000000"/>
                <w:sz w:val="22"/>
                <w:szCs w:val="22"/>
              </w:rPr>
            </w:pPr>
            <w:ins w:id="1298" w:author="Mara Cristina Lima" w:date="2022-01-07T16:54: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CFF3A12" w14:textId="77777777" w:rsidR="002D2E3C" w:rsidRDefault="002D2E3C">
            <w:pPr>
              <w:jc w:val="center"/>
              <w:rPr>
                <w:ins w:id="1299" w:author="Mara Cristina Lima" w:date="2022-01-07T16:54:00Z"/>
                <w:rFonts w:ascii="Calibri" w:hAnsi="Calibri" w:cs="Calibri"/>
                <w:color w:val="000000"/>
                <w:sz w:val="22"/>
                <w:szCs w:val="22"/>
              </w:rPr>
            </w:pPr>
            <w:ins w:id="1300" w:author="Mara Cristina Lima" w:date="2022-01-07T16:54:00Z">
              <w:r>
                <w:rPr>
                  <w:rFonts w:ascii="Calibri" w:hAnsi="Calibri" w:cs="Calibri"/>
                  <w:color w:val="000000"/>
                  <w:sz w:val="22"/>
                  <w:szCs w:val="22"/>
                </w:rPr>
                <w:t>100,0000%</w:t>
              </w:r>
            </w:ins>
          </w:p>
        </w:tc>
      </w:tr>
    </w:tbl>
    <w:p w14:paraId="4D3DDB44" w14:textId="77777777" w:rsidR="002D2E3C" w:rsidRPr="00D373A4" w:rsidRDefault="002D2E3C" w:rsidP="00D373A4"/>
    <w:p w14:paraId="3C5A43CA" w14:textId="77777777" w:rsidR="00AA263D" w:rsidRPr="00A170DF" w:rsidRDefault="00AA263D" w:rsidP="001A2604"/>
    <w:tbl>
      <w:tblPr>
        <w:tblW w:w="4040" w:type="dxa"/>
        <w:jc w:val="center"/>
        <w:tblCellMar>
          <w:left w:w="70" w:type="dxa"/>
          <w:right w:w="70" w:type="dxa"/>
        </w:tblCellMar>
        <w:tblLook w:val="04A0" w:firstRow="1" w:lastRow="0" w:firstColumn="1" w:lastColumn="0" w:noHBand="0" w:noVBand="1"/>
      </w:tblPr>
      <w:tblGrid>
        <w:gridCol w:w="987"/>
        <w:gridCol w:w="1202"/>
        <w:gridCol w:w="718"/>
        <w:gridCol w:w="1133"/>
      </w:tblGrid>
      <w:tr w:rsidR="00AA263D" w:rsidDel="002D2E3C" w14:paraId="7B53DE4F" w14:textId="44DD5FC5" w:rsidTr="00405312">
        <w:trPr>
          <w:trHeight w:val="699"/>
          <w:jc w:val="center"/>
          <w:del w:id="1301" w:author="Mara Cristina Lima" w:date="2022-01-07T16:52:00Z"/>
        </w:trPr>
        <w:tc>
          <w:tcPr>
            <w:tcW w:w="1160" w:type="dxa"/>
            <w:tcBorders>
              <w:top w:val="nil"/>
              <w:left w:val="nil"/>
              <w:bottom w:val="nil"/>
              <w:right w:val="nil"/>
            </w:tcBorders>
            <w:shd w:val="clear" w:color="auto" w:fill="auto"/>
            <w:vAlign w:val="center"/>
            <w:hideMark/>
          </w:tcPr>
          <w:p w14:paraId="6DE76609" w14:textId="5790801D" w:rsidR="00AA263D" w:rsidDel="002D2E3C" w:rsidRDefault="00AA263D" w:rsidP="001A2604">
            <w:pPr>
              <w:jc w:val="center"/>
              <w:rPr>
                <w:del w:id="1302" w:author="Mara Cristina Lima" w:date="2022-01-07T16:52:00Z"/>
                <w:rFonts w:ascii="Calibri" w:hAnsi="Calibri" w:cs="Calibri"/>
                <w:b/>
                <w:bCs/>
                <w:color w:val="000000"/>
                <w:sz w:val="22"/>
                <w:szCs w:val="22"/>
                <w:lang w:eastAsia="pt-BR"/>
              </w:rPr>
            </w:pPr>
            <w:del w:id="1303" w:author="Mara Cristina Lima" w:date="2022-01-07T16:52:00Z">
              <w:r w:rsidDel="002D2E3C">
                <w:rPr>
                  <w:rFonts w:ascii="Calibri" w:hAnsi="Calibri" w:cs="Calibri"/>
                  <w:b/>
                  <w:bCs/>
                  <w:color w:val="000000"/>
                  <w:sz w:val="22"/>
                  <w:szCs w:val="22"/>
                </w:rPr>
                <w:delText>Período</w:delText>
              </w:r>
            </w:del>
          </w:p>
        </w:tc>
        <w:tc>
          <w:tcPr>
            <w:tcW w:w="1140" w:type="dxa"/>
            <w:tcBorders>
              <w:top w:val="nil"/>
              <w:left w:val="nil"/>
              <w:bottom w:val="nil"/>
              <w:right w:val="nil"/>
            </w:tcBorders>
            <w:shd w:val="clear" w:color="auto" w:fill="auto"/>
            <w:vAlign w:val="center"/>
            <w:hideMark/>
          </w:tcPr>
          <w:p w14:paraId="61425650" w14:textId="6DA973CF" w:rsidR="00AA263D" w:rsidDel="002D2E3C" w:rsidRDefault="00AA263D" w:rsidP="001A2604">
            <w:pPr>
              <w:jc w:val="center"/>
              <w:rPr>
                <w:del w:id="1304" w:author="Mara Cristina Lima" w:date="2022-01-07T16:52:00Z"/>
                <w:rFonts w:ascii="Calibri" w:hAnsi="Calibri" w:cs="Calibri"/>
                <w:b/>
                <w:bCs/>
                <w:color w:val="000000"/>
                <w:sz w:val="22"/>
                <w:szCs w:val="22"/>
              </w:rPr>
            </w:pPr>
            <w:del w:id="1305" w:author="Mara Cristina Lima" w:date="2022-01-07T16:52:00Z">
              <w:r w:rsidDel="002D2E3C">
                <w:rPr>
                  <w:rFonts w:ascii="Calibri" w:hAnsi="Calibri" w:cs="Calibri"/>
                  <w:b/>
                  <w:bCs/>
                  <w:color w:val="000000"/>
                  <w:sz w:val="22"/>
                  <w:szCs w:val="22"/>
                </w:rPr>
                <w:delText>Data de Aniversário</w:delText>
              </w:r>
            </w:del>
          </w:p>
        </w:tc>
        <w:tc>
          <w:tcPr>
            <w:tcW w:w="680" w:type="dxa"/>
            <w:tcBorders>
              <w:top w:val="nil"/>
              <w:left w:val="nil"/>
              <w:bottom w:val="nil"/>
              <w:right w:val="nil"/>
            </w:tcBorders>
            <w:shd w:val="clear" w:color="auto" w:fill="auto"/>
            <w:vAlign w:val="center"/>
            <w:hideMark/>
          </w:tcPr>
          <w:p w14:paraId="48F61C65" w14:textId="0434B84F" w:rsidR="00AA263D" w:rsidDel="002D2E3C" w:rsidRDefault="00AA263D" w:rsidP="001A2604">
            <w:pPr>
              <w:jc w:val="center"/>
              <w:rPr>
                <w:del w:id="1306" w:author="Mara Cristina Lima" w:date="2022-01-07T16:52:00Z"/>
                <w:rFonts w:ascii="Calibri" w:hAnsi="Calibri" w:cs="Calibri"/>
                <w:b/>
                <w:bCs/>
                <w:color w:val="000000"/>
                <w:sz w:val="22"/>
                <w:szCs w:val="22"/>
              </w:rPr>
            </w:pPr>
            <w:del w:id="1307" w:author="Mara Cristina Lima" w:date="2022-01-07T16:52:00Z">
              <w:r w:rsidDel="002D2E3C">
                <w:rPr>
                  <w:rFonts w:ascii="Calibri" w:hAnsi="Calibri" w:cs="Calibri"/>
                  <w:b/>
                  <w:bCs/>
                  <w:color w:val="000000"/>
                  <w:sz w:val="22"/>
                  <w:szCs w:val="22"/>
                </w:rPr>
                <w:delText>Paga Juros?</w:delText>
              </w:r>
            </w:del>
          </w:p>
        </w:tc>
        <w:tc>
          <w:tcPr>
            <w:tcW w:w="1060" w:type="dxa"/>
            <w:tcBorders>
              <w:top w:val="nil"/>
              <w:left w:val="nil"/>
              <w:bottom w:val="nil"/>
              <w:right w:val="nil"/>
            </w:tcBorders>
            <w:shd w:val="clear" w:color="auto" w:fill="auto"/>
            <w:vAlign w:val="center"/>
            <w:hideMark/>
          </w:tcPr>
          <w:p w14:paraId="24AC26A9" w14:textId="2363C084" w:rsidR="00AA263D" w:rsidDel="002D2E3C" w:rsidRDefault="00AA263D" w:rsidP="001A2604">
            <w:pPr>
              <w:jc w:val="center"/>
              <w:rPr>
                <w:del w:id="1308" w:author="Mara Cristina Lima" w:date="2022-01-07T16:52:00Z"/>
                <w:rFonts w:ascii="Calibri" w:hAnsi="Calibri" w:cs="Calibri"/>
                <w:b/>
                <w:bCs/>
                <w:color w:val="000000"/>
                <w:sz w:val="22"/>
                <w:szCs w:val="22"/>
              </w:rPr>
            </w:pPr>
            <w:del w:id="1309" w:author="Mara Cristina Lima" w:date="2022-01-07T16:52:00Z">
              <w:r w:rsidDel="002D2E3C">
                <w:rPr>
                  <w:rFonts w:ascii="Calibri" w:hAnsi="Calibri" w:cs="Calibri"/>
                  <w:b/>
                  <w:bCs/>
                  <w:color w:val="000000"/>
                  <w:sz w:val="22"/>
                  <w:szCs w:val="22"/>
                </w:rPr>
                <w:delText>% Tai</w:delText>
              </w:r>
            </w:del>
          </w:p>
        </w:tc>
      </w:tr>
      <w:tr w:rsidR="00AA263D" w:rsidDel="002D2E3C" w14:paraId="0B32D0AC" w14:textId="5C6149DF" w:rsidTr="00405312">
        <w:trPr>
          <w:trHeight w:val="288"/>
          <w:jc w:val="center"/>
          <w:del w:id="1310" w:author="Mara Cristina Lima" w:date="2022-01-07T16:52:00Z"/>
        </w:trPr>
        <w:tc>
          <w:tcPr>
            <w:tcW w:w="1160" w:type="dxa"/>
            <w:tcBorders>
              <w:top w:val="nil"/>
              <w:left w:val="nil"/>
              <w:bottom w:val="nil"/>
              <w:right w:val="nil"/>
            </w:tcBorders>
            <w:shd w:val="clear" w:color="auto" w:fill="auto"/>
            <w:vAlign w:val="center"/>
            <w:hideMark/>
          </w:tcPr>
          <w:p w14:paraId="5B847063" w14:textId="24E10937" w:rsidR="00AA263D" w:rsidDel="002D2E3C" w:rsidRDefault="00AA263D" w:rsidP="001A2604">
            <w:pPr>
              <w:jc w:val="center"/>
              <w:rPr>
                <w:del w:id="1311" w:author="Mara Cristina Lima" w:date="2022-01-07T16:52:00Z"/>
                <w:rFonts w:ascii="Calibri" w:hAnsi="Calibri" w:cs="Calibri"/>
                <w:color w:val="000000"/>
                <w:sz w:val="22"/>
                <w:szCs w:val="22"/>
              </w:rPr>
            </w:pPr>
            <w:del w:id="1312" w:author="Mara Cristina Lima" w:date="2022-01-07T16:52:00Z">
              <w:r w:rsidDel="002D2E3C">
                <w:rPr>
                  <w:rFonts w:ascii="Calibri" w:hAnsi="Calibri" w:cs="Calibri"/>
                  <w:color w:val="000000"/>
                  <w:sz w:val="22"/>
                  <w:szCs w:val="22"/>
                </w:rPr>
                <w:delText>Emissão</w:delText>
              </w:r>
            </w:del>
          </w:p>
        </w:tc>
        <w:tc>
          <w:tcPr>
            <w:tcW w:w="1140" w:type="dxa"/>
            <w:tcBorders>
              <w:top w:val="nil"/>
              <w:left w:val="nil"/>
              <w:bottom w:val="nil"/>
              <w:right w:val="nil"/>
            </w:tcBorders>
            <w:shd w:val="clear" w:color="auto" w:fill="auto"/>
            <w:vAlign w:val="center"/>
            <w:hideMark/>
          </w:tcPr>
          <w:p w14:paraId="02D87131" w14:textId="5F58DB35" w:rsidR="00AA263D" w:rsidDel="002D2E3C" w:rsidRDefault="00AA263D" w:rsidP="001A2604">
            <w:pPr>
              <w:jc w:val="center"/>
              <w:rPr>
                <w:del w:id="1313" w:author="Mara Cristina Lima" w:date="2022-01-07T16:52:00Z"/>
                <w:rFonts w:ascii="Calibri" w:hAnsi="Calibri" w:cs="Calibri"/>
                <w:color w:val="000000"/>
                <w:sz w:val="22"/>
                <w:szCs w:val="22"/>
              </w:rPr>
            </w:pPr>
            <w:del w:id="1314" w:author="Mara Cristina Lima" w:date="2022-01-07T16:52:00Z">
              <w:r w:rsidDel="002D2E3C">
                <w:rPr>
                  <w:rFonts w:ascii="Calibri" w:hAnsi="Calibri" w:cs="Calibri"/>
                  <w:color w:val="000000"/>
                  <w:sz w:val="22"/>
                  <w:szCs w:val="22"/>
                </w:rPr>
                <w:delText>08/12/2021</w:delText>
              </w:r>
            </w:del>
          </w:p>
        </w:tc>
        <w:tc>
          <w:tcPr>
            <w:tcW w:w="680" w:type="dxa"/>
            <w:tcBorders>
              <w:top w:val="nil"/>
              <w:left w:val="nil"/>
              <w:bottom w:val="nil"/>
              <w:right w:val="nil"/>
            </w:tcBorders>
            <w:shd w:val="clear" w:color="auto" w:fill="auto"/>
            <w:vAlign w:val="center"/>
            <w:hideMark/>
          </w:tcPr>
          <w:p w14:paraId="447B1581" w14:textId="6EDE573E" w:rsidR="00AA263D" w:rsidDel="002D2E3C" w:rsidRDefault="00AA263D" w:rsidP="001A2604">
            <w:pPr>
              <w:jc w:val="center"/>
              <w:rPr>
                <w:del w:id="1315" w:author="Mara Cristina Lima" w:date="2022-01-07T16:52:00Z"/>
                <w:rFonts w:ascii="Calibri" w:hAnsi="Calibri" w:cs="Calibri"/>
                <w:color w:val="000000"/>
                <w:sz w:val="22"/>
                <w:szCs w:val="22"/>
              </w:rPr>
            </w:pPr>
          </w:p>
        </w:tc>
        <w:tc>
          <w:tcPr>
            <w:tcW w:w="1060" w:type="dxa"/>
            <w:tcBorders>
              <w:top w:val="nil"/>
              <w:left w:val="nil"/>
              <w:bottom w:val="nil"/>
              <w:right w:val="nil"/>
            </w:tcBorders>
            <w:shd w:val="clear" w:color="auto" w:fill="auto"/>
            <w:vAlign w:val="center"/>
            <w:hideMark/>
          </w:tcPr>
          <w:p w14:paraId="40F4D241" w14:textId="62C5E14E" w:rsidR="00AA263D" w:rsidDel="002D2E3C" w:rsidRDefault="00AA263D" w:rsidP="001A2604">
            <w:pPr>
              <w:jc w:val="center"/>
              <w:rPr>
                <w:del w:id="1316" w:author="Mara Cristina Lima" w:date="2022-01-07T16:52:00Z"/>
                <w:sz w:val="20"/>
                <w:szCs w:val="20"/>
              </w:rPr>
            </w:pPr>
          </w:p>
        </w:tc>
      </w:tr>
      <w:tr w:rsidR="00AA263D" w:rsidDel="002D2E3C" w14:paraId="7065525A" w14:textId="0C788EC4" w:rsidTr="00405312">
        <w:trPr>
          <w:trHeight w:val="288"/>
          <w:jc w:val="center"/>
          <w:del w:id="1317" w:author="Mara Cristina Lima" w:date="2022-01-07T16:52:00Z"/>
        </w:trPr>
        <w:tc>
          <w:tcPr>
            <w:tcW w:w="1160" w:type="dxa"/>
            <w:tcBorders>
              <w:top w:val="nil"/>
              <w:left w:val="nil"/>
              <w:bottom w:val="nil"/>
              <w:right w:val="nil"/>
            </w:tcBorders>
            <w:shd w:val="clear" w:color="auto" w:fill="auto"/>
            <w:vAlign w:val="center"/>
            <w:hideMark/>
          </w:tcPr>
          <w:p w14:paraId="377C0DC8" w14:textId="2D3B8C45" w:rsidR="00AA263D" w:rsidDel="002D2E3C" w:rsidRDefault="00AA263D" w:rsidP="001A2604">
            <w:pPr>
              <w:jc w:val="center"/>
              <w:rPr>
                <w:del w:id="1318" w:author="Mara Cristina Lima" w:date="2022-01-07T16:52:00Z"/>
                <w:rFonts w:ascii="Calibri" w:hAnsi="Calibri" w:cs="Calibri"/>
                <w:color w:val="000000"/>
                <w:sz w:val="22"/>
                <w:szCs w:val="22"/>
              </w:rPr>
            </w:pPr>
            <w:del w:id="1319" w:author="Mara Cristina Lima" w:date="2022-01-07T16:52:00Z">
              <w:r w:rsidDel="002D2E3C">
                <w:rPr>
                  <w:rFonts w:ascii="Calibri" w:hAnsi="Calibri" w:cs="Calibri"/>
                  <w:color w:val="000000"/>
                  <w:sz w:val="22"/>
                  <w:szCs w:val="22"/>
                </w:rPr>
                <w:delText>1</w:delText>
              </w:r>
            </w:del>
          </w:p>
        </w:tc>
        <w:tc>
          <w:tcPr>
            <w:tcW w:w="1140" w:type="dxa"/>
            <w:tcBorders>
              <w:top w:val="nil"/>
              <w:left w:val="nil"/>
              <w:bottom w:val="nil"/>
              <w:right w:val="nil"/>
            </w:tcBorders>
            <w:shd w:val="clear" w:color="auto" w:fill="auto"/>
            <w:vAlign w:val="center"/>
            <w:hideMark/>
          </w:tcPr>
          <w:p w14:paraId="2D298D72" w14:textId="5220CEB8" w:rsidR="00AA263D" w:rsidDel="002D2E3C" w:rsidRDefault="00AA263D" w:rsidP="001A2604">
            <w:pPr>
              <w:jc w:val="center"/>
              <w:rPr>
                <w:del w:id="1320" w:author="Mara Cristina Lima" w:date="2022-01-07T16:52:00Z"/>
                <w:rFonts w:ascii="Calibri" w:hAnsi="Calibri" w:cs="Calibri"/>
                <w:color w:val="000000"/>
                <w:sz w:val="22"/>
                <w:szCs w:val="22"/>
              </w:rPr>
            </w:pPr>
            <w:del w:id="1321" w:author="Mara Cristina Lima" w:date="2022-01-07T16:52:00Z">
              <w:r w:rsidDel="002D2E3C">
                <w:rPr>
                  <w:rFonts w:ascii="Calibri" w:hAnsi="Calibri" w:cs="Calibri"/>
                  <w:color w:val="000000"/>
                  <w:sz w:val="22"/>
                  <w:szCs w:val="22"/>
                </w:rPr>
                <w:delText>20/12/2021</w:delText>
              </w:r>
            </w:del>
          </w:p>
        </w:tc>
        <w:tc>
          <w:tcPr>
            <w:tcW w:w="680" w:type="dxa"/>
            <w:tcBorders>
              <w:top w:val="nil"/>
              <w:left w:val="nil"/>
              <w:bottom w:val="nil"/>
              <w:right w:val="nil"/>
            </w:tcBorders>
            <w:shd w:val="clear" w:color="auto" w:fill="auto"/>
            <w:vAlign w:val="center"/>
            <w:hideMark/>
          </w:tcPr>
          <w:p w14:paraId="2E241573" w14:textId="60739133" w:rsidR="00AA263D" w:rsidDel="002D2E3C" w:rsidRDefault="00AA263D" w:rsidP="001A2604">
            <w:pPr>
              <w:jc w:val="center"/>
              <w:rPr>
                <w:del w:id="1322" w:author="Mara Cristina Lima" w:date="2022-01-07T16:52:00Z"/>
                <w:rFonts w:ascii="Calibri" w:hAnsi="Calibri" w:cs="Calibri"/>
                <w:color w:val="000000"/>
                <w:sz w:val="22"/>
                <w:szCs w:val="22"/>
              </w:rPr>
            </w:pPr>
            <w:del w:id="1323"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95797BF" w14:textId="39FBD073" w:rsidR="00AA263D" w:rsidDel="002D2E3C" w:rsidRDefault="00AA263D" w:rsidP="001A2604">
            <w:pPr>
              <w:jc w:val="center"/>
              <w:rPr>
                <w:del w:id="1324" w:author="Mara Cristina Lima" w:date="2022-01-07T16:52:00Z"/>
                <w:rFonts w:ascii="Calibri" w:hAnsi="Calibri" w:cs="Calibri"/>
                <w:color w:val="000000"/>
                <w:sz w:val="22"/>
                <w:szCs w:val="22"/>
              </w:rPr>
            </w:pPr>
            <w:del w:id="1325" w:author="Mara Cristina Lima" w:date="2022-01-07T16:52:00Z">
              <w:r w:rsidDel="002D2E3C">
                <w:rPr>
                  <w:rFonts w:ascii="Calibri" w:hAnsi="Calibri" w:cs="Calibri"/>
                  <w:color w:val="000000"/>
                  <w:sz w:val="22"/>
                  <w:szCs w:val="22"/>
                </w:rPr>
                <w:delText>0,0000%</w:delText>
              </w:r>
            </w:del>
          </w:p>
        </w:tc>
      </w:tr>
      <w:tr w:rsidR="00AA263D" w:rsidDel="002D2E3C" w14:paraId="2E07B823" w14:textId="6775129E" w:rsidTr="00405312">
        <w:trPr>
          <w:trHeight w:val="288"/>
          <w:jc w:val="center"/>
          <w:del w:id="1326" w:author="Mara Cristina Lima" w:date="2022-01-07T16:52:00Z"/>
        </w:trPr>
        <w:tc>
          <w:tcPr>
            <w:tcW w:w="1160" w:type="dxa"/>
            <w:tcBorders>
              <w:top w:val="nil"/>
              <w:left w:val="nil"/>
              <w:bottom w:val="nil"/>
              <w:right w:val="nil"/>
            </w:tcBorders>
            <w:shd w:val="clear" w:color="auto" w:fill="auto"/>
            <w:vAlign w:val="center"/>
            <w:hideMark/>
          </w:tcPr>
          <w:p w14:paraId="7A1529F9" w14:textId="77D21346" w:rsidR="00AA263D" w:rsidDel="002D2E3C" w:rsidRDefault="00AA263D" w:rsidP="001A2604">
            <w:pPr>
              <w:jc w:val="center"/>
              <w:rPr>
                <w:del w:id="1327" w:author="Mara Cristina Lima" w:date="2022-01-07T16:52:00Z"/>
                <w:rFonts w:ascii="Calibri" w:hAnsi="Calibri" w:cs="Calibri"/>
                <w:color w:val="000000"/>
                <w:sz w:val="22"/>
                <w:szCs w:val="22"/>
              </w:rPr>
            </w:pPr>
            <w:del w:id="1328" w:author="Mara Cristina Lima" w:date="2022-01-07T16:52:00Z">
              <w:r w:rsidDel="002D2E3C">
                <w:rPr>
                  <w:rFonts w:ascii="Calibri" w:hAnsi="Calibri" w:cs="Calibri"/>
                  <w:color w:val="000000"/>
                  <w:sz w:val="22"/>
                  <w:szCs w:val="22"/>
                </w:rPr>
                <w:delText>2</w:delText>
              </w:r>
            </w:del>
          </w:p>
        </w:tc>
        <w:tc>
          <w:tcPr>
            <w:tcW w:w="1140" w:type="dxa"/>
            <w:tcBorders>
              <w:top w:val="nil"/>
              <w:left w:val="nil"/>
              <w:bottom w:val="nil"/>
              <w:right w:val="nil"/>
            </w:tcBorders>
            <w:shd w:val="clear" w:color="auto" w:fill="auto"/>
            <w:vAlign w:val="center"/>
            <w:hideMark/>
          </w:tcPr>
          <w:p w14:paraId="18F82939" w14:textId="46957F39" w:rsidR="00AA263D" w:rsidDel="002D2E3C" w:rsidRDefault="00AA263D" w:rsidP="001A2604">
            <w:pPr>
              <w:jc w:val="center"/>
              <w:rPr>
                <w:del w:id="1329" w:author="Mara Cristina Lima" w:date="2022-01-07T16:52:00Z"/>
                <w:rFonts w:ascii="Calibri" w:hAnsi="Calibri" w:cs="Calibri"/>
                <w:color w:val="000000"/>
                <w:sz w:val="22"/>
                <w:szCs w:val="22"/>
              </w:rPr>
            </w:pPr>
            <w:del w:id="1330" w:author="Mara Cristina Lima" w:date="2022-01-07T16:52:00Z">
              <w:r w:rsidDel="002D2E3C">
                <w:rPr>
                  <w:rFonts w:ascii="Calibri" w:hAnsi="Calibri" w:cs="Calibri"/>
                  <w:color w:val="000000"/>
                  <w:sz w:val="22"/>
                  <w:szCs w:val="22"/>
                </w:rPr>
                <w:delText>20/01/2022</w:delText>
              </w:r>
            </w:del>
          </w:p>
        </w:tc>
        <w:tc>
          <w:tcPr>
            <w:tcW w:w="680" w:type="dxa"/>
            <w:tcBorders>
              <w:top w:val="nil"/>
              <w:left w:val="nil"/>
              <w:bottom w:val="nil"/>
              <w:right w:val="nil"/>
            </w:tcBorders>
            <w:shd w:val="clear" w:color="auto" w:fill="auto"/>
            <w:vAlign w:val="center"/>
            <w:hideMark/>
          </w:tcPr>
          <w:p w14:paraId="03523B9D" w14:textId="27CF0F75" w:rsidR="00AA263D" w:rsidDel="002D2E3C" w:rsidRDefault="00AA263D" w:rsidP="001A2604">
            <w:pPr>
              <w:jc w:val="center"/>
              <w:rPr>
                <w:del w:id="1331" w:author="Mara Cristina Lima" w:date="2022-01-07T16:52:00Z"/>
                <w:rFonts w:ascii="Calibri" w:hAnsi="Calibri" w:cs="Calibri"/>
                <w:color w:val="000000"/>
                <w:sz w:val="22"/>
                <w:szCs w:val="22"/>
              </w:rPr>
            </w:pPr>
            <w:del w:id="1332"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4C5A997" w14:textId="478C2BB1" w:rsidR="00AA263D" w:rsidDel="002D2E3C" w:rsidRDefault="00AA263D" w:rsidP="001A2604">
            <w:pPr>
              <w:jc w:val="center"/>
              <w:rPr>
                <w:del w:id="1333" w:author="Mara Cristina Lima" w:date="2022-01-07T16:52:00Z"/>
                <w:rFonts w:ascii="Calibri" w:hAnsi="Calibri" w:cs="Calibri"/>
                <w:color w:val="000000"/>
                <w:sz w:val="22"/>
                <w:szCs w:val="22"/>
              </w:rPr>
            </w:pPr>
            <w:del w:id="1334" w:author="Mara Cristina Lima" w:date="2022-01-07T16:52:00Z">
              <w:r w:rsidDel="002D2E3C">
                <w:rPr>
                  <w:rFonts w:ascii="Calibri" w:hAnsi="Calibri" w:cs="Calibri"/>
                  <w:color w:val="000000"/>
                  <w:sz w:val="22"/>
                  <w:szCs w:val="22"/>
                </w:rPr>
                <w:delText>0,0000%</w:delText>
              </w:r>
            </w:del>
          </w:p>
        </w:tc>
      </w:tr>
      <w:tr w:rsidR="00AA263D" w:rsidDel="002D2E3C" w14:paraId="34E01A91" w14:textId="224EEFE7" w:rsidTr="00405312">
        <w:trPr>
          <w:trHeight w:val="288"/>
          <w:jc w:val="center"/>
          <w:del w:id="1335" w:author="Mara Cristina Lima" w:date="2022-01-07T16:52:00Z"/>
        </w:trPr>
        <w:tc>
          <w:tcPr>
            <w:tcW w:w="1160" w:type="dxa"/>
            <w:tcBorders>
              <w:top w:val="nil"/>
              <w:left w:val="nil"/>
              <w:bottom w:val="nil"/>
              <w:right w:val="nil"/>
            </w:tcBorders>
            <w:shd w:val="clear" w:color="auto" w:fill="auto"/>
            <w:vAlign w:val="center"/>
            <w:hideMark/>
          </w:tcPr>
          <w:p w14:paraId="792FDC9C" w14:textId="006DFFB7" w:rsidR="00AA263D" w:rsidDel="002D2E3C" w:rsidRDefault="00AA263D" w:rsidP="001A2604">
            <w:pPr>
              <w:jc w:val="center"/>
              <w:rPr>
                <w:del w:id="1336" w:author="Mara Cristina Lima" w:date="2022-01-07T16:52:00Z"/>
                <w:rFonts w:ascii="Calibri" w:hAnsi="Calibri" w:cs="Calibri"/>
                <w:color w:val="000000"/>
                <w:sz w:val="22"/>
                <w:szCs w:val="22"/>
              </w:rPr>
            </w:pPr>
            <w:del w:id="1337" w:author="Mara Cristina Lima" w:date="2022-01-07T16:52:00Z">
              <w:r w:rsidDel="002D2E3C">
                <w:rPr>
                  <w:rFonts w:ascii="Calibri" w:hAnsi="Calibri" w:cs="Calibri"/>
                  <w:color w:val="000000"/>
                  <w:sz w:val="22"/>
                  <w:szCs w:val="22"/>
                </w:rPr>
                <w:delText>3</w:delText>
              </w:r>
            </w:del>
          </w:p>
        </w:tc>
        <w:tc>
          <w:tcPr>
            <w:tcW w:w="1140" w:type="dxa"/>
            <w:tcBorders>
              <w:top w:val="nil"/>
              <w:left w:val="nil"/>
              <w:bottom w:val="nil"/>
              <w:right w:val="nil"/>
            </w:tcBorders>
            <w:shd w:val="clear" w:color="auto" w:fill="auto"/>
            <w:vAlign w:val="center"/>
            <w:hideMark/>
          </w:tcPr>
          <w:p w14:paraId="3C2F4FAF" w14:textId="3B5AD307" w:rsidR="00AA263D" w:rsidDel="002D2E3C" w:rsidRDefault="00AA263D" w:rsidP="001A2604">
            <w:pPr>
              <w:jc w:val="center"/>
              <w:rPr>
                <w:del w:id="1338" w:author="Mara Cristina Lima" w:date="2022-01-07T16:52:00Z"/>
                <w:rFonts w:ascii="Calibri" w:hAnsi="Calibri" w:cs="Calibri"/>
                <w:color w:val="000000"/>
                <w:sz w:val="22"/>
                <w:szCs w:val="22"/>
              </w:rPr>
            </w:pPr>
            <w:del w:id="1339" w:author="Mara Cristina Lima" w:date="2022-01-07T16:52:00Z">
              <w:r w:rsidDel="002D2E3C">
                <w:rPr>
                  <w:rFonts w:ascii="Calibri" w:hAnsi="Calibri" w:cs="Calibri"/>
                  <w:color w:val="000000"/>
                  <w:sz w:val="22"/>
                  <w:szCs w:val="22"/>
                </w:rPr>
                <w:delText>20/02/2022</w:delText>
              </w:r>
            </w:del>
          </w:p>
        </w:tc>
        <w:tc>
          <w:tcPr>
            <w:tcW w:w="680" w:type="dxa"/>
            <w:tcBorders>
              <w:top w:val="nil"/>
              <w:left w:val="nil"/>
              <w:bottom w:val="nil"/>
              <w:right w:val="nil"/>
            </w:tcBorders>
            <w:shd w:val="clear" w:color="auto" w:fill="auto"/>
            <w:vAlign w:val="center"/>
            <w:hideMark/>
          </w:tcPr>
          <w:p w14:paraId="7E10CA4E" w14:textId="160D9709" w:rsidR="00AA263D" w:rsidDel="002D2E3C" w:rsidRDefault="00AA263D" w:rsidP="001A2604">
            <w:pPr>
              <w:jc w:val="center"/>
              <w:rPr>
                <w:del w:id="1340" w:author="Mara Cristina Lima" w:date="2022-01-07T16:52:00Z"/>
                <w:rFonts w:ascii="Calibri" w:hAnsi="Calibri" w:cs="Calibri"/>
                <w:color w:val="000000"/>
                <w:sz w:val="22"/>
                <w:szCs w:val="22"/>
              </w:rPr>
            </w:pPr>
            <w:del w:id="1341"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652E1B74" w14:textId="06E1DFAF" w:rsidR="00AA263D" w:rsidDel="002D2E3C" w:rsidRDefault="00AA263D" w:rsidP="001A2604">
            <w:pPr>
              <w:jc w:val="center"/>
              <w:rPr>
                <w:del w:id="1342" w:author="Mara Cristina Lima" w:date="2022-01-07T16:52:00Z"/>
                <w:rFonts w:ascii="Calibri" w:hAnsi="Calibri" w:cs="Calibri"/>
                <w:color w:val="000000"/>
                <w:sz w:val="22"/>
                <w:szCs w:val="22"/>
              </w:rPr>
            </w:pPr>
            <w:del w:id="1343" w:author="Mara Cristina Lima" w:date="2022-01-07T16:52:00Z">
              <w:r w:rsidDel="002D2E3C">
                <w:rPr>
                  <w:rFonts w:ascii="Calibri" w:hAnsi="Calibri" w:cs="Calibri"/>
                  <w:color w:val="000000"/>
                  <w:sz w:val="22"/>
                  <w:szCs w:val="22"/>
                </w:rPr>
                <w:delText>0,0000%</w:delText>
              </w:r>
            </w:del>
          </w:p>
        </w:tc>
      </w:tr>
      <w:tr w:rsidR="00AA263D" w:rsidDel="002D2E3C" w14:paraId="5D86CFEA" w14:textId="330F13F7" w:rsidTr="00405312">
        <w:trPr>
          <w:trHeight w:val="288"/>
          <w:jc w:val="center"/>
          <w:del w:id="1344" w:author="Mara Cristina Lima" w:date="2022-01-07T16:52:00Z"/>
        </w:trPr>
        <w:tc>
          <w:tcPr>
            <w:tcW w:w="1160" w:type="dxa"/>
            <w:tcBorders>
              <w:top w:val="nil"/>
              <w:left w:val="nil"/>
              <w:bottom w:val="nil"/>
              <w:right w:val="nil"/>
            </w:tcBorders>
            <w:shd w:val="clear" w:color="auto" w:fill="auto"/>
            <w:vAlign w:val="center"/>
            <w:hideMark/>
          </w:tcPr>
          <w:p w14:paraId="1467F5F5" w14:textId="0B2ECC4E" w:rsidR="00AA263D" w:rsidDel="002D2E3C" w:rsidRDefault="00AA263D" w:rsidP="001A2604">
            <w:pPr>
              <w:jc w:val="center"/>
              <w:rPr>
                <w:del w:id="1345" w:author="Mara Cristina Lima" w:date="2022-01-07T16:52:00Z"/>
                <w:rFonts w:ascii="Calibri" w:hAnsi="Calibri" w:cs="Calibri"/>
                <w:color w:val="000000"/>
                <w:sz w:val="22"/>
                <w:szCs w:val="22"/>
              </w:rPr>
            </w:pPr>
            <w:del w:id="1346" w:author="Mara Cristina Lima" w:date="2022-01-07T16:52:00Z">
              <w:r w:rsidDel="002D2E3C">
                <w:rPr>
                  <w:rFonts w:ascii="Calibri" w:hAnsi="Calibri" w:cs="Calibri"/>
                  <w:color w:val="000000"/>
                  <w:sz w:val="22"/>
                  <w:szCs w:val="22"/>
                </w:rPr>
                <w:delText>4</w:delText>
              </w:r>
            </w:del>
          </w:p>
        </w:tc>
        <w:tc>
          <w:tcPr>
            <w:tcW w:w="1140" w:type="dxa"/>
            <w:tcBorders>
              <w:top w:val="nil"/>
              <w:left w:val="nil"/>
              <w:bottom w:val="nil"/>
              <w:right w:val="nil"/>
            </w:tcBorders>
            <w:shd w:val="clear" w:color="auto" w:fill="auto"/>
            <w:vAlign w:val="center"/>
            <w:hideMark/>
          </w:tcPr>
          <w:p w14:paraId="73538434" w14:textId="1839D593" w:rsidR="00AA263D" w:rsidDel="002D2E3C" w:rsidRDefault="00AA263D" w:rsidP="001A2604">
            <w:pPr>
              <w:jc w:val="center"/>
              <w:rPr>
                <w:del w:id="1347" w:author="Mara Cristina Lima" w:date="2022-01-07T16:52:00Z"/>
                <w:rFonts w:ascii="Calibri" w:hAnsi="Calibri" w:cs="Calibri"/>
                <w:color w:val="000000"/>
                <w:sz w:val="22"/>
                <w:szCs w:val="22"/>
              </w:rPr>
            </w:pPr>
            <w:del w:id="1348" w:author="Mara Cristina Lima" w:date="2022-01-07T16:52:00Z">
              <w:r w:rsidDel="002D2E3C">
                <w:rPr>
                  <w:rFonts w:ascii="Calibri" w:hAnsi="Calibri" w:cs="Calibri"/>
                  <w:color w:val="000000"/>
                  <w:sz w:val="22"/>
                  <w:szCs w:val="22"/>
                </w:rPr>
                <w:delText>20/03/2022</w:delText>
              </w:r>
            </w:del>
          </w:p>
        </w:tc>
        <w:tc>
          <w:tcPr>
            <w:tcW w:w="680" w:type="dxa"/>
            <w:tcBorders>
              <w:top w:val="nil"/>
              <w:left w:val="nil"/>
              <w:bottom w:val="nil"/>
              <w:right w:val="nil"/>
            </w:tcBorders>
            <w:shd w:val="clear" w:color="auto" w:fill="auto"/>
            <w:vAlign w:val="center"/>
            <w:hideMark/>
          </w:tcPr>
          <w:p w14:paraId="6603B4AD" w14:textId="452A8935" w:rsidR="00AA263D" w:rsidDel="002D2E3C" w:rsidRDefault="00AA263D" w:rsidP="001A2604">
            <w:pPr>
              <w:jc w:val="center"/>
              <w:rPr>
                <w:del w:id="1349" w:author="Mara Cristina Lima" w:date="2022-01-07T16:52:00Z"/>
                <w:rFonts w:ascii="Calibri" w:hAnsi="Calibri" w:cs="Calibri"/>
                <w:color w:val="000000"/>
                <w:sz w:val="22"/>
                <w:szCs w:val="22"/>
              </w:rPr>
            </w:pPr>
            <w:del w:id="1350"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7373F5E" w14:textId="7308C8DF" w:rsidR="00AA263D" w:rsidDel="002D2E3C" w:rsidRDefault="00AA263D" w:rsidP="001A2604">
            <w:pPr>
              <w:jc w:val="center"/>
              <w:rPr>
                <w:del w:id="1351" w:author="Mara Cristina Lima" w:date="2022-01-07T16:52:00Z"/>
                <w:rFonts w:ascii="Calibri" w:hAnsi="Calibri" w:cs="Calibri"/>
                <w:color w:val="000000"/>
                <w:sz w:val="22"/>
                <w:szCs w:val="22"/>
              </w:rPr>
            </w:pPr>
            <w:del w:id="1352" w:author="Mara Cristina Lima" w:date="2022-01-07T16:52:00Z">
              <w:r w:rsidDel="002D2E3C">
                <w:rPr>
                  <w:rFonts w:ascii="Calibri" w:hAnsi="Calibri" w:cs="Calibri"/>
                  <w:color w:val="000000"/>
                  <w:sz w:val="22"/>
                  <w:szCs w:val="22"/>
                </w:rPr>
                <w:delText>0,0000%</w:delText>
              </w:r>
            </w:del>
          </w:p>
        </w:tc>
      </w:tr>
      <w:tr w:rsidR="00AA263D" w:rsidDel="002D2E3C" w14:paraId="02B46988" w14:textId="0A734116" w:rsidTr="00405312">
        <w:trPr>
          <w:trHeight w:val="288"/>
          <w:jc w:val="center"/>
          <w:del w:id="1353" w:author="Mara Cristina Lima" w:date="2022-01-07T16:52:00Z"/>
        </w:trPr>
        <w:tc>
          <w:tcPr>
            <w:tcW w:w="1160" w:type="dxa"/>
            <w:tcBorders>
              <w:top w:val="nil"/>
              <w:left w:val="nil"/>
              <w:bottom w:val="nil"/>
              <w:right w:val="nil"/>
            </w:tcBorders>
            <w:shd w:val="clear" w:color="auto" w:fill="auto"/>
            <w:vAlign w:val="center"/>
            <w:hideMark/>
          </w:tcPr>
          <w:p w14:paraId="17E32AE3" w14:textId="45A640D6" w:rsidR="00AA263D" w:rsidDel="002D2E3C" w:rsidRDefault="00AA263D" w:rsidP="001A2604">
            <w:pPr>
              <w:jc w:val="center"/>
              <w:rPr>
                <w:del w:id="1354" w:author="Mara Cristina Lima" w:date="2022-01-07T16:52:00Z"/>
                <w:rFonts w:ascii="Calibri" w:hAnsi="Calibri" w:cs="Calibri"/>
                <w:color w:val="000000"/>
                <w:sz w:val="22"/>
                <w:szCs w:val="22"/>
              </w:rPr>
            </w:pPr>
            <w:del w:id="1355" w:author="Mara Cristina Lima" w:date="2022-01-07T16:52:00Z">
              <w:r w:rsidDel="002D2E3C">
                <w:rPr>
                  <w:rFonts w:ascii="Calibri" w:hAnsi="Calibri" w:cs="Calibri"/>
                  <w:color w:val="000000"/>
                  <w:sz w:val="22"/>
                  <w:szCs w:val="22"/>
                </w:rPr>
                <w:delText>5</w:delText>
              </w:r>
            </w:del>
          </w:p>
        </w:tc>
        <w:tc>
          <w:tcPr>
            <w:tcW w:w="1140" w:type="dxa"/>
            <w:tcBorders>
              <w:top w:val="nil"/>
              <w:left w:val="nil"/>
              <w:bottom w:val="nil"/>
              <w:right w:val="nil"/>
            </w:tcBorders>
            <w:shd w:val="clear" w:color="auto" w:fill="auto"/>
            <w:vAlign w:val="center"/>
            <w:hideMark/>
          </w:tcPr>
          <w:p w14:paraId="00F10901" w14:textId="5052D97E" w:rsidR="00AA263D" w:rsidDel="002D2E3C" w:rsidRDefault="00AA263D" w:rsidP="001A2604">
            <w:pPr>
              <w:jc w:val="center"/>
              <w:rPr>
                <w:del w:id="1356" w:author="Mara Cristina Lima" w:date="2022-01-07T16:52:00Z"/>
                <w:rFonts w:ascii="Calibri" w:hAnsi="Calibri" w:cs="Calibri"/>
                <w:color w:val="000000"/>
                <w:sz w:val="22"/>
                <w:szCs w:val="22"/>
              </w:rPr>
            </w:pPr>
            <w:del w:id="1357" w:author="Mara Cristina Lima" w:date="2022-01-07T16:52:00Z">
              <w:r w:rsidDel="002D2E3C">
                <w:rPr>
                  <w:rFonts w:ascii="Calibri" w:hAnsi="Calibri" w:cs="Calibri"/>
                  <w:color w:val="000000"/>
                  <w:sz w:val="22"/>
                  <w:szCs w:val="22"/>
                </w:rPr>
                <w:delText>20/04/2022</w:delText>
              </w:r>
            </w:del>
          </w:p>
        </w:tc>
        <w:tc>
          <w:tcPr>
            <w:tcW w:w="680" w:type="dxa"/>
            <w:tcBorders>
              <w:top w:val="nil"/>
              <w:left w:val="nil"/>
              <w:bottom w:val="nil"/>
              <w:right w:val="nil"/>
            </w:tcBorders>
            <w:shd w:val="clear" w:color="auto" w:fill="auto"/>
            <w:vAlign w:val="center"/>
            <w:hideMark/>
          </w:tcPr>
          <w:p w14:paraId="39F32A3B" w14:textId="4EB15D11" w:rsidR="00AA263D" w:rsidDel="002D2E3C" w:rsidRDefault="00AA263D" w:rsidP="001A2604">
            <w:pPr>
              <w:jc w:val="center"/>
              <w:rPr>
                <w:del w:id="1358" w:author="Mara Cristina Lima" w:date="2022-01-07T16:52:00Z"/>
                <w:rFonts w:ascii="Calibri" w:hAnsi="Calibri" w:cs="Calibri"/>
                <w:color w:val="000000"/>
                <w:sz w:val="22"/>
                <w:szCs w:val="22"/>
              </w:rPr>
            </w:pPr>
            <w:del w:id="1359"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0A7DC1F" w14:textId="588BE8EA" w:rsidR="00AA263D" w:rsidDel="002D2E3C" w:rsidRDefault="00AA263D" w:rsidP="001A2604">
            <w:pPr>
              <w:jc w:val="center"/>
              <w:rPr>
                <w:del w:id="1360" w:author="Mara Cristina Lima" w:date="2022-01-07T16:52:00Z"/>
                <w:rFonts w:ascii="Calibri" w:hAnsi="Calibri" w:cs="Calibri"/>
                <w:color w:val="000000"/>
                <w:sz w:val="22"/>
                <w:szCs w:val="22"/>
              </w:rPr>
            </w:pPr>
            <w:del w:id="1361" w:author="Mara Cristina Lima" w:date="2022-01-07T16:52:00Z">
              <w:r w:rsidDel="002D2E3C">
                <w:rPr>
                  <w:rFonts w:ascii="Calibri" w:hAnsi="Calibri" w:cs="Calibri"/>
                  <w:color w:val="000000"/>
                  <w:sz w:val="22"/>
                  <w:szCs w:val="22"/>
                </w:rPr>
                <w:delText>0,0000%</w:delText>
              </w:r>
            </w:del>
          </w:p>
        </w:tc>
      </w:tr>
      <w:tr w:rsidR="00AA263D" w:rsidDel="002D2E3C" w14:paraId="10C3B37A" w14:textId="4165FF3D" w:rsidTr="00405312">
        <w:trPr>
          <w:trHeight w:val="288"/>
          <w:jc w:val="center"/>
          <w:del w:id="1362" w:author="Mara Cristina Lima" w:date="2022-01-07T16:52:00Z"/>
        </w:trPr>
        <w:tc>
          <w:tcPr>
            <w:tcW w:w="1160" w:type="dxa"/>
            <w:tcBorders>
              <w:top w:val="nil"/>
              <w:left w:val="nil"/>
              <w:bottom w:val="nil"/>
              <w:right w:val="nil"/>
            </w:tcBorders>
            <w:shd w:val="clear" w:color="auto" w:fill="auto"/>
            <w:vAlign w:val="center"/>
            <w:hideMark/>
          </w:tcPr>
          <w:p w14:paraId="5E4138D5" w14:textId="1BFB457B" w:rsidR="00AA263D" w:rsidDel="002D2E3C" w:rsidRDefault="00AA263D" w:rsidP="001A2604">
            <w:pPr>
              <w:jc w:val="center"/>
              <w:rPr>
                <w:del w:id="1363" w:author="Mara Cristina Lima" w:date="2022-01-07T16:52:00Z"/>
                <w:rFonts w:ascii="Calibri" w:hAnsi="Calibri" w:cs="Calibri"/>
                <w:color w:val="000000"/>
                <w:sz w:val="22"/>
                <w:szCs w:val="22"/>
              </w:rPr>
            </w:pPr>
            <w:del w:id="1364" w:author="Mara Cristina Lima" w:date="2022-01-07T16:52:00Z">
              <w:r w:rsidDel="002D2E3C">
                <w:rPr>
                  <w:rFonts w:ascii="Calibri" w:hAnsi="Calibri" w:cs="Calibri"/>
                  <w:color w:val="000000"/>
                  <w:sz w:val="22"/>
                  <w:szCs w:val="22"/>
                </w:rPr>
                <w:delText>6</w:delText>
              </w:r>
            </w:del>
          </w:p>
        </w:tc>
        <w:tc>
          <w:tcPr>
            <w:tcW w:w="1140" w:type="dxa"/>
            <w:tcBorders>
              <w:top w:val="nil"/>
              <w:left w:val="nil"/>
              <w:bottom w:val="nil"/>
              <w:right w:val="nil"/>
            </w:tcBorders>
            <w:shd w:val="clear" w:color="auto" w:fill="auto"/>
            <w:vAlign w:val="center"/>
            <w:hideMark/>
          </w:tcPr>
          <w:p w14:paraId="072E2697" w14:textId="0CD60FF9" w:rsidR="00AA263D" w:rsidDel="002D2E3C" w:rsidRDefault="00AA263D" w:rsidP="001A2604">
            <w:pPr>
              <w:jc w:val="center"/>
              <w:rPr>
                <w:del w:id="1365" w:author="Mara Cristina Lima" w:date="2022-01-07T16:52:00Z"/>
                <w:rFonts w:ascii="Calibri" w:hAnsi="Calibri" w:cs="Calibri"/>
                <w:color w:val="000000"/>
                <w:sz w:val="22"/>
                <w:szCs w:val="22"/>
              </w:rPr>
            </w:pPr>
            <w:del w:id="1366" w:author="Mara Cristina Lima" w:date="2022-01-07T16:52:00Z">
              <w:r w:rsidDel="002D2E3C">
                <w:rPr>
                  <w:rFonts w:ascii="Calibri" w:hAnsi="Calibri" w:cs="Calibri"/>
                  <w:color w:val="000000"/>
                  <w:sz w:val="22"/>
                  <w:szCs w:val="22"/>
                </w:rPr>
                <w:delText>20/05/2022</w:delText>
              </w:r>
            </w:del>
          </w:p>
        </w:tc>
        <w:tc>
          <w:tcPr>
            <w:tcW w:w="680" w:type="dxa"/>
            <w:tcBorders>
              <w:top w:val="nil"/>
              <w:left w:val="nil"/>
              <w:bottom w:val="nil"/>
              <w:right w:val="nil"/>
            </w:tcBorders>
            <w:shd w:val="clear" w:color="auto" w:fill="auto"/>
            <w:vAlign w:val="center"/>
            <w:hideMark/>
          </w:tcPr>
          <w:p w14:paraId="108B25DB" w14:textId="38F7E938" w:rsidR="00AA263D" w:rsidDel="002D2E3C" w:rsidRDefault="00AA263D" w:rsidP="001A2604">
            <w:pPr>
              <w:jc w:val="center"/>
              <w:rPr>
                <w:del w:id="1367" w:author="Mara Cristina Lima" w:date="2022-01-07T16:52:00Z"/>
                <w:rFonts w:ascii="Calibri" w:hAnsi="Calibri" w:cs="Calibri"/>
                <w:color w:val="000000"/>
                <w:sz w:val="22"/>
                <w:szCs w:val="22"/>
              </w:rPr>
            </w:pPr>
            <w:del w:id="1368"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5380279" w14:textId="2FAAAAC4" w:rsidR="00AA263D" w:rsidDel="002D2E3C" w:rsidRDefault="00AA263D" w:rsidP="001A2604">
            <w:pPr>
              <w:jc w:val="center"/>
              <w:rPr>
                <w:del w:id="1369" w:author="Mara Cristina Lima" w:date="2022-01-07T16:52:00Z"/>
                <w:rFonts w:ascii="Calibri" w:hAnsi="Calibri" w:cs="Calibri"/>
                <w:color w:val="000000"/>
                <w:sz w:val="22"/>
                <w:szCs w:val="22"/>
              </w:rPr>
            </w:pPr>
            <w:del w:id="1370" w:author="Mara Cristina Lima" w:date="2022-01-07T16:52:00Z">
              <w:r w:rsidDel="002D2E3C">
                <w:rPr>
                  <w:rFonts w:ascii="Calibri" w:hAnsi="Calibri" w:cs="Calibri"/>
                  <w:color w:val="000000"/>
                  <w:sz w:val="22"/>
                  <w:szCs w:val="22"/>
                </w:rPr>
                <w:delText>0,0000%</w:delText>
              </w:r>
            </w:del>
          </w:p>
        </w:tc>
      </w:tr>
      <w:tr w:rsidR="00AA263D" w:rsidDel="002D2E3C" w14:paraId="3452F8C4" w14:textId="7D54DD10" w:rsidTr="00405312">
        <w:trPr>
          <w:trHeight w:val="288"/>
          <w:jc w:val="center"/>
          <w:del w:id="1371" w:author="Mara Cristina Lima" w:date="2022-01-07T16:52:00Z"/>
        </w:trPr>
        <w:tc>
          <w:tcPr>
            <w:tcW w:w="1160" w:type="dxa"/>
            <w:tcBorders>
              <w:top w:val="nil"/>
              <w:left w:val="nil"/>
              <w:bottom w:val="nil"/>
              <w:right w:val="nil"/>
            </w:tcBorders>
            <w:shd w:val="clear" w:color="auto" w:fill="auto"/>
            <w:vAlign w:val="center"/>
            <w:hideMark/>
          </w:tcPr>
          <w:p w14:paraId="3EC908CA" w14:textId="1CD9F164" w:rsidR="00AA263D" w:rsidDel="002D2E3C" w:rsidRDefault="00AA263D" w:rsidP="001A2604">
            <w:pPr>
              <w:jc w:val="center"/>
              <w:rPr>
                <w:del w:id="1372" w:author="Mara Cristina Lima" w:date="2022-01-07T16:52:00Z"/>
                <w:rFonts w:ascii="Calibri" w:hAnsi="Calibri" w:cs="Calibri"/>
                <w:color w:val="000000"/>
                <w:sz w:val="22"/>
                <w:szCs w:val="22"/>
              </w:rPr>
            </w:pPr>
            <w:del w:id="1373" w:author="Mara Cristina Lima" w:date="2022-01-07T16:52:00Z">
              <w:r w:rsidDel="002D2E3C">
                <w:rPr>
                  <w:rFonts w:ascii="Calibri" w:hAnsi="Calibri" w:cs="Calibri"/>
                  <w:color w:val="000000"/>
                  <w:sz w:val="22"/>
                  <w:szCs w:val="22"/>
                </w:rPr>
                <w:delText>7</w:delText>
              </w:r>
            </w:del>
          </w:p>
        </w:tc>
        <w:tc>
          <w:tcPr>
            <w:tcW w:w="1140" w:type="dxa"/>
            <w:tcBorders>
              <w:top w:val="nil"/>
              <w:left w:val="nil"/>
              <w:bottom w:val="nil"/>
              <w:right w:val="nil"/>
            </w:tcBorders>
            <w:shd w:val="clear" w:color="auto" w:fill="auto"/>
            <w:vAlign w:val="center"/>
            <w:hideMark/>
          </w:tcPr>
          <w:p w14:paraId="4163136F" w14:textId="6EA6D7D7" w:rsidR="00AA263D" w:rsidDel="002D2E3C" w:rsidRDefault="00AA263D" w:rsidP="001A2604">
            <w:pPr>
              <w:jc w:val="center"/>
              <w:rPr>
                <w:del w:id="1374" w:author="Mara Cristina Lima" w:date="2022-01-07T16:52:00Z"/>
                <w:rFonts w:ascii="Calibri" w:hAnsi="Calibri" w:cs="Calibri"/>
                <w:color w:val="000000"/>
                <w:sz w:val="22"/>
                <w:szCs w:val="22"/>
              </w:rPr>
            </w:pPr>
            <w:del w:id="1375" w:author="Mara Cristina Lima" w:date="2022-01-07T16:52:00Z">
              <w:r w:rsidDel="002D2E3C">
                <w:rPr>
                  <w:rFonts w:ascii="Calibri" w:hAnsi="Calibri" w:cs="Calibri"/>
                  <w:color w:val="000000"/>
                  <w:sz w:val="22"/>
                  <w:szCs w:val="22"/>
                </w:rPr>
                <w:delText>20/06/2022</w:delText>
              </w:r>
            </w:del>
          </w:p>
        </w:tc>
        <w:tc>
          <w:tcPr>
            <w:tcW w:w="680" w:type="dxa"/>
            <w:tcBorders>
              <w:top w:val="nil"/>
              <w:left w:val="nil"/>
              <w:bottom w:val="nil"/>
              <w:right w:val="nil"/>
            </w:tcBorders>
            <w:shd w:val="clear" w:color="auto" w:fill="auto"/>
            <w:vAlign w:val="center"/>
            <w:hideMark/>
          </w:tcPr>
          <w:p w14:paraId="10ED724D" w14:textId="273F5312" w:rsidR="00AA263D" w:rsidDel="002D2E3C" w:rsidRDefault="00AA263D" w:rsidP="001A2604">
            <w:pPr>
              <w:jc w:val="center"/>
              <w:rPr>
                <w:del w:id="1376" w:author="Mara Cristina Lima" w:date="2022-01-07T16:52:00Z"/>
                <w:rFonts w:ascii="Calibri" w:hAnsi="Calibri" w:cs="Calibri"/>
                <w:color w:val="000000"/>
                <w:sz w:val="22"/>
                <w:szCs w:val="22"/>
              </w:rPr>
            </w:pPr>
            <w:del w:id="1377"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046B9CF" w14:textId="37CE385B" w:rsidR="00AA263D" w:rsidDel="002D2E3C" w:rsidRDefault="00AA263D" w:rsidP="001A2604">
            <w:pPr>
              <w:jc w:val="center"/>
              <w:rPr>
                <w:del w:id="1378" w:author="Mara Cristina Lima" w:date="2022-01-07T16:52:00Z"/>
                <w:rFonts w:ascii="Calibri" w:hAnsi="Calibri" w:cs="Calibri"/>
                <w:color w:val="000000"/>
                <w:sz w:val="22"/>
                <w:szCs w:val="22"/>
              </w:rPr>
            </w:pPr>
            <w:del w:id="1379" w:author="Mara Cristina Lima" w:date="2022-01-07T16:52:00Z">
              <w:r w:rsidDel="002D2E3C">
                <w:rPr>
                  <w:rFonts w:ascii="Calibri" w:hAnsi="Calibri" w:cs="Calibri"/>
                  <w:color w:val="000000"/>
                  <w:sz w:val="22"/>
                  <w:szCs w:val="22"/>
                </w:rPr>
                <w:delText>0,0000%</w:delText>
              </w:r>
            </w:del>
          </w:p>
        </w:tc>
      </w:tr>
      <w:tr w:rsidR="00AA263D" w:rsidDel="002D2E3C" w14:paraId="6FE44923" w14:textId="56FA95B9" w:rsidTr="00405312">
        <w:trPr>
          <w:trHeight w:val="288"/>
          <w:jc w:val="center"/>
          <w:del w:id="1380" w:author="Mara Cristina Lima" w:date="2022-01-07T16:52:00Z"/>
        </w:trPr>
        <w:tc>
          <w:tcPr>
            <w:tcW w:w="1160" w:type="dxa"/>
            <w:tcBorders>
              <w:top w:val="nil"/>
              <w:left w:val="nil"/>
              <w:bottom w:val="nil"/>
              <w:right w:val="nil"/>
            </w:tcBorders>
            <w:shd w:val="clear" w:color="auto" w:fill="auto"/>
            <w:vAlign w:val="center"/>
            <w:hideMark/>
          </w:tcPr>
          <w:p w14:paraId="6E1E4461" w14:textId="2832999E" w:rsidR="00AA263D" w:rsidDel="002D2E3C" w:rsidRDefault="00AA263D" w:rsidP="001A2604">
            <w:pPr>
              <w:jc w:val="center"/>
              <w:rPr>
                <w:del w:id="1381" w:author="Mara Cristina Lima" w:date="2022-01-07T16:52:00Z"/>
                <w:rFonts w:ascii="Calibri" w:hAnsi="Calibri" w:cs="Calibri"/>
                <w:color w:val="000000"/>
                <w:sz w:val="22"/>
                <w:szCs w:val="22"/>
              </w:rPr>
            </w:pPr>
            <w:del w:id="1382" w:author="Mara Cristina Lima" w:date="2022-01-07T16:52:00Z">
              <w:r w:rsidDel="002D2E3C">
                <w:rPr>
                  <w:rFonts w:ascii="Calibri" w:hAnsi="Calibri" w:cs="Calibri"/>
                  <w:color w:val="000000"/>
                  <w:sz w:val="22"/>
                  <w:szCs w:val="22"/>
                </w:rPr>
                <w:delText>8</w:delText>
              </w:r>
            </w:del>
          </w:p>
        </w:tc>
        <w:tc>
          <w:tcPr>
            <w:tcW w:w="1140" w:type="dxa"/>
            <w:tcBorders>
              <w:top w:val="nil"/>
              <w:left w:val="nil"/>
              <w:bottom w:val="nil"/>
              <w:right w:val="nil"/>
            </w:tcBorders>
            <w:shd w:val="clear" w:color="auto" w:fill="auto"/>
            <w:vAlign w:val="center"/>
            <w:hideMark/>
          </w:tcPr>
          <w:p w14:paraId="1A3228EA" w14:textId="74C0C594" w:rsidR="00AA263D" w:rsidDel="002D2E3C" w:rsidRDefault="00AA263D" w:rsidP="001A2604">
            <w:pPr>
              <w:jc w:val="center"/>
              <w:rPr>
                <w:del w:id="1383" w:author="Mara Cristina Lima" w:date="2022-01-07T16:52:00Z"/>
                <w:rFonts w:ascii="Calibri" w:hAnsi="Calibri" w:cs="Calibri"/>
                <w:color w:val="000000"/>
                <w:sz w:val="22"/>
                <w:szCs w:val="22"/>
              </w:rPr>
            </w:pPr>
            <w:del w:id="1384" w:author="Mara Cristina Lima" w:date="2022-01-07T16:52:00Z">
              <w:r w:rsidDel="002D2E3C">
                <w:rPr>
                  <w:rFonts w:ascii="Calibri" w:hAnsi="Calibri" w:cs="Calibri"/>
                  <w:color w:val="000000"/>
                  <w:sz w:val="22"/>
                  <w:szCs w:val="22"/>
                </w:rPr>
                <w:delText>20/07/2022</w:delText>
              </w:r>
            </w:del>
          </w:p>
        </w:tc>
        <w:tc>
          <w:tcPr>
            <w:tcW w:w="680" w:type="dxa"/>
            <w:tcBorders>
              <w:top w:val="nil"/>
              <w:left w:val="nil"/>
              <w:bottom w:val="nil"/>
              <w:right w:val="nil"/>
            </w:tcBorders>
            <w:shd w:val="clear" w:color="auto" w:fill="auto"/>
            <w:vAlign w:val="center"/>
            <w:hideMark/>
          </w:tcPr>
          <w:p w14:paraId="11584D3C" w14:textId="280B5AEA" w:rsidR="00AA263D" w:rsidDel="002D2E3C" w:rsidRDefault="00AA263D" w:rsidP="001A2604">
            <w:pPr>
              <w:jc w:val="center"/>
              <w:rPr>
                <w:del w:id="1385" w:author="Mara Cristina Lima" w:date="2022-01-07T16:52:00Z"/>
                <w:rFonts w:ascii="Calibri" w:hAnsi="Calibri" w:cs="Calibri"/>
                <w:color w:val="000000"/>
                <w:sz w:val="22"/>
                <w:szCs w:val="22"/>
              </w:rPr>
            </w:pPr>
            <w:del w:id="1386"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397C16E" w14:textId="0C9F5132" w:rsidR="00AA263D" w:rsidDel="002D2E3C" w:rsidRDefault="00AA263D" w:rsidP="001A2604">
            <w:pPr>
              <w:jc w:val="center"/>
              <w:rPr>
                <w:del w:id="1387" w:author="Mara Cristina Lima" w:date="2022-01-07T16:52:00Z"/>
                <w:rFonts w:ascii="Calibri" w:hAnsi="Calibri" w:cs="Calibri"/>
                <w:color w:val="000000"/>
                <w:sz w:val="22"/>
                <w:szCs w:val="22"/>
              </w:rPr>
            </w:pPr>
            <w:del w:id="1388" w:author="Mara Cristina Lima" w:date="2022-01-07T16:52:00Z">
              <w:r w:rsidDel="002D2E3C">
                <w:rPr>
                  <w:rFonts w:ascii="Calibri" w:hAnsi="Calibri" w:cs="Calibri"/>
                  <w:color w:val="000000"/>
                  <w:sz w:val="22"/>
                  <w:szCs w:val="22"/>
                </w:rPr>
                <w:delText>0,0000%</w:delText>
              </w:r>
            </w:del>
          </w:p>
        </w:tc>
      </w:tr>
      <w:tr w:rsidR="00AA263D" w:rsidDel="002D2E3C" w14:paraId="1503D8F5" w14:textId="61F56116" w:rsidTr="00405312">
        <w:trPr>
          <w:trHeight w:val="288"/>
          <w:jc w:val="center"/>
          <w:del w:id="1389" w:author="Mara Cristina Lima" w:date="2022-01-07T16:52:00Z"/>
        </w:trPr>
        <w:tc>
          <w:tcPr>
            <w:tcW w:w="1160" w:type="dxa"/>
            <w:tcBorders>
              <w:top w:val="nil"/>
              <w:left w:val="nil"/>
              <w:bottom w:val="nil"/>
              <w:right w:val="nil"/>
            </w:tcBorders>
            <w:shd w:val="clear" w:color="auto" w:fill="auto"/>
            <w:vAlign w:val="center"/>
            <w:hideMark/>
          </w:tcPr>
          <w:p w14:paraId="23D6BC0D" w14:textId="755AF6A6" w:rsidR="00AA263D" w:rsidDel="002D2E3C" w:rsidRDefault="00AA263D" w:rsidP="001A2604">
            <w:pPr>
              <w:jc w:val="center"/>
              <w:rPr>
                <w:del w:id="1390" w:author="Mara Cristina Lima" w:date="2022-01-07T16:52:00Z"/>
                <w:rFonts w:ascii="Calibri" w:hAnsi="Calibri" w:cs="Calibri"/>
                <w:color w:val="000000"/>
                <w:sz w:val="22"/>
                <w:szCs w:val="22"/>
              </w:rPr>
            </w:pPr>
            <w:del w:id="1391" w:author="Mara Cristina Lima" w:date="2022-01-07T16:52:00Z">
              <w:r w:rsidDel="002D2E3C">
                <w:rPr>
                  <w:rFonts w:ascii="Calibri" w:hAnsi="Calibri" w:cs="Calibri"/>
                  <w:color w:val="000000"/>
                  <w:sz w:val="22"/>
                  <w:szCs w:val="22"/>
                </w:rPr>
                <w:delText>9</w:delText>
              </w:r>
            </w:del>
          </w:p>
        </w:tc>
        <w:tc>
          <w:tcPr>
            <w:tcW w:w="1140" w:type="dxa"/>
            <w:tcBorders>
              <w:top w:val="nil"/>
              <w:left w:val="nil"/>
              <w:bottom w:val="nil"/>
              <w:right w:val="nil"/>
            </w:tcBorders>
            <w:shd w:val="clear" w:color="auto" w:fill="auto"/>
            <w:vAlign w:val="center"/>
            <w:hideMark/>
          </w:tcPr>
          <w:p w14:paraId="7FF90DC5" w14:textId="6A7FB1C0" w:rsidR="00AA263D" w:rsidDel="002D2E3C" w:rsidRDefault="00AA263D" w:rsidP="001A2604">
            <w:pPr>
              <w:jc w:val="center"/>
              <w:rPr>
                <w:del w:id="1392" w:author="Mara Cristina Lima" w:date="2022-01-07T16:52:00Z"/>
                <w:rFonts w:ascii="Calibri" w:hAnsi="Calibri" w:cs="Calibri"/>
                <w:color w:val="000000"/>
                <w:sz w:val="22"/>
                <w:szCs w:val="22"/>
              </w:rPr>
            </w:pPr>
            <w:del w:id="1393" w:author="Mara Cristina Lima" w:date="2022-01-07T16:52:00Z">
              <w:r w:rsidDel="002D2E3C">
                <w:rPr>
                  <w:rFonts w:ascii="Calibri" w:hAnsi="Calibri" w:cs="Calibri"/>
                  <w:color w:val="000000"/>
                  <w:sz w:val="22"/>
                  <w:szCs w:val="22"/>
                </w:rPr>
                <w:delText>20/08/2022</w:delText>
              </w:r>
            </w:del>
          </w:p>
        </w:tc>
        <w:tc>
          <w:tcPr>
            <w:tcW w:w="680" w:type="dxa"/>
            <w:tcBorders>
              <w:top w:val="nil"/>
              <w:left w:val="nil"/>
              <w:bottom w:val="nil"/>
              <w:right w:val="nil"/>
            </w:tcBorders>
            <w:shd w:val="clear" w:color="auto" w:fill="auto"/>
            <w:vAlign w:val="center"/>
            <w:hideMark/>
          </w:tcPr>
          <w:p w14:paraId="1092309C" w14:textId="1E06DDC6" w:rsidR="00AA263D" w:rsidDel="002D2E3C" w:rsidRDefault="00AA263D" w:rsidP="001A2604">
            <w:pPr>
              <w:jc w:val="center"/>
              <w:rPr>
                <w:del w:id="1394" w:author="Mara Cristina Lima" w:date="2022-01-07T16:52:00Z"/>
                <w:rFonts w:ascii="Calibri" w:hAnsi="Calibri" w:cs="Calibri"/>
                <w:color w:val="000000"/>
                <w:sz w:val="22"/>
                <w:szCs w:val="22"/>
              </w:rPr>
            </w:pPr>
            <w:del w:id="1395"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35F95D4" w14:textId="4DF8EEFE" w:rsidR="00AA263D" w:rsidDel="002D2E3C" w:rsidRDefault="00AA263D" w:rsidP="001A2604">
            <w:pPr>
              <w:jc w:val="center"/>
              <w:rPr>
                <w:del w:id="1396" w:author="Mara Cristina Lima" w:date="2022-01-07T16:52:00Z"/>
                <w:rFonts w:ascii="Calibri" w:hAnsi="Calibri" w:cs="Calibri"/>
                <w:color w:val="000000"/>
                <w:sz w:val="22"/>
                <w:szCs w:val="22"/>
              </w:rPr>
            </w:pPr>
            <w:del w:id="1397" w:author="Mara Cristina Lima" w:date="2022-01-07T16:52:00Z">
              <w:r w:rsidDel="002D2E3C">
                <w:rPr>
                  <w:rFonts w:ascii="Calibri" w:hAnsi="Calibri" w:cs="Calibri"/>
                  <w:color w:val="000000"/>
                  <w:sz w:val="22"/>
                  <w:szCs w:val="22"/>
                </w:rPr>
                <w:delText>0,0000%</w:delText>
              </w:r>
            </w:del>
          </w:p>
        </w:tc>
      </w:tr>
      <w:tr w:rsidR="00AA263D" w:rsidDel="002D2E3C" w14:paraId="5264F468" w14:textId="35742D38" w:rsidTr="00405312">
        <w:trPr>
          <w:trHeight w:val="288"/>
          <w:jc w:val="center"/>
          <w:del w:id="1398" w:author="Mara Cristina Lima" w:date="2022-01-07T16:52:00Z"/>
        </w:trPr>
        <w:tc>
          <w:tcPr>
            <w:tcW w:w="1160" w:type="dxa"/>
            <w:tcBorders>
              <w:top w:val="nil"/>
              <w:left w:val="nil"/>
              <w:bottom w:val="nil"/>
              <w:right w:val="nil"/>
            </w:tcBorders>
            <w:shd w:val="clear" w:color="auto" w:fill="auto"/>
            <w:vAlign w:val="center"/>
            <w:hideMark/>
          </w:tcPr>
          <w:p w14:paraId="4FA6FAE8" w14:textId="47A8CD39" w:rsidR="00AA263D" w:rsidDel="002D2E3C" w:rsidRDefault="00AA263D" w:rsidP="001A2604">
            <w:pPr>
              <w:jc w:val="center"/>
              <w:rPr>
                <w:del w:id="1399" w:author="Mara Cristina Lima" w:date="2022-01-07T16:52:00Z"/>
                <w:rFonts w:ascii="Calibri" w:hAnsi="Calibri" w:cs="Calibri"/>
                <w:color w:val="000000"/>
                <w:sz w:val="22"/>
                <w:szCs w:val="22"/>
              </w:rPr>
            </w:pPr>
            <w:del w:id="1400" w:author="Mara Cristina Lima" w:date="2022-01-07T16:52:00Z">
              <w:r w:rsidDel="002D2E3C">
                <w:rPr>
                  <w:rFonts w:ascii="Calibri" w:hAnsi="Calibri" w:cs="Calibri"/>
                  <w:color w:val="000000"/>
                  <w:sz w:val="22"/>
                  <w:szCs w:val="22"/>
                </w:rPr>
                <w:delText>10</w:delText>
              </w:r>
            </w:del>
          </w:p>
        </w:tc>
        <w:tc>
          <w:tcPr>
            <w:tcW w:w="1140" w:type="dxa"/>
            <w:tcBorders>
              <w:top w:val="nil"/>
              <w:left w:val="nil"/>
              <w:bottom w:val="nil"/>
              <w:right w:val="nil"/>
            </w:tcBorders>
            <w:shd w:val="clear" w:color="auto" w:fill="auto"/>
            <w:vAlign w:val="center"/>
            <w:hideMark/>
          </w:tcPr>
          <w:p w14:paraId="53F47032" w14:textId="739E612B" w:rsidR="00AA263D" w:rsidDel="002D2E3C" w:rsidRDefault="00AA263D" w:rsidP="001A2604">
            <w:pPr>
              <w:jc w:val="center"/>
              <w:rPr>
                <w:del w:id="1401" w:author="Mara Cristina Lima" w:date="2022-01-07T16:52:00Z"/>
                <w:rFonts w:ascii="Calibri" w:hAnsi="Calibri" w:cs="Calibri"/>
                <w:color w:val="000000"/>
                <w:sz w:val="22"/>
                <w:szCs w:val="22"/>
              </w:rPr>
            </w:pPr>
            <w:del w:id="1402" w:author="Mara Cristina Lima" w:date="2022-01-07T16:52:00Z">
              <w:r w:rsidDel="002D2E3C">
                <w:rPr>
                  <w:rFonts w:ascii="Calibri" w:hAnsi="Calibri" w:cs="Calibri"/>
                  <w:color w:val="000000"/>
                  <w:sz w:val="22"/>
                  <w:szCs w:val="22"/>
                </w:rPr>
                <w:delText>20/09/2022</w:delText>
              </w:r>
            </w:del>
          </w:p>
        </w:tc>
        <w:tc>
          <w:tcPr>
            <w:tcW w:w="680" w:type="dxa"/>
            <w:tcBorders>
              <w:top w:val="nil"/>
              <w:left w:val="nil"/>
              <w:bottom w:val="nil"/>
              <w:right w:val="nil"/>
            </w:tcBorders>
            <w:shd w:val="clear" w:color="auto" w:fill="auto"/>
            <w:vAlign w:val="center"/>
            <w:hideMark/>
          </w:tcPr>
          <w:p w14:paraId="638106CD" w14:textId="65FFBD29" w:rsidR="00AA263D" w:rsidDel="002D2E3C" w:rsidRDefault="00AA263D" w:rsidP="001A2604">
            <w:pPr>
              <w:jc w:val="center"/>
              <w:rPr>
                <w:del w:id="1403" w:author="Mara Cristina Lima" w:date="2022-01-07T16:52:00Z"/>
                <w:rFonts w:ascii="Calibri" w:hAnsi="Calibri" w:cs="Calibri"/>
                <w:color w:val="000000"/>
                <w:sz w:val="22"/>
                <w:szCs w:val="22"/>
              </w:rPr>
            </w:pPr>
            <w:del w:id="1404"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67EEE21A" w14:textId="2A87C3ED" w:rsidR="00AA263D" w:rsidDel="002D2E3C" w:rsidRDefault="00AA263D" w:rsidP="001A2604">
            <w:pPr>
              <w:jc w:val="center"/>
              <w:rPr>
                <w:del w:id="1405" w:author="Mara Cristina Lima" w:date="2022-01-07T16:52:00Z"/>
                <w:rFonts w:ascii="Calibri" w:hAnsi="Calibri" w:cs="Calibri"/>
                <w:color w:val="000000"/>
                <w:sz w:val="22"/>
                <w:szCs w:val="22"/>
              </w:rPr>
            </w:pPr>
            <w:del w:id="1406" w:author="Mara Cristina Lima" w:date="2022-01-07T16:52:00Z">
              <w:r w:rsidDel="002D2E3C">
                <w:rPr>
                  <w:rFonts w:ascii="Calibri" w:hAnsi="Calibri" w:cs="Calibri"/>
                  <w:color w:val="000000"/>
                  <w:sz w:val="22"/>
                  <w:szCs w:val="22"/>
                </w:rPr>
                <w:delText>0,0000%</w:delText>
              </w:r>
            </w:del>
          </w:p>
        </w:tc>
      </w:tr>
      <w:tr w:rsidR="00AA263D" w:rsidDel="002D2E3C" w14:paraId="4D891576" w14:textId="35BE22FE" w:rsidTr="00405312">
        <w:trPr>
          <w:trHeight w:val="288"/>
          <w:jc w:val="center"/>
          <w:del w:id="1407" w:author="Mara Cristina Lima" w:date="2022-01-07T16:52:00Z"/>
        </w:trPr>
        <w:tc>
          <w:tcPr>
            <w:tcW w:w="1160" w:type="dxa"/>
            <w:tcBorders>
              <w:top w:val="nil"/>
              <w:left w:val="nil"/>
              <w:bottom w:val="nil"/>
              <w:right w:val="nil"/>
            </w:tcBorders>
            <w:shd w:val="clear" w:color="auto" w:fill="auto"/>
            <w:vAlign w:val="center"/>
            <w:hideMark/>
          </w:tcPr>
          <w:p w14:paraId="06012861" w14:textId="69E2B292" w:rsidR="00AA263D" w:rsidDel="002D2E3C" w:rsidRDefault="00AA263D" w:rsidP="001A2604">
            <w:pPr>
              <w:jc w:val="center"/>
              <w:rPr>
                <w:del w:id="1408" w:author="Mara Cristina Lima" w:date="2022-01-07T16:52:00Z"/>
                <w:rFonts w:ascii="Calibri" w:hAnsi="Calibri" w:cs="Calibri"/>
                <w:color w:val="000000"/>
                <w:sz w:val="22"/>
                <w:szCs w:val="22"/>
              </w:rPr>
            </w:pPr>
            <w:del w:id="1409" w:author="Mara Cristina Lima" w:date="2022-01-07T16:52:00Z">
              <w:r w:rsidDel="002D2E3C">
                <w:rPr>
                  <w:rFonts w:ascii="Calibri" w:hAnsi="Calibri" w:cs="Calibri"/>
                  <w:color w:val="000000"/>
                  <w:sz w:val="22"/>
                  <w:szCs w:val="22"/>
                </w:rPr>
                <w:delText>11</w:delText>
              </w:r>
            </w:del>
          </w:p>
        </w:tc>
        <w:tc>
          <w:tcPr>
            <w:tcW w:w="1140" w:type="dxa"/>
            <w:tcBorders>
              <w:top w:val="nil"/>
              <w:left w:val="nil"/>
              <w:bottom w:val="nil"/>
              <w:right w:val="nil"/>
            </w:tcBorders>
            <w:shd w:val="clear" w:color="auto" w:fill="auto"/>
            <w:vAlign w:val="center"/>
            <w:hideMark/>
          </w:tcPr>
          <w:p w14:paraId="7576C89B" w14:textId="70C96FA0" w:rsidR="00AA263D" w:rsidDel="002D2E3C" w:rsidRDefault="00AA263D" w:rsidP="001A2604">
            <w:pPr>
              <w:jc w:val="center"/>
              <w:rPr>
                <w:del w:id="1410" w:author="Mara Cristina Lima" w:date="2022-01-07T16:52:00Z"/>
                <w:rFonts w:ascii="Calibri" w:hAnsi="Calibri" w:cs="Calibri"/>
                <w:color w:val="000000"/>
                <w:sz w:val="22"/>
                <w:szCs w:val="22"/>
              </w:rPr>
            </w:pPr>
            <w:del w:id="1411" w:author="Mara Cristina Lima" w:date="2022-01-07T16:52:00Z">
              <w:r w:rsidDel="002D2E3C">
                <w:rPr>
                  <w:rFonts w:ascii="Calibri" w:hAnsi="Calibri" w:cs="Calibri"/>
                  <w:color w:val="000000"/>
                  <w:sz w:val="22"/>
                  <w:szCs w:val="22"/>
                </w:rPr>
                <w:delText>20/10/2022</w:delText>
              </w:r>
            </w:del>
          </w:p>
        </w:tc>
        <w:tc>
          <w:tcPr>
            <w:tcW w:w="680" w:type="dxa"/>
            <w:tcBorders>
              <w:top w:val="nil"/>
              <w:left w:val="nil"/>
              <w:bottom w:val="nil"/>
              <w:right w:val="nil"/>
            </w:tcBorders>
            <w:shd w:val="clear" w:color="auto" w:fill="auto"/>
            <w:vAlign w:val="center"/>
            <w:hideMark/>
          </w:tcPr>
          <w:p w14:paraId="68FAEB6D" w14:textId="0A85E3DA" w:rsidR="00AA263D" w:rsidDel="002D2E3C" w:rsidRDefault="00AA263D" w:rsidP="001A2604">
            <w:pPr>
              <w:jc w:val="center"/>
              <w:rPr>
                <w:del w:id="1412" w:author="Mara Cristina Lima" w:date="2022-01-07T16:52:00Z"/>
                <w:rFonts w:ascii="Calibri" w:hAnsi="Calibri" w:cs="Calibri"/>
                <w:color w:val="000000"/>
                <w:sz w:val="22"/>
                <w:szCs w:val="22"/>
              </w:rPr>
            </w:pPr>
            <w:del w:id="1413"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D269E05" w14:textId="312363F3" w:rsidR="00AA263D" w:rsidDel="002D2E3C" w:rsidRDefault="00AA263D" w:rsidP="001A2604">
            <w:pPr>
              <w:jc w:val="center"/>
              <w:rPr>
                <w:del w:id="1414" w:author="Mara Cristina Lima" w:date="2022-01-07T16:52:00Z"/>
                <w:rFonts w:ascii="Calibri" w:hAnsi="Calibri" w:cs="Calibri"/>
                <w:color w:val="000000"/>
                <w:sz w:val="22"/>
                <w:szCs w:val="22"/>
              </w:rPr>
            </w:pPr>
            <w:del w:id="1415" w:author="Mara Cristina Lima" w:date="2022-01-07T16:52:00Z">
              <w:r w:rsidDel="002D2E3C">
                <w:rPr>
                  <w:rFonts w:ascii="Calibri" w:hAnsi="Calibri" w:cs="Calibri"/>
                  <w:color w:val="000000"/>
                  <w:sz w:val="22"/>
                  <w:szCs w:val="22"/>
                </w:rPr>
                <w:delText>0,0000%</w:delText>
              </w:r>
            </w:del>
          </w:p>
        </w:tc>
      </w:tr>
      <w:tr w:rsidR="00AA263D" w:rsidDel="002D2E3C" w14:paraId="069FC00D" w14:textId="6E277EA0" w:rsidTr="00405312">
        <w:trPr>
          <w:trHeight w:val="288"/>
          <w:jc w:val="center"/>
          <w:del w:id="1416" w:author="Mara Cristina Lima" w:date="2022-01-07T16:52:00Z"/>
        </w:trPr>
        <w:tc>
          <w:tcPr>
            <w:tcW w:w="1160" w:type="dxa"/>
            <w:tcBorders>
              <w:top w:val="nil"/>
              <w:left w:val="nil"/>
              <w:bottom w:val="nil"/>
              <w:right w:val="nil"/>
            </w:tcBorders>
            <w:shd w:val="clear" w:color="auto" w:fill="auto"/>
            <w:vAlign w:val="center"/>
            <w:hideMark/>
          </w:tcPr>
          <w:p w14:paraId="1F091C39" w14:textId="76A6ECA2" w:rsidR="00AA263D" w:rsidDel="002D2E3C" w:rsidRDefault="00AA263D" w:rsidP="001A2604">
            <w:pPr>
              <w:jc w:val="center"/>
              <w:rPr>
                <w:del w:id="1417" w:author="Mara Cristina Lima" w:date="2022-01-07T16:52:00Z"/>
                <w:rFonts w:ascii="Calibri" w:hAnsi="Calibri" w:cs="Calibri"/>
                <w:color w:val="000000"/>
                <w:sz w:val="22"/>
                <w:szCs w:val="22"/>
              </w:rPr>
            </w:pPr>
            <w:del w:id="1418" w:author="Mara Cristina Lima" w:date="2022-01-07T16:52:00Z">
              <w:r w:rsidDel="002D2E3C">
                <w:rPr>
                  <w:rFonts w:ascii="Calibri" w:hAnsi="Calibri" w:cs="Calibri"/>
                  <w:color w:val="000000"/>
                  <w:sz w:val="22"/>
                  <w:szCs w:val="22"/>
                </w:rPr>
                <w:delText>12</w:delText>
              </w:r>
            </w:del>
          </w:p>
        </w:tc>
        <w:tc>
          <w:tcPr>
            <w:tcW w:w="1140" w:type="dxa"/>
            <w:tcBorders>
              <w:top w:val="nil"/>
              <w:left w:val="nil"/>
              <w:bottom w:val="nil"/>
              <w:right w:val="nil"/>
            </w:tcBorders>
            <w:shd w:val="clear" w:color="auto" w:fill="auto"/>
            <w:vAlign w:val="center"/>
            <w:hideMark/>
          </w:tcPr>
          <w:p w14:paraId="3B8C6DB4" w14:textId="76DCBF85" w:rsidR="00AA263D" w:rsidDel="002D2E3C" w:rsidRDefault="00AA263D" w:rsidP="001A2604">
            <w:pPr>
              <w:jc w:val="center"/>
              <w:rPr>
                <w:del w:id="1419" w:author="Mara Cristina Lima" w:date="2022-01-07T16:52:00Z"/>
                <w:rFonts w:ascii="Calibri" w:hAnsi="Calibri" w:cs="Calibri"/>
                <w:color w:val="000000"/>
                <w:sz w:val="22"/>
                <w:szCs w:val="22"/>
              </w:rPr>
            </w:pPr>
            <w:del w:id="1420" w:author="Mara Cristina Lima" w:date="2022-01-07T16:52:00Z">
              <w:r w:rsidDel="002D2E3C">
                <w:rPr>
                  <w:rFonts w:ascii="Calibri" w:hAnsi="Calibri" w:cs="Calibri"/>
                  <w:color w:val="000000"/>
                  <w:sz w:val="22"/>
                  <w:szCs w:val="22"/>
                </w:rPr>
                <w:delText>20/11/2022</w:delText>
              </w:r>
            </w:del>
          </w:p>
        </w:tc>
        <w:tc>
          <w:tcPr>
            <w:tcW w:w="680" w:type="dxa"/>
            <w:tcBorders>
              <w:top w:val="nil"/>
              <w:left w:val="nil"/>
              <w:bottom w:val="nil"/>
              <w:right w:val="nil"/>
            </w:tcBorders>
            <w:shd w:val="clear" w:color="auto" w:fill="auto"/>
            <w:vAlign w:val="center"/>
            <w:hideMark/>
          </w:tcPr>
          <w:p w14:paraId="155978AC" w14:textId="267B302B" w:rsidR="00AA263D" w:rsidDel="002D2E3C" w:rsidRDefault="00AA263D" w:rsidP="001A2604">
            <w:pPr>
              <w:jc w:val="center"/>
              <w:rPr>
                <w:del w:id="1421" w:author="Mara Cristina Lima" w:date="2022-01-07T16:52:00Z"/>
                <w:rFonts w:ascii="Calibri" w:hAnsi="Calibri" w:cs="Calibri"/>
                <w:color w:val="000000"/>
                <w:sz w:val="22"/>
                <w:szCs w:val="22"/>
              </w:rPr>
            </w:pPr>
            <w:del w:id="1422"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24770FA4" w14:textId="45F8A039" w:rsidR="00AA263D" w:rsidDel="002D2E3C" w:rsidRDefault="00AA263D" w:rsidP="001A2604">
            <w:pPr>
              <w:jc w:val="center"/>
              <w:rPr>
                <w:del w:id="1423" w:author="Mara Cristina Lima" w:date="2022-01-07T16:52:00Z"/>
                <w:rFonts w:ascii="Calibri" w:hAnsi="Calibri" w:cs="Calibri"/>
                <w:color w:val="000000"/>
                <w:sz w:val="22"/>
                <w:szCs w:val="22"/>
              </w:rPr>
            </w:pPr>
            <w:del w:id="1424" w:author="Mara Cristina Lima" w:date="2022-01-07T16:52:00Z">
              <w:r w:rsidDel="002D2E3C">
                <w:rPr>
                  <w:rFonts w:ascii="Calibri" w:hAnsi="Calibri" w:cs="Calibri"/>
                  <w:color w:val="000000"/>
                  <w:sz w:val="22"/>
                  <w:szCs w:val="22"/>
                </w:rPr>
                <w:delText>0,0000%</w:delText>
              </w:r>
            </w:del>
          </w:p>
        </w:tc>
      </w:tr>
      <w:tr w:rsidR="00AA263D" w:rsidDel="002D2E3C" w14:paraId="6F567B7B" w14:textId="6A7180B4" w:rsidTr="00405312">
        <w:trPr>
          <w:trHeight w:val="288"/>
          <w:jc w:val="center"/>
          <w:del w:id="1425" w:author="Mara Cristina Lima" w:date="2022-01-07T16:52:00Z"/>
        </w:trPr>
        <w:tc>
          <w:tcPr>
            <w:tcW w:w="1160" w:type="dxa"/>
            <w:tcBorders>
              <w:top w:val="nil"/>
              <w:left w:val="nil"/>
              <w:bottom w:val="nil"/>
              <w:right w:val="nil"/>
            </w:tcBorders>
            <w:shd w:val="clear" w:color="auto" w:fill="auto"/>
            <w:vAlign w:val="center"/>
            <w:hideMark/>
          </w:tcPr>
          <w:p w14:paraId="3997726A" w14:textId="18704D83" w:rsidR="00AA263D" w:rsidDel="002D2E3C" w:rsidRDefault="00AA263D" w:rsidP="001A2604">
            <w:pPr>
              <w:jc w:val="center"/>
              <w:rPr>
                <w:del w:id="1426" w:author="Mara Cristina Lima" w:date="2022-01-07T16:52:00Z"/>
                <w:rFonts w:ascii="Calibri" w:hAnsi="Calibri" w:cs="Calibri"/>
                <w:color w:val="000000"/>
                <w:sz w:val="22"/>
                <w:szCs w:val="22"/>
              </w:rPr>
            </w:pPr>
            <w:del w:id="1427" w:author="Mara Cristina Lima" w:date="2022-01-07T16:52:00Z">
              <w:r w:rsidDel="002D2E3C">
                <w:rPr>
                  <w:rFonts w:ascii="Calibri" w:hAnsi="Calibri" w:cs="Calibri"/>
                  <w:color w:val="000000"/>
                  <w:sz w:val="22"/>
                  <w:szCs w:val="22"/>
                </w:rPr>
                <w:delText>13</w:delText>
              </w:r>
            </w:del>
          </w:p>
        </w:tc>
        <w:tc>
          <w:tcPr>
            <w:tcW w:w="1140" w:type="dxa"/>
            <w:tcBorders>
              <w:top w:val="nil"/>
              <w:left w:val="nil"/>
              <w:bottom w:val="nil"/>
              <w:right w:val="nil"/>
            </w:tcBorders>
            <w:shd w:val="clear" w:color="auto" w:fill="auto"/>
            <w:vAlign w:val="center"/>
            <w:hideMark/>
          </w:tcPr>
          <w:p w14:paraId="020D0F20" w14:textId="4F12AC9B" w:rsidR="00AA263D" w:rsidDel="002D2E3C" w:rsidRDefault="00AA263D" w:rsidP="001A2604">
            <w:pPr>
              <w:jc w:val="center"/>
              <w:rPr>
                <w:del w:id="1428" w:author="Mara Cristina Lima" w:date="2022-01-07T16:52:00Z"/>
                <w:rFonts w:ascii="Calibri" w:hAnsi="Calibri" w:cs="Calibri"/>
                <w:color w:val="000000"/>
                <w:sz w:val="22"/>
                <w:szCs w:val="22"/>
              </w:rPr>
            </w:pPr>
            <w:del w:id="1429" w:author="Mara Cristina Lima" w:date="2022-01-07T16:52:00Z">
              <w:r w:rsidDel="002D2E3C">
                <w:rPr>
                  <w:rFonts w:ascii="Calibri" w:hAnsi="Calibri" w:cs="Calibri"/>
                  <w:color w:val="000000"/>
                  <w:sz w:val="22"/>
                  <w:szCs w:val="22"/>
                </w:rPr>
                <w:delText>20/12/2022</w:delText>
              </w:r>
            </w:del>
          </w:p>
        </w:tc>
        <w:tc>
          <w:tcPr>
            <w:tcW w:w="680" w:type="dxa"/>
            <w:tcBorders>
              <w:top w:val="nil"/>
              <w:left w:val="nil"/>
              <w:bottom w:val="nil"/>
              <w:right w:val="nil"/>
            </w:tcBorders>
            <w:shd w:val="clear" w:color="auto" w:fill="auto"/>
            <w:vAlign w:val="center"/>
            <w:hideMark/>
          </w:tcPr>
          <w:p w14:paraId="4A09DE18" w14:textId="04A2954B" w:rsidR="00AA263D" w:rsidDel="002D2E3C" w:rsidRDefault="00AA263D" w:rsidP="001A2604">
            <w:pPr>
              <w:jc w:val="center"/>
              <w:rPr>
                <w:del w:id="1430" w:author="Mara Cristina Lima" w:date="2022-01-07T16:52:00Z"/>
                <w:rFonts w:ascii="Calibri" w:hAnsi="Calibri" w:cs="Calibri"/>
                <w:color w:val="000000"/>
                <w:sz w:val="22"/>
                <w:szCs w:val="22"/>
              </w:rPr>
            </w:pPr>
            <w:del w:id="1431"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79A23A5" w14:textId="54375981" w:rsidR="00AA263D" w:rsidDel="002D2E3C" w:rsidRDefault="00AA263D" w:rsidP="001A2604">
            <w:pPr>
              <w:jc w:val="center"/>
              <w:rPr>
                <w:del w:id="1432" w:author="Mara Cristina Lima" w:date="2022-01-07T16:52:00Z"/>
                <w:rFonts w:ascii="Calibri" w:hAnsi="Calibri" w:cs="Calibri"/>
                <w:color w:val="000000"/>
                <w:sz w:val="22"/>
                <w:szCs w:val="22"/>
              </w:rPr>
            </w:pPr>
            <w:del w:id="1433" w:author="Mara Cristina Lima" w:date="2022-01-07T16:52:00Z">
              <w:r w:rsidDel="002D2E3C">
                <w:rPr>
                  <w:rFonts w:ascii="Calibri" w:hAnsi="Calibri" w:cs="Calibri"/>
                  <w:color w:val="000000"/>
                  <w:sz w:val="22"/>
                  <w:szCs w:val="22"/>
                </w:rPr>
                <w:delText>0,0000%</w:delText>
              </w:r>
            </w:del>
          </w:p>
        </w:tc>
      </w:tr>
      <w:tr w:rsidR="00AA263D" w:rsidDel="002D2E3C" w14:paraId="48AD18EB" w14:textId="7722908C" w:rsidTr="00405312">
        <w:trPr>
          <w:trHeight w:val="288"/>
          <w:jc w:val="center"/>
          <w:del w:id="1434" w:author="Mara Cristina Lima" w:date="2022-01-07T16:52:00Z"/>
        </w:trPr>
        <w:tc>
          <w:tcPr>
            <w:tcW w:w="1160" w:type="dxa"/>
            <w:tcBorders>
              <w:top w:val="nil"/>
              <w:left w:val="nil"/>
              <w:bottom w:val="nil"/>
              <w:right w:val="nil"/>
            </w:tcBorders>
            <w:shd w:val="clear" w:color="auto" w:fill="auto"/>
            <w:vAlign w:val="center"/>
            <w:hideMark/>
          </w:tcPr>
          <w:p w14:paraId="63CC1857" w14:textId="437C4D93" w:rsidR="00AA263D" w:rsidDel="002D2E3C" w:rsidRDefault="00AA263D" w:rsidP="001A2604">
            <w:pPr>
              <w:jc w:val="center"/>
              <w:rPr>
                <w:del w:id="1435" w:author="Mara Cristina Lima" w:date="2022-01-07T16:52:00Z"/>
                <w:rFonts w:ascii="Calibri" w:hAnsi="Calibri" w:cs="Calibri"/>
                <w:color w:val="000000"/>
                <w:sz w:val="22"/>
                <w:szCs w:val="22"/>
              </w:rPr>
            </w:pPr>
            <w:del w:id="1436" w:author="Mara Cristina Lima" w:date="2022-01-07T16:52:00Z">
              <w:r w:rsidDel="002D2E3C">
                <w:rPr>
                  <w:rFonts w:ascii="Calibri" w:hAnsi="Calibri" w:cs="Calibri"/>
                  <w:color w:val="000000"/>
                  <w:sz w:val="22"/>
                  <w:szCs w:val="22"/>
                </w:rPr>
                <w:delText>14</w:delText>
              </w:r>
            </w:del>
          </w:p>
        </w:tc>
        <w:tc>
          <w:tcPr>
            <w:tcW w:w="1140" w:type="dxa"/>
            <w:tcBorders>
              <w:top w:val="nil"/>
              <w:left w:val="nil"/>
              <w:bottom w:val="nil"/>
              <w:right w:val="nil"/>
            </w:tcBorders>
            <w:shd w:val="clear" w:color="auto" w:fill="auto"/>
            <w:vAlign w:val="center"/>
            <w:hideMark/>
          </w:tcPr>
          <w:p w14:paraId="27CEA8C9" w14:textId="5A5C99E4" w:rsidR="00AA263D" w:rsidDel="002D2E3C" w:rsidRDefault="00AA263D" w:rsidP="001A2604">
            <w:pPr>
              <w:jc w:val="center"/>
              <w:rPr>
                <w:del w:id="1437" w:author="Mara Cristina Lima" w:date="2022-01-07T16:52:00Z"/>
                <w:rFonts w:ascii="Calibri" w:hAnsi="Calibri" w:cs="Calibri"/>
                <w:color w:val="000000"/>
                <w:sz w:val="22"/>
                <w:szCs w:val="22"/>
              </w:rPr>
            </w:pPr>
            <w:del w:id="1438" w:author="Mara Cristina Lima" w:date="2022-01-07T16:52:00Z">
              <w:r w:rsidDel="002D2E3C">
                <w:rPr>
                  <w:rFonts w:ascii="Calibri" w:hAnsi="Calibri" w:cs="Calibri"/>
                  <w:color w:val="000000"/>
                  <w:sz w:val="22"/>
                  <w:szCs w:val="22"/>
                </w:rPr>
                <w:delText>20/01/2023</w:delText>
              </w:r>
            </w:del>
          </w:p>
        </w:tc>
        <w:tc>
          <w:tcPr>
            <w:tcW w:w="680" w:type="dxa"/>
            <w:tcBorders>
              <w:top w:val="nil"/>
              <w:left w:val="nil"/>
              <w:bottom w:val="nil"/>
              <w:right w:val="nil"/>
            </w:tcBorders>
            <w:shd w:val="clear" w:color="auto" w:fill="auto"/>
            <w:vAlign w:val="center"/>
            <w:hideMark/>
          </w:tcPr>
          <w:p w14:paraId="3E2DDF11" w14:textId="6D311EA5" w:rsidR="00AA263D" w:rsidDel="002D2E3C" w:rsidRDefault="00AA263D" w:rsidP="001A2604">
            <w:pPr>
              <w:jc w:val="center"/>
              <w:rPr>
                <w:del w:id="1439" w:author="Mara Cristina Lima" w:date="2022-01-07T16:52:00Z"/>
                <w:rFonts w:ascii="Calibri" w:hAnsi="Calibri" w:cs="Calibri"/>
                <w:color w:val="000000"/>
                <w:sz w:val="22"/>
                <w:szCs w:val="22"/>
              </w:rPr>
            </w:pPr>
            <w:del w:id="1440"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0D363ED" w14:textId="6D9E90B6" w:rsidR="00AA263D" w:rsidDel="002D2E3C" w:rsidRDefault="00AA263D" w:rsidP="001A2604">
            <w:pPr>
              <w:jc w:val="center"/>
              <w:rPr>
                <w:del w:id="1441" w:author="Mara Cristina Lima" w:date="2022-01-07T16:52:00Z"/>
                <w:rFonts w:ascii="Calibri" w:hAnsi="Calibri" w:cs="Calibri"/>
                <w:color w:val="000000"/>
                <w:sz w:val="22"/>
                <w:szCs w:val="22"/>
              </w:rPr>
            </w:pPr>
            <w:del w:id="1442" w:author="Mara Cristina Lima" w:date="2022-01-07T16:52:00Z">
              <w:r w:rsidDel="002D2E3C">
                <w:rPr>
                  <w:rFonts w:ascii="Calibri" w:hAnsi="Calibri" w:cs="Calibri"/>
                  <w:color w:val="000000"/>
                  <w:sz w:val="22"/>
                  <w:szCs w:val="22"/>
                </w:rPr>
                <w:delText>0,0000%</w:delText>
              </w:r>
            </w:del>
          </w:p>
        </w:tc>
      </w:tr>
      <w:tr w:rsidR="00AA263D" w:rsidDel="002D2E3C" w14:paraId="0BF86E29" w14:textId="1BC1E871" w:rsidTr="00405312">
        <w:trPr>
          <w:trHeight w:val="288"/>
          <w:jc w:val="center"/>
          <w:del w:id="1443" w:author="Mara Cristina Lima" w:date="2022-01-07T16:52:00Z"/>
        </w:trPr>
        <w:tc>
          <w:tcPr>
            <w:tcW w:w="1160" w:type="dxa"/>
            <w:tcBorders>
              <w:top w:val="nil"/>
              <w:left w:val="nil"/>
              <w:bottom w:val="nil"/>
              <w:right w:val="nil"/>
            </w:tcBorders>
            <w:shd w:val="clear" w:color="auto" w:fill="auto"/>
            <w:vAlign w:val="center"/>
            <w:hideMark/>
          </w:tcPr>
          <w:p w14:paraId="33A1D474" w14:textId="7EFD037D" w:rsidR="00AA263D" w:rsidDel="002D2E3C" w:rsidRDefault="00AA263D" w:rsidP="001A2604">
            <w:pPr>
              <w:jc w:val="center"/>
              <w:rPr>
                <w:del w:id="1444" w:author="Mara Cristina Lima" w:date="2022-01-07T16:52:00Z"/>
                <w:rFonts w:ascii="Calibri" w:hAnsi="Calibri" w:cs="Calibri"/>
                <w:color w:val="000000"/>
                <w:sz w:val="22"/>
                <w:szCs w:val="22"/>
              </w:rPr>
            </w:pPr>
            <w:del w:id="1445" w:author="Mara Cristina Lima" w:date="2022-01-07T16:52:00Z">
              <w:r w:rsidDel="002D2E3C">
                <w:rPr>
                  <w:rFonts w:ascii="Calibri" w:hAnsi="Calibri" w:cs="Calibri"/>
                  <w:color w:val="000000"/>
                  <w:sz w:val="22"/>
                  <w:szCs w:val="22"/>
                </w:rPr>
                <w:delText>15</w:delText>
              </w:r>
            </w:del>
          </w:p>
        </w:tc>
        <w:tc>
          <w:tcPr>
            <w:tcW w:w="1140" w:type="dxa"/>
            <w:tcBorders>
              <w:top w:val="nil"/>
              <w:left w:val="nil"/>
              <w:bottom w:val="nil"/>
              <w:right w:val="nil"/>
            </w:tcBorders>
            <w:shd w:val="clear" w:color="auto" w:fill="auto"/>
            <w:vAlign w:val="center"/>
            <w:hideMark/>
          </w:tcPr>
          <w:p w14:paraId="6260265A" w14:textId="67CA48AD" w:rsidR="00AA263D" w:rsidDel="002D2E3C" w:rsidRDefault="00AA263D" w:rsidP="001A2604">
            <w:pPr>
              <w:jc w:val="center"/>
              <w:rPr>
                <w:del w:id="1446" w:author="Mara Cristina Lima" w:date="2022-01-07T16:52:00Z"/>
                <w:rFonts w:ascii="Calibri" w:hAnsi="Calibri" w:cs="Calibri"/>
                <w:color w:val="000000"/>
                <w:sz w:val="22"/>
                <w:szCs w:val="22"/>
              </w:rPr>
            </w:pPr>
            <w:del w:id="1447" w:author="Mara Cristina Lima" w:date="2022-01-07T16:52:00Z">
              <w:r w:rsidDel="002D2E3C">
                <w:rPr>
                  <w:rFonts w:ascii="Calibri" w:hAnsi="Calibri" w:cs="Calibri"/>
                  <w:color w:val="000000"/>
                  <w:sz w:val="22"/>
                  <w:szCs w:val="22"/>
                </w:rPr>
                <w:delText>20/02/2023</w:delText>
              </w:r>
            </w:del>
          </w:p>
        </w:tc>
        <w:tc>
          <w:tcPr>
            <w:tcW w:w="680" w:type="dxa"/>
            <w:tcBorders>
              <w:top w:val="nil"/>
              <w:left w:val="nil"/>
              <w:bottom w:val="nil"/>
              <w:right w:val="nil"/>
            </w:tcBorders>
            <w:shd w:val="clear" w:color="auto" w:fill="auto"/>
            <w:vAlign w:val="center"/>
            <w:hideMark/>
          </w:tcPr>
          <w:p w14:paraId="1DAC3E16" w14:textId="47ACBB53" w:rsidR="00AA263D" w:rsidDel="002D2E3C" w:rsidRDefault="00AA263D" w:rsidP="001A2604">
            <w:pPr>
              <w:jc w:val="center"/>
              <w:rPr>
                <w:del w:id="1448" w:author="Mara Cristina Lima" w:date="2022-01-07T16:52:00Z"/>
                <w:rFonts w:ascii="Calibri" w:hAnsi="Calibri" w:cs="Calibri"/>
                <w:color w:val="000000"/>
                <w:sz w:val="22"/>
                <w:szCs w:val="22"/>
              </w:rPr>
            </w:pPr>
            <w:del w:id="1449"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3D6A157" w14:textId="04A7284E" w:rsidR="00AA263D" w:rsidDel="002D2E3C" w:rsidRDefault="00AA263D" w:rsidP="001A2604">
            <w:pPr>
              <w:jc w:val="center"/>
              <w:rPr>
                <w:del w:id="1450" w:author="Mara Cristina Lima" w:date="2022-01-07T16:52:00Z"/>
                <w:rFonts w:ascii="Calibri" w:hAnsi="Calibri" w:cs="Calibri"/>
                <w:color w:val="000000"/>
                <w:sz w:val="22"/>
                <w:szCs w:val="22"/>
              </w:rPr>
            </w:pPr>
            <w:del w:id="1451" w:author="Mara Cristina Lima" w:date="2022-01-07T16:52:00Z">
              <w:r w:rsidDel="002D2E3C">
                <w:rPr>
                  <w:rFonts w:ascii="Calibri" w:hAnsi="Calibri" w:cs="Calibri"/>
                  <w:color w:val="000000"/>
                  <w:sz w:val="22"/>
                  <w:szCs w:val="22"/>
                </w:rPr>
                <w:delText>0,0000%</w:delText>
              </w:r>
            </w:del>
          </w:p>
        </w:tc>
      </w:tr>
      <w:tr w:rsidR="00AA263D" w:rsidDel="002D2E3C" w14:paraId="26F8792A" w14:textId="601F07FE" w:rsidTr="00405312">
        <w:trPr>
          <w:trHeight w:val="288"/>
          <w:jc w:val="center"/>
          <w:del w:id="1452" w:author="Mara Cristina Lima" w:date="2022-01-07T16:52:00Z"/>
        </w:trPr>
        <w:tc>
          <w:tcPr>
            <w:tcW w:w="1160" w:type="dxa"/>
            <w:tcBorders>
              <w:top w:val="nil"/>
              <w:left w:val="nil"/>
              <w:bottom w:val="nil"/>
              <w:right w:val="nil"/>
            </w:tcBorders>
            <w:shd w:val="clear" w:color="auto" w:fill="auto"/>
            <w:vAlign w:val="center"/>
            <w:hideMark/>
          </w:tcPr>
          <w:p w14:paraId="54A6CF91" w14:textId="69FEA61B" w:rsidR="00AA263D" w:rsidDel="002D2E3C" w:rsidRDefault="00AA263D" w:rsidP="001A2604">
            <w:pPr>
              <w:jc w:val="center"/>
              <w:rPr>
                <w:del w:id="1453" w:author="Mara Cristina Lima" w:date="2022-01-07T16:52:00Z"/>
                <w:rFonts w:ascii="Calibri" w:hAnsi="Calibri" w:cs="Calibri"/>
                <w:color w:val="000000"/>
                <w:sz w:val="22"/>
                <w:szCs w:val="22"/>
              </w:rPr>
            </w:pPr>
            <w:del w:id="1454" w:author="Mara Cristina Lima" w:date="2022-01-07T16:52:00Z">
              <w:r w:rsidDel="002D2E3C">
                <w:rPr>
                  <w:rFonts w:ascii="Calibri" w:hAnsi="Calibri" w:cs="Calibri"/>
                  <w:color w:val="000000"/>
                  <w:sz w:val="22"/>
                  <w:szCs w:val="22"/>
                </w:rPr>
                <w:delText>16</w:delText>
              </w:r>
            </w:del>
          </w:p>
        </w:tc>
        <w:tc>
          <w:tcPr>
            <w:tcW w:w="1140" w:type="dxa"/>
            <w:tcBorders>
              <w:top w:val="nil"/>
              <w:left w:val="nil"/>
              <w:bottom w:val="nil"/>
              <w:right w:val="nil"/>
            </w:tcBorders>
            <w:shd w:val="clear" w:color="auto" w:fill="auto"/>
            <w:vAlign w:val="center"/>
            <w:hideMark/>
          </w:tcPr>
          <w:p w14:paraId="1E75E21E" w14:textId="0740A7E9" w:rsidR="00AA263D" w:rsidDel="002D2E3C" w:rsidRDefault="00AA263D" w:rsidP="001A2604">
            <w:pPr>
              <w:jc w:val="center"/>
              <w:rPr>
                <w:del w:id="1455" w:author="Mara Cristina Lima" w:date="2022-01-07T16:52:00Z"/>
                <w:rFonts w:ascii="Calibri" w:hAnsi="Calibri" w:cs="Calibri"/>
                <w:color w:val="000000"/>
                <w:sz w:val="22"/>
                <w:szCs w:val="22"/>
              </w:rPr>
            </w:pPr>
            <w:del w:id="1456" w:author="Mara Cristina Lima" w:date="2022-01-07T16:52:00Z">
              <w:r w:rsidDel="002D2E3C">
                <w:rPr>
                  <w:rFonts w:ascii="Calibri" w:hAnsi="Calibri" w:cs="Calibri"/>
                  <w:color w:val="000000"/>
                  <w:sz w:val="22"/>
                  <w:szCs w:val="22"/>
                </w:rPr>
                <w:delText>20/03/2023</w:delText>
              </w:r>
            </w:del>
          </w:p>
        </w:tc>
        <w:tc>
          <w:tcPr>
            <w:tcW w:w="680" w:type="dxa"/>
            <w:tcBorders>
              <w:top w:val="nil"/>
              <w:left w:val="nil"/>
              <w:bottom w:val="nil"/>
              <w:right w:val="nil"/>
            </w:tcBorders>
            <w:shd w:val="clear" w:color="auto" w:fill="auto"/>
            <w:vAlign w:val="center"/>
            <w:hideMark/>
          </w:tcPr>
          <w:p w14:paraId="2B7056B7" w14:textId="11C6489C" w:rsidR="00AA263D" w:rsidDel="002D2E3C" w:rsidRDefault="00AA263D" w:rsidP="001A2604">
            <w:pPr>
              <w:jc w:val="center"/>
              <w:rPr>
                <w:del w:id="1457" w:author="Mara Cristina Lima" w:date="2022-01-07T16:52:00Z"/>
                <w:rFonts w:ascii="Calibri" w:hAnsi="Calibri" w:cs="Calibri"/>
                <w:color w:val="000000"/>
                <w:sz w:val="22"/>
                <w:szCs w:val="22"/>
              </w:rPr>
            </w:pPr>
            <w:del w:id="1458"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FBB7EB4" w14:textId="64F32D55" w:rsidR="00AA263D" w:rsidDel="002D2E3C" w:rsidRDefault="00AA263D" w:rsidP="001A2604">
            <w:pPr>
              <w:jc w:val="center"/>
              <w:rPr>
                <w:del w:id="1459" w:author="Mara Cristina Lima" w:date="2022-01-07T16:52:00Z"/>
                <w:rFonts w:ascii="Calibri" w:hAnsi="Calibri" w:cs="Calibri"/>
                <w:color w:val="000000"/>
                <w:sz w:val="22"/>
                <w:szCs w:val="22"/>
              </w:rPr>
            </w:pPr>
            <w:del w:id="1460" w:author="Mara Cristina Lima" w:date="2022-01-07T16:52:00Z">
              <w:r w:rsidDel="002D2E3C">
                <w:rPr>
                  <w:rFonts w:ascii="Calibri" w:hAnsi="Calibri" w:cs="Calibri"/>
                  <w:color w:val="000000"/>
                  <w:sz w:val="22"/>
                  <w:szCs w:val="22"/>
                </w:rPr>
                <w:delText>2,1739%</w:delText>
              </w:r>
            </w:del>
          </w:p>
        </w:tc>
      </w:tr>
      <w:tr w:rsidR="00AA263D" w:rsidDel="002D2E3C" w14:paraId="182B48AC" w14:textId="2B1667FD" w:rsidTr="00405312">
        <w:trPr>
          <w:trHeight w:val="288"/>
          <w:jc w:val="center"/>
          <w:del w:id="1461" w:author="Mara Cristina Lima" w:date="2022-01-07T16:52:00Z"/>
        </w:trPr>
        <w:tc>
          <w:tcPr>
            <w:tcW w:w="1160" w:type="dxa"/>
            <w:tcBorders>
              <w:top w:val="nil"/>
              <w:left w:val="nil"/>
              <w:bottom w:val="nil"/>
              <w:right w:val="nil"/>
            </w:tcBorders>
            <w:shd w:val="clear" w:color="auto" w:fill="auto"/>
            <w:vAlign w:val="center"/>
            <w:hideMark/>
          </w:tcPr>
          <w:p w14:paraId="254CF575" w14:textId="287FA0EB" w:rsidR="00AA263D" w:rsidDel="002D2E3C" w:rsidRDefault="00AA263D" w:rsidP="001A2604">
            <w:pPr>
              <w:jc w:val="center"/>
              <w:rPr>
                <w:del w:id="1462" w:author="Mara Cristina Lima" w:date="2022-01-07T16:52:00Z"/>
                <w:rFonts w:ascii="Calibri" w:hAnsi="Calibri" w:cs="Calibri"/>
                <w:color w:val="000000"/>
                <w:sz w:val="22"/>
                <w:szCs w:val="22"/>
              </w:rPr>
            </w:pPr>
            <w:del w:id="1463" w:author="Mara Cristina Lima" w:date="2022-01-07T16:52:00Z">
              <w:r w:rsidDel="002D2E3C">
                <w:rPr>
                  <w:rFonts w:ascii="Calibri" w:hAnsi="Calibri" w:cs="Calibri"/>
                  <w:color w:val="000000"/>
                  <w:sz w:val="22"/>
                  <w:szCs w:val="22"/>
                </w:rPr>
                <w:delText>17</w:delText>
              </w:r>
            </w:del>
          </w:p>
        </w:tc>
        <w:tc>
          <w:tcPr>
            <w:tcW w:w="1140" w:type="dxa"/>
            <w:tcBorders>
              <w:top w:val="nil"/>
              <w:left w:val="nil"/>
              <w:bottom w:val="nil"/>
              <w:right w:val="nil"/>
            </w:tcBorders>
            <w:shd w:val="clear" w:color="auto" w:fill="auto"/>
            <w:vAlign w:val="center"/>
            <w:hideMark/>
          </w:tcPr>
          <w:p w14:paraId="147161FF" w14:textId="02999F7A" w:rsidR="00AA263D" w:rsidDel="002D2E3C" w:rsidRDefault="00AA263D" w:rsidP="001A2604">
            <w:pPr>
              <w:jc w:val="center"/>
              <w:rPr>
                <w:del w:id="1464" w:author="Mara Cristina Lima" w:date="2022-01-07T16:52:00Z"/>
                <w:rFonts w:ascii="Calibri" w:hAnsi="Calibri" w:cs="Calibri"/>
                <w:color w:val="000000"/>
                <w:sz w:val="22"/>
                <w:szCs w:val="22"/>
              </w:rPr>
            </w:pPr>
            <w:del w:id="1465" w:author="Mara Cristina Lima" w:date="2022-01-07T16:52:00Z">
              <w:r w:rsidDel="002D2E3C">
                <w:rPr>
                  <w:rFonts w:ascii="Calibri" w:hAnsi="Calibri" w:cs="Calibri"/>
                  <w:color w:val="000000"/>
                  <w:sz w:val="22"/>
                  <w:szCs w:val="22"/>
                </w:rPr>
                <w:delText>20/04/2023</w:delText>
              </w:r>
            </w:del>
          </w:p>
        </w:tc>
        <w:tc>
          <w:tcPr>
            <w:tcW w:w="680" w:type="dxa"/>
            <w:tcBorders>
              <w:top w:val="nil"/>
              <w:left w:val="nil"/>
              <w:bottom w:val="nil"/>
              <w:right w:val="nil"/>
            </w:tcBorders>
            <w:shd w:val="clear" w:color="auto" w:fill="auto"/>
            <w:vAlign w:val="center"/>
            <w:hideMark/>
          </w:tcPr>
          <w:p w14:paraId="5CC93AF8" w14:textId="22792343" w:rsidR="00AA263D" w:rsidDel="002D2E3C" w:rsidRDefault="00AA263D" w:rsidP="001A2604">
            <w:pPr>
              <w:jc w:val="center"/>
              <w:rPr>
                <w:del w:id="1466" w:author="Mara Cristina Lima" w:date="2022-01-07T16:52:00Z"/>
                <w:rFonts w:ascii="Calibri" w:hAnsi="Calibri" w:cs="Calibri"/>
                <w:color w:val="000000"/>
                <w:sz w:val="22"/>
                <w:szCs w:val="22"/>
              </w:rPr>
            </w:pPr>
            <w:del w:id="1467"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2EE812F0" w14:textId="73C015EF" w:rsidR="00AA263D" w:rsidDel="002D2E3C" w:rsidRDefault="00AA263D" w:rsidP="001A2604">
            <w:pPr>
              <w:jc w:val="center"/>
              <w:rPr>
                <w:del w:id="1468" w:author="Mara Cristina Lima" w:date="2022-01-07T16:52:00Z"/>
                <w:rFonts w:ascii="Calibri" w:hAnsi="Calibri" w:cs="Calibri"/>
                <w:color w:val="000000"/>
                <w:sz w:val="22"/>
                <w:szCs w:val="22"/>
              </w:rPr>
            </w:pPr>
            <w:del w:id="1469" w:author="Mara Cristina Lima" w:date="2022-01-07T16:52:00Z">
              <w:r w:rsidDel="002D2E3C">
                <w:rPr>
                  <w:rFonts w:ascii="Calibri" w:hAnsi="Calibri" w:cs="Calibri"/>
                  <w:color w:val="000000"/>
                  <w:sz w:val="22"/>
                  <w:szCs w:val="22"/>
                </w:rPr>
                <w:delText>2,2222%</w:delText>
              </w:r>
            </w:del>
          </w:p>
        </w:tc>
      </w:tr>
      <w:tr w:rsidR="00AA263D" w:rsidDel="002D2E3C" w14:paraId="703C5668" w14:textId="59A5082F" w:rsidTr="00405312">
        <w:trPr>
          <w:trHeight w:val="288"/>
          <w:jc w:val="center"/>
          <w:del w:id="1470" w:author="Mara Cristina Lima" w:date="2022-01-07T16:52:00Z"/>
        </w:trPr>
        <w:tc>
          <w:tcPr>
            <w:tcW w:w="1160" w:type="dxa"/>
            <w:tcBorders>
              <w:top w:val="nil"/>
              <w:left w:val="nil"/>
              <w:bottom w:val="nil"/>
              <w:right w:val="nil"/>
            </w:tcBorders>
            <w:shd w:val="clear" w:color="auto" w:fill="auto"/>
            <w:vAlign w:val="center"/>
            <w:hideMark/>
          </w:tcPr>
          <w:p w14:paraId="4F8FACE6" w14:textId="3A03B1E4" w:rsidR="00AA263D" w:rsidDel="002D2E3C" w:rsidRDefault="00AA263D" w:rsidP="001A2604">
            <w:pPr>
              <w:jc w:val="center"/>
              <w:rPr>
                <w:del w:id="1471" w:author="Mara Cristina Lima" w:date="2022-01-07T16:52:00Z"/>
                <w:rFonts w:ascii="Calibri" w:hAnsi="Calibri" w:cs="Calibri"/>
                <w:color w:val="000000"/>
                <w:sz w:val="22"/>
                <w:szCs w:val="22"/>
              </w:rPr>
            </w:pPr>
            <w:del w:id="1472" w:author="Mara Cristina Lima" w:date="2022-01-07T16:52:00Z">
              <w:r w:rsidDel="002D2E3C">
                <w:rPr>
                  <w:rFonts w:ascii="Calibri" w:hAnsi="Calibri" w:cs="Calibri"/>
                  <w:color w:val="000000"/>
                  <w:sz w:val="22"/>
                  <w:szCs w:val="22"/>
                </w:rPr>
                <w:delText>18</w:delText>
              </w:r>
            </w:del>
          </w:p>
        </w:tc>
        <w:tc>
          <w:tcPr>
            <w:tcW w:w="1140" w:type="dxa"/>
            <w:tcBorders>
              <w:top w:val="nil"/>
              <w:left w:val="nil"/>
              <w:bottom w:val="nil"/>
              <w:right w:val="nil"/>
            </w:tcBorders>
            <w:shd w:val="clear" w:color="auto" w:fill="auto"/>
            <w:vAlign w:val="center"/>
            <w:hideMark/>
          </w:tcPr>
          <w:p w14:paraId="55E8D928" w14:textId="4D03CC2B" w:rsidR="00AA263D" w:rsidDel="002D2E3C" w:rsidRDefault="00AA263D" w:rsidP="001A2604">
            <w:pPr>
              <w:jc w:val="center"/>
              <w:rPr>
                <w:del w:id="1473" w:author="Mara Cristina Lima" w:date="2022-01-07T16:52:00Z"/>
                <w:rFonts w:ascii="Calibri" w:hAnsi="Calibri" w:cs="Calibri"/>
                <w:color w:val="000000"/>
                <w:sz w:val="22"/>
                <w:szCs w:val="22"/>
              </w:rPr>
            </w:pPr>
            <w:del w:id="1474" w:author="Mara Cristina Lima" w:date="2022-01-07T16:52:00Z">
              <w:r w:rsidDel="002D2E3C">
                <w:rPr>
                  <w:rFonts w:ascii="Calibri" w:hAnsi="Calibri" w:cs="Calibri"/>
                  <w:color w:val="000000"/>
                  <w:sz w:val="22"/>
                  <w:szCs w:val="22"/>
                </w:rPr>
                <w:delText>20/05/2023</w:delText>
              </w:r>
            </w:del>
          </w:p>
        </w:tc>
        <w:tc>
          <w:tcPr>
            <w:tcW w:w="680" w:type="dxa"/>
            <w:tcBorders>
              <w:top w:val="nil"/>
              <w:left w:val="nil"/>
              <w:bottom w:val="nil"/>
              <w:right w:val="nil"/>
            </w:tcBorders>
            <w:shd w:val="clear" w:color="auto" w:fill="auto"/>
            <w:vAlign w:val="center"/>
            <w:hideMark/>
          </w:tcPr>
          <w:p w14:paraId="60DFB90F" w14:textId="4AD68923" w:rsidR="00AA263D" w:rsidDel="002D2E3C" w:rsidRDefault="00AA263D" w:rsidP="001A2604">
            <w:pPr>
              <w:jc w:val="center"/>
              <w:rPr>
                <w:del w:id="1475" w:author="Mara Cristina Lima" w:date="2022-01-07T16:52:00Z"/>
                <w:rFonts w:ascii="Calibri" w:hAnsi="Calibri" w:cs="Calibri"/>
                <w:color w:val="000000"/>
                <w:sz w:val="22"/>
                <w:szCs w:val="22"/>
              </w:rPr>
            </w:pPr>
            <w:del w:id="1476"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1CB5303" w14:textId="7F3CC6D6" w:rsidR="00AA263D" w:rsidDel="002D2E3C" w:rsidRDefault="00AA263D" w:rsidP="001A2604">
            <w:pPr>
              <w:jc w:val="center"/>
              <w:rPr>
                <w:del w:id="1477" w:author="Mara Cristina Lima" w:date="2022-01-07T16:52:00Z"/>
                <w:rFonts w:ascii="Calibri" w:hAnsi="Calibri" w:cs="Calibri"/>
                <w:color w:val="000000"/>
                <w:sz w:val="22"/>
                <w:szCs w:val="22"/>
              </w:rPr>
            </w:pPr>
            <w:del w:id="1478" w:author="Mara Cristina Lima" w:date="2022-01-07T16:52:00Z">
              <w:r w:rsidDel="002D2E3C">
                <w:rPr>
                  <w:rFonts w:ascii="Calibri" w:hAnsi="Calibri" w:cs="Calibri"/>
                  <w:color w:val="000000"/>
                  <w:sz w:val="22"/>
                  <w:szCs w:val="22"/>
                </w:rPr>
                <w:delText>2,2727%</w:delText>
              </w:r>
            </w:del>
          </w:p>
        </w:tc>
      </w:tr>
      <w:tr w:rsidR="00AA263D" w:rsidDel="002D2E3C" w14:paraId="6EA7ACA8" w14:textId="435E9FCE" w:rsidTr="00405312">
        <w:trPr>
          <w:trHeight w:val="288"/>
          <w:jc w:val="center"/>
          <w:del w:id="1479" w:author="Mara Cristina Lima" w:date="2022-01-07T16:52:00Z"/>
        </w:trPr>
        <w:tc>
          <w:tcPr>
            <w:tcW w:w="1160" w:type="dxa"/>
            <w:tcBorders>
              <w:top w:val="nil"/>
              <w:left w:val="nil"/>
              <w:bottom w:val="nil"/>
              <w:right w:val="nil"/>
            </w:tcBorders>
            <w:shd w:val="clear" w:color="auto" w:fill="auto"/>
            <w:vAlign w:val="center"/>
            <w:hideMark/>
          </w:tcPr>
          <w:p w14:paraId="55CBB617" w14:textId="1B298BBA" w:rsidR="00AA263D" w:rsidDel="002D2E3C" w:rsidRDefault="00AA263D" w:rsidP="001A2604">
            <w:pPr>
              <w:jc w:val="center"/>
              <w:rPr>
                <w:del w:id="1480" w:author="Mara Cristina Lima" w:date="2022-01-07T16:52:00Z"/>
                <w:rFonts w:ascii="Calibri" w:hAnsi="Calibri" w:cs="Calibri"/>
                <w:color w:val="000000"/>
                <w:sz w:val="22"/>
                <w:szCs w:val="22"/>
              </w:rPr>
            </w:pPr>
            <w:del w:id="1481" w:author="Mara Cristina Lima" w:date="2022-01-07T16:52:00Z">
              <w:r w:rsidDel="002D2E3C">
                <w:rPr>
                  <w:rFonts w:ascii="Calibri" w:hAnsi="Calibri" w:cs="Calibri"/>
                  <w:color w:val="000000"/>
                  <w:sz w:val="22"/>
                  <w:szCs w:val="22"/>
                </w:rPr>
                <w:delText>19</w:delText>
              </w:r>
            </w:del>
          </w:p>
        </w:tc>
        <w:tc>
          <w:tcPr>
            <w:tcW w:w="1140" w:type="dxa"/>
            <w:tcBorders>
              <w:top w:val="nil"/>
              <w:left w:val="nil"/>
              <w:bottom w:val="nil"/>
              <w:right w:val="nil"/>
            </w:tcBorders>
            <w:shd w:val="clear" w:color="auto" w:fill="auto"/>
            <w:vAlign w:val="center"/>
            <w:hideMark/>
          </w:tcPr>
          <w:p w14:paraId="031566E7" w14:textId="36AC7C10" w:rsidR="00AA263D" w:rsidDel="002D2E3C" w:rsidRDefault="00AA263D" w:rsidP="001A2604">
            <w:pPr>
              <w:jc w:val="center"/>
              <w:rPr>
                <w:del w:id="1482" w:author="Mara Cristina Lima" w:date="2022-01-07T16:52:00Z"/>
                <w:rFonts w:ascii="Calibri" w:hAnsi="Calibri" w:cs="Calibri"/>
                <w:color w:val="000000"/>
                <w:sz w:val="22"/>
                <w:szCs w:val="22"/>
              </w:rPr>
            </w:pPr>
            <w:del w:id="1483" w:author="Mara Cristina Lima" w:date="2022-01-07T16:52:00Z">
              <w:r w:rsidDel="002D2E3C">
                <w:rPr>
                  <w:rFonts w:ascii="Calibri" w:hAnsi="Calibri" w:cs="Calibri"/>
                  <w:color w:val="000000"/>
                  <w:sz w:val="22"/>
                  <w:szCs w:val="22"/>
                </w:rPr>
                <w:delText>20/06/2023</w:delText>
              </w:r>
            </w:del>
          </w:p>
        </w:tc>
        <w:tc>
          <w:tcPr>
            <w:tcW w:w="680" w:type="dxa"/>
            <w:tcBorders>
              <w:top w:val="nil"/>
              <w:left w:val="nil"/>
              <w:bottom w:val="nil"/>
              <w:right w:val="nil"/>
            </w:tcBorders>
            <w:shd w:val="clear" w:color="auto" w:fill="auto"/>
            <w:vAlign w:val="center"/>
            <w:hideMark/>
          </w:tcPr>
          <w:p w14:paraId="67195786" w14:textId="78EF7AC6" w:rsidR="00AA263D" w:rsidDel="002D2E3C" w:rsidRDefault="00AA263D" w:rsidP="001A2604">
            <w:pPr>
              <w:jc w:val="center"/>
              <w:rPr>
                <w:del w:id="1484" w:author="Mara Cristina Lima" w:date="2022-01-07T16:52:00Z"/>
                <w:rFonts w:ascii="Calibri" w:hAnsi="Calibri" w:cs="Calibri"/>
                <w:color w:val="000000"/>
                <w:sz w:val="22"/>
                <w:szCs w:val="22"/>
              </w:rPr>
            </w:pPr>
            <w:del w:id="1485"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23FA4F2" w14:textId="12E05662" w:rsidR="00AA263D" w:rsidDel="002D2E3C" w:rsidRDefault="00AA263D" w:rsidP="001A2604">
            <w:pPr>
              <w:jc w:val="center"/>
              <w:rPr>
                <w:del w:id="1486" w:author="Mara Cristina Lima" w:date="2022-01-07T16:52:00Z"/>
                <w:rFonts w:ascii="Calibri" w:hAnsi="Calibri" w:cs="Calibri"/>
                <w:color w:val="000000"/>
                <w:sz w:val="22"/>
                <w:szCs w:val="22"/>
              </w:rPr>
            </w:pPr>
            <w:del w:id="1487" w:author="Mara Cristina Lima" w:date="2022-01-07T16:52:00Z">
              <w:r w:rsidDel="002D2E3C">
                <w:rPr>
                  <w:rFonts w:ascii="Calibri" w:hAnsi="Calibri" w:cs="Calibri"/>
                  <w:color w:val="000000"/>
                  <w:sz w:val="22"/>
                  <w:szCs w:val="22"/>
                </w:rPr>
                <w:delText>2,3256%</w:delText>
              </w:r>
            </w:del>
          </w:p>
        </w:tc>
      </w:tr>
      <w:tr w:rsidR="00AA263D" w:rsidDel="002D2E3C" w14:paraId="12C21B73" w14:textId="103A475D" w:rsidTr="00405312">
        <w:trPr>
          <w:trHeight w:val="288"/>
          <w:jc w:val="center"/>
          <w:del w:id="1488" w:author="Mara Cristina Lima" w:date="2022-01-07T16:52:00Z"/>
        </w:trPr>
        <w:tc>
          <w:tcPr>
            <w:tcW w:w="1160" w:type="dxa"/>
            <w:tcBorders>
              <w:top w:val="nil"/>
              <w:left w:val="nil"/>
              <w:bottom w:val="nil"/>
              <w:right w:val="nil"/>
            </w:tcBorders>
            <w:shd w:val="clear" w:color="auto" w:fill="auto"/>
            <w:vAlign w:val="center"/>
            <w:hideMark/>
          </w:tcPr>
          <w:p w14:paraId="31979395" w14:textId="574BC16F" w:rsidR="00AA263D" w:rsidDel="002D2E3C" w:rsidRDefault="00AA263D" w:rsidP="001A2604">
            <w:pPr>
              <w:jc w:val="center"/>
              <w:rPr>
                <w:del w:id="1489" w:author="Mara Cristina Lima" w:date="2022-01-07T16:52:00Z"/>
                <w:rFonts w:ascii="Calibri" w:hAnsi="Calibri" w:cs="Calibri"/>
                <w:color w:val="000000"/>
                <w:sz w:val="22"/>
                <w:szCs w:val="22"/>
              </w:rPr>
            </w:pPr>
            <w:del w:id="1490" w:author="Mara Cristina Lima" w:date="2022-01-07T16:52:00Z">
              <w:r w:rsidDel="002D2E3C">
                <w:rPr>
                  <w:rFonts w:ascii="Calibri" w:hAnsi="Calibri" w:cs="Calibri"/>
                  <w:color w:val="000000"/>
                  <w:sz w:val="22"/>
                  <w:szCs w:val="22"/>
                </w:rPr>
                <w:delText>20</w:delText>
              </w:r>
            </w:del>
          </w:p>
        </w:tc>
        <w:tc>
          <w:tcPr>
            <w:tcW w:w="1140" w:type="dxa"/>
            <w:tcBorders>
              <w:top w:val="nil"/>
              <w:left w:val="nil"/>
              <w:bottom w:val="nil"/>
              <w:right w:val="nil"/>
            </w:tcBorders>
            <w:shd w:val="clear" w:color="auto" w:fill="auto"/>
            <w:vAlign w:val="center"/>
            <w:hideMark/>
          </w:tcPr>
          <w:p w14:paraId="1F0579FF" w14:textId="4F368EC1" w:rsidR="00AA263D" w:rsidDel="002D2E3C" w:rsidRDefault="00AA263D" w:rsidP="001A2604">
            <w:pPr>
              <w:jc w:val="center"/>
              <w:rPr>
                <w:del w:id="1491" w:author="Mara Cristina Lima" w:date="2022-01-07T16:52:00Z"/>
                <w:rFonts w:ascii="Calibri" w:hAnsi="Calibri" w:cs="Calibri"/>
                <w:color w:val="000000"/>
                <w:sz w:val="22"/>
                <w:szCs w:val="22"/>
              </w:rPr>
            </w:pPr>
            <w:del w:id="1492" w:author="Mara Cristina Lima" w:date="2022-01-07T16:52:00Z">
              <w:r w:rsidDel="002D2E3C">
                <w:rPr>
                  <w:rFonts w:ascii="Calibri" w:hAnsi="Calibri" w:cs="Calibri"/>
                  <w:color w:val="000000"/>
                  <w:sz w:val="22"/>
                  <w:szCs w:val="22"/>
                </w:rPr>
                <w:delText>20/07/2023</w:delText>
              </w:r>
            </w:del>
          </w:p>
        </w:tc>
        <w:tc>
          <w:tcPr>
            <w:tcW w:w="680" w:type="dxa"/>
            <w:tcBorders>
              <w:top w:val="nil"/>
              <w:left w:val="nil"/>
              <w:bottom w:val="nil"/>
              <w:right w:val="nil"/>
            </w:tcBorders>
            <w:shd w:val="clear" w:color="auto" w:fill="auto"/>
            <w:vAlign w:val="center"/>
            <w:hideMark/>
          </w:tcPr>
          <w:p w14:paraId="3025EE53" w14:textId="15F44093" w:rsidR="00AA263D" w:rsidDel="002D2E3C" w:rsidRDefault="00AA263D" w:rsidP="001A2604">
            <w:pPr>
              <w:jc w:val="center"/>
              <w:rPr>
                <w:del w:id="1493" w:author="Mara Cristina Lima" w:date="2022-01-07T16:52:00Z"/>
                <w:rFonts w:ascii="Calibri" w:hAnsi="Calibri" w:cs="Calibri"/>
                <w:color w:val="000000"/>
                <w:sz w:val="22"/>
                <w:szCs w:val="22"/>
              </w:rPr>
            </w:pPr>
            <w:del w:id="1494"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A34B2F4" w14:textId="723FAF70" w:rsidR="00AA263D" w:rsidDel="002D2E3C" w:rsidRDefault="00AA263D" w:rsidP="001A2604">
            <w:pPr>
              <w:jc w:val="center"/>
              <w:rPr>
                <w:del w:id="1495" w:author="Mara Cristina Lima" w:date="2022-01-07T16:52:00Z"/>
                <w:rFonts w:ascii="Calibri" w:hAnsi="Calibri" w:cs="Calibri"/>
                <w:color w:val="000000"/>
                <w:sz w:val="22"/>
                <w:szCs w:val="22"/>
              </w:rPr>
            </w:pPr>
            <w:del w:id="1496" w:author="Mara Cristina Lima" w:date="2022-01-07T16:52:00Z">
              <w:r w:rsidDel="002D2E3C">
                <w:rPr>
                  <w:rFonts w:ascii="Calibri" w:hAnsi="Calibri" w:cs="Calibri"/>
                  <w:color w:val="000000"/>
                  <w:sz w:val="22"/>
                  <w:szCs w:val="22"/>
                </w:rPr>
                <w:delText>2,3809%</w:delText>
              </w:r>
            </w:del>
          </w:p>
        </w:tc>
      </w:tr>
      <w:tr w:rsidR="00AA263D" w:rsidDel="002D2E3C" w14:paraId="35D38D2D" w14:textId="1A149E8B" w:rsidTr="00405312">
        <w:trPr>
          <w:trHeight w:val="288"/>
          <w:jc w:val="center"/>
          <w:del w:id="1497" w:author="Mara Cristina Lima" w:date="2022-01-07T16:52:00Z"/>
        </w:trPr>
        <w:tc>
          <w:tcPr>
            <w:tcW w:w="1160" w:type="dxa"/>
            <w:tcBorders>
              <w:top w:val="nil"/>
              <w:left w:val="nil"/>
              <w:bottom w:val="nil"/>
              <w:right w:val="nil"/>
            </w:tcBorders>
            <w:shd w:val="clear" w:color="auto" w:fill="auto"/>
            <w:vAlign w:val="center"/>
            <w:hideMark/>
          </w:tcPr>
          <w:p w14:paraId="3BA3D854" w14:textId="253F90B8" w:rsidR="00AA263D" w:rsidDel="002D2E3C" w:rsidRDefault="00AA263D" w:rsidP="001A2604">
            <w:pPr>
              <w:jc w:val="center"/>
              <w:rPr>
                <w:del w:id="1498" w:author="Mara Cristina Lima" w:date="2022-01-07T16:52:00Z"/>
                <w:rFonts w:ascii="Calibri" w:hAnsi="Calibri" w:cs="Calibri"/>
                <w:color w:val="000000"/>
                <w:sz w:val="22"/>
                <w:szCs w:val="22"/>
              </w:rPr>
            </w:pPr>
            <w:del w:id="1499" w:author="Mara Cristina Lima" w:date="2022-01-07T16:52:00Z">
              <w:r w:rsidDel="002D2E3C">
                <w:rPr>
                  <w:rFonts w:ascii="Calibri" w:hAnsi="Calibri" w:cs="Calibri"/>
                  <w:color w:val="000000"/>
                  <w:sz w:val="22"/>
                  <w:szCs w:val="22"/>
                </w:rPr>
                <w:delText>21</w:delText>
              </w:r>
            </w:del>
          </w:p>
        </w:tc>
        <w:tc>
          <w:tcPr>
            <w:tcW w:w="1140" w:type="dxa"/>
            <w:tcBorders>
              <w:top w:val="nil"/>
              <w:left w:val="nil"/>
              <w:bottom w:val="nil"/>
              <w:right w:val="nil"/>
            </w:tcBorders>
            <w:shd w:val="clear" w:color="auto" w:fill="auto"/>
            <w:vAlign w:val="center"/>
            <w:hideMark/>
          </w:tcPr>
          <w:p w14:paraId="17AEE848" w14:textId="1497DCF0" w:rsidR="00AA263D" w:rsidDel="002D2E3C" w:rsidRDefault="00AA263D" w:rsidP="001A2604">
            <w:pPr>
              <w:jc w:val="center"/>
              <w:rPr>
                <w:del w:id="1500" w:author="Mara Cristina Lima" w:date="2022-01-07T16:52:00Z"/>
                <w:rFonts w:ascii="Calibri" w:hAnsi="Calibri" w:cs="Calibri"/>
                <w:color w:val="000000"/>
                <w:sz w:val="22"/>
                <w:szCs w:val="22"/>
              </w:rPr>
            </w:pPr>
            <w:del w:id="1501" w:author="Mara Cristina Lima" w:date="2022-01-07T16:52:00Z">
              <w:r w:rsidDel="002D2E3C">
                <w:rPr>
                  <w:rFonts w:ascii="Calibri" w:hAnsi="Calibri" w:cs="Calibri"/>
                  <w:color w:val="000000"/>
                  <w:sz w:val="22"/>
                  <w:szCs w:val="22"/>
                </w:rPr>
                <w:delText>20/08/2023</w:delText>
              </w:r>
            </w:del>
          </w:p>
        </w:tc>
        <w:tc>
          <w:tcPr>
            <w:tcW w:w="680" w:type="dxa"/>
            <w:tcBorders>
              <w:top w:val="nil"/>
              <w:left w:val="nil"/>
              <w:bottom w:val="nil"/>
              <w:right w:val="nil"/>
            </w:tcBorders>
            <w:shd w:val="clear" w:color="auto" w:fill="auto"/>
            <w:vAlign w:val="center"/>
            <w:hideMark/>
          </w:tcPr>
          <w:p w14:paraId="2C11DCDC" w14:textId="25D3DA19" w:rsidR="00AA263D" w:rsidDel="002D2E3C" w:rsidRDefault="00AA263D" w:rsidP="001A2604">
            <w:pPr>
              <w:jc w:val="center"/>
              <w:rPr>
                <w:del w:id="1502" w:author="Mara Cristina Lima" w:date="2022-01-07T16:52:00Z"/>
                <w:rFonts w:ascii="Calibri" w:hAnsi="Calibri" w:cs="Calibri"/>
                <w:color w:val="000000"/>
                <w:sz w:val="22"/>
                <w:szCs w:val="22"/>
              </w:rPr>
            </w:pPr>
            <w:del w:id="1503"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452C16F" w14:textId="262CA723" w:rsidR="00AA263D" w:rsidDel="002D2E3C" w:rsidRDefault="00AA263D" w:rsidP="001A2604">
            <w:pPr>
              <w:jc w:val="center"/>
              <w:rPr>
                <w:del w:id="1504" w:author="Mara Cristina Lima" w:date="2022-01-07T16:52:00Z"/>
                <w:rFonts w:ascii="Calibri" w:hAnsi="Calibri" w:cs="Calibri"/>
                <w:color w:val="000000"/>
                <w:sz w:val="22"/>
                <w:szCs w:val="22"/>
              </w:rPr>
            </w:pPr>
            <w:del w:id="1505" w:author="Mara Cristina Lima" w:date="2022-01-07T16:52:00Z">
              <w:r w:rsidDel="002D2E3C">
                <w:rPr>
                  <w:rFonts w:ascii="Calibri" w:hAnsi="Calibri" w:cs="Calibri"/>
                  <w:color w:val="000000"/>
                  <w:sz w:val="22"/>
                  <w:szCs w:val="22"/>
                </w:rPr>
                <w:delText>2,4390%</w:delText>
              </w:r>
            </w:del>
          </w:p>
        </w:tc>
      </w:tr>
      <w:tr w:rsidR="00AA263D" w:rsidDel="002D2E3C" w14:paraId="1B5DC7DC" w14:textId="3BD38E29" w:rsidTr="00405312">
        <w:trPr>
          <w:trHeight w:val="288"/>
          <w:jc w:val="center"/>
          <w:del w:id="1506" w:author="Mara Cristina Lima" w:date="2022-01-07T16:52:00Z"/>
        </w:trPr>
        <w:tc>
          <w:tcPr>
            <w:tcW w:w="1160" w:type="dxa"/>
            <w:tcBorders>
              <w:top w:val="nil"/>
              <w:left w:val="nil"/>
              <w:bottom w:val="nil"/>
              <w:right w:val="nil"/>
            </w:tcBorders>
            <w:shd w:val="clear" w:color="auto" w:fill="auto"/>
            <w:vAlign w:val="center"/>
            <w:hideMark/>
          </w:tcPr>
          <w:p w14:paraId="0FDBC6A0" w14:textId="05939762" w:rsidR="00AA263D" w:rsidDel="002D2E3C" w:rsidRDefault="00AA263D" w:rsidP="001A2604">
            <w:pPr>
              <w:jc w:val="center"/>
              <w:rPr>
                <w:del w:id="1507" w:author="Mara Cristina Lima" w:date="2022-01-07T16:52:00Z"/>
                <w:rFonts w:ascii="Calibri" w:hAnsi="Calibri" w:cs="Calibri"/>
                <w:color w:val="000000"/>
                <w:sz w:val="22"/>
                <w:szCs w:val="22"/>
              </w:rPr>
            </w:pPr>
            <w:del w:id="1508" w:author="Mara Cristina Lima" w:date="2022-01-07T16:52:00Z">
              <w:r w:rsidDel="002D2E3C">
                <w:rPr>
                  <w:rFonts w:ascii="Calibri" w:hAnsi="Calibri" w:cs="Calibri"/>
                  <w:color w:val="000000"/>
                  <w:sz w:val="22"/>
                  <w:szCs w:val="22"/>
                </w:rPr>
                <w:delText>22</w:delText>
              </w:r>
            </w:del>
          </w:p>
        </w:tc>
        <w:tc>
          <w:tcPr>
            <w:tcW w:w="1140" w:type="dxa"/>
            <w:tcBorders>
              <w:top w:val="nil"/>
              <w:left w:val="nil"/>
              <w:bottom w:val="nil"/>
              <w:right w:val="nil"/>
            </w:tcBorders>
            <w:shd w:val="clear" w:color="auto" w:fill="auto"/>
            <w:vAlign w:val="center"/>
            <w:hideMark/>
          </w:tcPr>
          <w:p w14:paraId="7D5FA257" w14:textId="04567F59" w:rsidR="00AA263D" w:rsidDel="002D2E3C" w:rsidRDefault="00AA263D" w:rsidP="001A2604">
            <w:pPr>
              <w:jc w:val="center"/>
              <w:rPr>
                <w:del w:id="1509" w:author="Mara Cristina Lima" w:date="2022-01-07T16:52:00Z"/>
                <w:rFonts w:ascii="Calibri" w:hAnsi="Calibri" w:cs="Calibri"/>
                <w:color w:val="000000"/>
                <w:sz w:val="22"/>
                <w:szCs w:val="22"/>
              </w:rPr>
            </w:pPr>
            <w:del w:id="1510" w:author="Mara Cristina Lima" w:date="2022-01-07T16:52:00Z">
              <w:r w:rsidDel="002D2E3C">
                <w:rPr>
                  <w:rFonts w:ascii="Calibri" w:hAnsi="Calibri" w:cs="Calibri"/>
                  <w:color w:val="000000"/>
                  <w:sz w:val="22"/>
                  <w:szCs w:val="22"/>
                </w:rPr>
                <w:delText>20/09/2023</w:delText>
              </w:r>
            </w:del>
          </w:p>
        </w:tc>
        <w:tc>
          <w:tcPr>
            <w:tcW w:w="680" w:type="dxa"/>
            <w:tcBorders>
              <w:top w:val="nil"/>
              <w:left w:val="nil"/>
              <w:bottom w:val="nil"/>
              <w:right w:val="nil"/>
            </w:tcBorders>
            <w:shd w:val="clear" w:color="auto" w:fill="auto"/>
            <w:vAlign w:val="center"/>
            <w:hideMark/>
          </w:tcPr>
          <w:p w14:paraId="58E3E8FA" w14:textId="5578B4CF" w:rsidR="00AA263D" w:rsidDel="002D2E3C" w:rsidRDefault="00AA263D" w:rsidP="001A2604">
            <w:pPr>
              <w:jc w:val="center"/>
              <w:rPr>
                <w:del w:id="1511" w:author="Mara Cristina Lima" w:date="2022-01-07T16:52:00Z"/>
                <w:rFonts w:ascii="Calibri" w:hAnsi="Calibri" w:cs="Calibri"/>
                <w:color w:val="000000"/>
                <w:sz w:val="22"/>
                <w:szCs w:val="22"/>
              </w:rPr>
            </w:pPr>
            <w:del w:id="1512"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A6DA4F3" w14:textId="0534209B" w:rsidR="00AA263D" w:rsidDel="002D2E3C" w:rsidRDefault="00AA263D" w:rsidP="001A2604">
            <w:pPr>
              <w:jc w:val="center"/>
              <w:rPr>
                <w:del w:id="1513" w:author="Mara Cristina Lima" w:date="2022-01-07T16:52:00Z"/>
                <w:rFonts w:ascii="Calibri" w:hAnsi="Calibri" w:cs="Calibri"/>
                <w:color w:val="000000"/>
                <w:sz w:val="22"/>
                <w:szCs w:val="22"/>
              </w:rPr>
            </w:pPr>
            <w:del w:id="1514" w:author="Mara Cristina Lima" w:date="2022-01-07T16:52:00Z">
              <w:r w:rsidDel="002D2E3C">
                <w:rPr>
                  <w:rFonts w:ascii="Calibri" w:hAnsi="Calibri" w:cs="Calibri"/>
                  <w:color w:val="000000"/>
                  <w:sz w:val="22"/>
                  <w:szCs w:val="22"/>
                </w:rPr>
                <w:delText>2,5000%</w:delText>
              </w:r>
            </w:del>
          </w:p>
        </w:tc>
      </w:tr>
      <w:tr w:rsidR="00AA263D" w:rsidDel="002D2E3C" w14:paraId="41AB3A07" w14:textId="3FD4B9FB" w:rsidTr="00405312">
        <w:trPr>
          <w:trHeight w:val="288"/>
          <w:jc w:val="center"/>
          <w:del w:id="1515" w:author="Mara Cristina Lima" w:date="2022-01-07T16:52:00Z"/>
        </w:trPr>
        <w:tc>
          <w:tcPr>
            <w:tcW w:w="1160" w:type="dxa"/>
            <w:tcBorders>
              <w:top w:val="nil"/>
              <w:left w:val="nil"/>
              <w:bottom w:val="nil"/>
              <w:right w:val="nil"/>
            </w:tcBorders>
            <w:shd w:val="clear" w:color="auto" w:fill="auto"/>
            <w:vAlign w:val="center"/>
            <w:hideMark/>
          </w:tcPr>
          <w:p w14:paraId="77C904A2" w14:textId="5BF35624" w:rsidR="00AA263D" w:rsidDel="002D2E3C" w:rsidRDefault="00AA263D" w:rsidP="001A2604">
            <w:pPr>
              <w:jc w:val="center"/>
              <w:rPr>
                <w:del w:id="1516" w:author="Mara Cristina Lima" w:date="2022-01-07T16:52:00Z"/>
                <w:rFonts w:ascii="Calibri" w:hAnsi="Calibri" w:cs="Calibri"/>
                <w:color w:val="000000"/>
                <w:sz w:val="22"/>
                <w:szCs w:val="22"/>
              </w:rPr>
            </w:pPr>
            <w:del w:id="1517" w:author="Mara Cristina Lima" w:date="2022-01-07T16:52:00Z">
              <w:r w:rsidDel="002D2E3C">
                <w:rPr>
                  <w:rFonts w:ascii="Calibri" w:hAnsi="Calibri" w:cs="Calibri"/>
                  <w:color w:val="000000"/>
                  <w:sz w:val="22"/>
                  <w:szCs w:val="22"/>
                </w:rPr>
                <w:delText>23</w:delText>
              </w:r>
            </w:del>
          </w:p>
        </w:tc>
        <w:tc>
          <w:tcPr>
            <w:tcW w:w="1140" w:type="dxa"/>
            <w:tcBorders>
              <w:top w:val="nil"/>
              <w:left w:val="nil"/>
              <w:bottom w:val="nil"/>
              <w:right w:val="nil"/>
            </w:tcBorders>
            <w:shd w:val="clear" w:color="auto" w:fill="auto"/>
            <w:vAlign w:val="center"/>
            <w:hideMark/>
          </w:tcPr>
          <w:p w14:paraId="75C3A027" w14:textId="2CDB23A4" w:rsidR="00AA263D" w:rsidDel="002D2E3C" w:rsidRDefault="00AA263D" w:rsidP="001A2604">
            <w:pPr>
              <w:jc w:val="center"/>
              <w:rPr>
                <w:del w:id="1518" w:author="Mara Cristina Lima" w:date="2022-01-07T16:52:00Z"/>
                <w:rFonts w:ascii="Calibri" w:hAnsi="Calibri" w:cs="Calibri"/>
                <w:color w:val="000000"/>
                <w:sz w:val="22"/>
                <w:szCs w:val="22"/>
              </w:rPr>
            </w:pPr>
            <w:del w:id="1519" w:author="Mara Cristina Lima" w:date="2022-01-07T16:52:00Z">
              <w:r w:rsidDel="002D2E3C">
                <w:rPr>
                  <w:rFonts w:ascii="Calibri" w:hAnsi="Calibri" w:cs="Calibri"/>
                  <w:color w:val="000000"/>
                  <w:sz w:val="22"/>
                  <w:szCs w:val="22"/>
                </w:rPr>
                <w:delText>20/10/2023</w:delText>
              </w:r>
            </w:del>
          </w:p>
        </w:tc>
        <w:tc>
          <w:tcPr>
            <w:tcW w:w="680" w:type="dxa"/>
            <w:tcBorders>
              <w:top w:val="nil"/>
              <w:left w:val="nil"/>
              <w:bottom w:val="nil"/>
              <w:right w:val="nil"/>
            </w:tcBorders>
            <w:shd w:val="clear" w:color="auto" w:fill="auto"/>
            <w:vAlign w:val="center"/>
            <w:hideMark/>
          </w:tcPr>
          <w:p w14:paraId="6CE3E82F" w14:textId="2383F1A6" w:rsidR="00AA263D" w:rsidDel="002D2E3C" w:rsidRDefault="00AA263D" w:rsidP="001A2604">
            <w:pPr>
              <w:jc w:val="center"/>
              <w:rPr>
                <w:del w:id="1520" w:author="Mara Cristina Lima" w:date="2022-01-07T16:52:00Z"/>
                <w:rFonts w:ascii="Calibri" w:hAnsi="Calibri" w:cs="Calibri"/>
                <w:color w:val="000000"/>
                <w:sz w:val="22"/>
                <w:szCs w:val="22"/>
              </w:rPr>
            </w:pPr>
            <w:del w:id="1521"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E4F4230" w14:textId="296FC491" w:rsidR="00AA263D" w:rsidDel="002D2E3C" w:rsidRDefault="00AA263D" w:rsidP="001A2604">
            <w:pPr>
              <w:jc w:val="center"/>
              <w:rPr>
                <w:del w:id="1522" w:author="Mara Cristina Lima" w:date="2022-01-07T16:52:00Z"/>
                <w:rFonts w:ascii="Calibri" w:hAnsi="Calibri" w:cs="Calibri"/>
                <w:color w:val="000000"/>
                <w:sz w:val="22"/>
                <w:szCs w:val="22"/>
              </w:rPr>
            </w:pPr>
            <w:del w:id="1523" w:author="Mara Cristina Lima" w:date="2022-01-07T16:52:00Z">
              <w:r w:rsidDel="002D2E3C">
                <w:rPr>
                  <w:rFonts w:ascii="Calibri" w:hAnsi="Calibri" w:cs="Calibri"/>
                  <w:color w:val="000000"/>
                  <w:sz w:val="22"/>
                  <w:szCs w:val="22"/>
                </w:rPr>
                <w:delText>2,5641%</w:delText>
              </w:r>
            </w:del>
          </w:p>
        </w:tc>
      </w:tr>
      <w:tr w:rsidR="00AA263D" w:rsidDel="002D2E3C" w14:paraId="7DAAD13C" w14:textId="682DA8E6" w:rsidTr="00405312">
        <w:trPr>
          <w:trHeight w:val="288"/>
          <w:jc w:val="center"/>
          <w:del w:id="1524" w:author="Mara Cristina Lima" w:date="2022-01-07T16:52:00Z"/>
        </w:trPr>
        <w:tc>
          <w:tcPr>
            <w:tcW w:w="1160" w:type="dxa"/>
            <w:tcBorders>
              <w:top w:val="nil"/>
              <w:left w:val="nil"/>
              <w:bottom w:val="nil"/>
              <w:right w:val="nil"/>
            </w:tcBorders>
            <w:shd w:val="clear" w:color="auto" w:fill="auto"/>
            <w:vAlign w:val="center"/>
            <w:hideMark/>
          </w:tcPr>
          <w:p w14:paraId="60DDEB7E" w14:textId="290F31BA" w:rsidR="00AA263D" w:rsidDel="002D2E3C" w:rsidRDefault="00AA263D" w:rsidP="001A2604">
            <w:pPr>
              <w:jc w:val="center"/>
              <w:rPr>
                <w:del w:id="1525" w:author="Mara Cristina Lima" w:date="2022-01-07T16:52:00Z"/>
                <w:rFonts w:ascii="Calibri" w:hAnsi="Calibri" w:cs="Calibri"/>
                <w:color w:val="000000"/>
                <w:sz w:val="22"/>
                <w:szCs w:val="22"/>
              </w:rPr>
            </w:pPr>
            <w:del w:id="1526" w:author="Mara Cristina Lima" w:date="2022-01-07T16:52:00Z">
              <w:r w:rsidDel="002D2E3C">
                <w:rPr>
                  <w:rFonts w:ascii="Calibri" w:hAnsi="Calibri" w:cs="Calibri"/>
                  <w:color w:val="000000"/>
                  <w:sz w:val="22"/>
                  <w:szCs w:val="22"/>
                </w:rPr>
                <w:delText>24</w:delText>
              </w:r>
            </w:del>
          </w:p>
        </w:tc>
        <w:tc>
          <w:tcPr>
            <w:tcW w:w="1140" w:type="dxa"/>
            <w:tcBorders>
              <w:top w:val="nil"/>
              <w:left w:val="nil"/>
              <w:bottom w:val="nil"/>
              <w:right w:val="nil"/>
            </w:tcBorders>
            <w:shd w:val="clear" w:color="auto" w:fill="auto"/>
            <w:vAlign w:val="center"/>
            <w:hideMark/>
          </w:tcPr>
          <w:p w14:paraId="3CA02F85" w14:textId="0655E8E2" w:rsidR="00AA263D" w:rsidDel="002D2E3C" w:rsidRDefault="00AA263D" w:rsidP="001A2604">
            <w:pPr>
              <w:jc w:val="center"/>
              <w:rPr>
                <w:del w:id="1527" w:author="Mara Cristina Lima" w:date="2022-01-07T16:52:00Z"/>
                <w:rFonts w:ascii="Calibri" w:hAnsi="Calibri" w:cs="Calibri"/>
                <w:color w:val="000000"/>
                <w:sz w:val="22"/>
                <w:szCs w:val="22"/>
              </w:rPr>
            </w:pPr>
            <w:del w:id="1528" w:author="Mara Cristina Lima" w:date="2022-01-07T16:52:00Z">
              <w:r w:rsidDel="002D2E3C">
                <w:rPr>
                  <w:rFonts w:ascii="Calibri" w:hAnsi="Calibri" w:cs="Calibri"/>
                  <w:color w:val="000000"/>
                  <w:sz w:val="22"/>
                  <w:szCs w:val="22"/>
                </w:rPr>
                <w:delText>20/11/2023</w:delText>
              </w:r>
            </w:del>
          </w:p>
        </w:tc>
        <w:tc>
          <w:tcPr>
            <w:tcW w:w="680" w:type="dxa"/>
            <w:tcBorders>
              <w:top w:val="nil"/>
              <w:left w:val="nil"/>
              <w:bottom w:val="nil"/>
              <w:right w:val="nil"/>
            </w:tcBorders>
            <w:shd w:val="clear" w:color="auto" w:fill="auto"/>
            <w:vAlign w:val="center"/>
            <w:hideMark/>
          </w:tcPr>
          <w:p w14:paraId="684BC69F" w14:textId="61603F2B" w:rsidR="00AA263D" w:rsidDel="002D2E3C" w:rsidRDefault="00AA263D" w:rsidP="001A2604">
            <w:pPr>
              <w:jc w:val="center"/>
              <w:rPr>
                <w:del w:id="1529" w:author="Mara Cristina Lima" w:date="2022-01-07T16:52:00Z"/>
                <w:rFonts w:ascii="Calibri" w:hAnsi="Calibri" w:cs="Calibri"/>
                <w:color w:val="000000"/>
                <w:sz w:val="22"/>
                <w:szCs w:val="22"/>
              </w:rPr>
            </w:pPr>
            <w:del w:id="1530"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E0FC2A4" w14:textId="578A1AA9" w:rsidR="00AA263D" w:rsidDel="002D2E3C" w:rsidRDefault="00AA263D" w:rsidP="001A2604">
            <w:pPr>
              <w:jc w:val="center"/>
              <w:rPr>
                <w:del w:id="1531" w:author="Mara Cristina Lima" w:date="2022-01-07T16:52:00Z"/>
                <w:rFonts w:ascii="Calibri" w:hAnsi="Calibri" w:cs="Calibri"/>
                <w:color w:val="000000"/>
                <w:sz w:val="22"/>
                <w:szCs w:val="22"/>
              </w:rPr>
            </w:pPr>
            <w:del w:id="1532" w:author="Mara Cristina Lima" w:date="2022-01-07T16:52:00Z">
              <w:r w:rsidDel="002D2E3C">
                <w:rPr>
                  <w:rFonts w:ascii="Calibri" w:hAnsi="Calibri" w:cs="Calibri"/>
                  <w:color w:val="000000"/>
                  <w:sz w:val="22"/>
                  <w:szCs w:val="22"/>
                </w:rPr>
                <w:delText>2,6316%</w:delText>
              </w:r>
            </w:del>
          </w:p>
        </w:tc>
      </w:tr>
      <w:tr w:rsidR="00AA263D" w:rsidDel="002D2E3C" w14:paraId="7CA1CAE6" w14:textId="55499E2C" w:rsidTr="00405312">
        <w:trPr>
          <w:trHeight w:val="288"/>
          <w:jc w:val="center"/>
          <w:del w:id="1533" w:author="Mara Cristina Lima" w:date="2022-01-07T16:52:00Z"/>
        </w:trPr>
        <w:tc>
          <w:tcPr>
            <w:tcW w:w="1160" w:type="dxa"/>
            <w:tcBorders>
              <w:top w:val="nil"/>
              <w:left w:val="nil"/>
              <w:bottom w:val="nil"/>
              <w:right w:val="nil"/>
            </w:tcBorders>
            <w:shd w:val="clear" w:color="auto" w:fill="auto"/>
            <w:vAlign w:val="center"/>
            <w:hideMark/>
          </w:tcPr>
          <w:p w14:paraId="1D29EBD3" w14:textId="5B753AE1" w:rsidR="00AA263D" w:rsidDel="002D2E3C" w:rsidRDefault="00AA263D" w:rsidP="001A2604">
            <w:pPr>
              <w:jc w:val="center"/>
              <w:rPr>
                <w:del w:id="1534" w:author="Mara Cristina Lima" w:date="2022-01-07T16:52:00Z"/>
                <w:rFonts w:ascii="Calibri" w:hAnsi="Calibri" w:cs="Calibri"/>
                <w:color w:val="000000"/>
                <w:sz w:val="22"/>
                <w:szCs w:val="22"/>
              </w:rPr>
            </w:pPr>
            <w:del w:id="1535" w:author="Mara Cristina Lima" w:date="2022-01-07T16:52:00Z">
              <w:r w:rsidDel="002D2E3C">
                <w:rPr>
                  <w:rFonts w:ascii="Calibri" w:hAnsi="Calibri" w:cs="Calibri"/>
                  <w:color w:val="000000"/>
                  <w:sz w:val="22"/>
                  <w:szCs w:val="22"/>
                </w:rPr>
                <w:delText>25</w:delText>
              </w:r>
            </w:del>
          </w:p>
        </w:tc>
        <w:tc>
          <w:tcPr>
            <w:tcW w:w="1140" w:type="dxa"/>
            <w:tcBorders>
              <w:top w:val="nil"/>
              <w:left w:val="nil"/>
              <w:bottom w:val="nil"/>
              <w:right w:val="nil"/>
            </w:tcBorders>
            <w:shd w:val="clear" w:color="auto" w:fill="auto"/>
            <w:vAlign w:val="center"/>
            <w:hideMark/>
          </w:tcPr>
          <w:p w14:paraId="6C48CF66" w14:textId="0530F949" w:rsidR="00AA263D" w:rsidDel="002D2E3C" w:rsidRDefault="00AA263D" w:rsidP="001A2604">
            <w:pPr>
              <w:jc w:val="center"/>
              <w:rPr>
                <w:del w:id="1536" w:author="Mara Cristina Lima" w:date="2022-01-07T16:52:00Z"/>
                <w:rFonts w:ascii="Calibri" w:hAnsi="Calibri" w:cs="Calibri"/>
                <w:color w:val="000000"/>
                <w:sz w:val="22"/>
                <w:szCs w:val="22"/>
              </w:rPr>
            </w:pPr>
            <w:del w:id="1537" w:author="Mara Cristina Lima" w:date="2022-01-07T16:52:00Z">
              <w:r w:rsidDel="002D2E3C">
                <w:rPr>
                  <w:rFonts w:ascii="Calibri" w:hAnsi="Calibri" w:cs="Calibri"/>
                  <w:color w:val="000000"/>
                  <w:sz w:val="22"/>
                  <w:szCs w:val="22"/>
                </w:rPr>
                <w:delText>20/12/2023</w:delText>
              </w:r>
            </w:del>
          </w:p>
        </w:tc>
        <w:tc>
          <w:tcPr>
            <w:tcW w:w="680" w:type="dxa"/>
            <w:tcBorders>
              <w:top w:val="nil"/>
              <w:left w:val="nil"/>
              <w:bottom w:val="nil"/>
              <w:right w:val="nil"/>
            </w:tcBorders>
            <w:shd w:val="clear" w:color="auto" w:fill="auto"/>
            <w:vAlign w:val="center"/>
            <w:hideMark/>
          </w:tcPr>
          <w:p w14:paraId="40495C6A" w14:textId="79492907" w:rsidR="00AA263D" w:rsidDel="002D2E3C" w:rsidRDefault="00AA263D" w:rsidP="001A2604">
            <w:pPr>
              <w:jc w:val="center"/>
              <w:rPr>
                <w:del w:id="1538" w:author="Mara Cristina Lima" w:date="2022-01-07T16:52:00Z"/>
                <w:rFonts w:ascii="Calibri" w:hAnsi="Calibri" w:cs="Calibri"/>
                <w:color w:val="000000"/>
                <w:sz w:val="22"/>
                <w:szCs w:val="22"/>
              </w:rPr>
            </w:pPr>
            <w:del w:id="1539"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96B18C3" w14:textId="57C25527" w:rsidR="00AA263D" w:rsidDel="002D2E3C" w:rsidRDefault="00AA263D" w:rsidP="001A2604">
            <w:pPr>
              <w:jc w:val="center"/>
              <w:rPr>
                <w:del w:id="1540" w:author="Mara Cristina Lima" w:date="2022-01-07T16:52:00Z"/>
                <w:rFonts w:ascii="Calibri" w:hAnsi="Calibri" w:cs="Calibri"/>
                <w:color w:val="000000"/>
                <w:sz w:val="22"/>
                <w:szCs w:val="22"/>
              </w:rPr>
            </w:pPr>
            <w:del w:id="1541" w:author="Mara Cristina Lima" w:date="2022-01-07T16:52:00Z">
              <w:r w:rsidDel="002D2E3C">
                <w:rPr>
                  <w:rFonts w:ascii="Calibri" w:hAnsi="Calibri" w:cs="Calibri"/>
                  <w:color w:val="000000"/>
                  <w:sz w:val="22"/>
                  <w:szCs w:val="22"/>
                </w:rPr>
                <w:delText>2,7027%</w:delText>
              </w:r>
            </w:del>
          </w:p>
        </w:tc>
      </w:tr>
      <w:tr w:rsidR="00AA263D" w:rsidDel="002D2E3C" w14:paraId="5CBF7916" w14:textId="42652345" w:rsidTr="00405312">
        <w:trPr>
          <w:trHeight w:val="288"/>
          <w:jc w:val="center"/>
          <w:del w:id="1542" w:author="Mara Cristina Lima" w:date="2022-01-07T16:52:00Z"/>
        </w:trPr>
        <w:tc>
          <w:tcPr>
            <w:tcW w:w="1160" w:type="dxa"/>
            <w:tcBorders>
              <w:top w:val="nil"/>
              <w:left w:val="nil"/>
              <w:bottom w:val="nil"/>
              <w:right w:val="nil"/>
            </w:tcBorders>
            <w:shd w:val="clear" w:color="auto" w:fill="auto"/>
            <w:vAlign w:val="center"/>
            <w:hideMark/>
          </w:tcPr>
          <w:p w14:paraId="65F1E67E" w14:textId="059B1528" w:rsidR="00AA263D" w:rsidDel="002D2E3C" w:rsidRDefault="00AA263D" w:rsidP="001A2604">
            <w:pPr>
              <w:jc w:val="center"/>
              <w:rPr>
                <w:del w:id="1543" w:author="Mara Cristina Lima" w:date="2022-01-07T16:52:00Z"/>
                <w:rFonts w:ascii="Calibri" w:hAnsi="Calibri" w:cs="Calibri"/>
                <w:color w:val="000000"/>
                <w:sz w:val="22"/>
                <w:szCs w:val="22"/>
              </w:rPr>
            </w:pPr>
            <w:del w:id="1544" w:author="Mara Cristina Lima" w:date="2022-01-07T16:52:00Z">
              <w:r w:rsidDel="002D2E3C">
                <w:rPr>
                  <w:rFonts w:ascii="Calibri" w:hAnsi="Calibri" w:cs="Calibri"/>
                  <w:color w:val="000000"/>
                  <w:sz w:val="22"/>
                  <w:szCs w:val="22"/>
                </w:rPr>
                <w:delText>26</w:delText>
              </w:r>
            </w:del>
          </w:p>
        </w:tc>
        <w:tc>
          <w:tcPr>
            <w:tcW w:w="1140" w:type="dxa"/>
            <w:tcBorders>
              <w:top w:val="nil"/>
              <w:left w:val="nil"/>
              <w:bottom w:val="nil"/>
              <w:right w:val="nil"/>
            </w:tcBorders>
            <w:shd w:val="clear" w:color="auto" w:fill="auto"/>
            <w:vAlign w:val="center"/>
            <w:hideMark/>
          </w:tcPr>
          <w:p w14:paraId="0C24633E" w14:textId="48687B50" w:rsidR="00AA263D" w:rsidDel="002D2E3C" w:rsidRDefault="00AA263D" w:rsidP="001A2604">
            <w:pPr>
              <w:jc w:val="center"/>
              <w:rPr>
                <w:del w:id="1545" w:author="Mara Cristina Lima" w:date="2022-01-07T16:52:00Z"/>
                <w:rFonts w:ascii="Calibri" w:hAnsi="Calibri" w:cs="Calibri"/>
                <w:color w:val="000000"/>
                <w:sz w:val="22"/>
                <w:szCs w:val="22"/>
              </w:rPr>
            </w:pPr>
            <w:del w:id="1546" w:author="Mara Cristina Lima" w:date="2022-01-07T16:52:00Z">
              <w:r w:rsidDel="002D2E3C">
                <w:rPr>
                  <w:rFonts w:ascii="Calibri" w:hAnsi="Calibri" w:cs="Calibri"/>
                  <w:color w:val="000000"/>
                  <w:sz w:val="22"/>
                  <w:szCs w:val="22"/>
                </w:rPr>
                <w:delText>20/01/2024</w:delText>
              </w:r>
            </w:del>
          </w:p>
        </w:tc>
        <w:tc>
          <w:tcPr>
            <w:tcW w:w="680" w:type="dxa"/>
            <w:tcBorders>
              <w:top w:val="nil"/>
              <w:left w:val="nil"/>
              <w:bottom w:val="nil"/>
              <w:right w:val="nil"/>
            </w:tcBorders>
            <w:shd w:val="clear" w:color="auto" w:fill="auto"/>
            <w:vAlign w:val="center"/>
            <w:hideMark/>
          </w:tcPr>
          <w:p w14:paraId="6AFFF17A" w14:textId="6291DA74" w:rsidR="00AA263D" w:rsidDel="002D2E3C" w:rsidRDefault="00AA263D" w:rsidP="001A2604">
            <w:pPr>
              <w:jc w:val="center"/>
              <w:rPr>
                <w:del w:id="1547" w:author="Mara Cristina Lima" w:date="2022-01-07T16:52:00Z"/>
                <w:rFonts w:ascii="Calibri" w:hAnsi="Calibri" w:cs="Calibri"/>
                <w:color w:val="000000"/>
                <w:sz w:val="22"/>
                <w:szCs w:val="22"/>
              </w:rPr>
            </w:pPr>
            <w:del w:id="1548"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7DFB8BF" w14:textId="2D23684D" w:rsidR="00AA263D" w:rsidDel="002D2E3C" w:rsidRDefault="00AA263D" w:rsidP="001A2604">
            <w:pPr>
              <w:jc w:val="center"/>
              <w:rPr>
                <w:del w:id="1549" w:author="Mara Cristina Lima" w:date="2022-01-07T16:52:00Z"/>
                <w:rFonts w:ascii="Calibri" w:hAnsi="Calibri" w:cs="Calibri"/>
                <w:color w:val="000000"/>
                <w:sz w:val="22"/>
                <w:szCs w:val="22"/>
              </w:rPr>
            </w:pPr>
            <w:del w:id="1550" w:author="Mara Cristina Lima" w:date="2022-01-07T16:52:00Z">
              <w:r w:rsidDel="002D2E3C">
                <w:rPr>
                  <w:rFonts w:ascii="Calibri" w:hAnsi="Calibri" w:cs="Calibri"/>
                  <w:color w:val="000000"/>
                  <w:sz w:val="22"/>
                  <w:szCs w:val="22"/>
                </w:rPr>
                <w:delText>2,7778%</w:delText>
              </w:r>
            </w:del>
          </w:p>
        </w:tc>
      </w:tr>
      <w:tr w:rsidR="00AA263D" w:rsidDel="002D2E3C" w14:paraId="24B0A14C" w14:textId="2FDD94EF" w:rsidTr="00405312">
        <w:trPr>
          <w:trHeight w:val="288"/>
          <w:jc w:val="center"/>
          <w:del w:id="1551" w:author="Mara Cristina Lima" w:date="2022-01-07T16:52:00Z"/>
        </w:trPr>
        <w:tc>
          <w:tcPr>
            <w:tcW w:w="1160" w:type="dxa"/>
            <w:tcBorders>
              <w:top w:val="nil"/>
              <w:left w:val="nil"/>
              <w:bottom w:val="nil"/>
              <w:right w:val="nil"/>
            </w:tcBorders>
            <w:shd w:val="clear" w:color="auto" w:fill="auto"/>
            <w:vAlign w:val="center"/>
            <w:hideMark/>
          </w:tcPr>
          <w:p w14:paraId="38952B04" w14:textId="4D715BA6" w:rsidR="00AA263D" w:rsidDel="002D2E3C" w:rsidRDefault="00AA263D" w:rsidP="001A2604">
            <w:pPr>
              <w:jc w:val="center"/>
              <w:rPr>
                <w:del w:id="1552" w:author="Mara Cristina Lima" w:date="2022-01-07T16:52:00Z"/>
                <w:rFonts w:ascii="Calibri" w:hAnsi="Calibri" w:cs="Calibri"/>
                <w:color w:val="000000"/>
                <w:sz w:val="22"/>
                <w:szCs w:val="22"/>
              </w:rPr>
            </w:pPr>
            <w:del w:id="1553" w:author="Mara Cristina Lima" w:date="2022-01-07T16:52:00Z">
              <w:r w:rsidDel="002D2E3C">
                <w:rPr>
                  <w:rFonts w:ascii="Calibri" w:hAnsi="Calibri" w:cs="Calibri"/>
                  <w:color w:val="000000"/>
                  <w:sz w:val="22"/>
                  <w:szCs w:val="22"/>
                </w:rPr>
                <w:delText>27</w:delText>
              </w:r>
            </w:del>
          </w:p>
        </w:tc>
        <w:tc>
          <w:tcPr>
            <w:tcW w:w="1140" w:type="dxa"/>
            <w:tcBorders>
              <w:top w:val="nil"/>
              <w:left w:val="nil"/>
              <w:bottom w:val="nil"/>
              <w:right w:val="nil"/>
            </w:tcBorders>
            <w:shd w:val="clear" w:color="auto" w:fill="auto"/>
            <w:vAlign w:val="center"/>
            <w:hideMark/>
          </w:tcPr>
          <w:p w14:paraId="4DA0131E" w14:textId="77EDDB71" w:rsidR="00AA263D" w:rsidDel="002D2E3C" w:rsidRDefault="00AA263D" w:rsidP="001A2604">
            <w:pPr>
              <w:jc w:val="center"/>
              <w:rPr>
                <w:del w:id="1554" w:author="Mara Cristina Lima" w:date="2022-01-07T16:52:00Z"/>
                <w:rFonts w:ascii="Calibri" w:hAnsi="Calibri" w:cs="Calibri"/>
                <w:color w:val="000000"/>
                <w:sz w:val="22"/>
                <w:szCs w:val="22"/>
              </w:rPr>
            </w:pPr>
            <w:del w:id="1555" w:author="Mara Cristina Lima" w:date="2022-01-07T16:52:00Z">
              <w:r w:rsidDel="002D2E3C">
                <w:rPr>
                  <w:rFonts w:ascii="Calibri" w:hAnsi="Calibri" w:cs="Calibri"/>
                  <w:color w:val="000000"/>
                  <w:sz w:val="22"/>
                  <w:szCs w:val="22"/>
                </w:rPr>
                <w:delText>20/02/2024</w:delText>
              </w:r>
            </w:del>
          </w:p>
        </w:tc>
        <w:tc>
          <w:tcPr>
            <w:tcW w:w="680" w:type="dxa"/>
            <w:tcBorders>
              <w:top w:val="nil"/>
              <w:left w:val="nil"/>
              <w:bottom w:val="nil"/>
              <w:right w:val="nil"/>
            </w:tcBorders>
            <w:shd w:val="clear" w:color="auto" w:fill="auto"/>
            <w:vAlign w:val="center"/>
            <w:hideMark/>
          </w:tcPr>
          <w:p w14:paraId="110A3780" w14:textId="0F1FBDF4" w:rsidR="00AA263D" w:rsidDel="002D2E3C" w:rsidRDefault="00AA263D" w:rsidP="001A2604">
            <w:pPr>
              <w:jc w:val="center"/>
              <w:rPr>
                <w:del w:id="1556" w:author="Mara Cristina Lima" w:date="2022-01-07T16:52:00Z"/>
                <w:rFonts w:ascii="Calibri" w:hAnsi="Calibri" w:cs="Calibri"/>
                <w:color w:val="000000"/>
                <w:sz w:val="22"/>
                <w:szCs w:val="22"/>
              </w:rPr>
            </w:pPr>
            <w:del w:id="1557"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FFFD58F" w14:textId="1E975D28" w:rsidR="00AA263D" w:rsidDel="002D2E3C" w:rsidRDefault="00AA263D" w:rsidP="001A2604">
            <w:pPr>
              <w:jc w:val="center"/>
              <w:rPr>
                <w:del w:id="1558" w:author="Mara Cristina Lima" w:date="2022-01-07T16:52:00Z"/>
                <w:rFonts w:ascii="Calibri" w:hAnsi="Calibri" w:cs="Calibri"/>
                <w:color w:val="000000"/>
                <w:sz w:val="22"/>
                <w:szCs w:val="22"/>
              </w:rPr>
            </w:pPr>
            <w:del w:id="1559" w:author="Mara Cristina Lima" w:date="2022-01-07T16:52:00Z">
              <w:r w:rsidDel="002D2E3C">
                <w:rPr>
                  <w:rFonts w:ascii="Calibri" w:hAnsi="Calibri" w:cs="Calibri"/>
                  <w:color w:val="000000"/>
                  <w:sz w:val="22"/>
                  <w:szCs w:val="22"/>
                </w:rPr>
                <w:delText>2,8571%</w:delText>
              </w:r>
            </w:del>
          </w:p>
        </w:tc>
      </w:tr>
      <w:tr w:rsidR="00AA263D" w:rsidDel="002D2E3C" w14:paraId="4C366D5E" w14:textId="01F4F126" w:rsidTr="00405312">
        <w:trPr>
          <w:trHeight w:val="288"/>
          <w:jc w:val="center"/>
          <w:del w:id="1560" w:author="Mara Cristina Lima" w:date="2022-01-07T16:52:00Z"/>
        </w:trPr>
        <w:tc>
          <w:tcPr>
            <w:tcW w:w="1160" w:type="dxa"/>
            <w:tcBorders>
              <w:top w:val="nil"/>
              <w:left w:val="nil"/>
              <w:bottom w:val="nil"/>
              <w:right w:val="nil"/>
            </w:tcBorders>
            <w:shd w:val="clear" w:color="auto" w:fill="auto"/>
            <w:vAlign w:val="center"/>
            <w:hideMark/>
          </w:tcPr>
          <w:p w14:paraId="2728ABFD" w14:textId="4A33B99D" w:rsidR="00AA263D" w:rsidDel="002D2E3C" w:rsidRDefault="00AA263D" w:rsidP="001A2604">
            <w:pPr>
              <w:jc w:val="center"/>
              <w:rPr>
                <w:del w:id="1561" w:author="Mara Cristina Lima" w:date="2022-01-07T16:52:00Z"/>
                <w:rFonts w:ascii="Calibri" w:hAnsi="Calibri" w:cs="Calibri"/>
                <w:color w:val="000000"/>
                <w:sz w:val="22"/>
                <w:szCs w:val="22"/>
              </w:rPr>
            </w:pPr>
            <w:del w:id="1562" w:author="Mara Cristina Lima" w:date="2022-01-07T16:52:00Z">
              <w:r w:rsidDel="002D2E3C">
                <w:rPr>
                  <w:rFonts w:ascii="Calibri" w:hAnsi="Calibri" w:cs="Calibri"/>
                  <w:color w:val="000000"/>
                  <w:sz w:val="22"/>
                  <w:szCs w:val="22"/>
                </w:rPr>
                <w:lastRenderedPageBreak/>
                <w:delText>28</w:delText>
              </w:r>
            </w:del>
          </w:p>
        </w:tc>
        <w:tc>
          <w:tcPr>
            <w:tcW w:w="1140" w:type="dxa"/>
            <w:tcBorders>
              <w:top w:val="nil"/>
              <w:left w:val="nil"/>
              <w:bottom w:val="nil"/>
              <w:right w:val="nil"/>
            </w:tcBorders>
            <w:shd w:val="clear" w:color="auto" w:fill="auto"/>
            <w:vAlign w:val="center"/>
            <w:hideMark/>
          </w:tcPr>
          <w:p w14:paraId="5E5AD868" w14:textId="57469F01" w:rsidR="00AA263D" w:rsidDel="002D2E3C" w:rsidRDefault="00AA263D" w:rsidP="001A2604">
            <w:pPr>
              <w:jc w:val="center"/>
              <w:rPr>
                <w:del w:id="1563" w:author="Mara Cristina Lima" w:date="2022-01-07T16:52:00Z"/>
                <w:rFonts w:ascii="Calibri" w:hAnsi="Calibri" w:cs="Calibri"/>
                <w:color w:val="000000"/>
                <w:sz w:val="22"/>
                <w:szCs w:val="22"/>
              </w:rPr>
            </w:pPr>
            <w:del w:id="1564" w:author="Mara Cristina Lima" w:date="2022-01-07T16:52:00Z">
              <w:r w:rsidDel="002D2E3C">
                <w:rPr>
                  <w:rFonts w:ascii="Calibri" w:hAnsi="Calibri" w:cs="Calibri"/>
                  <w:color w:val="000000"/>
                  <w:sz w:val="22"/>
                  <w:szCs w:val="22"/>
                </w:rPr>
                <w:delText>20/03/2024</w:delText>
              </w:r>
            </w:del>
          </w:p>
        </w:tc>
        <w:tc>
          <w:tcPr>
            <w:tcW w:w="680" w:type="dxa"/>
            <w:tcBorders>
              <w:top w:val="nil"/>
              <w:left w:val="nil"/>
              <w:bottom w:val="nil"/>
              <w:right w:val="nil"/>
            </w:tcBorders>
            <w:shd w:val="clear" w:color="auto" w:fill="auto"/>
            <w:vAlign w:val="center"/>
            <w:hideMark/>
          </w:tcPr>
          <w:p w14:paraId="5E2D0344" w14:textId="267B60E3" w:rsidR="00AA263D" w:rsidDel="002D2E3C" w:rsidRDefault="00AA263D" w:rsidP="001A2604">
            <w:pPr>
              <w:jc w:val="center"/>
              <w:rPr>
                <w:del w:id="1565" w:author="Mara Cristina Lima" w:date="2022-01-07T16:52:00Z"/>
                <w:rFonts w:ascii="Calibri" w:hAnsi="Calibri" w:cs="Calibri"/>
                <w:color w:val="000000"/>
                <w:sz w:val="22"/>
                <w:szCs w:val="22"/>
              </w:rPr>
            </w:pPr>
            <w:del w:id="1566"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FE340B5" w14:textId="575F66BB" w:rsidR="00AA263D" w:rsidDel="002D2E3C" w:rsidRDefault="00AA263D" w:rsidP="001A2604">
            <w:pPr>
              <w:jc w:val="center"/>
              <w:rPr>
                <w:del w:id="1567" w:author="Mara Cristina Lima" w:date="2022-01-07T16:52:00Z"/>
                <w:rFonts w:ascii="Calibri" w:hAnsi="Calibri" w:cs="Calibri"/>
                <w:color w:val="000000"/>
                <w:sz w:val="22"/>
                <w:szCs w:val="22"/>
              </w:rPr>
            </w:pPr>
            <w:del w:id="1568" w:author="Mara Cristina Lima" w:date="2022-01-07T16:52:00Z">
              <w:r w:rsidDel="002D2E3C">
                <w:rPr>
                  <w:rFonts w:ascii="Calibri" w:hAnsi="Calibri" w:cs="Calibri"/>
                  <w:color w:val="000000"/>
                  <w:sz w:val="22"/>
                  <w:szCs w:val="22"/>
                </w:rPr>
                <w:delText>2,9412%</w:delText>
              </w:r>
            </w:del>
          </w:p>
        </w:tc>
      </w:tr>
      <w:tr w:rsidR="00AA263D" w:rsidDel="002D2E3C" w14:paraId="74732DCF" w14:textId="196B5F2C" w:rsidTr="00405312">
        <w:trPr>
          <w:trHeight w:val="288"/>
          <w:jc w:val="center"/>
          <w:del w:id="1569" w:author="Mara Cristina Lima" w:date="2022-01-07T16:52:00Z"/>
        </w:trPr>
        <w:tc>
          <w:tcPr>
            <w:tcW w:w="1160" w:type="dxa"/>
            <w:tcBorders>
              <w:top w:val="nil"/>
              <w:left w:val="nil"/>
              <w:bottom w:val="nil"/>
              <w:right w:val="nil"/>
            </w:tcBorders>
            <w:shd w:val="clear" w:color="auto" w:fill="auto"/>
            <w:vAlign w:val="center"/>
            <w:hideMark/>
          </w:tcPr>
          <w:p w14:paraId="5F0E94AD" w14:textId="59C9086A" w:rsidR="00AA263D" w:rsidDel="002D2E3C" w:rsidRDefault="00AA263D" w:rsidP="001A2604">
            <w:pPr>
              <w:jc w:val="center"/>
              <w:rPr>
                <w:del w:id="1570" w:author="Mara Cristina Lima" w:date="2022-01-07T16:52:00Z"/>
                <w:rFonts w:ascii="Calibri" w:hAnsi="Calibri" w:cs="Calibri"/>
                <w:color w:val="000000"/>
                <w:sz w:val="22"/>
                <w:szCs w:val="22"/>
              </w:rPr>
            </w:pPr>
            <w:del w:id="1571" w:author="Mara Cristina Lima" w:date="2022-01-07T16:52:00Z">
              <w:r w:rsidDel="002D2E3C">
                <w:rPr>
                  <w:rFonts w:ascii="Calibri" w:hAnsi="Calibri" w:cs="Calibri"/>
                  <w:color w:val="000000"/>
                  <w:sz w:val="22"/>
                  <w:szCs w:val="22"/>
                </w:rPr>
                <w:delText>29</w:delText>
              </w:r>
            </w:del>
          </w:p>
        </w:tc>
        <w:tc>
          <w:tcPr>
            <w:tcW w:w="1140" w:type="dxa"/>
            <w:tcBorders>
              <w:top w:val="nil"/>
              <w:left w:val="nil"/>
              <w:bottom w:val="nil"/>
              <w:right w:val="nil"/>
            </w:tcBorders>
            <w:shd w:val="clear" w:color="auto" w:fill="auto"/>
            <w:vAlign w:val="center"/>
            <w:hideMark/>
          </w:tcPr>
          <w:p w14:paraId="4D6A8F68" w14:textId="1E6D6B40" w:rsidR="00AA263D" w:rsidDel="002D2E3C" w:rsidRDefault="00AA263D" w:rsidP="001A2604">
            <w:pPr>
              <w:jc w:val="center"/>
              <w:rPr>
                <w:del w:id="1572" w:author="Mara Cristina Lima" w:date="2022-01-07T16:52:00Z"/>
                <w:rFonts w:ascii="Calibri" w:hAnsi="Calibri" w:cs="Calibri"/>
                <w:color w:val="000000"/>
                <w:sz w:val="22"/>
                <w:szCs w:val="22"/>
              </w:rPr>
            </w:pPr>
            <w:del w:id="1573" w:author="Mara Cristina Lima" w:date="2022-01-07T16:52:00Z">
              <w:r w:rsidDel="002D2E3C">
                <w:rPr>
                  <w:rFonts w:ascii="Calibri" w:hAnsi="Calibri" w:cs="Calibri"/>
                  <w:color w:val="000000"/>
                  <w:sz w:val="22"/>
                  <w:szCs w:val="22"/>
                </w:rPr>
                <w:delText>20/04/2024</w:delText>
              </w:r>
            </w:del>
          </w:p>
        </w:tc>
        <w:tc>
          <w:tcPr>
            <w:tcW w:w="680" w:type="dxa"/>
            <w:tcBorders>
              <w:top w:val="nil"/>
              <w:left w:val="nil"/>
              <w:bottom w:val="nil"/>
              <w:right w:val="nil"/>
            </w:tcBorders>
            <w:shd w:val="clear" w:color="auto" w:fill="auto"/>
            <w:vAlign w:val="center"/>
            <w:hideMark/>
          </w:tcPr>
          <w:p w14:paraId="0C0C6B77" w14:textId="44F715C8" w:rsidR="00AA263D" w:rsidDel="002D2E3C" w:rsidRDefault="00AA263D" w:rsidP="001A2604">
            <w:pPr>
              <w:jc w:val="center"/>
              <w:rPr>
                <w:del w:id="1574" w:author="Mara Cristina Lima" w:date="2022-01-07T16:52:00Z"/>
                <w:rFonts w:ascii="Calibri" w:hAnsi="Calibri" w:cs="Calibri"/>
                <w:color w:val="000000"/>
                <w:sz w:val="22"/>
                <w:szCs w:val="22"/>
              </w:rPr>
            </w:pPr>
            <w:del w:id="1575"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383702C" w14:textId="107FFF21" w:rsidR="00AA263D" w:rsidDel="002D2E3C" w:rsidRDefault="00AA263D" w:rsidP="001A2604">
            <w:pPr>
              <w:jc w:val="center"/>
              <w:rPr>
                <w:del w:id="1576" w:author="Mara Cristina Lima" w:date="2022-01-07T16:52:00Z"/>
                <w:rFonts w:ascii="Calibri" w:hAnsi="Calibri" w:cs="Calibri"/>
                <w:color w:val="000000"/>
                <w:sz w:val="22"/>
                <w:szCs w:val="22"/>
              </w:rPr>
            </w:pPr>
            <w:del w:id="1577" w:author="Mara Cristina Lima" w:date="2022-01-07T16:52:00Z">
              <w:r w:rsidDel="002D2E3C">
                <w:rPr>
                  <w:rFonts w:ascii="Calibri" w:hAnsi="Calibri" w:cs="Calibri"/>
                  <w:color w:val="000000"/>
                  <w:sz w:val="22"/>
                  <w:szCs w:val="22"/>
                </w:rPr>
                <w:delText>3,0303%</w:delText>
              </w:r>
            </w:del>
          </w:p>
        </w:tc>
      </w:tr>
      <w:tr w:rsidR="00AA263D" w:rsidDel="002D2E3C" w14:paraId="1327C712" w14:textId="310E42B4" w:rsidTr="00405312">
        <w:trPr>
          <w:trHeight w:val="288"/>
          <w:jc w:val="center"/>
          <w:del w:id="1578" w:author="Mara Cristina Lima" w:date="2022-01-07T16:52:00Z"/>
        </w:trPr>
        <w:tc>
          <w:tcPr>
            <w:tcW w:w="1160" w:type="dxa"/>
            <w:tcBorders>
              <w:top w:val="nil"/>
              <w:left w:val="nil"/>
              <w:bottom w:val="nil"/>
              <w:right w:val="nil"/>
            </w:tcBorders>
            <w:shd w:val="clear" w:color="auto" w:fill="auto"/>
            <w:vAlign w:val="center"/>
            <w:hideMark/>
          </w:tcPr>
          <w:p w14:paraId="01B158A3" w14:textId="68B0A22D" w:rsidR="00AA263D" w:rsidDel="002D2E3C" w:rsidRDefault="00AA263D" w:rsidP="001A2604">
            <w:pPr>
              <w:jc w:val="center"/>
              <w:rPr>
                <w:del w:id="1579" w:author="Mara Cristina Lima" w:date="2022-01-07T16:52:00Z"/>
                <w:rFonts w:ascii="Calibri" w:hAnsi="Calibri" w:cs="Calibri"/>
                <w:color w:val="000000"/>
                <w:sz w:val="22"/>
                <w:szCs w:val="22"/>
              </w:rPr>
            </w:pPr>
            <w:del w:id="1580" w:author="Mara Cristina Lima" w:date="2022-01-07T16:52:00Z">
              <w:r w:rsidDel="002D2E3C">
                <w:rPr>
                  <w:rFonts w:ascii="Calibri" w:hAnsi="Calibri" w:cs="Calibri"/>
                  <w:color w:val="000000"/>
                  <w:sz w:val="22"/>
                  <w:szCs w:val="22"/>
                </w:rPr>
                <w:delText>30</w:delText>
              </w:r>
            </w:del>
          </w:p>
        </w:tc>
        <w:tc>
          <w:tcPr>
            <w:tcW w:w="1140" w:type="dxa"/>
            <w:tcBorders>
              <w:top w:val="nil"/>
              <w:left w:val="nil"/>
              <w:bottom w:val="nil"/>
              <w:right w:val="nil"/>
            </w:tcBorders>
            <w:shd w:val="clear" w:color="auto" w:fill="auto"/>
            <w:vAlign w:val="center"/>
            <w:hideMark/>
          </w:tcPr>
          <w:p w14:paraId="0BA21134" w14:textId="55D141A8" w:rsidR="00AA263D" w:rsidDel="002D2E3C" w:rsidRDefault="00AA263D" w:rsidP="001A2604">
            <w:pPr>
              <w:jc w:val="center"/>
              <w:rPr>
                <w:del w:id="1581" w:author="Mara Cristina Lima" w:date="2022-01-07T16:52:00Z"/>
                <w:rFonts w:ascii="Calibri" w:hAnsi="Calibri" w:cs="Calibri"/>
                <w:color w:val="000000"/>
                <w:sz w:val="22"/>
                <w:szCs w:val="22"/>
              </w:rPr>
            </w:pPr>
            <w:del w:id="1582" w:author="Mara Cristina Lima" w:date="2022-01-07T16:52:00Z">
              <w:r w:rsidDel="002D2E3C">
                <w:rPr>
                  <w:rFonts w:ascii="Calibri" w:hAnsi="Calibri" w:cs="Calibri"/>
                  <w:color w:val="000000"/>
                  <w:sz w:val="22"/>
                  <w:szCs w:val="22"/>
                </w:rPr>
                <w:delText>20/05/2024</w:delText>
              </w:r>
            </w:del>
          </w:p>
        </w:tc>
        <w:tc>
          <w:tcPr>
            <w:tcW w:w="680" w:type="dxa"/>
            <w:tcBorders>
              <w:top w:val="nil"/>
              <w:left w:val="nil"/>
              <w:bottom w:val="nil"/>
              <w:right w:val="nil"/>
            </w:tcBorders>
            <w:shd w:val="clear" w:color="auto" w:fill="auto"/>
            <w:vAlign w:val="center"/>
            <w:hideMark/>
          </w:tcPr>
          <w:p w14:paraId="637A9CE8" w14:textId="79903AAA" w:rsidR="00AA263D" w:rsidDel="002D2E3C" w:rsidRDefault="00AA263D" w:rsidP="001A2604">
            <w:pPr>
              <w:jc w:val="center"/>
              <w:rPr>
                <w:del w:id="1583" w:author="Mara Cristina Lima" w:date="2022-01-07T16:52:00Z"/>
                <w:rFonts w:ascii="Calibri" w:hAnsi="Calibri" w:cs="Calibri"/>
                <w:color w:val="000000"/>
                <w:sz w:val="22"/>
                <w:szCs w:val="22"/>
              </w:rPr>
            </w:pPr>
            <w:del w:id="1584"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1E256C5" w14:textId="5FFABC14" w:rsidR="00AA263D" w:rsidDel="002D2E3C" w:rsidRDefault="00AA263D" w:rsidP="001A2604">
            <w:pPr>
              <w:jc w:val="center"/>
              <w:rPr>
                <w:del w:id="1585" w:author="Mara Cristina Lima" w:date="2022-01-07T16:52:00Z"/>
                <w:rFonts w:ascii="Calibri" w:hAnsi="Calibri" w:cs="Calibri"/>
                <w:color w:val="000000"/>
                <w:sz w:val="22"/>
                <w:szCs w:val="22"/>
              </w:rPr>
            </w:pPr>
            <w:del w:id="1586" w:author="Mara Cristina Lima" w:date="2022-01-07T16:52:00Z">
              <w:r w:rsidDel="002D2E3C">
                <w:rPr>
                  <w:rFonts w:ascii="Calibri" w:hAnsi="Calibri" w:cs="Calibri"/>
                  <w:color w:val="000000"/>
                  <w:sz w:val="22"/>
                  <w:szCs w:val="22"/>
                </w:rPr>
                <w:delText>3,1250%</w:delText>
              </w:r>
            </w:del>
          </w:p>
        </w:tc>
      </w:tr>
      <w:tr w:rsidR="00AA263D" w:rsidDel="002D2E3C" w14:paraId="3698096B" w14:textId="4B9BFACC" w:rsidTr="00405312">
        <w:trPr>
          <w:trHeight w:val="288"/>
          <w:jc w:val="center"/>
          <w:del w:id="1587" w:author="Mara Cristina Lima" w:date="2022-01-07T16:52:00Z"/>
        </w:trPr>
        <w:tc>
          <w:tcPr>
            <w:tcW w:w="1160" w:type="dxa"/>
            <w:tcBorders>
              <w:top w:val="nil"/>
              <w:left w:val="nil"/>
              <w:bottom w:val="nil"/>
              <w:right w:val="nil"/>
            </w:tcBorders>
            <w:shd w:val="clear" w:color="auto" w:fill="auto"/>
            <w:vAlign w:val="center"/>
            <w:hideMark/>
          </w:tcPr>
          <w:p w14:paraId="780CA89F" w14:textId="281F00E3" w:rsidR="00AA263D" w:rsidDel="002D2E3C" w:rsidRDefault="00AA263D" w:rsidP="001A2604">
            <w:pPr>
              <w:jc w:val="center"/>
              <w:rPr>
                <w:del w:id="1588" w:author="Mara Cristina Lima" w:date="2022-01-07T16:52:00Z"/>
                <w:rFonts w:ascii="Calibri" w:hAnsi="Calibri" w:cs="Calibri"/>
                <w:color w:val="000000"/>
                <w:sz w:val="22"/>
                <w:szCs w:val="22"/>
              </w:rPr>
            </w:pPr>
            <w:del w:id="1589" w:author="Mara Cristina Lima" w:date="2022-01-07T16:52:00Z">
              <w:r w:rsidDel="002D2E3C">
                <w:rPr>
                  <w:rFonts w:ascii="Calibri" w:hAnsi="Calibri" w:cs="Calibri"/>
                  <w:color w:val="000000"/>
                  <w:sz w:val="22"/>
                  <w:szCs w:val="22"/>
                </w:rPr>
                <w:delText>31</w:delText>
              </w:r>
            </w:del>
          </w:p>
        </w:tc>
        <w:tc>
          <w:tcPr>
            <w:tcW w:w="1140" w:type="dxa"/>
            <w:tcBorders>
              <w:top w:val="nil"/>
              <w:left w:val="nil"/>
              <w:bottom w:val="nil"/>
              <w:right w:val="nil"/>
            </w:tcBorders>
            <w:shd w:val="clear" w:color="auto" w:fill="auto"/>
            <w:vAlign w:val="center"/>
            <w:hideMark/>
          </w:tcPr>
          <w:p w14:paraId="18ADC69D" w14:textId="50DAC57E" w:rsidR="00AA263D" w:rsidDel="002D2E3C" w:rsidRDefault="00AA263D" w:rsidP="001A2604">
            <w:pPr>
              <w:jc w:val="center"/>
              <w:rPr>
                <w:del w:id="1590" w:author="Mara Cristina Lima" w:date="2022-01-07T16:52:00Z"/>
                <w:rFonts w:ascii="Calibri" w:hAnsi="Calibri" w:cs="Calibri"/>
                <w:color w:val="000000"/>
                <w:sz w:val="22"/>
                <w:szCs w:val="22"/>
              </w:rPr>
            </w:pPr>
            <w:del w:id="1591" w:author="Mara Cristina Lima" w:date="2022-01-07T16:52:00Z">
              <w:r w:rsidDel="002D2E3C">
                <w:rPr>
                  <w:rFonts w:ascii="Calibri" w:hAnsi="Calibri" w:cs="Calibri"/>
                  <w:color w:val="000000"/>
                  <w:sz w:val="22"/>
                  <w:szCs w:val="22"/>
                </w:rPr>
                <w:delText>20/06/2024</w:delText>
              </w:r>
            </w:del>
          </w:p>
        </w:tc>
        <w:tc>
          <w:tcPr>
            <w:tcW w:w="680" w:type="dxa"/>
            <w:tcBorders>
              <w:top w:val="nil"/>
              <w:left w:val="nil"/>
              <w:bottom w:val="nil"/>
              <w:right w:val="nil"/>
            </w:tcBorders>
            <w:shd w:val="clear" w:color="auto" w:fill="auto"/>
            <w:vAlign w:val="center"/>
            <w:hideMark/>
          </w:tcPr>
          <w:p w14:paraId="5DA92969" w14:textId="286614E5" w:rsidR="00AA263D" w:rsidDel="002D2E3C" w:rsidRDefault="00AA263D" w:rsidP="001A2604">
            <w:pPr>
              <w:jc w:val="center"/>
              <w:rPr>
                <w:del w:id="1592" w:author="Mara Cristina Lima" w:date="2022-01-07T16:52:00Z"/>
                <w:rFonts w:ascii="Calibri" w:hAnsi="Calibri" w:cs="Calibri"/>
                <w:color w:val="000000"/>
                <w:sz w:val="22"/>
                <w:szCs w:val="22"/>
              </w:rPr>
            </w:pPr>
            <w:del w:id="1593"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DA679B6" w14:textId="79F8748B" w:rsidR="00AA263D" w:rsidDel="002D2E3C" w:rsidRDefault="00AA263D" w:rsidP="001A2604">
            <w:pPr>
              <w:jc w:val="center"/>
              <w:rPr>
                <w:del w:id="1594" w:author="Mara Cristina Lima" w:date="2022-01-07T16:52:00Z"/>
                <w:rFonts w:ascii="Calibri" w:hAnsi="Calibri" w:cs="Calibri"/>
                <w:color w:val="000000"/>
                <w:sz w:val="22"/>
                <w:szCs w:val="22"/>
              </w:rPr>
            </w:pPr>
            <w:del w:id="1595" w:author="Mara Cristina Lima" w:date="2022-01-07T16:52:00Z">
              <w:r w:rsidDel="002D2E3C">
                <w:rPr>
                  <w:rFonts w:ascii="Calibri" w:hAnsi="Calibri" w:cs="Calibri"/>
                  <w:color w:val="000000"/>
                  <w:sz w:val="22"/>
                  <w:szCs w:val="22"/>
                </w:rPr>
                <w:delText>3,2258%</w:delText>
              </w:r>
            </w:del>
          </w:p>
        </w:tc>
      </w:tr>
      <w:tr w:rsidR="00AA263D" w:rsidDel="002D2E3C" w14:paraId="00FF8088" w14:textId="12AF9219" w:rsidTr="00405312">
        <w:trPr>
          <w:trHeight w:val="288"/>
          <w:jc w:val="center"/>
          <w:del w:id="1596" w:author="Mara Cristina Lima" w:date="2022-01-07T16:52:00Z"/>
        </w:trPr>
        <w:tc>
          <w:tcPr>
            <w:tcW w:w="1160" w:type="dxa"/>
            <w:tcBorders>
              <w:top w:val="nil"/>
              <w:left w:val="nil"/>
              <w:bottom w:val="nil"/>
              <w:right w:val="nil"/>
            </w:tcBorders>
            <w:shd w:val="clear" w:color="auto" w:fill="auto"/>
            <w:vAlign w:val="center"/>
            <w:hideMark/>
          </w:tcPr>
          <w:p w14:paraId="01AE2099" w14:textId="762A6D39" w:rsidR="00AA263D" w:rsidDel="002D2E3C" w:rsidRDefault="00AA263D" w:rsidP="001A2604">
            <w:pPr>
              <w:jc w:val="center"/>
              <w:rPr>
                <w:del w:id="1597" w:author="Mara Cristina Lima" w:date="2022-01-07T16:52:00Z"/>
                <w:rFonts w:ascii="Calibri" w:hAnsi="Calibri" w:cs="Calibri"/>
                <w:color w:val="000000"/>
                <w:sz w:val="22"/>
                <w:szCs w:val="22"/>
              </w:rPr>
            </w:pPr>
            <w:del w:id="1598" w:author="Mara Cristina Lima" w:date="2022-01-07T16:52:00Z">
              <w:r w:rsidDel="002D2E3C">
                <w:rPr>
                  <w:rFonts w:ascii="Calibri" w:hAnsi="Calibri" w:cs="Calibri"/>
                  <w:color w:val="000000"/>
                  <w:sz w:val="22"/>
                  <w:szCs w:val="22"/>
                </w:rPr>
                <w:delText>32</w:delText>
              </w:r>
            </w:del>
          </w:p>
        </w:tc>
        <w:tc>
          <w:tcPr>
            <w:tcW w:w="1140" w:type="dxa"/>
            <w:tcBorders>
              <w:top w:val="nil"/>
              <w:left w:val="nil"/>
              <w:bottom w:val="nil"/>
              <w:right w:val="nil"/>
            </w:tcBorders>
            <w:shd w:val="clear" w:color="auto" w:fill="auto"/>
            <w:vAlign w:val="center"/>
            <w:hideMark/>
          </w:tcPr>
          <w:p w14:paraId="10252F14" w14:textId="107E3C73" w:rsidR="00AA263D" w:rsidDel="002D2E3C" w:rsidRDefault="00AA263D" w:rsidP="001A2604">
            <w:pPr>
              <w:jc w:val="center"/>
              <w:rPr>
                <w:del w:id="1599" w:author="Mara Cristina Lima" w:date="2022-01-07T16:52:00Z"/>
                <w:rFonts w:ascii="Calibri" w:hAnsi="Calibri" w:cs="Calibri"/>
                <w:color w:val="000000"/>
                <w:sz w:val="22"/>
                <w:szCs w:val="22"/>
              </w:rPr>
            </w:pPr>
            <w:del w:id="1600" w:author="Mara Cristina Lima" w:date="2022-01-07T16:52:00Z">
              <w:r w:rsidDel="002D2E3C">
                <w:rPr>
                  <w:rFonts w:ascii="Calibri" w:hAnsi="Calibri" w:cs="Calibri"/>
                  <w:color w:val="000000"/>
                  <w:sz w:val="22"/>
                  <w:szCs w:val="22"/>
                </w:rPr>
                <w:delText>20/07/2024</w:delText>
              </w:r>
            </w:del>
          </w:p>
        </w:tc>
        <w:tc>
          <w:tcPr>
            <w:tcW w:w="680" w:type="dxa"/>
            <w:tcBorders>
              <w:top w:val="nil"/>
              <w:left w:val="nil"/>
              <w:bottom w:val="nil"/>
              <w:right w:val="nil"/>
            </w:tcBorders>
            <w:shd w:val="clear" w:color="auto" w:fill="auto"/>
            <w:vAlign w:val="center"/>
            <w:hideMark/>
          </w:tcPr>
          <w:p w14:paraId="7D8BCD28" w14:textId="4E1072D9" w:rsidR="00AA263D" w:rsidDel="002D2E3C" w:rsidRDefault="00AA263D" w:rsidP="001A2604">
            <w:pPr>
              <w:jc w:val="center"/>
              <w:rPr>
                <w:del w:id="1601" w:author="Mara Cristina Lima" w:date="2022-01-07T16:52:00Z"/>
                <w:rFonts w:ascii="Calibri" w:hAnsi="Calibri" w:cs="Calibri"/>
                <w:color w:val="000000"/>
                <w:sz w:val="22"/>
                <w:szCs w:val="22"/>
              </w:rPr>
            </w:pPr>
            <w:del w:id="1602"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74A85E4" w14:textId="340DDBA2" w:rsidR="00AA263D" w:rsidDel="002D2E3C" w:rsidRDefault="00AA263D" w:rsidP="001A2604">
            <w:pPr>
              <w:jc w:val="center"/>
              <w:rPr>
                <w:del w:id="1603" w:author="Mara Cristina Lima" w:date="2022-01-07T16:52:00Z"/>
                <w:rFonts w:ascii="Calibri" w:hAnsi="Calibri" w:cs="Calibri"/>
                <w:color w:val="000000"/>
                <w:sz w:val="22"/>
                <w:szCs w:val="22"/>
              </w:rPr>
            </w:pPr>
            <w:del w:id="1604" w:author="Mara Cristina Lima" w:date="2022-01-07T16:52:00Z">
              <w:r w:rsidDel="002D2E3C">
                <w:rPr>
                  <w:rFonts w:ascii="Calibri" w:hAnsi="Calibri" w:cs="Calibri"/>
                  <w:color w:val="000000"/>
                  <w:sz w:val="22"/>
                  <w:szCs w:val="22"/>
                </w:rPr>
                <w:delText>3,3333%</w:delText>
              </w:r>
            </w:del>
          </w:p>
        </w:tc>
      </w:tr>
      <w:tr w:rsidR="00AA263D" w:rsidDel="002D2E3C" w14:paraId="25157771" w14:textId="07D9E55D" w:rsidTr="00405312">
        <w:trPr>
          <w:trHeight w:val="288"/>
          <w:jc w:val="center"/>
          <w:del w:id="1605" w:author="Mara Cristina Lima" w:date="2022-01-07T16:52:00Z"/>
        </w:trPr>
        <w:tc>
          <w:tcPr>
            <w:tcW w:w="1160" w:type="dxa"/>
            <w:tcBorders>
              <w:top w:val="nil"/>
              <w:left w:val="nil"/>
              <w:bottom w:val="nil"/>
              <w:right w:val="nil"/>
            </w:tcBorders>
            <w:shd w:val="clear" w:color="auto" w:fill="auto"/>
            <w:vAlign w:val="center"/>
            <w:hideMark/>
          </w:tcPr>
          <w:p w14:paraId="64F288E4" w14:textId="19E4C90A" w:rsidR="00AA263D" w:rsidDel="002D2E3C" w:rsidRDefault="00AA263D" w:rsidP="001A2604">
            <w:pPr>
              <w:jc w:val="center"/>
              <w:rPr>
                <w:del w:id="1606" w:author="Mara Cristina Lima" w:date="2022-01-07T16:52:00Z"/>
                <w:rFonts w:ascii="Calibri" w:hAnsi="Calibri" w:cs="Calibri"/>
                <w:color w:val="000000"/>
                <w:sz w:val="22"/>
                <w:szCs w:val="22"/>
              </w:rPr>
            </w:pPr>
            <w:del w:id="1607" w:author="Mara Cristina Lima" w:date="2022-01-07T16:52:00Z">
              <w:r w:rsidDel="002D2E3C">
                <w:rPr>
                  <w:rFonts w:ascii="Calibri" w:hAnsi="Calibri" w:cs="Calibri"/>
                  <w:color w:val="000000"/>
                  <w:sz w:val="22"/>
                  <w:szCs w:val="22"/>
                </w:rPr>
                <w:delText>33</w:delText>
              </w:r>
            </w:del>
          </w:p>
        </w:tc>
        <w:tc>
          <w:tcPr>
            <w:tcW w:w="1140" w:type="dxa"/>
            <w:tcBorders>
              <w:top w:val="nil"/>
              <w:left w:val="nil"/>
              <w:bottom w:val="nil"/>
              <w:right w:val="nil"/>
            </w:tcBorders>
            <w:shd w:val="clear" w:color="auto" w:fill="auto"/>
            <w:vAlign w:val="center"/>
            <w:hideMark/>
          </w:tcPr>
          <w:p w14:paraId="477A8877" w14:textId="3DEC6631" w:rsidR="00AA263D" w:rsidDel="002D2E3C" w:rsidRDefault="00AA263D" w:rsidP="001A2604">
            <w:pPr>
              <w:jc w:val="center"/>
              <w:rPr>
                <w:del w:id="1608" w:author="Mara Cristina Lima" w:date="2022-01-07T16:52:00Z"/>
                <w:rFonts w:ascii="Calibri" w:hAnsi="Calibri" w:cs="Calibri"/>
                <w:color w:val="000000"/>
                <w:sz w:val="22"/>
                <w:szCs w:val="22"/>
              </w:rPr>
            </w:pPr>
            <w:del w:id="1609" w:author="Mara Cristina Lima" w:date="2022-01-07T16:52:00Z">
              <w:r w:rsidDel="002D2E3C">
                <w:rPr>
                  <w:rFonts w:ascii="Calibri" w:hAnsi="Calibri" w:cs="Calibri"/>
                  <w:color w:val="000000"/>
                  <w:sz w:val="22"/>
                  <w:szCs w:val="22"/>
                </w:rPr>
                <w:delText>20/08/2024</w:delText>
              </w:r>
            </w:del>
          </w:p>
        </w:tc>
        <w:tc>
          <w:tcPr>
            <w:tcW w:w="680" w:type="dxa"/>
            <w:tcBorders>
              <w:top w:val="nil"/>
              <w:left w:val="nil"/>
              <w:bottom w:val="nil"/>
              <w:right w:val="nil"/>
            </w:tcBorders>
            <w:shd w:val="clear" w:color="auto" w:fill="auto"/>
            <w:vAlign w:val="center"/>
            <w:hideMark/>
          </w:tcPr>
          <w:p w14:paraId="42D22947" w14:textId="2E49E3AB" w:rsidR="00AA263D" w:rsidDel="002D2E3C" w:rsidRDefault="00AA263D" w:rsidP="001A2604">
            <w:pPr>
              <w:jc w:val="center"/>
              <w:rPr>
                <w:del w:id="1610" w:author="Mara Cristina Lima" w:date="2022-01-07T16:52:00Z"/>
                <w:rFonts w:ascii="Calibri" w:hAnsi="Calibri" w:cs="Calibri"/>
                <w:color w:val="000000"/>
                <w:sz w:val="22"/>
                <w:szCs w:val="22"/>
              </w:rPr>
            </w:pPr>
            <w:del w:id="1611"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13865FCA" w14:textId="6E5D2ED0" w:rsidR="00AA263D" w:rsidDel="002D2E3C" w:rsidRDefault="00AA263D" w:rsidP="001A2604">
            <w:pPr>
              <w:jc w:val="center"/>
              <w:rPr>
                <w:del w:id="1612" w:author="Mara Cristina Lima" w:date="2022-01-07T16:52:00Z"/>
                <w:rFonts w:ascii="Calibri" w:hAnsi="Calibri" w:cs="Calibri"/>
                <w:color w:val="000000"/>
                <w:sz w:val="22"/>
                <w:szCs w:val="22"/>
              </w:rPr>
            </w:pPr>
            <w:del w:id="1613" w:author="Mara Cristina Lima" w:date="2022-01-07T16:52:00Z">
              <w:r w:rsidDel="002D2E3C">
                <w:rPr>
                  <w:rFonts w:ascii="Calibri" w:hAnsi="Calibri" w:cs="Calibri"/>
                  <w:color w:val="000000"/>
                  <w:sz w:val="22"/>
                  <w:szCs w:val="22"/>
                </w:rPr>
                <w:delText>3,4483%</w:delText>
              </w:r>
            </w:del>
          </w:p>
        </w:tc>
      </w:tr>
      <w:tr w:rsidR="00AA263D" w:rsidDel="002D2E3C" w14:paraId="552BC432" w14:textId="4F1FE817" w:rsidTr="00405312">
        <w:trPr>
          <w:trHeight w:val="288"/>
          <w:jc w:val="center"/>
          <w:del w:id="1614" w:author="Mara Cristina Lima" w:date="2022-01-07T16:52:00Z"/>
        </w:trPr>
        <w:tc>
          <w:tcPr>
            <w:tcW w:w="1160" w:type="dxa"/>
            <w:tcBorders>
              <w:top w:val="nil"/>
              <w:left w:val="nil"/>
              <w:bottom w:val="nil"/>
              <w:right w:val="nil"/>
            </w:tcBorders>
            <w:shd w:val="clear" w:color="auto" w:fill="auto"/>
            <w:vAlign w:val="center"/>
            <w:hideMark/>
          </w:tcPr>
          <w:p w14:paraId="4393E039" w14:textId="4E073E63" w:rsidR="00AA263D" w:rsidDel="002D2E3C" w:rsidRDefault="00AA263D" w:rsidP="001A2604">
            <w:pPr>
              <w:jc w:val="center"/>
              <w:rPr>
                <w:del w:id="1615" w:author="Mara Cristina Lima" w:date="2022-01-07T16:52:00Z"/>
                <w:rFonts w:ascii="Calibri" w:hAnsi="Calibri" w:cs="Calibri"/>
                <w:color w:val="000000"/>
                <w:sz w:val="22"/>
                <w:szCs w:val="22"/>
              </w:rPr>
            </w:pPr>
            <w:del w:id="1616" w:author="Mara Cristina Lima" w:date="2022-01-07T16:52:00Z">
              <w:r w:rsidDel="002D2E3C">
                <w:rPr>
                  <w:rFonts w:ascii="Calibri" w:hAnsi="Calibri" w:cs="Calibri"/>
                  <w:color w:val="000000"/>
                  <w:sz w:val="22"/>
                  <w:szCs w:val="22"/>
                </w:rPr>
                <w:delText>34</w:delText>
              </w:r>
            </w:del>
          </w:p>
        </w:tc>
        <w:tc>
          <w:tcPr>
            <w:tcW w:w="1140" w:type="dxa"/>
            <w:tcBorders>
              <w:top w:val="nil"/>
              <w:left w:val="nil"/>
              <w:bottom w:val="nil"/>
              <w:right w:val="nil"/>
            </w:tcBorders>
            <w:shd w:val="clear" w:color="auto" w:fill="auto"/>
            <w:vAlign w:val="center"/>
            <w:hideMark/>
          </w:tcPr>
          <w:p w14:paraId="1B0DD110" w14:textId="6F002DA0" w:rsidR="00AA263D" w:rsidDel="002D2E3C" w:rsidRDefault="00AA263D" w:rsidP="001A2604">
            <w:pPr>
              <w:jc w:val="center"/>
              <w:rPr>
                <w:del w:id="1617" w:author="Mara Cristina Lima" w:date="2022-01-07T16:52:00Z"/>
                <w:rFonts w:ascii="Calibri" w:hAnsi="Calibri" w:cs="Calibri"/>
                <w:color w:val="000000"/>
                <w:sz w:val="22"/>
                <w:szCs w:val="22"/>
              </w:rPr>
            </w:pPr>
            <w:del w:id="1618" w:author="Mara Cristina Lima" w:date="2022-01-07T16:52:00Z">
              <w:r w:rsidDel="002D2E3C">
                <w:rPr>
                  <w:rFonts w:ascii="Calibri" w:hAnsi="Calibri" w:cs="Calibri"/>
                  <w:color w:val="000000"/>
                  <w:sz w:val="22"/>
                  <w:szCs w:val="22"/>
                </w:rPr>
                <w:delText>20/09/2024</w:delText>
              </w:r>
            </w:del>
          </w:p>
        </w:tc>
        <w:tc>
          <w:tcPr>
            <w:tcW w:w="680" w:type="dxa"/>
            <w:tcBorders>
              <w:top w:val="nil"/>
              <w:left w:val="nil"/>
              <w:bottom w:val="nil"/>
              <w:right w:val="nil"/>
            </w:tcBorders>
            <w:shd w:val="clear" w:color="auto" w:fill="auto"/>
            <w:vAlign w:val="center"/>
            <w:hideMark/>
          </w:tcPr>
          <w:p w14:paraId="7C1A0AEE" w14:textId="4EA79EC8" w:rsidR="00AA263D" w:rsidDel="002D2E3C" w:rsidRDefault="00AA263D" w:rsidP="001A2604">
            <w:pPr>
              <w:jc w:val="center"/>
              <w:rPr>
                <w:del w:id="1619" w:author="Mara Cristina Lima" w:date="2022-01-07T16:52:00Z"/>
                <w:rFonts w:ascii="Calibri" w:hAnsi="Calibri" w:cs="Calibri"/>
                <w:color w:val="000000"/>
                <w:sz w:val="22"/>
                <w:szCs w:val="22"/>
              </w:rPr>
            </w:pPr>
            <w:del w:id="1620"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E224E8A" w14:textId="38772DAC" w:rsidR="00AA263D" w:rsidDel="002D2E3C" w:rsidRDefault="00AA263D" w:rsidP="001A2604">
            <w:pPr>
              <w:jc w:val="center"/>
              <w:rPr>
                <w:del w:id="1621" w:author="Mara Cristina Lima" w:date="2022-01-07T16:52:00Z"/>
                <w:rFonts w:ascii="Calibri" w:hAnsi="Calibri" w:cs="Calibri"/>
                <w:color w:val="000000"/>
                <w:sz w:val="22"/>
                <w:szCs w:val="22"/>
              </w:rPr>
            </w:pPr>
            <w:del w:id="1622" w:author="Mara Cristina Lima" w:date="2022-01-07T16:52:00Z">
              <w:r w:rsidDel="002D2E3C">
                <w:rPr>
                  <w:rFonts w:ascii="Calibri" w:hAnsi="Calibri" w:cs="Calibri"/>
                  <w:color w:val="000000"/>
                  <w:sz w:val="22"/>
                  <w:szCs w:val="22"/>
                </w:rPr>
                <w:delText>3,5714%</w:delText>
              </w:r>
            </w:del>
          </w:p>
        </w:tc>
      </w:tr>
      <w:tr w:rsidR="00AA263D" w:rsidDel="002D2E3C" w14:paraId="3CCF68C9" w14:textId="4521649A" w:rsidTr="00405312">
        <w:trPr>
          <w:trHeight w:val="288"/>
          <w:jc w:val="center"/>
          <w:del w:id="1623" w:author="Mara Cristina Lima" w:date="2022-01-07T16:52:00Z"/>
        </w:trPr>
        <w:tc>
          <w:tcPr>
            <w:tcW w:w="1160" w:type="dxa"/>
            <w:tcBorders>
              <w:top w:val="nil"/>
              <w:left w:val="nil"/>
              <w:bottom w:val="nil"/>
              <w:right w:val="nil"/>
            </w:tcBorders>
            <w:shd w:val="clear" w:color="auto" w:fill="auto"/>
            <w:vAlign w:val="center"/>
            <w:hideMark/>
          </w:tcPr>
          <w:p w14:paraId="0B12979F" w14:textId="21AB7331" w:rsidR="00AA263D" w:rsidDel="002D2E3C" w:rsidRDefault="00AA263D" w:rsidP="001A2604">
            <w:pPr>
              <w:jc w:val="center"/>
              <w:rPr>
                <w:del w:id="1624" w:author="Mara Cristina Lima" w:date="2022-01-07T16:52:00Z"/>
                <w:rFonts w:ascii="Calibri" w:hAnsi="Calibri" w:cs="Calibri"/>
                <w:color w:val="000000"/>
                <w:sz w:val="22"/>
                <w:szCs w:val="22"/>
              </w:rPr>
            </w:pPr>
            <w:del w:id="1625" w:author="Mara Cristina Lima" w:date="2022-01-07T16:52:00Z">
              <w:r w:rsidDel="002D2E3C">
                <w:rPr>
                  <w:rFonts w:ascii="Calibri" w:hAnsi="Calibri" w:cs="Calibri"/>
                  <w:color w:val="000000"/>
                  <w:sz w:val="22"/>
                  <w:szCs w:val="22"/>
                </w:rPr>
                <w:delText>35</w:delText>
              </w:r>
            </w:del>
          </w:p>
        </w:tc>
        <w:tc>
          <w:tcPr>
            <w:tcW w:w="1140" w:type="dxa"/>
            <w:tcBorders>
              <w:top w:val="nil"/>
              <w:left w:val="nil"/>
              <w:bottom w:val="nil"/>
              <w:right w:val="nil"/>
            </w:tcBorders>
            <w:shd w:val="clear" w:color="auto" w:fill="auto"/>
            <w:vAlign w:val="center"/>
            <w:hideMark/>
          </w:tcPr>
          <w:p w14:paraId="634F5FFD" w14:textId="3E1DC197" w:rsidR="00AA263D" w:rsidDel="002D2E3C" w:rsidRDefault="00AA263D" w:rsidP="001A2604">
            <w:pPr>
              <w:jc w:val="center"/>
              <w:rPr>
                <w:del w:id="1626" w:author="Mara Cristina Lima" w:date="2022-01-07T16:52:00Z"/>
                <w:rFonts w:ascii="Calibri" w:hAnsi="Calibri" w:cs="Calibri"/>
                <w:color w:val="000000"/>
                <w:sz w:val="22"/>
                <w:szCs w:val="22"/>
              </w:rPr>
            </w:pPr>
            <w:del w:id="1627" w:author="Mara Cristina Lima" w:date="2022-01-07T16:52:00Z">
              <w:r w:rsidDel="002D2E3C">
                <w:rPr>
                  <w:rFonts w:ascii="Calibri" w:hAnsi="Calibri" w:cs="Calibri"/>
                  <w:color w:val="000000"/>
                  <w:sz w:val="22"/>
                  <w:szCs w:val="22"/>
                </w:rPr>
                <w:delText>20/10/2024</w:delText>
              </w:r>
            </w:del>
          </w:p>
        </w:tc>
        <w:tc>
          <w:tcPr>
            <w:tcW w:w="680" w:type="dxa"/>
            <w:tcBorders>
              <w:top w:val="nil"/>
              <w:left w:val="nil"/>
              <w:bottom w:val="nil"/>
              <w:right w:val="nil"/>
            </w:tcBorders>
            <w:shd w:val="clear" w:color="auto" w:fill="auto"/>
            <w:vAlign w:val="center"/>
            <w:hideMark/>
          </w:tcPr>
          <w:p w14:paraId="772253B5" w14:textId="78002DD3" w:rsidR="00AA263D" w:rsidDel="002D2E3C" w:rsidRDefault="00AA263D" w:rsidP="001A2604">
            <w:pPr>
              <w:jc w:val="center"/>
              <w:rPr>
                <w:del w:id="1628" w:author="Mara Cristina Lima" w:date="2022-01-07T16:52:00Z"/>
                <w:rFonts w:ascii="Calibri" w:hAnsi="Calibri" w:cs="Calibri"/>
                <w:color w:val="000000"/>
                <w:sz w:val="22"/>
                <w:szCs w:val="22"/>
              </w:rPr>
            </w:pPr>
            <w:del w:id="1629"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AF24F0C" w14:textId="02E92447" w:rsidR="00AA263D" w:rsidDel="002D2E3C" w:rsidRDefault="00AA263D" w:rsidP="001A2604">
            <w:pPr>
              <w:jc w:val="center"/>
              <w:rPr>
                <w:del w:id="1630" w:author="Mara Cristina Lima" w:date="2022-01-07T16:52:00Z"/>
                <w:rFonts w:ascii="Calibri" w:hAnsi="Calibri" w:cs="Calibri"/>
                <w:color w:val="000000"/>
                <w:sz w:val="22"/>
                <w:szCs w:val="22"/>
              </w:rPr>
            </w:pPr>
            <w:del w:id="1631" w:author="Mara Cristina Lima" w:date="2022-01-07T16:52:00Z">
              <w:r w:rsidDel="002D2E3C">
                <w:rPr>
                  <w:rFonts w:ascii="Calibri" w:hAnsi="Calibri" w:cs="Calibri"/>
                  <w:color w:val="000000"/>
                  <w:sz w:val="22"/>
                  <w:szCs w:val="22"/>
                </w:rPr>
                <w:delText>3,7037%</w:delText>
              </w:r>
            </w:del>
          </w:p>
        </w:tc>
      </w:tr>
      <w:tr w:rsidR="00AA263D" w:rsidDel="002D2E3C" w14:paraId="38C104E9" w14:textId="403FB631" w:rsidTr="00405312">
        <w:trPr>
          <w:trHeight w:val="288"/>
          <w:jc w:val="center"/>
          <w:del w:id="1632" w:author="Mara Cristina Lima" w:date="2022-01-07T16:52:00Z"/>
        </w:trPr>
        <w:tc>
          <w:tcPr>
            <w:tcW w:w="1160" w:type="dxa"/>
            <w:tcBorders>
              <w:top w:val="nil"/>
              <w:left w:val="nil"/>
              <w:bottom w:val="nil"/>
              <w:right w:val="nil"/>
            </w:tcBorders>
            <w:shd w:val="clear" w:color="auto" w:fill="auto"/>
            <w:vAlign w:val="center"/>
            <w:hideMark/>
          </w:tcPr>
          <w:p w14:paraId="7BF3B05F" w14:textId="5443FDC8" w:rsidR="00AA263D" w:rsidDel="002D2E3C" w:rsidRDefault="00AA263D" w:rsidP="001A2604">
            <w:pPr>
              <w:jc w:val="center"/>
              <w:rPr>
                <w:del w:id="1633" w:author="Mara Cristina Lima" w:date="2022-01-07T16:52:00Z"/>
                <w:rFonts w:ascii="Calibri" w:hAnsi="Calibri" w:cs="Calibri"/>
                <w:color w:val="000000"/>
                <w:sz w:val="22"/>
                <w:szCs w:val="22"/>
              </w:rPr>
            </w:pPr>
            <w:del w:id="1634" w:author="Mara Cristina Lima" w:date="2022-01-07T16:52:00Z">
              <w:r w:rsidDel="002D2E3C">
                <w:rPr>
                  <w:rFonts w:ascii="Calibri" w:hAnsi="Calibri" w:cs="Calibri"/>
                  <w:color w:val="000000"/>
                  <w:sz w:val="22"/>
                  <w:szCs w:val="22"/>
                </w:rPr>
                <w:delText>36</w:delText>
              </w:r>
            </w:del>
          </w:p>
        </w:tc>
        <w:tc>
          <w:tcPr>
            <w:tcW w:w="1140" w:type="dxa"/>
            <w:tcBorders>
              <w:top w:val="nil"/>
              <w:left w:val="nil"/>
              <w:bottom w:val="nil"/>
              <w:right w:val="nil"/>
            </w:tcBorders>
            <w:shd w:val="clear" w:color="auto" w:fill="auto"/>
            <w:vAlign w:val="center"/>
            <w:hideMark/>
          </w:tcPr>
          <w:p w14:paraId="4EC2260B" w14:textId="766BC19F" w:rsidR="00AA263D" w:rsidDel="002D2E3C" w:rsidRDefault="00AA263D" w:rsidP="001A2604">
            <w:pPr>
              <w:jc w:val="center"/>
              <w:rPr>
                <w:del w:id="1635" w:author="Mara Cristina Lima" w:date="2022-01-07T16:52:00Z"/>
                <w:rFonts w:ascii="Calibri" w:hAnsi="Calibri" w:cs="Calibri"/>
                <w:color w:val="000000"/>
                <w:sz w:val="22"/>
                <w:szCs w:val="22"/>
              </w:rPr>
            </w:pPr>
            <w:del w:id="1636" w:author="Mara Cristina Lima" w:date="2022-01-07T16:52:00Z">
              <w:r w:rsidDel="002D2E3C">
                <w:rPr>
                  <w:rFonts w:ascii="Calibri" w:hAnsi="Calibri" w:cs="Calibri"/>
                  <w:color w:val="000000"/>
                  <w:sz w:val="22"/>
                  <w:szCs w:val="22"/>
                </w:rPr>
                <w:delText>20/11/2024</w:delText>
              </w:r>
            </w:del>
          </w:p>
        </w:tc>
        <w:tc>
          <w:tcPr>
            <w:tcW w:w="680" w:type="dxa"/>
            <w:tcBorders>
              <w:top w:val="nil"/>
              <w:left w:val="nil"/>
              <w:bottom w:val="nil"/>
              <w:right w:val="nil"/>
            </w:tcBorders>
            <w:shd w:val="clear" w:color="auto" w:fill="auto"/>
            <w:vAlign w:val="center"/>
            <w:hideMark/>
          </w:tcPr>
          <w:p w14:paraId="093A65D1" w14:textId="72C30A84" w:rsidR="00AA263D" w:rsidDel="002D2E3C" w:rsidRDefault="00AA263D" w:rsidP="001A2604">
            <w:pPr>
              <w:jc w:val="center"/>
              <w:rPr>
                <w:del w:id="1637" w:author="Mara Cristina Lima" w:date="2022-01-07T16:52:00Z"/>
                <w:rFonts w:ascii="Calibri" w:hAnsi="Calibri" w:cs="Calibri"/>
                <w:color w:val="000000"/>
                <w:sz w:val="22"/>
                <w:szCs w:val="22"/>
              </w:rPr>
            </w:pPr>
            <w:del w:id="1638"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2060B308" w14:textId="6224FE61" w:rsidR="00AA263D" w:rsidDel="002D2E3C" w:rsidRDefault="00AA263D" w:rsidP="001A2604">
            <w:pPr>
              <w:jc w:val="center"/>
              <w:rPr>
                <w:del w:id="1639" w:author="Mara Cristina Lima" w:date="2022-01-07T16:52:00Z"/>
                <w:rFonts w:ascii="Calibri" w:hAnsi="Calibri" w:cs="Calibri"/>
                <w:color w:val="000000"/>
                <w:sz w:val="22"/>
                <w:szCs w:val="22"/>
              </w:rPr>
            </w:pPr>
            <w:del w:id="1640" w:author="Mara Cristina Lima" w:date="2022-01-07T16:52:00Z">
              <w:r w:rsidDel="002D2E3C">
                <w:rPr>
                  <w:rFonts w:ascii="Calibri" w:hAnsi="Calibri" w:cs="Calibri"/>
                  <w:color w:val="000000"/>
                  <w:sz w:val="22"/>
                  <w:szCs w:val="22"/>
                </w:rPr>
                <w:delText>3,8461%</w:delText>
              </w:r>
            </w:del>
          </w:p>
        </w:tc>
      </w:tr>
      <w:tr w:rsidR="00AA263D" w:rsidDel="002D2E3C" w14:paraId="1E55C16E" w14:textId="63B48AA3" w:rsidTr="00405312">
        <w:trPr>
          <w:trHeight w:val="288"/>
          <w:jc w:val="center"/>
          <w:del w:id="1641" w:author="Mara Cristina Lima" w:date="2022-01-07T16:52:00Z"/>
        </w:trPr>
        <w:tc>
          <w:tcPr>
            <w:tcW w:w="1160" w:type="dxa"/>
            <w:tcBorders>
              <w:top w:val="nil"/>
              <w:left w:val="nil"/>
              <w:bottom w:val="nil"/>
              <w:right w:val="nil"/>
            </w:tcBorders>
            <w:shd w:val="clear" w:color="auto" w:fill="auto"/>
            <w:vAlign w:val="center"/>
            <w:hideMark/>
          </w:tcPr>
          <w:p w14:paraId="5FE631AA" w14:textId="33B27472" w:rsidR="00AA263D" w:rsidDel="002D2E3C" w:rsidRDefault="00AA263D" w:rsidP="001A2604">
            <w:pPr>
              <w:jc w:val="center"/>
              <w:rPr>
                <w:del w:id="1642" w:author="Mara Cristina Lima" w:date="2022-01-07T16:52:00Z"/>
                <w:rFonts w:ascii="Calibri" w:hAnsi="Calibri" w:cs="Calibri"/>
                <w:color w:val="000000"/>
                <w:sz w:val="22"/>
                <w:szCs w:val="22"/>
              </w:rPr>
            </w:pPr>
            <w:del w:id="1643" w:author="Mara Cristina Lima" w:date="2022-01-07T16:52:00Z">
              <w:r w:rsidDel="002D2E3C">
                <w:rPr>
                  <w:rFonts w:ascii="Calibri" w:hAnsi="Calibri" w:cs="Calibri"/>
                  <w:color w:val="000000"/>
                  <w:sz w:val="22"/>
                  <w:szCs w:val="22"/>
                </w:rPr>
                <w:delText>37</w:delText>
              </w:r>
            </w:del>
          </w:p>
        </w:tc>
        <w:tc>
          <w:tcPr>
            <w:tcW w:w="1140" w:type="dxa"/>
            <w:tcBorders>
              <w:top w:val="nil"/>
              <w:left w:val="nil"/>
              <w:bottom w:val="nil"/>
              <w:right w:val="nil"/>
            </w:tcBorders>
            <w:shd w:val="clear" w:color="auto" w:fill="auto"/>
            <w:vAlign w:val="center"/>
            <w:hideMark/>
          </w:tcPr>
          <w:p w14:paraId="1D0C2A7D" w14:textId="45C79D9A" w:rsidR="00AA263D" w:rsidDel="002D2E3C" w:rsidRDefault="00AA263D" w:rsidP="001A2604">
            <w:pPr>
              <w:jc w:val="center"/>
              <w:rPr>
                <w:del w:id="1644" w:author="Mara Cristina Lima" w:date="2022-01-07T16:52:00Z"/>
                <w:rFonts w:ascii="Calibri" w:hAnsi="Calibri" w:cs="Calibri"/>
                <w:color w:val="000000"/>
                <w:sz w:val="22"/>
                <w:szCs w:val="22"/>
              </w:rPr>
            </w:pPr>
            <w:del w:id="1645" w:author="Mara Cristina Lima" w:date="2022-01-07T16:52:00Z">
              <w:r w:rsidDel="002D2E3C">
                <w:rPr>
                  <w:rFonts w:ascii="Calibri" w:hAnsi="Calibri" w:cs="Calibri"/>
                  <w:color w:val="000000"/>
                  <w:sz w:val="22"/>
                  <w:szCs w:val="22"/>
                </w:rPr>
                <w:delText>20/12/2024</w:delText>
              </w:r>
            </w:del>
          </w:p>
        </w:tc>
        <w:tc>
          <w:tcPr>
            <w:tcW w:w="680" w:type="dxa"/>
            <w:tcBorders>
              <w:top w:val="nil"/>
              <w:left w:val="nil"/>
              <w:bottom w:val="nil"/>
              <w:right w:val="nil"/>
            </w:tcBorders>
            <w:shd w:val="clear" w:color="auto" w:fill="auto"/>
            <w:vAlign w:val="center"/>
            <w:hideMark/>
          </w:tcPr>
          <w:p w14:paraId="76C6CE2E" w14:textId="15FE263B" w:rsidR="00AA263D" w:rsidDel="002D2E3C" w:rsidRDefault="00AA263D" w:rsidP="001A2604">
            <w:pPr>
              <w:jc w:val="center"/>
              <w:rPr>
                <w:del w:id="1646" w:author="Mara Cristina Lima" w:date="2022-01-07T16:52:00Z"/>
                <w:rFonts w:ascii="Calibri" w:hAnsi="Calibri" w:cs="Calibri"/>
                <w:color w:val="000000"/>
                <w:sz w:val="22"/>
                <w:szCs w:val="22"/>
              </w:rPr>
            </w:pPr>
            <w:del w:id="1647"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3E0B392" w14:textId="6832109F" w:rsidR="00AA263D" w:rsidDel="002D2E3C" w:rsidRDefault="00AA263D" w:rsidP="001A2604">
            <w:pPr>
              <w:jc w:val="center"/>
              <w:rPr>
                <w:del w:id="1648" w:author="Mara Cristina Lima" w:date="2022-01-07T16:52:00Z"/>
                <w:rFonts w:ascii="Calibri" w:hAnsi="Calibri" w:cs="Calibri"/>
                <w:color w:val="000000"/>
                <w:sz w:val="22"/>
                <w:szCs w:val="22"/>
              </w:rPr>
            </w:pPr>
            <w:del w:id="1649" w:author="Mara Cristina Lima" w:date="2022-01-07T16:52:00Z">
              <w:r w:rsidDel="002D2E3C">
                <w:rPr>
                  <w:rFonts w:ascii="Calibri" w:hAnsi="Calibri" w:cs="Calibri"/>
                  <w:color w:val="000000"/>
                  <w:sz w:val="22"/>
                  <w:szCs w:val="22"/>
                </w:rPr>
                <w:delText>4,0000%</w:delText>
              </w:r>
            </w:del>
          </w:p>
        </w:tc>
      </w:tr>
      <w:tr w:rsidR="00AA263D" w:rsidDel="002D2E3C" w14:paraId="22AFDC9C" w14:textId="4A561398" w:rsidTr="00405312">
        <w:trPr>
          <w:trHeight w:val="288"/>
          <w:jc w:val="center"/>
          <w:del w:id="1650" w:author="Mara Cristina Lima" w:date="2022-01-07T16:52:00Z"/>
        </w:trPr>
        <w:tc>
          <w:tcPr>
            <w:tcW w:w="1160" w:type="dxa"/>
            <w:tcBorders>
              <w:top w:val="nil"/>
              <w:left w:val="nil"/>
              <w:bottom w:val="nil"/>
              <w:right w:val="nil"/>
            </w:tcBorders>
            <w:shd w:val="clear" w:color="auto" w:fill="auto"/>
            <w:vAlign w:val="center"/>
            <w:hideMark/>
          </w:tcPr>
          <w:p w14:paraId="5AEA672F" w14:textId="0B07D5C4" w:rsidR="00AA263D" w:rsidDel="002D2E3C" w:rsidRDefault="00AA263D" w:rsidP="001A2604">
            <w:pPr>
              <w:jc w:val="center"/>
              <w:rPr>
                <w:del w:id="1651" w:author="Mara Cristina Lima" w:date="2022-01-07T16:52:00Z"/>
                <w:rFonts w:ascii="Calibri" w:hAnsi="Calibri" w:cs="Calibri"/>
                <w:color w:val="000000"/>
                <w:sz w:val="22"/>
                <w:szCs w:val="22"/>
              </w:rPr>
            </w:pPr>
            <w:del w:id="1652" w:author="Mara Cristina Lima" w:date="2022-01-07T16:52:00Z">
              <w:r w:rsidDel="002D2E3C">
                <w:rPr>
                  <w:rFonts w:ascii="Calibri" w:hAnsi="Calibri" w:cs="Calibri"/>
                  <w:color w:val="000000"/>
                  <w:sz w:val="22"/>
                  <w:szCs w:val="22"/>
                </w:rPr>
                <w:delText>38</w:delText>
              </w:r>
            </w:del>
          </w:p>
        </w:tc>
        <w:tc>
          <w:tcPr>
            <w:tcW w:w="1140" w:type="dxa"/>
            <w:tcBorders>
              <w:top w:val="nil"/>
              <w:left w:val="nil"/>
              <w:bottom w:val="nil"/>
              <w:right w:val="nil"/>
            </w:tcBorders>
            <w:shd w:val="clear" w:color="auto" w:fill="auto"/>
            <w:vAlign w:val="center"/>
            <w:hideMark/>
          </w:tcPr>
          <w:p w14:paraId="6D856830" w14:textId="16CA31A2" w:rsidR="00AA263D" w:rsidDel="002D2E3C" w:rsidRDefault="00AA263D" w:rsidP="001A2604">
            <w:pPr>
              <w:jc w:val="center"/>
              <w:rPr>
                <w:del w:id="1653" w:author="Mara Cristina Lima" w:date="2022-01-07T16:52:00Z"/>
                <w:rFonts w:ascii="Calibri" w:hAnsi="Calibri" w:cs="Calibri"/>
                <w:color w:val="000000"/>
                <w:sz w:val="22"/>
                <w:szCs w:val="22"/>
              </w:rPr>
            </w:pPr>
            <w:del w:id="1654" w:author="Mara Cristina Lima" w:date="2022-01-07T16:52:00Z">
              <w:r w:rsidDel="002D2E3C">
                <w:rPr>
                  <w:rFonts w:ascii="Calibri" w:hAnsi="Calibri" w:cs="Calibri"/>
                  <w:color w:val="000000"/>
                  <w:sz w:val="22"/>
                  <w:szCs w:val="22"/>
                </w:rPr>
                <w:delText>20/01/2025</w:delText>
              </w:r>
            </w:del>
          </w:p>
        </w:tc>
        <w:tc>
          <w:tcPr>
            <w:tcW w:w="680" w:type="dxa"/>
            <w:tcBorders>
              <w:top w:val="nil"/>
              <w:left w:val="nil"/>
              <w:bottom w:val="nil"/>
              <w:right w:val="nil"/>
            </w:tcBorders>
            <w:shd w:val="clear" w:color="auto" w:fill="auto"/>
            <w:vAlign w:val="center"/>
            <w:hideMark/>
          </w:tcPr>
          <w:p w14:paraId="31FAEBC7" w14:textId="2F9D0729" w:rsidR="00AA263D" w:rsidDel="002D2E3C" w:rsidRDefault="00AA263D" w:rsidP="001A2604">
            <w:pPr>
              <w:jc w:val="center"/>
              <w:rPr>
                <w:del w:id="1655" w:author="Mara Cristina Lima" w:date="2022-01-07T16:52:00Z"/>
                <w:rFonts w:ascii="Calibri" w:hAnsi="Calibri" w:cs="Calibri"/>
                <w:color w:val="000000"/>
                <w:sz w:val="22"/>
                <w:szCs w:val="22"/>
              </w:rPr>
            </w:pPr>
            <w:del w:id="1656"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2341254" w14:textId="4C35E319" w:rsidR="00AA263D" w:rsidDel="002D2E3C" w:rsidRDefault="00AA263D" w:rsidP="001A2604">
            <w:pPr>
              <w:jc w:val="center"/>
              <w:rPr>
                <w:del w:id="1657" w:author="Mara Cristina Lima" w:date="2022-01-07T16:52:00Z"/>
                <w:rFonts w:ascii="Calibri" w:hAnsi="Calibri" w:cs="Calibri"/>
                <w:color w:val="000000"/>
                <w:sz w:val="22"/>
                <w:szCs w:val="22"/>
              </w:rPr>
            </w:pPr>
            <w:del w:id="1658" w:author="Mara Cristina Lima" w:date="2022-01-07T16:52:00Z">
              <w:r w:rsidDel="002D2E3C">
                <w:rPr>
                  <w:rFonts w:ascii="Calibri" w:hAnsi="Calibri" w:cs="Calibri"/>
                  <w:color w:val="000000"/>
                  <w:sz w:val="22"/>
                  <w:szCs w:val="22"/>
                </w:rPr>
                <w:delText>4,1666%</w:delText>
              </w:r>
            </w:del>
          </w:p>
        </w:tc>
      </w:tr>
      <w:tr w:rsidR="00AA263D" w:rsidDel="002D2E3C" w14:paraId="28E9FBA6" w14:textId="795B31FC" w:rsidTr="00405312">
        <w:trPr>
          <w:trHeight w:val="288"/>
          <w:jc w:val="center"/>
          <w:del w:id="1659" w:author="Mara Cristina Lima" w:date="2022-01-07T16:52:00Z"/>
        </w:trPr>
        <w:tc>
          <w:tcPr>
            <w:tcW w:w="1160" w:type="dxa"/>
            <w:tcBorders>
              <w:top w:val="nil"/>
              <w:left w:val="nil"/>
              <w:bottom w:val="nil"/>
              <w:right w:val="nil"/>
            </w:tcBorders>
            <w:shd w:val="clear" w:color="auto" w:fill="auto"/>
            <w:vAlign w:val="center"/>
            <w:hideMark/>
          </w:tcPr>
          <w:p w14:paraId="4FAF1A13" w14:textId="55B68DD0" w:rsidR="00AA263D" w:rsidDel="002D2E3C" w:rsidRDefault="00AA263D" w:rsidP="001A2604">
            <w:pPr>
              <w:jc w:val="center"/>
              <w:rPr>
                <w:del w:id="1660" w:author="Mara Cristina Lima" w:date="2022-01-07T16:52:00Z"/>
                <w:rFonts w:ascii="Calibri" w:hAnsi="Calibri" w:cs="Calibri"/>
                <w:color w:val="000000"/>
                <w:sz w:val="22"/>
                <w:szCs w:val="22"/>
              </w:rPr>
            </w:pPr>
            <w:del w:id="1661" w:author="Mara Cristina Lima" w:date="2022-01-07T16:52:00Z">
              <w:r w:rsidDel="002D2E3C">
                <w:rPr>
                  <w:rFonts w:ascii="Calibri" w:hAnsi="Calibri" w:cs="Calibri"/>
                  <w:color w:val="000000"/>
                  <w:sz w:val="22"/>
                  <w:szCs w:val="22"/>
                </w:rPr>
                <w:delText>39</w:delText>
              </w:r>
            </w:del>
          </w:p>
        </w:tc>
        <w:tc>
          <w:tcPr>
            <w:tcW w:w="1140" w:type="dxa"/>
            <w:tcBorders>
              <w:top w:val="nil"/>
              <w:left w:val="nil"/>
              <w:bottom w:val="nil"/>
              <w:right w:val="nil"/>
            </w:tcBorders>
            <w:shd w:val="clear" w:color="auto" w:fill="auto"/>
            <w:vAlign w:val="center"/>
            <w:hideMark/>
          </w:tcPr>
          <w:p w14:paraId="0B882DBC" w14:textId="49487B73" w:rsidR="00AA263D" w:rsidDel="002D2E3C" w:rsidRDefault="00AA263D" w:rsidP="001A2604">
            <w:pPr>
              <w:jc w:val="center"/>
              <w:rPr>
                <w:del w:id="1662" w:author="Mara Cristina Lima" w:date="2022-01-07T16:52:00Z"/>
                <w:rFonts w:ascii="Calibri" w:hAnsi="Calibri" w:cs="Calibri"/>
                <w:color w:val="000000"/>
                <w:sz w:val="22"/>
                <w:szCs w:val="22"/>
              </w:rPr>
            </w:pPr>
            <w:del w:id="1663" w:author="Mara Cristina Lima" w:date="2022-01-07T16:52:00Z">
              <w:r w:rsidDel="002D2E3C">
                <w:rPr>
                  <w:rFonts w:ascii="Calibri" w:hAnsi="Calibri" w:cs="Calibri"/>
                  <w:color w:val="000000"/>
                  <w:sz w:val="22"/>
                  <w:szCs w:val="22"/>
                </w:rPr>
                <w:delText>20/02/2025</w:delText>
              </w:r>
            </w:del>
          </w:p>
        </w:tc>
        <w:tc>
          <w:tcPr>
            <w:tcW w:w="680" w:type="dxa"/>
            <w:tcBorders>
              <w:top w:val="nil"/>
              <w:left w:val="nil"/>
              <w:bottom w:val="nil"/>
              <w:right w:val="nil"/>
            </w:tcBorders>
            <w:shd w:val="clear" w:color="auto" w:fill="auto"/>
            <w:vAlign w:val="center"/>
            <w:hideMark/>
          </w:tcPr>
          <w:p w14:paraId="024F4F2E" w14:textId="3FBF1DDC" w:rsidR="00AA263D" w:rsidDel="002D2E3C" w:rsidRDefault="00AA263D" w:rsidP="001A2604">
            <w:pPr>
              <w:jc w:val="center"/>
              <w:rPr>
                <w:del w:id="1664" w:author="Mara Cristina Lima" w:date="2022-01-07T16:52:00Z"/>
                <w:rFonts w:ascii="Calibri" w:hAnsi="Calibri" w:cs="Calibri"/>
                <w:color w:val="000000"/>
                <w:sz w:val="22"/>
                <w:szCs w:val="22"/>
              </w:rPr>
            </w:pPr>
            <w:del w:id="1665"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79D4EEF" w14:textId="1273A3AF" w:rsidR="00AA263D" w:rsidDel="002D2E3C" w:rsidRDefault="00AA263D" w:rsidP="001A2604">
            <w:pPr>
              <w:jc w:val="center"/>
              <w:rPr>
                <w:del w:id="1666" w:author="Mara Cristina Lima" w:date="2022-01-07T16:52:00Z"/>
                <w:rFonts w:ascii="Calibri" w:hAnsi="Calibri" w:cs="Calibri"/>
                <w:color w:val="000000"/>
                <w:sz w:val="22"/>
                <w:szCs w:val="22"/>
              </w:rPr>
            </w:pPr>
            <w:del w:id="1667" w:author="Mara Cristina Lima" w:date="2022-01-07T16:52:00Z">
              <w:r w:rsidDel="002D2E3C">
                <w:rPr>
                  <w:rFonts w:ascii="Calibri" w:hAnsi="Calibri" w:cs="Calibri"/>
                  <w:color w:val="000000"/>
                  <w:sz w:val="22"/>
                  <w:szCs w:val="22"/>
                </w:rPr>
                <w:delText>4,3478%</w:delText>
              </w:r>
            </w:del>
          </w:p>
        </w:tc>
      </w:tr>
      <w:tr w:rsidR="00AA263D" w:rsidDel="002D2E3C" w14:paraId="34262DF0" w14:textId="16083774" w:rsidTr="00405312">
        <w:trPr>
          <w:trHeight w:val="288"/>
          <w:jc w:val="center"/>
          <w:del w:id="1668" w:author="Mara Cristina Lima" w:date="2022-01-07T16:52:00Z"/>
        </w:trPr>
        <w:tc>
          <w:tcPr>
            <w:tcW w:w="1160" w:type="dxa"/>
            <w:tcBorders>
              <w:top w:val="nil"/>
              <w:left w:val="nil"/>
              <w:bottom w:val="nil"/>
              <w:right w:val="nil"/>
            </w:tcBorders>
            <w:shd w:val="clear" w:color="auto" w:fill="auto"/>
            <w:vAlign w:val="center"/>
            <w:hideMark/>
          </w:tcPr>
          <w:p w14:paraId="3367CB19" w14:textId="2DDD63BF" w:rsidR="00AA263D" w:rsidDel="002D2E3C" w:rsidRDefault="00AA263D" w:rsidP="001A2604">
            <w:pPr>
              <w:jc w:val="center"/>
              <w:rPr>
                <w:del w:id="1669" w:author="Mara Cristina Lima" w:date="2022-01-07T16:52:00Z"/>
                <w:rFonts w:ascii="Calibri" w:hAnsi="Calibri" w:cs="Calibri"/>
                <w:color w:val="000000"/>
                <w:sz w:val="22"/>
                <w:szCs w:val="22"/>
              </w:rPr>
            </w:pPr>
            <w:del w:id="1670" w:author="Mara Cristina Lima" w:date="2022-01-07T16:52:00Z">
              <w:r w:rsidDel="002D2E3C">
                <w:rPr>
                  <w:rFonts w:ascii="Calibri" w:hAnsi="Calibri" w:cs="Calibri"/>
                  <w:color w:val="000000"/>
                  <w:sz w:val="22"/>
                  <w:szCs w:val="22"/>
                </w:rPr>
                <w:delText>40</w:delText>
              </w:r>
            </w:del>
          </w:p>
        </w:tc>
        <w:tc>
          <w:tcPr>
            <w:tcW w:w="1140" w:type="dxa"/>
            <w:tcBorders>
              <w:top w:val="nil"/>
              <w:left w:val="nil"/>
              <w:bottom w:val="nil"/>
              <w:right w:val="nil"/>
            </w:tcBorders>
            <w:shd w:val="clear" w:color="auto" w:fill="auto"/>
            <w:vAlign w:val="center"/>
            <w:hideMark/>
          </w:tcPr>
          <w:p w14:paraId="2FE755F9" w14:textId="703A72F1" w:rsidR="00AA263D" w:rsidDel="002D2E3C" w:rsidRDefault="00AA263D" w:rsidP="001A2604">
            <w:pPr>
              <w:jc w:val="center"/>
              <w:rPr>
                <w:del w:id="1671" w:author="Mara Cristina Lima" w:date="2022-01-07T16:52:00Z"/>
                <w:rFonts w:ascii="Calibri" w:hAnsi="Calibri" w:cs="Calibri"/>
                <w:color w:val="000000"/>
                <w:sz w:val="22"/>
                <w:szCs w:val="22"/>
              </w:rPr>
            </w:pPr>
            <w:del w:id="1672" w:author="Mara Cristina Lima" w:date="2022-01-07T16:52:00Z">
              <w:r w:rsidDel="002D2E3C">
                <w:rPr>
                  <w:rFonts w:ascii="Calibri" w:hAnsi="Calibri" w:cs="Calibri"/>
                  <w:color w:val="000000"/>
                  <w:sz w:val="22"/>
                  <w:szCs w:val="22"/>
                </w:rPr>
                <w:delText>20/03/2025</w:delText>
              </w:r>
            </w:del>
          </w:p>
        </w:tc>
        <w:tc>
          <w:tcPr>
            <w:tcW w:w="680" w:type="dxa"/>
            <w:tcBorders>
              <w:top w:val="nil"/>
              <w:left w:val="nil"/>
              <w:bottom w:val="nil"/>
              <w:right w:val="nil"/>
            </w:tcBorders>
            <w:shd w:val="clear" w:color="auto" w:fill="auto"/>
            <w:vAlign w:val="center"/>
            <w:hideMark/>
          </w:tcPr>
          <w:p w14:paraId="58DA0DC4" w14:textId="16D8BA3F" w:rsidR="00AA263D" w:rsidDel="002D2E3C" w:rsidRDefault="00AA263D" w:rsidP="001A2604">
            <w:pPr>
              <w:jc w:val="center"/>
              <w:rPr>
                <w:del w:id="1673" w:author="Mara Cristina Lima" w:date="2022-01-07T16:52:00Z"/>
                <w:rFonts w:ascii="Calibri" w:hAnsi="Calibri" w:cs="Calibri"/>
                <w:color w:val="000000"/>
                <w:sz w:val="22"/>
                <w:szCs w:val="22"/>
              </w:rPr>
            </w:pPr>
            <w:del w:id="1674"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04F1004" w14:textId="75CB5EFE" w:rsidR="00AA263D" w:rsidDel="002D2E3C" w:rsidRDefault="00AA263D" w:rsidP="001A2604">
            <w:pPr>
              <w:jc w:val="center"/>
              <w:rPr>
                <w:del w:id="1675" w:author="Mara Cristina Lima" w:date="2022-01-07T16:52:00Z"/>
                <w:rFonts w:ascii="Calibri" w:hAnsi="Calibri" w:cs="Calibri"/>
                <w:color w:val="000000"/>
                <w:sz w:val="22"/>
                <w:szCs w:val="22"/>
              </w:rPr>
            </w:pPr>
            <w:del w:id="1676" w:author="Mara Cristina Lima" w:date="2022-01-07T16:52:00Z">
              <w:r w:rsidDel="002D2E3C">
                <w:rPr>
                  <w:rFonts w:ascii="Calibri" w:hAnsi="Calibri" w:cs="Calibri"/>
                  <w:color w:val="000000"/>
                  <w:sz w:val="22"/>
                  <w:szCs w:val="22"/>
                </w:rPr>
                <w:delText>4,5454%</w:delText>
              </w:r>
            </w:del>
          </w:p>
        </w:tc>
      </w:tr>
      <w:tr w:rsidR="00AA263D" w:rsidDel="002D2E3C" w14:paraId="6C57B8F9" w14:textId="5BED9435" w:rsidTr="00405312">
        <w:trPr>
          <w:trHeight w:val="288"/>
          <w:jc w:val="center"/>
          <w:del w:id="1677" w:author="Mara Cristina Lima" w:date="2022-01-07T16:52:00Z"/>
        </w:trPr>
        <w:tc>
          <w:tcPr>
            <w:tcW w:w="1160" w:type="dxa"/>
            <w:tcBorders>
              <w:top w:val="nil"/>
              <w:left w:val="nil"/>
              <w:bottom w:val="nil"/>
              <w:right w:val="nil"/>
            </w:tcBorders>
            <w:shd w:val="clear" w:color="auto" w:fill="auto"/>
            <w:vAlign w:val="center"/>
            <w:hideMark/>
          </w:tcPr>
          <w:p w14:paraId="37BD2AC7" w14:textId="5318C53E" w:rsidR="00AA263D" w:rsidDel="002D2E3C" w:rsidRDefault="00AA263D" w:rsidP="001A2604">
            <w:pPr>
              <w:jc w:val="center"/>
              <w:rPr>
                <w:del w:id="1678" w:author="Mara Cristina Lima" w:date="2022-01-07T16:52:00Z"/>
                <w:rFonts w:ascii="Calibri" w:hAnsi="Calibri" w:cs="Calibri"/>
                <w:color w:val="000000"/>
                <w:sz w:val="22"/>
                <w:szCs w:val="22"/>
              </w:rPr>
            </w:pPr>
            <w:del w:id="1679" w:author="Mara Cristina Lima" w:date="2022-01-07T16:52:00Z">
              <w:r w:rsidDel="002D2E3C">
                <w:rPr>
                  <w:rFonts w:ascii="Calibri" w:hAnsi="Calibri" w:cs="Calibri"/>
                  <w:color w:val="000000"/>
                  <w:sz w:val="22"/>
                  <w:szCs w:val="22"/>
                </w:rPr>
                <w:delText>41</w:delText>
              </w:r>
            </w:del>
          </w:p>
        </w:tc>
        <w:tc>
          <w:tcPr>
            <w:tcW w:w="1140" w:type="dxa"/>
            <w:tcBorders>
              <w:top w:val="nil"/>
              <w:left w:val="nil"/>
              <w:bottom w:val="nil"/>
              <w:right w:val="nil"/>
            </w:tcBorders>
            <w:shd w:val="clear" w:color="auto" w:fill="auto"/>
            <w:vAlign w:val="center"/>
            <w:hideMark/>
          </w:tcPr>
          <w:p w14:paraId="6F1EDEEB" w14:textId="3D5ECE19" w:rsidR="00AA263D" w:rsidDel="002D2E3C" w:rsidRDefault="00AA263D" w:rsidP="001A2604">
            <w:pPr>
              <w:jc w:val="center"/>
              <w:rPr>
                <w:del w:id="1680" w:author="Mara Cristina Lima" w:date="2022-01-07T16:52:00Z"/>
                <w:rFonts w:ascii="Calibri" w:hAnsi="Calibri" w:cs="Calibri"/>
                <w:color w:val="000000"/>
                <w:sz w:val="22"/>
                <w:szCs w:val="22"/>
              </w:rPr>
            </w:pPr>
            <w:del w:id="1681" w:author="Mara Cristina Lima" w:date="2022-01-07T16:52:00Z">
              <w:r w:rsidDel="002D2E3C">
                <w:rPr>
                  <w:rFonts w:ascii="Calibri" w:hAnsi="Calibri" w:cs="Calibri"/>
                  <w:color w:val="000000"/>
                  <w:sz w:val="22"/>
                  <w:szCs w:val="22"/>
                </w:rPr>
                <w:delText>20/04/2025</w:delText>
              </w:r>
            </w:del>
          </w:p>
        </w:tc>
        <w:tc>
          <w:tcPr>
            <w:tcW w:w="680" w:type="dxa"/>
            <w:tcBorders>
              <w:top w:val="nil"/>
              <w:left w:val="nil"/>
              <w:bottom w:val="nil"/>
              <w:right w:val="nil"/>
            </w:tcBorders>
            <w:shd w:val="clear" w:color="auto" w:fill="auto"/>
            <w:vAlign w:val="center"/>
            <w:hideMark/>
          </w:tcPr>
          <w:p w14:paraId="0E5ADA48" w14:textId="44533C2B" w:rsidR="00AA263D" w:rsidDel="002D2E3C" w:rsidRDefault="00AA263D" w:rsidP="001A2604">
            <w:pPr>
              <w:jc w:val="center"/>
              <w:rPr>
                <w:del w:id="1682" w:author="Mara Cristina Lima" w:date="2022-01-07T16:52:00Z"/>
                <w:rFonts w:ascii="Calibri" w:hAnsi="Calibri" w:cs="Calibri"/>
                <w:color w:val="000000"/>
                <w:sz w:val="22"/>
                <w:szCs w:val="22"/>
              </w:rPr>
            </w:pPr>
            <w:del w:id="1683"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E74A7D7" w14:textId="2A536244" w:rsidR="00AA263D" w:rsidDel="002D2E3C" w:rsidRDefault="00AA263D" w:rsidP="001A2604">
            <w:pPr>
              <w:jc w:val="center"/>
              <w:rPr>
                <w:del w:id="1684" w:author="Mara Cristina Lima" w:date="2022-01-07T16:52:00Z"/>
                <w:rFonts w:ascii="Calibri" w:hAnsi="Calibri" w:cs="Calibri"/>
                <w:color w:val="000000"/>
                <w:sz w:val="22"/>
                <w:szCs w:val="22"/>
              </w:rPr>
            </w:pPr>
            <w:del w:id="1685" w:author="Mara Cristina Lima" w:date="2022-01-07T16:52:00Z">
              <w:r w:rsidDel="002D2E3C">
                <w:rPr>
                  <w:rFonts w:ascii="Calibri" w:hAnsi="Calibri" w:cs="Calibri"/>
                  <w:color w:val="000000"/>
                  <w:sz w:val="22"/>
                  <w:szCs w:val="22"/>
                </w:rPr>
                <w:delText>4,7619%</w:delText>
              </w:r>
            </w:del>
          </w:p>
        </w:tc>
      </w:tr>
      <w:tr w:rsidR="00AA263D" w:rsidDel="002D2E3C" w14:paraId="6C3A7918" w14:textId="7D2D7ECB" w:rsidTr="00405312">
        <w:trPr>
          <w:trHeight w:val="288"/>
          <w:jc w:val="center"/>
          <w:del w:id="1686" w:author="Mara Cristina Lima" w:date="2022-01-07T16:52:00Z"/>
        </w:trPr>
        <w:tc>
          <w:tcPr>
            <w:tcW w:w="1160" w:type="dxa"/>
            <w:tcBorders>
              <w:top w:val="nil"/>
              <w:left w:val="nil"/>
              <w:bottom w:val="nil"/>
              <w:right w:val="nil"/>
            </w:tcBorders>
            <w:shd w:val="clear" w:color="auto" w:fill="auto"/>
            <w:vAlign w:val="center"/>
            <w:hideMark/>
          </w:tcPr>
          <w:p w14:paraId="7C600870" w14:textId="08A430DA" w:rsidR="00AA263D" w:rsidDel="002D2E3C" w:rsidRDefault="00AA263D" w:rsidP="001A2604">
            <w:pPr>
              <w:jc w:val="center"/>
              <w:rPr>
                <w:del w:id="1687" w:author="Mara Cristina Lima" w:date="2022-01-07T16:52:00Z"/>
                <w:rFonts w:ascii="Calibri" w:hAnsi="Calibri" w:cs="Calibri"/>
                <w:color w:val="000000"/>
                <w:sz w:val="22"/>
                <w:szCs w:val="22"/>
              </w:rPr>
            </w:pPr>
            <w:del w:id="1688" w:author="Mara Cristina Lima" w:date="2022-01-07T16:52:00Z">
              <w:r w:rsidDel="002D2E3C">
                <w:rPr>
                  <w:rFonts w:ascii="Calibri" w:hAnsi="Calibri" w:cs="Calibri"/>
                  <w:color w:val="000000"/>
                  <w:sz w:val="22"/>
                  <w:szCs w:val="22"/>
                </w:rPr>
                <w:delText>42</w:delText>
              </w:r>
            </w:del>
          </w:p>
        </w:tc>
        <w:tc>
          <w:tcPr>
            <w:tcW w:w="1140" w:type="dxa"/>
            <w:tcBorders>
              <w:top w:val="nil"/>
              <w:left w:val="nil"/>
              <w:bottom w:val="nil"/>
              <w:right w:val="nil"/>
            </w:tcBorders>
            <w:shd w:val="clear" w:color="auto" w:fill="auto"/>
            <w:vAlign w:val="center"/>
            <w:hideMark/>
          </w:tcPr>
          <w:p w14:paraId="0B30A4C1" w14:textId="04742ABE" w:rsidR="00AA263D" w:rsidDel="002D2E3C" w:rsidRDefault="00AA263D" w:rsidP="001A2604">
            <w:pPr>
              <w:jc w:val="center"/>
              <w:rPr>
                <w:del w:id="1689" w:author="Mara Cristina Lima" w:date="2022-01-07T16:52:00Z"/>
                <w:rFonts w:ascii="Calibri" w:hAnsi="Calibri" w:cs="Calibri"/>
                <w:color w:val="000000"/>
                <w:sz w:val="22"/>
                <w:szCs w:val="22"/>
              </w:rPr>
            </w:pPr>
            <w:del w:id="1690" w:author="Mara Cristina Lima" w:date="2022-01-07T16:52:00Z">
              <w:r w:rsidDel="002D2E3C">
                <w:rPr>
                  <w:rFonts w:ascii="Calibri" w:hAnsi="Calibri" w:cs="Calibri"/>
                  <w:color w:val="000000"/>
                  <w:sz w:val="22"/>
                  <w:szCs w:val="22"/>
                </w:rPr>
                <w:delText>20/05/2025</w:delText>
              </w:r>
            </w:del>
          </w:p>
        </w:tc>
        <w:tc>
          <w:tcPr>
            <w:tcW w:w="680" w:type="dxa"/>
            <w:tcBorders>
              <w:top w:val="nil"/>
              <w:left w:val="nil"/>
              <w:bottom w:val="nil"/>
              <w:right w:val="nil"/>
            </w:tcBorders>
            <w:shd w:val="clear" w:color="auto" w:fill="auto"/>
            <w:vAlign w:val="center"/>
            <w:hideMark/>
          </w:tcPr>
          <w:p w14:paraId="642D4186" w14:textId="2C446826" w:rsidR="00AA263D" w:rsidDel="002D2E3C" w:rsidRDefault="00AA263D" w:rsidP="001A2604">
            <w:pPr>
              <w:jc w:val="center"/>
              <w:rPr>
                <w:del w:id="1691" w:author="Mara Cristina Lima" w:date="2022-01-07T16:52:00Z"/>
                <w:rFonts w:ascii="Calibri" w:hAnsi="Calibri" w:cs="Calibri"/>
                <w:color w:val="000000"/>
                <w:sz w:val="22"/>
                <w:szCs w:val="22"/>
              </w:rPr>
            </w:pPr>
            <w:del w:id="1692"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737A179" w14:textId="0B8EB7CA" w:rsidR="00AA263D" w:rsidDel="002D2E3C" w:rsidRDefault="00AA263D" w:rsidP="001A2604">
            <w:pPr>
              <w:jc w:val="center"/>
              <w:rPr>
                <w:del w:id="1693" w:author="Mara Cristina Lima" w:date="2022-01-07T16:52:00Z"/>
                <w:rFonts w:ascii="Calibri" w:hAnsi="Calibri" w:cs="Calibri"/>
                <w:color w:val="000000"/>
                <w:sz w:val="22"/>
                <w:szCs w:val="22"/>
              </w:rPr>
            </w:pPr>
            <w:del w:id="1694" w:author="Mara Cristina Lima" w:date="2022-01-07T16:52:00Z">
              <w:r w:rsidDel="002D2E3C">
                <w:rPr>
                  <w:rFonts w:ascii="Calibri" w:hAnsi="Calibri" w:cs="Calibri"/>
                  <w:color w:val="000000"/>
                  <w:sz w:val="22"/>
                  <w:szCs w:val="22"/>
                </w:rPr>
                <w:delText>5,0000%</w:delText>
              </w:r>
            </w:del>
          </w:p>
        </w:tc>
      </w:tr>
      <w:tr w:rsidR="00AA263D" w:rsidDel="002D2E3C" w14:paraId="0F0D45E6" w14:textId="22D64C15" w:rsidTr="00405312">
        <w:trPr>
          <w:trHeight w:val="288"/>
          <w:jc w:val="center"/>
          <w:del w:id="1695" w:author="Mara Cristina Lima" w:date="2022-01-07T16:52:00Z"/>
        </w:trPr>
        <w:tc>
          <w:tcPr>
            <w:tcW w:w="1160" w:type="dxa"/>
            <w:tcBorders>
              <w:top w:val="nil"/>
              <w:left w:val="nil"/>
              <w:bottom w:val="nil"/>
              <w:right w:val="nil"/>
            </w:tcBorders>
            <w:shd w:val="clear" w:color="auto" w:fill="auto"/>
            <w:vAlign w:val="center"/>
            <w:hideMark/>
          </w:tcPr>
          <w:p w14:paraId="1A447B44" w14:textId="4E5A54A5" w:rsidR="00AA263D" w:rsidDel="002D2E3C" w:rsidRDefault="00AA263D" w:rsidP="001A2604">
            <w:pPr>
              <w:jc w:val="center"/>
              <w:rPr>
                <w:del w:id="1696" w:author="Mara Cristina Lima" w:date="2022-01-07T16:52:00Z"/>
                <w:rFonts w:ascii="Calibri" w:hAnsi="Calibri" w:cs="Calibri"/>
                <w:color w:val="000000"/>
                <w:sz w:val="22"/>
                <w:szCs w:val="22"/>
              </w:rPr>
            </w:pPr>
            <w:del w:id="1697" w:author="Mara Cristina Lima" w:date="2022-01-07T16:52:00Z">
              <w:r w:rsidDel="002D2E3C">
                <w:rPr>
                  <w:rFonts w:ascii="Calibri" w:hAnsi="Calibri" w:cs="Calibri"/>
                  <w:color w:val="000000"/>
                  <w:sz w:val="22"/>
                  <w:szCs w:val="22"/>
                </w:rPr>
                <w:delText>43</w:delText>
              </w:r>
            </w:del>
          </w:p>
        </w:tc>
        <w:tc>
          <w:tcPr>
            <w:tcW w:w="1140" w:type="dxa"/>
            <w:tcBorders>
              <w:top w:val="nil"/>
              <w:left w:val="nil"/>
              <w:bottom w:val="nil"/>
              <w:right w:val="nil"/>
            </w:tcBorders>
            <w:shd w:val="clear" w:color="auto" w:fill="auto"/>
            <w:vAlign w:val="center"/>
            <w:hideMark/>
          </w:tcPr>
          <w:p w14:paraId="5039A8C2" w14:textId="6D483D2E" w:rsidR="00AA263D" w:rsidDel="002D2E3C" w:rsidRDefault="00AA263D" w:rsidP="001A2604">
            <w:pPr>
              <w:jc w:val="center"/>
              <w:rPr>
                <w:del w:id="1698" w:author="Mara Cristina Lima" w:date="2022-01-07T16:52:00Z"/>
                <w:rFonts w:ascii="Calibri" w:hAnsi="Calibri" w:cs="Calibri"/>
                <w:color w:val="000000"/>
                <w:sz w:val="22"/>
                <w:szCs w:val="22"/>
              </w:rPr>
            </w:pPr>
            <w:del w:id="1699" w:author="Mara Cristina Lima" w:date="2022-01-07T16:52:00Z">
              <w:r w:rsidDel="002D2E3C">
                <w:rPr>
                  <w:rFonts w:ascii="Calibri" w:hAnsi="Calibri" w:cs="Calibri"/>
                  <w:color w:val="000000"/>
                  <w:sz w:val="22"/>
                  <w:szCs w:val="22"/>
                </w:rPr>
                <w:delText>20/06/2025</w:delText>
              </w:r>
            </w:del>
          </w:p>
        </w:tc>
        <w:tc>
          <w:tcPr>
            <w:tcW w:w="680" w:type="dxa"/>
            <w:tcBorders>
              <w:top w:val="nil"/>
              <w:left w:val="nil"/>
              <w:bottom w:val="nil"/>
              <w:right w:val="nil"/>
            </w:tcBorders>
            <w:shd w:val="clear" w:color="auto" w:fill="auto"/>
            <w:vAlign w:val="center"/>
            <w:hideMark/>
          </w:tcPr>
          <w:p w14:paraId="4F0BF823" w14:textId="068A8F3B" w:rsidR="00AA263D" w:rsidDel="002D2E3C" w:rsidRDefault="00AA263D" w:rsidP="001A2604">
            <w:pPr>
              <w:jc w:val="center"/>
              <w:rPr>
                <w:del w:id="1700" w:author="Mara Cristina Lima" w:date="2022-01-07T16:52:00Z"/>
                <w:rFonts w:ascii="Calibri" w:hAnsi="Calibri" w:cs="Calibri"/>
                <w:color w:val="000000"/>
                <w:sz w:val="22"/>
                <w:szCs w:val="22"/>
              </w:rPr>
            </w:pPr>
            <w:del w:id="1701"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193B3281" w14:textId="436C0A5C" w:rsidR="00AA263D" w:rsidDel="002D2E3C" w:rsidRDefault="00AA263D" w:rsidP="001A2604">
            <w:pPr>
              <w:jc w:val="center"/>
              <w:rPr>
                <w:del w:id="1702" w:author="Mara Cristina Lima" w:date="2022-01-07T16:52:00Z"/>
                <w:rFonts w:ascii="Calibri" w:hAnsi="Calibri" w:cs="Calibri"/>
                <w:color w:val="000000"/>
                <w:sz w:val="22"/>
                <w:szCs w:val="22"/>
              </w:rPr>
            </w:pPr>
            <w:del w:id="1703" w:author="Mara Cristina Lima" w:date="2022-01-07T16:52:00Z">
              <w:r w:rsidDel="002D2E3C">
                <w:rPr>
                  <w:rFonts w:ascii="Calibri" w:hAnsi="Calibri" w:cs="Calibri"/>
                  <w:color w:val="000000"/>
                  <w:sz w:val="22"/>
                  <w:szCs w:val="22"/>
                </w:rPr>
                <w:delText>5,2631%</w:delText>
              </w:r>
            </w:del>
          </w:p>
        </w:tc>
      </w:tr>
      <w:tr w:rsidR="00AA263D" w:rsidDel="002D2E3C" w14:paraId="1BEFAA22" w14:textId="00209DA8" w:rsidTr="00405312">
        <w:trPr>
          <w:trHeight w:val="288"/>
          <w:jc w:val="center"/>
          <w:del w:id="1704" w:author="Mara Cristina Lima" w:date="2022-01-07T16:52:00Z"/>
        </w:trPr>
        <w:tc>
          <w:tcPr>
            <w:tcW w:w="1160" w:type="dxa"/>
            <w:tcBorders>
              <w:top w:val="nil"/>
              <w:left w:val="nil"/>
              <w:bottom w:val="nil"/>
              <w:right w:val="nil"/>
            </w:tcBorders>
            <w:shd w:val="clear" w:color="auto" w:fill="auto"/>
            <w:vAlign w:val="center"/>
            <w:hideMark/>
          </w:tcPr>
          <w:p w14:paraId="0B3F4387" w14:textId="10380988" w:rsidR="00AA263D" w:rsidDel="002D2E3C" w:rsidRDefault="00AA263D" w:rsidP="001A2604">
            <w:pPr>
              <w:jc w:val="center"/>
              <w:rPr>
                <w:del w:id="1705" w:author="Mara Cristina Lima" w:date="2022-01-07T16:52:00Z"/>
                <w:rFonts w:ascii="Calibri" w:hAnsi="Calibri" w:cs="Calibri"/>
                <w:color w:val="000000"/>
                <w:sz w:val="22"/>
                <w:szCs w:val="22"/>
              </w:rPr>
            </w:pPr>
            <w:del w:id="1706" w:author="Mara Cristina Lima" w:date="2022-01-07T16:52:00Z">
              <w:r w:rsidDel="002D2E3C">
                <w:rPr>
                  <w:rFonts w:ascii="Calibri" w:hAnsi="Calibri" w:cs="Calibri"/>
                  <w:color w:val="000000"/>
                  <w:sz w:val="22"/>
                  <w:szCs w:val="22"/>
                </w:rPr>
                <w:delText>44</w:delText>
              </w:r>
            </w:del>
          </w:p>
        </w:tc>
        <w:tc>
          <w:tcPr>
            <w:tcW w:w="1140" w:type="dxa"/>
            <w:tcBorders>
              <w:top w:val="nil"/>
              <w:left w:val="nil"/>
              <w:bottom w:val="nil"/>
              <w:right w:val="nil"/>
            </w:tcBorders>
            <w:shd w:val="clear" w:color="auto" w:fill="auto"/>
            <w:vAlign w:val="center"/>
            <w:hideMark/>
          </w:tcPr>
          <w:p w14:paraId="150E43A6" w14:textId="342D5DFA" w:rsidR="00AA263D" w:rsidDel="002D2E3C" w:rsidRDefault="00AA263D" w:rsidP="001A2604">
            <w:pPr>
              <w:jc w:val="center"/>
              <w:rPr>
                <w:del w:id="1707" w:author="Mara Cristina Lima" w:date="2022-01-07T16:52:00Z"/>
                <w:rFonts w:ascii="Calibri" w:hAnsi="Calibri" w:cs="Calibri"/>
                <w:color w:val="000000"/>
                <w:sz w:val="22"/>
                <w:szCs w:val="22"/>
              </w:rPr>
            </w:pPr>
            <w:del w:id="1708" w:author="Mara Cristina Lima" w:date="2022-01-07T16:52:00Z">
              <w:r w:rsidDel="002D2E3C">
                <w:rPr>
                  <w:rFonts w:ascii="Calibri" w:hAnsi="Calibri" w:cs="Calibri"/>
                  <w:color w:val="000000"/>
                  <w:sz w:val="22"/>
                  <w:szCs w:val="22"/>
                </w:rPr>
                <w:delText>20/07/2025</w:delText>
              </w:r>
            </w:del>
          </w:p>
        </w:tc>
        <w:tc>
          <w:tcPr>
            <w:tcW w:w="680" w:type="dxa"/>
            <w:tcBorders>
              <w:top w:val="nil"/>
              <w:left w:val="nil"/>
              <w:bottom w:val="nil"/>
              <w:right w:val="nil"/>
            </w:tcBorders>
            <w:shd w:val="clear" w:color="auto" w:fill="auto"/>
            <w:vAlign w:val="center"/>
            <w:hideMark/>
          </w:tcPr>
          <w:p w14:paraId="5F45F438" w14:textId="4B3589D8" w:rsidR="00AA263D" w:rsidDel="002D2E3C" w:rsidRDefault="00AA263D" w:rsidP="001A2604">
            <w:pPr>
              <w:jc w:val="center"/>
              <w:rPr>
                <w:del w:id="1709" w:author="Mara Cristina Lima" w:date="2022-01-07T16:52:00Z"/>
                <w:rFonts w:ascii="Calibri" w:hAnsi="Calibri" w:cs="Calibri"/>
                <w:color w:val="000000"/>
                <w:sz w:val="22"/>
                <w:szCs w:val="22"/>
              </w:rPr>
            </w:pPr>
            <w:del w:id="1710"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19B6FC09" w14:textId="7B8D8B29" w:rsidR="00AA263D" w:rsidDel="002D2E3C" w:rsidRDefault="00AA263D" w:rsidP="001A2604">
            <w:pPr>
              <w:jc w:val="center"/>
              <w:rPr>
                <w:del w:id="1711" w:author="Mara Cristina Lima" w:date="2022-01-07T16:52:00Z"/>
                <w:rFonts w:ascii="Calibri" w:hAnsi="Calibri" w:cs="Calibri"/>
                <w:color w:val="000000"/>
                <w:sz w:val="22"/>
                <w:szCs w:val="22"/>
              </w:rPr>
            </w:pPr>
            <w:del w:id="1712" w:author="Mara Cristina Lima" w:date="2022-01-07T16:52:00Z">
              <w:r w:rsidDel="002D2E3C">
                <w:rPr>
                  <w:rFonts w:ascii="Calibri" w:hAnsi="Calibri" w:cs="Calibri"/>
                  <w:color w:val="000000"/>
                  <w:sz w:val="22"/>
                  <w:szCs w:val="22"/>
                </w:rPr>
                <w:delText>5,5555%</w:delText>
              </w:r>
            </w:del>
          </w:p>
        </w:tc>
      </w:tr>
      <w:tr w:rsidR="00AA263D" w:rsidDel="002D2E3C" w14:paraId="1BD74420" w14:textId="2C669F74" w:rsidTr="00405312">
        <w:trPr>
          <w:trHeight w:val="288"/>
          <w:jc w:val="center"/>
          <w:del w:id="1713" w:author="Mara Cristina Lima" w:date="2022-01-07T16:52:00Z"/>
        </w:trPr>
        <w:tc>
          <w:tcPr>
            <w:tcW w:w="1160" w:type="dxa"/>
            <w:tcBorders>
              <w:top w:val="nil"/>
              <w:left w:val="nil"/>
              <w:bottom w:val="nil"/>
              <w:right w:val="nil"/>
            </w:tcBorders>
            <w:shd w:val="clear" w:color="auto" w:fill="auto"/>
            <w:vAlign w:val="center"/>
            <w:hideMark/>
          </w:tcPr>
          <w:p w14:paraId="545E8B0E" w14:textId="689E26C7" w:rsidR="00AA263D" w:rsidDel="002D2E3C" w:rsidRDefault="00AA263D" w:rsidP="001A2604">
            <w:pPr>
              <w:jc w:val="center"/>
              <w:rPr>
                <w:del w:id="1714" w:author="Mara Cristina Lima" w:date="2022-01-07T16:52:00Z"/>
                <w:rFonts w:ascii="Calibri" w:hAnsi="Calibri" w:cs="Calibri"/>
                <w:color w:val="000000"/>
                <w:sz w:val="22"/>
                <w:szCs w:val="22"/>
              </w:rPr>
            </w:pPr>
            <w:del w:id="1715" w:author="Mara Cristina Lima" w:date="2022-01-07T16:52:00Z">
              <w:r w:rsidDel="002D2E3C">
                <w:rPr>
                  <w:rFonts w:ascii="Calibri" w:hAnsi="Calibri" w:cs="Calibri"/>
                  <w:color w:val="000000"/>
                  <w:sz w:val="22"/>
                  <w:szCs w:val="22"/>
                </w:rPr>
                <w:delText>45</w:delText>
              </w:r>
            </w:del>
          </w:p>
        </w:tc>
        <w:tc>
          <w:tcPr>
            <w:tcW w:w="1140" w:type="dxa"/>
            <w:tcBorders>
              <w:top w:val="nil"/>
              <w:left w:val="nil"/>
              <w:bottom w:val="nil"/>
              <w:right w:val="nil"/>
            </w:tcBorders>
            <w:shd w:val="clear" w:color="auto" w:fill="auto"/>
            <w:vAlign w:val="center"/>
            <w:hideMark/>
          </w:tcPr>
          <w:p w14:paraId="4A097479" w14:textId="100C33C0" w:rsidR="00AA263D" w:rsidDel="002D2E3C" w:rsidRDefault="00AA263D" w:rsidP="001A2604">
            <w:pPr>
              <w:jc w:val="center"/>
              <w:rPr>
                <w:del w:id="1716" w:author="Mara Cristina Lima" w:date="2022-01-07T16:52:00Z"/>
                <w:rFonts w:ascii="Calibri" w:hAnsi="Calibri" w:cs="Calibri"/>
                <w:color w:val="000000"/>
                <w:sz w:val="22"/>
                <w:szCs w:val="22"/>
              </w:rPr>
            </w:pPr>
            <w:del w:id="1717" w:author="Mara Cristina Lima" w:date="2022-01-07T16:52:00Z">
              <w:r w:rsidDel="002D2E3C">
                <w:rPr>
                  <w:rFonts w:ascii="Calibri" w:hAnsi="Calibri" w:cs="Calibri"/>
                  <w:color w:val="000000"/>
                  <w:sz w:val="22"/>
                  <w:szCs w:val="22"/>
                </w:rPr>
                <w:delText>20/08/2025</w:delText>
              </w:r>
            </w:del>
          </w:p>
        </w:tc>
        <w:tc>
          <w:tcPr>
            <w:tcW w:w="680" w:type="dxa"/>
            <w:tcBorders>
              <w:top w:val="nil"/>
              <w:left w:val="nil"/>
              <w:bottom w:val="nil"/>
              <w:right w:val="nil"/>
            </w:tcBorders>
            <w:shd w:val="clear" w:color="auto" w:fill="auto"/>
            <w:vAlign w:val="center"/>
            <w:hideMark/>
          </w:tcPr>
          <w:p w14:paraId="67C61E5F" w14:textId="49FE3B3E" w:rsidR="00AA263D" w:rsidDel="002D2E3C" w:rsidRDefault="00AA263D" w:rsidP="001A2604">
            <w:pPr>
              <w:jc w:val="center"/>
              <w:rPr>
                <w:del w:id="1718" w:author="Mara Cristina Lima" w:date="2022-01-07T16:52:00Z"/>
                <w:rFonts w:ascii="Calibri" w:hAnsi="Calibri" w:cs="Calibri"/>
                <w:color w:val="000000"/>
                <w:sz w:val="22"/>
                <w:szCs w:val="22"/>
              </w:rPr>
            </w:pPr>
            <w:del w:id="1719"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688093D" w14:textId="0944B87F" w:rsidR="00AA263D" w:rsidDel="002D2E3C" w:rsidRDefault="00AA263D" w:rsidP="001A2604">
            <w:pPr>
              <w:jc w:val="center"/>
              <w:rPr>
                <w:del w:id="1720" w:author="Mara Cristina Lima" w:date="2022-01-07T16:52:00Z"/>
                <w:rFonts w:ascii="Calibri" w:hAnsi="Calibri" w:cs="Calibri"/>
                <w:color w:val="000000"/>
                <w:sz w:val="22"/>
                <w:szCs w:val="22"/>
              </w:rPr>
            </w:pPr>
            <w:del w:id="1721" w:author="Mara Cristina Lima" w:date="2022-01-07T16:52:00Z">
              <w:r w:rsidDel="002D2E3C">
                <w:rPr>
                  <w:rFonts w:ascii="Calibri" w:hAnsi="Calibri" w:cs="Calibri"/>
                  <w:color w:val="000000"/>
                  <w:sz w:val="22"/>
                  <w:szCs w:val="22"/>
                </w:rPr>
                <w:delText>5,8823%</w:delText>
              </w:r>
            </w:del>
          </w:p>
        </w:tc>
      </w:tr>
      <w:tr w:rsidR="00AA263D" w:rsidDel="002D2E3C" w14:paraId="00D6E7C1" w14:textId="631593C1" w:rsidTr="00405312">
        <w:trPr>
          <w:trHeight w:val="288"/>
          <w:jc w:val="center"/>
          <w:del w:id="1722" w:author="Mara Cristina Lima" w:date="2022-01-07T16:52:00Z"/>
        </w:trPr>
        <w:tc>
          <w:tcPr>
            <w:tcW w:w="1160" w:type="dxa"/>
            <w:tcBorders>
              <w:top w:val="nil"/>
              <w:left w:val="nil"/>
              <w:bottom w:val="nil"/>
              <w:right w:val="nil"/>
            </w:tcBorders>
            <w:shd w:val="clear" w:color="auto" w:fill="auto"/>
            <w:vAlign w:val="center"/>
            <w:hideMark/>
          </w:tcPr>
          <w:p w14:paraId="2C5D46BC" w14:textId="2FF1B6DF" w:rsidR="00AA263D" w:rsidDel="002D2E3C" w:rsidRDefault="00AA263D" w:rsidP="001A2604">
            <w:pPr>
              <w:jc w:val="center"/>
              <w:rPr>
                <w:del w:id="1723" w:author="Mara Cristina Lima" w:date="2022-01-07T16:52:00Z"/>
                <w:rFonts w:ascii="Calibri" w:hAnsi="Calibri" w:cs="Calibri"/>
                <w:color w:val="000000"/>
                <w:sz w:val="22"/>
                <w:szCs w:val="22"/>
              </w:rPr>
            </w:pPr>
            <w:del w:id="1724" w:author="Mara Cristina Lima" w:date="2022-01-07T16:52:00Z">
              <w:r w:rsidDel="002D2E3C">
                <w:rPr>
                  <w:rFonts w:ascii="Calibri" w:hAnsi="Calibri" w:cs="Calibri"/>
                  <w:color w:val="000000"/>
                  <w:sz w:val="22"/>
                  <w:szCs w:val="22"/>
                </w:rPr>
                <w:delText>46</w:delText>
              </w:r>
            </w:del>
          </w:p>
        </w:tc>
        <w:tc>
          <w:tcPr>
            <w:tcW w:w="1140" w:type="dxa"/>
            <w:tcBorders>
              <w:top w:val="nil"/>
              <w:left w:val="nil"/>
              <w:bottom w:val="nil"/>
              <w:right w:val="nil"/>
            </w:tcBorders>
            <w:shd w:val="clear" w:color="auto" w:fill="auto"/>
            <w:vAlign w:val="center"/>
            <w:hideMark/>
          </w:tcPr>
          <w:p w14:paraId="116F5C3D" w14:textId="36DEC90C" w:rsidR="00AA263D" w:rsidDel="002D2E3C" w:rsidRDefault="00AA263D" w:rsidP="001A2604">
            <w:pPr>
              <w:jc w:val="center"/>
              <w:rPr>
                <w:del w:id="1725" w:author="Mara Cristina Lima" w:date="2022-01-07T16:52:00Z"/>
                <w:rFonts w:ascii="Calibri" w:hAnsi="Calibri" w:cs="Calibri"/>
                <w:color w:val="000000"/>
                <w:sz w:val="22"/>
                <w:szCs w:val="22"/>
              </w:rPr>
            </w:pPr>
            <w:del w:id="1726" w:author="Mara Cristina Lima" w:date="2022-01-07T16:52:00Z">
              <w:r w:rsidDel="002D2E3C">
                <w:rPr>
                  <w:rFonts w:ascii="Calibri" w:hAnsi="Calibri" w:cs="Calibri"/>
                  <w:color w:val="000000"/>
                  <w:sz w:val="22"/>
                  <w:szCs w:val="22"/>
                </w:rPr>
                <w:delText>20/09/2025</w:delText>
              </w:r>
            </w:del>
          </w:p>
        </w:tc>
        <w:tc>
          <w:tcPr>
            <w:tcW w:w="680" w:type="dxa"/>
            <w:tcBorders>
              <w:top w:val="nil"/>
              <w:left w:val="nil"/>
              <w:bottom w:val="nil"/>
              <w:right w:val="nil"/>
            </w:tcBorders>
            <w:shd w:val="clear" w:color="auto" w:fill="auto"/>
            <w:vAlign w:val="center"/>
            <w:hideMark/>
          </w:tcPr>
          <w:p w14:paraId="78323DA3" w14:textId="2072EB30" w:rsidR="00AA263D" w:rsidDel="002D2E3C" w:rsidRDefault="00AA263D" w:rsidP="001A2604">
            <w:pPr>
              <w:jc w:val="center"/>
              <w:rPr>
                <w:del w:id="1727" w:author="Mara Cristina Lima" w:date="2022-01-07T16:52:00Z"/>
                <w:rFonts w:ascii="Calibri" w:hAnsi="Calibri" w:cs="Calibri"/>
                <w:color w:val="000000"/>
                <w:sz w:val="22"/>
                <w:szCs w:val="22"/>
              </w:rPr>
            </w:pPr>
            <w:del w:id="1728"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A73A03C" w14:textId="0D6B2921" w:rsidR="00AA263D" w:rsidDel="002D2E3C" w:rsidRDefault="00AA263D" w:rsidP="001A2604">
            <w:pPr>
              <w:jc w:val="center"/>
              <w:rPr>
                <w:del w:id="1729" w:author="Mara Cristina Lima" w:date="2022-01-07T16:52:00Z"/>
                <w:rFonts w:ascii="Calibri" w:hAnsi="Calibri" w:cs="Calibri"/>
                <w:color w:val="000000"/>
                <w:sz w:val="22"/>
                <w:szCs w:val="22"/>
              </w:rPr>
            </w:pPr>
            <w:del w:id="1730" w:author="Mara Cristina Lima" w:date="2022-01-07T16:52:00Z">
              <w:r w:rsidDel="002D2E3C">
                <w:rPr>
                  <w:rFonts w:ascii="Calibri" w:hAnsi="Calibri" w:cs="Calibri"/>
                  <w:color w:val="000000"/>
                  <w:sz w:val="22"/>
                  <w:szCs w:val="22"/>
                </w:rPr>
                <w:delText>6,2500%</w:delText>
              </w:r>
            </w:del>
          </w:p>
        </w:tc>
      </w:tr>
      <w:tr w:rsidR="00AA263D" w:rsidDel="002D2E3C" w14:paraId="296ACC04" w14:textId="03ADA3BC" w:rsidTr="00405312">
        <w:trPr>
          <w:trHeight w:val="288"/>
          <w:jc w:val="center"/>
          <w:del w:id="1731" w:author="Mara Cristina Lima" w:date="2022-01-07T16:52:00Z"/>
        </w:trPr>
        <w:tc>
          <w:tcPr>
            <w:tcW w:w="1160" w:type="dxa"/>
            <w:tcBorders>
              <w:top w:val="nil"/>
              <w:left w:val="nil"/>
              <w:bottom w:val="nil"/>
              <w:right w:val="nil"/>
            </w:tcBorders>
            <w:shd w:val="clear" w:color="auto" w:fill="auto"/>
            <w:vAlign w:val="center"/>
            <w:hideMark/>
          </w:tcPr>
          <w:p w14:paraId="4F85954E" w14:textId="14DC69C1" w:rsidR="00AA263D" w:rsidDel="002D2E3C" w:rsidRDefault="00AA263D" w:rsidP="001A2604">
            <w:pPr>
              <w:jc w:val="center"/>
              <w:rPr>
                <w:del w:id="1732" w:author="Mara Cristina Lima" w:date="2022-01-07T16:52:00Z"/>
                <w:rFonts w:ascii="Calibri" w:hAnsi="Calibri" w:cs="Calibri"/>
                <w:color w:val="000000"/>
                <w:sz w:val="22"/>
                <w:szCs w:val="22"/>
              </w:rPr>
            </w:pPr>
            <w:del w:id="1733" w:author="Mara Cristina Lima" w:date="2022-01-07T16:52:00Z">
              <w:r w:rsidDel="002D2E3C">
                <w:rPr>
                  <w:rFonts w:ascii="Calibri" w:hAnsi="Calibri" w:cs="Calibri"/>
                  <w:color w:val="000000"/>
                  <w:sz w:val="22"/>
                  <w:szCs w:val="22"/>
                </w:rPr>
                <w:delText>47</w:delText>
              </w:r>
            </w:del>
          </w:p>
        </w:tc>
        <w:tc>
          <w:tcPr>
            <w:tcW w:w="1140" w:type="dxa"/>
            <w:tcBorders>
              <w:top w:val="nil"/>
              <w:left w:val="nil"/>
              <w:bottom w:val="nil"/>
              <w:right w:val="nil"/>
            </w:tcBorders>
            <w:shd w:val="clear" w:color="auto" w:fill="auto"/>
            <w:vAlign w:val="center"/>
            <w:hideMark/>
          </w:tcPr>
          <w:p w14:paraId="52BDA209" w14:textId="17E88C9C" w:rsidR="00AA263D" w:rsidDel="002D2E3C" w:rsidRDefault="00AA263D" w:rsidP="001A2604">
            <w:pPr>
              <w:jc w:val="center"/>
              <w:rPr>
                <w:del w:id="1734" w:author="Mara Cristina Lima" w:date="2022-01-07T16:52:00Z"/>
                <w:rFonts w:ascii="Calibri" w:hAnsi="Calibri" w:cs="Calibri"/>
                <w:color w:val="000000"/>
                <w:sz w:val="22"/>
                <w:szCs w:val="22"/>
              </w:rPr>
            </w:pPr>
            <w:del w:id="1735" w:author="Mara Cristina Lima" w:date="2022-01-07T16:52:00Z">
              <w:r w:rsidDel="002D2E3C">
                <w:rPr>
                  <w:rFonts w:ascii="Calibri" w:hAnsi="Calibri" w:cs="Calibri"/>
                  <w:color w:val="000000"/>
                  <w:sz w:val="22"/>
                  <w:szCs w:val="22"/>
                </w:rPr>
                <w:delText>20/10/2025</w:delText>
              </w:r>
            </w:del>
          </w:p>
        </w:tc>
        <w:tc>
          <w:tcPr>
            <w:tcW w:w="680" w:type="dxa"/>
            <w:tcBorders>
              <w:top w:val="nil"/>
              <w:left w:val="nil"/>
              <w:bottom w:val="nil"/>
              <w:right w:val="nil"/>
            </w:tcBorders>
            <w:shd w:val="clear" w:color="auto" w:fill="auto"/>
            <w:vAlign w:val="center"/>
            <w:hideMark/>
          </w:tcPr>
          <w:p w14:paraId="4FFE0A43" w14:textId="3B4E5105" w:rsidR="00AA263D" w:rsidDel="002D2E3C" w:rsidRDefault="00AA263D" w:rsidP="001A2604">
            <w:pPr>
              <w:jc w:val="center"/>
              <w:rPr>
                <w:del w:id="1736" w:author="Mara Cristina Lima" w:date="2022-01-07T16:52:00Z"/>
                <w:rFonts w:ascii="Calibri" w:hAnsi="Calibri" w:cs="Calibri"/>
                <w:color w:val="000000"/>
                <w:sz w:val="22"/>
                <w:szCs w:val="22"/>
              </w:rPr>
            </w:pPr>
            <w:del w:id="1737"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FDC81C2" w14:textId="44C99032" w:rsidR="00AA263D" w:rsidDel="002D2E3C" w:rsidRDefault="00AA263D" w:rsidP="001A2604">
            <w:pPr>
              <w:jc w:val="center"/>
              <w:rPr>
                <w:del w:id="1738" w:author="Mara Cristina Lima" w:date="2022-01-07T16:52:00Z"/>
                <w:rFonts w:ascii="Calibri" w:hAnsi="Calibri" w:cs="Calibri"/>
                <w:color w:val="000000"/>
                <w:sz w:val="22"/>
                <w:szCs w:val="22"/>
              </w:rPr>
            </w:pPr>
            <w:del w:id="1739" w:author="Mara Cristina Lima" w:date="2022-01-07T16:52:00Z">
              <w:r w:rsidDel="002D2E3C">
                <w:rPr>
                  <w:rFonts w:ascii="Calibri" w:hAnsi="Calibri" w:cs="Calibri"/>
                  <w:color w:val="000000"/>
                  <w:sz w:val="22"/>
                  <w:szCs w:val="22"/>
                </w:rPr>
                <w:delText>6,6666%</w:delText>
              </w:r>
            </w:del>
          </w:p>
        </w:tc>
      </w:tr>
      <w:tr w:rsidR="00AA263D" w:rsidDel="002D2E3C" w14:paraId="3739E5B6" w14:textId="0B846E12" w:rsidTr="00405312">
        <w:trPr>
          <w:trHeight w:val="288"/>
          <w:jc w:val="center"/>
          <w:del w:id="1740" w:author="Mara Cristina Lima" w:date="2022-01-07T16:52:00Z"/>
        </w:trPr>
        <w:tc>
          <w:tcPr>
            <w:tcW w:w="1160" w:type="dxa"/>
            <w:tcBorders>
              <w:top w:val="nil"/>
              <w:left w:val="nil"/>
              <w:bottom w:val="nil"/>
              <w:right w:val="nil"/>
            </w:tcBorders>
            <w:shd w:val="clear" w:color="auto" w:fill="auto"/>
            <w:vAlign w:val="center"/>
            <w:hideMark/>
          </w:tcPr>
          <w:p w14:paraId="01217572" w14:textId="3E479EE4" w:rsidR="00AA263D" w:rsidDel="002D2E3C" w:rsidRDefault="00AA263D" w:rsidP="001A2604">
            <w:pPr>
              <w:jc w:val="center"/>
              <w:rPr>
                <w:del w:id="1741" w:author="Mara Cristina Lima" w:date="2022-01-07T16:52:00Z"/>
                <w:rFonts w:ascii="Calibri" w:hAnsi="Calibri" w:cs="Calibri"/>
                <w:color w:val="000000"/>
                <w:sz w:val="22"/>
                <w:szCs w:val="22"/>
              </w:rPr>
            </w:pPr>
            <w:del w:id="1742" w:author="Mara Cristina Lima" w:date="2022-01-07T16:52:00Z">
              <w:r w:rsidDel="002D2E3C">
                <w:rPr>
                  <w:rFonts w:ascii="Calibri" w:hAnsi="Calibri" w:cs="Calibri"/>
                  <w:color w:val="000000"/>
                  <w:sz w:val="22"/>
                  <w:szCs w:val="22"/>
                </w:rPr>
                <w:delText>48</w:delText>
              </w:r>
            </w:del>
          </w:p>
        </w:tc>
        <w:tc>
          <w:tcPr>
            <w:tcW w:w="1140" w:type="dxa"/>
            <w:tcBorders>
              <w:top w:val="nil"/>
              <w:left w:val="nil"/>
              <w:bottom w:val="nil"/>
              <w:right w:val="nil"/>
            </w:tcBorders>
            <w:shd w:val="clear" w:color="auto" w:fill="auto"/>
            <w:vAlign w:val="center"/>
            <w:hideMark/>
          </w:tcPr>
          <w:p w14:paraId="7BA34E88" w14:textId="1E82EA7C" w:rsidR="00AA263D" w:rsidDel="002D2E3C" w:rsidRDefault="00AA263D" w:rsidP="001A2604">
            <w:pPr>
              <w:jc w:val="center"/>
              <w:rPr>
                <w:del w:id="1743" w:author="Mara Cristina Lima" w:date="2022-01-07T16:52:00Z"/>
                <w:rFonts w:ascii="Calibri" w:hAnsi="Calibri" w:cs="Calibri"/>
                <w:color w:val="000000"/>
                <w:sz w:val="22"/>
                <w:szCs w:val="22"/>
              </w:rPr>
            </w:pPr>
            <w:del w:id="1744" w:author="Mara Cristina Lima" w:date="2022-01-07T16:52:00Z">
              <w:r w:rsidDel="002D2E3C">
                <w:rPr>
                  <w:rFonts w:ascii="Calibri" w:hAnsi="Calibri" w:cs="Calibri"/>
                  <w:color w:val="000000"/>
                  <w:sz w:val="22"/>
                  <w:szCs w:val="22"/>
                </w:rPr>
                <w:delText>20/11/2025</w:delText>
              </w:r>
            </w:del>
          </w:p>
        </w:tc>
        <w:tc>
          <w:tcPr>
            <w:tcW w:w="680" w:type="dxa"/>
            <w:tcBorders>
              <w:top w:val="nil"/>
              <w:left w:val="nil"/>
              <w:bottom w:val="nil"/>
              <w:right w:val="nil"/>
            </w:tcBorders>
            <w:shd w:val="clear" w:color="auto" w:fill="auto"/>
            <w:vAlign w:val="center"/>
            <w:hideMark/>
          </w:tcPr>
          <w:p w14:paraId="4308B97C" w14:textId="4D2F778A" w:rsidR="00AA263D" w:rsidDel="002D2E3C" w:rsidRDefault="00AA263D" w:rsidP="001A2604">
            <w:pPr>
              <w:jc w:val="center"/>
              <w:rPr>
                <w:del w:id="1745" w:author="Mara Cristina Lima" w:date="2022-01-07T16:52:00Z"/>
                <w:rFonts w:ascii="Calibri" w:hAnsi="Calibri" w:cs="Calibri"/>
                <w:color w:val="000000"/>
                <w:sz w:val="22"/>
                <w:szCs w:val="22"/>
              </w:rPr>
            </w:pPr>
            <w:del w:id="1746"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0C095A6" w14:textId="5EAC1A93" w:rsidR="00AA263D" w:rsidDel="002D2E3C" w:rsidRDefault="00AA263D" w:rsidP="001A2604">
            <w:pPr>
              <w:jc w:val="center"/>
              <w:rPr>
                <w:del w:id="1747" w:author="Mara Cristina Lima" w:date="2022-01-07T16:52:00Z"/>
                <w:rFonts w:ascii="Calibri" w:hAnsi="Calibri" w:cs="Calibri"/>
                <w:color w:val="000000"/>
                <w:sz w:val="22"/>
                <w:szCs w:val="22"/>
              </w:rPr>
            </w:pPr>
            <w:del w:id="1748" w:author="Mara Cristina Lima" w:date="2022-01-07T16:52:00Z">
              <w:r w:rsidDel="002D2E3C">
                <w:rPr>
                  <w:rFonts w:ascii="Calibri" w:hAnsi="Calibri" w:cs="Calibri"/>
                  <w:color w:val="000000"/>
                  <w:sz w:val="22"/>
                  <w:szCs w:val="22"/>
                </w:rPr>
                <w:delText>7,1428%</w:delText>
              </w:r>
            </w:del>
          </w:p>
        </w:tc>
      </w:tr>
      <w:tr w:rsidR="00AA263D" w:rsidDel="002D2E3C" w14:paraId="3353DC11" w14:textId="4FC67C4D" w:rsidTr="00405312">
        <w:trPr>
          <w:trHeight w:val="288"/>
          <w:jc w:val="center"/>
          <w:del w:id="1749" w:author="Mara Cristina Lima" w:date="2022-01-07T16:52:00Z"/>
        </w:trPr>
        <w:tc>
          <w:tcPr>
            <w:tcW w:w="1160" w:type="dxa"/>
            <w:tcBorders>
              <w:top w:val="nil"/>
              <w:left w:val="nil"/>
              <w:bottom w:val="nil"/>
              <w:right w:val="nil"/>
            </w:tcBorders>
            <w:shd w:val="clear" w:color="auto" w:fill="auto"/>
            <w:vAlign w:val="center"/>
            <w:hideMark/>
          </w:tcPr>
          <w:p w14:paraId="432E39E1" w14:textId="19E8C36A" w:rsidR="00AA263D" w:rsidDel="002D2E3C" w:rsidRDefault="00AA263D" w:rsidP="001A2604">
            <w:pPr>
              <w:jc w:val="center"/>
              <w:rPr>
                <w:del w:id="1750" w:author="Mara Cristina Lima" w:date="2022-01-07T16:52:00Z"/>
                <w:rFonts w:ascii="Calibri" w:hAnsi="Calibri" w:cs="Calibri"/>
                <w:color w:val="000000"/>
                <w:sz w:val="22"/>
                <w:szCs w:val="22"/>
              </w:rPr>
            </w:pPr>
            <w:del w:id="1751" w:author="Mara Cristina Lima" w:date="2022-01-07T16:52:00Z">
              <w:r w:rsidDel="002D2E3C">
                <w:rPr>
                  <w:rFonts w:ascii="Calibri" w:hAnsi="Calibri" w:cs="Calibri"/>
                  <w:color w:val="000000"/>
                  <w:sz w:val="22"/>
                  <w:szCs w:val="22"/>
                </w:rPr>
                <w:delText>49</w:delText>
              </w:r>
            </w:del>
          </w:p>
        </w:tc>
        <w:tc>
          <w:tcPr>
            <w:tcW w:w="1140" w:type="dxa"/>
            <w:tcBorders>
              <w:top w:val="nil"/>
              <w:left w:val="nil"/>
              <w:bottom w:val="nil"/>
              <w:right w:val="nil"/>
            </w:tcBorders>
            <w:shd w:val="clear" w:color="auto" w:fill="auto"/>
            <w:vAlign w:val="center"/>
            <w:hideMark/>
          </w:tcPr>
          <w:p w14:paraId="5F6F4082" w14:textId="608A4449" w:rsidR="00AA263D" w:rsidDel="002D2E3C" w:rsidRDefault="00AA263D" w:rsidP="001A2604">
            <w:pPr>
              <w:jc w:val="center"/>
              <w:rPr>
                <w:del w:id="1752" w:author="Mara Cristina Lima" w:date="2022-01-07T16:52:00Z"/>
                <w:rFonts w:ascii="Calibri" w:hAnsi="Calibri" w:cs="Calibri"/>
                <w:color w:val="000000"/>
                <w:sz w:val="22"/>
                <w:szCs w:val="22"/>
              </w:rPr>
            </w:pPr>
            <w:del w:id="1753" w:author="Mara Cristina Lima" w:date="2022-01-07T16:52:00Z">
              <w:r w:rsidDel="002D2E3C">
                <w:rPr>
                  <w:rFonts w:ascii="Calibri" w:hAnsi="Calibri" w:cs="Calibri"/>
                  <w:color w:val="000000"/>
                  <w:sz w:val="22"/>
                  <w:szCs w:val="22"/>
                </w:rPr>
                <w:delText>20/12/2025</w:delText>
              </w:r>
            </w:del>
          </w:p>
        </w:tc>
        <w:tc>
          <w:tcPr>
            <w:tcW w:w="680" w:type="dxa"/>
            <w:tcBorders>
              <w:top w:val="nil"/>
              <w:left w:val="nil"/>
              <w:bottom w:val="nil"/>
              <w:right w:val="nil"/>
            </w:tcBorders>
            <w:shd w:val="clear" w:color="auto" w:fill="auto"/>
            <w:vAlign w:val="center"/>
            <w:hideMark/>
          </w:tcPr>
          <w:p w14:paraId="4A0A97EA" w14:textId="18E890CD" w:rsidR="00AA263D" w:rsidDel="002D2E3C" w:rsidRDefault="00AA263D" w:rsidP="001A2604">
            <w:pPr>
              <w:jc w:val="center"/>
              <w:rPr>
                <w:del w:id="1754" w:author="Mara Cristina Lima" w:date="2022-01-07T16:52:00Z"/>
                <w:rFonts w:ascii="Calibri" w:hAnsi="Calibri" w:cs="Calibri"/>
                <w:color w:val="000000"/>
                <w:sz w:val="22"/>
                <w:szCs w:val="22"/>
              </w:rPr>
            </w:pPr>
            <w:del w:id="1755"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1372B9F0" w14:textId="1F5D0CF3" w:rsidR="00AA263D" w:rsidDel="002D2E3C" w:rsidRDefault="00AA263D" w:rsidP="001A2604">
            <w:pPr>
              <w:jc w:val="center"/>
              <w:rPr>
                <w:del w:id="1756" w:author="Mara Cristina Lima" w:date="2022-01-07T16:52:00Z"/>
                <w:rFonts w:ascii="Calibri" w:hAnsi="Calibri" w:cs="Calibri"/>
                <w:color w:val="000000"/>
                <w:sz w:val="22"/>
                <w:szCs w:val="22"/>
              </w:rPr>
            </w:pPr>
            <w:del w:id="1757" w:author="Mara Cristina Lima" w:date="2022-01-07T16:52:00Z">
              <w:r w:rsidDel="002D2E3C">
                <w:rPr>
                  <w:rFonts w:ascii="Calibri" w:hAnsi="Calibri" w:cs="Calibri"/>
                  <w:color w:val="000000"/>
                  <w:sz w:val="22"/>
                  <w:szCs w:val="22"/>
                </w:rPr>
                <w:delText>7,6923%</w:delText>
              </w:r>
            </w:del>
          </w:p>
        </w:tc>
      </w:tr>
      <w:tr w:rsidR="00AA263D" w:rsidDel="002D2E3C" w14:paraId="16A251E2" w14:textId="428E8814" w:rsidTr="00405312">
        <w:trPr>
          <w:trHeight w:val="288"/>
          <w:jc w:val="center"/>
          <w:del w:id="1758" w:author="Mara Cristina Lima" w:date="2022-01-07T16:52:00Z"/>
        </w:trPr>
        <w:tc>
          <w:tcPr>
            <w:tcW w:w="1160" w:type="dxa"/>
            <w:tcBorders>
              <w:top w:val="nil"/>
              <w:left w:val="nil"/>
              <w:bottom w:val="nil"/>
              <w:right w:val="nil"/>
            </w:tcBorders>
            <w:shd w:val="clear" w:color="auto" w:fill="auto"/>
            <w:vAlign w:val="center"/>
            <w:hideMark/>
          </w:tcPr>
          <w:p w14:paraId="332E54A3" w14:textId="41E6B2B1" w:rsidR="00AA263D" w:rsidDel="002D2E3C" w:rsidRDefault="00AA263D" w:rsidP="001A2604">
            <w:pPr>
              <w:jc w:val="center"/>
              <w:rPr>
                <w:del w:id="1759" w:author="Mara Cristina Lima" w:date="2022-01-07T16:52:00Z"/>
                <w:rFonts w:ascii="Calibri" w:hAnsi="Calibri" w:cs="Calibri"/>
                <w:color w:val="000000"/>
                <w:sz w:val="22"/>
                <w:szCs w:val="22"/>
              </w:rPr>
            </w:pPr>
            <w:del w:id="1760" w:author="Mara Cristina Lima" w:date="2022-01-07T16:52:00Z">
              <w:r w:rsidDel="002D2E3C">
                <w:rPr>
                  <w:rFonts w:ascii="Calibri" w:hAnsi="Calibri" w:cs="Calibri"/>
                  <w:color w:val="000000"/>
                  <w:sz w:val="22"/>
                  <w:szCs w:val="22"/>
                </w:rPr>
                <w:delText>50</w:delText>
              </w:r>
            </w:del>
          </w:p>
        </w:tc>
        <w:tc>
          <w:tcPr>
            <w:tcW w:w="1140" w:type="dxa"/>
            <w:tcBorders>
              <w:top w:val="nil"/>
              <w:left w:val="nil"/>
              <w:bottom w:val="nil"/>
              <w:right w:val="nil"/>
            </w:tcBorders>
            <w:shd w:val="clear" w:color="auto" w:fill="auto"/>
            <w:vAlign w:val="center"/>
            <w:hideMark/>
          </w:tcPr>
          <w:p w14:paraId="1371D09A" w14:textId="2E56F6D0" w:rsidR="00AA263D" w:rsidDel="002D2E3C" w:rsidRDefault="00AA263D" w:rsidP="001A2604">
            <w:pPr>
              <w:jc w:val="center"/>
              <w:rPr>
                <w:del w:id="1761" w:author="Mara Cristina Lima" w:date="2022-01-07T16:52:00Z"/>
                <w:rFonts w:ascii="Calibri" w:hAnsi="Calibri" w:cs="Calibri"/>
                <w:color w:val="000000"/>
                <w:sz w:val="22"/>
                <w:szCs w:val="22"/>
              </w:rPr>
            </w:pPr>
            <w:del w:id="1762" w:author="Mara Cristina Lima" w:date="2022-01-07T16:52:00Z">
              <w:r w:rsidDel="002D2E3C">
                <w:rPr>
                  <w:rFonts w:ascii="Calibri" w:hAnsi="Calibri" w:cs="Calibri"/>
                  <w:color w:val="000000"/>
                  <w:sz w:val="22"/>
                  <w:szCs w:val="22"/>
                </w:rPr>
                <w:delText>20/01/2026</w:delText>
              </w:r>
            </w:del>
          </w:p>
        </w:tc>
        <w:tc>
          <w:tcPr>
            <w:tcW w:w="680" w:type="dxa"/>
            <w:tcBorders>
              <w:top w:val="nil"/>
              <w:left w:val="nil"/>
              <w:bottom w:val="nil"/>
              <w:right w:val="nil"/>
            </w:tcBorders>
            <w:shd w:val="clear" w:color="auto" w:fill="auto"/>
            <w:vAlign w:val="center"/>
            <w:hideMark/>
          </w:tcPr>
          <w:p w14:paraId="105C6031" w14:textId="1F284159" w:rsidR="00AA263D" w:rsidDel="002D2E3C" w:rsidRDefault="00AA263D" w:rsidP="001A2604">
            <w:pPr>
              <w:jc w:val="center"/>
              <w:rPr>
                <w:del w:id="1763" w:author="Mara Cristina Lima" w:date="2022-01-07T16:52:00Z"/>
                <w:rFonts w:ascii="Calibri" w:hAnsi="Calibri" w:cs="Calibri"/>
                <w:color w:val="000000"/>
                <w:sz w:val="22"/>
                <w:szCs w:val="22"/>
              </w:rPr>
            </w:pPr>
            <w:del w:id="1764"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2E2ECC6" w14:textId="0007B3EF" w:rsidR="00AA263D" w:rsidDel="002D2E3C" w:rsidRDefault="00AA263D" w:rsidP="001A2604">
            <w:pPr>
              <w:jc w:val="center"/>
              <w:rPr>
                <w:del w:id="1765" w:author="Mara Cristina Lima" w:date="2022-01-07T16:52:00Z"/>
                <w:rFonts w:ascii="Calibri" w:hAnsi="Calibri" w:cs="Calibri"/>
                <w:color w:val="000000"/>
                <w:sz w:val="22"/>
                <w:szCs w:val="22"/>
              </w:rPr>
            </w:pPr>
            <w:del w:id="1766" w:author="Mara Cristina Lima" w:date="2022-01-07T16:52:00Z">
              <w:r w:rsidDel="002D2E3C">
                <w:rPr>
                  <w:rFonts w:ascii="Calibri" w:hAnsi="Calibri" w:cs="Calibri"/>
                  <w:color w:val="000000"/>
                  <w:sz w:val="22"/>
                  <w:szCs w:val="22"/>
                </w:rPr>
                <w:delText>8,3333%</w:delText>
              </w:r>
            </w:del>
          </w:p>
        </w:tc>
      </w:tr>
      <w:tr w:rsidR="00AA263D" w:rsidDel="002D2E3C" w14:paraId="00AA9525" w14:textId="42B6A8D6" w:rsidTr="00405312">
        <w:trPr>
          <w:trHeight w:val="288"/>
          <w:jc w:val="center"/>
          <w:del w:id="1767" w:author="Mara Cristina Lima" w:date="2022-01-07T16:52:00Z"/>
        </w:trPr>
        <w:tc>
          <w:tcPr>
            <w:tcW w:w="1160" w:type="dxa"/>
            <w:tcBorders>
              <w:top w:val="nil"/>
              <w:left w:val="nil"/>
              <w:bottom w:val="nil"/>
              <w:right w:val="nil"/>
            </w:tcBorders>
            <w:shd w:val="clear" w:color="auto" w:fill="auto"/>
            <w:vAlign w:val="center"/>
            <w:hideMark/>
          </w:tcPr>
          <w:p w14:paraId="6C2BF86E" w14:textId="3E3709AB" w:rsidR="00AA263D" w:rsidDel="002D2E3C" w:rsidRDefault="00AA263D" w:rsidP="001A2604">
            <w:pPr>
              <w:jc w:val="center"/>
              <w:rPr>
                <w:del w:id="1768" w:author="Mara Cristina Lima" w:date="2022-01-07T16:52:00Z"/>
                <w:rFonts w:ascii="Calibri" w:hAnsi="Calibri" w:cs="Calibri"/>
                <w:color w:val="000000"/>
                <w:sz w:val="22"/>
                <w:szCs w:val="22"/>
              </w:rPr>
            </w:pPr>
            <w:del w:id="1769" w:author="Mara Cristina Lima" w:date="2022-01-07T16:52:00Z">
              <w:r w:rsidDel="002D2E3C">
                <w:rPr>
                  <w:rFonts w:ascii="Calibri" w:hAnsi="Calibri" w:cs="Calibri"/>
                  <w:color w:val="000000"/>
                  <w:sz w:val="22"/>
                  <w:szCs w:val="22"/>
                </w:rPr>
                <w:delText>51</w:delText>
              </w:r>
            </w:del>
          </w:p>
        </w:tc>
        <w:tc>
          <w:tcPr>
            <w:tcW w:w="1140" w:type="dxa"/>
            <w:tcBorders>
              <w:top w:val="nil"/>
              <w:left w:val="nil"/>
              <w:bottom w:val="nil"/>
              <w:right w:val="nil"/>
            </w:tcBorders>
            <w:shd w:val="clear" w:color="auto" w:fill="auto"/>
            <w:vAlign w:val="center"/>
            <w:hideMark/>
          </w:tcPr>
          <w:p w14:paraId="6DE6900A" w14:textId="61EB1ECB" w:rsidR="00AA263D" w:rsidDel="002D2E3C" w:rsidRDefault="00AA263D" w:rsidP="001A2604">
            <w:pPr>
              <w:jc w:val="center"/>
              <w:rPr>
                <w:del w:id="1770" w:author="Mara Cristina Lima" w:date="2022-01-07T16:52:00Z"/>
                <w:rFonts w:ascii="Calibri" w:hAnsi="Calibri" w:cs="Calibri"/>
                <w:color w:val="000000"/>
                <w:sz w:val="22"/>
                <w:szCs w:val="22"/>
              </w:rPr>
            </w:pPr>
            <w:del w:id="1771" w:author="Mara Cristina Lima" w:date="2022-01-07T16:52:00Z">
              <w:r w:rsidDel="002D2E3C">
                <w:rPr>
                  <w:rFonts w:ascii="Calibri" w:hAnsi="Calibri" w:cs="Calibri"/>
                  <w:color w:val="000000"/>
                  <w:sz w:val="22"/>
                  <w:szCs w:val="22"/>
                </w:rPr>
                <w:delText>20/02/2026</w:delText>
              </w:r>
            </w:del>
          </w:p>
        </w:tc>
        <w:tc>
          <w:tcPr>
            <w:tcW w:w="680" w:type="dxa"/>
            <w:tcBorders>
              <w:top w:val="nil"/>
              <w:left w:val="nil"/>
              <w:bottom w:val="nil"/>
              <w:right w:val="nil"/>
            </w:tcBorders>
            <w:shd w:val="clear" w:color="auto" w:fill="auto"/>
            <w:vAlign w:val="center"/>
            <w:hideMark/>
          </w:tcPr>
          <w:p w14:paraId="4130C80B" w14:textId="41CB0948" w:rsidR="00AA263D" w:rsidDel="002D2E3C" w:rsidRDefault="00AA263D" w:rsidP="001A2604">
            <w:pPr>
              <w:jc w:val="center"/>
              <w:rPr>
                <w:del w:id="1772" w:author="Mara Cristina Lima" w:date="2022-01-07T16:52:00Z"/>
                <w:rFonts w:ascii="Calibri" w:hAnsi="Calibri" w:cs="Calibri"/>
                <w:color w:val="000000"/>
                <w:sz w:val="22"/>
                <w:szCs w:val="22"/>
              </w:rPr>
            </w:pPr>
            <w:del w:id="1773"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77723F1" w14:textId="39245AA8" w:rsidR="00AA263D" w:rsidDel="002D2E3C" w:rsidRDefault="00AA263D" w:rsidP="001A2604">
            <w:pPr>
              <w:jc w:val="center"/>
              <w:rPr>
                <w:del w:id="1774" w:author="Mara Cristina Lima" w:date="2022-01-07T16:52:00Z"/>
                <w:rFonts w:ascii="Calibri" w:hAnsi="Calibri" w:cs="Calibri"/>
                <w:color w:val="000000"/>
                <w:sz w:val="22"/>
                <w:szCs w:val="22"/>
              </w:rPr>
            </w:pPr>
            <w:del w:id="1775" w:author="Mara Cristina Lima" w:date="2022-01-07T16:52:00Z">
              <w:r w:rsidDel="002D2E3C">
                <w:rPr>
                  <w:rFonts w:ascii="Calibri" w:hAnsi="Calibri" w:cs="Calibri"/>
                  <w:color w:val="000000"/>
                  <w:sz w:val="22"/>
                  <w:szCs w:val="22"/>
                </w:rPr>
                <w:delText>9,0909%</w:delText>
              </w:r>
            </w:del>
          </w:p>
        </w:tc>
      </w:tr>
      <w:tr w:rsidR="00AA263D" w:rsidDel="002D2E3C" w14:paraId="1004B245" w14:textId="6A16567F" w:rsidTr="00405312">
        <w:trPr>
          <w:trHeight w:val="288"/>
          <w:jc w:val="center"/>
          <w:del w:id="1776" w:author="Mara Cristina Lima" w:date="2022-01-07T16:52:00Z"/>
        </w:trPr>
        <w:tc>
          <w:tcPr>
            <w:tcW w:w="1160" w:type="dxa"/>
            <w:tcBorders>
              <w:top w:val="nil"/>
              <w:left w:val="nil"/>
              <w:bottom w:val="nil"/>
              <w:right w:val="nil"/>
            </w:tcBorders>
            <w:shd w:val="clear" w:color="auto" w:fill="auto"/>
            <w:vAlign w:val="center"/>
            <w:hideMark/>
          </w:tcPr>
          <w:p w14:paraId="2B284F96" w14:textId="384CD25D" w:rsidR="00AA263D" w:rsidDel="002D2E3C" w:rsidRDefault="00AA263D" w:rsidP="001A2604">
            <w:pPr>
              <w:jc w:val="center"/>
              <w:rPr>
                <w:del w:id="1777" w:author="Mara Cristina Lima" w:date="2022-01-07T16:52:00Z"/>
                <w:rFonts w:ascii="Calibri" w:hAnsi="Calibri" w:cs="Calibri"/>
                <w:color w:val="000000"/>
                <w:sz w:val="22"/>
                <w:szCs w:val="22"/>
              </w:rPr>
            </w:pPr>
            <w:del w:id="1778" w:author="Mara Cristina Lima" w:date="2022-01-07T16:52:00Z">
              <w:r w:rsidDel="002D2E3C">
                <w:rPr>
                  <w:rFonts w:ascii="Calibri" w:hAnsi="Calibri" w:cs="Calibri"/>
                  <w:color w:val="000000"/>
                  <w:sz w:val="22"/>
                  <w:szCs w:val="22"/>
                </w:rPr>
                <w:delText>52</w:delText>
              </w:r>
            </w:del>
          </w:p>
        </w:tc>
        <w:tc>
          <w:tcPr>
            <w:tcW w:w="1140" w:type="dxa"/>
            <w:tcBorders>
              <w:top w:val="nil"/>
              <w:left w:val="nil"/>
              <w:bottom w:val="nil"/>
              <w:right w:val="nil"/>
            </w:tcBorders>
            <w:shd w:val="clear" w:color="auto" w:fill="auto"/>
            <w:vAlign w:val="center"/>
            <w:hideMark/>
          </w:tcPr>
          <w:p w14:paraId="4481E83D" w14:textId="04D1CCAA" w:rsidR="00AA263D" w:rsidDel="002D2E3C" w:rsidRDefault="00AA263D" w:rsidP="001A2604">
            <w:pPr>
              <w:jc w:val="center"/>
              <w:rPr>
                <w:del w:id="1779" w:author="Mara Cristina Lima" w:date="2022-01-07T16:52:00Z"/>
                <w:rFonts w:ascii="Calibri" w:hAnsi="Calibri" w:cs="Calibri"/>
                <w:color w:val="000000"/>
                <w:sz w:val="22"/>
                <w:szCs w:val="22"/>
              </w:rPr>
            </w:pPr>
            <w:del w:id="1780" w:author="Mara Cristina Lima" w:date="2022-01-07T16:52:00Z">
              <w:r w:rsidDel="002D2E3C">
                <w:rPr>
                  <w:rFonts w:ascii="Calibri" w:hAnsi="Calibri" w:cs="Calibri"/>
                  <w:color w:val="000000"/>
                  <w:sz w:val="22"/>
                  <w:szCs w:val="22"/>
                </w:rPr>
                <w:delText>20/03/2026</w:delText>
              </w:r>
            </w:del>
          </w:p>
        </w:tc>
        <w:tc>
          <w:tcPr>
            <w:tcW w:w="680" w:type="dxa"/>
            <w:tcBorders>
              <w:top w:val="nil"/>
              <w:left w:val="nil"/>
              <w:bottom w:val="nil"/>
              <w:right w:val="nil"/>
            </w:tcBorders>
            <w:shd w:val="clear" w:color="auto" w:fill="auto"/>
            <w:vAlign w:val="center"/>
            <w:hideMark/>
          </w:tcPr>
          <w:p w14:paraId="46B73AB9" w14:textId="05B4B4EB" w:rsidR="00AA263D" w:rsidDel="002D2E3C" w:rsidRDefault="00AA263D" w:rsidP="001A2604">
            <w:pPr>
              <w:jc w:val="center"/>
              <w:rPr>
                <w:del w:id="1781" w:author="Mara Cristina Lima" w:date="2022-01-07T16:52:00Z"/>
                <w:rFonts w:ascii="Calibri" w:hAnsi="Calibri" w:cs="Calibri"/>
                <w:color w:val="000000"/>
                <w:sz w:val="22"/>
                <w:szCs w:val="22"/>
              </w:rPr>
            </w:pPr>
            <w:del w:id="1782"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E54A32B" w14:textId="46D4BAFD" w:rsidR="00AA263D" w:rsidDel="002D2E3C" w:rsidRDefault="00AA263D" w:rsidP="001A2604">
            <w:pPr>
              <w:jc w:val="center"/>
              <w:rPr>
                <w:del w:id="1783" w:author="Mara Cristina Lima" w:date="2022-01-07T16:52:00Z"/>
                <w:rFonts w:ascii="Calibri" w:hAnsi="Calibri" w:cs="Calibri"/>
                <w:color w:val="000000"/>
                <w:sz w:val="22"/>
                <w:szCs w:val="22"/>
              </w:rPr>
            </w:pPr>
            <w:del w:id="1784" w:author="Mara Cristina Lima" w:date="2022-01-07T16:52:00Z">
              <w:r w:rsidDel="002D2E3C">
                <w:rPr>
                  <w:rFonts w:ascii="Calibri" w:hAnsi="Calibri" w:cs="Calibri"/>
                  <w:color w:val="000000"/>
                  <w:sz w:val="22"/>
                  <w:szCs w:val="22"/>
                </w:rPr>
                <w:delText>10,0000%</w:delText>
              </w:r>
            </w:del>
          </w:p>
        </w:tc>
      </w:tr>
      <w:tr w:rsidR="00AA263D" w:rsidDel="002D2E3C" w14:paraId="1906F9ED" w14:textId="734B873F" w:rsidTr="00405312">
        <w:trPr>
          <w:trHeight w:val="288"/>
          <w:jc w:val="center"/>
          <w:del w:id="1785" w:author="Mara Cristina Lima" w:date="2022-01-07T16:52:00Z"/>
        </w:trPr>
        <w:tc>
          <w:tcPr>
            <w:tcW w:w="1160" w:type="dxa"/>
            <w:tcBorders>
              <w:top w:val="nil"/>
              <w:left w:val="nil"/>
              <w:bottom w:val="nil"/>
              <w:right w:val="nil"/>
            </w:tcBorders>
            <w:shd w:val="clear" w:color="auto" w:fill="auto"/>
            <w:vAlign w:val="center"/>
            <w:hideMark/>
          </w:tcPr>
          <w:p w14:paraId="1F37A81B" w14:textId="29648FBF" w:rsidR="00AA263D" w:rsidDel="002D2E3C" w:rsidRDefault="00AA263D" w:rsidP="001A2604">
            <w:pPr>
              <w:jc w:val="center"/>
              <w:rPr>
                <w:del w:id="1786" w:author="Mara Cristina Lima" w:date="2022-01-07T16:52:00Z"/>
                <w:rFonts w:ascii="Calibri" w:hAnsi="Calibri" w:cs="Calibri"/>
                <w:color w:val="000000"/>
                <w:sz w:val="22"/>
                <w:szCs w:val="22"/>
              </w:rPr>
            </w:pPr>
            <w:del w:id="1787" w:author="Mara Cristina Lima" w:date="2022-01-07T16:52:00Z">
              <w:r w:rsidDel="002D2E3C">
                <w:rPr>
                  <w:rFonts w:ascii="Calibri" w:hAnsi="Calibri" w:cs="Calibri"/>
                  <w:color w:val="000000"/>
                  <w:sz w:val="22"/>
                  <w:szCs w:val="22"/>
                </w:rPr>
                <w:delText>53</w:delText>
              </w:r>
            </w:del>
          </w:p>
        </w:tc>
        <w:tc>
          <w:tcPr>
            <w:tcW w:w="1140" w:type="dxa"/>
            <w:tcBorders>
              <w:top w:val="nil"/>
              <w:left w:val="nil"/>
              <w:bottom w:val="nil"/>
              <w:right w:val="nil"/>
            </w:tcBorders>
            <w:shd w:val="clear" w:color="auto" w:fill="auto"/>
            <w:vAlign w:val="center"/>
            <w:hideMark/>
          </w:tcPr>
          <w:p w14:paraId="3538DFA3" w14:textId="0BF4E92A" w:rsidR="00AA263D" w:rsidDel="002D2E3C" w:rsidRDefault="00AA263D" w:rsidP="001A2604">
            <w:pPr>
              <w:jc w:val="center"/>
              <w:rPr>
                <w:del w:id="1788" w:author="Mara Cristina Lima" w:date="2022-01-07T16:52:00Z"/>
                <w:rFonts w:ascii="Calibri" w:hAnsi="Calibri" w:cs="Calibri"/>
                <w:color w:val="000000"/>
                <w:sz w:val="22"/>
                <w:szCs w:val="22"/>
              </w:rPr>
            </w:pPr>
            <w:del w:id="1789" w:author="Mara Cristina Lima" w:date="2022-01-07T16:52:00Z">
              <w:r w:rsidDel="002D2E3C">
                <w:rPr>
                  <w:rFonts w:ascii="Calibri" w:hAnsi="Calibri" w:cs="Calibri"/>
                  <w:color w:val="000000"/>
                  <w:sz w:val="22"/>
                  <w:szCs w:val="22"/>
                </w:rPr>
                <w:delText>20/04/2026</w:delText>
              </w:r>
            </w:del>
          </w:p>
        </w:tc>
        <w:tc>
          <w:tcPr>
            <w:tcW w:w="680" w:type="dxa"/>
            <w:tcBorders>
              <w:top w:val="nil"/>
              <w:left w:val="nil"/>
              <w:bottom w:val="nil"/>
              <w:right w:val="nil"/>
            </w:tcBorders>
            <w:shd w:val="clear" w:color="auto" w:fill="auto"/>
            <w:vAlign w:val="center"/>
            <w:hideMark/>
          </w:tcPr>
          <w:p w14:paraId="61E84329" w14:textId="4E5AE63A" w:rsidR="00AA263D" w:rsidDel="002D2E3C" w:rsidRDefault="00AA263D" w:rsidP="001A2604">
            <w:pPr>
              <w:jc w:val="center"/>
              <w:rPr>
                <w:del w:id="1790" w:author="Mara Cristina Lima" w:date="2022-01-07T16:52:00Z"/>
                <w:rFonts w:ascii="Calibri" w:hAnsi="Calibri" w:cs="Calibri"/>
                <w:color w:val="000000"/>
                <w:sz w:val="22"/>
                <w:szCs w:val="22"/>
              </w:rPr>
            </w:pPr>
            <w:del w:id="1791"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266558A8" w14:textId="5E300563" w:rsidR="00AA263D" w:rsidDel="002D2E3C" w:rsidRDefault="00AA263D" w:rsidP="001A2604">
            <w:pPr>
              <w:jc w:val="center"/>
              <w:rPr>
                <w:del w:id="1792" w:author="Mara Cristina Lima" w:date="2022-01-07T16:52:00Z"/>
                <w:rFonts w:ascii="Calibri" w:hAnsi="Calibri" w:cs="Calibri"/>
                <w:color w:val="000000"/>
                <w:sz w:val="22"/>
                <w:szCs w:val="22"/>
              </w:rPr>
            </w:pPr>
            <w:del w:id="1793" w:author="Mara Cristina Lima" w:date="2022-01-07T16:52:00Z">
              <w:r w:rsidDel="002D2E3C">
                <w:rPr>
                  <w:rFonts w:ascii="Calibri" w:hAnsi="Calibri" w:cs="Calibri"/>
                  <w:color w:val="000000"/>
                  <w:sz w:val="22"/>
                  <w:szCs w:val="22"/>
                </w:rPr>
                <w:delText>11,1111%</w:delText>
              </w:r>
            </w:del>
          </w:p>
        </w:tc>
      </w:tr>
      <w:tr w:rsidR="00AA263D" w:rsidDel="002D2E3C" w14:paraId="5C366DB4" w14:textId="4D0C8637" w:rsidTr="00405312">
        <w:trPr>
          <w:trHeight w:val="288"/>
          <w:jc w:val="center"/>
          <w:del w:id="1794" w:author="Mara Cristina Lima" w:date="2022-01-07T16:52:00Z"/>
        </w:trPr>
        <w:tc>
          <w:tcPr>
            <w:tcW w:w="1160" w:type="dxa"/>
            <w:tcBorders>
              <w:top w:val="nil"/>
              <w:left w:val="nil"/>
              <w:bottom w:val="nil"/>
              <w:right w:val="nil"/>
            </w:tcBorders>
            <w:shd w:val="clear" w:color="auto" w:fill="auto"/>
            <w:vAlign w:val="center"/>
            <w:hideMark/>
          </w:tcPr>
          <w:p w14:paraId="3BAECB38" w14:textId="458E5737" w:rsidR="00AA263D" w:rsidDel="002D2E3C" w:rsidRDefault="00AA263D" w:rsidP="001A2604">
            <w:pPr>
              <w:jc w:val="center"/>
              <w:rPr>
                <w:del w:id="1795" w:author="Mara Cristina Lima" w:date="2022-01-07T16:52:00Z"/>
                <w:rFonts w:ascii="Calibri" w:hAnsi="Calibri" w:cs="Calibri"/>
                <w:color w:val="000000"/>
                <w:sz w:val="22"/>
                <w:szCs w:val="22"/>
              </w:rPr>
            </w:pPr>
            <w:del w:id="1796" w:author="Mara Cristina Lima" w:date="2022-01-07T16:52:00Z">
              <w:r w:rsidDel="002D2E3C">
                <w:rPr>
                  <w:rFonts w:ascii="Calibri" w:hAnsi="Calibri" w:cs="Calibri"/>
                  <w:color w:val="000000"/>
                  <w:sz w:val="22"/>
                  <w:szCs w:val="22"/>
                </w:rPr>
                <w:delText>54</w:delText>
              </w:r>
            </w:del>
          </w:p>
        </w:tc>
        <w:tc>
          <w:tcPr>
            <w:tcW w:w="1140" w:type="dxa"/>
            <w:tcBorders>
              <w:top w:val="nil"/>
              <w:left w:val="nil"/>
              <w:bottom w:val="nil"/>
              <w:right w:val="nil"/>
            </w:tcBorders>
            <w:shd w:val="clear" w:color="auto" w:fill="auto"/>
            <w:vAlign w:val="center"/>
            <w:hideMark/>
          </w:tcPr>
          <w:p w14:paraId="3BB7002E" w14:textId="2C93B29D" w:rsidR="00AA263D" w:rsidDel="002D2E3C" w:rsidRDefault="00AA263D" w:rsidP="001A2604">
            <w:pPr>
              <w:jc w:val="center"/>
              <w:rPr>
                <w:del w:id="1797" w:author="Mara Cristina Lima" w:date="2022-01-07T16:52:00Z"/>
                <w:rFonts w:ascii="Calibri" w:hAnsi="Calibri" w:cs="Calibri"/>
                <w:color w:val="000000"/>
                <w:sz w:val="22"/>
                <w:szCs w:val="22"/>
              </w:rPr>
            </w:pPr>
            <w:del w:id="1798" w:author="Mara Cristina Lima" w:date="2022-01-07T16:52:00Z">
              <w:r w:rsidDel="002D2E3C">
                <w:rPr>
                  <w:rFonts w:ascii="Calibri" w:hAnsi="Calibri" w:cs="Calibri"/>
                  <w:color w:val="000000"/>
                  <w:sz w:val="22"/>
                  <w:szCs w:val="22"/>
                </w:rPr>
                <w:delText>20/05/2026</w:delText>
              </w:r>
            </w:del>
          </w:p>
        </w:tc>
        <w:tc>
          <w:tcPr>
            <w:tcW w:w="680" w:type="dxa"/>
            <w:tcBorders>
              <w:top w:val="nil"/>
              <w:left w:val="nil"/>
              <w:bottom w:val="nil"/>
              <w:right w:val="nil"/>
            </w:tcBorders>
            <w:shd w:val="clear" w:color="auto" w:fill="auto"/>
            <w:vAlign w:val="center"/>
            <w:hideMark/>
          </w:tcPr>
          <w:p w14:paraId="768EC092" w14:textId="32D89526" w:rsidR="00AA263D" w:rsidDel="002D2E3C" w:rsidRDefault="00AA263D" w:rsidP="001A2604">
            <w:pPr>
              <w:jc w:val="center"/>
              <w:rPr>
                <w:del w:id="1799" w:author="Mara Cristina Lima" w:date="2022-01-07T16:52:00Z"/>
                <w:rFonts w:ascii="Calibri" w:hAnsi="Calibri" w:cs="Calibri"/>
                <w:color w:val="000000"/>
                <w:sz w:val="22"/>
                <w:szCs w:val="22"/>
              </w:rPr>
            </w:pPr>
            <w:del w:id="1800"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D7E9567" w14:textId="2D41B6BF" w:rsidR="00AA263D" w:rsidDel="002D2E3C" w:rsidRDefault="00AA263D" w:rsidP="001A2604">
            <w:pPr>
              <w:jc w:val="center"/>
              <w:rPr>
                <w:del w:id="1801" w:author="Mara Cristina Lima" w:date="2022-01-07T16:52:00Z"/>
                <w:rFonts w:ascii="Calibri" w:hAnsi="Calibri" w:cs="Calibri"/>
                <w:color w:val="000000"/>
                <w:sz w:val="22"/>
                <w:szCs w:val="22"/>
              </w:rPr>
            </w:pPr>
            <w:del w:id="1802" w:author="Mara Cristina Lima" w:date="2022-01-07T16:52:00Z">
              <w:r w:rsidDel="002D2E3C">
                <w:rPr>
                  <w:rFonts w:ascii="Calibri" w:hAnsi="Calibri" w:cs="Calibri"/>
                  <w:color w:val="000000"/>
                  <w:sz w:val="22"/>
                  <w:szCs w:val="22"/>
                </w:rPr>
                <w:delText>12,5000%</w:delText>
              </w:r>
            </w:del>
          </w:p>
        </w:tc>
      </w:tr>
      <w:tr w:rsidR="00AA263D" w:rsidDel="002D2E3C" w14:paraId="2F00D1CE" w14:textId="464FCC89" w:rsidTr="00405312">
        <w:trPr>
          <w:trHeight w:val="288"/>
          <w:jc w:val="center"/>
          <w:del w:id="1803" w:author="Mara Cristina Lima" w:date="2022-01-07T16:52:00Z"/>
        </w:trPr>
        <w:tc>
          <w:tcPr>
            <w:tcW w:w="1160" w:type="dxa"/>
            <w:tcBorders>
              <w:top w:val="nil"/>
              <w:left w:val="nil"/>
              <w:bottom w:val="nil"/>
              <w:right w:val="nil"/>
            </w:tcBorders>
            <w:shd w:val="clear" w:color="auto" w:fill="auto"/>
            <w:vAlign w:val="center"/>
            <w:hideMark/>
          </w:tcPr>
          <w:p w14:paraId="2F1B71B3" w14:textId="4E33363B" w:rsidR="00AA263D" w:rsidDel="002D2E3C" w:rsidRDefault="00AA263D" w:rsidP="001A2604">
            <w:pPr>
              <w:jc w:val="center"/>
              <w:rPr>
                <w:del w:id="1804" w:author="Mara Cristina Lima" w:date="2022-01-07T16:52:00Z"/>
                <w:rFonts w:ascii="Calibri" w:hAnsi="Calibri" w:cs="Calibri"/>
                <w:color w:val="000000"/>
                <w:sz w:val="22"/>
                <w:szCs w:val="22"/>
              </w:rPr>
            </w:pPr>
            <w:del w:id="1805" w:author="Mara Cristina Lima" w:date="2022-01-07T16:52:00Z">
              <w:r w:rsidDel="002D2E3C">
                <w:rPr>
                  <w:rFonts w:ascii="Calibri" w:hAnsi="Calibri" w:cs="Calibri"/>
                  <w:color w:val="000000"/>
                  <w:sz w:val="22"/>
                  <w:szCs w:val="22"/>
                </w:rPr>
                <w:delText>55</w:delText>
              </w:r>
            </w:del>
          </w:p>
        </w:tc>
        <w:tc>
          <w:tcPr>
            <w:tcW w:w="1140" w:type="dxa"/>
            <w:tcBorders>
              <w:top w:val="nil"/>
              <w:left w:val="nil"/>
              <w:bottom w:val="nil"/>
              <w:right w:val="nil"/>
            </w:tcBorders>
            <w:shd w:val="clear" w:color="auto" w:fill="auto"/>
            <w:vAlign w:val="center"/>
            <w:hideMark/>
          </w:tcPr>
          <w:p w14:paraId="4AE5BBAA" w14:textId="2C1AE208" w:rsidR="00AA263D" w:rsidDel="002D2E3C" w:rsidRDefault="00AA263D" w:rsidP="001A2604">
            <w:pPr>
              <w:jc w:val="center"/>
              <w:rPr>
                <w:del w:id="1806" w:author="Mara Cristina Lima" w:date="2022-01-07T16:52:00Z"/>
                <w:rFonts w:ascii="Calibri" w:hAnsi="Calibri" w:cs="Calibri"/>
                <w:color w:val="000000"/>
                <w:sz w:val="22"/>
                <w:szCs w:val="22"/>
              </w:rPr>
            </w:pPr>
            <w:del w:id="1807" w:author="Mara Cristina Lima" w:date="2022-01-07T16:52:00Z">
              <w:r w:rsidDel="002D2E3C">
                <w:rPr>
                  <w:rFonts w:ascii="Calibri" w:hAnsi="Calibri" w:cs="Calibri"/>
                  <w:color w:val="000000"/>
                  <w:sz w:val="22"/>
                  <w:szCs w:val="22"/>
                </w:rPr>
                <w:delText>20/06/2026</w:delText>
              </w:r>
            </w:del>
          </w:p>
        </w:tc>
        <w:tc>
          <w:tcPr>
            <w:tcW w:w="680" w:type="dxa"/>
            <w:tcBorders>
              <w:top w:val="nil"/>
              <w:left w:val="nil"/>
              <w:bottom w:val="nil"/>
              <w:right w:val="nil"/>
            </w:tcBorders>
            <w:shd w:val="clear" w:color="auto" w:fill="auto"/>
            <w:vAlign w:val="center"/>
            <w:hideMark/>
          </w:tcPr>
          <w:p w14:paraId="6A5D4837" w14:textId="19412A42" w:rsidR="00AA263D" w:rsidDel="002D2E3C" w:rsidRDefault="00AA263D" w:rsidP="001A2604">
            <w:pPr>
              <w:jc w:val="center"/>
              <w:rPr>
                <w:del w:id="1808" w:author="Mara Cristina Lima" w:date="2022-01-07T16:52:00Z"/>
                <w:rFonts w:ascii="Calibri" w:hAnsi="Calibri" w:cs="Calibri"/>
                <w:color w:val="000000"/>
                <w:sz w:val="22"/>
                <w:szCs w:val="22"/>
              </w:rPr>
            </w:pPr>
            <w:del w:id="1809"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17A84F8F" w14:textId="1225919C" w:rsidR="00AA263D" w:rsidDel="002D2E3C" w:rsidRDefault="00AA263D" w:rsidP="001A2604">
            <w:pPr>
              <w:jc w:val="center"/>
              <w:rPr>
                <w:del w:id="1810" w:author="Mara Cristina Lima" w:date="2022-01-07T16:52:00Z"/>
                <w:rFonts w:ascii="Calibri" w:hAnsi="Calibri" w:cs="Calibri"/>
                <w:color w:val="000000"/>
                <w:sz w:val="22"/>
                <w:szCs w:val="22"/>
              </w:rPr>
            </w:pPr>
            <w:del w:id="1811" w:author="Mara Cristina Lima" w:date="2022-01-07T16:52:00Z">
              <w:r w:rsidDel="002D2E3C">
                <w:rPr>
                  <w:rFonts w:ascii="Calibri" w:hAnsi="Calibri" w:cs="Calibri"/>
                  <w:color w:val="000000"/>
                  <w:sz w:val="22"/>
                  <w:szCs w:val="22"/>
                </w:rPr>
                <w:delText>14,2857%</w:delText>
              </w:r>
            </w:del>
          </w:p>
        </w:tc>
      </w:tr>
      <w:tr w:rsidR="00AA263D" w:rsidDel="002D2E3C" w14:paraId="263B8431" w14:textId="42765CA6" w:rsidTr="00405312">
        <w:trPr>
          <w:trHeight w:val="288"/>
          <w:jc w:val="center"/>
          <w:del w:id="1812" w:author="Mara Cristina Lima" w:date="2022-01-07T16:52:00Z"/>
        </w:trPr>
        <w:tc>
          <w:tcPr>
            <w:tcW w:w="1160" w:type="dxa"/>
            <w:tcBorders>
              <w:top w:val="nil"/>
              <w:left w:val="nil"/>
              <w:bottom w:val="nil"/>
              <w:right w:val="nil"/>
            </w:tcBorders>
            <w:shd w:val="clear" w:color="auto" w:fill="auto"/>
            <w:vAlign w:val="center"/>
            <w:hideMark/>
          </w:tcPr>
          <w:p w14:paraId="4D7D8FCC" w14:textId="3F352117" w:rsidR="00AA263D" w:rsidDel="002D2E3C" w:rsidRDefault="00AA263D" w:rsidP="001A2604">
            <w:pPr>
              <w:jc w:val="center"/>
              <w:rPr>
                <w:del w:id="1813" w:author="Mara Cristina Lima" w:date="2022-01-07T16:52:00Z"/>
                <w:rFonts w:ascii="Calibri" w:hAnsi="Calibri" w:cs="Calibri"/>
                <w:color w:val="000000"/>
                <w:sz w:val="22"/>
                <w:szCs w:val="22"/>
              </w:rPr>
            </w:pPr>
            <w:del w:id="1814" w:author="Mara Cristina Lima" w:date="2022-01-07T16:52:00Z">
              <w:r w:rsidDel="002D2E3C">
                <w:rPr>
                  <w:rFonts w:ascii="Calibri" w:hAnsi="Calibri" w:cs="Calibri"/>
                  <w:color w:val="000000"/>
                  <w:sz w:val="22"/>
                  <w:szCs w:val="22"/>
                </w:rPr>
                <w:delText>56</w:delText>
              </w:r>
            </w:del>
          </w:p>
        </w:tc>
        <w:tc>
          <w:tcPr>
            <w:tcW w:w="1140" w:type="dxa"/>
            <w:tcBorders>
              <w:top w:val="nil"/>
              <w:left w:val="nil"/>
              <w:bottom w:val="nil"/>
              <w:right w:val="nil"/>
            </w:tcBorders>
            <w:shd w:val="clear" w:color="auto" w:fill="auto"/>
            <w:vAlign w:val="center"/>
            <w:hideMark/>
          </w:tcPr>
          <w:p w14:paraId="65025548" w14:textId="556A08AE" w:rsidR="00AA263D" w:rsidDel="002D2E3C" w:rsidRDefault="00AA263D" w:rsidP="001A2604">
            <w:pPr>
              <w:jc w:val="center"/>
              <w:rPr>
                <w:del w:id="1815" w:author="Mara Cristina Lima" w:date="2022-01-07T16:52:00Z"/>
                <w:rFonts w:ascii="Calibri" w:hAnsi="Calibri" w:cs="Calibri"/>
                <w:color w:val="000000"/>
                <w:sz w:val="22"/>
                <w:szCs w:val="22"/>
              </w:rPr>
            </w:pPr>
            <w:del w:id="1816" w:author="Mara Cristina Lima" w:date="2022-01-07T16:52:00Z">
              <w:r w:rsidDel="002D2E3C">
                <w:rPr>
                  <w:rFonts w:ascii="Calibri" w:hAnsi="Calibri" w:cs="Calibri"/>
                  <w:color w:val="000000"/>
                  <w:sz w:val="22"/>
                  <w:szCs w:val="22"/>
                </w:rPr>
                <w:delText>20/07/2026</w:delText>
              </w:r>
            </w:del>
          </w:p>
        </w:tc>
        <w:tc>
          <w:tcPr>
            <w:tcW w:w="680" w:type="dxa"/>
            <w:tcBorders>
              <w:top w:val="nil"/>
              <w:left w:val="nil"/>
              <w:bottom w:val="nil"/>
              <w:right w:val="nil"/>
            </w:tcBorders>
            <w:shd w:val="clear" w:color="auto" w:fill="auto"/>
            <w:vAlign w:val="center"/>
            <w:hideMark/>
          </w:tcPr>
          <w:p w14:paraId="258E92A2" w14:textId="0EE82CA4" w:rsidR="00AA263D" w:rsidDel="002D2E3C" w:rsidRDefault="00AA263D" w:rsidP="001A2604">
            <w:pPr>
              <w:jc w:val="center"/>
              <w:rPr>
                <w:del w:id="1817" w:author="Mara Cristina Lima" w:date="2022-01-07T16:52:00Z"/>
                <w:rFonts w:ascii="Calibri" w:hAnsi="Calibri" w:cs="Calibri"/>
                <w:color w:val="000000"/>
                <w:sz w:val="22"/>
                <w:szCs w:val="22"/>
              </w:rPr>
            </w:pPr>
            <w:del w:id="1818"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699C24C5" w14:textId="70F0017F" w:rsidR="00AA263D" w:rsidDel="002D2E3C" w:rsidRDefault="00AA263D" w:rsidP="001A2604">
            <w:pPr>
              <w:jc w:val="center"/>
              <w:rPr>
                <w:del w:id="1819" w:author="Mara Cristina Lima" w:date="2022-01-07T16:52:00Z"/>
                <w:rFonts w:ascii="Calibri" w:hAnsi="Calibri" w:cs="Calibri"/>
                <w:color w:val="000000"/>
                <w:sz w:val="22"/>
                <w:szCs w:val="22"/>
              </w:rPr>
            </w:pPr>
            <w:del w:id="1820" w:author="Mara Cristina Lima" w:date="2022-01-07T16:52:00Z">
              <w:r w:rsidDel="002D2E3C">
                <w:rPr>
                  <w:rFonts w:ascii="Calibri" w:hAnsi="Calibri" w:cs="Calibri"/>
                  <w:color w:val="000000"/>
                  <w:sz w:val="22"/>
                  <w:szCs w:val="22"/>
                </w:rPr>
                <w:delText>16,6666%</w:delText>
              </w:r>
            </w:del>
          </w:p>
        </w:tc>
      </w:tr>
      <w:tr w:rsidR="00AA263D" w:rsidDel="002D2E3C" w14:paraId="1D50B755" w14:textId="01DAB6D0" w:rsidTr="00405312">
        <w:trPr>
          <w:trHeight w:val="288"/>
          <w:jc w:val="center"/>
          <w:del w:id="1821" w:author="Mara Cristina Lima" w:date="2022-01-07T16:52:00Z"/>
        </w:trPr>
        <w:tc>
          <w:tcPr>
            <w:tcW w:w="1160" w:type="dxa"/>
            <w:tcBorders>
              <w:top w:val="nil"/>
              <w:left w:val="nil"/>
              <w:bottom w:val="nil"/>
              <w:right w:val="nil"/>
            </w:tcBorders>
            <w:shd w:val="clear" w:color="auto" w:fill="auto"/>
            <w:vAlign w:val="center"/>
            <w:hideMark/>
          </w:tcPr>
          <w:p w14:paraId="544B117C" w14:textId="449F3DBC" w:rsidR="00AA263D" w:rsidDel="002D2E3C" w:rsidRDefault="00AA263D" w:rsidP="001A2604">
            <w:pPr>
              <w:jc w:val="center"/>
              <w:rPr>
                <w:del w:id="1822" w:author="Mara Cristina Lima" w:date="2022-01-07T16:52:00Z"/>
                <w:rFonts w:ascii="Calibri" w:hAnsi="Calibri" w:cs="Calibri"/>
                <w:color w:val="000000"/>
                <w:sz w:val="22"/>
                <w:szCs w:val="22"/>
              </w:rPr>
            </w:pPr>
            <w:del w:id="1823" w:author="Mara Cristina Lima" w:date="2022-01-07T16:52:00Z">
              <w:r w:rsidDel="002D2E3C">
                <w:rPr>
                  <w:rFonts w:ascii="Calibri" w:hAnsi="Calibri" w:cs="Calibri"/>
                  <w:color w:val="000000"/>
                  <w:sz w:val="22"/>
                  <w:szCs w:val="22"/>
                </w:rPr>
                <w:delText>57</w:delText>
              </w:r>
            </w:del>
          </w:p>
        </w:tc>
        <w:tc>
          <w:tcPr>
            <w:tcW w:w="1140" w:type="dxa"/>
            <w:tcBorders>
              <w:top w:val="nil"/>
              <w:left w:val="nil"/>
              <w:bottom w:val="nil"/>
              <w:right w:val="nil"/>
            </w:tcBorders>
            <w:shd w:val="clear" w:color="auto" w:fill="auto"/>
            <w:vAlign w:val="center"/>
            <w:hideMark/>
          </w:tcPr>
          <w:p w14:paraId="5EEA9909" w14:textId="068DC521" w:rsidR="00AA263D" w:rsidDel="002D2E3C" w:rsidRDefault="00AA263D" w:rsidP="001A2604">
            <w:pPr>
              <w:jc w:val="center"/>
              <w:rPr>
                <w:del w:id="1824" w:author="Mara Cristina Lima" w:date="2022-01-07T16:52:00Z"/>
                <w:rFonts w:ascii="Calibri" w:hAnsi="Calibri" w:cs="Calibri"/>
                <w:color w:val="000000"/>
                <w:sz w:val="22"/>
                <w:szCs w:val="22"/>
              </w:rPr>
            </w:pPr>
            <w:del w:id="1825" w:author="Mara Cristina Lima" w:date="2022-01-07T16:52:00Z">
              <w:r w:rsidDel="002D2E3C">
                <w:rPr>
                  <w:rFonts w:ascii="Calibri" w:hAnsi="Calibri" w:cs="Calibri"/>
                  <w:color w:val="000000"/>
                  <w:sz w:val="22"/>
                  <w:szCs w:val="22"/>
                </w:rPr>
                <w:delText>20/08/2026</w:delText>
              </w:r>
            </w:del>
          </w:p>
        </w:tc>
        <w:tc>
          <w:tcPr>
            <w:tcW w:w="680" w:type="dxa"/>
            <w:tcBorders>
              <w:top w:val="nil"/>
              <w:left w:val="nil"/>
              <w:bottom w:val="nil"/>
              <w:right w:val="nil"/>
            </w:tcBorders>
            <w:shd w:val="clear" w:color="auto" w:fill="auto"/>
            <w:vAlign w:val="center"/>
            <w:hideMark/>
          </w:tcPr>
          <w:p w14:paraId="68FDEA0D" w14:textId="58EBCEBB" w:rsidR="00AA263D" w:rsidDel="002D2E3C" w:rsidRDefault="00AA263D" w:rsidP="001A2604">
            <w:pPr>
              <w:jc w:val="center"/>
              <w:rPr>
                <w:del w:id="1826" w:author="Mara Cristina Lima" w:date="2022-01-07T16:52:00Z"/>
                <w:rFonts w:ascii="Calibri" w:hAnsi="Calibri" w:cs="Calibri"/>
                <w:color w:val="000000"/>
                <w:sz w:val="22"/>
                <w:szCs w:val="22"/>
              </w:rPr>
            </w:pPr>
            <w:del w:id="1827"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008D142" w14:textId="25387484" w:rsidR="00AA263D" w:rsidDel="002D2E3C" w:rsidRDefault="00AA263D" w:rsidP="001A2604">
            <w:pPr>
              <w:jc w:val="center"/>
              <w:rPr>
                <w:del w:id="1828" w:author="Mara Cristina Lima" w:date="2022-01-07T16:52:00Z"/>
                <w:rFonts w:ascii="Calibri" w:hAnsi="Calibri" w:cs="Calibri"/>
                <w:color w:val="000000"/>
                <w:sz w:val="22"/>
                <w:szCs w:val="22"/>
              </w:rPr>
            </w:pPr>
            <w:del w:id="1829" w:author="Mara Cristina Lima" w:date="2022-01-07T16:52:00Z">
              <w:r w:rsidDel="002D2E3C">
                <w:rPr>
                  <w:rFonts w:ascii="Calibri" w:hAnsi="Calibri" w:cs="Calibri"/>
                  <w:color w:val="000000"/>
                  <w:sz w:val="22"/>
                  <w:szCs w:val="22"/>
                </w:rPr>
                <w:delText>20,0000%</w:delText>
              </w:r>
            </w:del>
          </w:p>
        </w:tc>
      </w:tr>
      <w:tr w:rsidR="00AA263D" w:rsidDel="002D2E3C" w14:paraId="3180E89C" w14:textId="1C880102" w:rsidTr="00405312">
        <w:trPr>
          <w:trHeight w:val="288"/>
          <w:jc w:val="center"/>
          <w:del w:id="1830" w:author="Mara Cristina Lima" w:date="2022-01-07T16:52:00Z"/>
        </w:trPr>
        <w:tc>
          <w:tcPr>
            <w:tcW w:w="1160" w:type="dxa"/>
            <w:tcBorders>
              <w:top w:val="nil"/>
              <w:left w:val="nil"/>
              <w:bottom w:val="nil"/>
              <w:right w:val="nil"/>
            </w:tcBorders>
            <w:shd w:val="clear" w:color="auto" w:fill="auto"/>
            <w:vAlign w:val="center"/>
            <w:hideMark/>
          </w:tcPr>
          <w:p w14:paraId="3C95F027" w14:textId="3112FE22" w:rsidR="00AA263D" w:rsidDel="002D2E3C" w:rsidRDefault="00AA263D" w:rsidP="001A2604">
            <w:pPr>
              <w:jc w:val="center"/>
              <w:rPr>
                <w:del w:id="1831" w:author="Mara Cristina Lima" w:date="2022-01-07T16:52:00Z"/>
                <w:rFonts w:ascii="Calibri" w:hAnsi="Calibri" w:cs="Calibri"/>
                <w:color w:val="000000"/>
                <w:sz w:val="22"/>
                <w:szCs w:val="22"/>
              </w:rPr>
            </w:pPr>
            <w:del w:id="1832" w:author="Mara Cristina Lima" w:date="2022-01-07T16:52:00Z">
              <w:r w:rsidDel="002D2E3C">
                <w:rPr>
                  <w:rFonts w:ascii="Calibri" w:hAnsi="Calibri" w:cs="Calibri"/>
                  <w:color w:val="000000"/>
                  <w:sz w:val="22"/>
                  <w:szCs w:val="22"/>
                </w:rPr>
                <w:delText>58</w:delText>
              </w:r>
            </w:del>
          </w:p>
        </w:tc>
        <w:tc>
          <w:tcPr>
            <w:tcW w:w="1140" w:type="dxa"/>
            <w:tcBorders>
              <w:top w:val="nil"/>
              <w:left w:val="nil"/>
              <w:bottom w:val="nil"/>
              <w:right w:val="nil"/>
            </w:tcBorders>
            <w:shd w:val="clear" w:color="auto" w:fill="auto"/>
            <w:vAlign w:val="center"/>
            <w:hideMark/>
          </w:tcPr>
          <w:p w14:paraId="5F2ACB74" w14:textId="262EACEE" w:rsidR="00AA263D" w:rsidDel="002D2E3C" w:rsidRDefault="00AA263D" w:rsidP="001A2604">
            <w:pPr>
              <w:jc w:val="center"/>
              <w:rPr>
                <w:del w:id="1833" w:author="Mara Cristina Lima" w:date="2022-01-07T16:52:00Z"/>
                <w:rFonts w:ascii="Calibri" w:hAnsi="Calibri" w:cs="Calibri"/>
                <w:color w:val="000000"/>
                <w:sz w:val="22"/>
                <w:szCs w:val="22"/>
              </w:rPr>
            </w:pPr>
            <w:del w:id="1834" w:author="Mara Cristina Lima" w:date="2022-01-07T16:52:00Z">
              <w:r w:rsidDel="002D2E3C">
                <w:rPr>
                  <w:rFonts w:ascii="Calibri" w:hAnsi="Calibri" w:cs="Calibri"/>
                  <w:color w:val="000000"/>
                  <w:sz w:val="22"/>
                  <w:szCs w:val="22"/>
                </w:rPr>
                <w:delText>20/09/2026</w:delText>
              </w:r>
            </w:del>
          </w:p>
        </w:tc>
        <w:tc>
          <w:tcPr>
            <w:tcW w:w="680" w:type="dxa"/>
            <w:tcBorders>
              <w:top w:val="nil"/>
              <w:left w:val="nil"/>
              <w:bottom w:val="nil"/>
              <w:right w:val="nil"/>
            </w:tcBorders>
            <w:shd w:val="clear" w:color="auto" w:fill="auto"/>
            <w:vAlign w:val="center"/>
            <w:hideMark/>
          </w:tcPr>
          <w:p w14:paraId="07CBFF54" w14:textId="6DAA586D" w:rsidR="00AA263D" w:rsidDel="002D2E3C" w:rsidRDefault="00AA263D" w:rsidP="001A2604">
            <w:pPr>
              <w:jc w:val="center"/>
              <w:rPr>
                <w:del w:id="1835" w:author="Mara Cristina Lima" w:date="2022-01-07T16:52:00Z"/>
                <w:rFonts w:ascii="Calibri" w:hAnsi="Calibri" w:cs="Calibri"/>
                <w:color w:val="000000"/>
                <w:sz w:val="22"/>
                <w:szCs w:val="22"/>
              </w:rPr>
            </w:pPr>
            <w:del w:id="1836"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80EF95B" w14:textId="522625E1" w:rsidR="00AA263D" w:rsidDel="002D2E3C" w:rsidRDefault="00AA263D" w:rsidP="001A2604">
            <w:pPr>
              <w:jc w:val="center"/>
              <w:rPr>
                <w:del w:id="1837" w:author="Mara Cristina Lima" w:date="2022-01-07T16:52:00Z"/>
                <w:rFonts w:ascii="Calibri" w:hAnsi="Calibri" w:cs="Calibri"/>
                <w:color w:val="000000"/>
                <w:sz w:val="22"/>
                <w:szCs w:val="22"/>
              </w:rPr>
            </w:pPr>
            <w:del w:id="1838" w:author="Mara Cristina Lima" w:date="2022-01-07T16:52:00Z">
              <w:r w:rsidDel="002D2E3C">
                <w:rPr>
                  <w:rFonts w:ascii="Calibri" w:hAnsi="Calibri" w:cs="Calibri"/>
                  <w:color w:val="000000"/>
                  <w:sz w:val="22"/>
                  <w:szCs w:val="22"/>
                </w:rPr>
                <w:delText>25,0000%</w:delText>
              </w:r>
            </w:del>
          </w:p>
        </w:tc>
      </w:tr>
      <w:tr w:rsidR="00AA263D" w:rsidDel="002D2E3C" w14:paraId="222C668A" w14:textId="3B6ACB3C" w:rsidTr="00405312">
        <w:trPr>
          <w:trHeight w:val="288"/>
          <w:jc w:val="center"/>
          <w:del w:id="1839" w:author="Mara Cristina Lima" w:date="2022-01-07T16:52:00Z"/>
        </w:trPr>
        <w:tc>
          <w:tcPr>
            <w:tcW w:w="1160" w:type="dxa"/>
            <w:tcBorders>
              <w:top w:val="nil"/>
              <w:left w:val="nil"/>
              <w:bottom w:val="nil"/>
              <w:right w:val="nil"/>
            </w:tcBorders>
            <w:shd w:val="clear" w:color="auto" w:fill="auto"/>
            <w:vAlign w:val="center"/>
            <w:hideMark/>
          </w:tcPr>
          <w:p w14:paraId="39686643" w14:textId="6B2B275F" w:rsidR="00AA263D" w:rsidDel="002D2E3C" w:rsidRDefault="00AA263D" w:rsidP="001A2604">
            <w:pPr>
              <w:jc w:val="center"/>
              <w:rPr>
                <w:del w:id="1840" w:author="Mara Cristina Lima" w:date="2022-01-07T16:52:00Z"/>
                <w:rFonts w:ascii="Calibri" w:hAnsi="Calibri" w:cs="Calibri"/>
                <w:color w:val="000000"/>
                <w:sz w:val="22"/>
                <w:szCs w:val="22"/>
              </w:rPr>
            </w:pPr>
            <w:del w:id="1841" w:author="Mara Cristina Lima" w:date="2022-01-07T16:52:00Z">
              <w:r w:rsidDel="002D2E3C">
                <w:rPr>
                  <w:rFonts w:ascii="Calibri" w:hAnsi="Calibri" w:cs="Calibri"/>
                  <w:color w:val="000000"/>
                  <w:sz w:val="22"/>
                  <w:szCs w:val="22"/>
                </w:rPr>
                <w:delText>59</w:delText>
              </w:r>
            </w:del>
          </w:p>
        </w:tc>
        <w:tc>
          <w:tcPr>
            <w:tcW w:w="1140" w:type="dxa"/>
            <w:tcBorders>
              <w:top w:val="nil"/>
              <w:left w:val="nil"/>
              <w:bottom w:val="nil"/>
              <w:right w:val="nil"/>
            </w:tcBorders>
            <w:shd w:val="clear" w:color="auto" w:fill="auto"/>
            <w:vAlign w:val="center"/>
            <w:hideMark/>
          </w:tcPr>
          <w:p w14:paraId="7527FE04" w14:textId="15B64ADB" w:rsidR="00AA263D" w:rsidDel="002D2E3C" w:rsidRDefault="00AA263D" w:rsidP="001A2604">
            <w:pPr>
              <w:jc w:val="center"/>
              <w:rPr>
                <w:del w:id="1842" w:author="Mara Cristina Lima" w:date="2022-01-07T16:52:00Z"/>
                <w:rFonts w:ascii="Calibri" w:hAnsi="Calibri" w:cs="Calibri"/>
                <w:color w:val="000000"/>
                <w:sz w:val="22"/>
                <w:szCs w:val="22"/>
              </w:rPr>
            </w:pPr>
            <w:del w:id="1843" w:author="Mara Cristina Lima" w:date="2022-01-07T16:52:00Z">
              <w:r w:rsidDel="002D2E3C">
                <w:rPr>
                  <w:rFonts w:ascii="Calibri" w:hAnsi="Calibri" w:cs="Calibri"/>
                  <w:color w:val="000000"/>
                  <w:sz w:val="22"/>
                  <w:szCs w:val="22"/>
                </w:rPr>
                <w:delText>20/10/2026</w:delText>
              </w:r>
            </w:del>
          </w:p>
        </w:tc>
        <w:tc>
          <w:tcPr>
            <w:tcW w:w="680" w:type="dxa"/>
            <w:tcBorders>
              <w:top w:val="nil"/>
              <w:left w:val="nil"/>
              <w:bottom w:val="nil"/>
              <w:right w:val="nil"/>
            </w:tcBorders>
            <w:shd w:val="clear" w:color="auto" w:fill="auto"/>
            <w:vAlign w:val="center"/>
            <w:hideMark/>
          </w:tcPr>
          <w:p w14:paraId="1A48CBF4" w14:textId="13AD0F38" w:rsidR="00AA263D" w:rsidDel="002D2E3C" w:rsidRDefault="00AA263D" w:rsidP="001A2604">
            <w:pPr>
              <w:jc w:val="center"/>
              <w:rPr>
                <w:del w:id="1844" w:author="Mara Cristina Lima" w:date="2022-01-07T16:52:00Z"/>
                <w:rFonts w:ascii="Calibri" w:hAnsi="Calibri" w:cs="Calibri"/>
                <w:color w:val="000000"/>
                <w:sz w:val="22"/>
                <w:szCs w:val="22"/>
              </w:rPr>
            </w:pPr>
            <w:del w:id="1845"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5C503B6" w14:textId="7D839151" w:rsidR="00AA263D" w:rsidDel="002D2E3C" w:rsidRDefault="00AA263D" w:rsidP="001A2604">
            <w:pPr>
              <w:jc w:val="center"/>
              <w:rPr>
                <w:del w:id="1846" w:author="Mara Cristina Lima" w:date="2022-01-07T16:52:00Z"/>
                <w:rFonts w:ascii="Calibri" w:hAnsi="Calibri" w:cs="Calibri"/>
                <w:color w:val="000000"/>
                <w:sz w:val="22"/>
                <w:szCs w:val="22"/>
              </w:rPr>
            </w:pPr>
            <w:del w:id="1847" w:author="Mara Cristina Lima" w:date="2022-01-07T16:52:00Z">
              <w:r w:rsidDel="002D2E3C">
                <w:rPr>
                  <w:rFonts w:ascii="Calibri" w:hAnsi="Calibri" w:cs="Calibri"/>
                  <w:color w:val="000000"/>
                  <w:sz w:val="22"/>
                  <w:szCs w:val="22"/>
                </w:rPr>
                <w:delText>33,3333%</w:delText>
              </w:r>
            </w:del>
          </w:p>
        </w:tc>
      </w:tr>
      <w:tr w:rsidR="00AA263D" w:rsidDel="002D2E3C" w14:paraId="2B166627" w14:textId="685C2EDB" w:rsidTr="00405312">
        <w:trPr>
          <w:trHeight w:val="288"/>
          <w:jc w:val="center"/>
          <w:del w:id="1848" w:author="Mara Cristina Lima" w:date="2022-01-07T16:52:00Z"/>
        </w:trPr>
        <w:tc>
          <w:tcPr>
            <w:tcW w:w="1160" w:type="dxa"/>
            <w:tcBorders>
              <w:top w:val="nil"/>
              <w:left w:val="nil"/>
              <w:bottom w:val="nil"/>
              <w:right w:val="nil"/>
            </w:tcBorders>
            <w:shd w:val="clear" w:color="auto" w:fill="auto"/>
            <w:vAlign w:val="center"/>
            <w:hideMark/>
          </w:tcPr>
          <w:p w14:paraId="1C6674B5" w14:textId="220D5007" w:rsidR="00AA263D" w:rsidDel="002D2E3C" w:rsidRDefault="00AA263D" w:rsidP="001A2604">
            <w:pPr>
              <w:jc w:val="center"/>
              <w:rPr>
                <w:del w:id="1849" w:author="Mara Cristina Lima" w:date="2022-01-07T16:52:00Z"/>
                <w:rFonts w:ascii="Calibri" w:hAnsi="Calibri" w:cs="Calibri"/>
                <w:color w:val="000000"/>
                <w:sz w:val="22"/>
                <w:szCs w:val="22"/>
              </w:rPr>
            </w:pPr>
            <w:del w:id="1850" w:author="Mara Cristina Lima" w:date="2022-01-07T16:52:00Z">
              <w:r w:rsidDel="002D2E3C">
                <w:rPr>
                  <w:rFonts w:ascii="Calibri" w:hAnsi="Calibri" w:cs="Calibri"/>
                  <w:color w:val="000000"/>
                  <w:sz w:val="22"/>
                  <w:szCs w:val="22"/>
                </w:rPr>
                <w:delText>60</w:delText>
              </w:r>
            </w:del>
          </w:p>
        </w:tc>
        <w:tc>
          <w:tcPr>
            <w:tcW w:w="1140" w:type="dxa"/>
            <w:tcBorders>
              <w:top w:val="nil"/>
              <w:left w:val="nil"/>
              <w:bottom w:val="nil"/>
              <w:right w:val="nil"/>
            </w:tcBorders>
            <w:shd w:val="clear" w:color="auto" w:fill="auto"/>
            <w:vAlign w:val="center"/>
            <w:hideMark/>
          </w:tcPr>
          <w:p w14:paraId="2197FC8D" w14:textId="3F2926C6" w:rsidR="00AA263D" w:rsidDel="002D2E3C" w:rsidRDefault="00AA263D" w:rsidP="001A2604">
            <w:pPr>
              <w:jc w:val="center"/>
              <w:rPr>
                <w:del w:id="1851" w:author="Mara Cristina Lima" w:date="2022-01-07T16:52:00Z"/>
                <w:rFonts w:ascii="Calibri" w:hAnsi="Calibri" w:cs="Calibri"/>
                <w:color w:val="000000"/>
                <w:sz w:val="22"/>
                <w:szCs w:val="22"/>
              </w:rPr>
            </w:pPr>
            <w:del w:id="1852" w:author="Mara Cristina Lima" w:date="2022-01-07T16:52:00Z">
              <w:r w:rsidDel="002D2E3C">
                <w:rPr>
                  <w:rFonts w:ascii="Calibri" w:hAnsi="Calibri" w:cs="Calibri"/>
                  <w:color w:val="000000"/>
                  <w:sz w:val="22"/>
                  <w:szCs w:val="22"/>
                </w:rPr>
                <w:delText>20/11/2026</w:delText>
              </w:r>
            </w:del>
          </w:p>
        </w:tc>
        <w:tc>
          <w:tcPr>
            <w:tcW w:w="680" w:type="dxa"/>
            <w:tcBorders>
              <w:top w:val="nil"/>
              <w:left w:val="nil"/>
              <w:bottom w:val="nil"/>
              <w:right w:val="nil"/>
            </w:tcBorders>
            <w:shd w:val="clear" w:color="auto" w:fill="auto"/>
            <w:vAlign w:val="center"/>
            <w:hideMark/>
          </w:tcPr>
          <w:p w14:paraId="5EC07AEC" w14:textId="1CF96FC2" w:rsidR="00AA263D" w:rsidDel="002D2E3C" w:rsidRDefault="00AA263D" w:rsidP="001A2604">
            <w:pPr>
              <w:jc w:val="center"/>
              <w:rPr>
                <w:del w:id="1853" w:author="Mara Cristina Lima" w:date="2022-01-07T16:52:00Z"/>
                <w:rFonts w:ascii="Calibri" w:hAnsi="Calibri" w:cs="Calibri"/>
                <w:color w:val="000000"/>
                <w:sz w:val="22"/>
                <w:szCs w:val="22"/>
              </w:rPr>
            </w:pPr>
            <w:del w:id="1854"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19389770" w14:textId="6427DD28" w:rsidR="00AA263D" w:rsidDel="002D2E3C" w:rsidRDefault="00AA263D" w:rsidP="001A2604">
            <w:pPr>
              <w:jc w:val="center"/>
              <w:rPr>
                <w:del w:id="1855" w:author="Mara Cristina Lima" w:date="2022-01-07T16:52:00Z"/>
                <w:rFonts w:ascii="Calibri" w:hAnsi="Calibri" w:cs="Calibri"/>
                <w:color w:val="000000"/>
                <w:sz w:val="22"/>
                <w:szCs w:val="22"/>
              </w:rPr>
            </w:pPr>
            <w:del w:id="1856" w:author="Mara Cristina Lima" w:date="2022-01-07T16:52:00Z">
              <w:r w:rsidDel="002D2E3C">
                <w:rPr>
                  <w:rFonts w:ascii="Calibri" w:hAnsi="Calibri" w:cs="Calibri"/>
                  <w:color w:val="000000"/>
                  <w:sz w:val="22"/>
                  <w:szCs w:val="22"/>
                </w:rPr>
                <w:delText>50,0000%</w:delText>
              </w:r>
            </w:del>
          </w:p>
        </w:tc>
      </w:tr>
      <w:tr w:rsidR="00AA263D" w:rsidDel="002D2E3C" w14:paraId="217DC42E" w14:textId="2ACBCDA3" w:rsidTr="00405312">
        <w:trPr>
          <w:trHeight w:val="288"/>
          <w:jc w:val="center"/>
          <w:del w:id="1857" w:author="Mara Cristina Lima" w:date="2022-01-07T16:52:00Z"/>
        </w:trPr>
        <w:tc>
          <w:tcPr>
            <w:tcW w:w="1160" w:type="dxa"/>
            <w:tcBorders>
              <w:top w:val="nil"/>
              <w:left w:val="nil"/>
              <w:bottom w:val="nil"/>
              <w:right w:val="nil"/>
            </w:tcBorders>
            <w:shd w:val="clear" w:color="auto" w:fill="auto"/>
            <w:vAlign w:val="center"/>
            <w:hideMark/>
          </w:tcPr>
          <w:p w14:paraId="15599E11" w14:textId="153157C9" w:rsidR="00AA263D" w:rsidDel="002D2E3C" w:rsidRDefault="00AA263D" w:rsidP="001A2604">
            <w:pPr>
              <w:jc w:val="center"/>
              <w:rPr>
                <w:del w:id="1858" w:author="Mara Cristina Lima" w:date="2022-01-07T16:52:00Z"/>
                <w:rFonts w:ascii="Calibri" w:hAnsi="Calibri" w:cs="Calibri"/>
                <w:color w:val="000000"/>
                <w:sz w:val="22"/>
                <w:szCs w:val="22"/>
              </w:rPr>
            </w:pPr>
            <w:del w:id="1859" w:author="Mara Cristina Lima" w:date="2022-01-07T16:52:00Z">
              <w:r w:rsidDel="002D2E3C">
                <w:rPr>
                  <w:rFonts w:ascii="Calibri" w:hAnsi="Calibri" w:cs="Calibri"/>
                  <w:color w:val="000000"/>
                  <w:sz w:val="22"/>
                  <w:szCs w:val="22"/>
                </w:rPr>
                <w:delText>61</w:delText>
              </w:r>
            </w:del>
          </w:p>
        </w:tc>
        <w:tc>
          <w:tcPr>
            <w:tcW w:w="1140" w:type="dxa"/>
            <w:tcBorders>
              <w:top w:val="nil"/>
              <w:left w:val="nil"/>
              <w:bottom w:val="nil"/>
              <w:right w:val="nil"/>
            </w:tcBorders>
            <w:shd w:val="clear" w:color="auto" w:fill="auto"/>
            <w:vAlign w:val="center"/>
            <w:hideMark/>
          </w:tcPr>
          <w:p w14:paraId="2A11B8FC" w14:textId="517034AD" w:rsidR="00AA263D" w:rsidDel="002D2E3C" w:rsidRDefault="00AA263D" w:rsidP="001A2604">
            <w:pPr>
              <w:jc w:val="center"/>
              <w:rPr>
                <w:del w:id="1860" w:author="Mara Cristina Lima" w:date="2022-01-07T16:52:00Z"/>
                <w:rFonts w:ascii="Calibri" w:hAnsi="Calibri" w:cs="Calibri"/>
                <w:color w:val="000000"/>
                <w:sz w:val="22"/>
                <w:szCs w:val="22"/>
              </w:rPr>
            </w:pPr>
            <w:del w:id="1861" w:author="Mara Cristina Lima" w:date="2022-01-07T16:52:00Z">
              <w:r w:rsidDel="002D2E3C">
                <w:rPr>
                  <w:rFonts w:ascii="Calibri" w:hAnsi="Calibri" w:cs="Calibri"/>
                  <w:color w:val="000000"/>
                  <w:sz w:val="22"/>
                  <w:szCs w:val="22"/>
                </w:rPr>
                <w:delText>20/12/2026</w:delText>
              </w:r>
            </w:del>
          </w:p>
        </w:tc>
        <w:tc>
          <w:tcPr>
            <w:tcW w:w="680" w:type="dxa"/>
            <w:tcBorders>
              <w:top w:val="nil"/>
              <w:left w:val="nil"/>
              <w:bottom w:val="nil"/>
              <w:right w:val="nil"/>
            </w:tcBorders>
            <w:shd w:val="clear" w:color="auto" w:fill="auto"/>
            <w:vAlign w:val="center"/>
            <w:hideMark/>
          </w:tcPr>
          <w:p w14:paraId="04F267FA" w14:textId="4CE19653" w:rsidR="00AA263D" w:rsidDel="002D2E3C" w:rsidRDefault="00AA263D" w:rsidP="001A2604">
            <w:pPr>
              <w:jc w:val="center"/>
              <w:rPr>
                <w:del w:id="1862" w:author="Mara Cristina Lima" w:date="2022-01-07T16:52:00Z"/>
                <w:rFonts w:ascii="Calibri" w:hAnsi="Calibri" w:cs="Calibri"/>
                <w:color w:val="000000"/>
                <w:sz w:val="22"/>
                <w:szCs w:val="22"/>
              </w:rPr>
            </w:pPr>
            <w:del w:id="1863"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628B9FC9" w14:textId="087C7CC9" w:rsidR="00AA263D" w:rsidDel="002D2E3C" w:rsidRDefault="00AA263D" w:rsidP="001A2604">
            <w:pPr>
              <w:jc w:val="center"/>
              <w:rPr>
                <w:del w:id="1864" w:author="Mara Cristina Lima" w:date="2022-01-07T16:52:00Z"/>
                <w:rFonts w:ascii="Calibri" w:hAnsi="Calibri" w:cs="Calibri"/>
                <w:color w:val="000000"/>
                <w:sz w:val="22"/>
                <w:szCs w:val="22"/>
              </w:rPr>
            </w:pPr>
            <w:del w:id="1865" w:author="Mara Cristina Lima" w:date="2022-01-07T16:52:00Z">
              <w:r w:rsidDel="002D2E3C">
                <w:rPr>
                  <w:rFonts w:ascii="Calibri" w:hAnsi="Calibri" w:cs="Calibri"/>
                  <w:color w:val="000000"/>
                  <w:sz w:val="22"/>
                  <w:szCs w:val="22"/>
                </w:rPr>
                <w:delText>100,0000%</w:delText>
              </w:r>
            </w:del>
          </w:p>
        </w:tc>
      </w:tr>
    </w:tbl>
    <w:p w14:paraId="1E322C9E" w14:textId="77777777" w:rsidR="005E4C1E" w:rsidRDefault="005E4C1E" w:rsidP="001A2604">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75F15587" w14:textId="1AD9522C" w:rsidR="00476488" w:rsidRPr="0046304D" w:rsidRDefault="00476488" w:rsidP="001A2604">
      <w:pPr>
        <w:pStyle w:val="Ttulo1"/>
        <w:keepNext w:val="0"/>
        <w:keepLines w:val="0"/>
        <w:spacing w:before="0" w:line="300" w:lineRule="exact"/>
        <w:jc w:val="center"/>
        <w:rPr>
          <w:rFonts w:ascii="Tahoma" w:hAnsi="Tahoma" w:cs="Tahoma"/>
          <w:b/>
          <w:sz w:val="21"/>
          <w:szCs w:val="21"/>
        </w:rPr>
      </w:pPr>
      <w:r w:rsidRPr="00D16514">
        <w:rPr>
          <w:rFonts w:ascii="Tahoma" w:hAnsi="Tahoma" w:cs="Tahoma"/>
          <w:b/>
          <w:bCs/>
          <w:color w:val="000000" w:themeColor="text1"/>
          <w:sz w:val="21"/>
          <w:szCs w:val="21"/>
        </w:rPr>
        <w:lastRenderedPageBreak/>
        <w:t>ANEXO II – CÁLCULO DOS JUROS REMUNERATÓRIOS</w:t>
      </w:r>
      <w:r w:rsidR="00F83B9B" w:rsidRPr="00D16514">
        <w:rPr>
          <w:rFonts w:ascii="Tahoma" w:hAnsi="Tahoma" w:cs="Tahoma"/>
          <w:b/>
          <w:bCs/>
          <w:color w:val="000000" w:themeColor="text1"/>
          <w:sz w:val="21"/>
          <w:szCs w:val="21"/>
        </w:rPr>
        <w:t xml:space="preserve"> E DA ATUALIZAÇÃO MONETÁRIA</w:t>
      </w:r>
    </w:p>
    <w:p w14:paraId="5C9A61AB" w14:textId="35770638" w:rsidR="00FC7055" w:rsidRDefault="00FC7055" w:rsidP="001A2604">
      <w:pPr>
        <w:spacing w:line="300" w:lineRule="exact"/>
        <w:contextualSpacing/>
        <w:jc w:val="center"/>
        <w:rPr>
          <w:ins w:id="1866" w:author="Mara Cristina Lima" w:date="2022-01-07T16:54:00Z"/>
          <w:rFonts w:ascii="Tahoma" w:hAnsi="Tahoma" w:cs="Tahoma"/>
          <w:bCs/>
          <w:sz w:val="21"/>
          <w:szCs w:val="21"/>
        </w:rPr>
      </w:pPr>
    </w:p>
    <w:p w14:paraId="32365FBF" w14:textId="77777777" w:rsidR="002D2E3C" w:rsidRPr="0046304D" w:rsidRDefault="002D2E3C" w:rsidP="001A2604">
      <w:pPr>
        <w:spacing w:line="300" w:lineRule="exact"/>
        <w:contextualSpacing/>
        <w:jc w:val="center"/>
        <w:rPr>
          <w:rFonts w:ascii="Tahoma" w:hAnsi="Tahoma" w:cs="Tahoma"/>
          <w:bCs/>
          <w:sz w:val="21"/>
          <w:szCs w:val="21"/>
        </w:rPr>
      </w:pPr>
    </w:p>
    <w:p w14:paraId="757DA149" w14:textId="07E12A01" w:rsidR="007402A3" w:rsidRPr="0046304D" w:rsidRDefault="00BB7127" w:rsidP="001A2604">
      <w:pPr>
        <w:spacing w:line="300" w:lineRule="exact"/>
        <w:contextualSpacing/>
        <w:jc w:val="both"/>
        <w:rPr>
          <w:rFonts w:ascii="Tahoma" w:hAnsi="Tahoma" w:cs="Tahoma"/>
          <w:sz w:val="21"/>
          <w:szCs w:val="21"/>
        </w:rPr>
      </w:pPr>
      <w:r w:rsidRPr="0046304D">
        <w:rPr>
          <w:rFonts w:ascii="Tahoma" w:hAnsi="Tahoma" w:cs="Tahoma"/>
          <w:sz w:val="21"/>
          <w:szCs w:val="21"/>
        </w:rPr>
        <w:t xml:space="preserve">A Atualização Monetária e os </w:t>
      </w:r>
      <w:r w:rsidR="007402A3" w:rsidRPr="0046304D">
        <w:rPr>
          <w:rFonts w:ascii="Tahoma" w:hAnsi="Tahoma" w:cs="Tahoma"/>
          <w:sz w:val="21"/>
          <w:szCs w:val="21"/>
        </w:rPr>
        <w:t>Juros Remuneratórios serão calculados da seguinte forma:</w:t>
      </w:r>
    </w:p>
    <w:p w14:paraId="1D1279F1" w14:textId="77777777" w:rsidR="007402A3" w:rsidRPr="0046304D" w:rsidRDefault="007402A3" w:rsidP="001A2604">
      <w:pPr>
        <w:pStyle w:val="BodyText21"/>
        <w:spacing w:line="300" w:lineRule="exact"/>
        <w:contextualSpacing/>
        <w:rPr>
          <w:rFonts w:ascii="Tahoma" w:hAnsi="Tahoma" w:cs="Tahoma"/>
          <w:sz w:val="21"/>
          <w:szCs w:val="21"/>
        </w:rPr>
      </w:pPr>
    </w:p>
    <w:p w14:paraId="68DCD6A9" w14:textId="133B3A9E" w:rsidR="007402A3" w:rsidRPr="0046304D" w:rsidRDefault="007402A3" w:rsidP="001A2604">
      <w:pPr>
        <w:pStyle w:val="PargrafodaLista"/>
        <w:numPr>
          <w:ilvl w:val="1"/>
          <w:numId w:val="6"/>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Atualização Monetária</w:t>
      </w:r>
      <w:r w:rsidRPr="0046304D">
        <w:rPr>
          <w:rFonts w:ascii="Tahoma" w:hAnsi="Tahoma" w:cs="Tahoma"/>
          <w:sz w:val="21"/>
          <w:szCs w:val="21"/>
        </w:rPr>
        <w:t xml:space="preserve">: O </w:t>
      </w:r>
      <w:r w:rsidR="00F17A54"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ou o </w:t>
      </w:r>
      <w:r w:rsidRPr="0046304D">
        <w:rPr>
          <w:rFonts w:ascii="Tahoma" w:hAnsi="Tahoma" w:cs="Tahoma"/>
          <w:sz w:val="21"/>
          <w:szCs w:val="21"/>
        </w:rPr>
        <w:t xml:space="preserve">saldo </w:t>
      </w:r>
      <w:r w:rsidR="00BB7127" w:rsidRPr="0046304D">
        <w:rPr>
          <w:rFonts w:ascii="Tahoma" w:hAnsi="Tahoma" w:cs="Tahoma"/>
          <w:sz w:val="21"/>
          <w:szCs w:val="21"/>
        </w:rPr>
        <w:t xml:space="preserve">do </w:t>
      </w:r>
      <w:r w:rsidR="00B237F6"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w:t>
      </w:r>
      <w:r w:rsidRPr="0046304D">
        <w:rPr>
          <w:rFonts w:ascii="Tahoma" w:hAnsi="Tahoma" w:cs="Tahoma"/>
          <w:sz w:val="21"/>
          <w:szCs w:val="21"/>
        </w:rPr>
        <w:t xml:space="preserve">da </w:t>
      </w:r>
      <w:r w:rsidR="00B237F6" w:rsidRPr="0046304D">
        <w:rPr>
          <w:rFonts w:ascii="Tahoma" w:hAnsi="Tahoma" w:cs="Tahoma"/>
          <w:sz w:val="21"/>
          <w:szCs w:val="21"/>
        </w:rPr>
        <w:t xml:space="preserve">Cédula </w:t>
      </w:r>
      <w:r w:rsidRPr="0046304D">
        <w:rPr>
          <w:rFonts w:ascii="Tahoma" w:hAnsi="Tahoma" w:cs="Tahoma"/>
          <w:sz w:val="21"/>
          <w:szCs w:val="21"/>
        </w:rPr>
        <w:t xml:space="preserve">será objeto de Atualização Monetária </w:t>
      </w:r>
      <w:r w:rsidR="00DD7353" w:rsidRPr="0046304D">
        <w:rPr>
          <w:rFonts w:ascii="Tahoma" w:hAnsi="Tahoma" w:cs="Tahoma"/>
          <w:sz w:val="21"/>
          <w:szCs w:val="21"/>
        </w:rPr>
        <w:t>mensal</w:t>
      </w:r>
      <w:r w:rsidRPr="0046304D">
        <w:rPr>
          <w:rFonts w:ascii="Tahoma" w:hAnsi="Tahoma" w:cs="Tahoma"/>
          <w:sz w:val="21"/>
          <w:szCs w:val="21"/>
        </w:rPr>
        <w:t xml:space="preserve">, de acordo com a variação </w:t>
      </w:r>
      <w:r w:rsidR="0086276C" w:rsidRPr="0046304D">
        <w:rPr>
          <w:rFonts w:ascii="Tahoma" w:hAnsi="Tahoma" w:cs="Tahoma"/>
          <w:sz w:val="21"/>
          <w:szCs w:val="21"/>
        </w:rPr>
        <w:t xml:space="preserve">positiva </w:t>
      </w:r>
      <w:r w:rsidRPr="0046304D">
        <w:rPr>
          <w:rFonts w:ascii="Tahoma" w:hAnsi="Tahoma" w:cs="Tahoma"/>
          <w:sz w:val="21"/>
          <w:szCs w:val="21"/>
        </w:rPr>
        <w:t xml:space="preserve">do </w:t>
      </w:r>
      <w:r w:rsidR="00DD7353" w:rsidRPr="0046304D">
        <w:rPr>
          <w:rFonts w:ascii="Tahoma" w:hAnsi="Tahoma" w:cs="Tahoma"/>
          <w:sz w:val="21"/>
          <w:szCs w:val="21"/>
        </w:rPr>
        <w:t>I</w:t>
      </w:r>
      <w:r w:rsidR="0007220C">
        <w:rPr>
          <w:rFonts w:ascii="Tahoma" w:hAnsi="Tahoma" w:cs="Tahoma"/>
          <w:sz w:val="21"/>
          <w:szCs w:val="21"/>
        </w:rPr>
        <w:t>PCA/IBGE</w:t>
      </w:r>
      <w:r w:rsidR="00BB7127" w:rsidRPr="0046304D">
        <w:rPr>
          <w:rFonts w:ascii="Tahoma" w:hAnsi="Tahoma" w:cs="Tahoma"/>
          <w:sz w:val="21"/>
          <w:szCs w:val="21"/>
        </w:rPr>
        <w:t xml:space="preserve">, </w:t>
      </w:r>
      <w:r w:rsidRPr="0046304D">
        <w:rPr>
          <w:rFonts w:ascii="Tahoma" w:hAnsi="Tahoma" w:cs="Tahoma"/>
          <w:sz w:val="21"/>
          <w:szCs w:val="21"/>
        </w:rPr>
        <w:t xml:space="preserve">até a Data </w:t>
      </w:r>
      <w:r w:rsidR="00B761F7" w:rsidRPr="0046304D">
        <w:rPr>
          <w:rFonts w:ascii="Tahoma" w:hAnsi="Tahoma" w:cs="Tahoma"/>
          <w:sz w:val="21"/>
          <w:szCs w:val="21"/>
        </w:rPr>
        <w:t>de Vencimento</w:t>
      </w:r>
      <w:r w:rsidRPr="0046304D">
        <w:rPr>
          <w:rFonts w:ascii="Tahoma" w:hAnsi="Tahoma" w:cs="Tahoma"/>
          <w:sz w:val="21"/>
          <w:szCs w:val="21"/>
        </w:rPr>
        <w:t xml:space="preserve"> conforme descrito abaixo:</w:t>
      </w:r>
    </w:p>
    <w:p w14:paraId="5D0CAB64" w14:textId="77777777" w:rsidR="00B761F7" w:rsidRPr="0046304D" w:rsidRDefault="00B761F7" w:rsidP="001A2604">
      <w:pPr>
        <w:pStyle w:val="PargrafodaLista"/>
        <w:spacing w:line="300" w:lineRule="exact"/>
        <w:ind w:left="0"/>
        <w:jc w:val="both"/>
        <w:rPr>
          <w:rFonts w:ascii="Tahoma" w:hAnsi="Tahoma" w:cs="Tahoma"/>
          <w:sz w:val="21"/>
          <w:szCs w:val="21"/>
        </w:rPr>
      </w:pPr>
    </w:p>
    <w:p w14:paraId="15F9CF37" w14:textId="66EDF8CC" w:rsidR="00B761F7" w:rsidRPr="00D373A4" w:rsidRDefault="002D2E3C" w:rsidP="001A2604">
      <w:pPr>
        <w:tabs>
          <w:tab w:val="left" w:pos="851"/>
          <w:tab w:val="left" w:pos="1418"/>
        </w:tabs>
        <w:spacing w:line="300" w:lineRule="exact"/>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SDA=SDB×C</m:t>
          </m:r>
        </m:oMath>
      </m:oMathPara>
    </w:p>
    <w:p w14:paraId="5529779A" w14:textId="77777777" w:rsidR="00A03577" w:rsidRPr="0046304D" w:rsidRDefault="00A03577" w:rsidP="001A2604">
      <w:pPr>
        <w:tabs>
          <w:tab w:val="left" w:pos="851"/>
          <w:tab w:val="left" w:pos="1418"/>
        </w:tabs>
        <w:spacing w:line="300" w:lineRule="exact"/>
        <w:contextualSpacing/>
        <w:jc w:val="both"/>
        <w:rPr>
          <w:rFonts w:ascii="Tahoma" w:hAnsi="Tahoma" w:cs="Tahoma"/>
          <w:bCs/>
          <w:sz w:val="21"/>
          <w:szCs w:val="21"/>
        </w:rPr>
      </w:pPr>
    </w:p>
    <w:p w14:paraId="2B8F36D1" w14:textId="5E0DC6D8" w:rsidR="00B761F7" w:rsidRDefault="00B761F7" w:rsidP="001A2604">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3036AE7E" w14:textId="77777777" w:rsidR="00B761F7" w:rsidRPr="0046304D" w:rsidRDefault="00B761F7" w:rsidP="001A2604">
      <w:pPr>
        <w:spacing w:line="300" w:lineRule="exact"/>
        <w:ind w:left="1560" w:hanging="1560"/>
        <w:contextualSpacing/>
        <w:jc w:val="both"/>
        <w:rPr>
          <w:rFonts w:ascii="Tahoma" w:hAnsi="Tahoma" w:cs="Tahoma"/>
          <w:bCs/>
          <w:sz w:val="21"/>
          <w:szCs w:val="21"/>
        </w:rPr>
      </w:pPr>
      <w:r w:rsidRPr="0046304D">
        <w:rPr>
          <w:rFonts w:ascii="Tahoma" w:hAnsi="Tahoma" w:cs="Tahoma"/>
          <w:bCs/>
          <w:sz w:val="21"/>
          <w:szCs w:val="21"/>
        </w:rPr>
        <w:t>SDA =</w:t>
      </w:r>
      <w:r w:rsidRPr="0046304D">
        <w:rPr>
          <w:rFonts w:ascii="Tahoma" w:hAnsi="Tahoma" w:cs="Tahoma"/>
          <w:bCs/>
          <w:sz w:val="21"/>
          <w:szCs w:val="21"/>
        </w:rPr>
        <w:tab/>
        <w:t xml:space="preserve">Saldo Devedor Atualizado, calculado com 08 (oito) casas decimais, sem arredondamento; </w:t>
      </w:r>
    </w:p>
    <w:p w14:paraId="3CD0E4F3" w14:textId="7C6F13FD" w:rsidR="00B761F7" w:rsidRPr="0046304D" w:rsidRDefault="00B761F7" w:rsidP="001A2604">
      <w:pPr>
        <w:spacing w:line="300" w:lineRule="exact"/>
        <w:ind w:left="1560" w:hanging="1560"/>
        <w:contextualSpacing/>
        <w:jc w:val="both"/>
        <w:rPr>
          <w:rFonts w:ascii="Tahoma" w:hAnsi="Tahoma" w:cs="Tahoma"/>
          <w:bCs/>
          <w:sz w:val="21"/>
          <w:szCs w:val="21"/>
        </w:rPr>
      </w:pPr>
      <w:r w:rsidRPr="0046304D">
        <w:rPr>
          <w:rFonts w:ascii="Tahoma" w:hAnsi="Tahoma" w:cs="Tahoma"/>
          <w:bCs/>
          <w:sz w:val="21"/>
          <w:szCs w:val="21"/>
        </w:rPr>
        <w:t>SDB =</w:t>
      </w:r>
      <w:r w:rsidRPr="0046304D">
        <w:rPr>
          <w:rFonts w:ascii="Tahoma" w:hAnsi="Tahoma" w:cs="Tahoma"/>
          <w:bCs/>
          <w:sz w:val="21"/>
          <w:szCs w:val="21"/>
        </w:rPr>
        <w:tab/>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na data </w:t>
      </w:r>
      <w:r w:rsidR="003025CE" w:rsidRPr="0046304D">
        <w:rPr>
          <w:rFonts w:ascii="Tahoma" w:hAnsi="Tahoma" w:cs="Tahoma"/>
          <w:bCs/>
          <w:sz w:val="21"/>
          <w:szCs w:val="21"/>
        </w:rPr>
        <w:t>do desembolso</w:t>
      </w:r>
      <w:r w:rsidR="00316CEF" w:rsidRPr="0046304D">
        <w:rPr>
          <w:rFonts w:ascii="Tahoma" w:hAnsi="Tahoma" w:cs="Tahoma"/>
          <w:bCs/>
          <w:sz w:val="21"/>
          <w:szCs w:val="21"/>
        </w:rPr>
        <w:t xml:space="preserve"> da Cédula</w:t>
      </w:r>
      <w:r w:rsidRPr="0046304D">
        <w:rPr>
          <w:rFonts w:ascii="Tahoma" w:hAnsi="Tahoma" w:cs="Tahoma"/>
          <w:bCs/>
          <w:sz w:val="21"/>
          <w:szCs w:val="21"/>
        </w:rPr>
        <w:t xml:space="preserve"> ou </w:t>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após </w:t>
      </w:r>
      <w:r w:rsidR="00AA44F3" w:rsidRPr="0046304D">
        <w:rPr>
          <w:rFonts w:ascii="Tahoma" w:hAnsi="Tahoma" w:cs="Tahoma"/>
          <w:bCs/>
          <w:sz w:val="21"/>
          <w:szCs w:val="21"/>
        </w:rPr>
        <w:t>cada amortização</w:t>
      </w:r>
      <w:r w:rsidRPr="0046304D">
        <w:rPr>
          <w:rFonts w:ascii="Tahoma" w:hAnsi="Tahoma" w:cs="Tahoma"/>
          <w:bCs/>
          <w:sz w:val="21"/>
          <w:szCs w:val="21"/>
        </w:rPr>
        <w:t xml:space="preserve"> última amortização</w:t>
      </w:r>
      <w:r w:rsidR="00316CEF" w:rsidRPr="0046304D">
        <w:rPr>
          <w:rFonts w:ascii="Tahoma" w:hAnsi="Tahoma" w:cs="Tahoma"/>
          <w:bCs/>
          <w:sz w:val="21"/>
          <w:szCs w:val="21"/>
        </w:rPr>
        <w:t xml:space="preserve"> da Cédula</w:t>
      </w:r>
      <w:r w:rsidRPr="0046304D">
        <w:rPr>
          <w:rFonts w:ascii="Tahoma" w:hAnsi="Tahoma" w:cs="Tahoma"/>
          <w:bCs/>
          <w:sz w:val="21"/>
          <w:szCs w:val="21"/>
        </w:rPr>
        <w:t>, pagamento ou incorporação dos Juros Remuneratórios, se houver, o que ocorrer por último, calculado com 08 (oito) casas decimais, sem arredondamento;</w:t>
      </w:r>
    </w:p>
    <w:p w14:paraId="34EC1B90" w14:textId="7748496C" w:rsidR="00B761F7" w:rsidRPr="0046304D" w:rsidRDefault="00B761F7" w:rsidP="001A2604">
      <w:pPr>
        <w:spacing w:line="300" w:lineRule="exact"/>
        <w:ind w:left="1560" w:hanging="1560"/>
        <w:contextualSpacing/>
        <w:jc w:val="both"/>
        <w:rPr>
          <w:rFonts w:ascii="Tahoma" w:hAnsi="Tahoma" w:cs="Tahoma"/>
          <w:bCs/>
          <w:sz w:val="21"/>
          <w:szCs w:val="21"/>
        </w:rPr>
      </w:pPr>
      <w:r w:rsidRPr="0046304D">
        <w:rPr>
          <w:rFonts w:ascii="Tahoma" w:hAnsi="Tahoma" w:cs="Tahoma"/>
          <w:bCs/>
          <w:sz w:val="21"/>
          <w:szCs w:val="21"/>
        </w:rPr>
        <w:t>C =</w:t>
      </w:r>
      <w:r w:rsidRPr="0046304D">
        <w:rPr>
          <w:rFonts w:ascii="Tahoma" w:hAnsi="Tahoma" w:cs="Tahoma"/>
          <w:bCs/>
          <w:sz w:val="21"/>
          <w:szCs w:val="21"/>
        </w:rPr>
        <w:tab/>
        <w:t xml:space="preserve">Fator da variação mensal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EB394E">
        <w:rPr>
          <w:rFonts w:ascii="Tahoma" w:hAnsi="Tahoma" w:cs="Tahoma"/>
          <w:bCs/>
          <w:sz w:val="21"/>
          <w:szCs w:val="21"/>
        </w:rPr>
        <w:t>I</w:t>
      </w:r>
      <w:r w:rsidR="0007220C" w:rsidRPr="00EB394E">
        <w:rPr>
          <w:rFonts w:ascii="Tahoma" w:hAnsi="Tahoma" w:cs="Tahoma"/>
          <w:bCs/>
          <w:sz w:val="21"/>
          <w:szCs w:val="21"/>
        </w:rPr>
        <w:t>PCA/IBGE</w:t>
      </w:r>
      <w:r w:rsidRPr="0046304D">
        <w:rPr>
          <w:rFonts w:ascii="Tahoma" w:hAnsi="Tahoma" w:cs="Tahoma"/>
          <w:bCs/>
          <w:sz w:val="21"/>
          <w:szCs w:val="21"/>
        </w:rPr>
        <w:t xml:space="preserve">, calculado com 08 (oito) casas decimais, sem arredondamento, apurado conforme abaixo: </w:t>
      </w:r>
    </w:p>
    <w:p w14:paraId="60EA429F" w14:textId="77777777" w:rsidR="00B761F7" w:rsidRPr="0046304D" w:rsidRDefault="00B761F7" w:rsidP="001A2604">
      <w:pPr>
        <w:tabs>
          <w:tab w:val="left" w:pos="851"/>
          <w:tab w:val="left" w:pos="1418"/>
        </w:tabs>
        <w:spacing w:line="300" w:lineRule="exact"/>
        <w:contextualSpacing/>
        <w:jc w:val="both"/>
        <w:rPr>
          <w:rFonts w:ascii="Tahoma" w:hAnsi="Tahoma" w:cs="Tahoma"/>
          <w:bCs/>
          <w:sz w:val="21"/>
          <w:szCs w:val="21"/>
        </w:rPr>
      </w:pPr>
    </w:p>
    <w:p w14:paraId="160AA967" w14:textId="3F5E8D84" w:rsidR="00B761F7" w:rsidRPr="00727273" w:rsidRDefault="00BA052E" w:rsidP="001A2604">
      <w:pPr>
        <w:tabs>
          <w:tab w:val="left" w:pos="851"/>
          <w:tab w:val="left" w:pos="1418"/>
        </w:tabs>
        <w:spacing w:line="360" w:lineRule="auto"/>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2118D84" w14:textId="77777777" w:rsidR="00B761F7" w:rsidRPr="0046304D" w:rsidRDefault="00B761F7" w:rsidP="001A2604">
      <w:pPr>
        <w:tabs>
          <w:tab w:val="left" w:pos="851"/>
          <w:tab w:val="left" w:pos="1418"/>
        </w:tabs>
        <w:spacing w:line="300" w:lineRule="exact"/>
        <w:contextualSpacing/>
        <w:jc w:val="both"/>
        <w:rPr>
          <w:rFonts w:ascii="Tahoma" w:hAnsi="Tahoma" w:cs="Tahoma"/>
          <w:bCs/>
          <w:sz w:val="21"/>
          <w:szCs w:val="21"/>
        </w:rPr>
      </w:pPr>
    </w:p>
    <w:p w14:paraId="666EC429" w14:textId="0622966E" w:rsidR="00B761F7" w:rsidRDefault="00B761F7" w:rsidP="001A2604">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77F1B96C" w14:textId="77777777" w:rsidR="002D2E3C" w:rsidRPr="0046304D" w:rsidRDefault="002D2E3C" w:rsidP="001A2604">
      <w:pPr>
        <w:tabs>
          <w:tab w:val="left" w:pos="851"/>
          <w:tab w:val="left" w:pos="1418"/>
        </w:tabs>
        <w:spacing w:line="300" w:lineRule="exact"/>
        <w:contextualSpacing/>
        <w:jc w:val="both"/>
        <w:rPr>
          <w:rFonts w:ascii="Tahoma" w:hAnsi="Tahoma" w:cs="Tahoma"/>
          <w:bCs/>
          <w:sz w:val="21"/>
          <w:szCs w:val="21"/>
        </w:rPr>
      </w:pPr>
    </w:p>
    <w:p w14:paraId="0B914ED1" w14:textId="7D808FA3" w:rsidR="00CB2B19" w:rsidRPr="002D2E3C" w:rsidRDefault="00B761F7" w:rsidP="00B91677">
      <w:pPr>
        <w:spacing w:line="300" w:lineRule="exact"/>
        <w:ind w:left="1560" w:hanging="1560"/>
        <w:contextualSpacing/>
        <w:jc w:val="both"/>
        <w:rPr>
          <w:rFonts w:ascii="Tahoma" w:hAnsi="Tahoma" w:cs="Tahoma"/>
          <w:sz w:val="21"/>
          <w:szCs w:val="21"/>
        </w:rPr>
      </w:pPr>
      <w:r w:rsidRPr="002D2E3C">
        <w:rPr>
          <w:rFonts w:ascii="Tahoma" w:hAnsi="Tahoma" w:cs="Tahoma"/>
          <w:bCs/>
          <w:sz w:val="21"/>
          <w:szCs w:val="21"/>
        </w:rPr>
        <w:t>NI</w:t>
      </w:r>
      <w:r w:rsidRPr="002D2E3C">
        <w:rPr>
          <w:rFonts w:ascii="Tahoma" w:hAnsi="Tahoma" w:cs="Tahoma"/>
          <w:bCs/>
          <w:sz w:val="21"/>
          <w:szCs w:val="21"/>
          <w:vertAlign w:val="subscript"/>
        </w:rPr>
        <w:t>m-2</w:t>
      </w:r>
      <w:r w:rsidRPr="002D2E3C">
        <w:rPr>
          <w:rFonts w:ascii="Tahoma" w:hAnsi="Tahoma" w:cs="Tahoma"/>
          <w:bCs/>
          <w:sz w:val="21"/>
          <w:szCs w:val="21"/>
        </w:rPr>
        <w:t>=</w:t>
      </w:r>
      <w:r w:rsidRPr="002D2E3C">
        <w:rPr>
          <w:rFonts w:ascii="Tahoma" w:hAnsi="Tahoma" w:cs="Tahoma"/>
          <w:bCs/>
          <w:sz w:val="21"/>
          <w:szCs w:val="21"/>
        </w:rPr>
        <w:tab/>
      </w:r>
      <w:bookmarkStart w:id="1867" w:name="_Hlk89201489"/>
      <w:bookmarkStart w:id="1868" w:name="_Hlk40074057"/>
      <w:r w:rsidR="00CB2B19" w:rsidRPr="002D2E3C">
        <w:rPr>
          <w:rFonts w:ascii="Tahoma" w:hAnsi="Tahoma" w:cs="Tahoma"/>
          <w:bCs/>
          <w:sz w:val="21"/>
          <w:szCs w:val="21"/>
        </w:rPr>
        <w:t xml:space="preserve">Número Índice do </w:t>
      </w:r>
      <w:r w:rsidR="00CB2B19" w:rsidRPr="002D2E3C">
        <w:rPr>
          <w:rFonts w:ascii="Tahoma" w:hAnsi="Tahoma" w:cs="Tahoma"/>
          <w:sz w:val="21"/>
          <w:szCs w:val="21"/>
        </w:rPr>
        <w:t>IPCA/IBGE</w:t>
      </w:r>
      <w:r w:rsidR="00CB2B19" w:rsidRPr="002D2E3C">
        <w:rPr>
          <w:rFonts w:ascii="Tahoma" w:hAnsi="Tahoma" w:cs="Tahoma"/>
          <w:bCs/>
          <w:sz w:val="21"/>
          <w:szCs w:val="21"/>
        </w:rPr>
        <w:t xml:space="preserve"> do segundo mês imediatamente anterior ao mês de emissão da Cédula, ou data de cálculo. </w:t>
      </w:r>
      <w:r w:rsidR="00CB2B19" w:rsidRPr="002D2E3C">
        <w:rPr>
          <w:rFonts w:ascii="Tahoma" w:hAnsi="Tahoma" w:cs="Tahoma"/>
          <w:sz w:val="21"/>
          <w:szCs w:val="21"/>
        </w:rPr>
        <w:t xml:space="preserve">Para fins da primeira atualização monetária, que ocorrerá em 20 de </w:t>
      </w:r>
      <w:del w:id="1869" w:author="Mara Cristina Lima" w:date="2022-01-07T16:54:00Z">
        <w:r w:rsidR="00CB2B19" w:rsidRPr="002D2E3C" w:rsidDel="002D2E3C">
          <w:rPr>
            <w:rFonts w:ascii="Tahoma" w:hAnsi="Tahoma" w:cs="Tahoma"/>
            <w:sz w:val="21"/>
            <w:szCs w:val="21"/>
          </w:rPr>
          <w:delText xml:space="preserve">dezembro </w:delText>
        </w:r>
      </w:del>
      <w:ins w:id="1870" w:author="Mara Cristina Lima" w:date="2022-01-07T16:54:00Z">
        <w:r w:rsidR="002D2E3C" w:rsidRPr="00D373A4">
          <w:rPr>
            <w:rFonts w:ascii="Tahoma" w:hAnsi="Tahoma" w:cs="Tahoma"/>
            <w:sz w:val="21"/>
            <w:szCs w:val="21"/>
          </w:rPr>
          <w:t>fevereiro</w:t>
        </w:r>
        <w:r w:rsidR="002D2E3C" w:rsidRPr="002D2E3C">
          <w:rPr>
            <w:rFonts w:ascii="Tahoma" w:hAnsi="Tahoma" w:cs="Tahoma"/>
            <w:sz w:val="21"/>
            <w:szCs w:val="21"/>
          </w:rPr>
          <w:t xml:space="preserve"> </w:t>
        </w:r>
      </w:ins>
      <w:r w:rsidR="00CB2B19" w:rsidRPr="002D2E3C">
        <w:rPr>
          <w:rFonts w:ascii="Tahoma" w:hAnsi="Tahoma" w:cs="Tahoma"/>
          <w:sz w:val="21"/>
          <w:szCs w:val="21"/>
        </w:rPr>
        <w:t xml:space="preserve">de </w:t>
      </w:r>
      <w:del w:id="1871" w:author="Mara Cristina Lima" w:date="2022-01-07T16:54:00Z">
        <w:r w:rsidR="00CB2B19" w:rsidRPr="002D2E3C" w:rsidDel="002D2E3C">
          <w:rPr>
            <w:rFonts w:ascii="Tahoma" w:hAnsi="Tahoma" w:cs="Tahoma"/>
            <w:sz w:val="21"/>
            <w:szCs w:val="21"/>
          </w:rPr>
          <w:delText>2021</w:delText>
        </w:r>
      </w:del>
      <w:ins w:id="1872" w:author="Mara Cristina Lima" w:date="2022-01-07T16:54:00Z">
        <w:r w:rsidR="002D2E3C" w:rsidRPr="002D2E3C">
          <w:rPr>
            <w:rFonts w:ascii="Tahoma" w:hAnsi="Tahoma" w:cs="Tahoma"/>
            <w:sz w:val="21"/>
            <w:szCs w:val="21"/>
          </w:rPr>
          <w:t>2022</w:t>
        </w:r>
      </w:ins>
      <w:r w:rsidR="00CB2B19" w:rsidRPr="002D2E3C">
        <w:rPr>
          <w:rFonts w:ascii="Tahoma" w:hAnsi="Tahoma" w:cs="Tahoma"/>
          <w:sz w:val="21"/>
          <w:szCs w:val="21"/>
        </w:rPr>
        <w:t xml:space="preserve">, será utilizado o número índice do mês de </w:t>
      </w:r>
      <w:del w:id="1873" w:author="Mara Cristina Lima" w:date="2022-01-07T16:55:00Z">
        <w:r w:rsidR="00CB2B19" w:rsidRPr="002D2E3C" w:rsidDel="002D2E3C">
          <w:rPr>
            <w:rFonts w:ascii="Tahoma" w:hAnsi="Tahoma" w:cs="Tahoma"/>
            <w:sz w:val="21"/>
            <w:szCs w:val="21"/>
          </w:rPr>
          <w:delText xml:space="preserve">outubro </w:delText>
        </w:r>
      </w:del>
      <w:ins w:id="1874" w:author="Mara Cristina Lima" w:date="2022-01-07T16:55:00Z">
        <w:r w:rsidR="002D2E3C">
          <w:rPr>
            <w:rFonts w:ascii="Tahoma" w:hAnsi="Tahoma" w:cs="Tahoma"/>
            <w:sz w:val="21"/>
            <w:szCs w:val="21"/>
          </w:rPr>
          <w:t>dezembro</w:t>
        </w:r>
        <w:r w:rsidR="002D2E3C" w:rsidRPr="002D2E3C">
          <w:rPr>
            <w:rFonts w:ascii="Tahoma" w:hAnsi="Tahoma" w:cs="Tahoma"/>
            <w:sz w:val="21"/>
            <w:szCs w:val="21"/>
          </w:rPr>
          <w:t xml:space="preserve"> </w:t>
        </w:r>
      </w:ins>
      <w:r w:rsidR="00CB2B19" w:rsidRPr="002D2E3C">
        <w:rPr>
          <w:rFonts w:ascii="Tahoma" w:hAnsi="Tahoma" w:cs="Tahoma"/>
          <w:sz w:val="21"/>
          <w:szCs w:val="21"/>
        </w:rPr>
        <w:t>de 2021;</w:t>
      </w:r>
    </w:p>
    <w:p w14:paraId="60896C1C" w14:textId="07214F52" w:rsidR="00CB2B19" w:rsidRPr="002D2E3C" w:rsidRDefault="00CB2B19" w:rsidP="00B91677">
      <w:pPr>
        <w:spacing w:line="300" w:lineRule="exact"/>
        <w:ind w:left="1560" w:hanging="1560"/>
        <w:contextualSpacing/>
        <w:jc w:val="both"/>
        <w:rPr>
          <w:rFonts w:ascii="Tahoma" w:hAnsi="Tahoma" w:cs="Tahoma"/>
          <w:bCs/>
          <w:sz w:val="21"/>
          <w:szCs w:val="21"/>
        </w:rPr>
      </w:pPr>
      <w:r w:rsidRPr="002D2E3C">
        <w:rPr>
          <w:rFonts w:ascii="Tahoma" w:hAnsi="Tahoma" w:cs="Tahoma"/>
          <w:bCs/>
          <w:sz w:val="21"/>
          <w:szCs w:val="21"/>
        </w:rPr>
        <w:t>NI</w:t>
      </w:r>
      <w:r w:rsidRPr="002D2E3C">
        <w:rPr>
          <w:rFonts w:ascii="Tahoma" w:hAnsi="Tahoma" w:cs="Tahoma"/>
          <w:bCs/>
          <w:sz w:val="21"/>
          <w:szCs w:val="21"/>
          <w:vertAlign w:val="subscript"/>
        </w:rPr>
        <w:t>m-3</w:t>
      </w:r>
      <w:r w:rsidRPr="002D2E3C">
        <w:rPr>
          <w:rFonts w:ascii="Tahoma" w:hAnsi="Tahoma" w:cs="Tahoma"/>
          <w:bCs/>
          <w:sz w:val="21"/>
          <w:szCs w:val="21"/>
        </w:rPr>
        <w:t>=</w:t>
      </w:r>
      <w:r w:rsidRPr="002D2E3C">
        <w:rPr>
          <w:rFonts w:ascii="Tahoma" w:hAnsi="Tahoma" w:cs="Tahoma"/>
          <w:bCs/>
          <w:sz w:val="21"/>
          <w:szCs w:val="21"/>
        </w:rPr>
        <w:tab/>
        <w:t xml:space="preserve">Número Índice do </w:t>
      </w:r>
      <w:r w:rsidRPr="002D2E3C">
        <w:rPr>
          <w:rFonts w:ascii="Tahoma" w:hAnsi="Tahoma" w:cs="Tahoma"/>
          <w:sz w:val="21"/>
          <w:szCs w:val="21"/>
        </w:rPr>
        <w:t>IPCA/IBGE</w:t>
      </w:r>
      <w:r w:rsidRPr="002D2E3C">
        <w:rPr>
          <w:rFonts w:ascii="Tahoma" w:hAnsi="Tahoma" w:cs="Tahoma"/>
          <w:bCs/>
          <w:sz w:val="21"/>
          <w:szCs w:val="21"/>
        </w:rPr>
        <w:t xml:space="preserve"> do terceiro mês imediatamente anterior ao mês de emissão da Cédula, ou data de cálculo. </w:t>
      </w:r>
      <w:r w:rsidRPr="002D2E3C">
        <w:rPr>
          <w:rFonts w:ascii="Tahoma" w:hAnsi="Tahoma" w:cs="Tahoma"/>
          <w:sz w:val="21"/>
          <w:szCs w:val="21"/>
        </w:rPr>
        <w:t xml:space="preserve">Para fins da primeira atualização monetária, que ocorrerá em 20 de </w:t>
      </w:r>
      <w:del w:id="1875" w:author="Mara Cristina Lima" w:date="2022-01-07T16:55:00Z">
        <w:r w:rsidRPr="002D2E3C" w:rsidDel="002D2E3C">
          <w:rPr>
            <w:rFonts w:ascii="Tahoma" w:hAnsi="Tahoma" w:cs="Tahoma"/>
            <w:sz w:val="21"/>
            <w:szCs w:val="21"/>
          </w:rPr>
          <w:delText xml:space="preserve">dezembro </w:delText>
        </w:r>
      </w:del>
      <w:ins w:id="1876" w:author="Mara Cristina Lima" w:date="2022-01-07T16:55:00Z">
        <w:r w:rsidR="002D2E3C">
          <w:rPr>
            <w:rFonts w:ascii="Tahoma" w:hAnsi="Tahoma" w:cs="Tahoma"/>
            <w:sz w:val="21"/>
            <w:szCs w:val="21"/>
          </w:rPr>
          <w:t>fevereiro</w:t>
        </w:r>
        <w:r w:rsidR="002D2E3C" w:rsidRPr="002D2E3C">
          <w:rPr>
            <w:rFonts w:ascii="Tahoma" w:hAnsi="Tahoma" w:cs="Tahoma"/>
            <w:sz w:val="21"/>
            <w:szCs w:val="21"/>
          </w:rPr>
          <w:t xml:space="preserve"> </w:t>
        </w:r>
      </w:ins>
      <w:r w:rsidRPr="002D2E3C">
        <w:rPr>
          <w:rFonts w:ascii="Tahoma" w:hAnsi="Tahoma" w:cs="Tahoma"/>
          <w:sz w:val="21"/>
          <w:szCs w:val="21"/>
        </w:rPr>
        <w:t xml:space="preserve">de </w:t>
      </w:r>
      <w:del w:id="1877" w:author="Mara Cristina Lima" w:date="2022-01-07T16:55:00Z">
        <w:r w:rsidRPr="002D2E3C" w:rsidDel="002D2E3C">
          <w:rPr>
            <w:rFonts w:ascii="Tahoma" w:hAnsi="Tahoma" w:cs="Tahoma"/>
            <w:sz w:val="21"/>
            <w:szCs w:val="21"/>
          </w:rPr>
          <w:delText>2021</w:delText>
        </w:r>
      </w:del>
      <w:ins w:id="1878" w:author="Mara Cristina Lima" w:date="2022-01-07T16:55:00Z">
        <w:r w:rsidR="002D2E3C" w:rsidRPr="002D2E3C">
          <w:rPr>
            <w:rFonts w:ascii="Tahoma" w:hAnsi="Tahoma" w:cs="Tahoma"/>
            <w:sz w:val="21"/>
            <w:szCs w:val="21"/>
          </w:rPr>
          <w:t>202</w:t>
        </w:r>
        <w:r w:rsidR="002D2E3C">
          <w:rPr>
            <w:rFonts w:ascii="Tahoma" w:hAnsi="Tahoma" w:cs="Tahoma"/>
            <w:sz w:val="21"/>
            <w:szCs w:val="21"/>
          </w:rPr>
          <w:t>2</w:t>
        </w:r>
      </w:ins>
      <w:r w:rsidRPr="002D2E3C">
        <w:rPr>
          <w:rFonts w:ascii="Tahoma" w:hAnsi="Tahoma" w:cs="Tahoma"/>
          <w:sz w:val="21"/>
          <w:szCs w:val="21"/>
        </w:rPr>
        <w:t xml:space="preserve">, será utilizado o número índice do mês de </w:t>
      </w:r>
      <w:del w:id="1879" w:author="Mara Cristina Lima" w:date="2022-01-07T16:55:00Z">
        <w:r w:rsidRPr="002D2E3C" w:rsidDel="002D2E3C">
          <w:rPr>
            <w:rFonts w:ascii="Tahoma" w:hAnsi="Tahoma" w:cs="Tahoma"/>
            <w:sz w:val="21"/>
            <w:szCs w:val="21"/>
          </w:rPr>
          <w:delText xml:space="preserve">setembro </w:delText>
        </w:r>
      </w:del>
      <w:ins w:id="1880" w:author="Mara Cristina Lima" w:date="2022-01-07T16:55:00Z">
        <w:r w:rsidR="002D2E3C">
          <w:rPr>
            <w:rFonts w:ascii="Tahoma" w:hAnsi="Tahoma" w:cs="Tahoma"/>
            <w:sz w:val="21"/>
            <w:szCs w:val="21"/>
          </w:rPr>
          <w:t>novembro</w:t>
        </w:r>
        <w:r w:rsidR="002D2E3C" w:rsidRPr="002D2E3C">
          <w:rPr>
            <w:rFonts w:ascii="Tahoma" w:hAnsi="Tahoma" w:cs="Tahoma"/>
            <w:sz w:val="21"/>
            <w:szCs w:val="21"/>
          </w:rPr>
          <w:t xml:space="preserve"> </w:t>
        </w:r>
      </w:ins>
      <w:r w:rsidRPr="002D2E3C">
        <w:rPr>
          <w:rFonts w:ascii="Tahoma" w:hAnsi="Tahoma" w:cs="Tahoma"/>
          <w:sz w:val="21"/>
          <w:szCs w:val="21"/>
        </w:rPr>
        <w:t>de 2021;</w:t>
      </w:r>
    </w:p>
    <w:p w14:paraId="13055341" w14:textId="20CDE0B6" w:rsidR="00CB2B19" w:rsidRPr="002D2E3C" w:rsidRDefault="00CB2B19" w:rsidP="00B91677">
      <w:pPr>
        <w:spacing w:line="300" w:lineRule="exact"/>
        <w:ind w:left="1560" w:hanging="1560"/>
        <w:contextualSpacing/>
        <w:jc w:val="both"/>
        <w:rPr>
          <w:rFonts w:ascii="Tahoma" w:hAnsi="Tahoma" w:cs="Tahoma"/>
          <w:bCs/>
          <w:sz w:val="21"/>
          <w:szCs w:val="21"/>
        </w:rPr>
      </w:pPr>
      <w:r w:rsidRPr="002D2E3C">
        <w:rPr>
          <w:rFonts w:ascii="Tahoma" w:hAnsi="Tahoma" w:cs="Tahoma"/>
          <w:bCs/>
          <w:sz w:val="21"/>
          <w:szCs w:val="21"/>
        </w:rPr>
        <w:t xml:space="preserve">dcp = </w:t>
      </w:r>
      <w:r w:rsidRPr="002D2E3C">
        <w:rPr>
          <w:rFonts w:ascii="Tahoma" w:hAnsi="Tahoma" w:cs="Tahoma"/>
          <w:bCs/>
          <w:sz w:val="21"/>
          <w:szCs w:val="21"/>
        </w:rPr>
        <w:tab/>
        <w:t xml:space="preserve">Número de dias corridos entre a Data de Aniversário imediatamente anterior, conforme descrita no Anexo I desta Cédula, e a próxima Data de Aniversário, sendo dcp um número inteiro. </w:t>
      </w:r>
      <w:r w:rsidRPr="002D2E3C">
        <w:rPr>
          <w:rFonts w:ascii="Tahoma" w:hAnsi="Tahoma" w:cs="Tahoma"/>
          <w:sz w:val="21"/>
          <w:szCs w:val="21"/>
        </w:rPr>
        <w:t xml:space="preserve">Para fins da primeira atualização monetária, que ocorrerá em 20 de </w:t>
      </w:r>
      <w:del w:id="1881" w:author="Mara Cristina Lima" w:date="2022-01-07T16:55:00Z">
        <w:r w:rsidRPr="002D2E3C" w:rsidDel="002D2E3C">
          <w:rPr>
            <w:rFonts w:ascii="Tahoma" w:hAnsi="Tahoma" w:cs="Tahoma"/>
            <w:sz w:val="21"/>
            <w:szCs w:val="21"/>
          </w:rPr>
          <w:delText xml:space="preserve">dezembro </w:delText>
        </w:r>
      </w:del>
      <w:ins w:id="1882" w:author="Mara Cristina Lima" w:date="2022-01-07T16:55:00Z">
        <w:r w:rsidR="002D2E3C">
          <w:rPr>
            <w:rFonts w:ascii="Tahoma" w:hAnsi="Tahoma" w:cs="Tahoma"/>
            <w:sz w:val="21"/>
            <w:szCs w:val="21"/>
          </w:rPr>
          <w:t>fevereiro</w:t>
        </w:r>
        <w:r w:rsidR="002D2E3C" w:rsidRPr="002D2E3C">
          <w:rPr>
            <w:rFonts w:ascii="Tahoma" w:hAnsi="Tahoma" w:cs="Tahoma"/>
            <w:sz w:val="21"/>
            <w:szCs w:val="21"/>
          </w:rPr>
          <w:t xml:space="preserve"> </w:t>
        </w:r>
      </w:ins>
      <w:r w:rsidRPr="002D2E3C">
        <w:rPr>
          <w:rFonts w:ascii="Tahoma" w:hAnsi="Tahoma" w:cs="Tahoma"/>
          <w:sz w:val="21"/>
          <w:szCs w:val="21"/>
        </w:rPr>
        <w:t xml:space="preserve">de </w:t>
      </w:r>
      <w:del w:id="1883" w:author="Mara Cristina Lima" w:date="2022-01-07T16:55:00Z">
        <w:r w:rsidRPr="002D2E3C" w:rsidDel="002D2E3C">
          <w:rPr>
            <w:rFonts w:ascii="Tahoma" w:hAnsi="Tahoma" w:cs="Tahoma"/>
            <w:sz w:val="21"/>
            <w:szCs w:val="21"/>
          </w:rPr>
          <w:delText>2021</w:delText>
        </w:r>
      </w:del>
      <w:ins w:id="1884" w:author="Mara Cristina Lima" w:date="2022-01-07T16:55:00Z">
        <w:r w:rsidR="002D2E3C" w:rsidRPr="002D2E3C">
          <w:rPr>
            <w:rFonts w:ascii="Tahoma" w:hAnsi="Tahoma" w:cs="Tahoma"/>
            <w:sz w:val="21"/>
            <w:szCs w:val="21"/>
          </w:rPr>
          <w:t>202</w:t>
        </w:r>
        <w:r w:rsidR="002D2E3C">
          <w:rPr>
            <w:rFonts w:ascii="Tahoma" w:hAnsi="Tahoma" w:cs="Tahoma"/>
            <w:sz w:val="21"/>
            <w:szCs w:val="21"/>
          </w:rPr>
          <w:t>2</w:t>
        </w:r>
      </w:ins>
      <w:r w:rsidRPr="002D2E3C">
        <w:rPr>
          <w:rFonts w:ascii="Tahoma" w:hAnsi="Tahoma" w:cs="Tahoma"/>
          <w:sz w:val="21"/>
          <w:szCs w:val="21"/>
        </w:rPr>
        <w:t>, o dcp será o número de dias corridos entre a data da Integralização Inicial do CRI e a primeira Data de Aniversário.</w:t>
      </w:r>
    </w:p>
    <w:p w14:paraId="4FFE89FE" w14:textId="763A51FE" w:rsidR="00B761F7" w:rsidRPr="0046304D" w:rsidRDefault="00CB2B19" w:rsidP="001A2604">
      <w:pPr>
        <w:spacing w:line="300" w:lineRule="exact"/>
        <w:ind w:left="1560" w:hanging="1560"/>
        <w:contextualSpacing/>
        <w:jc w:val="both"/>
        <w:rPr>
          <w:rFonts w:ascii="Tahoma" w:hAnsi="Tahoma" w:cs="Tahoma"/>
          <w:sz w:val="21"/>
          <w:szCs w:val="21"/>
        </w:rPr>
      </w:pPr>
      <w:proofErr w:type="spellStart"/>
      <w:r w:rsidRPr="002D2E3C">
        <w:rPr>
          <w:rFonts w:ascii="Tahoma" w:hAnsi="Tahoma" w:cs="Tahoma"/>
          <w:bCs/>
          <w:sz w:val="21"/>
          <w:szCs w:val="21"/>
        </w:rPr>
        <w:t>dct</w:t>
      </w:r>
      <w:proofErr w:type="spellEnd"/>
      <w:r w:rsidRPr="002D2E3C">
        <w:rPr>
          <w:rFonts w:ascii="Tahoma" w:hAnsi="Tahoma" w:cs="Tahoma"/>
          <w:bCs/>
          <w:sz w:val="21"/>
          <w:szCs w:val="21"/>
        </w:rPr>
        <w:t xml:space="preserve"> =</w:t>
      </w:r>
      <w:r w:rsidRPr="002D2E3C">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dcp um número inteiro. </w:t>
      </w:r>
      <w:r w:rsidRPr="002D2E3C">
        <w:rPr>
          <w:rFonts w:ascii="Tahoma" w:hAnsi="Tahoma" w:cs="Tahoma"/>
          <w:sz w:val="21"/>
          <w:szCs w:val="21"/>
        </w:rPr>
        <w:t xml:space="preserve">Para fins da primeira atualização monetária, que ocorrerá em 20 de </w:t>
      </w:r>
      <w:del w:id="1885" w:author="Mara Cristina Lima" w:date="2022-01-07T16:56:00Z">
        <w:r w:rsidRPr="002D2E3C" w:rsidDel="002D2E3C">
          <w:rPr>
            <w:rFonts w:ascii="Tahoma" w:hAnsi="Tahoma" w:cs="Tahoma"/>
            <w:sz w:val="21"/>
            <w:szCs w:val="21"/>
          </w:rPr>
          <w:delText xml:space="preserve">dezembro </w:delText>
        </w:r>
      </w:del>
      <w:ins w:id="1886" w:author="Mara Cristina Lima" w:date="2022-01-07T16:56:00Z">
        <w:r w:rsidR="002D2E3C">
          <w:rPr>
            <w:rFonts w:ascii="Tahoma" w:hAnsi="Tahoma" w:cs="Tahoma"/>
            <w:sz w:val="21"/>
            <w:szCs w:val="21"/>
          </w:rPr>
          <w:t>fevereiro</w:t>
        </w:r>
        <w:r w:rsidR="002D2E3C" w:rsidRPr="002D2E3C">
          <w:rPr>
            <w:rFonts w:ascii="Tahoma" w:hAnsi="Tahoma" w:cs="Tahoma"/>
            <w:sz w:val="21"/>
            <w:szCs w:val="21"/>
          </w:rPr>
          <w:t xml:space="preserve"> </w:t>
        </w:r>
      </w:ins>
      <w:r w:rsidRPr="002D2E3C">
        <w:rPr>
          <w:rFonts w:ascii="Tahoma" w:hAnsi="Tahoma" w:cs="Tahoma"/>
          <w:sz w:val="21"/>
          <w:szCs w:val="21"/>
        </w:rPr>
        <w:t xml:space="preserve">de </w:t>
      </w:r>
      <w:del w:id="1887" w:author="Mara Cristina Lima" w:date="2022-01-07T16:56:00Z">
        <w:r w:rsidRPr="002D2E3C" w:rsidDel="002D2E3C">
          <w:rPr>
            <w:rFonts w:ascii="Tahoma" w:hAnsi="Tahoma" w:cs="Tahoma"/>
            <w:sz w:val="21"/>
            <w:szCs w:val="21"/>
          </w:rPr>
          <w:delText>2021</w:delText>
        </w:r>
      </w:del>
      <w:ins w:id="1888" w:author="Mara Cristina Lima" w:date="2022-01-07T16:56:00Z">
        <w:r w:rsidR="002D2E3C" w:rsidRPr="002D2E3C">
          <w:rPr>
            <w:rFonts w:ascii="Tahoma" w:hAnsi="Tahoma" w:cs="Tahoma"/>
            <w:sz w:val="21"/>
            <w:szCs w:val="21"/>
          </w:rPr>
          <w:t>202</w:t>
        </w:r>
        <w:r w:rsidR="002D2E3C">
          <w:rPr>
            <w:rFonts w:ascii="Tahoma" w:hAnsi="Tahoma" w:cs="Tahoma"/>
            <w:sz w:val="21"/>
            <w:szCs w:val="21"/>
          </w:rPr>
          <w:t>2</w:t>
        </w:r>
      </w:ins>
      <w:r w:rsidRPr="002D2E3C">
        <w:rPr>
          <w:rFonts w:ascii="Tahoma" w:hAnsi="Tahoma" w:cs="Tahoma"/>
          <w:sz w:val="21"/>
          <w:szCs w:val="21"/>
        </w:rPr>
        <w:t xml:space="preserve">, o </w:t>
      </w:r>
      <w:proofErr w:type="spellStart"/>
      <w:r w:rsidRPr="002D2E3C">
        <w:rPr>
          <w:rFonts w:ascii="Tahoma" w:hAnsi="Tahoma" w:cs="Tahoma"/>
          <w:sz w:val="21"/>
          <w:szCs w:val="21"/>
        </w:rPr>
        <w:t>dct</w:t>
      </w:r>
      <w:proofErr w:type="spellEnd"/>
      <w:r w:rsidRPr="002D2E3C">
        <w:rPr>
          <w:rFonts w:ascii="Tahoma" w:hAnsi="Tahoma" w:cs="Tahoma"/>
          <w:sz w:val="21"/>
          <w:szCs w:val="21"/>
        </w:rPr>
        <w:t xml:space="preserve"> será igual a </w:t>
      </w:r>
      <w:del w:id="1889" w:author="Mara Cristina Lima" w:date="2022-01-07T16:56:00Z">
        <w:r w:rsidRPr="002D2E3C" w:rsidDel="002D2E3C">
          <w:rPr>
            <w:rFonts w:ascii="Tahoma" w:hAnsi="Tahoma" w:cs="Tahoma"/>
            <w:sz w:val="21"/>
            <w:szCs w:val="21"/>
          </w:rPr>
          <w:delText>30</w:delText>
        </w:r>
      </w:del>
      <w:bookmarkEnd w:id="1867"/>
      <w:ins w:id="1890" w:author="Mara Cristina Lima" w:date="2022-01-07T16:56:00Z">
        <w:r w:rsidR="002D2E3C">
          <w:rPr>
            <w:rFonts w:ascii="Tahoma" w:hAnsi="Tahoma" w:cs="Tahoma"/>
            <w:sz w:val="21"/>
            <w:szCs w:val="21"/>
          </w:rPr>
          <w:t>31</w:t>
        </w:r>
      </w:ins>
      <w:r w:rsidR="00447164" w:rsidRPr="002D2E3C">
        <w:rPr>
          <w:rFonts w:ascii="Tahoma" w:hAnsi="Tahoma" w:cs="Tahoma"/>
          <w:sz w:val="21"/>
          <w:szCs w:val="21"/>
        </w:rPr>
        <w:t>.</w:t>
      </w:r>
    </w:p>
    <w:bookmarkEnd w:id="1868"/>
    <w:p w14:paraId="7300A931" w14:textId="77777777" w:rsidR="00B761F7" w:rsidRPr="0046304D" w:rsidRDefault="00B761F7" w:rsidP="001A2604">
      <w:pPr>
        <w:tabs>
          <w:tab w:val="left" w:pos="851"/>
          <w:tab w:val="left" w:pos="993"/>
          <w:tab w:val="left" w:pos="1418"/>
        </w:tabs>
        <w:spacing w:line="300" w:lineRule="exact"/>
        <w:contextualSpacing/>
        <w:jc w:val="both"/>
        <w:rPr>
          <w:rFonts w:ascii="Tahoma" w:hAnsi="Tahoma" w:cs="Tahoma"/>
          <w:bCs/>
          <w:sz w:val="21"/>
          <w:szCs w:val="21"/>
        </w:rPr>
      </w:pPr>
    </w:p>
    <w:p w14:paraId="7A2D7C4B" w14:textId="2C7E8985" w:rsidR="00776D3B" w:rsidRPr="0046304D" w:rsidRDefault="00B761F7" w:rsidP="001A2604">
      <w:pPr>
        <w:tabs>
          <w:tab w:val="left" w:pos="851"/>
          <w:tab w:val="left" w:pos="993"/>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Na hipótese de não divulgação do NI</w:t>
      </w:r>
      <w:r w:rsidRPr="0046304D">
        <w:rPr>
          <w:rFonts w:ascii="Tahoma" w:hAnsi="Tahoma" w:cs="Tahoma"/>
          <w:bCs/>
          <w:sz w:val="21"/>
          <w:szCs w:val="21"/>
          <w:vertAlign w:val="subscript"/>
        </w:rPr>
        <w:t>m-2</w:t>
      </w:r>
      <w:r w:rsidRPr="0046304D">
        <w:rPr>
          <w:rFonts w:ascii="Tahoma" w:hAnsi="Tahoma" w:cs="Tahoma"/>
          <w:bCs/>
          <w:sz w:val="21"/>
          <w:szCs w:val="21"/>
        </w:rPr>
        <w:t xml:space="preserve"> até qualquer uma das </w:t>
      </w:r>
      <w:r w:rsidR="00771D71" w:rsidRPr="0046304D">
        <w:rPr>
          <w:rFonts w:ascii="Tahoma" w:hAnsi="Tahoma" w:cs="Tahoma"/>
          <w:bCs/>
          <w:sz w:val="21"/>
          <w:szCs w:val="21"/>
        </w:rPr>
        <w:t xml:space="preserve">Datas </w:t>
      </w:r>
      <w:r w:rsidRPr="0046304D">
        <w:rPr>
          <w:rFonts w:ascii="Tahoma" w:hAnsi="Tahoma" w:cs="Tahoma"/>
          <w:bCs/>
          <w:sz w:val="21"/>
          <w:szCs w:val="21"/>
        </w:rPr>
        <w:t>de Aniversário,</w:t>
      </w:r>
      <w:r w:rsidR="00776D3B" w:rsidRPr="0046304D">
        <w:rPr>
          <w:rFonts w:ascii="Tahoma" w:hAnsi="Tahoma" w:cs="Tahoma"/>
          <w:bCs/>
          <w:sz w:val="21"/>
          <w:szCs w:val="21"/>
        </w:rPr>
        <w:t xml:space="preserve"> conforme descritas no Anexo I desta Cédula</w:t>
      </w:r>
      <w:r w:rsidRPr="0046304D">
        <w:rPr>
          <w:rFonts w:ascii="Tahoma" w:hAnsi="Tahoma" w:cs="Tahoma"/>
          <w:bCs/>
          <w:sz w:val="21"/>
          <w:szCs w:val="21"/>
        </w:rPr>
        <w:t xml:space="preserve"> por qualquer razão, impossibilitando, portanto, o cálculo final do valor então devido pela aplicação do fator da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será aplicada a última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índice conhecida. </w:t>
      </w:r>
    </w:p>
    <w:p w14:paraId="7B67A76C" w14:textId="2253B506" w:rsidR="00B761F7" w:rsidRPr="0046304D" w:rsidRDefault="00B761F7" w:rsidP="001A2604">
      <w:pPr>
        <w:tabs>
          <w:tab w:val="left" w:pos="851"/>
          <w:tab w:val="left" w:pos="993"/>
          <w:tab w:val="left" w:pos="1418"/>
        </w:tabs>
        <w:spacing w:line="300" w:lineRule="exact"/>
        <w:contextualSpacing/>
        <w:jc w:val="both"/>
        <w:rPr>
          <w:rFonts w:ascii="Tahoma" w:hAnsi="Tahoma" w:cs="Tahoma"/>
          <w:bCs/>
          <w:sz w:val="21"/>
          <w:szCs w:val="21"/>
        </w:rPr>
      </w:pPr>
    </w:p>
    <w:p w14:paraId="528EC65B" w14:textId="6113B847" w:rsidR="00B761F7" w:rsidRPr="0046304D" w:rsidRDefault="00B761F7" w:rsidP="001A2604">
      <w:pPr>
        <w:spacing w:line="300" w:lineRule="exact"/>
        <w:contextualSpacing/>
        <w:jc w:val="both"/>
        <w:rPr>
          <w:rFonts w:ascii="Tahoma" w:hAnsi="Tahoma" w:cs="Tahoma"/>
          <w:bCs/>
          <w:sz w:val="21"/>
          <w:szCs w:val="21"/>
        </w:rPr>
      </w:pPr>
      <w:r w:rsidRPr="0046304D">
        <w:rPr>
          <w:rFonts w:ascii="Tahoma" w:hAnsi="Tahoma" w:cs="Tahoma"/>
          <w:bCs/>
          <w:sz w:val="21"/>
          <w:szCs w:val="21"/>
        </w:rPr>
        <w:t xml:space="preserve">A aplicação 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46304D">
        <w:rPr>
          <w:rFonts w:ascii="Tahoma" w:hAnsi="Tahoma" w:cs="Tahoma"/>
          <w:bCs/>
          <w:sz w:val="21"/>
          <w:szCs w:val="21"/>
        </w:rPr>
        <w:t>à presente Cédula</w:t>
      </w:r>
      <w:r w:rsidRPr="0046304D">
        <w:rPr>
          <w:rFonts w:ascii="Tahoma" w:hAnsi="Tahoma" w:cs="Tahoma"/>
          <w:bCs/>
          <w:sz w:val="21"/>
          <w:szCs w:val="21"/>
        </w:rPr>
        <w:t xml:space="preserve"> ou qualquer outra formalidade.</w:t>
      </w:r>
    </w:p>
    <w:p w14:paraId="0845D1CD" w14:textId="77777777" w:rsidR="007402A3" w:rsidRPr="0046304D" w:rsidRDefault="007402A3" w:rsidP="001A2604">
      <w:pPr>
        <w:tabs>
          <w:tab w:val="left" w:pos="284"/>
        </w:tabs>
        <w:spacing w:line="300" w:lineRule="exact"/>
        <w:contextualSpacing/>
        <w:jc w:val="both"/>
        <w:rPr>
          <w:rFonts w:ascii="Tahoma" w:hAnsi="Tahoma" w:cs="Tahoma"/>
          <w:sz w:val="21"/>
          <w:szCs w:val="21"/>
        </w:rPr>
      </w:pPr>
    </w:p>
    <w:p w14:paraId="4EB10F30" w14:textId="0C756A3D" w:rsidR="00B761F7" w:rsidRPr="0046304D" w:rsidRDefault="007402A3" w:rsidP="001A2604">
      <w:pPr>
        <w:pStyle w:val="PargrafodaLista"/>
        <w:numPr>
          <w:ilvl w:val="1"/>
          <w:numId w:val="6"/>
        </w:numPr>
        <w:spacing w:line="300" w:lineRule="exact"/>
        <w:ind w:left="0" w:firstLine="0"/>
        <w:jc w:val="both"/>
        <w:rPr>
          <w:rFonts w:ascii="Tahoma" w:hAnsi="Tahoma" w:cs="Tahoma"/>
          <w:bCs/>
          <w:color w:val="000000"/>
          <w:sz w:val="21"/>
          <w:szCs w:val="21"/>
        </w:rPr>
      </w:pPr>
      <w:del w:id="1891" w:author="Andressa Ferreira" w:date="2022-01-10T17:45:00Z">
        <w:r w:rsidRPr="0046304D" w:rsidDel="001E3833">
          <w:rPr>
            <w:rFonts w:ascii="Tahoma" w:hAnsi="Tahoma" w:cs="Tahoma"/>
            <w:sz w:val="21"/>
            <w:szCs w:val="21"/>
            <w:u w:val="single"/>
          </w:rPr>
          <w:delText xml:space="preserve"> </w:delText>
        </w:r>
      </w:del>
      <w:r w:rsidRPr="0046304D">
        <w:rPr>
          <w:rFonts w:ascii="Tahoma" w:hAnsi="Tahoma" w:cs="Tahoma"/>
          <w:sz w:val="21"/>
          <w:szCs w:val="21"/>
          <w:u w:val="single"/>
        </w:rPr>
        <w:t>Juros Remuneratórios</w:t>
      </w:r>
      <w:r w:rsidRPr="0046304D">
        <w:rPr>
          <w:rFonts w:ascii="Tahoma" w:hAnsi="Tahoma" w:cs="Tahoma"/>
          <w:sz w:val="21"/>
          <w:szCs w:val="21"/>
        </w:rPr>
        <w:t>: serão pagos mensalmente, em cada Data de Aniversário,</w:t>
      </w:r>
      <w:r w:rsidR="00776D3B" w:rsidRPr="0046304D">
        <w:rPr>
          <w:rFonts w:ascii="Tahoma" w:hAnsi="Tahoma" w:cs="Tahoma"/>
          <w:sz w:val="21"/>
          <w:szCs w:val="21"/>
        </w:rPr>
        <w:t xml:space="preserve"> </w:t>
      </w:r>
      <w:r w:rsidR="00776D3B" w:rsidRPr="0046304D">
        <w:rPr>
          <w:rFonts w:ascii="Tahoma" w:hAnsi="Tahoma" w:cs="Tahoma"/>
          <w:bCs/>
          <w:sz w:val="21"/>
          <w:szCs w:val="21"/>
        </w:rPr>
        <w:t>conforme descritas no Anexo I desta Cédula,</w:t>
      </w:r>
      <w:r w:rsidRPr="0046304D">
        <w:rPr>
          <w:rFonts w:ascii="Tahoma" w:hAnsi="Tahoma" w:cs="Tahoma"/>
          <w:sz w:val="21"/>
          <w:szCs w:val="21"/>
        </w:rPr>
        <w:t xml:space="preserve"> com base na seguinte fórmula:</w:t>
      </w:r>
      <w:r w:rsidRPr="0046304D">
        <w:rPr>
          <w:rFonts w:ascii="Tahoma" w:hAnsi="Tahoma" w:cs="Tahoma"/>
          <w:bCs/>
          <w:color w:val="000000"/>
          <w:sz w:val="21"/>
          <w:szCs w:val="21"/>
        </w:rPr>
        <w:t xml:space="preserve"> </w:t>
      </w:r>
    </w:p>
    <w:p w14:paraId="79A081CC" w14:textId="77777777" w:rsidR="00B761F7" w:rsidRPr="0046304D" w:rsidRDefault="00B761F7" w:rsidP="001A2604">
      <w:pPr>
        <w:tabs>
          <w:tab w:val="left" w:pos="851"/>
          <w:tab w:val="left" w:pos="1418"/>
        </w:tabs>
        <w:spacing w:line="300" w:lineRule="exact"/>
        <w:contextualSpacing/>
        <w:jc w:val="both"/>
        <w:rPr>
          <w:rFonts w:ascii="Tahoma" w:hAnsi="Tahoma" w:cs="Tahoma"/>
          <w:bCs/>
          <w:sz w:val="21"/>
          <w:szCs w:val="21"/>
        </w:rPr>
      </w:pPr>
    </w:p>
    <w:p w14:paraId="1DA05564" w14:textId="38475718" w:rsidR="00B761F7" w:rsidRPr="00727273" w:rsidRDefault="00302C26" w:rsidP="001A2604">
      <w:pPr>
        <w:tabs>
          <w:tab w:val="left" w:pos="851"/>
          <w:tab w:val="left" w:pos="1418"/>
        </w:tabs>
        <w:spacing w:line="300" w:lineRule="exact"/>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J=SDA×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5E11294E" w14:textId="77777777" w:rsidR="00A03577" w:rsidRPr="0046304D" w:rsidRDefault="00A03577" w:rsidP="001A2604">
      <w:pPr>
        <w:tabs>
          <w:tab w:val="left" w:pos="851"/>
          <w:tab w:val="left" w:pos="1418"/>
        </w:tabs>
        <w:spacing w:line="300" w:lineRule="exact"/>
        <w:contextualSpacing/>
        <w:jc w:val="both"/>
        <w:rPr>
          <w:rFonts w:ascii="Tahoma" w:hAnsi="Tahoma" w:cs="Tahoma"/>
          <w:bCs/>
          <w:sz w:val="21"/>
          <w:szCs w:val="21"/>
        </w:rPr>
      </w:pPr>
    </w:p>
    <w:p w14:paraId="2AF88E8F" w14:textId="51917BC7" w:rsidR="00B761F7" w:rsidRDefault="00B761F7" w:rsidP="001A2604">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5546518A" w14:textId="77777777" w:rsidR="00112462" w:rsidRDefault="00112462" w:rsidP="001A2604">
      <w:pPr>
        <w:tabs>
          <w:tab w:val="left" w:pos="851"/>
          <w:tab w:val="left" w:pos="1418"/>
        </w:tabs>
        <w:spacing w:line="300" w:lineRule="exact"/>
        <w:contextualSpacing/>
        <w:jc w:val="both"/>
        <w:rPr>
          <w:rFonts w:ascii="Tahoma" w:hAnsi="Tahoma" w:cs="Tahoma"/>
          <w:bCs/>
          <w:sz w:val="21"/>
          <w:szCs w:val="21"/>
        </w:rPr>
      </w:pPr>
    </w:p>
    <w:p w14:paraId="1C81C464" w14:textId="77777777" w:rsidR="00B761F7" w:rsidRPr="00CB2B19" w:rsidRDefault="00B761F7" w:rsidP="00D373A4">
      <w:pPr>
        <w:spacing w:line="300" w:lineRule="exact"/>
        <w:ind w:left="1701" w:hanging="1701"/>
        <w:contextualSpacing/>
        <w:jc w:val="both"/>
        <w:rPr>
          <w:rFonts w:ascii="Tahoma" w:hAnsi="Tahoma" w:cs="Tahoma"/>
          <w:bCs/>
          <w:color w:val="000000"/>
          <w:sz w:val="21"/>
          <w:szCs w:val="21"/>
        </w:rPr>
      </w:pPr>
      <w:r w:rsidRPr="00CB2B19">
        <w:rPr>
          <w:rFonts w:ascii="Tahoma" w:hAnsi="Tahoma" w:cs="Tahoma"/>
          <w:bCs/>
          <w:color w:val="000000"/>
          <w:sz w:val="21"/>
          <w:szCs w:val="21"/>
        </w:rPr>
        <w:t>J =</w:t>
      </w:r>
      <w:r w:rsidRPr="00CB2B19">
        <w:rPr>
          <w:rFonts w:ascii="Tahoma" w:hAnsi="Tahoma" w:cs="Tahoma"/>
          <w:bCs/>
          <w:color w:val="000000"/>
          <w:sz w:val="21"/>
          <w:szCs w:val="21"/>
        </w:rPr>
        <w:tab/>
        <w:t>Valor unitário dos juros acumulados no período, calculado com 08 (oito) casas decimais, sem arredondamento;</w:t>
      </w:r>
    </w:p>
    <w:p w14:paraId="3957EBE6" w14:textId="77777777" w:rsidR="00B761F7" w:rsidRPr="00CB2B19" w:rsidRDefault="00B761F7" w:rsidP="00D373A4">
      <w:pPr>
        <w:spacing w:line="300" w:lineRule="exact"/>
        <w:ind w:left="1701" w:hanging="1701"/>
        <w:contextualSpacing/>
        <w:jc w:val="both"/>
        <w:rPr>
          <w:rFonts w:ascii="Tahoma" w:hAnsi="Tahoma" w:cs="Tahoma"/>
          <w:bCs/>
          <w:color w:val="000000"/>
          <w:sz w:val="21"/>
          <w:szCs w:val="21"/>
        </w:rPr>
      </w:pPr>
      <w:r w:rsidRPr="00CB2B19">
        <w:rPr>
          <w:rFonts w:ascii="Tahoma" w:hAnsi="Tahoma" w:cs="Tahoma"/>
          <w:bCs/>
          <w:color w:val="000000"/>
          <w:sz w:val="21"/>
          <w:szCs w:val="21"/>
        </w:rPr>
        <w:t>SDA =</w:t>
      </w:r>
      <w:r w:rsidRPr="00CB2B19">
        <w:rPr>
          <w:rFonts w:ascii="Tahoma" w:hAnsi="Tahoma" w:cs="Tahoma"/>
          <w:bCs/>
          <w:color w:val="000000"/>
          <w:sz w:val="21"/>
          <w:szCs w:val="21"/>
        </w:rPr>
        <w:tab/>
        <w:t>Conforme definido acima</w:t>
      </w:r>
    </w:p>
    <w:p w14:paraId="7D01998A" w14:textId="77777777" w:rsidR="00B761F7" w:rsidRPr="00CB2B19" w:rsidRDefault="00B761F7" w:rsidP="00D373A4">
      <w:pPr>
        <w:spacing w:line="300" w:lineRule="exact"/>
        <w:ind w:left="1701" w:hanging="1701"/>
        <w:contextualSpacing/>
        <w:jc w:val="both"/>
        <w:rPr>
          <w:rFonts w:ascii="Tahoma" w:hAnsi="Tahoma" w:cs="Tahoma"/>
          <w:bCs/>
          <w:color w:val="000000"/>
          <w:sz w:val="21"/>
          <w:szCs w:val="21"/>
        </w:rPr>
      </w:pPr>
      <w:r w:rsidRPr="00CB2B19">
        <w:rPr>
          <w:rFonts w:ascii="Tahoma" w:hAnsi="Tahoma" w:cs="Tahoma"/>
          <w:bCs/>
          <w:color w:val="000000"/>
          <w:sz w:val="21"/>
          <w:szCs w:val="21"/>
        </w:rPr>
        <w:t>Fator de Juros =</w:t>
      </w:r>
      <w:r w:rsidRPr="00CB2B19">
        <w:rPr>
          <w:rFonts w:ascii="Tahoma" w:hAnsi="Tahoma" w:cs="Tahoma"/>
          <w:bCs/>
          <w:color w:val="000000"/>
          <w:sz w:val="21"/>
          <w:szCs w:val="21"/>
        </w:rPr>
        <w:tab/>
        <w:t>Fator calculado com 09 (nove) casas decimais, com arredondamento, calculado da seguinte forma:</w:t>
      </w:r>
    </w:p>
    <w:p w14:paraId="68111F45" w14:textId="77777777" w:rsidR="001E6A4D" w:rsidRPr="0046304D" w:rsidRDefault="001E6A4D" w:rsidP="00D373A4">
      <w:pPr>
        <w:spacing w:line="300" w:lineRule="exact"/>
        <w:contextualSpacing/>
        <w:jc w:val="both"/>
        <w:rPr>
          <w:rFonts w:ascii="Tahoma" w:hAnsi="Tahoma" w:cs="Tahoma"/>
          <w:bCs/>
          <w:sz w:val="21"/>
          <w:szCs w:val="21"/>
        </w:rPr>
      </w:pPr>
    </w:p>
    <w:p w14:paraId="416C2BCF" w14:textId="420BC0A8" w:rsidR="00B761F7" w:rsidRPr="00727273" w:rsidRDefault="00302C26" w:rsidP="001A2604">
      <w:pPr>
        <w:tabs>
          <w:tab w:val="left" w:pos="851"/>
          <w:tab w:val="left" w:pos="1418"/>
        </w:tabs>
        <w:spacing w:line="360" w:lineRule="auto"/>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8234165" w14:textId="77777777" w:rsidR="00A03577" w:rsidRPr="0046304D" w:rsidRDefault="00A03577" w:rsidP="001A2604">
      <w:pPr>
        <w:tabs>
          <w:tab w:val="left" w:pos="851"/>
          <w:tab w:val="left" w:pos="1418"/>
        </w:tabs>
        <w:spacing w:line="300" w:lineRule="exact"/>
        <w:contextualSpacing/>
        <w:jc w:val="both"/>
        <w:rPr>
          <w:rFonts w:ascii="Tahoma" w:hAnsi="Tahoma" w:cs="Tahoma"/>
          <w:bCs/>
          <w:sz w:val="21"/>
          <w:szCs w:val="21"/>
        </w:rPr>
      </w:pPr>
    </w:p>
    <w:p w14:paraId="6DD97498" w14:textId="3115AF7D" w:rsidR="00B761F7" w:rsidRDefault="00B761F7" w:rsidP="001A2604">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27FA2075" w14:textId="77777777" w:rsidR="00112462" w:rsidRDefault="00112462" w:rsidP="001A2604">
      <w:pPr>
        <w:tabs>
          <w:tab w:val="left" w:pos="851"/>
          <w:tab w:val="left" w:pos="1418"/>
        </w:tabs>
        <w:spacing w:line="300" w:lineRule="exact"/>
        <w:contextualSpacing/>
        <w:jc w:val="both"/>
        <w:rPr>
          <w:rFonts w:ascii="Tahoma" w:hAnsi="Tahoma" w:cs="Tahoma"/>
          <w:bCs/>
          <w:sz w:val="21"/>
          <w:szCs w:val="21"/>
        </w:rPr>
      </w:pPr>
    </w:p>
    <w:p w14:paraId="4A5AE799" w14:textId="3FC8E955" w:rsidR="00B761F7" w:rsidRPr="00CB2B19" w:rsidRDefault="00B761F7" w:rsidP="001A2604">
      <w:pPr>
        <w:spacing w:line="300" w:lineRule="exact"/>
        <w:ind w:left="1560" w:hanging="1560"/>
        <w:contextualSpacing/>
        <w:jc w:val="both"/>
        <w:rPr>
          <w:rFonts w:ascii="Tahoma" w:hAnsi="Tahoma" w:cs="Tahoma"/>
          <w:bCs/>
          <w:color w:val="000000"/>
          <w:sz w:val="21"/>
          <w:szCs w:val="21"/>
        </w:rPr>
      </w:pPr>
      <w:r w:rsidRPr="00CB2B19">
        <w:rPr>
          <w:rFonts w:ascii="Tahoma" w:hAnsi="Tahoma" w:cs="Tahoma"/>
          <w:bCs/>
          <w:color w:val="000000"/>
          <w:sz w:val="21"/>
          <w:szCs w:val="21"/>
        </w:rPr>
        <w:t>i =</w:t>
      </w:r>
      <w:r w:rsidRPr="00CB2B19">
        <w:rPr>
          <w:rFonts w:ascii="Tahoma" w:hAnsi="Tahoma" w:cs="Tahoma"/>
          <w:bCs/>
          <w:color w:val="000000"/>
          <w:sz w:val="21"/>
          <w:szCs w:val="21"/>
        </w:rPr>
        <w:tab/>
      </w:r>
      <w:r w:rsidR="002757F8" w:rsidRPr="00B91677">
        <w:rPr>
          <w:rFonts w:ascii="Tahoma" w:hAnsi="Tahoma" w:cs="Tahoma"/>
          <w:bCs/>
          <w:color w:val="000000"/>
          <w:sz w:val="21"/>
          <w:szCs w:val="21"/>
        </w:rPr>
        <w:t>12</w:t>
      </w:r>
      <w:r w:rsidR="002757F8" w:rsidRPr="00CB2B19">
        <w:rPr>
          <w:rFonts w:ascii="Tahoma" w:hAnsi="Tahoma" w:cs="Tahoma"/>
          <w:bCs/>
          <w:color w:val="000000"/>
          <w:sz w:val="21"/>
          <w:szCs w:val="21"/>
        </w:rPr>
        <w:t>,0000 (doze inteiros);</w:t>
      </w:r>
    </w:p>
    <w:p w14:paraId="1C73C681" w14:textId="485C8476" w:rsidR="00B761F7" w:rsidRPr="00CB2B19" w:rsidRDefault="00B761F7" w:rsidP="001A2604">
      <w:pPr>
        <w:spacing w:line="300" w:lineRule="exact"/>
        <w:ind w:left="1560" w:hanging="1560"/>
        <w:contextualSpacing/>
        <w:jc w:val="both"/>
        <w:rPr>
          <w:rFonts w:ascii="Tahoma" w:hAnsi="Tahoma" w:cs="Tahoma"/>
          <w:bCs/>
          <w:color w:val="000000"/>
          <w:sz w:val="21"/>
          <w:szCs w:val="21"/>
        </w:rPr>
      </w:pPr>
      <w:bookmarkStart w:id="1892" w:name="_Hlk40074068"/>
      <w:r w:rsidRPr="00CB2B19">
        <w:rPr>
          <w:rFonts w:ascii="Tahoma" w:hAnsi="Tahoma" w:cs="Tahoma"/>
          <w:bCs/>
          <w:color w:val="000000"/>
          <w:sz w:val="21"/>
          <w:szCs w:val="21"/>
        </w:rPr>
        <w:t xml:space="preserve">dcp = </w:t>
      </w:r>
      <w:r w:rsidRPr="00CB2B19">
        <w:rPr>
          <w:rFonts w:ascii="Tahoma" w:hAnsi="Tahoma" w:cs="Tahoma"/>
          <w:bCs/>
          <w:color w:val="000000"/>
          <w:sz w:val="21"/>
          <w:szCs w:val="21"/>
        </w:rPr>
        <w:tab/>
      </w:r>
      <w:r w:rsidR="00B006E3" w:rsidRPr="00CB2B19">
        <w:rPr>
          <w:rFonts w:ascii="Tahoma" w:hAnsi="Tahoma" w:cs="Tahoma"/>
          <w:bCs/>
          <w:color w:val="000000"/>
          <w:sz w:val="21"/>
          <w:szCs w:val="21"/>
        </w:rPr>
        <w:t>conforme definido acima</w:t>
      </w:r>
      <w:r w:rsidRPr="00CB2B19">
        <w:rPr>
          <w:rFonts w:ascii="Tahoma" w:hAnsi="Tahoma" w:cs="Tahoma"/>
          <w:bCs/>
          <w:color w:val="000000"/>
          <w:sz w:val="21"/>
          <w:szCs w:val="21"/>
        </w:rPr>
        <w:t>.</w:t>
      </w:r>
      <w:r w:rsidR="00A047D1" w:rsidRPr="00CB2B19">
        <w:rPr>
          <w:rFonts w:ascii="Tahoma" w:hAnsi="Tahoma" w:cs="Tahoma"/>
          <w:bCs/>
          <w:color w:val="000000"/>
          <w:sz w:val="21"/>
          <w:szCs w:val="21"/>
        </w:rPr>
        <w:t xml:space="preserve"> </w:t>
      </w:r>
    </w:p>
    <w:p w14:paraId="20930840" w14:textId="2561A239" w:rsidR="00B761F7" w:rsidRPr="00CB2B19" w:rsidRDefault="00B761F7" w:rsidP="001A2604">
      <w:pPr>
        <w:spacing w:line="300" w:lineRule="exact"/>
        <w:ind w:left="1560" w:hanging="1560"/>
        <w:contextualSpacing/>
        <w:jc w:val="both"/>
        <w:rPr>
          <w:rFonts w:ascii="Tahoma" w:hAnsi="Tahoma" w:cs="Tahoma"/>
          <w:bCs/>
          <w:color w:val="000000"/>
          <w:sz w:val="21"/>
          <w:szCs w:val="21"/>
        </w:rPr>
      </w:pPr>
      <w:proofErr w:type="spellStart"/>
      <w:r w:rsidRPr="00CB2B19">
        <w:rPr>
          <w:rFonts w:ascii="Tahoma" w:hAnsi="Tahoma" w:cs="Tahoma"/>
          <w:bCs/>
          <w:color w:val="000000"/>
          <w:sz w:val="21"/>
          <w:szCs w:val="21"/>
        </w:rPr>
        <w:t>dct</w:t>
      </w:r>
      <w:proofErr w:type="spellEnd"/>
      <w:r w:rsidRPr="00CB2B19">
        <w:rPr>
          <w:rFonts w:ascii="Tahoma" w:hAnsi="Tahoma" w:cs="Tahoma"/>
          <w:bCs/>
          <w:color w:val="000000"/>
          <w:sz w:val="21"/>
          <w:szCs w:val="21"/>
        </w:rPr>
        <w:t xml:space="preserve"> =</w:t>
      </w:r>
      <w:r w:rsidRPr="00CB2B19">
        <w:rPr>
          <w:rFonts w:ascii="Tahoma" w:hAnsi="Tahoma" w:cs="Tahoma"/>
          <w:bCs/>
          <w:color w:val="000000"/>
          <w:sz w:val="21"/>
          <w:szCs w:val="21"/>
        </w:rPr>
        <w:tab/>
      </w:r>
      <w:r w:rsidR="00B006E3" w:rsidRPr="00CB2B19">
        <w:rPr>
          <w:rFonts w:ascii="Tahoma" w:hAnsi="Tahoma" w:cs="Tahoma"/>
          <w:bCs/>
          <w:color w:val="000000"/>
          <w:sz w:val="21"/>
          <w:szCs w:val="21"/>
        </w:rPr>
        <w:t>conforme definido acima</w:t>
      </w:r>
      <w:r w:rsidRPr="00CB2B19">
        <w:rPr>
          <w:rFonts w:ascii="Tahoma" w:hAnsi="Tahoma" w:cs="Tahoma"/>
          <w:bCs/>
          <w:color w:val="000000"/>
          <w:sz w:val="21"/>
          <w:szCs w:val="21"/>
        </w:rPr>
        <w:t>.</w:t>
      </w:r>
      <w:r w:rsidR="00A047D1" w:rsidRPr="00CB2B19">
        <w:rPr>
          <w:rFonts w:ascii="Tahoma" w:hAnsi="Tahoma" w:cs="Tahoma"/>
          <w:bCs/>
          <w:color w:val="000000"/>
          <w:sz w:val="21"/>
          <w:szCs w:val="21"/>
        </w:rPr>
        <w:t xml:space="preserve"> </w:t>
      </w:r>
    </w:p>
    <w:bookmarkEnd w:id="1892"/>
    <w:p w14:paraId="6AB27FF1" w14:textId="77777777" w:rsidR="00B761F7" w:rsidRPr="0046304D" w:rsidRDefault="00B761F7" w:rsidP="001A2604">
      <w:pPr>
        <w:spacing w:line="300" w:lineRule="exact"/>
        <w:ind w:left="1701" w:hanging="992"/>
        <w:contextualSpacing/>
        <w:jc w:val="both"/>
        <w:rPr>
          <w:rFonts w:ascii="Tahoma" w:hAnsi="Tahoma" w:cs="Tahoma"/>
          <w:sz w:val="21"/>
          <w:szCs w:val="21"/>
        </w:rPr>
      </w:pPr>
    </w:p>
    <w:p w14:paraId="1B1D9246" w14:textId="24769EBC" w:rsidR="007402A3" w:rsidRPr="0046304D" w:rsidRDefault="007402A3" w:rsidP="001A2604">
      <w:pPr>
        <w:pStyle w:val="PargrafodaLista"/>
        <w:numPr>
          <w:ilvl w:val="1"/>
          <w:numId w:val="6"/>
        </w:numPr>
        <w:spacing w:line="300" w:lineRule="exact"/>
        <w:ind w:left="0" w:firstLine="0"/>
        <w:jc w:val="both"/>
        <w:rPr>
          <w:rFonts w:ascii="Tahoma" w:hAnsi="Tahoma" w:cs="Tahoma"/>
          <w:bCs/>
          <w:color w:val="000000"/>
          <w:sz w:val="21"/>
          <w:szCs w:val="21"/>
        </w:rPr>
      </w:pPr>
      <w:r w:rsidRPr="0046304D">
        <w:rPr>
          <w:rFonts w:ascii="Tahoma" w:hAnsi="Tahoma" w:cs="Tahoma"/>
          <w:sz w:val="21"/>
          <w:szCs w:val="21"/>
          <w:u w:val="single"/>
        </w:rPr>
        <w:t>Cálculo da Amortização</w:t>
      </w:r>
      <w:r w:rsidRPr="0046304D">
        <w:rPr>
          <w:rFonts w:ascii="Tahoma" w:hAnsi="Tahoma" w:cs="Tahoma"/>
          <w:sz w:val="21"/>
          <w:szCs w:val="21"/>
        </w:rPr>
        <w:t xml:space="preserve">: </w:t>
      </w:r>
      <w:r w:rsidR="00AA44F3" w:rsidRPr="0046304D">
        <w:rPr>
          <w:rFonts w:ascii="Tahoma" w:hAnsi="Tahoma" w:cs="Tahoma"/>
          <w:sz w:val="21"/>
          <w:szCs w:val="21"/>
        </w:rPr>
        <w:t>O Saldo Devedor Atualizado s</w:t>
      </w:r>
      <w:r w:rsidRPr="0046304D">
        <w:rPr>
          <w:rFonts w:ascii="Tahoma" w:hAnsi="Tahoma" w:cs="Tahoma"/>
          <w:sz w:val="21"/>
          <w:szCs w:val="21"/>
        </w:rPr>
        <w:t>erá pago em parcela única na Data de Vencimento, de acordo com a aplicação da seguinte fórmula:</w:t>
      </w:r>
      <w:r w:rsidR="00C05031" w:rsidRPr="0046304D">
        <w:rPr>
          <w:rFonts w:ascii="Tahoma" w:hAnsi="Tahoma" w:cs="Tahoma"/>
          <w:sz w:val="21"/>
          <w:szCs w:val="21"/>
        </w:rPr>
        <w:t xml:space="preserve"> </w:t>
      </w:r>
    </w:p>
    <w:p w14:paraId="58813E33" w14:textId="77777777" w:rsidR="007402A3" w:rsidRPr="0046304D" w:rsidRDefault="007402A3" w:rsidP="001A2604">
      <w:pPr>
        <w:tabs>
          <w:tab w:val="left" w:pos="851"/>
          <w:tab w:val="left" w:pos="1418"/>
        </w:tabs>
        <w:spacing w:line="300" w:lineRule="exact"/>
        <w:contextualSpacing/>
        <w:jc w:val="both"/>
        <w:rPr>
          <w:rFonts w:ascii="Tahoma" w:hAnsi="Tahoma" w:cs="Tahoma"/>
          <w:bCs/>
          <w:color w:val="000000"/>
          <w:sz w:val="21"/>
          <w:szCs w:val="21"/>
        </w:rPr>
      </w:pPr>
    </w:p>
    <w:p w14:paraId="713C2243" w14:textId="3BBA1D54" w:rsidR="007402A3" w:rsidRPr="00727273" w:rsidRDefault="00302C26" w:rsidP="001A2604">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2AFB4839" w14:textId="77777777" w:rsidR="007402A3" w:rsidRPr="0046304D" w:rsidRDefault="007402A3" w:rsidP="001A2604">
      <w:pPr>
        <w:tabs>
          <w:tab w:val="left" w:pos="851"/>
          <w:tab w:val="left" w:pos="1418"/>
        </w:tabs>
        <w:spacing w:line="300" w:lineRule="exact"/>
        <w:contextualSpacing/>
        <w:jc w:val="both"/>
        <w:rPr>
          <w:rFonts w:ascii="Tahoma" w:hAnsi="Tahoma" w:cs="Tahoma"/>
          <w:bCs/>
          <w:color w:val="000000"/>
          <w:sz w:val="21"/>
          <w:szCs w:val="21"/>
        </w:rPr>
      </w:pPr>
    </w:p>
    <w:p w14:paraId="050E6B22" w14:textId="78FBC6C3" w:rsidR="007402A3" w:rsidRDefault="007402A3" w:rsidP="001A2604">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Onde:</w:t>
      </w:r>
    </w:p>
    <w:p w14:paraId="6E052D42" w14:textId="77777777" w:rsidR="00112462" w:rsidRDefault="00112462" w:rsidP="001A2604">
      <w:pPr>
        <w:tabs>
          <w:tab w:val="left" w:pos="851"/>
          <w:tab w:val="left" w:pos="1418"/>
        </w:tabs>
        <w:spacing w:line="300" w:lineRule="exact"/>
        <w:contextualSpacing/>
        <w:jc w:val="both"/>
        <w:rPr>
          <w:rFonts w:ascii="Tahoma" w:hAnsi="Tahoma" w:cs="Tahoma"/>
          <w:bCs/>
          <w:color w:val="000000"/>
          <w:sz w:val="21"/>
          <w:szCs w:val="21"/>
        </w:rPr>
      </w:pPr>
    </w:p>
    <w:p w14:paraId="1530A237" w14:textId="578047AE" w:rsidR="007402A3" w:rsidRPr="0046304D" w:rsidRDefault="007402A3" w:rsidP="001A2604">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AMI=</w:t>
      </w:r>
      <w:r w:rsidRPr="0046304D">
        <w:rPr>
          <w:rFonts w:ascii="Tahoma" w:hAnsi="Tahoma" w:cs="Tahoma"/>
          <w:bCs/>
          <w:color w:val="000000"/>
          <w:sz w:val="21"/>
          <w:szCs w:val="21"/>
        </w:rPr>
        <w:tab/>
        <w:t xml:space="preserve">Valor </w:t>
      </w:r>
      <w:r w:rsidR="00776D3B" w:rsidRPr="0046304D">
        <w:rPr>
          <w:rFonts w:ascii="Tahoma" w:hAnsi="Tahoma" w:cs="Tahoma"/>
          <w:bCs/>
          <w:color w:val="000000"/>
          <w:sz w:val="21"/>
          <w:szCs w:val="21"/>
        </w:rPr>
        <w:t>n</w:t>
      </w:r>
      <w:r w:rsidRPr="0046304D">
        <w:rPr>
          <w:rFonts w:ascii="Tahoma" w:hAnsi="Tahoma" w:cs="Tahoma"/>
          <w:bCs/>
          <w:color w:val="000000"/>
          <w:sz w:val="21"/>
          <w:szCs w:val="21"/>
        </w:rPr>
        <w:t xml:space="preserve">ominal </w:t>
      </w:r>
      <w:r w:rsidR="00776D3B" w:rsidRPr="0046304D">
        <w:rPr>
          <w:rFonts w:ascii="Tahoma" w:hAnsi="Tahoma" w:cs="Tahoma"/>
          <w:bCs/>
          <w:color w:val="000000"/>
          <w:sz w:val="21"/>
          <w:szCs w:val="21"/>
        </w:rPr>
        <w:t>u</w:t>
      </w:r>
      <w:r w:rsidRPr="0046304D">
        <w:rPr>
          <w:rFonts w:ascii="Tahoma" w:hAnsi="Tahoma" w:cs="Tahoma"/>
          <w:bCs/>
          <w:color w:val="000000"/>
          <w:sz w:val="21"/>
          <w:szCs w:val="21"/>
        </w:rPr>
        <w:t>nitário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46304D" w:rsidRDefault="007402A3" w:rsidP="001A2604">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p>
    <w:p w14:paraId="1A9A7639" w14:textId="19AC47DC" w:rsidR="00EB394E" w:rsidRPr="0046304D" w:rsidRDefault="00EB394E" w:rsidP="00B91677">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TAI =</w:t>
      </w:r>
      <w:r w:rsidRPr="0046304D">
        <w:rPr>
          <w:rFonts w:ascii="Tahoma" w:hAnsi="Tahoma" w:cs="Tahoma"/>
          <w:bCs/>
          <w:color w:val="000000"/>
          <w:sz w:val="21"/>
          <w:szCs w:val="21"/>
        </w:rPr>
        <w:tab/>
        <w:t xml:space="preserve">Taxa de amortização, expressa em percentual, com 04 (quatro) casas decimais de acordo com o anexo </w:t>
      </w:r>
      <w:r>
        <w:rPr>
          <w:rFonts w:ascii="Tahoma" w:hAnsi="Tahoma" w:cs="Tahoma"/>
          <w:bCs/>
          <w:color w:val="000000"/>
          <w:sz w:val="21"/>
          <w:szCs w:val="21"/>
        </w:rPr>
        <w:t>I</w:t>
      </w:r>
      <w:r w:rsidRPr="0046304D">
        <w:rPr>
          <w:rFonts w:ascii="Tahoma" w:hAnsi="Tahoma" w:cs="Tahoma"/>
          <w:bCs/>
          <w:color w:val="000000"/>
          <w:sz w:val="21"/>
          <w:szCs w:val="21"/>
        </w:rPr>
        <w:t xml:space="preserve"> desta Cédula.</w:t>
      </w:r>
    </w:p>
    <w:p w14:paraId="15FE6C17" w14:textId="0B40AAFA" w:rsidR="00274246" w:rsidRDefault="00274246" w:rsidP="001A2604">
      <w:pPr>
        <w:pStyle w:val="PargrafodaLista"/>
        <w:tabs>
          <w:tab w:val="left" w:pos="851"/>
          <w:tab w:val="left" w:pos="1418"/>
        </w:tabs>
        <w:spacing w:line="300" w:lineRule="exact"/>
        <w:ind w:left="0"/>
        <w:jc w:val="both"/>
        <w:rPr>
          <w:rFonts w:ascii="Tahoma" w:hAnsi="Tahoma" w:cs="Tahoma"/>
          <w:bCs/>
          <w:color w:val="000000"/>
          <w:sz w:val="21"/>
          <w:szCs w:val="21"/>
        </w:rPr>
      </w:pPr>
    </w:p>
    <w:p w14:paraId="4AEBEE2B" w14:textId="77777777" w:rsidR="00112462" w:rsidRPr="0046304D" w:rsidRDefault="00112462" w:rsidP="001A2604">
      <w:pPr>
        <w:pStyle w:val="PargrafodaLista"/>
        <w:tabs>
          <w:tab w:val="left" w:pos="851"/>
          <w:tab w:val="left" w:pos="1418"/>
        </w:tabs>
        <w:spacing w:line="300" w:lineRule="exact"/>
        <w:ind w:left="0"/>
        <w:jc w:val="both"/>
        <w:rPr>
          <w:rFonts w:ascii="Tahoma" w:hAnsi="Tahoma" w:cs="Tahoma"/>
          <w:bCs/>
          <w:color w:val="000000"/>
          <w:sz w:val="21"/>
          <w:szCs w:val="21"/>
        </w:rPr>
      </w:pPr>
    </w:p>
    <w:p w14:paraId="23089CE7" w14:textId="1C8784CD" w:rsidR="007402A3" w:rsidRPr="0046304D" w:rsidRDefault="007402A3" w:rsidP="001A2604">
      <w:pPr>
        <w:pStyle w:val="PargrafodaLista"/>
        <w:numPr>
          <w:ilvl w:val="1"/>
          <w:numId w:val="6"/>
        </w:numPr>
        <w:tabs>
          <w:tab w:val="left" w:pos="851"/>
          <w:tab w:val="left" w:pos="1418"/>
        </w:tabs>
        <w:spacing w:line="300" w:lineRule="exact"/>
        <w:ind w:left="0" w:firstLine="0"/>
        <w:jc w:val="both"/>
        <w:rPr>
          <w:rFonts w:ascii="Tahoma" w:hAnsi="Tahoma" w:cs="Tahoma"/>
          <w:bCs/>
          <w:color w:val="000000"/>
          <w:sz w:val="21"/>
          <w:szCs w:val="21"/>
        </w:rPr>
      </w:pPr>
      <w:r w:rsidRPr="0046304D">
        <w:rPr>
          <w:rFonts w:ascii="Tahoma" w:hAnsi="Tahoma" w:cs="Tahoma"/>
          <w:bCs/>
          <w:color w:val="000000"/>
          <w:sz w:val="21"/>
          <w:szCs w:val="21"/>
          <w:u w:val="single"/>
        </w:rPr>
        <w:t>Cálculo d</w:t>
      </w:r>
      <w:r w:rsidR="00A03577" w:rsidRPr="0046304D">
        <w:rPr>
          <w:rFonts w:ascii="Tahoma" w:hAnsi="Tahoma" w:cs="Tahoma"/>
          <w:bCs/>
          <w:color w:val="000000"/>
          <w:sz w:val="21"/>
          <w:szCs w:val="21"/>
          <w:u w:val="single"/>
        </w:rPr>
        <w:t>o Saldo Devedor</w:t>
      </w:r>
      <w:r w:rsidRPr="0046304D">
        <w:rPr>
          <w:rFonts w:ascii="Tahoma" w:hAnsi="Tahoma" w:cs="Tahoma"/>
          <w:bCs/>
          <w:color w:val="000000"/>
          <w:sz w:val="21"/>
          <w:szCs w:val="21"/>
        </w:rPr>
        <w:t>: será calculado da seguinte forma</w:t>
      </w:r>
      <w:r w:rsidR="00B761F7" w:rsidRPr="0046304D">
        <w:rPr>
          <w:rFonts w:ascii="Tahoma" w:hAnsi="Tahoma" w:cs="Tahoma"/>
          <w:bCs/>
          <w:color w:val="000000"/>
          <w:sz w:val="21"/>
          <w:szCs w:val="21"/>
        </w:rPr>
        <w:t xml:space="preserve">: </w:t>
      </w:r>
    </w:p>
    <w:p w14:paraId="35B50433" w14:textId="77777777" w:rsidR="00A03577" w:rsidRPr="0046304D" w:rsidRDefault="00A03577" w:rsidP="001A2604">
      <w:pPr>
        <w:pStyle w:val="PargrafodaLista"/>
        <w:tabs>
          <w:tab w:val="left" w:pos="851"/>
          <w:tab w:val="left" w:pos="1418"/>
        </w:tabs>
        <w:spacing w:line="300" w:lineRule="exact"/>
        <w:ind w:left="0"/>
        <w:jc w:val="both"/>
        <w:rPr>
          <w:rFonts w:ascii="Tahoma" w:hAnsi="Tahoma" w:cs="Tahoma"/>
          <w:bCs/>
          <w:color w:val="000000"/>
          <w:sz w:val="21"/>
          <w:szCs w:val="21"/>
        </w:rPr>
      </w:pPr>
    </w:p>
    <w:p w14:paraId="1C780F14" w14:textId="40F36EA9" w:rsidR="007402A3" w:rsidRPr="00D373A4" w:rsidRDefault="00112462" w:rsidP="001A2604">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SDR=SDA-AMI</m:t>
          </m:r>
        </m:oMath>
      </m:oMathPara>
    </w:p>
    <w:p w14:paraId="44E73ED8" w14:textId="77777777" w:rsidR="007402A3" w:rsidRPr="0046304D" w:rsidRDefault="007402A3" w:rsidP="001A2604">
      <w:pPr>
        <w:tabs>
          <w:tab w:val="left" w:pos="851"/>
          <w:tab w:val="left" w:pos="1418"/>
        </w:tabs>
        <w:spacing w:line="300" w:lineRule="exact"/>
        <w:contextualSpacing/>
        <w:jc w:val="both"/>
        <w:rPr>
          <w:rFonts w:ascii="Tahoma" w:hAnsi="Tahoma" w:cs="Tahoma"/>
          <w:bCs/>
          <w:color w:val="000000"/>
          <w:sz w:val="21"/>
          <w:szCs w:val="21"/>
        </w:rPr>
      </w:pPr>
    </w:p>
    <w:p w14:paraId="09EBFA8C" w14:textId="77777777" w:rsidR="00CB2B19" w:rsidRDefault="007402A3" w:rsidP="001A2604">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SDR =</w:t>
      </w:r>
      <w:r w:rsidRPr="0046304D">
        <w:rPr>
          <w:rFonts w:ascii="Tahoma" w:hAnsi="Tahoma" w:cs="Tahoma"/>
          <w:bCs/>
          <w:color w:val="000000"/>
          <w:sz w:val="21"/>
          <w:szCs w:val="21"/>
        </w:rPr>
        <w:tab/>
        <w:t xml:space="preserve">Saldo </w:t>
      </w:r>
      <w:r w:rsidR="00A047D1" w:rsidRPr="0046304D">
        <w:rPr>
          <w:rFonts w:ascii="Tahoma" w:hAnsi="Tahoma" w:cs="Tahoma"/>
          <w:bCs/>
          <w:color w:val="000000"/>
          <w:sz w:val="21"/>
          <w:szCs w:val="21"/>
        </w:rPr>
        <w:t xml:space="preserve">devedor remanescente </w:t>
      </w:r>
      <w:r w:rsidRPr="0046304D">
        <w:rPr>
          <w:rFonts w:ascii="Tahoma" w:hAnsi="Tahoma" w:cs="Tahoma"/>
          <w:bCs/>
          <w:color w:val="000000"/>
          <w:sz w:val="21"/>
          <w:szCs w:val="21"/>
        </w:rPr>
        <w:t>após 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amortização, calculado com 08 (oito) casas decimais, sem arredondamento;</w:t>
      </w:r>
    </w:p>
    <w:p w14:paraId="4315066D" w14:textId="39443D2F" w:rsidR="007402A3" w:rsidRPr="0046304D" w:rsidRDefault="007402A3" w:rsidP="001A2604">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p>
    <w:p w14:paraId="18A45C3E" w14:textId="07D7EBCB" w:rsidR="007402A3" w:rsidRPr="0046304D" w:rsidRDefault="007402A3" w:rsidP="001A2604">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AMI =</w:t>
      </w:r>
      <w:r w:rsidRPr="0046304D">
        <w:rPr>
          <w:rFonts w:ascii="Tahoma" w:hAnsi="Tahoma" w:cs="Tahoma"/>
          <w:bCs/>
          <w:color w:val="000000"/>
          <w:sz w:val="21"/>
          <w:szCs w:val="21"/>
        </w:rPr>
        <w:tab/>
      </w:r>
      <w:r w:rsidR="00A03577" w:rsidRPr="0046304D">
        <w:rPr>
          <w:rFonts w:ascii="Tahoma" w:hAnsi="Tahoma" w:cs="Tahoma"/>
          <w:bCs/>
          <w:color w:val="000000"/>
          <w:sz w:val="21"/>
          <w:szCs w:val="21"/>
        </w:rPr>
        <w:t>Conforme definido acima</w:t>
      </w:r>
      <w:r w:rsidRPr="0046304D">
        <w:rPr>
          <w:rFonts w:ascii="Tahoma" w:hAnsi="Tahoma" w:cs="Tahoma"/>
          <w:bCs/>
          <w:color w:val="000000"/>
          <w:sz w:val="21"/>
          <w:szCs w:val="21"/>
        </w:rPr>
        <w:t>.</w:t>
      </w:r>
    </w:p>
    <w:p w14:paraId="7473656D" w14:textId="77777777" w:rsidR="007402A3" w:rsidRPr="0046304D" w:rsidRDefault="007402A3" w:rsidP="001A2604">
      <w:pPr>
        <w:spacing w:line="300" w:lineRule="exact"/>
        <w:contextualSpacing/>
        <w:rPr>
          <w:rFonts w:ascii="Tahoma" w:hAnsi="Tahoma" w:cs="Tahoma"/>
          <w:bCs/>
          <w:color w:val="000000"/>
          <w:sz w:val="21"/>
          <w:szCs w:val="21"/>
        </w:rPr>
      </w:pPr>
    </w:p>
    <w:p w14:paraId="0A06FB90" w14:textId="77777777" w:rsidR="007402A3" w:rsidRPr="0046304D" w:rsidRDefault="007402A3" w:rsidP="001A2604">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Após o pagamento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“SDR” assume o lugar de “SDB” para efeito de continuidade de cálculo da atualização.</w:t>
      </w:r>
    </w:p>
    <w:p w14:paraId="4C1D03C5" w14:textId="77777777" w:rsidR="005E4C1E" w:rsidRDefault="005E4C1E" w:rsidP="001A2604">
      <w:pPr>
        <w:pStyle w:val="Recuodecorpodetexto"/>
        <w:spacing w:after="0" w:line="300" w:lineRule="exact"/>
        <w:ind w:left="0"/>
        <w:contextualSpacing/>
        <w:rPr>
          <w:rFonts w:ascii="Tahoma" w:hAnsi="Tahoma" w:cs="Tahoma"/>
          <w:b/>
          <w:bCs/>
          <w:sz w:val="21"/>
          <w:szCs w:val="21"/>
        </w:rPr>
        <w:sectPr w:rsidR="005E4C1E" w:rsidSect="001E6E6D">
          <w:headerReference w:type="default" r:id="rId18"/>
          <w:footerReference w:type="default" r:id="rId19"/>
          <w:pgSz w:w="11907" w:h="16839" w:code="9"/>
          <w:pgMar w:top="1418" w:right="1418" w:bottom="1418" w:left="1418" w:header="709" w:footer="601" w:gutter="0"/>
          <w:cols w:space="708"/>
          <w:docGrid w:linePitch="360"/>
        </w:sectPr>
      </w:pPr>
    </w:p>
    <w:p w14:paraId="18ECD324" w14:textId="7830108E" w:rsidR="00E31A5F" w:rsidRDefault="002C3688" w:rsidP="001A2604">
      <w:pPr>
        <w:pStyle w:val="Recuodecorpodetexto"/>
        <w:spacing w:after="0" w:line="300" w:lineRule="exact"/>
        <w:ind w:left="0"/>
        <w:contextualSpacing/>
        <w:jc w:val="center"/>
        <w:outlineLvl w:val="0"/>
        <w:rPr>
          <w:rFonts w:ascii="Tahoma" w:hAnsi="Tahoma" w:cs="Tahoma"/>
          <w:b/>
          <w:bCs/>
          <w:sz w:val="21"/>
          <w:szCs w:val="21"/>
        </w:rPr>
      </w:pPr>
      <w:r w:rsidRPr="0046304D">
        <w:rPr>
          <w:rFonts w:ascii="Tahoma" w:hAnsi="Tahoma" w:cs="Tahoma"/>
          <w:b/>
          <w:bCs/>
          <w:sz w:val="21"/>
          <w:szCs w:val="21"/>
        </w:rPr>
        <w:lastRenderedPageBreak/>
        <w:t xml:space="preserve">ANEXO III – </w:t>
      </w:r>
      <w:bookmarkStart w:id="1893" w:name="_Hlk88239387"/>
      <w:r w:rsidR="00C1432D" w:rsidRPr="00C1432D">
        <w:rPr>
          <w:rFonts w:ascii="Tahoma" w:hAnsi="Tahoma" w:cs="Tahoma"/>
          <w:b/>
          <w:bCs/>
          <w:sz w:val="21"/>
          <w:szCs w:val="21"/>
        </w:rPr>
        <w:t xml:space="preserve">CRONOGRAMA INDICATIVO DE </w:t>
      </w:r>
      <w:bookmarkEnd w:id="1893"/>
      <w:r w:rsidRPr="0046304D">
        <w:rPr>
          <w:rFonts w:ascii="Tahoma" w:hAnsi="Tahoma" w:cs="Tahoma"/>
          <w:b/>
          <w:bCs/>
          <w:sz w:val="21"/>
          <w:szCs w:val="21"/>
        </w:rPr>
        <w:t>DESTINAÇÃO DOS RECURSOS</w:t>
      </w:r>
    </w:p>
    <w:p w14:paraId="7956D761" w14:textId="77777777" w:rsidR="009C3B39" w:rsidRDefault="009C3B39" w:rsidP="001A2604">
      <w:pPr>
        <w:pStyle w:val="Ttulo1"/>
        <w:keepNext w:val="0"/>
        <w:keepLines w:val="0"/>
        <w:spacing w:before="0" w:line="300" w:lineRule="exact"/>
        <w:contextualSpacing/>
        <w:rPr>
          <w:rFonts w:ascii="Tahoma" w:hAnsi="Tahoma" w:cs="Tahoma"/>
          <w:b/>
          <w:bCs/>
          <w:color w:val="000000" w:themeColor="text1"/>
          <w:sz w:val="21"/>
          <w:szCs w:val="21"/>
        </w:rPr>
      </w:pPr>
    </w:p>
    <w:tbl>
      <w:tblPr>
        <w:tblW w:w="0" w:type="auto"/>
        <w:jc w:val="center"/>
        <w:tblCellMar>
          <w:left w:w="70" w:type="dxa"/>
          <w:right w:w="70" w:type="dxa"/>
        </w:tblCellMar>
        <w:tblLook w:val="04A0" w:firstRow="1" w:lastRow="0" w:firstColumn="1" w:lastColumn="0" w:noHBand="0" w:noVBand="1"/>
      </w:tblPr>
      <w:tblGrid>
        <w:gridCol w:w="1083"/>
        <w:gridCol w:w="1056"/>
        <w:gridCol w:w="1406"/>
        <w:gridCol w:w="800"/>
        <w:gridCol w:w="1230"/>
        <w:gridCol w:w="663"/>
        <w:gridCol w:w="1075"/>
        <w:gridCol w:w="1748"/>
      </w:tblGrid>
      <w:tr w:rsidR="00AA263D" w:rsidRPr="00A83ED0" w14:paraId="1CFED78D" w14:textId="77777777" w:rsidTr="00405312">
        <w:trPr>
          <w:trHeight w:val="312"/>
          <w:jc w:val="center"/>
        </w:trPr>
        <w:tc>
          <w:tcPr>
            <w:tcW w:w="0" w:type="auto"/>
            <w:gridSpan w:val="8"/>
            <w:tcBorders>
              <w:top w:val="single" w:sz="8" w:space="0" w:color="auto"/>
              <w:left w:val="single" w:sz="8" w:space="0" w:color="auto"/>
              <w:bottom w:val="single" w:sz="8" w:space="0" w:color="auto"/>
              <w:right w:val="nil"/>
            </w:tcBorders>
            <w:shd w:val="clear" w:color="000000" w:fill="808080"/>
            <w:vAlign w:val="center"/>
            <w:hideMark/>
          </w:tcPr>
          <w:p w14:paraId="2D11BFFB" w14:textId="09801349" w:rsidR="00AA263D" w:rsidRPr="00A83ED0" w:rsidRDefault="00AA263D" w:rsidP="001A2604">
            <w:pPr>
              <w:jc w:val="center"/>
              <w:rPr>
                <w:rFonts w:ascii="Tahoma" w:hAnsi="Tahoma" w:cs="Tahoma"/>
                <w:b/>
                <w:bCs/>
                <w:color w:val="000000"/>
                <w:sz w:val="14"/>
                <w:szCs w:val="14"/>
                <w:lang w:eastAsia="pt-BR"/>
              </w:rPr>
            </w:pPr>
            <w:bookmarkStart w:id="1894" w:name="RANGE!A1"/>
            <w:r w:rsidRPr="00A83ED0">
              <w:rPr>
                <w:rFonts w:ascii="Tahoma" w:hAnsi="Tahoma" w:cs="Tahoma"/>
                <w:b/>
                <w:bCs/>
                <w:color w:val="000000"/>
                <w:sz w:val="14"/>
                <w:szCs w:val="14"/>
              </w:rPr>
              <w:t>CRONOGRAMA INDICATIVO DE UTILIZAÇÃO DOS RECURSOS</w:t>
            </w:r>
            <w:bookmarkEnd w:id="1894"/>
          </w:p>
        </w:tc>
      </w:tr>
      <w:tr w:rsidR="00AA263D" w:rsidRPr="00A83ED0" w14:paraId="414C6DBC" w14:textId="77777777" w:rsidTr="00405312">
        <w:trPr>
          <w:trHeight w:val="756"/>
          <w:jc w:val="center"/>
        </w:trPr>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77A00E1E" w14:textId="77777777"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Período da utilização dos recursos</w:t>
            </w:r>
          </w:p>
        </w:tc>
        <w:tc>
          <w:tcPr>
            <w:tcW w:w="0" w:type="auto"/>
            <w:gridSpan w:val="4"/>
            <w:tcBorders>
              <w:top w:val="single" w:sz="8" w:space="0" w:color="auto"/>
              <w:left w:val="nil"/>
              <w:bottom w:val="single" w:sz="8" w:space="0" w:color="auto"/>
              <w:right w:val="single" w:sz="8" w:space="0" w:color="000000"/>
            </w:tcBorders>
            <w:shd w:val="clear" w:color="000000" w:fill="D9D9D9"/>
            <w:noWrap/>
            <w:vAlign w:val="center"/>
            <w:hideMark/>
          </w:tcPr>
          <w:p w14:paraId="524A8331" w14:textId="7813E8BE"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Dados do Empreendimento</w:t>
            </w:r>
          </w:p>
        </w:tc>
        <w:tc>
          <w:tcPr>
            <w:tcW w:w="0" w:type="auto"/>
            <w:tcBorders>
              <w:top w:val="nil"/>
              <w:left w:val="nil"/>
              <w:bottom w:val="single" w:sz="8" w:space="0" w:color="auto"/>
              <w:right w:val="single" w:sz="8" w:space="0" w:color="auto"/>
            </w:tcBorders>
            <w:shd w:val="clear" w:color="000000" w:fill="D9D9D9"/>
            <w:noWrap/>
            <w:vAlign w:val="center"/>
            <w:hideMark/>
          </w:tcPr>
          <w:p w14:paraId="0F97D708" w14:textId="77777777" w:rsidR="00AA263D" w:rsidRPr="00A83ED0" w:rsidRDefault="00AA263D" w:rsidP="001A2604">
            <w:pPr>
              <w:jc w:val="center"/>
              <w:rPr>
                <w:rFonts w:ascii="Tahoma" w:hAnsi="Tahoma" w:cs="Tahoma"/>
                <w:color w:val="000000"/>
                <w:sz w:val="14"/>
                <w:szCs w:val="14"/>
              </w:rPr>
            </w:pP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4F20F46B" w14:textId="77777777"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Valor Total a ser Utilizado por Período</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3E4D94A6" w14:textId="77777777"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Percentual a ser utilizado no referido Período, com relação ao valor total captado da série</w:t>
            </w:r>
          </w:p>
        </w:tc>
      </w:tr>
      <w:tr w:rsidR="00AA263D" w:rsidRPr="00A83ED0" w14:paraId="12AFD880" w14:textId="77777777" w:rsidTr="00405312">
        <w:trPr>
          <w:trHeight w:val="756"/>
          <w:jc w:val="center"/>
        </w:trPr>
        <w:tc>
          <w:tcPr>
            <w:tcW w:w="0" w:type="auto"/>
            <w:vMerge/>
            <w:tcBorders>
              <w:top w:val="nil"/>
              <w:left w:val="single" w:sz="8" w:space="0" w:color="auto"/>
              <w:bottom w:val="single" w:sz="8" w:space="0" w:color="000000"/>
              <w:right w:val="single" w:sz="8" w:space="0" w:color="auto"/>
            </w:tcBorders>
            <w:vAlign w:val="center"/>
            <w:hideMark/>
          </w:tcPr>
          <w:p w14:paraId="2C1A9F70" w14:textId="77777777" w:rsidR="00AA263D" w:rsidRPr="00A83ED0" w:rsidRDefault="00AA263D" w:rsidP="001A2604">
            <w:pPr>
              <w:jc w:val="center"/>
              <w:rPr>
                <w:rFonts w:ascii="Tahoma" w:hAnsi="Tahoma" w:cs="Tahoma"/>
                <w:b/>
                <w:bCs/>
                <w:color w:val="000000"/>
                <w:sz w:val="14"/>
                <w:szCs w:val="14"/>
              </w:rPr>
            </w:pPr>
          </w:p>
        </w:tc>
        <w:tc>
          <w:tcPr>
            <w:tcW w:w="0" w:type="auto"/>
            <w:tcBorders>
              <w:top w:val="nil"/>
              <w:left w:val="nil"/>
              <w:bottom w:val="single" w:sz="8" w:space="0" w:color="auto"/>
              <w:right w:val="single" w:sz="8" w:space="0" w:color="auto"/>
            </w:tcBorders>
            <w:shd w:val="clear" w:color="000000" w:fill="D9D9D9"/>
            <w:noWrap/>
            <w:vAlign w:val="center"/>
            <w:hideMark/>
          </w:tcPr>
          <w:p w14:paraId="146352DF" w14:textId="77777777"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Proprietário</w:t>
            </w:r>
          </w:p>
        </w:tc>
        <w:tc>
          <w:tcPr>
            <w:tcW w:w="0" w:type="auto"/>
            <w:tcBorders>
              <w:top w:val="nil"/>
              <w:left w:val="nil"/>
              <w:bottom w:val="single" w:sz="8" w:space="0" w:color="auto"/>
              <w:right w:val="single" w:sz="8" w:space="0" w:color="auto"/>
            </w:tcBorders>
            <w:shd w:val="clear" w:color="000000" w:fill="D9D9D9"/>
            <w:noWrap/>
            <w:vAlign w:val="center"/>
            <w:hideMark/>
          </w:tcPr>
          <w:p w14:paraId="416EFDEB" w14:textId="77777777"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Empreendimento</w:t>
            </w:r>
          </w:p>
        </w:tc>
        <w:tc>
          <w:tcPr>
            <w:tcW w:w="0" w:type="auto"/>
            <w:tcBorders>
              <w:top w:val="nil"/>
              <w:left w:val="nil"/>
              <w:bottom w:val="single" w:sz="8" w:space="0" w:color="auto"/>
              <w:right w:val="single" w:sz="8" w:space="0" w:color="auto"/>
            </w:tcBorders>
            <w:shd w:val="clear" w:color="000000" w:fill="D9D9D9"/>
            <w:vAlign w:val="center"/>
            <w:hideMark/>
          </w:tcPr>
          <w:p w14:paraId="5A0FF018" w14:textId="77777777"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Matrícula</w:t>
            </w:r>
          </w:p>
        </w:tc>
        <w:tc>
          <w:tcPr>
            <w:tcW w:w="0" w:type="auto"/>
            <w:tcBorders>
              <w:top w:val="nil"/>
              <w:left w:val="nil"/>
              <w:bottom w:val="single" w:sz="8" w:space="0" w:color="auto"/>
              <w:right w:val="single" w:sz="8" w:space="0" w:color="auto"/>
            </w:tcBorders>
            <w:shd w:val="clear" w:color="000000" w:fill="D9D9D9"/>
            <w:vAlign w:val="center"/>
            <w:hideMark/>
          </w:tcPr>
          <w:p w14:paraId="307AACC0" w14:textId="77777777"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Cartório de Registro de Imóveis</w:t>
            </w:r>
          </w:p>
        </w:tc>
        <w:tc>
          <w:tcPr>
            <w:tcW w:w="0" w:type="auto"/>
            <w:tcBorders>
              <w:top w:val="nil"/>
              <w:left w:val="nil"/>
              <w:bottom w:val="single" w:sz="8" w:space="0" w:color="auto"/>
              <w:right w:val="single" w:sz="8" w:space="0" w:color="auto"/>
            </w:tcBorders>
            <w:shd w:val="clear" w:color="000000" w:fill="D9D9D9"/>
            <w:vAlign w:val="center"/>
            <w:hideMark/>
          </w:tcPr>
          <w:p w14:paraId="6D420808" w14:textId="77777777"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Valor Total da Série</w:t>
            </w:r>
          </w:p>
        </w:tc>
        <w:tc>
          <w:tcPr>
            <w:tcW w:w="0" w:type="auto"/>
            <w:vMerge/>
            <w:tcBorders>
              <w:top w:val="nil"/>
              <w:left w:val="single" w:sz="8" w:space="0" w:color="auto"/>
              <w:bottom w:val="single" w:sz="8" w:space="0" w:color="000000"/>
              <w:right w:val="single" w:sz="8" w:space="0" w:color="auto"/>
            </w:tcBorders>
            <w:vAlign w:val="center"/>
            <w:hideMark/>
          </w:tcPr>
          <w:p w14:paraId="193B0349" w14:textId="77777777" w:rsidR="00AA263D" w:rsidRPr="00A83ED0" w:rsidRDefault="00AA263D" w:rsidP="001A2604">
            <w:pPr>
              <w:jc w:val="center"/>
              <w:rPr>
                <w:rFonts w:ascii="Tahoma" w:hAnsi="Tahoma" w:cs="Tahoma"/>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07F9BC0C" w14:textId="77777777" w:rsidR="00AA263D" w:rsidRPr="00A83ED0" w:rsidRDefault="00AA263D" w:rsidP="001A2604">
            <w:pPr>
              <w:jc w:val="center"/>
              <w:rPr>
                <w:rFonts w:ascii="Tahoma" w:hAnsi="Tahoma" w:cs="Tahoma"/>
                <w:b/>
                <w:bCs/>
                <w:color w:val="000000"/>
                <w:sz w:val="14"/>
                <w:szCs w:val="14"/>
              </w:rPr>
            </w:pPr>
          </w:p>
        </w:tc>
      </w:tr>
      <w:tr w:rsidR="00AA263D" w:rsidRPr="00A83ED0" w14:paraId="1D3DB91A" w14:textId="77777777" w:rsidTr="00405312">
        <w:trPr>
          <w:trHeight w:val="39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F116C8E"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1º Trimestre</w:t>
            </w:r>
          </w:p>
        </w:tc>
        <w:tc>
          <w:tcPr>
            <w:tcW w:w="0" w:type="auto"/>
            <w:tcBorders>
              <w:top w:val="nil"/>
              <w:left w:val="nil"/>
              <w:bottom w:val="single" w:sz="8" w:space="0" w:color="auto"/>
              <w:right w:val="single" w:sz="8" w:space="0" w:color="auto"/>
            </w:tcBorders>
            <w:shd w:val="clear" w:color="auto" w:fill="auto"/>
            <w:vAlign w:val="center"/>
            <w:hideMark/>
          </w:tcPr>
          <w:p w14:paraId="5A7E7D6B" w14:textId="2ED4ABA6"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Construtora </w:t>
            </w:r>
            <w:r>
              <w:rPr>
                <w:rFonts w:ascii="Tahoma" w:hAnsi="Tahoma" w:cs="Tahoma"/>
                <w:sz w:val="14"/>
                <w:szCs w:val="14"/>
              </w:rPr>
              <w:t>Dez</w:t>
            </w:r>
            <w:r w:rsidRPr="00A83ED0">
              <w:rPr>
                <w:rFonts w:ascii="Tahoma" w:hAnsi="Tahoma" w:cs="Tahoma"/>
                <w:sz w:val="14"/>
                <w:szCs w:val="14"/>
              </w:rPr>
              <w:t xml:space="preserve"> Ltda</w:t>
            </w:r>
          </w:p>
        </w:tc>
        <w:tc>
          <w:tcPr>
            <w:tcW w:w="0" w:type="auto"/>
            <w:tcBorders>
              <w:top w:val="nil"/>
              <w:left w:val="nil"/>
              <w:bottom w:val="single" w:sz="8" w:space="0" w:color="auto"/>
              <w:right w:val="single" w:sz="8" w:space="0" w:color="auto"/>
            </w:tcBorders>
            <w:shd w:val="clear" w:color="auto" w:fill="auto"/>
            <w:vAlign w:val="center"/>
            <w:hideMark/>
          </w:tcPr>
          <w:p w14:paraId="419E5933" w14:textId="2FC9C510"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Empreendimento </w:t>
            </w:r>
            <w:r>
              <w:rPr>
                <w:rFonts w:ascii="Tahoma" w:hAnsi="Tahoma" w:cs="Tahoma"/>
                <w:sz w:val="14"/>
                <w:szCs w:val="14"/>
              </w:rPr>
              <w:t>Fontana</w:t>
            </w:r>
          </w:p>
        </w:tc>
        <w:tc>
          <w:tcPr>
            <w:tcW w:w="0" w:type="auto"/>
            <w:tcBorders>
              <w:top w:val="nil"/>
              <w:left w:val="nil"/>
              <w:bottom w:val="single" w:sz="8" w:space="0" w:color="auto"/>
              <w:right w:val="single" w:sz="8" w:space="0" w:color="auto"/>
            </w:tcBorders>
            <w:shd w:val="clear" w:color="auto" w:fill="auto"/>
            <w:vAlign w:val="center"/>
            <w:hideMark/>
          </w:tcPr>
          <w:p w14:paraId="72D0BF82" w14:textId="6A99D4C5" w:rsidR="00AA263D" w:rsidRPr="00A83ED0" w:rsidRDefault="00AA263D" w:rsidP="001A2604">
            <w:pPr>
              <w:jc w:val="center"/>
              <w:rPr>
                <w:rFonts w:ascii="Tahoma" w:hAnsi="Tahoma" w:cs="Tahoma"/>
                <w:sz w:val="14"/>
                <w:szCs w:val="14"/>
              </w:rPr>
            </w:pPr>
            <w:r>
              <w:rPr>
                <w:rFonts w:ascii="Tahoma" w:hAnsi="Tahoma" w:cs="Tahoma"/>
                <w:sz w:val="14"/>
                <w:szCs w:val="14"/>
              </w:rPr>
              <w:t>158399</w:t>
            </w:r>
          </w:p>
        </w:tc>
        <w:tc>
          <w:tcPr>
            <w:tcW w:w="0" w:type="auto"/>
            <w:tcBorders>
              <w:top w:val="nil"/>
              <w:left w:val="nil"/>
              <w:bottom w:val="single" w:sz="8" w:space="0" w:color="auto"/>
              <w:right w:val="single" w:sz="8" w:space="0" w:color="auto"/>
            </w:tcBorders>
            <w:shd w:val="clear" w:color="auto" w:fill="auto"/>
            <w:vAlign w:val="center"/>
            <w:hideMark/>
          </w:tcPr>
          <w:p w14:paraId="4D4FD117"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2º RGI de Contagem/MG</w:t>
            </w:r>
          </w:p>
        </w:tc>
        <w:tc>
          <w:tcPr>
            <w:tcW w:w="0" w:type="auto"/>
            <w:tcBorders>
              <w:top w:val="nil"/>
              <w:left w:val="nil"/>
              <w:bottom w:val="single" w:sz="8" w:space="0" w:color="auto"/>
              <w:right w:val="single" w:sz="8" w:space="0" w:color="auto"/>
            </w:tcBorders>
            <w:shd w:val="clear" w:color="auto" w:fill="auto"/>
            <w:vAlign w:val="center"/>
            <w:hideMark/>
          </w:tcPr>
          <w:p w14:paraId="0A154ABB" w14:textId="4DEBA3F7"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B91677">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6DE0A692" w14:textId="28AF7C94"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5E63298C"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20,00%</w:t>
            </w:r>
          </w:p>
        </w:tc>
      </w:tr>
      <w:tr w:rsidR="00AA263D" w:rsidRPr="00A83ED0" w14:paraId="2289CC97" w14:textId="77777777" w:rsidTr="00405312">
        <w:trPr>
          <w:trHeight w:val="39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3F2DABB"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2º Trimestre</w:t>
            </w:r>
          </w:p>
        </w:tc>
        <w:tc>
          <w:tcPr>
            <w:tcW w:w="0" w:type="auto"/>
            <w:tcBorders>
              <w:top w:val="nil"/>
              <w:left w:val="nil"/>
              <w:bottom w:val="single" w:sz="8" w:space="0" w:color="auto"/>
              <w:right w:val="single" w:sz="8" w:space="0" w:color="auto"/>
            </w:tcBorders>
            <w:shd w:val="clear" w:color="auto" w:fill="auto"/>
            <w:vAlign w:val="center"/>
            <w:hideMark/>
          </w:tcPr>
          <w:p w14:paraId="76BE324A" w14:textId="193B0204"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Construtora </w:t>
            </w:r>
            <w:r>
              <w:rPr>
                <w:rFonts w:ascii="Tahoma" w:hAnsi="Tahoma" w:cs="Tahoma"/>
                <w:sz w:val="14"/>
                <w:szCs w:val="14"/>
              </w:rPr>
              <w:t>Dez</w:t>
            </w:r>
            <w:r w:rsidRPr="00A83ED0">
              <w:rPr>
                <w:rFonts w:ascii="Tahoma" w:hAnsi="Tahoma" w:cs="Tahoma"/>
                <w:sz w:val="14"/>
                <w:szCs w:val="14"/>
              </w:rPr>
              <w:t xml:space="preserve"> Ltda</w:t>
            </w:r>
          </w:p>
        </w:tc>
        <w:tc>
          <w:tcPr>
            <w:tcW w:w="0" w:type="auto"/>
            <w:tcBorders>
              <w:top w:val="nil"/>
              <w:left w:val="nil"/>
              <w:bottom w:val="single" w:sz="8" w:space="0" w:color="auto"/>
              <w:right w:val="single" w:sz="8" w:space="0" w:color="auto"/>
            </w:tcBorders>
            <w:shd w:val="clear" w:color="auto" w:fill="auto"/>
            <w:vAlign w:val="center"/>
            <w:hideMark/>
          </w:tcPr>
          <w:p w14:paraId="799C3279" w14:textId="07C91D56"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Empreendimento </w:t>
            </w:r>
            <w:r>
              <w:rPr>
                <w:rFonts w:ascii="Tahoma" w:hAnsi="Tahoma" w:cs="Tahoma"/>
                <w:sz w:val="14"/>
                <w:szCs w:val="14"/>
              </w:rPr>
              <w:t>Fontana</w:t>
            </w:r>
          </w:p>
        </w:tc>
        <w:tc>
          <w:tcPr>
            <w:tcW w:w="0" w:type="auto"/>
            <w:tcBorders>
              <w:top w:val="nil"/>
              <w:left w:val="nil"/>
              <w:bottom w:val="single" w:sz="8" w:space="0" w:color="auto"/>
              <w:right w:val="single" w:sz="8" w:space="0" w:color="auto"/>
            </w:tcBorders>
            <w:shd w:val="clear" w:color="auto" w:fill="auto"/>
            <w:vAlign w:val="center"/>
            <w:hideMark/>
          </w:tcPr>
          <w:p w14:paraId="784933E1" w14:textId="49772377" w:rsidR="00AA263D" w:rsidRPr="00A83ED0" w:rsidRDefault="00AA263D" w:rsidP="001A2604">
            <w:pPr>
              <w:jc w:val="center"/>
              <w:rPr>
                <w:rFonts w:ascii="Tahoma" w:hAnsi="Tahoma" w:cs="Tahoma"/>
                <w:sz w:val="14"/>
                <w:szCs w:val="14"/>
              </w:rPr>
            </w:pPr>
            <w:r>
              <w:rPr>
                <w:rFonts w:ascii="Tahoma" w:hAnsi="Tahoma" w:cs="Tahoma"/>
                <w:sz w:val="14"/>
                <w:szCs w:val="14"/>
              </w:rPr>
              <w:t>158399</w:t>
            </w:r>
          </w:p>
        </w:tc>
        <w:tc>
          <w:tcPr>
            <w:tcW w:w="0" w:type="auto"/>
            <w:tcBorders>
              <w:top w:val="nil"/>
              <w:left w:val="nil"/>
              <w:bottom w:val="single" w:sz="8" w:space="0" w:color="auto"/>
              <w:right w:val="single" w:sz="8" w:space="0" w:color="auto"/>
            </w:tcBorders>
            <w:shd w:val="clear" w:color="auto" w:fill="auto"/>
            <w:vAlign w:val="center"/>
            <w:hideMark/>
          </w:tcPr>
          <w:p w14:paraId="2B583C8B"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2º RGI de Contagem/MG</w:t>
            </w:r>
          </w:p>
        </w:tc>
        <w:tc>
          <w:tcPr>
            <w:tcW w:w="0" w:type="auto"/>
            <w:tcBorders>
              <w:top w:val="nil"/>
              <w:left w:val="nil"/>
              <w:bottom w:val="single" w:sz="8" w:space="0" w:color="auto"/>
              <w:right w:val="single" w:sz="8" w:space="0" w:color="auto"/>
            </w:tcBorders>
            <w:shd w:val="clear" w:color="auto" w:fill="auto"/>
            <w:vAlign w:val="center"/>
            <w:hideMark/>
          </w:tcPr>
          <w:p w14:paraId="7317796F" w14:textId="129F8397"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669A8877" w14:textId="0C87FE71"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517221DC"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20,00%</w:t>
            </w:r>
          </w:p>
        </w:tc>
      </w:tr>
      <w:tr w:rsidR="00AA263D" w:rsidRPr="00A83ED0" w14:paraId="2DE6E81B" w14:textId="77777777" w:rsidTr="00405312">
        <w:trPr>
          <w:trHeight w:val="39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B7A8444"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3º Trimestre</w:t>
            </w:r>
          </w:p>
        </w:tc>
        <w:tc>
          <w:tcPr>
            <w:tcW w:w="0" w:type="auto"/>
            <w:tcBorders>
              <w:top w:val="nil"/>
              <w:left w:val="nil"/>
              <w:bottom w:val="single" w:sz="8" w:space="0" w:color="auto"/>
              <w:right w:val="single" w:sz="8" w:space="0" w:color="auto"/>
            </w:tcBorders>
            <w:shd w:val="clear" w:color="auto" w:fill="auto"/>
            <w:vAlign w:val="center"/>
            <w:hideMark/>
          </w:tcPr>
          <w:p w14:paraId="4630DC26" w14:textId="3FD84468"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Construtora </w:t>
            </w:r>
            <w:r>
              <w:rPr>
                <w:rFonts w:ascii="Tahoma" w:hAnsi="Tahoma" w:cs="Tahoma"/>
                <w:sz w:val="14"/>
                <w:szCs w:val="14"/>
              </w:rPr>
              <w:t>Dez</w:t>
            </w:r>
            <w:r w:rsidRPr="00A83ED0">
              <w:rPr>
                <w:rFonts w:ascii="Tahoma" w:hAnsi="Tahoma" w:cs="Tahoma"/>
                <w:sz w:val="14"/>
                <w:szCs w:val="14"/>
              </w:rPr>
              <w:t xml:space="preserve"> Ltda</w:t>
            </w:r>
          </w:p>
        </w:tc>
        <w:tc>
          <w:tcPr>
            <w:tcW w:w="0" w:type="auto"/>
            <w:tcBorders>
              <w:top w:val="nil"/>
              <w:left w:val="nil"/>
              <w:bottom w:val="single" w:sz="8" w:space="0" w:color="auto"/>
              <w:right w:val="single" w:sz="8" w:space="0" w:color="auto"/>
            </w:tcBorders>
            <w:shd w:val="clear" w:color="auto" w:fill="auto"/>
            <w:vAlign w:val="center"/>
            <w:hideMark/>
          </w:tcPr>
          <w:p w14:paraId="5B7A8787" w14:textId="66C52C3C"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Empreendimento </w:t>
            </w:r>
            <w:r>
              <w:rPr>
                <w:rFonts w:ascii="Tahoma" w:hAnsi="Tahoma" w:cs="Tahoma"/>
                <w:sz w:val="14"/>
                <w:szCs w:val="14"/>
              </w:rPr>
              <w:t>Fontana</w:t>
            </w:r>
          </w:p>
        </w:tc>
        <w:tc>
          <w:tcPr>
            <w:tcW w:w="0" w:type="auto"/>
            <w:tcBorders>
              <w:top w:val="nil"/>
              <w:left w:val="nil"/>
              <w:bottom w:val="single" w:sz="8" w:space="0" w:color="auto"/>
              <w:right w:val="single" w:sz="8" w:space="0" w:color="auto"/>
            </w:tcBorders>
            <w:shd w:val="clear" w:color="auto" w:fill="auto"/>
            <w:vAlign w:val="center"/>
            <w:hideMark/>
          </w:tcPr>
          <w:p w14:paraId="06AE2B33" w14:textId="353EED90" w:rsidR="00AA263D" w:rsidRPr="00A83ED0" w:rsidRDefault="00AA263D" w:rsidP="001A2604">
            <w:pPr>
              <w:jc w:val="center"/>
              <w:rPr>
                <w:rFonts w:ascii="Tahoma" w:hAnsi="Tahoma" w:cs="Tahoma"/>
                <w:sz w:val="14"/>
                <w:szCs w:val="14"/>
              </w:rPr>
            </w:pPr>
            <w:r>
              <w:rPr>
                <w:rFonts w:ascii="Tahoma" w:hAnsi="Tahoma" w:cs="Tahoma"/>
                <w:sz w:val="14"/>
                <w:szCs w:val="14"/>
              </w:rPr>
              <w:t>158399</w:t>
            </w:r>
          </w:p>
        </w:tc>
        <w:tc>
          <w:tcPr>
            <w:tcW w:w="0" w:type="auto"/>
            <w:tcBorders>
              <w:top w:val="nil"/>
              <w:left w:val="nil"/>
              <w:bottom w:val="single" w:sz="8" w:space="0" w:color="auto"/>
              <w:right w:val="single" w:sz="8" w:space="0" w:color="auto"/>
            </w:tcBorders>
            <w:shd w:val="clear" w:color="auto" w:fill="auto"/>
            <w:vAlign w:val="center"/>
            <w:hideMark/>
          </w:tcPr>
          <w:p w14:paraId="62BBFF3E"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2º RGI de Contagem/MG</w:t>
            </w:r>
          </w:p>
        </w:tc>
        <w:tc>
          <w:tcPr>
            <w:tcW w:w="0" w:type="auto"/>
            <w:tcBorders>
              <w:top w:val="nil"/>
              <w:left w:val="nil"/>
              <w:bottom w:val="single" w:sz="8" w:space="0" w:color="auto"/>
              <w:right w:val="single" w:sz="8" w:space="0" w:color="auto"/>
            </w:tcBorders>
            <w:shd w:val="clear" w:color="auto" w:fill="auto"/>
            <w:vAlign w:val="center"/>
            <w:hideMark/>
          </w:tcPr>
          <w:p w14:paraId="613BE4CF" w14:textId="608C31F4"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51C5B9A2" w14:textId="7D65518D"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296F4CED"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20,00%</w:t>
            </w:r>
          </w:p>
        </w:tc>
      </w:tr>
      <w:tr w:rsidR="00AA263D" w:rsidRPr="00A83ED0" w14:paraId="758E0F79" w14:textId="77777777" w:rsidTr="00405312">
        <w:trPr>
          <w:trHeight w:val="39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631CA4"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4º Trimestre</w:t>
            </w:r>
          </w:p>
        </w:tc>
        <w:tc>
          <w:tcPr>
            <w:tcW w:w="0" w:type="auto"/>
            <w:tcBorders>
              <w:top w:val="nil"/>
              <w:left w:val="nil"/>
              <w:bottom w:val="single" w:sz="8" w:space="0" w:color="auto"/>
              <w:right w:val="single" w:sz="8" w:space="0" w:color="auto"/>
            </w:tcBorders>
            <w:shd w:val="clear" w:color="auto" w:fill="auto"/>
            <w:vAlign w:val="center"/>
            <w:hideMark/>
          </w:tcPr>
          <w:p w14:paraId="0B4E8856" w14:textId="7E3C1BF0"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Construtora </w:t>
            </w:r>
            <w:r>
              <w:rPr>
                <w:rFonts w:ascii="Tahoma" w:hAnsi="Tahoma" w:cs="Tahoma"/>
                <w:sz w:val="14"/>
                <w:szCs w:val="14"/>
              </w:rPr>
              <w:t>Dez</w:t>
            </w:r>
            <w:r w:rsidRPr="00A83ED0">
              <w:rPr>
                <w:rFonts w:ascii="Tahoma" w:hAnsi="Tahoma" w:cs="Tahoma"/>
                <w:sz w:val="14"/>
                <w:szCs w:val="14"/>
              </w:rPr>
              <w:t xml:space="preserve"> Ltda</w:t>
            </w:r>
          </w:p>
        </w:tc>
        <w:tc>
          <w:tcPr>
            <w:tcW w:w="0" w:type="auto"/>
            <w:tcBorders>
              <w:top w:val="nil"/>
              <w:left w:val="nil"/>
              <w:bottom w:val="single" w:sz="8" w:space="0" w:color="auto"/>
              <w:right w:val="single" w:sz="8" w:space="0" w:color="auto"/>
            </w:tcBorders>
            <w:shd w:val="clear" w:color="auto" w:fill="auto"/>
            <w:vAlign w:val="center"/>
            <w:hideMark/>
          </w:tcPr>
          <w:p w14:paraId="5ED10D07" w14:textId="6308C171"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Empreendimento </w:t>
            </w:r>
            <w:r>
              <w:rPr>
                <w:rFonts w:ascii="Tahoma" w:hAnsi="Tahoma" w:cs="Tahoma"/>
                <w:sz w:val="14"/>
                <w:szCs w:val="14"/>
              </w:rPr>
              <w:t>Fontana</w:t>
            </w:r>
          </w:p>
        </w:tc>
        <w:tc>
          <w:tcPr>
            <w:tcW w:w="0" w:type="auto"/>
            <w:tcBorders>
              <w:top w:val="nil"/>
              <w:left w:val="nil"/>
              <w:bottom w:val="single" w:sz="8" w:space="0" w:color="auto"/>
              <w:right w:val="single" w:sz="8" w:space="0" w:color="auto"/>
            </w:tcBorders>
            <w:shd w:val="clear" w:color="auto" w:fill="auto"/>
            <w:vAlign w:val="center"/>
            <w:hideMark/>
          </w:tcPr>
          <w:p w14:paraId="14EDB1D1" w14:textId="61F2049C" w:rsidR="00AA263D" w:rsidRPr="00A83ED0" w:rsidRDefault="00AA263D" w:rsidP="001A2604">
            <w:pPr>
              <w:jc w:val="center"/>
              <w:rPr>
                <w:rFonts w:ascii="Tahoma" w:hAnsi="Tahoma" w:cs="Tahoma"/>
                <w:sz w:val="14"/>
                <w:szCs w:val="14"/>
              </w:rPr>
            </w:pPr>
            <w:r>
              <w:rPr>
                <w:rFonts w:ascii="Tahoma" w:hAnsi="Tahoma" w:cs="Tahoma"/>
                <w:sz w:val="14"/>
                <w:szCs w:val="14"/>
              </w:rPr>
              <w:t>158399</w:t>
            </w:r>
          </w:p>
        </w:tc>
        <w:tc>
          <w:tcPr>
            <w:tcW w:w="0" w:type="auto"/>
            <w:tcBorders>
              <w:top w:val="nil"/>
              <w:left w:val="nil"/>
              <w:bottom w:val="single" w:sz="8" w:space="0" w:color="auto"/>
              <w:right w:val="single" w:sz="8" w:space="0" w:color="auto"/>
            </w:tcBorders>
            <w:shd w:val="clear" w:color="auto" w:fill="auto"/>
            <w:vAlign w:val="center"/>
            <w:hideMark/>
          </w:tcPr>
          <w:p w14:paraId="7DCB6475"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2º RGI de Contagem/MG</w:t>
            </w:r>
          </w:p>
        </w:tc>
        <w:tc>
          <w:tcPr>
            <w:tcW w:w="0" w:type="auto"/>
            <w:tcBorders>
              <w:top w:val="nil"/>
              <w:left w:val="nil"/>
              <w:bottom w:val="single" w:sz="8" w:space="0" w:color="auto"/>
              <w:right w:val="single" w:sz="8" w:space="0" w:color="auto"/>
            </w:tcBorders>
            <w:shd w:val="clear" w:color="auto" w:fill="auto"/>
            <w:vAlign w:val="center"/>
            <w:hideMark/>
          </w:tcPr>
          <w:p w14:paraId="7ED9CBEB" w14:textId="32F68E5A"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0470FA79" w14:textId="74B752BB"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7D45B06C"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20,00%</w:t>
            </w:r>
          </w:p>
        </w:tc>
      </w:tr>
      <w:tr w:rsidR="00AA263D" w:rsidRPr="00A83ED0" w14:paraId="1253E2CE" w14:textId="77777777" w:rsidTr="00405312">
        <w:trPr>
          <w:trHeight w:val="39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5F4990E"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5º Trimestre</w:t>
            </w:r>
          </w:p>
        </w:tc>
        <w:tc>
          <w:tcPr>
            <w:tcW w:w="0" w:type="auto"/>
            <w:tcBorders>
              <w:top w:val="nil"/>
              <w:left w:val="nil"/>
              <w:bottom w:val="single" w:sz="8" w:space="0" w:color="auto"/>
              <w:right w:val="single" w:sz="8" w:space="0" w:color="auto"/>
            </w:tcBorders>
            <w:shd w:val="clear" w:color="auto" w:fill="auto"/>
            <w:vAlign w:val="center"/>
            <w:hideMark/>
          </w:tcPr>
          <w:p w14:paraId="73A090EA" w14:textId="2EA54C30"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Construtora </w:t>
            </w:r>
            <w:r>
              <w:rPr>
                <w:rFonts w:ascii="Tahoma" w:hAnsi="Tahoma" w:cs="Tahoma"/>
                <w:sz w:val="14"/>
                <w:szCs w:val="14"/>
              </w:rPr>
              <w:t>Dez</w:t>
            </w:r>
            <w:r w:rsidRPr="00A83ED0">
              <w:rPr>
                <w:rFonts w:ascii="Tahoma" w:hAnsi="Tahoma" w:cs="Tahoma"/>
                <w:sz w:val="14"/>
                <w:szCs w:val="14"/>
              </w:rPr>
              <w:t xml:space="preserve"> Ltda</w:t>
            </w:r>
          </w:p>
        </w:tc>
        <w:tc>
          <w:tcPr>
            <w:tcW w:w="0" w:type="auto"/>
            <w:tcBorders>
              <w:top w:val="nil"/>
              <w:left w:val="nil"/>
              <w:bottom w:val="single" w:sz="8" w:space="0" w:color="auto"/>
              <w:right w:val="single" w:sz="8" w:space="0" w:color="auto"/>
            </w:tcBorders>
            <w:shd w:val="clear" w:color="auto" w:fill="auto"/>
            <w:vAlign w:val="center"/>
            <w:hideMark/>
          </w:tcPr>
          <w:p w14:paraId="71E4513F" w14:textId="1668A721"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Empreendimento </w:t>
            </w:r>
            <w:r>
              <w:rPr>
                <w:rFonts w:ascii="Tahoma" w:hAnsi="Tahoma" w:cs="Tahoma"/>
                <w:sz w:val="14"/>
                <w:szCs w:val="14"/>
              </w:rPr>
              <w:t>Fontana</w:t>
            </w:r>
          </w:p>
        </w:tc>
        <w:tc>
          <w:tcPr>
            <w:tcW w:w="0" w:type="auto"/>
            <w:tcBorders>
              <w:top w:val="nil"/>
              <w:left w:val="nil"/>
              <w:bottom w:val="single" w:sz="8" w:space="0" w:color="auto"/>
              <w:right w:val="single" w:sz="8" w:space="0" w:color="auto"/>
            </w:tcBorders>
            <w:shd w:val="clear" w:color="auto" w:fill="auto"/>
            <w:vAlign w:val="center"/>
            <w:hideMark/>
          </w:tcPr>
          <w:p w14:paraId="5F0DE1FC" w14:textId="47E060B9" w:rsidR="00AA263D" w:rsidRPr="00A83ED0" w:rsidRDefault="00AA263D" w:rsidP="001A2604">
            <w:pPr>
              <w:jc w:val="center"/>
              <w:rPr>
                <w:rFonts w:ascii="Tahoma" w:hAnsi="Tahoma" w:cs="Tahoma"/>
                <w:sz w:val="14"/>
                <w:szCs w:val="14"/>
              </w:rPr>
            </w:pPr>
            <w:r>
              <w:rPr>
                <w:rFonts w:ascii="Tahoma" w:hAnsi="Tahoma" w:cs="Tahoma"/>
                <w:sz w:val="14"/>
                <w:szCs w:val="14"/>
              </w:rPr>
              <w:t>158399</w:t>
            </w:r>
          </w:p>
        </w:tc>
        <w:tc>
          <w:tcPr>
            <w:tcW w:w="0" w:type="auto"/>
            <w:tcBorders>
              <w:top w:val="nil"/>
              <w:left w:val="nil"/>
              <w:bottom w:val="single" w:sz="8" w:space="0" w:color="auto"/>
              <w:right w:val="single" w:sz="8" w:space="0" w:color="auto"/>
            </w:tcBorders>
            <w:shd w:val="clear" w:color="auto" w:fill="auto"/>
            <w:vAlign w:val="center"/>
            <w:hideMark/>
          </w:tcPr>
          <w:p w14:paraId="32A36361"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2º RGI de Contagem/MG</w:t>
            </w:r>
          </w:p>
        </w:tc>
        <w:tc>
          <w:tcPr>
            <w:tcW w:w="0" w:type="auto"/>
            <w:tcBorders>
              <w:top w:val="nil"/>
              <w:left w:val="nil"/>
              <w:bottom w:val="single" w:sz="8" w:space="0" w:color="auto"/>
              <w:right w:val="single" w:sz="8" w:space="0" w:color="auto"/>
            </w:tcBorders>
            <w:shd w:val="clear" w:color="auto" w:fill="auto"/>
            <w:vAlign w:val="center"/>
            <w:hideMark/>
          </w:tcPr>
          <w:p w14:paraId="41284A1E" w14:textId="3E2870A2"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41B03E7C" w14:textId="4A77C80D"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2159EFDE"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20,00%</w:t>
            </w:r>
          </w:p>
        </w:tc>
      </w:tr>
      <w:tr w:rsidR="00AA263D" w:rsidRPr="00A83ED0" w14:paraId="4C330232" w14:textId="77777777" w:rsidTr="00405312">
        <w:trPr>
          <w:trHeight w:val="396"/>
          <w:jc w:val="center"/>
        </w:trPr>
        <w:tc>
          <w:tcPr>
            <w:tcW w:w="0" w:type="auto"/>
            <w:tcBorders>
              <w:top w:val="nil"/>
              <w:left w:val="nil"/>
              <w:bottom w:val="nil"/>
              <w:right w:val="nil"/>
            </w:tcBorders>
            <w:shd w:val="clear" w:color="auto" w:fill="auto"/>
            <w:vAlign w:val="center"/>
            <w:hideMark/>
          </w:tcPr>
          <w:p w14:paraId="3730B36E" w14:textId="77777777" w:rsidR="00AA263D" w:rsidRPr="00A83ED0" w:rsidRDefault="00AA263D" w:rsidP="001A2604">
            <w:pPr>
              <w:jc w:val="center"/>
              <w:rPr>
                <w:rFonts w:ascii="Tahoma" w:hAnsi="Tahoma" w:cs="Tahoma"/>
                <w:sz w:val="14"/>
                <w:szCs w:val="14"/>
              </w:rPr>
            </w:pPr>
          </w:p>
        </w:tc>
        <w:tc>
          <w:tcPr>
            <w:tcW w:w="0" w:type="auto"/>
            <w:tcBorders>
              <w:top w:val="nil"/>
              <w:left w:val="nil"/>
              <w:bottom w:val="nil"/>
              <w:right w:val="nil"/>
            </w:tcBorders>
            <w:shd w:val="clear" w:color="auto" w:fill="auto"/>
            <w:vAlign w:val="center"/>
            <w:hideMark/>
          </w:tcPr>
          <w:p w14:paraId="62605E72" w14:textId="77777777" w:rsidR="00AA263D" w:rsidRPr="00A83ED0" w:rsidRDefault="00AA263D" w:rsidP="001A2604">
            <w:pPr>
              <w:jc w:val="center"/>
              <w:rPr>
                <w:rFonts w:ascii="Tahoma" w:hAnsi="Tahoma" w:cs="Tahoma"/>
                <w:sz w:val="14"/>
                <w:szCs w:val="14"/>
              </w:rPr>
            </w:pPr>
          </w:p>
        </w:tc>
        <w:tc>
          <w:tcPr>
            <w:tcW w:w="0" w:type="auto"/>
            <w:tcBorders>
              <w:top w:val="nil"/>
              <w:left w:val="nil"/>
              <w:bottom w:val="nil"/>
              <w:right w:val="nil"/>
            </w:tcBorders>
            <w:shd w:val="clear" w:color="auto" w:fill="auto"/>
            <w:vAlign w:val="center"/>
            <w:hideMark/>
          </w:tcPr>
          <w:p w14:paraId="2614334D" w14:textId="77777777" w:rsidR="00AA263D" w:rsidRPr="00A83ED0" w:rsidRDefault="00AA263D" w:rsidP="001A2604">
            <w:pPr>
              <w:jc w:val="center"/>
              <w:rPr>
                <w:rFonts w:ascii="Tahoma" w:hAnsi="Tahoma" w:cs="Tahoma"/>
                <w:sz w:val="14"/>
                <w:szCs w:val="14"/>
              </w:rPr>
            </w:pPr>
          </w:p>
        </w:tc>
        <w:tc>
          <w:tcPr>
            <w:tcW w:w="0" w:type="auto"/>
            <w:tcBorders>
              <w:top w:val="nil"/>
              <w:left w:val="nil"/>
              <w:bottom w:val="nil"/>
              <w:right w:val="nil"/>
            </w:tcBorders>
            <w:shd w:val="clear" w:color="auto" w:fill="auto"/>
            <w:vAlign w:val="center"/>
            <w:hideMark/>
          </w:tcPr>
          <w:p w14:paraId="7000DC6C" w14:textId="77777777" w:rsidR="00AA263D" w:rsidRPr="00A83ED0" w:rsidRDefault="00AA263D" w:rsidP="001A2604">
            <w:pPr>
              <w:jc w:val="center"/>
              <w:rPr>
                <w:rFonts w:ascii="Tahoma" w:hAnsi="Tahoma" w:cs="Tahoma"/>
                <w:sz w:val="14"/>
                <w:szCs w:val="14"/>
              </w:rPr>
            </w:pPr>
          </w:p>
        </w:tc>
        <w:tc>
          <w:tcPr>
            <w:tcW w:w="0" w:type="auto"/>
            <w:tcBorders>
              <w:top w:val="nil"/>
              <w:left w:val="nil"/>
              <w:bottom w:val="nil"/>
              <w:right w:val="nil"/>
            </w:tcBorders>
            <w:shd w:val="clear" w:color="auto" w:fill="auto"/>
            <w:vAlign w:val="center"/>
            <w:hideMark/>
          </w:tcPr>
          <w:p w14:paraId="6C151810" w14:textId="77777777" w:rsidR="00AA263D" w:rsidRPr="00A83ED0" w:rsidRDefault="00AA263D" w:rsidP="001A2604">
            <w:pPr>
              <w:jc w:val="center"/>
              <w:rPr>
                <w:rFonts w:ascii="Tahoma" w:hAnsi="Tahoma" w:cs="Tahoma"/>
                <w:sz w:val="14"/>
                <w:szCs w:val="14"/>
              </w:rPr>
            </w:pPr>
          </w:p>
        </w:tc>
        <w:tc>
          <w:tcPr>
            <w:tcW w:w="0" w:type="auto"/>
            <w:tcBorders>
              <w:top w:val="nil"/>
              <w:left w:val="nil"/>
              <w:bottom w:val="nil"/>
              <w:right w:val="nil"/>
            </w:tcBorders>
            <w:shd w:val="clear" w:color="auto" w:fill="auto"/>
            <w:vAlign w:val="center"/>
            <w:hideMark/>
          </w:tcPr>
          <w:p w14:paraId="00490F55" w14:textId="77777777" w:rsidR="00AA263D" w:rsidRPr="00A83ED0" w:rsidRDefault="00AA263D" w:rsidP="001A2604">
            <w:pPr>
              <w:jc w:val="center"/>
              <w:rPr>
                <w:rFonts w:ascii="Tahoma" w:hAnsi="Tahoma" w:cs="Tahoma"/>
                <w:sz w:val="14"/>
                <w:szCs w:val="14"/>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DDDEA8D" w14:textId="2E30C1ED"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nil"/>
              <w:right w:val="nil"/>
            </w:tcBorders>
            <w:shd w:val="clear" w:color="auto" w:fill="auto"/>
            <w:vAlign w:val="center"/>
            <w:hideMark/>
          </w:tcPr>
          <w:p w14:paraId="157BDF52" w14:textId="77777777" w:rsidR="00AA263D" w:rsidRPr="00A83ED0" w:rsidRDefault="00AA263D" w:rsidP="001A2604">
            <w:pPr>
              <w:jc w:val="center"/>
              <w:rPr>
                <w:rFonts w:ascii="Tahoma" w:hAnsi="Tahoma" w:cs="Tahoma"/>
                <w:sz w:val="14"/>
                <w:szCs w:val="14"/>
              </w:rPr>
            </w:pPr>
          </w:p>
        </w:tc>
      </w:tr>
    </w:tbl>
    <w:p w14:paraId="56416AA8" w14:textId="77777777" w:rsidR="009C3B39" w:rsidRDefault="009C3B39" w:rsidP="001A2604">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1F88B484" w14:textId="5C16FB9E" w:rsidR="00EB394E" w:rsidRDefault="00EB394E" w:rsidP="001A2604">
      <w:pPr>
        <w:pStyle w:val="Ttulo1"/>
        <w:keepNext w:val="0"/>
        <w:keepLines w:val="0"/>
        <w:spacing w:before="0" w:line="300" w:lineRule="exact"/>
        <w:contextualSpacing/>
        <w:jc w:val="center"/>
        <w:rPr>
          <w:rFonts w:ascii="Tahoma" w:hAnsi="Tahoma" w:cs="Tahoma"/>
          <w:b/>
          <w:bCs/>
          <w:color w:val="000000" w:themeColor="text1"/>
          <w:sz w:val="21"/>
          <w:szCs w:val="21"/>
        </w:rPr>
      </w:pPr>
      <w:r w:rsidRPr="0046304D">
        <w:rPr>
          <w:rFonts w:ascii="Tahoma" w:hAnsi="Tahoma" w:cs="Tahoma"/>
          <w:b/>
          <w:bCs/>
          <w:color w:val="000000" w:themeColor="text1"/>
          <w:sz w:val="21"/>
          <w:szCs w:val="21"/>
        </w:rPr>
        <w:lastRenderedPageBreak/>
        <w:t>ANEXO IV</w:t>
      </w:r>
      <w:ins w:id="1895" w:author="Andressa Ferreira" w:date="2022-01-06T11:20:00Z">
        <w:r w:rsidR="00B506F5">
          <w:rPr>
            <w:rFonts w:ascii="Tahoma" w:hAnsi="Tahoma" w:cs="Tahoma"/>
            <w:b/>
            <w:bCs/>
            <w:color w:val="000000" w:themeColor="text1"/>
            <w:sz w:val="21"/>
            <w:szCs w:val="21"/>
          </w:rPr>
          <w:t>.A</w:t>
        </w:r>
      </w:ins>
      <w:r w:rsidRPr="0046304D">
        <w:rPr>
          <w:rFonts w:ascii="Tahoma" w:hAnsi="Tahoma" w:cs="Tahoma"/>
          <w:b/>
          <w:bCs/>
          <w:color w:val="000000" w:themeColor="text1"/>
          <w:sz w:val="21"/>
          <w:szCs w:val="21"/>
        </w:rPr>
        <w:t xml:space="preserve"> – </w:t>
      </w:r>
      <w:ins w:id="1896" w:author="Andressa Ferreira" w:date="2022-01-06T11:20:00Z">
        <w:r w:rsidR="00B506F5">
          <w:rPr>
            <w:rFonts w:ascii="Tahoma" w:hAnsi="Tahoma" w:cs="Tahoma"/>
            <w:b/>
            <w:bCs/>
            <w:color w:val="000000" w:themeColor="text1"/>
            <w:sz w:val="21"/>
            <w:szCs w:val="21"/>
          </w:rPr>
          <w:t xml:space="preserve">MODELO DE </w:t>
        </w:r>
      </w:ins>
      <w:r w:rsidRPr="0046304D">
        <w:rPr>
          <w:rFonts w:ascii="Tahoma" w:hAnsi="Tahoma" w:cs="Tahoma"/>
          <w:b/>
          <w:bCs/>
          <w:color w:val="000000" w:themeColor="text1"/>
          <w:sz w:val="21"/>
          <w:szCs w:val="21"/>
        </w:rPr>
        <w:t xml:space="preserve">RELATÓRIO </w:t>
      </w:r>
      <w:r>
        <w:rPr>
          <w:rFonts w:ascii="Tahoma" w:hAnsi="Tahoma" w:cs="Tahoma"/>
          <w:b/>
          <w:bCs/>
          <w:color w:val="000000" w:themeColor="text1"/>
          <w:sz w:val="21"/>
          <w:szCs w:val="21"/>
        </w:rPr>
        <w:t>DE</w:t>
      </w:r>
      <w:r w:rsidRPr="0046304D">
        <w:rPr>
          <w:rFonts w:ascii="Tahoma" w:hAnsi="Tahoma" w:cs="Tahoma"/>
          <w:b/>
          <w:bCs/>
          <w:color w:val="000000" w:themeColor="text1"/>
          <w:sz w:val="21"/>
          <w:szCs w:val="21"/>
        </w:rPr>
        <w:t xml:space="preserve"> COMPROVAÇÃO DE DESTINAÇÃO DOS RECURSOS</w:t>
      </w:r>
    </w:p>
    <w:p w14:paraId="5A81DDA1" w14:textId="77777777" w:rsidR="00EB394E" w:rsidRDefault="00EB394E" w:rsidP="001A2604"/>
    <w:p w14:paraId="49AB8633" w14:textId="77777777" w:rsidR="003040EB" w:rsidRDefault="003040EB" w:rsidP="001A2604"/>
    <w:tbl>
      <w:tblPr>
        <w:tblStyle w:val="Tabelacomgrade"/>
        <w:tblW w:w="0" w:type="auto"/>
        <w:jc w:val="center"/>
        <w:tblLook w:val="04A0" w:firstRow="1" w:lastRow="0" w:firstColumn="1" w:lastColumn="0" w:noHBand="0" w:noVBand="1"/>
      </w:tblPr>
      <w:tblGrid>
        <w:gridCol w:w="1861"/>
        <w:gridCol w:w="1797"/>
        <w:gridCol w:w="1769"/>
        <w:gridCol w:w="1770"/>
        <w:gridCol w:w="1864"/>
      </w:tblGrid>
      <w:tr w:rsidR="00EB394E" w:rsidRPr="00027ED4" w14:paraId="26123D47" w14:textId="77777777" w:rsidTr="00405312">
        <w:trPr>
          <w:jc w:val="center"/>
        </w:trPr>
        <w:tc>
          <w:tcPr>
            <w:tcW w:w="1947" w:type="dxa"/>
            <w:vAlign w:val="center"/>
          </w:tcPr>
          <w:p w14:paraId="4A3942DD" w14:textId="77777777" w:rsidR="00EB394E" w:rsidRPr="00027ED4" w:rsidRDefault="00EB394E" w:rsidP="001A2604">
            <w:pPr>
              <w:spacing w:line="320" w:lineRule="exact"/>
              <w:contextualSpacing/>
              <w:jc w:val="center"/>
              <w:rPr>
                <w:rFonts w:ascii="Tahoma" w:hAnsi="Tahoma" w:cs="Tahoma"/>
                <w:b/>
                <w:bCs/>
                <w:sz w:val="21"/>
                <w:szCs w:val="21"/>
              </w:rPr>
            </w:pPr>
            <w:r w:rsidRPr="00027ED4">
              <w:rPr>
                <w:rFonts w:ascii="Tahoma" w:hAnsi="Tahoma" w:cs="Tahoma"/>
                <w:b/>
                <w:bCs/>
                <w:sz w:val="21"/>
                <w:szCs w:val="21"/>
              </w:rPr>
              <w:t>Empresa Contratada</w:t>
            </w:r>
          </w:p>
        </w:tc>
        <w:tc>
          <w:tcPr>
            <w:tcW w:w="1947" w:type="dxa"/>
            <w:vAlign w:val="center"/>
          </w:tcPr>
          <w:p w14:paraId="11C703E3" w14:textId="77777777" w:rsidR="00EB394E" w:rsidRPr="00027ED4" w:rsidRDefault="00EB394E" w:rsidP="001A2604">
            <w:pPr>
              <w:spacing w:line="320" w:lineRule="exact"/>
              <w:contextualSpacing/>
              <w:jc w:val="center"/>
              <w:rPr>
                <w:rFonts w:ascii="Tahoma" w:hAnsi="Tahoma" w:cs="Tahoma"/>
                <w:b/>
                <w:bCs/>
                <w:sz w:val="21"/>
                <w:szCs w:val="21"/>
              </w:rPr>
            </w:pPr>
            <w:r w:rsidRPr="00027ED4">
              <w:rPr>
                <w:rFonts w:ascii="Tahoma" w:hAnsi="Tahoma" w:cs="Tahoma"/>
                <w:b/>
                <w:bCs/>
                <w:sz w:val="21"/>
                <w:szCs w:val="21"/>
              </w:rPr>
              <w:t>Serviço</w:t>
            </w:r>
          </w:p>
        </w:tc>
        <w:tc>
          <w:tcPr>
            <w:tcW w:w="1947" w:type="dxa"/>
            <w:vAlign w:val="center"/>
          </w:tcPr>
          <w:p w14:paraId="1AECC8A6" w14:textId="77777777" w:rsidR="00EB394E" w:rsidRPr="00027ED4" w:rsidRDefault="00EB394E" w:rsidP="001A2604">
            <w:pPr>
              <w:spacing w:line="320" w:lineRule="exact"/>
              <w:contextualSpacing/>
              <w:jc w:val="center"/>
              <w:rPr>
                <w:rFonts w:ascii="Tahoma" w:hAnsi="Tahoma" w:cs="Tahoma"/>
                <w:b/>
                <w:bCs/>
                <w:sz w:val="21"/>
                <w:szCs w:val="21"/>
              </w:rPr>
            </w:pPr>
            <w:r w:rsidRPr="00027ED4">
              <w:rPr>
                <w:rFonts w:ascii="Tahoma" w:hAnsi="Tahoma" w:cs="Tahoma"/>
                <w:b/>
                <w:bCs/>
                <w:sz w:val="21"/>
                <w:szCs w:val="21"/>
              </w:rPr>
              <w:t>Nº da Nota Fiscal</w:t>
            </w:r>
          </w:p>
        </w:tc>
        <w:tc>
          <w:tcPr>
            <w:tcW w:w="1948" w:type="dxa"/>
            <w:vAlign w:val="center"/>
          </w:tcPr>
          <w:p w14:paraId="08DA5017" w14:textId="77777777" w:rsidR="00EB394E" w:rsidRPr="00027ED4" w:rsidRDefault="00EB394E" w:rsidP="001A2604">
            <w:pPr>
              <w:spacing w:line="320" w:lineRule="exact"/>
              <w:contextualSpacing/>
              <w:jc w:val="center"/>
              <w:rPr>
                <w:rFonts w:ascii="Tahoma" w:hAnsi="Tahoma" w:cs="Tahoma"/>
                <w:b/>
                <w:bCs/>
                <w:sz w:val="21"/>
                <w:szCs w:val="21"/>
              </w:rPr>
            </w:pPr>
            <w:r w:rsidRPr="00027ED4">
              <w:rPr>
                <w:rFonts w:ascii="Tahoma" w:hAnsi="Tahoma" w:cs="Tahoma"/>
                <w:b/>
                <w:bCs/>
                <w:sz w:val="21"/>
                <w:szCs w:val="21"/>
              </w:rPr>
              <w:t>Valor da Nota Fiscal</w:t>
            </w:r>
          </w:p>
        </w:tc>
        <w:tc>
          <w:tcPr>
            <w:tcW w:w="1948" w:type="dxa"/>
            <w:vAlign w:val="center"/>
          </w:tcPr>
          <w:p w14:paraId="3A3F3648" w14:textId="77777777" w:rsidR="00EB394E" w:rsidRPr="00027ED4" w:rsidRDefault="00EB394E" w:rsidP="001A2604">
            <w:pPr>
              <w:spacing w:line="320" w:lineRule="exact"/>
              <w:contextualSpacing/>
              <w:jc w:val="center"/>
              <w:rPr>
                <w:rFonts w:ascii="Tahoma" w:hAnsi="Tahoma" w:cs="Tahoma"/>
                <w:b/>
                <w:bCs/>
                <w:sz w:val="21"/>
                <w:szCs w:val="21"/>
              </w:rPr>
            </w:pPr>
            <w:r w:rsidRPr="00027ED4">
              <w:rPr>
                <w:rFonts w:ascii="Tahoma" w:hAnsi="Tahoma" w:cs="Tahoma"/>
                <w:b/>
                <w:bCs/>
                <w:sz w:val="21"/>
                <w:szCs w:val="21"/>
              </w:rPr>
              <w:t>Data do Pagamento</w:t>
            </w:r>
          </w:p>
        </w:tc>
      </w:tr>
      <w:tr w:rsidR="00EB394E" w:rsidRPr="00027ED4" w14:paraId="6C9A606A" w14:textId="77777777" w:rsidTr="00405312">
        <w:trPr>
          <w:jc w:val="center"/>
        </w:trPr>
        <w:tc>
          <w:tcPr>
            <w:tcW w:w="1947" w:type="dxa"/>
            <w:vAlign w:val="center"/>
          </w:tcPr>
          <w:p w14:paraId="24C58D75" w14:textId="77777777" w:rsidR="00EB394E" w:rsidRPr="00027ED4" w:rsidRDefault="00EB394E" w:rsidP="001A2604">
            <w:pPr>
              <w:spacing w:line="320" w:lineRule="exact"/>
              <w:contextualSpacing/>
              <w:jc w:val="center"/>
              <w:rPr>
                <w:rFonts w:ascii="Tahoma" w:hAnsi="Tahoma" w:cs="Tahoma"/>
                <w:b/>
                <w:bCs/>
                <w:sz w:val="21"/>
                <w:szCs w:val="21"/>
              </w:rPr>
            </w:pPr>
          </w:p>
        </w:tc>
        <w:tc>
          <w:tcPr>
            <w:tcW w:w="1947" w:type="dxa"/>
            <w:vAlign w:val="center"/>
          </w:tcPr>
          <w:p w14:paraId="49D091FA" w14:textId="77777777" w:rsidR="00EB394E" w:rsidRPr="00027ED4" w:rsidRDefault="00EB394E" w:rsidP="001A2604">
            <w:pPr>
              <w:spacing w:line="320" w:lineRule="exact"/>
              <w:contextualSpacing/>
              <w:jc w:val="center"/>
              <w:rPr>
                <w:rFonts w:ascii="Tahoma" w:hAnsi="Tahoma" w:cs="Tahoma"/>
                <w:b/>
                <w:bCs/>
                <w:sz w:val="21"/>
                <w:szCs w:val="21"/>
              </w:rPr>
            </w:pPr>
          </w:p>
        </w:tc>
        <w:tc>
          <w:tcPr>
            <w:tcW w:w="1947" w:type="dxa"/>
            <w:vAlign w:val="center"/>
          </w:tcPr>
          <w:p w14:paraId="617D00CE" w14:textId="77777777" w:rsidR="00EB394E" w:rsidRPr="00027ED4" w:rsidRDefault="00EB394E" w:rsidP="001A2604">
            <w:pPr>
              <w:spacing w:line="320" w:lineRule="exact"/>
              <w:contextualSpacing/>
              <w:jc w:val="center"/>
              <w:rPr>
                <w:rFonts w:ascii="Tahoma" w:hAnsi="Tahoma" w:cs="Tahoma"/>
                <w:b/>
                <w:bCs/>
                <w:sz w:val="21"/>
                <w:szCs w:val="21"/>
              </w:rPr>
            </w:pPr>
          </w:p>
        </w:tc>
        <w:tc>
          <w:tcPr>
            <w:tcW w:w="1948" w:type="dxa"/>
            <w:vAlign w:val="center"/>
          </w:tcPr>
          <w:p w14:paraId="1394C8A3" w14:textId="77777777" w:rsidR="00EB394E" w:rsidRPr="00027ED4" w:rsidRDefault="00EB394E" w:rsidP="001A2604">
            <w:pPr>
              <w:spacing w:line="320" w:lineRule="exact"/>
              <w:contextualSpacing/>
              <w:jc w:val="center"/>
              <w:rPr>
                <w:rFonts w:ascii="Tahoma" w:hAnsi="Tahoma" w:cs="Tahoma"/>
                <w:b/>
                <w:bCs/>
                <w:sz w:val="21"/>
                <w:szCs w:val="21"/>
              </w:rPr>
            </w:pPr>
          </w:p>
        </w:tc>
        <w:tc>
          <w:tcPr>
            <w:tcW w:w="1948" w:type="dxa"/>
            <w:vAlign w:val="center"/>
          </w:tcPr>
          <w:p w14:paraId="4DE1DAF9" w14:textId="77777777" w:rsidR="00EB394E" w:rsidRPr="00027ED4" w:rsidRDefault="00EB394E" w:rsidP="001A2604">
            <w:pPr>
              <w:spacing w:line="320" w:lineRule="exact"/>
              <w:contextualSpacing/>
              <w:jc w:val="center"/>
              <w:rPr>
                <w:rFonts w:ascii="Tahoma" w:hAnsi="Tahoma" w:cs="Tahoma"/>
                <w:b/>
                <w:bCs/>
                <w:sz w:val="21"/>
                <w:szCs w:val="21"/>
              </w:rPr>
            </w:pPr>
          </w:p>
        </w:tc>
      </w:tr>
    </w:tbl>
    <w:p w14:paraId="630A90CA" w14:textId="23773C5D" w:rsidR="003040EB" w:rsidRDefault="003040EB" w:rsidP="001A2604">
      <w:pPr>
        <w:spacing w:line="300" w:lineRule="exact"/>
        <w:contextualSpacing/>
        <w:rPr>
          <w:rFonts w:ascii="Tahoma" w:hAnsi="Tahoma" w:cs="Tahoma"/>
          <w:b/>
          <w:bCs/>
          <w:sz w:val="21"/>
          <w:szCs w:val="21"/>
        </w:rPr>
        <w:sectPr w:rsidR="003040EB" w:rsidSect="00EB394E">
          <w:pgSz w:w="11907" w:h="16839" w:code="9"/>
          <w:pgMar w:top="1418" w:right="1418" w:bottom="1418" w:left="1418" w:header="709" w:footer="633" w:gutter="0"/>
          <w:cols w:space="708"/>
          <w:docGrid w:linePitch="360"/>
        </w:sectPr>
      </w:pPr>
    </w:p>
    <w:p w14:paraId="398FAEB5" w14:textId="69342DBB" w:rsidR="00B506F5" w:rsidRPr="00075233" w:rsidRDefault="00B506F5" w:rsidP="00B506F5">
      <w:pPr>
        <w:pStyle w:val="Ttulo1"/>
        <w:keepNext w:val="0"/>
        <w:keepLines w:val="0"/>
        <w:spacing w:before="0" w:line="300" w:lineRule="exact"/>
        <w:contextualSpacing/>
        <w:jc w:val="center"/>
        <w:rPr>
          <w:ins w:id="1897" w:author="Andressa Ferreira" w:date="2022-01-06T11:20:00Z"/>
          <w:rFonts w:ascii="Tahoma" w:hAnsi="Tahoma" w:cs="Tahoma"/>
          <w:b/>
          <w:bCs/>
          <w:color w:val="000000" w:themeColor="text1"/>
          <w:sz w:val="21"/>
          <w:szCs w:val="21"/>
        </w:rPr>
      </w:pPr>
      <w:bookmarkStart w:id="1898" w:name="_Hlk92365945"/>
      <w:ins w:id="1899" w:author="Andressa Ferreira" w:date="2022-01-06T11:20:00Z">
        <w:r w:rsidRPr="00075233">
          <w:rPr>
            <w:rFonts w:ascii="Tahoma" w:hAnsi="Tahoma" w:cs="Tahoma"/>
            <w:b/>
            <w:bCs/>
            <w:color w:val="000000" w:themeColor="text1"/>
            <w:sz w:val="21"/>
            <w:szCs w:val="21"/>
          </w:rPr>
          <w:lastRenderedPageBreak/>
          <w:t>ANEXO IV.B –</w:t>
        </w:r>
      </w:ins>
      <w:ins w:id="1900" w:author="Andressa Ferreira" w:date="2022-01-06T11:21:00Z">
        <w:r w:rsidRPr="00075233">
          <w:rPr>
            <w:rFonts w:ascii="Tahoma" w:hAnsi="Tahoma" w:cs="Tahoma"/>
            <w:b/>
            <w:bCs/>
            <w:color w:val="000000" w:themeColor="text1"/>
            <w:sz w:val="21"/>
            <w:szCs w:val="21"/>
          </w:rPr>
          <w:t xml:space="preserve"> </w:t>
        </w:r>
      </w:ins>
      <w:ins w:id="1901" w:author="Andressa Ferreira" w:date="2022-01-06T11:20:00Z">
        <w:r w:rsidRPr="00075233">
          <w:rPr>
            <w:rFonts w:ascii="Tahoma" w:hAnsi="Tahoma" w:cs="Tahoma"/>
            <w:b/>
            <w:bCs/>
            <w:color w:val="000000" w:themeColor="text1"/>
            <w:sz w:val="21"/>
            <w:szCs w:val="21"/>
          </w:rPr>
          <w:t>RELATÓRIO DE COMPROVAÇÃO DE DESTINAÇÃO DE RECURSOS REEMBOLSO</w:t>
        </w:r>
      </w:ins>
    </w:p>
    <w:p w14:paraId="19B66F4A" w14:textId="77777777" w:rsidR="00B506F5" w:rsidRPr="00075233" w:rsidRDefault="00B506F5" w:rsidP="00B506F5">
      <w:pPr>
        <w:pStyle w:val="Ttulo1"/>
        <w:keepNext w:val="0"/>
        <w:keepLines w:val="0"/>
        <w:spacing w:before="0" w:line="300" w:lineRule="exact"/>
        <w:contextualSpacing/>
        <w:rPr>
          <w:ins w:id="1902" w:author="Andressa Ferreira" w:date="2022-01-06T11:20:00Z"/>
          <w:rFonts w:ascii="Tahoma" w:hAnsi="Tahoma" w:cs="Tahoma"/>
          <w:color w:val="000000" w:themeColor="text1"/>
          <w:sz w:val="21"/>
          <w:szCs w:val="21"/>
        </w:rPr>
      </w:pPr>
    </w:p>
    <w:p w14:paraId="06D8205C" w14:textId="77777777" w:rsidR="00B506F5" w:rsidRPr="00075233" w:rsidRDefault="00B506F5" w:rsidP="00B506F5">
      <w:pPr>
        <w:rPr>
          <w:ins w:id="1903" w:author="Andressa Ferreira" w:date="2022-01-06T11:20:00Z"/>
          <w:rFonts w:ascii="Tahoma" w:hAnsi="Tahoma" w:cs="Tahoma"/>
          <w:sz w:val="21"/>
          <w:szCs w:val="21"/>
        </w:rPr>
      </w:pPr>
    </w:p>
    <w:tbl>
      <w:tblPr>
        <w:tblStyle w:val="Tabelacomgrade"/>
        <w:tblW w:w="0" w:type="auto"/>
        <w:jc w:val="center"/>
        <w:tblLook w:val="04A0" w:firstRow="1" w:lastRow="0" w:firstColumn="1" w:lastColumn="0" w:noHBand="0" w:noVBand="1"/>
      </w:tblPr>
      <w:tblGrid>
        <w:gridCol w:w="1861"/>
        <w:gridCol w:w="1797"/>
        <w:gridCol w:w="1769"/>
        <w:gridCol w:w="1770"/>
        <w:gridCol w:w="1864"/>
      </w:tblGrid>
      <w:tr w:rsidR="00B506F5" w:rsidRPr="00075233" w14:paraId="3C3AC333" w14:textId="77777777" w:rsidTr="00B506F5">
        <w:trPr>
          <w:jc w:val="center"/>
          <w:ins w:id="1904" w:author="Andressa Ferreira" w:date="2022-01-06T11:20:00Z"/>
        </w:trPr>
        <w:tc>
          <w:tcPr>
            <w:tcW w:w="1861" w:type="dxa"/>
            <w:vAlign w:val="center"/>
          </w:tcPr>
          <w:p w14:paraId="56163682" w14:textId="77777777" w:rsidR="00B506F5" w:rsidRPr="00075233" w:rsidRDefault="00B506F5" w:rsidP="002D5D5A">
            <w:pPr>
              <w:spacing w:line="320" w:lineRule="exact"/>
              <w:contextualSpacing/>
              <w:jc w:val="center"/>
              <w:rPr>
                <w:ins w:id="1905" w:author="Andressa Ferreira" w:date="2022-01-06T11:20:00Z"/>
                <w:rFonts w:ascii="Tahoma" w:hAnsi="Tahoma" w:cs="Tahoma"/>
                <w:b/>
                <w:bCs/>
                <w:sz w:val="21"/>
                <w:szCs w:val="21"/>
              </w:rPr>
            </w:pPr>
            <w:ins w:id="1906" w:author="Andressa Ferreira" w:date="2022-01-06T11:20:00Z">
              <w:r w:rsidRPr="00075233">
                <w:rPr>
                  <w:rFonts w:ascii="Tahoma" w:hAnsi="Tahoma" w:cs="Tahoma"/>
                  <w:b/>
                  <w:bCs/>
                  <w:sz w:val="21"/>
                  <w:szCs w:val="21"/>
                </w:rPr>
                <w:t>Empresa Contratada</w:t>
              </w:r>
            </w:ins>
          </w:p>
        </w:tc>
        <w:tc>
          <w:tcPr>
            <w:tcW w:w="1797" w:type="dxa"/>
            <w:vAlign w:val="center"/>
          </w:tcPr>
          <w:p w14:paraId="2D35F192" w14:textId="77777777" w:rsidR="00B506F5" w:rsidRPr="00075233" w:rsidRDefault="00B506F5" w:rsidP="002D5D5A">
            <w:pPr>
              <w:spacing w:line="320" w:lineRule="exact"/>
              <w:contextualSpacing/>
              <w:jc w:val="center"/>
              <w:rPr>
                <w:ins w:id="1907" w:author="Andressa Ferreira" w:date="2022-01-06T11:20:00Z"/>
                <w:rFonts w:ascii="Tahoma" w:hAnsi="Tahoma" w:cs="Tahoma"/>
                <w:b/>
                <w:bCs/>
                <w:sz w:val="21"/>
                <w:szCs w:val="21"/>
              </w:rPr>
            </w:pPr>
            <w:ins w:id="1908" w:author="Andressa Ferreira" w:date="2022-01-06T11:20:00Z">
              <w:r w:rsidRPr="00075233">
                <w:rPr>
                  <w:rFonts w:ascii="Tahoma" w:hAnsi="Tahoma" w:cs="Tahoma"/>
                  <w:b/>
                  <w:bCs/>
                  <w:sz w:val="21"/>
                  <w:szCs w:val="21"/>
                </w:rPr>
                <w:t>Serviço</w:t>
              </w:r>
            </w:ins>
          </w:p>
        </w:tc>
        <w:tc>
          <w:tcPr>
            <w:tcW w:w="1769" w:type="dxa"/>
            <w:vAlign w:val="center"/>
          </w:tcPr>
          <w:p w14:paraId="09812770" w14:textId="77777777" w:rsidR="00B506F5" w:rsidRPr="00075233" w:rsidRDefault="00B506F5" w:rsidP="002D5D5A">
            <w:pPr>
              <w:spacing w:line="320" w:lineRule="exact"/>
              <w:contextualSpacing/>
              <w:jc w:val="center"/>
              <w:rPr>
                <w:ins w:id="1909" w:author="Andressa Ferreira" w:date="2022-01-06T11:20:00Z"/>
                <w:rFonts w:ascii="Tahoma" w:hAnsi="Tahoma" w:cs="Tahoma"/>
                <w:b/>
                <w:bCs/>
                <w:sz w:val="21"/>
                <w:szCs w:val="21"/>
              </w:rPr>
            </w:pPr>
            <w:ins w:id="1910" w:author="Andressa Ferreira" w:date="2022-01-06T11:20:00Z">
              <w:r w:rsidRPr="00075233">
                <w:rPr>
                  <w:rFonts w:ascii="Tahoma" w:hAnsi="Tahoma" w:cs="Tahoma"/>
                  <w:b/>
                  <w:bCs/>
                  <w:sz w:val="21"/>
                  <w:szCs w:val="21"/>
                </w:rPr>
                <w:t>Nº da Nota Fiscal</w:t>
              </w:r>
            </w:ins>
          </w:p>
        </w:tc>
        <w:tc>
          <w:tcPr>
            <w:tcW w:w="1770" w:type="dxa"/>
            <w:vAlign w:val="center"/>
          </w:tcPr>
          <w:p w14:paraId="3AD2AC69" w14:textId="77777777" w:rsidR="00B506F5" w:rsidRPr="00075233" w:rsidRDefault="00B506F5" w:rsidP="002D5D5A">
            <w:pPr>
              <w:spacing w:line="320" w:lineRule="exact"/>
              <w:contextualSpacing/>
              <w:jc w:val="center"/>
              <w:rPr>
                <w:ins w:id="1911" w:author="Andressa Ferreira" w:date="2022-01-06T11:20:00Z"/>
                <w:rFonts w:ascii="Tahoma" w:hAnsi="Tahoma" w:cs="Tahoma"/>
                <w:b/>
                <w:bCs/>
                <w:sz w:val="21"/>
                <w:szCs w:val="21"/>
              </w:rPr>
            </w:pPr>
            <w:ins w:id="1912" w:author="Andressa Ferreira" w:date="2022-01-06T11:20:00Z">
              <w:r w:rsidRPr="00075233">
                <w:rPr>
                  <w:rFonts w:ascii="Tahoma" w:hAnsi="Tahoma" w:cs="Tahoma"/>
                  <w:b/>
                  <w:bCs/>
                  <w:sz w:val="21"/>
                  <w:szCs w:val="21"/>
                </w:rPr>
                <w:t>Valor da Nota Fiscal</w:t>
              </w:r>
            </w:ins>
          </w:p>
        </w:tc>
        <w:tc>
          <w:tcPr>
            <w:tcW w:w="1864" w:type="dxa"/>
            <w:vAlign w:val="center"/>
          </w:tcPr>
          <w:p w14:paraId="3F2CFEE1" w14:textId="77777777" w:rsidR="00B506F5" w:rsidRPr="00075233" w:rsidRDefault="00B506F5" w:rsidP="002D5D5A">
            <w:pPr>
              <w:spacing w:line="320" w:lineRule="exact"/>
              <w:contextualSpacing/>
              <w:jc w:val="center"/>
              <w:rPr>
                <w:ins w:id="1913" w:author="Andressa Ferreira" w:date="2022-01-06T11:20:00Z"/>
                <w:rFonts w:ascii="Tahoma" w:hAnsi="Tahoma" w:cs="Tahoma"/>
                <w:b/>
                <w:bCs/>
                <w:sz w:val="21"/>
                <w:szCs w:val="21"/>
              </w:rPr>
            </w:pPr>
            <w:ins w:id="1914" w:author="Andressa Ferreira" w:date="2022-01-06T11:20:00Z">
              <w:r w:rsidRPr="00075233">
                <w:rPr>
                  <w:rFonts w:ascii="Tahoma" w:hAnsi="Tahoma" w:cs="Tahoma"/>
                  <w:b/>
                  <w:bCs/>
                  <w:sz w:val="21"/>
                  <w:szCs w:val="21"/>
                </w:rPr>
                <w:t>Data do Pagamento</w:t>
              </w:r>
            </w:ins>
          </w:p>
        </w:tc>
      </w:tr>
      <w:tr w:rsidR="00B506F5" w:rsidRPr="00075233" w14:paraId="06922BB1" w14:textId="77777777" w:rsidTr="00B506F5">
        <w:trPr>
          <w:jc w:val="center"/>
          <w:ins w:id="1915" w:author="Andressa Ferreira" w:date="2022-01-06T11:20:00Z"/>
        </w:trPr>
        <w:tc>
          <w:tcPr>
            <w:tcW w:w="1861" w:type="dxa"/>
            <w:vAlign w:val="center"/>
          </w:tcPr>
          <w:p w14:paraId="355F3D9D" w14:textId="77777777" w:rsidR="00B506F5" w:rsidRPr="00075233" w:rsidRDefault="00B506F5" w:rsidP="002D5D5A">
            <w:pPr>
              <w:spacing w:line="320" w:lineRule="exact"/>
              <w:contextualSpacing/>
              <w:jc w:val="center"/>
              <w:rPr>
                <w:ins w:id="1916" w:author="Andressa Ferreira" w:date="2022-01-06T11:20:00Z"/>
                <w:rFonts w:ascii="Tahoma" w:hAnsi="Tahoma" w:cs="Tahoma"/>
                <w:b/>
                <w:bCs/>
                <w:sz w:val="21"/>
                <w:szCs w:val="21"/>
              </w:rPr>
            </w:pPr>
          </w:p>
        </w:tc>
        <w:tc>
          <w:tcPr>
            <w:tcW w:w="1797" w:type="dxa"/>
            <w:vAlign w:val="center"/>
          </w:tcPr>
          <w:p w14:paraId="21CB91D2" w14:textId="77777777" w:rsidR="00B506F5" w:rsidRPr="00075233" w:rsidRDefault="00B506F5" w:rsidP="002D5D5A">
            <w:pPr>
              <w:spacing w:line="320" w:lineRule="exact"/>
              <w:contextualSpacing/>
              <w:jc w:val="center"/>
              <w:rPr>
                <w:ins w:id="1917" w:author="Andressa Ferreira" w:date="2022-01-06T11:20:00Z"/>
                <w:rFonts w:ascii="Tahoma" w:hAnsi="Tahoma" w:cs="Tahoma"/>
                <w:b/>
                <w:bCs/>
                <w:sz w:val="21"/>
                <w:szCs w:val="21"/>
              </w:rPr>
            </w:pPr>
          </w:p>
        </w:tc>
        <w:tc>
          <w:tcPr>
            <w:tcW w:w="1769" w:type="dxa"/>
            <w:vAlign w:val="center"/>
          </w:tcPr>
          <w:p w14:paraId="19A5DA57" w14:textId="77777777" w:rsidR="00B506F5" w:rsidRPr="00075233" w:rsidRDefault="00B506F5" w:rsidP="002D5D5A">
            <w:pPr>
              <w:spacing w:line="320" w:lineRule="exact"/>
              <w:contextualSpacing/>
              <w:jc w:val="center"/>
              <w:rPr>
                <w:ins w:id="1918" w:author="Andressa Ferreira" w:date="2022-01-06T11:20:00Z"/>
                <w:rFonts w:ascii="Tahoma" w:hAnsi="Tahoma" w:cs="Tahoma"/>
                <w:b/>
                <w:bCs/>
                <w:sz w:val="21"/>
                <w:szCs w:val="21"/>
              </w:rPr>
            </w:pPr>
          </w:p>
        </w:tc>
        <w:tc>
          <w:tcPr>
            <w:tcW w:w="1770" w:type="dxa"/>
            <w:vAlign w:val="center"/>
          </w:tcPr>
          <w:p w14:paraId="0AB6062A" w14:textId="77777777" w:rsidR="00B506F5" w:rsidRPr="00075233" w:rsidRDefault="00B506F5" w:rsidP="002D5D5A">
            <w:pPr>
              <w:spacing w:line="320" w:lineRule="exact"/>
              <w:contextualSpacing/>
              <w:jc w:val="center"/>
              <w:rPr>
                <w:ins w:id="1919" w:author="Andressa Ferreira" w:date="2022-01-06T11:20:00Z"/>
                <w:rFonts w:ascii="Tahoma" w:hAnsi="Tahoma" w:cs="Tahoma"/>
                <w:b/>
                <w:bCs/>
                <w:sz w:val="21"/>
                <w:szCs w:val="21"/>
              </w:rPr>
            </w:pPr>
          </w:p>
        </w:tc>
        <w:tc>
          <w:tcPr>
            <w:tcW w:w="1864" w:type="dxa"/>
            <w:vAlign w:val="center"/>
          </w:tcPr>
          <w:p w14:paraId="04172279" w14:textId="77777777" w:rsidR="00B506F5" w:rsidRPr="00075233" w:rsidRDefault="00B506F5" w:rsidP="002D5D5A">
            <w:pPr>
              <w:spacing w:line="320" w:lineRule="exact"/>
              <w:contextualSpacing/>
              <w:jc w:val="center"/>
              <w:rPr>
                <w:ins w:id="1920" w:author="Andressa Ferreira" w:date="2022-01-06T11:20:00Z"/>
                <w:rFonts w:ascii="Tahoma" w:hAnsi="Tahoma" w:cs="Tahoma"/>
                <w:b/>
                <w:bCs/>
                <w:sz w:val="21"/>
                <w:szCs w:val="21"/>
              </w:rPr>
            </w:pPr>
          </w:p>
        </w:tc>
      </w:tr>
      <w:bookmarkEnd w:id="1898"/>
    </w:tbl>
    <w:p w14:paraId="52CCE991" w14:textId="77777777" w:rsidR="00B506F5" w:rsidRDefault="00B506F5">
      <w:pPr>
        <w:rPr>
          <w:ins w:id="1921" w:author="Andressa Ferreira" w:date="2022-01-06T11:20:00Z"/>
          <w:rFonts w:ascii="Tahoma" w:hAnsi="Tahoma" w:cs="Tahoma"/>
          <w:b/>
          <w:bCs/>
          <w:sz w:val="21"/>
          <w:szCs w:val="21"/>
        </w:rPr>
      </w:pPr>
      <w:ins w:id="1922" w:author="Andressa Ferreira" w:date="2022-01-06T11:20:00Z">
        <w:r>
          <w:rPr>
            <w:rFonts w:ascii="Tahoma" w:hAnsi="Tahoma" w:cs="Tahoma"/>
            <w:b/>
            <w:bCs/>
            <w:sz w:val="21"/>
            <w:szCs w:val="21"/>
          </w:rPr>
          <w:br w:type="page"/>
        </w:r>
      </w:ins>
    </w:p>
    <w:p w14:paraId="4B0CB886" w14:textId="702EE9D1" w:rsidR="006D1B93" w:rsidRPr="0046304D" w:rsidRDefault="006D1B93" w:rsidP="001A2604">
      <w:pPr>
        <w:spacing w:line="300" w:lineRule="exact"/>
        <w:contextualSpacing/>
        <w:jc w:val="center"/>
        <w:rPr>
          <w:rFonts w:ascii="Tahoma" w:hAnsi="Tahoma" w:cs="Tahoma"/>
          <w:b/>
          <w:bCs/>
          <w:sz w:val="21"/>
          <w:szCs w:val="21"/>
        </w:rPr>
      </w:pPr>
      <w:r w:rsidRPr="0046304D">
        <w:rPr>
          <w:rFonts w:ascii="Tahoma" w:hAnsi="Tahoma" w:cs="Tahoma"/>
          <w:b/>
          <w:bCs/>
          <w:sz w:val="21"/>
          <w:szCs w:val="21"/>
        </w:rPr>
        <w:lastRenderedPageBreak/>
        <w:t xml:space="preserve">ANEXO V – </w:t>
      </w:r>
      <w:r w:rsidR="00A207AB">
        <w:rPr>
          <w:rFonts w:ascii="Tahoma" w:hAnsi="Tahoma" w:cs="Tahoma"/>
          <w:b/>
          <w:bCs/>
          <w:sz w:val="21"/>
          <w:szCs w:val="21"/>
        </w:rPr>
        <w:t>DESPESAS E ENCARGOS DA OPERAÇÃO</w:t>
      </w:r>
    </w:p>
    <w:p w14:paraId="5632C688" w14:textId="77777777" w:rsidR="00A207AB" w:rsidRPr="00A207AB" w:rsidRDefault="00A207AB" w:rsidP="001A2604">
      <w:pPr>
        <w:spacing w:line="300" w:lineRule="exact"/>
        <w:contextualSpacing/>
        <w:rPr>
          <w:rFonts w:ascii="Tahoma" w:hAnsi="Tahoma" w:cs="Tahoma"/>
          <w:b/>
          <w:bCs/>
          <w:sz w:val="21"/>
          <w:szCs w:val="21"/>
        </w:rPr>
      </w:pPr>
    </w:p>
    <w:p w14:paraId="55225CD2" w14:textId="78878F47" w:rsidR="00A207AB" w:rsidRPr="00A207AB" w:rsidRDefault="00A207AB" w:rsidP="001A2604">
      <w:pPr>
        <w:pStyle w:val="Recuodecorpodetexto"/>
        <w:numPr>
          <w:ilvl w:val="0"/>
          <w:numId w:val="25"/>
        </w:numPr>
        <w:spacing w:after="0" w:line="300" w:lineRule="exact"/>
        <w:ind w:hanging="720"/>
        <w:contextualSpacing/>
        <w:outlineLvl w:val="0"/>
        <w:rPr>
          <w:rFonts w:ascii="Tahoma" w:hAnsi="Tahoma" w:cs="Tahoma"/>
          <w:b/>
          <w:bCs/>
          <w:smallCaps/>
          <w:sz w:val="21"/>
          <w:szCs w:val="21"/>
        </w:rPr>
      </w:pPr>
      <w:r w:rsidRPr="00A207AB">
        <w:rPr>
          <w:rFonts w:ascii="Tahoma" w:hAnsi="Tahoma" w:cs="Tahoma"/>
          <w:b/>
          <w:bCs/>
          <w:smallCaps/>
          <w:sz w:val="21"/>
          <w:szCs w:val="21"/>
        </w:rPr>
        <w:t>Despesas Flat</w:t>
      </w:r>
    </w:p>
    <w:p w14:paraId="0F44F3D4" w14:textId="378A711E" w:rsidR="00A207AB" w:rsidRPr="00A207AB" w:rsidRDefault="00A207AB" w:rsidP="001A2604">
      <w:pPr>
        <w:spacing w:line="300" w:lineRule="exact"/>
        <w:contextualSpacing/>
        <w:rPr>
          <w:rFonts w:ascii="Tahoma" w:hAnsi="Tahoma" w:cs="Tahoma"/>
          <w:b/>
          <w:bCs/>
          <w:sz w:val="21"/>
          <w:szCs w:val="21"/>
        </w:rPr>
      </w:pPr>
      <w:r w:rsidRPr="00A207AB">
        <w:rPr>
          <w:rFonts w:ascii="Tahoma" w:hAnsi="Tahoma" w:cs="Tahoma"/>
          <w:b/>
          <w:bCs/>
          <w:sz w:val="21"/>
          <w:szCs w:val="21"/>
        </w:rPr>
        <w:t xml:space="preserve"> </w:t>
      </w:r>
    </w:p>
    <w:p w14:paraId="594D5259" w14:textId="68857562" w:rsidR="0078009A" w:rsidRPr="00491BC7" w:rsidRDefault="002757F8" w:rsidP="001A2604">
      <w:pPr>
        <w:spacing w:line="300" w:lineRule="exact"/>
        <w:contextualSpacing/>
        <w:jc w:val="both"/>
        <w:rPr>
          <w:rFonts w:ascii="Tahoma" w:hAnsi="Tahoma" w:cs="Tahoma"/>
          <w:b/>
          <w:bCs/>
          <w:sz w:val="21"/>
          <w:szCs w:val="21"/>
        </w:rPr>
      </w:pPr>
      <w:r w:rsidRPr="002F01F6">
        <w:rPr>
          <w:rFonts w:ascii="Tahoma" w:hAnsi="Tahoma" w:cs="Tahoma"/>
          <w:sz w:val="21"/>
          <w:szCs w:val="21"/>
        </w:rPr>
        <w:t xml:space="preserve">No montante de R$ </w:t>
      </w:r>
      <w:r>
        <w:rPr>
          <w:rFonts w:ascii="Tahoma" w:hAnsi="Tahoma" w:cs="Tahoma"/>
          <w:sz w:val="21"/>
          <w:szCs w:val="21"/>
        </w:rPr>
        <w:t>340.000,00</w:t>
      </w:r>
      <w:r w:rsidRPr="002F01F6">
        <w:rPr>
          <w:rFonts w:ascii="Tahoma" w:hAnsi="Tahoma" w:cs="Tahoma"/>
          <w:sz w:val="21"/>
          <w:szCs w:val="21"/>
        </w:rPr>
        <w:t xml:space="preserve"> (</w:t>
      </w:r>
      <w:r>
        <w:rPr>
          <w:rFonts w:ascii="Tahoma" w:hAnsi="Tahoma" w:cs="Tahoma"/>
          <w:sz w:val="21"/>
          <w:szCs w:val="21"/>
        </w:rPr>
        <w:t>trezentos e quarenta</w:t>
      </w:r>
      <w:r w:rsidRPr="00C70C1F">
        <w:rPr>
          <w:rFonts w:ascii="Tahoma" w:hAnsi="Tahoma" w:cs="Tahoma"/>
          <w:sz w:val="21"/>
          <w:szCs w:val="21"/>
        </w:rPr>
        <w:t xml:space="preserve"> mil reais</w:t>
      </w:r>
      <w:r w:rsidRPr="002F01F6">
        <w:rPr>
          <w:rFonts w:ascii="Tahoma" w:hAnsi="Tahoma" w:cs="Tahoma"/>
          <w:sz w:val="21"/>
          <w:szCs w:val="21"/>
        </w:rPr>
        <w:t>)</w:t>
      </w:r>
      <w:r>
        <w:rPr>
          <w:rFonts w:ascii="Tahoma" w:hAnsi="Tahoma" w:cs="Tahoma"/>
          <w:sz w:val="21"/>
          <w:szCs w:val="21"/>
        </w:rPr>
        <w:t>,</w:t>
      </w:r>
      <w:r w:rsidRPr="002F01F6">
        <w:rPr>
          <w:rFonts w:ascii="Tahoma" w:hAnsi="Tahoma" w:cs="Tahoma"/>
          <w:sz w:val="21"/>
          <w:szCs w:val="21"/>
        </w:rPr>
        <w:t xml:space="preserve"> a</w:t>
      </w:r>
      <w:r>
        <w:rPr>
          <w:rFonts w:ascii="Tahoma" w:hAnsi="Tahoma" w:cs="Tahoma"/>
          <w:sz w:val="21"/>
          <w:szCs w:val="21"/>
        </w:rPr>
        <w:t xml:space="preserve"> ser pago para a </w:t>
      </w:r>
      <w:proofErr w:type="spellStart"/>
      <w:r>
        <w:rPr>
          <w:rFonts w:ascii="Tahoma" w:hAnsi="Tahoma" w:cs="Tahoma"/>
          <w:sz w:val="21"/>
          <w:szCs w:val="21"/>
        </w:rPr>
        <w:t>Working</w:t>
      </w:r>
      <w:proofErr w:type="spellEnd"/>
      <w:r>
        <w:rPr>
          <w:rFonts w:ascii="Tahoma" w:hAnsi="Tahoma" w:cs="Tahoma"/>
          <w:sz w:val="21"/>
          <w:szCs w:val="21"/>
        </w:rPr>
        <w:t xml:space="preserve"> Capital Ltda., inscrita no CNPJ/ME sob o nº 42.994.641/0001-59, ou a quem ela indicar, </w:t>
      </w:r>
      <w:r w:rsidRPr="0000620B">
        <w:rPr>
          <w:rFonts w:ascii="Tahoma" w:hAnsi="Tahoma" w:cs="Tahoma"/>
          <w:bCs/>
          <w:sz w:val="21"/>
          <w:szCs w:val="21"/>
        </w:rPr>
        <w:t xml:space="preserve">relativo </w:t>
      </w:r>
      <w:r>
        <w:rPr>
          <w:rFonts w:ascii="Tahoma" w:hAnsi="Tahoma" w:cs="Tahoma"/>
          <w:bCs/>
          <w:sz w:val="21"/>
          <w:szCs w:val="21"/>
        </w:rPr>
        <w:t>aos</w:t>
      </w:r>
      <w:r w:rsidRPr="0000620B">
        <w:rPr>
          <w:rFonts w:ascii="Tahoma" w:hAnsi="Tahoma" w:cs="Tahoma"/>
          <w:bCs/>
          <w:sz w:val="21"/>
          <w:szCs w:val="21"/>
        </w:rPr>
        <w:t xml:space="preserve"> custos e despesas iniciais da Operação</w:t>
      </w:r>
      <w:r>
        <w:rPr>
          <w:rFonts w:ascii="Tahoma" w:hAnsi="Tahoma" w:cs="Tahoma"/>
          <w:bCs/>
          <w:sz w:val="21"/>
          <w:szCs w:val="21"/>
        </w:rPr>
        <w:t xml:space="preserve"> (“</w:t>
      </w:r>
      <w:r w:rsidRPr="00C70C1F">
        <w:rPr>
          <w:rFonts w:ascii="Tahoma" w:hAnsi="Tahoma" w:cs="Tahoma"/>
          <w:bCs/>
          <w:sz w:val="21"/>
          <w:szCs w:val="21"/>
          <w:u w:val="single"/>
        </w:rPr>
        <w:t>Despesas Iniciais</w:t>
      </w:r>
      <w:r>
        <w:rPr>
          <w:rFonts w:ascii="Tahoma" w:hAnsi="Tahoma" w:cs="Tahoma"/>
          <w:bCs/>
          <w:sz w:val="21"/>
          <w:szCs w:val="21"/>
        </w:rPr>
        <w:t>”).</w:t>
      </w:r>
    </w:p>
    <w:p w14:paraId="3605C40D" w14:textId="4392878A" w:rsidR="00A207AB" w:rsidRPr="00BB01E9" w:rsidRDefault="00A207AB" w:rsidP="001A2604">
      <w:pPr>
        <w:spacing w:line="300" w:lineRule="exact"/>
        <w:contextualSpacing/>
        <w:rPr>
          <w:rFonts w:ascii="Tahoma" w:hAnsi="Tahoma" w:cs="Tahoma"/>
          <w:sz w:val="21"/>
          <w:szCs w:val="21"/>
        </w:rPr>
      </w:pPr>
    </w:p>
    <w:p w14:paraId="48F76059" w14:textId="1A60B94F" w:rsidR="00A207AB" w:rsidRPr="00BB01E9" w:rsidRDefault="00A207AB" w:rsidP="001A2604">
      <w:pPr>
        <w:pStyle w:val="Recuodecorpodetexto"/>
        <w:numPr>
          <w:ilvl w:val="0"/>
          <w:numId w:val="25"/>
        </w:numPr>
        <w:spacing w:after="0" w:line="300" w:lineRule="exact"/>
        <w:ind w:hanging="720"/>
        <w:contextualSpacing/>
        <w:outlineLvl w:val="0"/>
        <w:rPr>
          <w:rFonts w:ascii="Tahoma" w:hAnsi="Tahoma" w:cs="Tahoma"/>
          <w:b/>
          <w:bCs/>
          <w:smallCaps/>
          <w:sz w:val="21"/>
          <w:szCs w:val="21"/>
        </w:rPr>
      </w:pPr>
      <w:r w:rsidRPr="00BB01E9">
        <w:rPr>
          <w:rFonts w:ascii="Tahoma" w:hAnsi="Tahoma" w:cs="Tahoma"/>
          <w:b/>
          <w:bCs/>
          <w:smallCaps/>
          <w:sz w:val="21"/>
          <w:szCs w:val="21"/>
        </w:rPr>
        <w:t>Despesas Recorrentes</w:t>
      </w:r>
    </w:p>
    <w:p w14:paraId="5538083A" w14:textId="54213C57" w:rsidR="00A207AB" w:rsidRPr="00A207AB" w:rsidRDefault="00A207AB" w:rsidP="001A2604">
      <w:pPr>
        <w:pStyle w:val="Recuodecorpodetexto"/>
        <w:spacing w:after="0" w:line="300" w:lineRule="exact"/>
        <w:ind w:left="0"/>
        <w:contextualSpacing/>
        <w:outlineLvl w:val="0"/>
        <w:rPr>
          <w:rFonts w:ascii="Tahoma" w:hAnsi="Tahoma" w:cs="Tahoma"/>
          <w:b/>
          <w:bCs/>
          <w:sz w:val="21"/>
          <w:szCs w:val="21"/>
        </w:rPr>
      </w:pPr>
    </w:p>
    <w:p w14:paraId="0EACF3D1" w14:textId="42D1BF5C" w:rsidR="00091890" w:rsidRPr="00491BC7" w:rsidRDefault="009B1994" w:rsidP="001A2604">
      <w:pPr>
        <w:pStyle w:val="Recuodecorpodetexto"/>
        <w:numPr>
          <w:ilvl w:val="0"/>
          <w:numId w:val="29"/>
        </w:numPr>
        <w:spacing w:after="0" w:line="300" w:lineRule="exact"/>
        <w:ind w:hanging="720"/>
        <w:contextualSpacing/>
        <w:jc w:val="both"/>
        <w:outlineLvl w:val="0"/>
        <w:rPr>
          <w:rFonts w:ascii="Tahoma" w:hAnsi="Tahoma" w:cs="Tahoma"/>
          <w:sz w:val="21"/>
          <w:szCs w:val="21"/>
        </w:rPr>
      </w:pPr>
      <w:r w:rsidRPr="00491BC7">
        <w:rPr>
          <w:rFonts w:ascii="Tahoma" w:eastAsiaTheme="majorEastAsia" w:hAnsi="Tahoma" w:cs="Tahoma"/>
          <w:sz w:val="21"/>
          <w:szCs w:val="21"/>
        </w:rPr>
        <w:t xml:space="preserve">Pagamento das despesas para manutenção do Patrimônio Separado, no montante de R$ </w:t>
      </w:r>
      <w:ins w:id="1923" w:author="paulo goncalves" w:date="2022-01-04T11:42:00Z">
        <w:r w:rsidR="00484EA2">
          <w:rPr>
            <w:rFonts w:ascii="Tahoma" w:eastAsiaTheme="majorEastAsia" w:hAnsi="Tahoma" w:cs="Tahoma"/>
            <w:sz w:val="21"/>
            <w:szCs w:val="21"/>
          </w:rPr>
          <w:t>2</w:t>
        </w:r>
      </w:ins>
      <w:del w:id="1924" w:author="paulo goncalves" w:date="2022-01-04T11:42:00Z">
        <w:r w:rsidDel="00484EA2">
          <w:rPr>
            <w:rFonts w:ascii="Tahoma" w:eastAsiaTheme="majorEastAsia" w:hAnsi="Tahoma" w:cs="Tahoma"/>
            <w:sz w:val="21"/>
            <w:szCs w:val="21"/>
          </w:rPr>
          <w:delText>3</w:delText>
        </w:r>
      </w:del>
      <w:r w:rsidRPr="00491BC7">
        <w:rPr>
          <w:rFonts w:ascii="Tahoma" w:eastAsiaTheme="majorEastAsia" w:hAnsi="Tahoma" w:cs="Tahoma"/>
          <w:sz w:val="21"/>
          <w:szCs w:val="21"/>
        </w:rPr>
        <w:t>.000,00 (</w:t>
      </w:r>
      <w:del w:id="1925" w:author="Andressa Ferreira" w:date="2022-01-06T12:52:00Z">
        <w:r w:rsidDel="00075233">
          <w:rPr>
            <w:rFonts w:ascii="Tahoma" w:eastAsiaTheme="majorEastAsia" w:hAnsi="Tahoma" w:cs="Tahoma"/>
            <w:sz w:val="21"/>
            <w:szCs w:val="21"/>
          </w:rPr>
          <w:delText xml:space="preserve">três </w:delText>
        </w:r>
      </w:del>
      <w:ins w:id="1926" w:author="Andressa Ferreira" w:date="2022-01-06T12:52:00Z">
        <w:r w:rsidR="00075233">
          <w:rPr>
            <w:rFonts w:ascii="Tahoma" w:eastAsiaTheme="majorEastAsia" w:hAnsi="Tahoma" w:cs="Tahoma"/>
            <w:sz w:val="21"/>
            <w:szCs w:val="21"/>
          </w:rPr>
          <w:t xml:space="preserve">dois </w:t>
        </w:r>
      </w:ins>
      <w:r w:rsidRPr="00491BC7">
        <w:rPr>
          <w:rFonts w:ascii="Tahoma" w:eastAsiaTheme="majorEastAsia" w:hAnsi="Tahoma" w:cs="Tahoma"/>
          <w:sz w:val="21"/>
          <w:szCs w:val="21"/>
        </w:rPr>
        <w:t>mil reais) mensal, atualizado anualmente por IPCA/IBGE</w:t>
      </w:r>
      <w:r w:rsidR="00091890" w:rsidRPr="00491BC7">
        <w:rPr>
          <w:rFonts w:ascii="Tahoma" w:hAnsi="Tahoma" w:cs="Tahoma"/>
          <w:sz w:val="21"/>
          <w:szCs w:val="21"/>
        </w:rPr>
        <w:t>)</w:t>
      </w:r>
      <w:r w:rsidR="001A4A7A" w:rsidRPr="00491BC7">
        <w:rPr>
          <w:rFonts w:ascii="Tahoma" w:hAnsi="Tahoma" w:cs="Tahoma"/>
          <w:sz w:val="21"/>
          <w:szCs w:val="21"/>
        </w:rPr>
        <w:t>;</w:t>
      </w:r>
    </w:p>
    <w:p w14:paraId="1C125911" w14:textId="457B9B2B" w:rsidR="00091890" w:rsidRPr="00491BC7" w:rsidRDefault="000A49E6" w:rsidP="001A2604">
      <w:pPr>
        <w:pStyle w:val="PargrafodaLista"/>
        <w:numPr>
          <w:ilvl w:val="0"/>
          <w:numId w:val="29"/>
        </w:numPr>
        <w:spacing w:line="300" w:lineRule="exact"/>
        <w:ind w:hanging="720"/>
        <w:jc w:val="both"/>
        <w:rPr>
          <w:rFonts w:ascii="Tahoma" w:hAnsi="Tahoma" w:cs="Tahoma"/>
          <w:sz w:val="21"/>
          <w:szCs w:val="21"/>
        </w:rPr>
      </w:pPr>
      <w:r w:rsidRPr="00491BC7">
        <w:rPr>
          <w:rFonts w:ascii="Tahoma" w:hAnsi="Tahoma" w:cs="Tahoma"/>
          <w:sz w:val="21"/>
          <w:szCs w:val="21"/>
        </w:rPr>
        <w:t>Monitoramento Mensal</w:t>
      </w:r>
      <w:r w:rsidR="001A4A7A" w:rsidRPr="00491BC7">
        <w:rPr>
          <w:rFonts w:ascii="Tahoma" w:hAnsi="Tahoma" w:cs="Tahoma"/>
          <w:sz w:val="21"/>
          <w:szCs w:val="21"/>
        </w:rPr>
        <w:t>,</w:t>
      </w:r>
      <w:r w:rsidR="00091890" w:rsidRPr="00491BC7">
        <w:rPr>
          <w:rFonts w:ascii="Tahoma" w:hAnsi="Tahoma" w:cs="Tahoma"/>
          <w:sz w:val="21"/>
          <w:szCs w:val="21"/>
        </w:rPr>
        <w:t xml:space="preserve"> conforme clausula abaixo:</w:t>
      </w:r>
    </w:p>
    <w:p w14:paraId="32EF7C45" w14:textId="77777777" w:rsidR="00091890" w:rsidRPr="003F4C51" w:rsidRDefault="00091890" w:rsidP="001A2604">
      <w:pPr>
        <w:pStyle w:val="PargrafodaLista"/>
        <w:spacing w:line="300" w:lineRule="exact"/>
        <w:ind w:left="0"/>
        <w:contextualSpacing w:val="0"/>
        <w:jc w:val="both"/>
        <w:rPr>
          <w:rFonts w:ascii="Tahoma" w:hAnsi="Tahoma" w:cs="Tahoma"/>
          <w:b/>
          <w:bCs/>
          <w:sz w:val="21"/>
          <w:szCs w:val="21"/>
        </w:rPr>
      </w:pPr>
    </w:p>
    <w:p w14:paraId="287F23E2" w14:textId="71255C4E" w:rsidR="00091890" w:rsidRPr="003F4C51" w:rsidRDefault="00091890" w:rsidP="001A2604">
      <w:pPr>
        <w:pStyle w:val="PargrafodaLista"/>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sidR="001A4A7A">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30904D26" w14:textId="77777777" w:rsidR="00091890" w:rsidRPr="003F4C51" w:rsidRDefault="00091890" w:rsidP="001A2604">
      <w:pPr>
        <w:pStyle w:val="PargrafodaLista"/>
        <w:spacing w:line="300" w:lineRule="exact"/>
        <w:ind w:left="0"/>
        <w:contextualSpacing w:val="0"/>
        <w:jc w:val="both"/>
        <w:rPr>
          <w:rFonts w:ascii="Tahoma" w:hAnsi="Tahoma" w:cs="Tahoma"/>
          <w:sz w:val="21"/>
          <w:szCs w:val="21"/>
        </w:rPr>
      </w:pPr>
    </w:p>
    <w:p w14:paraId="2AEC7F8D" w14:textId="1EB30A4E" w:rsidR="00091890" w:rsidRPr="003F4C51" w:rsidRDefault="00091890" w:rsidP="001A2604">
      <w:pPr>
        <w:spacing w:line="300" w:lineRule="exact"/>
        <w:jc w:val="center"/>
        <w:rPr>
          <w:rFonts w:ascii="Tahoma" w:hAnsi="Tahoma" w:cs="Tahoma"/>
          <w:b/>
          <w:sz w:val="21"/>
          <w:szCs w:val="21"/>
        </w:rPr>
      </w:pPr>
      <w:r w:rsidRPr="003F4C51">
        <w:rPr>
          <w:rFonts w:ascii="Tahoma" w:hAnsi="Tahoma" w:cs="Tahoma"/>
          <w:b/>
          <w:sz w:val="21"/>
          <w:szCs w:val="21"/>
        </w:rPr>
        <w:t xml:space="preserve"> </w:t>
      </w:r>
      <w:r w:rsidR="001A4A7A">
        <w:rPr>
          <w:rFonts w:ascii="Tahoma" w:hAnsi="Tahoma" w:cs="Tahoma"/>
          <w:b/>
          <w:sz w:val="21"/>
          <w:szCs w:val="21"/>
        </w:rPr>
        <w:t>Monitoramento Mensal</w:t>
      </w:r>
      <w:r>
        <w:rPr>
          <w:rFonts w:ascii="Tahoma" w:hAnsi="Tahoma" w:cs="Tahoma"/>
          <w:b/>
          <w:sz w:val="21"/>
          <w:szCs w:val="21"/>
        </w:rPr>
        <w:t xml:space="preserve">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w:t>
      </w:r>
      <w:bookmarkStart w:id="1927" w:name="_Hlk92365982"/>
      <w:del w:id="1928" w:author="Flávia Rezende Dias" w:date="2022-01-05T17:23:00Z">
        <w:r w:rsidDel="000B49A3">
          <w:rPr>
            <w:rFonts w:ascii="Tahoma" w:hAnsi="Tahoma" w:cs="Tahoma"/>
            <w:b/>
            <w:sz w:val="21"/>
            <w:szCs w:val="21"/>
          </w:rPr>
          <w:delText xml:space="preserve">P </w:delText>
        </w:r>
      </w:del>
      <w:ins w:id="1929" w:author="Flávia Rezende Dias" w:date="2022-01-05T17:23:00Z">
        <w:r w:rsidR="000B49A3">
          <w:rPr>
            <w:rFonts w:ascii="Tahoma" w:hAnsi="Tahoma" w:cs="Tahoma"/>
            <w:b/>
            <w:sz w:val="21"/>
            <w:szCs w:val="21"/>
          </w:rPr>
          <w:t>PU residual</w:t>
        </w:r>
      </w:ins>
      <w:del w:id="1930" w:author="Flávia Rezende Dias" w:date="2022-01-05T17:23:00Z">
        <w:r w:rsidRPr="003F4C51" w:rsidDel="000B49A3">
          <w:rPr>
            <w:rFonts w:ascii="Tahoma" w:hAnsi="Tahoma" w:cs="Tahoma"/>
            <w:b/>
            <w:sz w:val="21"/>
            <w:szCs w:val="21"/>
          </w:rPr>
          <w:sym w:font="Symbol" w:char="F0B4"/>
        </w:r>
        <w:r w:rsidR="009C3B39" w:rsidDel="000B49A3">
          <w:rPr>
            <w:rFonts w:ascii="Tahoma" w:hAnsi="Tahoma" w:cs="Tahoma"/>
            <w:b/>
            <w:sz w:val="21"/>
            <w:szCs w:val="21"/>
          </w:rPr>
          <w:delText xml:space="preserve"> </w:delText>
        </w:r>
        <w:r w:rsidDel="000B49A3">
          <w:rPr>
            <w:rFonts w:ascii="Tahoma" w:hAnsi="Tahoma" w:cs="Tahoma"/>
            <w:b/>
            <w:sz w:val="21"/>
            <w:szCs w:val="21"/>
          </w:rPr>
          <w:delText>(dc/</w:delText>
        </w:r>
        <w:r w:rsidR="002C0D75" w:rsidDel="000B49A3">
          <w:rPr>
            <w:rFonts w:ascii="Tahoma" w:hAnsi="Tahoma" w:cs="Tahoma"/>
            <w:b/>
            <w:sz w:val="21"/>
            <w:szCs w:val="21"/>
          </w:rPr>
          <w:delText>dt</w:delText>
        </w:r>
        <w:r w:rsidDel="000B49A3">
          <w:rPr>
            <w:rFonts w:ascii="Tahoma" w:hAnsi="Tahoma" w:cs="Tahoma"/>
            <w:b/>
            <w:sz w:val="21"/>
            <w:szCs w:val="21"/>
          </w:rPr>
          <w:delText>)</w:delText>
        </w:r>
      </w:del>
      <w:ins w:id="1931" w:author="Flávia Rezende Dias" w:date="2022-01-05T17:23:00Z">
        <w:r w:rsidR="000B49A3">
          <w:rPr>
            <w:rFonts w:ascii="Tahoma" w:hAnsi="Tahoma" w:cs="Tahoma"/>
            <w:b/>
            <w:sz w:val="21"/>
            <w:szCs w:val="21"/>
          </w:rPr>
          <w:t xml:space="preserve"> </w:t>
        </w:r>
        <w:r w:rsidR="000B49A3" w:rsidRPr="003F4C51">
          <w:rPr>
            <w:rFonts w:ascii="Tahoma" w:hAnsi="Tahoma" w:cs="Tahoma"/>
            <w:b/>
            <w:sz w:val="21"/>
            <w:szCs w:val="21"/>
          </w:rPr>
          <w:sym w:font="Symbol" w:char="F0B4"/>
        </w:r>
        <w:r w:rsidR="000B49A3">
          <w:rPr>
            <w:rFonts w:ascii="Tahoma" w:hAnsi="Tahoma" w:cs="Tahoma"/>
            <w:b/>
            <w:sz w:val="21"/>
            <w:szCs w:val="21"/>
          </w:rPr>
          <w:t xml:space="preserve"> </w:t>
        </w:r>
      </w:ins>
      <w:ins w:id="1932" w:author="Flávia Rezende Dias" w:date="2022-01-05T17:26:00Z">
        <w:r w:rsidR="0053736B">
          <w:rPr>
            <w:rFonts w:ascii="Tahoma" w:hAnsi="Tahoma" w:cs="Tahoma"/>
            <w:b/>
            <w:sz w:val="21"/>
            <w:szCs w:val="21"/>
          </w:rPr>
          <w:t>i</w:t>
        </w:r>
      </w:ins>
      <w:bookmarkEnd w:id="1927"/>
      <w:ins w:id="1933" w:author="Flávia Rezende Dias" w:date="2022-01-11T16:44:00Z">
        <w:r w:rsidR="007C77AF">
          <w:rPr>
            <w:rFonts w:ascii="Tahoma" w:hAnsi="Tahoma" w:cs="Tahoma"/>
            <w:b/>
            <w:sz w:val="21"/>
            <w:szCs w:val="21"/>
          </w:rPr>
          <w:t>/100</w:t>
        </w:r>
      </w:ins>
      <w:r>
        <w:rPr>
          <w:rFonts w:ascii="Tahoma" w:hAnsi="Tahoma" w:cs="Tahoma"/>
          <w:b/>
          <w:sz w:val="21"/>
          <w:szCs w:val="21"/>
        </w:rPr>
        <w:t xml:space="preserve"> </w:t>
      </w:r>
    </w:p>
    <w:p w14:paraId="4DE60868" w14:textId="77777777" w:rsidR="00091890" w:rsidRPr="003F4C51" w:rsidRDefault="00091890" w:rsidP="001A2604">
      <w:pPr>
        <w:spacing w:line="300" w:lineRule="exact"/>
        <w:rPr>
          <w:rFonts w:ascii="Tahoma" w:hAnsi="Tahoma" w:cs="Tahoma"/>
          <w:bCs/>
          <w:i/>
          <w:iCs/>
          <w:sz w:val="21"/>
          <w:szCs w:val="21"/>
        </w:rPr>
      </w:pPr>
    </w:p>
    <w:p w14:paraId="0CDD62DD" w14:textId="77777777" w:rsidR="00091890" w:rsidRPr="003F4C51" w:rsidRDefault="00091890" w:rsidP="001A2604">
      <w:pPr>
        <w:spacing w:line="300" w:lineRule="exact"/>
        <w:rPr>
          <w:rFonts w:ascii="Tahoma" w:hAnsi="Tahoma" w:cs="Tahoma"/>
          <w:b/>
          <w:bCs/>
          <w:sz w:val="21"/>
          <w:szCs w:val="21"/>
        </w:rPr>
      </w:pPr>
      <w:r w:rsidRPr="003F4C51">
        <w:rPr>
          <w:rFonts w:ascii="Tahoma" w:hAnsi="Tahoma" w:cs="Tahoma"/>
          <w:bCs/>
          <w:i/>
          <w:iCs/>
          <w:sz w:val="21"/>
          <w:szCs w:val="21"/>
        </w:rPr>
        <w:t>Onde:</w:t>
      </w:r>
    </w:p>
    <w:p w14:paraId="24266D09" w14:textId="77777777" w:rsidR="00091890" w:rsidRPr="003F4C51" w:rsidRDefault="00091890" w:rsidP="001A2604">
      <w:pPr>
        <w:spacing w:line="300" w:lineRule="exact"/>
        <w:jc w:val="both"/>
        <w:rPr>
          <w:rFonts w:ascii="Tahoma" w:hAnsi="Tahoma" w:cs="Tahoma"/>
          <w:bCs/>
          <w:i/>
          <w:iCs/>
          <w:sz w:val="21"/>
          <w:szCs w:val="21"/>
        </w:rPr>
      </w:pPr>
    </w:p>
    <w:p w14:paraId="7131C74F" w14:textId="0170F10A" w:rsidR="00091890" w:rsidRPr="003F4C51" w:rsidRDefault="00091890" w:rsidP="001A2604">
      <w:pPr>
        <w:spacing w:line="300" w:lineRule="exact"/>
        <w:jc w:val="both"/>
        <w:rPr>
          <w:rFonts w:ascii="Tahoma" w:hAnsi="Tahoma" w:cs="Tahoma"/>
          <w:bCs/>
          <w:i/>
          <w:iCs/>
          <w:sz w:val="21"/>
          <w:szCs w:val="21"/>
        </w:rPr>
      </w:pPr>
      <w:r>
        <w:rPr>
          <w:rFonts w:ascii="Tahoma" w:hAnsi="Tahoma" w:cs="Tahoma"/>
          <w:b/>
          <w:bCs/>
          <w:i/>
          <w:iCs/>
          <w:sz w:val="21"/>
          <w:szCs w:val="21"/>
        </w:rPr>
        <w:t>SND</w:t>
      </w:r>
      <w:r w:rsidR="009C3B39">
        <w:rPr>
          <w:rFonts w:ascii="Tahoma" w:hAnsi="Tahoma" w:cs="Tahoma"/>
          <w:b/>
          <w:bCs/>
          <w:i/>
          <w:iCs/>
          <w:sz w:val="21"/>
          <w:szCs w:val="21"/>
        </w:rPr>
        <w:t xml:space="preserve"> </w:t>
      </w:r>
      <w:r w:rsidR="009C3B39" w:rsidRPr="00D15178">
        <w:rPr>
          <w:rFonts w:ascii="Tahoma" w:hAnsi="Tahoma" w:cs="Tahoma"/>
          <w:bCs/>
          <w:i/>
          <w:iCs/>
          <w:sz w:val="21"/>
          <w:szCs w:val="21"/>
        </w:rPr>
        <w:t>=</w:t>
      </w:r>
      <w:r w:rsidRPr="00D15178">
        <w:rPr>
          <w:rFonts w:ascii="Tahoma" w:hAnsi="Tahoma" w:cs="Tahoma"/>
          <w:bCs/>
          <w:i/>
          <w:iCs/>
          <w:sz w:val="21"/>
          <w:szCs w:val="21"/>
        </w:rPr>
        <w:t xml:space="preserve"> </w:t>
      </w:r>
      <w:bookmarkStart w:id="1934" w:name="_Hlk92365989"/>
      <w:r w:rsidR="009C3B39" w:rsidRPr="003F4C51">
        <w:rPr>
          <w:rFonts w:ascii="Tahoma" w:hAnsi="Tahoma" w:cs="Tahoma"/>
          <w:bCs/>
          <w:i/>
          <w:iCs/>
          <w:sz w:val="21"/>
          <w:szCs w:val="21"/>
        </w:rPr>
        <w:t xml:space="preserve">Saldo </w:t>
      </w:r>
      <w:r>
        <w:rPr>
          <w:rFonts w:ascii="Tahoma" w:hAnsi="Tahoma" w:cs="Tahoma"/>
          <w:bCs/>
          <w:i/>
          <w:iCs/>
          <w:sz w:val="21"/>
          <w:szCs w:val="21"/>
        </w:rPr>
        <w:t>d</w:t>
      </w:r>
      <w:ins w:id="1935" w:author="Flávia Rezende Dias" w:date="2022-01-05T17:16:00Z">
        <w:r w:rsidR="00F37D6C">
          <w:rPr>
            <w:rFonts w:ascii="Tahoma" w:hAnsi="Tahoma" w:cs="Tahoma"/>
            <w:bCs/>
            <w:i/>
            <w:iCs/>
            <w:sz w:val="21"/>
            <w:szCs w:val="21"/>
          </w:rPr>
          <w:t>as quantidades do</w:t>
        </w:r>
      </w:ins>
      <w:del w:id="1936" w:author="Flávia Rezende Dias" w:date="2022-01-05T17:16:00Z">
        <w:r w:rsidDel="00F37D6C">
          <w:rPr>
            <w:rFonts w:ascii="Tahoma" w:hAnsi="Tahoma" w:cs="Tahoma"/>
            <w:bCs/>
            <w:i/>
            <w:iCs/>
            <w:sz w:val="21"/>
            <w:szCs w:val="21"/>
          </w:rPr>
          <w:delText>a</w:delText>
        </w:r>
      </w:del>
      <w:r>
        <w:rPr>
          <w:rFonts w:ascii="Tahoma" w:hAnsi="Tahoma" w:cs="Tahoma"/>
          <w:bCs/>
          <w:i/>
          <w:iCs/>
          <w:sz w:val="21"/>
          <w:szCs w:val="21"/>
        </w:rPr>
        <w:t xml:space="preserve"> </w:t>
      </w:r>
      <w:del w:id="1937" w:author="Flávia Rezende Dias" w:date="2022-01-05T17:16:00Z">
        <w:r w:rsidDel="00F37D6C">
          <w:rPr>
            <w:rFonts w:ascii="Tahoma" w:hAnsi="Tahoma" w:cs="Tahoma"/>
            <w:bCs/>
            <w:i/>
            <w:iCs/>
            <w:sz w:val="21"/>
            <w:szCs w:val="21"/>
          </w:rPr>
          <w:delText xml:space="preserve">CCB </w:delText>
        </w:r>
      </w:del>
      <w:ins w:id="1938" w:author="Flávia Rezende Dias" w:date="2022-01-05T17:16:00Z">
        <w:r w:rsidR="00F37D6C">
          <w:rPr>
            <w:rFonts w:ascii="Tahoma" w:hAnsi="Tahoma" w:cs="Tahoma"/>
            <w:bCs/>
            <w:i/>
            <w:iCs/>
            <w:sz w:val="21"/>
            <w:szCs w:val="21"/>
          </w:rPr>
          <w:t xml:space="preserve">CRI </w:t>
        </w:r>
      </w:ins>
      <w:r>
        <w:rPr>
          <w:rFonts w:ascii="Tahoma" w:hAnsi="Tahoma" w:cs="Tahoma"/>
          <w:bCs/>
          <w:i/>
          <w:iCs/>
          <w:sz w:val="21"/>
          <w:szCs w:val="21"/>
        </w:rPr>
        <w:t xml:space="preserve">ainda não </w:t>
      </w:r>
      <w:del w:id="1939" w:author="Flávia Rezende Dias" w:date="2022-01-05T17:22:00Z">
        <w:r w:rsidDel="000B49A3">
          <w:rPr>
            <w:rFonts w:ascii="Tahoma" w:hAnsi="Tahoma" w:cs="Tahoma"/>
            <w:bCs/>
            <w:i/>
            <w:iCs/>
            <w:sz w:val="21"/>
            <w:szCs w:val="21"/>
          </w:rPr>
          <w:delText xml:space="preserve">desembolsado </w:delText>
        </w:r>
      </w:del>
      <w:ins w:id="1940" w:author="Flávia Rezende Dias" w:date="2022-01-05T17:23:00Z">
        <w:r w:rsidR="000B49A3">
          <w:rPr>
            <w:rFonts w:ascii="Tahoma" w:hAnsi="Tahoma" w:cs="Tahoma"/>
            <w:bCs/>
            <w:i/>
            <w:iCs/>
            <w:sz w:val="21"/>
            <w:szCs w:val="21"/>
          </w:rPr>
          <w:t>integralizado</w:t>
        </w:r>
      </w:ins>
      <w:ins w:id="1941" w:author="Flávia Rezende Dias" w:date="2022-01-05T17:22:00Z">
        <w:r w:rsidR="000B49A3">
          <w:rPr>
            <w:rFonts w:ascii="Tahoma" w:hAnsi="Tahoma" w:cs="Tahoma"/>
            <w:bCs/>
            <w:i/>
            <w:iCs/>
            <w:sz w:val="21"/>
            <w:szCs w:val="21"/>
          </w:rPr>
          <w:t xml:space="preserve"> </w:t>
        </w:r>
      </w:ins>
      <w:r>
        <w:rPr>
          <w:rFonts w:ascii="Tahoma" w:hAnsi="Tahoma" w:cs="Tahoma"/>
          <w:bCs/>
          <w:i/>
          <w:iCs/>
          <w:sz w:val="21"/>
          <w:szCs w:val="21"/>
        </w:rPr>
        <w:t xml:space="preserve">na data </w:t>
      </w:r>
      <w:del w:id="1942" w:author="Flávia Rezende Dias" w:date="2022-01-05T17:23:00Z">
        <w:r w:rsidDel="000B49A3">
          <w:rPr>
            <w:rFonts w:ascii="Tahoma" w:hAnsi="Tahoma" w:cs="Tahoma"/>
            <w:bCs/>
            <w:i/>
            <w:iCs/>
            <w:sz w:val="21"/>
            <w:szCs w:val="21"/>
          </w:rPr>
          <w:delText>do cálculo</w:delText>
        </w:r>
      </w:del>
      <w:ins w:id="1943" w:author="Flávia Rezende Dias" w:date="2022-01-05T17:23:00Z">
        <w:r w:rsidR="000B49A3">
          <w:rPr>
            <w:rFonts w:ascii="Tahoma" w:hAnsi="Tahoma" w:cs="Tahoma"/>
            <w:bCs/>
            <w:i/>
            <w:iCs/>
            <w:sz w:val="21"/>
            <w:szCs w:val="21"/>
          </w:rPr>
          <w:t>de Aniversário</w:t>
        </w:r>
      </w:ins>
      <w:del w:id="1944" w:author="Flávia Rezende Dias" w:date="2022-01-05T17:18:00Z">
        <w:r w:rsidDel="00F37D6C">
          <w:rPr>
            <w:rFonts w:ascii="Tahoma" w:hAnsi="Tahoma" w:cs="Tahoma"/>
            <w:bCs/>
            <w:i/>
            <w:iCs/>
            <w:sz w:val="21"/>
            <w:szCs w:val="21"/>
          </w:rPr>
          <w:delText xml:space="preserve">, apurado </w:delText>
        </w:r>
      </w:del>
      <w:del w:id="1945" w:author="Flávia Rezende Dias" w:date="2022-01-05T17:17:00Z">
        <w:r w:rsidDel="00F37D6C">
          <w:rPr>
            <w:rFonts w:ascii="Tahoma" w:hAnsi="Tahoma" w:cs="Tahoma"/>
            <w:bCs/>
            <w:i/>
            <w:iCs/>
            <w:sz w:val="21"/>
            <w:szCs w:val="21"/>
          </w:rPr>
          <w:delText xml:space="preserve">como </w:delText>
        </w:r>
      </w:del>
      <w:del w:id="1946" w:author="Flávia Rezende Dias" w:date="2022-01-05T17:18:00Z">
        <w:r w:rsidDel="00F37D6C">
          <w:rPr>
            <w:rFonts w:ascii="Tahoma" w:hAnsi="Tahoma" w:cs="Tahoma"/>
            <w:bCs/>
            <w:i/>
            <w:iCs/>
            <w:sz w:val="21"/>
            <w:szCs w:val="21"/>
          </w:rPr>
          <w:delText xml:space="preserve">a diferença entre </w:delText>
        </w:r>
      </w:del>
      <w:del w:id="1947" w:author="Flávia Rezende Dias" w:date="2022-01-05T17:17:00Z">
        <w:r w:rsidDel="00F37D6C">
          <w:rPr>
            <w:rFonts w:ascii="Tahoma" w:hAnsi="Tahoma" w:cs="Tahoma"/>
            <w:bCs/>
            <w:i/>
            <w:iCs/>
            <w:sz w:val="21"/>
            <w:szCs w:val="21"/>
          </w:rPr>
          <w:delText>o valor</w:delText>
        </w:r>
        <w:r w:rsidR="00163902" w:rsidDel="00F37D6C">
          <w:rPr>
            <w:rFonts w:ascii="Tahoma" w:hAnsi="Tahoma" w:cs="Tahoma"/>
            <w:bCs/>
            <w:i/>
            <w:iCs/>
            <w:sz w:val="21"/>
            <w:szCs w:val="21"/>
          </w:rPr>
          <w:delText xml:space="preserve"> total</w:delText>
        </w:r>
        <w:r w:rsidDel="00F37D6C">
          <w:rPr>
            <w:rFonts w:ascii="Tahoma" w:hAnsi="Tahoma" w:cs="Tahoma"/>
            <w:bCs/>
            <w:i/>
            <w:iCs/>
            <w:sz w:val="21"/>
            <w:szCs w:val="21"/>
          </w:rPr>
          <w:delText xml:space="preserve"> </w:delText>
        </w:r>
        <w:r w:rsidR="00163902" w:rsidDel="00F37D6C">
          <w:rPr>
            <w:rFonts w:ascii="Tahoma" w:hAnsi="Tahoma" w:cs="Tahoma"/>
            <w:bCs/>
            <w:i/>
            <w:iCs/>
            <w:sz w:val="21"/>
            <w:szCs w:val="21"/>
          </w:rPr>
          <w:delText>atualizado</w:delText>
        </w:r>
        <w:r w:rsidDel="00F37D6C">
          <w:rPr>
            <w:rFonts w:ascii="Tahoma" w:hAnsi="Tahoma" w:cs="Tahoma"/>
            <w:bCs/>
            <w:i/>
            <w:iCs/>
            <w:sz w:val="21"/>
            <w:szCs w:val="21"/>
          </w:rPr>
          <w:delText xml:space="preserve"> desta CCB</w:delText>
        </w:r>
      </w:del>
      <w:del w:id="1948" w:author="Flávia Rezende Dias" w:date="2022-01-05T17:18:00Z">
        <w:r w:rsidDel="00F37D6C">
          <w:rPr>
            <w:rFonts w:ascii="Tahoma" w:hAnsi="Tahoma" w:cs="Tahoma"/>
            <w:bCs/>
            <w:i/>
            <w:iCs/>
            <w:sz w:val="21"/>
            <w:szCs w:val="21"/>
          </w:rPr>
          <w:delText xml:space="preserve"> subtraído d</w:delText>
        </w:r>
        <w:r w:rsidR="00163902" w:rsidDel="00F37D6C">
          <w:rPr>
            <w:rFonts w:ascii="Tahoma" w:hAnsi="Tahoma" w:cs="Tahoma"/>
            <w:bCs/>
            <w:i/>
            <w:iCs/>
            <w:sz w:val="21"/>
            <w:szCs w:val="21"/>
          </w:rPr>
          <w:delText>o saldo devedor atualizado da CCB, na data de aniversário</w:delText>
        </w:r>
      </w:del>
      <w:bookmarkEnd w:id="1934"/>
      <w:r>
        <w:rPr>
          <w:rFonts w:ascii="Tahoma" w:hAnsi="Tahoma" w:cs="Tahoma"/>
          <w:bCs/>
          <w:i/>
          <w:iCs/>
          <w:sz w:val="21"/>
          <w:szCs w:val="21"/>
        </w:rPr>
        <w:t xml:space="preserve">. </w:t>
      </w:r>
    </w:p>
    <w:p w14:paraId="1DB8281F" w14:textId="57917304" w:rsidR="00091890" w:rsidRDefault="00091890" w:rsidP="001A2604">
      <w:pPr>
        <w:spacing w:line="300" w:lineRule="exact"/>
        <w:jc w:val="both"/>
        <w:rPr>
          <w:rFonts w:ascii="Tahoma" w:hAnsi="Tahoma" w:cs="Tahoma"/>
          <w:b/>
          <w:bCs/>
          <w:i/>
          <w:iCs/>
          <w:sz w:val="21"/>
          <w:szCs w:val="21"/>
        </w:rPr>
      </w:pPr>
    </w:p>
    <w:p w14:paraId="01F6332E" w14:textId="428CDCBC" w:rsidR="00163902" w:rsidRDefault="00163902" w:rsidP="001A2604">
      <w:pPr>
        <w:spacing w:line="300" w:lineRule="exact"/>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m:t>
              </m:r>
              <m:r>
                <w:ins w:id="1949" w:author="Flávia Rezende Dias" w:date="2022-01-05T17:18:00Z">
                  <w:rPr>
                    <w:rFonts w:ascii="Cambria Math" w:hAnsi="Cambria Math" w:cs="Tahoma"/>
                    <w:sz w:val="21"/>
                    <w:szCs w:val="21"/>
                    <w:lang w:eastAsia="pt-BR"/>
                  </w:rPr>
                  <m:t>a</m:t>
                </w:ins>
              </m:r>
              <m:r>
                <w:rPr>
                  <w:rFonts w:ascii="Cambria Math" w:hAnsi="Cambria Math" w:cs="Tahoma"/>
                  <w:sz w:val="21"/>
                  <w:szCs w:val="21"/>
                  <w:lang w:eastAsia="pt-BR"/>
                </w:rPr>
                <m:t>da</m:t>
              </m:r>
            </m:e>
          </m:d>
          <m:r>
            <w:del w:id="1950" w:author="Flávia Rezende Dias" w:date="2022-01-05T17:24:00Z">
              <m:rPr>
                <m:sty m:val="p"/>
              </m:rPr>
              <w:rPr>
                <w:rFonts w:ascii="Cambria Math" w:hAnsi="Cambria Math" w:cs="Tahoma"/>
                <w:color w:val="222222"/>
                <w:sz w:val="21"/>
                <w:szCs w:val="21"/>
                <w:shd w:val="clear" w:color="auto" w:fill="FFFFFF"/>
                <w:lang w:eastAsia="pt-BR"/>
              </w:rPr>
              <m:t>*PU na data de aniverário do CRI</m:t>
            </w:del>
          </m:r>
        </m:oMath>
      </m:oMathPara>
    </w:p>
    <w:p w14:paraId="38F5D383" w14:textId="77777777" w:rsidR="00163902" w:rsidRPr="003F4C51" w:rsidRDefault="00163902" w:rsidP="001A2604">
      <w:pPr>
        <w:spacing w:line="300" w:lineRule="exact"/>
        <w:jc w:val="both"/>
        <w:rPr>
          <w:rFonts w:ascii="Tahoma" w:hAnsi="Tahoma" w:cs="Tahoma"/>
          <w:b/>
          <w:bCs/>
          <w:i/>
          <w:iCs/>
          <w:sz w:val="21"/>
          <w:szCs w:val="21"/>
        </w:rPr>
      </w:pPr>
    </w:p>
    <w:p w14:paraId="2D837140" w14:textId="004794E0" w:rsidR="000B49A3" w:rsidRPr="00D15178" w:rsidRDefault="000B49A3" w:rsidP="001A2604">
      <w:pPr>
        <w:spacing w:line="300" w:lineRule="exact"/>
        <w:jc w:val="both"/>
        <w:rPr>
          <w:ins w:id="1951" w:author="Flávia Rezende Dias" w:date="2022-01-05T17:24:00Z"/>
          <w:rFonts w:ascii="Tahoma" w:hAnsi="Tahoma" w:cs="Tahoma"/>
          <w:bCs/>
          <w:i/>
          <w:iCs/>
          <w:sz w:val="21"/>
          <w:szCs w:val="21"/>
        </w:rPr>
      </w:pPr>
      <w:bookmarkStart w:id="1952" w:name="_Hlk92366011"/>
      <w:ins w:id="1953" w:author="Flávia Rezende Dias" w:date="2022-01-05T17:24:00Z">
        <w:r>
          <w:rPr>
            <w:rFonts w:ascii="Tahoma" w:hAnsi="Tahoma" w:cs="Tahoma"/>
            <w:b/>
            <w:bCs/>
            <w:i/>
            <w:iCs/>
            <w:sz w:val="21"/>
            <w:szCs w:val="21"/>
          </w:rPr>
          <w:t xml:space="preserve">PU residual </w:t>
        </w:r>
        <w:r w:rsidRPr="00D15178">
          <w:rPr>
            <w:rFonts w:ascii="Tahoma" w:hAnsi="Tahoma" w:cs="Tahoma"/>
            <w:bCs/>
            <w:i/>
            <w:iCs/>
            <w:sz w:val="21"/>
            <w:szCs w:val="21"/>
          </w:rPr>
          <w:t xml:space="preserve">= </w:t>
        </w:r>
      </w:ins>
      <w:ins w:id="1954" w:author="Flávia Rezende Dias" w:date="2022-01-05T17:26:00Z">
        <w:r w:rsidR="0053736B" w:rsidRPr="00D15178">
          <w:rPr>
            <w:rFonts w:ascii="Tahoma" w:hAnsi="Tahoma" w:cs="Tahoma"/>
            <w:bCs/>
            <w:i/>
            <w:iCs/>
            <w:sz w:val="21"/>
            <w:szCs w:val="21"/>
          </w:rPr>
          <w:t>Valor Unitário Atualizado do CRI</w:t>
        </w:r>
      </w:ins>
      <w:ins w:id="1955" w:author="Andressa Ferreira" w:date="2022-01-06T12:53:00Z">
        <w:r w:rsidR="00075233">
          <w:rPr>
            <w:rFonts w:ascii="Tahoma" w:hAnsi="Tahoma" w:cs="Tahoma"/>
            <w:bCs/>
            <w:i/>
            <w:iCs/>
            <w:sz w:val="21"/>
            <w:szCs w:val="21"/>
          </w:rPr>
          <w:t>;</w:t>
        </w:r>
      </w:ins>
    </w:p>
    <w:p w14:paraId="3CE80202" w14:textId="1AF3D0C4" w:rsidR="00091890" w:rsidRPr="003F4C51" w:rsidRDefault="00091890" w:rsidP="001A2604">
      <w:pPr>
        <w:spacing w:line="300" w:lineRule="exact"/>
        <w:jc w:val="both"/>
        <w:rPr>
          <w:rFonts w:ascii="Tahoma" w:hAnsi="Tahoma" w:cs="Tahoma"/>
          <w:bCs/>
          <w:i/>
          <w:iCs/>
          <w:sz w:val="21"/>
          <w:szCs w:val="21"/>
        </w:rPr>
      </w:pPr>
      <w:del w:id="1956" w:author="Flávia Rezende Dias" w:date="2022-01-05T17:26:00Z">
        <w:r w:rsidDel="0053736B">
          <w:rPr>
            <w:rFonts w:ascii="Tahoma" w:hAnsi="Tahoma" w:cs="Tahoma"/>
            <w:b/>
            <w:bCs/>
            <w:i/>
            <w:iCs/>
            <w:sz w:val="21"/>
            <w:szCs w:val="21"/>
          </w:rPr>
          <w:delText>P</w:delText>
        </w:r>
        <w:r w:rsidRPr="003F4C51" w:rsidDel="0053736B">
          <w:rPr>
            <w:rFonts w:ascii="Tahoma" w:hAnsi="Tahoma" w:cs="Tahoma"/>
            <w:b/>
            <w:bCs/>
            <w:i/>
            <w:iCs/>
            <w:sz w:val="21"/>
            <w:szCs w:val="21"/>
          </w:rPr>
          <w:delText xml:space="preserve"> </w:delText>
        </w:r>
      </w:del>
      <w:ins w:id="1957" w:author="Flávia Rezende Dias" w:date="2022-01-05T17:26:00Z">
        <w:r w:rsidR="0053736B">
          <w:rPr>
            <w:rFonts w:ascii="Tahoma" w:hAnsi="Tahoma" w:cs="Tahoma"/>
            <w:b/>
            <w:bCs/>
            <w:i/>
            <w:iCs/>
            <w:sz w:val="21"/>
            <w:szCs w:val="21"/>
          </w:rPr>
          <w:t>i</w:t>
        </w:r>
        <w:r w:rsidR="0053736B" w:rsidRPr="003F4C51">
          <w:rPr>
            <w:rFonts w:ascii="Tahoma" w:hAnsi="Tahoma" w:cs="Tahoma"/>
            <w:b/>
            <w:bCs/>
            <w:i/>
            <w:iCs/>
            <w:sz w:val="21"/>
            <w:szCs w:val="21"/>
          </w:rPr>
          <w:t xml:space="preserve"> </w:t>
        </w:r>
      </w:ins>
      <w:r w:rsidR="009C3B39" w:rsidRPr="00D15178">
        <w:rPr>
          <w:rFonts w:ascii="Tahoma" w:hAnsi="Tahoma" w:cs="Tahoma"/>
          <w:bCs/>
          <w:i/>
          <w:iCs/>
          <w:sz w:val="21"/>
          <w:szCs w:val="21"/>
        </w:rPr>
        <w:t xml:space="preserve">= </w:t>
      </w:r>
      <w:bookmarkStart w:id="1958" w:name="_Hlk88239612"/>
      <w:r w:rsidR="009C3B39">
        <w:rPr>
          <w:rFonts w:ascii="Tahoma" w:hAnsi="Tahoma" w:cs="Tahoma"/>
          <w:bCs/>
          <w:i/>
          <w:iCs/>
          <w:sz w:val="21"/>
          <w:szCs w:val="21"/>
        </w:rPr>
        <w:t>1,0000 (um inteiro)</w:t>
      </w:r>
      <w:ins w:id="1959" w:author="Andressa Ferreira" w:date="2022-01-06T12:53:00Z">
        <w:r w:rsidR="00075233">
          <w:rPr>
            <w:rFonts w:ascii="Tahoma" w:hAnsi="Tahoma" w:cs="Tahoma"/>
            <w:bCs/>
            <w:i/>
            <w:iCs/>
            <w:sz w:val="21"/>
            <w:szCs w:val="21"/>
          </w:rPr>
          <w:t>.</w:t>
        </w:r>
      </w:ins>
      <w:del w:id="1960" w:author="Andressa Ferreira" w:date="2022-01-06T12:53:00Z">
        <w:r w:rsidR="009C3B39" w:rsidDel="00075233">
          <w:rPr>
            <w:rFonts w:ascii="Tahoma" w:hAnsi="Tahoma" w:cs="Tahoma"/>
            <w:bCs/>
            <w:i/>
            <w:iCs/>
            <w:sz w:val="21"/>
            <w:szCs w:val="21"/>
          </w:rPr>
          <w:delText>;</w:delText>
        </w:r>
      </w:del>
      <w:bookmarkEnd w:id="1958"/>
    </w:p>
    <w:p w14:paraId="78F231B8" w14:textId="38B368A9" w:rsidR="00091890" w:rsidDel="0053736B" w:rsidRDefault="00091890">
      <w:pPr>
        <w:spacing w:line="300" w:lineRule="exact"/>
        <w:jc w:val="both"/>
        <w:rPr>
          <w:del w:id="1961" w:author="Flávia Rezende Dias" w:date="2022-01-05T17:26:00Z"/>
          <w:rFonts w:ascii="Tahoma" w:hAnsi="Tahoma" w:cs="Tahoma"/>
          <w:bCs/>
          <w:i/>
          <w:iCs/>
          <w:sz w:val="21"/>
          <w:szCs w:val="21"/>
        </w:rPr>
      </w:pPr>
      <w:del w:id="1962" w:author="Flávia Rezende Dias" w:date="2022-01-05T17:26:00Z">
        <w:r w:rsidRPr="009C3B39" w:rsidDel="0053736B">
          <w:rPr>
            <w:rFonts w:ascii="Tahoma" w:hAnsi="Tahoma" w:cs="Tahoma"/>
            <w:b/>
            <w:bCs/>
            <w:i/>
            <w:iCs/>
            <w:sz w:val="21"/>
            <w:szCs w:val="21"/>
          </w:rPr>
          <w:delText>dc</w:delText>
        </w:r>
        <w:r w:rsidRPr="00BB01E9" w:rsidDel="0053736B">
          <w:rPr>
            <w:rFonts w:ascii="Tahoma" w:hAnsi="Tahoma" w:cs="Tahoma"/>
            <w:b/>
            <w:bCs/>
            <w:i/>
            <w:iCs/>
            <w:sz w:val="21"/>
            <w:szCs w:val="21"/>
          </w:rPr>
          <w:delText xml:space="preserve"> =</w:delText>
        </w:r>
        <w:r w:rsidRPr="003F4C51" w:rsidDel="0053736B">
          <w:rPr>
            <w:rFonts w:ascii="Tahoma" w:hAnsi="Tahoma" w:cs="Tahoma"/>
            <w:bCs/>
            <w:i/>
            <w:iCs/>
            <w:sz w:val="21"/>
            <w:szCs w:val="21"/>
          </w:rPr>
          <w:delText xml:space="preserve"> Número de dias </w:delText>
        </w:r>
        <w:r w:rsidDel="0053736B">
          <w:rPr>
            <w:rFonts w:ascii="Tahoma" w:hAnsi="Tahoma" w:cs="Tahoma"/>
            <w:bCs/>
            <w:i/>
            <w:iCs/>
            <w:sz w:val="21"/>
            <w:szCs w:val="21"/>
          </w:rPr>
          <w:delText>corridos</w:delText>
        </w:r>
        <w:r w:rsidRPr="003F4C51" w:rsidDel="0053736B">
          <w:rPr>
            <w:rFonts w:ascii="Tahoma" w:hAnsi="Tahoma" w:cs="Tahoma"/>
            <w:bCs/>
            <w:i/>
            <w:iCs/>
            <w:sz w:val="21"/>
            <w:szCs w:val="21"/>
          </w:rPr>
          <w:delText xml:space="preserve"> entre a Data de Integralização ou a última Data de Aniversário, </w:delText>
        </w:r>
        <w:r w:rsidR="00102D7C" w:rsidDel="0053736B">
          <w:rPr>
            <w:rFonts w:ascii="Tahoma" w:hAnsi="Tahoma" w:cs="Tahoma"/>
            <w:bCs/>
            <w:i/>
            <w:iCs/>
            <w:sz w:val="21"/>
            <w:szCs w:val="21"/>
          </w:rPr>
          <w:delText>exclusive</w:delText>
        </w:r>
        <w:r w:rsidRPr="003F4C51" w:rsidDel="0053736B">
          <w:rPr>
            <w:rFonts w:ascii="Tahoma" w:hAnsi="Tahoma" w:cs="Tahoma"/>
            <w:bCs/>
            <w:i/>
            <w:iCs/>
            <w:sz w:val="21"/>
            <w:szCs w:val="21"/>
          </w:rPr>
          <w:delText xml:space="preserve">, e a Data de Aniversário posterior, </w:delText>
        </w:r>
        <w:r w:rsidR="00102D7C" w:rsidDel="0053736B">
          <w:rPr>
            <w:rFonts w:ascii="Tahoma" w:hAnsi="Tahoma" w:cs="Tahoma"/>
            <w:bCs/>
            <w:i/>
            <w:iCs/>
            <w:sz w:val="21"/>
            <w:szCs w:val="21"/>
          </w:rPr>
          <w:delText>inclusive</w:delText>
        </w:r>
        <w:r w:rsidRPr="003F4C51" w:rsidDel="0053736B">
          <w:rPr>
            <w:rFonts w:ascii="Tahoma" w:hAnsi="Tahoma" w:cs="Tahoma"/>
            <w:bCs/>
            <w:i/>
            <w:iCs/>
            <w:sz w:val="21"/>
            <w:szCs w:val="21"/>
          </w:rPr>
          <w:delText>, sendo “d</w:delText>
        </w:r>
        <w:r w:rsidDel="0053736B">
          <w:rPr>
            <w:rFonts w:ascii="Tahoma" w:hAnsi="Tahoma" w:cs="Tahoma"/>
            <w:bCs/>
            <w:i/>
            <w:iCs/>
            <w:sz w:val="21"/>
            <w:szCs w:val="21"/>
          </w:rPr>
          <w:delText>c</w:delText>
        </w:r>
        <w:r w:rsidRPr="003F4C51" w:rsidDel="0053736B">
          <w:rPr>
            <w:rFonts w:ascii="Tahoma" w:hAnsi="Tahoma" w:cs="Tahoma"/>
            <w:bCs/>
            <w:i/>
            <w:iCs/>
            <w:sz w:val="21"/>
            <w:szCs w:val="21"/>
          </w:rPr>
          <w:delText>” um número inteiro</w:delText>
        </w:r>
        <w:r w:rsidR="009C3B39" w:rsidDel="0053736B">
          <w:rPr>
            <w:rFonts w:ascii="Tahoma" w:hAnsi="Tahoma" w:cs="Tahoma"/>
            <w:bCs/>
            <w:i/>
            <w:iCs/>
            <w:sz w:val="21"/>
            <w:szCs w:val="21"/>
          </w:rPr>
          <w:delText>; e</w:delText>
        </w:r>
      </w:del>
    </w:p>
    <w:p w14:paraId="027520B7" w14:textId="55C2DBAF" w:rsidR="002C0D75" w:rsidRPr="003F4C51" w:rsidDel="0053736B" w:rsidRDefault="002C0D75" w:rsidP="0053736B">
      <w:pPr>
        <w:spacing w:line="300" w:lineRule="exact"/>
        <w:jc w:val="both"/>
        <w:rPr>
          <w:del w:id="1963" w:author="Flávia Rezende Dias" w:date="2022-01-05T17:26:00Z"/>
          <w:rFonts w:ascii="Tahoma" w:hAnsi="Tahoma" w:cs="Tahoma"/>
          <w:bCs/>
          <w:i/>
          <w:iCs/>
          <w:sz w:val="21"/>
          <w:szCs w:val="21"/>
        </w:rPr>
      </w:pPr>
      <w:del w:id="1964" w:author="Flávia Rezende Dias" w:date="2022-01-05T17:26:00Z">
        <w:r w:rsidRPr="006A4253" w:rsidDel="0053736B">
          <w:rPr>
            <w:rFonts w:ascii="Tahoma" w:hAnsi="Tahoma" w:cs="Tahoma"/>
            <w:b/>
            <w:bCs/>
            <w:i/>
            <w:iCs/>
            <w:sz w:val="21"/>
            <w:szCs w:val="21"/>
          </w:rPr>
          <w:delText>d</w:delText>
        </w:r>
        <w:r w:rsidR="00102D7C" w:rsidRPr="006A4253" w:rsidDel="0053736B">
          <w:rPr>
            <w:rFonts w:ascii="Tahoma" w:hAnsi="Tahoma" w:cs="Tahoma"/>
            <w:b/>
            <w:bCs/>
            <w:i/>
            <w:iCs/>
            <w:sz w:val="21"/>
            <w:szCs w:val="21"/>
          </w:rPr>
          <w:delText>t</w:delText>
        </w:r>
        <w:r w:rsidRPr="00BB01E9" w:rsidDel="0053736B">
          <w:rPr>
            <w:rFonts w:ascii="Tahoma" w:hAnsi="Tahoma" w:cs="Tahoma"/>
            <w:b/>
            <w:bCs/>
            <w:i/>
            <w:iCs/>
            <w:sz w:val="21"/>
            <w:szCs w:val="21"/>
          </w:rPr>
          <w:delText xml:space="preserve"> =</w:delText>
        </w:r>
        <w:r w:rsidRPr="006A4253" w:rsidDel="0053736B">
          <w:rPr>
            <w:rFonts w:ascii="Tahoma" w:hAnsi="Tahoma" w:cs="Tahoma"/>
            <w:bCs/>
            <w:i/>
            <w:iCs/>
            <w:sz w:val="21"/>
            <w:szCs w:val="21"/>
          </w:rPr>
          <w:delText xml:space="preserve"> Número de dias corridos</w:delText>
        </w:r>
        <w:r w:rsidR="00102D7C" w:rsidRPr="006A4253" w:rsidDel="0053736B">
          <w:rPr>
            <w:rFonts w:ascii="Tahoma" w:hAnsi="Tahoma" w:cs="Tahoma"/>
            <w:bCs/>
            <w:i/>
            <w:iCs/>
            <w:sz w:val="21"/>
            <w:szCs w:val="21"/>
          </w:rPr>
          <w:delText xml:space="preserve"> totais</w:delText>
        </w:r>
        <w:r w:rsidRPr="006A4253" w:rsidDel="0053736B">
          <w:rPr>
            <w:rFonts w:ascii="Tahoma" w:hAnsi="Tahoma" w:cs="Tahoma"/>
            <w:bCs/>
            <w:i/>
            <w:iCs/>
            <w:sz w:val="21"/>
            <w:szCs w:val="21"/>
          </w:rPr>
          <w:delText xml:space="preserve"> entre a Data de Integralização ou a última Data de Aniversário, </w:delText>
        </w:r>
        <w:r w:rsidR="00102D7C" w:rsidRPr="006A4253" w:rsidDel="0053736B">
          <w:rPr>
            <w:rFonts w:ascii="Tahoma" w:hAnsi="Tahoma" w:cs="Tahoma"/>
            <w:bCs/>
            <w:i/>
            <w:iCs/>
            <w:sz w:val="21"/>
            <w:szCs w:val="21"/>
          </w:rPr>
          <w:delText>ex</w:delText>
        </w:r>
        <w:r w:rsidRPr="006A4253" w:rsidDel="0053736B">
          <w:rPr>
            <w:rFonts w:ascii="Tahoma" w:hAnsi="Tahoma" w:cs="Tahoma"/>
            <w:bCs/>
            <w:i/>
            <w:iCs/>
            <w:sz w:val="21"/>
            <w:szCs w:val="21"/>
          </w:rPr>
          <w:delText xml:space="preserve">clusive, e a Data de Aniversário posterior, </w:delText>
        </w:r>
        <w:r w:rsidR="00102D7C" w:rsidRPr="006A4253" w:rsidDel="0053736B">
          <w:rPr>
            <w:rFonts w:ascii="Tahoma" w:hAnsi="Tahoma" w:cs="Tahoma"/>
            <w:bCs/>
            <w:i/>
            <w:iCs/>
            <w:sz w:val="21"/>
            <w:szCs w:val="21"/>
          </w:rPr>
          <w:delText>in</w:delText>
        </w:r>
        <w:r w:rsidRPr="006A4253" w:rsidDel="0053736B">
          <w:rPr>
            <w:rFonts w:ascii="Tahoma" w:hAnsi="Tahoma" w:cs="Tahoma"/>
            <w:bCs/>
            <w:i/>
            <w:iCs/>
            <w:sz w:val="21"/>
            <w:szCs w:val="21"/>
          </w:rPr>
          <w:delText>clusive, sendo “d</w:delText>
        </w:r>
        <w:r w:rsidR="00102D7C" w:rsidRPr="006A4253" w:rsidDel="0053736B">
          <w:rPr>
            <w:rFonts w:ascii="Tahoma" w:hAnsi="Tahoma" w:cs="Tahoma"/>
            <w:bCs/>
            <w:i/>
            <w:iCs/>
            <w:sz w:val="21"/>
            <w:szCs w:val="21"/>
          </w:rPr>
          <w:delText>t</w:delText>
        </w:r>
        <w:r w:rsidRPr="006A4253" w:rsidDel="0053736B">
          <w:rPr>
            <w:rFonts w:ascii="Tahoma" w:hAnsi="Tahoma" w:cs="Tahoma"/>
            <w:bCs/>
            <w:i/>
            <w:iCs/>
            <w:sz w:val="21"/>
            <w:szCs w:val="21"/>
          </w:rPr>
          <w:delText>” um número inteiro.</w:delText>
        </w:r>
        <w:r w:rsidR="00102D7C" w:rsidRPr="006A4253" w:rsidDel="0053736B">
          <w:rPr>
            <w:rFonts w:ascii="Tahoma" w:hAnsi="Tahoma" w:cs="Tahoma"/>
            <w:bCs/>
            <w:i/>
            <w:iCs/>
            <w:sz w:val="21"/>
            <w:szCs w:val="21"/>
          </w:rPr>
          <w:delText xml:space="preserve"> Sendo certo que para o primeiro pagamento dt </w:delText>
        </w:r>
        <w:r w:rsidR="009C3B39" w:rsidRPr="006A4253" w:rsidDel="0053736B">
          <w:rPr>
            <w:rFonts w:ascii="Tahoma" w:hAnsi="Tahoma" w:cs="Tahoma"/>
            <w:bCs/>
            <w:i/>
            <w:iCs/>
            <w:sz w:val="21"/>
            <w:szCs w:val="21"/>
          </w:rPr>
          <w:delText xml:space="preserve">assumirá </w:delText>
        </w:r>
        <w:r w:rsidR="00102D7C" w:rsidRPr="006A4253" w:rsidDel="0053736B">
          <w:rPr>
            <w:rFonts w:ascii="Tahoma" w:hAnsi="Tahoma" w:cs="Tahoma"/>
            <w:bCs/>
            <w:i/>
            <w:iCs/>
            <w:sz w:val="21"/>
            <w:szCs w:val="21"/>
          </w:rPr>
          <w:delText xml:space="preserve">o valor de </w:delText>
        </w:r>
        <w:r w:rsidR="00102D7C" w:rsidRPr="00BB01E9" w:rsidDel="0053736B">
          <w:rPr>
            <w:rFonts w:ascii="Tahoma" w:hAnsi="Tahoma" w:cs="Tahoma"/>
            <w:bCs/>
            <w:i/>
            <w:iCs/>
            <w:sz w:val="21"/>
            <w:szCs w:val="21"/>
          </w:rPr>
          <w:delText>30.</w:delText>
        </w:r>
        <w:bookmarkEnd w:id="1952"/>
      </w:del>
    </w:p>
    <w:p w14:paraId="4B9F8214" w14:textId="066D0821" w:rsidR="002757F8" w:rsidRDefault="002757F8" w:rsidP="001A2604">
      <w:pPr>
        <w:rPr>
          <w:rFonts w:ascii="Tahoma" w:hAnsi="Tahoma" w:cs="Tahoma"/>
          <w:b/>
          <w:bCs/>
          <w:sz w:val="21"/>
          <w:szCs w:val="21"/>
        </w:rPr>
      </w:pPr>
      <w:r>
        <w:rPr>
          <w:rFonts w:ascii="Tahoma" w:hAnsi="Tahoma" w:cs="Tahoma"/>
          <w:b/>
          <w:bCs/>
          <w:sz w:val="21"/>
          <w:szCs w:val="21"/>
        </w:rPr>
        <w:br w:type="page"/>
      </w:r>
    </w:p>
    <w:p w14:paraId="61960DCE" w14:textId="6C1DFC4E" w:rsidR="00484EA2" w:rsidRPr="00886F41" w:rsidRDefault="009B1994" w:rsidP="00B91677">
      <w:pPr>
        <w:jc w:val="center"/>
        <w:rPr>
          <w:rFonts w:ascii="Tahoma" w:hAnsi="Tahoma" w:cs="Tahoma"/>
          <w:b/>
          <w:bCs/>
          <w:sz w:val="21"/>
          <w:szCs w:val="21"/>
        </w:rPr>
      </w:pPr>
      <w:r w:rsidRPr="00BA6C64">
        <w:rPr>
          <w:rFonts w:ascii="Tahoma" w:hAnsi="Tahoma" w:cs="Tahoma"/>
          <w:b/>
          <w:bCs/>
          <w:sz w:val="21"/>
          <w:szCs w:val="21"/>
        </w:rPr>
        <w:lastRenderedPageBreak/>
        <w:t>ANEXO VI – METRAGEM DAS UNIDADES</w:t>
      </w:r>
    </w:p>
    <w:p w14:paraId="59FC01EE" w14:textId="77777777" w:rsidR="009B1994" w:rsidRPr="00BA6C64" w:rsidRDefault="009B1994" w:rsidP="001A2604">
      <w:pPr>
        <w:rPr>
          <w:rFonts w:ascii="Tahoma" w:hAnsi="Tahoma" w:cs="Tahoma"/>
          <w:b/>
          <w:bCs/>
          <w:sz w:val="20"/>
          <w:szCs w:val="20"/>
        </w:rPr>
      </w:pPr>
      <w:bookmarkStart w:id="1965" w:name="_Hlk89203911"/>
    </w:p>
    <w:p w14:paraId="33E2F023" w14:textId="77777777" w:rsidR="009B1994" w:rsidRPr="00206800" w:rsidRDefault="009B1994" w:rsidP="001A2604">
      <w:pPr>
        <w:jc w:val="center"/>
        <w:rPr>
          <w:rFonts w:ascii="Tahoma" w:hAnsi="Tahoma" w:cs="Tahoma"/>
          <w:b/>
          <w:bCs/>
          <w:sz w:val="20"/>
          <w:szCs w:val="20"/>
        </w:rPr>
      </w:pPr>
      <w:r w:rsidRPr="00206800">
        <w:rPr>
          <w:rFonts w:ascii="Tahoma" w:hAnsi="Tahoma" w:cs="Tahoma"/>
          <w:b/>
          <w:bCs/>
          <w:sz w:val="20"/>
          <w:szCs w:val="20"/>
        </w:rPr>
        <w:t>Empreendimento Agave</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9B1994" w:rsidRPr="00206800" w14:paraId="6DBACCC5" w14:textId="77777777" w:rsidTr="00405312">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4233F0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73631A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51CD24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9B1994" w:rsidRPr="00206800" w14:paraId="7B4692A6"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4E949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w:t>
            </w:r>
          </w:p>
        </w:tc>
        <w:tc>
          <w:tcPr>
            <w:tcW w:w="1600" w:type="dxa"/>
            <w:tcBorders>
              <w:top w:val="nil"/>
              <w:left w:val="nil"/>
              <w:bottom w:val="single" w:sz="8" w:space="0" w:color="auto"/>
              <w:right w:val="single" w:sz="8" w:space="0" w:color="auto"/>
            </w:tcBorders>
            <w:shd w:val="clear" w:color="000000" w:fill="FFFFFF"/>
            <w:noWrap/>
            <w:vAlign w:val="center"/>
            <w:hideMark/>
          </w:tcPr>
          <w:p w14:paraId="0BA6EB1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1D9514A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E1D1B42"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D74E2C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w:t>
            </w:r>
          </w:p>
        </w:tc>
        <w:tc>
          <w:tcPr>
            <w:tcW w:w="1600" w:type="dxa"/>
            <w:tcBorders>
              <w:top w:val="nil"/>
              <w:left w:val="nil"/>
              <w:bottom w:val="single" w:sz="8" w:space="0" w:color="auto"/>
              <w:right w:val="single" w:sz="8" w:space="0" w:color="auto"/>
            </w:tcBorders>
            <w:shd w:val="clear" w:color="000000" w:fill="FFFFFF"/>
            <w:noWrap/>
            <w:vAlign w:val="center"/>
            <w:hideMark/>
          </w:tcPr>
          <w:p w14:paraId="682D3C3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2A6C0C3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896F4FD"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AB69D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w:t>
            </w:r>
          </w:p>
        </w:tc>
        <w:tc>
          <w:tcPr>
            <w:tcW w:w="1600" w:type="dxa"/>
            <w:tcBorders>
              <w:top w:val="nil"/>
              <w:left w:val="nil"/>
              <w:bottom w:val="single" w:sz="8" w:space="0" w:color="auto"/>
              <w:right w:val="single" w:sz="8" w:space="0" w:color="auto"/>
            </w:tcBorders>
            <w:shd w:val="clear" w:color="000000" w:fill="FFFFFF"/>
            <w:noWrap/>
            <w:vAlign w:val="center"/>
            <w:hideMark/>
          </w:tcPr>
          <w:p w14:paraId="04079BF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2F83F0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D5EC676"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2417B0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w:t>
            </w:r>
          </w:p>
        </w:tc>
        <w:tc>
          <w:tcPr>
            <w:tcW w:w="1600" w:type="dxa"/>
            <w:tcBorders>
              <w:top w:val="nil"/>
              <w:left w:val="nil"/>
              <w:bottom w:val="single" w:sz="8" w:space="0" w:color="auto"/>
              <w:right w:val="single" w:sz="8" w:space="0" w:color="auto"/>
            </w:tcBorders>
            <w:shd w:val="clear" w:color="000000" w:fill="FFFFFF"/>
            <w:noWrap/>
            <w:vAlign w:val="center"/>
            <w:hideMark/>
          </w:tcPr>
          <w:p w14:paraId="3518C13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186,99 m²</w:t>
            </w:r>
          </w:p>
        </w:tc>
        <w:tc>
          <w:tcPr>
            <w:tcW w:w="1600" w:type="dxa"/>
            <w:tcBorders>
              <w:top w:val="nil"/>
              <w:left w:val="nil"/>
              <w:bottom w:val="single" w:sz="8" w:space="0" w:color="auto"/>
              <w:right w:val="single" w:sz="8" w:space="0" w:color="auto"/>
            </w:tcBorders>
            <w:shd w:val="clear" w:color="000000" w:fill="FFFFFF"/>
            <w:noWrap/>
            <w:vAlign w:val="center"/>
            <w:hideMark/>
          </w:tcPr>
          <w:p w14:paraId="11B8108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430E898B"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7F0784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w:t>
            </w:r>
          </w:p>
        </w:tc>
        <w:tc>
          <w:tcPr>
            <w:tcW w:w="1600" w:type="dxa"/>
            <w:tcBorders>
              <w:top w:val="nil"/>
              <w:left w:val="nil"/>
              <w:bottom w:val="single" w:sz="8" w:space="0" w:color="auto"/>
              <w:right w:val="single" w:sz="8" w:space="0" w:color="auto"/>
            </w:tcBorders>
            <w:shd w:val="clear" w:color="000000" w:fill="FFFFFF"/>
            <w:noWrap/>
            <w:vAlign w:val="center"/>
            <w:hideMark/>
          </w:tcPr>
          <w:p w14:paraId="7F432CB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327,03 m²</w:t>
            </w:r>
          </w:p>
        </w:tc>
        <w:tc>
          <w:tcPr>
            <w:tcW w:w="1600" w:type="dxa"/>
            <w:tcBorders>
              <w:top w:val="nil"/>
              <w:left w:val="nil"/>
              <w:bottom w:val="single" w:sz="8" w:space="0" w:color="auto"/>
              <w:right w:val="single" w:sz="8" w:space="0" w:color="auto"/>
            </w:tcBorders>
            <w:shd w:val="clear" w:color="000000" w:fill="FFFFFF"/>
            <w:noWrap/>
            <w:vAlign w:val="center"/>
            <w:hideMark/>
          </w:tcPr>
          <w:p w14:paraId="4F1711B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256A361"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FBF75F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w:t>
            </w:r>
          </w:p>
        </w:tc>
        <w:tc>
          <w:tcPr>
            <w:tcW w:w="1600" w:type="dxa"/>
            <w:tcBorders>
              <w:top w:val="nil"/>
              <w:left w:val="nil"/>
              <w:bottom w:val="single" w:sz="8" w:space="0" w:color="auto"/>
              <w:right w:val="single" w:sz="8" w:space="0" w:color="auto"/>
            </w:tcBorders>
            <w:shd w:val="clear" w:color="000000" w:fill="FFFFFF"/>
            <w:noWrap/>
            <w:vAlign w:val="center"/>
            <w:hideMark/>
          </w:tcPr>
          <w:p w14:paraId="0F1D176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6A17139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D60D1C5"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0C683D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w:t>
            </w:r>
          </w:p>
        </w:tc>
        <w:tc>
          <w:tcPr>
            <w:tcW w:w="1600" w:type="dxa"/>
            <w:tcBorders>
              <w:top w:val="nil"/>
              <w:left w:val="nil"/>
              <w:bottom w:val="single" w:sz="8" w:space="0" w:color="auto"/>
              <w:right w:val="single" w:sz="8" w:space="0" w:color="auto"/>
            </w:tcBorders>
            <w:shd w:val="clear" w:color="000000" w:fill="FFFFFF"/>
            <w:noWrap/>
            <w:vAlign w:val="center"/>
            <w:hideMark/>
          </w:tcPr>
          <w:p w14:paraId="7ABC095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1ABF710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C975EE2"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65C486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w:t>
            </w:r>
          </w:p>
        </w:tc>
        <w:tc>
          <w:tcPr>
            <w:tcW w:w="1600" w:type="dxa"/>
            <w:tcBorders>
              <w:top w:val="nil"/>
              <w:left w:val="nil"/>
              <w:bottom w:val="single" w:sz="8" w:space="0" w:color="auto"/>
              <w:right w:val="single" w:sz="8" w:space="0" w:color="auto"/>
            </w:tcBorders>
            <w:shd w:val="clear" w:color="000000" w:fill="FFFFFF"/>
            <w:noWrap/>
            <w:vAlign w:val="center"/>
            <w:hideMark/>
          </w:tcPr>
          <w:p w14:paraId="5D53AA4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6DB9665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5E6A771B" w14:textId="77777777" w:rsidTr="00075233">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61FF11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w:t>
            </w:r>
          </w:p>
        </w:tc>
        <w:tc>
          <w:tcPr>
            <w:tcW w:w="1600" w:type="dxa"/>
            <w:tcBorders>
              <w:top w:val="nil"/>
              <w:left w:val="nil"/>
              <w:bottom w:val="single" w:sz="8" w:space="0" w:color="auto"/>
              <w:right w:val="single" w:sz="8" w:space="0" w:color="auto"/>
            </w:tcBorders>
            <w:shd w:val="clear" w:color="000000" w:fill="FFFFFF"/>
            <w:noWrap/>
            <w:vAlign w:val="center"/>
            <w:hideMark/>
          </w:tcPr>
          <w:p w14:paraId="2272173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0DF07FF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C4C6DCB" w14:textId="77777777" w:rsidTr="00075233">
        <w:trPr>
          <w:trHeight w:val="315"/>
          <w:jc w:val="center"/>
        </w:trPr>
        <w:tc>
          <w:tcPr>
            <w:tcW w:w="1600"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3568261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w:t>
            </w:r>
          </w:p>
        </w:tc>
        <w:tc>
          <w:tcPr>
            <w:tcW w:w="1600" w:type="dxa"/>
            <w:tcBorders>
              <w:top w:val="single" w:sz="8" w:space="0" w:color="auto"/>
              <w:left w:val="nil"/>
              <w:bottom w:val="single" w:sz="4" w:space="0" w:color="auto"/>
              <w:right w:val="single" w:sz="8" w:space="0" w:color="auto"/>
            </w:tcBorders>
            <w:shd w:val="clear" w:color="000000" w:fill="FFFFFF"/>
            <w:noWrap/>
            <w:vAlign w:val="center"/>
            <w:hideMark/>
          </w:tcPr>
          <w:p w14:paraId="778B288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164,18 m²</w:t>
            </w:r>
          </w:p>
        </w:tc>
        <w:tc>
          <w:tcPr>
            <w:tcW w:w="1600" w:type="dxa"/>
            <w:tcBorders>
              <w:top w:val="single" w:sz="8" w:space="0" w:color="auto"/>
              <w:left w:val="nil"/>
              <w:bottom w:val="single" w:sz="4" w:space="0" w:color="auto"/>
              <w:right w:val="single" w:sz="8" w:space="0" w:color="auto"/>
            </w:tcBorders>
            <w:shd w:val="clear" w:color="000000" w:fill="FFFFFF"/>
            <w:noWrap/>
            <w:vAlign w:val="center"/>
            <w:hideMark/>
          </w:tcPr>
          <w:p w14:paraId="309EEF3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bl>
    <w:p w14:paraId="7B1CE9E5" w14:textId="77777777" w:rsidR="009B1994" w:rsidRPr="00206800" w:rsidRDefault="009B1994" w:rsidP="001A2604">
      <w:pPr>
        <w:jc w:val="center"/>
        <w:rPr>
          <w:rFonts w:ascii="Tahoma" w:hAnsi="Tahoma" w:cs="Tahoma"/>
          <w:b/>
          <w:bCs/>
          <w:sz w:val="20"/>
          <w:szCs w:val="20"/>
        </w:rPr>
      </w:pPr>
    </w:p>
    <w:p w14:paraId="1F45FEA3" w14:textId="77777777" w:rsidR="009B1994" w:rsidRPr="00206800" w:rsidRDefault="009B1994" w:rsidP="001A2604">
      <w:pPr>
        <w:jc w:val="center"/>
        <w:rPr>
          <w:rFonts w:ascii="Tahoma" w:hAnsi="Tahoma" w:cs="Tahoma"/>
          <w:b/>
          <w:bCs/>
          <w:sz w:val="20"/>
          <w:szCs w:val="20"/>
        </w:rPr>
      </w:pPr>
      <w:r w:rsidRPr="00206800">
        <w:rPr>
          <w:rFonts w:ascii="Tahoma" w:hAnsi="Tahoma" w:cs="Tahoma"/>
          <w:b/>
          <w:bCs/>
          <w:sz w:val="20"/>
          <w:szCs w:val="20"/>
        </w:rPr>
        <w:t>Empreendimento Themis</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9B1994" w:rsidRPr="00206800" w14:paraId="221DF4F3" w14:textId="77777777" w:rsidTr="00405312">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B46843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3B4AF30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4559D3C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9B1994" w:rsidRPr="00206800" w14:paraId="48075CA1"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24AD39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201</w:t>
            </w:r>
          </w:p>
        </w:tc>
        <w:tc>
          <w:tcPr>
            <w:tcW w:w="1600" w:type="dxa"/>
            <w:tcBorders>
              <w:top w:val="nil"/>
              <w:left w:val="nil"/>
              <w:bottom w:val="single" w:sz="8" w:space="0" w:color="auto"/>
              <w:right w:val="single" w:sz="8" w:space="0" w:color="auto"/>
            </w:tcBorders>
            <w:shd w:val="clear" w:color="000000" w:fill="FFFFFF"/>
            <w:noWrap/>
            <w:vAlign w:val="center"/>
            <w:hideMark/>
          </w:tcPr>
          <w:p w14:paraId="3BA3FC0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1D079C6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DEF64EF"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D795E1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202</w:t>
            </w:r>
          </w:p>
        </w:tc>
        <w:tc>
          <w:tcPr>
            <w:tcW w:w="1600" w:type="dxa"/>
            <w:tcBorders>
              <w:top w:val="nil"/>
              <w:left w:val="nil"/>
              <w:bottom w:val="single" w:sz="8" w:space="0" w:color="auto"/>
              <w:right w:val="single" w:sz="8" w:space="0" w:color="auto"/>
            </w:tcBorders>
            <w:shd w:val="clear" w:color="000000" w:fill="FFFFFF"/>
            <w:noWrap/>
            <w:vAlign w:val="center"/>
            <w:hideMark/>
          </w:tcPr>
          <w:p w14:paraId="141B446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751C68D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F55D129"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4001AD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203</w:t>
            </w:r>
          </w:p>
        </w:tc>
        <w:tc>
          <w:tcPr>
            <w:tcW w:w="1600" w:type="dxa"/>
            <w:tcBorders>
              <w:top w:val="nil"/>
              <w:left w:val="nil"/>
              <w:bottom w:val="single" w:sz="8" w:space="0" w:color="auto"/>
              <w:right w:val="single" w:sz="8" w:space="0" w:color="auto"/>
            </w:tcBorders>
            <w:shd w:val="clear" w:color="000000" w:fill="FFFFFF"/>
            <w:noWrap/>
            <w:vAlign w:val="center"/>
            <w:hideMark/>
          </w:tcPr>
          <w:p w14:paraId="531260C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318893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7A005EBD"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A45F03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204</w:t>
            </w:r>
          </w:p>
        </w:tc>
        <w:tc>
          <w:tcPr>
            <w:tcW w:w="1600" w:type="dxa"/>
            <w:tcBorders>
              <w:top w:val="nil"/>
              <w:left w:val="nil"/>
              <w:bottom w:val="single" w:sz="8" w:space="0" w:color="auto"/>
              <w:right w:val="single" w:sz="8" w:space="0" w:color="auto"/>
            </w:tcBorders>
            <w:shd w:val="clear" w:color="000000" w:fill="FFFFFF"/>
            <w:noWrap/>
            <w:vAlign w:val="center"/>
            <w:hideMark/>
          </w:tcPr>
          <w:p w14:paraId="681DEC3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EFBB94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57AA0B4D"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B3F797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205</w:t>
            </w:r>
          </w:p>
        </w:tc>
        <w:tc>
          <w:tcPr>
            <w:tcW w:w="1600" w:type="dxa"/>
            <w:tcBorders>
              <w:top w:val="nil"/>
              <w:left w:val="nil"/>
              <w:bottom w:val="single" w:sz="8" w:space="0" w:color="auto"/>
              <w:right w:val="single" w:sz="8" w:space="0" w:color="auto"/>
            </w:tcBorders>
            <w:shd w:val="clear" w:color="000000" w:fill="FFFFFF"/>
            <w:noWrap/>
            <w:vAlign w:val="center"/>
            <w:hideMark/>
          </w:tcPr>
          <w:p w14:paraId="4D2386F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6FECA7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BE9B4FA"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1805B2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206</w:t>
            </w:r>
          </w:p>
        </w:tc>
        <w:tc>
          <w:tcPr>
            <w:tcW w:w="1600" w:type="dxa"/>
            <w:tcBorders>
              <w:top w:val="nil"/>
              <w:left w:val="nil"/>
              <w:bottom w:val="single" w:sz="8" w:space="0" w:color="auto"/>
              <w:right w:val="single" w:sz="8" w:space="0" w:color="auto"/>
            </w:tcBorders>
            <w:shd w:val="clear" w:color="000000" w:fill="FFFFFF"/>
            <w:noWrap/>
            <w:vAlign w:val="center"/>
            <w:hideMark/>
          </w:tcPr>
          <w:p w14:paraId="2436646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55B7815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45FDFC34"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FD0DAD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301</w:t>
            </w:r>
          </w:p>
        </w:tc>
        <w:tc>
          <w:tcPr>
            <w:tcW w:w="1600" w:type="dxa"/>
            <w:tcBorders>
              <w:top w:val="nil"/>
              <w:left w:val="nil"/>
              <w:bottom w:val="single" w:sz="8" w:space="0" w:color="auto"/>
              <w:right w:val="single" w:sz="8" w:space="0" w:color="auto"/>
            </w:tcBorders>
            <w:shd w:val="clear" w:color="000000" w:fill="FFFFFF"/>
            <w:noWrap/>
            <w:vAlign w:val="center"/>
            <w:hideMark/>
          </w:tcPr>
          <w:p w14:paraId="1A69873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D73FEA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79E6535"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BC12A1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302</w:t>
            </w:r>
          </w:p>
        </w:tc>
        <w:tc>
          <w:tcPr>
            <w:tcW w:w="1600" w:type="dxa"/>
            <w:tcBorders>
              <w:top w:val="nil"/>
              <w:left w:val="nil"/>
              <w:bottom w:val="single" w:sz="8" w:space="0" w:color="auto"/>
              <w:right w:val="single" w:sz="8" w:space="0" w:color="auto"/>
            </w:tcBorders>
            <w:shd w:val="clear" w:color="000000" w:fill="FFFFFF"/>
            <w:noWrap/>
            <w:vAlign w:val="center"/>
            <w:hideMark/>
          </w:tcPr>
          <w:p w14:paraId="7C77731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0D880E6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16DFC398"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29D748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303</w:t>
            </w:r>
          </w:p>
        </w:tc>
        <w:tc>
          <w:tcPr>
            <w:tcW w:w="1600" w:type="dxa"/>
            <w:tcBorders>
              <w:top w:val="nil"/>
              <w:left w:val="nil"/>
              <w:bottom w:val="single" w:sz="8" w:space="0" w:color="auto"/>
              <w:right w:val="single" w:sz="8" w:space="0" w:color="auto"/>
            </w:tcBorders>
            <w:shd w:val="clear" w:color="000000" w:fill="FFFFFF"/>
            <w:noWrap/>
            <w:vAlign w:val="center"/>
            <w:hideMark/>
          </w:tcPr>
          <w:p w14:paraId="7D8C237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438ECC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0F78A25"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15F4E0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304</w:t>
            </w:r>
          </w:p>
        </w:tc>
        <w:tc>
          <w:tcPr>
            <w:tcW w:w="1600" w:type="dxa"/>
            <w:tcBorders>
              <w:top w:val="nil"/>
              <w:left w:val="nil"/>
              <w:bottom w:val="single" w:sz="8" w:space="0" w:color="auto"/>
              <w:right w:val="single" w:sz="8" w:space="0" w:color="auto"/>
            </w:tcBorders>
            <w:shd w:val="clear" w:color="000000" w:fill="FFFFFF"/>
            <w:noWrap/>
            <w:vAlign w:val="center"/>
            <w:hideMark/>
          </w:tcPr>
          <w:p w14:paraId="604111A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3B4FD6F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FB0F1EC"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37B65F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305</w:t>
            </w:r>
          </w:p>
        </w:tc>
        <w:tc>
          <w:tcPr>
            <w:tcW w:w="1600" w:type="dxa"/>
            <w:tcBorders>
              <w:top w:val="nil"/>
              <w:left w:val="nil"/>
              <w:bottom w:val="single" w:sz="8" w:space="0" w:color="auto"/>
              <w:right w:val="single" w:sz="8" w:space="0" w:color="auto"/>
            </w:tcBorders>
            <w:shd w:val="clear" w:color="000000" w:fill="FFFFFF"/>
            <w:noWrap/>
            <w:vAlign w:val="center"/>
            <w:hideMark/>
          </w:tcPr>
          <w:p w14:paraId="2002806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B03E69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4063A9E"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23DD77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306</w:t>
            </w:r>
          </w:p>
        </w:tc>
        <w:tc>
          <w:tcPr>
            <w:tcW w:w="1600" w:type="dxa"/>
            <w:tcBorders>
              <w:top w:val="nil"/>
              <w:left w:val="nil"/>
              <w:bottom w:val="single" w:sz="8" w:space="0" w:color="auto"/>
              <w:right w:val="single" w:sz="8" w:space="0" w:color="auto"/>
            </w:tcBorders>
            <w:shd w:val="clear" w:color="000000" w:fill="FFFFFF"/>
            <w:noWrap/>
            <w:vAlign w:val="center"/>
            <w:hideMark/>
          </w:tcPr>
          <w:p w14:paraId="5980DC7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F964C9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3ADF97F"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E03847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000000" w:fill="FFFFFF"/>
            <w:noWrap/>
            <w:vAlign w:val="center"/>
            <w:hideMark/>
          </w:tcPr>
          <w:p w14:paraId="67FE4EA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221C532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075B9B1"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449552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000000" w:fill="FFFFFF"/>
            <w:noWrap/>
            <w:vAlign w:val="center"/>
            <w:hideMark/>
          </w:tcPr>
          <w:p w14:paraId="7C55899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788C7BC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D406755"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F6195E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403</w:t>
            </w:r>
          </w:p>
        </w:tc>
        <w:tc>
          <w:tcPr>
            <w:tcW w:w="1600" w:type="dxa"/>
            <w:tcBorders>
              <w:top w:val="nil"/>
              <w:left w:val="nil"/>
              <w:bottom w:val="single" w:sz="8" w:space="0" w:color="auto"/>
              <w:right w:val="single" w:sz="8" w:space="0" w:color="auto"/>
            </w:tcBorders>
            <w:shd w:val="clear" w:color="000000" w:fill="FFFFFF"/>
            <w:noWrap/>
            <w:vAlign w:val="center"/>
            <w:hideMark/>
          </w:tcPr>
          <w:p w14:paraId="5DC0167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D2A5D0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E944697"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AC8F6C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404</w:t>
            </w:r>
          </w:p>
        </w:tc>
        <w:tc>
          <w:tcPr>
            <w:tcW w:w="1600" w:type="dxa"/>
            <w:tcBorders>
              <w:top w:val="nil"/>
              <w:left w:val="nil"/>
              <w:bottom w:val="single" w:sz="8" w:space="0" w:color="auto"/>
              <w:right w:val="single" w:sz="8" w:space="0" w:color="auto"/>
            </w:tcBorders>
            <w:shd w:val="clear" w:color="000000" w:fill="FFFFFF"/>
            <w:noWrap/>
            <w:vAlign w:val="center"/>
            <w:hideMark/>
          </w:tcPr>
          <w:p w14:paraId="4AB0146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00B5A4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9047ACD"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964EA0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405</w:t>
            </w:r>
          </w:p>
        </w:tc>
        <w:tc>
          <w:tcPr>
            <w:tcW w:w="1600" w:type="dxa"/>
            <w:tcBorders>
              <w:top w:val="nil"/>
              <w:left w:val="nil"/>
              <w:bottom w:val="single" w:sz="8" w:space="0" w:color="auto"/>
              <w:right w:val="single" w:sz="8" w:space="0" w:color="auto"/>
            </w:tcBorders>
            <w:shd w:val="clear" w:color="000000" w:fill="FFFFFF"/>
            <w:noWrap/>
            <w:vAlign w:val="center"/>
            <w:hideMark/>
          </w:tcPr>
          <w:p w14:paraId="7F73840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0D9C1CA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BC411DC"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BE7EA8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406</w:t>
            </w:r>
          </w:p>
        </w:tc>
        <w:tc>
          <w:tcPr>
            <w:tcW w:w="1600" w:type="dxa"/>
            <w:tcBorders>
              <w:top w:val="nil"/>
              <w:left w:val="nil"/>
              <w:bottom w:val="single" w:sz="8" w:space="0" w:color="auto"/>
              <w:right w:val="single" w:sz="8" w:space="0" w:color="auto"/>
            </w:tcBorders>
            <w:shd w:val="clear" w:color="000000" w:fill="FFFFFF"/>
            <w:noWrap/>
            <w:vAlign w:val="center"/>
            <w:hideMark/>
          </w:tcPr>
          <w:p w14:paraId="0B1D380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7AFA34A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182C5563"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BEE218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000000" w:fill="FFFFFF"/>
            <w:noWrap/>
            <w:vAlign w:val="center"/>
            <w:hideMark/>
          </w:tcPr>
          <w:p w14:paraId="5989149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AE7581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D5EBD13"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7D46C6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000000" w:fill="FFFFFF"/>
            <w:noWrap/>
            <w:vAlign w:val="center"/>
            <w:hideMark/>
          </w:tcPr>
          <w:p w14:paraId="2B4EFF5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10A74DC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1A93C192"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6888B8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503</w:t>
            </w:r>
          </w:p>
        </w:tc>
        <w:tc>
          <w:tcPr>
            <w:tcW w:w="1600" w:type="dxa"/>
            <w:tcBorders>
              <w:top w:val="nil"/>
              <w:left w:val="nil"/>
              <w:bottom w:val="single" w:sz="8" w:space="0" w:color="auto"/>
              <w:right w:val="single" w:sz="8" w:space="0" w:color="auto"/>
            </w:tcBorders>
            <w:shd w:val="clear" w:color="000000" w:fill="FFFFFF"/>
            <w:noWrap/>
            <w:vAlign w:val="center"/>
            <w:hideMark/>
          </w:tcPr>
          <w:p w14:paraId="2F5E474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EE0A12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0950B16"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175B47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504</w:t>
            </w:r>
          </w:p>
        </w:tc>
        <w:tc>
          <w:tcPr>
            <w:tcW w:w="1600" w:type="dxa"/>
            <w:tcBorders>
              <w:top w:val="nil"/>
              <w:left w:val="nil"/>
              <w:bottom w:val="single" w:sz="8" w:space="0" w:color="auto"/>
              <w:right w:val="single" w:sz="8" w:space="0" w:color="auto"/>
            </w:tcBorders>
            <w:shd w:val="clear" w:color="000000" w:fill="FFFFFF"/>
            <w:noWrap/>
            <w:vAlign w:val="center"/>
            <w:hideMark/>
          </w:tcPr>
          <w:p w14:paraId="0B98019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181834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FC2D13D"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0D726D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505</w:t>
            </w:r>
          </w:p>
        </w:tc>
        <w:tc>
          <w:tcPr>
            <w:tcW w:w="1600" w:type="dxa"/>
            <w:tcBorders>
              <w:top w:val="nil"/>
              <w:left w:val="nil"/>
              <w:bottom w:val="single" w:sz="8" w:space="0" w:color="auto"/>
              <w:right w:val="single" w:sz="8" w:space="0" w:color="auto"/>
            </w:tcBorders>
            <w:shd w:val="clear" w:color="000000" w:fill="FFFFFF"/>
            <w:noWrap/>
            <w:vAlign w:val="center"/>
            <w:hideMark/>
          </w:tcPr>
          <w:p w14:paraId="48FA6D8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4A49E42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21B2ACE"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FE1CA8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506</w:t>
            </w:r>
          </w:p>
        </w:tc>
        <w:tc>
          <w:tcPr>
            <w:tcW w:w="1600" w:type="dxa"/>
            <w:tcBorders>
              <w:top w:val="nil"/>
              <w:left w:val="nil"/>
              <w:bottom w:val="single" w:sz="8" w:space="0" w:color="auto"/>
              <w:right w:val="single" w:sz="8" w:space="0" w:color="auto"/>
            </w:tcBorders>
            <w:shd w:val="clear" w:color="000000" w:fill="FFFFFF"/>
            <w:noWrap/>
            <w:vAlign w:val="center"/>
            <w:hideMark/>
          </w:tcPr>
          <w:p w14:paraId="542488A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89BF53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979F8B3"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745E2E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000000" w:fill="FFFFFF"/>
            <w:noWrap/>
            <w:vAlign w:val="center"/>
            <w:hideMark/>
          </w:tcPr>
          <w:p w14:paraId="2F1F598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60B9F85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341FFFF9"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746E0F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000000" w:fill="FFFFFF"/>
            <w:noWrap/>
            <w:vAlign w:val="center"/>
            <w:hideMark/>
          </w:tcPr>
          <w:p w14:paraId="353139D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3C84222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A7523C8"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AABD55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lastRenderedPageBreak/>
              <w:t>603</w:t>
            </w:r>
          </w:p>
        </w:tc>
        <w:tc>
          <w:tcPr>
            <w:tcW w:w="1600" w:type="dxa"/>
            <w:tcBorders>
              <w:top w:val="nil"/>
              <w:left w:val="nil"/>
              <w:bottom w:val="single" w:sz="8" w:space="0" w:color="auto"/>
              <w:right w:val="single" w:sz="8" w:space="0" w:color="auto"/>
            </w:tcBorders>
            <w:shd w:val="clear" w:color="000000" w:fill="FFFFFF"/>
            <w:noWrap/>
            <w:vAlign w:val="center"/>
            <w:hideMark/>
          </w:tcPr>
          <w:p w14:paraId="3D23407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C6C1BD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FF29F49"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AEA823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604</w:t>
            </w:r>
          </w:p>
        </w:tc>
        <w:tc>
          <w:tcPr>
            <w:tcW w:w="1600" w:type="dxa"/>
            <w:tcBorders>
              <w:top w:val="nil"/>
              <w:left w:val="nil"/>
              <w:bottom w:val="single" w:sz="8" w:space="0" w:color="auto"/>
              <w:right w:val="single" w:sz="8" w:space="0" w:color="auto"/>
            </w:tcBorders>
            <w:shd w:val="clear" w:color="000000" w:fill="FFFFFF"/>
            <w:noWrap/>
            <w:vAlign w:val="center"/>
            <w:hideMark/>
          </w:tcPr>
          <w:p w14:paraId="4192CB5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3790254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D916330"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9D5777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605</w:t>
            </w:r>
          </w:p>
        </w:tc>
        <w:tc>
          <w:tcPr>
            <w:tcW w:w="1600" w:type="dxa"/>
            <w:tcBorders>
              <w:top w:val="nil"/>
              <w:left w:val="nil"/>
              <w:bottom w:val="single" w:sz="8" w:space="0" w:color="auto"/>
              <w:right w:val="single" w:sz="8" w:space="0" w:color="auto"/>
            </w:tcBorders>
            <w:shd w:val="clear" w:color="000000" w:fill="FFFFFF"/>
            <w:noWrap/>
            <w:vAlign w:val="center"/>
            <w:hideMark/>
          </w:tcPr>
          <w:p w14:paraId="5D5579D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330AE0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97C362B"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D97130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606</w:t>
            </w:r>
          </w:p>
        </w:tc>
        <w:tc>
          <w:tcPr>
            <w:tcW w:w="1600" w:type="dxa"/>
            <w:tcBorders>
              <w:top w:val="nil"/>
              <w:left w:val="nil"/>
              <w:bottom w:val="single" w:sz="8" w:space="0" w:color="auto"/>
              <w:right w:val="single" w:sz="8" w:space="0" w:color="auto"/>
            </w:tcBorders>
            <w:shd w:val="clear" w:color="000000" w:fill="FFFFFF"/>
            <w:noWrap/>
            <w:vAlign w:val="center"/>
            <w:hideMark/>
          </w:tcPr>
          <w:p w14:paraId="27C3129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01AC491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32A94A6"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D36E86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000000" w:fill="FFFFFF"/>
            <w:noWrap/>
            <w:vAlign w:val="center"/>
            <w:hideMark/>
          </w:tcPr>
          <w:p w14:paraId="7E7EFE5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68F0A65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B523B19"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39588D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000000" w:fill="FFFFFF"/>
            <w:noWrap/>
            <w:vAlign w:val="center"/>
            <w:hideMark/>
          </w:tcPr>
          <w:p w14:paraId="5AB030C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344BCF0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A8EE99F"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CB21C1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703</w:t>
            </w:r>
          </w:p>
        </w:tc>
        <w:tc>
          <w:tcPr>
            <w:tcW w:w="1600" w:type="dxa"/>
            <w:tcBorders>
              <w:top w:val="nil"/>
              <w:left w:val="nil"/>
              <w:bottom w:val="single" w:sz="8" w:space="0" w:color="auto"/>
              <w:right w:val="single" w:sz="8" w:space="0" w:color="auto"/>
            </w:tcBorders>
            <w:shd w:val="clear" w:color="000000" w:fill="FFFFFF"/>
            <w:noWrap/>
            <w:vAlign w:val="center"/>
            <w:hideMark/>
          </w:tcPr>
          <w:p w14:paraId="57EBF79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128745D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EDB9F0F"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7A5728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704</w:t>
            </w:r>
          </w:p>
        </w:tc>
        <w:tc>
          <w:tcPr>
            <w:tcW w:w="1600" w:type="dxa"/>
            <w:tcBorders>
              <w:top w:val="nil"/>
              <w:left w:val="nil"/>
              <w:bottom w:val="single" w:sz="8" w:space="0" w:color="auto"/>
              <w:right w:val="single" w:sz="8" w:space="0" w:color="auto"/>
            </w:tcBorders>
            <w:shd w:val="clear" w:color="000000" w:fill="FFFFFF"/>
            <w:noWrap/>
            <w:vAlign w:val="center"/>
            <w:hideMark/>
          </w:tcPr>
          <w:p w14:paraId="7127388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8B04F3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143C64E"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A71F77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705</w:t>
            </w:r>
          </w:p>
        </w:tc>
        <w:tc>
          <w:tcPr>
            <w:tcW w:w="1600" w:type="dxa"/>
            <w:tcBorders>
              <w:top w:val="nil"/>
              <w:left w:val="nil"/>
              <w:bottom w:val="single" w:sz="8" w:space="0" w:color="auto"/>
              <w:right w:val="single" w:sz="8" w:space="0" w:color="auto"/>
            </w:tcBorders>
            <w:shd w:val="clear" w:color="000000" w:fill="FFFFFF"/>
            <w:noWrap/>
            <w:vAlign w:val="center"/>
            <w:hideMark/>
          </w:tcPr>
          <w:p w14:paraId="013045C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3F10B1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67157DA"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01B65D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706</w:t>
            </w:r>
          </w:p>
        </w:tc>
        <w:tc>
          <w:tcPr>
            <w:tcW w:w="1600" w:type="dxa"/>
            <w:tcBorders>
              <w:top w:val="nil"/>
              <w:left w:val="nil"/>
              <w:bottom w:val="single" w:sz="8" w:space="0" w:color="auto"/>
              <w:right w:val="single" w:sz="8" w:space="0" w:color="auto"/>
            </w:tcBorders>
            <w:shd w:val="clear" w:color="000000" w:fill="FFFFFF"/>
            <w:noWrap/>
            <w:vAlign w:val="center"/>
            <w:hideMark/>
          </w:tcPr>
          <w:p w14:paraId="161F57A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4B736EE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ED8A48D"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543FCD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000000" w:fill="FFFFFF"/>
            <w:noWrap/>
            <w:vAlign w:val="center"/>
            <w:hideMark/>
          </w:tcPr>
          <w:p w14:paraId="7C46C7B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4268F05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5BC2F2A7"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82D8D7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000000" w:fill="FFFFFF"/>
            <w:noWrap/>
            <w:vAlign w:val="center"/>
            <w:hideMark/>
          </w:tcPr>
          <w:p w14:paraId="3699CD3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456200B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bl>
    <w:p w14:paraId="60E3E002" w14:textId="77777777" w:rsidR="009B1994" w:rsidRPr="00206800" w:rsidRDefault="009B1994" w:rsidP="001A2604">
      <w:pPr>
        <w:jc w:val="center"/>
        <w:rPr>
          <w:rFonts w:ascii="Tahoma" w:hAnsi="Tahoma" w:cs="Tahoma"/>
          <w:b/>
          <w:bCs/>
          <w:sz w:val="20"/>
          <w:szCs w:val="20"/>
        </w:rPr>
      </w:pPr>
    </w:p>
    <w:p w14:paraId="2115A9C9" w14:textId="77777777" w:rsidR="009B1994" w:rsidRPr="00206800" w:rsidRDefault="009B1994" w:rsidP="001A2604">
      <w:pPr>
        <w:jc w:val="center"/>
        <w:rPr>
          <w:rFonts w:ascii="Tahoma" w:hAnsi="Tahoma" w:cs="Tahoma"/>
          <w:b/>
          <w:bCs/>
          <w:sz w:val="20"/>
          <w:szCs w:val="20"/>
        </w:rPr>
      </w:pPr>
      <w:r w:rsidRPr="00206800">
        <w:rPr>
          <w:rFonts w:ascii="Tahoma" w:hAnsi="Tahoma" w:cs="Tahoma"/>
          <w:b/>
          <w:bCs/>
          <w:sz w:val="20"/>
          <w:szCs w:val="20"/>
        </w:rPr>
        <w:t>Empreendimento Fontana</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9B1994" w:rsidRPr="00206800" w14:paraId="29F6E982" w14:textId="77777777" w:rsidTr="00405312">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71F3D9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6489AA5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105863B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9B1994" w:rsidRPr="00206800" w14:paraId="7815B0FA"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068DB4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auto" w:fill="auto"/>
            <w:noWrap/>
            <w:vAlign w:val="center"/>
            <w:hideMark/>
          </w:tcPr>
          <w:p w14:paraId="51B0C50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0582702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FB1B71F"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7333701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auto" w:fill="auto"/>
            <w:noWrap/>
            <w:vAlign w:val="center"/>
            <w:hideMark/>
          </w:tcPr>
          <w:p w14:paraId="175FF33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701EB6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407E364"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FCB0A2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auto" w:fill="auto"/>
            <w:noWrap/>
            <w:vAlign w:val="center"/>
            <w:hideMark/>
          </w:tcPr>
          <w:p w14:paraId="0B50AD8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11D81C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9F4053D"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AB4D1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auto" w:fill="auto"/>
            <w:noWrap/>
            <w:vAlign w:val="center"/>
            <w:hideMark/>
          </w:tcPr>
          <w:p w14:paraId="3FB95C6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51B78B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33E1A03"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179C46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auto" w:fill="auto"/>
            <w:noWrap/>
            <w:vAlign w:val="center"/>
            <w:hideMark/>
          </w:tcPr>
          <w:p w14:paraId="2771B6E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082C14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282CEA40"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078AEA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auto" w:fill="auto"/>
            <w:noWrap/>
            <w:vAlign w:val="center"/>
            <w:hideMark/>
          </w:tcPr>
          <w:p w14:paraId="70D1BE3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97A697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B79B49D"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E2361E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auto" w:fill="auto"/>
            <w:noWrap/>
            <w:vAlign w:val="center"/>
            <w:hideMark/>
          </w:tcPr>
          <w:p w14:paraId="0E70C8A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7CE2BF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8D707E8"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712DDF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auto" w:fill="auto"/>
            <w:noWrap/>
            <w:vAlign w:val="center"/>
            <w:hideMark/>
          </w:tcPr>
          <w:p w14:paraId="59DA8BB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02F121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22BEBD06"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C56FE3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auto" w:fill="auto"/>
            <w:noWrap/>
            <w:vAlign w:val="center"/>
            <w:hideMark/>
          </w:tcPr>
          <w:p w14:paraId="0062460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525B5D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406D37F1"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A6659F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auto" w:fill="auto"/>
            <w:noWrap/>
            <w:vAlign w:val="center"/>
            <w:hideMark/>
          </w:tcPr>
          <w:p w14:paraId="1395F07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A378EC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23CE07A"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907F5B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901</w:t>
            </w:r>
          </w:p>
        </w:tc>
        <w:tc>
          <w:tcPr>
            <w:tcW w:w="1600" w:type="dxa"/>
            <w:tcBorders>
              <w:top w:val="nil"/>
              <w:left w:val="nil"/>
              <w:bottom w:val="single" w:sz="8" w:space="0" w:color="auto"/>
              <w:right w:val="single" w:sz="8" w:space="0" w:color="auto"/>
            </w:tcBorders>
            <w:shd w:val="clear" w:color="auto" w:fill="auto"/>
            <w:noWrap/>
            <w:vAlign w:val="center"/>
            <w:hideMark/>
          </w:tcPr>
          <w:p w14:paraId="0169325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BBBE49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0B19341"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47C7E0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902</w:t>
            </w:r>
          </w:p>
        </w:tc>
        <w:tc>
          <w:tcPr>
            <w:tcW w:w="1600" w:type="dxa"/>
            <w:tcBorders>
              <w:top w:val="nil"/>
              <w:left w:val="nil"/>
              <w:bottom w:val="single" w:sz="8" w:space="0" w:color="auto"/>
              <w:right w:val="single" w:sz="8" w:space="0" w:color="auto"/>
            </w:tcBorders>
            <w:shd w:val="clear" w:color="auto" w:fill="auto"/>
            <w:noWrap/>
            <w:vAlign w:val="center"/>
            <w:hideMark/>
          </w:tcPr>
          <w:p w14:paraId="16FC17A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025441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9735B01"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76ACBE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1001</w:t>
            </w:r>
          </w:p>
        </w:tc>
        <w:tc>
          <w:tcPr>
            <w:tcW w:w="1600" w:type="dxa"/>
            <w:tcBorders>
              <w:top w:val="nil"/>
              <w:left w:val="nil"/>
              <w:bottom w:val="single" w:sz="8" w:space="0" w:color="auto"/>
              <w:right w:val="single" w:sz="8" w:space="0" w:color="auto"/>
            </w:tcBorders>
            <w:shd w:val="clear" w:color="auto" w:fill="auto"/>
            <w:noWrap/>
            <w:vAlign w:val="center"/>
            <w:hideMark/>
          </w:tcPr>
          <w:p w14:paraId="271C311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F94C5C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61343607"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976D96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1002</w:t>
            </w:r>
          </w:p>
        </w:tc>
        <w:tc>
          <w:tcPr>
            <w:tcW w:w="1600" w:type="dxa"/>
            <w:tcBorders>
              <w:top w:val="nil"/>
              <w:left w:val="nil"/>
              <w:bottom w:val="single" w:sz="8" w:space="0" w:color="auto"/>
              <w:right w:val="single" w:sz="8" w:space="0" w:color="auto"/>
            </w:tcBorders>
            <w:shd w:val="clear" w:color="auto" w:fill="auto"/>
            <w:noWrap/>
            <w:vAlign w:val="center"/>
            <w:hideMark/>
          </w:tcPr>
          <w:p w14:paraId="4F7F2C6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CD7E33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666E79E2"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B09993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1101</w:t>
            </w:r>
          </w:p>
        </w:tc>
        <w:tc>
          <w:tcPr>
            <w:tcW w:w="1600" w:type="dxa"/>
            <w:tcBorders>
              <w:top w:val="nil"/>
              <w:left w:val="nil"/>
              <w:bottom w:val="single" w:sz="8" w:space="0" w:color="auto"/>
              <w:right w:val="single" w:sz="8" w:space="0" w:color="auto"/>
            </w:tcBorders>
            <w:shd w:val="clear" w:color="auto" w:fill="auto"/>
            <w:noWrap/>
            <w:vAlign w:val="center"/>
            <w:hideMark/>
          </w:tcPr>
          <w:p w14:paraId="2A47915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69ED56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37981012"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746B14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1102</w:t>
            </w:r>
          </w:p>
        </w:tc>
        <w:tc>
          <w:tcPr>
            <w:tcW w:w="1600" w:type="dxa"/>
            <w:tcBorders>
              <w:top w:val="nil"/>
              <w:left w:val="nil"/>
              <w:bottom w:val="single" w:sz="8" w:space="0" w:color="auto"/>
              <w:right w:val="single" w:sz="8" w:space="0" w:color="auto"/>
            </w:tcBorders>
            <w:shd w:val="clear" w:color="auto" w:fill="auto"/>
            <w:noWrap/>
            <w:vAlign w:val="center"/>
            <w:hideMark/>
          </w:tcPr>
          <w:p w14:paraId="2E0C23B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2C340C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4527E9B7"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FAD41D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1201</w:t>
            </w:r>
          </w:p>
        </w:tc>
        <w:tc>
          <w:tcPr>
            <w:tcW w:w="1600" w:type="dxa"/>
            <w:tcBorders>
              <w:top w:val="nil"/>
              <w:left w:val="nil"/>
              <w:bottom w:val="single" w:sz="8" w:space="0" w:color="auto"/>
              <w:right w:val="single" w:sz="8" w:space="0" w:color="auto"/>
            </w:tcBorders>
            <w:shd w:val="clear" w:color="auto" w:fill="auto"/>
            <w:noWrap/>
            <w:vAlign w:val="center"/>
            <w:hideMark/>
          </w:tcPr>
          <w:p w14:paraId="14C434B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62644B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207D9196"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73DF04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1202</w:t>
            </w:r>
          </w:p>
        </w:tc>
        <w:tc>
          <w:tcPr>
            <w:tcW w:w="1600" w:type="dxa"/>
            <w:tcBorders>
              <w:top w:val="nil"/>
              <w:left w:val="nil"/>
              <w:bottom w:val="single" w:sz="8" w:space="0" w:color="auto"/>
              <w:right w:val="single" w:sz="8" w:space="0" w:color="auto"/>
            </w:tcBorders>
            <w:shd w:val="clear" w:color="auto" w:fill="auto"/>
            <w:noWrap/>
            <w:vAlign w:val="center"/>
            <w:hideMark/>
          </w:tcPr>
          <w:p w14:paraId="0E3731E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683270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5945FE76"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C46F12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1301</w:t>
            </w:r>
          </w:p>
        </w:tc>
        <w:tc>
          <w:tcPr>
            <w:tcW w:w="1600" w:type="dxa"/>
            <w:tcBorders>
              <w:top w:val="nil"/>
              <w:left w:val="nil"/>
              <w:bottom w:val="single" w:sz="8" w:space="0" w:color="auto"/>
              <w:right w:val="single" w:sz="8" w:space="0" w:color="auto"/>
            </w:tcBorders>
            <w:shd w:val="clear" w:color="auto" w:fill="auto"/>
            <w:noWrap/>
            <w:vAlign w:val="center"/>
            <w:hideMark/>
          </w:tcPr>
          <w:p w14:paraId="189E077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0192013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F8AC622"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D3FE06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1302</w:t>
            </w:r>
          </w:p>
        </w:tc>
        <w:tc>
          <w:tcPr>
            <w:tcW w:w="1600" w:type="dxa"/>
            <w:tcBorders>
              <w:top w:val="nil"/>
              <w:left w:val="nil"/>
              <w:bottom w:val="single" w:sz="8" w:space="0" w:color="auto"/>
              <w:right w:val="single" w:sz="8" w:space="0" w:color="auto"/>
            </w:tcBorders>
            <w:shd w:val="clear" w:color="auto" w:fill="auto"/>
            <w:noWrap/>
            <w:vAlign w:val="center"/>
            <w:hideMark/>
          </w:tcPr>
          <w:p w14:paraId="4690345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535E47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2B681A4"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9DFC77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1401</w:t>
            </w:r>
          </w:p>
        </w:tc>
        <w:tc>
          <w:tcPr>
            <w:tcW w:w="1600" w:type="dxa"/>
            <w:tcBorders>
              <w:top w:val="nil"/>
              <w:left w:val="nil"/>
              <w:bottom w:val="single" w:sz="8" w:space="0" w:color="auto"/>
              <w:right w:val="single" w:sz="8" w:space="0" w:color="auto"/>
            </w:tcBorders>
            <w:shd w:val="clear" w:color="auto" w:fill="auto"/>
            <w:noWrap/>
            <w:vAlign w:val="center"/>
            <w:hideMark/>
          </w:tcPr>
          <w:p w14:paraId="08F3F42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1EA406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EC7C7CE"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E986DF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1402</w:t>
            </w:r>
          </w:p>
        </w:tc>
        <w:tc>
          <w:tcPr>
            <w:tcW w:w="1600" w:type="dxa"/>
            <w:tcBorders>
              <w:top w:val="nil"/>
              <w:left w:val="nil"/>
              <w:bottom w:val="single" w:sz="8" w:space="0" w:color="auto"/>
              <w:right w:val="single" w:sz="8" w:space="0" w:color="auto"/>
            </w:tcBorders>
            <w:shd w:val="clear" w:color="auto" w:fill="auto"/>
            <w:noWrap/>
            <w:vAlign w:val="center"/>
            <w:hideMark/>
          </w:tcPr>
          <w:p w14:paraId="08BE3F3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058D0A1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5EEB7ABC"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148E1F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1501</w:t>
            </w:r>
          </w:p>
        </w:tc>
        <w:tc>
          <w:tcPr>
            <w:tcW w:w="1600" w:type="dxa"/>
            <w:tcBorders>
              <w:top w:val="nil"/>
              <w:left w:val="nil"/>
              <w:bottom w:val="single" w:sz="8" w:space="0" w:color="auto"/>
              <w:right w:val="single" w:sz="8" w:space="0" w:color="auto"/>
            </w:tcBorders>
            <w:shd w:val="clear" w:color="auto" w:fill="auto"/>
            <w:noWrap/>
            <w:vAlign w:val="center"/>
            <w:hideMark/>
          </w:tcPr>
          <w:p w14:paraId="04114FB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72C05E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3701E647"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AD055E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1502</w:t>
            </w:r>
          </w:p>
        </w:tc>
        <w:tc>
          <w:tcPr>
            <w:tcW w:w="1600" w:type="dxa"/>
            <w:tcBorders>
              <w:top w:val="nil"/>
              <w:left w:val="nil"/>
              <w:bottom w:val="single" w:sz="8" w:space="0" w:color="auto"/>
              <w:right w:val="single" w:sz="8" w:space="0" w:color="auto"/>
            </w:tcBorders>
            <w:shd w:val="clear" w:color="auto" w:fill="auto"/>
            <w:noWrap/>
            <w:vAlign w:val="center"/>
            <w:hideMark/>
          </w:tcPr>
          <w:p w14:paraId="757BCC4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9582EA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6F84C8F3"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EEBFB1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1601</w:t>
            </w:r>
          </w:p>
        </w:tc>
        <w:tc>
          <w:tcPr>
            <w:tcW w:w="1600" w:type="dxa"/>
            <w:tcBorders>
              <w:top w:val="nil"/>
              <w:left w:val="nil"/>
              <w:bottom w:val="single" w:sz="8" w:space="0" w:color="auto"/>
              <w:right w:val="single" w:sz="8" w:space="0" w:color="auto"/>
            </w:tcBorders>
            <w:shd w:val="clear" w:color="auto" w:fill="auto"/>
            <w:noWrap/>
            <w:vAlign w:val="center"/>
            <w:hideMark/>
          </w:tcPr>
          <w:p w14:paraId="1E0BD41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46D4DF3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4DE8AB78" w14:textId="77777777" w:rsidTr="00405312">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41E0F6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1602</w:t>
            </w:r>
          </w:p>
        </w:tc>
        <w:tc>
          <w:tcPr>
            <w:tcW w:w="1600" w:type="dxa"/>
            <w:tcBorders>
              <w:top w:val="nil"/>
              <w:left w:val="nil"/>
              <w:bottom w:val="single" w:sz="8" w:space="0" w:color="auto"/>
              <w:right w:val="single" w:sz="8" w:space="0" w:color="auto"/>
            </w:tcBorders>
            <w:shd w:val="clear" w:color="auto" w:fill="auto"/>
            <w:noWrap/>
            <w:vAlign w:val="center"/>
            <w:hideMark/>
          </w:tcPr>
          <w:p w14:paraId="2041EFC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1C99A8A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bookmarkEnd w:id="1965"/>
    </w:tbl>
    <w:p w14:paraId="1FDD9DCD" w14:textId="77777777" w:rsidR="00A207AB" w:rsidRPr="00856592" w:rsidRDefault="00A207AB" w:rsidP="001A2604">
      <w:pPr>
        <w:spacing w:line="300" w:lineRule="exact"/>
        <w:contextualSpacing/>
        <w:jc w:val="center"/>
        <w:rPr>
          <w:rFonts w:ascii="Tahoma" w:hAnsi="Tahoma" w:cs="Tahoma"/>
          <w:b/>
          <w:bCs/>
          <w:sz w:val="21"/>
          <w:szCs w:val="21"/>
        </w:rPr>
      </w:pPr>
    </w:p>
    <w:sectPr w:rsidR="00A207AB" w:rsidRPr="00856592" w:rsidSect="002757F8">
      <w:pgSz w:w="11907" w:h="16839" w:code="9"/>
      <w:pgMar w:top="1418" w:right="1418" w:bottom="1418" w:left="1418" w:header="709" w:footer="5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5D295" w14:textId="77777777" w:rsidR="007C646C" w:rsidRDefault="007C646C">
      <w:r>
        <w:separator/>
      </w:r>
    </w:p>
    <w:p w14:paraId="589C62B0" w14:textId="77777777" w:rsidR="007C646C" w:rsidRDefault="007C646C"/>
  </w:endnote>
  <w:endnote w:type="continuationSeparator" w:id="0">
    <w:p w14:paraId="712B5DA4" w14:textId="77777777" w:rsidR="007C646C" w:rsidRDefault="007C646C">
      <w:r>
        <w:continuationSeparator/>
      </w:r>
    </w:p>
    <w:p w14:paraId="27B459DD" w14:textId="77777777" w:rsidR="007C646C" w:rsidRDefault="007C646C"/>
  </w:endnote>
  <w:endnote w:type="continuationNotice" w:id="1">
    <w:p w14:paraId="02E44457" w14:textId="77777777" w:rsidR="007C646C" w:rsidRDefault="007C6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2422" w14:textId="66321275" w:rsidR="00BC4C13" w:rsidRPr="002757F8" w:rsidRDefault="00BC4C13" w:rsidP="002757F8">
    <w:pPr>
      <w:pStyle w:val="Rodap"/>
      <w:tabs>
        <w:tab w:val="clear" w:pos="8838"/>
        <w:tab w:val="right" w:pos="8505"/>
      </w:tabs>
      <w:jc w:val="center"/>
      <w:rPr>
        <w:rFonts w:ascii="Tahoma" w:hAnsi="Tahoma" w:cs="Tahoma"/>
        <w:sz w:val="18"/>
        <w:szCs w:val="18"/>
      </w:rPr>
    </w:pPr>
    <w:r w:rsidRPr="002757F8">
      <w:rPr>
        <w:rFonts w:ascii="Tahoma" w:hAnsi="Tahoma" w:cs="Tahoma"/>
        <w:sz w:val="18"/>
        <w:szCs w:val="18"/>
      </w:rPr>
      <w:t xml:space="preserve">Página </w:t>
    </w:r>
    <w:r w:rsidRPr="002757F8">
      <w:rPr>
        <w:rFonts w:ascii="Tahoma" w:hAnsi="Tahoma" w:cs="Tahoma"/>
        <w:b/>
        <w:bCs/>
        <w:sz w:val="18"/>
        <w:szCs w:val="18"/>
      </w:rPr>
      <w:fldChar w:fldCharType="begin"/>
    </w:r>
    <w:r w:rsidRPr="002757F8">
      <w:rPr>
        <w:rFonts w:ascii="Tahoma" w:hAnsi="Tahoma" w:cs="Tahoma"/>
        <w:b/>
        <w:bCs/>
        <w:sz w:val="18"/>
        <w:szCs w:val="18"/>
      </w:rPr>
      <w:instrText>PAGE  \* Arabic  \* MERGEFORMAT</w:instrText>
    </w:r>
    <w:r w:rsidRPr="002757F8">
      <w:rPr>
        <w:rFonts w:ascii="Tahoma" w:hAnsi="Tahoma" w:cs="Tahoma"/>
        <w:b/>
        <w:bCs/>
        <w:sz w:val="18"/>
        <w:szCs w:val="18"/>
      </w:rPr>
      <w:fldChar w:fldCharType="separate"/>
    </w:r>
    <w:r w:rsidRPr="002757F8">
      <w:rPr>
        <w:rFonts w:ascii="Tahoma" w:hAnsi="Tahoma" w:cs="Tahoma"/>
        <w:b/>
        <w:bCs/>
        <w:sz w:val="18"/>
        <w:szCs w:val="18"/>
      </w:rPr>
      <w:t>1</w:t>
    </w:r>
    <w:r w:rsidRPr="002757F8">
      <w:rPr>
        <w:rFonts w:ascii="Tahoma" w:hAnsi="Tahoma" w:cs="Tahoma"/>
        <w:b/>
        <w:bCs/>
        <w:sz w:val="18"/>
        <w:szCs w:val="18"/>
      </w:rPr>
      <w:fldChar w:fldCharType="end"/>
    </w:r>
    <w:r w:rsidRPr="002757F8">
      <w:rPr>
        <w:rFonts w:ascii="Tahoma" w:hAnsi="Tahoma" w:cs="Tahoma"/>
        <w:sz w:val="18"/>
        <w:szCs w:val="18"/>
      </w:rPr>
      <w:t xml:space="preserve"> de </w:t>
    </w:r>
    <w:r w:rsidRPr="002757F8">
      <w:rPr>
        <w:rFonts w:ascii="Tahoma" w:hAnsi="Tahoma" w:cs="Tahoma"/>
        <w:b/>
        <w:bCs/>
        <w:sz w:val="18"/>
        <w:szCs w:val="18"/>
      </w:rPr>
      <w:fldChar w:fldCharType="begin"/>
    </w:r>
    <w:r w:rsidRPr="002757F8">
      <w:rPr>
        <w:rFonts w:ascii="Tahoma" w:hAnsi="Tahoma" w:cs="Tahoma"/>
        <w:b/>
        <w:bCs/>
        <w:sz w:val="18"/>
        <w:szCs w:val="18"/>
      </w:rPr>
      <w:instrText>NUMPAGES  \* Arabic  \* MERGEFORMAT</w:instrText>
    </w:r>
    <w:r w:rsidRPr="002757F8">
      <w:rPr>
        <w:rFonts w:ascii="Tahoma" w:hAnsi="Tahoma" w:cs="Tahoma"/>
        <w:b/>
        <w:bCs/>
        <w:sz w:val="18"/>
        <w:szCs w:val="18"/>
      </w:rPr>
      <w:fldChar w:fldCharType="separate"/>
    </w:r>
    <w:r w:rsidRPr="002757F8">
      <w:rPr>
        <w:rFonts w:ascii="Tahoma" w:hAnsi="Tahoma" w:cs="Tahoma"/>
        <w:b/>
        <w:bCs/>
        <w:sz w:val="18"/>
        <w:szCs w:val="18"/>
      </w:rPr>
      <w:t>34</w:t>
    </w:r>
    <w:r w:rsidRPr="002757F8">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A70C2" w14:textId="77777777" w:rsidR="007C646C" w:rsidRDefault="007C646C">
      <w:r>
        <w:separator/>
      </w:r>
    </w:p>
    <w:p w14:paraId="79F4B21E" w14:textId="77777777" w:rsidR="007C646C" w:rsidRDefault="007C646C"/>
  </w:footnote>
  <w:footnote w:type="continuationSeparator" w:id="0">
    <w:p w14:paraId="3DC473BB" w14:textId="77777777" w:rsidR="007C646C" w:rsidRDefault="007C646C">
      <w:r>
        <w:continuationSeparator/>
      </w:r>
    </w:p>
    <w:p w14:paraId="34989C0F" w14:textId="77777777" w:rsidR="007C646C" w:rsidRDefault="007C646C"/>
  </w:footnote>
  <w:footnote w:type="continuationNotice" w:id="1">
    <w:p w14:paraId="073485F9" w14:textId="77777777" w:rsidR="007C646C" w:rsidRDefault="007C64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B4DE168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231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18E4176A"/>
    <w:multiLevelType w:val="hybridMultilevel"/>
    <w:tmpl w:val="66AEA8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3DD851FC"/>
    <w:multiLevelType w:val="hybridMultilevel"/>
    <w:tmpl w:val="C5E802EE"/>
    <w:lvl w:ilvl="0" w:tplc="36A490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811D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0"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51D34127"/>
    <w:multiLevelType w:val="multilevel"/>
    <w:tmpl w:val="C2083528"/>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6"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28"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2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22"/>
  </w:num>
  <w:num w:numId="3">
    <w:abstractNumId w:val="3"/>
  </w:num>
  <w:num w:numId="4">
    <w:abstractNumId w:val="30"/>
  </w:num>
  <w:num w:numId="5">
    <w:abstractNumId w:val="19"/>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7"/>
  </w:num>
  <w:num w:numId="9">
    <w:abstractNumId w:val="9"/>
  </w:num>
  <w:num w:numId="10">
    <w:abstractNumId w:val="15"/>
  </w:num>
  <w:num w:numId="11">
    <w:abstractNumId w:val="25"/>
  </w:num>
  <w:num w:numId="12">
    <w:abstractNumId w:val="26"/>
  </w:num>
  <w:num w:numId="13">
    <w:abstractNumId w:val="18"/>
  </w:num>
  <w:num w:numId="14">
    <w:abstractNumId w:val="0"/>
  </w:num>
  <w:num w:numId="15">
    <w:abstractNumId w:val="14"/>
  </w:num>
  <w:num w:numId="16">
    <w:abstractNumId w:val="5"/>
  </w:num>
  <w:num w:numId="17">
    <w:abstractNumId w:val="10"/>
  </w:num>
  <w:num w:numId="18">
    <w:abstractNumId w:val="20"/>
  </w:num>
  <w:num w:numId="19">
    <w:abstractNumId w:val="24"/>
  </w:num>
  <w:num w:numId="20">
    <w:abstractNumId w:val="23"/>
  </w:num>
  <w:num w:numId="21">
    <w:abstractNumId w:val="21"/>
  </w:num>
  <w:num w:numId="22">
    <w:abstractNumId w:val="11"/>
  </w:num>
  <w:num w:numId="23">
    <w:abstractNumId w:val="13"/>
  </w:num>
  <w:num w:numId="24">
    <w:abstractNumId w:val="4"/>
  </w:num>
  <w:num w:numId="25">
    <w:abstractNumId w:val="2"/>
  </w:num>
  <w:num w:numId="26">
    <w:abstractNumId w:val="17"/>
  </w:num>
  <w:num w:numId="27">
    <w:abstractNumId w:val="8"/>
  </w:num>
  <w:num w:numId="28">
    <w:abstractNumId w:val="27"/>
  </w:num>
  <w:num w:numId="29">
    <w:abstractNumId w:val="6"/>
  </w:num>
  <w:num w:numId="30">
    <w:abstractNumId w:val="12"/>
  </w:num>
  <w:num w:numId="31">
    <w:abstractNumId w:val="16"/>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ávia Rezende Dias">
    <w15:presenceInfo w15:providerId="AD" w15:userId="S::fdias@cpsec.com.br::92c30e5c-013c-4f01-99a0-74b28e0ea90f"/>
  </w15:person>
  <w15:person w15:author="Andressa Ferreira">
    <w15:presenceInfo w15:providerId="AD" w15:userId="S::aferreira@dtadvs.com.br::25630d36-3e64-4cb0-9f1b-4eb5bcf39aa3"/>
  </w15:person>
  <w15:person w15:author="paulo goncalves">
    <w15:presenceInfo w15:providerId="Windows Live" w15:userId="e2bfa23886b9c705"/>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DE" w:vendorID="64" w:dllVersion="0" w:nlCheck="1" w:checkStyle="0"/>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A3E"/>
    <w:rsid w:val="00003ECF"/>
    <w:rsid w:val="000040BC"/>
    <w:rsid w:val="000048FA"/>
    <w:rsid w:val="00005B37"/>
    <w:rsid w:val="0001039A"/>
    <w:rsid w:val="000108A0"/>
    <w:rsid w:val="00011FE7"/>
    <w:rsid w:val="00012422"/>
    <w:rsid w:val="00012C42"/>
    <w:rsid w:val="0001325F"/>
    <w:rsid w:val="0001346E"/>
    <w:rsid w:val="00015AD9"/>
    <w:rsid w:val="00017728"/>
    <w:rsid w:val="00017D3A"/>
    <w:rsid w:val="000202C5"/>
    <w:rsid w:val="0002039A"/>
    <w:rsid w:val="00021755"/>
    <w:rsid w:val="00021B21"/>
    <w:rsid w:val="00021B4C"/>
    <w:rsid w:val="00022203"/>
    <w:rsid w:val="000222BB"/>
    <w:rsid w:val="0002285B"/>
    <w:rsid w:val="00023817"/>
    <w:rsid w:val="00023ADB"/>
    <w:rsid w:val="00023C55"/>
    <w:rsid w:val="00023CA8"/>
    <w:rsid w:val="0002404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3577"/>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104"/>
    <w:rsid w:val="00056B48"/>
    <w:rsid w:val="00056BA8"/>
    <w:rsid w:val="00061A3C"/>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20C"/>
    <w:rsid w:val="000725E6"/>
    <w:rsid w:val="00073294"/>
    <w:rsid w:val="00074D7B"/>
    <w:rsid w:val="00075233"/>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721E"/>
    <w:rsid w:val="000875A5"/>
    <w:rsid w:val="00087803"/>
    <w:rsid w:val="00087AC8"/>
    <w:rsid w:val="0009011B"/>
    <w:rsid w:val="00091890"/>
    <w:rsid w:val="00091A8B"/>
    <w:rsid w:val="00091E1E"/>
    <w:rsid w:val="000924DD"/>
    <w:rsid w:val="0009351D"/>
    <w:rsid w:val="00094F1B"/>
    <w:rsid w:val="000957B7"/>
    <w:rsid w:val="00095C10"/>
    <w:rsid w:val="00095DDF"/>
    <w:rsid w:val="00096D1A"/>
    <w:rsid w:val="00096F0F"/>
    <w:rsid w:val="00097D19"/>
    <w:rsid w:val="000A0EE6"/>
    <w:rsid w:val="000A10B1"/>
    <w:rsid w:val="000A1910"/>
    <w:rsid w:val="000A2878"/>
    <w:rsid w:val="000A379B"/>
    <w:rsid w:val="000A3D6F"/>
    <w:rsid w:val="000A41EA"/>
    <w:rsid w:val="000A49E6"/>
    <w:rsid w:val="000A5C97"/>
    <w:rsid w:val="000B02BA"/>
    <w:rsid w:val="000B12AD"/>
    <w:rsid w:val="000B2460"/>
    <w:rsid w:val="000B33A5"/>
    <w:rsid w:val="000B49A3"/>
    <w:rsid w:val="000B4EDC"/>
    <w:rsid w:val="000B67B0"/>
    <w:rsid w:val="000B6F98"/>
    <w:rsid w:val="000B7491"/>
    <w:rsid w:val="000B7AC9"/>
    <w:rsid w:val="000C035F"/>
    <w:rsid w:val="000C0D2B"/>
    <w:rsid w:val="000C106E"/>
    <w:rsid w:val="000C1F09"/>
    <w:rsid w:val="000C25DC"/>
    <w:rsid w:val="000C3956"/>
    <w:rsid w:val="000C3E77"/>
    <w:rsid w:val="000C4747"/>
    <w:rsid w:val="000C5565"/>
    <w:rsid w:val="000C5723"/>
    <w:rsid w:val="000C5A2E"/>
    <w:rsid w:val="000C5F53"/>
    <w:rsid w:val="000C6489"/>
    <w:rsid w:val="000C729A"/>
    <w:rsid w:val="000C7600"/>
    <w:rsid w:val="000C790C"/>
    <w:rsid w:val="000C799E"/>
    <w:rsid w:val="000C7E1C"/>
    <w:rsid w:val="000D024B"/>
    <w:rsid w:val="000D0859"/>
    <w:rsid w:val="000D0BFD"/>
    <w:rsid w:val="000D0E9A"/>
    <w:rsid w:val="000D1392"/>
    <w:rsid w:val="000D2DB5"/>
    <w:rsid w:val="000D342C"/>
    <w:rsid w:val="000D348A"/>
    <w:rsid w:val="000D38D6"/>
    <w:rsid w:val="000D545A"/>
    <w:rsid w:val="000D5D9A"/>
    <w:rsid w:val="000D6E96"/>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2E7"/>
    <w:rsid w:val="000F6559"/>
    <w:rsid w:val="000F6718"/>
    <w:rsid w:val="000F68D4"/>
    <w:rsid w:val="000F6BF2"/>
    <w:rsid w:val="000F7535"/>
    <w:rsid w:val="00100549"/>
    <w:rsid w:val="00100E6D"/>
    <w:rsid w:val="00101126"/>
    <w:rsid w:val="00101823"/>
    <w:rsid w:val="00101955"/>
    <w:rsid w:val="00102D7C"/>
    <w:rsid w:val="00103A14"/>
    <w:rsid w:val="00103C8E"/>
    <w:rsid w:val="00103E5A"/>
    <w:rsid w:val="001044FF"/>
    <w:rsid w:val="00104EE9"/>
    <w:rsid w:val="001055C9"/>
    <w:rsid w:val="00105B94"/>
    <w:rsid w:val="001069AA"/>
    <w:rsid w:val="00107338"/>
    <w:rsid w:val="00110A51"/>
    <w:rsid w:val="00110F23"/>
    <w:rsid w:val="00111080"/>
    <w:rsid w:val="00111CA0"/>
    <w:rsid w:val="00112462"/>
    <w:rsid w:val="00112D6A"/>
    <w:rsid w:val="001137C4"/>
    <w:rsid w:val="001142C0"/>
    <w:rsid w:val="0011448B"/>
    <w:rsid w:val="00114B8C"/>
    <w:rsid w:val="00114BAD"/>
    <w:rsid w:val="001151AB"/>
    <w:rsid w:val="00115F17"/>
    <w:rsid w:val="00116B47"/>
    <w:rsid w:val="00116E4E"/>
    <w:rsid w:val="00117504"/>
    <w:rsid w:val="00117C5C"/>
    <w:rsid w:val="0012058D"/>
    <w:rsid w:val="00121790"/>
    <w:rsid w:val="0012452C"/>
    <w:rsid w:val="0012515F"/>
    <w:rsid w:val="0012567F"/>
    <w:rsid w:val="00125F2B"/>
    <w:rsid w:val="00126861"/>
    <w:rsid w:val="0012696E"/>
    <w:rsid w:val="00127081"/>
    <w:rsid w:val="0012791B"/>
    <w:rsid w:val="00127B5E"/>
    <w:rsid w:val="0013075E"/>
    <w:rsid w:val="00130953"/>
    <w:rsid w:val="00131083"/>
    <w:rsid w:val="001316A8"/>
    <w:rsid w:val="00131ABB"/>
    <w:rsid w:val="00132149"/>
    <w:rsid w:val="001326AC"/>
    <w:rsid w:val="00133CE4"/>
    <w:rsid w:val="00133DEE"/>
    <w:rsid w:val="0013459F"/>
    <w:rsid w:val="00135BE8"/>
    <w:rsid w:val="00135F12"/>
    <w:rsid w:val="00136231"/>
    <w:rsid w:val="001364F3"/>
    <w:rsid w:val="00136773"/>
    <w:rsid w:val="00136D9E"/>
    <w:rsid w:val="0013711E"/>
    <w:rsid w:val="00137F36"/>
    <w:rsid w:val="00140664"/>
    <w:rsid w:val="001419A4"/>
    <w:rsid w:val="001422A1"/>
    <w:rsid w:val="00142393"/>
    <w:rsid w:val="0014252F"/>
    <w:rsid w:val="00142A78"/>
    <w:rsid w:val="001440D2"/>
    <w:rsid w:val="001440E5"/>
    <w:rsid w:val="00144B50"/>
    <w:rsid w:val="001451EA"/>
    <w:rsid w:val="001469B7"/>
    <w:rsid w:val="00146D64"/>
    <w:rsid w:val="00147B68"/>
    <w:rsid w:val="00150D09"/>
    <w:rsid w:val="0015103C"/>
    <w:rsid w:val="001512A0"/>
    <w:rsid w:val="0015158D"/>
    <w:rsid w:val="0015167E"/>
    <w:rsid w:val="0015237F"/>
    <w:rsid w:val="00152DA4"/>
    <w:rsid w:val="0015465A"/>
    <w:rsid w:val="00155107"/>
    <w:rsid w:val="001558DB"/>
    <w:rsid w:val="00155B05"/>
    <w:rsid w:val="001577C4"/>
    <w:rsid w:val="00157D3E"/>
    <w:rsid w:val="00161873"/>
    <w:rsid w:val="00161A98"/>
    <w:rsid w:val="001628CC"/>
    <w:rsid w:val="00163902"/>
    <w:rsid w:val="00163ECA"/>
    <w:rsid w:val="00164BEA"/>
    <w:rsid w:val="00164F44"/>
    <w:rsid w:val="001650A9"/>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77B1B"/>
    <w:rsid w:val="001807FE"/>
    <w:rsid w:val="00180932"/>
    <w:rsid w:val="00180DBE"/>
    <w:rsid w:val="001811B4"/>
    <w:rsid w:val="00181E46"/>
    <w:rsid w:val="0018297A"/>
    <w:rsid w:val="00182CAB"/>
    <w:rsid w:val="001846F4"/>
    <w:rsid w:val="0018550D"/>
    <w:rsid w:val="0018557C"/>
    <w:rsid w:val="00185C5A"/>
    <w:rsid w:val="001900A1"/>
    <w:rsid w:val="00192518"/>
    <w:rsid w:val="0019279B"/>
    <w:rsid w:val="00192D02"/>
    <w:rsid w:val="00193381"/>
    <w:rsid w:val="00193C92"/>
    <w:rsid w:val="00193D50"/>
    <w:rsid w:val="001940D3"/>
    <w:rsid w:val="0019415B"/>
    <w:rsid w:val="001950FC"/>
    <w:rsid w:val="001957D0"/>
    <w:rsid w:val="00195D36"/>
    <w:rsid w:val="0019714A"/>
    <w:rsid w:val="001A0C97"/>
    <w:rsid w:val="001A0FF7"/>
    <w:rsid w:val="001A135B"/>
    <w:rsid w:val="001A17E8"/>
    <w:rsid w:val="001A18A3"/>
    <w:rsid w:val="001A2604"/>
    <w:rsid w:val="001A3915"/>
    <w:rsid w:val="001A4341"/>
    <w:rsid w:val="001A4A7A"/>
    <w:rsid w:val="001A4D01"/>
    <w:rsid w:val="001A52DB"/>
    <w:rsid w:val="001A5BA3"/>
    <w:rsid w:val="001A5E1B"/>
    <w:rsid w:val="001A633D"/>
    <w:rsid w:val="001A6F17"/>
    <w:rsid w:val="001B0562"/>
    <w:rsid w:val="001B07D1"/>
    <w:rsid w:val="001B152B"/>
    <w:rsid w:val="001B1CC7"/>
    <w:rsid w:val="001B2311"/>
    <w:rsid w:val="001B2416"/>
    <w:rsid w:val="001B2CFF"/>
    <w:rsid w:val="001B3430"/>
    <w:rsid w:val="001B38F6"/>
    <w:rsid w:val="001B52D9"/>
    <w:rsid w:val="001B55F8"/>
    <w:rsid w:val="001B65C3"/>
    <w:rsid w:val="001B7BD7"/>
    <w:rsid w:val="001C251B"/>
    <w:rsid w:val="001C2A5D"/>
    <w:rsid w:val="001C4A8A"/>
    <w:rsid w:val="001C4D2A"/>
    <w:rsid w:val="001C4FC9"/>
    <w:rsid w:val="001C5363"/>
    <w:rsid w:val="001C575D"/>
    <w:rsid w:val="001C5A13"/>
    <w:rsid w:val="001C5C45"/>
    <w:rsid w:val="001C6084"/>
    <w:rsid w:val="001C68B2"/>
    <w:rsid w:val="001C783D"/>
    <w:rsid w:val="001C78BF"/>
    <w:rsid w:val="001D034D"/>
    <w:rsid w:val="001D0A2F"/>
    <w:rsid w:val="001D0B19"/>
    <w:rsid w:val="001D0EA8"/>
    <w:rsid w:val="001D1DC6"/>
    <w:rsid w:val="001D25CF"/>
    <w:rsid w:val="001D26E4"/>
    <w:rsid w:val="001D288B"/>
    <w:rsid w:val="001D3211"/>
    <w:rsid w:val="001D352F"/>
    <w:rsid w:val="001D3AC1"/>
    <w:rsid w:val="001D457F"/>
    <w:rsid w:val="001D5EF5"/>
    <w:rsid w:val="001D6BA5"/>
    <w:rsid w:val="001D6F44"/>
    <w:rsid w:val="001E03A2"/>
    <w:rsid w:val="001E09C7"/>
    <w:rsid w:val="001E1A14"/>
    <w:rsid w:val="001E1B0D"/>
    <w:rsid w:val="001E2877"/>
    <w:rsid w:val="001E28C9"/>
    <w:rsid w:val="001E3833"/>
    <w:rsid w:val="001E4F4B"/>
    <w:rsid w:val="001E5645"/>
    <w:rsid w:val="001E66A5"/>
    <w:rsid w:val="001E6A4D"/>
    <w:rsid w:val="001E6E6D"/>
    <w:rsid w:val="001E7770"/>
    <w:rsid w:val="001E798B"/>
    <w:rsid w:val="001E7E81"/>
    <w:rsid w:val="001F0221"/>
    <w:rsid w:val="001F0A43"/>
    <w:rsid w:val="001F12CF"/>
    <w:rsid w:val="001F1AA7"/>
    <w:rsid w:val="001F26B6"/>
    <w:rsid w:val="001F2A4A"/>
    <w:rsid w:val="001F4B19"/>
    <w:rsid w:val="001F7055"/>
    <w:rsid w:val="001F7695"/>
    <w:rsid w:val="002004CB"/>
    <w:rsid w:val="00201916"/>
    <w:rsid w:val="002019D1"/>
    <w:rsid w:val="00201EFA"/>
    <w:rsid w:val="0020212C"/>
    <w:rsid w:val="0020290C"/>
    <w:rsid w:val="00202FEC"/>
    <w:rsid w:val="002039AF"/>
    <w:rsid w:val="00204432"/>
    <w:rsid w:val="00204741"/>
    <w:rsid w:val="002049FC"/>
    <w:rsid w:val="00205379"/>
    <w:rsid w:val="0020566B"/>
    <w:rsid w:val="002071BA"/>
    <w:rsid w:val="00210235"/>
    <w:rsid w:val="0021111B"/>
    <w:rsid w:val="002116E0"/>
    <w:rsid w:val="00211B24"/>
    <w:rsid w:val="00211D28"/>
    <w:rsid w:val="00211DF6"/>
    <w:rsid w:val="002127DA"/>
    <w:rsid w:val="00214D18"/>
    <w:rsid w:val="00214EA5"/>
    <w:rsid w:val="00214EB5"/>
    <w:rsid w:val="00215316"/>
    <w:rsid w:val="0021660F"/>
    <w:rsid w:val="0021695C"/>
    <w:rsid w:val="00216BEB"/>
    <w:rsid w:val="00220959"/>
    <w:rsid w:val="002211FC"/>
    <w:rsid w:val="002224C3"/>
    <w:rsid w:val="00224259"/>
    <w:rsid w:val="002242EF"/>
    <w:rsid w:val="00224A52"/>
    <w:rsid w:val="00225698"/>
    <w:rsid w:val="00225CD1"/>
    <w:rsid w:val="00226059"/>
    <w:rsid w:val="00226504"/>
    <w:rsid w:val="0022702D"/>
    <w:rsid w:val="00227DFD"/>
    <w:rsid w:val="0023019A"/>
    <w:rsid w:val="002310BD"/>
    <w:rsid w:val="002310F3"/>
    <w:rsid w:val="00231EC3"/>
    <w:rsid w:val="00232034"/>
    <w:rsid w:val="00232152"/>
    <w:rsid w:val="0023267A"/>
    <w:rsid w:val="002327F4"/>
    <w:rsid w:val="002338CA"/>
    <w:rsid w:val="00234955"/>
    <w:rsid w:val="00234D4B"/>
    <w:rsid w:val="002368A0"/>
    <w:rsid w:val="002368D5"/>
    <w:rsid w:val="00237AF5"/>
    <w:rsid w:val="00237F60"/>
    <w:rsid w:val="002400A8"/>
    <w:rsid w:val="002402ED"/>
    <w:rsid w:val="0024081C"/>
    <w:rsid w:val="002409A3"/>
    <w:rsid w:val="00243347"/>
    <w:rsid w:val="00243462"/>
    <w:rsid w:val="00243755"/>
    <w:rsid w:val="00245429"/>
    <w:rsid w:val="002458B9"/>
    <w:rsid w:val="00245ECC"/>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2E1"/>
    <w:rsid w:val="00261BCC"/>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BDA"/>
    <w:rsid w:val="00272C90"/>
    <w:rsid w:val="0027308A"/>
    <w:rsid w:val="00274246"/>
    <w:rsid w:val="00274940"/>
    <w:rsid w:val="00274F40"/>
    <w:rsid w:val="00275080"/>
    <w:rsid w:val="0027579D"/>
    <w:rsid w:val="002757F8"/>
    <w:rsid w:val="002758F6"/>
    <w:rsid w:val="002759D7"/>
    <w:rsid w:val="00275C46"/>
    <w:rsid w:val="00277232"/>
    <w:rsid w:val="0027789F"/>
    <w:rsid w:val="0028009A"/>
    <w:rsid w:val="00281942"/>
    <w:rsid w:val="002826AB"/>
    <w:rsid w:val="00283FD9"/>
    <w:rsid w:val="0028493C"/>
    <w:rsid w:val="00285C8D"/>
    <w:rsid w:val="00285CA3"/>
    <w:rsid w:val="002862EF"/>
    <w:rsid w:val="00286316"/>
    <w:rsid w:val="0028779C"/>
    <w:rsid w:val="002878C6"/>
    <w:rsid w:val="00292EEB"/>
    <w:rsid w:val="00293407"/>
    <w:rsid w:val="00293F59"/>
    <w:rsid w:val="002949E0"/>
    <w:rsid w:val="00294AEF"/>
    <w:rsid w:val="002954F5"/>
    <w:rsid w:val="002959D4"/>
    <w:rsid w:val="002963B8"/>
    <w:rsid w:val="002969FC"/>
    <w:rsid w:val="00296FA9"/>
    <w:rsid w:val="0029730E"/>
    <w:rsid w:val="002A0CE2"/>
    <w:rsid w:val="002A1CF4"/>
    <w:rsid w:val="002A2A13"/>
    <w:rsid w:val="002A3359"/>
    <w:rsid w:val="002A36EE"/>
    <w:rsid w:val="002A4483"/>
    <w:rsid w:val="002A4C4D"/>
    <w:rsid w:val="002A5247"/>
    <w:rsid w:val="002A5AE6"/>
    <w:rsid w:val="002A5D47"/>
    <w:rsid w:val="002A675D"/>
    <w:rsid w:val="002A6DF6"/>
    <w:rsid w:val="002A7850"/>
    <w:rsid w:val="002A7E09"/>
    <w:rsid w:val="002B0EEF"/>
    <w:rsid w:val="002B1D06"/>
    <w:rsid w:val="002B1EA9"/>
    <w:rsid w:val="002B2062"/>
    <w:rsid w:val="002B221C"/>
    <w:rsid w:val="002B3501"/>
    <w:rsid w:val="002B366C"/>
    <w:rsid w:val="002B3895"/>
    <w:rsid w:val="002B424A"/>
    <w:rsid w:val="002B4397"/>
    <w:rsid w:val="002B6BBA"/>
    <w:rsid w:val="002B6D39"/>
    <w:rsid w:val="002C01FD"/>
    <w:rsid w:val="002C09A4"/>
    <w:rsid w:val="002C0D75"/>
    <w:rsid w:val="002C15B4"/>
    <w:rsid w:val="002C3688"/>
    <w:rsid w:val="002C408C"/>
    <w:rsid w:val="002C5102"/>
    <w:rsid w:val="002C57FA"/>
    <w:rsid w:val="002C6BE8"/>
    <w:rsid w:val="002C719B"/>
    <w:rsid w:val="002C751B"/>
    <w:rsid w:val="002C78E0"/>
    <w:rsid w:val="002C7EA9"/>
    <w:rsid w:val="002D0545"/>
    <w:rsid w:val="002D05CA"/>
    <w:rsid w:val="002D09ED"/>
    <w:rsid w:val="002D1383"/>
    <w:rsid w:val="002D1A65"/>
    <w:rsid w:val="002D1C27"/>
    <w:rsid w:val="002D243A"/>
    <w:rsid w:val="002D2E3C"/>
    <w:rsid w:val="002D3F21"/>
    <w:rsid w:val="002D3FB7"/>
    <w:rsid w:val="002D49FA"/>
    <w:rsid w:val="002D4AFF"/>
    <w:rsid w:val="002D5E69"/>
    <w:rsid w:val="002D677F"/>
    <w:rsid w:val="002D7869"/>
    <w:rsid w:val="002E03B2"/>
    <w:rsid w:val="002E08A4"/>
    <w:rsid w:val="002E096B"/>
    <w:rsid w:val="002E0BA5"/>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58F8"/>
    <w:rsid w:val="002F6270"/>
    <w:rsid w:val="002F67A0"/>
    <w:rsid w:val="002F6896"/>
    <w:rsid w:val="002F6C79"/>
    <w:rsid w:val="002F73B5"/>
    <w:rsid w:val="002F7827"/>
    <w:rsid w:val="002F79CC"/>
    <w:rsid w:val="002F7B61"/>
    <w:rsid w:val="002F7B7F"/>
    <w:rsid w:val="002F7D9B"/>
    <w:rsid w:val="003005D0"/>
    <w:rsid w:val="00300C12"/>
    <w:rsid w:val="00300C8F"/>
    <w:rsid w:val="00301BAF"/>
    <w:rsid w:val="00301FDF"/>
    <w:rsid w:val="00302336"/>
    <w:rsid w:val="00302502"/>
    <w:rsid w:val="003025CE"/>
    <w:rsid w:val="00302C26"/>
    <w:rsid w:val="00302CB4"/>
    <w:rsid w:val="003038BE"/>
    <w:rsid w:val="003040EB"/>
    <w:rsid w:val="0030416F"/>
    <w:rsid w:val="00304A73"/>
    <w:rsid w:val="00305B66"/>
    <w:rsid w:val="00305DD7"/>
    <w:rsid w:val="0030705D"/>
    <w:rsid w:val="00307B33"/>
    <w:rsid w:val="0031030C"/>
    <w:rsid w:val="00311385"/>
    <w:rsid w:val="003119F0"/>
    <w:rsid w:val="00312082"/>
    <w:rsid w:val="003125B1"/>
    <w:rsid w:val="003129F5"/>
    <w:rsid w:val="00312A04"/>
    <w:rsid w:val="00312C27"/>
    <w:rsid w:val="00313872"/>
    <w:rsid w:val="0031464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567"/>
    <w:rsid w:val="00325866"/>
    <w:rsid w:val="0032643B"/>
    <w:rsid w:val="0032644D"/>
    <w:rsid w:val="003264B6"/>
    <w:rsid w:val="00326E60"/>
    <w:rsid w:val="00327309"/>
    <w:rsid w:val="00327C7B"/>
    <w:rsid w:val="00330456"/>
    <w:rsid w:val="003311DA"/>
    <w:rsid w:val="0033156C"/>
    <w:rsid w:val="00331D5A"/>
    <w:rsid w:val="00335B3C"/>
    <w:rsid w:val="00336756"/>
    <w:rsid w:val="00336901"/>
    <w:rsid w:val="00336A18"/>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47E30"/>
    <w:rsid w:val="00350196"/>
    <w:rsid w:val="00350692"/>
    <w:rsid w:val="00351118"/>
    <w:rsid w:val="0035113D"/>
    <w:rsid w:val="003512D5"/>
    <w:rsid w:val="00351529"/>
    <w:rsid w:val="00351825"/>
    <w:rsid w:val="0035185C"/>
    <w:rsid w:val="00352256"/>
    <w:rsid w:val="00352F66"/>
    <w:rsid w:val="00352F7F"/>
    <w:rsid w:val="003535A6"/>
    <w:rsid w:val="00353719"/>
    <w:rsid w:val="00354712"/>
    <w:rsid w:val="003548AB"/>
    <w:rsid w:val="003549D6"/>
    <w:rsid w:val="00355075"/>
    <w:rsid w:val="0035564F"/>
    <w:rsid w:val="00355EA8"/>
    <w:rsid w:val="00357309"/>
    <w:rsid w:val="00357A74"/>
    <w:rsid w:val="00357E2B"/>
    <w:rsid w:val="00360B0E"/>
    <w:rsid w:val="00360DB2"/>
    <w:rsid w:val="00360EFF"/>
    <w:rsid w:val="00361002"/>
    <w:rsid w:val="00361F43"/>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047"/>
    <w:rsid w:val="003725BF"/>
    <w:rsid w:val="003726A4"/>
    <w:rsid w:val="003727EE"/>
    <w:rsid w:val="00373578"/>
    <w:rsid w:val="003738EB"/>
    <w:rsid w:val="00373EA6"/>
    <w:rsid w:val="0037535C"/>
    <w:rsid w:val="00376040"/>
    <w:rsid w:val="0037612D"/>
    <w:rsid w:val="0037652D"/>
    <w:rsid w:val="0037664B"/>
    <w:rsid w:val="003767FE"/>
    <w:rsid w:val="00376963"/>
    <w:rsid w:val="003769D1"/>
    <w:rsid w:val="00376C3E"/>
    <w:rsid w:val="00376F9E"/>
    <w:rsid w:val="00377126"/>
    <w:rsid w:val="00377545"/>
    <w:rsid w:val="003776EF"/>
    <w:rsid w:val="00377A03"/>
    <w:rsid w:val="00380CA4"/>
    <w:rsid w:val="00381B78"/>
    <w:rsid w:val="00381BE2"/>
    <w:rsid w:val="00382161"/>
    <w:rsid w:val="0038289B"/>
    <w:rsid w:val="00383794"/>
    <w:rsid w:val="003838AF"/>
    <w:rsid w:val="00383BDE"/>
    <w:rsid w:val="00384042"/>
    <w:rsid w:val="003854A3"/>
    <w:rsid w:val="00385714"/>
    <w:rsid w:val="003868F0"/>
    <w:rsid w:val="0038759E"/>
    <w:rsid w:val="00387638"/>
    <w:rsid w:val="00387676"/>
    <w:rsid w:val="003909C4"/>
    <w:rsid w:val="00390DBE"/>
    <w:rsid w:val="0039199C"/>
    <w:rsid w:val="00394237"/>
    <w:rsid w:val="003948D4"/>
    <w:rsid w:val="0039607B"/>
    <w:rsid w:val="003964F4"/>
    <w:rsid w:val="0039669B"/>
    <w:rsid w:val="0039714F"/>
    <w:rsid w:val="003971D9"/>
    <w:rsid w:val="003973C3"/>
    <w:rsid w:val="003A0DB2"/>
    <w:rsid w:val="003A1904"/>
    <w:rsid w:val="003A2B7C"/>
    <w:rsid w:val="003A3349"/>
    <w:rsid w:val="003A39A1"/>
    <w:rsid w:val="003A4F27"/>
    <w:rsid w:val="003A53E6"/>
    <w:rsid w:val="003A6795"/>
    <w:rsid w:val="003A7309"/>
    <w:rsid w:val="003A7450"/>
    <w:rsid w:val="003A7918"/>
    <w:rsid w:val="003A7BDE"/>
    <w:rsid w:val="003A7E85"/>
    <w:rsid w:val="003B290B"/>
    <w:rsid w:val="003B2BE3"/>
    <w:rsid w:val="003B2C04"/>
    <w:rsid w:val="003B31AD"/>
    <w:rsid w:val="003B4457"/>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E4D"/>
    <w:rsid w:val="003E5E8D"/>
    <w:rsid w:val="003E6055"/>
    <w:rsid w:val="003E614D"/>
    <w:rsid w:val="003E6BEE"/>
    <w:rsid w:val="003E739B"/>
    <w:rsid w:val="003E7D76"/>
    <w:rsid w:val="003F0832"/>
    <w:rsid w:val="003F1462"/>
    <w:rsid w:val="003F199C"/>
    <w:rsid w:val="003F1D2B"/>
    <w:rsid w:val="003F1D48"/>
    <w:rsid w:val="003F26CE"/>
    <w:rsid w:val="003F2801"/>
    <w:rsid w:val="003F28A2"/>
    <w:rsid w:val="003F2E0B"/>
    <w:rsid w:val="003F309D"/>
    <w:rsid w:val="003F344B"/>
    <w:rsid w:val="003F3B6E"/>
    <w:rsid w:val="003F44EA"/>
    <w:rsid w:val="003F5077"/>
    <w:rsid w:val="003F5179"/>
    <w:rsid w:val="003F67C2"/>
    <w:rsid w:val="003F7969"/>
    <w:rsid w:val="004009A6"/>
    <w:rsid w:val="00400AD3"/>
    <w:rsid w:val="00400C52"/>
    <w:rsid w:val="00401100"/>
    <w:rsid w:val="00401402"/>
    <w:rsid w:val="004023A8"/>
    <w:rsid w:val="00402D1D"/>
    <w:rsid w:val="00403061"/>
    <w:rsid w:val="00403C4A"/>
    <w:rsid w:val="0040443F"/>
    <w:rsid w:val="0040624C"/>
    <w:rsid w:val="004066A6"/>
    <w:rsid w:val="00406AAB"/>
    <w:rsid w:val="00407133"/>
    <w:rsid w:val="00407424"/>
    <w:rsid w:val="00410528"/>
    <w:rsid w:val="00410685"/>
    <w:rsid w:val="00410F27"/>
    <w:rsid w:val="00411DE4"/>
    <w:rsid w:val="00412865"/>
    <w:rsid w:val="00412A14"/>
    <w:rsid w:val="00412CA8"/>
    <w:rsid w:val="004151BA"/>
    <w:rsid w:val="004153E9"/>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4D57"/>
    <w:rsid w:val="00425C46"/>
    <w:rsid w:val="004260BB"/>
    <w:rsid w:val="004260E7"/>
    <w:rsid w:val="004263A2"/>
    <w:rsid w:val="00426BEA"/>
    <w:rsid w:val="00426D3D"/>
    <w:rsid w:val="0042756F"/>
    <w:rsid w:val="00427F6E"/>
    <w:rsid w:val="00430826"/>
    <w:rsid w:val="00430968"/>
    <w:rsid w:val="0043109A"/>
    <w:rsid w:val="004311D1"/>
    <w:rsid w:val="00431335"/>
    <w:rsid w:val="00432A52"/>
    <w:rsid w:val="004337D5"/>
    <w:rsid w:val="004338F1"/>
    <w:rsid w:val="00434204"/>
    <w:rsid w:val="0043537B"/>
    <w:rsid w:val="00435A28"/>
    <w:rsid w:val="00435D74"/>
    <w:rsid w:val="00436759"/>
    <w:rsid w:val="0043690A"/>
    <w:rsid w:val="00436EA4"/>
    <w:rsid w:val="00437D72"/>
    <w:rsid w:val="00440736"/>
    <w:rsid w:val="00440F8A"/>
    <w:rsid w:val="0044115A"/>
    <w:rsid w:val="00441339"/>
    <w:rsid w:val="004414B7"/>
    <w:rsid w:val="00442226"/>
    <w:rsid w:val="00443436"/>
    <w:rsid w:val="004437C4"/>
    <w:rsid w:val="00445E7E"/>
    <w:rsid w:val="00446048"/>
    <w:rsid w:val="004464EF"/>
    <w:rsid w:val="00447164"/>
    <w:rsid w:val="00447549"/>
    <w:rsid w:val="00447E0B"/>
    <w:rsid w:val="00450008"/>
    <w:rsid w:val="00451095"/>
    <w:rsid w:val="004524DB"/>
    <w:rsid w:val="004525B2"/>
    <w:rsid w:val="004527AF"/>
    <w:rsid w:val="00452A39"/>
    <w:rsid w:val="0045312D"/>
    <w:rsid w:val="0045357B"/>
    <w:rsid w:val="0045459D"/>
    <w:rsid w:val="00454C40"/>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04D"/>
    <w:rsid w:val="00463943"/>
    <w:rsid w:val="00463FAC"/>
    <w:rsid w:val="00466103"/>
    <w:rsid w:val="00466163"/>
    <w:rsid w:val="004665EB"/>
    <w:rsid w:val="004672BD"/>
    <w:rsid w:val="00467447"/>
    <w:rsid w:val="00467614"/>
    <w:rsid w:val="00470435"/>
    <w:rsid w:val="004708A1"/>
    <w:rsid w:val="00470D4E"/>
    <w:rsid w:val="00470DAD"/>
    <w:rsid w:val="00473098"/>
    <w:rsid w:val="004734C8"/>
    <w:rsid w:val="004740F5"/>
    <w:rsid w:val="00474238"/>
    <w:rsid w:val="00474823"/>
    <w:rsid w:val="00474B7C"/>
    <w:rsid w:val="004752FB"/>
    <w:rsid w:val="004758E8"/>
    <w:rsid w:val="00476488"/>
    <w:rsid w:val="00476529"/>
    <w:rsid w:val="00476941"/>
    <w:rsid w:val="004769E2"/>
    <w:rsid w:val="00477713"/>
    <w:rsid w:val="004805F2"/>
    <w:rsid w:val="00480C5D"/>
    <w:rsid w:val="00482410"/>
    <w:rsid w:val="004824DF"/>
    <w:rsid w:val="00482562"/>
    <w:rsid w:val="004826D8"/>
    <w:rsid w:val="004835E7"/>
    <w:rsid w:val="00484312"/>
    <w:rsid w:val="004845DB"/>
    <w:rsid w:val="00484EA2"/>
    <w:rsid w:val="00484ECD"/>
    <w:rsid w:val="004858C8"/>
    <w:rsid w:val="00485998"/>
    <w:rsid w:val="00485A2C"/>
    <w:rsid w:val="00485FB0"/>
    <w:rsid w:val="0048696D"/>
    <w:rsid w:val="00486AF7"/>
    <w:rsid w:val="00487361"/>
    <w:rsid w:val="0048793B"/>
    <w:rsid w:val="00491449"/>
    <w:rsid w:val="00491BC7"/>
    <w:rsid w:val="004924D2"/>
    <w:rsid w:val="00492931"/>
    <w:rsid w:val="00492941"/>
    <w:rsid w:val="004936AC"/>
    <w:rsid w:val="00493909"/>
    <w:rsid w:val="0049412C"/>
    <w:rsid w:val="00494E73"/>
    <w:rsid w:val="00494FF9"/>
    <w:rsid w:val="00495737"/>
    <w:rsid w:val="00496160"/>
    <w:rsid w:val="0049685B"/>
    <w:rsid w:val="00496919"/>
    <w:rsid w:val="00497C8A"/>
    <w:rsid w:val="004A02EB"/>
    <w:rsid w:val="004A0C0F"/>
    <w:rsid w:val="004A0D72"/>
    <w:rsid w:val="004A1BCF"/>
    <w:rsid w:val="004A224C"/>
    <w:rsid w:val="004A29D4"/>
    <w:rsid w:val="004A3328"/>
    <w:rsid w:val="004A33A2"/>
    <w:rsid w:val="004A436A"/>
    <w:rsid w:val="004A5241"/>
    <w:rsid w:val="004A5A1C"/>
    <w:rsid w:val="004A5F13"/>
    <w:rsid w:val="004A6132"/>
    <w:rsid w:val="004A6CE8"/>
    <w:rsid w:val="004A6DD9"/>
    <w:rsid w:val="004A790E"/>
    <w:rsid w:val="004A7ACE"/>
    <w:rsid w:val="004B034B"/>
    <w:rsid w:val="004B1454"/>
    <w:rsid w:val="004B14A9"/>
    <w:rsid w:val="004B17E4"/>
    <w:rsid w:val="004B1FDA"/>
    <w:rsid w:val="004B2D4A"/>
    <w:rsid w:val="004B2E10"/>
    <w:rsid w:val="004B3402"/>
    <w:rsid w:val="004B38E2"/>
    <w:rsid w:val="004B42AF"/>
    <w:rsid w:val="004B6605"/>
    <w:rsid w:val="004B6665"/>
    <w:rsid w:val="004B6AFA"/>
    <w:rsid w:val="004B6E65"/>
    <w:rsid w:val="004B7507"/>
    <w:rsid w:val="004B754F"/>
    <w:rsid w:val="004B7978"/>
    <w:rsid w:val="004C10A5"/>
    <w:rsid w:val="004C1987"/>
    <w:rsid w:val="004C1990"/>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321"/>
    <w:rsid w:val="004D24A7"/>
    <w:rsid w:val="004D25D4"/>
    <w:rsid w:val="004D3748"/>
    <w:rsid w:val="004D3B3B"/>
    <w:rsid w:val="004D47C1"/>
    <w:rsid w:val="004D60D7"/>
    <w:rsid w:val="004D65DC"/>
    <w:rsid w:val="004D731A"/>
    <w:rsid w:val="004D7889"/>
    <w:rsid w:val="004E0335"/>
    <w:rsid w:val="004E046D"/>
    <w:rsid w:val="004E05E0"/>
    <w:rsid w:val="004E0821"/>
    <w:rsid w:val="004E1463"/>
    <w:rsid w:val="004E23BD"/>
    <w:rsid w:val="004E2855"/>
    <w:rsid w:val="004E2B48"/>
    <w:rsid w:val="004E2FC7"/>
    <w:rsid w:val="004E3009"/>
    <w:rsid w:val="004E345F"/>
    <w:rsid w:val="004E41F3"/>
    <w:rsid w:val="004E4CE7"/>
    <w:rsid w:val="004E50A3"/>
    <w:rsid w:val="004E59F7"/>
    <w:rsid w:val="004E6EE8"/>
    <w:rsid w:val="004E754F"/>
    <w:rsid w:val="004E7824"/>
    <w:rsid w:val="004E7E13"/>
    <w:rsid w:val="004F0B67"/>
    <w:rsid w:val="004F115E"/>
    <w:rsid w:val="004F1EEA"/>
    <w:rsid w:val="004F1F1B"/>
    <w:rsid w:val="004F23A0"/>
    <w:rsid w:val="004F2A36"/>
    <w:rsid w:val="004F5CE7"/>
    <w:rsid w:val="004F5D01"/>
    <w:rsid w:val="004F61AB"/>
    <w:rsid w:val="004F6B02"/>
    <w:rsid w:val="004F75E9"/>
    <w:rsid w:val="004F79D9"/>
    <w:rsid w:val="0050061D"/>
    <w:rsid w:val="005010BD"/>
    <w:rsid w:val="00501E48"/>
    <w:rsid w:val="00502441"/>
    <w:rsid w:val="00503134"/>
    <w:rsid w:val="005045DE"/>
    <w:rsid w:val="00504941"/>
    <w:rsid w:val="00504EAA"/>
    <w:rsid w:val="005050D1"/>
    <w:rsid w:val="00505D7C"/>
    <w:rsid w:val="00505F39"/>
    <w:rsid w:val="005067F3"/>
    <w:rsid w:val="005106BF"/>
    <w:rsid w:val="00510C63"/>
    <w:rsid w:val="0051139A"/>
    <w:rsid w:val="00511460"/>
    <w:rsid w:val="005120FA"/>
    <w:rsid w:val="005125C5"/>
    <w:rsid w:val="00512972"/>
    <w:rsid w:val="00513D8F"/>
    <w:rsid w:val="00514D1A"/>
    <w:rsid w:val="0051550C"/>
    <w:rsid w:val="00516204"/>
    <w:rsid w:val="00516E38"/>
    <w:rsid w:val="00520465"/>
    <w:rsid w:val="005214EA"/>
    <w:rsid w:val="00522067"/>
    <w:rsid w:val="0052304F"/>
    <w:rsid w:val="005231A0"/>
    <w:rsid w:val="005232A1"/>
    <w:rsid w:val="00523CA6"/>
    <w:rsid w:val="00523CDD"/>
    <w:rsid w:val="00524434"/>
    <w:rsid w:val="005247A5"/>
    <w:rsid w:val="00524A62"/>
    <w:rsid w:val="00524B48"/>
    <w:rsid w:val="00525D23"/>
    <w:rsid w:val="0052628D"/>
    <w:rsid w:val="00526846"/>
    <w:rsid w:val="00530C57"/>
    <w:rsid w:val="00531614"/>
    <w:rsid w:val="00533577"/>
    <w:rsid w:val="005344F5"/>
    <w:rsid w:val="005359F5"/>
    <w:rsid w:val="00535CEA"/>
    <w:rsid w:val="00536264"/>
    <w:rsid w:val="00536517"/>
    <w:rsid w:val="0053736B"/>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27B8"/>
    <w:rsid w:val="00552D29"/>
    <w:rsid w:val="00553A74"/>
    <w:rsid w:val="00553CF1"/>
    <w:rsid w:val="0055420C"/>
    <w:rsid w:val="005542E2"/>
    <w:rsid w:val="00554621"/>
    <w:rsid w:val="0055576B"/>
    <w:rsid w:val="00555842"/>
    <w:rsid w:val="005574F3"/>
    <w:rsid w:val="00557C6D"/>
    <w:rsid w:val="00557D98"/>
    <w:rsid w:val="00560068"/>
    <w:rsid w:val="005605FA"/>
    <w:rsid w:val="005608F0"/>
    <w:rsid w:val="0056126B"/>
    <w:rsid w:val="00561656"/>
    <w:rsid w:val="00561903"/>
    <w:rsid w:val="005620F1"/>
    <w:rsid w:val="00562614"/>
    <w:rsid w:val="00563E79"/>
    <w:rsid w:val="005644A4"/>
    <w:rsid w:val="00564584"/>
    <w:rsid w:val="005645B8"/>
    <w:rsid w:val="005654F5"/>
    <w:rsid w:val="00566C86"/>
    <w:rsid w:val="00566F28"/>
    <w:rsid w:val="00567A9F"/>
    <w:rsid w:val="00567ECE"/>
    <w:rsid w:val="00567FDC"/>
    <w:rsid w:val="0057054E"/>
    <w:rsid w:val="005712D4"/>
    <w:rsid w:val="00571843"/>
    <w:rsid w:val="00572BB5"/>
    <w:rsid w:val="005733DD"/>
    <w:rsid w:val="00575623"/>
    <w:rsid w:val="0057568B"/>
    <w:rsid w:val="00576164"/>
    <w:rsid w:val="00576A57"/>
    <w:rsid w:val="00576CDA"/>
    <w:rsid w:val="00577063"/>
    <w:rsid w:val="0057751D"/>
    <w:rsid w:val="00577C94"/>
    <w:rsid w:val="00577CC7"/>
    <w:rsid w:val="005800CA"/>
    <w:rsid w:val="00581518"/>
    <w:rsid w:val="0058180A"/>
    <w:rsid w:val="00581FCD"/>
    <w:rsid w:val="0058272A"/>
    <w:rsid w:val="00583ACE"/>
    <w:rsid w:val="00583EBB"/>
    <w:rsid w:val="0058471D"/>
    <w:rsid w:val="00584E30"/>
    <w:rsid w:val="005857F5"/>
    <w:rsid w:val="0058679F"/>
    <w:rsid w:val="00586890"/>
    <w:rsid w:val="00591110"/>
    <w:rsid w:val="005932D7"/>
    <w:rsid w:val="0059376E"/>
    <w:rsid w:val="00595489"/>
    <w:rsid w:val="00595A9B"/>
    <w:rsid w:val="00596653"/>
    <w:rsid w:val="005978B1"/>
    <w:rsid w:val="005A0651"/>
    <w:rsid w:val="005A1399"/>
    <w:rsid w:val="005A28C9"/>
    <w:rsid w:val="005A2F78"/>
    <w:rsid w:val="005A397D"/>
    <w:rsid w:val="005A40EE"/>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B79E4"/>
    <w:rsid w:val="005C0BEC"/>
    <w:rsid w:val="005C129A"/>
    <w:rsid w:val="005C16FF"/>
    <w:rsid w:val="005C2B6B"/>
    <w:rsid w:val="005C37BD"/>
    <w:rsid w:val="005C3BDE"/>
    <w:rsid w:val="005C4EF2"/>
    <w:rsid w:val="005C5A82"/>
    <w:rsid w:val="005C5B46"/>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1E56"/>
    <w:rsid w:val="005E3927"/>
    <w:rsid w:val="005E4585"/>
    <w:rsid w:val="005E4C1E"/>
    <w:rsid w:val="005E5BC7"/>
    <w:rsid w:val="005E6332"/>
    <w:rsid w:val="005E6A56"/>
    <w:rsid w:val="005E77B0"/>
    <w:rsid w:val="005E7AB4"/>
    <w:rsid w:val="005F08D5"/>
    <w:rsid w:val="005F24FF"/>
    <w:rsid w:val="005F26D4"/>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9DF"/>
    <w:rsid w:val="00602B7F"/>
    <w:rsid w:val="00602E13"/>
    <w:rsid w:val="00603BEB"/>
    <w:rsid w:val="006042B2"/>
    <w:rsid w:val="00605386"/>
    <w:rsid w:val="00606A60"/>
    <w:rsid w:val="00606AB6"/>
    <w:rsid w:val="00606E0F"/>
    <w:rsid w:val="006077E2"/>
    <w:rsid w:val="006101D3"/>
    <w:rsid w:val="00610742"/>
    <w:rsid w:val="006108E0"/>
    <w:rsid w:val="00610CD8"/>
    <w:rsid w:val="00611CC6"/>
    <w:rsid w:val="00611D6F"/>
    <w:rsid w:val="006125F0"/>
    <w:rsid w:val="00612800"/>
    <w:rsid w:val="00612C29"/>
    <w:rsid w:val="00612DF0"/>
    <w:rsid w:val="00613BA0"/>
    <w:rsid w:val="00613DCA"/>
    <w:rsid w:val="00616330"/>
    <w:rsid w:val="00616341"/>
    <w:rsid w:val="00616E1B"/>
    <w:rsid w:val="00620914"/>
    <w:rsid w:val="00620E15"/>
    <w:rsid w:val="00622881"/>
    <w:rsid w:val="00623280"/>
    <w:rsid w:val="00623637"/>
    <w:rsid w:val="0062519A"/>
    <w:rsid w:val="006255F2"/>
    <w:rsid w:val="006279B9"/>
    <w:rsid w:val="00627CC4"/>
    <w:rsid w:val="00631013"/>
    <w:rsid w:val="0063205D"/>
    <w:rsid w:val="00632B41"/>
    <w:rsid w:val="00633B4D"/>
    <w:rsid w:val="00633FEC"/>
    <w:rsid w:val="0063462D"/>
    <w:rsid w:val="00634DDF"/>
    <w:rsid w:val="00635262"/>
    <w:rsid w:val="006357DB"/>
    <w:rsid w:val="00635BCE"/>
    <w:rsid w:val="00635BE5"/>
    <w:rsid w:val="006361D6"/>
    <w:rsid w:val="00636AC2"/>
    <w:rsid w:val="00636DAB"/>
    <w:rsid w:val="006405EC"/>
    <w:rsid w:val="006420B3"/>
    <w:rsid w:val="00642158"/>
    <w:rsid w:val="00642169"/>
    <w:rsid w:val="00642965"/>
    <w:rsid w:val="00642966"/>
    <w:rsid w:val="00642A0F"/>
    <w:rsid w:val="006435AC"/>
    <w:rsid w:val="00643993"/>
    <w:rsid w:val="00645710"/>
    <w:rsid w:val="006459FF"/>
    <w:rsid w:val="00647220"/>
    <w:rsid w:val="00647E0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56FD4"/>
    <w:rsid w:val="00657379"/>
    <w:rsid w:val="00657798"/>
    <w:rsid w:val="00660A04"/>
    <w:rsid w:val="00660F58"/>
    <w:rsid w:val="00661674"/>
    <w:rsid w:val="00661D6F"/>
    <w:rsid w:val="00661EE2"/>
    <w:rsid w:val="006620E5"/>
    <w:rsid w:val="00663152"/>
    <w:rsid w:val="00663156"/>
    <w:rsid w:val="006635B5"/>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2ED"/>
    <w:rsid w:val="00677C55"/>
    <w:rsid w:val="00680B8B"/>
    <w:rsid w:val="006819FA"/>
    <w:rsid w:val="00683BF1"/>
    <w:rsid w:val="00683F45"/>
    <w:rsid w:val="00684322"/>
    <w:rsid w:val="00684956"/>
    <w:rsid w:val="006855F0"/>
    <w:rsid w:val="00685683"/>
    <w:rsid w:val="00685688"/>
    <w:rsid w:val="00686199"/>
    <w:rsid w:val="00686505"/>
    <w:rsid w:val="0069154D"/>
    <w:rsid w:val="00692939"/>
    <w:rsid w:val="00692D81"/>
    <w:rsid w:val="00693118"/>
    <w:rsid w:val="00693641"/>
    <w:rsid w:val="0069374F"/>
    <w:rsid w:val="0069415B"/>
    <w:rsid w:val="00694908"/>
    <w:rsid w:val="0069593F"/>
    <w:rsid w:val="00696552"/>
    <w:rsid w:val="00697ED3"/>
    <w:rsid w:val="006A0CE9"/>
    <w:rsid w:val="006A0D03"/>
    <w:rsid w:val="006A3230"/>
    <w:rsid w:val="006A3725"/>
    <w:rsid w:val="006A3A6E"/>
    <w:rsid w:val="006A3BB9"/>
    <w:rsid w:val="006A3EB4"/>
    <w:rsid w:val="006A416E"/>
    <w:rsid w:val="006A4253"/>
    <w:rsid w:val="006A42C1"/>
    <w:rsid w:val="006A48D5"/>
    <w:rsid w:val="006A493A"/>
    <w:rsid w:val="006A6FBD"/>
    <w:rsid w:val="006B1585"/>
    <w:rsid w:val="006B1F1D"/>
    <w:rsid w:val="006B2321"/>
    <w:rsid w:val="006B23A0"/>
    <w:rsid w:val="006B2614"/>
    <w:rsid w:val="006B2E37"/>
    <w:rsid w:val="006B4288"/>
    <w:rsid w:val="006B4478"/>
    <w:rsid w:val="006B4F56"/>
    <w:rsid w:val="006B524E"/>
    <w:rsid w:val="006B528E"/>
    <w:rsid w:val="006B52C0"/>
    <w:rsid w:val="006B5681"/>
    <w:rsid w:val="006B5F51"/>
    <w:rsid w:val="006B7910"/>
    <w:rsid w:val="006C0887"/>
    <w:rsid w:val="006C0A66"/>
    <w:rsid w:val="006C17F3"/>
    <w:rsid w:val="006C22F2"/>
    <w:rsid w:val="006C24D7"/>
    <w:rsid w:val="006C3C32"/>
    <w:rsid w:val="006C410D"/>
    <w:rsid w:val="006C43EF"/>
    <w:rsid w:val="006C4438"/>
    <w:rsid w:val="006C465D"/>
    <w:rsid w:val="006C4CBA"/>
    <w:rsid w:val="006C55FF"/>
    <w:rsid w:val="006C580B"/>
    <w:rsid w:val="006C73D4"/>
    <w:rsid w:val="006D0483"/>
    <w:rsid w:val="006D0A57"/>
    <w:rsid w:val="006D1742"/>
    <w:rsid w:val="006D17D8"/>
    <w:rsid w:val="006D1B93"/>
    <w:rsid w:val="006D2091"/>
    <w:rsid w:val="006D3A67"/>
    <w:rsid w:val="006D3FD7"/>
    <w:rsid w:val="006D5896"/>
    <w:rsid w:val="006D5C20"/>
    <w:rsid w:val="006D69F6"/>
    <w:rsid w:val="006D752D"/>
    <w:rsid w:val="006E042B"/>
    <w:rsid w:val="006E0B3B"/>
    <w:rsid w:val="006E10E7"/>
    <w:rsid w:val="006E118A"/>
    <w:rsid w:val="006E124E"/>
    <w:rsid w:val="006E29F2"/>
    <w:rsid w:val="006E389E"/>
    <w:rsid w:val="006E3E4E"/>
    <w:rsid w:val="006E465A"/>
    <w:rsid w:val="006E582C"/>
    <w:rsid w:val="006E62BC"/>
    <w:rsid w:val="006E6749"/>
    <w:rsid w:val="006F0189"/>
    <w:rsid w:val="006F01A8"/>
    <w:rsid w:val="006F0816"/>
    <w:rsid w:val="006F0F4A"/>
    <w:rsid w:val="006F111B"/>
    <w:rsid w:val="006F1919"/>
    <w:rsid w:val="006F2828"/>
    <w:rsid w:val="006F299C"/>
    <w:rsid w:val="006F2E6A"/>
    <w:rsid w:val="006F2F28"/>
    <w:rsid w:val="006F4A21"/>
    <w:rsid w:val="006F4EEE"/>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207A"/>
    <w:rsid w:val="00713B48"/>
    <w:rsid w:val="00714390"/>
    <w:rsid w:val="00715CDC"/>
    <w:rsid w:val="00715E15"/>
    <w:rsid w:val="00715EDD"/>
    <w:rsid w:val="0071697E"/>
    <w:rsid w:val="00716AB2"/>
    <w:rsid w:val="0072104B"/>
    <w:rsid w:val="00721979"/>
    <w:rsid w:val="00721B23"/>
    <w:rsid w:val="00721BBB"/>
    <w:rsid w:val="00723CEF"/>
    <w:rsid w:val="00724CDD"/>
    <w:rsid w:val="00724F7B"/>
    <w:rsid w:val="007258F9"/>
    <w:rsid w:val="00726051"/>
    <w:rsid w:val="00726580"/>
    <w:rsid w:val="00726CFD"/>
    <w:rsid w:val="00726DC3"/>
    <w:rsid w:val="00727273"/>
    <w:rsid w:val="00730129"/>
    <w:rsid w:val="007307B7"/>
    <w:rsid w:val="00730E00"/>
    <w:rsid w:val="00731916"/>
    <w:rsid w:val="00732738"/>
    <w:rsid w:val="00733299"/>
    <w:rsid w:val="00733364"/>
    <w:rsid w:val="007339BE"/>
    <w:rsid w:val="00733E7E"/>
    <w:rsid w:val="0073423D"/>
    <w:rsid w:val="00734B20"/>
    <w:rsid w:val="00735EB9"/>
    <w:rsid w:val="007362DD"/>
    <w:rsid w:val="00736788"/>
    <w:rsid w:val="00737275"/>
    <w:rsid w:val="007402A3"/>
    <w:rsid w:val="007404C3"/>
    <w:rsid w:val="00741AC9"/>
    <w:rsid w:val="00741E27"/>
    <w:rsid w:val="00741FB3"/>
    <w:rsid w:val="00742327"/>
    <w:rsid w:val="00742D16"/>
    <w:rsid w:val="00743B13"/>
    <w:rsid w:val="0074491C"/>
    <w:rsid w:val="00744A15"/>
    <w:rsid w:val="00744B85"/>
    <w:rsid w:val="00746B2B"/>
    <w:rsid w:val="007479CB"/>
    <w:rsid w:val="00747AB3"/>
    <w:rsid w:val="00747BAB"/>
    <w:rsid w:val="00747E2E"/>
    <w:rsid w:val="007506A1"/>
    <w:rsid w:val="0075132C"/>
    <w:rsid w:val="00751AFC"/>
    <w:rsid w:val="00752C4F"/>
    <w:rsid w:val="00753078"/>
    <w:rsid w:val="007534A5"/>
    <w:rsid w:val="00755C0B"/>
    <w:rsid w:val="00755D56"/>
    <w:rsid w:val="0075688D"/>
    <w:rsid w:val="00756B3C"/>
    <w:rsid w:val="0075763D"/>
    <w:rsid w:val="00757BB4"/>
    <w:rsid w:val="007625E5"/>
    <w:rsid w:val="007631A4"/>
    <w:rsid w:val="00763640"/>
    <w:rsid w:val="00763F1E"/>
    <w:rsid w:val="00764560"/>
    <w:rsid w:val="007656D3"/>
    <w:rsid w:val="007668C8"/>
    <w:rsid w:val="00766EB5"/>
    <w:rsid w:val="007674C4"/>
    <w:rsid w:val="0076776E"/>
    <w:rsid w:val="00767A83"/>
    <w:rsid w:val="00767CE8"/>
    <w:rsid w:val="007717EC"/>
    <w:rsid w:val="00771D71"/>
    <w:rsid w:val="00772390"/>
    <w:rsid w:val="00773215"/>
    <w:rsid w:val="007732D7"/>
    <w:rsid w:val="007746FF"/>
    <w:rsid w:val="007749AC"/>
    <w:rsid w:val="0077620B"/>
    <w:rsid w:val="007763D2"/>
    <w:rsid w:val="0077696C"/>
    <w:rsid w:val="00776D3B"/>
    <w:rsid w:val="00776F06"/>
    <w:rsid w:val="0078009A"/>
    <w:rsid w:val="00780445"/>
    <w:rsid w:val="007811BB"/>
    <w:rsid w:val="00781E0C"/>
    <w:rsid w:val="00782E52"/>
    <w:rsid w:val="00782FDA"/>
    <w:rsid w:val="007831B3"/>
    <w:rsid w:val="00784389"/>
    <w:rsid w:val="007844CF"/>
    <w:rsid w:val="00784DC9"/>
    <w:rsid w:val="007851F7"/>
    <w:rsid w:val="00785E39"/>
    <w:rsid w:val="0078656B"/>
    <w:rsid w:val="00787FD2"/>
    <w:rsid w:val="00790591"/>
    <w:rsid w:val="00791966"/>
    <w:rsid w:val="0079259F"/>
    <w:rsid w:val="00792960"/>
    <w:rsid w:val="00793D12"/>
    <w:rsid w:val="007941AE"/>
    <w:rsid w:val="007943CF"/>
    <w:rsid w:val="00794D2E"/>
    <w:rsid w:val="00795F45"/>
    <w:rsid w:val="0079659B"/>
    <w:rsid w:val="00797D88"/>
    <w:rsid w:val="00797DF3"/>
    <w:rsid w:val="007A03D0"/>
    <w:rsid w:val="007A0657"/>
    <w:rsid w:val="007A3716"/>
    <w:rsid w:val="007A4766"/>
    <w:rsid w:val="007A5AE9"/>
    <w:rsid w:val="007A5F3D"/>
    <w:rsid w:val="007A7758"/>
    <w:rsid w:val="007B0209"/>
    <w:rsid w:val="007B1108"/>
    <w:rsid w:val="007B1AEC"/>
    <w:rsid w:val="007B2A3E"/>
    <w:rsid w:val="007B3008"/>
    <w:rsid w:val="007B3325"/>
    <w:rsid w:val="007B370A"/>
    <w:rsid w:val="007B3F8D"/>
    <w:rsid w:val="007B5E7A"/>
    <w:rsid w:val="007B7825"/>
    <w:rsid w:val="007C07C8"/>
    <w:rsid w:val="007C0CBB"/>
    <w:rsid w:val="007C1084"/>
    <w:rsid w:val="007C128D"/>
    <w:rsid w:val="007C28A6"/>
    <w:rsid w:val="007C3673"/>
    <w:rsid w:val="007C3773"/>
    <w:rsid w:val="007C39F8"/>
    <w:rsid w:val="007C4E93"/>
    <w:rsid w:val="007C53B3"/>
    <w:rsid w:val="007C6368"/>
    <w:rsid w:val="007C646C"/>
    <w:rsid w:val="007C6EAC"/>
    <w:rsid w:val="007C7368"/>
    <w:rsid w:val="007C73F8"/>
    <w:rsid w:val="007C77AF"/>
    <w:rsid w:val="007C78E6"/>
    <w:rsid w:val="007D00F7"/>
    <w:rsid w:val="007D0BEA"/>
    <w:rsid w:val="007D1438"/>
    <w:rsid w:val="007D1A84"/>
    <w:rsid w:val="007D2860"/>
    <w:rsid w:val="007D33F5"/>
    <w:rsid w:val="007D3AF7"/>
    <w:rsid w:val="007D3CA1"/>
    <w:rsid w:val="007D4582"/>
    <w:rsid w:val="007D45F7"/>
    <w:rsid w:val="007D4B68"/>
    <w:rsid w:val="007D4CD8"/>
    <w:rsid w:val="007D4EB7"/>
    <w:rsid w:val="007D4F5E"/>
    <w:rsid w:val="007D5027"/>
    <w:rsid w:val="007D5169"/>
    <w:rsid w:val="007D5852"/>
    <w:rsid w:val="007D5E56"/>
    <w:rsid w:val="007D77CA"/>
    <w:rsid w:val="007D7DD7"/>
    <w:rsid w:val="007D7F12"/>
    <w:rsid w:val="007D7F94"/>
    <w:rsid w:val="007E0151"/>
    <w:rsid w:val="007E0711"/>
    <w:rsid w:val="007E08DA"/>
    <w:rsid w:val="007E1CAE"/>
    <w:rsid w:val="007E2122"/>
    <w:rsid w:val="007E2787"/>
    <w:rsid w:val="007E2C15"/>
    <w:rsid w:val="007E30CE"/>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D57"/>
    <w:rsid w:val="007F757B"/>
    <w:rsid w:val="007F7B66"/>
    <w:rsid w:val="0080157F"/>
    <w:rsid w:val="008026B2"/>
    <w:rsid w:val="0080379B"/>
    <w:rsid w:val="0080428A"/>
    <w:rsid w:val="008043E7"/>
    <w:rsid w:val="00805131"/>
    <w:rsid w:val="008053FB"/>
    <w:rsid w:val="00805523"/>
    <w:rsid w:val="008069D3"/>
    <w:rsid w:val="00806D62"/>
    <w:rsid w:val="00810AF6"/>
    <w:rsid w:val="008113E7"/>
    <w:rsid w:val="00811494"/>
    <w:rsid w:val="008114EB"/>
    <w:rsid w:val="00811AE7"/>
    <w:rsid w:val="00811C8E"/>
    <w:rsid w:val="008121B0"/>
    <w:rsid w:val="00812572"/>
    <w:rsid w:val="00812BC2"/>
    <w:rsid w:val="00813188"/>
    <w:rsid w:val="008145BE"/>
    <w:rsid w:val="0081483F"/>
    <w:rsid w:val="0081488D"/>
    <w:rsid w:val="00815A22"/>
    <w:rsid w:val="00815B31"/>
    <w:rsid w:val="00817080"/>
    <w:rsid w:val="0081765B"/>
    <w:rsid w:val="00817B0F"/>
    <w:rsid w:val="00820C29"/>
    <w:rsid w:val="00821584"/>
    <w:rsid w:val="0082169B"/>
    <w:rsid w:val="00822406"/>
    <w:rsid w:val="008228D5"/>
    <w:rsid w:val="00823F19"/>
    <w:rsid w:val="00824206"/>
    <w:rsid w:val="0082472A"/>
    <w:rsid w:val="0082518C"/>
    <w:rsid w:val="00825702"/>
    <w:rsid w:val="00825D7B"/>
    <w:rsid w:val="00826BB2"/>
    <w:rsid w:val="008272BC"/>
    <w:rsid w:val="00830E4E"/>
    <w:rsid w:val="00831BC4"/>
    <w:rsid w:val="00831EE2"/>
    <w:rsid w:val="00832418"/>
    <w:rsid w:val="00832464"/>
    <w:rsid w:val="00832C9C"/>
    <w:rsid w:val="00832EC9"/>
    <w:rsid w:val="0083403B"/>
    <w:rsid w:val="0083481E"/>
    <w:rsid w:val="00834D44"/>
    <w:rsid w:val="00835644"/>
    <w:rsid w:val="008358CE"/>
    <w:rsid w:val="008364BB"/>
    <w:rsid w:val="00836C9F"/>
    <w:rsid w:val="0083746C"/>
    <w:rsid w:val="0083749D"/>
    <w:rsid w:val="00837B90"/>
    <w:rsid w:val="00837DFC"/>
    <w:rsid w:val="00837FFE"/>
    <w:rsid w:val="00840476"/>
    <w:rsid w:val="00840B6D"/>
    <w:rsid w:val="00840C8F"/>
    <w:rsid w:val="0084189F"/>
    <w:rsid w:val="00841A90"/>
    <w:rsid w:val="00842213"/>
    <w:rsid w:val="00842440"/>
    <w:rsid w:val="00843A0E"/>
    <w:rsid w:val="0084402F"/>
    <w:rsid w:val="00844374"/>
    <w:rsid w:val="00844A61"/>
    <w:rsid w:val="00845E37"/>
    <w:rsid w:val="00847CA2"/>
    <w:rsid w:val="00847CE2"/>
    <w:rsid w:val="008502EC"/>
    <w:rsid w:val="008504C4"/>
    <w:rsid w:val="0085051A"/>
    <w:rsid w:val="00850B48"/>
    <w:rsid w:val="00850E01"/>
    <w:rsid w:val="008514B3"/>
    <w:rsid w:val="008518DC"/>
    <w:rsid w:val="00853739"/>
    <w:rsid w:val="00853F02"/>
    <w:rsid w:val="00855596"/>
    <w:rsid w:val="00856592"/>
    <w:rsid w:val="00856D68"/>
    <w:rsid w:val="0085700D"/>
    <w:rsid w:val="00857342"/>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2207"/>
    <w:rsid w:val="008733D9"/>
    <w:rsid w:val="00873CAB"/>
    <w:rsid w:val="008744CF"/>
    <w:rsid w:val="00874F58"/>
    <w:rsid w:val="008756A3"/>
    <w:rsid w:val="00875764"/>
    <w:rsid w:val="008764EB"/>
    <w:rsid w:val="00877310"/>
    <w:rsid w:val="008778DC"/>
    <w:rsid w:val="008802E3"/>
    <w:rsid w:val="008811BC"/>
    <w:rsid w:val="0088162B"/>
    <w:rsid w:val="00881734"/>
    <w:rsid w:val="00881F2C"/>
    <w:rsid w:val="008823B3"/>
    <w:rsid w:val="0088325D"/>
    <w:rsid w:val="0088432E"/>
    <w:rsid w:val="008851AB"/>
    <w:rsid w:val="008856E4"/>
    <w:rsid w:val="00885782"/>
    <w:rsid w:val="00886637"/>
    <w:rsid w:val="00886DA0"/>
    <w:rsid w:val="00886F41"/>
    <w:rsid w:val="008902C1"/>
    <w:rsid w:val="0089031C"/>
    <w:rsid w:val="008905F9"/>
    <w:rsid w:val="00890D8B"/>
    <w:rsid w:val="008917B1"/>
    <w:rsid w:val="008929A4"/>
    <w:rsid w:val="00892DBA"/>
    <w:rsid w:val="00893475"/>
    <w:rsid w:val="00893BC8"/>
    <w:rsid w:val="00895262"/>
    <w:rsid w:val="008973C3"/>
    <w:rsid w:val="008A021E"/>
    <w:rsid w:val="008A19C7"/>
    <w:rsid w:val="008A2956"/>
    <w:rsid w:val="008A3249"/>
    <w:rsid w:val="008A3800"/>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1360"/>
    <w:rsid w:val="008C2056"/>
    <w:rsid w:val="008C25E5"/>
    <w:rsid w:val="008C2652"/>
    <w:rsid w:val="008C2CCE"/>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3C3B"/>
    <w:rsid w:val="008D4553"/>
    <w:rsid w:val="008D4A94"/>
    <w:rsid w:val="008D529F"/>
    <w:rsid w:val="008D56A7"/>
    <w:rsid w:val="008D616B"/>
    <w:rsid w:val="008D6E49"/>
    <w:rsid w:val="008E0688"/>
    <w:rsid w:val="008E1028"/>
    <w:rsid w:val="008E13B2"/>
    <w:rsid w:val="008E1747"/>
    <w:rsid w:val="008E2076"/>
    <w:rsid w:val="008E2ABC"/>
    <w:rsid w:val="008E310C"/>
    <w:rsid w:val="008E4E87"/>
    <w:rsid w:val="008E591F"/>
    <w:rsid w:val="008E6E88"/>
    <w:rsid w:val="008E72BD"/>
    <w:rsid w:val="008F0226"/>
    <w:rsid w:val="008F15AB"/>
    <w:rsid w:val="008F17A7"/>
    <w:rsid w:val="008F25A4"/>
    <w:rsid w:val="008F2CD7"/>
    <w:rsid w:val="008F3838"/>
    <w:rsid w:val="008F38D5"/>
    <w:rsid w:val="008F4449"/>
    <w:rsid w:val="008F47E0"/>
    <w:rsid w:val="008F4837"/>
    <w:rsid w:val="008F4E8D"/>
    <w:rsid w:val="008F5CDC"/>
    <w:rsid w:val="008F61CC"/>
    <w:rsid w:val="00900372"/>
    <w:rsid w:val="00900ACD"/>
    <w:rsid w:val="009010BD"/>
    <w:rsid w:val="009023FB"/>
    <w:rsid w:val="00902D08"/>
    <w:rsid w:val="009036CD"/>
    <w:rsid w:val="00903ADB"/>
    <w:rsid w:val="00903DAD"/>
    <w:rsid w:val="00903F26"/>
    <w:rsid w:val="0090576A"/>
    <w:rsid w:val="00905D75"/>
    <w:rsid w:val="009065BB"/>
    <w:rsid w:val="00907662"/>
    <w:rsid w:val="00907AFD"/>
    <w:rsid w:val="009100AC"/>
    <w:rsid w:val="00910DB1"/>
    <w:rsid w:val="00911179"/>
    <w:rsid w:val="00911368"/>
    <w:rsid w:val="009117FC"/>
    <w:rsid w:val="00911C9C"/>
    <w:rsid w:val="009125FD"/>
    <w:rsid w:val="00913619"/>
    <w:rsid w:val="0091371F"/>
    <w:rsid w:val="00913956"/>
    <w:rsid w:val="009142AC"/>
    <w:rsid w:val="009143E5"/>
    <w:rsid w:val="00914468"/>
    <w:rsid w:val="009147DF"/>
    <w:rsid w:val="00914CD6"/>
    <w:rsid w:val="00915817"/>
    <w:rsid w:val="00915AA8"/>
    <w:rsid w:val="00916514"/>
    <w:rsid w:val="0091680D"/>
    <w:rsid w:val="0091723B"/>
    <w:rsid w:val="00917508"/>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5EC8"/>
    <w:rsid w:val="009261E5"/>
    <w:rsid w:val="00926476"/>
    <w:rsid w:val="0092739F"/>
    <w:rsid w:val="009275A1"/>
    <w:rsid w:val="0092788E"/>
    <w:rsid w:val="00927E34"/>
    <w:rsid w:val="00930D16"/>
    <w:rsid w:val="00931039"/>
    <w:rsid w:val="0093230A"/>
    <w:rsid w:val="00933C00"/>
    <w:rsid w:val="0093571E"/>
    <w:rsid w:val="00936F8F"/>
    <w:rsid w:val="0093746A"/>
    <w:rsid w:val="009376F6"/>
    <w:rsid w:val="009407C5"/>
    <w:rsid w:val="00940E49"/>
    <w:rsid w:val="009416FA"/>
    <w:rsid w:val="009433DF"/>
    <w:rsid w:val="009439CD"/>
    <w:rsid w:val="0094469F"/>
    <w:rsid w:val="00944AB7"/>
    <w:rsid w:val="0094516A"/>
    <w:rsid w:val="00945620"/>
    <w:rsid w:val="009461B2"/>
    <w:rsid w:val="009462A0"/>
    <w:rsid w:val="009465D9"/>
    <w:rsid w:val="00947D0E"/>
    <w:rsid w:val="009511FD"/>
    <w:rsid w:val="00951D8D"/>
    <w:rsid w:val="009547C4"/>
    <w:rsid w:val="00954A20"/>
    <w:rsid w:val="0095674C"/>
    <w:rsid w:val="00956AC9"/>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16B7"/>
    <w:rsid w:val="0097221B"/>
    <w:rsid w:val="0097226E"/>
    <w:rsid w:val="00972ADB"/>
    <w:rsid w:val="00972D5A"/>
    <w:rsid w:val="00974203"/>
    <w:rsid w:val="00974602"/>
    <w:rsid w:val="00974F4E"/>
    <w:rsid w:val="00975542"/>
    <w:rsid w:val="009757DB"/>
    <w:rsid w:val="009767D5"/>
    <w:rsid w:val="009773B2"/>
    <w:rsid w:val="0098058A"/>
    <w:rsid w:val="00980F79"/>
    <w:rsid w:val="00981906"/>
    <w:rsid w:val="009825D9"/>
    <w:rsid w:val="0098287A"/>
    <w:rsid w:val="00982A04"/>
    <w:rsid w:val="00983471"/>
    <w:rsid w:val="00983FA4"/>
    <w:rsid w:val="00984955"/>
    <w:rsid w:val="009856A2"/>
    <w:rsid w:val="00985865"/>
    <w:rsid w:val="00986926"/>
    <w:rsid w:val="00987968"/>
    <w:rsid w:val="00990706"/>
    <w:rsid w:val="00991B0B"/>
    <w:rsid w:val="00992A8A"/>
    <w:rsid w:val="00993328"/>
    <w:rsid w:val="00994218"/>
    <w:rsid w:val="0099455F"/>
    <w:rsid w:val="00997245"/>
    <w:rsid w:val="009A0729"/>
    <w:rsid w:val="009A07C6"/>
    <w:rsid w:val="009A131B"/>
    <w:rsid w:val="009A2676"/>
    <w:rsid w:val="009A425D"/>
    <w:rsid w:val="009A4B26"/>
    <w:rsid w:val="009A4D8F"/>
    <w:rsid w:val="009A4DEF"/>
    <w:rsid w:val="009A524B"/>
    <w:rsid w:val="009A5A90"/>
    <w:rsid w:val="009A5DF8"/>
    <w:rsid w:val="009A6088"/>
    <w:rsid w:val="009A6EBA"/>
    <w:rsid w:val="009A72B2"/>
    <w:rsid w:val="009A752F"/>
    <w:rsid w:val="009A78FC"/>
    <w:rsid w:val="009B17B6"/>
    <w:rsid w:val="009B1994"/>
    <w:rsid w:val="009B1D11"/>
    <w:rsid w:val="009B1D7B"/>
    <w:rsid w:val="009B24C9"/>
    <w:rsid w:val="009B305B"/>
    <w:rsid w:val="009B356D"/>
    <w:rsid w:val="009B40F1"/>
    <w:rsid w:val="009B4234"/>
    <w:rsid w:val="009B4C41"/>
    <w:rsid w:val="009B50E4"/>
    <w:rsid w:val="009B66DA"/>
    <w:rsid w:val="009B759F"/>
    <w:rsid w:val="009B77FB"/>
    <w:rsid w:val="009B7FF9"/>
    <w:rsid w:val="009C09DF"/>
    <w:rsid w:val="009C15E1"/>
    <w:rsid w:val="009C2BF7"/>
    <w:rsid w:val="009C2DF9"/>
    <w:rsid w:val="009C3B39"/>
    <w:rsid w:val="009C3C63"/>
    <w:rsid w:val="009C3E71"/>
    <w:rsid w:val="009C4BC5"/>
    <w:rsid w:val="009C6646"/>
    <w:rsid w:val="009C6D55"/>
    <w:rsid w:val="009C73C0"/>
    <w:rsid w:val="009D0A45"/>
    <w:rsid w:val="009D24E0"/>
    <w:rsid w:val="009D3227"/>
    <w:rsid w:val="009D3BE2"/>
    <w:rsid w:val="009D40C8"/>
    <w:rsid w:val="009D587A"/>
    <w:rsid w:val="009D68A6"/>
    <w:rsid w:val="009E052A"/>
    <w:rsid w:val="009E08FE"/>
    <w:rsid w:val="009E1408"/>
    <w:rsid w:val="009E35AE"/>
    <w:rsid w:val="009E38A4"/>
    <w:rsid w:val="009E425D"/>
    <w:rsid w:val="009F00F0"/>
    <w:rsid w:val="009F0698"/>
    <w:rsid w:val="009F0BE7"/>
    <w:rsid w:val="009F1134"/>
    <w:rsid w:val="009F16EA"/>
    <w:rsid w:val="009F1DA6"/>
    <w:rsid w:val="009F28C2"/>
    <w:rsid w:val="009F3284"/>
    <w:rsid w:val="009F338E"/>
    <w:rsid w:val="009F3ADD"/>
    <w:rsid w:val="009F4261"/>
    <w:rsid w:val="009F4FD4"/>
    <w:rsid w:val="009F574A"/>
    <w:rsid w:val="009F58FD"/>
    <w:rsid w:val="009F5957"/>
    <w:rsid w:val="009F5C9C"/>
    <w:rsid w:val="009F6421"/>
    <w:rsid w:val="009F679A"/>
    <w:rsid w:val="009F6A03"/>
    <w:rsid w:val="009F6E1D"/>
    <w:rsid w:val="009F6E9A"/>
    <w:rsid w:val="00A0120A"/>
    <w:rsid w:val="00A02008"/>
    <w:rsid w:val="00A022F4"/>
    <w:rsid w:val="00A02398"/>
    <w:rsid w:val="00A024BE"/>
    <w:rsid w:val="00A027F1"/>
    <w:rsid w:val="00A031A4"/>
    <w:rsid w:val="00A033E5"/>
    <w:rsid w:val="00A03577"/>
    <w:rsid w:val="00A047D1"/>
    <w:rsid w:val="00A04B1F"/>
    <w:rsid w:val="00A05D9D"/>
    <w:rsid w:val="00A060B4"/>
    <w:rsid w:val="00A078FE"/>
    <w:rsid w:val="00A1080B"/>
    <w:rsid w:val="00A1085A"/>
    <w:rsid w:val="00A111CA"/>
    <w:rsid w:val="00A15CAC"/>
    <w:rsid w:val="00A16CF6"/>
    <w:rsid w:val="00A17277"/>
    <w:rsid w:val="00A17934"/>
    <w:rsid w:val="00A20505"/>
    <w:rsid w:val="00A207AB"/>
    <w:rsid w:val="00A21A2B"/>
    <w:rsid w:val="00A21AB2"/>
    <w:rsid w:val="00A2255F"/>
    <w:rsid w:val="00A22EAD"/>
    <w:rsid w:val="00A2379B"/>
    <w:rsid w:val="00A23B91"/>
    <w:rsid w:val="00A2403C"/>
    <w:rsid w:val="00A245E0"/>
    <w:rsid w:val="00A24BBE"/>
    <w:rsid w:val="00A25221"/>
    <w:rsid w:val="00A2523E"/>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3C3"/>
    <w:rsid w:val="00A4156E"/>
    <w:rsid w:val="00A433EB"/>
    <w:rsid w:val="00A43952"/>
    <w:rsid w:val="00A43C42"/>
    <w:rsid w:val="00A43C53"/>
    <w:rsid w:val="00A44142"/>
    <w:rsid w:val="00A44E9C"/>
    <w:rsid w:val="00A453FA"/>
    <w:rsid w:val="00A45727"/>
    <w:rsid w:val="00A45865"/>
    <w:rsid w:val="00A45B53"/>
    <w:rsid w:val="00A45DA8"/>
    <w:rsid w:val="00A460AB"/>
    <w:rsid w:val="00A4610E"/>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901"/>
    <w:rsid w:val="00A61E75"/>
    <w:rsid w:val="00A63286"/>
    <w:rsid w:val="00A645F8"/>
    <w:rsid w:val="00A667AF"/>
    <w:rsid w:val="00A67531"/>
    <w:rsid w:val="00A7061A"/>
    <w:rsid w:val="00A70A31"/>
    <w:rsid w:val="00A717AF"/>
    <w:rsid w:val="00A72684"/>
    <w:rsid w:val="00A728AC"/>
    <w:rsid w:val="00A734FB"/>
    <w:rsid w:val="00A73ACA"/>
    <w:rsid w:val="00A74E1D"/>
    <w:rsid w:val="00A7574B"/>
    <w:rsid w:val="00A759A6"/>
    <w:rsid w:val="00A766F9"/>
    <w:rsid w:val="00A77424"/>
    <w:rsid w:val="00A7762C"/>
    <w:rsid w:val="00A777DE"/>
    <w:rsid w:val="00A77AB0"/>
    <w:rsid w:val="00A80741"/>
    <w:rsid w:val="00A80A31"/>
    <w:rsid w:val="00A811B3"/>
    <w:rsid w:val="00A8248C"/>
    <w:rsid w:val="00A83D42"/>
    <w:rsid w:val="00A857E8"/>
    <w:rsid w:val="00A87CF2"/>
    <w:rsid w:val="00A913C2"/>
    <w:rsid w:val="00A91788"/>
    <w:rsid w:val="00A9200A"/>
    <w:rsid w:val="00A9272C"/>
    <w:rsid w:val="00A92E47"/>
    <w:rsid w:val="00A93B8D"/>
    <w:rsid w:val="00A93CC1"/>
    <w:rsid w:val="00A9487D"/>
    <w:rsid w:val="00A94B57"/>
    <w:rsid w:val="00A95939"/>
    <w:rsid w:val="00A960E1"/>
    <w:rsid w:val="00A96FD3"/>
    <w:rsid w:val="00A9718B"/>
    <w:rsid w:val="00A97676"/>
    <w:rsid w:val="00A977F7"/>
    <w:rsid w:val="00A97B16"/>
    <w:rsid w:val="00A97CCD"/>
    <w:rsid w:val="00AA0951"/>
    <w:rsid w:val="00AA17D4"/>
    <w:rsid w:val="00AA263D"/>
    <w:rsid w:val="00AA286F"/>
    <w:rsid w:val="00AA2DCD"/>
    <w:rsid w:val="00AA44F3"/>
    <w:rsid w:val="00AA454F"/>
    <w:rsid w:val="00AA5E39"/>
    <w:rsid w:val="00AA65B6"/>
    <w:rsid w:val="00AA6723"/>
    <w:rsid w:val="00AA784C"/>
    <w:rsid w:val="00AB0C92"/>
    <w:rsid w:val="00AB1201"/>
    <w:rsid w:val="00AB168A"/>
    <w:rsid w:val="00AB26C4"/>
    <w:rsid w:val="00AB2815"/>
    <w:rsid w:val="00AB3119"/>
    <w:rsid w:val="00AB345E"/>
    <w:rsid w:val="00AB3E60"/>
    <w:rsid w:val="00AB4570"/>
    <w:rsid w:val="00AB5D9B"/>
    <w:rsid w:val="00AB747B"/>
    <w:rsid w:val="00AB7542"/>
    <w:rsid w:val="00AC045C"/>
    <w:rsid w:val="00AC1D72"/>
    <w:rsid w:val="00AC1D82"/>
    <w:rsid w:val="00AC2158"/>
    <w:rsid w:val="00AC222B"/>
    <w:rsid w:val="00AC2780"/>
    <w:rsid w:val="00AC297C"/>
    <w:rsid w:val="00AC484C"/>
    <w:rsid w:val="00AC4B6C"/>
    <w:rsid w:val="00AC5832"/>
    <w:rsid w:val="00AC5ED0"/>
    <w:rsid w:val="00AC5F09"/>
    <w:rsid w:val="00AC602E"/>
    <w:rsid w:val="00AC6E3B"/>
    <w:rsid w:val="00AC7834"/>
    <w:rsid w:val="00AD02B4"/>
    <w:rsid w:val="00AD1A9C"/>
    <w:rsid w:val="00AD237D"/>
    <w:rsid w:val="00AD4DB9"/>
    <w:rsid w:val="00AD4DD6"/>
    <w:rsid w:val="00AD540A"/>
    <w:rsid w:val="00AD57FD"/>
    <w:rsid w:val="00AE023E"/>
    <w:rsid w:val="00AE096F"/>
    <w:rsid w:val="00AE0EA1"/>
    <w:rsid w:val="00AE10FD"/>
    <w:rsid w:val="00AE1459"/>
    <w:rsid w:val="00AE1A2B"/>
    <w:rsid w:val="00AE1BCA"/>
    <w:rsid w:val="00AE4975"/>
    <w:rsid w:val="00AE517A"/>
    <w:rsid w:val="00AE552E"/>
    <w:rsid w:val="00AE563C"/>
    <w:rsid w:val="00AE5E99"/>
    <w:rsid w:val="00AE677F"/>
    <w:rsid w:val="00AE69AE"/>
    <w:rsid w:val="00AE69E3"/>
    <w:rsid w:val="00AE6B81"/>
    <w:rsid w:val="00AF0B0E"/>
    <w:rsid w:val="00AF12EC"/>
    <w:rsid w:val="00AF1ECE"/>
    <w:rsid w:val="00AF2784"/>
    <w:rsid w:val="00AF34E6"/>
    <w:rsid w:val="00AF364A"/>
    <w:rsid w:val="00AF3D8F"/>
    <w:rsid w:val="00AF47AC"/>
    <w:rsid w:val="00AF624E"/>
    <w:rsid w:val="00AF7682"/>
    <w:rsid w:val="00B006E3"/>
    <w:rsid w:val="00B0077B"/>
    <w:rsid w:val="00B00A1C"/>
    <w:rsid w:val="00B019AF"/>
    <w:rsid w:val="00B01E5F"/>
    <w:rsid w:val="00B02E05"/>
    <w:rsid w:val="00B03091"/>
    <w:rsid w:val="00B03823"/>
    <w:rsid w:val="00B039F4"/>
    <w:rsid w:val="00B0464C"/>
    <w:rsid w:val="00B047D1"/>
    <w:rsid w:val="00B04B40"/>
    <w:rsid w:val="00B04CBE"/>
    <w:rsid w:val="00B0510F"/>
    <w:rsid w:val="00B0556C"/>
    <w:rsid w:val="00B06694"/>
    <w:rsid w:val="00B066AE"/>
    <w:rsid w:val="00B0689F"/>
    <w:rsid w:val="00B06B1D"/>
    <w:rsid w:val="00B07EF7"/>
    <w:rsid w:val="00B103BC"/>
    <w:rsid w:val="00B10425"/>
    <w:rsid w:val="00B10FBF"/>
    <w:rsid w:val="00B110C6"/>
    <w:rsid w:val="00B11978"/>
    <w:rsid w:val="00B12DFA"/>
    <w:rsid w:val="00B13C3D"/>
    <w:rsid w:val="00B1441C"/>
    <w:rsid w:val="00B1443E"/>
    <w:rsid w:val="00B147CD"/>
    <w:rsid w:val="00B14A6E"/>
    <w:rsid w:val="00B16452"/>
    <w:rsid w:val="00B1683B"/>
    <w:rsid w:val="00B168E0"/>
    <w:rsid w:val="00B179AE"/>
    <w:rsid w:val="00B17A96"/>
    <w:rsid w:val="00B206FE"/>
    <w:rsid w:val="00B209C5"/>
    <w:rsid w:val="00B20AE7"/>
    <w:rsid w:val="00B21319"/>
    <w:rsid w:val="00B222FD"/>
    <w:rsid w:val="00B2239A"/>
    <w:rsid w:val="00B228DC"/>
    <w:rsid w:val="00B22984"/>
    <w:rsid w:val="00B22EF9"/>
    <w:rsid w:val="00B232E9"/>
    <w:rsid w:val="00B23543"/>
    <w:rsid w:val="00B237F6"/>
    <w:rsid w:val="00B2483E"/>
    <w:rsid w:val="00B2560A"/>
    <w:rsid w:val="00B256C4"/>
    <w:rsid w:val="00B25A76"/>
    <w:rsid w:val="00B26F16"/>
    <w:rsid w:val="00B27AC9"/>
    <w:rsid w:val="00B27E28"/>
    <w:rsid w:val="00B27F5B"/>
    <w:rsid w:val="00B305D5"/>
    <w:rsid w:val="00B31DCB"/>
    <w:rsid w:val="00B31FF4"/>
    <w:rsid w:val="00B32825"/>
    <w:rsid w:val="00B3350E"/>
    <w:rsid w:val="00B36F37"/>
    <w:rsid w:val="00B37BE4"/>
    <w:rsid w:val="00B40D61"/>
    <w:rsid w:val="00B41102"/>
    <w:rsid w:val="00B41D71"/>
    <w:rsid w:val="00B425A3"/>
    <w:rsid w:val="00B42BAD"/>
    <w:rsid w:val="00B436CD"/>
    <w:rsid w:val="00B4394F"/>
    <w:rsid w:val="00B43A01"/>
    <w:rsid w:val="00B43C78"/>
    <w:rsid w:val="00B43E1D"/>
    <w:rsid w:val="00B44BA2"/>
    <w:rsid w:val="00B44C07"/>
    <w:rsid w:val="00B45303"/>
    <w:rsid w:val="00B455A0"/>
    <w:rsid w:val="00B4566D"/>
    <w:rsid w:val="00B458CA"/>
    <w:rsid w:val="00B45E06"/>
    <w:rsid w:val="00B46383"/>
    <w:rsid w:val="00B46F31"/>
    <w:rsid w:val="00B472C5"/>
    <w:rsid w:val="00B506F5"/>
    <w:rsid w:val="00B5136B"/>
    <w:rsid w:val="00B51E3E"/>
    <w:rsid w:val="00B522A4"/>
    <w:rsid w:val="00B53744"/>
    <w:rsid w:val="00B543F5"/>
    <w:rsid w:val="00B5482F"/>
    <w:rsid w:val="00B548E3"/>
    <w:rsid w:val="00B56641"/>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1F3"/>
    <w:rsid w:val="00B67584"/>
    <w:rsid w:val="00B67FD3"/>
    <w:rsid w:val="00B707C5"/>
    <w:rsid w:val="00B7160C"/>
    <w:rsid w:val="00B72921"/>
    <w:rsid w:val="00B73F7D"/>
    <w:rsid w:val="00B73FED"/>
    <w:rsid w:val="00B7433A"/>
    <w:rsid w:val="00B7470D"/>
    <w:rsid w:val="00B75F37"/>
    <w:rsid w:val="00B761F7"/>
    <w:rsid w:val="00B8001D"/>
    <w:rsid w:val="00B81309"/>
    <w:rsid w:val="00B819D6"/>
    <w:rsid w:val="00B821A7"/>
    <w:rsid w:val="00B82387"/>
    <w:rsid w:val="00B83AB5"/>
    <w:rsid w:val="00B83ABB"/>
    <w:rsid w:val="00B83EE4"/>
    <w:rsid w:val="00B83F3E"/>
    <w:rsid w:val="00B84526"/>
    <w:rsid w:val="00B87603"/>
    <w:rsid w:val="00B87A67"/>
    <w:rsid w:val="00B87FC2"/>
    <w:rsid w:val="00B91677"/>
    <w:rsid w:val="00B9182F"/>
    <w:rsid w:val="00B91CD5"/>
    <w:rsid w:val="00B91F7B"/>
    <w:rsid w:val="00B91FB9"/>
    <w:rsid w:val="00B92181"/>
    <w:rsid w:val="00B922C8"/>
    <w:rsid w:val="00B929AD"/>
    <w:rsid w:val="00B92D80"/>
    <w:rsid w:val="00B93586"/>
    <w:rsid w:val="00B93A14"/>
    <w:rsid w:val="00B95CED"/>
    <w:rsid w:val="00B970C7"/>
    <w:rsid w:val="00B974B9"/>
    <w:rsid w:val="00B9796A"/>
    <w:rsid w:val="00BA052E"/>
    <w:rsid w:val="00BA0F82"/>
    <w:rsid w:val="00BA20C7"/>
    <w:rsid w:val="00BA2F30"/>
    <w:rsid w:val="00BA3218"/>
    <w:rsid w:val="00BA36AC"/>
    <w:rsid w:val="00BA36C7"/>
    <w:rsid w:val="00BA3A51"/>
    <w:rsid w:val="00BA3D39"/>
    <w:rsid w:val="00BA412E"/>
    <w:rsid w:val="00BA4BEA"/>
    <w:rsid w:val="00BA53A0"/>
    <w:rsid w:val="00BA5AD4"/>
    <w:rsid w:val="00BA71F0"/>
    <w:rsid w:val="00BA75EF"/>
    <w:rsid w:val="00BA7890"/>
    <w:rsid w:val="00BB01E9"/>
    <w:rsid w:val="00BB12D2"/>
    <w:rsid w:val="00BB34D9"/>
    <w:rsid w:val="00BB7127"/>
    <w:rsid w:val="00BB72C0"/>
    <w:rsid w:val="00BB7394"/>
    <w:rsid w:val="00BC05A3"/>
    <w:rsid w:val="00BC0633"/>
    <w:rsid w:val="00BC095C"/>
    <w:rsid w:val="00BC0B38"/>
    <w:rsid w:val="00BC1AEF"/>
    <w:rsid w:val="00BC342E"/>
    <w:rsid w:val="00BC343B"/>
    <w:rsid w:val="00BC3D85"/>
    <w:rsid w:val="00BC3FC6"/>
    <w:rsid w:val="00BC4C13"/>
    <w:rsid w:val="00BC500E"/>
    <w:rsid w:val="00BC58D1"/>
    <w:rsid w:val="00BC628A"/>
    <w:rsid w:val="00BC68C1"/>
    <w:rsid w:val="00BC6A83"/>
    <w:rsid w:val="00BC6D0B"/>
    <w:rsid w:val="00BC6E06"/>
    <w:rsid w:val="00BD0794"/>
    <w:rsid w:val="00BD27EF"/>
    <w:rsid w:val="00BD3383"/>
    <w:rsid w:val="00BD3814"/>
    <w:rsid w:val="00BD3EB4"/>
    <w:rsid w:val="00BD4102"/>
    <w:rsid w:val="00BD4320"/>
    <w:rsid w:val="00BD451B"/>
    <w:rsid w:val="00BD46E4"/>
    <w:rsid w:val="00BD4DAF"/>
    <w:rsid w:val="00BD4F0F"/>
    <w:rsid w:val="00BD5B83"/>
    <w:rsid w:val="00BD6620"/>
    <w:rsid w:val="00BD6EDC"/>
    <w:rsid w:val="00BD7271"/>
    <w:rsid w:val="00BD7791"/>
    <w:rsid w:val="00BD7CDE"/>
    <w:rsid w:val="00BD7CF3"/>
    <w:rsid w:val="00BE0346"/>
    <w:rsid w:val="00BE06D7"/>
    <w:rsid w:val="00BE074C"/>
    <w:rsid w:val="00BE0D43"/>
    <w:rsid w:val="00BE17D7"/>
    <w:rsid w:val="00BE2C39"/>
    <w:rsid w:val="00BE2F53"/>
    <w:rsid w:val="00BE3601"/>
    <w:rsid w:val="00BE56B5"/>
    <w:rsid w:val="00BE5985"/>
    <w:rsid w:val="00BE5B71"/>
    <w:rsid w:val="00BE6736"/>
    <w:rsid w:val="00BE6BB0"/>
    <w:rsid w:val="00BE790F"/>
    <w:rsid w:val="00BF0BBE"/>
    <w:rsid w:val="00BF1596"/>
    <w:rsid w:val="00BF1D92"/>
    <w:rsid w:val="00BF30F3"/>
    <w:rsid w:val="00BF3566"/>
    <w:rsid w:val="00BF4611"/>
    <w:rsid w:val="00BF4800"/>
    <w:rsid w:val="00BF4A61"/>
    <w:rsid w:val="00BF553E"/>
    <w:rsid w:val="00BF5A70"/>
    <w:rsid w:val="00BF6172"/>
    <w:rsid w:val="00BF6264"/>
    <w:rsid w:val="00BF71E8"/>
    <w:rsid w:val="00BF725D"/>
    <w:rsid w:val="00C00BDD"/>
    <w:rsid w:val="00C02750"/>
    <w:rsid w:val="00C02BCD"/>
    <w:rsid w:val="00C0446A"/>
    <w:rsid w:val="00C04A58"/>
    <w:rsid w:val="00C05031"/>
    <w:rsid w:val="00C06D7F"/>
    <w:rsid w:val="00C0714A"/>
    <w:rsid w:val="00C07CAE"/>
    <w:rsid w:val="00C10303"/>
    <w:rsid w:val="00C10845"/>
    <w:rsid w:val="00C1100C"/>
    <w:rsid w:val="00C11201"/>
    <w:rsid w:val="00C1137D"/>
    <w:rsid w:val="00C11743"/>
    <w:rsid w:val="00C11E91"/>
    <w:rsid w:val="00C1238D"/>
    <w:rsid w:val="00C12EF1"/>
    <w:rsid w:val="00C13F4D"/>
    <w:rsid w:val="00C142D8"/>
    <w:rsid w:val="00C1432D"/>
    <w:rsid w:val="00C14CA3"/>
    <w:rsid w:val="00C15287"/>
    <w:rsid w:val="00C157E4"/>
    <w:rsid w:val="00C178DB"/>
    <w:rsid w:val="00C209C4"/>
    <w:rsid w:val="00C20D53"/>
    <w:rsid w:val="00C21AA8"/>
    <w:rsid w:val="00C2229B"/>
    <w:rsid w:val="00C225B8"/>
    <w:rsid w:val="00C236A2"/>
    <w:rsid w:val="00C24532"/>
    <w:rsid w:val="00C246DB"/>
    <w:rsid w:val="00C24D61"/>
    <w:rsid w:val="00C25227"/>
    <w:rsid w:val="00C264D7"/>
    <w:rsid w:val="00C26BCA"/>
    <w:rsid w:val="00C271A3"/>
    <w:rsid w:val="00C27430"/>
    <w:rsid w:val="00C27A29"/>
    <w:rsid w:val="00C27C53"/>
    <w:rsid w:val="00C27CD2"/>
    <w:rsid w:val="00C30793"/>
    <w:rsid w:val="00C31A50"/>
    <w:rsid w:val="00C31FF9"/>
    <w:rsid w:val="00C32366"/>
    <w:rsid w:val="00C347C0"/>
    <w:rsid w:val="00C349D9"/>
    <w:rsid w:val="00C34D6A"/>
    <w:rsid w:val="00C356E1"/>
    <w:rsid w:val="00C356E8"/>
    <w:rsid w:val="00C35EEF"/>
    <w:rsid w:val="00C36658"/>
    <w:rsid w:val="00C36D66"/>
    <w:rsid w:val="00C3757A"/>
    <w:rsid w:val="00C37DAB"/>
    <w:rsid w:val="00C40160"/>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1558"/>
    <w:rsid w:val="00C62570"/>
    <w:rsid w:val="00C64B97"/>
    <w:rsid w:val="00C65343"/>
    <w:rsid w:val="00C6584A"/>
    <w:rsid w:val="00C661C6"/>
    <w:rsid w:val="00C66331"/>
    <w:rsid w:val="00C666C4"/>
    <w:rsid w:val="00C6764C"/>
    <w:rsid w:val="00C7021E"/>
    <w:rsid w:val="00C706BE"/>
    <w:rsid w:val="00C70A40"/>
    <w:rsid w:val="00C70BE1"/>
    <w:rsid w:val="00C71020"/>
    <w:rsid w:val="00C71EF4"/>
    <w:rsid w:val="00C72507"/>
    <w:rsid w:val="00C725A8"/>
    <w:rsid w:val="00C729AC"/>
    <w:rsid w:val="00C732E2"/>
    <w:rsid w:val="00C73D07"/>
    <w:rsid w:val="00C73F1A"/>
    <w:rsid w:val="00C73FCE"/>
    <w:rsid w:val="00C75A3D"/>
    <w:rsid w:val="00C76524"/>
    <w:rsid w:val="00C76877"/>
    <w:rsid w:val="00C76DB8"/>
    <w:rsid w:val="00C7760E"/>
    <w:rsid w:val="00C77A46"/>
    <w:rsid w:val="00C77B4C"/>
    <w:rsid w:val="00C77C12"/>
    <w:rsid w:val="00C802C1"/>
    <w:rsid w:val="00C80A28"/>
    <w:rsid w:val="00C81123"/>
    <w:rsid w:val="00C81217"/>
    <w:rsid w:val="00C81A18"/>
    <w:rsid w:val="00C82CA7"/>
    <w:rsid w:val="00C8397E"/>
    <w:rsid w:val="00C850F9"/>
    <w:rsid w:val="00C855EE"/>
    <w:rsid w:val="00C85704"/>
    <w:rsid w:val="00C85FE4"/>
    <w:rsid w:val="00C87D3B"/>
    <w:rsid w:val="00C9038B"/>
    <w:rsid w:val="00C91747"/>
    <w:rsid w:val="00C920F3"/>
    <w:rsid w:val="00C923FB"/>
    <w:rsid w:val="00C92DCF"/>
    <w:rsid w:val="00C92E40"/>
    <w:rsid w:val="00C94D96"/>
    <w:rsid w:val="00C96A08"/>
    <w:rsid w:val="00C97B11"/>
    <w:rsid w:val="00C97F97"/>
    <w:rsid w:val="00CA03D9"/>
    <w:rsid w:val="00CA05A4"/>
    <w:rsid w:val="00CA0752"/>
    <w:rsid w:val="00CA0B6B"/>
    <w:rsid w:val="00CA1241"/>
    <w:rsid w:val="00CA13CB"/>
    <w:rsid w:val="00CA146E"/>
    <w:rsid w:val="00CA20E7"/>
    <w:rsid w:val="00CA29C1"/>
    <w:rsid w:val="00CA2DF3"/>
    <w:rsid w:val="00CA3EC0"/>
    <w:rsid w:val="00CA496B"/>
    <w:rsid w:val="00CA4A62"/>
    <w:rsid w:val="00CA4E33"/>
    <w:rsid w:val="00CA5742"/>
    <w:rsid w:val="00CA59DA"/>
    <w:rsid w:val="00CA6398"/>
    <w:rsid w:val="00CA7D94"/>
    <w:rsid w:val="00CA7EFD"/>
    <w:rsid w:val="00CB0495"/>
    <w:rsid w:val="00CB058E"/>
    <w:rsid w:val="00CB0F89"/>
    <w:rsid w:val="00CB0FF6"/>
    <w:rsid w:val="00CB112E"/>
    <w:rsid w:val="00CB13FB"/>
    <w:rsid w:val="00CB1512"/>
    <w:rsid w:val="00CB21FF"/>
    <w:rsid w:val="00CB2B19"/>
    <w:rsid w:val="00CB2D36"/>
    <w:rsid w:val="00CB2F8D"/>
    <w:rsid w:val="00CB387C"/>
    <w:rsid w:val="00CB4126"/>
    <w:rsid w:val="00CB4B33"/>
    <w:rsid w:val="00CB5225"/>
    <w:rsid w:val="00CB612A"/>
    <w:rsid w:val="00CB6D2E"/>
    <w:rsid w:val="00CB6D7A"/>
    <w:rsid w:val="00CB70D0"/>
    <w:rsid w:val="00CC0D2D"/>
    <w:rsid w:val="00CC0D7C"/>
    <w:rsid w:val="00CC12EF"/>
    <w:rsid w:val="00CC170B"/>
    <w:rsid w:val="00CC19B5"/>
    <w:rsid w:val="00CC1CC6"/>
    <w:rsid w:val="00CC21A9"/>
    <w:rsid w:val="00CC258C"/>
    <w:rsid w:val="00CC269D"/>
    <w:rsid w:val="00CC27A6"/>
    <w:rsid w:val="00CC2885"/>
    <w:rsid w:val="00CC56CB"/>
    <w:rsid w:val="00CC5BFB"/>
    <w:rsid w:val="00CC5D59"/>
    <w:rsid w:val="00CC635F"/>
    <w:rsid w:val="00CC65E1"/>
    <w:rsid w:val="00CC6991"/>
    <w:rsid w:val="00CC6BB6"/>
    <w:rsid w:val="00CC7E2D"/>
    <w:rsid w:val="00CD00DF"/>
    <w:rsid w:val="00CD0FC4"/>
    <w:rsid w:val="00CD1A0E"/>
    <w:rsid w:val="00CD2732"/>
    <w:rsid w:val="00CD488E"/>
    <w:rsid w:val="00CD53AD"/>
    <w:rsid w:val="00CD5CC0"/>
    <w:rsid w:val="00CD6845"/>
    <w:rsid w:val="00CD7586"/>
    <w:rsid w:val="00CE1000"/>
    <w:rsid w:val="00CE175B"/>
    <w:rsid w:val="00CE1BC7"/>
    <w:rsid w:val="00CE4907"/>
    <w:rsid w:val="00CE5132"/>
    <w:rsid w:val="00CE52E2"/>
    <w:rsid w:val="00CE641A"/>
    <w:rsid w:val="00CE66A4"/>
    <w:rsid w:val="00CF0292"/>
    <w:rsid w:val="00CF0602"/>
    <w:rsid w:val="00CF1330"/>
    <w:rsid w:val="00CF1825"/>
    <w:rsid w:val="00CF1B34"/>
    <w:rsid w:val="00CF34EA"/>
    <w:rsid w:val="00CF35B5"/>
    <w:rsid w:val="00CF446B"/>
    <w:rsid w:val="00CF5396"/>
    <w:rsid w:val="00CF6551"/>
    <w:rsid w:val="00CF714E"/>
    <w:rsid w:val="00CF7D43"/>
    <w:rsid w:val="00D00384"/>
    <w:rsid w:val="00D00ED8"/>
    <w:rsid w:val="00D0274C"/>
    <w:rsid w:val="00D02798"/>
    <w:rsid w:val="00D02FCD"/>
    <w:rsid w:val="00D044FA"/>
    <w:rsid w:val="00D0451D"/>
    <w:rsid w:val="00D04AF7"/>
    <w:rsid w:val="00D05524"/>
    <w:rsid w:val="00D05B42"/>
    <w:rsid w:val="00D06B63"/>
    <w:rsid w:val="00D06B66"/>
    <w:rsid w:val="00D0710D"/>
    <w:rsid w:val="00D073F6"/>
    <w:rsid w:val="00D079A0"/>
    <w:rsid w:val="00D10726"/>
    <w:rsid w:val="00D116F7"/>
    <w:rsid w:val="00D11971"/>
    <w:rsid w:val="00D12342"/>
    <w:rsid w:val="00D12D53"/>
    <w:rsid w:val="00D13570"/>
    <w:rsid w:val="00D15178"/>
    <w:rsid w:val="00D1546A"/>
    <w:rsid w:val="00D15977"/>
    <w:rsid w:val="00D16514"/>
    <w:rsid w:val="00D20302"/>
    <w:rsid w:val="00D21BF7"/>
    <w:rsid w:val="00D21D78"/>
    <w:rsid w:val="00D21EB0"/>
    <w:rsid w:val="00D229CB"/>
    <w:rsid w:val="00D23D88"/>
    <w:rsid w:val="00D24006"/>
    <w:rsid w:val="00D249C9"/>
    <w:rsid w:val="00D252EB"/>
    <w:rsid w:val="00D26AAB"/>
    <w:rsid w:val="00D27146"/>
    <w:rsid w:val="00D272C3"/>
    <w:rsid w:val="00D2737D"/>
    <w:rsid w:val="00D31B4F"/>
    <w:rsid w:val="00D31EC9"/>
    <w:rsid w:val="00D31F9B"/>
    <w:rsid w:val="00D3272B"/>
    <w:rsid w:val="00D32970"/>
    <w:rsid w:val="00D36FA6"/>
    <w:rsid w:val="00D373A4"/>
    <w:rsid w:val="00D37D40"/>
    <w:rsid w:val="00D37EB2"/>
    <w:rsid w:val="00D41784"/>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81E"/>
    <w:rsid w:val="00D57CCB"/>
    <w:rsid w:val="00D6008C"/>
    <w:rsid w:val="00D608EC"/>
    <w:rsid w:val="00D6097F"/>
    <w:rsid w:val="00D6159A"/>
    <w:rsid w:val="00D617DA"/>
    <w:rsid w:val="00D6193A"/>
    <w:rsid w:val="00D61C93"/>
    <w:rsid w:val="00D62B23"/>
    <w:rsid w:val="00D630DA"/>
    <w:rsid w:val="00D63C9D"/>
    <w:rsid w:val="00D64640"/>
    <w:rsid w:val="00D65309"/>
    <w:rsid w:val="00D65D70"/>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14C"/>
    <w:rsid w:val="00D81499"/>
    <w:rsid w:val="00D817BE"/>
    <w:rsid w:val="00D82B0C"/>
    <w:rsid w:val="00D837AC"/>
    <w:rsid w:val="00D83B40"/>
    <w:rsid w:val="00D83E01"/>
    <w:rsid w:val="00D843FA"/>
    <w:rsid w:val="00D84855"/>
    <w:rsid w:val="00D84C11"/>
    <w:rsid w:val="00D85729"/>
    <w:rsid w:val="00D8639D"/>
    <w:rsid w:val="00D86F1D"/>
    <w:rsid w:val="00D878A4"/>
    <w:rsid w:val="00D9198D"/>
    <w:rsid w:val="00D91C97"/>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0167"/>
    <w:rsid w:val="00DB04D7"/>
    <w:rsid w:val="00DB0B20"/>
    <w:rsid w:val="00DB1BDE"/>
    <w:rsid w:val="00DB1CC2"/>
    <w:rsid w:val="00DB2EC6"/>
    <w:rsid w:val="00DB3362"/>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6C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DF7EFC"/>
    <w:rsid w:val="00E002AA"/>
    <w:rsid w:val="00E00AB2"/>
    <w:rsid w:val="00E00BAE"/>
    <w:rsid w:val="00E01829"/>
    <w:rsid w:val="00E021AD"/>
    <w:rsid w:val="00E03922"/>
    <w:rsid w:val="00E03F42"/>
    <w:rsid w:val="00E03FD3"/>
    <w:rsid w:val="00E0694E"/>
    <w:rsid w:val="00E073EF"/>
    <w:rsid w:val="00E07AEE"/>
    <w:rsid w:val="00E10088"/>
    <w:rsid w:val="00E102E9"/>
    <w:rsid w:val="00E1062D"/>
    <w:rsid w:val="00E10ADF"/>
    <w:rsid w:val="00E118FE"/>
    <w:rsid w:val="00E1259F"/>
    <w:rsid w:val="00E12B45"/>
    <w:rsid w:val="00E13477"/>
    <w:rsid w:val="00E15932"/>
    <w:rsid w:val="00E15BA8"/>
    <w:rsid w:val="00E16A2A"/>
    <w:rsid w:val="00E20726"/>
    <w:rsid w:val="00E208CE"/>
    <w:rsid w:val="00E21416"/>
    <w:rsid w:val="00E2141D"/>
    <w:rsid w:val="00E21D10"/>
    <w:rsid w:val="00E2286A"/>
    <w:rsid w:val="00E229E1"/>
    <w:rsid w:val="00E229F2"/>
    <w:rsid w:val="00E22AE9"/>
    <w:rsid w:val="00E22DE3"/>
    <w:rsid w:val="00E2381E"/>
    <w:rsid w:val="00E2418F"/>
    <w:rsid w:val="00E2457F"/>
    <w:rsid w:val="00E25D4D"/>
    <w:rsid w:val="00E25FE7"/>
    <w:rsid w:val="00E271B1"/>
    <w:rsid w:val="00E3006A"/>
    <w:rsid w:val="00E30075"/>
    <w:rsid w:val="00E30606"/>
    <w:rsid w:val="00E308E8"/>
    <w:rsid w:val="00E31A5F"/>
    <w:rsid w:val="00E31DC6"/>
    <w:rsid w:val="00E32508"/>
    <w:rsid w:val="00E32717"/>
    <w:rsid w:val="00E33581"/>
    <w:rsid w:val="00E33E55"/>
    <w:rsid w:val="00E35942"/>
    <w:rsid w:val="00E36484"/>
    <w:rsid w:val="00E36904"/>
    <w:rsid w:val="00E36FCD"/>
    <w:rsid w:val="00E3783E"/>
    <w:rsid w:val="00E37E47"/>
    <w:rsid w:val="00E41064"/>
    <w:rsid w:val="00E41614"/>
    <w:rsid w:val="00E4197D"/>
    <w:rsid w:val="00E41E1A"/>
    <w:rsid w:val="00E42339"/>
    <w:rsid w:val="00E42814"/>
    <w:rsid w:val="00E42F5E"/>
    <w:rsid w:val="00E43C6E"/>
    <w:rsid w:val="00E443C8"/>
    <w:rsid w:val="00E44788"/>
    <w:rsid w:val="00E44D3F"/>
    <w:rsid w:val="00E461A2"/>
    <w:rsid w:val="00E47856"/>
    <w:rsid w:val="00E47863"/>
    <w:rsid w:val="00E50129"/>
    <w:rsid w:val="00E51412"/>
    <w:rsid w:val="00E518D1"/>
    <w:rsid w:val="00E51D27"/>
    <w:rsid w:val="00E51EA1"/>
    <w:rsid w:val="00E53DA7"/>
    <w:rsid w:val="00E53F32"/>
    <w:rsid w:val="00E548DD"/>
    <w:rsid w:val="00E55551"/>
    <w:rsid w:val="00E56212"/>
    <w:rsid w:val="00E563FE"/>
    <w:rsid w:val="00E56505"/>
    <w:rsid w:val="00E56AB3"/>
    <w:rsid w:val="00E56DA9"/>
    <w:rsid w:val="00E571A0"/>
    <w:rsid w:val="00E605FA"/>
    <w:rsid w:val="00E60D89"/>
    <w:rsid w:val="00E611EF"/>
    <w:rsid w:val="00E61A51"/>
    <w:rsid w:val="00E6200C"/>
    <w:rsid w:val="00E62153"/>
    <w:rsid w:val="00E6339E"/>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5B79"/>
    <w:rsid w:val="00E77756"/>
    <w:rsid w:val="00E8153B"/>
    <w:rsid w:val="00E81922"/>
    <w:rsid w:val="00E821A6"/>
    <w:rsid w:val="00E82BE7"/>
    <w:rsid w:val="00E8317A"/>
    <w:rsid w:val="00E841E0"/>
    <w:rsid w:val="00E84DAE"/>
    <w:rsid w:val="00E8567C"/>
    <w:rsid w:val="00E85CEB"/>
    <w:rsid w:val="00E86D66"/>
    <w:rsid w:val="00E87A64"/>
    <w:rsid w:val="00E903C1"/>
    <w:rsid w:val="00E906ED"/>
    <w:rsid w:val="00E935B0"/>
    <w:rsid w:val="00E9430E"/>
    <w:rsid w:val="00E94362"/>
    <w:rsid w:val="00E9596C"/>
    <w:rsid w:val="00E95C31"/>
    <w:rsid w:val="00EA0B1D"/>
    <w:rsid w:val="00EA15AB"/>
    <w:rsid w:val="00EA183E"/>
    <w:rsid w:val="00EA18B7"/>
    <w:rsid w:val="00EA26BF"/>
    <w:rsid w:val="00EA2736"/>
    <w:rsid w:val="00EA2AF2"/>
    <w:rsid w:val="00EA2EE1"/>
    <w:rsid w:val="00EA3019"/>
    <w:rsid w:val="00EA3136"/>
    <w:rsid w:val="00EA4B41"/>
    <w:rsid w:val="00EA4CED"/>
    <w:rsid w:val="00EB071D"/>
    <w:rsid w:val="00EB25F9"/>
    <w:rsid w:val="00EB2DE4"/>
    <w:rsid w:val="00EB394E"/>
    <w:rsid w:val="00EB7767"/>
    <w:rsid w:val="00EB7FAC"/>
    <w:rsid w:val="00EC05CD"/>
    <w:rsid w:val="00EC095A"/>
    <w:rsid w:val="00EC0BE8"/>
    <w:rsid w:val="00EC14C5"/>
    <w:rsid w:val="00EC1BCE"/>
    <w:rsid w:val="00EC1F8E"/>
    <w:rsid w:val="00EC2222"/>
    <w:rsid w:val="00EC22D9"/>
    <w:rsid w:val="00EC2523"/>
    <w:rsid w:val="00EC37A0"/>
    <w:rsid w:val="00EC44BD"/>
    <w:rsid w:val="00EC49EB"/>
    <w:rsid w:val="00EC4E46"/>
    <w:rsid w:val="00EC5043"/>
    <w:rsid w:val="00EC7D92"/>
    <w:rsid w:val="00EC7DC9"/>
    <w:rsid w:val="00ED0EAA"/>
    <w:rsid w:val="00ED13B5"/>
    <w:rsid w:val="00ED192B"/>
    <w:rsid w:val="00ED196A"/>
    <w:rsid w:val="00ED1F78"/>
    <w:rsid w:val="00ED2A36"/>
    <w:rsid w:val="00ED2D4F"/>
    <w:rsid w:val="00ED2DEA"/>
    <w:rsid w:val="00ED3FAB"/>
    <w:rsid w:val="00ED410C"/>
    <w:rsid w:val="00ED423F"/>
    <w:rsid w:val="00ED6BAA"/>
    <w:rsid w:val="00ED6E16"/>
    <w:rsid w:val="00ED71F8"/>
    <w:rsid w:val="00ED738C"/>
    <w:rsid w:val="00ED758D"/>
    <w:rsid w:val="00EE00E2"/>
    <w:rsid w:val="00EE15ED"/>
    <w:rsid w:val="00EE1A17"/>
    <w:rsid w:val="00EE2C72"/>
    <w:rsid w:val="00EE3128"/>
    <w:rsid w:val="00EE5049"/>
    <w:rsid w:val="00EE535C"/>
    <w:rsid w:val="00EE5C5A"/>
    <w:rsid w:val="00EE6303"/>
    <w:rsid w:val="00EE6B84"/>
    <w:rsid w:val="00EE70FD"/>
    <w:rsid w:val="00EF10D0"/>
    <w:rsid w:val="00EF1F13"/>
    <w:rsid w:val="00EF235D"/>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2BF"/>
    <w:rsid w:val="00F03A5A"/>
    <w:rsid w:val="00F03AAD"/>
    <w:rsid w:val="00F03CB6"/>
    <w:rsid w:val="00F0433C"/>
    <w:rsid w:val="00F04FAE"/>
    <w:rsid w:val="00F05277"/>
    <w:rsid w:val="00F05879"/>
    <w:rsid w:val="00F05A1C"/>
    <w:rsid w:val="00F06F03"/>
    <w:rsid w:val="00F07557"/>
    <w:rsid w:val="00F07AC0"/>
    <w:rsid w:val="00F07D54"/>
    <w:rsid w:val="00F103BD"/>
    <w:rsid w:val="00F11D43"/>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337"/>
    <w:rsid w:val="00F305B2"/>
    <w:rsid w:val="00F30FA6"/>
    <w:rsid w:val="00F30FD1"/>
    <w:rsid w:val="00F31011"/>
    <w:rsid w:val="00F31348"/>
    <w:rsid w:val="00F3180E"/>
    <w:rsid w:val="00F319A8"/>
    <w:rsid w:val="00F33C21"/>
    <w:rsid w:val="00F3400D"/>
    <w:rsid w:val="00F340D7"/>
    <w:rsid w:val="00F3419F"/>
    <w:rsid w:val="00F34637"/>
    <w:rsid w:val="00F352B2"/>
    <w:rsid w:val="00F35690"/>
    <w:rsid w:val="00F3667C"/>
    <w:rsid w:val="00F36BE6"/>
    <w:rsid w:val="00F37D6C"/>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322"/>
    <w:rsid w:val="00F54D25"/>
    <w:rsid w:val="00F54F36"/>
    <w:rsid w:val="00F55372"/>
    <w:rsid w:val="00F5682D"/>
    <w:rsid w:val="00F56F58"/>
    <w:rsid w:val="00F57048"/>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67F84"/>
    <w:rsid w:val="00F7018F"/>
    <w:rsid w:val="00F73217"/>
    <w:rsid w:val="00F732E5"/>
    <w:rsid w:val="00F73341"/>
    <w:rsid w:val="00F73C1B"/>
    <w:rsid w:val="00F73D87"/>
    <w:rsid w:val="00F74427"/>
    <w:rsid w:val="00F74B22"/>
    <w:rsid w:val="00F74CE8"/>
    <w:rsid w:val="00F75386"/>
    <w:rsid w:val="00F76B0C"/>
    <w:rsid w:val="00F7763F"/>
    <w:rsid w:val="00F77AFF"/>
    <w:rsid w:val="00F80B2E"/>
    <w:rsid w:val="00F8104B"/>
    <w:rsid w:val="00F81BB0"/>
    <w:rsid w:val="00F829E2"/>
    <w:rsid w:val="00F83B9B"/>
    <w:rsid w:val="00F83CE5"/>
    <w:rsid w:val="00F8437F"/>
    <w:rsid w:val="00F84778"/>
    <w:rsid w:val="00F847AE"/>
    <w:rsid w:val="00F84FC2"/>
    <w:rsid w:val="00F85627"/>
    <w:rsid w:val="00F85A85"/>
    <w:rsid w:val="00F878A5"/>
    <w:rsid w:val="00F87C04"/>
    <w:rsid w:val="00F90293"/>
    <w:rsid w:val="00F902E3"/>
    <w:rsid w:val="00F91098"/>
    <w:rsid w:val="00F91883"/>
    <w:rsid w:val="00F92446"/>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B5D"/>
    <w:rsid w:val="00FA3E6C"/>
    <w:rsid w:val="00FA4692"/>
    <w:rsid w:val="00FA46E6"/>
    <w:rsid w:val="00FA4A0C"/>
    <w:rsid w:val="00FA4D5E"/>
    <w:rsid w:val="00FA523D"/>
    <w:rsid w:val="00FA5F2D"/>
    <w:rsid w:val="00FA6C4E"/>
    <w:rsid w:val="00FB11E0"/>
    <w:rsid w:val="00FB19F7"/>
    <w:rsid w:val="00FB1B90"/>
    <w:rsid w:val="00FB1CE5"/>
    <w:rsid w:val="00FB21D5"/>
    <w:rsid w:val="00FB24C8"/>
    <w:rsid w:val="00FB2F99"/>
    <w:rsid w:val="00FB31E6"/>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9ED"/>
    <w:rsid w:val="00FC7CEB"/>
    <w:rsid w:val="00FD0688"/>
    <w:rsid w:val="00FD1A42"/>
    <w:rsid w:val="00FD1C41"/>
    <w:rsid w:val="00FD1EA5"/>
    <w:rsid w:val="00FD2FB4"/>
    <w:rsid w:val="00FD319E"/>
    <w:rsid w:val="00FD614D"/>
    <w:rsid w:val="00FD6A60"/>
    <w:rsid w:val="00FD6D6B"/>
    <w:rsid w:val="00FD7E8F"/>
    <w:rsid w:val="00FE1109"/>
    <w:rsid w:val="00FE2A08"/>
    <w:rsid w:val="00FE2BBE"/>
    <w:rsid w:val="00FE3146"/>
    <w:rsid w:val="00FE3D26"/>
    <w:rsid w:val="00FE3ED5"/>
    <w:rsid w:val="00FE43EF"/>
    <w:rsid w:val="00FE4DE4"/>
    <w:rsid w:val="00FE53B4"/>
    <w:rsid w:val="00FE56FD"/>
    <w:rsid w:val="00FE5ADE"/>
    <w:rsid w:val="00FE7A42"/>
    <w:rsid w:val="00FE7A8A"/>
    <w:rsid w:val="00FF0088"/>
    <w:rsid w:val="00FF20AD"/>
    <w:rsid w:val="00FF21DD"/>
    <w:rsid w:val="00FF3A60"/>
    <w:rsid w:val="00FF464A"/>
    <w:rsid w:val="00FF49B7"/>
    <w:rsid w:val="00FF4ACB"/>
    <w:rsid w:val="00FF5011"/>
    <w:rsid w:val="00FF5144"/>
    <w:rsid w:val="00FF5363"/>
    <w:rsid w:val="00FF53AB"/>
    <w:rsid w:val="00FF6740"/>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EF235D"/>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4556448">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80380605">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4777837">
      <w:bodyDiv w:val="1"/>
      <w:marLeft w:val="0"/>
      <w:marRight w:val="0"/>
      <w:marTop w:val="0"/>
      <w:marBottom w:val="0"/>
      <w:divBdr>
        <w:top w:val="none" w:sz="0" w:space="0" w:color="auto"/>
        <w:left w:val="none" w:sz="0" w:space="0" w:color="auto"/>
        <w:bottom w:val="none" w:sz="0" w:space="0" w:color="auto"/>
        <w:right w:val="none" w:sz="0" w:space="0" w:color="auto"/>
      </w:divBdr>
    </w:div>
    <w:div w:id="1256087819">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495811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15367121">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8641741">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06005239">
      <w:bodyDiv w:val="1"/>
      <w:marLeft w:val="0"/>
      <w:marRight w:val="0"/>
      <w:marTop w:val="0"/>
      <w:marBottom w:val="0"/>
      <w:divBdr>
        <w:top w:val="none" w:sz="0" w:space="0" w:color="auto"/>
        <w:left w:val="none" w:sz="0" w:space="0" w:color="auto"/>
        <w:bottom w:val="none" w:sz="0" w:space="0" w:color="auto"/>
        <w:right w:val="none" w:sz="0" w:space="0" w:color="auto"/>
      </w:divBdr>
    </w:div>
    <w:div w:id="2007900511">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18653453">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arruy@nmcapital.com.br" TargetMode="External"/><Relationship Id="rId2" Type="http://schemas.openxmlformats.org/officeDocument/2006/relationships/customXml" Target="../customXml/item2.xml"/><Relationship Id="rId16" Type="http://schemas.openxmlformats.org/officeDocument/2006/relationships/hyperlink" Target="mailto:rzakalski@planner.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2.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3.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4.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5.xml><?xml version="1.0" encoding="utf-8"?>
<ds:datastoreItem xmlns:ds="http://schemas.openxmlformats.org/officeDocument/2006/customXml" ds:itemID="{0AAFBCDA-6696-4057-A50E-B60313CAF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7.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8.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14821</Words>
  <Characters>80039</Characters>
  <Application>Microsoft Office Word</Application>
  <DocSecurity>0</DocSecurity>
  <Lines>666</Lines>
  <Paragraphs>189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CÉDULA DE CRÉDITO BANCÁRIO</vt:lpstr>
    </vt:vector>
  </TitlesOfParts>
  <Company>DTAdvs</Company>
  <LinksUpToDate>false</LinksUpToDate>
  <CharactersWithSpaces>94671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Dez</dc:subject>
  <dc:creator>aferreira@dtadvs.com.br</dc:creator>
  <cp:keywords/>
  <dc:description/>
  <cp:lastModifiedBy>Andressa Ferreira</cp:lastModifiedBy>
  <cp:revision>4</cp:revision>
  <cp:lastPrinted>2019-11-12T22:01:00Z</cp:lastPrinted>
  <dcterms:created xsi:type="dcterms:W3CDTF">2022-01-10T18:38:00Z</dcterms:created>
  <dcterms:modified xsi:type="dcterms:W3CDTF">2022-01-11T21:19:00Z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_dlc_DocIdItemGuid">
    <vt:lpwstr>55d873cc-70eb-457b-a6dc-e04e42ab021e</vt:lpwstr>
  </property>
</Properties>
</file>