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62696" w14:textId="77777777" w:rsidR="0037677E" w:rsidRPr="00B340E7" w:rsidRDefault="0037677E" w:rsidP="00B340E7">
      <w:pPr>
        <w:widowControl w:val="0"/>
        <w:pBdr>
          <w:bottom w:val="double" w:sz="6" w:space="4" w:color="auto"/>
        </w:pBdr>
        <w:tabs>
          <w:tab w:val="left" w:pos="750"/>
        </w:tabs>
        <w:spacing w:after="0" w:line="320" w:lineRule="exact"/>
        <w:contextualSpacing/>
        <w:rPr>
          <w:i/>
          <w:smallCaps/>
          <w:sz w:val="22"/>
          <w:szCs w:val="22"/>
        </w:rPr>
      </w:pPr>
    </w:p>
    <w:p w14:paraId="4DF2F526" w14:textId="77777777" w:rsidR="0037677E" w:rsidRPr="00B340E7" w:rsidRDefault="00DB602A" w:rsidP="00B340E7">
      <w:pPr>
        <w:widowControl w:val="0"/>
        <w:tabs>
          <w:tab w:val="left" w:pos="5272"/>
        </w:tabs>
        <w:spacing w:after="0" w:line="320" w:lineRule="exact"/>
        <w:contextualSpacing/>
        <w:rPr>
          <w:sz w:val="22"/>
          <w:szCs w:val="22"/>
        </w:rPr>
      </w:pPr>
      <w:r w:rsidRPr="00B340E7">
        <w:rPr>
          <w:sz w:val="22"/>
          <w:szCs w:val="22"/>
        </w:rPr>
        <w:tab/>
      </w:r>
    </w:p>
    <w:p w14:paraId="7CB39688" w14:textId="77777777" w:rsidR="0037677E" w:rsidRPr="00B340E7" w:rsidRDefault="0037677E" w:rsidP="00B340E7">
      <w:pPr>
        <w:widowControl w:val="0"/>
        <w:spacing w:after="0" w:line="320" w:lineRule="exact"/>
        <w:contextualSpacing/>
        <w:jc w:val="center"/>
        <w:rPr>
          <w:b/>
          <w:sz w:val="22"/>
          <w:szCs w:val="22"/>
        </w:rPr>
      </w:pPr>
      <w:r w:rsidRPr="00B340E7">
        <w:rPr>
          <w:b/>
          <w:smallCaps/>
          <w:sz w:val="22"/>
          <w:szCs w:val="22"/>
        </w:rPr>
        <w:t>INSTRUMENTO PARTICULAR DE ALIENAÇÃO FIDUCIÁRIA DE IMÓVEIS EM GARANTIA E OUTRAS AVENÇAS</w:t>
      </w:r>
    </w:p>
    <w:p w14:paraId="10A2D68C" w14:textId="77777777" w:rsidR="0037677E" w:rsidRPr="00B340E7" w:rsidRDefault="0037677E" w:rsidP="00B340E7">
      <w:pPr>
        <w:widowControl w:val="0"/>
        <w:spacing w:after="0" w:line="320" w:lineRule="exact"/>
        <w:contextualSpacing/>
        <w:jc w:val="center"/>
        <w:rPr>
          <w:b/>
          <w:sz w:val="22"/>
          <w:szCs w:val="22"/>
        </w:rPr>
      </w:pPr>
    </w:p>
    <w:p w14:paraId="520D6524" w14:textId="77777777" w:rsidR="002176EB" w:rsidRPr="00B340E7" w:rsidRDefault="002176EB" w:rsidP="00B340E7">
      <w:pPr>
        <w:widowControl w:val="0"/>
        <w:spacing w:after="0" w:line="320" w:lineRule="exact"/>
        <w:contextualSpacing/>
        <w:jc w:val="center"/>
        <w:rPr>
          <w:sz w:val="22"/>
          <w:szCs w:val="22"/>
          <w:highlight w:val="yellow"/>
        </w:rPr>
      </w:pPr>
    </w:p>
    <w:p w14:paraId="66EDFD54" w14:textId="77777777" w:rsidR="002176EB" w:rsidRPr="00B340E7" w:rsidRDefault="002176EB" w:rsidP="00B340E7">
      <w:pPr>
        <w:widowControl w:val="0"/>
        <w:spacing w:after="0" w:line="320" w:lineRule="exact"/>
        <w:contextualSpacing/>
        <w:jc w:val="center"/>
        <w:rPr>
          <w:sz w:val="22"/>
          <w:szCs w:val="22"/>
          <w:highlight w:val="yellow"/>
        </w:rPr>
      </w:pPr>
    </w:p>
    <w:p w14:paraId="531C64E5" w14:textId="77777777" w:rsidR="0037677E" w:rsidRPr="00B340E7" w:rsidRDefault="0037677E" w:rsidP="00B340E7">
      <w:pPr>
        <w:widowControl w:val="0"/>
        <w:spacing w:after="0" w:line="320" w:lineRule="exact"/>
        <w:contextualSpacing/>
        <w:jc w:val="center"/>
        <w:rPr>
          <w:b/>
          <w:sz w:val="22"/>
          <w:szCs w:val="22"/>
        </w:rPr>
      </w:pPr>
    </w:p>
    <w:p w14:paraId="035775D1" w14:textId="77777777" w:rsidR="0037677E" w:rsidRPr="00B340E7" w:rsidRDefault="0037677E" w:rsidP="00B340E7">
      <w:pPr>
        <w:widowControl w:val="0"/>
        <w:spacing w:after="0" w:line="320" w:lineRule="exact"/>
        <w:contextualSpacing/>
        <w:jc w:val="center"/>
        <w:rPr>
          <w:sz w:val="22"/>
          <w:szCs w:val="22"/>
        </w:rPr>
      </w:pPr>
      <w:r w:rsidRPr="00B340E7">
        <w:rPr>
          <w:sz w:val="22"/>
          <w:szCs w:val="22"/>
        </w:rPr>
        <w:t>celebrado entre</w:t>
      </w:r>
    </w:p>
    <w:p w14:paraId="4D4F977C" w14:textId="77777777" w:rsidR="0037677E" w:rsidRPr="00B340E7" w:rsidRDefault="003B2CA9" w:rsidP="00B340E7">
      <w:pPr>
        <w:widowControl w:val="0"/>
        <w:tabs>
          <w:tab w:val="left" w:pos="3675"/>
        </w:tabs>
        <w:spacing w:after="0" w:line="320" w:lineRule="exact"/>
        <w:contextualSpacing/>
        <w:rPr>
          <w:b/>
          <w:sz w:val="22"/>
          <w:szCs w:val="22"/>
        </w:rPr>
      </w:pPr>
      <w:r w:rsidRPr="00B340E7">
        <w:rPr>
          <w:b/>
          <w:sz w:val="22"/>
          <w:szCs w:val="22"/>
        </w:rPr>
        <w:tab/>
      </w:r>
    </w:p>
    <w:p w14:paraId="0173519C" w14:textId="77777777" w:rsidR="0037677E" w:rsidRPr="00B340E7" w:rsidRDefault="0037677E" w:rsidP="00B340E7">
      <w:pPr>
        <w:widowControl w:val="0"/>
        <w:spacing w:after="0" w:line="320" w:lineRule="exact"/>
        <w:contextualSpacing/>
        <w:jc w:val="center"/>
        <w:rPr>
          <w:b/>
          <w:sz w:val="22"/>
          <w:szCs w:val="22"/>
        </w:rPr>
      </w:pPr>
    </w:p>
    <w:p w14:paraId="400E6DD1" w14:textId="684D07C5" w:rsidR="0037677E" w:rsidRPr="00B340E7" w:rsidRDefault="00DC241E" w:rsidP="00DC241E">
      <w:pPr>
        <w:widowControl w:val="0"/>
        <w:tabs>
          <w:tab w:val="left" w:pos="6675"/>
        </w:tabs>
        <w:spacing w:after="0" w:line="320" w:lineRule="exact"/>
        <w:contextualSpacing/>
        <w:rPr>
          <w:b/>
          <w:sz w:val="22"/>
          <w:szCs w:val="22"/>
        </w:rPr>
      </w:pPr>
      <w:r>
        <w:rPr>
          <w:b/>
          <w:sz w:val="22"/>
          <w:szCs w:val="22"/>
        </w:rPr>
        <w:tab/>
      </w:r>
    </w:p>
    <w:p w14:paraId="0497C1D9" w14:textId="77777777" w:rsidR="0037677E" w:rsidRPr="00B340E7" w:rsidRDefault="0037677E" w:rsidP="00B340E7">
      <w:pPr>
        <w:widowControl w:val="0"/>
        <w:spacing w:after="0" w:line="320" w:lineRule="exact"/>
        <w:contextualSpacing/>
        <w:jc w:val="center"/>
        <w:rPr>
          <w:b/>
          <w:sz w:val="22"/>
          <w:szCs w:val="22"/>
        </w:rPr>
      </w:pPr>
    </w:p>
    <w:p w14:paraId="4CF45562" w14:textId="77777777" w:rsidR="0037677E" w:rsidRPr="00B340E7" w:rsidRDefault="0037677E" w:rsidP="00B340E7">
      <w:pPr>
        <w:widowControl w:val="0"/>
        <w:spacing w:after="0" w:line="320" w:lineRule="exact"/>
        <w:contextualSpacing/>
        <w:jc w:val="center"/>
        <w:rPr>
          <w:b/>
          <w:sz w:val="22"/>
          <w:szCs w:val="22"/>
        </w:rPr>
      </w:pPr>
    </w:p>
    <w:p w14:paraId="547C693E" w14:textId="77777777" w:rsidR="00471C98" w:rsidRPr="00B340E7" w:rsidRDefault="00471C98" w:rsidP="00B340E7">
      <w:pPr>
        <w:widowControl w:val="0"/>
        <w:spacing w:after="0" w:line="320" w:lineRule="exact"/>
        <w:contextualSpacing/>
        <w:jc w:val="center"/>
        <w:rPr>
          <w:rFonts w:cs="Arial"/>
          <w:b/>
          <w:bCs/>
          <w:color w:val="000000"/>
          <w:sz w:val="22"/>
          <w:szCs w:val="22"/>
        </w:rPr>
      </w:pPr>
      <w:r w:rsidRPr="00B340E7">
        <w:rPr>
          <w:rFonts w:cs="Arial"/>
          <w:b/>
          <w:bCs/>
          <w:color w:val="000000"/>
          <w:sz w:val="22"/>
          <w:szCs w:val="22"/>
        </w:rPr>
        <w:t>SPE CIPÓ CONSTRUÇÕES E EMPREENDIMENTOS LTDA.</w:t>
      </w:r>
    </w:p>
    <w:p w14:paraId="43DE44CB"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fiduciante,</w:t>
      </w:r>
    </w:p>
    <w:p w14:paraId="4101EE59" w14:textId="77777777" w:rsidR="0037677E" w:rsidRPr="00B340E7" w:rsidRDefault="0037677E" w:rsidP="00B340E7">
      <w:pPr>
        <w:widowControl w:val="0"/>
        <w:spacing w:after="0" w:line="320" w:lineRule="exact"/>
        <w:contextualSpacing/>
        <w:jc w:val="center"/>
        <w:rPr>
          <w:b/>
          <w:sz w:val="22"/>
          <w:szCs w:val="22"/>
        </w:rPr>
      </w:pPr>
    </w:p>
    <w:p w14:paraId="02219491" w14:textId="77777777" w:rsidR="0037677E" w:rsidRPr="00B340E7" w:rsidRDefault="0037677E" w:rsidP="00B340E7">
      <w:pPr>
        <w:widowControl w:val="0"/>
        <w:spacing w:after="0" w:line="320" w:lineRule="exact"/>
        <w:contextualSpacing/>
        <w:jc w:val="center"/>
        <w:rPr>
          <w:b/>
          <w:sz w:val="22"/>
          <w:szCs w:val="22"/>
        </w:rPr>
      </w:pPr>
    </w:p>
    <w:p w14:paraId="5D4D360C" w14:textId="77777777" w:rsidR="0037677E" w:rsidRPr="00B340E7" w:rsidRDefault="0037677E" w:rsidP="00B340E7">
      <w:pPr>
        <w:widowControl w:val="0"/>
        <w:spacing w:after="0" w:line="320" w:lineRule="exact"/>
        <w:contextualSpacing/>
        <w:jc w:val="center"/>
        <w:rPr>
          <w:b/>
          <w:bCs/>
          <w:sz w:val="22"/>
          <w:szCs w:val="22"/>
        </w:rPr>
      </w:pPr>
    </w:p>
    <w:p w14:paraId="761F4D1D" w14:textId="77777777" w:rsidR="0037677E" w:rsidRPr="00B340E7" w:rsidRDefault="0037677E" w:rsidP="00B340E7">
      <w:pPr>
        <w:widowControl w:val="0"/>
        <w:spacing w:after="0" w:line="320" w:lineRule="exact"/>
        <w:contextualSpacing/>
        <w:jc w:val="center"/>
        <w:rPr>
          <w:b/>
          <w:sz w:val="22"/>
          <w:szCs w:val="22"/>
        </w:rPr>
      </w:pPr>
    </w:p>
    <w:p w14:paraId="29DE51D0" w14:textId="77777777" w:rsidR="0037677E" w:rsidRPr="00B340E7" w:rsidRDefault="0037677E" w:rsidP="00B340E7">
      <w:pPr>
        <w:widowControl w:val="0"/>
        <w:spacing w:after="0" w:line="320" w:lineRule="exact"/>
        <w:contextualSpacing/>
        <w:jc w:val="center"/>
        <w:rPr>
          <w:b/>
          <w:sz w:val="22"/>
          <w:szCs w:val="22"/>
        </w:rPr>
      </w:pPr>
    </w:p>
    <w:p w14:paraId="50F57134" w14:textId="77777777" w:rsidR="0037677E" w:rsidRPr="00B340E7" w:rsidRDefault="0037677E" w:rsidP="00B340E7">
      <w:pPr>
        <w:widowControl w:val="0"/>
        <w:spacing w:after="0" w:line="320" w:lineRule="exact"/>
        <w:contextualSpacing/>
        <w:jc w:val="center"/>
        <w:rPr>
          <w:b/>
          <w:sz w:val="22"/>
          <w:szCs w:val="22"/>
        </w:rPr>
      </w:pPr>
    </w:p>
    <w:p w14:paraId="7304AD28" w14:textId="77777777" w:rsidR="0037677E" w:rsidRPr="00B340E7" w:rsidRDefault="002808E3" w:rsidP="00B340E7">
      <w:pPr>
        <w:widowControl w:val="0"/>
        <w:spacing w:after="0" w:line="320" w:lineRule="exact"/>
        <w:contextualSpacing/>
        <w:jc w:val="center"/>
        <w:rPr>
          <w:rFonts w:eastAsia="Times New Roman" w:cs="Times New Roman"/>
          <w:b/>
          <w:sz w:val="22"/>
          <w:szCs w:val="22"/>
          <w:lang w:eastAsia="pt-BR"/>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000F24A2" w:rsidRPr="00B340E7" w:rsidDel="000F24A2">
        <w:rPr>
          <w:rFonts w:eastAsia="Times New Roman" w:cs="Times New Roman"/>
          <w:b/>
          <w:sz w:val="22"/>
          <w:szCs w:val="22"/>
          <w:lang w:eastAsia="pt-BR"/>
        </w:rPr>
        <w:t xml:space="preserve"> </w:t>
      </w:r>
    </w:p>
    <w:p w14:paraId="1573CC7F"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fiduciária</w:t>
      </w:r>
    </w:p>
    <w:p w14:paraId="1678EC72" w14:textId="77777777" w:rsidR="0037677E" w:rsidRPr="00B340E7" w:rsidRDefault="0037677E" w:rsidP="00B340E7">
      <w:pPr>
        <w:widowControl w:val="0"/>
        <w:spacing w:after="0" w:line="320" w:lineRule="exact"/>
        <w:contextualSpacing/>
        <w:rPr>
          <w:sz w:val="22"/>
          <w:szCs w:val="22"/>
        </w:rPr>
      </w:pPr>
    </w:p>
    <w:p w14:paraId="38138FC1" w14:textId="77777777" w:rsidR="0037677E" w:rsidRPr="00B340E7" w:rsidRDefault="0037677E" w:rsidP="00B340E7">
      <w:pPr>
        <w:widowControl w:val="0"/>
        <w:spacing w:after="0" w:line="320" w:lineRule="exact"/>
        <w:contextualSpacing/>
        <w:jc w:val="center"/>
        <w:rPr>
          <w:sz w:val="22"/>
          <w:szCs w:val="22"/>
        </w:rPr>
      </w:pPr>
    </w:p>
    <w:p w14:paraId="617EBDBF" w14:textId="77777777" w:rsidR="0037677E" w:rsidRPr="00B340E7" w:rsidRDefault="0037677E" w:rsidP="00B340E7">
      <w:pPr>
        <w:widowControl w:val="0"/>
        <w:spacing w:after="0" w:line="320" w:lineRule="exact"/>
        <w:contextualSpacing/>
        <w:jc w:val="center"/>
        <w:rPr>
          <w:sz w:val="22"/>
          <w:szCs w:val="22"/>
        </w:rPr>
      </w:pPr>
    </w:p>
    <w:p w14:paraId="56423209" w14:textId="77777777" w:rsidR="0037677E" w:rsidRPr="00B340E7" w:rsidRDefault="0037677E" w:rsidP="00B340E7">
      <w:pPr>
        <w:widowControl w:val="0"/>
        <w:spacing w:after="0" w:line="320" w:lineRule="exact"/>
        <w:contextualSpacing/>
        <w:jc w:val="center"/>
        <w:rPr>
          <w:sz w:val="22"/>
          <w:szCs w:val="22"/>
        </w:rPr>
      </w:pPr>
    </w:p>
    <w:p w14:paraId="44866174" w14:textId="77777777" w:rsidR="0037677E" w:rsidRPr="00B340E7" w:rsidRDefault="0037677E" w:rsidP="00B340E7">
      <w:pPr>
        <w:widowControl w:val="0"/>
        <w:spacing w:after="0" w:line="320" w:lineRule="exact"/>
        <w:contextualSpacing/>
        <w:jc w:val="center"/>
        <w:rPr>
          <w:b/>
          <w:sz w:val="22"/>
          <w:szCs w:val="22"/>
        </w:rPr>
      </w:pPr>
    </w:p>
    <w:p w14:paraId="72558557" w14:textId="77777777" w:rsidR="0037677E" w:rsidRPr="00B340E7" w:rsidRDefault="0037677E" w:rsidP="00B340E7">
      <w:pPr>
        <w:widowControl w:val="0"/>
        <w:spacing w:after="0" w:line="320" w:lineRule="exact"/>
        <w:contextualSpacing/>
        <w:jc w:val="center"/>
        <w:rPr>
          <w:b/>
          <w:sz w:val="22"/>
          <w:szCs w:val="22"/>
        </w:rPr>
      </w:pPr>
    </w:p>
    <w:p w14:paraId="55E95184" w14:textId="77777777" w:rsidR="0037677E" w:rsidRPr="00B340E7" w:rsidRDefault="0037677E" w:rsidP="00B340E7">
      <w:pPr>
        <w:widowControl w:val="0"/>
        <w:spacing w:after="0" w:line="320" w:lineRule="exact"/>
        <w:contextualSpacing/>
        <w:jc w:val="right"/>
        <w:rPr>
          <w:b/>
          <w:sz w:val="22"/>
          <w:szCs w:val="22"/>
        </w:rPr>
      </w:pPr>
    </w:p>
    <w:p w14:paraId="72E918FB" w14:textId="77777777" w:rsidR="0037677E" w:rsidRPr="00B340E7" w:rsidRDefault="0037677E" w:rsidP="00B340E7">
      <w:pPr>
        <w:widowControl w:val="0"/>
        <w:spacing w:after="0" w:line="320" w:lineRule="exact"/>
        <w:contextualSpacing/>
        <w:jc w:val="center"/>
        <w:rPr>
          <w:b/>
          <w:sz w:val="22"/>
          <w:szCs w:val="22"/>
        </w:rPr>
      </w:pPr>
    </w:p>
    <w:p w14:paraId="737041D4" w14:textId="77777777" w:rsidR="0037677E" w:rsidRPr="00B340E7" w:rsidRDefault="0037677E" w:rsidP="00E41176">
      <w:pPr>
        <w:widowControl w:val="0"/>
        <w:spacing w:after="0" w:line="320" w:lineRule="exact"/>
        <w:contextualSpacing/>
        <w:jc w:val="center"/>
        <w:rPr>
          <w:b/>
          <w:sz w:val="22"/>
          <w:szCs w:val="22"/>
        </w:rPr>
      </w:pPr>
    </w:p>
    <w:p w14:paraId="349A4A8B" w14:textId="51D03758" w:rsidR="0037677E" w:rsidRPr="00B340E7" w:rsidRDefault="0061008A" w:rsidP="00B340E7">
      <w:pPr>
        <w:widowControl w:val="0"/>
        <w:spacing w:after="0" w:line="320" w:lineRule="exact"/>
        <w:contextualSpacing/>
        <w:jc w:val="center"/>
        <w:rPr>
          <w:b/>
          <w:sz w:val="22"/>
          <w:szCs w:val="22"/>
        </w:rPr>
      </w:pPr>
      <w:ins w:id="0" w:author="Danielle Oliveira Peniche" w:date="2020-10-01T02:33:00Z">
        <w:r>
          <w:rPr>
            <w:b/>
            <w:sz w:val="22"/>
            <w:szCs w:val="22"/>
          </w:rPr>
          <w:t>09</w:t>
        </w:r>
      </w:ins>
      <w:del w:id="1" w:author="Danielle Oliveira Peniche" w:date="2020-10-01T02:33:00Z">
        <w:r w:rsidR="00E71E8A" w:rsidDel="0061008A">
          <w:rPr>
            <w:b/>
            <w:sz w:val="22"/>
            <w:szCs w:val="22"/>
          </w:rPr>
          <w:delText>21</w:delText>
        </w:r>
      </w:del>
      <w:r w:rsidR="00E71E8A" w:rsidRPr="00865712">
        <w:rPr>
          <w:b/>
          <w:sz w:val="22"/>
          <w:szCs w:val="22"/>
        </w:rPr>
        <w:t xml:space="preserve"> </w:t>
      </w:r>
      <w:r w:rsidR="0037677E" w:rsidRPr="00865712">
        <w:rPr>
          <w:b/>
          <w:sz w:val="22"/>
          <w:szCs w:val="22"/>
        </w:rPr>
        <w:t>de</w:t>
      </w:r>
      <w:r w:rsidR="0052595C" w:rsidRPr="00865712">
        <w:rPr>
          <w:b/>
          <w:sz w:val="22"/>
          <w:szCs w:val="22"/>
        </w:rPr>
        <w:t xml:space="preserve"> </w:t>
      </w:r>
      <w:del w:id="2" w:author="Danielle Oliveira Peniche" w:date="2020-10-01T02:33:00Z">
        <w:r w:rsidR="00E41176" w:rsidDel="0061008A">
          <w:rPr>
            <w:b/>
            <w:sz w:val="22"/>
            <w:szCs w:val="22"/>
          </w:rPr>
          <w:delText>setembro</w:delText>
        </w:r>
        <w:r w:rsidR="00E41176" w:rsidRPr="00B340E7" w:rsidDel="0061008A">
          <w:rPr>
            <w:b/>
            <w:sz w:val="22"/>
            <w:szCs w:val="22"/>
          </w:rPr>
          <w:delText xml:space="preserve"> </w:delText>
        </w:r>
      </w:del>
      <w:ins w:id="3" w:author="Danielle Oliveira Peniche" w:date="2020-10-01T02:33:00Z">
        <w:r>
          <w:rPr>
            <w:b/>
            <w:sz w:val="22"/>
            <w:szCs w:val="22"/>
          </w:rPr>
          <w:t>outubro</w:t>
        </w:r>
        <w:r w:rsidRPr="00B340E7">
          <w:rPr>
            <w:b/>
            <w:sz w:val="22"/>
            <w:szCs w:val="22"/>
          </w:rPr>
          <w:t xml:space="preserve"> </w:t>
        </w:r>
      </w:ins>
      <w:r w:rsidR="0037677E" w:rsidRPr="00B340E7">
        <w:rPr>
          <w:b/>
          <w:sz w:val="22"/>
          <w:szCs w:val="22"/>
        </w:rPr>
        <w:t>de 20</w:t>
      </w:r>
      <w:r w:rsidR="00483742">
        <w:rPr>
          <w:b/>
          <w:sz w:val="22"/>
          <w:szCs w:val="22"/>
        </w:rPr>
        <w:t>20</w:t>
      </w:r>
    </w:p>
    <w:p w14:paraId="1E2A78F6" w14:textId="77777777" w:rsidR="0037677E" w:rsidRPr="00B340E7" w:rsidRDefault="0037677E" w:rsidP="00B340E7">
      <w:pPr>
        <w:widowControl w:val="0"/>
        <w:pBdr>
          <w:bottom w:val="double" w:sz="6" w:space="4" w:color="auto"/>
        </w:pBdr>
        <w:spacing w:after="0" w:line="320" w:lineRule="exact"/>
        <w:contextualSpacing/>
        <w:jc w:val="right"/>
        <w:rPr>
          <w:smallCaps/>
          <w:sz w:val="22"/>
          <w:szCs w:val="22"/>
        </w:rPr>
      </w:pPr>
    </w:p>
    <w:p w14:paraId="5E6F2D43" w14:textId="77777777" w:rsidR="000A7394" w:rsidRPr="00B340E7" w:rsidRDefault="0037677E" w:rsidP="00B340E7">
      <w:pPr>
        <w:widowControl w:val="0"/>
        <w:spacing w:after="0" w:line="320" w:lineRule="exact"/>
        <w:contextualSpacing/>
        <w:jc w:val="center"/>
        <w:rPr>
          <w:b/>
          <w:sz w:val="22"/>
          <w:szCs w:val="22"/>
        </w:rPr>
      </w:pPr>
      <w:r w:rsidRPr="00B340E7">
        <w:rPr>
          <w:caps/>
          <w:sz w:val="22"/>
          <w:szCs w:val="22"/>
        </w:rPr>
        <w:br w:type="page"/>
      </w:r>
      <w:r w:rsidRPr="00B340E7">
        <w:rPr>
          <w:b/>
          <w:sz w:val="22"/>
          <w:szCs w:val="22"/>
        </w:rPr>
        <w:lastRenderedPageBreak/>
        <w:t>INSTRUMENTO PARTICULAR DE ALIENAÇÃO FIDUCIÁRIA DE IMÓVEIS EM GARANTIA E OUTRAS AVENÇAS</w:t>
      </w:r>
    </w:p>
    <w:p w14:paraId="6A285082" w14:textId="77777777" w:rsidR="007D0ADE" w:rsidRPr="00B340E7" w:rsidRDefault="007D0ADE" w:rsidP="00B340E7">
      <w:pPr>
        <w:widowControl w:val="0"/>
        <w:spacing w:after="0" w:line="320" w:lineRule="exact"/>
        <w:contextualSpacing/>
        <w:jc w:val="center"/>
        <w:rPr>
          <w:sz w:val="22"/>
          <w:szCs w:val="22"/>
        </w:rPr>
      </w:pPr>
    </w:p>
    <w:p w14:paraId="27A57E05"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r w:rsidRPr="00B340E7">
        <w:rPr>
          <w:rFonts w:asciiTheme="minorHAnsi" w:hAnsiTheme="minorHAnsi" w:cs="Arial"/>
          <w:b/>
          <w:sz w:val="22"/>
          <w:szCs w:val="22"/>
        </w:rPr>
        <w:t xml:space="preserve">I – PARTES </w:t>
      </w:r>
    </w:p>
    <w:p w14:paraId="12E043C9" w14:textId="77777777" w:rsidR="000A7394" w:rsidRPr="00B340E7" w:rsidRDefault="000A7394" w:rsidP="00B340E7">
      <w:pPr>
        <w:widowControl w:val="0"/>
        <w:spacing w:after="0" w:line="320" w:lineRule="exact"/>
        <w:contextualSpacing/>
        <w:jc w:val="both"/>
        <w:rPr>
          <w:sz w:val="22"/>
          <w:szCs w:val="22"/>
        </w:rPr>
      </w:pPr>
    </w:p>
    <w:p w14:paraId="409531D0" w14:textId="77777777" w:rsidR="0037677E" w:rsidRPr="00B340E7" w:rsidRDefault="0037677E" w:rsidP="00B340E7">
      <w:pPr>
        <w:widowControl w:val="0"/>
        <w:spacing w:after="0" w:line="320" w:lineRule="exact"/>
        <w:contextualSpacing/>
        <w:jc w:val="both"/>
        <w:rPr>
          <w:b/>
          <w:sz w:val="22"/>
          <w:szCs w:val="22"/>
        </w:rPr>
      </w:pPr>
      <w:r w:rsidRPr="00B340E7">
        <w:rPr>
          <w:sz w:val="22"/>
          <w:szCs w:val="22"/>
        </w:rPr>
        <w:t xml:space="preserve">Pelo presente </w:t>
      </w:r>
      <w:r w:rsidR="004556CB" w:rsidRPr="00B340E7">
        <w:rPr>
          <w:sz w:val="22"/>
          <w:szCs w:val="22"/>
        </w:rPr>
        <w:t>“</w:t>
      </w:r>
      <w:r w:rsidR="004556CB" w:rsidRPr="00B340E7">
        <w:rPr>
          <w:i/>
          <w:sz w:val="22"/>
          <w:szCs w:val="22"/>
        </w:rPr>
        <w:t>Instrumento Particular de Alienação Fiduciária de Imóveis em Garantia e Outras Avenças</w:t>
      </w:r>
      <w:r w:rsidR="004556CB" w:rsidRPr="00B340E7">
        <w:rPr>
          <w:sz w:val="22"/>
          <w:szCs w:val="22"/>
        </w:rPr>
        <w:t>” (“</w:t>
      </w:r>
      <w:r w:rsidR="004556CB" w:rsidRPr="00B340E7">
        <w:rPr>
          <w:sz w:val="22"/>
          <w:szCs w:val="22"/>
          <w:u w:val="single"/>
        </w:rPr>
        <w:t>Contrato</w:t>
      </w:r>
      <w:r w:rsidR="004556CB" w:rsidRPr="00B340E7">
        <w:rPr>
          <w:sz w:val="22"/>
          <w:szCs w:val="22"/>
        </w:rPr>
        <w:t>”)</w:t>
      </w:r>
      <w:r w:rsidRPr="00B340E7">
        <w:rPr>
          <w:sz w:val="22"/>
          <w:szCs w:val="22"/>
        </w:rPr>
        <w:t>, com efeitos de escritura pública, por força do artigo 38 da Lei n.º 9.514, de 20 de novembro de 1997</w:t>
      </w:r>
      <w:r w:rsidR="00471C98" w:rsidRPr="00B340E7">
        <w:rPr>
          <w:sz w:val="22"/>
          <w:szCs w:val="22"/>
        </w:rPr>
        <w:t>, conforme em vigor</w:t>
      </w:r>
      <w:r w:rsidRPr="00B340E7">
        <w:rPr>
          <w:sz w:val="22"/>
          <w:szCs w:val="22"/>
        </w:rPr>
        <w:t xml:space="preserve"> (“</w:t>
      </w:r>
      <w:r w:rsidRPr="00B340E7">
        <w:rPr>
          <w:sz w:val="22"/>
          <w:szCs w:val="22"/>
          <w:u w:val="single"/>
        </w:rPr>
        <w:t>Lei 9.514/97</w:t>
      </w:r>
      <w:r w:rsidRPr="00B340E7">
        <w:rPr>
          <w:sz w:val="22"/>
          <w:szCs w:val="22"/>
        </w:rPr>
        <w:t>”)</w:t>
      </w:r>
      <w:r w:rsidR="00471C98" w:rsidRPr="00B340E7">
        <w:rPr>
          <w:sz w:val="22"/>
          <w:szCs w:val="22"/>
        </w:rPr>
        <w:t>,</w:t>
      </w:r>
    </w:p>
    <w:p w14:paraId="36A4D074" w14:textId="77777777" w:rsidR="0037677E" w:rsidRPr="00B340E7" w:rsidRDefault="0037677E" w:rsidP="00B340E7">
      <w:pPr>
        <w:widowControl w:val="0"/>
        <w:spacing w:after="0" w:line="320" w:lineRule="exact"/>
        <w:contextualSpacing/>
        <w:jc w:val="both"/>
        <w:rPr>
          <w:sz w:val="22"/>
          <w:szCs w:val="22"/>
        </w:rPr>
      </w:pPr>
    </w:p>
    <w:p w14:paraId="6BDDCE73" w14:textId="17A7E6E0" w:rsidR="0037677E" w:rsidRPr="00B340E7" w:rsidRDefault="00556D38" w:rsidP="00B340E7">
      <w:pPr>
        <w:pStyle w:val="Corpodetexto"/>
        <w:widowControl w:val="0"/>
        <w:spacing w:after="0" w:line="320" w:lineRule="exact"/>
        <w:contextualSpacing/>
        <w:jc w:val="both"/>
        <w:rPr>
          <w:sz w:val="22"/>
          <w:szCs w:val="22"/>
        </w:rPr>
      </w:pPr>
      <w:r w:rsidRPr="00B340E7">
        <w:rPr>
          <w:rFonts w:cs="Arial"/>
          <w:b/>
          <w:bCs/>
          <w:color w:val="000000"/>
          <w:sz w:val="22"/>
          <w:szCs w:val="22"/>
        </w:rPr>
        <w:t>SPE CIPÓ CONSTRUÇÕES E EMPREENDIMENTOS LTDA.</w:t>
      </w:r>
      <w:r w:rsidRPr="00B340E7">
        <w:rPr>
          <w:rFonts w:cs="Arial"/>
          <w:bCs/>
          <w:color w:val="000000"/>
          <w:sz w:val="22"/>
          <w:szCs w:val="22"/>
        </w:rPr>
        <w:t xml:space="preserve">, sociedade empresária limitada, com sede na Cidade de Porto Alegre, Estado do Rio Grande do Sul, </w:t>
      </w:r>
      <w:r w:rsidR="00483742" w:rsidRPr="006010D9">
        <w:rPr>
          <w:rFonts w:cstheme="minorHAnsi"/>
          <w:bCs/>
          <w:color w:val="000000"/>
          <w:sz w:val="22"/>
          <w:szCs w:val="22"/>
        </w:rPr>
        <w:t>na</w:t>
      </w:r>
      <w:r w:rsidR="00483742">
        <w:rPr>
          <w:rFonts w:cstheme="minorHAnsi"/>
          <w:bCs/>
          <w:color w:val="000000"/>
          <w:sz w:val="22"/>
          <w:szCs w:val="22"/>
        </w:rPr>
        <w:t xml:space="preserve"> Rua Vinte e Quatro de Outubro nº 353, sala 407, 4º andar, Bairro/Distrito Moinhos de Vento, CEP 90510-002</w:t>
      </w:r>
      <w:r w:rsidRPr="00B340E7">
        <w:rPr>
          <w:rFonts w:cstheme="minorHAnsi"/>
          <w:sz w:val="22"/>
          <w:szCs w:val="22"/>
        </w:rPr>
        <w:t xml:space="preserve">, inscrita no </w:t>
      </w:r>
      <w:r w:rsidRPr="00B340E7">
        <w:rPr>
          <w:rFonts w:cs="Arial"/>
          <w:sz w:val="22"/>
          <w:szCs w:val="22"/>
        </w:rPr>
        <w:t>Cadastro Nacional de Pessoa Jurídica do Ministério da Economia (“</w:t>
      </w:r>
      <w:r w:rsidRPr="00B340E7">
        <w:rPr>
          <w:rFonts w:cs="Arial"/>
          <w:sz w:val="22"/>
          <w:szCs w:val="22"/>
          <w:u w:val="single"/>
        </w:rPr>
        <w:t>CNPJ/ME</w:t>
      </w:r>
      <w:r w:rsidRPr="00B340E7">
        <w:rPr>
          <w:rFonts w:cs="Arial"/>
          <w:sz w:val="22"/>
          <w:szCs w:val="22"/>
        </w:rPr>
        <w:t xml:space="preserve">”) sob o nº 30.080.159/0001-24, neste ato representada na forma de seu contrato </w:t>
      </w:r>
      <w:r w:rsidR="00C71D25">
        <w:rPr>
          <w:rFonts w:cs="Arial"/>
          <w:sz w:val="22"/>
          <w:szCs w:val="22"/>
        </w:rPr>
        <w:t>social</w:t>
      </w:r>
      <w:r w:rsidRPr="00B340E7">
        <w:rPr>
          <w:rFonts w:cs="Arial"/>
          <w:sz w:val="22"/>
          <w:szCs w:val="22"/>
        </w:rPr>
        <w:t xml:space="preserve"> </w:t>
      </w:r>
      <w:r w:rsidRPr="00B340E7">
        <w:rPr>
          <w:rFonts w:cs="Arial"/>
          <w:bCs/>
          <w:color w:val="000000"/>
          <w:sz w:val="22"/>
          <w:szCs w:val="22"/>
        </w:rPr>
        <w:t>(</w:t>
      </w:r>
      <w:r w:rsidR="0037677E" w:rsidRPr="00B340E7">
        <w:rPr>
          <w:sz w:val="22"/>
          <w:szCs w:val="22"/>
        </w:rPr>
        <w:t>“</w:t>
      </w:r>
      <w:r w:rsidR="0037677E" w:rsidRPr="00B340E7">
        <w:rPr>
          <w:sz w:val="22"/>
          <w:szCs w:val="22"/>
          <w:u w:val="single"/>
        </w:rPr>
        <w:t>Fiduciante</w:t>
      </w:r>
      <w:r w:rsidR="0037677E" w:rsidRPr="00B340E7">
        <w:rPr>
          <w:sz w:val="22"/>
          <w:szCs w:val="22"/>
        </w:rPr>
        <w:t>”);</w:t>
      </w:r>
      <w:r w:rsidRPr="00B340E7">
        <w:rPr>
          <w:sz w:val="22"/>
          <w:szCs w:val="22"/>
        </w:rPr>
        <w:t xml:space="preserve"> e</w:t>
      </w:r>
    </w:p>
    <w:p w14:paraId="37460997" w14:textId="77777777" w:rsidR="0037677E" w:rsidRPr="00B340E7" w:rsidRDefault="0037677E" w:rsidP="00B340E7">
      <w:pPr>
        <w:widowControl w:val="0"/>
        <w:spacing w:after="0" w:line="320" w:lineRule="exact"/>
        <w:ind w:left="851" w:hanging="851"/>
        <w:contextualSpacing/>
        <w:jc w:val="both"/>
        <w:rPr>
          <w:sz w:val="22"/>
          <w:szCs w:val="22"/>
        </w:rPr>
      </w:pPr>
    </w:p>
    <w:p w14:paraId="14EAAA6B" w14:textId="77777777" w:rsidR="0037677E" w:rsidRPr="00B340E7" w:rsidRDefault="002808E3" w:rsidP="00B340E7">
      <w:pPr>
        <w:pStyle w:val="Corpodetexto"/>
        <w:widowControl w:val="0"/>
        <w:spacing w:after="0" w:line="320" w:lineRule="exact"/>
        <w:contextualSpacing/>
        <w:jc w:val="both"/>
        <w:rPr>
          <w:sz w:val="22"/>
          <w:szCs w:val="22"/>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Pr="00B340E7">
        <w:rPr>
          <w:rFonts w:cstheme="minorHAnsi"/>
          <w:sz w:val="22"/>
          <w:szCs w:val="22"/>
        </w:rPr>
        <w:t>, sociedade por ações, com sede na Cidade de São Paulo, Estado de São Paulo, na Rua Iguatemi, nº 192, conjunto 152, Bairro Itaim Bibi, inscrita no CNPJ/ME sob o nº 31.468.139/0001-98</w:t>
      </w:r>
      <w:r w:rsidR="00C65BAC" w:rsidRPr="00B340E7">
        <w:rPr>
          <w:rFonts w:eastAsia="Times New Roman" w:cs="Times New Roman"/>
          <w:sz w:val="22"/>
          <w:szCs w:val="22"/>
          <w:lang w:eastAsia="pt-BR"/>
        </w:rPr>
        <w:t xml:space="preserve">, neste ato representada na forma de seu Estatuto Social </w:t>
      </w:r>
      <w:r w:rsidR="0037677E" w:rsidRPr="00B340E7">
        <w:rPr>
          <w:sz w:val="22"/>
          <w:szCs w:val="22"/>
        </w:rPr>
        <w:t>(“</w:t>
      </w:r>
      <w:r w:rsidR="0037677E" w:rsidRPr="00B340E7">
        <w:rPr>
          <w:sz w:val="22"/>
          <w:szCs w:val="22"/>
          <w:u w:val="single"/>
        </w:rPr>
        <w:t>Fiduciária</w:t>
      </w:r>
      <w:r w:rsidR="0037677E" w:rsidRPr="00B340E7">
        <w:rPr>
          <w:sz w:val="22"/>
          <w:szCs w:val="22"/>
        </w:rPr>
        <w:t>”</w:t>
      </w:r>
      <w:r w:rsidR="00556D38" w:rsidRPr="00B340E7">
        <w:rPr>
          <w:sz w:val="22"/>
          <w:szCs w:val="22"/>
        </w:rPr>
        <w:t>, doravante denominada, quando em conjunto com a Fiduciante, “</w:t>
      </w:r>
      <w:r w:rsidR="00556D38" w:rsidRPr="00B340E7">
        <w:rPr>
          <w:sz w:val="22"/>
          <w:szCs w:val="22"/>
          <w:u w:val="single"/>
        </w:rPr>
        <w:t>Partes</w:t>
      </w:r>
      <w:r w:rsidR="00556D38" w:rsidRPr="00B340E7">
        <w:rPr>
          <w:sz w:val="22"/>
          <w:szCs w:val="22"/>
        </w:rPr>
        <w:t>”, e, cada uma, isolada e indistintamente “</w:t>
      </w:r>
      <w:r w:rsidR="00556D38" w:rsidRPr="00B340E7">
        <w:rPr>
          <w:sz w:val="22"/>
          <w:szCs w:val="22"/>
          <w:u w:val="single"/>
        </w:rPr>
        <w:t>Parte</w:t>
      </w:r>
      <w:r w:rsidR="00556D38" w:rsidRPr="00B340E7">
        <w:rPr>
          <w:sz w:val="22"/>
          <w:szCs w:val="22"/>
        </w:rPr>
        <w:t>”</w:t>
      </w:r>
      <w:r w:rsidR="0037677E" w:rsidRPr="00B340E7">
        <w:rPr>
          <w:sz w:val="22"/>
          <w:szCs w:val="22"/>
        </w:rPr>
        <w:t>)</w:t>
      </w:r>
      <w:r w:rsidR="000D5E32">
        <w:rPr>
          <w:sz w:val="22"/>
          <w:szCs w:val="22"/>
        </w:rPr>
        <w:t>.</w:t>
      </w:r>
      <w:r w:rsidR="0037677E" w:rsidRPr="00B340E7">
        <w:rPr>
          <w:sz w:val="22"/>
          <w:szCs w:val="22"/>
        </w:rPr>
        <w:t xml:space="preserve"> </w:t>
      </w:r>
    </w:p>
    <w:p w14:paraId="09988611" w14:textId="77777777" w:rsidR="00471C98" w:rsidRPr="00B340E7" w:rsidRDefault="00471C98" w:rsidP="00B340E7">
      <w:pPr>
        <w:spacing w:after="0" w:line="320" w:lineRule="exact"/>
        <w:rPr>
          <w:sz w:val="22"/>
          <w:szCs w:val="22"/>
        </w:rPr>
      </w:pPr>
    </w:p>
    <w:p w14:paraId="3B5C00AF"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bookmarkStart w:id="4" w:name="_Toc41728596"/>
      <w:r w:rsidRPr="00B340E7">
        <w:rPr>
          <w:rFonts w:asciiTheme="minorHAnsi" w:hAnsiTheme="minorHAnsi" w:cs="Arial"/>
          <w:b/>
          <w:sz w:val="22"/>
          <w:szCs w:val="22"/>
        </w:rPr>
        <w:t>II – CONSIDERAÇÕES PRELIMINARES</w:t>
      </w:r>
    </w:p>
    <w:bookmarkEnd w:id="4"/>
    <w:p w14:paraId="5393107D" w14:textId="77777777" w:rsidR="0037677E" w:rsidRPr="00B340E7" w:rsidRDefault="0037677E" w:rsidP="00B340E7">
      <w:pPr>
        <w:widowControl w:val="0"/>
        <w:tabs>
          <w:tab w:val="num" w:pos="900"/>
        </w:tabs>
        <w:spacing w:after="0" w:line="320" w:lineRule="exact"/>
        <w:contextualSpacing/>
        <w:jc w:val="both"/>
        <w:rPr>
          <w:b/>
          <w:sz w:val="22"/>
          <w:szCs w:val="22"/>
        </w:rPr>
      </w:pPr>
    </w:p>
    <w:p w14:paraId="4BEC8039" w14:textId="14F5C17C" w:rsidR="007D0ADE" w:rsidRPr="00B340E7" w:rsidRDefault="007D0ADE"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rFonts w:cstheme="minorHAnsi"/>
          <w:sz w:val="22"/>
          <w:szCs w:val="22"/>
        </w:rPr>
        <w:t xml:space="preserve">A Fiduciante é proprietária </w:t>
      </w:r>
      <w:r w:rsidR="00483742" w:rsidRPr="00E308E8">
        <w:rPr>
          <w:rFonts w:cstheme="minorHAnsi"/>
          <w:sz w:val="22"/>
          <w:szCs w:val="22"/>
        </w:rPr>
        <w:t>d</w:t>
      </w:r>
      <w:r w:rsidR="00483742">
        <w:rPr>
          <w:rFonts w:cstheme="minorHAnsi"/>
          <w:sz w:val="22"/>
          <w:szCs w:val="22"/>
        </w:rPr>
        <w:t>e fração ideal de 0,84598 do</w:t>
      </w:r>
      <w:r w:rsidRPr="00B340E7">
        <w:rPr>
          <w:rFonts w:cstheme="minorHAnsi"/>
          <w:sz w:val="22"/>
          <w:szCs w:val="22"/>
        </w:rPr>
        <w:t xml:space="preserve"> imóvel objeto da matrícula nº</w:t>
      </w:r>
      <w:r w:rsidR="00483742">
        <w:rPr>
          <w:sz w:val="22"/>
          <w:szCs w:val="22"/>
        </w:rPr>
        <w:t xml:space="preserve"> </w:t>
      </w:r>
      <w:r w:rsidR="00483742" w:rsidRPr="008A553A">
        <w:rPr>
          <w:rFonts w:cstheme="minorHAnsi"/>
          <w:sz w:val="22"/>
          <w:szCs w:val="22"/>
        </w:rPr>
        <w:t>123.031</w:t>
      </w:r>
      <w:r w:rsidR="00483742" w:rsidRPr="006010D9">
        <w:rPr>
          <w:rFonts w:cstheme="minorHAnsi"/>
          <w:sz w:val="22"/>
          <w:szCs w:val="22"/>
        </w:rPr>
        <w:t xml:space="preserve">, do </w:t>
      </w:r>
      <w:r w:rsidR="00483742">
        <w:rPr>
          <w:rFonts w:cstheme="minorHAnsi"/>
          <w:sz w:val="22"/>
          <w:szCs w:val="22"/>
        </w:rPr>
        <w:t>Registro de Imóveis da 4ª Zona de Porto Alegre, Estado do Rio Grande do Sul</w:t>
      </w:r>
      <w:r w:rsidRPr="00B340E7">
        <w:rPr>
          <w:rFonts w:cstheme="minorHAnsi"/>
          <w:sz w:val="22"/>
          <w:szCs w:val="22"/>
        </w:rPr>
        <w:t xml:space="preserve"> (</w:t>
      </w:r>
      <w:r w:rsidR="00483742">
        <w:rPr>
          <w:rFonts w:cstheme="minorHAnsi"/>
          <w:sz w:val="22"/>
          <w:szCs w:val="22"/>
        </w:rPr>
        <w:t>“</w:t>
      </w:r>
      <w:r w:rsidR="00483742" w:rsidRPr="00362444">
        <w:rPr>
          <w:rFonts w:cstheme="minorHAnsi"/>
          <w:sz w:val="22"/>
          <w:szCs w:val="22"/>
          <w:u w:val="single"/>
        </w:rPr>
        <w:t>Matrícula</w:t>
      </w:r>
      <w:r w:rsidR="00483742">
        <w:rPr>
          <w:rFonts w:cstheme="minorHAnsi"/>
          <w:sz w:val="22"/>
          <w:szCs w:val="22"/>
        </w:rPr>
        <w:t xml:space="preserve">” e </w:t>
      </w:r>
      <w:r w:rsidRPr="00B340E7">
        <w:rPr>
          <w:rFonts w:cstheme="minorHAnsi"/>
          <w:sz w:val="22"/>
          <w:szCs w:val="22"/>
        </w:rPr>
        <w:t>“</w:t>
      </w:r>
      <w:r w:rsidRPr="00B340E7">
        <w:rPr>
          <w:rFonts w:cstheme="minorHAnsi"/>
          <w:sz w:val="22"/>
          <w:szCs w:val="22"/>
          <w:u w:val="single"/>
        </w:rPr>
        <w:t>Imóvel</w:t>
      </w:r>
      <w:r w:rsidRPr="00B340E7">
        <w:rPr>
          <w:rFonts w:cstheme="minorHAnsi"/>
          <w:sz w:val="22"/>
          <w:szCs w:val="22"/>
        </w:rPr>
        <w:t>”</w:t>
      </w:r>
      <w:r w:rsidR="00483742">
        <w:rPr>
          <w:rFonts w:cstheme="minorHAnsi"/>
          <w:sz w:val="22"/>
          <w:szCs w:val="22"/>
        </w:rPr>
        <w:t>, respectivamente</w:t>
      </w:r>
      <w:r w:rsidRPr="00B340E7">
        <w:rPr>
          <w:rFonts w:cstheme="minorHAnsi"/>
          <w:sz w:val="22"/>
          <w:szCs w:val="22"/>
        </w:rPr>
        <w:t>), onde está sendo desenvolvido o empreendimento imobiliário residencial denominado “</w:t>
      </w:r>
      <w:r w:rsidR="00483742">
        <w:rPr>
          <w:rFonts w:cstheme="minorHAnsi"/>
          <w:sz w:val="22"/>
          <w:szCs w:val="22"/>
        </w:rPr>
        <w:t xml:space="preserve">Empreendimento </w:t>
      </w:r>
      <w:r w:rsidR="00483742" w:rsidRPr="0069685C">
        <w:rPr>
          <w:rFonts w:cstheme="minorHAnsi"/>
          <w:i/>
          <w:sz w:val="22"/>
          <w:szCs w:val="22"/>
        </w:rPr>
        <w:t>Flagship</w:t>
      </w:r>
      <w:r w:rsidRPr="00B340E7">
        <w:rPr>
          <w:rFonts w:cstheme="minorHAnsi"/>
          <w:sz w:val="22"/>
          <w:szCs w:val="22"/>
        </w:rPr>
        <w:t>” (“</w:t>
      </w:r>
      <w:r w:rsidRPr="00B340E7">
        <w:rPr>
          <w:rFonts w:cstheme="minorHAnsi"/>
          <w:sz w:val="22"/>
          <w:szCs w:val="22"/>
          <w:u w:val="single"/>
        </w:rPr>
        <w:t>Empreendimento Alvo</w:t>
      </w:r>
      <w:r w:rsidRPr="00B340E7">
        <w:rPr>
          <w:rFonts w:cstheme="minorHAnsi"/>
          <w:sz w:val="22"/>
          <w:szCs w:val="22"/>
        </w:rPr>
        <w:t xml:space="preserve">”); </w:t>
      </w:r>
    </w:p>
    <w:p w14:paraId="4AFFEB5D" w14:textId="77777777" w:rsidR="007D0ADE" w:rsidRDefault="007D0ADE" w:rsidP="00B340E7">
      <w:pPr>
        <w:pStyle w:val="PargrafodaLista"/>
        <w:tabs>
          <w:tab w:val="left" w:pos="567"/>
        </w:tabs>
        <w:spacing w:after="0" w:line="320" w:lineRule="exact"/>
        <w:ind w:left="567"/>
        <w:jc w:val="both"/>
        <w:rPr>
          <w:rFonts w:cstheme="minorHAnsi"/>
          <w:sz w:val="22"/>
          <w:szCs w:val="22"/>
        </w:rPr>
      </w:pPr>
    </w:p>
    <w:p w14:paraId="64680F26" w14:textId="0C0DA0DD" w:rsidR="00E838E3" w:rsidRPr="00B340E7" w:rsidRDefault="00E838E3" w:rsidP="00E838E3">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sz w:val="22"/>
          <w:szCs w:val="22"/>
        </w:rPr>
        <w:t xml:space="preserve">Em </w:t>
      </w:r>
      <w:del w:id="5" w:author="Danielle Oliveira Peniche" w:date="2020-10-01T02:34:00Z">
        <w:r w:rsidR="00E71E8A" w:rsidDel="0061008A">
          <w:rPr>
            <w:sz w:val="22"/>
            <w:szCs w:val="22"/>
          </w:rPr>
          <w:delText xml:space="preserve">21 </w:delText>
        </w:r>
      </w:del>
      <w:ins w:id="6" w:author="Danielle Oliveira Peniche" w:date="2020-10-01T02:34:00Z">
        <w:r w:rsidR="0061008A">
          <w:rPr>
            <w:sz w:val="22"/>
            <w:szCs w:val="22"/>
          </w:rPr>
          <w:t xml:space="preserve">09 </w:t>
        </w:r>
      </w:ins>
      <w:r w:rsidR="00865712">
        <w:rPr>
          <w:sz w:val="22"/>
          <w:szCs w:val="22"/>
        </w:rPr>
        <w:t xml:space="preserve">de </w:t>
      </w:r>
      <w:del w:id="7" w:author="Danielle Oliveira Peniche" w:date="2020-10-01T02:34:00Z">
        <w:r w:rsidR="00E41176" w:rsidDel="0061008A">
          <w:rPr>
            <w:sz w:val="22"/>
            <w:szCs w:val="22"/>
          </w:rPr>
          <w:delText xml:space="preserve">setembro </w:delText>
        </w:r>
      </w:del>
      <w:ins w:id="8" w:author="Danielle Oliveira Peniche" w:date="2020-10-01T02:34:00Z">
        <w:r w:rsidR="0061008A">
          <w:rPr>
            <w:sz w:val="22"/>
            <w:szCs w:val="22"/>
          </w:rPr>
          <w:t xml:space="preserve">outubro </w:t>
        </w:r>
      </w:ins>
      <w:r w:rsidR="00865712">
        <w:rPr>
          <w:sz w:val="22"/>
          <w:szCs w:val="22"/>
        </w:rPr>
        <w:t>de 2020</w:t>
      </w:r>
      <w:r w:rsidRPr="00B340E7">
        <w:rPr>
          <w:sz w:val="22"/>
          <w:szCs w:val="22"/>
        </w:rPr>
        <w:t xml:space="preserve">, a Fiduciante, na qualidade de devedora, emitiu, em favor da </w:t>
      </w:r>
      <w:r w:rsidRPr="00B340E7">
        <w:rPr>
          <w:rFonts w:cs="Arial"/>
          <w:b/>
          <w:bCs/>
          <w:sz w:val="22"/>
          <w:szCs w:val="22"/>
        </w:rPr>
        <w:t>COMPANHIA HIPOTECÁRIA PIRATINI – CHP</w:t>
      </w:r>
      <w:r w:rsidRPr="00B340E7">
        <w:rPr>
          <w:rFonts w:cs="Arial"/>
          <w:bCs/>
          <w:sz w:val="22"/>
          <w:szCs w:val="22"/>
        </w:rPr>
        <w:t>, instituição financeira, com sede na Cidade de Porto Alegre, Estado de Rio Grande do Sul, na Avenida Cristóvão Colombo</w:t>
      </w:r>
      <w:r>
        <w:rPr>
          <w:rFonts w:cs="Arial"/>
          <w:bCs/>
          <w:sz w:val="22"/>
          <w:szCs w:val="22"/>
        </w:rPr>
        <w:t>,</w:t>
      </w:r>
      <w:r w:rsidRPr="00B340E7">
        <w:rPr>
          <w:rFonts w:cs="Arial"/>
          <w:bCs/>
          <w:sz w:val="22"/>
          <w:szCs w:val="22"/>
        </w:rPr>
        <w:t xml:space="preserve"> nº 2</w:t>
      </w:r>
      <w:r>
        <w:rPr>
          <w:rFonts w:cs="Arial"/>
          <w:bCs/>
          <w:sz w:val="22"/>
          <w:szCs w:val="22"/>
        </w:rPr>
        <w:t>.</w:t>
      </w:r>
      <w:r w:rsidRPr="00B340E7">
        <w:rPr>
          <w:rFonts w:cs="Arial"/>
          <w:bCs/>
          <w:sz w:val="22"/>
          <w:szCs w:val="22"/>
        </w:rPr>
        <w:t>955</w:t>
      </w:r>
      <w:r>
        <w:rPr>
          <w:rFonts w:cs="Arial"/>
          <w:bCs/>
          <w:sz w:val="22"/>
          <w:szCs w:val="22"/>
        </w:rPr>
        <w:t xml:space="preserve">, </w:t>
      </w:r>
      <w:r w:rsidRPr="00B340E7">
        <w:rPr>
          <w:rFonts w:cs="Arial"/>
          <w:bCs/>
          <w:sz w:val="22"/>
          <w:szCs w:val="22"/>
        </w:rPr>
        <w:t xml:space="preserve">conjunto 501, CEP 90560-002, inscrita no </w:t>
      </w:r>
      <w:r w:rsidRPr="00B340E7">
        <w:rPr>
          <w:sz w:val="22"/>
          <w:szCs w:val="22"/>
        </w:rPr>
        <w:t xml:space="preserve">CNPJ/ME </w:t>
      </w:r>
      <w:r w:rsidRPr="00B340E7">
        <w:rPr>
          <w:rFonts w:cs="Arial"/>
          <w:bCs/>
          <w:sz w:val="22"/>
          <w:szCs w:val="22"/>
        </w:rPr>
        <w:t>sob o nº 18.282.093/0001-50</w:t>
      </w:r>
      <w:r w:rsidRPr="00B340E7">
        <w:rPr>
          <w:sz w:val="22"/>
          <w:szCs w:val="22"/>
        </w:rPr>
        <w:t xml:space="preserve"> (“</w:t>
      </w:r>
      <w:r w:rsidRPr="00B340E7">
        <w:rPr>
          <w:sz w:val="22"/>
          <w:szCs w:val="22"/>
          <w:u w:val="single"/>
        </w:rPr>
        <w:t>Credor</w:t>
      </w:r>
      <w:r w:rsidR="00865712">
        <w:rPr>
          <w:sz w:val="22"/>
          <w:szCs w:val="22"/>
          <w:u w:val="single"/>
        </w:rPr>
        <w:t>a</w:t>
      </w:r>
      <w:r w:rsidRPr="00B340E7">
        <w:rPr>
          <w:sz w:val="22"/>
          <w:szCs w:val="22"/>
        </w:rPr>
        <w:t>”), a “Cédula de Crédito Bancário n.º</w:t>
      </w:r>
      <w:r w:rsidRPr="00B340E7">
        <w:rPr>
          <w:i/>
          <w:sz w:val="22"/>
          <w:szCs w:val="22"/>
        </w:rPr>
        <w:t xml:space="preserve"> </w:t>
      </w:r>
      <w:r w:rsidRPr="00037B2F">
        <w:rPr>
          <w:rFonts w:cstheme="minorHAnsi"/>
          <w:b/>
          <w:sz w:val="22"/>
          <w:szCs w:val="22"/>
        </w:rPr>
        <w:t>11501466-7</w:t>
      </w:r>
      <w:r w:rsidRPr="00B340E7">
        <w:rPr>
          <w:sz w:val="22"/>
          <w:szCs w:val="22"/>
        </w:rPr>
        <w:t>” (“</w:t>
      </w:r>
      <w:r w:rsidRPr="00B340E7">
        <w:rPr>
          <w:sz w:val="22"/>
          <w:szCs w:val="22"/>
          <w:u w:val="single"/>
        </w:rPr>
        <w:t>CCB</w:t>
      </w:r>
      <w:r w:rsidRPr="00B340E7">
        <w:rPr>
          <w:sz w:val="22"/>
          <w:szCs w:val="22"/>
        </w:rPr>
        <w:t>”</w:t>
      </w:r>
      <w:r>
        <w:rPr>
          <w:sz w:val="22"/>
          <w:szCs w:val="22"/>
        </w:rPr>
        <w:t xml:space="preserve"> ou “</w:t>
      </w:r>
      <w:r w:rsidRPr="00362444">
        <w:rPr>
          <w:sz w:val="22"/>
          <w:szCs w:val="22"/>
          <w:u w:val="single"/>
        </w:rPr>
        <w:t>Cédula</w:t>
      </w:r>
      <w:r>
        <w:rPr>
          <w:sz w:val="22"/>
          <w:szCs w:val="22"/>
        </w:rPr>
        <w:t>”</w:t>
      </w:r>
      <w:r w:rsidRPr="00B340E7">
        <w:rPr>
          <w:sz w:val="22"/>
          <w:szCs w:val="22"/>
        </w:rPr>
        <w:t>), devidamente identificada na CCI (conforme definida abaixo)</w:t>
      </w:r>
      <w:r>
        <w:rPr>
          <w:sz w:val="22"/>
          <w:szCs w:val="22"/>
        </w:rPr>
        <w:t>,</w:t>
      </w:r>
      <w:r w:rsidRPr="00B340E7">
        <w:rPr>
          <w:sz w:val="22"/>
          <w:szCs w:val="22"/>
        </w:rPr>
        <w:t xml:space="preserve"> descrita no Anexo A deste Contrato, no valor total de principal de </w:t>
      </w:r>
      <w:r w:rsidRPr="00B340E7">
        <w:rPr>
          <w:rFonts w:cs="Arial"/>
          <w:sz w:val="22"/>
          <w:szCs w:val="22"/>
        </w:rPr>
        <w:t>R$</w:t>
      </w:r>
      <w:r>
        <w:rPr>
          <w:rFonts w:cs="Arial"/>
          <w:sz w:val="22"/>
          <w:szCs w:val="22"/>
        </w:rPr>
        <w:t xml:space="preserve"> </w:t>
      </w:r>
      <w:r w:rsidR="00E41176">
        <w:rPr>
          <w:rFonts w:cs="Arial"/>
          <w:sz w:val="22"/>
          <w:szCs w:val="22"/>
        </w:rPr>
        <w:t>30</w:t>
      </w:r>
      <w:r>
        <w:rPr>
          <w:rFonts w:cs="Arial"/>
          <w:sz w:val="22"/>
          <w:szCs w:val="22"/>
        </w:rPr>
        <w:t>.500.000,00 (trinta milhões e quinhentos mil reais)</w:t>
      </w:r>
      <w:r w:rsidRPr="00B340E7">
        <w:rPr>
          <w:sz w:val="22"/>
          <w:szCs w:val="22"/>
        </w:rPr>
        <w:t xml:space="preserve"> (“</w:t>
      </w:r>
      <w:r w:rsidRPr="00B340E7">
        <w:rPr>
          <w:sz w:val="22"/>
          <w:szCs w:val="22"/>
          <w:u w:val="single"/>
        </w:rPr>
        <w:t>Valor Principal</w:t>
      </w:r>
      <w:r w:rsidRPr="00B340E7">
        <w:rPr>
          <w:sz w:val="22"/>
          <w:szCs w:val="22"/>
        </w:rPr>
        <w:t>”), nos termos da Lei nº 10.931, de 02 de agosto de 2004 (“</w:t>
      </w:r>
      <w:r w:rsidRPr="00B340E7">
        <w:rPr>
          <w:sz w:val="22"/>
          <w:szCs w:val="22"/>
          <w:u w:val="single"/>
        </w:rPr>
        <w:t>Lei 10.931/04</w:t>
      </w:r>
      <w:r w:rsidRPr="00B340E7">
        <w:rPr>
          <w:sz w:val="22"/>
          <w:szCs w:val="22"/>
        </w:rPr>
        <w:t>”), sendo certo que a finalidade da CCB é o financiamento imobiliário destinado</w:t>
      </w:r>
      <w:r>
        <w:rPr>
          <w:sz w:val="22"/>
          <w:szCs w:val="22"/>
        </w:rPr>
        <w:t xml:space="preserve"> </w:t>
      </w:r>
      <w:r w:rsidRPr="00B340E7">
        <w:rPr>
          <w:sz w:val="22"/>
          <w:szCs w:val="22"/>
        </w:rPr>
        <w:t>ao desenvolvimento do Empreendimento Alvo</w:t>
      </w:r>
      <w:r>
        <w:rPr>
          <w:sz w:val="22"/>
          <w:szCs w:val="22"/>
        </w:rPr>
        <w:t xml:space="preserve"> </w:t>
      </w:r>
      <w:r w:rsidRPr="00650E88">
        <w:rPr>
          <w:rFonts w:cstheme="minorHAnsi"/>
          <w:color w:val="000000"/>
          <w:sz w:val="22"/>
          <w:szCs w:val="22"/>
        </w:rPr>
        <w:t xml:space="preserve">e </w:t>
      </w:r>
      <w:r>
        <w:rPr>
          <w:rFonts w:cstheme="minorHAnsi"/>
          <w:color w:val="000000"/>
          <w:sz w:val="22"/>
          <w:szCs w:val="22"/>
        </w:rPr>
        <w:t>ao</w:t>
      </w:r>
      <w:r w:rsidRPr="00650E88">
        <w:rPr>
          <w:rFonts w:cstheme="minorHAnsi"/>
          <w:color w:val="000000"/>
          <w:sz w:val="22"/>
          <w:szCs w:val="22"/>
        </w:rPr>
        <w:t xml:space="preserve"> pagamento de custos relacionados ao Empreendimento Alvo</w:t>
      </w:r>
      <w:r>
        <w:rPr>
          <w:rFonts w:cstheme="minorHAnsi"/>
          <w:color w:val="000000"/>
          <w:sz w:val="22"/>
          <w:szCs w:val="22"/>
        </w:rPr>
        <w:t xml:space="preserve">, conforme </w:t>
      </w:r>
      <w:r w:rsidRPr="00650E88">
        <w:rPr>
          <w:rFonts w:cstheme="minorHAnsi"/>
          <w:color w:val="000000"/>
          <w:sz w:val="22"/>
          <w:szCs w:val="22"/>
        </w:rPr>
        <w:t>des</w:t>
      </w:r>
      <w:r w:rsidRPr="00F139D8">
        <w:rPr>
          <w:rFonts w:cstheme="minorHAnsi"/>
          <w:color w:val="000000"/>
          <w:sz w:val="22"/>
          <w:szCs w:val="22"/>
        </w:rPr>
        <w:t xml:space="preserve">critos no Anexo VII </w:t>
      </w:r>
      <w:r>
        <w:rPr>
          <w:rFonts w:cstheme="minorHAnsi"/>
          <w:color w:val="000000"/>
          <w:sz w:val="22"/>
          <w:szCs w:val="22"/>
        </w:rPr>
        <w:t>da CCB</w:t>
      </w:r>
      <w:r w:rsidRPr="00B340E7">
        <w:rPr>
          <w:sz w:val="22"/>
          <w:szCs w:val="22"/>
        </w:rPr>
        <w:t>;</w:t>
      </w:r>
    </w:p>
    <w:p w14:paraId="04950832" w14:textId="77777777" w:rsidR="00E838E3" w:rsidRPr="00362444" w:rsidRDefault="00E838E3" w:rsidP="00362444">
      <w:pPr>
        <w:tabs>
          <w:tab w:val="left" w:pos="567"/>
        </w:tabs>
        <w:spacing w:after="0" w:line="320" w:lineRule="exact"/>
        <w:jc w:val="both"/>
        <w:rPr>
          <w:rFonts w:cstheme="minorHAnsi"/>
          <w:sz w:val="22"/>
          <w:szCs w:val="22"/>
        </w:rPr>
      </w:pPr>
    </w:p>
    <w:p w14:paraId="56F534C3" w14:textId="77777777" w:rsidR="00483742"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cstheme="minorHAnsi"/>
          <w:b/>
          <w:sz w:val="22"/>
          <w:szCs w:val="22"/>
        </w:rPr>
        <w:t>CONGREGAÇÃO EVANGÉLICA LUTERANA SÃO PAULO</w:t>
      </w:r>
      <w:r>
        <w:rPr>
          <w:rFonts w:cstheme="minorHAnsi"/>
          <w:sz w:val="22"/>
          <w:szCs w:val="22"/>
        </w:rPr>
        <w:t>, inscrita no CNPJ/ME sob o nº 88.014.659/0001-48 (“</w:t>
      </w:r>
      <w:r w:rsidRPr="008A553A">
        <w:rPr>
          <w:rFonts w:cstheme="minorHAnsi"/>
          <w:sz w:val="22"/>
          <w:szCs w:val="22"/>
          <w:u w:val="single"/>
        </w:rPr>
        <w:t>Congregação</w:t>
      </w:r>
      <w:r>
        <w:rPr>
          <w:rFonts w:cstheme="minorHAnsi"/>
          <w:sz w:val="22"/>
          <w:szCs w:val="22"/>
        </w:rPr>
        <w:t>”), vendeu a fração ideal de 0,845984 do Imóvel para a Fiduciante, em troca de dação em pagamento de área construída no Empreendimento Alvo;</w:t>
      </w:r>
    </w:p>
    <w:p w14:paraId="17F5FED9" w14:textId="77777777" w:rsidR="00483742" w:rsidRDefault="00483742" w:rsidP="00362444">
      <w:pPr>
        <w:pStyle w:val="PargrafodaLista"/>
        <w:rPr>
          <w:rFonts w:cstheme="minorHAnsi"/>
          <w:sz w:val="22"/>
          <w:szCs w:val="22"/>
        </w:rPr>
      </w:pPr>
    </w:p>
    <w:p w14:paraId="30F3FE36" w14:textId="3BCF9B04" w:rsidR="00E838E3" w:rsidRPr="00D457F4" w:rsidRDefault="00E838E3" w:rsidP="00E838E3">
      <w:pPr>
        <w:pStyle w:val="PargrafodaLista"/>
        <w:widowControl w:val="0"/>
        <w:numPr>
          <w:ilvl w:val="0"/>
          <w:numId w:val="75"/>
        </w:numPr>
        <w:spacing w:after="0" w:line="320" w:lineRule="exact"/>
        <w:ind w:left="567" w:hanging="567"/>
        <w:jc w:val="both"/>
        <w:rPr>
          <w:rFonts w:eastAsia="MS Mincho" w:cstheme="minorHAnsi"/>
          <w:bCs/>
          <w:sz w:val="22"/>
          <w:szCs w:val="22"/>
        </w:rPr>
      </w:pPr>
      <w:r>
        <w:rPr>
          <w:rFonts w:eastAsia="MS Mincho" w:cstheme="minorHAnsi"/>
          <w:bCs/>
          <w:sz w:val="22"/>
          <w:szCs w:val="22"/>
        </w:rPr>
        <w:t xml:space="preserve">A Emitente adquiriu o Imóvel mediante lavratura de escritura de venda e compra firmada junto à </w:t>
      </w:r>
      <w:r w:rsidRPr="00362444">
        <w:rPr>
          <w:rFonts w:eastAsia="MS Mincho" w:cstheme="minorHAnsi"/>
          <w:bCs/>
          <w:sz w:val="22"/>
          <w:szCs w:val="22"/>
        </w:rPr>
        <w:t>Congregação</w:t>
      </w:r>
      <w:r>
        <w:rPr>
          <w:rFonts w:eastAsia="MS Mincho" w:cstheme="minorHAnsi"/>
          <w:bCs/>
          <w:sz w:val="22"/>
          <w:szCs w:val="22"/>
        </w:rPr>
        <w:t xml:space="preserve">, em 09 de abril de 2019, tendo sido lavrado, na mesma data, o </w:t>
      </w:r>
      <w:r w:rsidR="008943AB" w:rsidRPr="0034175C">
        <w:rPr>
          <w:rFonts w:eastAsia="MS Mincho" w:cstheme="minorHAnsi"/>
          <w:bCs/>
          <w:i/>
          <w:sz w:val="22"/>
          <w:szCs w:val="22"/>
        </w:rPr>
        <w:t>“Instrumento de Transação”</w:t>
      </w:r>
      <w:r w:rsidR="008943AB">
        <w:rPr>
          <w:rFonts w:eastAsia="MS Mincho" w:cstheme="minorHAnsi"/>
          <w:bCs/>
          <w:sz w:val="22"/>
          <w:szCs w:val="22"/>
        </w:rPr>
        <w:t xml:space="preserve">, </w:t>
      </w:r>
      <w:r>
        <w:rPr>
          <w:rFonts w:eastAsia="MS Mincho" w:cstheme="minorHAnsi"/>
          <w:bCs/>
          <w:sz w:val="22"/>
          <w:szCs w:val="22"/>
        </w:rPr>
        <w:t>pelo qual foi acordado que o pagamento do preço do Imóvel se daria, parte mediante dação em pagamento de unidades do Empreendimento Alvo (“</w:t>
      </w:r>
      <w:r w:rsidRPr="00362444">
        <w:rPr>
          <w:rFonts w:eastAsia="MS Mincho" w:cstheme="minorHAnsi"/>
          <w:bCs/>
          <w:sz w:val="22"/>
          <w:szCs w:val="22"/>
          <w:u w:val="single"/>
        </w:rPr>
        <w:t>Unidades Permutadas</w:t>
      </w:r>
      <w:r>
        <w:rPr>
          <w:rFonts w:eastAsia="MS Mincho" w:cstheme="minorHAnsi"/>
          <w:bCs/>
          <w:sz w:val="22"/>
          <w:szCs w:val="22"/>
        </w:rPr>
        <w:t xml:space="preserve">”), indicadas no Anexo C, e parte mediante pagamento em dinheiro, sendo certo </w:t>
      </w:r>
      <w:r w:rsidRPr="006F0C5E">
        <w:rPr>
          <w:rFonts w:eastAsia="MS Mincho" w:cstheme="minorHAnsi"/>
          <w:bCs/>
          <w:sz w:val="22"/>
          <w:szCs w:val="22"/>
        </w:rPr>
        <w:t>que</w:t>
      </w:r>
      <w:r>
        <w:rPr>
          <w:rFonts w:eastAsia="MS Mincho" w:cstheme="minorHAnsi"/>
          <w:bCs/>
          <w:sz w:val="22"/>
          <w:szCs w:val="22"/>
        </w:rPr>
        <w:t xml:space="preserve">, quando ao pagamento em dinheiro, ainda constam parcelas serem adimplidas, conforme Anexo VIII à CCB </w:t>
      </w:r>
      <w:r w:rsidRPr="008A553A">
        <w:rPr>
          <w:rFonts w:eastAsia="MS Mincho" w:cstheme="minorHAnsi"/>
          <w:bCs/>
          <w:sz w:val="22"/>
          <w:szCs w:val="22"/>
        </w:rPr>
        <w:t>(“</w:t>
      </w:r>
      <w:r>
        <w:rPr>
          <w:rFonts w:eastAsia="MS Mincho" w:cstheme="minorHAnsi"/>
          <w:bCs/>
          <w:sz w:val="22"/>
          <w:szCs w:val="22"/>
          <w:u w:val="single"/>
        </w:rPr>
        <w:t>Parcelas Vincendas</w:t>
      </w:r>
      <w:r w:rsidRPr="008A553A">
        <w:rPr>
          <w:rFonts w:eastAsia="MS Mincho" w:cstheme="minorHAnsi"/>
          <w:bCs/>
          <w:sz w:val="22"/>
          <w:szCs w:val="22"/>
        </w:rPr>
        <w:t>”);</w:t>
      </w:r>
    </w:p>
    <w:p w14:paraId="22DEC793" w14:textId="77777777" w:rsidR="00483742" w:rsidRPr="00362444" w:rsidRDefault="00483742" w:rsidP="00362444">
      <w:pPr>
        <w:tabs>
          <w:tab w:val="left" w:pos="567"/>
        </w:tabs>
        <w:spacing w:after="0" w:line="320" w:lineRule="exact"/>
        <w:jc w:val="both"/>
        <w:rPr>
          <w:rFonts w:cstheme="minorHAnsi"/>
          <w:sz w:val="22"/>
          <w:szCs w:val="22"/>
        </w:rPr>
      </w:pPr>
    </w:p>
    <w:p w14:paraId="579B2319" w14:textId="01485266" w:rsidR="00483742"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sidRPr="006010D9">
        <w:rPr>
          <w:rFonts w:cstheme="minorHAnsi"/>
          <w:sz w:val="22"/>
          <w:szCs w:val="22"/>
        </w:rPr>
        <w:t>O Empreendimento Alvo, cujo</w:t>
      </w:r>
      <w:r>
        <w:rPr>
          <w:rFonts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cstheme="minorHAnsi"/>
          <w:sz w:val="22"/>
          <w:szCs w:val="22"/>
        </w:rPr>
        <w:t>, está sendo desenvolvido nos termos da Lei nº 4.591, de 16 de dezembro de 1964, conforme alterada (“</w:t>
      </w:r>
      <w:r w:rsidRPr="006010D9">
        <w:rPr>
          <w:rFonts w:cstheme="minorHAnsi"/>
          <w:sz w:val="22"/>
          <w:szCs w:val="22"/>
          <w:u w:val="single"/>
        </w:rPr>
        <w:t>Lei nº 4.591/64</w:t>
      </w:r>
      <w:r w:rsidRPr="006010D9">
        <w:rPr>
          <w:rFonts w:cstheme="minorHAnsi"/>
          <w:sz w:val="22"/>
          <w:szCs w:val="22"/>
        </w:rPr>
        <w:t xml:space="preserve">”), </w:t>
      </w:r>
      <w:r>
        <w:rPr>
          <w:rFonts w:cstheme="minorHAnsi"/>
          <w:sz w:val="22"/>
          <w:szCs w:val="22"/>
        </w:rPr>
        <w:t xml:space="preserve">composto por 309 (trezentas e nove) unidades, </w:t>
      </w:r>
      <w:r w:rsidR="008943AB">
        <w:rPr>
          <w:rFonts w:cstheme="minorHAnsi"/>
          <w:sz w:val="22"/>
          <w:szCs w:val="22"/>
        </w:rPr>
        <w:t>divididas</w:t>
      </w:r>
      <w:r>
        <w:rPr>
          <w:rFonts w:cstheme="minorHAnsi"/>
          <w:sz w:val="22"/>
          <w:szCs w:val="22"/>
        </w:rPr>
        <w:t xml:space="preserve"> em três setores, a saber: (i) setor residencial, com 126 (cento e vinte e seis) apartamentos residenciais e 124 (cento e vinte e quatro) </w:t>
      </w:r>
      <w:r w:rsidRPr="0069028C">
        <w:rPr>
          <w:rFonts w:cstheme="minorHAnsi"/>
          <w:i/>
          <w:sz w:val="22"/>
          <w:szCs w:val="22"/>
        </w:rPr>
        <w:t>boxes</w:t>
      </w:r>
      <w:r>
        <w:rPr>
          <w:rFonts w:cstheme="minorHAnsi"/>
          <w:sz w:val="22"/>
          <w:szCs w:val="22"/>
        </w:rPr>
        <w:t xml:space="preserve"> de estacionamento; (ii) setor de lojas, com 10 (dez) lojas; e (iii) setor de estacionamento, com 48 (quarenta e oito) </w:t>
      </w:r>
      <w:r>
        <w:rPr>
          <w:rFonts w:cstheme="minorHAnsi"/>
          <w:i/>
          <w:sz w:val="22"/>
          <w:szCs w:val="22"/>
        </w:rPr>
        <w:t xml:space="preserve">boxes </w:t>
      </w:r>
      <w:r>
        <w:rPr>
          <w:rFonts w:cstheme="minorHAnsi"/>
          <w:sz w:val="22"/>
          <w:szCs w:val="22"/>
        </w:rPr>
        <w:t>de estacionamento e 1 (uma) garagem comercial</w:t>
      </w:r>
      <w:r w:rsidRPr="006010D9">
        <w:rPr>
          <w:rFonts w:cstheme="minorHAnsi"/>
          <w:sz w:val="22"/>
          <w:szCs w:val="22"/>
        </w:rPr>
        <w:t xml:space="preserve">, </w:t>
      </w:r>
      <w:r>
        <w:rPr>
          <w:rFonts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cstheme="minorHAnsi"/>
          <w:sz w:val="22"/>
          <w:szCs w:val="22"/>
        </w:rPr>
        <w:t>com o objetivo de ser incorporado e ter suas unidades vendidas e serem futuramente individualizadas</w:t>
      </w:r>
      <w:r>
        <w:rPr>
          <w:rFonts w:cstheme="minorHAnsi"/>
          <w:sz w:val="22"/>
          <w:szCs w:val="22"/>
        </w:rPr>
        <w:t xml:space="preserve">, excetuadas as </w:t>
      </w:r>
      <w:r w:rsidR="00E838E3">
        <w:rPr>
          <w:rFonts w:cstheme="minorHAnsi"/>
          <w:sz w:val="22"/>
          <w:szCs w:val="22"/>
        </w:rPr>
        <w:t>Unidades Permutadas</w:t>
      </w:r>
      <w:r w:rsidRPr="006010D9">
        <w:rPr>
          <w:rFonts w:cstheme="minorHAnsi"/>
          <w:sz w:val="22"/>
          <w:szCs w:val="22"/>
        </w:rPr>
        <w:t xml:space="preserve"> (“</w:t>
      </w:r>
      <w:r w:rsidRPr="006010D9">
        <w:rPr>
          <w:rFonts w:cstheme="minorHAnsi"/>
          <w:sz w:val="22"/>
          <w:szCs w:val="22"/>
          <w:u w:val="single"/>
        </w:rPr>
        <w:t>Unidades</w:t>
      </w:r>
      <w:r w:rsidRPr="006010D9">
        <w:rPr>
          <w:rFonts w:cstheme="minorHAnsi"/>
          <w:sz w:val="22"/>
          <w:szCs w:val="22"/>
        </w:rPr>
        <w:t xml:space="preserve">”), estando tal incorporação sujeita ao regime do patrimônio de afetação, nos termos do artigo 31-A e seguintes da Lei </w:t>
      </w:r>
      <w:r>
        <w:rPr>
          <w:rFonts w:cstheme="minorHAnsi"/>
          <w:sz w:val="22"/>
          <w:szCs w:val="22"/>
        </w:rPr>
        <w:t xml:space="preserve">nº </w:t>
      </w:r>
      <w:r w:rsidRPr="006010D9">
        <w:rPr>
          <w:rFonts w:cstheme="minorHAnsi"/>
          <w:sz w:val="22"/>
          <w:szCs w:val="22"/>
        </w:rPr>
        <w:t>4.591/64</w:t>
      </w:r>
      <w:r>
        <w:rPr>
          <w:rFonts w:cstheme="minorHAnsi"/>
          <w:sz w:val="22"/>
          <w:szCs w:val="22"/>
        </w:rPr>
        <w:t>, conforme Av-6/123.031 da Matrícula, datada de 03 de outubro de 2019</w:t>
      </w:r>
      <w:r w:rsidRPr="006010D9">
        <w:rPr>
          <w:rFonts w:cstheme="minorHAnsi"/>
          <w:sz w:val="22"/>
          <w:szCs w:val="22"/>
        </w:rPr>
        <w:t>;</w:t>
      </w:r>
    </w:p>
    <w:p w14:paraId="759E67F8" w14:textId="77777777" w:rsidR="00483742" w:rsidRDefault="00483742" w:rsidP="00483742">
      <w:pPr>
        <w:pStyle w:val="PargrafodaLista"/>
        <w:tabs>
          <w:tab w:val="left" w:pos="567"/>
        </w:tabs>
        <w:spacing w:line="320" w:lineRule="exact"/>
        <w:ind w:left="567"/>
        <w:jc w:val="both"/>
        <w:rPr>
          <w:rFonts w:cstheme="minorHAnsi"/>
          <w:sz w:val="22"/>
          <w:szCs w:val="22"/>
        </w:rPr>
      </w:pPr>
    </w:p>
    <w:p w14:paraId="1AC1B1C9" w14:textId="18C3CEC3" w:rsidR="00865712" w:rsidRPr="006010D9" w:rsidRDefault="00865712" w:rsidP="0086571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 xml:space="preserve">A </w:t>
      </w:r>
      <w:bookmarkStart w:id="9" w:name="_Hlk31009218"/>
      <w:bookmarkStart w:id="10" w:name="_Hlk31011738"/>
      <w:r>
        <w:rPr>
          <w:rFonts w:cstheme="minorHAnsi"/>
          <w:b/>
          <w:sz w:val="22"/>
          <w:szCs w:val="22"/>
        </w:rPr>
        <w:t xml:space="preserve">MVA CONSTRUÇÕES E PARTICIPAÇÕES EIRELI, </w:t>
      </w:r>
      <w:r>
        <w:rPr>
          <w:rFonts w:cstheme="minorHAnsi"/>
          <w:bCs/>
          <w:sz w:val="22"/>
          <w:szCs w:val="22"/>
        </w:rPr>
        <w:t>com sede da Cidade de São Paulo, à Rua das Fiandeiras, 306. 9ºAndar, Conjunto 93/94, CEP 04545-001, Estado de São Paulo</w:t>
      </w:r>
      <w:bookmarkEnd w:id="9"/>
      <w:r>
        <w:rPr>
          <w:rFonts w:cstheme="minorHAnsi"/>
          <w:sz w:val="22"/>
          <w:szCs w:val="22"/>
        </w:rPr>
        <w:t>, será a gerenciadora das obras do Empreendimento Alvo (“</w:t>
      </w:r>
      <w:r w:rsidRPr="00362444">
        <w:rPr>
          <w:rFonts w:cstheme="minorHAnsi"/>
          <w:sz w:val="22"/>
          <w:szCs w:val="22"/>
          <w:u w:val="single"/>
        </w:rPr>
        <w:t>MV</w:t>
      </w:r>
      <w:r>
        <w:rPr>
          <w:rFonts w:cstheme="minorHAnsi"/>
          <w:sz w:val="22"/>
          <w:szCs w:val="22"/>
        </w:rPr>
        <w:t>”)</w:t>
      </w:r>
      <w:bookmarkEnd w:id="10"/>
      <w:r>
        <w:rPr>
          <w:rFonts w:cstheme="minorHAnsi"/>
          <w:sz w:val="22"/>
          <w:szCs w:val="22"/>
        </w:rPr>
        <w:t xml:space="preserve">;  </w:t>
      </w:r>
    </w:p>
    <w:p w14:paraId="0D8B77AA" w14:textId="77777777" w:rsidR="0037677E" w:rsidRPr="00B340E7" w:rsidRDefault="0037677E" w:rsidP="00B340E7">
      <w:pPr>
        <w:widowControl w:val="0"/>
        <w:tabs>
          <w:tab w:val="left" w:pos="540"/>
        </w:tabs>
        <w:spacing w:after="0" w:line="320" w:lineRule="exact"/>
        <w:contextualSpacing/>
        <w:jc w:val="both"/>
        <w:rPr>
          <w:sz w:val="22"/>
          <w:szCs w:val="22"/>
        </w:rPr>
      </w:pPr>
    </w:p>
    <w:p w14:paraId="3A7A5F3E" w14:textId="31C0CD2A" w:rsidR="00F03713" w:rsidRPr="00B340E7" w:rsidRDefault="00556D38" w:rsidP="00B340E7">
      <w:pPr>
        <w:pStyle w:val="PargrafodaLista"/>
        <w:widowControl w:val="0"/>
        <w:numPr>
          <w:ilvl w:val="0"/>
          <w:numId w:val="75"/>
        </w:numPr>
        <w:tabs>
          <w:tab w:val="left" w:pos="567"/>
        </w:tabs>
        <w:spacing w:after="0" w:line="320" w:lineRule="exact"/>
        <w:ind w:left="567" w:hanging="567"/>
        <w:jc w:val="both"/>
        <w:rPr>
          <w:sz w:val="22"/>
          <w:szCs w:val="22"/>
        </w:rPr>
      </w:pPr>
      <w:r w:rsidRPr="00B340E7">
        <w:rPr>
          <w:sz w:val="22"/>
          <w:szCs w:val="22"/>
        </w:rPr>
        <w:t xml:space="preserve">A </w:t>
      </w:r>
      <w:r w:rsidR="007D0ADE" w:rsidRPr="00B340E7">
        <w:rPr>
          <w:sz w:val="22"/>
          <w:szCs w:val="22"/>
        </w:rPr>
        <w:t>Fiduciante, na qualidade de devedora,</w:t>
      </w:r>
      <w:r w:rsidRPr="00B340E7">
        <w:rPr>
          <w:sz w:val="22"/>
          <w:szCs w:val="22"/>
        </w:rPr>
        <w:t xml:space="preserve"> </w:t>
      </w:r>
      <w:r w:rsidR="00EF43C0" w:rsidRPr="00B340E7">
        <w:rPr>
          <w:sz w:val="22"/>
          <w:szCs w:val="22"/>
        </w:rPr>
        <w:t>obrigou</w:t>
      </w:r>
      <w:r w:rsidRPr="00B340E7">
        <w:rPr>
          <w:sz w:val="22"/>
          <w:szCs w:val="22"/>
        </w:rPr>
        <w:t>-se</w:t>
      </w:r>
      <w:r w:rsidR="006A06D8" w:rsidRPr="006010D9">
        <w:rPr>
          <w:rFonts w:cstheme="minorHAnsi"/>
          <w:sz w:val="22"/>
          <w:szCs w:val="22"/>
        </w:rPr>
        <w:t xml:space="preserve">, entre outras obrigações, a pagar </w:t>
      </w:r>
      <w:r w:rsidR="00DB5432">
        <w:rPr>
          <w:rFonts w:cstheme="minorHAnsi"/>
          <w:sz w:val="22"/>
          <w:szCs w:val="22"/>
        </w:rPr>
        <w:t>à Credora</w:t>
      </w:r>
      <w:r w:rsidR="00DB5432" w:rsidRPr="006010D9">
        <w:rPr>
          <w:rFonts w:cstheme="minorHAnsi"/>
          <w:sz w:val="22"/>
          <w:szCs w:val="22"/>
        </w:rPr>
        <w:t xml:space="preserve"> </w:t>
      </w:r>
      <w:r w:rsidR="006A06D8" w:rsidRPr="006010D9">
        <w:rPr>
          <w:rFonts w:cstheme="minorHAnsi"/>
          <w:sz w:val="22"/>
          <w:szCs w:val="22"/>
        </w:rPr>
        <w:t xml:space="preserve">os direitos creditórios decorrentes </w:t>
      </w:r>
      <w:r w:rsidR="006A06D8">
        <w:rPr>
          <w:rFonts w:cstheme="minorHAnsi"/>
          <w:sz w:val="22"/>
          <w:szCs w:val="22"/>
        </w:rPr>
        <w:t>da CCB</w:t>
      </w:r>
      <w:r w:rsidR="006A06D8" w:rsidRPr="006010D9">
        <w:rPr>
          <w:rFonts w:cstheme="minorHAnsi"/>
          <w:sz w:val="22"/>
          <w:szCs w:val="22"/>
        </w:rPr>
        <w:t xml:space="preserve">, entendidos como créditos imobiliários em razão de sua destinação específica de financiar as atividades relacionadas à incorporação imobiliária do Empreendimento Alvo, que compreendem a obrigação de pagamento </w:t>
      </w:r>
      <w:r w:rsidR="006A06D8">
        <w:rPr>
          <w:rFonts w:cstheme="minorHAnsi"/>
          <w:sz w:val="22"/>
          <w:szCs w:val="22"/>
        </w:rPr>
        <w:t>pela Fiduciante</w:t>
      </w:r>
      <w:r w:rsidR="006A06D8" w:rsidRPr="006010D9">
        <w:rPr>
          <w:rFonts w:cstheme="minorHAnsi"/>
          <w:sz w:val="22"/>
          <w:szCs w:val="22"/>
        </w:rPr>
        <w:t xml:space="preserve"> do Valor Principal e dos Juros Remuneratórios</w:t>
      </w:r>
      <w:r w:rsidR="006A06D8">
        <w:rPr>
          <w:rFonts w:cstheme="minorHAnsi"/>
          <w:sz w:val="22"/>
          <w:szCs w:val="22"/>
        </w:rPr>
        <w:t xml:space="preserve">, conforme definidos </w:t>
      </w:r>
      <w:r w:rsidR="00A179B5">
        <w:rPr>
          <w:rFonts w:cstheme="minorHAnsi"/>
          <w:sz w:val="22"/>
          <w:szCs w:val="22"/>
        </w:rPr>
        <w:t>abaixo</w:t>
      </w:r>
      <w:r w:rsidR="006A06D8" w:rsidRPr="006010D9">
        <w:rPr>
          <w:rFonts w:cstheme="minorHAnsi"/>
          <w:sz w:val="22"/>
          <w:szCs w:val="22"/>
        </w:rPr>
        <w:t xml:space="preserve">, bem como todos e quaisquer outros direitos creditórios a serem devidos pela </w:t>
      </w:r>
      <w:r w:rsidR="006A06D8">
        <w:rPr>
          <w:rFonts w:cstheme="minorHAnsi"/>
          <w:sz w:val="22"/>
          <w:szCs w:val="22"/>
        </w:rPr>
        <w:t>Fiduciante</w:t>
      </w:r>
      <w:r w:rsidR="006A06D8" w:rsidRPr="006010D9">
        <w:rPr>
          <w:rFonts w:cstheme="minorHAnsi"/>
          <w:sz w:val="22"/>
          <w:szCs w:val="22"/>
        </w:rPr>
        <w:t xml:space="preserve"> por força </w:t>
      </w:r>
      <w:r w:rsidR="006A06D8">
        <w:rPr>
          <w:rFonts w:cstheme="minorHAnsi"/>
          <w:sz w:val="22"/>
          <w:szCs w:val="22"/>
        </w:rPr>
        <w:t>da CCB</w:t>
      </w:r>
      <w:r w:rsidR="006A06D8" w:rsidRPr="006010D9">
        <w:rPr>
          <w:rFonts w:cstheme="minorHAnsi"/>
          <w:sz w:val="22"/>
          <w:szCs w:val="22"/>
        </w:rPr>
        <w:t xml:space="preserve">, e a totalidade dos respectivos acessórios, tais como encargos moratórios, multas, penalidades, indenizações, seguros, custas e despesas conforme </w:t>
      </w:r>
      <w:r w:rsidR="006A06D8">
        <w:rPr>
          <w:rFonts w:cstheme="minorHAnsi"/>
          <w:sz w:val="22"/>
          <w:szCs w:val="22"/>
        </w:rPr>
        <w:t>definido na CCB</w:t>
      </w:r>
      <w:r w:rsidR="006A06D8" w:rsidRPr="006010D9">
        <w:rPr>
          <w:rFonts w:cstheme="minorHAnsi"/>
          <w:sz w:val="22"/>
          <w:szCs w:val="22"/>
        </w:rPr>
        <w:t xml:space="preserve">, honorários, garantias e demais encargos contratuais e legais previstos </w:t>
      </w:r>
      <w:r w:rsidR="006A06D8">
        <w:rPr>
          <w:rFonts w:cstheme="minorHAnsi"/>
          <w:sz w:val="22"/>
          <w:szCs w:val="22"/>
        </w:rPr>
        <w:t>na CCB</w:t>
      </w:r>
      <w:r w:rsidR="006A06D8" w:rsidRPr="00B340E7">
        <w:rPr>
          <w:sz w:val="22"/>
          <w:szCs w:val="22"/>
        </w:rPr>
        <w:t xml:space="preserve"> </w:t>
      </w:r>
      <w:r w:rsidR="00EF43C0" w:rsidRPr="00B340E7">
        <w:rPr>
          <w:sz w:val="22"/>
          <w:szCs w:val="22"/>
        </w:rPr>
        <w:t>("</w:t>
      </w:r>
      <w:r w:rsidR="00EF43C0" w:rsidRPr="00B340E7">
        <w:rPr>
          <w:sz w:val="22"/>
          <w:szCs w:val="22"/>
          <w:u w:val="single"/>
        </w:rPr>
        <w:t>Créditos Imobiliários</w:t>
      </w:r>
      <w:r w:rsidR="00EF43C0" w:rsidRPr="00B340E7">
        <w:rPr>
          <w:sz w:val="22"/>
          <w:szCs w:val="22"/>
        </w:rPr>
        <w:t>");</w:t>
      </w:r>
    </w:p>
    <w:p w14:paraId="03A4A6FE" w14:textId="77777777" w:rsidR="00885F58" w:rsidRPr="00B340E7" w:rsidRDefault="00885F58" w:rsidP="00B340E7">
      <w:pPr>
        <w:pStyle w:val="PargrafodaLista"/>
        <w:tabs>
          <w:tab w:val="left" w:pos="540"/>
        </w:tabs>
        <w:spacing w:after="0" w:line="320" w:lineRule="exact"/>
        <w:rPr>
          <w:sz w:val="22"/>
          <w:szCs w:val="22"/>
        </w:rPr>
      </w:pPr>
    </w:p>
    <w:p w14:paraId="5EA70D1A" w14:textId="4C8B9448" w:rsidR="00885F58" w:rsidRPr="00B340E7" w:rsidRDefault="00DB5432" w:rsidP="00B340E7">
      <w:pPr>
        <w:widowControl w:val="0"/>
        <w:numPr>
          <w:ilvl w:val="0"/>
          <w:numId w:val="75"/>
        </w:numPr>
        <w:tabs>
          <w:tab w:val="left" w:pos="567"/>
        </w:tabs>
        <w:spacing w:after="0" w:line="320" w:lineRule="exact"/>
        <w:ind w:left="567" w:hanging="567"/>
        <w:contextualSpacing/>
        <w:jc w:val="both"/>
        <w:rPr>
          <w:sz w:val="22"/>
          <w:szCs w:val="22"/>
        </w:rPr>
      </w:pPr>
      <w:r>
        <w:rPr>
          <w:rFonts w:eastAsia="Times New Roman" w:cs="Times New Roman"/>
          <w:sz w:val="22"/>
          <w:szCs w:val="22"/>
        </w:rPr>
        <w:t>A Credora</w:t>
      </w:r>
      <w:r w:rsidR="007D0ADE" w:rsidRPr="00B340E7">
        <w:rPr>
          <w:rFonts w:eastAsia="Times New Roman" w:cs="Times New Roman"/>
          <w:sz w:val="22"/>
          <w:szCs w:val="22"/>
        </w:rPr>
        <w:t xml:space="preserve"> </w:t>
      </w:r>
      <w:r w:rsidR="00925076" w:rsidRPr="00B340E7">
        <w:rPr>
          <w:rFonts w:eastAsia="Times New Roman" w:cs="Times New Roman"/>
          <w:sz w:val="22"/>
          <w:szCs w:val="22"/>
        </w:rPr>
        <w:t>pretende ceder</w:t>
      </w:r>
      <w:r w:rsidR="00885F58" w:rsidRPr="00B340E7">
        <w:rPr>
          <w:rFonts w:eastAsia="Times New Roman" w:cs="Times New Roman"/>
          <w:sz w:val="22"/>
          <w:szCs w:val="22"/>
        </w:rPr>
        <w:t xml:space="preserve">, na presente data, à </w:t>
      </w:r>
      <w:r w:rsidR="007D0ADE" w:rsidRPr="00B340E7">
        <w:rPr>
          <w:rFonts w:eastAsia="Times New Roman" w:cs="Times New Roman"/>
          <w:sz w:val="22"/>
          <w:szCs w:val="22"/>
        </w:rPr>
        <w:t>Fiduciária, na qualidade</w:t>
      </w:r>
      <w:r w:rsidR="00925076" w:rsidRPr="00B340E7">
        <w:rPr>
          <w:rFonts w:eastAsia="Times New Roman" w:cs="Times New Roman"/>
          <w:sz w:val="22"/>
          <w:szCs w:val="22"/>
        </w:rPr>
        <w:t xml:space="preserve"> de securitizadora,</w:t>
      </w:r>
      <w:r w:rsidR="00885F58" w:rsidRPr="00B340E7">
        <w:rPr>
          <w:rFonts w:eastAsia="Times New Roman" w:cs="Times New Roman"/>
          <w:sz w:val="22"/>
          <w:szCs w:val="22"/>
        </w:rPr>
        <w:t xml:space="preserve"> a totalidade dos Créditos Imobiliários</w:t>
      </w:r>
      <w:r w:rsidR="00925076" w:rsidRPr="00B340E7">
        <w:rPr>
          <w:rFonts w:eastAsia="Times New Roman" w:cs="Times New Roman"/>
          <w:sz w:val="22"/>
          <w:szCs w:val="22"/>
        </w:rPr>
        <w:t>, mediante a celebração</w:t>
      </w:r>
      <w:r w:rsidR="00885F58" w:rsidRPr="00B340E7">
        <w:rPr>
          <w:rFonts w:eastAsia="Times New Roman" w:cs="Times New Roman"/>
          <w:sz w:val="22"/>
          <w:szCs w:val="22"/>
        </w:rPr>
        <w:t xml:space="preserve">, do </w:t>
      </w:r>
      <w:r w:rsidR="00925076" w:rsidRPr="00B340E7">
        <w:rPr>
          <w:rFonts w:eastAsia="Times New Roman" w:cs="Times New Roman"/>
          <w:sz w:val="22"/>
          <w:szCs w:val="22"/>
        </w:rPr>
        <w:t>“</w:t>
      </w:r>
      <w:r w:rsidR="00885F58" w:rsidRPr="00B340E7">
        <w:rPr>
          <w:rFonts w:eastAsia="Times New Roman" w:cs="Times New Roman"/>
          <w:i/>
          <w:sz w:val="22"/>
          <w:szCs w:val="22"/>
        </w:rPr>
        <w:t>Instrumento Particular de Contrato de Cessão de Créditos Imobiliários e Outras Avenças</w:t>
      </w:r>
      <w:r w:rsidR="00925076" w:rsidRPr="00B340E7">
        <w:rPr>
          <w:rFonts w:eastAsia="Times New Roman" w:cs="Times New Roman"/>
          <w:i/>
          <w:sz w:val="22"/>
          <w:szCs w:val="22"/>
        </w:rPr>
        <w:t>”</w:t>
      </w:r>
      <w:r w:rsidR="005129CE" w:rsidRPr="00B340E7">
        <w:rPr>
          <w:rFonts w:eastAsia="Times New Roman" w:cs="Times New Roman"/>
          <w:sz w:val="22"/>
          <w:szCs w:val="22"/>
        </w:rPr>
        <w:t xml:space="preserve"> </w:t>
      </w:r>
      <w:r w:rsidR="00885F58" w:rsidRPr="00B340E7">
        <w:rPr>
          <w:rFonts w:eastAsia="Times New Roman" w:cs="Times New Roman"/>
          <w:sz w:val="22"/>
          <w:szCs w:val="22"/>
        </w:rPr>
        <w:t>(“</w:t>
      </w:r>
      <w:r w:rsidR="00885F58" w:rsidRPr="00B340E7">
        <w:rPr>
          <w:rFonts w:eastAsia="Times New Roman" w:cs="Times New Roman"/>
          <w:sz w:val="22"/>
          <w:szCs w:val="22"/>
          <w:u w:val="single"/>
        </w:rPr>
        <w:t>Contrato de Cessão</w:t>
      </w:r>
      <w:r w:rsidR="00925076" w:rsidRPr="00B340E7">
        <w:rPr>
          <w:rFonts w:eastAsia="Times New Roman" w:cs="Times New Roman"/>
          <w:sz w:val="22"/>
          <w:szCs w:val="22"/>
        </w:rPr>
        <w:t>”)</w:t>
      </w:r>
      <w:r w:rsidR="00885F58" w:rsidRPr="00B340E7">
        <w:rPr>
          <w:rFonts w:eastAsia="Times New Roman" w:cs="Times New Roman"/>
          <w:sz w:val="22"/>
          <w:szCs w:val="22"/>
          <w:lang w:eastAsia="pt-BR"/>
        </w:rPr>
        <w:t xml:space="preserve">; </w:t>
      </w:r>
    </w:p>
    <w:p w14:paraId="49AE8C71" w14:textId="77777777" w:rsidR="00885F58" w:rsidRPr="00B340E7" w:rsidRDefault="00885F58" w:rsidP="00B340E7">
      <w:pPr>
        <w:pStyle w:val="PargrafodaLista"/>
        <w:tabs>
          <w:tab w:val="left" w:pos="540"/>
        </w:tabs>
        <w:spacing w:after="0" w:line="320" w:lineRule="exact"/>
        <w:rPr>
          <w:sz w:val="22"/>
          <w:szCs w:val="22"/>
        </w:rPr>
      </w:pPr>
    </w:p>
    <w:p w14:paraId="484E9767" w14:textId="76C672CE" w:rsidR="00885F58" w:rsidRPr="00B340E7" w:rsidRDefault="00925076" w:rsidP="00B340E7">
      <w:pPr>
        <w:widowControl w:val="0"/>
        <w:numPr>
          <w:ilvl w:val="0"/>
          <w:numId w:val="75"/>
        </w:numPr>
        <w:spacing w:after="0" w:line="320" w:lineRule="exact"/>
        <w:ind w:left="567" w:hanging="567"/>
        <w:contextualSpacing/>
        <w:jc w:val="both"/>
        <w:rPr>
          <w:rFonts w:cs="Arial"/>
          <w:sz w:val="22"/>
          <w:szCs w:val="22"/>
        </w:rPr>
      </w:pPr>
      <w:r w:rsidRPr="00B340E7">
        <w:rPr>
          <w:rFonts w:cs="Tahoma"/>
          <w:color w:val="000000"/>
          <w:sz w:val="22"/>
          <w:szCs w:val="22"/>
        </w:rPr>
        <w:t>A Fiduciante</w:t>
      </w:r>
      <w:r w:rsidR="00885F58" w:rsidRPr="00B340E7">
        <w:rPr>
          <w:rFonts w:cs="Tahoma"/>
          <w:color w:val="000000"/>
          <w:sz w:val="22"/>
          <w:szCs w:val="22"/>
        </w:rPr>
        <w:t>, no âmbito da CCB, obrigou</w:t>
      </w:r>
      <w:r w:rsidR="00D31763" w:rsidRPr="00B340E7">
        <w:rPr>
          <w:rFonts w:cs="Tahoma"/>
          <w:color w:val="000000"/>
          <w:sz w:val="22"/>
          <w:szCs w:val="22"/>
        </w:rPr>
        <w:t>-se</w:t>
      </w:r>
      <w:r w:rsidR="00885F58" w:rsidRPr="00B340E7">
        <w:rPr>
          <w:rFonts w:cs="Tahoma"/>
          <w:color w:val="000000"/>
          <w:sz w:val="22"/>
          <w:szCs w:val="22"/>
        </w:rPr>
        <w:t xml:space="preserve"> a outorgar, em garantia</w:t>
      </w:r>
      <w:r w:rsidR="006A06D8">
        <w:rPr>
          <w:rFonts w:cs="Tahoma"/>
          <w:color w:val="000000"/>
          <w:sz w:val="22"/>
          <w:szCs w:val="22"/>
        </w:rPr>
        <w:t xml:space="preserve"> do cumprimento fiel e integral de todas as obrigações assumidas no âmbito da CCB</w:t>
      </w:r>
      <w:r w:rsidR="00885F58" w:rsidRPr="00B340E7">
        <w:rPr>
          <w:rFonts w:cs="Tahoma"/>
          <w:color w:val="000000"/>
          <w:sz w:val="22"/>
          <w:szCs w:val="22"/>
        </w:rPr>
        <w:t>, incluindo, mas não se limitando, ao adimplemento dos Créditos Imobiliários, conforme previsto na CCB, tais como os montantes devidos a título de Valor Principal</w:t>
      </w:r>
      <w:r w:rsidR="00667BA1">
        <w:rPr>
          <w:rFonts w:cs="Tahoma"/>
          <w:color w:val="000000"/>
          <w:sz w:val="22"/>
          <w:szCs w:val="22"/>
        </w:rPr>
        <w:t xml:space="preserve"> ou saldo do Valor Principal, conforme aplicável</w:t>
      </w:r>
      <w:r w:rsidR="00885F58" w:rsidRPr="00B340E7">
        <w:rPr>
          <w:rFonts w:cs="Tahoma"/>
          <w:color w:val="000000"/>
          <w:sz w:val="22"/>
          <w:szCs w:val="22"/>
        </w:rPr>
        <w:t>, Juros Remuneratórios</w:t>
      </w:r>
      <w:r w:rsidR="00D31763" w:rsidRPr="00B340E7">
        <w:rPr>
          <w:rFonts w:cs="Tahoma"/>
          <w:color w:val="000000"/>
          <w:sz w:val="22"/>
          <w:szCs w:val="22"/>
        </w:rPr>
        <w:t>,</w:t>
      </w:r>
      <w:r w:rsidR="00885F58" w:rsidRPr="00B340E7">
        <w:rPr>
          <w:rFonts w:cs="Tahoma"/>
          <w:color w:val="000000"/>
          <w:sz w:val="22"/>
          <w:szCs w:val="22"/>
        </w:rPr>
        <w:t xml:space="preserve"> ou encargos de qualquer natureza</w:t>
      </w:r>
      <w:r w:rsidR="00DB5432">
        <w:rPr>
          <w:rFonts w:cs="Tahoma"/>
          <w:color w:val="000000"/>
          <w:sz w:val="22"/>
          <w:szCs w:val="22"/>
        </w:rPr>
        <w:t>, bem como quaisquer outras obrigações derivadas da CCB e dos demais documentos dela originados</w:t>
      </w:r>
      <w:r w:rsidR="00885F58" w:rsidRPr="00B340E7">
        <w:rPr>
          <w:rFonts w:cs="Tahoma"/>
          <w:color w:val="000000"/>
          <w:sz w:val="22"/>
          <w:szCs w:val="22"/>
        </w:rPr>
        <w:t xml:space="preserve"> (“</w:t>
      </w:r>
      <w:r w:rsidR="00885F58" w:rsidRPr="00B340E7">
        <w:rPr>
          <w:rFonts w:cs="Tahoma"/>
          <w:color w:val="000000"/>
          <w:sz w:val="22"/>
          <w:szCs w:val="22"/>
          <w:u w:val="single"/>
        </w:rPr>
        <w:t>Obrigações Garantidas</w:t>
      </w:r>
      <w:r w:rsidR="00885F58" w:rsidRPr="00B340E7">
        <w:rPr>
          <w:rFonts w:cs="Tahoma"/>
          <w:color w:val="000000"/>
          <w:sz w:val="22"/>
          <w:szCs w:val="22"/>
        </w:rPr>
        <w:t xml:space="preserve">”), </w:t>
      </w:r>
      <w:r w:rsidR="00885F58" w:rsidRPr="00B340E7">
        <w:rPr>
          <w:sz w:val="22"/>
          <w:szCs w:val="22"/>
        </w:rPr>
        <w:t>as seguintes garantias</w:t>
      </w:r>
      <w:r w:rsidR="00D31763" w:rsidRPr="00B340E7">
        <w:rPr>
          <w:sz w:val="22"/>
          <w:szCs w:val="22"/>
        </w:rPr>
        <w:t xml:space="preserve"> (quando em conjunto</w:t>
      </w:r>
      <w:r w:rsidR="00667BA1">
        <w:rPr>
          <w:sz w:val="22"/>
          <w:szCs w:val="22"/>
        </w:rPr>
        <w:t xml:space="preserve">, as </w:t>
      </w:r>
      <w:r w:rsidR="00D31763" w:rsidRPr="00B340E7">
        <w:rPr>
          <w:sz w:val="22"/>
          <w:szCs w:val="22"/>
        </w:rPr>
        <w:t>“</w:t>
      </w:r>
      <w:r w:rsidR="00D31763" w:rsidRPr="00B340E7">
        <w:rPr>
          <w:sz w:val="22"/>
          <w:szCs w:val="22"/>
          <w:u w:val="single"/>
        </w:rPr>
        <w:t>Garantias</w:t>
      </w:r>
      <w:r w:rsidR="00D31763" w:rsidRPr="00B340E7">
        <w:rPr>
          <w:sz w:val="22"/>
          <w:szCs w:val="22"/>
        </w:rPr>
        <w:t>”)</w:t>
      </w:r>
      <w:r w:rsidR="00885F58" w:rsidRPr="00B340E7">
        <w:rPr>
          <w:sz w:val="22"/>
          <w:szCs w:val="22"/>
        </w:rPr>
        <w:t>:</w:t>
      </w:r>
    </w:p>
    <w:p w14:paraId="0A1327C8" w14:textId="77777777" w:rsidR="00885F58" w:rsidRPr="00B340E7" w:rsidRDefault="00885F58" w:rsidP="00B340E7">
      <w:pPr>
        <w:pStyle w:val="PargrafodaLista"/>
        <w:spacing w:after="0" w:line="320" w:lineRule="exact"/>
        <w:rPr>
          <w:rFonts w:cs="Arial"/>
          <w:sz w:val="22"/>
          <w:szCs w:val="22"/>
        </w:rPr>
      </w:pPr>
    </w:p>
    <w:p w14:paraId="1BE9E393" w14:textId="590C19A7" w:rsidR="00925076" w:rsidRPr="00B340E7" w:rsidRDefault="00925076" w:rsidP="00B340E7">
      <w:pPr>
        <w:pStyle w:val="PargrafodaLista"/>
        <w:widowControl w:val="0"/>
        <w:numPr>
          <w:ilvl w:val="0"/>
          <w:numId w:val="76"/>
        </w:numPr>
        <w:suppressAutoHyphens/>
        <w:spacing w:after="0" w:line="320" w:lineRule="exact"/>
        <w:ind w:left="1134" w:hanging="567"/>
        <w:jc w:val="both"/>
        <w:rPr>
          <w:rFonts w:cstheme="minorHAnsi"/>
          <w:bCs/>
          <w:sz w:val="22"/>
          <w:szCs w:val="22"/>
        </w:rPr>
      </w:pPr>
      <w:r w:rsidRPr="00B340E7">
        <w:rPr>
          <w:rFonts w:cstheme="minorHAnsi"/>
          <w:sz w:val="22"/>
          <w:szCs w:val="22"/>
        </w:rPr>
        <w:t xml:space="preserve">Cessão fiduciária da totalidade dos recebíveis vincendos de titularidade da Fiduciante, oriundos das Unidades já comercializadas, na data de emissão da </w:t>
      </w:r>
      <w:r w:rsidR="006A06D8">
        <w:rPr>
          <w:rFonts w:cstheme="minorHAnsi"/>
          <w:sz w:val="22"/>
          <w:szCs w:val="22"/>
        </w:rPr>
        <w:t>CCB</w:t>
      </w:r>
      <w:r w:rsidRPr="00B340E7">
        <w:rPr>
          <w:rFonts w:cstheme="minorHAnsi"/>
          <w:sz w:val="22"/>
          <w:szCs w:val="22"/>
        </w:rPr>
        <w:t>, pela Fiduciante</w:t>
      </w:r>
      <w:r w:rsidR="00667BA1">
        <w:rPr>
          <w:rFonts w:cstheme="minorHAnsi"/>
          <w:sz w:val="22"/>
          <w:szCs w:val="22"/>
        </w:rPr>
        <w:t xml:space="preserve"> </w:t>
      </w:r>
      <w:r w:rsidRPr="00B340E7">
        <w:rPr>
          <w:rFonts w:cstheme="minorHAnsi"/>
          <w:sz w:val="22"/>
          <w:szCs w:val="22"/>
        </w:rPr>
        <w:t>a terceiros (“</w:t>
      </w:r>
      <w:r w:rsidRPr="00B340E7">
        <w:rPr>
          <w:rFonts w:cstheme="minorHAnsi"/>
          <w:sz w:val="22"/>
          <w:szCs w:val="22"/>
          <w:u w:val="single"/>
        </w:rPr>
        <w:t>Unidades Vendidas</w:t>
      </w:r>
      <w:r w:rsidRPr="00B340E7">
        <w:rPr>
          <w:rFonts w:cstheme="minorHAnsi"/>
          <w:sz w:val="22"/>
          <w:szCs w:val="22"/>
        </w:rPr>
        <w:t>” e “</w:t>
      </w:r>
      <w:r w:rsidRPr="00B340E7">
        <w:rPr>
          <w:rFonts w:cstheme="minorHAnsi"/>
          <w:sz w:val="22"/>
          <w:szCs w:val="22"/>
          <w:u w:val="single"/>
        </w:rPr>
        <w:t>Direitos Creditórios Unidades Vendidas</w:t>
      </w:r>
      <w:r w:rsidRPr="00B340E7">
        <w:rPr>
          <w:rFonts w:cstheme="minorHAnsi"/>
          <w:sz w:val="22"/>
          <w:szCs w:val="22"/>
        </w:rPr>
        <w:t>”)</w:t>
      </w:r>
      <w:r w:rsidR="00667BA1">
        <w:rPr>
          <w:rFonts w:cstheme="minorHAnsi"/>
          <w:sz w:val="22"/>
          <w:szCs w:val="22"/>
        </w:rPr>
        <w:t>,</w:t>
      </w:r>
      <w:r w:rsidRPr="00B340E7">
        <w:rPr>
          <w:rFonts w:cstheme="minorHAnsi"/>
          <w:sz w:val="22"/>
          <w:szCs w:val="22"/>
        </w:rPr>
        <w:t xml:space="preserve"> e promessa de cessão fiduciária da totalidade dos recebíveis de titularidade da Fiduciante, oriundos da eventual comercialização das Unidades ainda não comercializadas pela Fiduciante até </w:t>
      </w:r>
      <w:r w:rsidR="00DB5432">
        <w:rPr>
          <w:rFonts w:cstheme="minorHAnsi"/>
          <w:sz w:val="22"/>
          <w:szCs w:val="22"/>
        </w:rPr>
        <w:t xml:space="preserve">a </w:t>
      </w:r>
      <w:r w:rsidRPr="00B340E7">
        <w:rPr>
          <w:rFonts w:cstheme="minorHAnsi"/>
          <w:sz w:val="22"/>
          <w:szCs w:val="22"/>
        </w:rPr>
        <w:t xml:space="preserve">data de emissão da </w:t>
      </w:r>
      <w:r w:rsidR="006A06D8">
        <w:rPr>
          <w:rFonts w:cstheme="minorHAnsi"/>
          <w:sz w:val="22"/>
          <w:szCs w:val="22"/>
        </w:rPr>
        <w:t>CCB</w:t>
      </w:r>
      <w:r w:rsidRPr="00B340E7">
        <w:rPr>
          <w:rFonts w:cstheme="minorHAnsi"/>
          <w:sz w:val="22"/>
          <w:szCs w:val="22"/>
        </w:rPr>
        <w:t xml:space="preserve"> (“</w:t>
      </w:r>
      <w:r w:rsidRPr="00B340E7">
        <w:rPr>
          <w:rFonts w:cstheme="minorHAnsi"/>
          <w:sz w:val="22"/>
          <w:szCs w:val="22"/>
          <w:u w:val="single"/>
        </w:rPr>
        <w:t>Unidades em Estoque</w:t>
      </w:r>
      <w:r w:rsidRPr="00B340E7">
        <w:rPr>
          <w:rFonts w:cstheme="minorHAnsi"/>
          <w:sz w:val="22"/>
          <w:szCs w:val="22"/>
        </w:rPr>
        <w:t>” e “</w:t>
      </w:r>
      <w:r w:rsidRPr="00B340E7">
        <w:rPr>
          <w:rFonts w:cstheme="minorHAnsi"/>
          <w:sz w:val="22"/>
          <w:szCs w:val="22"/>
          <w:u w:val="single"/>
        </w:rPr>
        <w:t>Direitos Creditórios Unidades em Estoque</w:t>
      </w:r>
      <w:r w:rsidRPr="00B340E7">
        <w:rPr>
          <w:rFonts w:cstheme="minorHAnsi"/>
          <w:sz w:val="22"/>
          <w:szCs w:val="22"/>
        </w:rPr>
        <w:t>”, sendo que, os Direitos Creditórios Unidades Vendidas e os Direitos Creditórios Unidades em Estoque, quando referidos em conjunto, serão denominados simplesmente como “</w:t>
      </w:r>
      <w:r w:rsidRPr="00B340E7">
        <w:rPr>
          <w:rFonts w:cstheme="minorHAnsi"/>
          <w:sz w:val="22"/>
          <w:szCs w:val="22"/>
          <w:u w:val="single"/>
        </w:rPr>
        <w:t>Direitos Creditórios</w:t>
      </w:r>
      <w:r w:rsidRPr="00B340E7">
        <w:rPr>
          <w:rFonts w:cstheme="minorHAnsi"/>
          <w:sz w:val="22"/>
          <w:szCs w:val="22"/>
        </w:rPr>
        <w:t xml:space="preserve">”), a serem formalizadas, nesta data, </w:t>
      </w:r>
      <w:r w:rsidRPr="00B340E7">
        <w:rPr>
          <w:rFonts w:cstheme="minorHAnsi"/>
          <w:bCs/>
          <w:sz w:val="22"/>
          <w:szCs w:val="22"/>
        </w:rPr>
        <w:t>por meio do “</w:t>
      </w:r>
      <w:r w:rsidRPr="00B340E7">
        <w:rPr>
          <w:rFonts w:cstheme="minorHAnsi"/>
          <w:i/>
          <w:sz w:val="22"/>
          <w:szCs w:val="22"/>
        </w:rPr>
        <w:t>Instrumento Particular de Cessão Fiduciária e Promessa de Cessão Fiduciária de Direitos Creditórios e Outras Avenças”</w:t>
      </w:r>
      <w:r w:rsidRPr="00B340E7">
        <w:rPr>
          <w:rFonts w:cstheme="minorHAnsi"/>
          <w:sz w:val="22"/>
          <w:szCs w:val="22"/>
        </w:rPr>
        <w:t xml:space="preserve"> (“</w:t>
      </w:r>
      <w:r w:rsidRPr="00B340E7">
        <w:rPr>
          <w:rFonts w:cstheme="minorHAnsi"/>
          <w:sz w:val="22"/>
          <w:szCs w:val="22"/>
          <w:u w:val="single"/>
        </w:rPr>
        <w:t xml:space="preserve">Contrato de </w:t>
      </w:r>
      <w:r w:rsidRPr="00B340E7">
        <w:rPr>
          <w:rFonts w:cstheme="minorHAnsi"/>
          <w:bCs/>
          <w:sz w:val="22"/>
          <w:szCs w:val="22"/>
          <w:u w:val="single"/>
        </w:rPr>
        <w:t>Cessão Fiduciária</w:t>
      </w:r>
      <w:r w:rsidRPr="00B340E7">
        <w:rPr>
          <w:rFonts w:cstheme="minorHAnsi"/>
          <w:bCs/>
          <w:sz w:val="22"/>
          <w:szCs w:val="22"/>
        </w:rPr>
        <w:t>” e</w:t>
      </w:r>
      <w:r w:rsidRPr="00B340E7">
        <w:rPr>
          <w:rFonts w:cstheme="minorHAnsi"/>
          <w:sz w:val="22"/>
          <w:szCs w:val="22"/>
        </w:rPr>
        <w:t xml:space="preserve"> “</w:t>
      </w:r>
      <w:r w:rsidRPr="00B340E7">
        <w:rPr>
          <w:rFonts w:cstheme="minorHAnsi"/>
          <w:sz w:val="22"/>
          <w:szCs w:val="22"/>
          <w:u w:val="single"/>
        </w:rPr>
        <w:t>Cessão Fiduciária</w:t>
      </w:r>
      <w:r w:rsidRPr="00B340E7">
        <w:rPr>
          <w:rFonts w:cstheme="minorHAnsi"/>
          <w:sz w:val="22"/>
          <w:szCs w:val="22"/>
        </w:rPr>
        <w:t>”, respectivamente). Para fins deste Contrato, as Unidades em Estoque que forem efetivamente vendidas pela Fiduciante passarão a integrar o conceito de “</w:t>
      </w:r>
      <w:r w:rsidRPr="00B340E7">
        <w:rPr>
          <w:rFonts w:cstheme="minorHAnsi"/>
          <w:sz w:val="22"/>
          <w:szCs w:val="22"/>
          <w:u w:val="single"/>
        </w:rPr>
        <w:t>Unidades Vendidas</w:t>
      </w:r>
      <w:r w:rsidRPr="00B340E7">
        <w:rPr>
          <w:rFonts w:cstheme="minorHAnsi"/>
          <w:sz w:val="22"/>
          <w:szCs w:val="22"/>
        </w:rPr>
        <w:t>” e, consequentemente, seus respectivos direitos creditórios, passarão a integrar o conceito de “</w:t>
      </w:r>
      <w:r w:rsidRPr="00B340E7">
        <w:rPr>
          <w:rFonts w:cstheme="minorHAnsi"/>
          <w:sz w:val="22"/>
          <w:szCs w:val="22"/>
          <w:u w:val="single"/>
        </w:rPr>
        <w:t>Direitos Creditórios Unidades Vendidas</w:t>
      </w:r>
      <w:r w:rsidRPr="00B340E7">
        <w:rPr>
          <w:rFonts w:cstheme="minorHAnsi"/>
          <w:sz w:val="22"/>
          <w:szCs w:val="22"/>
        </w:rPr>
        <w:t>”;</w:t>
      </w:r>
    </w:p>
    <w:p w14:paraId="1E530100" w14:textId="77777777" w:rsidR="00925076" w:rsidRPr="00B340E7" w:rsidRDefault="00925076" w:rsidP="00B340E7">
      <w:pPr>
        <w:pStyle w:val="PargrafodaLista"/>
        <w:widowControl w:val="0"/>
        <w:suppressAutoHyphens/>
        <w:spacing w:after="0" w:line="320" w:lineRule="exact"/>
        <w:ind w:left="1134"/>
        <w:jc w:val="both"/>
        <w:rPr>
          <w:rFonts w:cstheme="minorHAnsi"/>
          <w:bCs/>
          <w:sz w:val="22"/>
          <w:szCs w:val="22"/>
        </w:rPr>
      </w:pPr>
    </w:p>
    <w:p w14:paraId="715A2694" w14:textId="5E4D078E" w:rsidR="00925076" w:rsidRPr="00113C5E" w:rsidRDefault="00925076" w:rsidP="00B340E7">
      <w:pPr>
        <w:pStyle w:val="PargrafodaLista"/>
        <w:widowControl w:val="0"/>
        <w:numPr>
          <w:ilvl w:val="0"/>
          <w:numId w:val="77"/>
        </w:numPr>
        <w:suppressAutoHyphens/>
        <w:spacing w:after="0" w:line="320" w:lineRule="exact"/>
        <w:ind w:left="1134" w:hanging="567"/>
        <w:jc w:val="both"/>
        <w:rPr>
          <w:rFonts w:cstheme="minorHAnsi"/>
          <w:sz w:val="22"/>
          <w:szCs w:val="22"/>
        </w:rPr>
      </w:pPr>
      <w:r w:rsidRPr="00113C5E">
        <w:rPr>
          <w:rFonts w:cstheme="minorHAnsi"/>
          <w:sz w:val="22"/>
          <w:szCs w:val="22"/>
        </w:rPr>
        <w:t>Alienação fiduciária sobre as Unidades, a ser formalizada</w:t>
      </w:r>
      <w:r w:rsidR="00113C5E" w:rsidRPr="00113C5E">
        <w:rPr>
          <w:rFonts w:cstheme="minorHAnsi"/>
          <w:sz w:val="22"/>
          <w:szCs w:val="22"/>
        </w:rPr>
        <w:t xml:space="preserve"> </w:t>
      </w:r>
      <w:r w:rsidRPr="00113C5E">
        <w:rPr>
          <w:rFonts w:cstheme="minorHAnsi"/>
          <w:sz w:val="22"/>
          <w:szCs w:val="22"/>
        </w:rPr>
        <w:t xml:space="preserve">por meio </w:t>
      </w:r>
      <w:r w:rsidR="00113C5E" w:rsidRPr="00113C5E">
        <w:rPr>
          <w:rFonts w:cstheme="minorHAnsi"/>
          <w:sz w:val="22"/>
          <w:szCs w:val="22"/>
        </w:rPr>
        <w:t>deste Contrato</w:t>
      </w:r>
      <w:r w:rsidRPr="00113C5E">
        <w:rPr>
          <w:rFonts w:cstheme="minorHAnsi"/>
          <w:sz w:val="22"/>
          <w:szCs w:val="22"/>
        </w:rPr>
        <w:t xml:space="preserve">; </w:t>
      </w:r>
    </w:p>
    <w:p w14:paraId="2A86E3D8" w14:textId="77777777" w:rsidR="00570709" w:rsidRPr="00B340E7" w:rsidRDefault="00570709" w:rsidP="00B340E7">
      <w:pPr>
        <w:tabs>
          <w:tab w:val="left" w:pos="993"/>
          <w:tab w:val="left" w:pos="1134"/>
        </w:tabs>
        <w:spacing w:after="0" w:line="320" w:lineRule="exact"/>
        <w:rPr>
          <w:sz w:val="22"/>
          <w:szCs w:val="22"/>
        </w:rPr>
      </w:pPr>
    </w:p>
    <w:p w14:paraId="13DF947D" w14:textId="596AA49C" w:rsidR="00885F58" w:rsidRPr="00B340E7" w:rsidRDefault="00925076" w:rsidP="00113C5E">
      <w:pPr>
        <w:pStyle w:val="PargrafodaLista"/>
        <w:widowControl w:val="0"/>
        <w:numPr>
          <w:ilvl w:val="0"/>
          <w:numId w:val="77"/>
        </w:numPr>
        <w:tabs>
          <w:tab w:val="left" w:pos="1276"/>
        </w:tabs>
        <w:suppressAutoHyphens/>
        <w:spacing w:after="0" w:line="320" w:lineRule="exact"/>
        <w:ind w:left="1134" w:hanging="567"/>
        <w:jc w:val="both"/>
        <w:rPr>
          <w:rFonts w:cs="Arial"/>
          <w:sz w:val="22"/>
          <w:szCs w:val="22"/>
        </w:rPr>
      </w:pPr>
      <w:r w:rsidRPr="00B340E7">
        <w:rPr>
          <w:rFonts w:cstheme="minorHAnsi"/>
          <w:sz w:val="22"/>
          <w:szCs w:val="22"/>
        </w:rPr>
        <w:t>Promessa de alienação fiduciária de eventuais imóveis a serem recebidos pela Fiduciante como parte do pagamento das Unidades Vendidas (“</w:t>
      </w:r>
      <w:r w:rsidR="00511304" w:rsidRPr="00B340E7">
        <w:rPr>
          <w:rFonts w:cstheme="minorHAnsi"/>
          <w:sz w:val="22"/>
          <w:szCs w:val="22"/>
          <w:u w:val="single"/>
        </w:rPr>
        <w:t>Imóveis em Dação</w:t>
      </w:r>
      <w:r w:rsidRPr="00B340E7">
        <w:rPr>
          <w:rFonts w:cstheme="minorHAnsi"/>
          <w:sz w:val="22"/>
          <w:szCs w:val="22"/>
        </w:rPr>
        <w:t>” e “</w:t>
      </w:r>
      <w:r w:rsidRPr="00B340E7">
        <w:rPr>
          <w:rFonts w:cstheme="minorHAnsi"/>
          <w:sz w:val="22"/>
          <w:szCs w:val="22"/>
          <w:u w:val="single"/>
        </w:rPr>
        <w:t>Promessa de Alienação Fiduciária</w:t>
      </w:r>
      <w:r w:rsidRPr="00B340E7">
        <w:rPr>
          <w:rFonts w:cstheme="minorHAnsi"/>
          <w:sz w:val="22"/>
          <w:szCs w:val="22"/>
        </w:rPr>
        <w:t>”, respectivamente), a ser formalizada, nesta data, por meio da celebração do “</w:t>
      </w:r>
      <w:r w:rsidRPr="00B340E7">
        <w:rPr>
          <w:rFonts w:cstheme="minorHAnsi"/>
          <w:i/>
          <w:sz w:val="22"/>
          <w:szCs w:val="22"/>
        </w:rPr>
        <w:t>Instrumento de Promessa de Alienação Fiduciária de Imóveis em Garantia</w:t>
      </w:r>
      <w:r w:rsidRPr="00B340E7">
        <w:rPr>
          <w:rFonts w:cstheme="minorHAnsi"/>
          <w:sz w:val="22"/>
          <w:szCs w:val="22"/>
        </w:rPr>
        <w:t>” (“</w:t>
      </w:r>
      <w:r w:rsidRPr="00B340E7">
        <w:rPr>
          <w:rFonts w:cstheme="minorHAnsi"/>
          <w:sz w:val="22"/>
          <w:szCs w:val="22"/>
          <w:u w:val="single"/>
        </w:rPr>
        <w:t>Contrato de Promessa de Alienação Fiduciária</w:t>
      </w:r>
      <w:r w:rsidRPr="00B340E7">
        <w:rPr>
          <w:rFonts w:cstheme="minorHAnsi"/>
          <w:sz w:val="22"/>
          <w:szCs w:val="22"/>
        </w:rPr>
        <w:t>” e, em conjunto com o Contrato de Cessão Fiduciária</w:t>
      </w:r>
      <w:r w:rsidR="00DC5632">
        <w:rPr>
          <w:rFonts w:cstheme="minorHAnsi"/>
          <w:sz w:val="22"/>
          <w:szCs w:val="22"/>
        </w:rPr>
        <w:t xml:space="preserve"> </w:t>
      </w:r>
      <w:r w:rsidRPr="00B340E7">
        <w:rPr>
          <w:rFonts w:cstheme="minorHAnsi"/>
          <w:sz w:val="22"/>
          <w:szCs w:val="22"/>
        </w:rPr>
        <w:t xml:space="preserve">e com </w:t>
      </w:r>
      <w:r w:rsidR="00113C5E">
        <w:rPr>
          <w:rFonts w:cstheme="minorHAnsi"/>
          <w:sz w:val="22"/>
          <w:szCs w:val="22"/>
        </w:rPr>
        <w:t>este Contrato</w:t>
      </w:r>
      <w:r w:rsidRPr="00B340E7">
        <w:rPr>
          <w:rFonts w:cstheme="minorHAnsi"/>
          <w:sz w:val="22"/>
          <w:szCs w:val="22"/>
        </w:rPr>
        <w:t>, doravante denominados simplesmente como “</w:t>
      </w:r>
      <w:r w:rsidRPr="00B340E7">
        <w:rPr>
          <w:rFonts w:cstheme="minorHAnsi"/>
          <w:sz w:val="22"/>
          <w:szCs w:val="22"/>
          <w:u w:val="single"/>
        </w:rPr>
        <w:t>Instrumentos de Garantia</w:t>
      </w:r>
      <w:r w:rsidRPr="00B340E7">
        <w:rPr>
          <w:rFonts w:cstheme="minorHAnsi"/>
          <w:sz w:val="22"/>
          <w:szCs w:val="22"/>
        </w:rPr>
        <w:t>”) e, quando efetivamente constituídas as alienações fiduciárias sobre os Imóveis em Dação, denominadas “</w:t>
      </w:r>
      <w:r w:rsidRPr="00B340E7">
        <w:rPr>
          <w:rFonts w:cstheme="minorHAnsi"/>
          <w:sz w:val="22"/>
          <w:szCs w:val="22"/>
          <w:u w:val="single"/>
        </w:rPr>
        <w:t>Alienações Fiduciárias dos Imóveis em Dação</w:t>
      </w:r>
      <w:r w:rsidRPr="000D5E32">
        <w:rPr>
          <w:rFonts w:cstheme="minorHAnsi"/>
          <w:sz w:val="22"/>
          <w:szCs w:val="22"/>
        </w:rPr>
        <w:t xml:space="preserve">; </w:t>
      </w:r>
      <w:r w:rsidR="00885F58" w:rsidRPr="00B340E7">
        <w:rPr>
          <w:sz w:val="22"/>
          <w:szCs w:val="22"/>
        </w:rPr>
        <w:t>e</w:t>
      </w:r>
    </w:p>
    <w:p w14:paraId="035029AC" w14:textId="77777777" w:rsidR="00885F58" w:rsidRPr="00B340E7" w:rsidRDefault="00885F58" w:rsidP="00113C5E">
      <w:pPr>
        <w:pStyle w:val="PargrafodaLista"/>
        <w:tabs>
          <w:tab w:val="left" w:pos="1276"/>
        </w:tabs>
        <w:spacing w:after="0" w:line="320" w:lineRule="exact"/>
        <w:ind w:left="1134" w:hanging="513"/>
        <w:rPr>
          <w:rFonts w:cs="Arial"/>
          <w:sz w:val="22"/>
          <w:szCs w:val="22"/>
        </w:rPr>
      </w:pPr>
    </w:p>
    <w:p w14:paraId="355B700B" w14:textId="77777777" w:rsidR="00885F58" w:rsidRPr="00B340E7" w:rsidRDefault="00570709" w:rsidP="00113C5E">
      <w:pPr>
        <w:pStyle w:val="PargrafodaLista"/>
        <w:widowControl w:val="0"/>
        <w:numPr>
          <w:ilvl w:val="0"/>
          <w:numId w:val="77"/>
        </w:numPr>
        <w:tabs>
          <w:tab w:val="left" w:pos="709"/>
          <w:tab w:val="left" w:pos="1276"/>
        </w:tabs>
        <w:suppressAutoHyphens/>
        <w:spacing w:after="0" w:line="320" w:lineRule="exact"/>
        <w:ind w:left="1134" w:hanging="567"/>
        <w:jc w:val="both"/>
        <w:rPr>
          <w:rFonts w:cs="Arial"/>
          <w:sz w:val="22"/>
          <w:szCs w:val="22"/>
        </w:rPr>
      </w:pPr>
      <w:r w:rsidRPr="00B340E7">
        <w:rPr>
          <w:sz w:val="22"/>
          <w:szCs w:val="22"/>
        </w:rPr>
        <w:t>Garantia fidejussória, prestada</w:t>
      </w:r>
      <w:r w:rsidR="00B66D40" w:rsidRPr="00B66D40">
        <w:rPr>
          <w:sz w:val="22"/>
          <w:szCs w:val="22"/>
        </w:rPr>
        <w:t xml:space="preserve"> </w:t>
      </w:r>
      <w:r w:rsidR="00B66D40" w:rsidRPr="00B340E7">
        <w:rPr>
          <w:sz w:val="22"/>
          <w:szCs w:val="22"/>
        </w:rPr>
        <w:t>pelos Avalistas, conforme definidos na CCB</w:t>
      </w:r>
      <w:r w:rsidRPr="00B340E7">
        <w:rPr>
          <w:sz w:val="22"/>
          <w:szCs w:val="22"/>
        </w:rPr>
        <w:t>, nos termos do artigo 897 da Lei nº 10.406, de 10 de janeiro de 2002 (“</w:t>
      </w:r>
      <w:r w:rsidRPr="00B340E7">
        <w:rPr>
          <w:sz w:val="22"/>
          <w:szCs w:val="22"/>
          <w:u w:val="single"/>
        </w:rPr>
        <w:t>Código Civil</w:t>
      </w:r>
      <w:r w:rsidRPr="00B340E7">
        <w:rPr>
          <w:sz w:val="22"/>
          <w:szCs w:val="22"/>
        </w:rPr>
        <w:t>” e “</w:t>
      </w:r>
      <w:r w:rsidRPr="00B340E7">
        <w:rPr>
          <w:sz w:val="22"/>
          <w:szCs w:val="22"/>
          <w:u w:val="single"/>
        </w:rPr>
        <w:t>Aval</w:t>
      </w:r>
      <w:r w:rsidRPr="00B340E7">
        <w:rPr>
          <w:sz w:val="22"/>
          <w:szCs w:val="22"/>
        </w:rPr>
        <w:t>”, respectivamente);</w:t>
      </w:r>
    </w:p>
    <w:p w14:paraId="0FE6378F" w14:textId="77777777" w:rsidR="00885F58" w:rsidRPr="00B340E7" w:rsidRDefault="00885F58" w:rsidP="00B340E7">
      <w:pPr>
        <w:widowControl w:val="0"/>
        <w:spacing w:after="0" w:line="320" w:lineRule="exact"/>
        <w:ind w:left="567"/>
        <w:contextualSpacing/>
        <w:jc w:val="both"/>
        <w:rPr>
          <w:sz w:val="22"/>
          <w:szCs w:val="22"/>
        </w:rPr>
      </w:pPr>
    </w:p>
    <w:p w14:paraId="0DEE201A" w14:textId="77777777" w:rsidR="00885F58" w:rsidRPr="00B340E7" w:rsidRDefault="00885F58" w:rsidP="00B340E7">
      <w:pPr>
        <w:pStyle w:val="PargrafodaLista"/>
        <w:widowControl w:val="0"/>
        <w:numPr>
          <w:ilvl w:val="0"/>
          <w:numId w:val="75"/>
        </w:numPr>
        <w:spacing w:after="0" w:line="320" w:lineRule="exact"/>
        <w:ind w:left="567" w:hanging="567"/>
        <w:jc w:val="both"/>
        <w:rPr>
          <w:sz w:val="22"/>
          <w:szCs w:val="22"/>
        </w:rPr>
      </w:pPr>
      <w:r w:rsidRPr="00B340E7">
        <w:rPr>
          <w:sz w:val="22"/>
          <w:szCs w:val="22"/>
        </w:rPr>
        <w:t xml:space="preserve">A </w:t>
      </w:r>
      <w:r w:rsidR="00925076" w:rsidRPr="00B340E7">
        <w:rPr>
          <w:sz w:val="22"/>
          <w:szCs w:val="22"/>
        </w:rPr>
        <w:t>Fiduciária, na qualidade de securitizadora, pretende emitir,</w:t>
      </w:r>
      <w:r w:rsidRPr="00B340E7">
        <w:rPr>
          <w:sz w:val="22"/>
          <w:szCs w:val="22"/>
        </w:rPr>
        <w:t xml:space="preserve"> nesta data, 1 (uma) Cédula de Crédito Imobiliário integral, com garantia real, sob a forma escritural (“</w:t>
      </w:r>
      <w:r w:rsidRPr="00B340E7">
        <w:rPr>
          <w:sz w:val="22"/>
          <w:szCs w:val="22"/>
          <w:u w:val="single"/>
        </w:rPr>
        <w:t>CCI</w:t>
      </w:r>
      <w:r w:rsidRPr="00B340E7">
        <w:rPr>
          <w:sz w:val="22"/>
          <w:szCs w:val="22"/>
        </w:rPr>
        <w:t xml:space="preserve">”), para representar os Créditos Imobiliários, nos termos do </w:t>
      </w:r>
      <w:r w:rsidRPr="00B340E7">
        <w:rPr>
          <w:i/>
          <w:sz w:val="22"/>
          <w:szCs w:val="22"/>
        </w:rPr>
        <w:t>Instrumento Particular de Emissão de Cédula de Crédito Imobiliário Integral, com Garantia Real e Sob a Forma Escritural</w:t>
      </w:r>
      <w:r w:rsidRPr="00B340E7">
        <w:rPr>
          <w:sz w:val="22"/>
          <w:szCs w:val="22"/>
        </w:rPr>
        <w:t xml:space="preserve"> (“</w:t>
      </w:r>
      <w:r w:rsidRPr="00B340E7">
        <w:rPr>
          <w:sz w:val="22"/>
          <w:szCs w:val="22"/>
          <w:u w:val="single"/>
        </w:rPr>
        <w:t>Escritura de Emissão de CCI</w:t>
      </w:r>
      <w:r w:rsidRPr="00B340E7">
        <w:rPr>
          <w:sz w:val="22"/>
          <w:szCs w:val="22"/>
        </w:rPr>
        <w:t>”), celebrado</w:t>
      </w:r>
      <w:r w:rsidR="00570709" w:rsidRPr="00B340E7">
        <w:rPr>
          <w:sz w:val="22"/>
          <w:szCs w:val="22"/>
        </w:rPr>
        <w:t xml:space="preserve"> </w:t>
      </w:r>
      <w:r w:rsidRPr="00B340E7">
        <w:rPr>
          <w:sz w:val="22"/>
          <w:szCs w:val="22"/>
        </w:rPr>
        <w:t>entre a</w:t>
      </w:r>
      <w:r w:rsidR="00B66D40">
        <w:rPr>
          <w:sz w:val="22"/>
          <w:szCs w:val="22"/>
        </w:rPr>
        <w:t xml:space="preserve"> Fiduciária</w:t>
      </w:r>
      <w:r w:rsidRPr="00B340E7">
        <w:rPr>
          <w:rFonts w:cstheme="minorHAnsi"/>
          <w:sz w:val="22"/>
          <w:szCs w:val="22"/>
        </w:rPr>
        <w:t xml:space="preserve"> </w:t>
      </w:r>
      <w:r w:rsidRPr="00B340E7">
        <w:rPr>
          <w:rFonts w:cs="Arial"/>
          <w:sz w:val="22"/>
          <w:szCs w:val="22"/>
        </w:rPr>
        <w:t>e a</w:t>
      </w:r>
      <w:r w:rsidRPr="00B340E7">
        <w:rPr>
          <w:b/>
          <w:bCs/>
          <w:sz w:val="22"/>
          <w:szCs w:val="22"/>
        </w:rPr>
        <w:t xml:space="preserve"> </w:t>
      </w:r>
      <w:r w:rsidR="00925076" w:rsidRPr="00B340E7">
        <w:rPr>
          <w:rFonts w:cstheme="minorHAnsi"/>
          <w:b/>
          <w:bCs/>
          <w:sz w:val="22"/>
          <w:szCs w:val="22"/>
        </w:rPr>
        <w:t>SIMPLIFIC PAVARINI DISTRIBUIDORA DE TITULOS E VALORES MOBILIÁRIOS LTDA</w:t>
      </w:r>
      <w:r w:rsidR="00925076" w:rsidRPr="00B340E7">
        <w:rPr>
          <w:rFonts w:cstheme="minorHAnsi"/>
          <w:bCs/>
          <w:sz w:val="22"/>
          <w:szCs w:val="22"/>
        </w:rPr>
        <w:t xml:space="preserve">., </w:t>
      </w:r>
      <w:r w:rsidR="00925076" w:rsidRPr="00B340E7">
        <w:rPr>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Pr="00B340E7">
        <w:rPr>
          <w:rFonts w:cs="Arial"/>
          <w:sz w:val="22"/>
          <w:szCs w:val="22"/>
        </w:rPr>
        <w:t xml:space="preserve"> (“</w:t>
      </w:r>
      <w:r w:rsidRPr="00B340E7">
        <w:rPr>
          <w:rFonts w:cs="Arial"/>
          <w:sz w:val="22"/>
          <w:szCs w:val="22"/>
          <w:u w:val="single"/>
        </w:rPr>
        <w:t>Instituição Custodiante</w:t>
      </w:r>
      <w:r w:rsidRPr="00B340E7">
        <w:rPr>
          <w:rFonts w:cs="Arial"/>
          <w:sz w:val="22"/>
          <w:szCs w:val="22"/>
        </w:rPr>
        <w:t>”</w:t>
      </w:r>
      <w:r w:rsidR="00925076" w:rsidRPr="00B340E7">
        <w:rPr>
          <w:rFonts w:cs="Arial"/>
          <w:sz w:val="22"/>
          <w:szCs w:val="22"/>
        </w:rPr>
        <w:t xml:space="preserve"> ou “</w:t>
      </w:r>
      <w:r w:rsidR="00925076" w:rsidRPr="00B340E7">
        <w:rPr>
          <w:rFonts w:cs="Arial"/>
          <w:sz w:val="22"/>
          <w:szCs w:val="22"/>
          <w:u w:val="single"/>
        </w:rPr>
        <w:t>Agente Fiduciário</w:t>
      </w:r>
      <w:r w:rsidR="00925076" w:rsidRPr="00B340E7">
        <w:rPr>
          <w:rFonts w:cs="Arial"/>
          <w:sz w:val="22"/>
          <w:szCs w:val="22"/>
        </w:rPr>
        <w:t>”, conforme aplicável</w:t>
      </w:r>
      <w:r w:rsidRPr="00B340E7">
        <w:rPr>
          <w:rFonts w:cs="Arial"/>
          <w:sz w:val="22"/>
          <w:szCs w:val="22"/>
        </w:rPr>
        <w:t>);</w:t>
      </w:r>
    </w:p>
    <w:p w14:paraId="03522CF0" w14:textId="77777777" w:rsidR="0037677E" w:rsidRPr="00B340E7" w:rsidRDefault="0037677E" w:rsidP="00B340E7">
      <w:pPr>
        <w:spacing w:after="0" w:line="320" w:lineRule="exact"/>
        <w:contextualSpacing/>
        <w:rPr>
          <w:sz w:val="22"/>
          <w:szCs w:val="22"/>
        </w:rPr>
      </w:pPr>
    </w:p>
    <w:p w14:paraId="02929C1A" w14:textId="77777777" w:rsidR="0037677E"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bCs/>
          <w:sz w:val="22"/>
          <w:szCs w:val="22"/>
        </w:rPr>
        <w:t xml:space="preserve">A </w:t>
      </w:r>
      <w:r w:rsidR="0037677E" w:rsidRPr="00B340E7">
        <w:rPr>
          <w:rFonts w:cs="Arial"/>
          <w:bCs/>
          <w:sz w:val="22"/>
          <w:szCs w:val="22"/>
        </w:rPr>
        <w:t>Fiduciária é uma companhia securitizadora de créditos imobiliários, constituída nos termos do artigo 3º da Lei n.º 9.514, de 20 de novembro de 1997, conforme alterada (“</w:t>
      </w:r>
      <w:r w:rsidR="0037677E" w:rsidRPr="00B340E7">
        <w:rPr>
          <w:rFonts w:cs="Arial"/>
          <w:sz w:val="22"/>
          <w:szCs w:val="22"/>
          <w:u w:val="single"/>
        </w:rPr>
        <w:t>Lei nº 9.514/97</w:t>
      </w:r>
      <w:r w:rsidR="0037677E" w:rsidRPr="00B340E7">
        <w:rPr>
          <w:rFonts w:cs="Arial"/>
          <w:sz w:val="22"/>
          <w:szCs w:val="22"/>
        </w:rPr>
        <w:t>”), devidamente registrada perante a CVM nos termos da Instrução CVM nº 414, de 30 de dezembro de 2004, conforme alterada (“</w:t>
      </w:r>
      <w:r w:rsidR="0037677E" w:rsidRPr="00B340E7">
        <w:rPr>
          <w:rFonts w:cs="Arial"/>
          <w:sz w:val="22"/>
          <w:szCs w:val="22"/>
          <w:u w:val="single"/>
        </w:rPr>
        <w:t>Instrução CVM 414</w:t>
      </w:r>
      <w:r w:rsidR="0037677E" w:rsidRPr="00B340E7">
        <w:rPr>
          <w:rFonts w:cs="Arial"/>
          <w:sz w:val="22"/>
          <w:szCs w:val="22"/>
        </w:rPr>
        <w:t>”), tendo como objeto, dentre outras atividades, a aquisição de recebíveis imobiliários e consequente securitização por meio da emissão de certificados de recebíveis imobiliários;</w:t>
      </w:r>
    </w:p>
    <w:p w14:paraId="4D7B4BAB" w14:textId="77777777" w:rsidR="0037677E" w:rsidRPr="00B340E7" w:rsidRDefault="0037677E" w:rsidP="00B340E7">
      <w:pPr>
        <w:spacing w:after="0" w:line="320" w:lineRule="exact"/>
        <w:ind w:left="567"/>
        <w:contextualSpacing/>
        <w:rPr>
          <w:sz w:val="22"/>
          <w:szCs w:val="22"/>
        </w:rPr>
      </w:pPr>
    </w:p>
    <w:p w14:paraId="0E12AEC5" w14:textId="77777777" w:rsidR="004556CB"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sz w:val="22"/>
          <w:szCs w:val="22"/>
        </w:rPr>
        <w:t xml:space="preserve">A </w:t>
      </w:r>
      <w:r w:rsidR="0037677E" w:rsidRPr="00B340E7">
        <w:rPr>
          <w:rFonts w:cs="Arial"/>
          <w:sz w:val="22"/>
          <w:szCs w:val="22"/>
        </w:rPr>
        <w:t xml:space="preserve">Fiduciária pretende </w:t>
      </w:r>
      <w:r w:rsidR="0037677E" w:rsidRPr="00B340E7">
        <w:rPr>
          <w:rFonts w:cs="Arial"/>
          <w:bCs/>
          <w:sz w:val="22"/>
          <w:szCs w:val="22"/>
        </w:rPr>
        <w:t xml:space="preserve">vincular os Créditos Imobiliários, garantidos pela presente </w:t>
      </w:r>
      <w:r w:rsidRPr="00B340E7">
        <w:rPr>
          <w:rFonts w:cs="Arial"/>
          <w:bCs/>
          <w:sz w:val="22"/>
          <w:szCs w:val="22"/>
        </w:rPr>
        <w:t>alienação fiduciária</w:t>
      </w:r>
      <w:r w:rsidR="0037677E" w:rsidRPr="00B340E7">
        <w:rPr>
          <w:rFonts w:cs="Arial"/>
          <w:bCs/>
          <w:sz w:val="22"/>
          <w:szCs w:val="22"/>
        </w:rPr>
        <w:t xml:space="preserve"> e representados pela CCI, aos </w:t>
      </w:r>
      <w:r w:rsidR="0037677E" w:rsidRPr="00B340E7">
        <w:rPr>
          <w:rFonts w:cs="Arial"/>
          <w:sz w:val="22"/>
          <w:szCs w:val="22"/>
        </w:rPr>
        <w:t>Certificados de Recebíveis Imobiliários</w:t>
      </w:r>
      <w:r w:rsidR="0037677E" w:rsidRPr="00B340E7">
        <w:rPr>
          <w:rFonts w:cs="Arial"/>
          <w:bCs/>
          <w:sz w:val="22"/>
          <w:szCs w:val="22"/>
        </w:rPr>
        <w:t xml:space="preserve"> da </w:t>
      </w:r>
      <w:r w:rsidR="00925076" w:rsidRPr="00B340E7">
        <w:rPr>
          <w:rFonts w:cs="Arial"/>
          <w:bCs/>
          <w:sz w:val="22"/>
          <w:szCs w:val="22"/>
        </w:rPr>
        <w:t>4</w:t>
      </w:r>
      <w:r w:rsidRPr="00B340E7">
        <w:rPr>
          <w:rFonts w:cs="Arial"/>
          <w:bCs/>
          <w:sz w:val="22"/>
          <w:szCs w:val="22"/>
        </w:rPr>
        <w:t xml:space="preserve">ª </w:t>
      </w:r>
      <w:r w:rsidR="0037677E" w:rsidRPr="00B340E7">
        <w:rPr>
          <w:rFonts w:cs="Arial"/>
          <w:bCs/>
          <w:sz w:val="22"/>
          <w:szCs w:val="22"/>
        </w:rPr>
        <w:t xml:space="preserve">Série da sua </w:t>
      </w:r>
      <w:r w:rsidR="00925076" w:rsidRPr="00B340E7">
        <w:rPr>
          <w:rFonts w:cs="Arial"/>
          <w:bCs/>
          <w:sz w:val="22"/>
          <w:szCs w:val="22"/>
        </w:rPr>
        <w:t>1</w:t>
      </w:r>
      <w:r w:rsidR="0037677E" w:rsidRPr="00B340E7">
        <w:rPr>
          <w:rFonts w:cs="Arial"/>
          <w:bCs/>
          <w:sz w:val="22"/>
          <w:szCs w:val="22"/>
        </w:rPr>
        <w:t>ª</w:t>
      </w:r>
      <w:r w:rsidRPr="00B340E7">
        <w:rPr>
          <w:rFonts w:cs="Arial"/>
          <w:bCs/>
          <w:sz w:val="22"/>
          <w:szCs w:val="22"/>
        </w:rPr>
        <w:t xml:space="preserve"> </w:t>
      </w:r>
      <w:r w:rsidR="0037677E" w:rsidRPr="00B340E7">
        <w:rPr>
          <w:rFonts w:cs="Arial"/>
          <w:bCs/>
          <w:sz w:val="22"/>
          <w:szCs w:val="22"/>
        </w:rPr>
        <w:t>Emissão</w:t>
      </w:r>
      <w:r w:rsidRPr="00B340E7">
        <w:rPr>
          <w:rFonts w:cs="Arial"/>
          <w:bCs/>
          <w:sz w:val="22"/>
          <w:szCs w:val="22"/>
        </w:rPr>
        <w:t xml:space="preserve"> </w:t>
      </w:r>
      <w:r w:rsidR="0037677E" w:rsidRPr="00B340E7">
        <w:rPr>
          <w:rFonts w:cs="Arial"/>
          <w:bCs/>
          <w:sz w:val="22"/>
          <w:szCs w:val="22"/>
        </w:rPr>
        <w:t>(“</w:t>
      </w:r>
      <w:r w:rsidR="0037677E" w:rsidRPr="00B340E7">
        <w:rPr>
          <w:rFonts w:cs="Arial"/>
          <w:bCs/>
          <w:sz w:val="22"/>
          <w:szCs w:val="22"/>
          <w:u w:val="single"/>
        </w:rPr>
        <w:t>CRI</w:t>
      </w:r>
      <w:r w:rsidR="0037677E" w:rsidRPr="00B340E7">
        <w:rPr>
          <w:rFonts w:cs="Arial"/>
          <w:bCs/>
          <w:sz w:val="22"/>
          <w:szCs w:val="22"/>
        </w:rPr>
        <w:t>”), conforme</w:t>
      </w:r>
      <w:r w:rsidR="00E914C3" w:rsidRPr="00B340E7">
        <w:rPr>
          <w:rFonts w:cs="Arial"/>
          <w:bCs/>
          <w:sz w:val="22"/>
          <w:szCs w:val="22"/>
        </w:rPr>
        <w:t xml:space="preserve"> o</w:t>
      </w:r>
      <w:r w:rsidR="0037677E" w:rsidRPr="00B340E7">
        <w:rPr>
          <w:rFonts w:cs="Arial"/>
          <w:bCs/>
          <w:sz w:val="22"/>
          <w:szCs w:val="22"/>
        </w:rPr>
        <w:t xml:space="preserve"> </w:t>
      </w:r>
      <w:r w:rsidR="0037677E" w:rsidRPr="00B340E7">
        <w:rPr>
          <w:rFonts w:cs="Arial"/>
          <w:bCs/>
          <w:i/>
          <w:sz w:val="22"/>
          <w:szCs w:val="22"/>
        </w:rPr>
        <w:t>Termo de Securitização de Créditos Imobiliários</w:t>
      </w:r>
      <w:r w:rsidRPr="00B340E7">
        <w:rPr>
          <w:rFonts w:cs="Arial"/>
          <w:bCs/>
          <w:i/>
          <w:sz w:val="22"/>
          <w:szCs w:val="22"/>
        </w:rPr>
        <w:t xml:space="preserve"> </w:t>
      </w:r>
      <w:r w:rsidRPr="00B340E7">
        <w:rPr>
          <w:rFonts w:cs="Arial"/>
          <w:bCs/>
          <w:sz w:val="22"/>
          <w:szCs w:val="22"/>
        </w:rPr>
        <w:t>("</w:t>
      </w:r>
      <w:r w:rsidRPr="00B340E7">
        <w:rPr>
          <w:rFonts w:cs="Arial"/>
          <w:bCs/>
          <w:sz w:val="22"/>
          <w:szCs w:val="22"/>
          <w:u w:val="single"/>
        </w:rPr>
        <w:t>Termo de Securitização</w:t>
      </w:r>
      <w:r w:rsidRPr="00B340E7">
        <w:rPr>
          <w:rFonts w:cs="Arial"/>
          <w:bCs/>
          <w:sz w:val="22"/>
          <w:szCs w:val="22"/>
        </w:rPr>
        <w:t>”)</w:t>
      </w:r>
      <w:r w:rsidR="0037677E" w:rsidRPr="00B340E7">
        <w:rPr>
          <w:rFonts w:cs="Arial"/>
          <w:bCs/>
          <w:sz w:val="22"/>
          <w:szCs w:val="22"/>
        </w:rPr>
        <w:t xml:space="preserve">, celebrado, nesta data, entre a Fiduciária </w:t>
      </w:r>
      <w:r w:rsidR="00B01109" w:rsidRPr="00B340E7">
        <w:rPr>
          <w:rFonts w:cs="Arial"/>
          <w:bCs/>
          <w:sz w:val="22"/>
          <w:szCs w:val="22"/>
        </w:rPr>
        <w:t xml:space="preserve">e o </w:t>
      </w:r>
      <w:r w:rsidR="00925076" w:rsidRPr="00B340E7">
        <w:rPr>
          <w:rFonts w:cs="Arial"/>
          <w:sz w:val="22"/>
          <w:szCs w:val="22"/>
        </w:rPr>
        <w:t>Agente Fiduciário</w:t>
      </w:r>
      <w:r w:rsidRPr="00B340E7">
        <w:rPr>
          <w:rFonts w:cs="Arial"/>
          <w:sz w:val="22"/>
          <w:szCs w:val="22"/>
        </w:rPr>
        <w:t xml:space="preserve">; </w:t>
      </w:r>
    </w:p>
    <w:p w14:paraId="7DC76A9E" w14:textId="77777777" w:rsidR="004556CB" w:rsidRPr="00B340E7" w:rsidRDefault="004556CB" w:rsidP="00B340E7">
      <w:pPr>
        <w:pStyle w:val="PargrafodaLista"/>
        <w:spacing w:after="0" w:line="320" w:lineRule="exact"/>
        <w:rPr>
          <w:sz w:val="22"/>
          <w:szCs w:val="22"/>
        </w:rPr>
      </w:pPr>
    </w:p>
    <w:p w14:paraId="6652324C" w14:textId="10839B68" w:rsidR="004556CB" w:rsidRPr="00B340E7" w:rsidRDefault="004556CB" w:rsidP="00E838E3">
      <w:pPr>
        <w:widowControl w:val="0"/>
        <w:numPr>
          <w:ilvl w:val="0"/>
          <w:numId w:val="75"/>
        </w:numPr>
        <w:spacing w:after="0" w:line="320" w:lineRule="exact"/>
        <w:ind w:left="567" w:hanging="567"/>
        <w:contextualSpacing/>
        <w:jc w:val="both"/>
        <w:rPr>
          <w:sz w:val="22"/>
          <w:szCs w:val="22"/>
        </w:rPr>
      </w:pPr>
      <w:r w:rsidRPr="00B340E7">
        <w:rPr>
          <w:sz w:val="22"/>
          <w:szCs w:val="22"/>
        </w:rPr>
        <w:t>Os CRI serão objeto de oferta pública de distribuição, com esforços restritos de colocação, nos termos da Instrução CVM nº 476, de 16 de janeiro de 2009, conforme em vigor (“</w:t>
      </w:r>
      <w:r w:rsidRPr="00B340E7">
        <w:rPr>
          <w:sz w:val="22"/>
          <w:szCs w:val="22"/>
          <w:u w:val="single"/>
        </w:rPr>
        <w:t>Oferta Pública Restrita</w:t>
      </w:r>
      <w:r w:rsidRPr="00B340E7">
        <w:rPr>
          <w:sz w:val="22"/>
          <w:szCs w:val="22"/>
        </w:rPr>
        <w:t xml:space="preserve">”), contando com a intermediação da </w:t>
      </w:r>
      <w:r w:rsidR="00DB5432" w:rsidRPr="00F3219D">
        <w:rPr>
          <w:rFonts w:eastAsia="Times New Roman"/>
          <w:b/>
          <w:bCs/>
          <w:sz w:val="22"/>
          <w:szCs w:val="22"/>
        </w:rPr>
        <w:t>TERRA INVESTIMENTOS DISTRIBUIDORA DE TÍTULOS E VALORES MOBILIÁRIOS LTDA.</w:t>
      </w:r>
      <w:r w:rsidR="00DB5432" w:rsidRPr="001A3418">
        <w:rPr>
          <w:rFonts w:eastAsia="Times New Roman"/>
          <w:sz w:val="22"/>
          <w:szCs w:val="22"/>
        </w:rPr>
        <w:t xml:space="preserve">, sociedade empresária limitada, inscrita no CNPJ/ME </w:t>
      </w:r>
      <w:r w:rsidR="00DB5432">
        <w:rPr>
          <w:rFonts w:eastAsia="Times New Roman"/>
          <w:sz w:val="22"/>
          <w:szCs w:val="22"/>
        </w:rPr>
        <w:t xml:space="preserve">sob </w:t>
      </w:r>
      <w:r w:rsidR="00DB5432" w:rsidRPr="001A3418">
        <w:rPr>
          <w:rFonts w:eastAsia="Times New Roman"/>
          <w:sz w:val="22"/>
          <w:szCs w:val="22"/>
        </w:rPr>
        <w:t xml:space="preserve">nº 03.751.794/0001-13, com sede na </w:t>
      </w:r>
      <w:r w:rsidR="00DB5432">
        <w:rPr>
          <w:rFonts w:eastAsia="Times New Roman"/>
          <w:sz w:val="22"/>
          <w:szCs w:val="22"/>
        </w:rPr>
        <w:t xml:space="preserve">Capital do Estado de São Paulo, na </w:t>
      </w:r>
      <w:r w:rsidR="00DB5432" w:rsidRPr="001A3418">
        <w:rPr>
          <w:rFonts w:eastAsia="Times New Roman"/>
          <w:sz w:val="22"/>
          <w:szCs w:val="22"/>
        </w:rPr>
        <w:t>Rua Joaquim Floriano, nº 100, 5º andar</w:t>
      </w:r>
      <w:r w:rsidR="008943AB" w:rsidRPr="00CB3391">
        <w:rPr>
          <w:rFonts w:cstheme="minorHAnsi"/>
          <w:sz w:val="22"/>
          <w:szCs w:val="22"/>
        </w:rPr>
        <w:t>, conforme o “</w:t>
      </w:r>
      <w:r w:rsidR="00DB5432">
        <w:rPr>
          <w:rFonts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8943AB" w:rsidRPr="00CB3391">
        <w:rPr>
          <w:rFonts w:cstheme="minorHAnsi"/>
          <w:sz w:val="22"/>
          <w:szCs w:val="22"/>
        </w:rPr>
        <w:t>”</w:t>
      </w:r>
      <w:r w:rsidR="008943AB" w:rsidRPr="00362444">
        <w:rPr>
          <w:sz w:val="22"/>
          <w:szCs w:val="22"/>
        </w:rPr>
        <w:t xml:space="preserve"> </w:t>
      </w:r>
      <w:r w:rsidRPr="00B340E7">
        <w:rPr>
          <w:sz w:val="22"/>
          <w:szCs w:val="22"/>
        </w:rPr>
        <w:t>(“</w:t>
      </w:r>
      <w:r w:rsidRPr="00B340E7">
        <w:rPr>
          <w:sz w:val="22"/>
          <w:szCs w:val="22"/>
          <w:u w:val="single"/>
        </w:rPr>
        <w:t>Contrato de Distribuição</w:t>
      </w:r>
      <w:r w:rsidRPr="00B340E7">
        <w:rPr>
          <w:sz w:val="22"/>
          <w:szCs w:val="22"/>
        </w:rPr>
        <w:t>”);</w:t>
      </w:r>
    </w:p>
    <w:p w14:paraId="7A607408" w14:textId="77777777" w:rsidR="00570709" w:rsidRPr="00B340E7" w:rsidRDefault="00570709" w:rsidP="00B340E7">
      <w:pPr>
        <w:widowControl w:val="0"/>
        <w:spacing w:after="0" w:line="320" w:lineRule="exact"/>
        <w:ind w:left="567"/>
        <w:contextualSpacing/>
        <w:jc w:val="both"/>
        <w:rPr>
          <w:sz w:val="22"/>
          <w:szCs w:val="22"/>
        </w:rPr>
      </w:pPr>
    </w:p>
    <w:p w14:paraId="615062B9" w14:textId="47A64C15" w:rsidR="00570709" w:rsidRPr="00B340E7" w:rsidRDefault="004556CB" w:rsidP="00B340E7">
      <w:pPr>
        <w:widowControl w:val="0"/>
        <w:numPr>
          <w:ilvl w:val="0"/>
          <w:numId w:val="75"/>
        </w:numPr>
        <w:spacing w:after="0" w:line="320" w:lineRule="exact"/>
        <w:ind w:left="567" w:hanging="567"/>
        <w:contextualSpacing/>
        <w:jc w:val="both"/>
        <w:rPr>
          <w:sz w:val="22"/>
          <w:szCs w:val="22"/>
        </w:rPr>
      </w:pPr>
      <w:r w:rsidRPr="00B340E7">
        <w:rPr>
          <w:sz w:val="22"/>
          <w:szCs w:val="22"/>
        </w:rPr>
        <w:t>Integram a Oferta Restrita os seguintes documentos (quando em conjunto, “</w:t>
      </w:r>
      <w:r w:rsidRPr="00B340E7">
        <w:rPr>
          <w:sz w:val="22"/>
          <w:szCs w:val="22"/>
          <w:u w:val="single"/>
        </w:rPr>
        <w:t>Documentos da Operação</w:t>
      </w:r>
      <w:r w:rsidRPr="00B340E7">
        <w:rPr>
          <w:sz w:val="22"/>
          <w:szCs w:val="22"/>
        </w:rPr>
        <w:t>”)</w:t>
      </w:r>
      <w:r w:rsidR="00570709" w:rsidRPr="00B340E7">
        <w:rPr>
          <w:sz w:val="22"/>
          <w:szCs w:val="22"/>
        </w:rPr>
        <w:t>: (i)</w:t>
      </w:r>
      <w:r w:rsidRPr="00B340E7">
        <w:rPr>
          <w:sz w:val="22"/>
          <w:szCs w:val="22"/>
        </w:rPr>
        <w:t xml:space="preserve"> </w:t>
      </w:r>
      <w:r w:rsidR="00570709" w:rsidRPr="00B340E7">
        <w:rPr>
          <w:rFonts w:cs="Arial"/>
          <w:bCs/>
          <w:sz w:val="22"/>
          <w:szCs w:val="22"/>
        </w:rPr>
        <w:t>a</w:t>
      </w:r>
      <w:r w:rsidR="00570709" w:rsidRPr="00B340E7">
        <w:rPr>
          <w:sz w:val="22"/>
          <w:szCs w:val="22"/>
        </w:rPr>
        <w:t xml:space="preserve"> CCB; (ii)</w:t>
      </w:r>
      <w:r w:rsidRPr="00B340E7">
        <w:rPr>
          <w:sz w:val="22"/>
          <w:szCs w:val="22"/>
        </w:rPr>
        <w:t xml:space="preserve"> </w:t>
      </w:r>
      <w:r w:rsidR="00570709" w:rsidRPr="00B340E7">
        <w:rPr>
          <w:sz w:val="22"/>
          <w:szCs w:val="22"/>
        </w:rPr>
        <w:t>a Escritura de Emissão de CCI; (iii)</w:t>
      </w:r>
      <w:r w:rsidRPr="00B340E7">
        <w:rPr>
          <w:sz w:val="22"/>
          <w:szCs w:val="22"/>
        </w:rPr>
        <w:t xml:space="preserve"> </w:t>
      </w:r>
      <w:r w:rsidR="00570709" w:rsidRPr="00B340E7">
        <w:rPr>
          <w:sz w:val="22"/>
          <w:szCs w:val="22"/>
        </w:rPr>
        <w:t>o Contrato de Cessão; (iv)</w:t>
      </w:r>
      <w:r w:rsidRPr="00B340E7">
        <w:rPr>
          <w:sz w:val="22"/>
          <w:szCs w:val="22"/>
        </w:rPr>
        <w:t xml:space="preserve"> </w:t>
      </w:r>
      <w:r w:rsidR="00570709" w:rsidRPr="00B340E7">
        <w:rPr>
          <w:sz w:val="22"/>
          <w:szCs w:val="22"/>
        </w:rPr>
        <w:t>o presente Contrato; (v)</w:t>
      </w:r>
      <w:r w:rsidRPr="00B340E7">
        <w:rPr>
          <w:sz w:val="22"/>
          <w:szCs w:val="22"/>
        </w:rPr>
        <w:t xml:space="preserve"> Contrato de Cessão Fiduciária</w:t>
      </w:r>
      <w:r w:rsidR="00570709" w:rsidRPr="00B340E7">
        <w:rPr>
          <w:sz w:val="22"/>
          <w:szCs w:val="22"/>
        </w:rPr>
        <w:t xml:space="preserve">; (vi) o </w:t>
      </w:r>
      <w:r w:rsidRPr="00B340E7">
        <w:rPr>
          <w:rFonts w:cs="Arial"/>
          <w:sz w:val="22"/>
          <w:szCs w:val="22"/>
        </w:rPr>
        <w:t>Contrato de Promessa de Alienação Fiduciária</w:t>
      </w:r>
      <w:r w:rsidR="000D4460" w:rsidRPr="00B340E7">
        <w:rPr>
          <w:sz w:val="22"/>
          <w:szCs w:val="22"/>
        </w:rPr>
        <w:t>;</w:t>
      </w:r>
      <w:r w:rsidR="00B66D40">
        <w:rPr>
          <w:rFonts w:cstheme="minorHAnsi"/>
          <w:sz w:val="22"/>
          <w:szCs w:val="22"/>
        </w:rPr>
        <w:t xml:space="preserve"> (vii)</w:t>
      </w:r>
      <w:r w:rsidR="00570709" w:rsidRPr="00B340E7">
        <w:rPr>
          <w:sz w:val="22"/>
          <w:szCs w:val="22"/>
        </w:rPr>
        <w:t xml:space="preserve"> o Termo de Securitização; </w:t>
      </w:r>
      <w:r w:rsidR="00570709" w:rsidRPr="00B340E7">
        <w:rPr>
          <w:rFonts w:eastAsia="Times New Roman" w:cs="Times New Roman"/>
          <w:sz w:val="22"/>
          <w:szCs w:val="22"/>
          <w:lang w:eastAsia="pt-BR"/>
        </w:rPr>
        <w:t>(</w:t>
      </w:r>
      <w:r w:rsidR="00DB5432">
        <w:rPr>
          <w:rFonts w:eastAsia="Times New Roman" w:cs="Times New Roman"/>
          <w:sz w:val="22"/>
          <w:szCs w:val="22"/>
          <w:lang w:eastAsia="pt-BR"/>
        </w:rPr>
        <w:t>viii</w:t>
      </w:r>
      <w:r w:rsidR="00570709" w:rsidRPr="00B340E7">
        <w:rPr>
          <w:rFonts w:eastAsia="Times New Roman" w:cs="Times New Roman"/>
          <w:sz w:val="22"/>
          <w:szCs w:val="22"/>
          <w:lang w:eastAsia="pt-BR"/>
        </w:rPr>
        <w:t>)</w:t>
      </w:r>
      <w:r w:rsidRPr="00B340E7">
        <w:rPr>
          <w:rFonts w:eastAsia="Times New Roman" w:cs="Arial"/>
          <w:bCs/>
          <w:sz w:val="22"/>
          <w:szCs w:val="22"/>
          <w:lang w:eastAsia="pt-BR"/>
        </w:rPr>
        <w:t xml:space="preserve"> </w:t>
      </w:r>
      <w:r w:rsidR="00570709" w:rsidRPr="00B340E7">
        <w:rPr>
          <w:rFonts w:eastAsia="Times New Roman" w:cs="Arial"/>
          <w:bCs/>
          <w:sz w:val="22"/>
          <w:szCs w:val="22"/>
          <w:lang w:eastAsia="pt-BR"/>
        </w:rPr>
        <w:t>os boletins de subscrição dos CRI, conforme firmados por cada titular dos CRI; e (</w:t>
      </w:r>
      <w:r w:rsidR="00DB5432">
        <w:rPr>
          <w:rFonts w:eastAsia="Times New Roman" w:cs="Arial"/>
          <w:bCs/>
          <w:sz w:val="22"/>
          <w:szCs w:val="22"/>
          <w:lang w:eastAsia="pt-BR"/>
        </w:rPr>
        <w:t>i</w:t>
      </w:r>
      <w:r w:rsidR="000D4460" w:rsidRPr="00B340E7">
        <w:rPr>
          <w:rFonts w:eastAsia="Times New Roman" w:cs="Arial"/>
          <w:bCs/>
          <w:sz w:val="22"/>
          <w:szCs w:val="22"/>
          <w:lang w:eastAsia="pt-BR"/>
        </w:rPr>
        <w:t>x</w:t>
      </w:r>
      <w:r w:rsidR="00570709" w:rsidRPr="00B340E7">
        <w:rPr>
          <w:rFonts w:eastAsia="Times New Roman" w:cs="Arial"/>
          <w:bCs/>
          <w:sz w:val="22"/>
          <w:szCs w:val="22"/>
          <w:lang w:eastAsia="pt-BR"/>
        </w:rPr>
        <w:t xml:space="preserve">) </w:t>
      </w:r>
      <w:r w:rsidRPr="00B340E7">
        <w:rPr>
          <w:rFonts w:eastAsia="Times New Roman" w:cs="Times New Roman"/>
          <w:sz w:val="22"/>
          <w:szCs w:val="22"/>
          <w:lang w:eastAsia="pt-BR"/>
        </w:rPr>
        <w:t>o Contrato de Distribuição</w:t>
      </w:r>
      <w:r w:rsidR="000D5E32">
        <w:rPr>
          <w:rFonts w:eastAsia="Times New Roman" w:cs="Arial"/>
          <w:bCs/>
          <w:sz w:val="22"/>
          <w:szCs w:val="22"/>
          <w:lang w:eastAsia="pt-BR"/>
        </w:rPr>
        <w:t>;</w:t>
      </w:r>
    </w:p>
    <w:p w14:paraId="63E82AF2" w14:textId="77777777" w:rsidR="0037677E" w:rsidRPr="00B340E7" w:rsidRDefault="0037677E" w:rsidP="00B340E7">
      <w:pPr>
        <w:widowControl w:val="0"/>
        <w:spacing w:after="0" w:line="320" w:lineRule="exact"/>
        <w:ind w:left="567"/>
        <w:contextualSpacing/>
        <w:jc w:val="both"/>
        <w:rPr>
          <w:sz w:val="22"/>
          <w:szCs w:val="22"/>
        </w:rPr>
      </w:pPr>
    </w:p>
    <w:p w14:paraId="5CC47AA7" w14:textId="43910330" w:rsidR="00EA5659"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sz w:val="22"/>
          <w:szCs w:val="22"/>
        </w:rPr>
        <w:t xml:space="preserve">A </w:t>
      </w:r>
      <w:r w:rsidR="0037677E" w:rsidRPr="00B340E7">
        <w:rPr>
          <w:sz w:val="22"/>
          <w:szCs w:val="22"/>
        </w:rPr>
        <w:t>garantia a ser constituída nos termos deste Contrato</w:t>
      </w:r>
      <w:r w:rsidRPr="00B340E7">
        <w:rPr>
          <w:sz w:val="22"/>
          <w:szCs w:val="22"/>
        </w:rPr>
        <w:t>,</w:t>
      </w:r>
      <w:r w:rsidR="0037677E" w:rsidRPr="00B340E7">
        <w:rPr>
          <w:sz w:val="22"/>
          <w:szCs w:val="22"/>
        </w:rPr>
        <w:t xml:space="preserve"> pela </w:t>
      </w:r>
      <w:r w:rsidR="0037677E" w:rsidRPr="00B340E7">
        <w:rPr>
          <w:rFonts w:cs="Arial"/>
          <w:sz w:val="22"/>
          <w:szCs w:val="22"/>
        </w:rPr>
        <w:t>Fiduciante</w:t>
      </w:r>
      <w:r w:rsidRPr="00B340E7">
        <w:rPr>
          <w:rFonts w:cs="Arial"/>
          <w:sz w:val="22"/>
          <w:szCs w:val="22"/>
        </w:rPr>
        <w:t>,</w:t>
      </w:r>
      <w:r w:rsidR="0037677E" w:rsidRPr="00B340E7">
        <w:rPr>
          <w:sz w:val="22"/>
          <w:szCs w:val="22"/>
        </w:rPr>
        <w:t xml:space="preserve"> é parte de uma operação estruturada nos termos da </w:t>
      </w:r>
      <w:r w:rsidR="0037677E" w:rsidRPr="00B340E7">
        <w:rPr>
          <w:rFonts w:cs="Arial"/>
          <w:sz w:val="22"/>
          <w:szCs w:val="22"/>
        </w:rPr>
        <w:t>Lei nº</w:t>
      </w:r>
      <w:r w:rsidR="00E838E3">
        <w:rPr>
          <w:rFonts w:cs="Arial"/>
          <w:sz w:val="22"/>
          <w:szCs w:val="22"/>
        </w:rPr>
        <w:t xml:space="preserve"> </w:t>
      </w:r>
      <w:r w:rsidR="0037677E" w:rsidRPr="00B340E7">
        <w:rPr>
          <w:rFonts w:cs="Arial"/>
          <w:sz w:val="22"/>
          <w:szCs w:val="22"/>
        </w:rPr>
        <w:t>9.514/97, de forma que este Contrato deve ser interpretado em conjunto com os demais Documentos da Operação;</w:t>
      </w:r>
      <w:r w:rsidR="00FB2DAD" w:rsidRPr="00B340E7">
        <w:rPr>
          <w:rFonts w:cs="Arial"/>
          <w:sz w:val="22"/>
          <w:szCs w:val="22"/>
        </w:rPr>
        <w:t xml:space="preserve"> e</w:t>
      </w:r>
    </w:p>
    <w:p w14:paraId="78A2325B" w14:textId="77777777" w:rsidR="00EA5659" w:rsidRPr="00B340E7" w:rsidRDefault="00EA5659" w:rsidP="00B340E7">
      <w:pPr>
        <w:pStyle w:val="PargrafodaLista"/>
        <w:spacing w:after="0" w:line="320" w:lineRule="exact"/>
        <w:ind w:left="567"/>
        <w:rPr>
          <w:rFonts w:cs="Arial"/>
          <w:sz w:val="22"/>
          <w:szCs w:val="22"/>
        </w:rPr>
      </w:pPr>
    </w:p>
    <w:p w14:paraId="0172B729" w14:textId="77777777" w:rsidR="0037677E" w:rsidRPr="00B66D40" w:rsidRDefault="004556CB" w:rsidP="00B340E7">
      <w:pPr>
        <w:widowControl w:val="0"/>
        <w:numPr>
          <w:ilvl w:val="0"/>
          <w:numId w:val="75"/>
        </w:numPr>
        <w:spacing w:after="0" w:line="320" w:lineRule="exact"/>
        <w:ind w:left="567" w:hanging="567"/>
        <w:contextualSpacing/>
        <w:jc w:val="both"/>
        <w:rPr>
          <w:rFonts w:cstheme="minorHAnsi"/>
          <w:sz w:val="22"/>
          <w:szCs w:val="22"/>
        </w:rPr>
      </w:pPr>
      <w:r w:rsidRPr="00B340E7">
        <w:rPr>
          <w:sz w:val="22"/>
          <w:szCs w:val="22"/>
        </w:rPr>
        <w:t xml:space="preserve">As </w:t>
      </w:r>
      <w:r w:rsidR="0037677E" w:rsidRPr="00B340E7">
        <w:rPr>
          <w:sz w:val="22"/>
          <w:szCs w:val="22"/>
        </w:rPr>
        <w:t xml:space="preserve">Partes dispuseram de tempo e condições adequadas para a avaliação e discussão de todas as cláusulas deste Contrato, cuja celebração, execução e extinção são pautadas pelos princípios da </w:t>
      </w:r>
      <w:r w:rsidR="0037677E" w:rsidRPr="00B66D40">
        <w:rPr>
          <w:rFonts w:cstheme="minorHAnsi"/>
          <w:sz w:val="22"/>
          <w:szCs w:val="22"/>
        </w:rPr>
        <w:t xml:space="preserve">igualdade, probidade, lealdade e boa-fé. </w:t>
      </w:r>
    </w:p>
    <w:p w14:paraId="28E95B2A" w14:textId="77777777" w:rsidR="000A7394" w:rsidRPr="00B66D40" w:rsidRDefault="000A7394" w:rsidP="00B340E7">
      <w:pPr>
        <w:widowControl w:val="0"/>
        <w:spacing w:after="0" w:line="320" w:lineRule="exact"/>
        <w:contextualSpacing/>
        <w:jc w:val="both"/>
        <w:rPr>
          <w:rFonts w:cstheme="minorHAnsi"/>
          <w:sz w:val="22"/>
          <w:szCs w:val="22"/>
        </w:rPr>
      </w:pPr>
    </w:p>
    <w:p w14:paraId="1B5B27BD" w14:textId="0B372380" w:rsidR="00B66D40" w:rsidRPr="00B66D40" w:rsidRDefault="00B66D40" w:rsidP="00B66D40">
      <w:pPr>
        <w:widowControl w:val="0"/>
        <w:tabs>
          <w:tab w:val="left" w:pos="567"/>
        </w:tabs>
        <w:spacing w:line="320" w:lineRule="exact"/>
        <w:contextualSpacing/>
        <w:jc w:val="both"/>
        <w:rPr>
          <w:rFonts w:cstheme="minorHAnsi"/>
          <w:sz w:val="22"/>
          <w:szCs w:val="22"/>
        </w:rPr>
      </w:pPr>
      <w:r w:rsidRPr="00B66D40">
        <w:rPr>
          <w:rFonts w:cstheme="minorHAnsi"/>
          <w:b/>
          <w:sz w:val="22"/>
          <w:szCs w:val="22"/>
        </w:rPr>
        <w:t>RESOLVEM</w:t>
      </w:r>
      <w:r w:rsidRPr="00B66D40">
        <w:rPr>
          <w:rFonts w:cstheme="minorHAnsi"/>
          <w:sz w:val="22"/>
          <w:szCs w:val="22"/>
        </w:rPr>
        <w:t xml:space="preserve"> as Partes</w:t>
      </w:r>
      <w:r>
        <w:rPr>
          <w:rFonts w:cstheme="minorHAnsi"/>
          <w:sz w:val="22"/>
          <w:szCs w:val="22"/>
        </w:rPr>
        <w:t xml:space="preserve"> </w:t>
      </w:r>
      <w:r w:rsidRPr="00B66D40">
        <w:rPr>
          <w:rFonts w:cstheme="minorHAnsi"/>
          <w:sz w:val="22"/>
          <w:szCs w:val="22"/>
        </w:rPr>
        <w:t>celebrar</w:t>
      </w:r>
      <w:r w:rsidR="00E838E3">
        <w:rPr>
          <w:rFonts w:cstheme="minorHAnsi"/>
          <w:sz w:val="22"/>
          <w:szCs w:val="22"/>
        </w:rPr>
        <w:t xml:space="preserve"> o presente</w:t>
      </w:r>
      <w:r w:rsidRPr="00B66D40">
        <w:rPr>
          <w:rFonts w:cstheme="minorHAnsi"/>
          <w:sz w:val="22"/>
          <w:szCs w:val="22"/>
        </w:rPr>
        <w:t xml:space="preserve"> </w:t>
      </w:r>
      <w:r w:rsidR="00113C5E">
        <w:rPr>
          <w:rFonts w:cstheme="minorHAnsi"/>
          <w:sz w:val="22"/>
          <w:szCs w:val="22"/>
        </w:rPr>
        <w:t>Contrato</w:t>
      </w:r>
      <w:r w:rsidRPr="00B66D40">
        <w:rPr>
          <w:rFonts w:cstheme="minorHAnsi"/>
          <w:sz w:val="22"/>
          <w:szCs w:val="22"/>
        </w:rPr>
        <w:t>, o qual será regido pelas seguintes cláusulas, condições e características.</w:t>
      </w:r>
    </w:p>
    <w:p w14:paraId="13103599" w14:textId="77777777" w:rsidR="000A7394" w:rsidRPr="00B66D40" w:rsidRDefault="000A7394" w:rsidP="00B340E7">
      <w:pPr>
        <w:widowControl w:val="0"/>
        <w:spacing w:after="0" w:line="320" w:lineRule="exact"/>
        <w:contextualSpacing/>
        <w:jc w:val="both"/>
        <w:rPr>
          <w:rFonts w:cstheme="minorHAnsi"/>
          <w:b/>
          <w:sz w:val="22"/>
          <w:szCs w:val="22"/>
        </w:rPr>
      </w:pPr>
    </w:p>
    <w:p w14:paraId="6FE4E5B0" w14:textId="77777777" w:rsidR="000A7394" w:rsidRPr="00B66D40" w:rsidRDefault="000A7394" w:rsidP="00B340E7">
      <w:pPr>
        <w:pStyle w:val="western"/>
        <w:widowControl w:val="0"/>
        <w:spacing w:before="0" w:beforeAutospacing="0" w:after="0" w:line="320" w:lineRule="exact"/>
        <w:contextualSpacing/>
        <w:outlineLvl w:val="0"/>
        <w:rPr>
          <w:rFonts w:asciiTheme="minorHAnsi" w:hAnsiTheme="minorHAnsi" w:cstheme="minorHAnsi"/>
          <w:b/>
          <w:sz w:val="22"/>
          <w:szCs w:val="22"/>
        </w:rPr>
      </w:pPr>
      <w:r w:rsidRPr="00B66D40">
        <w:rPr>
          <w:rFonts w:asciiTheme="minorHAnsi" w:hAnsiTheme="minorHAnsi" w:cstheme="minorHAnsi"/>
          <w:b/>
          <w:sz w:val="22"/>
          <w:szCs w:val="22"/>
        </w:rPr>
        <w:t>III – CLÁUSULAS</w:t>
      </w:r>
    </w:p>
    <w:p w14:paraId="3B4C94D9" w14:textId="77777777" w:rsidR="000A7394" w:rsidRPr="00B66D40" w:rsidRDefault="000A7394" w:rsidP="00B340E7">
      <w:pPr>
        <w:widowControl w:val="0"/>
        <w:spacing w:after="0" w:line="320" w:lineRule="exact"/>
        <w:contextualSpacing/>
        <w:jc w:val="both"/>
        <w:rPr>
          <w:rFonts w:cstheme="minorHAnsi"/>
          <w:b/>
          <w:sz w:val="22"/>
          <w:szCs w:val="22"/>
        </w:rPr>
      </w:pPr>
    </w:p>
    <w:p w14:paraId="03F72D77" w14:textId="77777777" w:rsidR="0037677E" w:rsidRPr="00B66D40" w:rsidRDefault="008D57F5" w:rsidP="00B340E7">
      <w:pPr>
        <w:pStyle w:val="PargrafodaLista"/>
        <w:keepNext/>
        <w:widowControl w:val="0"/>
        <w:tabs>
          <w:tab w:val="left" w:pos="0"/>
          <w:tab w:val="left" w:pos="709"/>
        </w:tabs>
        <w:spacing w:after="0" w:line="320" w:lineRule="exact"/>
        <w:ind w:left="0"/>
        <w:jc w:val="both"/>
        <w:outlineLvl w:val="1"/>
        <w:rPr>
          <w:rFonts w:cstheme="minorHAnsi"/>
          <w:b/>
          <w:i/>
          <w:sz w:val="22"/>
          <w:szCs w:val="22"/>
        </w:rPr>
      </w:pPr>
      <w:r w:rsidRPr="00B66D40">
        <w:rPr>
          <w:rFonts w:cstheme="minorHAnsi"/>
          <w:b/>
          <w:sz w:val="22"/>
          <w:szCs w:val="22"/>
        </w:rPr>
        <w:t xml:space="preserve">CLÁUSULA PRIMEIRA – </w:t>
      </w:r>
      <w:r w:rsidR="0037677E" w:rsidRPr="00B66D40">
        <w:rPr>
          <w:rFonts w:cstheme="minorHAnsi"/>
          <w:b/>
          <w:sz w:val="22"/>
          <w:szCs w:val="22"/>
        </w:rPr>
        <w:t>PRINCÍPIOS E DEFINIÇÕES</w:t>
      </w:r>
    </w:p>
    <w:p w14:paraId="3C97DF89" w14:textId="77777777" w:rsidR="0037677E" w:rsidRPr="00B340E7" w:rsidRDefault="0037677E" w:rsidP="00B340E7">
      <w:pPr>
        <w:keepNext/>
        <w:widowControl w:val="0"/>
        <w:spacing w:after="0" w:line="320" w:lineRule="exact"/>
        <w:contextualSpacing/>
        <w:jc w:val="both"/>
        <w:rPr>
          <w:b/>
          <w:sz w:val="22"/>
          <w:szCs w:val="22"/>
        </w:rPr>
      </w:pPr>
    </w:p>
    <w:p w14:paraId="2967522E" w14:textId="2D3432E9" w:rsidR="0037677E" w:rsidRPr="00B340E7" w:rsidRDefault="0037677E" w:rsidP="00B340E7">
      <w:pPr>
        <w:keepNext/>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sz w:val="22"/>
          <w:szCs w:val="22"/>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B340E7">
        <w:rPr>
          <w:sz w:val="22"/>
          <w:szCs w:val="22"/>
        </w:rPr>
        <w:t>nos demais Documentos da Operação</w:t>
      </w:r>
      <w:r w:rsidRPr="00B340E7">
        <w:rPr>
          <w:rFonts w:eastAsia="Arial"/>
          <w:sz w:val="22"/>
          <w:szCs w:val="22"/>
        </w:rPr>
        <w:t>.</w:t>
      </w:r>
    </w:p>
    <w:p w14:paraId="7BC86628" w14:textId="77777777" w:rsidR="0037677E" w:rsidRPr="00B340E7" w:rsidRDefault="0037677E" w:rsidP="00B340E7">
      <w:pPr>
        <w:widowControl w:val="0"/>
        <w:spacing w:after="0" w:line="320" w:lineRule="exact"/>
        <w:contextualSpacing/>
        <w:jc w:val="both"/>
        <w:rPr>
          <w:sz w:val="22"/>
          <w:szCs w:val="22"/>
        </w:rPr>
      </w:pPr>
    </w:p>
    <w:p w14:paraId="5203F641" w14:textId="77777777" w:rsidR="00766E28" w:rsidRPr="00B340E7" w:rsidRDefault="0037677E" w:rsidP="00B340E7">
      <w:pPr>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rFonts w:eastAsia="Arial"/>
          <w:sz w:val="22"/>
          <w:szCs w:val="22"/>
        </w:rPr>
        <w:t xml:space="preserve">Salvo qualquer disposição expressa em contrário prevista neste Contrato, todos os termos e condições </w:t>
      </w:r>
      <w:r w:rsidR="00E914C3" w:rsidRPr="00B340E7">
        <w:rPr>
          <w:rFonts w:eastAsia="Arial"/>
          <w:sz w:val="22"/>
          <w:szCs w:val="22"/>
        </w:rPr>
        <w:t>dos Documentos da Operação</w:t>
      </w:r>
      <w:r w:rsidRPr="00B340E7">
        <w:rPr>
          <w:rFonts w:eastAsia="Arial"/>
          <w:sz w:val="22"/>
          <w:szCs w:val="22"/>
        </w:rPr>
        <w:t xml:space="preserve"> aplicam-se total e automaticamente a este Contrato e deverão ser considerados como uma parte integrante deste instrumento, como se estivessem aqui transcritos. </w:t>
      </w:r>
    </w:p>
    <w:p w14:paraId="7D0B00D7" w14:textId="77777777" w:rsidR="007C3F06" w:rsidRPr="00B340E7" w:rsidRDefault="007C3F06" w:rsidP="00B340E7">
      <w:pPr>
        <w:widowControl w:val="0"/>
        <w:tabs>
          <w:tab w:val="left" w:pos="709"/>
        </w:tabs>
        <w:spacing w:after="0" w:line="320" w:lineRule="exact"/>
        <w:contextualSpacing/>
        <w:jc w:val="both"/>
        <w:rPr>
          <w:rFonts w:eastAsia="Arial"/>
          <w:sz w:val="22"/>
          <w:szCs w:val="22"/>
        </w:rPr>
      </w:pPr>
    </w:p>
    <w:p w14:paraId="2A2C2128" w14:textId="77777777" w:rsidR="006A0879" w:rsidRPr="00B340E7" w:rsidRDefault="008D57F5" w:rsidP="00B340E7">
      <w:pPr>
        <w:pStyle w:val="PargrafodaLista"/>
        <w:keepNext/>
        <w:widowControl w:val="0"/>
        <w:tabs>
          <w:tab w:val="left" w:pos="0"/>
          <w:tab w:val="left" w:pos="709"/>
        </w:tabs>
        <w:spacing w:after="0" w:line="320" w:lineRule="exact"/>
        <w:ind w:left="0"/>
        <w:jc w:val="both"/>
        <w:outlineLvl w:val="1"/>
        <w:rPr>
          <w:rFonts w:eastAsia="Arial"/>
          <w:sz w:val="22"/>
          <w:szCs w:val="22"/>
        </w:rPr>
      </w:pPr>
      <w:r w:rsidRPr="00B340E7">
        <w:rPr>
          <w:b/>
          <w:sz w:val="22"/>
          <w:szCs w:val="22"/>
        </w:rPr>
        <w:t xml:space="preserve">CLÁUSULA SEGUNDA – </w:t>
      </w:r>
      <w:r w:rsidR="0037677E" w:rsidRPr="00B340E7">
        <w:rPr>
          <w:b/>
          <w:sz w:val="22"/>
          <w:szCs w:val="22"/>
        </w:rPr>
        <w:t>ALIENAÇÃO FIDUCIÁRIA</w:t>
      </w:r>
    </w:p>
    <w:p w14:paraId="7A00C87B"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0B18056E" w14:textId="716F073A" w:rsidR="0037677E" w:rsidRPr="000A4CCB" w:rsidRDefault="00A57096" w:rsidP="00B340E7">
      <w:pPr>
        <w:pStyle w:val="PargrafodaLista"/>
        <w:keepNext/>
        <w:widowControl w:val="0"/>
        <w:numPr>
          <w:ilvl w:val="1"/>
          <w:numId w:val="53"/>
        </w:numPr>
        <w:tabs>
          <w:tab w:val="left" w:pos="709"/>
        </w:tabs>
        <w:spacing w:after="0" w:line="320" w:lineRule="exact"/>
        <w:ind w:left="0" w:firstLine="0"/>
        <w:jc w:val="both"/>
        <w:rPr>
          <w:sz w:val="22"/>
          <w:szCs w:val="22"/>
        </w:rPr>
      </w:pPr>
      <w:bookmarkStart w:id="11" w:name="_Ref360010674"/>
      <w:bookmarkStart w:id="12" w:name="_Ref435535281"/>
      <w:r w:rsidRPr="00CA13DD">
        <w:rPr>
          <w:sz w:val="22"/>
          <w:szCs w:val="22"/>
          <w:u w:val="single"/>
        </w:rPr>
        <w:t>Alienação Fiduciária</w:t>
      </w:r>
      <w:r w:rsidRPr="00CA13DD">
        <w:rPr>
          <w:sz w:val="22"/>
          <w:szCs w:val="22"/>
        </w:rPr>
        <w:t xml:space="preserve">: </w:t>
      </w:r>
      <w:r w:rsidR="0037677E" w:rsidRPr="00CA13DD">
        <w:rPr>
          <w:sz w:val="22"/>
          <w:szCs w:val="22"/>
        </w:rPr>
        <w:t>Em garantia do cumprimento das Obrigações Garantidas, a Fiduciante, neste ato, aliena fiduciariamente, de maneira irrevogável e irretratável, à Fiduciária</w:t>
      </w:r>
      <w:r w:rsidR="008D48DD" w:rsidRPr="00CA13DD">
        <w:rPr>
          <w:sz w:val="22"/>
          <w:szCs w:val="22"/>
        </w:rPr>
        <w:t xml:space="preserve">, </w:t>
      </w:r>
      <w:r w:rsidR="0037677E" w:rsidRPr="00CA13DD">
        <w:rPr>
          <w:sz w:val="22"/>
          <w:szCs w:val="22"/>
        </w:rPr>
        <w:t xml:space="preserve">a propriedade plena </w:t>
      </w:r>
      <w:r w:rsidR="008D71A8" w:rsidRPr="00CA13DD">
        <w:rPr>
          <w:sz w:val="22"/>
          <w:szCs w:val="22"/>
        </w:rPr>
        <w:t xml:space="preserve">das Unidades </w:t>
      </w:r>
      <w:r w:rsidRPr="00CA13DD">
        <w:rPr>
          <w:sz w:val="22"/>
          <w:szCs w:val="22"/>
        </w:rPr>
        <w:t>(“</w:t>
      </w:r>
      <w:r w:rsidRPr="00CA13DD">
        <w:rPr>
          <w:sz w:val="22"/>
          <w:szCs w:val="22"/>
          <w:u w:val="single"/>
        </w:rPr>
        <w:t>Alienação Fiduciária</w:t>
      </w:r>
      <w:r w:rsidRPr="00CA13DD">
        <w:rPr>
          <w:sz w:val="22"/>
          <w:szCs w:val="22"/>
        </w:rPr>
        <w:t>”)</w:t>
      </w:r>
      <w:r w:rsidR="0037677E" w:rsidRPr="00CA13DD">
        <w:rPr>
          <w:sz w:val="22"/>
          <w:szCs w:val="22"/>
        </w:rPr>
        <w:t>,</w:t>
      </w:r>
      <w:r w:rsidR="00557470" w:rsidRPr="00CA13DD">
        <w:rPr>
          <w:sz w:val="22"/>
          <w:szCs w:val="22"/>
        </w:rPr>
        <w:t xml:space="preserve"> </w:t>
      </w:r>
      <w:del w:id="13" w:author="Camilla de Campos Escudero Paiva" w:date="2020-10-02T11:20:00Z">
        <w:r w:rsidR="0037677E" w:rsidRPr="00CA13DD" w:rsidDel="00C61BEB">
          <w:rPr>
            <w:sz w:val="22"/>
            <w:szCs w:val="22"/>
          </w:rPr>
          <w:delText xml:space="preserve">observado que cada </w:delText>
        </w:r>
        <w:r w:rsidR="008D71A8" w:rsidRPr="00CA13DD" w:rsidDel="00C61BEB">
          <w:rPr>
            <w:sz w:val="22"/>
            <w:szCs w:val="22"/>
          </w:rPr>
          <w:delText>uma das Unidades</w:delText>
        </w:r>
        <w:r w:rsidR="00483742" w:rsidRPr="00CA13DD" w:rsidDel="00C61BEB">
          <w:rPr>
            <w:sz w:val="22"/>
            <w:szCs w:val="22"/>
          </w:rPr>
          <w:delText>,</w:delText>
        </w:r>
        <w:r w:rsidR="008D71A8" w:rsidRPr="00CA13DD" w:rsidDel="00C61BEB">
          <w:rPr>
            <w:sz w:val="22"/>
            <w:szCs w:val="22"/>
          </w:rPr>
          <w:delText xml:space="preserve"> </w:delText>
        </w:r>
        <w:r w:rsidR="0037677E" w:rsidRPr="00CA13DD" w:rsidDel="00C61BEB">
          <w:rPr>
            <w:sz w:val="22"/>
            <w:szCs w:val="22"/>
          </w:rPr>
          <w:delText xml:space="preserve">responderá pelo percentual que lhe for atribuído à totalidade das Obrigações Garantidas, </w:delText>
        </w:r>
      </w:del>
      <w:r w:rsidR="0037677E" w:rsidRPr="00CA13DD">
        <w:rPr>
          <w:sz w:val="22"/>
          <w:szCs w:val="22"/>
        </w:rPr>
        <w:t xml:space="preserve">transferindo à Fiduciária, por consequência, o domínio resolúvel e a posse indireta </w:t>
      </w:r>
      <w:r w:rsidR="008D71A8" w:rsidRPr="00CA13DD">
        <w:rPr>
          <w:sz w:val="22"/>
          <w:szCs w:val="22"/>
        </w:rPr>
        <w:t>das Unidades</w:t>
      </w:r>
      <w:r w:rsidR="0037677E" w:rsidRPr="00CA13DD">
        <w:rPr>
          <w:sz w:val="22"/>
          <w:szCs w:val="22"/>
        </w:rPr>
        <w:t>, incluindo todas as suas acessões, benfeitorias e melhorias, presentes e futuras, as quais estão descritas e caracterizadas nas matrículas relacionadas no</w:t>
      </w:r>
      <w:r w:rsidR="001025F3" w:rsidRPr="00CA13DD">
        <w:rPr>
          <w:sz w:val="22"/>
          <w:szCs w:val="22"/>
        </w:rPr>
        <w:t xml:space="preserve"> </w:t>
      </w:r>
      <w:r w:rsidR="00511304" w:rsidRPr="00CA13DD">
        <w:rPr>
          <w:sz w:val="22"/>
          <w:szCs w:val="22"/>
        </w:rPr>
        <w:t>Anexo B</w:t>
      </w:r>
      <w:r w:rsidR="0037677E" w:rsidRPr="00CA13DD">
        <w:rPr>
          <w:sz w:val="22"/>
          <w:szCs w:val="22"/>
        </w:rPr>
        <w:t xml:space="preserve"> do presente Contrato, nos termos dos artigos 22 e seguintes da Lei 9.514/97 </w:t>
      </w:r>
      <w:bookmarkEnd w:id="11"/>
      <w:r w:rsidR="0037677E" w:rsidRPr="00CA13DD">
        <w:rPr>
          <w:sz w:val="22"/>
          <w:szCs w:val="22"/>
        </w:rPr>
        <w:t>e deste Contrato.</w:t>
      </w:r>
      <w:bookmarkEnd w:id="12"/>
      <w:r w:rsidR="00DB5432" w:rsidRPr="00CA13DD">
        <w:rPr>
          <w:sz w:val="22"/>
          <w:szCs w:val="22"/>
        </w:rPr>
        <w:t xml:space="preserve"> </w:t>
      </w:r>
    </w:p>
    <w:p w14:paraId="3395126C" w14:textId="77777777" w:rsidR="0037677E" w:rsidRPr="00B340E7" w:rsidRDefault="0037677E" w:rsidP="00B340E7">
      <w:pPr>
        <w:widowControl w:val="0"/>
        <w:tabs>
          <w:tab w:val="left" w:pos="851"/>
        </w:tabs>
        <w:spacing w:after="0" w:line="320" w:lineRule="exact"/>
        <w:contextualSpacing/>
        <w:jc w:val="both"/>
        <w:rPr>
          <w:sz w:val="22"/>
          <w:szCs w:val="22"/>
        </w:rPr>
      </w:pPr>
      <w:bookmarkStart w:id="14" w:name="_Ref361299795"/>
      <w:bookmarkStart w:id="15" w:name="_Ref360008669"/>
    </w:p>
    <w:p w14:paraId="78F07B51" w14:textId="7894DB99" w:rsidR="003B66C0"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Para os fins do artigo 24 da Lei </w:t>
      </w:r>
      <w:r w:rsidRPr="00B340E7">
        <w:rPr>
          <w:rFonts w:cs="Arial"/>
          <w:sz w:val="22"/>
          <w:szCs w:val="22"/>
        </w:rPr>
        <w:t>nº</w:t>
      </w:r>
      <w:r w:rsidR="001025F3" w:rsidRPr="00B340E7">
        <w:rPr>
          <w:rFonts w:cs="Arial"/>
          <w:sz w:val="22"/>
          <w:szCs w:val="22"/>
        </w:rPr>
        <w:t xml:space="preserve"> </w:t>
      </w:r>
      <w:r w:rsidRPr="00B340E7">
        <w:rPr>
          <w:sz w:val="22"/>
          <w:szCs w:val="22"/>
        </w:rPr>
        <w:t xml:space="preserve">9.514/97, </w:t>
      </w:r>
      <w:r w:rsidR="008D71A8" w:rsidRPr="00B340E7">
        <w:rPr>
          <w:sz w:val="22"/>
          <w:szCs w:val="22"/>
        </w:rPr>
        <w:t xml:space="preserve">as Unidades </w:t>
      </w:r>
      <w:r w:rsidRPr="00B340E7">
        <w:rPr>
          <w:sz w:val="22"/>
          <w:szCs w:val="22"/>
        </w:rPr>
        <w:t>estão perfeitamente descrit</w:t>
      </w:r>
      <w:r w:rsidR="00483742">
        <w:rPr>
          <w:sz w:val="22"/>
          <w:szCs w:val="22"/>
        </w:rPr>
        <w:t>a</w:t>
      </w:r>
      <w:r w:rsidRPr="00B340E7">
        <w:rPr>
          <w:sz w:val="22"/>
          <w:szCs w:val="22"/>
        </w:rPr>
        <w:t xml:space="preserve">s e caracterizados no </w:t>
      </w:r>
      <w:r w:rsidR="001025F3" w:rsidRPr="00B340E7">
        <w:rPr>
          <w:sz w:val="22"/>
          <w:szCs w:val="22"/>
        </w:rPr>
        <w:t>Anexo B</w:t>
      </w:r>
      <w:r w:rsidRPr="00B340E7">
        <w:rPr>
          <w:sz w:val="22"/>
          <w:szCs w:val="22"/>
        </w:rPr>
        <w:t xml:space="preserve"> ao presente Contrato e as principais características das Obrigações Garantidas estão descritas na Cláusula </w:t>
      </w:r>
      <w:r w:rsidR="008D71A8" w:rsidRPr="00B340E7">
        <w:rPr>
          <w:sz w:val="22"/>
          <w:szCs w:val="22"/>
        </w:rPr>
        <w:t>Terceira</w:t>
      </w:r>
      <w:r w:rsidRPr="00B340E7">
        <w:rPr>
          <w:sz w:val="22"/>
          <w:szCs w:val="22"/>
        </w:rPr>
        <w:t xml:space="preserve"> abaixo.</w:t>
      </w:r>
      <w:bookmarkEnd w:id="14"/>
      <w:r w:rsidRPr="00B340E7">
        <w:rPr>
          <w:rFonts w:cs="Arial"/>
          <w:sz w:val="22"/>
          <w:szCs w:val="22"/>
        </w:rPr>
        <w:t xml:space="preserve"> </w:t>
      </w:r>
    </w:p>
    <w:p w14:paraId="3CB7DA92"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7448EE86" w14:textId="77777777" w:rsidR="0037677E" w:rsidRPr="00B340E7" w:rsidRDefault="00A57096"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A</w:t>
      </w:r>
      <w:r w:rsidR="0037677E" w:rsidRPr="00B340E7">
        <w:rPr>
          <w:sz w:val="22"/>
          <w:szCs w:val="22"/>
        </w:rPr>
        <w:t xml:space="preserve"> Fiduciante, ao celebrar o presente Contrato, declara conhecer e aceitar, bem como ratifica, todos os termos e as condições dos Documentos da Operação</w:t>
      </w:r>
      <w:bookmarkEnd w:id="15"/>
      <w:r w:rsidR="0037677E" w:rsidRPr="00B340E7">
        <w:rPr>
          <w:sz w:val="22"/>
          <w:szCs w:val="22"/>
        </w:rPr>
        <w:t>.</w:t>
      </w:r>
    </w:p>
    <w:p w14:paraId="2CF38291"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14E4C022" w14:textId="77777777" w:rsidR="0037677E"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O cumprimento parcial das Obrigações Garantidas não importa exoneração correspondente da alienação fiduciária constituída nos termos deste Contrato</w:t>
      </w:r>
      <w:r w:rsidR="009D0EAC" w:rsidRPr="00B340E7">
        <w:rPr>
          <w:sz w:val="22"/>
          <w:szCs w:val="22"/>
        </w:rPr>
        <w:t>, exceto se a presente garantia for</w:t>
      </w:r>
      <w:r w:rsidR="00113C5E">
        <w:rPr>
          <w:sz w:val="22"/>
          <w:szCs w:val="22"/>
        </w:rPr>
        <w:t xml:space="preserve"> expressamente</w:t>
      </w:r>
      <w:r w:rsidR="009D0EAC" w:rsidRPr="00B340E7">
        <w:rPr>
          <w:sz w:val="22"/>
          <w:szCs w:val="22"/>
        </w:rPr>
        <w:t xml:space="preserve"> liberada</w:t>
      </w:r>
      <w:r w:rsidR="00113C5E">
        <w:rPr>
          <w:sz w:val="22"/>
          <w:szCs w:val="22"/>
        </w:rPr>
        <w:t>,</w:t>
      </w:r>
      <w:r w:rsidR="009D0EAC" w:rsidRPr="00B340E7">
        <w:rPr>
          <w:sz w:val="22"/>
          <w:szCs w:val="22"/>
        </w:rPr>
        <w:t xml:space="preserve"> nos termos d</w:t>
      </w:r>
      <w:r w:rsidR="00A57096" w:rsidRPr="00B340E7">
        <w:rPr>
          <w:sz w:val="22"/>
          <w:szCs w:val="22"/>
        </w:rPr>
        <w:t xml:space="preserve">o item </w:t>
      </w:r>
      <w:r w:rsidR="00B66D40">
        <w:rPr>
          <w:sz w:val="22"/>
          <w:szCs w:val="22"/>
        </w:rPr>
        <w:t>2.4</w:t>
      </w:r>
      <w:r w:rsidR="00A57096" w:rsidRPr="00B340E7">
        <w:rPr>
          <w:sz w:val="22"/>
          <w:szCs w:val="22"/>
        </w:rPr>
        <w:t xml:space="preserve"> abaixo</w:t>
      </w:r>
      <w:r w:rsidR="00071CCF" w:rsidRPr="00B340E7">
        <w:rPr>
          <w:sz w:val="22"/>
          <w:szCs w:val="22"/>
        </w:rPr>
        <w:t>.</w:t>
      </w:r>
    </w:p>
    <w:p w14:paraId="26AB8875" w14:textId="77777777" w:rsidR="0037677E" w:rsidRPr="00B340E7" w:rsidRDefault="0037677E" w:rsidP="00B340E7">
      <w:pPr>
        <w:widowControl w:val="0"/>
        <w:tabs>
          <w:tab w:val="left" w:pos="1418"/>
        </w:tabs>
        <w:spacing w:after="0" w:line="320" w:lineRule="exact"/>
        <w:ind w:left="567"/>
        <w:contextualSpacing/>
        <w:rPr>
          <w:sz w:val="22"/>
          <w:szCs w:val="22"/>
        </w:rPr>
      </w:pPr>
    </w:p>
    <w:p w14:paraId="1D9EBB82" w14:textId="28707494" w:rsidR="00847CC2"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bookmarkStart w:id="16" w:name="_Ref463382320"/>
      <w:r w:rsidRPr="00B340E7">
        <w:rPr>
          <w:sz w:val="22"/>
          <w:szCs w:val="22"/>
        </w:rPr>
        <w:t xml:space="preserve">A Fiduciante não poderá transmitir os direitos de que seja titular sobre </w:t>
      </w:r>
      <w:r w:rsidR="008D71A8" w:rsidRPr="00B340E7">
        <w:rPr>
          <w:sz w:val="22"/>
          <w:szCs w:val="22"/>
        </w:rPr>
        <w:t xml:space="preserve">as Unidades </w:t>
      </w:r>
      <w:r w:rsidRPr="00B340E7">
        <w:rPr>
          <w:sz w:val="22"/>
          <w:szCs w:val="22"/>
        </w:rPr>
        <w:t>sem que haja prévia e expressa anuência</w:t>
      </w:r>
      <w:r w:rsidR="00DB5432">
        <w:rPr>
          <w:sz w:val="22"/>
          <w:szCs w:val="22"/>
        </w:rPr>
        <w:t>, por escrito,</w:t>
      </w:r>
      <w:r w:rsidRPr="00B340E7">
        <w:rPr>
          <w:sz w:val="22"/>
          <w:szCs w:val="22"/>
        </w:rPr>
        <w:t xml:space="preserve"> da Fiduciária e que o(s) terceiro(s) adquirente(s) assuma(m) integralmente as obrigações previstas neste Contrato</w:t>
      </w:r>
      <w:r w:rsidR="00AC5577" w:rsidRPr="00B340E7">
        <w:rPr>
          <w:sz w:val="22"/>
          <w:szCs w:val="22"/>
        </w:rPr>
        <w:t xml:space="preserve">, exceto no que se refere à celebração de contratos preliminares ou promessas de transferência dos direitos aquisitivos sobre </w:t>
      </w:r>
      <w:r w:rsidR="008D71A8" w:rsidRPr="00B340E7">
        <w:rPr>
          <w:sz w:val="22"/>
          <w:szCs w:val="22"/>
        </w:rPr>
        <w:t>as Unidades</w:t>
      </w:r>
      <w:r w:rsidR="00AC5577" w:rsidRPr="00B340E7">
        <w:rPr>
          <w:sz w:val="22"/>
          <w:szCs w:val="22"/>
        </w:rPr>
        <w:t xml:space="preserve">, o que fica, desde já, autorizado, desde que a Fiduciante inclua em tais contratos preliminares ou promessas de transferência dos direitos aquisitivos sobre </w:t>
      </w:r>
      <w:r w:rsidR="008D71A8" w:rsidRPr="00B340E7">
        <w:rPr>
          <w:sz w:val="22"/>
          <w:szCs w:val="22"/>
        </w:rPr>
        <w:t xml:space="preserve">as Unidades </w:t>
      </w:r>
      <w:r w:rsidR="00AC5577" w:rsidRPr="00B340E7">
        <w:rPr>
          <w:sz w:val="22"/>
          <w:szCs w:val="22"/>
        </w:rPr>
        <w:t>previsão no sentido de que a propriedade será transferida apenas mediante a liberação da Alienação Fiduciária, sempre observadas as condições previstas neste Contrato</w:t>
      </w:r>
      <w:r w:rsidR="00D24121" w:rsidRPr="00B340E7">
        <w:rPr>
          <w:sz w:val="22"/>
          <w:szCs w:val="22"/>
        </w:rPr>
        <w:t xml:space="preserve"> </w:t>
      </w:r>
      <w:r w:rsidR="00AC5577" w:rsidRPr="00B340E7">
        <w:rPr>
          <w:sz w:val="22"/>
          <w:szCs w:val="22"/>
        </w:rPr>
        <w:t>e no Contrato de Cessão.</w:t>
      </w:r>
    </w:p>
    <w:p w14:paraId="6D8C3D3F" w14:textId="77777777" w:rsidR="00847CC2" w:rsidRPr="00B340E7" w:rsidRDefault="00847CC2" w:rsidP="00B340E7">
      <w:pPr>
        <w:pStyle w:val="PargrafodaLista"/>
        <w:widowControl w:val="0"/>
        <w:tabs>
          <w:tab w:val="left" w:pos="1418"/>
        </w:tabs>
        <w:spacing w:after="0" w:line="320" w:lineRule="exact"/>
        <w:ind w:left="567"/>
        <w:jc w:val="both"/>
        <w:rPr>
          <w:sz w:val="22"/>
          <w:szCs w:val="22"/>
        </w:rPr>
      </w:pPr>
    </w:p>
    <w:bookmarkEnd w:id="16"/>
    <w:p w14:paraId="38167D9E" w14:textId="54CE4AFA" w:rsidR="00847CC2" w:rsidRPr="00B340E7" w:rsidRDefault="00847CC2"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Até a quitação integral das Obrigações Garantidas, a Fiduciante obriga-se a: (i) manter </w:t>
      </w:r>
      <w:r w:rsidR="008D71A8" w:rsidRPr="00B340E7">
        <w:rPr>
          <w:sz w:val="22"/>
          <w:szCs w:val="22"/>
        </w:rPr>
        <w:t xml:space="preserve">as Unidades </w:t>
      </w:r>
      <w:r w:rsidRPr="00B340E7">
        <w:rPr>
          <w:sz w:val="22"/>
          <w:szCs w:val="22"/>
        </w:rPr>
        <w:t xml:space="preserve">em perfeito estado de segurança e utilização; (ii) adotar todas as medidas e providências no sentido de assegurar os direitos da Fiduciária com relação </w:t>
      </w:r>
      <w:r w:rsidR="008D71A8" w:rsidRPr="00B340E7">
        <w:rPr>
          <w:sz w:val="22"/>
          <w:szCs w:val="22"/>
        </w:rPr>
        <w:t>às Unidades</w:t>
      </w:r>
      <w:r w:rsidRPr="00B340E7">
        <w:rPr>
          <w:sz w:val="22"/>
          <w:szCs w:val="22"/>
        </w:rPr>
        <w:t xml:space="preserve">; e (iii) pagar pontualmente todos os tributos, despesas e encargos relativos </w:t>
      </w:r>
      <w:r w:rsidR="008D71A8" w:rsidRPr="00B340E7">
        <w:rPr>
          <w:sz w:val="22"/>
          <w:szCs w:val="22"/>
        </w:rPr>
        <w:t>às Unidades</w:t>
      </w:r>
      <w:r w:rsidRPr="00B340E7">
        <w:rPr>
          <w:sz w:val="22"/>
          <w:szCs w:val="22"/>
        </w:rPr>
        <w:t>.</w:t>
      </w:r>
    </w:p>
    <w:p w14:paraId="51DDE73F" w14:textId="77777777" w:rsidR="00847CC2" w:rsidRPr="00B340E7" w:rsidRDefault="00847CC2" w:rsidP="00B340E7">
      <w:pPr>
        <w:widowControl w:val="0"/>
        <w:tabs>
          <w:tab w:val="left" w:pos="1560"/>
        </w:tabs>
        <w:spacing w:after="0" w:line="320" w:lineRule="exact"/>
        <w:jc w:val="both"/>
        <w:rPr>
          <w:sz w:val="22"/>
          <w:szCs w:val="22"/>
        </w:rPr>
      </w:pPr>
    </w:p>
    <w:p w14:paraId="48FD355A" w14:textId="0C3AD6D4" w:rsidR="00A57096" w:rsidRPr="00B340E7" w:rsidRDefault="00940C99" w:rsidP="00B340E7">
      <w:pPr>
        <w:pStyle w:val="PargrafodaLista"/>
        <w:widowControl w:val="0"/>
        <w:numPr>
          <w:ilvl w:val="1"/>
          <w:numId w:val="53"/>
        </w:numPr>
        <w:tabs>
          <w:tab w:val="left" w:pos="709"/>
        </w:tabs>
        <w:spacing w:after="0" w:line="320" w:lineRule="exact"/>
        <w:ind w:left="0" w:firstLine="0"/>
        <w:jc w:val="both"/>
        <w:rPr>
          <w:sz w:val="22"/>
          <w:szCs w:val="22"/>
        </w:rPr>
      </w:pPr>
      <w:bookmarkStart w:id="17" w:name="_Ref24567300"/>
      <w:bookmarkStart w:id="18" w:name="_Ref360009253"/>
      <w:bookmarkStart w:id="19" w:name="_Ref364953482"/>
      <w:bookmarkStart w:id="20" w:name="_Ref424343846"/>
      <w:bookmarkStart w:id="21" w:name="_Ref506907952"/>
      <w:r w:rsidRPr="00B340E7">
        <w:rPr>
          <w:sz w:val="22"/>
          <w:szCs w:val="22"/>
          <w:u w:val="single"/>
        </w:rPr>
        <w:t>Registro</w:t>
      </w:r>
      <w:r w:rsidRPr="00B340E7">
        <w:rPr>
          <w:sz w:val="22"/>
          <w:szCs w:val="22"/>
        </w:rPr>
        <w:t xml:space="preserve">: </w:t>
      </w:r>
      <w:r w:rsidR="0037677E" w:rsidRPr="00B340E7">
        <w:rPr>
          <w:sz w:val="22"/>
          <w:szCs w:val="22"/>
        </w:rPr>
        <w:t xml:space="preserve">A transferência da propriedade fiduciária </w:t>
      </w:r>
      <w:r w:rsidR="008D71A8" w:rsidRPr="00B340E7">
        <w:rPr>
          <w:sz w:val="22"/>
          <w:szCs w:val="22"/>
        </w:rPr>
        <w:t xml:space="preserve">das Unidades </w:t>
      </w:r>
      <w:r w:rsidR="0037677E" w:rsidRPr="00B340E7">
        <w:rPr>
          <w:sz w:val="22"/>
          <w:szCs w:val="22"/>
        </w:rPr>
        <w:t>pela Fiduciante à Fiduciária operar-se-á mediante o registro, às expensas da Fiduciante, deste Contrato no Cartório de Registro de Imóveis competente e vigorará até o efetivo cumprimento da totalidade das Obrigações Garantidas.</w:t>
      </w:r>
      <w:bookmarkEnd w:id="17"/>
      <w:r w:rsidR="0037677E" w:rsidRPr="00B340E7">
        <w:rPr>
          <w:sz w:val="22"/>
          <w:szCs w:val="22"/>
        </w:rPr>
        <w:t xml:space="preserve"> </w:t>
      </w:r>
      <w:bookmarkEnd w:id="18"/>
      <w:bookmarkEnd w:id="19"/>
      <w:bookmarkEnd w:id="20"/>
    </w:p>
    <w:p w14:paraId="3051ACB6" w14:textId="77777777" w:rsidR="007231B4" w:rsidRPr="00B340E7" w:rsidRDefault="007231B4" w:rsidP="007231B4">
      <w:pPr>
        <w:pStyle w:val="PargrafodaLista"/>
        <w:widowControl w:val="0"/>
        <w:tabs>
          <w:tab w:val="left" w:pos="709"/>
        </w:tabs>
        <w:spacing w:after="0" w:line="320" w:lineRule="exact"/>
        <w:ind w:left="0"/>
        <w:jc w:val="both"/>
        <w:rPr>
          <w:sz w:val="22"/>
          <w:szCs w:val="22"/>
        </w:rPr>
      </w:pPr>
    </w:p>
    <w:p w14:paraId="485B942A" w14:textId="5B2DAEEE" w:rsidR="007231B4" w:rsidRDefault="007231B4" w:rsidP="007231B4">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924C5F">
        <w:rPr>
          <w:sz w:val="22"/>
          <w:szCs w:val="22"/>
        </w:rPr>
        <w:t>O presente Contrato deverá ser objeto de prenotação para registro da Garantia Fiduciária no Cartório de Registro de Imóveis competente, no prazo de até 5 (cinco) dias contados da data de sua assinatura.</w:t>
      </w:r>
      <w:r>
        <w:rPr>
          <w:sz w:val="22"/>
          <w:szCs w:val="22"/>
        </w:rPr>
        <w:t xml:space="preserve"> </w:t>
      </w:r>
    </w:p>
    <w:p w14:paraId="7B47E44E" w14:textId="77777777" w:rsidR="007231B4" w:rsidRPr="00B340E7" w:rsidRDefault="007231B4" w:rsidP="00B340E7">
      <w:pPr>
        <w:pStyle w:val="PargrafodaLista"/>
        <w:widowControl w:val="0"/>
        <w:tabs>
          <w:tab w:val="left" w:pos="709"/>
        </w:tabs>
        <w:spacing w:after="0" w:line="320" w:lineRule="exact"/>
        <w:ind w:left="0"/>
        <w:jc w:val="both"/>
        <w:rPr>
          <w:sz w:val="22"/>
          <w:szCs w:val="22"/>
        </w:rPr>
      </w:pPr>
    </w:p>
    <w:p w14:paraId="25B3FC76" w14:textId="6549DD7C" w:rsidR="00511304" w:rsidRPr="00B340E7" w:rsidRDefault="00A57096" w:rsidP="00511304">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511304">
        <w:rPr>
          <w:sz w:val="22"/>
          <w:szCs w:val="22"/>
        </w:rPr>
        <w:t xml:space="preserve">O </w:t>
      </w:r>
      <w:r w:rsidR="0037677E" w:rsidRPr="00511304">
        <w:rPr>
          <w:sz w:val="22"/>
          <w:szCs w:val="22"/>
        </w:rPr>
        <w:t xml:space="preserve">registro </w:t>
      </w:r>
      <w:r w:rsidRPr="00511304">
        <w:rPr>
          <w:sz w:val="22"/>
          <w:szCs w:val="22"/>
        </w:rPr>
        <w:t xml:space="preserve">previsto no item </w:t>
      </w:r>
      <w:r w:rsidRPr="00511304">
        <w:rPr>
          <w:sz w:val="22"/>
          <w:szCs w:val="22"/>
        </w:rPr>
        <w:fldChar w:fldCharType="begin"/>
      </w:r>
      <w:r w:rsidRPr="00511304">
        <w:rPr>
          <w:sz w:val="22"/>
          <w:szCs w:val="22"/>
        </w:rPr>
        <w:instrText xml:space="preserve"> REF _Ref24567300 \r \h </w:instrText>
      </w:r>
      <w:r w:rsidR="00B340E7" w:rsidRPr="00511304">
        <w:rPr>
          <w:sz w:val="22"/>
          <w:szCs w:val="22"/>
        </w:rPr>
        <w:instrText xml:space="preserve"> \* MERGEFORMAT </w:instrText>
      </w:r>
      <w:r w:rsidRPr="00511304">
        <w:rPr>
          <w:sz w:val="22"/>
          <w:szCs w:val="22"/>
        </w:rPr>
      </w:r>
      <w:r w:rsidRPr="00511304">
        <w:rPr>
          <w:sz w:val="22"/>
          <w:szCs w:val="22"/>
        </w:rPr>
        <w:fldChar w:fldCharType="separate"/>
      </w:r>
      <w:r w:rsidRPr="00511304">
        <w:rPr>
          <w:sz w:val="22"/>
          <w:szCs w:val="22"/>
        </w:rPr>
        <w:t>2.2</w:t>
      </w:r>
      <w:r w:rsidRPr="00511304">
        <w:rPr>
          <w:sz w:val="22"/>
          <w:szCs w:val="22"/>
        </w:rPr>
        <w:fldChar w:fldCharType="end"/>
      </w:r>
      <w:r w:rsidRPr="00511304">
        <w:rPr>
          <w:sz w:val="22"/>
          <w:szCs w:val="22"/>
        </w:rPr>
        <w:t xml:space="preserve">, acima, </w:t>
      </w:r>
      <w:r w:rsidR="0037677E" w:rsidRPr="00511304">
        <w:rPr>
          <w:sz w:val="22"/>
          <w:szCs w:val="22"/>
        </w:rPr>
        <w:t xml:space="preserve">deverá ser providenciado pela </w:t>
      </w:r>
      <w:bookmarkEnd w:id="21"/>
      <w:r w:rsidR="00511304" w:rsidRPr="00B340E7">
        <w:rPr>
          <w:sz w:val="22"/>
          <w:szCs w:val="22"/>
        </w:rPr>
        <w:t xml:space="preserve">Fiduciante em até </w:t>
      </w:r>
      <w:r w:rsidR="001F65E6">
        <w:rPr>
          <w:sz w:val="22"/>
          <w:szCs w:val="22"/>
        </w:rPr>
        <w:t>45</w:t>
      </w:r>
      <w:r w:rsidR="001F65E6" w:rsidRPr="00B340E7">
        <w:rPr>
          <w:sz w:val="22"/>
          <w:szCs w:val="22"/>
        </w:rPr>
        <w:t xml:space="preserve"> </w:t>
      </w:r>
      <w:r w:rsidR="00511304" w:rsidRPr="00B340E7">
        <w:rPr>
          <w:sz w:val="22"/>
          <w:szCs w:val="22"/>
        </w:rPr>
        <w:t>(</w:t>
      </w:r>
      <w:r w:rsidR="001F65E6">
        <w:rPr>
          <w:sz w:val="22"/>
          <w:szCs w:val="22"/>
        </w:rPr>
        <w:t>quarenta e cinco</w:t>
      </w:r>
      <w:r w:rsidR="00511304" w:rsidRPr="00B340E7">
        <w:rPr>
          <w:sz w:val="22"/>
          <w:szCs w:val="22"/>
        </w:rPr>
        <w:t xml:space="preserve">) dias </w:t>
      </w:r>
      <w:r w:rsidR="009A50DB">
        <w:rPr>
          <w:sz w:val="22"/>
          <w:szCs w:val="22"/>
        </w:rPr>
        <w:t xml:space="preserve">corridos </w:t>
      </w:r>
      <w:r w:rsidR="00511304" w:rsidRPr="006010D9">
        <w:rPr>
          <w:rFonts w:cstheme="minorHAnsi"/>
          <w:sz w:val="22"/>
          <w:szCs w:val="22"/>
        </w:rPr>
        <w:t>contados da data da prenotação, prorrogável automaticamente, por duas vezes, por igual período</w:t>
      </w:r>
      <w:r w:rsidR="00511304">
        <w:rPr>
          <w:rFonts w:cstheme="minorHAnsi"/>
          <w:sz w:val="22"/>
          <w:szCs w:val="22"/>
        </w:rPr>
        <w:t>,</w:t>
      </w:r>
      <w:r w:rsidR="00511304" w:rsidRPr="00B340E7">
        <w:rPr>
          <w:rFonts w:cs="Arial"/>
          <w:sz w:val="22"/>
          <w:szCs w:val="22"/>
        </w:rPr>
        <w:t xml:space="preserve"> em caso de</w:t>
      </w:r>
      <w:r w:rsidR="007231B4">
        <w:rPr>
          <w:rFonts w:cs="Arial"/>
          <w:sz w:val="22"/>
          <w:szCs w:val="22"/>
        </w:rPr>
        <w:t xml:space="preserve"> comprovadas</w:t>
      </w:r>
      <w:r w:rsidR="00511304" w:rsidRPr="00B340E7">
        <w:rPr>
          <w:rFonts w:cs="Arial"/>
          <w:sz w:val="22"/>
          <w:szCs w:val="22"/>
        </w:rPr>
        <w:t xml:space="preserve"> exigências formuladas pelo Cartório de Registro de Imóveis que estejam sendo diligentemente cumpridas. </w:t>
      </w:r>
    </w:p>
    <w:p w14:paraId="04E90739" w14:textId="77777777" w:rsidR="0037677E" w:rsidRPr="00511304" w:rsidRDefault="0037677E" w:rsidP="00511304">
      <w:pPr>
        <w:pStyle w:val="PargrafodaLista"/>
        <w:widowControl w:val="0"/>
        <w:tabs>
          <w:tab w:val="left" w:pos="567"/>
          <w:tab w:val="left" w:pos="1418"/>
        </w:tabs>
        <w:spacing w:after="0" w:line="320" w:lineRule="exact"/>
        <w:ind w:left="567"/>
        <w:jc w:val="both"/>
        <w:rPr>
          <w:sz w:val="22"/>
          <w:szCs w:val="22"/>
        </w:rPr>
      </w:pPr>
    </w:p>
    <w:p w14:paraId="7AC6CCB3" w14:textId="3A827352" w:rsidR="0037677E" w:rsidRPr="00B340E7" w:rsidRDefault="00117928"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Durante o período, de que trata </w:t>
      </w:r>
      <w:r w:rsidR="007231B4">
        <w:rPr>
          <w:sz w:val="22"/>
          <w:szCs w:val="22"/>
        </w:rPr>
        <w:t>o</w:t>
      </w:r>
      <w:r w:rsidR="007231B4" w:rsidRPr="00B340E7">
        <w:rPr>
          <w:sz w:val="22"/>
          <w:szCs w:val="22"/>
        </w:rPr>
        <w:t xml:space="preserve"> item </w:t>
      </w:r>
      <w:r w:rsidR="007231B4" w:rsidRPr="00B340E7">
        <w:rPr>
          <w:sz w:val="22"/>
          <w:szCs w:val="22"/>
        </w:rPr>
        <w:fldChar w:fldCharType="begin"/>
      </w:r>
      <w:r w:rsidR="007231B4" w:rsidRPr="00B340E7">
        <w:rPr>
          <w:sz w:val="22"/>
          <w:szCs w:val="22"/>
        </w:rPr>
        <w:instrText xml:space="preserve"> REF _Ref506907952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Pr>
          <w:sz w:val="22"/>
          <w:szCs w:val="22"/>
        </w:rPr>
        <w:t>.2</w:t>
      </w:r>
      <w:r w:rsidR="007231B4" w:rsidRPr="00B340E7">
        <w:rPr>
          <w:sz w:val="22"/>
          <w:szCs w:val="22"/>
        </w:rPr>
        <w:t xml:space="preserve"> </w:t>
      </w:r>
      <w:r w:rsidR="007231B4">
        <w:rPr>
          <w:sz w:val="22"/>
          <w:szCs w:val="22"/>
        </w:rPr>
        <w:t>acima</w:t>
      </w:r>
      <w:r w:rsidR="007231B4" w:rsidRPr="00B340E7">
        <w:rPr>
          <w:sz w:val="22"/>
          <w:szCs w:val="22"/>
        </w:rPr>
        <w:t xml:space="preserve">, a Fiduciante deverá apresentar à Fiduciária, com cópia ao Agente Fiduciário, a comprovação do registro previsto no item </w:t>
      </w:r>
      <w:r w:rsidR="007231B4" w:rsidRPr="00B340E7">
        <w:rPr>
          <w:sz w:val="22"/>
          <w:szCs w:val="22"/>
        </w:rPr>
        <w:fldChar w:fldCharType="begin"/>
      </w:r>
      <w:r w:rsidR="007231B4" w:rsidRPr="00B340E7">
        <w:rPr>
          <w:sz w:val="22"/>
          <w:szCs w:val="22"/>
        </w:rPr>
        <w:instrText xml:space="preserve"> REF _Ref424343846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sidRPr="00B340E7">
        <w:rPr>
          <w:sz w:val="22"/>
          <w:szCs w:val="22"/>
        </w:rPr>
        <w:t xml:space="preserve"> deste Contrato. </w:t>
      </w:r>
      <w:r w:rsidR="007231B4" w:rsidRPr="00924C5F">
        <w:rPr>
          <w:sz w:val="22"/>
          <w:szCs w:val="22"/>
        </w:rPr>
        <w:t>A Fiduciante obriga-se a apresentar este Contrato devidamente registrado à Fiduciária, em até 5 (cinco) Dias Úteis, contados da data de obtenção do referido registro.</w:t>
      </w:r>
    </w:p>
    <w:p w14:paraId="37A7FBAB"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426EA6B6" w14:textId="398EF5B8"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Observado o previsto </w:t>
      </w:r>
      <w:r w:rsidR="00940C99" w:rsidRPr="00B340E7">
        <w:rPr>
          <w:sz w:val="22"/>
          <w:szCs w:val="22"/>
        </w:rPr>
        <w:t>no item</w:t>
      </w:r>
      <w:r w:rsidRPr="00B340E7">
        <w:rPr>
          <w:sz w:val="22"/>
          <w:szCs w:val="22"/>
        </w:rPr>
        <w:t xml:space="preserve"> </w:t>
      </w:r>
      <w:r w:rsidR="007231B4" w:rsidRPr="00B340E7">
        <w:rPr>
          <w:sz w:val="22"/>
          <w:szCs w:val="22"/>
        </w:rPr>
        <w:fldChar w:fldCharType="begin"/>
      </w:r>
      <w:r w:rsidR="007231B4" w:rsidRPr="00B340E7">
        <w:rPr>
          <w:sz w:val="22"/>
          <w:szCs w:val="22"/>
        </w:rPr>
        <w:instrText xml:space="preserve"> REF _Ref424343846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Pr>
          <w:sz w:val="22"/>
          <w:szCs w:val="22"/>
        </w:rPr>
        <w:t>.2</w:t>
      </w:r>
      <w:r w:rsidRPr="00B340E7">
        <w:rPr>
          <w:sz w:val="22"/>
          <w:szCs w:val="22"/>
        </w:rPr>
        <w:t xml:space="preserve"> acima com relação ao </w:t>
      </w:r>
      <w:r w:rsidRPr="00B340E7">
        <w:rPr>
          <w:rFonts w:cs="Arial"/>
          <w:sz w:val="22"/>
          <w:szCs w:val="22"/>
        </w:rPr>
        <w:t>prazo</w:t>
      </w:r>
      <w:r w:rsidRPr="00B340E7">
        <w:rPr>
          <w:sz w:val="22"/>
          <w:szCs w:val="22"/>
        </w:rPr>
        <w:t xml:space="preserve"> para </w:t>
      </w:r>
      <w:r w:rsidRPr="00B340E7">
        <w:rPr>
          <w:rFonts w:cs="Arial"/>
          <w:sz w:val="22"/>
          <w:szCs w:val="22"/>
        </w:rPr>
        <w:t>obtenção do registro deste Contrato</w:t>
      </w:r>
      <w:r w:rsidRPr="00B340E7">
        <w:rPr>
          <w:sz w:val="22"/>
          <w:szCs w:val="22"/>
        </w:rPr>
        <w:t xml:space="preserve">, a Fiduciante e a Fiduciária ficam, desde já, autorizadas a celebrar quaisquer </w:t>
      </w:r>
      <w:r w:rsidR="003B319E" w:rsidRPr="00B340E7">
        <w:rPr>
          <w:sz w:val="22"/>
          <w:szCs w:val="22"/>
        </w:rPr>
        <w:t xml:space="preserve">rerratificações </w:t>
      </w:r>
      <w:r w:rsidRPr="00B340E7">
        <w:rPr>
          <w:sz w:val="22"/>
          <w:szCs w:val="22"/>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22BE6B4E" w14:textId="259032AB"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Mediante o registro do presente Contrato no competente Cartório de Registro de Imóveis, estará constituída a propriedade fiduciária sobre </w:t>
      </w:r>
      <w:r w:rsidR="008D71A8" w:rsidRPr="00B340E7">
        <w:rPr>
          <w:sz w:val="22"/>
          <w:szCs w:val="22"/>
        </w:rPr>
        <w:t xml:space="preserve">as Unidades </w:t>
      </w:r>
      <w:r w:rsidRPr="00B340E7">
        <w:rPr>
          <w:sz w:val="22"/>
          <w:szCs w:val="22"/>
        </w:rPr>
        <w:t xml:space="preserve">em favor da Fiduciária, efetivando-se o desdobramento da posse e tornando-se a Fiduciante possuidora direta com direito à utilização </w:t>
      </w:r>
      <w:r w:rsidR="008D71A8" w:rsidRPr="00B340E7">
        <w:rPr>
          <w:sz w:val="22"/>
          <w:szCs w:val="22"/>
        </w:rPr>
        <w:t>das Unidades</w:t>
      </w:r>
      <w:r w:rsidRPr="00B340E7">
        <w:rPr>
          <w:sz w:val="22"/>
          <w:szCs w:val="22"/>
        </w:rPr>
        <w:t>, enquanto as Obrigações Garantidas não tiverem sido integralmente cumpridas, e a Fiduciária po</w:t>
      </w:r>
      <w:r w:rsidR="008D71A8" w:rsidRPr="00B340E7">
        <w:rPr>
          <w:sz w:val="22"/>
          <w:szCs w:val="22"/>
        </w:rPr>
        <w:t>ssuidora indireta das referidas Unidades.</w:t>
      </w:r>
    </w:p>
    <w:p w14:paraId="7E275252" w14:textId="77777777" w:rsidR="00837BD5" w:rsidRPr="00B340E7" w:rsidRDefault="00837BD5" w:rsidP="00B340E7">
      <w:pPr>
        <w:pStyle w:val="PargrafodaLista"/>
        <w:widowControl w:val="0"/>
        <w:tabs>
          <w:tab w:val="left" w:pos="567"/>
        </w:tabs>
        <w:spacing w:after="0" w:line="320" w:lineRule="exact"/>
        <w:ind w:left="567"/>
        <w:jc w:val="both"/>
        <w:rPr>
          <w:sz w:val="22"/>
          <w:szCs w:val="22"/>
        </w:rPr>
      </w:pPr>
    </w:p>
    <w:p w14:paraId="7924B707" w14:textId="3C756105" w:rsidR="00535351" w:rsidRDefault="0037677E" w:rsidP="0069685C">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A posse direta de que ficará investida a Fiduciante, relativamente </w:t>
      </w:r>
      <w:r w:rsidR="008D71A8" w:rsidRPr="00B340E7">
        <w:rPr>
          <w:sz w:val="22"/>
          <w:szCs w:val="22"/>
        </w:rPr>
        <w:t>às Unidades</w:t>
      </w:r>
      <w:r w:rsidRPr="00B340E7">
        <w:rPr>
          <w:sz w:val="22"/>
          <w:szCs w:val="22"/>
        </w:rPr>
        <w:t xml:space="preserve">, manter-se-á enquanto as Obrigações Garantidas não tiverem sido integralmente cumpridas, exceto se a presente garantia for liberada pela Fiduciária, obrigando a Fiduciante a manter, conservar e guardar </w:t>
      </w:r>
      <w:r w:rsidR="008D71A8" w:rsidRPr="00B340E7">
        <w:rPr>
          <w:sz w:val="22"/>
          <w:szCs w:val="22"/>
        </w:rPr>
        <w:t>as Unidades</w:t>
      </w:r>
      <w:r w:rsidRPr="00B340E7">
        <w:rPr>
          <w:sz w:val="22"/>
          <w:szCs w:val="22"/>
        </w:rPr>
        <w:t xml:space="preserve">, pagar pontualmente todos os tributos, taxas e quaisquer outras contribuições ou encargos que incidam ou venham a incidir sobre </w:t>
      </w:r>
      <w:r w:rsidR="007231B4">
        <w:rPr>
          <w:sz w:val="22"/>
          <w:szCs w:val="22"/>
        </w:rPr>
        <w:t>as Unidades</w:t>
      </w:r>
      <w:r w:rsidRPr="00B340E7">
        <w:rPr>
          <w:sz w:val="22"/>
          <w:szCs w:val="22"/>
        </w:rPr>
        <w:t>, ou que sejam inerentes à alienação fiduciária constituídas nos termos deste Contrato.</w:t>
      </w:r>
    </w:p>
    <w:p w14:paraId="46598360" w14:textId="77777777" w:rsidR="00535351" w:rsidRPr="0069685C" w:rsidRDefault="00535351" w:rsidP="0069685C">
      <w:pPr>
        <w:pStyle w:val="PargrafodaLista"/>
        <w:rPr>
          <w:sz w:val="22"/>
          <w:szCs w:val="22"/>
        </w:rPr>
      </w:pPr>
    </w:p>
    <w:p w14:paraId="17DA6073" w14:textId="38F7D6C5" w:rsidR="00535351" w:rsidRPr="0069685C" w:rsidRDefault="00535351" w:rsidP="0069685C">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69685C">
        <w:rPr>
          <w:sz w:val="22"/>
          <w:szCs w:val="22"/>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w:t>
      </w:r>
      <w:r>
        <w:rPr>
          <w:sz w:val="22"/>
          <w:szCs w:val="22"/>
        </w:rPr>
        <w:t>este item 2.2</w:t>
      </w:r>
      <w:r w:rsidRPr="0069685C">
        <w:rPr>
          <w:sz w:val="22"/>
          <w:szCs w:val="22"/>
        </w:rPr>
        <w:t>,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w:t>
      </w:r>
      <w:r>
        <w:rPr>
          <w:sz w:val="22"/>
          <w:szCs w:val="22"/>
        </w:rPr>
        <w:t>res especiais para, em seu nome: (i</w:t>
      </w:r>
      <w:r w:rsidRPr="0069685C">
        <w:rPr>
          <w:sz w:val="22"/>
          <w:szCs w:val="22"/>
        </w:rPr>
        <w:t xml:space="preserve">) notificar, comunicar e/ou, de qualquer outra forma, informar terceiros </w:t>
      </w:r>
      <w:r>
        <w:rPr>
          <w:sz w:val="22"/>
          <w:szCs w:val="22"/>
        </w:rPr>
        <w:t>sobre a Alienação Fiduciária; (ii</w:t>
      </w:r>
      <w:r w:rsidRPr="0069685C">
        <w:rPr>
          <w:sz w:val="22"/>
          <w:szCs w:val="22"/>
        </w:rPr>
        <w:t>) praticar atos perante o Ofício de Registro de Imóveis, com amplos poderes para proceder ao registro e/ou à averbação da Alienação Fiduciária, assinando formulário</w:t>
      </w:r>
      <w:r>
        <w:rPr>
          <w:sz w:val="22"/>
          <w:szCs w:val="22"/>
        </w:rPr>
        <w:t>s, pedidos e requerimentos; e (iii</w:t>
      </w:r>
      <w:r w:rsidRPr="0069685C">
        <w:rPr>
          <w:sz w:val="22"/>
          <w:szCs w:val="22"/>
        </w:rPr>
        <w:t>) praticar todos e quaisquer outros atos necessários ao bom e fiel cumprimento deste mandato; e (</w:t>
      </w:r>
      <w:r>
        <w:rPr>
          <w:sz w:val="22"/>
          <w:szCs w:val="22"/>
        </w:rPr>
        <w:t>i</w:t>
      </w:r>
      <w:r w:rsidRPr="0069685C">
        <w:rPr>
          <w:sz w:val="22"/>
          <w:szCs w:val="22"/>
        </w:rPr>
        <w:t>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7231B4" w:rsidRDefault="0037677E" w:rsidP="007231B4">
      <w:pPr>
        <w:widowControl w:val="0"/>
        <w:spacing w:after="0" w:line="320" w:lineRule="exact"/>
        <w:jc w:val="both"/>
        <w:rPr>
          <w:sz w:val="22"/>
          <w:szCs w:val="22"/>
        </w:rPr>
      </w:pPr>
    </w:p>
    <w:p w14:paraId="754BC381" w14:textId="0D062F4A" w:rsidR="0037677E" w:rsidRPr="00B340E7" w:rsidRDefault="00940C99"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Benfeitorias</w:t>
      </w:r>
      <w:r w:rsidRPr="00B340E7">
        <w:rPr>
          <w:sz w:val="22"/>
          <w:szCs w:val="22"/>
        </w:rPr>
        <w:t xml:space="preserve">: </w:t>
      </w:r>
      <w:r w:rsidR="0037677E" w:rsidRPr="00B340E7">
        <w:rPr>
          <w:sz w:val="22"/>
          <w:szCs w:val="22"/>
        </w:rPr>
        <w:t xml:space="preserve">Quaisquer acessões, benfeitorias, melhoramentos, construções, instalações introduzidas </w:t>
      </w:r>
      <w:r w:rsidR="008D71A8" w:rsidRPr="00B340E7">
        <w:rPr>
          <w:sz w:val="22"/>
          <w:szCs w:val="22"/>
        </w:rPr>
        <w:t>nas Unidades</w:t>
      </w:r>
      <w:r w:rsidR="0037677E" w:rsidRPr="00B340E7">
        <w:rPr>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B340E7" w:rsidRDefault="00E12F47" w:rsidP="00B340E7">
      <w:pPr>
        <w:pStyle w:val="PargrafodaLista"/>
        <w:widowControl w:val="0"/>
        <w:tabs>
          <w:tab w:val="left" w:pos="709"/>
        </w:tabs>
        <w:spacing w:after="0" w:line="320" w:lineRule="exact"/>
        <w:ind w:left="0"/>
        <w:jc w:val="both"/>
        <w:rPr>
          <w:sz w:val="22"/>
          <w:szCs w:val="22"/>
        </w:rPr>
      </w:pPr>
    </w:p>
    <w:p w14:paraId="7F6100B9" w14:textId="77777777" w:rsidR="006837E1" w:rsidRPr="00CA13DD" w:rsidRDefault="00510A8C" w:rsidP="000A4CCB">
      <w:pPr>
        <w:pStyle w:val="PargrafodaLista"/>
        <w:widowControl w:val="0"/>
        <w:numPr>
          <w:ilvl w:val="1"/>
          <w:numId w:val="53"/>
        </w:numPr>
        <w:tabs>
          <w:tab w:val="left" w:pos="567"/>
        </w:tabs>
        <w:spacing w:after="0" w:line="320" w:lineRule="exact"/>
        <w:ind w:left="0" w:firstLine="0"/>
        <w:jc w:val="both"/>
        <w:rPr>
          <w:rFonts w:cs="Arial"/>
          <w:sz w:val="22"/>
          <w:szCs w:val="22"/>
        </w:rPr>
      </w:pPr>
      <w:bookmarkStart w:id="22" w:name="_Ref24619980"/>
      <w:r w:rsidRPr="006837E1">
        <w:rPr>
          <w:rFonts w:cs="Arial"/>
          <w:sz w:val="22"/>
          <w:szCs w:val="22"/>
          <w:u w:val="single"/>
        </w:rPr>
        <w:t>Liberação</w:t>
      </w:r>
      <w:r w:rsidR="00661F67" w:rsidRPr="006837E1">
        <w:rPr>
          <w:rFonts w:cs="Arial"/>
          <w:sz w:val="22"/>
          <w:szCs w:val="22"/>
          <w:u w:val="single"/>
        </w:rPr>
        <w:t xml:space="preserve"> da Alienação Fiduciária</w:t>
      </w:r>
      <w:r w:rsidRPr="006837E1">
        <w:rPr>
          <w:rFonts w:cs="Arial"/>
          <w:sz w:val="22"/>
          <w:szCs w:val="22"/>
        </w:rPr>
        <w:t xml:space="preserve">: </w:t>
      </w:r>
      <w:r w:rsidR="002A6B69" w:rsidRPr="006837E1">
        <w:rPr>
          <w:rFonts w:cs="Arial"/>
          <w:sz w:val="22"/>
          <w:szCs w:val="22"/>
        </w:rPr>
        <w:t xml:space="preserve">A </w:t>
      </w:r>
      <w:r w:rsidR="009E3807" w:rsidRPr="006837E1">
        <w:rPr>
          <w:rFonts w:cs="Arial"/>
          <w:sz w:val="22"/>
          <w:szCs w:val="22"/>
        </w:rPr>
        <w:t>Fiduciária</w:t>
      </w:r>
      <w:r w:rsidR="00B24D7D" w:rsidRPr="006837E1">
        <w:rPr>
          <w:rFonts w:cs="Arial"/>
          <w:sz w:val="22"/>
          <w:szCs w:val="22"/>
        </w:rPr>
        <w:t>, nos termos da CCB,</w:t>
      </w:r>
      <w:r w:rsidR="002A6B69" w:rsidRPr="006837E1">
        <w:rPr>
          <w:rFonts w:cs="Arial"/>
          <w:sz w:val="22"/>
          <w:szCs w:val="22"/>
        </w:rPr>
        <w:t xml:space="preserve"> </w:t>
      </w:r>
      <w:r w:rsidR="008D71A8" w:rsidRPr="006837E1">
        <w:rPr>
          <w:rFonts w:cstheme="minorHAnsi"/>
          <w:sz w:val="22"/>
          <w:szCs w:val="22"/>
        </w:rPr>
        <w:t>declara e reconhece que as Unidades integram o ativo circulante da Fiduciante e que se destinam à comercializaç</w:t>
      </w:r>
      <w:r w:rsidR="008D71A8" w:rsidRPr="00CA13DD">
        <w:rPr>
          <w:rFonts w:cstheme="minorHAnsi"/>
          <w:sz w:val="22"/>
          <w:szCs w:val="22"/>
        </w:rPr>
        <w:t>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CA13DD">
        <w:rPr>
          <w:rFonts w:cs="Arial"/>
          <w:sz w:val="22"/>
          <w:szCs w:val="22"/>
        </w:rPr>
        <w:t xml:space="preserve"> na conta do patrimônio separado dos CRI</w:t>
      </w:r>
      <w:r w:rsidR="00052C20" w:rsidRPr="00CA13DD">
        <w:rPr>
          <w:rFonts w:cs="Arial"/>
          <w:sz w:val="22"/>
          <w:szCs w:val="22"/>
        </w:rPr>
        <w:t xml:space="preserve">, conforme definido na CCB </w:t>
      </w:r>
      <w:r w:rsidR="004B4C6C" w:rsidRPr="00CA13DD">
        <w:rPr>
          <w:rFonts w:cs="Arial"/>
          <w:sz w:val="22"/>
          <w:szCs w:val="22"/>
        </w:rPr>
        <w:t>(“</w:t>
      </w:r>
      <w:r w:rsidR="004B4C6C" w:rsidRPr="00CA13DD">
        <w:rPr>
          <w:rFonts w:cs="Arial"/>
          <w:sz w:val="22"/>
          <w:szCs w:val="22"/>
          <w:u w:val="single"/>
        </w:rPr>
        <w:t>Conta Centralizadora</w:t>
      </w:r>
      <w:r w:rsidR="004B4C6C" w:rsidRPr="00CA13DD">
        <w:rPr>
          <w:rFonts w:cs="Arial"/>
          <w:sz w:val="22"/>
          <w:szCs w:val="22"/>
        </w:rPr>
        <w:t>”)</w:t>
      </w:r>
      <w:r w:rsidR="008D71A8" w:rsidRPr="00CA13DD">
        <w:rPr>
          <w:rFonts w:cstheme="minorHAnsi"/>
          <w:sz w:val="22"/>
          <w:szCs w:val="22"/>
        </w:rPr>
        <w:t xml:space="preserve">, para que esta proceda conforme a ordem de destinação de recursos prevista no item 6.1 da </w:t>
      </w:r>
      <w:r w:rsidR="006A06D8" w:rsidRPr="00CA13DD">
        <w:rPr>
          <w:rFonts w:cstheme="minorHAnsi"/>
          <w:sz w:val="22"/>
          <w:szCs w:val="22"/>
        </w:rPr>
        <w:t>CCB</w:t>
      </w:r>
      <w:r w:rsidR="008D71A8" w:rsidRPr="00CA13DD">
        <w:rPr>
          <w:rFonts w:cstheme="minorHAnsi"/>
          <w:sz w:val="22"/>
          <w:szCs w:val="22"/>
        </w:rPr>
        <w:t xml:space="preserve">, a Fiduciária providenciará a liberação da Alienação Fiduciária </w:t>
      </w:r>
      <w:r w:rsidR="00052C20" w:rsidRPr="00CA13DD">
        <w:rPr>
          <w:rFonts w:cstheme="minorHAnsi"/>
          <w:sz w:val="22"/>
          <w:szCs w:val="22"/>
        </w:rPr>
        <w:t xml:space="preserve">da respectiva </w:t>
      </w:r>
      <w:r w:rsidR="008D71A8" w:rsidRPr="00CA13DD">
        <w:rPr>
          <w:rFonts w:cstheme="minorHAnsi"/>
          <w:sz w:val="22"/>
          <w:szCs w:val="22"/>
        </w:rPr>
        <w:t xml:space="preserve">Unidade, sendo certo que a </w:t>
      </w:r>
      <w:r w:rsidR="004B4C6C" w:rsidRPr="00CA13DD">
        <w:rPr>
          <w:rFonts w:cstheme="minorHAnsi"/>
          <w:sz w:val="22"/>
          <w:szCs w:val="22"/>
        </w:rPr>
        <w:t>Fiduciária</w:t>
      </w:r>
      <w:r w:rsidR="008D71A8" w:rsidRPr="00CA13DD">
        <w:rPr>
          <w:rFonts w:cstheme="minorHAnsi"/>
          <w:sz w:val="22"/>
          <w:szCs w:val="22"/>
        </w:rPr>
        <w:t xml:space="preserve"> obrigar-se-á a apresentar à </w:t>
      </w:r>
      <w:r w:rsidR="004B4C6C" w:rsidRPr="00CA13DD">
        <w:rPr>
          <w:rFonts w:cstheme="minorHAnsi"/>
          <w:sz w:val="22"/>
          <w:szCs w:val="22"/>
        </w:rPr>
        <w:t>Fiduciante</w:t>
      </w:r>
      <w:r w:rsidR="008D71A8" w:rsidRPr="00CA13DD">
        <w:rPr>
          <w:rFonts w:cstheme="minorHAnsi"/>
          <w:sz w:val="22"/>
          <w:szCs w:val="22"/>
        </w:rPr>
        <w:t xml:space="preserve">, em até 3 (três) </w:t>
      </w:r>
      <w:r w:rsidR="004B4C6C" w:rsidRPr="00CA13DD">
        <w:rPr>
          <w:sz w:val="22"/>
          <w:szCs w:val="22"/>
        </w:rPr>
        <w:t>dias úteis, os quais, para fins desta Célula, significam, de segunda a sexta-feira, exceto feriados declarados nacionais (“</w:t>
      </w:r>
      <w:r w:rsidR="004B4C6C" w:rsidRPr="00CA13DD">
        <w:rPr>
          <w:sz w:val="22"/>
          <w:szCs w:val="22"/>
          <w:u w:val="single"/>
        </w:rPr>
        <w:t>Dia Útil</w:t>
      </w:r>
      <w:r w:rsidR="004B4C6C" w:rsidRPr="00CA13DD">
        <w:rPr>
          <w:sz w:val="22"/>
          <w:szCs w:val="22"/>
        </w:rPr>
        <w:t xml:space="preserve">”), </w:t>
      </w:r>
      <w:r w:rsidR="008D71A8" w:rsidRPr="00CA13DD">
        <w:rPr>
          <w:rFonts w:cstheme="minorHAnsi"/>
          <w:sz w:val="22"/>
          <w:szCs w:val="22"/>
        </w:rPr>
        <w:t xml:space="preserve">contados da data em que a </w:t>
      </w:r>
      <w:r w:rsidR="004B4C6C" w:rsidRPr="00CA13DD">
        <w:rPr>
          <w:rFonts w:cstheme="minorHAnsi"/>
          <w:sz w:val="22"/>
          <w:szCs w:val="22"/>
        </w:rPr>
        <w:t>Fiduciante</w:t>
      </w:r>
      <w:r w:rsidR="008D71A8" w:rsidRPr="00CA13DD">
        <w:rPr>
          <w:rFonts w:cstheme="minorHAnsi"/>
          <w:sz w:val="22"/>
          <w:szCs w:val="22"/>
        </w:rPr>
        <w:t xml:space="preserve"> apresentar os documentos comprobatórios da quitação da referida Unidade pelo respectivo adquirente, o termo de liberação da referida garantia, bem como quaisquer outros documentos requeridos pelos cartórios competentes e praticar todos os atos necessários à liberação da Alienação Fiduciária </w:t>
      </w:r>
      <w:r w:rsidR="00052C20" w:rsidRPr="00CA13DD">
        <w:rPr>
          <w:rFonts w:cstheme="minorHAnsi"/>
          <w:sz w:val="22"/>
          <w:szCs w:val="22"/>
        </w:rPr>
        <w:t xml:space="preserve">da respectiva </w:t>
      </w:r>
      <w:r w:rsidR="008D71A8" w:rsidRPr="00CA13DD">
        <w:rPr>
          <w:rFonts w:cstheme="minorHAnsi"/>
          <w:sz w:val="22"/>
          <w:szCs w:val="22"/>
        </w:rPr>
        <w:t>Unidade</w:t>
      </w:r>
      <w:r w:rsidR="008144F0" w:rsidRPr="00CA13DD">
        <w:rPr>
          <w:rFonts w:cstheme="minorHAnsi"/>
          <w:sz w:val="22"/>
          <w:szCs w:val="22"/>
        </w:rPr>
        <w:t>.</w:t>
      </w:r>
      <w:r w:rsidR="00052C20" w:rsidRPr="00CA13DD">
        <w:rPr>
          <w:rFonts w:cstheme="minorHAnsi"/>
          <w:sz w:val="22"/>
          <w:szCs w:val="22"/>
        </w:rPr>
        <w:t xml:space="preserve"> </w:t>
      </w:r>
    </w:p>
    <w:bookmarkEnd w:id="22"/>
    <w:p w14:paraId="666CA5D8" w14:textId="77777777" w:rsidR="002A6B69" w:rsidRPr="006837E1" w:rsidRDefault="002A6B69" w:rsidP="000A4CCB">
      <w:pPr>
        <w:pStyle w:val="PargrafodaLista"/>
        <w:widowControl w:val="0"/>
        <w:tabs>
          <w:tab w:val="left" w:pos="567"/>
        </w:tabs>
        <w:spacing w:after="0" w:line="320" w:lineRule="exact"/>
        <w:ind w:left="0"/>
        <w:jc w:val="both"/>
        <w:rPr>
          <w:rFonts w:eastAsia="Arial Unicode MS" w:cs="Arial"/>
          <w:sz w:val="22"/>
          <w:szCs w:val="22"/>
          <w:lang w:eastAsia="pt-BR"/>
        </w:rPr>
      </w:pPr>
    </w:p>
    <w:p w14:paraId="71233837" w14:textId="67946067" w:rsidR="004B4C6C" w:rsidRPr="00052C20" w:rsidRDefault="004B4C6C" w:rsidP="00B340E7">
      <w:pPr>
        <w:pStyle w:val="PargrafodaLista"/>
        <w:widowControl w:val="0"/>
        <w:numPr>
          <w:ilvl w:val="2"/>
          <w:numId w:val="53"/>
        </w:numPr>
        <w:tabs>
          <w:tab w:val="left" w:pos="1418"/>
        </w:tabs>
        <w:spacing w:after="0" w:line="320" w:lineRule="exact"/>
        <w:ind w:left="567" w:firstLine="0"/>
        <w:jc w:val="both"/>
        <w:rPr>
          <w:rFonts w:eastAsia="Arial Unicode MS" w:cstheme="minorHAnsi"/>
          <w:sz w:val="22"/>
          <w:szCs w:val="22"/>
          <w:lang w:eastAsia="pt-BR"/>
        </w:rPr>
      </w:pPr>
      <w:r w:rsidRPr="00052C20">
        <w:rPr>
          <w:rFonts w:eastAsia="Arial Unicode MS" w:cstheme="minorHAnsi"/>
          <w:sz w:val="22"/>
          <w:szCs w:val="22"/>
          <w:lang w:eastAsia="pt-BR"/>
        </w:rPr>
        <w:t>Caso o adquirente de determinada Unidade, para realizar o pagamento do preço de venda da referida</w:t>
      </w:r>
      <w:r w:rsidR="00052C20">
        <w:rPr>
          <w:rFonts w:eastAsia="Arial Unicode MS" w:cstheme="minorHAnsi"/>
          <w:sz w:val="22"/>
          <w:szCs w:val="22"/>
          <w:lang w:eastAsia="pt-BR"/>
        </w:rPr>
        <w:t xml:space="preserve"> Unidade</w:t>
      </w:r>
      <w:r w:rsidRPr="00052C20">
        <w:rPr>
          <w:rFonts w:eastAsia="Arial Unicode MS" w:cstheme="minorHAnsi"/>
          <w:sz w:val="22"/>
          <w:szCs w:val="22"/>
          <w:lang w:eastAsia="pt-BR"/>
        </w:rPr>
        <w:t xml:space="preserve">, obtenha financiamento com uma instituição financeira e a referida instituição financeira exija a liberação prévia da </w:t>
      </w:r>
      <w:r w:rsidRPr="00052C20">
        <w:rPr>
          <w:rFonts w:cstheme="minorHAnsi"/>
          <w:sz w:val="22"/>
          <w:szCs w:val="22"/>
        </w:rPr>
        <w:t xml:space="preserve">Alienação Fiduciária </w:t>
      </w:r>
      <w:r w:rsidR="00052C20" w:rsidRPr="00052C20">
        <w:rPr>
          <w:rFonts w:eastAsia="Arial Unicode MS" w:cstheme="minorHAnsi"/>
          <w:sz w:val="22"/>
          <w:szCs w:val="22"/>
          <w:lang w:eastAsia="pt-BR"/>
        </w:rPr>
        <w:t>constituída</w:t>
      </w:r>
      <w:r w:rsidR="00052C20">
        <w:rPr>
          <w:rFonts w:cstheme="minorHAnsi"/>
          <w:sz w:val="22"/>
          <w:szCs w:val="22"/>
        </w:rPr>
        <w:t xml:space="preserve"> sobre referida </w:t>
      </w:r>
      <w:r w:rsidRPr="00052C20">
        <w:rPr>
          <w:rFonts w:cstheme="minorHAnsi"/>
          <w:sz w:val="22"/>
          <w:szCs w:val="22"/>
        </w:rPr>
        <w:t>Unidade</w:t>
      </w:r>
      <w:r w:rsidRPr="00052C20">
        <w:rPr>
          <w:rFonts w:eastAsia="Arial Unicode MS" w:cstheme="minorHAnsi"/>
          <w:sz w:val="22"/>
          <w:szCs w:val="22"/>
          <w:lang w:eastAsia="pt-BR"/>
        </w:rPr>
        <w:t>, as seguintes providências poderão ser tomadas:</w:t>
      </w:r>
    </w:p>
    <w:p w14:paraId="6F3093A2" w14:textId="77777777" w:rsidR="004B4C6C" w:rsidRPr="00B340E7" w:rsidRDefault="004B4C6C" w:rsidP="00B340E7">
      <w:pPr>
        <w:pStyle w:val="PargrafodaLista"/>
        <w:spacing w:after="0" w:line="320" w:lineRule="exact"/>
        <w:rPr>
          <w:rFonts w:eastAsia="Arial Unicode MS" w:cstheme="minorHAnsi"/>
          <w:sz w:val="22"/>
          <w:szCs w:val="22"/>
          <w:lang w:eastAsia="pt-BR"/>
        </w:rPr>
      </w:pPr>
    </w:p>
    <w:p w14:paraId="359C9F38" w14:textId="42433D30" w:rsidR="004B4C6C" w:rsidRPr="00052C20" w:rsidRDefault="004B4C6C" w:rsidP="00B340E7">
      <w:pPr>
        <w:pStyle w:val="PargrafodaLista"/>
        <w:widowControl w:val="0"/>
        <w:numPr>
          <w:ilvl w:val="0"/>
          <w:numId w:val="80"/>
        </w:numPr>
        <w:tabs>
          <w:tab w:val="left" w:pos="1134"/>
        </w:tabs>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A Fiduciária obriga-se, neste ato, a comparecer como parte interveniente no respectivo instrumento que formalize o financiamento entre o adquirente e a instituição financeira, com a finalidade de liberar a </w:t>
      </w:r>
      <w:r w:rsidRPr="00052C20">
        <w:rPr>
          <w:rFonts w:cstheme="minorHAnsi"/>
          <w:sz w:val="22"/>
          <w:szCs w:val="22"/>
        </w:rPr>
        <w:t xml:space="preserve">Alienação Fiduciária </w:t>
      </w:r>
      <w:r w:rsidRPr="00052C20">
        <w:rPr>
          <w:rFonts w:eastAsia="Arial Unicode MS" w:cstheme="minorHAnsi"/>
          <w:sz w:val="22"/>
          <w:szCs w:val="22"/>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Pr>
          <w:rFonts w:eastAsia="Arial Unicode MS" w:cstheme="minorHAnsi"/>
          <w:sz w:val="22"/>
          <w:szCs w:val="22"/>
          <w:lang w:eastAsia="pt-BR"/>
        </w:rPr>
        <w:t>o</w:t>
      </w:r>
      <w:r w:rsidRPr="00052C20">
        <w:rPr>
          <w:rFonts w:eastAsia="Arial Unicode MS" w:cstheme="minorHAnsi"/>
          <w:sz w:val="22"/>
          <w:szCs w:val="22"/>
          <w:lang w:eastAsia="pt-BR"/>
        </w:rPr>
        <w:t xml:space="preserve"> na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w:t>
      </w:r>
    </w:p>
    <w:p w14:paraId="5494FA70" w14:textId="77777777" w:rsidR="004B4C6C" w:rsidRPr="00B340E7" w:rsidRDefault="004B4C6C" w:rsidP="00B340E7">
      <w:pPr>
        <w:pStyle w:val="PargrafodaLista"/>
        <w:widowControl w:val="0"/>
        <w:spacing w:after="0" w:line="320" w:lineRule="exact"/>
        <w:ind w:left="1287"/>
        <w:jc w:val="both"/>
        <w:rPr>
          <w:rFonts w:eastAsia="Arial Unicode MS" w:cstheme="minorHAnsi"/>
          <w:sz w:val="22"/>
          <w:szCs w:val="22"/>
          <w:lang w:eastAsia="pt-BR"/>
        </w:rPr>
      </w:pPr>
    </w:p>
    <w:p w14:paraId="72588562" w14:textId="196DB29D" w:rsidR="004B4C6C" w:rsidRPr="00052C20" w:rsidRDefault="004B4C6C" w:rsidP="00B340E7">
      <w:pPr>
        <w:pStyle w:val="PargrafodaLista"/>
        <w:widowControl w:val="0"/>
        <w:numPr>
          <w:ilvl w:val="0"/>
          <w:numId w:val="81"/>
        </w:numPr>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w:t>
      </w:r>
      <w:r w:rsidRPr="00052C20">
        <w:rPr>
          <w:rFonts w:eastAsia="Arial Unicode MS" w:cstheme="minorHAnsi"/>
          <w:sz w:val="22"/>
          <w:szCs w:val="22"/>
          <w:lang w:eastAsia="pt-BR"/>
        </w:rPr>
        <w:fldChar w:fldCharType="begin"/>
      </w:r>
      <w:r w:rsidRPr="00052C20">
        <w:rPr>
          <w:rFonts w:eastAsia="Arial Unicode MS" w:cstheme="minorHAnsi"/>
          <w:sz w:val="22"/>
          <w:szCs w:val="22"/>
          <w:lang w:eastAsia="pt-BR"/>
        </w:rPr>
        <w:instrText xml:space="preserve"> REF _Ref24468163 \r \h  \* MERGEFORMAT </w:instrText>
      </w:r>
      <w:r w:rsidRPr="00052C20">
        <w:rPr>
          <w:rFonts w:eastAsia="Arial Unicode MS" w:cstheme="minorHAnsi"/>
          <w:sz w:val="22"/>
          <w:szCs w:val="22"/>
          <w:lang w:eastAsia="pt-BR"/>
        </w:rPr>
      </w:r>
      <w:r w:rsidRPr="00052C20">
        <w:rPr>
          <w:rFonts w:eastAsia="Arial Unicode MS" w:cstheme="minorHAnsi"/>
          <w:sz w:val="22"/>
          <w:szCs w:val="22"/>
          <w:lang w:eastAsia="pt-BR"/>
        </w:rPr>
        <w:fldChar w:fldCharType="separate"/>
      </w:r>
      <w:r w:rsidRPr="00052C20">
        <w:rPr>
          <w:rFonts w:eastAsia="Arial Unicode MS" w:cstheme="minorHAnsi"/>
          <w:sz w:val="22"/>
          <w:szCs w:val="22"/>
          <w:lang w:eastAsia="pt-BR"/>
        </w:rPr>
        <w:t>6.1</w:t>
      </w:r>
      <w:r w:rsidRPr="00052C20">
        <w:rPr>
          <w:rFonts w:eastAsia="Arial Unicode MS" w:cstheme="minorHAnsi"/>
          <w:sz w:val="22"/>
          <w:szCs w:val="22"/>
          <w:lang w:eastAsia="pt-BR"/>
        </w:rPr>
        <w:fldChar w:fldCharType="end"/>
      </w:r>
      <w:r w:rsidRPr="00052C20">
        <w:rPr>
          <w:rFonts w:eastAsia="Arial Unicode MS" w:cstheme="minorHAnsi"/>
          <w:sz w:val="22"/>
          <w:szCs w:val="22"/>
          <w:lang w:eastAsia="pt-BR"/>
        </w:rPr>
        <w:t xml:space="preserve"> da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Em até 5 (cinco) Dias Úteis, contados do referido apo</w:t>
      </w:r>
      <w:r w:rsidR="00616C11" w:rsidRPr="00052C20">
        <w:rPr>
          <w:rFonts w:eastAsia="Arial Unicode MS" w:cstheme="minorHAnsi"/>
          <w:sz w:val="22"/>
          <w:szCs w:val="22"/>
          <w:lang w:eastAsia="pt-BR"/>
        </w:rPr>
        <w:t>rte na Conta Centralizadora, a Fiduciária</w:t>
      </w:r>
      <w:r w:rsidRPr="00052C20">
        <w:rPr>
          <w:rFonts w:eastAsia="Arial Unicode MS" w:cstheme="minorHAnsi"/>
          <w:sz w:val="22"/>
          <w:szCs w:val="22"/>
          <w:lang w:eastAsia="pt-BR"/>
        </w:rPr>
        <w:t xml:space="preserve"> liberará a </w:t>
      </w:r>
      <w:r w:rsidRPr="00052C20">
        <w:rPr>
          <w:rFonts w:cstheme="minorHAnsi"/>
          <w:sz w:val="22"/>
          <w:szCs w:val="22"/>
        </w:rPr>
        <w:t xml:space="preserve">Alienação Fiduciária </w:t>
      </w:r>
      <w:r w:rsidR="00052C20">
        <w:rPr>
          <w:rFonts w:cstheme="minorHAnsi"/>
          <w:sz w:val="22"/>
          <w:szCs w:val="22"/>
        </w:rPr>
        <w:t xml:space="preserve">de referida </w:t>
      </w:r>
      <w:r w:rsidRPr="00052C20">
        <w:rPr>
          <w:rFonts w:cstheme="minorHAnsi"/>
          <w:sz w:val="22"/>
          <w:szCs w:val="22"/>
        </w:rPr>
        <w:t xml:space="preserve">Unidade </w:t>
      </w:r>
      <w:r w:rsidRPr="00052C20">
        <w:rPr>
          <w:rFonts w:eastAsia="Arial Unicode MS" w:cstheme="minorHAnsi"/>
          <w:sz w:val="22"/>
          <w:szCs w:val="22"/>
          <w:lang w:eastAsia="pt-BR"/>
        </w:rPr>
        <w:t>objeto do financiamento.</w:t>
      </w:r>
    </w:p>
    <w:p w14:paraId="4901F39E" w14:textId="77777777" w:rsidR="002A6B69" w:rsidRPr="00B340E7" w:rsidRDefault="002A6B69" w:rsidP="00B340E7">
      <w:pPr>
        <w:widowControl w:val="0"/>
        <w:spacing w:after="0" w:line="320" w:lineRule="exact"/>
        <w:contextualSpacing/>
        <w:jc w:val="both"/>
        <w:rPr>
          <w:rFonts w:cs="Arial"/>
          <w:sz w:val="22"/>
          <w:szCs w:val="22"/>
        </w:rPr>
      </w:pPr>
    </w:p>
    <w:p w14:paraId="6AEBC757" w14:textId="50861648" w:rsidR="002A6B69" w:rsidRPr="00B340E7" w:rsidRDefault="002A6B69" w:rsidP="00B340E7">
      <w:pPr>
        <w:pStyle w:val="PargrafodaLista"/>
        <w:widowControl w:val="0"/>
        <w:numPr>
          <w:ilvl w:val="1"/>
          <w:numId w:val="53"/>
        </w:numPr>
        <w:tabs>
          <w:tab w:val="left" w:pos="567"/>
        </w:tabs>
        <w:spacing w:after="0" w:line="320" w:lineRule="exact"/>
        <w:ind w:left="0" w:firstLine="0"/>
        <w:jc w:val="both"/>
        <w:rPr>
          <w:rFonts w:cs="Arial"/>
          <w:spacing w:val="-3"/>
          <w:sz w:val="22"/>
          <w:szCs w:val="22"/>
        </w:rPr>
      </w:pPr>
      <w:r w:rsidRPr="00B340E7">
        <w:rPr>
          <w:rFonts w:cs="Arial"/>
          <w:spacing w:val="-3"/>
          <w:sz w:val="22"/>
          <w:szCs w:val="22"/>
          <w:u w:val="single"/>
        </w:rPr>
        <w:t>Venda das Unidades</w:t>
      </w:r>
      <w:r w:rsidRPr="00B340E7">
        <w:rPr>
          <w:rFonts w:cs="Arial"/>
          <w:spacing w:val="-3"/>
          <w:sz w:val="22"/>
          <w:szCs w:val="22"/>
        </w:rPr>
        <w:t xml:space="preserve">: Fica desde já certo e ajustado que a </w:t>
      </w:r>
      <w:r w:rsidR="009E3807" w:rsidRPr="00B340E7">
        <w:rPr>
          <w:rFonts w:cs="Arial"/>
          <w:spacing w:val="-3"/>
          <w:sz w:val="22"/>
          <w:szCs w:val="22"/>
        </w:rPr>
        <w:t>Fiduciante</w:t>
      </w:r>
      <w:r w:rsidRPr="00B340E7">
        <w:rPr>
          <w:rFonts w:cs="Arial"/>
          <w:spacing w:val="-3"/>
          <w:sz w:val="22"/>
          <w:szCs w:val="22"/>
        </w:rPr>
        <w:t xml:space="preserve"> pode</w:t>
      </w:r>
      <w:r w:rsidR="00B24D7D" w:rsidRPr="00B340E7">
        <w:rPr>
          <w:rFonts w:cs="Arial"/>
          <w:spacing w:val="-3"/>
          <w:sz w:val="22"/>
          <w:szCs w:val="22"/>
        </w:rPr>
        <w:t xml:space="preserve">rá realizar a venda </w:t>
      </w:r>
      <w:r w:rsidR="002B3BD1">
        <w:rPr>
          <w:rFonts w:cs="Arial"/>
          <w:spacing w:val="-3"/>
          <w:sz w:val="22"/>
          <w:szCs w:val="22"/>
        </w:rPr>
        <w:t xml:space="preserve">das Unidades </w:t>
      </w:r>
      <w:r w:rsidRPr="00B340E7">
        <w:rPr>
          <w:rFonts w:cs="Arial"/>
          <w:spacing w:val="-3"/>
          <w:sz w:val="22"/>
          <w:szCs w:val="22"/>
        </w:rPr>
        <w:t>para terceiros,</w:t>
      </w:r>
      <w:r w:rsidR="00B24D7D" w:rsidRPr="00B340E7">
        <w:rPr>
          <w:rFonts w:cs="Arial"/>
          <w:spacing w:val="-3"/>
          <w:sz w:val="22"/>
          <w:szCs w:val="22"/>
        </w:rPr>
        <w:t xml:space="preserve"> nos termos </w:t>
      </w:r>
      <w:r w:rsidR="00661F67" w:rsidRPr="00B340E7">
        <w:rPr>
          <w:rFonts w:cs="Arial"/>
          <w:spacing w:val="-3"/>
          <w:sz w:val="22"/>
          <w:szCs w:val="22"/>
        </w:rPr>
        <w:t xml:space="preserve">do item </w:t>
      </w:r>
      <w:r w:rsidR="005129CE" w:rsidRPr="00B340E7">
        <w:rPr>
          <w:rFonts w:cs="Arial"/>
          <w:spacing w:val="-3"/>
          <w:sz w:val="22"/>
          <w:szCs w:val="22"/>
        </w:rPr>
        <w:fldChar w:fldCharType="begin"/>
      </w:r>
      <w:r w:rsidR="005129CE" w:rsidRPr="00B340E7">
        <w:rPr>
          <w:rFonts w:cs="Arial"/>
          <w:spacing w:val="-3"/>
          <w:sz w:val="22"/>
          <w:szCs w:val="22"/>
        </w:rPr>
        <w:instrText xml:space="preserve"> REF _Ref24619980 \r \h </w:instrText>
      </w:r>
      <w:r w:rsidR="00B340E7" w:rsidRPr="00B340E7">
        <w:rPr>
          <w:rFonts w:cs="Arial"/>
          <w:spacing w:val="-3"/>
          <w:sz w:val="22"/>
          <w:szCs w:val="22"/>
        </w:rPr>
        <w:instrText xml:space="preserve"> \* MERGEFORMAT </w:instrText>
      </w:r>
      <w:r w:rsidR="005129CE" w:rsidRPr="00B340E7">
        <w:rPr>
          <w:rFonts w:cs="Arial"/>
          <w:spacing w:val="-3"/>
          <w:sz w:val="22"/>
          <w:szCs w:val="22"/>
        </w:rPr>
      </w:r>
      <w:r w:rsidR="005129CE" w:rsidRPr="00B340E7">
        <w:rPr>
          <w:rFonts w:cs="Arial"/>
          <w:spacing w:val="-3"/>
          <w:sz w:val="22"/>
          <w:szCs w:val="22"/>
        </w:rPr>
        <w:fldChar w:fldCharType="separate"/>
      </w:r>
      <w:r w:rsidR="00A179B5">
        <w:rPr>
          <w:rFonts w:cs="Arial"/>
          <w:spacing w:val="-3"/>
          <w:sz w:val="22"/>
          <w:szCs w:val="22"/>
        </w:rPr>
        <w:t>2.4</w:t>
      </w:r>
      <w:r w:rsidR="005129CE" w:rsidRPr="00B340E7">
        <w:rPr>
          <w:rFonts w:cs="Arial"/>
          <w:spacing w:val="-3"/>
          <w:sz w:val="22"/>
          <w:szCs w:val="22"/>
        </w:rPr>
        <w:fldChar w:fldCharType="end"/>
      </w:r>
      <w:r w:rsidR="00661F67" w:rsidRPr="00B340E7">
        <w:rPr>
          <w:rFonts w:cs="Arial"/>
          <w:spacing w:val="-3"/>
          <w:sz w:val="22"/>
          <w:szCs w:val="22"/>
        </w:rPr>
        <w:t>,</w:t>
      </w:r>
      <w:r w:rsidR="00B24D7D" w:rsidRPr="00B340E7">
        <w:rPr>
          <w:rFonts w:cs="Arial"/>
          <w:spacing w:val="-3"/>
          <w:sz w:val="22"/>
          <w:szCs w:val="22"/>
        </w:rPr>
        <w:t xml:space="preserve"> acima, </w:t>
      </w:r>
      <w:r w:rsidRPr="00B340E7">
        <w:rPr>
          <w:rFonts w:cs="Arial"/>
          <w:spacing w:val="-3"/>
          <w:sz w:val="22"/>
          <w:szCs w:val="22"/>
        </w:rPr>
        <w:t xml:space="preserve">uma vez que tais </w:t>
      </w:r>
      <w:r w:rsidR="002B3BD1">
        <w:rPr>
          <w:rFonts w:cs="Arial"/>
          <w:spacing w:val="-3"/>
          <w:sz w:val="22"/>
          <w:szCs w:val="22"/>
        </w:rPr>
        <w:t xml:space="preserve">Unidades </w:t>
      </w:r>
      <w:r w:rsidRPr="00B340E7">
        <w:rPr>
          <w:rFonts w:cs="Arial"/>
          <w:spacing w:val="-3"/>
          <w:sz w:val="22"/>
          <w:szCs w:val="22"/>
        </w:rPr>
        <w:t xml:space="preserve">integram o ativo circulante da </w:t>
      </w:r>
      <w:r w:rsidR="009E3807" w:rsidRPr="00B340E7">
        <w:rPr>
          <w:rFonts w:cs="Arial"/>
          <w:spacing w:val="-3"/>
          <w:sz w:val="22"/>
          <w:szCs w:val="22"/>
        </w:rPr>
        <w:t>Fiduciante</w:t>
      </w:r>
      <w:r w:rsidRPr="00B340E7">
        <w:rPr>
          <w:rFonts w:cs="Arial"/>
          <w:spacing w:val="-3"/>
          <w:sz w:val="22"/>
          <w:szCs w:val="22"/>
        </w:rPr>
        <w:t xml:space="preserve"> e se destinam </w:t>
      </w:r>
      <w:r w:rsidR="007231B4">
        <w:rPr>
          <w:rFonts w:cs="Arial"/>
          <w:spacing w:val="-3"/>
          <w:sz w:val="22"/>
          <w:szCs w:val="22"/>
        </w:rPr>
        <w:t>à</w:t>
      </w:r>
      <w:r w:rsidRPr="00B340E7">
        <w:rPr>
          <w:rFonts w:cs="Arial"/>
          <w:spacing w:val="-3"/>
          <w:sz w:val="22"/>
          <w:szCs w:val="22"/>
        </w:rPr>
        <w:t xml:space="preserve"> comercialização a terceiros, sendo certo</w:t>
      </w:r>
      <w:r w:rsidRPr="00B340E7">
        <w:rPr>
          <w:sz w:val="22"/>
          <w:szCs w:val="22"/>
        </w:rPr>
        <w:t xml:space="preserve"> que os recursos oriundos dessas vendas serão pagos diretamente, pelos respectivos compradores, na Conta Centralizadora. </w:t>
      </w:r>
    </w:p>
    <w:p w14:paraId="724B57BA" w14:textId="77777777" w:rsidR="00616C11" w:rsidRPr="00B340E7" w:rsidRDefault="00616C11" w:rsidP="00B340E7">
      <w:pPr>
        <w:spacing w:after="0" w:line="320" w:lineRule="exact"/>
        <w:contextualSpacing/>
        <w:rPr>
          <w:sz w:val="22"/>
          <w:szCs w:val="22"/>
        </w:rPr>
      </w:pPr>
      <w:bookmarkStart w:id="23" w:name="_Ref463382261"/>
    </w:p>
    <w:p w14:paraId="4F7175FA" w14:textId="4311B8B3" w:rsidR="00510A8C" w:rsidRPr="00B340E7" w:rsidRDefault="00661F67"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Ônus</w:t>
      </w:r>
      <w:r w:rsidRPr="00B340E7">
        <w:rPr>
          <w:sz w:val="22"/>
          <w:szCs w:val="22"/>
        </w:rPr>
        <w:t xml:space="preserve">: </w:t>
      </w:r>
      <w:r w:rsidR="00510A8C" w:rsidRPr="00B340E7">
        <w:rPr>
          <w:sz w:val="22"/>
          <w:szCs w:val="22"/>
        </w:rPr>
        <w:t xml:space="preserve">A Fiduciante declara que, nesta </w:t>
      </w:r>
      <w:r w:rsidR="00616C11" w:rsidRPr="00B340E7">
        <w:rPr>
          <w:sz w:val="22"/>
          <w:szCs w:val="22"/>
        </w:rPr>
        <w:t>data, as Unidades estão livres de quaisquer ônus</w:t>
      </w:r>
      <w:r w:rsidR="007231B4">
        <w:rPr>
          <w:sz w:val="22"/>
          <w:szCs w:val="22"/>
        </w:rPr>
        <w:t>, gravames, limitações ou restrições judiciais ou extrajudiciais, seja de que natureza for</w:t>
      </w:r>
      <w:r w:rsidR="00510A8C" w:rsidRPr="00B340E7">
        <w:rPr>
          <w:sz w:val="22"/>
          <w:szCs w:val="22"/>
        </w:rPr>
        <w:t>.</w:t>
      </w:r>
      <w:r w:rsidR="00510A8C" w:rsidRPr="00B340E7">
        <w:rPr>
          <w:rStyle w:val="Refdenotaderodap"/>
          <w:rFonts w:eastAsia="Arial"/>
          <w:sz w:val="22"/>
          <w:szCs w:val="22"/>
        </w:rPr>
        <w:t xml:space="preserve"> </w:t>
      </w:r>
    </w:p>
    <w:p w14:paraId="4EC7D7F4" w14:textId="77777777" w:rsidR="00510A8C" w:rsidRPr="00B340E7" w:rsidRDefault="00510A8C" w:rsidP="00B340E7">
      <w:pPr>
        <w:spacing w:after="0" w:line="320" w:lineRule="exact"/>
        <w:contextualSpacing/>
        <w:jc w:val="both"/>
        <w:rPr>
          <w:sz w:val="22"/>
          <w:szCs w:val="22"/>
        </w:rPr>
      </w:pPr>
    </w:p>
    <w:p w14:paraId="63B48733" w14:textId="77777777" w:rsidR="0037677E" w:rsidRPr="00B340E7" w:rsidRDefault="008D57F5" w:rsidP="00B340E7">
      <w:pPr>
        <w:pStyle w:val="PargrafodaLista"/>
        <w:widowControl w:val="0"/>
        <w:tabs>
          <w:tab w:val="left" w:pos="0"/>
          <w:tab w:val="left" w:pos="567"/>
        </w:tabs>
        <w:spacing w:after="0" w:line="320" w:lineRule="exact"/>
        <w:ind w:left="0"/>
        <w:jc w:val="both"/>
        <w:outlineLvl w:val="1"/>
        <w:rPr>
          <w:b/>
          <w:i/>
          <w:sz w:val="22"/>
          <w:szCs w:val="22"/>
        </w:rPr>
      </w:pPr>
      <w:bookmarkStart w:id="24" w:name="_Ref431819728"/>
      <w:bookmarkEnd w:id="23"/>
      <w:r w:rsidRPr="00B340E7">
        <w:rPr>
          <w:b/>
          <w:sz w:val="22"/>
          <w:szCs w:val="22"/>
        </w:rPr>
        <w:t xml:space="preserve">CLÁUSULA TERCEIRA – </w:t>
      </w:r>
      <w:r w:rsidR="0037677E" w:rsidRPr="00B340E7">
        <w:rPr>
          <w:b/>
          <w:sz w:val="22"/>
          <w:szCs w:val="22"/>
        </w:rPr>
        <w:t>CARACTERÍSTICAS DAS OBRIGAÇÕES GARANTIDAS</w:t>
      </w:r>
      <w:bookmarkEnd w:id="24"/>
      <w:r w:rsidRPr="00B340E7">
        <w:rPr>
          <w:b/>
          <w:sz w:val="22"/>
          <w:szCs w:val="22"/>
        </w:rPr>
        <w:t xml:space="preserve"> </w:t>
      </w:r>
    </w:p>
    <w:p w14:paraId="1FB3AE62" w14:textId="77777777" w:rsidR="0037677E" w:rsidRPr="00B340E7" w:rsidRDefault="0037677E" w:rsidP="00B340E7">
      <w:pPr>
        <w:pStyle w:val="PargrafodaLista"/>
        <w:widowControl w:val="0"/>
        <w:spacing w:after="0" w:line="320" w:lineRule="exact"/>
        <w:ind w:left="360"/>
        <w:jc w:val="both"/>
        <w:rPr>
          <w:b/>
          <w:sz w:val="22"/>
          <w:szCs w:val="22"/>
        </w:rPr>
      </w:pPr>
    </w:p>
    <w:p w14:paraId="4B35ACEF" w14:textId="7970B3F7" w:rsidR="0037677E" w:rsidRPr="00B340E7" w:rsidRDefault="008D57F5" w:rsidP="00B340E7">
      <w:pPr>
        <w:pStyle w:val="PargrafodaLista"/>
        <w:widowControl w:val="0"/>
        <w:numPr>
          <w:ilvl w:val="1"/>
          <w:numId w:val="54"/>
        </w:numPr>
        <w:tabs>
          <w:tab w:val="left" w:pos="567"/>
        </w:tabs>
        <w:spacing w:after="0" w:line="320" w:lineRule="exact"/>
        <w:ind w:left="0" w:firstLine="0"/>
        <w:jc w:val="both"/>
        <w:rPr>
          <w:b/>
          <w:sz w:val="22"/>
          <w:szCs w:val="22"/>
        </w:rPr>
      </w:pPr>
      <w:r w:rsidRPr="00B340E7">
        <w:rPr>
          <w:rFonts w:eastAsia="Arial"/>
          <w:sz w:val="22"/>
          <w:szCs w:val="22"/>
          <w:u w:val="single"/>
        </w:rPr>
        <w:t>Características</w:t>
      </w:r>
      <w:r w:rsidRPr="00B340E7">
        <w:rPr>
          <w:rFonts w:eastAsia="Arial"/>
          <w:sz w:val="22"/>
          <w:szCs w:val="22"/>
        </w:rPr>
        <w:t xml:space="preserve">: </w:t>
      </w:r>
      <w:r w:rsidR="0037677E" w:rsidRPr="00B340E7">
        <w:rPr>
          <w:rFonts w:eastAsia="Arial"/>
          <w:sz w:val="22"/>
          <w:szCs w:val="22"/>
        </w:rPr>
        <w:t xml:space="preserve">As Obrigações Garantidas têm as características descritas </w:t>
      </w:r>
      <w:r w:rsidR="0037677E" w:rsidRPr="00B340E7">
        <w:rPr>
          <w:rFonts w:eastAsia="Arial" w:cs="Arial"/>
          <w:sz w:val="22"/>
          <w:szCs w:val="22"/>
        </w:rPr>
        <w:t>na</w:t>
      </w:r>
      <w:r w:rsidR="0037677E" w:rsidRPr="00B340E7">
        <w:rPr>
          <w:rFonts w:eastAsia="Arial"/>
          <w:sz w:val="22"/>
          <w:szCs w:val="22"/>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B340E7">
        <w:rPr>
          <w:rFonts w:eastAsia="Arial"/>
          <w:sz w:val="22"/>
          <w:szCs w:val="22"/>
        </w:rPr>
        <w:t>nele estivesse</w:t>
      </w:r>
      <w:r w:rsidR="007231B4">
        <w:rPr>
          <w:rFonts w:eastAsia="Arial"/>
          <w:sz w:val="22"/>
          <w:szCs w:val="22"/>
        </w:rPr>
        <w:t>m</w:t>
      </w:r>
      <w:r w:rsidR="007231B4" w:rsidRPr="00B340E7">
        <w:rPr>
          <w:rFonts w:eastAsia="Arial"/>
          <w:sz w:val="22"/>
          <w:szCs w:val="22"/>
        </w:rPr>
        <w:t xml:space="preserve"> integralmente transcrito</w:t>
      </w:r>
      <w:r w:rsidR="007231B4">
        <w:rPr>
          <w:rFonts w:eastAsia="Arial"/>
          <w:sz w:val="22"/>
          <w:szCs w:val="22"/>
        </w:rPr>
        <w:t>s</w:t>
      </w:r>
      <w:r w:rsidR="007231B4" w:rsidRPr="00B340E7">
        <w:rPr>
          <w:rFonts w:eastAsia="Arial"/>
          <w:sz w:val="22"/>
          <w:szCs w:val="22"/>
        </w:rPr>
        <w:t>, das quais destacamos as seguintes características</w:t>
      </w:r>
    </w:p>
    <w:p w14:paraId="653823AA" w14:textId="77777777" w:rsidR="00E316C5" w:rsidRPr="00B340E7" w:rsidRDefault="00E316C5" w:rsidP="00B340E7">
      <w:pPr>
        <w:widowControl w:val="0"/>
        <w:spacing w:after="0" w:line="320" w:lineRule="exact"/>
        <w:contextualSpacing/>
        <w:jc w:val="both"/>
        <w:rPr>
          <w:b/>
          <w:sz w:val="22"/>
          <w:szCs w:val="22"/>
        </w:rPr>
      </w:pPr>
    </w:p>
    <w:p w14:paraId="35BD1E9B" w14:textId="0F0784AE" w:rsidR="008D57F5"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Valor </w:t>
      </w:r>
      <w:r w:rsidR="009B3A6B" w:rsidRPr="00B340E7">
        <w:rPr>
          <w:sz w:val="22"/>
          <w:szCs w:val="22"/>
        </w:rPr>
        <w:t xml:space="preserve">da </w:t>
      </w:r>
      <w:r w:rsidR="006A06D8">
        <w:rPr>
          <w:sz w:val="22"/>
          <w:szCs w:val="22"/>
        </w:rPr>
        <w:t>CCB</w:t>
      </w:r>
      <w:r w:rsidRPr="00B340E7">
        <w:rPr>
          <w:sz w:val="22"/>
          <w:szCs w:val="22"/>
        </w:rPr>
        <w:t>: R$</w:t>
      </w:r>
      <w:r w:rsidR="00B340E7" w:rsidRPr="00B340E7">
        <w:rPr>
          <w:sz w:val="22"/>
          <w:szCs w:val="22"/>
        </w:rPr>
        <w:t xml:space="preserve"> </w:t>
      </w:r>
      <w:r w:rsidR="00E41176" w:rsidRPr="00B340E7">
        <w:rPr>
          <w:sz w:val="22"/>
          <w:szCs w:val="22"/>
        </w:rPr>
        <w:t>3</w:t>
      </w:r>
      <w:r w:rsidR="00E41176">
        <w:rPr>
          <w:sz w:val="22"/>
          <w:szCs w:val="22"/>
        </w:rPr>
        <w:t>0</w:t>
      </w:r>
      <w:r w:rsidR="00B340E7" w:rsidRPr="00B340E7">
        <w:rPr>
          <w:sz w:val="22"/>
          <w:szCs w:val="22"/>
        </w:rPr>
        <w:t>.500.000,00</w:t>
      </w:r>
      <w:r w:rsidR="0017458A" w:rsidRPr="00B340E7">
        <w:rPr>
          <w:rFonts w:cs="Arial"/>
          <w:sz w:val="22"/>
          <w:szCs w:val="22"/>
        </w:rPr>
        <w:t xml:space="preserve"> (</w:t>
      </w:r>
      <w:r w:rsidR="00B340E7" w:rsidRPr="00B340E7">
        <w:rPr>
          <w:sz w:val="22"/>
          <w:szCs w:val="22"/>
        </w:rPr>
        <w:t>trinta milhões e quinhentos mil reais</w:t>
      </w:r>
      <w:r w:rsidR="0017458A" w:rsidRPr="00B340E7">
        <w:rPr>
          <w:rFonts w:cs="Arial"/>
          <w:sz w:val="22"/>
          <w:szCs w:val="22"/>
        </w:rPr>
        <w:t>)</w:t>
      </w:r>
      <w:r w:rsidR="008D57F5" w:rsidRPr="00B340E7">
        <w:rPr>
          <w:rFonts w:cs="Arial"/>
          <w:sz w:val="22"/>
          <w:szCs w:val="22"/>
        </w:rPr>
        <w:t>, correspondente ao valor dos Créditos Imobiliários decorrentes da</w:t>
      </w:r>
      <w:r w:rsidR="009B3A6B" w:rsidRPr="00B340E7">
        <w:rPr>
          <w:rFonts w:cs="Arial"/>
          <w:sz w:val="22"/>
          <w:szCs w:val="22"/>
        </w:rPr>
        <w:t xml:space="preserve"> emissão da</w:t>
      </w:r>
      <w:r w:rsidR="008D57F5" w:rsidRPr="00B340E7">
        <w:rPr>
          <w:rFonts w:cs="Arial"/>
          <w:sz w:val="22"/>
          <w:szCs w:val="22"/>
        </w:rPr>
        <w:t xml:space="preserve"> CCB</w:t>
      </w:r>
      <w:r w:rsidR="009B3A6B" w:rsidRPr="00B340E7">
        <w:rPr>
          <w:rFonts w:cs="Arial"/>
          <w:sz w:val="22"/>
          <w:szCs w:val="22"/>
        </w:rPr>
        <w:t xml:space="preserve"> (“</w:t>
      </w:r>
      <w:r w:rsidR="009B3A6B" w:rsidRPr="00B340E7">
        <w:rPr>
          <w:rFonts w:cs="Arial"/>
          <w:sz w:val="22"/>
          <w:szCs w:val="22"/>
          <w:u w:val="single"/>
        </w:rPr>
        <w:t>Valor Principal</w:t>
      </w:r>
      <w:r w:rsidR="009B3A6B" w:rsidRPr="00B340E7">
        <w:rPr>
          <w:rFonts w:cs="Arial"/>
          <w:sz w:val="22"/>
          <w:szCs w:val="22"/>
        </w:rPr>
        <w:t>”)</w:t>
      </w:r>
      <w:r w:rsidRPr="00B340E7">
        <w:rPr>
          <w:sz w:val="22"/>
          <w:szCs w:val="22"/>
        </w:rPr>
        <w:t>;</w:t>
      </w:r>
    </w:p>
    <w:p w14:paraId="334BDEBA" w14:textId="77777777" w:rsidR="008D57F5" w:rsidRPr="00B340E7" w:rsidRDefault="008D57F5" w:rsidP="00B340E7">
      <w:pPr>
        <w:pStyle w:val="PargrafodaLista"/>
        <w:widowControl w:val="0"/>
        <w:tabs>
          <w:tab w:val="left" w:pos="567"/>
          <w:tab w:val="left" w:pos="993"/>
          <w:tab w:val="left" w:pos="1134"/>
          <w:tab w:val="left" w:pos="1276"/>
        </w:tabs>
        <w:spacing w:after="0" w:line="320" w:lineRule="exact"/>
        <w:ind w:left="567"/>
        <w:jc w:val="both"/>
        <w:rPr>
          <w:sz w:val="22"/>
          <w:szCs w:val="22"/>
        </w:rPr>
      </w:pPr>
    </w:p>
    <w:p w14:paraId="00AC44D0" w14:textId="0BBBB15C"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 xml:space="preserve">Data de emissão da CCB: </w:t>
      </w:r>
      <w:del w:id="25" w:author="Danielle Oliveira Peniche" w:date="2020-10-01T02:34:00Z">
        <w:r w:rsidR="00E71E8A" w:rsidDel="0061008A">
          <w:rPr>
            <w:sz w:val="22"/>
            <w:szCs w:val="22"/>
          </w:rPr>
          <w:delText xml:space="preserve">21 </w:delText>
        </w:r>
      </w:del>
      <w:ins w:id="26" w:author="Danielle Oliveira Peniche" w:date="2020-10-01T02:34:00Z">
        <w:r w:rsidR="0061008A">
          <w:rPr>
            <w:sz w:val="22"/>
            <w:szCs w:val="22"/>
          </w:rPr>
          <w:t xml:space="preserve">09 </w:t>
        </w:r>
      </w:ins>
      <w:r w:rsidR="006837E1" w:rsidRPr="00B340E7">
        <w:rPr>
          <w:rFonts w:eastAsia="Times New Roman" w:cs="Times New Roman"/>
          <w:color w:val="000000"/>
          <w:sz w:val="22"/>
          <w:szCs w:val="22"/>
          <w:lang w:eastAsia="pt-BR"/>
        </w:rPr>
        <w:t xml:space="preserve">de </w:t>
      </w:r>
      <w:del w:id="27" w:author="Danielle Oliveira Peniche" w:date="2020-10-01T02:34:00Z">
        <w:r w:rsidR="00E41176" w:rsidDel="0061008A">
          <w:rPr>
            <w:sz w:val="22"/>
            <w:szCs w:val="22"/>
          </w:rPr>
          <w:delText>setembro</w:delText>
        </w:r>
        <w:r w:rsidR="00E41176" w:rsidRPr="00B340E7" w:rsidDel="0061008A">
          <w:rPr>
            <w:rFonts w:eastAsia="Times New Roman" w:cs="Tahoma"/>
            <w:color w:val="000000"/>
            <w:sz w:val="22"/>
            <w:szCs w:val="22"/>
          </w:rPr>
          <w:delText xml:space="preserve"> </w:delText>
        </w:r>
      </w:del>
      <w:ins w:id="28" w:author="Danielle Oliveira Peniche" w:date="2020-10-01T02:34:00Z">
        <w:r w:rsidR="0061008A">
          <w:rPr>
            <w:sz w:val="22"/>
            <w:szCs w:val="22"/>
          </w:rPr>
          <w:t>outubro</w:t>
        </w:r>
        <w:r w:rsidR="0061008A" w:rsidRPr="00B340E7">
          <w:rPr>
            <w:rFonts w:eastAsia="Times New Roman" w:cs="Tahoma"/>
            <w:color w:val="000000"/>
            <w:sz w:val="22"/>
            <w:szCs w:val="22"/>
          </w:rPr>
          <w:t xml:space="preserve"> </w:t>
        </w:r>
      </w:ins>
      <w:r w:rsidR="00CE2A7D" w:rsidRPr="00B340E7">
        <w:rPr>
          <w:rFonts w:eastAsia="Times New Roman" w:cs="Tahoma"/>
          <w:color w:val="000000"/>
          <w:sz w:val="22"/>
          <w:szCs w:val="22"/>
        </w:rPr>
        <w:t>de 20</w:t>
      </w:r>
      <w:r w:rsidR="002F4740">
        <w:rPr>
          <w:rFonts w:eastAsia="Times New Roman" w:cs="Tahoma"/>
          <w:color w:val="000000"/>
          <w:sz w:val="22"/>
          <w:szCs w:val="22"/>
        </w:rPr>
        <w:t>20</w:t>
      </w:r>
      <w:r w:rsidRPr="00B340E7">
        <w:rPr>
          <w:sz w:val="22"/>
          <w:szCs w:val="22"/>
        </w:rPr>
        <w:t>;</w:t>
      </w:r>
    </w:p>
    <w:p w14:paraId="6BD89EBA" w14:textId="77777777" w:rsidR="00510A8C" w:rsidRPr="00B340E7" w:rsidRDefault="00510A8C" w:rsidP="00B340E7">
      <w:pPr>
        <w:pStyle w:val="PargrafodaLista"/>
        <w:tabs>
          <w:tab w:val="left" w:pos="567"/>
        </w:tabs>
        <w:spacing w:after="0" w:line="320" w:lineRule="exact"/>
        <w:ind w:left="0"/>
        <w:jc w:val="both"/>
        <w:rPr>
          <w:sz w:val="22"/>
          <w:szCs w:val="22"/>
        </w:rPr>
      </w:pPr>
    </w:p>
    <w:p w14:paraId="704E2421" w14:textId="4AD9E929" w:rsidR="008D57F5" w:rsidRPr="00B340E7" w:rsidRDefault="0037677E" w:rsidP="0061008A">
      <w:pPr>
        <w:pStyle w:val="PargrafodaLista"/>
        <w:numPr>
          <w:ilvl w:val="0"/>
          <w:numId w:val="55"/>
        </w:numPr>
        <w:tabs>
          <w:tab w:val="left" w:pos="567"/>
        </w:tabs>
        <w:spacing w:after="0" w:line="320" w:lineRule="exact"/>
        <w:jc w:val="both"/>
        <w:rPr>
          <w:sz w:val="22"/>
          <w:szCs w:val="22"/>
        </w:rPr>
      </w:pPr>
      <w:r w:rsidRPr="00B340E7">
        <w:rPr>
          <w:sz w:val="22"/>
          <w:szCs w:val="22"/>
        </w:rPr>
        <w:t>Prazo:</w:t>
      </w:r>
      <w:r w:rsidR="004B53E2" w:rsidRPr="00B340E7">
        <w:rPr>
          <w:sz w:val="22"/>
          <w:szCs w:val="22"/>
        </w:rPr>
        <w:t xml:space="preserve"> </w:t>
      </w:r>
      <w:ins w:id="29" w:author="Danielle Oliveira Peniche" w:date="2020-10-01T02:34:00Z">
        <w:r w:rsidR="0061008A" w:rsidRPr="0061008A">
          <w:rPr>
            <w:sz w:val="22"/>
            <w:szCs w:val="22"/>
          </w:rPr>
          <w:t>1167</w:t>
        </w:r>
        <w:r w:rsidR="0061008A" w:rsidRPr="0061008A" w:rsidDel="0061008A">
          <w:rPr>
            <w:sz w:val="22"/>
            <w:szCs w:val="22"/>
          </w:rPr>
          <w:t xml:space="preserve"> </w:t>
        </w:r>
      </w:ins>
      <w:del w:id="30" w:author="Danielle Oliveira Peniche" w:date="2020-10-01T02:34:00Z">
        <w:r w:rsidR="00E71E8A" w:rsidDel="0061008A">
          <w:rPr>
            <w:sz w:val="22"/>
            <w:szCs w:val="22"/>
          </w:rPr>
          <w:delText xml:space="preserve">1.185 </w:delText>
        </w:r>
      </w:del>
      <w:r w:rsidR="00E71E8A">
        <w:rPr>
          <w:sz w:val="22"/>
          <w:szCs w:val="22"/>
        </w:rPr>
        <w:t>(</w:t>
      </w:r>
      <w:del w:id="31" w:author="Danielle Oliveira Peniche" w:date="2020-10-01T02:34:00Z">
        <w:r w:rsidR="00E71E8A" w:rsidDel="0061008A">
          <w:rPr>
            <w:sz w:val="22"/>
            <w:szCs w:val="22"/>
          </w:rPr>
          <w:delText>mil cento e oitenta e cinco</w:delText>
        </w:r>
      </w:del>
      <w:ins w:id="32" w:author="Danielle Oliveira Peniche" w:date="2020-10-01T02:34:00Z">
        <w:r w:rsidR="0061008A">
          <w:rPr>
            <w:sz w:val="22"/>
            <w:szCs w:val="22"/>
          </w:rPr>
          <w:t>mil cento e sessenta e sete</w:t>
        </w:r>
      </w:ins>
      <w:r w:rsidR="00E71E8A">
        <w:rPr>
          <w:sz w:val="22"/>
          <w:szCs w:val="22"/>
        </w:rPr>
        <w:t xml:space="preserve">) </w:t>
      </w:r>
      <w:r w:rsidR="00AF215D" w:rsidRPr="00B340E7">
        <w:rPr>
          <w:rFonts w:eastAsia="Times New Roman" w:cs="Tahoma"/>
          <w:color w:val="000000"/>
          <w:sz w:val="22"/>
          <w:szCs w:val="22"/>
        </w:rPr>
        <w:t>dias</w:t>
      </w:r>
      <w:r w:rsidR="008D57F5" w:rsidRPr="00B340E7">
        <w:rPr>
          <w:rFonts w:eastAsia="Times New Roman" w:cs="Tahoma"/>
          <w:color w:val="000000"/>
          <w:sz w:val="22"/>
          <w:szCs w:val="22"/>
        </w:rPr>
        <w:t>,</w:t>
      </w:r>
      <w:r w:rsidR="00CE2A7D" w:rsidRPr="00B340E7">
        <w:rPr>
          <w:rFonts w:eastAsia="Times New Roman" w:cs="Times New Roman"/>
          <w:color w:val="000000"/>
          <w:sz w:val="22"/>
          <w:szCs w:val="22"/>
        </w:rPr>
        <w:t xml:space="preserve"> a partir da data de emissão da CCB</w:t>
      </w:r>
      <w:r w:rsidRPr="00B340E7">
        <w:rPr>
          <w:sz w:val="22"/>
          <w:szCs w:val="22"/>
        </w:rPr>
        <w:t>;</w:t>
      </w:r>
    </w:p>
    <w:p w14:paraId="00CCF436" w14:textId="77777777" w:rsidR="008D57F5" w:rsidRPr="00B340E7" w:rsidRDefault="008D57F5" w:rsidP="00B340E7">
      <w:pPr>
        <w:pStyle w:val="PargrafodaLista"/>
        <w:tabs>
          <w:tab w:val="left" w:pos="567"/>
        </w:tabs>
        <w:spacing w:after="0" w:line="320" w:lineRule="exact"/>
        <w:ind w:left="0"/>
        <w:jc w:val="both"/>
        <w:rPr>
          <w:sz w:val="22"/>
          <w:szCs w:val="22"/>
        </w:rPr>
      </w:pPr>
    </w:p>
    <w:p w14:paraId="51C17696" w14:textId="651CB63A"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Vencimento: </w:t>
      </w:r>
      <w:r w:rsidR="00B340E7" w:rsidRPr="00B340E7">
        <w:rPr>
          <w:sz w:val="22"/>
          <w:szCs w:val="22"/>
        </w:rPr>
        <w:t xml:space="preserve">20 de </w:t>
      </w:r>
      <w:r w:rsidR="00E41176">
        <w:rPr>
          <w:sz w:val="22"/>
          <w:szCs w:val="22"/>
        </w:rPr>
        <w:t>dezembro</w:t>
      </w:r>
      <w:r w:rsidR="00E41176" w:rsidRPr="00B340E7">
        <w:rPr>
          <w:sz w:val="22"/>
          <w:szCs w:val="22"/>
        </w:rPr>
        <w:t xml:space="preserve"> </w:t>
      </w:r>
      <w:r w:rsidR="00B340E7" w:rsidRPr="00B340E7">
        <w:rPr>
          <w:sz w:val="22"/>
          <w:szCs w:val="22"/>
        </w:rPr>
        <w:t>de 2023</w:t>
      </w:r>
      <w:r w:rsidR="009B3A6B" w:rsidRPr="00B340E7">
        <w:rPr>
          <w:sz w:val="22"/>
          <w:szCs w:val="22"/>
        </w:rPr>
        <w:t>, correspondente à data de vencimento da CCB</w:t>
      </w:r>
      <w:r w:rsidR="00A6095B" w:rsidRPr="00B340E7">
        <w:rPr>
          <w:sz w:val="22"/>
          <w:szCs w:val="22"/>
        </w:rPr>
        <w:t xml:space="preserve"> </w:t>
      </w:r>
      <w:r w:rsidRPr="00B340E7">
        <w:rPr>
          <w:sz w:val="22"/>
          <w:szCs w:val="22"/>
        </w:rPr>
        <w:t>(“</w:t>
      </w:r>
      <w:r w:rsidRPr="00B340E7">
        <w:rPr>
          <w:sz w:val="22"/>
          <w:szCs w:val="22"/>
          <w:u w:val="single"/>
        </w:rPr>
        <w:t>Data de Vencimento</w:t>
      </w:r>
      <w:r w:rsidRPr="00B340E7">
        <w:rPr>
          <w:sz w:val="22"/>
          <w:szCs w:val="22"/>
        </w:rPr>
        <w:t>”);</w:t>
      </w:r>
    </w:p>
    <w:p w14:paraId="05EF3077" w14:textId="77777777" w:rsidR="009B3A6B" w:rsidRPr="00B340E7" w:rsidRDefault="009B3A6B" w:rsidP="00B340E7">
      <w:pPr>
        <w:pStyle w:val="PargrafodaLista"/>
        <w:spacing w:after="0" w:line="320" w:lineRule="exact"/>
        <w:ind w:left="0"/>
        <w:jc w:val="both"/>
        <w:rPr>
          <w:sz w:val="22"/>
          <w:szCs w:val="22"/>
        </w:rPr>
      </w:pPr>
    </w:p>
    <w:p w14:paraId="4422E73F" w14:textId="77777777" w:rsidR="009B3A6B" w:rsidRPr="00B340E7" w:rsidRDefault="0037677E" w:rsidP="00B340E7">
      <w:pPr>
        <w:pStyle w:val="PargrafodaLista"/>
        <w:widowControl w:val="0"/>
        <w:numPr>
          <w:ilvl w:val="0"/>
          <w:numId w:val="55"/>
        </w:numPr>
        <w:tabs>
          <w:tab w:val="left" w:pos="567"/>
        </w:tabs>
        <w:spacing w:after="0" w:line="320" w:lineRule="exact"/>
        <w:ind w:left="567" w:hanging="567"/>
        <w:jc w:val="both"/>
        <w:rPr>
          <w:rFonts w:eastAsia="Times New Roman" w:cs="Times New Roman"/>
          <w:sz w:val="22"/>
          <w:szCs w:val="22"/>
        </w:rPr>
      </w:pPr>
      <w:r w:rsidRPr="00B340E7">
        <w:rPr>
          <w:sz w:val="22"/>
          <w:szCs w:val="22"/>
        </w:rPr>
        <w:t xml:space="preserve">Cronograma de Amortização da CCB: </w:t>
      </w:r>
      <w:r w:rsidR="002201E6" w:rsidRPr="00B340E7">
        <w:rPr>
          <w:rFonts w:eastAsia="Times New Roman" w:cs="Times New Roman"/>
          <w:sz w:val="22"/>
          <w:szCs w:val="22"/>
        </w:rPr>
        <w:t xml:space="preserve">A </w:t>
      </w:r>
      <w:r w:rsidR="0036031F" w:rsidRPr="00B340E7">
        <w:rPr>
          <w:rFonts w:eastAsia="Times New Roman" w:cs="Times New Roman"/>
          <w:sz w:val="22"/>
          <w:szCs w:val="22"/>
        </w:rPr>
        <w:t>amortização do valor de principal será realizada na forma do Anexo I da CCB</w:t>
      </w:r>
      <w:r w:rsidR="009B3A6B" w:rsidRPr="00B340E7">
        <w:rPr>
          <w:rFonts w:eastAsia="Times New Roman" w:cs="Times New Roman"/>
          <w:sz w:val="22"/>
          <w:szCs w:val="22"/>
        </w:rPr>
        <w:t>;</w:t>
      </w:r>
    </w:p>
    <w:p w14:paraId="0A0E4790" w14:textId="77777777" w:rsidR="00510A8C" w:rsidRPr="00B340E7" w:rsidRDefault="00510A8C" w:rsidP="00B340E7">
      <w:pPr>
        <w:pStyle w:val="PargrafodaLista"/>
        <w:widowControl w:val="0"/>
        <w:tabs>
          <w:tab w:val="left" w:pos="567"/>
        </w:tabs>
        <w:spacing w:after="0" w:line="320" w:lineRule="exact"/>
        <w:ind w:left="567"/>
        <w:jc w:val="both"/>
        <w:rPr>
          <w:rFonts w:eastAsia="Times New Roman" w:cs="Times New Roman"/>
          <w:sz w:val="22"/>
          <w:szCs w:val="22"/>
        </w:rPr>
      </w:pPr>
    </w:p>
    <w:p w14:paraId="4384DCE8" w14:textId="5F0278D2" w:rsidR="007231B4" w:rsidRPr="006837E1" w:rsidRDefault="0037677E" w:rsidP="007231B4">
      <w:pPr>
        <w:pStyle w:val="PargrafodaLista"/>
        <w:widowControl w:val="0"/>
        <w:numPr>
          <w:ilvl w:val="0"/>
          <w:numId w:val="55"/>
        </w:numPr>
        <w:tabs>
          <w:tab w:val="left" w:pos="567"/>
          <w:tab w:val="left" w:pos="709"/>
        </w:tabs>
        <w:spacing w:after="0" w:line="320" w:lineRule="exact"/>
        <w:ind w:left="567" w:hanging="567"/>
        <w:jc w:val="both"/>
        <w:rPr>
          <w:rFonts w:cs="Arial"/>
          <w:sz w:val="22"/>
          <w:szCs w:val="22"/>
        </w:rPr>
      </w:pPr>
      <w:r w:rsidRPr="006837E1">
        <w:rPr>
          <w:sz w:val="22"/>
          <w:szCs w:val="22"/>
        </w:rPr>
        <w:t>Atualização Monetária</w:t>
      </w:r>
      <w:r w:rsidR="00CC7FF0" w:rsidRPr="006837E1">
        <w:rPr>
          <w:sz w:val="22"/>
          <w:szCs w:val="22"/>
        </w:rPr>
        <w:t xml:space="preserve"> e </w:t>
      </w:r>
      <w:r w:rsidRPr="006837E1">
        <w:rPr>
          <w:sz w:val="22"/>
          <w:szCs w:val="22"/>
        </w:rPr>
        <w:t xml:space="preserve">Juros </w:t>
      </w:r>
      <w:r w:rsidR="009B3A6B" w:rsidRPr="006837E1">
        <w:rPr>
          <w:sz w:val="22"/>
          <w:szCs w:val="22"/>
        </w:rPr>
        <w:t>R</w:t>
      </w:r>
      <w:r w:rsidRPr="006837E1">
        <w:rPr>
          <w:sz w:val="22"/>
          <w:szCs w:val="22"/>
        </w:rPr>
        <w:t xml:space="preserve">emuneratórios: </w:t>
      </w:r>
      <w:r w:rsidR="00CC7FF0" w:rsidRPr="006837E1">
        <w:rPr>
          <w:rFonts w:cs="Arial"/>
          <w:sz w:val="22"/>
          <w:szCs w:val="22"/>
        </w:rPr>
        <w:t xml:space="preserve">O Valor Principal será atualizado monetariamente pelo </w:t>
      </w:r>
      <w:r w:rsidR="00B340E7" w:rsidRPr="00CA13DD">
        <w:rPr>
          <w:rFonts w:cstheme="minorHAnsi"/>
          <w:sz w:val="22"/>
          <w:szCs w:val="22"/>
        </w:rPr>
        <w:t>Índice Nacional d</w:t>
      </w:r>
      <w:r w:rsidR="00511304" w:rsidRPr="00CA13DD">
        <w:rPr>
          <w:rFonts w:cstheme="minorHAnsi"/>
          <w:sz w:val="22"/>
          <w:szCs w:val="22"/>
        </w:rPr>
        <w:t>e Custo da Construção - Mercado</w:t>
      </w:r>
      <w:r w:rsidR="00B340E7" w:rsidRPr="00CA13DD">
        <w:rPr>
          <w:rFonts w:cstheme="minorHAnsi"/>
          <w:sz w:val="22"/>
          <w:szCs w:val="22"/>
        </w:rPr>
        <w:t>, divulgado pela Fundação Getúlio Vargas (“</w:t>
      </w:r>
      <w:r w:rsidR="00B340E7" w:rsidRPr="00CA13DD">
        <w:rPr>
          <w:rFonts w:cstheme="minorHAnsi"/>
          <w:sz w:val="22"/>
          <w:szCs w:val="22"/>
          <w:u w:val="single"/>
        </w:rPr>
        <w:t>INCC-</w:t>
      </w:r>
      <w:r w:rsidR="00511304" w:rsidRPr="00CA13DD">
        <w:rPr>
          <w:rFonts w:cstheme="minorHAnsi"/>
          <w:sz w:val="22"/>
          <w:szCs w:val="22"/>
          <w:u w:val="single"/>
        </w:rPr>
        <w:t>M</w:t>
      </w:r>
      <w:r w:rsidR="00B340E7" w:rsidRPr="00CA13DD">
        <w:rPr>
          <w:rFonts w:cstheme="minorHAnsi"/>
          <w:sz w:val="22"/>
          <w:szCs w:val="22"/>
        </w:rPr>
        <w:t>” e “</w:t>
      </w:r>
      <w:r w:rsidR="00B340E7" w:rsidRPr="00CA13DD">
        <w:rPr>
          <w:rFonts w:cstheme="minorHAnsi"/>
          <w:sz w:val="22"/>
          <w:szCs w:val="22"/>
          <w:u w:val="single"/>
        </w:rPr>
        <w:t>Atualização Monetária</w:t>
      </w:r>
      <w:r w:rsidR="00B340E7" w:rsidRPr="00CA13DD">
        <w:rPr>
          <w:rFonts w:cstheme="minorHAnsi"/>
          <w:sz w:val="22"/>
          <w:szCs w:val="22"/>
        </w:rPr>
        <w:t>”</w:t>
      </w:r>
      <w:r w:rsidR="00A179B5" w:rsidRPr="00CA13DD">
        <w:rPr>
          <w:rFonts w:cstheme="minorHAnsi"/>
          <w:sz w:val="22"/>
          <w:szCs w:val="22"/>
        </w:rPr>
        <w:t>, respectivamente</w:t>
      </w:r>
      <w:r w:rsidR="00B340E7" w:rsidRPr="00CA13DD">
        <w:rPr>
          <w:rFonts w:cstheme="minorHAnsi"/>
          <w:sz w:val="22"/>
          <w:szCs w:val="22"/>
        </w:rPr>
        <w:t>)</w:t>
      </w:r>
      <w:r w:rsidR="00CC7FF0" w:rsidRPr="00CA13DD">
        <w:rPr>
          <w:rFonts w:cs="Arial"/>
          <w:sz w:val="22"/>
          <w:szCs w:val="22"/>
        </w:rPr>
        <w:t xml:space="preserve">. </w:t>
      </w:r>
      <w:r w:rsidR="00B340E7" w:rsidRPr="00CA13DD">
        <w:rPr>
          <w:rFonts w:cstheme="minorHAnsi"/>
          <w:sz w:val="22"/>
          <w:szCs w:val="22"/>
        </w:rPr>
        <w:t xml:space="preserve">Sobre o Valor Principal incidirão juros remuneratórios equivalentes a </w:t>
      </w:r>
      <w:r w:rsidR="006837E1" w:rsidRPr="003E0587">
        <w:rPr>
          <w:rFonts w:cstheme="minorHAnsi"/>
          <w:sz w:val="22"/>
          <w:szCs w:val="22"/>
        </w:rPr>
        <w:t>12</w:t>
      </w:r>
      <w:r w:rsidR="00BA5173" w:rsidRPr="006837E1">
        <w:rPr>
          <w:rFonts w:cstheme="minorHAnsi"/>
          <w:sz w:val="22"/>
          <w:szCs w:val="22"/>
        </w:rPr>
        <w:t>,68% (</w:t>
      </w:r>
      <w:r w:rsidR="006837E1" w:rsidRPr="003E0587">
        <w:rPr>
          <w:rFonts w:cstheme="minorHAnsi"/>
          <w:sz w:val="22"/>
          <w:szCs w:val="22"/>
        </w:rPr>
        <w:t>doze</w:t>
      </w:r>
      <w:r w:rsidR="00BA5173" w:rsidRPr="006837E1">
        <w:rPr>
          <w:rFonts w:cstheme="minorHAnsi"/>
          <w:sz w:val="22"/>
          <w:szCs w:val="22"/>
        </w:rPr>
        <w:t xml:space="preserve"> inteiros e sessenta e oito por cento) ao ano, capitalizados diariamente, </w:t>
      </w:r>
      <w:r w:rsidR="00BA5173" w:rsidRPr="006837E1">
        <w:rPr>
          <w:rFonts w:cstheme="minorHAnsi"/>
          <w:i/>
          <w:sz w:val="22"/>
          <w:szCs w:val="22"/>
        </w:rPr>
        <w:t>pro rata temporis</w:t>
      </w:r>
      <w:r w:rsidR="00BA5173" w:rsidRPr="006837E1">
        <w:rPr>
          <w:rFonts w:cstheme="minorHAnsi"/>
          <w:sz w:val="22"/>
          <w:szCs w:val="22"/>
        </w:rPr>
        <w:t>, com base em um ano de 360 (trezentos e sessenta) dias, de acordo com a fórmula constante no Anexo II da CCB, desde a Data da Primeira Integ</w:t>
      </w:r>
      <w:r w:rsidR="00BA5173" w:rsidRPr="00CA13DD">
        <w:rPr>
          <w:rFonts w:cstheme="minorHAnsi"/>
          <w:sz w:val="22"/>
          <w:szCs w:val="22"/>
        </w:rPr>
        <w:t xml:space="preserve">ralização, inclusive, ou da Data de Aniversário dos Juros Remuneratórios imediatamente anterior, inclusive, até </w:t>
      </w:r>
      <w:r w:rsidR="00897358">
        <w:rPr>
          <w:rFonts w:cstheme="minorHAnsi"/>
          <w:sz w:val="22"/>
          <w:szCs w:val="22"/>
        </w:rPr>
        <w:t>a próxima Data de Aniversário</w:t>
      </w:r>
      <w:r w:rsidR="00BA5173" w:rsidRPr="00CA13DD">
        <w:rPr>
          <w:rFonts w:cstheme="minorHAnsi"/>
          <w:sz w:val="22"/>
          <w:szCs w:val="22"/>
        </w:rPr>
        <w:t>, exclusive;</w:t>
      </w:r>
      <w:r w:rsidR="007231B4" w:rsidRPr="00CA13DD">
        <w:rPr>
          <w:rFonts w:cstheme="minorHAnsi"/>
          <w:sz w:val="22"/>
          <w:szCs w:val="22"/>
        </w:rPr>
        <w:t xml:space="preserve"> (“</w:t>
      </w:r>
      <w:r w:rsidR="007231B4" w:rsidRPr="00CA13DD">
        <w:rPr>
          <w:rFonts w:cstheme="minorHAnsi"/>
          <w:sz w:val="22"/>
          <w:szCs w:val="22"/>
          <w:u w:val="single"/>
        </w:rPr>
        <w:t>Juros Remuneratórios</w:t>
      </w:r>
      <w:r w:rsidR="007231B4" w:rsidRPr="00CA13DD">
        <w:rPr>
          <w:rFonts w:cstheme="minorHAnsi"/>
          <w:sz w:val="22"/>
          <w:szCs w:val="22"/>
        </w:rPr>
        <w:t xml:space="preserve">”); e </w:t>
      </w:r>
      <w:r w:rsidR="00C622B4" w:rsidRPr="00CA13DD">
        <w:rPr>
          <w:rFonts w:cstheme="minorHAnsi"/>
          <w:sz w:val="22"/>
          <w:szCs w:val="22"/>
        </w:rPr>
        <w:t xml:space="preserve"> </w:t>
      </w:r>
    </w:p>
    <w:p w14:paraId="75E37FE3" w14:textId="1CE2CAA5" w:rsidR="009B3A6B" w:rsidRPr="007231B4" w:rsidRDefault="009B3A6B" w:rsidP="006837E1">
      <w:pPr>
        <w:pStyle w:val="PargrafodaLista"/>
        <w:widowControl w:val="0"/>
        <w:tabs>
          <w:tab w:val="left" w:pos="567"/>
          <w:tab w:val="left" w:pos="709"/>
          <w:tab w:val="left" w:pos="1134"/>
        </w:tabs>
        <w:spacing w:after="0" w:line="320" w:lineRule="exact"/>
        <w:ind w:left="1277"/>
        <w:jc w:val="both"/>
        <w:rPr>
          <w:rFonts w:cs="Arial"/>
          <w:sz w:val="22"/>
          <w:szCs w:val="22"/>
        </w:rPr>
      </w:pPr>
    </w:p>
    <w:p w14:paraId="33AE287E" w14:textId="77777777" w:rsidR="0037677E" w:rsidRPr="00B340E7" w:rsidRDefault="0037677E" w:rsidP="006837E1">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w:t>
      </w:r>
      <w:r w:rsidR="005129CE" w:rsidRPr="00B340E7">
        <w:rPr>
          <w:sz w:val="22"/>
          <w:szCs w:val="22"/>
        </w:rPr>
        <w:t>P</w:t>
      </w:r>
      <w:r w:rsidRPr="00B340E7">
        <w:rPr>
          <w:sz w:val="22"/>
          <w:szCs w:val="22"/>
        </w:rPr>
        <w:t xml:space="preserve">agamento de </w:t>
      </w:r>
      <w:r w:rsidR="0097327F" w:rsidRPr="00B340E7">
        <w:rPr>
          <w:sz w:val="22"/>
          <w:szCs w:val="22"/>
        </w:rPr>
        <w:t>Juros Remuneratórios</w:t>
      </w:r>
      <w:r w:rsidRPr="00B340E7">
        <w:rPr>
          <w:sz w:val="22"/>
          <w:szCs w:val="22"/>
        </w:rPr>
        <w:t xml:space="preserve">: </w:t>
      </w:r>
      <w:r w:rsidR="00BE7ABA" w:rsidRPr="00B340E7">
        <w:rPr>
          <w:rFonts w:eastAsia="Times New Roman" w:cs="Times New Roman"/>
          <w:sz w:val="22"/>
          <w:szCs w:val="22"/>
        </w:rPr>
        <w:t xml:space="preserve">O pagamento dos </w:t>
      </w:r>
      <w:r w:rsidR="005129CE" w:rsidRPr="00B340E7">
        <w:rPr>
          <w:rFonts w:eastAsia="Times New Roman" w:cs="Times New Roman"/>
          <w:sz w:val="22"/>
          <w:szCs w:val="22"/>
        </w:rPr>
        <w:t>Juros Remuneratórios</w:t>
      </w:r>
      <w:r w:rsidR="00BE7ABA" w:rsidRPr="00B340E7">
        <w:rPr>
          <w:rFonts w:eastAsia="Times New Roman" w:cs="Times New Roman"/>
          <w:sz w:val="22"/>
          <w:szCs w:val="22"/>
        </w:rPr>
        <w:t xml:space="preserve">, </w:t>
      </w:r>
      <w:r w:rsidR="00A179B5">
        <w:rPr>
          <w:rFonts w:eastAsia="Times New Roman" w:cs="Times New Roman"/>
          <w:sz w:val="22"/>
          <w:szCs w:val="22"/>
        </w:rPr>
        <w:t xml:space="preserve">ocorrerá </w:t>
      </w:r>
      <w:r w:rsidR="00BE7ABA" w:rsidRPr="00B340E7">
        <w:rPr>
          <w:rFonts w:eastAsia="Times New Roman" w:cs="Times New Roman"/>
          <w:sz w:val="22"/>
          <w:szCs w:val="22"/>
        </w:rPr>
        <w:t>conforme</w:t>
      </w:r>
      <w:r w:rsidR="005129CE" w:rsidRPr="00B340E7">
        <w:rPr>
          <w:rFonts w:eastAsia="Times New Roman" w:cs="Times New Roman"/>
          <w:sz w:val="22"/>
          <w:szCs w:val="22"/>
        </w:rPr>
        <w:t xml:space="preserve"> estabelecido</w:t>
      </w:r>
      <w:r w:rsidR="00BE7ABA" w:rsidRPr="00B340E7">
        <w:rPr>
          <w:rFonts w:eastAsia="Times New Roman" w:cs="Times New Roman"/>
          <w:sz w:val="22"/>
          <w:szCs w:val="22"/>
        </w:rPr>
        <w:t xml:space="preserve"> no Anexo I da CCB</w:t>
      </w:r>
      <w:r w:rsidRPr="00B340E7">
        <w:rPr>
          <w:sz w:val="22"/>
          <w:szCs w:val="22"/>
        </w:rPr>
        <w:t>.</w:t>
      </w:r>
    </w:p>
    <w:p w14:paraId="3B543B85" w14:textId="77777777" w:rsidR="00A611AC" w:rsidRPr="00B340E7"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sz w:val="22"/>
          <w:szCs w:val="22"/>
        </w:rPr>
      </w:pPr>
    </w:p>
    <w:p w14:paraId="297C3DAD" w14:textId="77777777" w:rsidR="0037677E" w:rsidRPr="00B340E7" w:rsidRDefault="00B011D2" w:rsidP="00B340E7">
      <w:pPr>
        <w:pStyle w:val="PargrafodaLista"/>
        <w:widowControl w:val="0"/>
        <w:numPr>
          <w:ilvl w:val="1"/>
          <w:numId w:val="54"/>
        </w:numPr>
        <w:tabs>
          <w:tab w:val="left" w:pos="567"/>
        </w:tabs>
        <w:spacing w:after="0" w:line="320" w:lineRule="exact"/>
        <w:ind w:left="0" w:firstLine="0"/>
        <w:jc w:val="both"/>
        <w:rPr>
          <w:sz w:val="22"/>
          <w:szCs w:val="22"/>
        </w:rPr>
      </w:pPr>
      <w:r w:rsidRPr="00B340E7">
        <w:rPr>
          <w:sz w:val="22"/>
          <w:szCs w:val="22"/>
          <w:u w:val="single"/>
        </w:rPr>
        <w:t>Vinculação ao CRI</w:t>
      </w:r>
      <w:r w:rsidRPr="00B340E7">
        <w:rPr>
          <w:sz w:val="22"/>
          <w:szCs w:val="22"/>
        </w:rPr>
        <w:t xml:space="preserve">: </w:t>
      </w:r>
      <w:r w:rsidR="0037677E" w:rsidRPr="00B340E7">
        <w:rPr>
          <w:sz w:val="22"/>
          <w:szCs w:val="22"/>
        </w:rPr>
        <w:t>Sem prejuízo das obrigações descritas n</w:t>
      </w:r>
      <w:r w:rsidR="009B3A6B" w:rsidRPr="00B340E7">
        <w:rPr>
          <w:sz w:val="22"/>
          <w:szCs w:val="22"/>
        </w:rPr>
        <w:t xml:space="preserve">o item 2.1, </w:t>
      </w:r>
      <w:r w:rsidR="0037677E" w:rsidRPr="00B340E7">
        <w:rPr>
          <w:sz w:val="22"/>
          <w:szCs w:val="22"/>
        </w:rPr>
        <w:t xml:space="preserve">deste Contrato, a </w:t>
      </w:r>
      <w:r w:rsidRPr="00B340E7">
        <w:rPr>
          <w:sz w:val="22"/>
          <w:szCs w:val="22"/>
        </w:rPr>
        <w:t>Alienação Fiduciária,</w:t>
      </w:r>
      <w:r w:rsidR="0037677E" w:rsidRPr="00B340E7">
        <w:rPr>
          <w:sz w:val="22"/>
          <w:szCs w:val="22"/>
        </w:rPr>
        <w:t xml:space="preserve"> constituída nos termos deste Contrato</w:t>
      </w:r>
      <w:r w:rsidRPr="00B340E7">
        <w:rPr>
          <w:sz w:val="22"/>
          <w:szCs w:val="22"/>
        </w:rPr>
        <w:t>,</w:t>
      </w:r>
      <w:r w:rsidR="0037677E" w:rsidRPr="00B340E7">
        <w:rPr>
          <w:sz w:val="22"/>
          <w:szCs w:val="22"/>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05DA5FC6"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QUARTA – </w:t>
      </w:r>
      <w:r w:rsidR="0037677E" w:rsidRPr="00B340E7">
        <w:rPr>
          <w:b/>
          <w:sz w:val="22"/>
          <w:szCs w:val="22"/>
        </w:rPr>
        <w:t>MORA E INADIMPLEMENTO</w:t>
      </w:r>
    </w:p>
    <w:p w14:paraId="2598D106"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72979F74" w14:textId="77777777" w:rsidR="00047964" w:rsidRPr="00B340E7" w:rsidRDefault="00047964"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bookmarkStart w:id="33" w:name="_Ref463283249"/>
      <w:r w:rsidRPr="00B340E7">
        <w:rPr>
          <w:sz w:val="22"/>
          <w:szCs w:val="22"/>
          <w:u w:val="single"/>
        </w:rPr>
        <w:t>Mora e Inadimplemento</w:t>
      </w:r>
      <w:r w:rsidRPr="00B340E7">
        <w:rPr>
          <w:sz w:val="22"/>
          <w:szCs w:val="22"/>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B340E7" w:rsidRDefault="00047964" w:rsidP="00B340E7">
      <w:pPr>
        <w:pStyle w:val="PargrafodaLista"/>
        <w:keepNext/>
        <w:widowControl w:val="0"/>
        <w:tabs>
          <w:tab w:val="left" w:pos="709"/>
        </w:tabs>
        <w:spacing w:after="0" w:line="320" w:lineRule="exact"/>
        <w:ind w:left="0"/>
        <w:jc w:val="both"/>
        <w:rPr>
          <w:b/>
          <w:sz w:val="22"/>
          <w:szCs w:val="22"/>
        </w:rPr>
      </w:pPr>
    </w:p>
    <w:p w14:paraId="019A38AB" w14:textId="30B0A017" w:rsidR="00D57C2D" w:rsidRPr="00B340E7" w:rsidRDefault="00D57C2D"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Possibilidade de Excussão de Garantia</w:t>
      </w:r>
      <w:r w:rsidRPr="00B340E7">
        <w:rPr>
          <w:sz w:val="22"/>
          <w:szCs w:val="22"/>
        </w:rPr>
        <w:t xml:space="preserve">: Na hipótese de descumprimento, total ou parcial, das Obrigações Garantidas, nos termos </w:t>
      </w:r>
      <w:r w:rsidRPr="00B340E7">
        <w:rPr>
          <w:rFonts w:cs="Arial"/>
          <w:sz w:val="22"/>
          <w:szCs w:val="22"/>
        </w:rPr>
        <w:t>da</w:t>
      </w:r>
      <w:r w:rsidRPr="00B340E7">
        <w:rPr>
          <w:sz w:val="22"/>
          <w:szCs w:val="22"/>
        </w:rPr>
        <w:t xml:space="preserve"> CCB, </w:t>
      </w:r>
      <w:r w:rsidRPr="00B340E7">
        <w:rPr>
          <w:rFonts w:cs="Arial"/>
          <w:sz w:val="22"/>
          <w:szCs w:val="22"/>
        </w:rPr>
        <w:t>da</w:t>
      </w:r>
      <w:r w:rsidRPr="00B340E7">
        <w:rPr>
          <w:sz w:val="22"/>
          <w:szCs w:val="22"/>
        </w:rPr>
        <w:t xml:space="preserve"> CCI, do Contrato de Cessão, deste Contrato e/ou dos demais Documentos da Operação, e a contar da respectiva data do descumprimento, a Fiduciária poderá, </w:t>
      </w:r>
      <w:r w:rsidRPr="00B340E7">
        <w:rPr>
          <w:rFonts w:cs="Arial"/>
          <w:sz w:val="22"/>
          <w:szCs w:val="22"/>
        </w:rPr>
        <w:t xml:space="preserve">observado o prazo de cura de 05 (cinco) Dias Úteis, </w:t>
      </w:r>
      <w:r w:rsidRPr="00B340E7">
        <w:rPr>
          <w:sz w:val="22"/>
          <w:szCs w:val="22"/>
        </w:rPr>
        <w:t xml:space="preserve">nos termos do artigo 26, §2º, da Lei 9.514/97, a seu critério, iniciar o procedimento de excussão da presente garantia fiduciária, com relação a qualquer </w:t>
      </w:r>
      <w:r w:rsidR="002B3BD1">
        <w:rPr>
          <w:sz w:val="22"/>
          <w:szCs w:val="22"/>
        </w:rPr>
        <w:t xml:space="preserve">uma das Unidades </w:t>
      </w:r>
      <w:r w:rsidRPr="00B340E7">
        <w:rPr>
          <w:sz w:val="22"/>
          <w:szCs w:val="22"/>
        </w:rPr>
        <w:t>objeto desta Alienação Fiduciária</w:t>
      </w:r>
      <w:r w:rsidRPr="00B340E7">
        <w:rPr>
          <w:rFonts w:cs="Arial"/>
          <w:sz w:val="22"/>
          <w:szCs w:val="22"/>
        </w:rPr>
        <w:t xml:space="preserve">, </w:t>
      </w:r>
      <w:del w:id="34" w:author="Camilla de Campos Escudero Paiva" w:date="2020-10-02T11:20:00Z">
        <w:r w:rsidRPr="00B340E7" w:rsidDel="00C61BEB">
          <w:rPr>
            <w:rFonts w:cs="Arial"/>
            <w:sz w:val="22"/>
            <w:szCs w:val="22"/>
          </w:rPr>
          <w:delText>respeitado o percentual que cada um corresponde ao valor das Obrigações Garantidas</w:delText>
        </w:r>
        <w:r w:rsidRPr="00B340E7" w:rsidDel="00C61BEB">
          <w:rPr>
            <w:sz w:val="22"/>
            <w:szCs w:val="22"/>
          </w:rPr>
          <w:delText xml:space="preserve"> ou a </w:delText>
        </w:r>
        <w:r w:rsidR="00BA5173" w:rsidRPr="00B340E7" w:rsidDel="00C61BEB">
          <w:rPr>
            <w:sz w:val="22"/>
            <w:szCs w:val="22"/>
          </w:rPr>
          <w:delText>tod</w:delText>
        </w:r>
        <w:r w:rsidR="00BA5173" w:rsidDel="00C61BEB">
          <w:rPr>
            <w:sz w:val="22"/>
            <w:szCs w:val="22"/>
          </w:rPr>
          <w:delText>a</w:delText>
        </w:r>
        <w:r w:rsidR="00BA5173" w:rsidRPr="00B340E7" w:rsidDel="00C61BEB">
          <w:rPr>
            <w:sz w:val="22"/>
            <w:szCs w:val="22"/>
          </w:rPr>
          <w:delText>s el</w:delText>
        </w:r>
        <w:r w:rsidR="00BA5173" w:rsidDel="00C61BEB">
          <w:rPr>
            <w:sz w:val="22"/>
            <w:szCs w:val="22"/>
          </w:rPr>
          <w:delText>a</w:delText>
        </w:r>
        <w:r w:rsidR="00BA5173" w:rsidRPr="00B340E7" w:rsidDel="00C61BEB">
          <w:rPr>
            <w:sz w:val="22"/>
            <w:szCs w:val="22"/>
          </w:rPr>
          <w:delText>s</w:delText>
        </w:r>
        <w:r w:rsidRPr="00B340E7" w:rsidDel="00C61BEB">
          <w:rPr>
            <w:sz w:val="22"/>
            <w:szCs w:val="22"/>
          </w:rPr>
          <w:delText xml:space="preserve">, </w:delText>
        </w:r>
      </w:del>
      <w:r w:rsidRPr="00B340E7">
        <w:rPr>
          <w:sz w:val="22"/>
          <w:szCs w:val="22"/>
        </w:rPr>
        <w:t>a seu critério, através de requerimento ao Oficial de Registro de Imóveis para intimação da Fiduciante, nos termos dos artigos 26, §7º, e 27 da Lei 9.514/97.</w:t>
      </w:r>
    </w:p>
    <w:p w14:paraId="147CAFDF" w14:textId="77777777" w:rsidR="00D57C2D" w:rsidRPr="00B340E7" w:rsidRDefault="00D57C2D" w:rsidP="005853BA">
      <w:pPr>
        <w:pStyle w:val="PargrafodaLista"/>
        <w:widowControl w:val="0"/>
        <w:tabs>
          <w:tab w:val="left" w:pos="567"/>
          <w:tab w:val="left" w:pos="709"/>
          <w:tab w:val="left" w:pos="1418"/>
        </w:tabs>
        <w:spacing w:after="0" w:line="320" w:lineRule="exact"/>
        <w:jc w:val="both"/>
        <w:rPr>
          <w:b/>
          <w:sz w:val="22"/>
          <w:szCs w:val="22"/>
        </w:rPr>
      </w:pPr>
    </w:p>
    <w:p w14:paraId="0E73B6E3"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hanging="11"/>
        <w:jc w:val="both"/>
        <w:rPr>
          <w:b/>
          <w:sz w:val="22"/>
          <w:szCs w:val="22"/>
        </w:rPr>
      </w:pPr>
      <w:r w:rsidRPr="00B340E7">
        <w:rPr>
          <w:sz w:val="22"/>
          <w:szCs w:val="22"/>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B340E7" w:rsidRDefault="00D57C2D" w:rsidP="005853BA">
      <w:pPr>
        <w:widowControl w:val="0"/>
        <w:tabs>
          <w:tab w:val="left" w:pos="567"/>
          <w:tab w:val="left" w:pos="709"/>
          <w:tab w:val="left" w:pos="1418"/>
        </w:tabs>
        <w:spacing w:after="0" w:line="320" w:lineRule="exact"/>
        <w:jc w:val="both"/>
        <w:rPr>
          <w:b/>
          <w:sz w:val="22"/>
          <w:szCs w:val="22"/>
        </w:rPr>
      </w:pPr>
    </w:p>
    <w:p w14:paraId="7B7E354B"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firstLine="0"/>
        <w:jc w:val="both"/>
        <w:rPr>
          <w:sz w:val="22"/>
          <w:szCs w:val="22"/>
        </w:rPr>
      </w:pPr>
      <w:r w:rsidRPr="00B340E7">
        <w:rPr>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B340E7" w:rsidRDefault="00D57C2D" w:rsidP="005853BA">
      <w:pPr>
        <w:pStyle w:val="PargrafodaLista"/>
        <w:widowControl w:val="0"/>
        <w:tabs>
          <w:tab w:val="left" w:pos="567"/>
          <w:tab w:val="left" w:pos="709"/>
        </w:tabs>
        <w:spacing w:after="0" w:line="320" w:lineRule="exact"/>
        <w:ind w:left="0"/>
        <w:jc w:val="both"/>
        <w:rPr>
          <w:b/>
          <w:sz w:val="22"/>
          <w:szCs w:val="22"/>
        </w:rPr>
      </w:pPr>
    </w:p>
    <w:p w14:paraId="36D02A7B" w14:textId="77777777" w:rsidR="00D57C2D" w:rsidRPr="00B340E7" w:rsidRDefault="00D57C2D" w:rsidP="005853BA">
      <w:pPr>
        <w:pStyle w:val="PargrafodaLista"/>
        <w:numPr>
          <w:ilvl w:val="1"/>
          <w:numId w:val="56"/>
        </w:numPr>
        <w:tabs>
          <w:tab w:val="left" w:pos="567"/>
        </w:tabs>
        <w:spacing w:after="0" w:line="320" w:lineRule="exact"/>
        <w:ind w:left="0" w:firstLine="0"/>
        <w:jc w:val="both"/>
        <w:rPr>
          <w:b/>
          <w:sz w:val="22"/>
          <w:szCs w:val="22"/>
        </w:rPr>
      </w:pPr>
      <w:r w:rsidRPr="00B340E7">
        <w:rPr>
          <w:sz w:val="22"/>
          <w:szCs w:val="22"/>
          <w:u w:val="single"/>
        </w:rPr>
        <w:t>Configuração da Mora</w:t>
      </w:r>
      <w:r w:rsidRPr="00B340E7">
        <w:rPr>
          <w:sz w:val="22"/>
          <w:szCs w:val="22"/>
        </w:rPr>
        <w:t xml:space="preserve">: </w:t>
      </w:r>
      <w:r w:rsidR="00047964" w:rsidRPr="00B340E7">
        <w:rPr>
          <w:sz w:val="22"/>
          <w:szCs w:val="22"/>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B340E7" w:rsidRDefault="00D57C2D" w:rsidP="005853BA">
      <w:pPr>
        <w:pStyle w:val="PargrafodaLista"/>
        <w:widowControl w:val="0"/>
        <w:tabs>
          <w:tab w:val="left" w:pos="567"/>
          <w:tab w:val="left" w:pos="709"/>
          <w:tab w:val="left" w:pos="1418"/>
        </w:tabs>
        <w:spacing w:after="0" w:line="320" w:lineRule="exact"/>
        <w:ind w:left="709"/>
        <w:jc w:val="both"/>
        <w:rPr>
          <w:b/>
          <w:sz w:val="22"/>
          <w:szCs w:val="22"/>
        </w:rPr>
      </w:pPr>
    </w:p>
    <w:p w14:paraId="25904BA9" w14:textId="77777777" w:rsidR="00047964" w:rsidRPr="00B340E7" w:rsidRDefault="00D57C2D" w:rsidP="005853BA">
      <w:pPr>
        <w:pStyle w:val="PargrafodaLista"/>
        <w:keepNext/>
        <w:widowControl w:val="0"/>
        <w:numPr>
          <w:ilvl w:val="2"/>
          <w:numId w:val="56"/>
        </w:numPr>
        <w:tabs>
          <w:tab w:val="left" w:pos="567"/>
          <w:tab w:val="left" w:pos="709"/>
          <w:tab w:val="left" w:pos="1418"/>
        </w:tabs>
        <w:spacing w:after="0" w:line="320" w:lineRule="exact"/>
        <w:ind w:left="709" w:firstLine="0"/>
        <w:jc w:val="both"/>
        <w:rPr>
          <w:b/>
          <w:sz w:val="22"/>
          <w:szCs w:val="22"/>
        </w:rPr>
      </w:pPr>
      <w:r w:rsidRPr="00B340E7">
        <w:rPr>
          <w:sz w:val="22"/>
          <w:szCs w:val="22"/>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33"/>
    <w:p w14:paraId="2BB35203"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195DF8BC" w14:textId="77777777" w:rsidR="0037677E" w:rsidRPr="00B340E7" w:rsidRDefault="00B011D2" w:rsidP="005853BA">
      <w:pPr>
        <w:pStyle w:val="PargrafodaLista"/>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Procedimento</w:t>
      </w:r>
      <w:r w:rsidR="00D57C2D" w:rsidRPr="00B340E7">
        <w:rPr>
          <w:sz w:val="22"/>
          <w:szCs w:val="22"/>
          <w:u w:val="single"/>
        </w:rPr>
        <w:t xml:space="preserve"> de Intimação</w:t>
      </w:r>
      <w:r w:rsidRPr="00B340E7">
        <w:rPr>
          <w:sz w:val="22"/>
          <w:szCs w:val="22"/>
        </w:rPr>
        <w:t xml:space="preserve">: </w:t>
      </w:r>
      <w:r w:rsidR="0037677E" w:rsidRPr="00B340E7">
        <w:rPr>
          <w:sz w:val="22"/>
          <w:szCs w:val="22"/>
        </w:rPr>
        <w:t>O procedimento de intimação para pagamento obedecerá aos seguintes requisitos:</w:t>
      </w:r>
    </w:p>
    <w:p w14:paraId="451C0E40" w14:textId="77777777" w:rsidR="0037677E" w:rsidRPr="00B340E7" w:rsidRDefault="0037677E" w:rsidP="005853BA">
      <w:pPr>
        <w:pStyle w:val="PargrafodaLista"/>
        <w:widowControl w:val="0"/>
        <w:tabs>
          <w:tab w:val="left" w:pos="567"/>
        </w:tabs>
        <w:spacing w:after="0" w:line="320" w:lineRule="exact"/>
        <w:ind w:left="792"/>
        <w:jc w:val="both"/>
        <w:rPr>
          <w:b/>
          <w:sz w:val="22"/>
          <w:szCs w:val="22"/>
        </w:rPr>
      </w:pPr>
    </w:p>
    <w:p w14:paraId="605B91CD" w14:textId="77777777"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A intimação será requerida pela Fiduciária ao Oficial do Cartório de Registro de Imóveis competente, indicando o valor das Obrigações Garantidas vencidas e não pagas</w:t>
      </w:r>
      <w:r w:rsidRPr="00B340E7">
        <w:rPr>
          <w:rFonts w:cs="Arial"/>
          <w:sz w:val="22"/>
          <w:szCs w:val="22"/>
        </w:rPr>
        <w:t>, as</w:t>
      </w:r>
      <w:r w:rsidRPr="00B340E7">
        <w:rPr>
          <w:sz w:val="22"/>
          <w:szCs w:val="22"/>
        </w:rPr>
        <w:t xml:space="preserve"> penalidades cabíveis</w:t>
      </w:r>
      <w:r w:rsidRPr="00B340E7">
        <w:rPr>
          <w:rFonts w:cs="Arial"/>
          <w:sz w:val="22"/>
          <w:szCs w:val="22"/>
        </w:rPr>
        <w:t xml:space="preserve"> e demais encargos contratuais e legais</w:t>
      </w:r>
      <w:r w:rsidRPr="00B340E7">
        <w:rPr>
          <w:sz w:val="22"/>
          <w:szCs w:val="22"/>
        </w:rPr>
        <w:t>;</w:t>
      </w:r>
    </w:p>
    <w:p w14:paraId="33F55C89"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6EBBF4C" w14:textId="7F8DFDDB"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diligência de intimação será realizada pelo Oficial do Cartório de Registro de Imóveis da circunscrição imobiliária onde se localizarem </w:t>
      </w:r>
      <w:r w:rsidR="002B3BD1">
        <w:rPr>
          <w:sz w:val="22"/>
          <w:szCs w:val="22"/>
        </w:rPr>
        <w:t>as Unidades</w:t>
      </w:r>
      <w:r w:rsidRPr="00B340E7">
        <w:rPr>
          <w:sz w:val="22"/>
          <w:szCs w:val="22"/>
        </w:rPr>
        <w:t xml:space="preserve">, podendo, a critério desse Oficial, vir a ser realizada por seu preposto ou através dos Cartórios de Registro de Títulos e Documentos da Comarca da situação </w:t>
      </w:r>
      <w:r w:rsidR="002B3BD1">
        <w:rPr>
          <w:sz w:val="22"/>
          <w:szCs w:val="22"/>
        </w:rPr>
        <w:t>das Unidades</w:t>
      </w:r>
      <w:r w:rsidRPr="00B340E7">
        <w:rPr>
          <w:sz w:val="22"/>
          <w:szCs w:val="22"/>
        </w:rPr>
        <w:t xml:space="preserve">, ou da sede </w:t>
      </w:r>
      <w:r w:rsidR="00CF63B5" w:rsidRPr="00B340E7">
        <w:rPr>
          <w:sz w:val="22"/>
          <w:szCs w:val="22"/>
        </w:rPr>
        <w:t>da Fiduciante</w:t>
      </w:r>
      <w:r w:rsidR="00BA5173">
        <w:rPr>
          <w:sz w:val="22"/>
          <w:szCs w:val="22"/>
        </w:rPr>
        <w:t>,</w:t>
      </w:r>
      <w:r w:rsidR="00BA5173" w:rsidRPr="00BA5173">
        <w:rPr>
          <w:sz w:val="22"/>
          <w:szCs w:val="22"/>
        </w:rPr>
        <w:t xml:space="preserve"> </w:t>
      </w:r>
      <w:r w:rsidR="00BA5173">
        <w:rPr>
          <w:sz w:val="22"/>
          <w:szCs w:val="22"/>
        </w:rPr>
        <w:t>ou, ainda, pelo correio, com aviso de recebimento, a ser firmado pessoalmente pela Fiduciante, ou por seus representantes legais ou prepostos</w:t>
      </w:r>
      <w:r w:rsidRPr="00B340E7">
        <w:rPr>
          <w:sz w:val="22"/>
          <w:szCs w:val="22"/>
        </w:rPr>
        <w:t>;</w:t>
      </w:r>
    </w:p>
    <w:p w14:paraId="7D16A40B"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8A0273D" w14:textId="64300713"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intimação será feita à Fiduciante, a seus procuradores regularmente constituídos, podendo, ainda, </w:t>
      </w:r>
      <w:r w:rsidR="004F3E4B" w:rsidRPr="00B340E7">
        <w:rPr>
          <w:sz w:val="22"/>
          <w:szCs w:val="22"/>
        </w:rPr>
        <w:t xml:space="preserve">ser intimados </w:t>
      </w:r>
      <w:r w:rsidRPr="00B340E7">
        <w:rPr>
          <w:sz w:val="22"/>
          <w:szCs w:val="22"/>
        </w:rPr>
        <w:t xml:space="preserve">os vizinhos </w:t>
      </w:r>
      <w:r w:rsidR="002B3BD1">
        <w:rPr>
          <w:sz w:val="22"/>
          <w:szCs w:val="22"/>
        </w:rPr>
        <w:t xml:space="preserve">da Unidade </w:t>
      </w:r>
      <w:r w:rsidRPr="00B340E7">
        <w:rPr>
          <w:sz w:val="22"/>
          <w:szCs w:val="22"/>
        </w:rPr>
        <w:t xml:space="preserve">da Fiduciante ou o funcionário da portaria </w:t>
      </w:r>
      <w:r w:rsidR="002B3BD1">
        <w:rPr>
          <w:sz w:val="22"/>
          <w:szCs w:val="22"/>
        </w:rPr>
        <w:t xml:space="preserve">da Unidade </w:t>
      </w:r>
      <w:r w:rsidRPr="00B340E7">
        <w:rPr>
          <w:sz w:val="22"/>
          <w:szCs w:val="22"/>
        </w:rPr>
        <w:t xml:space="preserve">responsável pelo recebimento de correspondências </w:t>
      </w:r>
      <w:r w:rsidR="004F3E4B" w:rsidRPr="00B340E7">
        <w:rPr>
          <w:sz w:val="22"/>
          <w:szCs w:val="22"/>
        </w:rPr>
        <w:t xml:space="preserve">caso haja motivada </w:t>
      </w:r>
      <w:r w:rsidRPr="00B340E7">
        <w:rPr>
          <w:sz w:val="22"/>
          <w:szCs w:val="22"/>
        </w:rPr>
        <w:t xml:space="preserve">suspeita de </w:t>
      </w:r>
      <w:r w:rsidR="004F3E4B" w:rsidRPr="00B340E7">
        <w:rPr>
          <w:sz w:val="22"/>
          <w:szCs w:val="22"/>
        </w:rPr>
        <w:t xml:space="preserve">que os eventuais procuradores da </w:t>
      </w:r>
      <w:r w:rsidRPr="00B340E7">
        <w:rPr>
          <w:sz w:val="22"/>
          <w:szCs w:val="22"/>
        </w:rPr>
        <w:t xml:space="preserve">Fiduciante </w:t>
      </w:r>
      <w:r w:rsidR="004F3E4B" w:rsidRPr="00B340E7">
        <w:rPr>
          <w:sz w:val="22"/>
          <w:szCs w:val="22"/>
        </w:rPr>
        <w:t>estão se ocultando, observado o disposto nos parágrafos 3º A e 3º B do artigo 26 da Lei 9.514/97</w:t>
      </w:r>
      <w:r w:rsidRPr="00B340E7">
        <w:rPr>
          <w:sz w:val="22"/>
          <w:szCs w:val="22"/>
        </w:rPr>
        <w:t>; e</w:t>
      </w:r>
    </w:p>
    <w:p w14:paraId="630E4911"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3615FF52" w14:textId="218C441D" w:rsidR="0037677E"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Se o destinatário da intimação se encontrar em local </w:t>
      </w:r>
      <w:r w:rsidR="004F3E4B" w:rsidRPr="00B340E7">
        <w:rPr>
          <w:sz w:val="22"/>
          <w:szCs w:val="22"/>
        </w:rPr>
        <w:t xml:space="preserve">ignorado, </w:t>
      </w:r>
      <w:r w:rsidRPr="00B340E7">
        <w:rPr>
          <w:sz w:val="22"/>
          <w:szCs w:val="22"/>
        </w:rPr>
        <w:t xml:space="preserve">incerto </w:t>
      </w:r>
      <w:r w:rsidR="004F3E4B" w:rsidRPr="00B340E7">
        <w:rPr>
          <w:sz w:val="22"/>
          <w:szCs w:val="22"/>
        </w:rPr>
        <w:t>ou inacessível</w:t>
      </w:r>
      <w:r w:rsidRPr="00B340E7">
        <w:rPr>
          <w:sz w:val="22"/>
          <w:szCs w:val="22"/>
        </w:rPr>
        <w:t xml:space="preserve">, </w:t>
      </w:r>
      <w:r w:rsidR="004F3E4B" w:rsidRPr="00B340E7">
        <w:rPr>
          <w:sz w:val="22"/>
          <w:szCs w:val="22"/>
        </w:rPr>
        <w:t xml:space="preserve">conforme </w:t>
      </w:r>
      <w:r w:rsidRPr="00B340E7">
        <w:rPr>
          <w:sz w:val="22"/>
          <w:szCs w:val="22"/>
        </w:rPr>
        <w:t xml:space="preserve">certificado pelo Oficial do Cartório de Registro de Imóveis ou pelo </w:t>
      </w:r>
      <w:r w:rsidR="00E60019" w:rsidRPr="00B340E7">
        <w:rPr>
          <w:sz w:val="22"/>
          <w:szCs w:val="22"/>
        </w:rPr>
        <w:t xml:space="preserve">serventuário </w:t>
      </w:r>
      <w:r w:rsidR="004F3E4B" w:rsidRPr="00B340E7">
        <w:rPr>
          <w:sz w:val="22"/>
          <w:szCs w:val="22"/>
        </w:rPr>
        <w:t>encarregado da diligência</w:t>
      </w:r>
      <w:r w:rsidRPr="00B340E7">
        <w:rPr>
          <w:sz w:val="22"/>
          <w:szCs w:val="22"/>
        </w:rPr>
        <w:t xml:space="preserve">, competirá ao primeiro promover a sua intimação por edital, publicado por 03 (três) dias, ao menos, em um dos jornais de maior circulação do local </w:t>
      </w:r>
      <w:r w:rsidR="00B340E7">
        <w:rPr>
          <w:sz w:val="22"/>
          <w:szCs w:val="22"/>
        </w:rPr>
        <w:t>das Unidades</w:t>
      </w:r>
      <w:r w:rsidRPr="00B340E7">
        <w:rPr>
          <w:sz w:val="22"/>
          <w:szCs w:val="22"/>
        </w:rPr>
        <w:t>.</w:t>
      </w:r>
    </w:p>
    <w:p w14:paraId="04F0C715" w14:textId="77777777" w:rsidR="0037677E" w:rsidRPr="00B340E7" w:rsidRDefault="0037677E" w:rsidP="00B340E7">
      <w:pPr>
        <w:pStyle w:val="PargrafodaLista"/>
        <w:widowControl w:val="0"/>
        <w:spacing w:after="0" w:line="320" w:lineRule="exact"/>
        <w:ind w:left="1728"/>
        <w:jc w:val="both"/>
        <w:rPr>
          <w:b/>
          <w:sz w:val="22"/>
          <w:szCs w:val="22"/>
        </w:rPr>
      </w:pPr>
    </w:p>
    <w:p w14:paraId="24121F63" w14:textId="77777777" w:rsidR="0037677E" w:rsidRPr="00B340E7" w:rsidRDefault="00B011D2" w:rsidP="005853BA">
      <w:pPr>
        <w:pStyle w:val="PargrafodaLista"/>
        <w:widowControl w:val="0"/>
        <w:numPr>
          <w:ilvl w:val="1"/>
          <w:numId w:val="56"/>
        </w:numPr>
        <w:tabs>
          <w:tab w:val="left" w:pos="567"/>
        </w:tabs>
        <w:spacing w:after="0" w:line="320" w:lineRule="exact"/>
        <w:ind w:left="0" w:firstLine="0"/>
        <w:jc w:val="both"/>
        <w:rPr>
          <w:b/>
          <w:sz w:val="22"/>
          <w:szCs w:val="22"/>
        </w:rPr>
      </w:pPr>
      <w:r w:rsidRPr="00B340E7">
        <w:rPr>
          <w:sz w:val="22"/>
          <w:szCs w:val="22"/>
          <w:u w:val="single"/>
        </w:rPr>
        <w:t>Purgação da Mora</w:t>
      </w:r>
      <w:r w:rsidRPr="00B340E7">
        <w:rPr>
          <w:sz w:val="22"/>
          <w:szCs w:val="22"/>
        </w:rPr>
        <w:t xml:space="preserve">: </w:t>
      </w:r>
      <w:r w:rsidR="0037677E" w:rsidRPr="00B340E7">
        <w:rPr>
          <w:sz w:val="22"/>
          <w:szCs w:val="22"/>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B340E7" w:rsidRDefault="004F3E4B" w:rsidP="00B340E7">
      <w:pPr>
        <w:spacing w:after="0" w:line="320" w:lineRule="exact"/>
        <w:rPr>
          <w:b/>
          <w:sz w:val="22"/>
          <w:szCs w:val="22"/>
        </w:rPr>
      </w:pPr>
    </w:p>
    <w:p w14:paraId="608BC5F6" w14:textId="3B2858FF" w:rsidR="004F3E4B" w:rsidRPr="00B340E7" w:rsidRDefault="004F3E4B" w:rsidP="00B340E7">
      <w:pPr>
        <w:pStyle w:val="PargrafodaLista"/>
        <w:widowControl w:val="0"/>
        <w:numPr>
          <w:ilvl w:val="2"/>
          <w:numId w:val="56"/>
        </w:numPr>
        <w:tabs>
          <w:tab w:val="left" w:pos="709"/>
          <w:tab w:val="left" w:pos="1418"/>
        </w:tabs>
        <w:spacing w:after="0" w:line="320" w:lineRule="exact"/>
        <w:ind w:left="567" w:firstLine="0"/>
        <w:jc w:val="both"/>
        <w:rPr>
          <w:sz w:val="22"/>
          <w:szCs w:val="22"/>
        </w:rPr>
      </w:pPr>
      <w:r w:rsidRPr="00B340E7">
        <w:rPr>
          <w:sz w:val="22"/>
          <w:szCs w:val="22"/>
        </w:rPr>
        <w:t>Não purgada a mora, conforme certificado pelo Oficial do Registro de Imóveis competente, este promoverá a averbação da</w:t>
      </w:r>
      <w:r w:rsidR="002B3BD1">
        <w:rPr>
          <w:sz w:val="22"/>
          <w:szCs w:val="22"/>
        </w:rPr>
        <w:t xml:space="preserve"> consolidação da propriedade da Unidade </w:t>
      </w:r>
      <w:r w:rsidRPr="00B340E7">
        <w:rPr>
          <w:sz w:val="22"/>
          <w:szCs w:val="22"/>
        </w:rPr>
        <w:t>em nome da Fiduciária na respectiva matrícula, nos termos do parágrafo 7º do artigo 26 da Lei 9.514/97</w:t>
      </w:r>
      <w:r w:rsidR="00BA5173">
        <w:rPr>
          <w:sz w:val="22"/>
          <w:szCs w:val="22"/>
        </w:rPr>
        <w:t xml:space="preserve">, mediante a apresentação do comprovante de pagamento do </w:t>
      </w:r>
      <w:r w:rsidR="00BA5173" w:rsidRPr="00674F2E">
        <w:rPr>
          <w:sz w:val="22"/>
          <w:szCs w:val="22"/>
        </w:rPr>
        <w:t xml:space="preserve">Imposto Sobre Transmissão de Bens Imóveis </w:t>
      </w:r>
      <w:r w:rsidR="00BA5173">
        <w:rPr>
          <w:sz w:val="22"/>
          <w:szCs w:val="22"/>
        </w:rPr>
        <w:t xml:space="preserve">(ITBI) </w:t>
      </w:r>
      <w:r w:rsidR="00BA5173" w:rsidRPr="00674F2E">
        <w:rPr>
          <w:sz w:val="22"/>
          <w:szCs w:val="22"/>
        </w:rPr>
        <w:t xml:space="preserve">e </w:t>
      </w:r>
      <w:r w:rsidR="00BA5173">
        <w:rPr>
          <w:sz w:val="22"/>
          <w:szCs w:val="22"/>
        </w:rPr>
        <w:t>de qualquer outra taxa/imposto necessário à transferência da propriedade das Unidades</w:t>
      </w:r>
      <w:r w:rsidRPr="00B340E7">
        <w:rPr>
          <w:sz w:val="22"/>
          <w:szCs w:val="22"/>
        </w:rPr>
        <w:t>.</w:t>
      </w:r>
    </w:p>
    <w:p w14:paraId="3E0AB668" w14:textId="77777777" w:rsidR="00BA5173" w:rsidRPr="00B340E7" w:rsidRDefault="00BA5173" w:rsidP="00B340E7">
      <w:pPr>
        <w:pStyle w:val="PargrafodaLista"/>
        <w:widowControl w:val="0"/>
        <w:tabs>
          <w:tab w:val="left" w:pos="709"/>
        </w:tabs>
        <w:spacing w:after="0" w:line="320" w:lineRule="exact"/>
        <w:ind w:left="0"/>
        <w:jc w:val="both"/>
        <w:rPr>
          <w:sz w:val="22"/>
          <w:szCs w:val="22"/>
        </w:rPr>
      </w:pPr>
    </w:p>
    <w:p w14:paraId="56F5A57E"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QUINTA – </w:t>
      </w:r>
      <w:r w:rsidR="0037677E" w:rsidRPr="00B340E7">
        <w:rPr>
          <w:b/>
          <w:sz w:val="22"/>
          <w:szCs w:val="22"/>
        </w:rPr>
        <w:t>LEILÃO EXTRAJUDICIAL</w:t>
      </w:r>
    </w:p>
    <w:p w14:paraId="28DABEE6" w14:textId="77777777" w:rsidR="0037677E" w:rsidRPr="00B340E7" w:rsidRDefault="0037677E" w:rsidP="005853BA">
      <w:pPr>
        <w:pStyle w:val="PargrafodaLista"/>
        <w:keepNext/>
        <w:widowControl w:val="0"/>
        <w:tabs>
          <w:tab w:val="left" w:pos="567"/>
        </w:tabs>
        <w:spacing w:after="0" w:line="320" w:lineRule="exact"/>
        <w:ind w:left="0"/>
        <w:jc w:val="both"/>
        <w:rPr>
          <w:b/>
          <w:sz w:val="22"/>
          <w:szCs w:val="22"/>
        </w:rPr>
      </w:pPr>
    </w:p>
    <w:p w14:paraId="6ADA3526" w14:textId="68D04623" w:rsidR="0037677E" w:rsidRPr="00B340E7" w:rsidRDefault="00D57C2D" w:rsidP="005853BA">
      <w:pPr>
        <w:pStyle w:val="PargrafodaLista"/>
        <w:keepNext/>
        <w:widowControl w:val="0"/>
        <w:numPr>
          <w:ilvl w:val="1"/>
          <w:numId w:val="58"/>
        </w:numPr>
        <w:tabs>
          <w:tab w:val="left" w:pos="567"/>
          <w:tab w:val="left" w:pos="709"/>
        </w:tabs>
        <w:spacing w:after="0" w:line="320" w:lineRule="exact"/>
        <w:ind w:left="0" w:firstLine="0"/>
        <w:jc w:val="both"/>
        <w:rPr>
          <w:b/>
          <w:sz w:val="22"/>
          <w:szCs w:val="22"/>
        </w:rPr>
      </w:pPr>
      <w:bookmarkStart w:id="35" w:name="_Ref463283443"/>
      <w:r w:rsidRPr="00B340E7">
        <w:rPr>
          <w:sz w:val="22"/>
          <w:szCs w:val="22"/>
          <w:u w:val="single"/>
        </w:rPr>
        <w:t xml:space="preserve">Alienação </w:t>
      </w:r>
      <w:r w:rsidR="002B3BD1">
        <w:rPr>
          <w:sz w:val="22"/>
          <w:szCs w:val="22"/>
          <w:u w:val="single"/>
        </w:rPr>
        <w:t>da Unidade</w:t>
      </w:r>
      <w:r w:rsidRPr="00B340E7">
        <w:rPr>
          <w:sz w:val="22"/>
          <w:szCs w:val="22"/>
        </w:rPr>
        <w:t xml:space="preserve">: </w:t>
      </w:r>
      <w:r w:rsidR="0037677E" w:rsidRPr="00B340E7">
        <w:rPr>
          <w:sz w:val="22"/>
          <w:szCs w:val="22"/>
        </w:rPr>
        <w:t>Uma vez consolida</w:t>
      </w:r>
      <w:r w:rsidR="00B340E7">
        <w:rPr>
          <w:sz w:val="22"/>
          <w:szCs w:val="22"/>
        </w:rPr>
        <w:t xml:space="preserve">da a propriedade de qualquer uma das Unidades </w:t>
      </w:r>
      <w:r w:rsidR="0037677E" w:rsidRPr="00B340E7">
        <w:rPr>
          <w:sz w:val="22"/>
          <w:szCs w:val="22"/>
        </w:rPr>
        <w:t xml:space="preserve">em nome da Fiduciária, observado o previsto nas </w:t>
      </w:r>
      <w:r w:rsidRPr="00B340E7">
        <w:rPr>
          <w:sz w:val="22"/>
          <w:szCs w:val="22"/>
        </w:rPr>
        <w:t>Cláusula Quarta</w:t>
      </w:r>
      <w:r w:rsidR="0037677E" w:rsidRPr="00B340E7">
        <w:rPr>
          <w:sz w:val="22"/>
          <w:szCs w:val="22"/>
        </w:rPr>
        <w:t xml:space="preserve"> deste Contrato, deverá </w:t>
      </w:r>
      <w:r w:rsidR="002B3BD1">
        <w:rPr>
          <w:sz w:val="22"/>
          <w:szCs w:val="22"/>
        </w:rPr>
        <w:t xml:space="preserve">a respectiva Unidade </w:t>
      </w:r>
      <w:r w:rsidR="0037677E" w:rsidRPr="00B340E7">
        <w:rPr>
          <w:sz w:val="22"/>
          <w:szCs w:val="22"/>
        </w:rPr>
        <w:t xml:space="preserve">ser </w:t>
      </w:r>
      <w:bookmarkEnd w:id="35"/>
      <w:r w:rsidR="00BA5173" w:rsidRPr="00B340E7">
        <w:rPr>
          <w:sz w:val="22"/>
          <w:szCs w:val="22"/>
        </w:rPr>
        <w:t>alienad</w:t>
      </w:r>
      <w:r w:rsidR="00BA5173">
        <w:rPr>
          <w:sz w:val="22"/>
          <w:szCs w:val="22"/>
        </w:rPr>
        <w:t>a</w:t>
      </w:r>
      <w:r w:rsidR="00BA5173" w:rsidRPr="00B340E7">
        <w:rPr>
          <w:sz w:val="22"/>
          <w:szCs w:val="22"/>
        </w:rPr>
        <w:t xml:space="preserve"> pela Fiduciária a terceiros</w:t>
      </w:r>
      <w:r w:rsidR="00BA5173" w:rsidRPr="00B340E7">
        <w:rPr>
          <w:rFonts w:cs="Arial"/>
          <w:sz w:val="22"/>
          <w:szCs w:val="22"/>
        </w:rPr>
        <w:t xml:space="preserve">, </w:t>
      </w:r>
      <w:r w:rsidR="009D32F6">
        <w:rPr>
          <w:rFonts w:cs="Arial"/>
          <w:sz w:val="22"/>
          <w:szCs w:val="22"/>
        </w:rPr>
        <w:t xml:space="preserve">as quais poderão ser vendidas em leilão único ou individualmente, conforme o caso, </w:t>
      </w:r>
      <w:r w:rsidR="00BA5173" w:rsidRPr="00B340E7">
        <w:rPr>
          <w:rFonts w:cs="Arial"/>
          <w:sz w:val="22"/>
          <w:szCs w:val="22"/>
        </w:rPr>
        <w:t>observado o disposto no item II abaixo</w:t>
      </w:r>
      <w:r w:rsidR="00BA5173" w:rsidRPr="00B340E7">
        <w:rPr>
          <w:sz w:val="22"/>
          <w:szCs w:val="22"/>
        </w:rPr>
        <w:t>, os procedimentos previstos neste Contrato, bem como na Lei 9.514/97, como a seguir se explicita:</w:t>
      </w:r>
      <w:r w:rsidR="00BA5173">
        <w:rPr>
          <w:sz w:val="22"/>
          <w:szCs w:val="22"/>
        </w:rPr>
        <w:t xml:space="preserve"> </w:t>
      </w:r>
    </w:p>
    <w:p w14:paraId="5035EA77"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3F70B438" w14:textId="77777777" w:rsidR="00AC647B" w:rsidRPr="00B340E7" w:rsidRDefault="0037677E" w:rsidP="005853BA">
      <w:pPr>
        <w:pStyle w:val="PargrafodaLista"/>
        <w:widowControl w:val="0"/>
        <w:numPr>
          <w:ilvl w:val="0"/>
          <w:numId w:val="59"/>
        </w:numPr>
        <w:tabs>
          <w:tab w:val="left" w:pos="567"/>
          <w:tab w:val="left" w:pos="1560"/>
        </w:tabs>
        <w:spacing w:after="0" w:line="320" w:lineRule="exact"/>
        <w:ind w:left="0" w:firstLine="0"/>
        <w:jc w:val="both"/>
        <w:rPr>
          <w:b/>
          <w:sz w:val="22"/>
          <w:szCs w:val="22"/>
        </w:rPr>
      </w:pPr>
      <w:r w:rsidRPr="00B340E7">
        <w:rPr>
          <w:sz w:val="22"/>
          <w:szCs w:val="22"/>
        </w:rPr>
        <w:t>A alienação far-se-á sempre por público leilão, extrajudicialmente;</w:t>
      </w:r>
    </w:p>
    <w:p w14:paraId="61BE8BC7" w14:textId="77777777" w:rsidR="00AC647B" w:rsidRPr="00B340E7" w:rsidRDefault="00AC647B" w:rsidP="005853BA">
      <w:pPr>
        <w:pStyle w:val="PargrafodaLista"/>
        <w:widowControl w:val="0"/>
        <w:tabs>
          <w:tab w:val="left" w:pos="567"/>
          <w:tab w:val="left" w:pos="1560"/>
        </w:tabs>
        <w:spacing w:after="0" w:line="320" w:lineRule="exact"/>
        <w:ind w:left="0"/>
        <w:jc w:val="both"/>
        <w:rPr>
          <w:b/>
          <w:sz w:val="22"/>
          <w:szCs w:val="22"/>
        </w:rPr>
      </w:pPr>
    </w:p>
    <w:p w14:paraId="66053D6A" w14:textId="7C6E2289" w:rsidR="00AC647B"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sz w:val="22"/>
          <w:szCs w:val="22"/>
        </w:rPr>
      </w:pPr>
      <w:r w:rsidRPr="00B340E7">
        <w:rPr>
          <w:sz w:val="22"/>
          <w:szCs w:val="22"/>
        </w:rPr>
        <w:t xml:space="preserve">No período compreendido entre a averbação da consolidação da propriedade fiduciária </w:t>
      </w:r>
      <w:r w:rsidR="002B3BD1">
        <w:rPr>
          <w:sz w:val="22"/>
          <w:szCs w:val="22"/>
        </w:rPr>
        <w:t xml:space="preserve">da Unidade </w:t>
      </w:r>
      <w:r w:rsidRPr="00B340E7">
        <w:rPr>
          <w:sz w:val="22"/>
          <w:szCs w:val="22"/>
        </w:rPr>
        <w:t xml:space="preserve">em nome da Fiduciária até a data da realização do segundo leilão, conforme </w:t>
      </w:r>
      <w:r w:rsidR="00AC647B" w:rsidRPr="00B340E7">
        <w:rPr>
          <w:sz w:val="22"/>
          <w:szCs w:val="22"/>
        </w:rPr>
        <w:t xml:space="preserve">alínea “d”, </w:t>
      </w:r>
      <w:r w:rsidRPr="00B340E7">
        <w:rPr>
          <w:sz w:val="22"/>
          <w:szCs w:val="22"/>
        </w:rPr>
        <w:t xml:space="preserve">abaixo, é assegurado à Fiduciante o direito de preferência para adquirir </w:t>
      </w:r>
      <w:r w:rsidR="002B3BD1">
        <w:rPr>
          <w:sz w:val="22"/>
          <w:szCs w:val="22"/>
        </w:rPr>
        <w:t xml:space="preserve">a respectiva Unidade </w:t>
      </w:r>
      <w:r w:rsidRPr="00B340E7">
        <w:rPr>
          <w:sz w:val="22"/>
          <w:szCs w:val="22"/>
        </w:rPr>
        <w:t>pelo preço correspondente ao valor da dívida, somado</w:t>
      </w:r>
      <w:r w:rsidR="00AC647B" w:rsidRPr="00B340E7">
        <w:rPr>
          <w:sz w:val="22"/>
          <w:szCs w:val="22"/>
        </w:rPr>
        <w:t>:</w:t>
      </w:r>
      <w:r w:rsidRPr="00B340E7">
        <w:rPr>
          <w:sz w:val="22"/>
          <w:szCs w:val="22"/>
        </w:rPr>
        <w:t xml:space="preserve"> (</w:t>
      </w:r>
      <w:r w:rsidR="00AC647B" w:rsidRPr="00B340E7">
        <w:rPr>
          <w:sz w:val="22"/>
          <w:szCs w:val="22"/>
        </w:rPr>
        <w:t>i</w:t>
      </w:r>
      <w:r w:rsidRPr="00B340E7">
        <w:rPr>
          <w:sz w:val="22"/>
          <w:szCs w:val="22"/>
        </w:rPr>
        <w:t>)</w:t>
      </w:r>
      <w:r w:rsidR="00AC647B" w:rsidRPr="00B340E7">
        <w:rPr>
          <w:sz w:val="22"/>
          <w:szCs w:val="22"/>
        </w:rPr>
        <w:t xml:space="preserve"> </w:t>
      </w:r>
      <w:r w:rsidRPr="00B340E7">
        <w:rPr>
          <w:sz w:val="22"/>
          <w:szCs w:val="22"/>
        </w:rPr>
        <w:t>aos encargos e despesas previstos no §2º do artigo 27 da Lei 9.514/97</w:t>
      </w:r>
      <w:r w:rsidR="00AC647B" w:rsidRPr="00B340E7">
        <w:rPr>
          <w:sz w:val="22"/>
          <w:szCs w:val="22"/>
        </w:rPr>
        <w:t>;</w:t>
      </w:r>
      <w:r w:rsidRPr="00B340E7">
        <w:rPr>
          <w:sz w:val="22"/>
          <w:szCs w:val="22"/>
        </w:rPr>
        <w:t xml:space="preserve"> (</w:t>
      </w:r>
      <w:r w:rsidR="00AC647B" w:rsidRPr="00B340E7">
        <w:rPr>
          <w:sz w:val="22"/>
          <w:szCs w:val="22"/>
        </w:rPr>
        <w:t>ii</w:t>
      </w:r>
      <w:r w:rsidRPr="00B340E7">
        <w:rPr>
          <w:sz w:val="22"/>
          <w:szCs w:val="22"/>
        </w:rPr>
        <w:t>)</w:t>
      </w:r>
      <w:r w:rsidR="00AC647B" w:rsidRPr="00B340E7">
        <w:rPr>
          <w:sz w:val="22"/>
          <w:szCs w:val="22"/>
        </w:rPr>
        <w:t xml:space="preserve"> </w:t>
      </w:r>
      <w:r w:rsidRPr="00B340E7">
        <w:rPr>
          <w:sz w:val="22"/>
          <w:szCs w:val="22"/>
        </w:rPr>
        <w:t xml:space="preserve">aos valores correspondentes ao imposto sobre transmissão </w:t>
      </w:r>
      <w:r w:rsidRPr="00B340E7">
        <w:rPr>
          <w:i/>
          <w:sz w:val="22"/>
          <w:szCs w:val="22"/>
        </w:rPr>
        <w:t>inter vivos</w:t>
      </w:r>
      <w:r w:rsidRPr="00B340E7">
        <w:rPr>
          <w:sz w:val="22"/>
          <w:szCs w:val="22"/>
        </w:rPr>
        <w:t xml:space="preserve"> e ao laudêmio, se for o caso, pagos para efeito de consolidação da propriedade fiduciária </w:t>
      </w:r>
      <w:r w:rsidR="002B3BD1">
        <w:rPr>
          <w:sz w:val="22"/>
          <w:szCs w:val="22"/>
        </w:rPr>
        <w:t xml:space="preserve">da Unidade </w:t>
      </w:r>
      <w:r w:rsidRPr="00B340E7">
        <w:rPr>
          <w:sz w:val="22"/>
          <w:szCs w:val="22"/>
        </w:rPr>
        <w:t>em nome da Fiduciária, e (</w:t>
      </w:r>
      <w:r w:rsidR="00AC647B" w:rsidRPr="00B340E7">
        <w:rPr>
          <w:sz w:val="22"/>
          <w:szCs w:val="22"/>
        </w:rPr>
        <w:t>iii</w:t>
      </w:r>
      <w:r w:rsidRPr="00B340E7">
        <w:rPr>
          <w:sz w:val="22"/>
          <w:szCs w:val="22"/>
        </w:rPr>
        <w:t>)</w:t>
      </w:r>
      <w:r w:rsidR="00AC647B" w:rsidRPr="00B340E7">
        <w:rPr>
          <w:sz w:val="22"/>
          <w:szCs w:val="22"/>
        </w:rPr>
        <w:t xml:space="preserve"> </w:t>
      </w:r>
      <w:r w:rsidRPr="00B340E7">
        <w:rPr>
          <w:sz w:val="22"/>
          <w:szCs w:val="22"/>
        </w:rPr>
        <w:t xml:space="preserve">às despesas inerentes ao procedimento de cobrança e leilão, cabendo, ainda, à Fiduciante o pagamento dos encargos tributários e despesas exigíveis para a nova aquisição </w:t>
      </w:r>
      <w:r w:rsidR="002B3BD1">
        <w:rPr>
          <w:sz w:val="22"/>
          <w:szCs w:val="22"/>
        </w:rPr>
        <w:t>da Unidade</w:t>
      </w:r>
      <w:r w:rsidRPr="00B340E7">
        <w:rPr>
          <w:sz w:val="22"/>
          <w:szCs w:val="22"/>
        </w:rPr>
        <w:t>, de que trata este item, inclusive custas e emolumentos;</w:t>
      </w:r>
    </w:p>
    <w:p w14:paraId="7211E977" w14:textId="77777777" w:rsidR="00B340E7" w:rsidRPr="00B340E7" w:rsidRDefault="00B340E7" w:rsidP="005853BA">
      <w:pPr>
        <w:widowControl w:val="0"/>
        <w:tabs>
          <w:tab w:val="left" w:pos="567"/>
          <w:tab w:val="left" w:pos="1560"/>
        </w:tabs>
        <w:spacing w:after="0" w:line="320" w:lineRule="exact"/>
        <w:jc w:val="both"/>
        <w:rPr>
          <w:sz w:val="22"/>
          <w:szCs w:val="22"/>
        </w:rPr>
      </w:pPr>
    </w:p>
    <w:p w14:paraId="343671E4" w14:textId="4D068E97" w:rsidR="0037677E" w:rsidRPr="00B340E7" w:rsidRDefault="0037677E" w:rsidP="005853BA">
      <w:pPr>
        <w:pStyle w:val="PargrafodaLista"/>
        <w:numPr>
          <w:ilvl w:val="0"/>
          <w:numId w:val="59"/>
        </w:numPr>
        <w:tabs>
          <w:tab w:val="left" w:pos="567"/>
        </w:tabs>
        <w:spacing w:after="0" w:line="320" w:lineRule="exact"/>
        <w:ind w:left="567" w:hanging="567"/>
        <w:jc w:val="both"/>
        <w:rPr>
          <w:sz w:val="22"/>
          <w:szCs w:val="22"/>
        </w:rPr>
      </w:pPr>
      <w:bookmarkStart w:id="36" w:name="_Ref463283570"/>
      <w:r w:rsidRPr="00B340E7">
        <w:rPr>
          <w:sz w:val="22"/>
          <w:szCs w:val="22"/>
        </w:rPr>
        <w:t>O primeiro público leilão será realizado dentro de 30 (trinta) dias, contados da data de averbação da consolidação da plena propriedade em nome da Fiduciária</w:t>
      </w:r>
      <w:r w:rsidR="009B7F24" w:rsidRPr="00B340E7">
        <w:rPr>
          <w:sz w:val="22"/>
          <w:szCs w:val="22"/>
        </w:rPr>
        <w:t xml:space="preserve"> (“</w:t>
      </w:r>
      <w:r w:rsidR="009B7F24" w:rsidRPr="00B340E7">
        <w:rPr>
          <w:sz w:val="22"/>
          <w:szCs w:val="22"/>
          <w:u w:val="single"/>
        </w:rPr>
        <w:t>Primeiro Leilão</w:t>
      </w:r>
      <w:r w:rsidR="009B7F24" w:rsidRPr="00B340E7">
        <w:rPr>
          <w:sz w:val="22"/>
          <w:szCs w:val="22"/>
        </w:rPr>
        <w:t>”)</w:t>
      </w:r>
      <w:r w:rsidRPr="00B340E7">
        <w:rPr>
          <w:sz w:val="22"/>
          <w:szCs w:val="22"/>
        </w:rPr>
        <w:t xml:space="preserve">, devendo </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Unidade</w:t>
      </w:r>
      <w:r w:rsidR="009D32F6">
        <w:rPr>
          <w:sz w:val="22"/>
          <w:szCs w:val="22"/>
        </w:rPr>
        <w:t>(</w:t>
      </w:r>
      <w:r w:rsidR="00BA5173">
        <w:rPr>
          <w:sz w:val="22"/>
          <w:szCs w:val="22"/>
        </w:rPr>
        <w:t>s</w:t>
      </w:r>
      <w:r w:rsidR="009D32F6">
        <w:rPr>
          <w:sz w:val="22"/>
          <w:szCs w:val="22"/>
        </w:rPr>
        <w:t>)</w:t>
      </w:r>
      <w:r w:rsidR="00BA5173">
        <w:rPr>
          <w:sz w:val="22"/>
          <w:szCs w:val="22"/>
        </w:rPr>
        <w:t xml:space="preserve"> </w:t>
      </w:r>
      <w:r w:rsidR="00BA5173" w:rsidRPr="00B340E7">
        <w:rPr>
          <w:sz w:val="22"/>
          <w:szCs w:val="22"/>
        </w:rPr>
        <w:t>ser</w:t>
      </w:r>
      <w:r w:rsidR="009D32F6">
        <w:rPr>
          <w:sz w:val="22"/>
          <w:szCs w:val="22"/>
        </w:rPr>
        <w:t>(</w:t>
      </w:r>
      <w:r w:rsidR="00BA5173">
        <w:rPr>
          <w:sz w:val="22"/>
          <w:szCs w:val="22"/>
        </w:rPr>
        <w:t>em</w:t>
      </w:r>
      <w:r w:rsidR="009D32F6">
        <w:rPr>
          <w:sz w:val="22"/>
          <w:szCs w:val="22"/>
        </w:rPr>
        <w:t>)</w:t>
      </w:r>
      <w:r w:rsidR="00BA5173" w:rsidRPr="00B340E7">
        <w:rPr>
          <w:sz w:val="22"/>
          <w:szCs w:val="22"/>
        </w:rPr>
        <w:t xml:space="preserve"> ofertad</w:t>
      </w:r>
      <w:r w:rsidR="00BA5173">
        <w:rPr>
          <w:sz w:val="22"/>
          <w:szCs w:val="22"/>
        </w:rPr>
        <w:t>a</w:t>
      </w:r>
      <w:r w:rsidR="009D32F6">
        <w:rPr>
          <w:sz w:val="22"/>
          <w:szCs w:val="22"/>
        </w:rPr>
        <w:t>(</w:t>
      </w:r>
      <w:r w:rsidR="00BA5173">
        <w:rPr>
          <w:sz w:val="22"/>
          <w:szCs w:val="22"/>
        </w:rPr>
        <w:t>s</w:t>
      </w:r>
      <w:r w:rsidR="009D32F6">
        <w:rPr>
          <w:sz w:val="22"/>
          <w:szCs w:val="22"/>
        </w:rPr>
        <w:t>)</w:t>
      </w:r>
      <w:r w:rsidRPr="00B340E7">
        <w:rPr>
          <w:sz w:val="22"/>
          <w:szCs w:val="22"/>
        </w:rPr>
        <w:t xml:space="preserve"> no primeiro leilão pelo valor estabelecido </w:t>
      </w:r>
      <w:r w:rsidR="00AC647B"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Pr>
          <w:sz w:val="22"/>
          <w:szCs w:val="22"/>
        </w:rPr>
        <w:t>6.1</w:t>
      </w:r>
      <w:r w:rsidR="00290D38" w:rsidRPr="00B340E7">
        <w:rPr>
          <w:sz w:val="22"/>
          <w:szCs w:val="22"/>
        </w:rPr>
        <w:fldChar w:fldCharType="end"/>
      </w:r>
      <w:r w:rsidRPr="00B340E7">
        <w:rPr>
          <w:sz w:val="22"/>
          <w:szCs w:val="22"/>
        </w:rPr>
        <w:t xml:space="preserve"> deste Contrato;</w:t>
      </w:r>
      <w:bookmarkEnd w:id="36"/>
    </w:p>
    <w:p w14:paraId="27BC14D1"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7577595C" w14:textId="3B2E4A3F"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bookmarkStart w:id="37" w:name="_Ref463283575"/>
      <w:r w:rsidRPr="00B340E7">
        <w:rPr>
          <w:sz w:val="22"/>
          <w:szCs w:val="22"/>
        </w:rPr>
        <w:t>Não havendo oferta em valor igual ou superior ao que as Partes estabeleceram como</w:t>
      </w:r>
      <w:r w:rsidR="00BA5173">
        <w:rPr>
          <w:sz w:val="22"/>
          <w:szCs w:val="22"/>
        </w:rPr>
        <w:t xml:space="preserve"> Valor Mínimo</w:t>
      </w:r>
      <w:r w:rsidR="00BA5173" w:rsidRPr="00B340E7">
        <w:rPr>
          <w:sz w:val="22"/>
          <w:szCs w:val="22"/>
        </w:rPr>
        <w:t xml:space="preserve">, conforme item </w:t>
      </w:r>
      <w:r w:rsidR="00BA5173" w:rsidRPr="00B340E7">
        <w:rPr>
          <w:sz w:val="22"/>
          <w:szCs w:val="22"/>
        </w:rPr>
        <w:fldChar w:fldCharType="begin"/>
      </w:r>
      <w:r w:rsidR="00BA5173" w:rsidRPr="00B340E7">
        <w:rPr>
          <w:sz w:val="22"/>
          <w:szCs w:val="22"/>
        </w:rPr>
        <w:instrText xml:space="preserve"> REF _Ref463283182 \r \h  \* MERGEFORMAT </w:instrText>
      </w:r>
      <w:r w:rsidR="00BA5173" w:rsidRPr="00B340E7">
        <w:rPr>
          <w:sz w:val="22"/>
          <w:szCs w:val="22"/>
        </w:rPr>
      </w:r>
      <w:r w:rsidR="00BA5173" w:rsidRPr="00B340E7">
        <w:rPr>
          <w:sz w:val="22"/>
          <w:szCs w:val="22"/>
        </w:rPr>
        <w:fldChar w:fldCharType="separate"/>
      </w:r>
      <w:r w:rsidR="00BA5173" w:rsidRPr="00D23873">
        <w:rPr>
          <w:rFonts w:cs="Arial"/>
          <w:sz w:val="22"/>
          <w:szCs w:val="22"/>
        </w:rPr>
        <w:t>6.1</w:t>
      </w:r>
      <w:r w:rsidR="00BA5173" w:rsidRPr="00B340E7">
        <w:rPr>
          <w:sz w:val="22"/>
          <w:szCs w:val="22"/>
        </w:rPr>
        <w:fldChar w:fldCharType="end"/>
      </w:r>
      <w:r w:rsidR="00BA5173" w:rsidRPr="00B340E7">
        <w:rPr>
          <w:sz w:val="22"/>
          <w:szCs w:val="22"/>
        </w:rPr>
        <w:t xml:space="preserve"> deste Contrato, </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Unidade</w:t>
      </w:r>
      <w:r w:rsidR="009D32F6">
        <w:rPr>
          <w:sz w:val="22"/>
          <w:szCs w:val="22"/>
        </w:rPr>
        <w:t>(</w:t>
      </w:r>
      <w:r w:rsidR="00BA5173">
        <w:rPr>
          <w:sz w:val="22"/>
          <w:szCs w:val="22"/>
        </w:rPr>
        <w:t>s</w:t>
      </w:r>
      <w:r w:rsidR="009D32F6">
        <w:rPr>
          <w:sz w:val="22"/>
          <w:szCs w:val="22"/>
        </w:rPr>
        <w:t>)</w:t>
      </w:r>
      <w:r w:rsidR="00BA5173">
        <w:rPr>
          <w:sz w:val="22"/>
          <w:szCs w:val="22"/>
        </w:rPr>
        <w:t xml:space="preserve"> </w:t>
      </w:r>
      <w:r w:rsidR="00BA5173" w:rsidRPr="00B340E7">
        <w:rPr>
          <w:sz w:val="22"/>
          <w:szCs w:val="22"/>
        </w:rPr>
        <w:t>ser</w:t>
      </w:r>
      <w:r w:rsidR="009D32F6">
        <w:rPr>
          <w:sz w:val="22"/>
          <w:szCs w:val="22"/>
        </w:rPr>
        <w:t>á(</w:t>
      </w:r>
      <w:r w:rsidR="00BA5173">
        <w:rPr>
          <w:sz w:val="22"/>
          <w:szCs w:val="22"/>
        </w:rPr>
        <w:t>ão</w:t>
      </w:r>
      <w:r w:rsidR="009D32F6">
        <w:rPr>
          <w:sz w:val="22"/>
          <w:szCs w:val="22"/>
        </w:rPr>
        <w:t>)</w:t>
      </w:r>
      <w:r w:rsidR="00BA5173" w:rsidRPr="00B340E7">
        <w:rPr>
          <w:sz w:val="22"/>
          <w:szCs w:val="22"/>
        </w:rPr>
        <w:t xml:space="preserve"> ofertad</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w:t>
      </w:r>
      <w:r w:rsidRPr="00B340E7">
        <w:rPr>
          <w:sz w:val="22"/>
          <w:szCs w:val="22"/>
        </w:rPr>
        <w:t>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w:t>
      </w:r>
      <w:r w:rsidRPr="00B340E7">
        <w:rPr>
          <w:rFonts w:cs="Arial"/>
          <w:sz w:val="22"/>
          <w:szCs w:val="22"/>
        </w:rPr>
        <w:t>, 2º-A, 2º-B</w:t>
      </w:r>
      <w:r w:rsidRPr="00B340E7">
        <w:rPr>
          <w:sz w:val="22"/>
          <w:szCs w:val="22"/>
        </w:rPr>
        <w:t xml:space="preserve"> e 3º, da Lei 9.514/97, observado o previsto na </w:t>
      </w:r>
      <w:r w:rsidR="00AC647B"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5.2</w:t>
      </w:r>
      <w:r w:rsidR="00290D38" w:rsidRPr="00B340E7">
        <w:rPr>
          <w:sz w:val="22"/>
          <w:szCs w:val="22"/>
        </w:rPr>
        <w:fldChar w:fldCharType="end"/>
      </w:r>
      <w:r w:rsidR="00AC647B" w:rsidRPr="00B340E7">
        <w:rPr>
          <w:sz w:val="22"/>
          <w:szCs w:val="22"/>
        </w:rPr>
        <w:t>, abaixo,</w:t>
      </w:r>
      <w:r w:rsidRPr="00B340E7">
        <w:rPr>
          <w:sz w:val="22"/>
          <w:szCs w:val="22"/>
        </w:rPr>
        <w:t xml:space="preserve"> deste Contrato;</w:t>
      </w:r>
      <w:bookmarkEnd w:id="37"/>
    </w:p>
    <w:p w14:paraId="7EAC0A8A"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291D5488" w14:textId="16330666"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r w:rsidRPr="00B340E7">
        <w:rPr>
          <w:sz w:val="22"/>
          <w:szCs w:val="22"/>
        </w:rPr>
        <w:t xml:space="preserve">Os públicos leilões serão anunciados mediante edital único, publicado por 03 (três) dias, ao menos, em um dos jornais de </w:t>
      </w:r>
      <w:r w:rsidR="00BA5173">
        <w:rPr>
          <w:sz w:val="22"/>
          <w:szCs w:val="22"/>
        </w:rPr>
        <w:t>maior</w:t>
      </w:r>
      <w:r w:rsidR="00BA5173" w:rsidRPr="00B340E7">
        <w:rPr>
          <w:sz w:val="22"/>
          <w:szCs w:val="22"/>
        </w:rPr>
        <w:t xml:space="preserve"> circulação </w:t>
      </w:r>
      <w:r w:rsidR="00BA5173">
        <w:rPr>
          <w:sz w:val="22"/>
          <w:szCs w:val="22"/>
        </w:rPr>
        <w:t>no local da Unidade</w:t>
      </w:r>
      <w:r w:rsidR="00BA5173" w:rsidRPr="00B340E7">
        <w:rPr>
          <w:sz w:val="22"/>
          <w:szCs w:val="22"/>
        </w:rPr>
        <w:t>. A Fiduciante será comunicada por simples correspondência</w:t>
      </w:r>
      <w:r w:rsidR="00BA5173">
        <w:rPr>
          <w:sz w:val="22"/>
          <w:szCs w:val="22"/>
        </w:rPr>
        <w:t>, com aviso de recebimento,</w:t>
      </w:r>
      <w:r w:rsidRPr="00B340E7">
        <w:rPr>
          <w:sz w:val="22"/>
          <w:szCs w:val="22"/>
        </w:rPr>
        <w:t xml:space="preserve"> endereçada ao endereço constante do preâmbulo desta Alienação Fiduciária acerca das datas, locais e horários de realização dos leilões; e</w:t>
      </w:r>
    </w:p>
    <w:p w14:paraId="6540BDBF"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7FBC2824" w14:textId="7234426A" w:rsidR="0037677E" w:rsidRPr="00B340E7" w:rsidRDefault="0037677E" w:rsidP="005853BA">
      <w:pPr>
        <w:pStyle w:val="PargrafodaLista"/>
        <w:widowControl w:val="0"/>
        <w:numPr>
          <w:ilvl w:val="0"/>
          <w:numId w:val="59"/>
        </w:numPr>
        <w:tabs>
          <w:tab w:val="left" w:pos="567"/>
        </w:tabs>
        <w:spacing w:after="0" w:line="320" w:lineRule="exact"/>
        <w:ind w:left="567" w:hanging="567"/>
        <w:jc w:val="both"/>
        <w:rPr>
          <w:b/>
          <w:sz w:val="22"/>
          <w:szCs w:val="22"/>
        </w:rPr>
      </w:pPr>
      <w:r w:rsidRPr="00B340E7">
        <w:rPr>
          <w:sz w:val="22"/>
          <w:szCs w:val="22"/>
        </w:rPr>
        <w:t xml:space="preserve">A Fiduciária, já como titular do domínio pleno, transmitirá o domínio e a posse </w:t>
      </w:r>
      <w:r w:rsidR="00B340E7">
        <w:rPr>
          <w:sz w:val="22"/>
          <w:szCs w:val="22"/>
        </w:rPr>
        <w:t xml:space="preserve">das Unidades </w:t>
      </w:r>
      <w:r w:rsidRPr="00B340E7">
        <w:rPr>
          <w:sz w:val="22"/>
          <w:szCs w:val="22"/>
        </w:rPr>
        <w:t>ao licitante vencedor.</w:t>
      </w:r>
    </w:p>
    <w:p w14:paraId="705CF286" w14:textId="77777777" w:rsidR="0037677E" w:rsidRDefault="0037677E" w:rsidP="005853BA">
      <w:pPr>
        <w:pStyle w:val="PargrafodaLista"/>
        <w:widowControl w:val="0"/>
        <w:tabs>
          <w:tab w:val="left" w:pos="567"/>
        </w:tabs>
        <w:spacing w:after="0" w:line="320" w:lineRule="exact"/>
        <w:ind w:left="567" w:hanging="567"/>
        <w:jc w:val="both"/>
        <w:rPr>
          <w:b/>
          <w:sz w:val="22"/>
          <w:szCs w:val="22"/>
        </w:rPr>
      </w:pPr>
    </w:p>
    <w:p w14:paraId="74626D59" w14:textId="4C399857" w:rsidR="00535351" w:rsidRPr="0069685C" w:rsidRDefault="00535351" w:rsidP="0069685C">
      <w:pPr>
        <w:pStyle w:val="PargrafodaLista"/>
        <w:widowControl w:val="0"/>
        <w:numPr>
          <w:ilvl w:val="2"/>
          <w:numId w:val="58"/>
        </w:numPr>
        <w:tabs>
          <w:tab w:val="left" w:pos="567"/>
          <w:tab w:val="left" w:pos="1418"/>
        </w:tabs>
        <w:spacing w:after="0" w:line="320" w:lineRule="exact"/>
        <w:ind w:left="567" w:firstLine="0"/>
        <w:jc w:val="both"/>
        <w:rPr>
          <w:sz w:val="22"/>
          <w:szCs w:val="22"/>
        </w:rPr>
      </w:pPr>
      <w:r w:rsidRPr="0069685C">
        <w:rPr>
          <w:sz w:val="22"/>
          <w:szCs w:val="22"/>
        </w:rPr>
        <w:t>Após a averbação da consolidação da propriedade fiduciária no patrimônio da Fiduciária, e até a data da realização do segundo leilão, é assegurado à Fi</w:t>
      </w:r>
      <w:r w:rsidR="0061008A">
        <w:rPr>
          <w:sz w:val="22"/>
          <w:szCs w:val="22"/>
        </w:rPr>
        <w:t>duc</w:t>
      </w:r>
      <w:r w:rsidRPr="0069685C">
        <w:rPr>
          <w:sz w:val="22"/>
          <w:szCs w:val="22"/>
        </w:rPr>
        <w:t>iante,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69685C" w:rsidRDefault="00535351" w:rsidP="0069685C">
      <w:pPr>
        <w:widowControl w:val="0"/>
        <w:tabs>
          <w:tab w:val="left" w:pos="567"/>
        </w:tabs>
        <w:spacing w:after="0" w:line="320" w:lineRule="exact"/>
        <w:ind w:left="709" w:hanging="142"/>
        <w:jc w:val="both"/>
        <w:rPr>
          <w:b/>
          <w:sz w:val="22"/>
          <w:szCs w:val="22"/>
        </w:rPr>
      </w:pPr>
    </w:p>
    <w:p w14:paraId="38D0EBDA" w14:textId="77777777" w:rsidR="0037677E" w:rsidRPr="00B340E7" w:rsidRDefault="00D63F75" w:rsidP="005853BA">
      <w:pPr>
        <w:pStyle w:val="PargrafodaLista"/>
        <w:widowControl w:val="0"/>
        <w:numPr>
          <w:ilvl w:val="1"/>
          <w:numId w:val="58"/>
        </w:numPr>
        <w:tabs>
          <w:tab w:val="left" w:pos="567"/>
        </w:tabs>
        <w:spacing w:after="0" w:line="320" w:lineRule="exact"/>
        <w:ind w:left="567" w:hanging="567"/>
        <w:jc w:val="both"/>
        <w:rPr>
          <w:b/>
          <w:sz w:val="22"/>
          <w:szCs w:val="22"/>
        </w:rPr>
      </w:pPr>
      <w:bookmarkStart w:id="38" w:name="_Ref463283365"/>
      <w:r w:rsidRPr="00B340E7">
        <w:rPr>
          <w:sz w:val="22"/>
          <w:szCs w:val="22"/>
          <w:u w:val="single"/>
        </w:rPr>
        <w:t>Conceitos</w:t>
      </w:r>
      <w:r w:rsidRPr="00B340E7">
        <w:rPr>
          <w:sz w:val="22"/>
          <w:szCs w:val="22"/>
        </w:rPr>
        <w:t xml:space="preserve">: </w:t>
      </w:r>
      <w:r w:rsidR="0037677E" w:rsidRPr="00B340E7">
        <w:rPr>
          <w:sz w:val="22"/>
          <w:szCs w:val="22"/>
        </w:rPr>
        <w:t>Para fins do leilão extrajudicial, as Partes adotam os seguintes conceitos:</w:t>
      </w:r>
      <w:bookmarkEnd w:id="38"/>
    </w:p>
    <w:p w14:paraId="41F4D6B3"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68DD55F6" w14:textId="2E193D35" w:rsidR="00AC647B" w:rsidRPr="000A4CCB" w:rsidRDefault="00C41B61" w:rsidP="000A4CCB">
      <w:pPr>
        <w:pStyle w:val="PargrafodaLista"/>
        <w:widowControl w:val="0"/>
        <w:numPr>
          <w:ilvl w:val="0"/>
          <w:numId w:val="82"/>
        </w:numPr>
        <w:tabs>
          <w:tab w:val="left" w:pos="567"/>
        </w:tabs>
        <w:spacing w:after="0" w:line="320" w:lineRule="exact"/>
        <w:ind w:left="567" w:hanging="567"/>
        <w:jc w:val="both"/>
        <w:rPr>
          <w:b/>
          <w:sz w:val="22"/>
          <w:szCs w:val="22"/>
        </w:rPr>
      </w:pPr>
      <w:r w:rsidRPr="000A4CCB">
        <w:rPr>
          <w:sz w:val="22"/>
          <w:szCs w:val="22"/>
        </w:rPr>
        <w:t>Valor</w:t>
      </w:r>
      <w:r w:rsidR="0037677E" w:rsidRPr="000A4CCB">
        <w:rPr>
          <w:sz w:val="22"/>
          <w:szCs w:val="22"/>
        </w:rPr>
        <w:t xml:space="preserve"> </w:t>
      </w:r>
      <w:r w:rsidR="002B3BD1" w:rsidRPr="000A4CCB">
        <w:rPr>
          <w:sz w:val="22"/>
          <w:szCs w:val="22"/>
        </w:rPr>
        <w:t>da Unidade</w:t>
      </w:r>
      <w:r w:rsidRPr="000A4CCB">
        <w:rPr>
          <w:sz w:val="22"/>
          <w:szCs w:val="22"/>
        </w:rPr>
        <w:t>: É</w:t>
      </w:r>
      <w:r w:rsidR="0037677E" w:rsidRPr="000A4CCB">
        <w:rPr>
          <w:sz w:val="22"/>
          <w:szCs w:val="22"/>
        </w:rPr>
        <w:t xml:space="preserve"> o </w:t>
      </w:r>
      <w:r w:rsidR="009D32F6" w:rsidRPr="000A4CCB">
        <w:rPr>
          <w:sz w:val="22"/>
          <w:szCs w:val="22"/>
        </w:rPr>
        <w:t xml:space="preserve">Valor Mínimo </w:t>
      </w:r>
      <w:r w:rsidR="0037677E" w:rsidRPr="000A4CCB">
        <w:rPr>
          <w:sz w:val="22"/>
          <w:szCs w:val="22"/>
        </w:rPr>
        <w:t xml:space="preserve">mencionado </w:t>
      </w:r>
      <w:r w:rsidR="00AC647B" w:rsidRPr="000A4CCB">
        <w:rPr>
          <w:sz w:val="22"/>
          <w:szCs w:val="22"/>
        </w:rPr>
        <w:t>no item</w:t>
      </w:r>
      <w:r w:rsidR="0037677E" w:rsidRPr="000A4CCB">
        <w:rPr>
          <w:sz w:val="22"/>
          <w:szCs w:val="22"/>
        </w:rPr>
        <w:t xml:space="preserve"> </w:t>
      </w:r>
      <w:r w:rsidR="00290D38" w:rsidRPr="000A4CCB">
        <w:rPr>
          <w:sz w:val="22"/>
          <w:szCs w:val="22"/>
        </w:rPr>
        <w:fldChar w:fldCharType="begin"/>
      </w:r>
      <w:r w:rsidR="00290D38" w:rsidRPr="000A4CCB">
        <w:rPr>
          <w:sz w:val="22"/>
          <w:szCs w:val="22"/>
        </w:rPr>
        <w:instrText xml:space="preserve"> REF _Ref463283182 \r \h  \* MERGEFORMAT </w:instrText>
      </w:r>
      <w:r w:rsidR="00290D38" w:rsidRPr="000A4CCB">
        <w:rPr>
          <w:sz w:val="22"/>
          <w:szCs w:val="22"/>
        </w:rPr>
      </w:r>
      <w:r w:rsidR="00290D38" w:rsidRPr="000A4CCB">
        <w:rPr>
          <w:sz w:val="22"/>
          <w:szCs w:val="22"/>
        </w:rPr>
        <w:fldChar w:fldCharType="separate"/>
      </w:r>
      <w:r w:rsidR="00D01A3C" w:rsidRPr="000A4CCB">
        <w:rPr>
          <w:sz w:val="22"/>
          <w:szCs w:val="22"/>
        </w:rPr>
        <w:t>6.1</w:t>
      </w:r>
      <w:r w:rsidR="00290D38" w:rsidRPr="000A4CCB">
        <w:rPr>
          <w:sz w:val="22"/>
          <w:szCs w:val="22"/>
        </w:rPr>
        <w:fldChar w:fldCharType="end"/>
      </w:r>
      <w:r w:rsidR="0037677E" w:rsidRPr="000A4CCB">
        <w:rPr>
          <w:sz w:val="22"/>
          <w:szCs w:val="22"/>
        </w:rPr>
        <w:t xml:space="preserve"> deste Contrato, nele incluído o valor das benfeitorias, melhorias e acessões;</w:t>
      </w:r>
    </w:p>
    <w:p w14:paraId="0E379C68" w14:textId="77777777" w:rsidR="00AC647B" w:rsidRPr="00B340E7" w:rsidRDefault="00AC647B" w:rsidP="005853BA">
      <w:pPr>
        <w:pStyle w:val="PargrafodaLista"/>
        <w:widowControl w:val="0"/>
        <w:tabs>
          <w:tab w:val="left" w:pos="567"/>
        </w:tabs>
        <w:spacing w:after="0" w:line="320" w:lineRule="exact"/>
        <w:ind w:left="567" w:hanging="567"/>
        <w:jc w:val="both"/>
        <w:rPr>
          <w:b/>
          <w:sz w:val="22"/>
          <w:szCs w:val="22"/>
        </w:rPr>
      </w:pPr>
    </w:p>
    <w:p w14:paraId="0677F3B0" w14:textId="79E317F8" w:rsidR="0037677E" w:rsidRPr="000A4CCB" w:rsidRDefault="0037677E" w:rsidP="000A4CCB">
      <w:pPr>
        <w:pStyle w:val="PargrafodaLista"/>
        <w:widowControl w:val="0"/>
        <w:numPr>
          <w:ilvl w:val="0"/>
          <w:numId w:val="82"/>
        </w:numPr>
        <w:tabs>
          <w:tab w:val="left" w:pos="567"/>
        </w:tabs>
        <w:spacing w:after="0" w:line="320" w:lineRule="exact"/>
        <w:ind w:left="567" w:hanging="567"/>
        <w:jc w:val="both"/>
        <w:rPr>
          <w:b/>
          <w:sz w:val="22"/>
          <w:szCs w:val="22"/>
        </w:rPr>
      </w:pPr>
      <w:r w:rsidRPr="000A4CCB">
        <w:rPr>
          <w:sz w:val="22"/>
          <w:szCs w:val="22"/>
        </w:rPr>
        <w:t>Valor da dívida</w:t>
      </w:r>
      <w:r w:rsidR="009D32F6" w:rsidRPr="000A4CCB">
        <w:rPr>
          <w:sz w:val="22"/>
          <w:szCs w:val="22"/>
        </w:rPr>
        <w:t>: É o equivalente à soma das seguintes quantias, sem prejuízo de outras despesas que venham a ser autorizadas pela legislação: (i) valor das Obrigações Garantidas executadas, acrescido das penalidades moratórias, encargos, prêmios de seguro e despesas abaixo elencadas; (ii) despesas de água, luz e gás (valores vencidos e não pagos à data do leilão), se for o caso; (iii) Imposto Predial Territorial Urbano (“</w:t>
      </w:r>
      <w:r w:rsidR="009D32F6" w:rsidRPr="000A4CCB">
        <w:rPr>
          <w:sz w:val="22"/>
          <w:szCs w:val="22"/>
          <w:u w:val="single"/>
        </w:rPr>
        <w:t>IPTU</w:t>
      </w:r>
      <w:r w:rsidR="009D32F6" w:rsidRPr="000A4CCB">
        <w:rPr>
          <w:sz w:val="22"/>
          <w:szCs w:val="22"/>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0A4CCB">
        <w:rPr>
          <w:sz w:val="22"/>
          <w:szCs w:val="22"/>
        </w:rPr>
        <w:fldChar w:fldCharType="begin"/>
      </w:r>
      <w:r w:rsidR="009D32F6" w:rsidRPr="000A4CCB">
        <w:rPr>
          <w:sz w:val="22"/>
          <w:szCs w:val="22"/>
        </w:rPr>
        <w:instrText xml:space="preserve"> REF _Ref463283182 \r \h  \* MERGEFORMAT </w:instrText>
      </w:r>
      <w:r w:rsidR="009D32F6" w:rsidRPr="000A4CCB">
        <w:rPr>
          <w:sz w:val="22"/>
          <w:szCs w:val="22"/>
        </w:rPr>
      </w:r>
      <w:r w:rsidR="009D32F6" w:rsidRPr="000A4CCB">
        <w:rPr>
          <w:sz w:val="22"/>
          <w:szCs w:val="22"/>
        </w:rPr>
        <w:fldChar w:fldCharType="separate"/>
      </w:r>
      <w:r w:rsidR="009D32F6" w:rsidRPr="000A4CCB">
        <w:rPr>
          <w:rFonts w:cs="Arial"/>
          <w:sz w:val="22"/>
          <w:szCs w:val="22"/>
        </w:rPr>
        <w:t>6.1</w:t>
      </w:r>
      <w:r w:rsidR="009D32F6" w:rsidRPr="000A4CCB">
        <w:rPr>
          <w:sz w:val="22"/>
          <w:szCs w:val="22"/>
        </w:rPr>
        <w:fldChar w:fldCharType="end"/>
      </w:r>
      <w:r w:rsidR="009D32F6" w:rsidRPr="000A4CCB">
        <w:rPr>
          <w:sz w:val="22"/>
          <w:szCs w:val="22"/>
        </w:rPr>
        <w:t xml:space="preserve"> deste Contrato, e devida desde a data </w:t>
      </w:r>
      <w:r w:rsidR="009D32F6" w:rsidRPr="000A4CCB">
        <w:rPr>
          <w:rFonts w:cs="Arial"/>
          <w:sz w:val="22"/>
          <w:szCs w:val="22"/>
        </w:rPr>
        <w:t>da consolidação da propriedade fiduciária</w:t>
      </w:r>
      <w:r w:rsidR="009D32F6" w:rsidRPr="000A4CCB">
        <w:rPr>
          <w:sz w:val="22"/>
          <w:szCs w:val="22"/>
        </w:rPr>
        <w:t xml:space="preserve"> em </w:t>
      </w:r>
      <w:r w:rsidR="009D32F6" w:rsidRPr="000A4CCB">
        <w:rPr>
          <w:rFonts w:cs="Arial"/>
          <w:sz w:val="22"/>
          <w:szCs w:val="22"/>
        </w:rPr>
        <w:t>nome da Fiduciante</w:t>
      </w:r>
      <w:r w:rsidR="009D32F6" w:rsidRPr="000A4CCB">
        <w:rPr>
          <w:sz w:val="22"/>
          <w:szCs w:val="22"/>
        </w:rPr>
        <w:t xml:space="preserve"> até a data em que a Fiduciária</w:t>
      </w:r>
      <w:r w:rsidR="009D32F6" w:rsidRPr="000A4CCB">
        <w:rPr>
          <w:rFonts w:cs="Arial"/>
          <w:sz w:val="22"/>
          <w:szCs w:val="22"/>
        </w:rPr>
        <w:t>,</w:t>
      </w:r>
      <w:r w:rsidR="009D32F6" w:rsidRPr="000A4CCB">
        <w:rPr>
          <w:sz w:val="22"/>
          <w:szCs w:val="22"/>
        </w:rPr>
        <w:t xml:space="preserve"> ou seus sucessores (incluindo eventual adquirente da(s) Unidade(s) em leilão</w:t>
      </w:r>
      <w:r w:rsidR="009D32F6" w:rsidRPr="000A4CCB">
        <w:rPr>
          <w:rFonts w:cs="Arial"/>
          <w:sz w:val="22"/>
          <w:szCs w:val="22"/>
        </w:rPr>
        <w:t>),</w:t>
      </w:r>
      <w:r w:rsidR="009D32F6" w:rsidRPr="000A4CCB">
        <w:rPr>
          <w:sz w:val="22"/>
          <w:szCs w:val="22"/>
        </w:rPr>
        <w:t xml:space="preserve">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0A4CCB">
        <w:rPr>
          <w:sz w:val="22"/>
          <w:szCs w:val="22"/>
        </w:rPr>
        <w:t>;</w:t>
      </w:r>
      <w:r w:rsidR="00D23873" w:rsidRPr="000A4CCB">
        <w:rPr>
          <w:sz w:val="22"/>
          <w:szCs w:val="22"/>
        </w:rPr>
        <w:t xml:space="preserve"> e</w:t>
      </w:r>
    </w:p>
    <w:p w14:paraId="42CC595D"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57183EF8" w14:textId="77777777" w:rsidR="00535351" w:rsidRPr="0069685C" w:rsidRDefault="0037677E" w:rsidP="000A4CCB">
      <w:pPr>
        <w:pStyle w:val="PargrafodaLista"/>
        <w:widowControl w:val="0"/>
        <w:numPr>
          <w:ilvl w:val="0"/>
          <w:numId w:val="82"/>
        </w:numPr>
        <w:tabs>
          <w:tab w:val="left" w:pos="567"/>
          <w:tab w:val="left" w:pos="1560"/>
        </w:tabs>
        <w:spacing w:after="0" w:line="320" w:lineRule="exact"/>
        <w:ind w:left="567" w:hanging="567"/>
        <w:jc w:val="both"/>
        <w:rPr>
          <w:b/>
          <w:sz w:val="22"/>
          <w:szCs w:val="22"/>
        </w:rPr>
      </w:pPr>
      <w:r w:rsidRPr="00B340E7">
        <w:rPr>
          <w:sz w:val="22"/>
          <w:szCs w:val="22"/>
        </w:rPr>
        <w:t>Despesas com a consolidação da propriedade em nome da Fiduciária são o equivalente à soma dos valores despendidos para a realização do público leilão, neles compreendidos, entre outros:</w:t>
      </w:r>
      <w:r w:rsidR="00D63F75" w:rsidRPr="00B340E7">
        <w:rPr>
          <w:sz w:val="22"/>
          <w:szCs w:val="22"/>
        </w:rPr>
        <w:t xml:space="preserve"> (i) </w:t>
      </w:r>
      <w:r w:rsidRPr="00B340E7">
        <w:rPr>
          <w:sz w:val="22"/>
          <w:szCs w:val="22"/>
        </w:rPr>
        <w:t>os encargos e custas de intimação da Fiduciante;</w:t>
      </w:r>
      <w:r w:rsidR="00D63F75" w:rsidRPr="00B340E7">
        <w:rPr>
          <w:sz w:val="22"/>
          <w:szCs w:val="22"/>
        </w:rPr>
        <w:t xml:space="preserve"> (b) </w:t>
      </w:r>
      <w:r w:rsidRPr="00B340E7">
        <w:rPr>
          <w:sz w:val="22"/>
          <w:szCs w:val="22"/>
        </w:rPr>
        <w:t>os encargos e custas com a publicação de editais; e</w:t>
      </w:r>
      <w:r w:rsidR="00D63F75" w:rsidRPr="00B340E7">
        <w:rPr>
          <w:sz w:val="22"/>
          <w:szCs w:val="22"/>
        </w:rPr>
        <w:t xml:space="preserve"> (c) </w:t>
      </w:r>
      <w:r w:rsidRPr="00B340E7">
        <w:rPr>
          <w:sz w:val="22"/>
          <w:szCs w:val="22"/>
        </w:rPr>
        <w:t>a comissão do leiloeiro, limitada aos valores praticados pelo mercado.</w:t>
      </w:r>
    </w:p>
    <w:p w14:paraId="264401A2" w14:textId="77777777" w:rsidR="009C2249" w:rsidRPr="00535351" w:rsidRDefault="009C2249" w:rsidP="0069685C">
      <w:pPr>
        <w:pStyle w:val="PargrafodaLista"/>
        <w:widowControl w:val="0"/>
        <w:tabs>
          <w:tab w:val="left" w:pos="567"/>
          <w:tab w:val="left" w:pos="1560"/>
        </w:tabs>
        <w:spacing w:after="0" w:line="320" w:lineRule="exact"/>
        <w:ind w:left="567"/>
        <w:jc w:val="both"/>
        <w:rPr>
          <w:b/>
          <w:sz w:val="22"/>
          <w:szCs w:val="22"/>
        </w:rPr>
      </w:pPr>
    </w:p>
    <w:p w14:paraId="19FF6CD6" w14:textId="38084BAF" w:rsidR="0037677E" w:rsidRPr="000A4CCB" w:rsidRDefault="00D63F75" w:rsidP="000A4CCB">
      <w:pPr>
        <w:pStyle w:val="PargrafodaLista"/>
        <w:widowControl w:val="0"/>
        <w:numPr>
          <w:ilvl w:val="1"/>
          <w:numId w:val="58"/>
        </w:numPr>
        <w:tabs>
          <w:tab w:val="left" w:pos="567"/>
          <w:tab w:val="left" w:pos="709"/>
        </w:tabs>
        <w:spacing w:after="0" w:line="320" w:lineRule="exact"/>
        <w:ind w:left="0" w:firstLine="0"/>
        <w:jc w:val="both"/>
        <w:rPr>
          <w:b/>
          <w:sz w:val="22"/>
          <w:szCs w:val="22"/>
        </w:rPr>
      </w:pPr>
      <w:bookmarkStart w:id="39" w:name="_Ref463283424"/>
      <w:r w:rsidRPr="000A4CCB">
        <w:rPr>
          <w:sz w:val="22"/>
          <w:szCs w:val="22"/>
          <w:u w:val="single"/>
        </w:rPr>
        <w:t>Segundo Leilão</w:t>
      </w:r>
      <w:r w:rsidRPr="000A4CCB">
        <w:rPr>
          <w:sz w:val="22"/>
          <w:szCs w:val="22"/>
        </w:rPr>
        <w:t xml:space="preserve">: </w:t>
      </w:r>
      <w:r w:rsidR="0037677E" w:rsidRPr="000A4CCB">
        <w:rPr>
          <w:sz w:val="22"/>
          <w:szCs w:val="22"/>
        </w:rPr>
        <w:t xml:space="preserve">No segundo leilão, observado o disposto nos </w:t>
      </w:r>
      <w:r w:rsidRPr="000A4CCB">
        <w:rPr>
          <w:sz w:val="22"/>
          <w:szCs w:val="22"/>
        </w:rPr>
        <w:t>subitens “c”</w:t>
      </w:r>
      <w:r w:rsidRPr="000A4CCB">
        <w:rPr>
          <w:rFonts w:cs="Arial"/>
          <w:sz w:val="22"/>
          <w:szCs w:val="22"/>
        </w:rPr>
        <w:t xml:space="preserve"> </w:t>
      </w:r>
      <w:r w:rsidR="0037677E" w:rsidRPr="000A4CCB">
        <w:rPr>
          <w:rFonts w:cs="Arial"/>
          <w:sz w:val="22"/>
          <w:szCs w:val="22"/>
        </w:rPr>
        <w:t xml:space="preserve">e </w:t>
      </w:r>
      <w:r w:rsidRPr="000A4CCB">
        <w:rPr>
          <w:rFonts w:cs="Arial"/>
          <w:sz w:val="22"/>
          <w:szCs w:val="22"/>
        </w:rPr>
        <w:t xml:space="preserve">“d” do item </w:t>
      </w:r>
      <w:r w:rsidR="00290D38" w:rsidRPr="000A4CCB">
        <w:rPr>
          <w:sz w:val="22"/>
          <w:szCs w:val="22"/>
        </w:rPr>
        <w:fldChar w:fldCharType="begin"/>
      </w:r>
      <w:r w:rsidR="00290D38" w:rsidRPr="000A4CCB">
        <w:rPr>
          <w:sz w:val="22"/>
          <w:szCs w:val="22"/>
        </w:rPr>
        <w:instrText xml:space="preserve"> REF _Ref463283443 \r \h  \* MERGEFORMAT </w:instrText>
      </w:r>
      <w:r w:rsidR="00290D38" w:rsidRPr="000A4CCB">
        <w:rPr>
          <w:sz w:val="22"/>
          <w:szCs w:val="22"/>
        </w:rPr>
      </w:r>
      <w:r w:rsidR="00290D38" w:rsidRPr="000A4CCB">
        <w:rPr>
          <w:sz w:val="22"/>
          <w:szCs w:val="22"/>
        </w:rPr>
        <w:fldChar w:fldCharType="separate"/>
      </w:r>
      <w:r w:rsidR="00D23873" w:rsidRPr="000A4CCB">
        <w:rPr>
          <w:rFonts w:cs="Arial"/>
          <w:sz w:val="22"/>
          <w:szCs w:val="22"/>
        </w:rPr>
        <w:t>5.1</w:t>
      </w:r>
      <w:r w:rsidR="00290D38" w:rsidRPr="000A4CCB">
        <w:rPr>
          <w:sz w:val="22"/>
          <w:szCs w:val="22"/>
        </w:rPr>
        <w:fldChar w:fldCharType="end"/>
      </w:r>
      <w:r w:rsidR="0037677E" w:rsidRPr="000A4CCB">
        <w:rPr>
          <w:sz w:val="22"/>
          <w:szCs w:val="22"/>
        </w:rPr>
        <w:t xml:space="preserve"> deste Contrato:</w:t>
      </w:r>
      <w:bookmarkEnd w:id="39"/>
    </w:p>
    <w:p w14:paraId="76FEFE11" w14:textId="77777777" w:rsidR="0037677E" w:rsidRPr="00B340E7" w:rsidRDefault="0037677E" w:rsidP="005853BA">
      <w:pPr>
        <w:pStyle w:val="PargrafodaLista"/>
        <w:widowControl w:val="0"/>
        <w:spacing w:after="0" w:line="320" w:lineRule="exact"/>
        <w:ind w:left="567" w:hanging="567"/>
        <w:jc w:val="both"/>
        <w:rPr>
          <w:b/>
          <w:sz w:val="22"/>
          <w:szCs w:val="22"/>
        </w:rPr>
      </w:pPr>
    </w:p>
    <w:p w14:paraId="2F65D873" w14:textId="7F6175DE" w:rsidR="00D63F75" w:rsidRPr="00B340E7" w:rsidRDefault="009D32F6"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40" w:name="_Ref463283495"/>
      <w:r w:rsidRPr="00B340E7">
        <w:rPr>
          <w:sz w:val="22"/>
          <w:szCs w:val="22"/>
        </w:rPr>
        <w:t>Será aceito o maior lance oferecido, desde que igual ou superior ao valor da</w:t>
      </w:r>
      <w:r>
        <w:rPr>
          <w:sz w:val="22"/>
          <w:szCs w:val="22"/>
        </w:rPr>
        <w:t>s Obrigações Garantidas e das despesas</w:t>
      </w:r>
      <w:r w:rsidRPr="00B340E7">
        <w:rPr>
          <w:sz w:val="22"/>
          <w:szCs w:val="22"/>
        </w:rPr>
        <w:t xml:space="preserve"> previst</w:t>
      </w:r>
      <w:r>
        <w:rPr>
          <w:sz w:val="22"/>
          <w:szCs w:val="22"/>
        </w:rPr>
        <w:t>a</w:t>
      </w:r>
      <w:r w:rsidRPr="00B340E7">
        <w:rPr>
          <w:sz w:val="22"/>
          <w:szCs w:val="22"/>
        </w:rPr>
        <w:t>s nos incisos “</w:t>
      </w:r>
      <w:r>
        <w:rPr>
          <w:sz w:val="22"/>
          <w:szCs w:val="22"/>
        </w:rPr>
        <w:t>b</w:t>
      </w:r>
      <w:r w:rsidRPr="00B340E7">
        <w:rPr>
          <w:sz w:val="22"/>
          <w:szCs w:val="22"/>
        </w:rPr>
        <w:t xml:space="preserve">” </w:t>
      </w:r>
      <w:r w:rsidRPr="00B340E7">
        <w:rPr>
          <w:rFonts w:cs="Arial"/>
          <w:sz w:val="22"/>
          <w:szCs w:val="22"/>
        </w:rPr>
        <w:t xml:space="preserve">e </w:t>
      </w:r>
      <w:r w:rsidRPr="00B340E7">
        <w:rPr>
          <w:sz w:val="22"/>
          <w:szCs w:val="22"/>
        </w:rPr>
        <w:t>“</w:t>
      </w:r>
      <w:r>
        <w:rPr>
          <w:sz w:val="22"/>
          <w:szCs w:val="22"/>
        </w:rPr>
        <w:t>c</w:t>
      </w:r>
      <w:r w:rsidRPr="00B340E7">
        <w:rPr>
          <w:sz w:val="22"/>
          <w:szCs w:val="22"/>
        </w:rPr>
        <w:t>”</w:t>
      </w:r>
      <w:r w:rsidRPr="00B340E7">
        <w:rPr>
          <w:rFonts w:cs="Arial"/>
          <w:sz w:val="22"/>
          <w:szCs w:val="22"/>
        </w:rPr>
        <w:t xml:space="preserve"> do item </w:t>
      </w:r>
      <w:r w:rsidRPr="00B340E7">
        <w:rPr>
          <w:sz w:val="22"/>
          <w:szCs w:val="22"/>
        </w:rPr>
        <w:fldChar w:fldCharType="begin"/>
      </w:r>
      <w:r w:rsidRPr="00B340E7">
        <w:rPr>
          <w:sz w:val="22"/>
          <w:szCs w:val="22"/>
        </w:rPr>
        <w:instrText xml:space="preserve"> REF _Ref463283365 \r \h  \* MERGEFORMAT </w:instrText>
      </w:r>
      <w:r w:rsidRPr="00B340E7">
        <w:rPr>
          <w:sz w:val="22"/>
          <w:szCs w:val="22"/>
        </w:rPr>
      </w:r>
      <w:r w:rsidRPr="00B340E7">
        <w:rPr>
          <w:sz w:val="22"/>
          <w:szCs w:val="22"/>
        </w:rPr>
        <w:fldChar w:fldCharType="separate"/>
      </w:r>
      <w:r w:rsidRPr="006B5A40">
        <w:rPr>
          <w:rFonts w:cs="Arial"/>
          <w:sz w:val="22"/>
          <w:szCs w:val="22"/>
        </w:rPr>
        <w:t>5.2</w:t>
      </w:r>
      <w:r w:rsidRPr="00B340E7">
        <w:rPr>
          <w:sz w:val="22"/>
          <w:szCs w:val="22"/>
        </w:rPr>
        <w:fldChar w:fldCharType="end"/>
      </w:r>
      <w:r w:rsidRPr="00B340E7">
        <w:rPr>
          <w:sz w:val="22"/>
          <w:szCs w:val="22"/>
        </w:rPr>
        <w:t xml:space="preserve"> acima, hipótese em que, nos 05 (cinco) dias subsequentes ao integral e efetivo recebimento, a Fiduciária entregará à Fiduciante a importância que sobejar, se aplicável, como disciplinado no item </w:t>
      </w:r>
      <w:r w:rsidRPr="00B340E7">
        <w:rPr>
          <w:sz w:val="22"/>
          <w:szCs w:val="22"/>
        </w:rPr>
        <w:fldChar w:fldCharType="begin"/>
      </w:r>
      <w:r w:rsidRPr="00B340E7">
        <w:rPr>
          <w:sz w:val="22"/>
          <w:szCs w:val="22"/>
        </w:rPr>
        <w:instrText xml:space="preserve"> REF _Ref463283474 \r \h  \* MERGEFORMAT </w:instrText>
      </w:r>
      <w:r w:rsidRPr="00B340E7">
        <w:rPr>
          <w:sz w:val="22"/>
          <w:szCs w:val="22"/>
        </w:rPr>
      </w:r>
      <w:r w:rsidRPr="00B340E7">
        <w:rPr>
          <w:sz w:val="22"/>
          <w:szCs w:val="22"/>
        </w:rPr>
        <w:fldChar w:fldCharType="separate"/>
      </w:r>
      <w:r w:rsidRPr="006B5A40">
        <w:rPr>
          <w:rFonts w:cs="Arial"/>
          <w:sz w:val="22"/>
          <w:szCs w:val="22"/>
        </w:rPr>
        <w:t>5.4</w:t>
      </w:r>
      <w:r w:rsidRPr="00B340E7">
        <w:rPr>
          <w:sz w:val="22"/>
          <w:szCs w:val="22"/>
        </w:rPr>
        <w:fldChar w:fldCharType="end"/>
      </w:r>
      <w:r w:rsidRPr="00B340E7">
        <w:rPr>
          <w:sz w:val="22"/>
          <w:szCs w:val="22"/>
        </w:rPr>
        <w:t xml:space="preserve"> deste Contrato, ato que importará em quitação recíproca para ambas as Partes</w:t>
      </w:r>
      <w:r>
        <w:rPr>
          <w:sz w:val="22"/>
          <w:szCs w:val="22"/>
        </w:rPr>
        <w:t xml:space="preserve">. </w:t>
      </w:r>
      <w:r w:rsidRPr="006E5181">
        <w:rPr>
          <w:sz w:val="22"/>
          <w:szCs w:val="22"/>
        </w:rPr>
        <w:t xml:space="preserve">As </w:t>
      </w:r>
      <w:r>
        <w:rPr>
          <w:sz w:val="22"/>
          <w:szCs w:val="22"/>
        </w:rPr>
        <w:t>P</w:t>
      </w:r>
      <w:r w:rsidRPr="006E5181">
        <w:rPr>
          <w:sz w:val="22"/>
          <w:szCs w:val="22"/>
        </w:rPr>
        <w:t xml:space="preserve">artes concordam que o valor oferecido no segundo leilão poderá ser recusado pela Fiduciária, a seu exclusivo critério, caso o maior lance oferecido para </w:t>
      </w:r>
      <w:r>
        <w:rPr>
          <w:sz w:val="22"/>
          <w:szCs w:val="22"/>
        </w:rPr>
        <w:t>as Unidades</w:t>
      </w:r>
      <w:r w:rsidRPr="006E5181">
        <w:rPr>
          <w:sz w:val="22"/>
          <w:szCs w:val="22"/>
        </w:rPr>
        <w:t xml:space="preserve"> não seja igual ou superior ao valor das Obrigações Garantidas, acrescida das despesas previstas nesta Cláusula 5, hipótese em que a Fiduciária manter-se-á de forma definitiva na propriedade e posse </w:t>
      </w:r>
      <w:r>
        <w:rPr>
          <w:sz w:val="22"/>
          <w:szCs w:val="22"/>
        </w:rPr>
        <w:t>das Unidades</w:t>
      </w:r>
      <w:r w:rsidRPr="006E5181">
        <w:rPr>
          <w:sz w:val="22"/>
          <w:szCs w:val="22"/>
        </w:rPr>
        <w:t xml:space="preserve">. </w:t>
      </w:r>
      <w:r w:rsidR="0037677E" w:rsidRPr="00B340E7">
        <w:rPr>
          <w:sz w:val="22"/>
          <w:szCs w:val="22"/>
        </w:rPr>
        <w:t>e</w:t>
      </w:r>
      <w:bookmarkEnd w:id="40"/>
    </w:p>
    <w:p w14:paraId="712D7A6F" w14:textId="77777777" w:rsidR="00D63F75" w:rsidRPr="00B340E7" w:rsidRDefault="00D63F75" w:rsidP="005853BA">
      <w:pPr>
        <w:pStyle w:val="PargrafodaLista"/>
        <w:widowControl w:val="0"/>
        <w:tabs>
          <w:tab w:val="left" w:pos="567"/>
          <w:tab w:val="left" w:pos="1560"/>
        </w:tabs>
        <w:spacing w:after="0" w:line="320" w:lineRule="exact"/>
        <w:ind w:left="567" w:hanging="567"/>
        <w:jc w:val="both"/>
        <w:rPr>
          <w:b/>
          <w:sz w:val="22"/>
          <w:szCs w:val="22"/>
        </w:rPr>
      </w:pPr>
    </w:p>
    <w:p w14:paraId="78BED92D" w14:textId="5696E051" w:rsidR="0037677E" w:rsidRPr="00B340E7" w:rsidRDefault="0037677E"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41" w:name="_Ref463283657"/>
      <w:r w:rsidRPr="00B340E7">
        <w:rPr>
          <w:sz w:val="22"/>
          <w:szCs w:val="22"/>
        </w:rPr>
        <w:t xml:space="preserve">Caso o maior lance oferecido </w:t>
      </w:r>
      <w:r w:rsidR="00F218F6" w:rsidRPr="00B340E7">
        <w:rPr>
          <w:sz w:val="22"/>
          <w:szCs w:val="22"/>
        </w:rPr>
        <w:t xml:space="preserve">não </w:t>
      </w:r>
      <w:r w:rsidRPr="00B340E7">
        <w:rPr>
          <w:sz w:val="22"/>
          <w:szCs w:val="22"/>
        </w:rPr>
        <w:t xml:space="preserve">seja </w:t>
      </w:r>
      <w:r w:rsidR="00F218F6" w:rsidRPr="00B340E7">
        <w:rPr>
          <w:sz w:val="22"/>
          <w:szCs w:val="22"/>
        </w:rPr>
        <w:t xml:space="preserve">igual ou superior ao </w:t>
      </w:r>
      <w:r w:rsidRPr="00B340E7">
        <w:rPr>
          <w:sz w:val="22"/>
          <w:szCs w:val="22"/>
        </w:rPr>
        <w:t>valor total da dívida, dentro de 05 (cinco) dias a contar da data de realização do segundo leilão, a Fiduciária disponibilizará à Fiduciante o respectivo termo de quitação</w:t>
      </w:r>
      <w:r w:rsidR="00F218F6" w:rsidRPr="00B340E7">
        <w:rPr>
          <w:rFonts w:cs="Arial"/>
          <w:sz w:val="22"/>
          <w:szCs w:val="22"/>
        </w:rPr>
        <w:t xml:space="preserve">, ficando consolidada a propriedade plena </w:t>
      </w:r>
      <w:r w:rsidR="00C41B61">
        <w:rPr>
          <w:rFonts w:cs="Arial"/>
          <w:sz w:val="22"/>
          <w:szCs w:val="22"/>
        </w:rPr>
        <w:t xml:space="preserve">da Unidade </w:t>
      </w:r>
      <w:r w:rsidR="00F218F6" w:rsidRPr="00B340E7">
        <w:rPr>
          <w:rFonts w:cs="Arial"/>
          <w:sz w:val="22"/>
          <w:szCs w:val="22"/>
        </w:rPr>
        <w:t>em nome da Fiduciária</w:t>
      </w:r>
      <w:r w:rsidRPr="00B340E7">
        <w:rPr>
          <w:sz w:val="22"/>
          <w:szCs w:val="22"/>
        </w:rPr>
        <w:t>.</w:t>
      </w:r>
      <w:bookmarkEnd w:id="41"/>
      <w:r w:rsidR="006E10D5" w:rsidRPr="00B340E7">
        <w:rPr>
          <w:sz w:val="22"/>
          <w:szCs w:val="22"/>
        </w:rPr>
        <w:t xml:space="preserve"> Não obstante, a Fiduciante e a Devedora continuarão obrigados a quitar o saldo devedor remanescente das Obrigações Garantidas, conforme previsto no art. 9º da Lei nº 13.476</w:t>
      </w:r>
      <w:r w:rsidR="00D63F75" w:rsidRPr="00B340E7">
        <w:rPr>
          <w:sz w:val="22"/>
          <w:szCs w:val="22"/>
        </w:rPr>
        <w:t>, de 28 de agosto de 2017</w:t>
      </w:r>
      <w:r w:rsidR="006E10D5" w:rsidRPr="00B340E7">
        <w:rPr>
          <w:sz w:val="22"/>
          <w:szCs w:val="22"/>
        </w:rPr>
        <w:t xml:space="preserve">. </w:t>
      </w:r>
    </w:p>
    <w:p w14:paraId="4C9E8011" w14:textId="77777777" w:rsidR="0037677E" w:rsidRPr="00B340E7" w:rsidRDefault="0037677E" w:rsidP="005853BA">
      <w:pPr>
        <w:pStyle w:val="PargrafodaLista"/>
        <w:widowControl w:val="0"/>
        <w:spacing w:after="0" w:line="320" w:lineRule="exact"/>
        <w:ind w:left="567" w:hanging="567"/>
        <w:jc w:val="both"/>
        <w:rPr>
          <w:b/>
          <w:sz w:val="22"/>
          <w:szCs w:val="22"/>
          <w:u w:val="single"/>
        </w:rPr>
      </w:pPr>
    </w:p>
    <w:p w14:paraId="542F6219" w14:textId="525B2DB9" w:rsidR="005E5A15" w:rsidRPr="005E5A15" w:rsidRDefault="00D63F75" w:rsidP="00CA13DD">
      <w:pPr>
        <w:pStyle w:val="PargrafodaLista"/>
        <w:widowControl w:val="0"/>
        <w:numPr>
          <w:ilvl w:val="1"/>
          <w:numId w:val="58"/>
        </w:numPr>
        <w:tabs>
          <w:tab w:val="left" w:pos="709"/>
        </w:tabs>
        <w:spacing w:after="0" w:line="320" w:lineRule="exact"/>
        <w:ind w:left="567" w:hanging="567"/>
        <w:jc w:val="both"/>
        <w:rPr>
          <w:b/>
          <w:sz w:val="22"/>
          <w:szCs w:val="22"/>
        </w:rPr>
      </w:pPr>
      <w:bookmarkStart w:id="42" w:name="_Ref463283474"/>
      <w:r w:rsidRPr="00B340E7">
        <w:rPr>
          <w:sz w:val="22"/>
          <w:szCs w:val="22"/>
          <w:u w:val="single"/>
        </w:rPr>
        <w:t>Destinação de Sobejos</w:t>
      </w:r>
      <w:r w:rsidRPr="00B340E7">
        <w:rPr>
          <w:sz w:val="22"/>
          <w:szCs w:val="22"/>
        </w:rPr>
        <w:t xml:space="preserve">: </w:t>
      </w:r>
      <w:r w:rsidR="0037677E" w:rsidRPr="00B340E7">
        <w:rPr>
          <w:sz w:val="22"/>
          <w:szCs w:val="22"/>
        </w:rPr>
        <w:t xml:space="preserve">Se em primeiro ou segundo leilão sobejar importância a ser restituída à Fiduciante, </w:t>
      </w:r>
      <w:r w:rsidR="005E5A15">
        <w:rPr>
          <w:sz w:val="22"/>
          <w:szCs w:val="22"/>
        </w:rPr>
        <w:t>as Partes desde já concordam que a diferença será utilizada pela Fiduciária para o pagamento do saldo das Obrigações Garantidas inadimplidas.</w:t>
      </w:r>
    </w:p>
    <w:p w14:paraId="0EF5E72E" w14:textId="77777777" w:rsidR="005E5A15" w:rsidRPr="005E5A15" w:rsidRDefault="005E5A15" w:rsidP="005E5A15">
      <w:pPr>
        <w:pStyle w:val="PargrafodaLista"/>
        <w:widowControl w:val="0"/>
        <w:tabs>
          <w:tab w:val="left" w:pos="709"/>
        </w:tabs>
        <w:spacing w:after="0" w:line="320" w:lineRule="exact"/>
        <w:ind w:left="567"/>
        <w:jc w:val="both"/>
        <w:rPr>
          <w:b/>
          <w:sz w:val="22"/>
          <w:szCs w:val="22"/>
        </w:rPr>
      </w:pPr>
    </w:p>
    <w:p w14:paraId="77A3FB97" w14:textId="7CE1F91C" w:rsidR="0037677E" w:rsidRPr="00B340E7" w:rsidRDefault="005E5A15" w:rsidP="005E5A15">
      <w:pPr>
        <w:pStyle w:val="PargrafodaLista"/>
        <w:widowControl w:val="0"/>
        <w:numPr>
          <w:ilvl w:val="2"/>
          <w:numId w:val="58"/>
        </w:numPr>
        <w:tabs>
          <w:tab w:val="left" w:pos="1418"/>
        </w:tabs>
        <w:spacing w:after="0" w:line="320" w:lineRule="exact"/>
        <w:ind w:left="567" w:firstLine="0"/>
        <w:jc w:val="both"/>
        <w:rPr>
          <w:b/>
          <w:sz w:val="22"/>
          <w:szCs w:val="22"/>
        </w:rPr>
      </w:pPr>
      <w:r>
        <w:rPr>
          <w:sz w:val="22"/>
          <w:szCs w:val="22"/>
        </w:rPr>
        <w:t xml:space="preserve">Na hipótese prevista no item 5.4 acima, caso não existam Obrigações Garantidas inadimplidas em aberto, </w:t>
      </w:r>
      <w:r w:rsidR="0037677E" w:rsidRPr="00B340E7">
        <w:rPr>
          <w:sz w:val="22"/>
          <w:szCs w:val="22"/>
        </w:rPr>
        <w:t>a Fiduciária colocará a diferença à disposição</w:t>
      </w:r>
      <w:r>
        <w:rPr>
          <w:sz w:val="22"/>
          <w:szCs w:val="22"/>
        </w:rPr>
        <w:t xml:space="preserve"> da Fiduciante</w:t>
      </w:r>
      <w:r w:rsidR="0037677E" w:rsidRPr="00B340E7">
        <w:rPr>
          <w:sz w:val="22"/>
          <w:szCs w:val="22"/>
        </w:rPr>
        <w:t xml:space="preserve">, devendo tal diferença ser depositada em conta corrente da Fiduciante no prazo previsto no inciso </w:t>
      </w:r>
      <w:r w:rsidR="00D63F75" w:rsidRPr="00B340E7">
        <w:rPr>
          <w:sz w:val="22"/>
          <w:szCs w:val="22"/>
        </w:rPr>
        <w:t>a</w:t>
      </w:r>
      <w:r w:rsidR="00D63F75" w:rsidRPr="00B340E7">
        <w:rPr>
          <w:rFonts w:cs="Arial"/>
          <w:sz w:val="22"/>
          <w:szCs w:val="22"/>
        </w:rPr>
        <w:t xml:space="preserve"> </w:t>
      </w:r>
      <w:r w:rsidR="0037677E" w:rsidRPr="00B340E7">
        <w:rPr>
          <w:rFonts w:cs="Arial"/>
          <w:sz w:val="22"/>
          <w:szCs w:val="22"/>
        </w:rPr>
        <w:t>d</w:t>
      </w:r>
      <w:r w:rsidR="00D63F75" w:rsidRPr="00B340E7">
        <w:rPr>
          <w:rFonts w:cs="Arial"/>
          <w:sz w:val="22"/>
          <w:szCs w:val="22"/>
        </w:rPr>
        <w:t xml:space="preserve">o item </w:t>
      </w:r>
      <w:r w:rsidR="00290D38" w:rsidRPr="00B340E7">
        <w:rPr>
          <w:sz w:val="22"/>
          <w:szCs w:val="22"/>
        </w:rPr>
        <w:fldChar w:fldCharType="begin"/>
      </w:r>
      <w:r w:rsidR="00290D38" w:rsidRPr="00B340E7">
        <w:rPr>
          <w:sz w:val="22"/>
          <w:szCs w:val="22"/>
        </w:rPr>
        <w:instrText xml:space="preserve"> REF _Ref463283424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5.3</w:t>
      </w:r>
      <w:r w:rsidR="00290D38" w:rsidRPr="00B340E7">
        <w:rPr>
          <w:sz w:val="22"/>
          <w:szCs w:val="22"/>
        </w:rPr>
        <w:fldChar w:fldCharType="end"/>
      </w:r>
      <w:r w:rsidR="0037677E" w:rsidRPr="00B340E7">
        <w:rPr>
          <w:sz w:val="22"/>
          <w:szCs w:val="22"/>
        </w:rPr>
        <w:t xml:space="preserve"> deste Contrato.</w:t>
      </w:r>
      <w:bookmarkEnd w:id="42"/>
    </w:p>
    <w:p w14:paraId="68F7D3E1" w14:textId="77777777" w:rsidR="0037677E" w:rsidRPr="00B340E7" w:rsidRDefault="0037677E" w:rsidP="00B340E7">
      <w:pPr>
        <w:pStyle w:val="PargrafodaLista"/>
        <w:widowControl w:val="0"/>
        <w:spacing w:after="0" w:line="320" w:lineRule="exact"/>
        <w:ind w:left="0"/>
        <w:jc w:val="both"/>
        <w:rPr>
          <w:b/>
          <w:sz w:val="22"/>
          <w:szCs w:val="22"/>
        </w:rPr>
      </w:pPr>
    </w:p>
    <w:p w14:paraId="06883AAE" w14:textId="77777777" w:rsidR="00F218F6" w:rsidRPr="00B340E7" w:rsidRDefault="00F218F6" w:rsidP="00CA13DD">
      <w:pPr>
        <w:pStyle w:val="PargrafodaLista"/>
        <w:widowControl w:val="0"/>
        <w:numPr>
          <w:ilvl w:val="2"/>
          <w:numId w:val="58"/>
        </w:numPr>
        <w:tabs>
          <w:tab w:val="left" w:pos="1418"/>
        </w:tabs>
        <w:spacing w:after="0" w:line="320" w:lineRule="exact"/>
        <w:ind w:left="567" w:firstLine="0"/>
        <w:jc w:val="both"/>
        <w:rPr>
          <w:b/>
          <w:sz w:val="22"/>
          <w:szCs w:val="22"/>
        </w:rPr>
      </w:pPr>
      <w:r w:rsidRPr="00B340E7">
        <w:rPr>
          <w:rFonts w:cs="Arial"/>
          <w:sz w:val="22"/>
          <w:szCs w:val="22"/>
        </w:rPr>
        <w:t>Na hipótese do</w:t>
      </w:r>
      <w:r w:rsidR="00261003" w:rsidRPr="00B340E7">
        <w:rPr>
          <w:rFonts w:cs="Arial"/>
          <w:sz w:val="22"/>
          <w:szCs w:val="22"/>
        </w:rPr>
        <w:t xml:space="preserve"> </w:t>
      </w:r>
      <w:r w:rsidR="00D63F75" w:rsidRPr="00B340E7">
        <w:rPr>
          <w:rFonts w:cs="Arial"/>
          <w:sz w:val="22"/>
          <w:szCs w:val="22"/>
        </w:rPr>
        <w:t>subitem “a”</w:t>
      </w:r>
      <w:r w:rsidR="001F4BD8" w:rsidRPr="00B340E7">
        <w:rPr>
          <w:rFonts w:cs="Arial"/>
          <w:sz w:val="22"/>
          <w:szCs w:val="22"/>
        </w:rPr>
        <w:t xml:space="preserve"> </w:t>
      </w:r>
      <w:r w:rsidR="00D63F75" w:rsidRPr="00B340E7">
        <w:rPr>
          <w:rFonts w:cs="Arial"/>
          <w:sz w:val="22"/>
          <w:szCs w:val="22"/>
        </w:rPr>
        <w:t>do item</w:t>
      </w:r>
      <w:r w:rsidRPr="00B340E7">
        <w:rPr>
          <w:rFonts w:cs="Arial"/>
          <w:sz w:val="22"/>
          <w:szCs w:val="22"/>
        </w:rPr>
        <w:t xml:space="preserve">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D01A3C" w:rsidRPr="00B340E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não haverá nenhum direito de indenização pelas benfeitorias, estando a Fiduciária exonerada desta obrigação, nos termos do parágrafo 5° do artigo 27 da Lei 9.514/97</w:t>
      </w:r>
      <w:r w:rsidRPr="00B340E7">
        <w:rPr>
          <w:sz w:val="22"/>
          <w:szCs w:val="22"/>
        </w:rPr>
        <w:t>.</w:t>
      </w:r>
    </w:p>
    <w:p w14:paraId="333FD3D1"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32ADD204" w14:textId="1A51FF7B" w:rsidR="0037677E" w:rsidRPr="00B340E7" w:rsidRDefault="00CF6ADD" w:rsidP="002120E0">
      <w:pPr>
        <w:pStyle w:val="PargrafodaLista"/>
        <w:widowControl w:val="0"/>
        <w:numPr>
          <w:ilvl w:val="1"/>
          <w:numId w:val="58"/>
        </w:numPr>
        <w:tabs>
          <w:tab w:val="left" w:pos="567"/>
        </w:tabs>
        <w:spacing w:after="0" w:line="320" w:lineRule="exact"/>
        <w:ind w:left="0" w:firstLine="0"/>
        <w:jc w:val="both"/>
        <w:rPr>
          <w:b/>
          <w:sz w:val="22"/>
          <w:szCs w:val="22"/>
        </w:rPr>
      </w:pPr>
      <w:r w:rsidRPr="00B340E7">
        <w:rPr>
          <w:sz w:val="22"/>
          <w:szCs w:val="22"/>
          <w:u w:val="single"/>
        </w:rPr>
        <w:t>Reintegração Judicial</w:t>
      </w:r>
      <w:r w:rsidR="00D63F75" w:rsidRPr="00B340E7">
        <w:rPr>
          <w:sz w:val="22"/>
          <w:szCs w:val="22"/>
        </w:rPr>
        <w:t xml:space="preserve">: </w:t>
      </w:r>
      <w:r w:rsidR="0037677E" w:rsidRPr="00B340E7">
        <w:rPr>
          <w:sz w:val="22"/>
          <w:szCs w:val="22"/>
        </w:rPr>
        <w:t xml:space="preserve">Em não ocorrendo a restituição da posse </w:t>
      </w:r>
      <w:r w:rsidR="009D32F6">
        <w:rPr>
          <w:sz w:val="22"/>
          <w:szCs w:val="22"/>
        </w:rPr>
        <w:t xml:space="preserve">da(s) Unidade(s) </w:t>
      </w:r>
      <w:r w:rsidR="0037677E" w:rsidRPr="00B340E7">
        <w:rPr>
          <w:sz w:val="22"/>
          <w:szCs w:val="22"/>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Pr>
          <w:sz w:val="22"/>
          <w:szCs w:val="22"/>
        </w:rPr>
        <w:t>da(s) Unidade(s)</w:t>
      </w:r>
      <w:r w:rsidR="009D32F6" w:rsidRPr="00B340E7">
        <w:rPr>
          <w:sz w:val="22"/>
          <w:szCs w:val="22"/>
        </w:rPr>
        <w:t xml:space="preserve">, a plena propriedade em nome da Fiduciária, ou o registro do contrato celebrado em decorrência da venda </w:t>
      </w:r>
      <w:r w:rsidR="009D32F6">
        <w:rPr>
          <w:sz w:val="22"/>
          <w:szCs w:val="22"/>
        </w:rPr>
        <w:t xml:space="preserve">da(s) Unidade(s) </w:t>
      </w:r>
      <w:r w:rsidR="0037677E" w:rsidRPr="00B340E7">
        <w:rPr>
          <w:sz w:val="22"/>
          <w:szCs w:val="22"/>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B340E7" w:rsidRDefault="0037677E" w:rsidP="005853BA">
      <w:pPr>
        <w:pStyle w:val="PargrafodaLista"/>
        <w:widowControl w:val="0"/>
        <w:tabs>
          <w:tab w:val="left" w:pos="567"/>
        </w:tabs>
        <w:spacing w:after="0" w:line="320" w:lineRule="exact"/>
        <w:rPr>
          <w:b/>
          <w:sz w:val="22"/>
          <w:szCs w:val="22"/>
        </w:rPr>
      </w:pPr>
    </w:p>
    <w:p w14:paraId="3A6599DC" w14:textId="77777777" w:rsidR="000B0E37" w:rsidRPr="00B340E7" w:rsidRDefault="00D63F75" w:rsidP="002120E0">
      <w:pPr>
        <w:pStyle w:val="PargrafodaLista"/>
        <w:widowControl w:val="0"/>
        <w:numPr>
          <w:ilvl w:val="1"/>
          <w:numId w:val="58"/>
        </w:numPr>
        <w:tabs>
          <w:tab w:val="left" w:pos="567"/>
        </w:tabs>
        <w:spacing w:after="0" w:line="320" w:lineRule="exact"/>
        <w:ind w:left="0" w:firstLine="0"/>
        <w:jc w:val="both"/>
        <w:rPr>
          <w:b/>
          <w:sz w:val="22"/>
          <w:szCs w:val="22"/>
        </w:rPr>
      </w:pPr>
      <w:r w:rsidRPr="00B340E7">
        <w:rPr>
          <w:sz w:val="22"/>
          <w:szCs w:val="22"/>
          <w:u w:val="single"/>
        </w:rPr>
        <w:t>Operação Estruturada</w:t>
      </w:r>
      <w:r w:rsidRPr="00B340E7">
        <w:rPr>
          <w:sz w:val="22"/>
          <w:szCs w:val="22"/>
        </w:rPr>
        <w:t xml:space="preserve">: </w:t>
      </w:r>
      <w:r w:rsidR="0037677E" w:rsidRPr="00B340E7">
        <w:rPr>
          <w:sz w:val="22"/>
          <w:szCs w:val="22"/>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B340E7">
        <w:rPr>
          <w:sz w:val="22"/>
          <w:szCs w:val="22"/>
        </w:rPr>
        <w:t>à Fiduciante, na qualidade de devedora,</w:t>
      </w:r>
      <w:r w:rsidR="0037677E" w:rsidRPr="00B340E7">
        <w:rPr>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B340E7">
        <w:rPr>
          <w:sz w:val="22"/>
          <w:szCs w:val="22"/>
        </w:rPr>
        <w:t>totalidade das Obrigações Garantidas, uma vez que tal excussão limita-se ao percentual que tais garantias representam da totalidade das Obrigações Garantidas</w:t>
      </w:r>
      <w:r w:rsidR="0037677E" w:rsidRPr="00B340E7">
        <w:rPr>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B340E7">
        <w:rPr>
          <w:sz w:val="22"/>
          <w:szCs w:val="22"/>
        </w:rPr>
        <w:t xml:space="preserve"> e</w:t>
      </w:r>
      <w:r w:rsidR="0037677E" w:rsidRPr="00B340E7">
        <w:rPr>
          <w:sz w:val="22"/>
          <w:szCs w:val="22"/>
        </w:rPr>
        <w:t xml:space="preserve"> a cobrança, concomitantemente, </w:t>
      </w:r>
      <w:r w:rsidR="0037677E" w:rsidRPr="00B340E7">
        <w:rPr>
          <w:rFonts w:cs="Arial"/>
          <w:sz w:val="22"/>
          <w:szCs w:val="22"/>
        </w:rPr>
        <w:t>da Devedora</w:t>
      </w:r>
      <w:r w:rsidR="0037677E" w:rsidRPr="00B340E7">
        <w:rPr>
          <w:sz w:val="22"/>
          <w:szCs w:val="22"/>
        </w:rPr>
        <w:t xml:space="preserve">, </w:t>
      </w:r>
      <w:r w:rsidR="00CF63B5" w:rsidRPr="00B340E7">
        <w:rPr>
          <w:sz w:val="22"/>
          <w:szCs w:val="22"/>
        </w:rPr>
        <w:t>d</w:t>
      </w:r>
      <w:r w:rsidR="0037677E" w:rsidRPr="00B340E7">
        <w:rPr>
          <w:sz w:val="22"/>
          <w:szCs w:val="22"/>
        </w:rPr>
        <w:t xml:space="preserve">os valores devidos nos termos </w:t>
      </w:r>
      <w:r w:rsidR="0037677E" w:rsidRPr="00B340E7">
        <w:rPr>
          <w:rFonts w:cs="Arial"/>
          <w:sz w:val="22"/>
          <w:szCs w:val="22"/>
        </w:rPr>
        <w:t>da</w:t>
      </w:r>
      <w:r w:rsidR="0037677E" w:rsidRPr="00B340E7">
        <w:rPr>
          <w:sz w:val="22"/>
          <w:szCs w:val="22"/>
        </w:rPr>
        <w:t xml:space="preserve"> CCB e </w:t>
      </w:r>
      <w:r w:rsidR="0037677E" w:rsidRPr="00B340E7">
        <w:rPr>
          <w:rFonts w:cs="Arial"/>
          <w:sz w:val="22"/>
          <w:szCs w:val="22"/>
        </w:rPr>
        <w:t>da</w:t>
      </w:r>
      <w:r w:rsidR="0037677E" w:rsidRPr="00B340E7">
        <w:rPr>
          <w:sz w:val="22"/>
          <w:szCs w:val="22"/>
        </w:rPr>
        <w:t xml:space="preserve"> CCI.</w:t>
      </w:r>
    </w:p>
    <w:p w14:paraId="66CC5766" w14:textId="77777777" w:rsidR="0037677E" w:rsidRPr="00B340E7" w:rsidRDefault="0037677E" w:rsidP="005853BA">
      <w:pPr>
        <w:pStyle w:val="PargrafodaLista"/>
        <w:widowControl w:val="0"/>
        <w:tabs>
          <w:tab w:val="left" w:pos="567"/>
          <w:tab w:val="left" w:pos="709"/>
        </w:tabs>
        <w:spacing w:after="0" w:line="320" w:lineRule="exact"/>
        <w:ind w:left="0"/>
        <w:jc w:val="both"/>
        <w:rPr>
          <w:b/>
          <w:sz w:val="22"/>
          <w:szCs w:val="22"/>
        </w:rPr>
      </w:pPr>
    </w:p>
    <w:p w14:paraId="4841D30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SEXTA – </w:t>
      </w:r>
      <w:r w:rsidR="0037677E" w:rsidRPr="00B340E7">
        <w:rPr>
          <w:b/>
          <w:sz w:val="22"/>
          <w:szCs w:val="22"/>
        </w:rPr>
        <w:t>VALOR DE VENDA PARA FINS DE LEILÃO</w:t>
      </w:r>
    </w:p>
    <w:p w14:paraId="20496765" w14:textId="77777777" w:rsidR="0037677E" w:rsidRPr="00B340E7" w:rsidDel="00951106" w:rsidRDefault="0037677E" w:rsidP="00B340E7">
      <w:pPr>
        <w:pStyle w:val="PargrafodaLista"/>
        <w:widowControl w:val="0"/>
        <w:tabs>
          <w:tab w:val="left" w:pos="709"/>
        </w:tabs>
        <w:spacing w:after="0" w:line="320" w:lineRule="exact"/>
        <w:ind w:left="0"/>
        <w:jc w:val="both"/>
        <w:rPr>
          <w:del w:id="43" w:author="Danielle Oliveira Peniche" w:date="2020-10-01T09:11:00Z"/>
          <w:b/>
          <w:sz w:val="22"/>
          <w:szCs w:val="22"/>
        </w:rPr>
      </w:pPr>
    </w:p>
    <w:p w14:paraId="770869B6" w14:textId="77777777" w:rsidR="00951106" w:rsidRPr="00B340E7" w:rsidRDefault="00951106" w:rsidP="00951106">
      <w:pPr>
        <w:pStyle w:val="PargrafodaLista"/>
        <w:widowControl w:val="0"/>
        <w:tabs>
          <w:tab w:val="left" w:pos="709"/>
        </w:tabs>
        <w:spacing w:after="0" w:line="320" w:lineRule="exact"/>
        <w:ind w:left="0"/>
        <w:jc w:val="both"/>
        <w:rPr>
          <w:b/>
          <w:sz w:val="22"/>
          <w:szCs w:val="22"/>
        </w:rPr>
      </w:pPr>
      <w:bookmarkStart w:id="44" w:name="_Ref463283182"/>
    </w:p>
    <w:p w14:paraId="136C398E" w14:textId="77777777" w:rsidR="00951106" w:rsidRPr="00951106" w:rsidRDefault="00951106" w:rsidP="00951106">
      <w:pPr>
        <w:pStyle w:val="PargrafodaLista"/>
        <w:widowControl w:val="0"/>
        <w:numPr>
          <w:ilvl w:val="1"/>
          <w:numId w:val="62"/>
        </w:numPr>
        <w:tabs>
          <w:tab w:val="left" w:pos="567"/>
        </w:tabs>
        <w:spacing w:after="0" w:line="320" w:lineRule="exact"/>
        <w:ind w:left="0" w:firstLine="0"/>
        <w:jc w:val="both"/>
        <w:rPr>
          <w:ins w:id="45" w:author="Danielle Oliveira Peniche" w:date="2020-10-01T09:11:00Z"/>
          <w:sz w:val="22"/>
          <w:szCs w:val="22"/>
        </w:rPr>
      </w:pPr>
      <w:r w:rsidRPr="00951106">
        <w:rPr>
          <w:sz w:val="22"/>
          <w:szCs w:val="22"/>
          <w:u w:val="single"/>
        </w:rPr>
        <w:t>Valor das Unidades</w:t>
      </w:r>
      <w:r w:rsidRPr="00951106">
        <w:rPr>
          <w:sz w:val="22"/>
          <w:szCs w:val="22"/>
        </w:rPr>
        <w:t xml:space="preserve">: </w:t>
      </w:r>
      <w:bookmarkStart w:id="46" w:name="_Ref463283323"/>
      <w:r w:rsidRPr="00951106">
        <w:rPr>
          <w:sz w:val="22"/>
          <w:szCs w:val="22"/>
        </w:rPr>
        <w:t xml:space="preserve">Neste ato, é atribuído a cada uma das Unidades: </w:t>
      </w:r>
      <w:r w:rsidRPr="00951106">
        <w:rPr>
          <w:rFonts w:cs="Arial"/>
          <w:sz w:val="22"/>
          <w:szCs w:val="22"/>
        </w:rPr>
        <w:t xml:space="preserve">(i) </w:t>
      </w:r>
      <w:r w:rsidRPr="00951106">
        <w:rPr>
          <w:sz w:val="22"/>
          <w:szCs w:val="22"/>
        </w:rPr>
        <w:t xml:space="preserve">o valor constante do </w:t>
      </w:r>
      <w:r w:rsidRPr="00951106">
        <w:rPr>
          <w:sz w:val="22"/>
        </w:rPr>
        <w:t>Anexo B</w:t>
      </w:r>
      <w:r w:rsidRPr="00951106">
        <w:rPr>
          <w:sz w:val="22"/>
          <w:szCs w:val="22"/>
        </w:rPr>
        <w:t xml:space="preserve"> ao presente Contrato</w:t>
      </w:r>
      <w:r w:rsidRPr="00951106">
        <w:rPr>
          <w:rFonts w:cs="Arial"/>
          <w:sz w:val="22"/>
          <w:szCs w:val="22"/>
        </w:rPr>
        <w:t xml:space="preserve">; ou (ii) o valor da Unidade utilizado pelo órgão competente como base de cálculo para a apuração do imposto sobre transmissão </w:t>
      </w:r>
      <w:r w:rsidRPr="00951106">
        <w:rPr>
          <w:rFonts w:cs="Arial"/>
          <w:i/>
          <w:sz w:val="22"/>
          <w:szCs w:val="22"/>
        </w:rPr>
        <w:t>inter vivos</w:t>
      </w:r>
      <w:r w:rsidRPr="00951106">
        <w:rPr>
          <w:rFonts w:cs="Arial"/>
          <w:sz w:val="22"/>
          <w:szCs w:val="22"/>
        </w:rPr>
        <w:t>, exigível por força da consolidação da propriedade em nome do credor fiduciário, o que for maior</w:t>
      </w:r>
      <w:r w:rsidRPr="00951106">
        <w:rPr>
          <w:sz w:val="22"/>
          <w:szCs w:val="22"/>
        </w:rPr>
        <w:t>, que será considerado como valor mínimo de mercado para fins de leilão (“</w:t>
      </w:r>
      <w:r w:rsidRPr="00951106">
        <w:rPr>
          <w:sz w:val="22"/>
          <w:szCs w:val="22"/>
          <w:u w:val="single"/>
        </w:rPr>
        <w:t>Valor Mínimo</w:t>
      </w:r>
      <w:r w:rsidRPr="00951106">
        <w:rPr>
          <w:rFonts w:cs="Arial"/>
          <w:sz w:val="22"/>
          <w:szCs w:val="22"/>
        </w:rPr>
        <w:t>”), o qual</w:t>
      </w:r>
      <w:r w:rsidRPr="00951106" w:rsidDel="002120E0">
        <w:rPr>
          <w:rFonts w:cs="Arial"/>
          <w:sz w:val="22"/>
          <w:szCs w:val="22"/>
        </w:rPr>
        <w:t xml:space="preserve"> </w:t>
      </w:r>
      <w:r w:rsidRPr="00951106">
        <w:rPr>
          <w:sz w:val="22"/>
          <w:szCs w:val="22"/>
        </w:rPr>
        <w:t xml:space="preserve">o deverá ser devidamente atualizado pela variação positiva do IGPM/FGV, desde </w:t>
      </w:r>
      <w:r w:rsidRPr="00951106">
        <w:rPr>
          <w:rFonts w:cs="Arial"/>
          <w:sz w:val="22"/>
          <w:szCs w:val="22"/>
        </w:rPr>
        <w:t>a</w:t>
      </w:r>
      <w:r w:rsidRPr="00951106">
        <w:rPr>
          <w:sz w:val="22"/>
          <w:szCs w:val="22"/>
        </w:rPr>
        <w:t xml:space="preserve"> data de assinatura desta Alienação Fiduciária até </w:t>
      </w:r>
      <w:r w:rsidRPr="00951106">
        <w:rPr>
          <w:rFonts w:cs="Arial"/>
          <w:sz w:val="22"/>
          <w:szCs w:val="22"/>
        </w:rPr>
        <w:t>a</w:t>
      </w:r>
      <w:r w:rsidRPr="00951106">
        <w:rPr>
          <w:sz w:val="22"/>
          <w:szCs w:val="22"/>
        </w:rPr>
        <w:t xml:space="preserve"> data de realização do leilão</w:t>
      </w:r>
      <w:r w:rsidRPr="00951106">
        <w:rPr>
          <w:rFonts w:cs="Arial"/>
          <w:sz w:val="22"/>
          <w:szCs w:val="22"/>
        </w:rPr>
        <w:t>.</w:t>
      </w:r>
      <w:bookmarkEnd w:id="46"/>
    </w:p>
    <w:p w14:paraId="18CC5C56" w14:textId="39E8C724" w:rsidR="00951106" w:rsidRPr="000A4CCB" w:rsidDel="002F661E" w:rsidRDefault="00951106" w:rsidP="00951106">
      <w:pPr>
        <w:pStyle w:val="PargrafodaLista"/>
        <w:widowControl w:val="0"/>
        <w:tabs>
          <w:tab w:val="left" w:pos="0"/>
        </w:tabs>
        <w:spacing w:after="0" w:line="320" w:lineRule="exact"/>
        <w:ind w:left="0"/>
        <w:jc w:val="both"/>
        <w:rPr>
          <w:del w:id="47" w:author="Mara Cristina Lima" w:date="2020-09-28T14:07:00Z"/>
          <w:sz w:val="22"/>
          <w:szCs w:val="22"/>
          <w:highlight w:val="yellow"/>
        </w:rPr>
      </w:pPr>
      <w:del w:id="48" w:author="Mara Cristina Lima" w:date="2020-09-28T14:07:00Z">
        <w:r w:rsidRPr="002120E0" w:rsidDel="002F661E">
          <w:rPr>
            <w:rFonts w:cs="Arial"/>
            <w:sz w:val="22"/>
            <w:szCs w:val="22"/>
          </w:rPr>
          <w:delText xml:space="preserve"> </w:delText>
        </w:r>
        <w:r w:rsidRPr="000A4CCB" w:rsidDel="002F661E">
          <w:rPr>
            <w:rFonts w:cs="Arial"/>
            <w:sz w:val="22"/>
            <w:szCs w:val="22"/>
            <w:highlight w:val="yellow"/>
          </w:rPr>
          <w:delText>[</w:delText>
        </w:r>
        <w:r w:rsidRPr="000A4CCB" w:rsidDel="002F661E">
          <w:rPr>
            <w:rFonts w:cs="Arial"/>
            <w:b/>
            <w:sz w:val="22"/>
            <w:szCs w:val="22"/>
            <w:highlight w:val="yellow"/>
          </w:rPr>
          <w:delText xml:space="preserve">Comentário Madrona: </w:delText>
        </w:r>
        <w:r w:rsidRPr="000A4CCB" w:rsidDel="002F661E">
          <w:rPr>
            <w:rFonts w:cs="Arial"/>
            <w:sz w:val="22"/>
            <w:szCs w:val="22"/>
            <w:highlight w:val="yellow"/>
          </w:rPr>
          <w:delText>Por gentileza, incluir no An</w:delText>
        </w:r>
        <w:r w:rsidDel="002F661E">
          <w:rPr>
            <w:rFonts w:cs="Arial"/>
            <w:sz w:val="22"/>
            <w:szCs w:val="22"/>
            <w:highlight w:val="yellow"/>
          </w:rPr>
          <w:delText>exo B o valor atribuído a cada U</w:delText>
        </w:r>
        <w:r w:rsidRPr="000A4CCB" w:rsidDel="002F661E">
          <w:rPr>
            <w:rFonts w:cs="Arial"/>
            <w:sz w:val="22"/>
            <w:szCs w:val="22"/>
            <w:highlight w:val="yellow"/>
          </w:rPr>
          <w:delText>nidade]</w:delText>
        </w:r>
      </w:del>
    </w:p>
    <w:p w14:paraId="54FC6C09" w14:textId="199FEBB8" w:rsidR="00CA13DD" w:rsidRPr="000A4CCB" w:rsidRDefault="00CA13DD" w:rsidP="00951106">
      <w:pPr>
        <w:pStyle w:val="PargrafodaLista"/>
        <w:widowControl w:val="0"/>
        <w:tabs>
          <w:tab w:val="left" w:pos="0"/>
        </w:tabs>
        <w:spacing w:after="0" w:line="320" w:lineRule="exact"/>
        <w:ind w:left="0"/>
        <w:jc w:val="both"/>
        <w:rPr>
          <w:sz w:val="22"/>
          <w:szCs w:val="22"/>
        </w:rPr>
      </w:pPr>
    </w:p>
    <w:p w14:paraId="25B09474" w14:textId="231C784A" w:rsidR="00CA13DD" w:rsidRDefault="00CA13DD" w:rsidP="000A4CCB">
      <w:pPr>
        <w:pStyle w:val="PargrafodaLista"/>
        <w:widowControl w:val="0"/>
        <w:numPr>
          <w:ilvl w:val="2"/>
          <w:numId w:val="62"/>
        </w:numPr>
        <w:spacing w:after="0" w:line="320" w:lineRule="exact"/>
        <w:ind w:left="567" w:firstLine="0"/>
        <w:jc w:val="both"/>
        <w:rPr>
          <w:sz w:val="22"/>
          <w:szCs w:val="22"/>
        </w:rPr>
      </w:pPr>
      <w:r>
        <w:rPr>
          <w:sz w:val="22"/>
          <w:szCs w:val="22"/>
        </w:rPr>
        <w:t>O</w:t>
      </w:r>
      <w:r w:rsidRPr="00B340E7">
        <w:rPr>
          <w:sz w:val="22"/>
          <w:szCs w:val="22"/>
        </w:rPr>
        <w:t xml:space="preserve"> Agente Fiduciário poderá contratar</w:t>
      </w:r>
      <w:r>
        <w:rPr>
          <w:sz w:val="22"/>
          <w:szCs w:val="22"/>
        </w:rPr>
        <w:t xml:space="preserve"> com base n</w:t>
      </w:r>
      <w:r w:rsidRPr="009D41EF">
        <w:rPr>
          <w:sz w:val="22"/>
          <w:szCs w:val="22"/>
        </w:rPr>
        <w:t>as expensas</w:t>
      </w:r>
      <w:r>
        <w:rPr>
          <w:sz w:val="22"/>
          <w:szCs w:val="22"/>
        </w:rPr>
        <w:t xml:space="preserve"> e em deliberação dos titulares dos CRI em </w:t>
      </w:r>
      <w:r w:rsidR="00D811D2">
        <w:rPr>
          <w:sz w:val="22"/>
          <w:szCs w:val="22"/>
        </w:rPr>
        <w:t>Assembleia Geral,</w:t>
      </w:r>
      <w:r>
        <w:rPr>
          <w:sz w:val="22"/>
          <w:szCs w:val="22"/>
        </w:rPr>
        <w:t xml:space="preserve"> realizada para este fim,</w:t>
      </w:r>
      <w:r w:rsidRPr="00B340E7">
        <w:rPr>
          <w:sz w:val="22"/>
          <w:szCs w:val="22"/>
        </w:rPr>
        <w:t xml:space="preserve">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Pr>
          <w:sz w:val="22"/>
          <w:szCs w:val="22"/>
        </w:rPr>
        <w:t xml:space="preserve">das Unidades </w:t>
      </w:r>
      <w:r w:rsidRPr="00B340E7">
        <w:rPr>
          <w:sz w:val="22"/>
          <w:szCs w:val="22"/>
        </w:rPr>
        <w:t>será considerada uma despesa da emissão do CRI e será de responsabilidade da Fiduciante</w:t>
      </w:r>
      <w:r w:rsidRPr="00705683">
        <w:rPr>
          <w:sz w:val="22"/>
          <w:szCs w:val="22"/>
        </w:rPr>
        <w:t>.</w:t>
      </w:r>
    </w:p>
    <w:bookmarkEnd w:id="44"/>
    <w:p w14:paraId="00F8A1B4" w14:textId="1C170DC8" w:rsidR="0037677E" w:rsidRPr="00B340E7" w:rsidRDefault="0037677E" w:rsidP="00B340E7">
      <w:pPr>
        <w:widowControl w:val="0"/>
        <w:spacing w:after="0" w:line="320" w:lineRule="exact"/>
        <w:contextualSpacing/>
        <w:jc w:val="both"/>
        <w:rPr>
          <w:sz w:val="22"/>
          <w:szCs w:val="22"/>
        </w:rPr>
      </w:pPr>
    </w:p>
    <w:p w14:paraId="5D602F09"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SÉTIMA – </w:t>
      </w:r>
      <w:r w:rsidR="00CF6ADD" w:rsidRPr="00B340E7">
        <w:rPr>
          <w:b/>
          <w:sz w:val="22"/>
          <w:szCs w:val="22"/>
        </w:rPr>
        <w:t>CANCELAMENTO DA PROPRIEDADE FIDUCIÁRIA</w:t>
      </w:r>
    </w:p>
    <w:p w14:paraId="4DF95266" w14:textId="77777777" w:rsidR="0037677E" w:rsidRPr="00B340E7" w:rsidRDefault="0037677E" w:rsidP="00B340E7">
      <w:pPr>
        <w:pStyle w:val="PargrafodaLista"/>
        <w:widowControl w:val="0"/>
        <w:spacing w:after="0" w:line="320" w:lineRule="exact"/>
        <w:ind w:left="360"/>
        <w:jc w:val="both"/>
        <w:rPr>
          <w:b/>
          <w:sz w:val="22"/>
          <w:szCs w:val="22"/>
        </w:rPr>
      </w:pPr>
    </w:p>
    <w:p w14:paraId="70DAE818" w14:textId="02034EAA" w:rsidR="00F218F6" w:rsidRPr="00B340E7" w:rsidRDefault="00CF6ADD" w:rsidP="00B340E7">
      <w:pPr>
        <w:pStyle w:val="PargrafodaLista"/>
        <w:widowControl w:val="0"/>
        <w:numPr>
          <w:ilvl w:val="1"/>
          <w:numId w:val="63"/>
        </w:numPr>
        <w:tabs>
          <w:tab w:val="left" w:pos="567"/>
          <w:tab w:val="left" w:pos="709"/>
        </w:tabs>
        <w:spacing w:after="0" w:line="320" w:lineRule="exact"/>
        <w:ind w:left="0" w:firstLine="0"/>
        <w:jc w:val="both"/>
        <w:rPr>
          <w:b/>
          <w:sz w:val="22"/>
          <w:szCs w:val="22"/>
        </w:rPr>
      </w:pPr>
      <w:r w:rsidRPr="00B340E7">
        <w:rPr>
          <w:sz w:val="22"/>
          <w:szCs w:val="22"/>
          <w:u w:val="single"/>
        </w:rPr>
        <w:t>Cancelamento</w:t>
      </w:r>
      <w:r w:rsidR="009B7F24" w:rsidRPr="00B340E7">
        <w:rPr>
          <w:sz w:val="22"/>
          <w:szCs w:val="22"/>
        </w:rPr>
        <w:t xml:space="preserve">: </w:t>
      </w:r>
      <w:r w:rsidR="00F218F6" w:rsidRPr="00B340E7">
        <w:rPr>
          <w:sz w:val="22"/>
          <w:szCs w:val="22"/>
        </w:rPr>
        <w:t xml:space="preserve">Liquidado o valor integral das Obrigações Garantidas, resolve-se a propriedade resolúvel da Fiduciária sobre </w:t>
      </w:r>
      <w:r w:rsidR="002B3BD1">
        <w:rPr>
          <w:bCs/>
          <w:sz w:val="22"/>
          <w:szCs w:val="22"/>
        </w:rPr>
        <w:t>as Unidades</w:t>
      </w:r>
      <w:r w:rsidR="00F218F6" w:rsidRPr="00B340E7">
        <w:rPr>
          <w:sz w:val="22"/>
          <w:szCs w:val="22"/>
        </w:rPr>
        <w:t xml:space="preserve">, retornando </w:t>
      </w:r>
      <w:r w:rsidR="00800AA8" w:rsidRPr="00B340E7">
        <w:rPr>
          <w:sz w:val="22"/>
          <w:szCs w:val="22"/>
        </w:rPr>
        <w:t>à</w:t>
      </w:r>
      <w:r w:rsidR="00F218F6" w:rsidRPr="00B340E7">
        <w:rPr>
          <w:sz w:val="22"/>
          <w:szCs w:val="22"/>
        </w:rPr>
        <w:t xml:space="preserve"> Fiduciante à condição de </w:t>
      </w:r>
      <w:r w:rsidR="009D32F6" w:rsidRPr="00B340E7">
        <w:rPr>
          <w:sz w:val="22"/>
          <w:szCs w:val="22"/>
        </w:rPr>
        <w:t>plen</w:t>
      </w:r>
      <w:r w:rsidR="009D32F6">
        <w:rPr>
          <w:sz w:val="22"/>
          <w:szCs w:val="22"/>
        </w:rPr>
        <w:t>a</w:t>
      </w:r>
      <w:r w:rsidR="009D32F6" w:rsidRPr="00B340E7">
        <w:rPr>
          <w:sz w:val="22"/>
          <w:szCs w:val="22"/>
        </w:rPr>
        <w:t xml:space="preserve"> proprietári</w:t>
      </w:r>
      <w:r w:rsidR="009D32F6">
        <w:rPr>
          <w:sz w:val="22"/>
          <w:szCs w:val="22"/>
        </w:rPr>
        <w:t>a</w:t>
      </w:r>
      <w:r w:rsidR="009D32F6" w:rsidRPr="00B340E7">
        <w:rPr>
          <w:sz w:val="22"/>
          <w:szCs w:val="22"/>
        </w:rPr>
        <w:t xml:space="preserve"> e possuidor</w:t>
      </w:r>
      <w:r w:rsidR="009D32F6">
        <w:rPr>
          <w:sz w:val="22"/>
          <w:szCs w:val="22"/>
        </w:rPr>
        <w:t>a</w:t>
      </w:r>
      <w:r w:rsidR="009D32F6" w:rsidRPr="00B340E7">
        <w:rPr>
          <w:sz w:val="22"/>
          <w:szCs w:val="22"/>
        </w:rPr>
        <w:t xml:space="preserve"> </w:t>
      </w:r>
      <w:r w:rsidR="009D32F6">
        <w:rPr>
          <w:sz w:val="22"/>
          <w:szCs w:val="22"/>
        </w:rPr>
        <w:t>única</w:t>
      </w:r>
      <w:r w:rsidR="009D32F6">
        <w:rPr>
          <w:bCs/>
          <w:sz w:val="22"/>
          <w:szCs w:val="22"/>
        </w:rPr>
        <w:t xml:space="preserve"> </w:t>
      </w:r>
      <w:r w:rsidR="002B3BD1">
        <w:rPr>
          <w:bCs/>
          <w:sz w:val="22"/>
          <w:szCs w:val="22"/>
        </w:rPr>
        <w:t>das Unidades</w:t>
      </w:r>
      <w:r w:rsidR="00F218F6" w:rsidRPr="00B340E7">
        <w:rPr>
          <w:bCs/>
          <w:sz w:val="22"/>
          <w:szCs w:val="22"/>
        </w:rPr>
        <w:t>.</w:t>
      </w:r>
    </w:p>
    <w:p w14:paraId="1906E725" w14:textId="77777777" w:rsidR="00F218F6" w:rsidRPr="00B340E7" w:rsidRDefault="00F218F6" w:rsidP="00B340E7">
      <w:pPr>
        <w:pStyle w:val="PargrafodaLista"/>
        <w:widowControl w:val="0"/>
        <w:tabs>
          <w:tab w:val="left" w:pos="709"/>
        </w:tabs>
        <w:spacing w:after="0" w:line="320" w:lineRule="exact"/>
        <w:ind w:left="0"/>
        <w:jc w:val="both"/>
        <w:rPr>
          <w:b/>
          <w:sz w:val="22"/>
          <w:szCs w:val="22"/>
        </w:rPr>
      </w:pPr>
    </w:p>
    <w:p w14:paraId="38DE24D3" w14:textId="53ED7AC5" w:rsidR="00F218F6" w:rsidRPr="009D32F6" w:rsidRDefault="009B7F24" w:rsidP="009D32F6">
      <w:pPr>
        <w:pStyle w:val="PargrafodaLista"/>
        <w:widowControl w:val="0"/>
        <w:numPr>
          <w:ilvl w:val="1"/>
          <w:numId w:val="63"/>
        </w:numPr>
        <w:tabs>
          <w:tab w:val="left" w:pos="567"/>
        </w:tabs>
        <w:spacing w:after="0" w:line="320" w:lineRule="exact"/>
        <w:ind w:left="0" w:firstLine="0"/>
        <w:jc w:val="both"/>
        <w:rPr>
          <w:rFonts w:cs="Arial"/>
          <w:b/>
          <w:sz w:val="22"/>
          <w:szCs w:val="22"/>
        </w:rPr>
      </w:pPr>
      <w:bookmarkStart w:id="49" w:name="_Ref490756869"/>
      <w:r w:rsidRPr="00B340E7">
        <w:rPr>
          <w:rFonts w:cs="Arial"/>
          <w:sz w:val="22"/>
          <w:szCs w:val="22"/>
          <w:u w:val="single"/>
        </w:rPr>
        <w:t>Termo de Quitação</w:t>
      </w:r>
      <w:r w:rsidRPr="00B340E7">
        <w:rPr>
          <w:rFonts w:cs="Arial"/>
          <w:sz w:val="22"/>
          <w:szCs w:val="22"/>
        </w:rPr>
        <w:t xml:space="preserve">: </w:t>
      </w:r>
      <w:r w:rsidR="00F218F6" w:rsidRPr="00B340E7">
        <w:rPr>
          <w:rFonts w:cs="Arial"/>
          <w:sz w:val="22"/>
          <w:szCs w:val="22"/>
        </w:rPr>
        <w:t xml:space="preserve">A Fiduciária deverá emitir o correspondente termo de quitação e liberação das garantias ora constituídas, no prazo de </w:t>
      </w:r>
      <w:r w:rsidR="00582D43" w:rsidRPr="00B340E7">
        <w:rPr>
          <w:rFonts w:cs="Arial"/>
          <w:sz w:val="22"/>
          <w:szCs w:val="22"/>
        </w:rPr>
        <w:t>05</w:t>
      </w:r>
      <w:r w:rsidR="00F218F6" w:rsidRPr="00B340E7">
        <w:rPr>
          <w:rFonts w:cs="Arial"/>
          <w:sz w:val="22"/>
          <w:szCs w:val="22"/>
        </w:rPr>
        <w:t xml:space="preserve"> (</w:t>
      </w:r>
      <w:r w:rsidR="00582D43" w:rsidRPr="00B340E7">
        <w:rPr>
          <w:rFonts w:cs="Arial"/>
          <w:sz w:val="22"/>
          <w:szCs w:val="22"/>
        </w:rPr>
        <w:t>cinco</w:t>
      </w:r>
      <w:r w:rsidR="00F218F6" w:rsidRPr="00B340E7">
        <w:rPr>
          <w:rFonts w:cs="Arial"/>
          <w:sz w:val="22"/>
          <w:szCs w:val="22"/>
        </w:rPr>
        <w:t>) dias contados do pagamento da totalidade das Obrigações Garantidas, sob pena de responder pelos danos a que der causa e pagar a penalidade prevista no parágrafo 1º do artigo 25 da Lei nº 9.514/97.</w:t>
      </w:r>
      <w:bookmarkEnd w:id="49"/>
      <w:r w:rsidR="009D32F6">
        <w:rPr>
          <w:rFonts w:cs="Arial"/>
          <w:sz w:val="22"/>
          <w:szCs w:val="22"/>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B340E7" w:rsidRDefault="00F218F6" w:rsidP="00B340E7">
      <w:pPr>
        <w:pStyle w:val="PargrafodaLista"/>
        <w:spacing w:after="0" w:line="320" w:lineRule="exact"/>
        <w:rPr>
          <w:rFonts w:cs="Arial"/>
          <w:b/>
          <w:sz w:val="22"/>
          <w:szCs w:val="22"/>
        </w:rPr>
      </w:pPr>
    </w:p>
    <w:p w14:paraId="13D6D4D3" w14:textId="650EAE42" w:rsidR="00F218F6" w:rsidRPr="00B340E7" w:rsidRDefault="00F218F6" w:rsidP="00B340E7">
      <w:pPr>
        <w:pStyle w:val="PargrafodaLista"/>
        <w:widowControl w:val="0"/>
        <w:numPr>
          <w:ilvl w:val="2"/>
          <w:numId w:val="63"/>
        </w:numPr>
        <w:tabs>
          <w:tab w:val="left" w:pos="567"/>
        </w:tabs>
        <w:spacing w:after="0" w:line="320" w:lineRule="exact"/>
        <w:ind w:left="567" w:firstLine="0"/>
        <w:jc w:val="both"/>
        <w:rPr>
          <w:rFonts w:cs="Arial"/>
          <w:b/>
          <w:sz w:val="22"/>
          <w:szCs w:val="22"/>
        </w:rPr>
      </w:pPr>
      <w:r w:rsidRPr="00B340E7">
        <w:rPr>
          <w:rFonts w:cs="Arial"/>
          <w:sz w:val="22"/>
          <w:szCs w:val="22"/>
        </w:rPr>
        <w:t xml:space="preserve">Para o cancelamento do registro da propriedade fiduciária e a consequente reversão da propriedade plena </w:t>
      </w:r>
      <w:r w:rsidR="002B3BD1">
        <w:rPr>
          <w:rFonts w:cs="Arial"/>
          <w:sz w:val="22"/>
          <w:szCs w:val="22"/>
        </w:rPr>
        <w:t xml:space="preserve">das Unidades </w:t>
      </w:r>
      <w:r w:rsidRPr="00B340E7">
        <w:rPr>
          <w:rFonts w:cs="Arial"/>
          <w:sz w:val="22"/>
          <w:szCs w:val="22"/>
        </w:rPr>
        <w:t xml:space="preserve">em seu favor, </w:t>
      </w:r>
      <w:r w:rsidR="00EF0424" w:rsidRPr="00B340E7">
        <w:rPr>
          <w:rFonts w:cs="Arial"/>
          <w:sz w:val="22"/>
          <w:szCs w:val="22"/>
        </w:rPr>
        <w:t>a</w:t>
      </w:r>
      <w:r w:rsidRPr="00B340E7">
        <w:rPr>
          <w:rFonts w:cs="Arial"/>
          <w:sz w:val="22"/>
          <w:szCs w:val="22"/>
        </w:rPr>
        <w:t xml:space="preserve"> Fiduciante deverá apresentar ao Oficial de Registro de Imóveis competente o termo de quitação a ser emitido pela Fiduciária na forma do disposto na Cláusula </w:t>
      </w:r>
      <w:r w:rsidR="00054AA4" w:rsidRPr="00B340E7">
        <w:rPr>
          <w:rFonts w:cs="Arial"/>
          <w:sz w:val="22"/>
          <w:szCs w:val="22"/>
        </w:rPr>
        <w:fldChar w:fldCharType="begin"/>
      </w:r>
      <w:r w:rsidRPr="00B340E7">
        <w:rPr>
          <w:rFonts w:cs="Arial"/>
          <w:sz w:val="22"/>
          <w:szCs w:val="22"/>
        </w:rPr>
        <w:instrText xml:space="preserve"> REF _Ref490756869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7.2</w:t>
      </w:r>
      <w:r w:rsidR="00054AA4" w:rsidRPr="00B340E7">
        <w:rPr>
          <w:rFonts w:cs="Arial"/>
          <w:sz w:val="22"/>
          <w:szCs w:val="22"/>
        </w:rPr>
        <w:fldChar w:fldCharType="end"/>
      </w:r>
      <w:r w:rsidRPr="00B340E7">
        <w:rPr>
          <w:rFonts w:cs="Arial"/>
          <w:sz w:val="22"/>
          <w:szCs w:val="22"/>
        </w:rPr>
        <w:t xml:space="preserve"> ou no</w:t>
      </w:r>
      <w:r w:rsidR="001F4BD8" w:rsidRPr="00B340E7">
        <w:rPr>
          <w:rFonts w:cs="Arial"/>
          <w:sz w:val="22"/>
          <w:szCs w:val="22"/>
        </w:rPr>
        <w:t xml:space="preserve"> inciso </w:t>
      </w:r>
      <w:r w:rsidR="001F4BD8" w:rsidRPr="00B340E7">
        <w:rPr>
          <w:rFonts w:cs="Arial"/>
          <w:sz w:val="22"/>
          <w:szCs w:val="22"/>
        </w:rPr>
        <w:fldChar w:fldCharType="begin"/>
      </w:r>
      <w:r w:rsidR="001F4BD8" w:rsidRPr="00B340E7">
        <w:rPr>
          <w:rFonts w:cs="Arial"/>
          <w:sz w:val="22"/>
          <w:szCs w:val="22"/>
        </w:rPr>
        <w:instrText xml:space="preserve"> REF _Ref463283657 \r \h </w:instrText>
      </w:r>
      <w:r w:rsidR="00F03713" w:rsidRPr="00B340E7">
        <w:rPr>
          <w:rFonts w:cs="Arial"/>
          <w:sz w:val="22"/>
          <w:szCs w:val="22"/>
        </w:rPr>
        <w:instrText xml:space="preserve"> \* MERGEFORMAT </w:instrText>
      </w:r>
      <w:r w:rsidR="001F4BD8" w:rsidRPr="00B340E7">
        <w:rPr>
          <w:rFonts w:cs="Arial"/>
          <w:sz w:val="22"/>
          <w:szCs w:val="22"/>
        </w:rPr>
      </w:r>
      <w:r w:rsidR="001F4BD8" w:rsidRPr="00B340E7">
        <w:rPr>
          <w:rFonts w:cs="Arial"/>
          <w:sz w:val="22"/>
          <w:szCs w:val="22"/>
        </w:rPr>
        <w:fldChar w:fldCharType="separate"/>
      </w:r>
      <w:r w:rsidR="00D01A3C" w:rsidRPr="00B340E7">
        <w:rPr>
          <w:rFonts w:cs="Arial"/>
          <w:sz w:val="22"/>
          <w:szCs w:val="22"/>
        </w:rPr>
        <w:t>II</w:t>
      </w:r>
      <w:r w:rsidR="001F4BD8" w:rsidRPr="00B340E7">
        <w:rPr>
          <w:rFonts w:cs="Arial"/>
          <w:sz w:val="22"/>
          <w:szCs w:val="22"/>
        </w:rPr>
        <w:fldChar w:fldCharType="end"/>
      </w:r>
      <w:r w:rsidRPr="00B340E7">
        <w:rPr>
          <w:rFonts w:cs="Arial"/>
          <w:sz w:val="22"/>
          <w:szCs w:val="22"/>
        </w:rPr>
        <w:t xml:space="preserve"> da Cláusula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conforme aplicável,</w:t>
      </w:r>
      <w:r w:rsidRPr="00B340E7">
        <w:rPr>
          <w:sz w:val="22"/>
          <w:szCs w:val="22"/>
        </w:rPr>
        <w:t xml:space="preserve"> de forma a consolidar na pessoa d</w:t>
      </w:r>
      <w:r w:rsidR="00EF0424" w:rsidRPr="00B340E7">
        <w:rPr>
          <w:sz w:val="22"/>
          <w:szCs w:val="22"/>
        </w:rPr>
        <w:t>a</w:t>
      </w:r>
      <w:r w:rsidRPr="00B340E7">
        <w:rPr>
          <w:sz w:val="22"/>
          <w:szCs w:val="22"/>
        </w:rPr>
        <w:t xml:space="preserve"> Fiduciante a plena propriedade </w:t>
      </w:r>
      <w:r w:rsidR="002B3BD1">
        <w:rPr>
          <w:sz w:val="22"/>
          <w:szCs w:val="22"/>
        </w:rPr>
        <w:t>das Unidades</w:t>
      </w:r>
      <w:r w:rsidRPr="00B340E7">
        <w:rPr>
          <w:sz w:val="22"/>
          <w:szCs w:val="22"/>
        </w:rPr>
        <w:t>.</w:t>
      </w:r>
    </w:p>
    <w:p w14:paraId="33AF5767" w14:textId="77777777" w:rsidR="005503F3" w:rsidRPr="00B340E7" w:rsidRDefault="005503F3" w:rsidP="00B340E7">
      <w:pPr>
        <w:widowControl w:val="0"/>
        <w:spacing w:after="0" w:line="320" w:lineRule="exact"/>
        <w:contextualSpacing/>
        <w:jc w:val="both"/>
        <w:rPr>
          <w:b/>
          <w:sz w:val="22"/>
          <w:szCs w:val="22"/>
        </w:rPr>
      </w:pPr>
    </w:p>
    <w:p w14:paraId="68B8DF7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OITAVA – </w:t>
      </w:r>
      <w:r w:rsidR="0037677E" w:rsidRPr="00B340E7">
        <w:rPr>
          <w:b/>
          <w:sz w:val="22"/>
          <w:szCs w:val="22"/>
        </w:rPr>
        <w:t xml:space="preserve">DECLARAÇÕES E GARANTIAS </w:t>
      </w:r>
    </w:p>
    <w:p w14:paraId="176191EE" w14:textId="77777777" w:rsidR="0037677E" w:rsidRPr="00B340E7" w:rsidRDefault="0037677E" w:rsidP="00B340E7">
      <w:pPr>
        <w:pStyle w:val="PargrafodaLista"/>
        <w:widowControl w:val="0"/>
        <w:spacing w:after="0" w:line="320" w:lineRule="exact"/>
        <w:ind w:left="360"/>
        <w:jc w:val="both"/>
        <w:rPr>
          <w:b/>
          <w:sz w:val="22"/>
          <w:szCs w:val="22"/>
        </w:rPr>
      </w:pPr>
    </w:p>
    <w:p w14:paraId="152805B2" w14:textId="77777777" w:rsidR="0037677E"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bookmarkStart w:id="50" w:name="_Ref463283685"/>
      <w:r w:rsidRPr="00B340E7">
        <w:rPr>
          <w:sz w:val="22"/>
          <w:szCs w:val="22"/>
          <w:u w:val="single"/>
        </w:rPr>
        <w:t>Declarações da Fiduciante</w:t>
      </w:r>
      <w:r w:rsidRPr="00B340E7">
        <w:rPr>
          <w:sz w:val="22"/>
          <w:szCs w:val="22"/>
        </w:rPr>
        <w:t xml:space="preserve">: </w:t>
      </w:r>
      <w:r w:rsidR="0037677E" w:rsidRPr="00B340E7">
        <w:rPr>
          <w:sz w:val="22"/>
          <w:szCs w:val="22"/>
        </w:rPr>
        <w:t>A Fiduciante declara e garante à Fiduciária que:</w:t>
      </w:r>
      <w:bookmarkEnd w:id="50"/>
      <w:r w:rsidR="0037677E" w:rsidRPr="00B340E7">
        <w:rPr>
          <w:sz w:val="22"/>
          <w:szCs w:val="22"/>
        </w:rPr>
        <w:t xml:space="preserve"> </w:t>
      </w:r>
    </w:p>
    <w:p w14:paraId="3B6F33EA" w14:textId="77777777" w:rsidR="0037677E" w:rsidRPr="00B340E7" w:rsidRDefault="0037677E" w:rsidP="00B340E7">
      <w:pPr>
        <w:pStyle w:val="PargrafodaLista"/>
        <w:widowControl w:val="0"/>
        <w:spacing w:after="0" w:line="320" w:lineRule="exact"/>
        <w:ind w:left="792"/>
        <w:jc w:val="both"/>
        <w:rPr>
          <w:b/>
          <w:sz w:val="22"/>
          <w:szCs w:val="22"/>
        </w:rPr>
      </w:pPr>
    </w:p>
    <w:p w14:paraId="34275EF7" w14:textId="77777777"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65730418" w14:textId="77777777" w:rsidR="0037677E" w:rsidRPr="00B340E7" w:rsidRDefault="0037677E" w:rsidP="00B340E7">
      <w:pPr>
        <w:pStyle w:val="PargrafodaLista"/>
        <w:widowControl w:val="0"/>
        <w:spacing w:after="0" w:line="320" w:lineRule="exact"/>
        <w:ind w:left="567" w:hanging="567"/>
        <w:jc w:val="both"/>
        <w:rPr>
          <w:sz w:val="22"/>
          <w:szCs w:val="22"/>
        </w:rPr>
      </w:pPr>
    </w:p>
    <w:p w14:paraId="0870E8CF" w14:textId="607DA526"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w:t>
      </w:r>
      <w:r w:rsidR="009D32F6" w:rsidRPr="00B340E7">
        <w:rPr>
          <w:sz w:val="22"/>
          <w:szCs w:val="22"/>
        </w:rPr>
        <w:t xml:space="preserve"> </w:t>
      </w:r>
      <w:r w:rsidRPr="00B340E7">
        <w:rPr>
          <w:sz w:val="22"/>
          <w:szCs w:val="22"/>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B340E7" w:rsidRDefault="0037677E" w:rsidP="00B340E7">
      <w:pPr>
        <w:pStyle w:val="PargrafodaLista"/>
        <w:widowControl w:val="0"/>
        <w:spacing w:after="0" w:line="320" w:lineRule="exact"/>
        <w:ind w:left="567" w:hanging="567"/>
        <w:rPr>
          <w:sz w:val="22"/>
          <w:szCs w:val="22"/>
        </w:rPr>
      </w:pPr>
    </w:p>
    <w:p w14:paraId="0CA28EE0" w14:textId="7F3FF6E2"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w:t>
      </w:r>
      <w:r w:rsidR="00CF6ADD" w:rsidRPr="00B340E7">
        <w:rPr>
          <w:sz w:val="22"/>
          <w:szCs w:val="22"/>
        </w:rPr>
        <w:t>no item</w:t>
      </w:r>
      <w:r w:rsidRPr="00B340E7">
        <w:rPr>
          <w:sz w:val="22"/>
          <w:szCs w:val="22"/>
        </w:rPr>
        <w:t xml:space="preserve"> </w:t>
      </w:r>
      <w:r w:rsidR="00A730B2" w:rsidRPr="00B340E7">
        <w:rPr>
          <w:sz w:val="22"/>
          <w:szCs w:val="22"/>
        </w:rPr>
        <w:fldChar w:fldCharType="begin"/>
      </w:r>
      <w:r w:rsidR="00A730B2" w:rsidRPr="00B340E7">
        <w:rPr>
          <w:sz w:val="22"/>
          <w:szCs w:val="22"/>
        </w:rPr>
        <w:instrText xml:space="preserve"> REF _Ref506907952 \r \h </w:instrText>
      </w:r>
      <w:r w:rsidR="00F03713" w:rsidRPr="00B340E7">
        <w:rPr>
          <w:sz w:val="22"/>
          <w:szCs w:val="22"/>
        </w:rPr>
        <w:instrText xml:space="preserve"> \* MERGEFORMAT </w:instrText>
      </w:r>
      <w:r w:rsidR="00A730B2" w:rsidRPr="00B340E7">
        <w:rPr>
          <w:sz w:val="22"/>
          <w:szCs w:val="22"/>
        </w:rPr>
      </w:r>
      <w:r w:rsidR="00A730B2" w:rsidRPr="00B340E7">
        <w:rPr>
          <w:sz w:val="22"/>
          <w:szCs w:val="22"/>
        </w:rPr>
        <w:fldChar w:fldCharType="separate"/>
      </w:r>
      <w:r w:rsidR="00E74927">
        <w:rPr>
          <w:sz w:val="22"/>
          <w:szCs w:val="22"/>
        </w:rPr>
        <w:t>2.2</w:t>
      </w:r>
      <w:r w:rsidR="00A730B2" w:rsidRPr="00B340E7">
        <w:rPr>
          <w:sz w:val="22"/>
          <w:szCs w:val="22"/>
        </w:rPr>
        <w:fldChar w:fldCharType="end"/>
      </w:r>
      <w:r w:rsidR="00A730B2" w:rsidRPr="00B340E7">
        <w:rPr>
          <w:sz w:val="22"/>
          <w:szCs w:val="22"/>
        </w:rPr>
        <w:t xml:space="preserve"> </w:t>
      </w:r>
      <w:r w:rsidRPr="00B340E7">
        <w:rPr>
          <w:sz w:val="22"/>
          <w:szCs w:val="22"/>
        </w:rPr>
        <w:t xml:space="preserve">acima no competente Ofício de Registro de Imóveis estará automaticamente criada uma garantia real de </w:t>
      </w:r>
      <w:r w:rsidR="002B3BD1">
        <w:rPr>
          <w:sz w:val="22"/>
          <w:szCs w:val="22"/>
        </w:rPr>
        <w:t>alienação fiduciária sobre cada uma das Unidades</w:t>
      </w:r>
      <w:r w:rsidRPr="00B340E7">
        <w:rPr>
          <w:sz w:val="22"/>
          <w:szCs w:val="22"/>
        </w:rPr>
        <w:t>;</w:t>
      </w:r>
    </w:p>
    <w:p w14:paraId="534FDA8D" w14:textId="77777777" w:rsidR="0037677E" w:rsidRPr="00B340E7" w:rsidRDefault="0037677E" w:rsidP="00B340E7">
      <w:pPr>
        <w:pStyle w:val="PargrafodaLista"/>
        <w:widowControl w:val="0"/>
        <w:spacing w:after="0" w:line="320" w:lineRule="exact"/>
        <w:ind w:left="567" w:hanging="567"/>
        <w:jc w:val="both"/>
        <w:rPr>
          <w:sz w:val="22"/>
          <w:szCs w:val="22"/>
        </w:rPr>
      </w:pPr>
    </w:p>
    <w:p w14:paraId="39802F63" w14:textId="53EF454B"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B340E7">
        <w:rPr>
          <w:sz w:val="22"/>
          <w:szCs w:val="22"/>
        </w:rPr>
        <w:t>:</w:t>
      </w:r>
      <w:r w:rsidRPr="00B340E7">
        <w:rPr>
          <w:sz w:val="22"/>
          <w:szCs w:val="22"/>
        </w:rPr>
        <w:t xml:space="preserve"> (i) seus documentos societários, ou (ii) qualquer lei, regulamento ou decisão a que esteja vinculada ou que seja aplicável a seus bens, inclusive </w:t>
      </w:r>
      <w:r w:rsidR="002B3BD1">
        <w:rPr>
          <w:sz w:val="22"/>
          <w:szCs w:val="22"/>
        </w:rPr>
        <w:t>as Unidades</w:t>
      </w:r>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p>
    <w:p w14:paraId="05A6AC7B" w14:textId="77777777" w:rsidR="0037677E" w:rsidRPr="00B340E7" w:rsidRDefault="0037677E" w:rsidP="00B340E7">
      <w:pPr>
        <w:pStyle w:val="PargrafodaLista"/>
        <w:widowControl w:val="0"/>
        <w:spacing w:after="0" w:line="320" w:lineRule="exact"/>
        <w:ind w:left="567" w:hanging="567"/>
        <w:rPr>
          <w:sz w:val="22"/>
          <w:szCs w:val="22"/>
        </w:rPr>
      </w:pPr>
    </w:p>
    <w:p w14:paraId="6633910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63505332" w14:textId="77777777" w:rsidR="0037677E" w:rsidRPr="00B340E7" w:rsidRDefault="0037677E" w:rsidP="00B340E7">
      <w:pPr>
        <w:pStyle w:val="PargrafodaLista"/>
        <w:widowControl w:val="0"/>
        <w:spacing w:after="0" w:line="320" w:lineRule="exact"/>
        <w:ind w:left="567" w:hanging="567"/>
        <w:rPr>
          <w:sz w:val="22"/>
          <w:szCs w:val="22"/>
        </w:rPr>
      </w:pPr>
    </w:p>
    <w:p w14:paraId="1B949D34"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2F5F86EB" w14:textId="77777777" w:rsidR="009C2249" w:rsidRPr="00B340E7" w:rsidRDefault="009C2249" w:rsidP="00B340E7">
      <w:pPr>
        <w:widowControl w:val="0"/>
        <w:spacing w:after="0" w:line="320" w:lineRule="exact"/>
        <w:ind w:left="567" w:hanging="567"/>
        <w:contextualSpacing/>
        <w:rPr>
          <w:sz w:val="22"/>
          <w:szCs w:val="22"/>
        </w:rPr>
      </w:pPr>
    </w:p>
    <w:p w14:paraId="7EC7B398"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B340E7" w:rsidRDefault="0037677E" w:rsidP="00B340E7">
      <w:pPr>
        <w:pStyle w:val="PargrafodaLista"/>
        <w:widowControl w:val="0"/>
        <w:spacing w:after="0" w:line="320" w:lineRule="exact"/>
        <w:ind w:left="567" w:hanging="567"/>
        <w:rPr>
          <w:sz w:val="22"/>
          <w:szCs w:val="22"/>
        </w:rPr>
      </w:pPr>
    </w:p>
    <w:p w14:paraId="4B7C6F4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7FC67818" w14:textId="77777777" w:rsidR="0037677E" w:rsidRPr="00B340E7" w:rsidRDefault="0037677E" w:rsidP="00B340E7">
      <w:pPr>
        <w:pStyle w:val="PargrafodaLista"/>
        <w:widowControl w:val="0"/>
        <w:spacing w:after="0" w:line="320" w:lineRule="exact"/>
        <w:ind w:left="567" w:hanging="567"/>
        <w:rPr>
          <w:sz w:val="22"/>
          <w:szCs w:val="22"/>
        </w:rPr>
      </w:pPr>
    </w:p>
    <w:p w14:paraId="7BFA277A" w14:textId="45A850B3"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w:t>
      </w:r>
      <w:r w:rsidR="00CF6ADD" w:rsidRPr="00B340E7">
        <w:rPr>
          <w:sz w:val="22"/>
          <w:szCs w:val="22"/>
        </w:rPr>
        <w:t>:</w:t>
      </w:r>
      <w:r w:rsidRPr="00B340E7">
        <w:rPr>
          <w:sz w:val="22"/>
          <w:szCs w:val="22"/>
        </w:rPr>
        <w:t xml:space="preserve"> (i)</w:t>
      </w:r>
      <w:r w:rsidR="00CF6ADD" w:rsidRPr="00B340E7">
        <w:rPr>
          <w:sz w:val="22"/>
          <w:szCs w:val="22"/>
        </w:rPr>
        <w:t xml:space="preserve"> </w:t>
      </w:r>
      <w:r w:rsidRPr="00B340E7">
        <w:rPr>
          <w:sz w:val="22"/>
          <w:szCs w:val="22"/>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Pr>
          <w:sz w:val="22"/>
          <w:szCs w:val="22"/>
        </w:rPr>
        <w:t>as Unidades</w:t>
      </w:r>
      <w:r w:rsidRPr="00B340E7">
        <w:rPr>
          <w:sz w:val="22"/>
          <w:szCs w:val="22"/>
        </w:rPr>
        <w:t xml:space="preserve">, exceto em relação aos contratos para os quais cada uma das </w:t>
      </w:r>
      <w:r w:rsidR="009D32F6">
        <w:rPr>
          <w:sz w:val="22"/>
          <w:szCs w:val="22"/>
        </w:rPr>
        <w:t>P</w:t>
      </w:r>
      <w:r w:rsidR="009D32F6" w:rsidRPr="00B340E7">
        <w:rPr>
          <w:sz w:val="22"/>
          <w:szCs w:val="22"/>
        </w:rPr>
        <w:t>artes</w:t>
      </w:r>
      <w:r w:rsidRPr="00B340E7">
        <w:rPr>
          <w:sz w:val="22"/>
          <w:szCs w:val="22"/>
        </w:rPr>
        <w:t xml:space="preserve"> já obteve autorização prévia; (ii)</w:t>
      </w:r>
      <w:r w:rsidR="00CF6ADD" w:rsidRPr="00B340E7" w:rsidDel="00CF6ADD">
        <w:rPr>
          <w:sz w:val="22"/>
          <w:szCs w:val="22"/>
        </w:rPr>
        <w:t xml:space="preserve"> </w:t>
      </w:r>
      <w:r w:rsidRPr="00B340E7">
        <w:rPr>
          <w:sz w:val="22"/>
          <w:szCs w:val="22"/>
        </w:rPr>
        <w:t>qualquer norma legal ou regulamentar a que a Fiduciante ou qualquer dos bens de sua propriedade estejam sujeitos; e (iii)</w:t>
      </w:r>
      <w:r w:rsidR="00CF6ADD"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B340E7" w:rsidRDefault="0037677E" w:rsidP="00B340E7">
      <w:pPr>
        <w:pStyle w:val="PargrafodaLista"/>
        <w:widowControl w:val="0"/>
        <w:spacing w:after="0" w:line="320" w:lineRule="exact"/>
        <w:ind w:left="567" w:hanging="567"/>
        <w:rPr>
          <w:sz w:val="22"/>
          <w:szCs w:val="22"/>
        </w:rPr>
      </w:pPr>
    </w:p>
    <w:p w14:paraId="38D1F3E5"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6986606C" w14:textId="77777777" w:rsidR="00AE56AE" w:rsidRPr="00B340E7" w:rsidRDefault="00AE56AE" w:rsidP="00B340E7">
      <w:pPr>
        <w:pStyle w:val="PargrafodaLista"/>
        <w:spacing w:after="0" w:line="320" w:lineRule="exact"/>
        <w:ind w:left="567" w:hanging="567"/>
        <w:rPr>
          <w:sz w:val="22"/>
          <w:szCs w:val="22"/>
        </w:rPr>
      </w:pPr>
    </w:p>
    <w:p w14:paraId="632DECF8" w14:textId="374C5B59"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r w:rsidR="0037677E" w:rsidRPr="00B340E7">
        <w:rPr>
          <w:sz w:val="22"/>
          <w:szCs w:val="22"/>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B340E7" w:rsidRDefault="0037677E" w:rsidP="00B340E7">
      <w:pPr>
        <w:pStyle w:val="PargrafodaLista"/>
        <w:widowControl w:val="0"/>
        <w:spacing w:after="0" w:line="320" w:lineRule="exact"/>
        <w:ind w:left="567" w:hanging="567"/>
        <w:jc w:val="both"/>
        <w:rPr>
          <w:sz w:val="22"/>
          <w:szCs w:val="22"/>
        </w:rPr>
      </w:pPr>
    </w:p>
    <w:p w14:paraId="446E161B" w14:textId="075930DD"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procedimentos administrativos ou ações judiciais, pessoais ou reais, de qualquer natureza, contra </w:t>
      </w:r>
      <w:r w:rsidR="00331B5A" w:rsidRPr="00B340E7">
        <w:rPr>
          <w:sz w:val="22"/>
          <w:szCs w:val="22"/>
        </w:rPr>
        <w:t>si</w:t>
      </w:r>
      <w:r w:rsidR="0037677E" w:rsidRPr="00B340E7">
        <w:rPr>
          <w:sz w:val="22"/>
          <w:szCs w:val="22"/>
        </w:rPr>
        <w:t xml:space="preserve"> em qualquer tribunal, que afetem ou possam vir a afetar </w:t>
      </w:r>
      <w:r w:rsidR="002B3BD1">
        <w:rPr>
          <w:sz w:val="22"/>
          <w:szCs w:val="22"/>
        </w:rPr>
        <w:t>ao Imóvel e às Unidades</w:t>
      </w:r>
      <w:r w:rsidR="0037677E" w:rsidRPr="00B340E7">
        <w:rPr>
          <w:sz w:val="22"/>
          <w:szCs w:val="22"/>
        </w:rPr>
        <w:t>, ou, ainda que indiretamente, a presente garantia;</w:t>
      </w:r>
    </w:p>
    <w:p w14:paraId="4E52EB97" w14:textId="77777777" w:rsidR="0037677E" w:rsidRPr="00B340E7" w:rsidRDefault="0037677E" w:rsidP="00B340E7">
      <w:pPr>
        <w:pStyle w:val="PargrafodaLista"/>
        <w:widowControl w:val="0"/>
        <w:spacing w:after="0" w:line="320" w:lineRule="exact"/>
        <w:ind w:left="567" w:hanging="567"/>
        <w:jc w:val="both"/>
        <w:rPr>
          <w:sz w:val="22"/>
          <w:szCs w:val="22"/>
        </w:rPr>
      </w:pPr>
    </w:p>
    <w:p w14:paraId="5E24DB44" w14:textId="35D5A14E"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restrições urbanísticas, ambientais, sanitárias, de acesso ou segurança, relacionadas </w:t>
      </w:r>
      <w:r w:rsidR="002B3BD1">
        <w:rPr>
          <w:sz w:val="22"/>
          <w:szCs w:val="22"/>
        </w:rPr>
        <w:t>ao Imóvel e às Unidades</w:t>
      </w:r>
      <w:r w:rsidR="0037677E" w:rsidRPr="00B340E7">
        <w:rPr>
          <w:sz w:val="22"/>
          <w:szCs w:val="22"/>
        </w:rPr>
        <w:t xml:space="preserve">, que afetem ou possam vir a afetar </w:t>
      </w:r>
      <w:r w:rsidR="002B3BD1">
        <w:rPr>
          <w:sz w:val="22"/>
          <w:szCs w:val="22"/>
        </w:rPr>
        <w:t>ao Imóvel e às Unidades</w:t>
      </w:r>
      <w:r w:rsidR="0037677E" w:rsidRPr="00B340E7">
        <w:rPr>
          <w:sz w:val="22"/>
          <w:szCs w:val="22"/>
        </w:rPr>
        <w:t>, ou, ainda que indiretamente, a presente garantia;</w:t>
      </w:r>
    </w:p>
    <w:p w14:paraId="46FCB09F" w14:textId="77777777" w:rsidR="0037677E" w:rsidRPr="00B340E7" w:rsidRDefault="0037677E" w:rsidP="00B340E7">
      <w:pPr>
        <w:pStyle w:val="PargrafodaLista"/>
        <w:widowControl w:val="0"/>
        <w:spacing w:after="0" w:line="320" w:lineRule="exact"/>
        <w:ind w:left="567" w:hanging="567"/>
        <w:rPr>
          <w:sz w:val="22"/>
          <w:szCs w:val="22"/>
        </w:rPr>
      </w:pPr>
    </w:p>
    <w:p w14:paraId="67109355" w14:textId="321AE625"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r w:rsidR="0037677E" w:rsidRPr="00B340E7">
        <w:rPr>
          <w:sz w:val="22"/>
          <w:szCs w:val="22"/>
        </w:rPr>
        <w:t>não se encontram tombados, em área objeto de desapropriação, ou em área considerada de risco de contaminação;</w:t>
      </w:r>
    </w:p>
    <w:p w14:paraId="01F12057" w14:textId="77777777" w:rsidR="009C2249" w:rsidRPr="00B340E7" w:rsidRDefault="009C2249" w:rsidP="00B340E7">
      <w:pPr>
        <w:widowControl w:val="0"/>
        <w:spacing w:after="0" w:line="320" w:lineRule="exact"/>
        <w:ind w:left="567" w:hanging="567"/>
        <w:contextualSpacing/>
        <w:rPr>
          <w:sz w:val="22"/>
          <w:szCs w:val="22"/>
        </w:rPr>
      </w:pPr>
    </w:p>
    <w:p w14:paraId="1A7251C5" w14:textId="77752BC8"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r w:rsidR="0037677E" w:rsidRPr="00B340E7">
        <w:rPr>
          <w:sz w:val="22"/>
          <w:szCs w:val="22"/>
        </w:rPr>
        <w:t xml:space="preserve">não se encontram sublocados, e não houve qualquer sublocação ou cessão de área </w:t>
      </w:r>
      <w:r>
        <w:rPr>
          <w:sz w:val="22"/>
          <w:szCs w:val="22"/>
        </w:rPr>
        <w:t xml:space="preserve">das Unidades </w:t>
      </w:r>
      <w:r w:rsidR="0037677E" w:rsidRPr="00B340E7">
        <w:rPr>
          <w:sz w:val="22"/>
          <w:szCs w:val="22"/>
        </w:rPr>
        <w:t>a terceiros, a qualquer título;</w:t>
      </w:r>
    </w:p>
    <w:p w14:paraId="2EB7B3D5" w14:textId="77777777" w:rsidR="0037677E" w:rsidRPr="00B340E7" w:rsidRDefault="0037677E" w:rsidP="00B340E7">
      <w:pPr>
        <w:pStyle w:val="PargrafodaLista"/>
        <w:widowControl w:val="0"/>
        <w:spacing w:after="0" w:line="320" w:lineRule="exact"/>
        <w:ind w:left="567" w:hanging="567"/>
        <w:jc w:val="both"/>
        <w:rPr>
          <w:sz w:val="22"/>
          <w:szCs w:val="22"/>
        </w:rPr>
      </w:pPr>
    </w:p>
    <w:p w14:paraId="587AC4E0" w14:textId="651D9E3A"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r w:rsidR="0037677E" w:rsidRPr="00B340E7">
        <w:rPr>
          <w:sz w:val="22"/>
          <w:szCs w:val="22"/>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B340E7" w:rsidRDefault="0037677E" w:rsidP="00B340E7">
      <w:pPr>
        <w:pStyle w:val="PargrafodaLista"/>
        <w:widowControl w:val="0"/>
        <w:spacing w:after="0" w:line="320" w:lineRule="exact"/>
        <w:ind w:left="567" w:hanging="567"/>
        <w:rPr>
          <w:sz w:val="22"/>
          <w:szCs w:val="22"/>
        </w:rPr>
      </w:pPr>
    </w:p>
    <w:p w14:paraId="35D7B38F" w14:textId="3C4BF99A"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 até a presente data,</w:t>
      </w:r>
      <w:r w:rsidR="0037677E" w:rsidRPr="00B340E7">
        <w:rPr>
          <w:sz w:val="22"/>
          <w:szCs w:val="22"/>
        </w:rPr>
        <w:t xml:space="preserve"> qualquer pendência ou exigência de adequação suscitada por nenhuma autoridade governamental referente </w:t>
      </w:r>
      <w:r w:rsidR="002B3BD1">
        <w:rPr>
          <w:sz w:val="22"/>
          <w:szCs w:val="22"/>
        </w:rPr>
        <w:t>ao Imóvel e/ou às Unidades</w:t>
      </w:r>
      <w:r w:rsidR="0037677E" w:rsidRPr="00B340E7">
        <w:rPr>
          <w:sz w:val="22"/>
          <w:szCs w:val="22"/>
        </w:rPr>
        <w:t>, que afetem ou possam vir a afetar os Créditos Imobiliários;</w:t>
      </w:r>
    </w:p>
    <w:p w14:paraId="2F1044E6" w14:textId="77777777" w:rsidR="009C2249" w:rsidRPr="00B340E7" w:rsidRDefault="009C2249" w:rsidP="00B340E7">
      <w:pPr>
        <w:widowControl w:val="0"/>
        <w:spacing w:after="0" w:line="320" w:lineRule="exact"/>
        <w:ind w:left="567" w:hanging="567"/>
        <w:contextualSpacing/>
        <w:rPr>
          <w:sz w:val="22"/>
          <w:szCs w:val="22"/>
        </w:rPr>
      </w:pPr>
    </w:p>
    <w:p w14:paraId="1E2FFE21" w14:textId="49B35D50"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Na hipótese de vir a existir eventuais reclamações ambientais ou questões ambientais relacionadas a</w:t>
      </w:r>
      <w:r w:rsidR="002B3BD1">
        <w:rPr>
          <w:sz w:val="22"/>
          <w:szCs w:val="22"/>
        </w:rPr>
        <w:t>o Imóvel e/ou às Unidades</w:t>
      </w:r>
      <w:r w:rsidRPr="00B340E7">
        <w:rPr>
          <w:sz w:val="22"/>
          <w:szCs w:val="22"/>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B340E7" w:rsidRDefault="0037677E" w:rsidP="00B340E7">
      <w:pPr>
        <w:pStyle w:val="PargrafodaLista"/>
        <w:widowControl w:val="0"/>
        <w:spacing w:after="0" w:line="320" w:lineRule="exact"/>
        <w:ind w:left="567" w:hanging="567"/>
        <w:jc w:val="both"/>
        <w:rPr>
          <w:sz w:val="22"/>
          <w:szCs w:val="22"/>
        </w:rPr>
      </w:pPr>
    </w:p>
    <w:p w14:paraId="34313AC8" w14:textId="527E4FAC"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processos de desapropriação, servidão ou demarcação de terras envolvendo, direta ou indiretamente, </w:t>
      </w:r>
      <w:r w:rsidR="002B3BD1">
        <w:rPr>
          <w:sz w:val="22"/>
          <w:szCs w:val="22"/>
        </w:rPr>
        <w:t>as Unidades e o Imóvel</w:t>
      </w:r>
      <w:r w:rsidR="0037677E" w:rsidRPr="00B340E7">
        <w:rPr>
          <w:sz w:val="22"/>
          <w:szCs w:val="22"/>
        </w:rPr>
        <w:t xml:space="preserve">, que afetem ou possam vir a afetar </w:t>
      </w:r>
      <w:r w:rsidR="002B3BD1">
        <w:rPr>
          <w:sz w:val="22"/>
          <w:szCs w:val="22"/>
        </w:rPr>
        <w:t>as Unidades e o Imóvel</w:t>
      </w:r>
      <w:r w:rsidR="0037677E" w:rsidRPr="00B340E7">
        <w:rPr>
          <w:sz w:val="22"/>
          <w:szCs w:val="22"/>
        </w:rPr>
        <w:t>, ou, ainda que indiretamente, a presente garantia; e</w:t>
      </w:r>
      <w:r w:rsidR="007A1747" w:rsidRPr="00B340E7">
        <w:rPr>
          <w:sz w:val="22"/>
          <w:szCs w:val="22"/>
        </w:rPr>
        <w:t xml:space="preserve"> </w:t>
      </w:r>
    </w:p>
    <w:p w14:paraId="2ABFDD03" w14:textId="46DF2728" w:rsidR="008965B3" w:rsidRPr="000A4CCB" w:rsidRDefault="002B3BD1" w:rsidP="000A4CCB">
      <w:pPr>
        <w:pStyle w:val="PargrafodaLista"/>
        <w:widowControl w:val="0"/>
        <w:numPr>
          <w:ilvl w:val="0"/>
          <w:numId w:val="67"/>
        </w:numPr>
        <w:spacing w:after="0" w:line="320" w:lineRule="exact"/>
        <w:ind w:left="567" w:hanging="567"/>
        <w:jc w:val="both"/>
        <w:rPr>
          <w:b/>
          <w:sz w:val="22"/>
          <w:szCs w:val="22"/>
        </w:rPr>
      </w:pPr>
      <w:r w:rsidRPr="000A4CCB">
        <w:rPr>
          <w:sz w:val="22"/>
          <w:szCs w:val="22"/>
        </w:rPr>
        <w:t xml:space="preserve">As Unidades </w:t>
      </w:r>
      <w:r w:rsidR="0037677E" w:rsidRPr="000A4CCB">
        <w:rPr>
          <w:sz w:val="22"/>
          <w:szCs w:val="22"/>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B340E7" w:rsidRDefault="008965B3" w:rsidP="00B340E7">
      <w:pPr>
        <w:widowControl w:val="0"/>
        <w:spacing w:after="0" w:line="320" w:lineRule="exact"/>
        <w:jc w:val="both"/>
        <w:rPr>
          <w:b/>
          <w:sz w:val="22"/>
          <w:szCs w:val="22"/>
        </w:rPr>
      </w:pPr>
    </w:p>
    <w:p w14:paraId="4981D034" w14:textId="77777777" w:rsidR="00331B5A"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Declarações da Fiduciária</w:t>
      </w:r>
      <w:r w:rsidRPr="00B340E7">
        <w:rPr>
          <w:sz w:val="22"/>
          <w:szCs w:val="22"/>
        </w:rPr>
        <w:t xml:space="preserve">: A Fiduciária declara e garante à Fiduciante que: </w:t>
      </w:r>
    </w:p>
    <w:p w14:paraId="141D2419" w14:textId="77777777" w:rsidR="00331B5A" w:rsidRPr="00B340E7" w:rsidRDefault="00331B5A" w:rsidP="00B340E7">
      <w:pPr>
        <w:pStyle w:val="PargrafodaLista"/>
        <w:widowControl w:val="0"/>
        <w:spacing w:after="0" w:line="320" w:lineRule="exact"/>
        <w:ind w:left="792"/>
        <w:jc w:val="both"/>
        <w:rPr>
          <w:b/>
          <w:sz w:val="22"/>
          <w:szCs w:val="22"/>
        </w:rPr>
      </w:pPr>
    </w:p>
    <w:p w14:paraId="3CFE9851"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0E262EF9" w14:textId="77777777" w:rsidR="00331B5A" w:rsidRPr="00B340E7" w:rsidRDefault="00331B5A" w:rsidP="00B340E7">
      <w:pPr>
        <w:pStyle w:val="PargrafodaLista"/>
        <w:widowControl w:val="0"/>
        <w:spacing w:after="0" w:line="320" w:lineRule="exact"/>
        <w:ind w:left="567" w:hanging="567"/>
        <w:jc w:val="both"/>
        <w:rPr>
          <w:sz w:val="22"/>
          <w:szCs w:val="22"/>
        </w:rPr>
      </w:pPr>
    </w:p>
    <w:p w14:paraId="69E4CE3C"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B340E7" w:rsidRDefault="00331B5A" w:rsidP="00B340E7">
      <w:pPr>
        <w:pStyle w:val="PargrafodaLista"/>
        <w:widowControl w:val="0"/>
        <w:spacing w:after="0" w:line="320" w:lineRule="exact"/>
        <w:ind w:left="567" w:hanging="567"/>
        <w:rPr>
          <w:sz w:val="22"/>
          <w:szCs w:val="22"/>
        </w:rPr>
      </w:pPr>
    </w:p>
    <w:p w14:paraId="788B14E5" w14:textId="5F26BD21"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no item </w:t>
      </w:r>
      <w:r w:rsidRPr="00B340E7">
        <w:rPr>
          <w:sz w:val="22"/>
          <w:szCs w:val="22"/>
        </w:rPr>
        <w:fldChar w:fldCharType="begin"/>
      </w:r>
      <w:r w:rsidRPr="00B340E7">
        <w:rPr>
          <w:sz w:val="22"/>
          <w:szCs w:val="22"/>
        </w:rPr>
        <w:instrText xml:space="preserve"> REF _Ref506907952 \r \h  \* MERGEFORMAT </w:instrText>
      </w:r>
      <w:r w:rsidRPr="00B340E7">
        <w:rPr>
          <w:sz w:val="22"/>
          <w:szCs w:val="22"/>
        </w:rPr>
      </w:r>
      <w:r w:rsidRPr="00B340E7">
        <w:rPr>
          <w:sz w:val="22"/>
          <w:szCs w:val="22"/>
        </w:rPr>
        <w:fldChar w:fldCharType="separate"/>
      </w:r>
      <w:r w:rsidR="00E74927">
        <w:rPr>
          <w:sz w:val="22"/>
          <w:szCs w:val="22"/>
        </w:rPr>
        <w:t>2.2</w:t>
      </w:r>
      <w:r w:rsidRPr="00B340E7">
        <w:rPr>
          <w:sz w:val="22"/>
          <w:szCs w:val="22"/>
        </w:rPr>
        <w:fldChar w:fldCharType="end"/>
      </w:r>
      <w:r w:rsidRPr="00B340E7">
        <w:rPr>
          <w:sz w:val="22"/>
          <w:szCs w:val="22"/>
        </w:rPr>
        <w:t xml:space="preserve"> acima no competente Ofício de Registro de Imóveis estará automaticamente criada uma garantia real de alienação fiduciária sobre cada </w:t>
      </w:r>
      <w:r w:rsidR="002B3BD1">
        <w:rPr>
          <w:sz w:val="22"/>
          <w:szCs w:val="22"/>
        </w:rPr>
        <w:t>uma das Unidades</w:t>
      </w:r>
      <w:r w:rsidRPr="00B340E7">
        <w:rPr>
          <w:sz w:val="22"/>
          <w:szCs w:val="22"/>
        </w:rPr>
        <w:t>;</w:t>
      </w:r>
    </w:p>
    <w:p w14:paraId="0AAD7C39" w14:textId="77777777" w:rsidR="00331B5A" w:rsidRPr="00B340E7" w:rsidRDefault="00331B5A" w:rsidP="00B340E7">
      <w:pPr>
        <w:pStyle w:val="PargrafodaLista"/>
        <w:widowControl w:val="0"/>
        <w:spacing w:after="0" w:line="320" w:lineRule="exact"/>
        <w:ind w:left="567" w:hanging="567"/>
        <w:jc w:val="both"/>
        <w:rPr>
          <w:sz w:val="22"/>
          <w:szCs w:val="22"/>
        </w:rPr>
      </w:pPr>
    </w:p>
    <w:p w14:paraId="3C8340E4" w14:textId="29CBAF59" w:rsidR="00331B5A" w:rsidRPr="00B340E7" w:rsidRDefault="008965B3"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r w:rsidR="00331B5A" w:rsidRPr="00B340E7">
        <w:rPr>
          <w:sz w:val="22"/>
          <w:szCs w:val="22"/>
        </w:rPr>
        <w:t>;</w:t>
      </w:r>
    </w:p>
    <w:p w14:paraId="125D4EC9" w14:textId="77777777" w:rsidR="00331B5A" w:rsidRPr="00B340E7" w:rsidRDefault="00331B5A" w:rsidP="00B340E7">
      <w:pPr>
        <w:pStyle w:val="PargrafodaLista"/>
        <w:widowControl w:val="0"/>
        <w:spacing w:after="0" w:line="320" w:lineRule="exact"/>
        <w:ind w:left="567" w:hanging="567"/>
        <w:rPr>
          <w:sz w:val="22"/>
          <w:szCs w:val="22"/>
        </w:rPr>
      </w:pPr>
    </w:p>
    <w:p w14:paraId="20A43456"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56788D60" w14:textId="77777777" w:rsidR="00331B5A" w:rsidRPr="00B340E7" w:rsidRDefault="00331B5A" w:rsidP="00B340E7">
      <w:pPr>
        <w:pStyle w:val="PargrafodaLista"/>
        <w:widowControl w:val="0"/>
        <w:spacing w:after="0" w:line="320" w:lineRule="exact"/>
        <w:ind w:left="567" w:hanging="567"/>
        <w:rPr>
          <w:sz w:val="22"/>
          <w:szCs w:val="22"/>
        </w:rPr>
      </w:pPr>
    </w:p>
    <w:p w14:paraId="69D4765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16CBBE1F" w14:textId="77777777" w:rsidR="00331B5A" w:rsidRPr="00B340E7" w:rsidRDefault="00331B5A" w:rsidP="00B340E7">
      <w:pPr>
        <w:widowControl w:val="0"/>
        <w:spacing w:after="0" w:line="320" w:lineRule="exact"/>
        <w:ind w:left="567" w:hanging="567"/>
        <w:contextualSpacing/>
        <w:rPr>
          <w:sz w:val="22"/>
          <w:szCs w:val="22"/>
        </w:rPr>
      </w:pPr>
    </w:p>
    <w:p w14:paraId="214963AF"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B340E7" w:rsidRDefault="00331B5A" w:rsidP="00B340E7">
      <w:pPr>
        <w:pStyle w:val="PargrafodaLista"/>
        <w:widowControl w:val="0"/>
        <w:spacing w:after="0" w:line="320" w:lineRule="exact"/>
        <w:ind w:left="567" w:hanging="567"/>
        <w:rPr>
          <w:sz w:val="22"/>
          <w:szCs w:val="22"/>
        </w:rPr>
      </w:pPr>
    </w:p>
    <w:p w14:paraId="718BC50D"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1A136AAD" w14:textId="77777777" w:rsidR="00331B5A" w:rsidRPr="00B340E7" w:rsidRDefault="00331B5A" w:rsidP="00B340E7">
      <w:pPr>
        <w:pStyle w:val="PargrafodaLista"/>
        <w:widowControl w:val="0"/>
        <w:spacing w:after="0" w:line="320" w:lineRule="exact"/>
        <w:ind w:left="567" w:hanging="567"/>
        <w:rPr>
          <w:sz w:val="22"/>
          <w:szCs w:val="22"/>
        </w:rPr>
      </w:pPr>
    </w:p>
    <w:p w14:paraId="75F0388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B340E7" w:rsidDel="00CF6ADD">
        <w:rPr>
          <w:sz w:val="22"/>
          <w:szCs w:val="22"/>
        </w:rPr>
        <w:t xml:space="preserve"> </w:t>
      </w:r>
      <w:r w:rsidRPr="00B340E7">
        <w:rPr>
          <w:sz w:val="22"/>
          <w:szCs w:val="22"/>
        </w:rPr>
        <w:t>qualquer norma legal ou regulamentar a que a Fiduciária esteja sujeita; e (iii)</w:t>
      </w:r>
      <w:r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1BB4758C" w14:textId="77777777" w:rsidR="00331B5A" w:rsidRPr="00B340E7" w:rsidRDefault="00331B5A" w:rsidP="00B340E7">
      <w:pPr>
        <w:pStyle w:val="PargrafodaLista"/>
        <w:widowControl w:val="0"/>
        <w:spacing w:after="0" w:line="320" w:lineRule="exact"/>
        <w:ind w:left="567" w:hanging="567"/>
        <w:rPr>
          <w:sz w:val="22"/>
          <w:szCs w:val="22"/>
        </w:rPr>
      </w:pPr>
    </w:p>
    <w:p w14:paraId="750E36D3"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3D5A3AFB" w14:textId="77777777" w:rsidR="00331B5A" w:rsidRPr="00B340E7" w:rsidRDefault="00331B5A" w:rsidP="00B340E7">
      <w:pPr>
        <w:widowControl w:val="0"/>
        <w:spacing w:after="0" w:line="320" w:lineRule="exact"/>
        <w:contextualSpacing/>
        <w:jc w:val="both"/>
        <w:rPr>
          <w:b/>
          <w:sz w:val="22"/>
          <w:szCs w:val="22"/>
        </w:rPr>
      </w:pPr>
    </w:p>
    <w:p w14:paraId="4995929D" w14:textId="77777777" w:rsidR="0037677E" w:rsidRPr="00B340E7" w:rsidRDefault="007A1747"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Validade das Declarações</w:t>
      </w:r>
      <w:r w:rsidRPr="00B340E7">
        <w:rPr>
          <w:sz w:val="22"/>
          <w:szCs w:val="22"/>
        </w:rPr>
        <w:t xml:space="preserve">: </w:t>
      </w:r>
      <w:r w:rsidR="0037677E" w:rsidRPr="00B340E7">
        <w:rPr>
          <w:sz w:val="22"/>
          <w:szCs w:val="22"/>
        </w:rPr>
        <w:t xml:space="preserve">As declarações previstas </w:t>
      </w:r>
      <w:r w:rsidR="0037677E" w:rsidRPr="00B340E7">
        <w:rPr>
          <w:rFonts w:cs="Arial"/>
          <w:sz w:val="22"/>
          <w:szCs w:val="22"/>
        </w:rPr>
        <w:t xml:space="preserve">na </w:t>
      </w:r>
      <w:r w:rsidRPr="00B340E7">
        <w:rPr>
          <w:rFonts w:cs="Arial"/>
          <w:sz w:val="22"/>
          <w:szCs w:val="22"/>
        </w:rPr>
        <w:t>Cláusula Oitava</w:t>
      </w:r>
      <w:r w:rsidR="0037677E" w:rsidRPr="00B340E7">
        <w:rPr>
          <w:sz w:val="22"/>
          <w:szCs w:val="22"/>
        </w:rPr>
        <w:t xml:space="preserve"> deste Contrato são válidas nesta data, e deverão permanecer válidas até a liquidação integral das Obrigações Garantidas.</w:t>
      </w:r>
    </w:p>
    <w:p w14:paraId="0A266C4D" w14:textId="77777777" w:rsidR="009C2249" w:rsidRPr="00B340E7" w:rsidRDefault="009C2249" w:rsidP="00B340E7">
      <w:pPr>
        <w:widowControl w:val="0"/>
        <w:spacing w:after="0" w:line="320" w:lineRule="exact"/>
        <w:contextualSpacing/>
        <w:jc w:val="both"/>
        <w:rPr>
          <w:sz w:val="22"/>
          <w:szCs w:val="22"/>
        </w:rPr>
      </w:pPr>
      <w:bookmarkStart w:id="51" w:name="_Toc510869703"/>
    </w:p>
    <w:p w14:paraId="7F158296"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NONA – </w:t>
      </w:r>
      <w:r w:rsidR="0037677E" w:rsidRPr="00B340E7">
        <w:rPr>
          <w:b/>
          <w:sz w:val="22"/>
          <w:szCs w:val="22"/>
        </w:rPr>
        <w:t>OBRIGAÇÕES DA FIDUCIANTE</w:t>
      </w:r>
    </w:p>
    <w:p w14:paraId="773FB2AB" w14:textId="77777777" w:rsidR="0037677E" w:rsidRPr="00B340E7" w:rsidRDefault="0037677E" w:rsidP="00B340E7">
      <w:pPr>
        <w:widowControl w:val="0"/>
        <w:spacing w:after="0" w:line="320" w:lineRule="exact"/>
        <w:contextualSpacing/>
        <w:jc w:val="both"/>
        <w:rPr>
          <w:sz w:val="22"/>
          <w:szCs w:val="22"/>
        </w:rPr>
      </w:pPr>
    </w:p>
    <w:p w14:paraId="61B645D3" w14:textId="77777777" w:rsidR="0037677E" w:rsidRPr="00B340E7" w:rsidRDefault="0037677E" w:rsidP="00B340E7">
      <w:pPr>
        <w:pStyle w:val="PargrafodaLista"/>
        <w:widowControl w:val="0"/>
        <w:numPr>
          <w:ilvl w:val="1"/>
          <w:numId w:val="70"/>
        </w:numPr>
        <w:tabs>
          <w:tab w:val="left" w:pos="567"/>
        </w:tabs>
        <w:spacing w:after="0" w:line="320" w:lineRule="exact"/>
        <w:ind w:left="0" w:firstLine="0"/>
        <w:jc w:val="both"/>
        <w:rPr>
          <w:sz w:val="22"/>
          <w:szCs w:val="22"/>
        </w:rPr>
      </w:pPr>
      <w:r w:rsidRPr="00B340E7">
        <w:rPr>
          <w:sz w:val="22"/>
          <w:szCs w:val="22"/>
          <w:u w:val="single"/>
        </w:rPr>
        <w:t>Obrigações da Fiduciante</w:t>
      </w:r>
      <w:r w:rsidRPr="00B340E7">
        <w:rPr>
          <w:sz w:val="22"/>
          <w:szCs w:val="22"/>
        </w:rPr>
        <w:t>: Sem prejuízo das demais obrigações que lhe são atribuídas nos termos deste Contrato e da legislação aplicável, a Fiduciante obriga-se a:</w:t>
      </w:r>
    </w:p>
    <w:p w14:paraId="28A1ABA9" w14:textId="77777777" w:rsidR="0037677E" w:rsidRPr="00B340E7" w:rsidRDefault="0037677E" w:rsidP="00B340E7">
      <w:pPr>
        <w:widowControl w:val="0"/>
        <w:spacing w:after="0" w:line="320" w:lineRule="exact"/>
        <w:contextualSpacing/>
        <w:jc w:val="both"/>
        <w:rPr>
          <w:sz w:val="22"/>
          <w:szCs w:val="22"/>
        </w:rPr>
      </w:pPr>
    </w:p>
    <w:p w14:paraId="5D433D79" w14:textId="4DC438C0"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Observado o previsto n</w:t>
      </w:r>
      <w:r w:rsidR="007A1747" w:rsidRPr="00B340E7">
        <w:rPr>
          <w:sz w:val="22"/>
          <w:szCs w:val="22"/>
        </w:rPr>
        <w:t>o</w:t>
      </w:r>
      <w:r w:rsidRPr="00B340E7">
        <w:rPr>
          <w:sz w:val="22"/>
          <w:szCs w:val="22"/>
        </w:rPr>
        <w:t xml:space="preserve"> </w:t>
      </w:r>
      <w:r w:rsidR="007A1747" w:rsidRPr="00B340E7">
        <w:rPr>
          <w:sz w:val="22"/>
          <w:szCs w:val="22"/>
        </w:rPr>
        <w:t>subitem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_Ref463382320 \r \h  \* MERGEFORMAT </w:instrText>
      </w:r>
      <w:r w:rsidR="00290D38" w:rsidRPr="00B340E7">
        <w:rPr>
          <w:sz w:val="22"/>
          <w:szCs w:val="22"/>
        </w:rPr>
      </w:r>
      <w:r w:rsidR="00290D38" w:rsidRPr="00B340E7">
        <w:rPr>
          <w:sz w:val="22"/>
          <w:szCs w:val="22"/>
        </w:rPr>
        <w:fldChar w:fldCharType="separate"/>
      </w:r>
      <w:r w:rsidR="00E74927" w:rsidRPr="00E74927">
        <w:rPr>
          <w:rFonts w:cs="Arial"/>
          <w:sz w:val="22"/>
          <w:szCs w:val="22"/>
        </w:rPr>
        <w:t>2.1.4</w:t>
      </w:r>
      <w:r w:rsidR="00290D38" w:rsidRPr="00B340E7">
        <w:rPr>
          <w:sz w:val="22"/>
          <w:szCs w:val="22"/>
        </w:rPr>
        <w:fldChar w:fldCharType="end"/>
      </w:r>
      <w:r w:rsidRPr="00B340E7">
        <w:rPr>
          <w:rFonts w:cs="Arial"/>
          <w:sz w:val="22"/>
          <w:szCs w:val="22"/>
        </w:rPr>
        <w:t xml:space="preserve"> deste Contrato e exceto como previsto no Contrato de Cessão</w:t>
      </w:r>
      <w:r w:rsidRPr="00B340E7">
        <w:rPr>
          <w:sz w:val="22"/>
          <w:szCs w:val="22"/>
        </w:rPr>
        <w:t xml:space="preserve">, não ceder, vender, alienar, transferir, permutar, ou constituir qualquer ônus sobre </w:t>
      </w:r>
      <w:r w:rsidR="008965B3">
        <w:rPr>
          <w:sz w:val="22"/>
          <w:szCs w:val="22"/>
        </w:rPr>
        <w:t>o Imóvel e/ou sobre</w:t>
      </w:r>
      <w:r w:rsidR="008965B3" w:rsidRPr="00B340E7">
        <w:rPr>
          <w:sz w:val="22"/>
          <w:szCs w:val="22"/>
        </w:rPr>
        <w:t xml:space="preserve"> </w:t>
      </w:r>
      <w:r w:rsidR="00C622B4">
        <w:rPr>
          <w:sz w:val="22"/>
          <w:szCs w:val="22"/>
        </w:rPr>
        <w:t xml:space="preserve">as Unidades </w:t>
      </w:r>
      <w:r w:rsidRPr="00B340E7">
        <w:rPr>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F883785" w14:textId="1CD621FA"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8965B3">
        <w:rPr>
          <w:sz w:val="22"/>
          <w:szCs w:val="22"/>
        </w:rPr>
        <w:t>o Imóvel e</w:t>
      </w:r>
      <w:r w:rsidR="00C622B4">
        <w:rPr>
          <w:sz w:val="22"/>
          <w:szCs w:val="22"/>
        </w:rPr>
        <w:t xml:space="preserve"> e as Unidades,</w:t>
      </w:r>
      <w:r w:rsidRPr="00B340E7">
        <w:rPr>
          <w:sz w:val="22"/>
          <w:szCs w:val="22"/>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03ABF412"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Assegurar e defender o direito real de garantia constituído nos termos deste Contrato e eventuais aditamentos contra quaisquer ações e reivindicações de quaisquer terceiros;</w:t>
      </w:r>
    </w:p>
    <w:p w14:paraId="76BEFBDA"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17D0C592" w14:textId="161610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2B3BD1">
        <w:rPr>
          <w:sz w:val="22"/>
          <w:szCs w:val="22"/>
        </w:rPr>
        <w:t xml:space="preserve">as Unidades </w:t>
      </w:r>
      <w:r w:rsidRPr="00B340E7">
        <w:rPr>
          <w:sz w:val="22"/>
          <w:szCs w:val="22"/>
        </w:rPr>
        <w:t xml:space="preserve">em perfeitas condições de uso, conservação e funcionamento, bem como a defendê-los de todo e qualquer ato de esbulho ou turbação ou de qualquer evento que venha a provocar as suas desvalorizações; </w:t>
      </w:r>
      <w:r w:rsidR="008D48DD" w:rsidRPr="00B340E7">
        <w:rPr>
          <w:sz w:val="22"/>
          <w:szCs w:val="22"/>
        </w:rPr>
        <w:t>e</w:t>
      </w:r>
    </w:p>
    <w:p w14:paraId="3F3830C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9B33739" w14:textId="3B7871DF" w:rsidR="0037677E"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Informar, por escrito, à Fiduciária, no prazo de </w:t>
      </w:r>
      <w:r w:rsidR="00582D43" w:rsidRPr="00B340E7">
        <w:rPr>
          <w:sz w:val="22"/>
          <w:szCs w:val="22"/>
        </w:rPr>
        <w:t>5</w:t>
      </w:r>
      <w:r w:rsidRPr="00B340E7">
        <w:rPr>
          <w:sz w:val="22"/>
          <w:szCs w:val="22"/>
        </w:rPr>
        <w:t xml:space="preserve"> (</w:t>
      </w:r>
      <w:r w:rsidR="00582D43" w:rsidRPr="00B340E7">
        <w:rPr>
          <w:sz w:val="22"/>
          <w:szCs w:val="22"/>
        </w:rPr>
        <w:t>cinco</w:t>
      </w:r>
      <w:r w:rsidRPr="00B340E7">
        <w:rPr>
          <w:sz w:val="22"/>
          <w:szCs w:val="22"/>
        </w:rPr>
        <w:t xml:space="preserve">) Dias Úteis contado a partir de seu conhecimento, em caso das seguintes ocorrências com relação </w:t>
      </w:r>
      <w:r w:rsidR="002B3BD1">
        <w:rPr>
          <w:sz w:val="22"/>
          <w:szCs w:val="22"/>
        </w:rPr>
        <w:t>às Unidades</w:t>
      </w:r>
      <w:r w:rsidRPr="00B340E7">
        <w:rPr>
          <w:sz w:val="22"/>
          <w:szCs w:val="22"/>
        </w:rPr>
        <w:t>: (i) esbulho;</w:t>
      </w:r>
      <w:r w:rsidR="00F053BE" w:rsidRPr="00B340E7">
        <w:rPr>
          <w:sz w:val="22"/>
          <w:szCs w:val="22"/>
        </w:rPr>
        <w:t xml:space="preserve"> ou</w:t>
      </w:r>
      <w:r w:rsidRPr="00B340E7">
        <w:rPr>
          <w:sz w:val="22"/>
          <w:szCs w:val="22"/>
        </w:rPr>
        <w:t xml:space="preserve"> (ii) qualquer sinistro que comprometa operações </w:t>
      </w:r>
      <w:r w:rsidR="002B3BD1">
        <w:rPr>
          <w:sz w:val="22"/>
          <w:szCs w:val="22"/>
        </w:rPr>
        <w:t>nas Unidades</w:t>
      </w:r>
      <w:r w:rsidR="0088260E">
        <w:rPr>
          <w:sz w:val="22"/>
          <w:szCs w:val="22"/>
        </w:rPr>
        <w:t>.</w:t>
      </w:r>
    </w:p>
    <w:p w14:paraId="1B5A811E" w14:textId="77777777" w:rsidR="0037677E" w:rsidRPr="00B340E7" w:rsidRDefault="0037677E" w:rsidP="00B340E7">
      <w:pPr>
        <w:widowControl w:val="0"/>
        <w:spacing w:after="0" w:line="320" w:lineRule="exact"/>
        <w:contextualSpacing/>
        <w:jc w:val="both"/>
        <w:rPr>
          <w:sz w:val="22"/>
          <w:szCs w:val="22"/>
        </w:rPr>
      </w:pPr>
    </w:p>
    <w:p w14:paraId="7A181597" w14:textId="77777777" w:rsidR="0037677E" w:rsidRPr="00B340E7" w:rsidRDefault="009152A8"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DEZ – </w:t>
      </w:r>
      <w:r w:rsidR="0037677E" w:rsidRPr="00B340E7">
        <w:rPr>
          <w:b/>
          <w:sz w:val="22"/>
          <w:szCs w:val="22"/>
        </w:rPr>
        <w:t>DISPOSIÇÕES GERAIS</w:t>
      </w:r>
      <w:bookmarkEnd w:id="51"/>
    </w:p>
    <w:p w14:paraId="09013CD1" w14:textId="77777777" w:rsidR="0037677E" w:rsidRPr="00B340E7" w:rsidRDefault="0037677E" w:rsidP="00B340E7">
      <w:pPr>
        <w:keepNext/>
        <w:widowControl w:val="0"/>
        <w:spacing w:after="0" w:line="320" w:lineRule="exact"/>
        <w:contextualSpacing/>
        <w:jc w:val="both"/>
        <w:rPr>
          <w:b/>
          <w:sz w:val="22"/>
          <w:szCs w:val="22"/>
        </w:rPr>
      </w:pPr>
    </w:p>
    <w:p w14:paraId="0F86D441" w14:textId="77777777" w:rsidR="0037677E" w:rsidRPr="00B340E7" w:rsidRDefault="0037677E" w:rsidP="00B340E7">
      <w:pPr>
        <w:pStyle w:val="PargrafodaLista"/>
        <w:keepNext/>
        <w:widowControl w:val="0"/>
        <w:numPr>
          <w:ilvl w:val="1"/>
          <w:numId w:val="71"/>
        </w:numPr>
        <w:tabs>
          <w:tab w:val="left" w:pos="567"/>
        </w:tabs>
        <w:spacing w:after="0" w:line="320" w:lineRule="exact"/>
        <w:ind w:left="0" w:firstLine="0"/>
        <w:jc w:val="both"/>
        <w:rPr>
          <w:b/>
          <w:sz w:val="22"/>
          <w:szCs w:val="22"/>
        </w:rPr>
      </w:pPr>
      <w:r w:rsidRPr="00B340E7">
        <w:rPr>
          <w:sz w:val="22"/>
          <w:szCs w:val="22"/>
          <w:u w:val="single"/>
        </w:rPr>
        <w:t>Comunicações</w:t>
      </w:r>
      <w:r w:rsidRPr="00B340E7">
        <w:rPr>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B340E7" w:rsidRDefault="009C2249" w:rsidP="00B340E7">
      <w:pPr>
        <w:widowControl w:val="0"/>
        <w:spacing w:after="0" w:line="320" w:lineRule="exact"/>
        <w:contextualSpacing/>
        <w:jc w:val="both"/>
        <w:rPr>
          <w:i/>
          <w:sz w:val="22"/>
          <w:szCs w:val="22"/>
        </w:rPr>
      </w:pPr>
    </w:p>
    <w:p w14:paraId="2C94B997" w14:textId="77777777" w:rsidR="0037677E" w:rsidRPr="00B340E7" w:rsidRDefault="0037677E" w:rsidP="00B340E7">
      <w:pPr>
        <w:widowControl w:val="0"/>
        <w:spacing w:after="0" w:line="320" w:lineRule="exact"/>
        <w:ind w:left="709"/>
        <w:contextualSpacing/>
        <w:jc w:val="both"/>
        <w:rPr>
          <w:i/>
          <w:sz w:val="22"/>
          <w:szCs w:val="22"/>
        </w:rPr>
      </w:pPr>
      <w:r w:rsidRPr="00B340E7">
        <w:rPr>
          <w:i/>
          <w:sz w:val="22"/>
          <w:szCs w:val="22"/>
        </w:rPr>
        <w:t xml:space="preserve">Para a </w:t>
      </w:r>
      <w:r w:rsidR="00A91221" w:rsidRPr="00B340E7">
        <w:rPr>
          <w:i/>
          <w:sz w:val="22"/>
          <w:szCs w:val="22"/>
        </w:rPr>
        <w:t>Fiduciária</w:t>
      </w:r>
    </w:p>
    <w:p w14:paraId="60A0B251" w14:textId="77777777" w:rsidR="00705683" w:rsidRPr="00B340E7" w:rsidRDefault="00705683" w:rsidP="00B340E7">
      <w:pPr>
        <w:widowControl w:val="0"/>
        <w:spacing w:after="0" w:line="320" w:lineRule="exact"/>
        <w:ind w:left="708"/>
        <w:contextualSpacing/>
        <w:jc w:val="both"/>
        <w:rPr>
          <w:rFonts w:cstheme="minorHAnsi"/>
          <w:b/>
          <w:sz w:val="22"/>
          <w:szCs w:val="22"/>
        </w:rPr>
      </w:pPr>
      <w:r w:rsidRPr="00B340E7">
        <w:rPr>
          <w:rFonts w:cstheme="minorHAnsi"/>
          <w:b/>
          <w:sz w:val="22"/>
          <w:szCs w:val="22"/>
        </w:rPr>
        <w:t xml:space="preserve">CASA DE </w:t>
      </w:r>
      <w:r w:rsidR="00C41B61">
        <w:rPr>
          <w:rFonts w:cstheme="minorHAnsi"/>
          <w:b/>
          <w:sz w:val="22"/>
          <w:szCs w:val="22"/>
        </w:rPr>
        <w:t>PEDRA SECURITIZADORA DE CRÉDITO</w:t>
      </w:r>
      <w:r w:rsidRPr="00B340E7">
        <w:rPr>
          <w:rFonts w:cstheme="minorHAnsi"/>
          <w:b/>
          <w:sz w:val="22"/>
          <w:szCs w:val="22"/>
        </w:rPr>
        <w:t xml:space="preserve"> S.A.</w:t>
      </w:r>
    </w:p>
    <w:p w14:paraId="0FE5ACD0"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Rua Iguatemi, nº 192, conjunto 152</w:t>
      </w:r>
    </w:p>
    <w:p w14:paraId="792363CD"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Cidade de São Paulo – SP</w:t>
      </w:r>
    </w:p>
    <w:p w14:paraId="5DB8B12C" w14:textId="0604AE74"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At.: </w:t>
      </w:r>
      <w:r>
        <w:rPr>
          <w:rFonts w:cstheme="minorHAnsi"/>
          <w:sz w:val="22"/>
          <w:szCs w:val="22"/>
        </w:rPr>
        <w:t>Rodrigo Arruy e BackOffice</w:t>
      </w:r>
    </w:p>
    <w:p w14:paraId="1171CF03" w14:textId="7CA557E7"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Tel.: </w:t>
      </w:r>
      <w:r>
        <w:rPr>
          <w:rFonts w:cstheme="minorHAnsi"/>
          <w:sz w:val="22"/>
          <w:szCs w:val="22"/>
        </w:rPr>
        <w:t>11 4562-7080</w:t>
      </w:r>
    </w:p>
    <w:p w14:paraId="561F5A64" w14:textId="6E2A28DC" w:rsidR="00705683" w:rsidRPr="00B340E7" w:rsidRDefault="00511304" w:rsidP="00511304">
      <w:pPr>
        <w:widowControl w:val="0"/>
        <w:spacing w:after="0" w:line="320" w:lineRule="exact"/>
        <w:ind w:left="708"/>
        <w:contextualSpacing/>
        <w:jc w:val="both"/>
        <w:rPr>
          <w:rFonts w:cstheme="minorHAnsi"/>
          <w:b/>
          <w:sz w:val="22"/>
          <w:szCs w:val="22"/>
        </w:rPr>
      </w:pPr>
      <w:r w:rsidRPr="00B340E7">
        <w:rPr>
          <w:rFonts w:cstheme="minorHAnsi"/>
          <w:sz w:val="22"/>
          <w:szCs w:val="22"/>
        </w:rPr>
        <w:t xml:space="preserve">E-mail: </w:t>
      </w:r>
      <w:hyperlink r:id="rId9" w:history="1">
        <w:r w:rsidRPr="00321C06">
          <w:rPr>
            <w:rStyle w:val="Hyperlink"/>
            <w:rFonts w:cstheme="minorHAnsi"/>
            <w:sz w:val="22"/>
            <w:szCs w:val="22"/>
          </w:rPr>
          <w:t>rarruy@nminvest.com.br</w:t>
        </w:r>
      </w:hyperlink>
      <w:r>
        <w:rPr>
          <w:rFonts w:cstheme="minorHAnsi"/>
          <w:sz w:val="22"/>
          <w:szCs w:val="22"/>
        </w:rPr>
        <w:t>; contato@cpsec.com.br</w:t>
      </w:r>
    </w:p>
    <w:p w14:paraId="0BDB7FEE" w14:textId="77777777" w:rsidR="0037677E" w:rsidRPr="00B340E7" w:rsidRDefault="0037677E" w:rsidP="00B340E7">
      <w:pPr>
        <w:widowControl w:val="0"/>
        <w:spacing w:after="0" w:line="320" w:lineRule="exact"/>
        <w:contextualSpacing/>
        <w:rPr>
          <w:i/>
          <w:sz w:val="22"/>
          <w:szCs w:val="22"/>
        </w:rPr>
      </w:pPr>
    </w:p>
    <w:p w14:paraId="7EC77984" w14:textId="77777777" w:rsidR="0037677E" w:rsidRPr="00B340E7" w:rsidRDefault="0037677E" w:rsidP="00B340E7">
      <w:pPr>
        <w:widowControl w:val="0"/>
        <w:spacing w:after="0" w:line="320" w:lineRule="exact"/>
        <w:ind w:left="709"/>
        <w:contextualSpacing/>
        <w:rPr>
          <w:i/>
          <w:sz w:val="22"/>
          <w:szCs w:val="22"/>
        </w:rPr>
      </w:pPr>
      <w:r w:rsidRPr="00B340E7">
        <w:rPr>
          <w:i/>
          <w:sz w:val="22"/>
          <w:szCs w:val="22"/>
        </w:rPr>
        <w:t xml:space="preserve">Para a </w:t>
      </w:r>
      <w:r w:rsidR="00A91221" w:rsidRPr="00B340E7">
        <w:rPr>
          <w:i/>
          <w:sz w:val="22"/>
          <w:szCs w:val="22"/>
        </w:rPr>
        <w:t>Fiduciante</w:t>
      </w:r>
    </w:p>
    <w:p w14:paraId="458DB5AA" w14:textId="77777777" w:rsidR="007A1747" w:rsidRPr="00B340E7" w:rsidRDefault="007A1747" w:rsidP="00B340E7">
      <w:pPr>
        <w:widowControl w:val="0"/>
        <w:spacing w:after="0" w:line="320" w:lineRule="exact"/>
        <w:ind w:left="142" w:firstLine="567"/>
        <w:contextualSpacing/>
        <w:jc w:val="both"/>
        <w:rPr>
          <w:rFonts w:cs="Arial"/>
          <w:b/>
          <w:bCs/>
          <w:color w:val="000000"/>
          <w:sz w:val="22"/>
          <w:szCs w:val="22"/>
        </w:rPr>
      </w:pPr>
      <w:r w:rsidRPr="00B340E7">
        <w:rPr>
          <w:rFonts w:cs="Arial"/>
          <w:b/>
          <w:bCs/>
          <w:color w:val="000000"/>
          <w:sz w:val="22"/>
          <w:szCs w:val="22"/>
        </w:rPr>
        <w:t>SPE CIPÓ CONSTRUÇÕES E EMPREENDIMENTOS LTDA.</w:t>
      </w:r>
    </w:p>
    <w:p w14:paraId="42808A0E" w14:textId="77777777" w:rsidR="00A25F7B" w:rsidRPr="005917F3" w:rsidRDefault="00A25F7B" w:rsidP="00A25F7B">
      <w:pPr>
        <w:widowControl w:val="0"/>
        <w:spacing w:line="320" w:lineRule="exact"/>
        <w:ind w:left="709"/>
        <w:contextualSpacing/>
        <w:jc w:val="both"/>
        <w:rPr>
          <w:rFonts w:eastAsia="MS Mincho" w:cstheme="minorHAnsi"/>
          <w:sz w:val="22"/>
          <w:szCs w:val="22"/>
          <w:lang w:eastAsia="ja-JP"/>
        </w:rPr>
      </w:pPr>
      <w:r w:rsidRPr="005917F3">
        <w:rPr>
          <w:rFonts w:eastAsia="MS Mincho" w:cstheme="minorHAnsi"/>
          <w:sz w:val="22"/>
          <w:szCs w:val="22"/>
          <w:lang w:eastAsia="ja-JP"/>
        </w:rPr>
        <w:t>Avenida Borges de Medeiros, nº 2800</w:t>
      </w:r>
    </w:p>
    <w:p w14:paraId="583D2196" w14:textId="77777777" w:rsidR="00A25F7B" w:rsidRPr="005917F3" w:rsidRDefault="00A25F7B" w:rsidP="00A25F7B">
      <w:pPr>
        <w:widowControl w:val="0"/>
        <w:spacing w:line="320" w:lineRule="exact"/>
        <w:ind w:left="709"/>
        <w:contextualSpacing/>
        <w:jc w:val="both"/>
        <w:rPr>
          <w:rFonts w:eastAsia="MS Mincho" w:cstheme="minorHAnsi"/>
          <w:sz w:val="22"/>
          <w:szCs w:val="22"/>
          <w:lang w:eastAsia="ja-JP"/>
        </w:rPr>
      </w:pPr>
      <w:r w:rsidRPr="005917F3">
        <w:rPr>
          <w:rFonts w:eastAsia="MS Mincho" w:cstheme="minorHAnsi"/>
          <w:sz w:val="22"/>
          <w:szCs w:val="22"/>
          <w:lang w:eastAsia="ja-JP"/>
        </w:rPr>
        <w:t>CEP 90110-150</w:t>
      </w:r>
      <w:r w:rsidRPr="007F6AC3">
        <w:rPr>
          <w:rFonts w:eastAsia="MS Mincho" w:cstheme="minorHAnsi"/>
          <w:sz w:val="22"/>
          <w:szCs w:val="22"/>
          <w:lang w:eastAsia="ja-JP"/>
        </w:rPr>
        <w:t xml:space="preserve">, </w:t>
      </w:r>
      <w:r>
        <w:rPr>
          <w:rFonts w:eastAsia="MS Mincho" w:cstheme="minorHAnsi"/>
          <w:sz w:val="22"/>
          <w:szCs w:val="22"/>
          <w:lang w:eastAsia="ja-JP"/>
        </w:rPr>
        <w:t>C</w:t>
      </w:r>
      <w:r w:rsidRPr="007F6AC3">
        <w:rPr>
          <w:rFonts w:eastAsia="MS Mincho" w:cstheme="minorHAnsi"/>
          <w:sz w:val="22"/>
          <w:szCs w:val="22"/>
          <w:lang w:eastAsia="ja-JP"/>
        </w:rPr>
        <w:t>idade</w:t>
      </w:r>
      <w:r>
        <w:rPr>
          <w:rFonts w:eastAsia="MS Mincho" w:cstheme="minorHAnsi"/>
          <w:sz w:val="22"/>
          <w:szCs w:val="22"/>
          <w:lang w:eastAsia="ja-JP"/>
        </w:rPr>
        <w:t xml:space="preserve"> de Porto Alegre, Estado do Rio Grande do Sul</w:t>
      </w:r>
    </w:p>
    <w:p w14:paraId="3C3E63EA" w14:textId="77777777" w:rsidR="00A25F7B" w:rsidRPr="006010D9" w:rsidRDefault="00A25F7B" w:rsidP="00A25F7B">
      <w:pPr>
        <w:widowControl w:val="0"/>
        <w:spacing w:line="320" w:lineRule="exact"/>
        <w:ind w:left="709"/>
        <w:contextualSpacing/>
        <w:jc w:val="both"/>
        <w:rPr>
          <w:rFonts w:cstheme="minorHAnsi"/>
          <w:sz w:val="22"/>
          <w:szCs w:val="22"/>
        </w:rPr>
      </w:pPr>
      <w:r w:rsidRPr="006010D9">
        <w:rPr>
          <w:rFonts w:cstheme="minorHAnsi"/>
          <w:sz w:val="22"/>
          <w:szCs w:val="22"/>
        </w:rPr>
        <w:t>At</w:t>
      </w:r>
      <w:r w:rsidRPr="007F6AC3">
        <w:rPr>
          <w:rFonts w:cstheme="minorHAnsi"/>
          <w:sz w:val="22"/>
          <w:szCs w:val="22"/>
        </w:rPr>
        <w:t xml:space="preserve">.: </w:t>
      </w:r>
      <w:r w:rsidRPr="005917F3">
        <w:rPr>
          <w:rFonts w:eastAsia="MS Mincho" w:cstheme="minorHAnsi"/>
          <w:sz w:val="22"/>
          <w:szCs w:val="22"/>
          <w:lang w:eastAsia="ja-JP"/>
        </w:rPr>
        <w:t>Sr. Pedro Ely</w:t>
      </w:r>
    </w:p>
    <w:p w14:paraId="408BDB7A" w14:textId="77777777" w:rsidR="00A25F7B" w:rsidRPr="006010D9" w:rsidRDefault="00A25F7B" w:rsidP="00A25F7B">
      <w:pPr>
        <w:widowControl w:val="0"/>
        <w:spacing w:line="320" w:lineRule="exact"/>
        <w:ind w:left="709"/>
        <w:contextualSpacing/>
        <w:jc w:val="both"/>
        <w:rPr>
          <w:rFonts w:cstheme="minorHAnsi"/>
          <w:sz w:val="22"/>
          <w:szCs w:val="22"/>
        </w:rPr>
      </w:pPr>
      <w:r w:rsidRPr="006010D9">
        <w:rPr>
          <w:rFonts w:cstheme="minorHAnsi"/>
          <w:sz w:val="22"/>
          <w:szCs w:val="22"/>
        </w:rPr>
        <w:t xml:space="preserve">Tel.: </w:t>
      </w:r>
      <w:r>
        <w:rPr>
          <w:rFonts w:eastAsia="MS Mincho" w:cstheme="minorHAnsi"/>
          <w:sz w:val="22"/>
          <w:szCs w:val="22"/>
          <w:lang w:eastAsia="ja-JP"/>
        </w:rPr>
        <w:t>(051) 3018-1700</w:t>
      </w:r>
    </w:p>
    <w:p w14:paraId="506FBE7F" w14:textId="77777777" w:rsidR="00A25F7B" w:rsidRPr="006010D9" w:rsidRDefault="00A25F7B" w:rsidP="00A25F7B">
      <w:pPr>
        <w:widowControl w:val="0"/>
        <w:spacing w:line="320" w:lineRule="exact"/>
        <w:ind w:left="709"/>
        <w:contextualSpacing/>
        <w:jc w:val="both"/>
        <w:rPr>
          <w:rFonts w:cstheme="minorHAnsi"/>
          <w:sz w:val="22"/>
          <w:szCs w:val="22"/>
        </w:rPr>
      </w:pPr>
      <w:r w:rsidRPr="006010D9">
        <w:rPr>
          <w:rFonts w:cstheme="minorHAnsi"/>
          <w:color w:val="000000"/>
          <w:sz w:val="22"/>
          <w:szCs w:val="22"/>
        </w:rPr>
        <w:t xml:space="preserve">E-mail: </w:t>
      </w:r>
      <w:r>
        <w:rPr>
          <w:rFonts w:eastAsia="MS Mincho" w:cstheme="minorHAnsi"/>
          <w:sz w:val="22"/>
          <w:szCs w:val="22"/>
          <w:lang w:eastAsia="ja-JP"/>
        </w:rPr>
        <w:t>pedro@rottaely.com.br</w:t>
      </w:r>
    </w:p>
    <w:p w14:paraId="505F07A1" w14:textId="77777777" w:rsidR="00D31EC0" w:rsidRPr="00A25F7B" w:rsidRDefault="00D31EC0" w:rsidP="00B340E7">
      <w:pPr>
        <w:widowControl w:val="0"/>
        <w:spacing w:after="0" w:line="320" w:lineRule="exact"/>
        <w:ind w:left="142"/>
        <w:contextualSpacing/>
        <w:jc w:val="both"/>
        <w:rPr>
          <w:sz w:val="22"/>
          <w:szCs w:val="22"/>
        </w:rPr>
      </w:pPr>
    </w:p>
    <w:p w14:paraId="68B49E80" w14:textId="77777777" w:rsidR="0037677E" w:rsidRPr="00B340E7" w:rsidRDefault="0037677E" w:rsidP="00B340E7">
      <w:pPr>
        <w:pStyle w:val="PargrafodaLista"/>
        <w:widowControl w:val="0"/>
        <w:numPr>
          <w:ilvl w:val="2"/>
          <w:numId w:val="71"/>
        </w:numPr>
        <w:tabs>
          <w:tab w:val="left" w:pos="567"/>
          <w:tab w:val="left" w:pos="1418"/>
        </w:tabs>
        <w:spacing w:after="0" w:line="320" w:lineRule="exact"/>
        <w:ind w:left="567" w:firstLine="0"/>
        <w:jc w:val="both"/>
        <w:rPr>
          <w:b/>
          <w:sz w:val="22"/>
          <w:szCs w:val="22"/>
        </w:rPr>
      </w:pPr>
      <w:r w:rsidRPr="00B340E7">
        <w:rPr>
          <w:sz w:val="22"/>
          <w:szCs w:val="22"/>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2C173B1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Divisibilidade</w:t>
      </w:r>
      <w:r w:rsidRPr="00B340E7">
        <w:rPr>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24F78022"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Sucessão</w:t>
      </w:r>
      <w:r w:rsidRPr="00B340E7">
        <w:rPr>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B340E7" w:rsidRDefault="0037677E" w:rsidP="00B340E7">
      <w:pPr>
        <w:pStyle w:val="PargrafodaLista"/>
        <w:spacing w:after="0" w:line="320" w:lineRule="exact"/>
        <w:rPr>
          <w:sz w:val="22"/>
          <w:szCs w:val="22"/>
        </w:rPr>
      </w:pPr>
    </w:p>
    <w:p w14:paraId="54F4D18C"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Registro</w:t>
      </w:r>
      <w:r w:rsidRPr="00B340E7">
        <w:rPr>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B340E7" w:rsidRDefault="0037677E" w:rsidP="00B340E7">
      <w:pPr>
        <w:pStyle w:val="PargrafodaLista"/>
        <w:widowControl w:val="0"/>
        <w:spacing w:after="0" w:line="320" w:lineRule="exact"/>
        <w:rPr>
          <w:sz w:val="22"/>
          <w:szCs w:val="22"/>
        </w:rPr>
      </w:pPr>
    </w:p>
    <w:p w14:paraId="60995D3A" w14:textId="77777777" w:rsidR="0037677E" w:rsidRPr="00B340E7" w:rsidRDefault="0037677E"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B340E7" w:rsidRDefault="0037677E" w:rsidP="00B340E7">
      <w:pPr>
        <w:pStyle w:val="PargrafodaLista"/>
        <w:widowControl w:val="0"/>
        <w:spacing w:after="0" w:line="320" w:lineRule="exact"/>
        <w:rPr>
          <w:sz w:val="22"/>
          <w:szCs w:val="22"/>
        </w:rPr>
      </w:pPr>
    </w:p>
    <w:p w14:paraId="1D91354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52" w:name="_Ref361939554"/>
      <w:bookmarkStart w:id="53" w:name="_Ref461651671"/>
      <w:r w:rsidRPr="00B340E7">
        <w:rPr>
          <w:sz w:val="22"/>
          <w:szCs w:val="22"/>
          <w:u w:val="single"/>
        </w:rPr>
        <w:t>Securitização</w:t>
      </w:r>
      <w:r w:rsidRPr="00B340E7">
        <w:rPr>
          <w:sz w:val="22"/>
          <w:szCs w:val="22"/>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2"/>
    </w:p>
    <w:p w14:paraId="66B5B50A"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63EF2F13" w14:textId="77777777" w:rsidR="00557470"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Alterações</w:t>
      </w:r>
      <w:r w:rsidRPr="00B340E7">
        <w:rPr>
          <w:sz w:val="22"/>
          <w:szCs w:val="22"/>
        </w:rPr>
        <w:t>: Qualquer alteração a este Contrato somente será considerada válida e eficaz se feita por escrito, assinada pelas Partes, e registrada em ofício(s) de registro de imóveis competente(s).</w:t>
      </w:r>
      <w:bookmarkEnd w:id="53"/>
      <w:r w:rsidRPr="00B340E7">
        <w:rPr>
          <w:sz w:val="22"/>
          <w:szCs w:val="22"/>
        </w:rPr>
        <w:t xml:space="preserve"> </w:t>
      </w:r>
      <w:r w:rsidR="00557470" w:rsidRPr="00B340E7">
        <w:rPr>
          <w:sz w:val="22"/>
          <w:szCs w:val="22"/>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B340E7" w:rsidRDefault="008C6CA2" w:rsidP="00B340E7">
      <w:pPr>
        <w:pStyle w:val="PargrafodaLista"/>
        <w:widowControl w:val="0"/>
        <w:tabs>
          <w:tab w:val="left" w:pos="709"/>
        </w:tabs>
        <w:spacing w:after="0" w:line="320" w:lineRule="exact"/>
        <w:ind w:left="0"/>
        <w:jc w:val="both"/>
        <w:rPr>
          <w:sz w:val="22"/>
          <w:szCs w:val="22"/>
        </w:rPr>
      </w:pPr>
    </w:p>
    <w:p w14:paraId="66066ACF" w14:textId="77777777" w:rsidR="0037677E" w:rsidRPr="00B340E7" w:rsidRDefault="008C6CA2"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B340E7">
        <w:rPr>
          <w:sz w:val="22"/>
          <w:szCs w:val="22"/>
        </w:rPr>
        <w:t>dos CRI</w:t>
      </w:r>
      <w:r w:rsidRPr="00B340E7">
        <w:rPr>
          <w:sz w:val="22"/>
          <w:szCs w:val="22"/>
        </w:rPr>
        <w:t>, nos termos do Termo de Securitização.</w:t>
      </w:r>
    </w:p>
    <w:p w14:paraId="1F3C6FBA" w14:textId="77777777" w:rsidR="0037677E" w:rsidRPr="00B340E7" w:rsidRDefault="0037677E" w:rsidP="00B340E7">
      <w:pPr>
        <w:pStyle w:val="PargrafodaLista"/>
        <w:widowControl w:val="0"/>
        <w:spacing w:after="0" w:line="320" w:lineRule="exact"/>
        <w:rPr>
          <w:sz w:val="22"/>
          <w:szCs w:val="22"/>
        </w:rPr>
      </w:pPr>
    </w:p>
    <w:p w14:paraId="6C96F4F4"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Tolerância</w:t>
      </w:r>
      <w:r w:rsidRPr="00B340E7">
        <w:rPr>
          <w:sz w:val="22"/>
          <w:szCs w:val="22"/>
        </w:rPr>
        <w:t>: Os direitos de cada Parte previstos neste Contrato</w:t>
      </w:r>
      <w:r w:rsidR="007A1747" w:rsidRPr="00B340E7">
        <w:rPr>
          <w:sz w:val="22"/>
          <w:szCs w:val="22"/>
        </w:rPr>
        <w:t>:</w:t>
      </w:r>
      <w:r w:rsidRPr="00B340E7">
        <w:rPr>
          <w:sz w:val="22"/>
          <w:szCs w:val="22"/>
        </w:rPr>
        <w:t xml:space="preserve"> (i)</w:t>
      </w:r>
      <w:r w:rsidR="007A1747" w:rsidRPr="00B340E7">
        <w:rPr>
          <w:sz w:val="22"/>
          <w:szCs w:val="22"/>
        </w:rPr>
        <w:t xml:space="preserve"> </w:t>
      </w:r>
      <w:r w:rsidRPr="00B340E7">
        <w:rPr>
          <w:sz w:val="22"/>
          <w:szCs w:val="22"/>
        </w:rPr>
        <w:t>são cumulativos com outros direitos previstos em lei, a menos que expressamente excluídos; e (ii)</w:t>
      </w:r>
      <w:r w:rsidR="007A1747" w:rsidRPr="00B340E7">
        <w:rPr>
          <w:sz w:val="22"/>
          <w:szCs w:val="22"/>
        </w:rPr>
        <w:t xml:space="preserve"> </w:t>
      </w:r>
      <w:r w:rsidRPr="00B340E7">
        <w:rPr>
          <w:sz w:val="22"/>
          <w:szCs w:val="22"/>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B340E7" w:rsidRDefault="0037677E" w:rsidP="00B340E7">
      <w:pPr>
        <w:pStyle w:val="PargrafodaLista"/>
        <w:widowControl w:val="0"/>
        <w:spacing w:after="0" w:line="320" w:lineRule="exact"/>
        <w:rPr>
          <w:sz w:val="22"/>
          <w:szCs w:val="22"/>
        </w:rPr>
      </w:pPr>
    </w:p>
    <w:p w14:paraId="17D6589E" w14:textId="07653494"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54" w:name="_Ref461651848"/>
      <w:r w:rsidRPr="00B340E7">
        <w:rPr>
          <w:sz w:val="22"/>
          <w:szCs w:val="22"/>
          <w:u w:val="single"/>
        </w:rPr>
        <w:t>Desapropriação</w:t>
      </w:r>
      <w:r w:rsidRPr="00B340E7">
        <w:rPr>
          <w:sz w:val="22"/>
          <w:szCs w:val="22"/>
        </w:rPr>
        <w:t xml:space="preserve">: Na hipótese de desapropriação total ou parcial </w:t>
      </w:r>
      <w:r w:rsidR="002B3BD1">
        <w:rPr>
          <w:sz w:val="22"/>
          <w:szCs w:val="22"/>
        </w:rPr>
        <w:t>do Imóvel ou das Unidades</w:t>
      </w:r>
      <w:r w:rsidRPr="00B340E7">
        <w:rPr>
          <w:sz w:val="22"/>
          <w:szCs w:val="22"/>
        </w:rPr>
        <w:t xml:space="preserve">, a Fiduciária, como proprietária </w:t>
      </w:r>
      <w:r w:rsidR="008965B3">
        <w:rPr>
          <w:sz w:val="22"/>
          <w:szCs w:val="22"/>
        </w:rPr>
        <w:t xml:space="preserve">do Imóvel e </w:t>
      </w:r>
      <w:r w:rsidR="002B3BD1">
        <w:rPr>
          <w:sz w:val="22"/>
          <w:szCs w:val="22"/>
        </w:rPr>
        <w:t>das Unidades</w:t>
      </w:r>
      <w:r w:rsidRPr="00B340E7">
        <w:rPr>
          <w:sz w:val="22"/>
          <w:szCs w:val="22"/>
        </w:rPr>
        <w:t>, ainda que em caráter resolúvel, será a única e exclusiva beneficiária da justa e prévia indenização paga pelo poder expropriante, até o montante correspondente ao saldo devedor das Obrigações Garantidas.</w:t>
      </w:r>
      <w:bookmarkEnd w:id="54"/>
    </w:p>
    <w:p w14:paraId="15125222" w14:textId="77777777" w:rsidR="0037677E" w:rsidRPr="00B340E7" w:rsidRDefault="0037677E" w:rsidP="00B340E7">
      <w:pPr>
        <w:pStyle w:val="PargrafodaLista"/>
        <w:widowControl w:val="0"/>
        <w:spacing w:after="0" w:line="320" w:lineRule="exact"/>
        <w:rPr>
          <w:sz w:val="22"/>
          <w:szCs w:val="22"/>
        </w:rPr>
      </w:pPr>
    </w:p>
    <w:p w14:paraId="7AE5A6AF" w14:textId="77777777" w:rsidR="0037677E" w:rsidRPr="00B340E7" w:rsidRDefault="0037677E" w:rsidP="00B340E7">
      <w:pPr>
        <w:pStyle w:val="PargrafodaLista"/>
        <w:widowControl w:val="0"/>
        <w:numPr>
          <w:ilvl w:val="1"/>
          <w:numId w:val="71"/>
        </w:numPr>
        <w:tabs>
          <w:tab w:val="left" w:pos="567"/>
        </w:tabs>
        <w:spacing w:after="0" w:line="320" w:lineRule="exact"/>
        <w:ind w:left="0" w:firstLine="0"/>
        <w:jc w:val="both"/>
        <w:rPr>
          <w:sz w:val="22"/>
          <w:szCs w:val="22"/>
        </w:rPr>
      </w:pPr>
      <w:r w:rsidRPr="00B340E7">
        <w:rPr>
          <w:sz w:val="22"/>
          <w:szCs w:val="22"/>
          <w:u w:val="single"/>
        </w:rPr>
        <w:t>Proporção</w:t>
      </w:r>
      <w:r w:rsidRPr="00B340E7">
        <w:rPr>
          <w:sz w:val="22"/>
          <w:szCs w:val="22"/>
        </w:rPr>
        <w:t xml:space="preserve">: Se, no dia de seu recebimento pela Fiduciária, a proporção das indenizações conforme a </w:t>
      </w:r>
      <w:r w:rsidR="001025F3"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_Ref461651848 \r \h  \* MERGEFORMAT </w:instrText>
      </w:r>
      <w:r w:rsidR="00290D38" w:rsidRPr="00B340E7">
        <w:rPr>
          <w:sz w:val="22"/>
          <w:szCs w:val="22"/>
        </w:rPr>
      </w:r>
      <w:r w:rsidR="00290D38" w:rsidRPr="00B340E7">
        <w:rPr>
          <w:sz w:val="22"/>
          <w:szCs w:val="22"/>
        </w:rPr>
        <w:fldChar w:fldCharType="separate"/>
      </w:r>
      <w:r w:rsidR="00E74927">
        <w:rPr>
          <w:sz w:val="22"/>
          <w:szCs w:val="22"/>
        </w:rPr>
        <w:t>10.8</w:t>
      </w:r>
      <w:r w:rsidR="00290D38" w:rsidRPr="00B340E7">
        <w:rPr>
          <w:sz w:val="22"/>
          <w:szCs w:val="22"/>
        </w:rPr>
        <w:fldChar w:fldCharType="end"/>
      </w:r>
      <w:r w:rsidR="001025F3" w:rsidRPr="00B340E7">
        <w:rPr>
          <w:sz w:val="22"/>
          <w:szCs w:val="22"/>
        </w:rPr>
        <w:t>, acima,</w:t>
      </w:r>
      <w:r w:rsidRPr="00B340E7">
        <w:rPr>
          <w:sz w:val="22"/>
          <w:szCs w:val="22"/>
        </w:rPr>
        <w:t xml:space="preserve"> deste Contrato, for:</w:t>
      </w:r>
      <w:r w:rsidR="007A1747" w:rsidRPr="00B340E7">
        <w:rPr>
          <w:sz w:val="22"/>
          <w:szCs w:val="22"/>
        </w:rPr>
        <w:t xml:space="preserve"> (i) </w:t>
      </w:r>
      <w:r w:rsidR="001025F3" w:rsidRPr="00B340E7">
        <w:rPr>
          <w:sz w:val="22"/>
          <w:szCs w:val="22"/>
        </w:rPr>
        <w:t>s</w:t>
      </w:r>
      <w:r w:rsidRPr="00B340E7">
        <w:rPr>
          <w:sz w:val="22"/>
          <w:szCs w:val="22"/>
        </w:rPr>
        <w:t>uperior ao saldo devedor das Obrigações Garantidas, a Fiduciária deverá restituir à Fiduciante o saldo que sobejar em até 05</w:t>
      </w:r>
      <w:r w:rsidR="00D31EC0" w:rsidRPr="00B340E7">
        <w:rPr>
          <w:sz w:val="22"/>
          <w:szCs w:val="22"/>
        </w:rPr>
        <w:t xml:space="preserve"> (cinco</w:t>
      </w:r>
      <w:r w:rsidRPr="00B340E7">
        <w:rPr>
          <w:sz w:val="22"/>
          <w:szCs w:val="22"/>
        </w:rPr>
        <w:t>) dias do seu recebimento pela Fiduciária da indenização do poder expropriante; ou</w:t>
      </w:r>
      <w:r w:rsidR="001025F3" w:rsidRPr="00B340E7">
        <w:rPr>
          <w:sz w:val="22"/>
          <w:szCs w:val="22"/>
        </w:rPr>
        <w:t xml:space="preserve"> (ii) i</w:t>
      </w:r>
      <w:r w:rsidRPr="00B340E7">
        <w:rPr>
          <w:sz w:val="22"/>
          <w:szCs w:val="22"/>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B340E7" w:rsidRDefault="0037677E" w:rsidP="00B340E7">
      <w:pPr>
        <w:pStyle w:val="PargrafodaLista"/>
        <w:widowControl w:val="0"/>
        <w:spacing w:after="0" w:line="320" w:lineRule="exact"/>
        <w:rPr>
          <w:b/>
          <w:sz w:val="22"/>
          <w:szCs w:val="22"/>
        </w:rPr>
      </w:pPr>
    </w:p>
    <w:p w14:paraId="2CC3C5CD" w14:textId="77777777" w:rsidR="0037677E"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sz w:val="22"/>
          <w:szCs w:val="22"/>
          <w:u w:val="single"/>
        </w:rPr>
        <w:t>Entendimentos Anteriores</w:t>
      </w:r>
      <w:r w:rsidRPr="00B340E7">
        <w:rPr>
          <w:sz w:val="22"/>
          <w:szCs w:val="22"/>
        </w:rPr>
        <w:t>: Fica desde logo estipulado que este Contrato revoga e substitui todo e qualquer entendimento contrário havido entre as Partes, anteriormente a esta data e sobre o mesmo objeto.</w:t>
      </w:r>
    </w:p>
    <w:p w14:paraId="6D88263B" w14:textId="77777777" w:rsidR="0037677E" w:rsidRPr="00B340E7" w:rsidRDefault="0037677E" w:rsidP="00B340E7">
      <w:pPr>
        <w:widowControl w:val="0"/>
        <w:spacing w:after="0" w:line="320" w:lineRule="exact"/>
        <w:contextualSpacing/>
        <w:jc w:val="both"/>
        <w:rPr>
          <w:b/>
          <w:sz w:val="22"/>
          <w:szCs w:val="22"/>
        </w:rPr>
      </w:pPr>
    </w:p>
    <w:p w14:paraId="1B2FA0B1" w14:textId="77777777" w:rsidR="00CE7C46"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rFonts w:eastAsia="Arial"/>
          <w:sz w:val="22"/>
          <w:szCs w:val="22"/>
          <w:u w:val="single"/>
        </w:rPr>
        <w:t>Execução Específica</w:t>
      </w:r>
      <w:r w:rsidRPr="00B340E7">
        <w:rPr>
          <w:rFonts w:eastAsia="Arial"/>
          <w:sz w:val="22"/>
          <w:szCs w:val="22"/>
        </w:rPr>
        <w:t xml:space="preserve">: A Fiduciária poderá, a seu critério exclusivo, requerer a execução específica das obrigações aqui assumidas pela Fiduciante, conforme estabelecem os artigos 497, 806 e 815 do </w:t>
      </w:r>
      <w:r w:rsidR="001025F3" w:rsidRPr="00B340E7">
        <w:rPr>
          <w:rFonts w:eastAsia="Arial"/>
          <w:sz w:val="22"/>
          <w:szCs w:val="22"/>
        </w:rPr>
        <w:t>Lei nº 13.105, de 16 de março de 2015 (“</w:t>
      </w:r>
      <w:r w:rsidRPr="00B340E7">
        <w:rPr>
          <w:rFonts w:eastAsia="Arial"/>
          <w:sz w:val="22"/>
          <w:szCs w:val="22"/>
          <w:u w:val="single"/>
        </w:rPr>
        <w:t>Código de Processo Civil</w:t>
      </w:r>
      <w:r w:rsidR="001025F3" w:rsidRPr="00B340E7">
        <w:rPr>
          <w:rFonts w:eastAsia="Arial"/>
          <w:sz w:val="22"/>
          <w:szCs w:val="22"/>
        </w:rPr>
        <w:t>”)</w:t>
      </w:r>
      <w:r w:rsidRPr="00B340E7">
        <w:rPr>
          <w:rFonts w:eastAsia="Arial"/>
          <w:sz w:val="22"/>
          <w:szCs w:val="22"/>
        </w:rPr>
        <w:t>.</w:t>
      </w:r>
    </w:p>
    <w:p w14:paraId="0D347880" w14:textId="77777777" w:rsidR="0019333E" w:rsidRPr="00B340E7" w:rsidRDefault="0019333E" w:rsidP="00B340E7">
      <w:pPr>
        <w:pStyle w:val="PargrafodaLista"/>
        <w:widowControl w:val="0"/>
        <w:tabs>
          <w:tab w:val="left" w:pos="709"/>
        </w:tabs>
        <w:spacing w:after="0" w:line="320" w:lineRule="exact"/>
        <w:ind w:left="0"/>
        <w:jc w:val="both"/>
        <w:rPr>
          <w:b/>
          <w:sz w:val="22"/>
          <w:szCs w:val="22"/>
        </w:rPr>
      </w:pPr>
      <w:bookmarkStart w:id="55" w:name="_DV_M134"/>
      <w:bookmarkEnd w:id="55"/>
    </w:p>
    <w:p w14:paraId="30FF83F1"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ONZE – </w:t>
      </w:r>
      <w:r w:rsidR="0037677E" w:rsidRPr="00B340E7">
        <w:rPr>
          <w:b/>
          <w:sz w:val="22"/>
          <w:szCs w:val="22"/>
        </w:rPr>
        <w:t xml:space="preserve">LEGISLAÇÃO APLICÁVEL E </w:t>
      </w:r>
      <w:bookmarkStart w:id="56" w:name="_Toc510869666"/>
      <w:r w:rsidR="0037677E" w:rsidRPr="00B340E7">
        <w:rPr>
          <w:b/>
          <w:sz w:val="22"/>
          <w:szCs w:val="22"/>
        </w:rPr>
        <w:t>FORO</w:t>
      </w:r>
    </w:p>
    <w:p w14:paraId="55758C4A" w14:textId="77777777" w:rsidR="0037677E" w:rsidRPr="00B340E7" w:rsidRDefault="0037677E" w:rsidP="00B340E7">
      <w:pPr>
        <w:pStyle w:val="BodyText21"/>
        <w:spacing w:after="0" w:line="320" w:lineRule="exact"/>
        <w:contextualSpacing/>
        <w:rPr>
          <w:rFonts w:asciiTheme="minorHAnsi" w:hAnsiTheme="minorHAnsi"/>
          <w:b/>
          <w:sz w:val="22"/>
          <w:szCs w:val="22"/>
        </w:rPr>
      </w:pPr>
    </w:p>
    <w:p w14:paraId="1993E7A0" w14:textId="77777777" w:rsidR="009C2249"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Legislação Aplicável</w:t>
      </w:r>
      <w:r w:rsidRPr="00B340E7">
        <w:rPr>
          <w:sz w:val="22"/>
          <w:szCs w:val="22"/>
        </w:rPr>
        <w:t>: Este Contrato será regido e interpretado de acordo com as leis da República Federativa do Brasil.</w:t>
      </w:r>
    </w:p>
    <w:p w14:paraId="5A299873" w14:textId="77777777" w:rsidR="009C2249" w:rsidRPr="00B340E7" w:rsidRDefault="009C2249" w:rsidP="00B340E7">
      <w:pPr>
        <w:pStyle w:val="PargrafodaLista"/>
        <w:widowControl w:val="0"/>
        <w:tabs>
          <w:tab w:val="left" w:pos="709"/>
        </w:tabs>
        <w:spacing w:after="0" w:line="320" w:lineRule="exact"/>
        <w:ind w:left="0"/>
        <w:jc w:val="both"/>
        <w:rPr>
          <w:sz w:val="22"/>
          <w:szCs w:val="22"/>
        </w:rPr>
      </w:pPr>
      <w:bookmarkStart w:id="57" w:name="_DV_M191"/>
      <w:bookmarkEnd w:id="57"/>
    </w:p>
    <w:p w14:paraId="08CA5DE1" w14:textId="77777777" w:rsidR="0037677E"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Foro</w:t>
      </w:r>
      <w:r w:rsidRPr="00B340E7">
        <w:rPr>
          <w:sz w:val="22"/>
          <w:szCs w:val="22"/>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B340E7" w:rsidRDefault="00F053BE" w:rsidP="00B340E7">
      <w:pPr>
        <w:pStyle w:val="PargrafodaLista"/>
        <w:widowControl w:val="0"/>
        <w:tabs>
          <w:tab w:val="left" w:pos="709"/>
        </w:tabs>
        <w:spacing w:after="0" w:line="320" w:lineRule="exact"/>
        <w:ind w:left="0"/>
        <w:jc w:val="both"/>
        <w:rPr>
          <w:sz w:val="22"/>
          <w:szCs w:val="22"/>
        </w:rPr>
      </w:pPr>
    </w:p>
    <w:p w14:paraId="108AE635" w14:textId="77777777" w:rsidR="0037677E" w:rsidRPr="00B340E7" w:rsidRDefault="0037677E" w:rsidP="00B340E7">
      <w:pPr>
        <w:keepNext/>
        <w:widowControl w:val="0"/>
        <w:spacing w:after="0" w:line="320" w:lineRule="exact"/>
        <w:contextualSpacing/>
        <w:jc w:val="both"/>
        <w:rPr>
          <w:sz w:val="22"/>
          <w:szCs w:val="22"/>
        </w:rPr>
      </w:pPr>
      <w:bookmarkStart w:id="58" w:name="_DV_M484"/>
      <w:bookmarkStart w:id="59" w:name="_DV_M495"/>
      <w:bookmarkStart w:id="60" w:name="_DV_M498"/>
      <w:bookmarkStart w:id="61" w:name="_DV_M499"/>
      <w:bookmarkStart w:id="62" w:name="_DV_M501"/>
      <w:bookmarkStart w:id="63" w:name="_DV_M502"/>
      <w:bookmarkEnd w:id="58"/>
      <w:bookmarkEnd w:id="59"/>
      <w:bookmarkEnd w:id="60"/>
      <w:bookmarkEnd w:id="61"/>
      <w:bookmarkEnd w:id="62"/>
      <w:bookmarkEnd w:id="63"/>
      <w:r w:rsidRPr="00B340E7">
        <w:rPr>
          <w:sz w:val="22"/>
          <w:szCs w:val="22"/>
        </w:rPr>
        <w:t xml:space="preserve">E, por estarem assim, justas e contratadas, as Partes assinam este Contrato em </w:t>
      </w:r>
      <w:r w:rsidR="001025F3" w:rsidRPr="00B340E7">
        <w:rPr>
          <w:sz w:val="22"/>
          <w:szCs w:val="22"/>
        </w:rPr>
        <w:t xml:space="preserve">03 </w:t>
      </w:r>
      <w:r w:rsidRPr="00B340E7">
        <w:rPr>
          <w:sz w:val="22"/>
          <w:szCs w:val="22"/>
        </w:rPr>
        <w:t>(</w:t>
      </w:r>
      <w:r w:rsidR="001025F3" w:rsidRPr="00B340E7">
        <w:rPr>
          <w:sz w:val="22"/>
          <w:szCs w:val="22"/>
        </w:rPr>
        <w:t>três</w:t>
      </w:r>
      <w:r w:rsidRPr="00B340E7">
        <w:rPr>
          <w:sz w:val="22"/>
          <w:szCs w:val="22"/>
        </w:rPr>
        <w:t>) vias, de igual teor e forma, na presença de 2 (duas) testemunhas.</w:t>
      </w:r>
    </w:p>
    <w:p w14:paraId="3BAE2BB0" w14:textId="77777777" w:rsidR="0037677E" w:rsidRPr="00B340E7" w:rsidRDefault="0037677E" w:rsidP="00B340E7">
      <w:pPr>
        <w:keepNext/>
        <w:widowControl w:val="0"/>
        <w:spacing w:after="0" w:line="320" w:lineRule="exact"/>
        <w:contextualSpacing/>
        <w:jc w:val="both"/>
        <w:rPr>
          <w:sz w:val="22"/>
          <w:szCs w:val="22"/>
        </w:rPr>
      </w:pPr>
    </w:p>
    <w:p w14:paraId="23CECDC4" w14:textId="77777777" w:rsidR="0037677E" w:rsidRPr="00B340E7" w:rsidRDefault="0037677E" w:rsidP="00B340E7">
      <w:pPr>
        <w:keepNext/>
        <w:widowControl w:val="0"/>
        <w:spacing w:after="0" w:line="320" w:lineRule="exact"/>
        <w:contextualSpacing/>
        <w:jc w:val="both"/>
        <w:rPr>
          <w:sz w:val="22"/>
          <w:szCs w:val="22"/>
        </w:rPr>
      </w:pPr>
    </w:p>
    <w:p w14:paraId="4FB88EFA" w14:textId="1A38B637" w:rsidR="0037677E" w:rsidRPr="00B340E7" w:rsidRDefault="0037677E" w:rsidP="00B340E7">
      <w:pPr>
        <w:keepNext/>
        <w:widowControl w:val="0"/>
        <w:spacing w:after="0" w:line="320" w:lineRule="exact"/>
        <w:contextualSpacing/>
        <w:jc w:val="center"/>
        <w:rPr>
          <w:sz w:val="22"/>
          <w:szCs w:val="22"/>
        </w:rPr>
      </w:pPr>
      <w:r w:rsidRPr="00B340E7">
        <w:rPr>
          <w:sz w:val="22"/>
          <w:szCs w:val="22"/>
        </w:rPr>
        <w:t xml:space="preserve">São Paulo, </w:t>
      </w:r>
      <w:del w:id="64" w:author="Danielle Oliveira Peniche" w:date="2020-10-01T02:35:00Z">
        <w:r w:rsidR="00E71E8A" w:rsidDel="0061008A">
          <w:rPr>
            <w:sz w:val="22"/>
            <w:szCs w:val="22"/>
          </w:rPr>
          <w:delText>21</w:delText>
        </w:r>
        <w:r w:rsidR="00E71E8A" w:rsidRPr="00B340E7" w:rsidDel="0061008A">
          <w:rPr>
            <w:sz w:val="22"/>
            <w:szCs w:val="22"/>
          </w:rPr>
          <w:delText xml:space="preserve"> </w:delText>
        </w:r>
      </w:del>
      <w:ins w:id="65" w:author="Danielle Oliveira Peniche" w:date="2020-10-01T02:35:00Z">
        <w:r w:rsidR="0061008A">
          <w:rPr>
            <w:sz w:val="22"/>
            <w:szCs w:val="22"/>
          </w:rPr>
          <w:t>09</w:t>
        </w:r>
        <w:r w:rsidR="0061008A" w:rsidRPr="00B340E7">
          <w:rPr>
            <w:sz w:val="22"/>
            <w:szCs w:val="22"/>
          </w:rPr>
          <w:t xml:space="preserve"> </w:t>
        </w:r>
      </w:ins>
      <w:r w:rsidRPr="00B340E7">
        <w:rPr>
          <w:sz w:val="22"/>
          <w:szCs w:val="22"/>
        </w:rPr>
        <w:t>de</w:t>
      </w:r>
      <w:r w:rsidR="00487EFF" w:rsidRPr="00B340E7">
        <w:rPr>
          <w:sz w:val="22"/>
          <w:szCs w:val="22"/>
        </w:rPr>
        <w:t xml:space="preserve"> </w:t>
      </w:r>
      <w:del w:id="66" w:author="Danielle Oliveira Peniche" w:date="2020-10-01T02:35:00Z">
        <w:r w:rsidR="00E41176" w:rsidDel="0061008A">
          <w:rPr>
            <w:sz w:val="22"/>
            <w:szCs w:val="22"/>
          </w:rPr>
          <w:delText>setembro</w:delText>
        </w:r>
        <w:r w:rsidR="00E41176" w:rsidRPr="00B340E7" w:rsidDel="0061008A">
          <w:rPr>
            <w:sz w:val="22"/>
            <w:szCs w:val="22"/>
          </w:rPr>
          <w:delText xml:space="preserve"> </w:delText>
        </w:r>
      </w:del>
      <w:ins w:id="67" w:author="Danielle Oliveira Peniche" w:date="2020-10-01T02:35:00Z">
        <w:r w:rsidR="0061008A">
          <w:rPr>
            <w:sz w:val="22"/>
            <w:szCs w:val="22"/>
          </w:rPr>
          <w:t>outubro</w:t>
        </w:r>
        <w:r w:rsidR="0061008A" w:rsidRPr="00B340E7">
          <w:rPr>
            <w:sz w:val="22"/>
            <w:szCs w:val="22"/>
          </w:rPr>
          <w:t xml:space="preserve"> </w:t>
        </w:r>
      </w:ins>
      <w:r w:rsidRPr="00B340E7">
        <w:rPr>
          <w:sz w:val="22"/>
          <w:szCs w:val="22"/>
        </w:rPr>
        <w:t>de 20</w:t>
      </w:r>
      <w:r w:rsidR="002F4740">
        <w:rPr>
          <w:sz w:val="22"/>
          <w:szCs w:val="22"/>
        </w:rPr>
        <w:t>20</w:t>
      </w:r>
      <w:r w:rsidRPr="00B340E7">
        <w:rPr>
          <w:sz w:val="22"/>
          <w:szCs w:val="22"/>
        </w:rPr>
        <w:t>.</w:t>
      </w:r>
    </w:p>
    <w:p w14:paraId="7651DE30" w14:textId="77777777" w:rsidR="0037677E" w:rsidRPr="00B340E7" w:rsidRDefault="0037677E" w:rsidP="00B340E7">
      <w:pPr>
        <w:keepNext/>
        <w:widowControl w:val="0"/>
        <w:spacing w:after="0" w:line="320" w:lineRule="exact"/>
        <w:contextualSpacing/>
        <w:jc w:val="center"/>
        <w:rPr>
          <w:sz w:val="22"/>
          <w:szCs w:val="22"/>
        </w:rPr>
      </w:pPr>
    </w:p>
    <w:p w14:paraId="3DC5E1AE" w14:textId="77777777" w:rsidR="0037677E" w:rsidRDefault="0037677E" w:rsidP="00B340E7">
      <w:pPr>
        <w:keepNext/>
        <w:widowControl w:val="0"/>
        <w:spacing w:after="0" w:line="320" w:lineRule="exact"/>
        <w:ind w:left="720" w:hanging="720"/>
        <w:contextualSpacing/>
        <w:jc w:val="center"/>
        <w:rPr>
          <w:i/>
          <w:sz w:val="22"/>
          <w:szCs w:val="22"/>
        </w:rPr>
      </w:pPr>
      <w:r w:rsidRPr="00B340E7">
        <w:rPr>
          <w:i/>
          <w:sz w:val="22"/>
          <w:szCs w:val="22"/>
        </w:rPr>
        <w:t>O restante desta página foi intencional</w:t>
      </w:r>
      <w:r w:rsidR="00C41B61">
        <w:rPr>
          <w:i/>
          <w:sz w:val="22"/>
          <w:szCs w:val="22"/>
        </w:rPr>
        <w:t>mente deixado em branco.</w:t>
      </w:r>
    </w:p>
    <w:p w14:paraId="6B6FAEFE" w14:textId="77777777" w:rsidR="00C41B61" w:rsidRPr="00B340E7" w:rsidRDefault="00C41B61" w:rsidP="00B340E7">
      <w:pPr>
        <w:keepNext/>
        <w:widowControl w:val="0"/>
        <w:spacing w:after="0" w:line="320" w:lineRule="exact"/>
        <w:ind w:left="720" w:hanging="720"/>
        <w:contextualSpacing/>
        <w:jc w:val="center"/>
        <w:rPr>
          <w:sz w:val="22"/>
          <w:szCs w:val="22"/>
        </w:rPr>
      </w:pPr>
      <w:r>
        <w:rPr>
          <w:i/>
          <w:sz w:val="22"/>
          <w:szCs w:val="22"/>
        </w:rPr>
        <w:t>As assinaturas seguem nas próximas páginas.</w:t>
      </w:r>
    </w:p>
    <w:p w14:paraId="36993DDC" w14:textId="7BAA153C" w:rsidR="0037677E" w:rsidRPr="00B340E7" w:rsidRDefault="0037677E" w:rsidP="00B340E7">
      <w:pPr>
        <w:widowControl w:val="0"/>
        <w:spacing w:after="0" w:line="320" w:lineRule="exact"/>
        <w:contextualSpacing/>
        <w:jc w:val="both"/>
        <w:rPr>
          <w:sz w:val="22"/>
          <w:szCs w:val="22"/>
        </w:rPr>
      </w:pPr>
      <w:r w:rsidRPr="00B340E7">
        <w:rPr>
          <w:sz w:val="22"/>
          <w:szCs w:val="22"/>
        </w:rPr>
        <w:br w:type="page"/>
      </w:r>
      <w:r w:rsidRPr="00B340E7">
        <w:rPr>
          <w:i/>
          <w:sz w:val="22"/>
          <w:szCs w:val="22"/>
        </w:rPr>
        <w:t>(</w:t>
      </w:r>
      <w:r w:rsidR="001025F3" w:rsidRPr="00B340E7">
        <w:rPr>
          <w:i/>
          <w:sz w:val="22"/>
          <w:szCs w:val="22"/>
        </w:rPr>
        <w:t xml:space="preserve">Página 1/2 </w:t>
      </w:r>
      <w:r w:rsidRPr="00B340E7">
        <w:rPr>
          <w:i/>
          <w:sz w:val="22"/>
          <w:szCs w:val="22"/>
        </w:rPr>
        <w:t xml:space="preserve">de assinaturas do Instrumento Particular de Alienação Fiduciária de Imóveis em Garantia e Outras Avenças, celebrado em </w:t>
      </w:r>
      <w:ins w:id="68" w:author="Danielle Oliveira Peniche" w:date="2020-10-01T02:35:00Z">
        <w:r w:rsidR="0061008A" w:rsidRPr="0061008A">
          <w:rPr>
            <w:i/>
            <w:sz w:val="22"/>
            <w:szCs w:val="22"/>
          </w:rPr>
          <w:t>09</w:t>
        </w:r>
      </w:ins>
      <w:del w:id="69" w:author="Danielle Oliveira Peniche" w:date="2020-10-01T02:35:00Z">
        <w:r w:rsidR="00E71E8A" w:rsidDel="0061008A">
          <w:rPr>
            <w:sz w:val="22"/>
            <w:szCs w:val="22"/>
          </w:rPr>
          <w:delText>21</w:delText>
        </w:r>
      </w:del>
      <w:r w:rsidR="00E71E8A">
        <w:rPr>
          <w:sz w:val="22"/>
          <w:szCs w:val="22"/>
        </w:rPr>
        <w:t xml:space="preserve"> </w:t>
      </w:r>
      <w:r w:rsidR="00106CEB" w:rsidRPr="00CA13DD">
        <w:rPr>
          <w:i/>
          <w:sz w:val="22"/>
          <w:szCs w:val="22"/>
        </w:rPr>
        <w:t xml:space="preserve">de </w:t>
      </w:r>
      <w:del w:id="70" w:author="Danielle Oliveira Peniche" w:date="2020-10-01T02:35:00Z">
        <w:r w:rsidR="00E41176" w:rsidDel="0061008A">
          <w:rPr>
            <w:i/>
            <w:sz w:val="22"/>
            <w:szCs w:val="22"/>
          </w:rPr>
          <w:delText>setembro</w:delText>
        </w:r>
        <w:r w:rsidR="00E41176" w:rsidRPr="00B340E7" w:rsidDel="0061008A">
          <w:rPr>
            <w:i/>
            <w:sz w:val="22"/>
            <w:szCs w:val="22"/>
          </w:rPr>
          <w:delText xml:space="preserve"> </w:delText>
        </w:r>
      </w:del>
      <w:ins w:id="71" w:author="Danielle Oliveira Peniche" w:date="2020-10-01T02:35:00Z">
        <w:r w:rsidR="0061008A">
          <w:rPr>
            <w:i/>
            <w:sz w:val="22"/>
            <w:szCs w:val="22"/>
          </w:rPr>
          <w:t>outubro</w:t>
        </w:r>
        <w:r w:rsidR="0061008A" w:rsidRPr="00B340E7">
          <w:rPr>
            <w:i/>
            <w:sz w:val="22"/>
            <w:szCs w:val="22"/>
          </w:rPr>
          <w:t xml:space="preserve"> </w:t>
        </w:r>
      </w:ins>
      <w:r w:rsidR="00106CEB" w:rsidRPr="00B340E7">
        <w:rPr>
          <w:i/>
          <w:sz w:val="22"/>
          <w:szCs w:val="22"/>
        </w:rPr>
        <w:t>de 20</w:t>
      </w:r>
      <w:r w:rsidR="002F4740">
        <w:rPr>
          <w:i/>
          <w:sz w:val="22"/>
          <w:szCs w:val="22"/>
        </w:rPr>
        <w:t>20</w:t>
      </w:r>
      <w:r w:rsidRPr="00B340E7">
        <w:rPr>
          <w:i/>
          <w:sz w:val="22"/>
          <w:szCs w:val="22"/>
        </w:rPr>
        <w:t xml:space="preserve">, entre </w:t>
      </w:r>
      <w:r w:rsidR="0055109A" w:rsidRPr="00B340E7">
        <w:rPr>
          <w:i/>
          <w:sz w:val="22"/>
          <w:szCs w:val="22"/>
        </w:rPr>
        <w:t>a</w:t>
      </w:r>
      <w:r w:rsidR="00717896" w:rsidRPr="00B340E7">
        <w:rPr>
          <w:i/>
          <w:sz w:val="22"/>
          <w:szCs w:val="22"/>
        </w:rPr>
        <w:t xml:space="preserve"> </w:t>
      </w:r>
      <w:r w:rsidR="001025F3" w:rsidRPr="00B340E7">
        <w:rPr>
          <w:i/>
          <w:sz w:val="22"/>
          <w:szCs w:val="22"/>
        </w:rPr>
        <w:t xml:space="preserve">SPE Cipó Construções </w:t>
      </w:r>
      <w:r w:rsidR="000D5E32">
        <w:rPr>
          <w:i/>
          <w:sz w:val="22"/>
          <w:szCs w:val="22"/>
        </w:rPr>
        <w:t>e</w:t>
      </w:r>
      <w:r w:rsidR="001025F3" w:rsidRPr="00B340E7">
        <w:rPr>
          <w:i/>
          <w:sz w:val="22"/>
          <w:szCs w:val="22"/>
        </w:rPr>
        <w:t xml:space="preserve"> Empreendimentos Ltda.</w:t>
      </w:r>
      <w:r w:rsidRPr="00B340E7">
        <w:rPr>
          <w:rFonts w:cs="Arial"/>
          <w:i/>
          <w:sz w:val="22"/>
          <w:szCs w:val="22"/>
        </w:rPr>
        <w:t>,</w:t>
      </w:r>
      <w:r w:rsidRPr="00B340E7">
        <w:rPr>
          <w:i/>
          <w:sz w:val="22"/>
          <w:szCs w:val="22"/>
        </w:rPr>
        <w:t xml:space="preserve"> na qualidade de fiduciante, </w:t>
      </w:r>
      <w:r w:rsidR="00705683" w:rsidRPr="00B340E7">
        <w:rPr>
          <w:i/>
          <w:sz w:val="22"/>
          <w:szCs w:val="22"/>
        </w:rPr>
        <w:t xml:space="preserve">e </w:t>
      </w:r>
      <w:r w:rsidRPr="00B340E7">
        <w:rPr>
          <w:i/>
          <w:sz w:val="22"/>
          <w:szCs w:val="22"/>
        </w:rPr>
        <w:t>a</w:t>
      </w:r>
      <w:r w:rsidR="00705683" w:rsidRPr="00B340E7">
        <w:rPr>
          <w:i/>
          <w:sz w:val="22"/>
          <w:szCs w:val="22"/>
        </w:rPr>
        <w:t xml:space="preserve"> Casa de </w:t>
      </w:r>
      <w:r w:rsidR="00C41B61">
        <w:rPr>
          <w:i/>
          <w:sz w:val="22"/>
          <w:szCs w:val="22"/>
        </w:rPr>
        <w:t>Pedra Securitizadora de Crédito</w:t>
      </w:r>
      <w:r w:rsidR="00705683" w:rsidRPr="00B340E7">
        <w:rPr>
          <w:i/>
          <w:sz w:val="22"/>
          <w:szCs w:val="22"/>
        </w:rPr>
        <w:t xml:space="preserve"> S.A.</w:t>
      </w:r>
      <w:r w:rsidRPr="00B340E7">
        <w:rPr>
          <w:i/>
          <w:sz w:val="22"/>
          <w:szCs w:val="22"/>
        </w:rPr>
        <w:t>, na qualidade de fiduciária)</w:t>
      </w:r>
    </w:p>
    <w:p w14:paraId="2FE6F6DE" w14:textId="77777777" w:rsidR="0037677E" w:rsidRPr="00B340E7" w:rsidRDefault="0037677E" w:rsidP="00B340E7">
      <w:pPr>
        <w:widowControl w:val="0"/>
        <w:spacing w:after="0" w:line="320" w:lineRule="exact"/>
        <w:contextualSpacing/>
        <w:rPr>
          <w:sz w:val="22"/>
          <w:szCs w:val="22"/>
        </w:rPr>
      </w:pPr>
    </w:p>
    <w:p w14:paraId="4A99633C" w14:textId="77777777" w:rsidR="003366BF" w:rsidRPr="00B340E7" w:rsidRDefault="003366BF" w:rsidP="00B340E7">
      <w:pPr>
        <w:widowControl w:val="0"/>
        <w:spacing w:after="0" w:line="320" w:lineRule="exact"/>
        <w:contextualSpacing/>
        <w:rPr>
          <w:sz w:val="22"/>
          <w:szCs w:val="22"/>
        </w:rPr>
      </w:pPr>
    </w:p>
    <w:p w14:paraId="7980E4A9" w14:textId="77777777" w:rsidR="001025F3" w:rsidRPr="00B340E7" w:rsidRDefault="001025F3" w:rsidP="00B340E7">
      <w:pPr>
        <w:widowControl w:val="0"/>
        <w:spacing w:after="0" w:line="320" w:lineRule="exact"/>
        <w:contextualSpacing/>
        <w:rPr>
          <w:sz w:val="22"/>
          <w:szCs w:val="22"/>
        </w:rPr>
      </w:pPr>
    </w:p>
    <w:p w14:paraId="60D12EDD"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6C95CC66" w14:textId="77777777" w:rsidTr="00867B2D">
        <w:trPr>
          <w:jc w:val="center"/>
        </w:trPr>
        <w:tc>
          <w:tcPr>
            <w:tcW w:w="3969" w:type="dxa"/>
            <w:tcBorders>
              <w:top w:val="single" w:sz="4" w:space="0" w:color="auto"/>
            </w:tcBorders>
          </w:tcPr>
          <w:p w14:paraId="53FFBDB5"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151DB866"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3037ED42"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3FA83FED" w14:textId="77777777" w:rsidTr="007D0ADE">
        <w:trPr>
          <w:jc w:val="center"/>
        </w:trPr>
        <w:tc>
          <w:tcPr>
            <w:tcW w:w="3969" w:type="dxa"/>
          </w:tcPr>
          <w:p w14:paraId="49CF539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31C6053F"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14C4095F"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67E8AA25" w14:textId="77777777" w:rsidTr="00867B2D">
        <w:trPr>
          <w:trHeight w:val="874"/>
          <w:jc w:val="center"/>
        </w:trPr>
        <w:tc>
          <w:tcPr>
            <w:tcW w:w="8505" w:type="dxa"/>
            <w:gridSpan w:val="3"/>
            <w:vAlign w:val="center"/>
          </w:tcPr>
          <w:p w14:paraId="392328C3" w14:textId="77777777" w:rsidR="00136A12" w:rsidRDefault="00136A12"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p>
          <w:p w14:paraId="6177544B" w14:textId="77777777" w:rsidR="00136A12" w:rsidRDefault="00136A12"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p>
          <w:p w14:paraId="34A94CB4" w14:textId="14DF9C2E"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SPE CIPÓ CONSTRUÇÕES E EMPREENDIMENTOS LTDA</w:t>
            </w:r>
          </w:p>
          <w:p w14:paraId="5DF0548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Fiduciante</w:t>
            </w:r>
          </w:p>
        </w:tc>
      </w:tr>
    </w:tbl>
    <w:p w14:paraId="63D4301F" w14:textId="77777777" w:rsidR="001025F3" w:rsidRPr="00B340E7" w:rsidRDefault="001025F3" w:rsidP="00B340E7">
      <w:pPr>
        <w:widowControl w:val="0"/>
        <w:spacing w:after="0" w:line="320" w:lineRule="exact"/>
        <w:contextualSpacing/>
        <w:rPr>
          <w:sz w:val="22"/>
          <w:szCs w:val="22"/>
        </w:rPr>
      </w:pPr>
    </w:p>
    <w:p w14:paraId="5E46F791" w14:textId="77777777" w:rsidR="001025F3" w:rsidRPr="00B340E7" w:rsidRDefault="001025F3" w:rsidP="00B340E7">
      <w:pPr>
        <w:spacing w:after="0" w:line="320" w:lineRule="exact"/>
        <w:rPr>
          <w:sz w:val="22"/>
          <w:szCs w:val="22"/>
        </w:rPr>
      </w:pPr>
      <w:r w:rsidRPr="00B340E7">
        <w:rPr>
          <w:sz w:val="22"/>
          <w:szCs w:val="22"/>
        </w:rPr>
        <w:br w:type="page"/>
      </w:r>
    </w:p>
    <w:p w14:paraId="63945B80" w14:textId="76C0849C" w:rsidR="001025F3" w:rsidRPr="00B340E7" w:rsidRDefault="001025F3" w:rsidP="00B340E7">
      <w:pPr>
        <w:widowControl w:val="0"/>
        <w:spacing w:after="0" w:line="320" w:lineRule="exact"/>
        <w:contextualSpacing/>
        <w:jc w:val="both"/>
        <w:rPr>
          <w:sz w:val="22"/>
          <w:szCs w:val="22"/>
        </w:rPr>
      </w:pPr>
      <w:r w:rsidRPr="00B340E7">
        <w:rPr>
          <w:i/>
          <w:sz w:val="22"/>
          <w:szCs w:val="22"/>
        </w:rPr>
        <w:t>(Página 2/2 de assinaturas do Instrumento Particular de Alienação Fiduciária de Imóveis em Garantia e Outras Avenças, celebrado</w:t>
      </w:r>
      <w:r w:rsidR="00CA13DD">
        <w:rPr>
          <w:i/>
          <w:sz w:val="22"/>
          <w:szCs w:val="22"/>
        </w:rPr>
        <w:t xml:space="preserve"> em</w:t>
      </w:r>
      <w:r w:rsidRPr="00B340E7">
        <w:rPr>
          <w:i/>
          <w:sz w:val="22"/>
          <w:szCs w:val="22"/>
        </w:rPr>
        <w:t xml:space="preserve"> </w:t>
      </w:r>
      <w:del w:id="72" w:author="Danielle Oliveira Peniche" w:date="2020-10-01T02:35:00Z">
        <w:r w:rsidR="00E71E8A" w:rsidDel="0061008A">
          <w:rPr>
            <w:sz w:val="22"/>
            <w:szCs w:val="22"/>
          </w:rPr>
          <w:delText xml:space="preserve">21 </w:delText>
        </w:r>
      </w:del>
      <w:ins w:id="73" w:author="Danielle Oliveira Peniche" w:date="2020-10-01T02:35:00Z">
        <w:r w:rsidR="0061008A" w:rsidRPr="0061008A">
          <w:rPr>
            <w:i/>
            <w:sz w:val="22"/>
            <w:szCs w:val="22"/>
          </w:rPr>
          <w:t>09</w:t>
        </w:r>
        <w:r w:rsidR="0061008A">
          <w:rPr>
            <w:sz w:val="22"/>
            <w:szCs w:val="22"/>
          </w:rPr>
          <w:t xml:space="preserve"> </w:t>
        </w:r>
      </w:ins>
      <w:r w:rsidR="00CA13DD" w:rsidRPr="00CA13DD">
        <w:rPr>
          <w:i/>
          <w:sz w:val="22"/>
          <w:szCs w:val="22"/>
        </w:rPr>
        <w:t xml:space="preserve">de </w:t>
      </w:r>
      <w:del w:id="74" w:author="Danielle Oliveira Peniche" w:date="2020-10-01T02:35:00Z">
        <w:r w:rsidR="00E41176" w:rsidDel="0061008A">
          <w:rPr>
            <w:i/>
            <w:sz w:val="22"/>
            <w:szCs w:val="22"/>
          </w:rPr>
          <w:delText>setembro</w:delText>
        </w:r>
        <w:r w:rsidR="00E41176" w:rsidRPr="00B340E7" w:rsidDel="0061008A">
          <w:rPr>
            <w:i/>
            <w:sz w:val="22"/>
            <w:szCs w:val="22"/>
          </w:rPr>
          <w:delText xml:space="preserve"> </w:delText>
        </w:r>
      </w:del>
      <w:ins w:id="75" w:author="Danielle Oliveira Peniche" w:date="2020-10-01T02:35:00Z">
        <w:r w:rsidR="0061008A">
          <w:rPr>
            <w:i/>
            <w:sz w:val="22"/>
            <w:szCs w:val="22"/>
          </w:rPr>
          <w:t>outubro</w:t>
        </w:r>
        <w:r w:rsidR="0061008A" w:rsidRPr="00B340E7">
          <w:rPr>
            <w:i/>
            <w:sz w:val="22"/>
            <w:szCs w:val="22"/>
          </w:rPr>
          <w:t xml:space="preserve"> </w:t>
        </w:r>
      </w:ins>
      <w:r w:rsidRPr="00B340E7">
        <w:rPr>
          <w:i/>
          <w:sz w:val="22"/>
          <w:szCs w:val="22"/>
        </w:rPr>
        <w:t>de 20</w:t>
      </w:r>
      <w:r w:rsidR="002F4740">
        <w:rPr>
          <w:i/>
          <w:sz w:val="22"/>
          <w:szCs w:val="22"/>
        </w:rPr>
        <w:t>20</w:t>
      </w:r>
      <w:r w:rsidRPr="00B340E7">
        <w:rPr>
          <w:i/>
          <w:sz w:val="22"/>
          <w:szCs w:val="22"/>
        </w:rPr>
        <w:t>, entre a SPE Cipó Construções E Empreendimentos Ltda.</w:t>
      </w:r>
      <w:r w:rsidRPr="00B340E7">
        <w:rPr>
          <w:rFonts w:cs="Arial"/>
          <w:i/>
          <w:sz w:val="22"/>
          <w:szCs w:val="22"/>
        </w:rPr>
        <w:t>,</w:t>
      </w:r>
      <w:r w:rsidRPr="00B340E7">
        <w:rPr>
          <w:i/>
          <w:sz w:val="22"/>
          <w:szCs w:val="22"/>
        </w:rPr>
        <w:t xml:space="preserve"> na qualidade de fiduciante, e a Casa de </w:t>
      </w:r>
      <w:r w:rsidR="00C41B61">
        <w:rPr>
          <w:i/>
          <w:sz w:val="22"/>
          <w:szCs w:val="22"/>
        </w:rPr>
        <w:t>Pedra Securitizadora de Crédito</w:t>
      </w:r>
      <w:r w:rsidRPr="00B340E7">
        <w:rPr>
          <w:i/>
          <w:sz w:val="22"/>
          <w:szCs w:val="22"/>
        </w:rPr>
        <w:t xml:space="preserve"> S.A., na qualidade de fiduciária)</w:t>
      </w:r>
    </w:p>
    <w:p w14:paraId="4D8737EF" w14:textId="77777777" w:rsidR="001025F3" w:rsidRPr="00B340E7" w:rsidRDefault="001025F3" w:rsidP="00B340E7">
      <w:pPr>
        <w:widowControl w:val="0"/>
        <w:spacing w:after="0" w:line="320" w:lineRule="exact"/>
        <w:contextualSpacing/>
        <w:rPr>
          <w:sz w:val="22"/>
          <w:szCs w:val="22"/>
        </w:rPr>
      </w:pPr>
    </w:p>
    <w:p w14:paraId="57799E05" w14:textId="610B0332" w:rsidR="001025F3" w:rsidRDefault="001025F3" w:rsidP="00B340E7">
      <w:pPr>
        <w:widowControl w:val="0"/>
        <w:spacing w:after="0" w:line="320" w:lineRule="exact"/>
        <w:contextualSpacing/>
        <w:rPr>
          <w:sz w:val="22"/>
          <w:szCs w:val="22"/>
        </w:rPr>
      </w:pPr>
    </w:p>
    <w:p w14:paraId="7E867CA3" w14:textId="08687380" w:rsidR="00136A12" w:rsidRDefault="00136A12" w:rsidP="00B340E7">
      <w:pPr>
        <w:widowControl w:val="0"/>
        <w:spacing w:after="0" w:line="320" w:lineRule="exact"/>
        <w:contextualSpacing/>
        <w:rPr>
          <w:sz w:val="22"/>
          <w:szCs w:val="22"/>
        </w:rPr>
      </w:pPr>
    </w:p>
    <w:p w14:paraId="2A23B9C3" w14:textId="379A3386" w:rsidR="00136A12" w:rsidRDefault="00136A12" w:rsidP="00B340E7">
      <w:pPr>
        <w:widowControl w:val="0"/>
        <w:spacing w:after="0" w:line="320" w:lineRule="exact"/>
        <w:contextualSpacing/>
        <w:rPr>
          <w:sz w:val="22"/>
          <w:szCs w:val="22"/>
        </w:rPr>
      </w:pPr>
    </w:p>
    <w:p w14:paraId="31B772AC" w14:textId="65B705E7" w:rsidR="00136A12" w:rsidRDefault="00136A12" w:rsidP="00B340E7">
      <w:pPr>
        <w:widowControl w:val="0"/>
        <w:spacing w:after="0" w:line="320" w:lineRule="exact"/>
        <w:contextualSpacing/>
        <w:rPr>
          <w:sz w:val="22"/>
          <w:szCs w:val="22"/>
        </w:rPr>
      </w:pPr>
    </w:p>
    <w:p w14:paraId="396A4B75" w14:textId="77777777" w:rsidR="00136A12" w:rsidRPr="00B340E7" w:rsidRDefault="00136A12" w:rsidP="00B340E7">
      <w:pPr>
        <w:widowControl w:val="0"/>
        <w:spacing w:after="0" w:line="320" w:lineRule="exact"/>
        <w:contextualSpacing/>
        <w:rPr>
          <w:sz w:val="22"/>
          <w:szCs w:val="22"/>
        </w:rPr>
      </w:pPr>
    </w:p>
    <w:tbl>
      <w:tblPr>
        <w:tblStyle w:val="Tabelacomgrade"/>
        <w:tblW w:w="74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7"/>
        <w:gridCol w:w="905"/>
      </w:tblGrid>
      <w:tr w:rsidR="001F65E6" w:rsidRPr="00B340E7" w14:paraId="3FE9C004" w14:textId="77777777" w:rsidTr="005E5A15">
        <w:trPr>
          <w:gridAfter w:val="1"/>
          <w:wAfter w:w="1063" w:type="dxa"/>
          <w:jc w:val="center"/>
        </w:trPr>
        <w:tc>
          <w:tcPr>
            <w:tcW w:w="7442" w:type="dxa"/>
            <w:tcBorders>
              <w:top w:val="single" w:sz="4" w:space="0" w:color="auto"/>
            </w:tcBorders>
          </w:tcPr>
          <w:p w14:paraId="2AB01386" w14:textId="77777777" w:rsidR="001F65E6" w:rsidRPr="00B340E7" w:rsidRDefault="001F65E6" w:rsidP="005E5A15">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F65E6" w:rsidRPr="00B340E7" w14:paraId="6F01650E" w14:textId="77777777" w:rsidTr="005E5A15">
        <w:trPr>
          <w:gridAfter w:val="1"/>
          <w:wAfter w:w="1063" w:type="dxa"/>
          <w:jc w:val="center"/>
        </w:trPr>
        <w:tc>
          <w:tcPr>
            <w:tcW w:w="7442" w:type="dxa"/>
          </w:tcPr>
          <w:p w14:paraId="2ACBFEF9" w14:textId="77777777" w:rsidR="001F65E6" w:rsidRPr="00B340E7" w:rsidRDefault="001F65E6" w:rsidP="005E5A15">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4E4225BB" w14:textId="77777777" w:rsidTr="001F65E6">
        <w:trPr>
          <w:trHeight w:val="588"/>
          <w:jc w:val="center"/>
        </w:trPr>
        <w:tc>
          <w:tcPr>
            <w:tcW w:w="8505" w:type="dxa"/>
            <w:gridSpan w:val="2"/>
            <w:vAlign w:val="center"/>
          </w:tcPr>
          <w:p w14:paraId="5B3E0C5D" w14:textId="77777777" w:rsidR="00136A12" w:rsidRDefault="00136A12"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p>
          <w:p w14:paraId="1549C25C" w14:textId="04B97EB1"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 xml:space="preserve">CASA DE </w:t>
            </w:r>
            <w:r w:rsidR="00B340E7" w:rsidRPr="00B340E7">
              <w:rPr>
                <w:rFonts w:asciiTheme="minorHAnsi" w:hAnsiTheme="minorHAnsi" w:cs="Arial"/>
                <w:b/>
                <w:bCs/>
                <w:color w:val="000000"/>
                <w:sz w:val="22"/>
                <w:szCs w:val="22"/>
              </w:rPr>
              <w:t>PEDRA SECURITIZADORA DE CRÉDITO</w:t>
            </w:r>
            <w:r w:rsidRPr="00B340E7">
              <w:rPr>
                <w:rFonts w:asciiTheme="minorHAnsi" w:hAnsiTheme="minorHAnsi" w:cs="Arial"/>
                <w:b/>
                <w:bCs/>
                <w:color w:val="000000"/>
                <w:sz w:val="22"/>
                <w:szCs w:val="22"/>
              </w:rPr>
              <w:t xml:space="preserve"> S.A.</w:t>
            </w:r>
          </w:p>
          <w:p w14:paraId="49B20A4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Fiduciária</w:t>
            </w:r>
          </w:p>
        </w:tc>
      </w:tr>
    </w:tbl>
    <w:p w14:paraId="5AAE5724" w14:textId="77777777" w:rsidR="003C1CAD" w:rsidRPr="00B340E7" w:rsidRDefault="003C1CAD" w:rsidP="00B340E7">
      <w:pPr>
        <w:widowControl w:val="0"/>
        <w:spacing w:after="0" w:line="320" w:lineRule="exact"/>
        <w:contextualSpacing/>
        <w:jc w:val="both"/>
        <w:rPr>
          <w:sz w:val="22"/>
          <w:szCs w:val="22"/>
        </w:rPr>
      </w:pPr>
    </w:p>
    <w:p w14:paraId="6D51E29B" w14:textId="7C60BB13" w:rsidR="003C1CAD" w:rsidRDefault="003C1CAD" w:rsidP="00B340E7">
      <w:pPr>
        <w:widowControl w:val="0"/>
        <w:spacing w:after="0" w:line="320" w:lineRule="exact"/>
        <w:contextualSpacing/>
        <w:jc w:val="both"/>
        <w:rPr>
          <w:sz w:val="22"/>
          <w:szCs w:val="22"/>
        </w:rPr>
      </w:pPr>
    </w:p>
    <w:p w14:paraId="25F5B0BB" w14:textId="5D89ADE7" w:rsidR="00136A12" w:rsidRDefault="00136A12" w:rsidP="00B340E7">
      <w:pPr>
        <w:widowControl w:val="0"/>
        <w:spacing w:after="0" w:line="320" w:lineRule="exact"/>
        <w:contextualSpacing/>
        <w:jc w:val="both"/>
        <w:rPr>
          <w:sz w:val="22"/>
          <w:szCs w:val="22"/>
        </w:rPr>
      </w:pPr>
    </w:p>
    <w:p w14:paraId="05E16B10" w14:textId="77777777" w:rsidR="00136A12" w:rsidRPr="00B340E7" w:rsidRDefault="00136A12" w:rsidP="00B340E7">
      <w:pPr>
        <w:widowControl w:val="0"/>
        <w:spacing w:after="0" w:line="320" w:lineRule="exact"/>
        <w:contextualSpacing/>
        <w:jc w:val="both"/>
        <w:rPr>
          <w:sz w:val="22"/>
          <w:szCs w:val="22"/>
        </w:rPr>
      </w:pPr>
    </w:p>
    <w:p w14:paraId="796F4F0A" w14:textId="77777777" w:rsidR="003C1CAD" w:rsidRPr="00B340E7" w:rsidRDefault="003C1CAD" w:rsidP="00B340E7">
      <w:pPr>
        <w:pStyle w:val="Recuodecorpodetexto"/>
        <w:widowControl w:val="0"/>
        <w:spacing w:after="0" w:line="320" w:lineRule="exact"/>
        <w:ind w:left="0" w:right="-8"/>
        <w:contextualSpacing/>
        <w:rPr>
          <w:rFonts w:cs="Arial"/>
          <w:bCs/>
          <w:i/>
          <w:sz w:val="22"/>
          <w:szCs w:val="22"/>
        </w:rPr>
      </w:pPr>
    </w:p>
    <w:p w14:paraId="3E3820DA" w14:textId="77777777" w:rsidR="0037677E" w:rsidRPr="00B340E7" w:rsidRDefault="001025F3" w:rsidP="00B340E7">
      <w:pPr>
        <w:spacing w:after="0" w:line="320" w:lineRule="exact"/>
        <w:contextualSpacing/>
        <w:rPr>
          <w:i/>
          <w:sz w:val="22"/>
          <w:szCs w:val="22"/>
        </w:rPr>
      </w:pPr>
      <w:r w:rsidRPr="00B340E7">
        <w:rPr>
          <w:i/>
          <w:sz w:val="22"/>
          <w:szCs w:val="22"/>
        </w:rPr>
        <w:t>Testemunhas:</w:t>
      </w:r>
    </w:p>
    <w:p w14:paraId="0A512C88" w14:textId="77777777" w:rsidR="0037677E" w:rsidRPr="00B340E7" w:rsidRDefault="0037677E" w:rsidP="00B340E7">
      <w:pPr>
        <w:spacing w:after="0" w:line="320" w:lineRule="exact"/>
        <w:contextualSpacing/>
        <w:rPr>
          <w:sz w:val="22"/>
          <w:szCs w:val="22"/>
        </w:rPr>
      </w:pPr>
    </w:p>
    <w:p w14:paraId="67260F02" w14:textId="77777777" w:rsidR="0037677E" w:rsidRPr="00B340E7" w:rsidRDefault="0037677E" w:rsidP="00B340E7">
      <w:pPr>
        <w:spacing w:after="0" w:line="320" w:lineRule="exact"/>
        <w:contextualSpacing/>
        <w:rPr>
          <w:sz w:val="22"/>
          <w:szCs w:val="22"/>
        </w:rPr>
      </w:pPr>
    </w:p>
    <w:p w14:paraId="3A1AA302" w14:textId="77777777" w:rsidR="0037677E" w:rsidRPr="00B340E7" w:rsidRDefault="0037677E" w:rsidP="00B340E7">
      <w:pPr>
        <w:spacing w:after="0" w:line="320" w:lineRule="exact"/>
        <w:contextualSpacing/>
        <w:rPr>
          <w:sz w:val="22"/>
          <w:szCs w:val="22"/>
        </w:rPr>
      </w:pPr>
    </w:p>
    <w:tbl>
      <w:tblPr>
        <w:tblW w:w="0" w:type="auto"/>
        <w:tblLook w:val="01E0" w:firstRow="1" w:lastRow="1" w:firstColumn="1" w:lastColumn="1" w:noHBand="0" w:noVBand="0"/>
      </w:tblPr>
      <w:tblGrid>
        <w:gridCol w:w="4151"/>
        <w:gridCol w:w="881"/>
        <w:gridCol w:w="4022"/>
      </w:tblGrid>
      <w:tr w:rsidR="0037677E" w:rsidRPr="00B340E7" w14:paraId="5A79CB24" w14:textId="77777777" w:rsidTr="007602BF">
        <w:tc>
          <w:tcPr>
            <w:tcW w:w="4151" w:type="dxa"/>
            <w:tcBorders>
              <w:top w:val="single" w:sz="4" w:space="0" w:color="auto"/>
              <w:left w:val="nil"/>
              <w:bottom w:val="nil"/>
              <w:right w:val="nil"/>
            </w:tcBorders>
          </w:tcPr>
          <w:p w14:paraId="2AEC510E" w14:textId="77777777" w:rsidR="0037677E" w:rsidRPr="00B340E7" w:rsidRDefault="0037677E" w:rsidP="00B340E7">
            <w:pPr>
              <w:spacing w:after="0" w:line="320" w:lineRule="exact"/>
              <w:contextualSpacing/>
              <w:rPr>
                <w:sz w:val="22"/>
                <w:szCs w:val="22"/>
              </w:rPr>
            </w:pPr>
            <w:r w:rsidRPr="00B340E7">
              <w:rPr>
                <w:sz w:val="22"/>
                <w:szCs w:val="22"/>
              </w:rPr>
              <w:t>Nome:</w:t>
            </w:r>
          </w:p>
          <w:p w14:paraId="46EE4AF2" w14:textId="77777777" w:rsidR="0037677E" w:rsidRPr="00B340E7" w:rsidRDefault="0037677E" w:rsidP="00B340E7">
            <w:pPr>
              <w:spacing w:after="0" w:line="320" w:lineRule="exact"/>
              <w:contextualSpacing/>
              <w:rPr>
                <w:sz w:val="22"/>
                <w:szCs w:val="22"/>
              </w:rPr>
            </w:pPr>
            <w:r w:rsidRPr="00B340E7">
              <w:rPr>
                <w:sz w:val="22"/>
                <w:szCs w:val="22"/>
              </w:rPr>
              <w:t>RG nº:</w:t>
            </w:r>
          </w:p>
          <w:p w14:paraId="3EBDFCFB"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 xml:space="preserve">E </w:t>
            </w:r>
            <w:r w:rsidRPr="00B340E7">
              <w:rPr>
                <w:sz w:val="22"/>
                <w:szCs w:val="22"/>
              </w:rPr>
              <w:t>nº:</w:t>
            </w:r>
          </w:p>
        </w:tc>
        <w:tc>
          <w:tcPr>
            <w:tcW w:w="881" w:type="dxa"/>
          </w:tcPr>
          <w:p w14:paraId="199F0593" w14:textId="77777777" w:rsidR="0037677E" w:rsidRPr="00B340E7" w:rsidRDefault="0037677E" w:rsidP="00B340E7">
            <w:pPr>
              <w:spacing w:after="0" w:line="320" w:lineRule="exact"/>
              <w:contextualSpacing/>
              <w:rPr>
                <w:sz w:val="22"/>
                <w:szCs w:val="22"/>
              </w:rPr>
            </w:pPr>
          </w:p>
        </w:tc>
        <w:tc>
          <w:tcPr>
            <w:tcW w:w="4022" w:type="dxa"/>
            <w:tcBorders>
              <w:top w:val="single" w:sz="4" w:space="0" w:color="auto"/>
              <w:left w:val="nil"/>
              <w:bottom w:val="nil"/>
              <w:right w:val="nil"/>
            </w:tcBorders>
          </w:tcPr>
          <w:p w14:paraId="04A58A75" w14:textId="77777777" w:rsidR="0037677E" w:rsidRPr="00B340E7" w:rsidRDefault="0037677E" w:rsidP="00B340E7">
            <w:pPr>
              <w:spacing w:after="0" w:line="320" w:lineRule="exact"/>
              <w:contextualSpacing/>
              <w:rPr>
                <w:sz w:val="22"/>
                <w:szCs w:val="22"/>
              </w:rPr>
            </w:pPr>
            <w:r w:rsidRPr="00B340E7">
              <w:rPr>
                <w:sz w:val="22"/>
                <w:szCs w:val="22"/>
              </w:rPr>
              <w:t>Nome:</w:t>
            </w:r>
          </w:p>
          <w:p w14:paraId="5DBD6ADE" w14:textId="77777777" w:rsidR="0037677E" w:rsidRPr="00B340E7" w:rsidRDefault="0037677E" w:rsidP="00B340E7">
            <w:pPr>
              <w:spacing w:after="0" w:line="320" w:lineRule="exact"/>
              <w:contextualSpacing/>
              <w:rPr>
                <w:sz w:val="22"/>
                <w:szCs w:val="22"/>
              </w:rPr>
            </w:pPr>
            <w:r w:rsidRPr="00B340E7">
              <w:rPr>
                <w:sz w:val="22"/>
                <w:szCs w:val="22"/>
              </w:rPr>
              <w:t>RG nº:</w:t>
            </w:r>
          </w:p>
          <w:p w14:paraId="46B9A19C"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E</w:t>
            </w:r>
            <w:r w:rsidRPr="00B340E7">
              <w:rPr>
                <w:sz w:val="22"/>
                <w:szCs w:val="22"/>
              </w:rPr>
              <w:t xml:space="preserve"> nº:</w:t>
            </w:r>
          </w:p>
        </w:tc>
      </w:tr>
      <w:bookmarkEnd w:id="56"/>
    </w:tbl>
    <w:p w14:paraId="0D730C62" w14:textId="77777777" w:rsidR="0037677E" w:rsidRPr="00B340E7" w:rsidRDefault="0037677E" w:rsidP="00B340E7">
      <w:pPr>
        <w:spacing w:after="0" w:line="320" w:lineRule="exact"/>
        <w:contextualSpacing/>
        <w:rPr>
          <w:b/>
          <w:sz w:val="22"/>
          <w:szCs w:val="22"/>
        </w:rPr>
      </w:pPr>
    </w:p>
    <w:p w14:paraId="11AEB916" w14:textId="77777777" w:rsidR="00D31EC0" w:rsidRPr="00B340E7" w:rsidRDefault="00D31EC0" w:rsidP="00B340E7">
      <w:pPr>
        <w:spacing w:after="0" w:line="320" w:lineRule="exact"/>
        <w:contextualSpacing/>
        <w:rPr>
          <w:b/>
          <w:sz w:val="22"/>
          <w:szCs w:val="22"/>
        </w:rPr>
      </w:pPr>
    </w:p>
    <w:p w14:paraId="76FF3E48" w14:textId="77777777" w:rsidR="0003780B" w:rsidRPr="00B340E7" w:rsidRDefault="0003780B" w:rsidP="00B340E7">
      <w:pPr>
        <w:spacing w:after="0" w:line="320" w:lineRule="exact"/>
        <w:rPr>
          <w:b/>
          <w:sz w:val="22"/>
          <w:szCs w:val="22"/>
        </w:rPr>
      </w:pPr>
      <w:r w:rsidRPr="00B340E7">
        <w:rPr>
          <w:b/>
          <w:sz w:val="22"/>
          <w:szCs w:val="22"/>
        </w:rPr>
        <w:br w:type="page"/>
      </w:r>
    </w:p>
    <w:p w14:paraId="39054053"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t>ANEXO A</w:t>
      </w:r>
    </w:p>
    <w:p w14:paraId="198186D9"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191EEC61" w14:textId="77777777" w:rsidR="0037677E" w:rsidRPr="00B340E7" w:rsidRDefault="0037677E" w:rsidP="00B340E7">
      <w:pPr>
        <w:widowControl w:val="0"/>
        <w:spacing w:after="0" w:line="320" w:lineRule="exact"/>
        <w:contextualSpacing/>
        <w:rPr>
          <w:b/>
          <w:sz w:val="22"/>
          <w:szCs w:val="22"/>
        </w:rPr>
      </w:pPr>
    </w:p>
    <w:p w14:paraId="525F0BE5" w14:textId="77777777" w:rsidR="0037677E" w:rsidRPr="00B340E7" w:rsidRDefault="0037677E" w:rsidP="00B340E7">
      <w:pPr>
        <w:pStyle w:val="PargrafodaLista"/>
        <w:spacing w:after="0" w:line="320" w:lineRule="exact"/>
        <w:ind w:left="0"/>
        <w:jc w:val="center"/>
        <w:rPr>
          <w:b/>
          <w:i/>
          <w:sz w:val="22"/>
          <w:szCs w:val="22"/>
        </w:rPr>
      </w:pPr>
      <w:r w:rsidRPr="00B340E7">
        <w:rPr>
          <w:b/>
          <w:i/>
          <w:sz w:val="22"/>
          <w:szCs w:val="22"/>
        </w:rPr>
        <w:t xml:space="preserve">Descrição da </w:t>
      </w:r>
      <w:r w:rsidR="00750096" w:rsidRPr="00B340E7">
        <w:rPr>
          <w:b/>
          <w:i/>
          <w:sz w:val="22"/>
          <w:szCs w:val="22"/>
        </w:rPr>
        <w:t>CCI</w:t>
      </w:r>
    </w:p>
    <w:p w14:paraId="42786DE4" w14:textId="77777777" w:rsidR="001E06F1" w:rsidRPr="00A97B6B" w:rsidRDefault="001E06F1" w:rsidP="001E06F1">
      <w:pPr>
        <w:tabs>
          <w:tab w:val="left" w:pos="9356"/>
        </w:tabs>
        <w:spacing w:line="320" w:lineRule="exact"/>
        <w:contextualSpacing/>
        <w:rPr>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194"/>
      </w:tblGrid>
      <w:tr w:rsidR="001E06F1" w:rsidRPr="00A97B6B" w14:paraId="661C5205" w14:textId="77777777" w:rsidTr="005E5A15">
        <w:tc>
          <w:tcPr>
            <w:tcW w:w="4624" w:type="dxa"/>
          </w:tcPr>
          <w:p w14:paraId="211C8FA8" w14:textId="77777777" w:rsidR="001E06F1" w:rsidRPr="00A97B6B" w:rsidRDefault="001E06F1" w:rsidP="005E5A15">
            <w:pPr>
              <w:spacing w:line="320" w:lineRule="exact"/>
              <w:contextualSpacing/>
              <w:jc w:val="both"/>
              <w:rPr>
                <w:rFonts w:cs="Tahoma"/>
                <w:b/>
                <w:bCs/>
                <w:sz w:val="22"/>
                <w:szCs w:val="22"/>
              </w:rPr>
            </w:pPr>
            <w:r w:rsidRPr="00A97B6B">
              <w:rPr>
                <w:rFonts w:cs="Tahoma"/>
                <w:b/>
                <w:bCs/>
                <w:sz w:val="22"/>
                <w:szCs w:val="22"/>
              </w:rPr>
              <w:t xml:space="preserve">CÉDULA DE CRÉDITO IMOBILIÁRIO – CCI </w:t>
            </w:r>
          </w:p>
        </w:tc>
        <w:tc>
          <w:tcPr>
            <w:tcW w:w="4194" w:type="dxa"/>
          </w:tcPr>
          <w:p w14:paraId="5FBFF2FA" w14:textId="77777777" w:rsidR="001E06F1" w:rsidRPr="00A97B6B" w:rsidRDefault="001E06F1" w:rsidP="005E5A15">
            <w:pPr>
              <w:spacing w:line="320" w:lineRule="exact"/>
              <w:contextualSpacing/>
              <w:rPr>
                <w:rFonts w:cs="Tahoma"/>
                <w:bCs/>
                <w:sz w:val="22"/>
                <w:szCs w:val="22"/>
              </w:rPr>
            </w:pPr>
            <w:r w:rsidRPr="00A97B6B">
              <w:rPr>
                <w:rFonts w:cs="Tahoma"/>
                <w:b/>
                <w:bCs/>
                <w:sz w:val="22"/>
                <w:szCs w:val="22"/>
              </w:rPr>
              <w:t>LOCAL E DATA DE EMISSÃO</w:t>
            </w:r>
            <w:r w:rsidRPr="00A97B6B">
              <w:rPr>
                <w:rFonts w:cs="Tahoma"/>
                <w:bCs/>
                <w:sz w:val="22"/>
                <w:szCs w:val="22"/>
              </w:rPr>
              <w:t>:</w:t>
            </w:r>
          </w:p>
          <w:p w14:paraId="61D93D94" w14:textId="219866D2" w:rsidR="001E06F1" w:rsidRPr="00A97B6B" w:rsidRDefault="001E06F1" w:rsidP="0061008A">
            <w:pPr>
              <w:spacing w:line="320" w:lineRule="exact"/>
              <w:contextualSpacing/>
              <w:rPr>
                <w:rFonts w:cs="Trebuchet MS"/>
                <w:color w:val="000000"/>
                <w:sz w:val="22"/>
                <w:szCs w:val="22"/>
              </w:rPr>
            </w:pPr>
            <w:r w:rsidRPr="00A97B6B">
              <w:rPr>
                <w:rFonts w:cs="Tahoma"/>
                <w:bCs/>
                <w:sz w:val="22"/>
                <w:szCs w:val="22"/>
              </w:rPr>
              <w:t xml:space="preserve">São Paulo, </w:t>
            </w:r>
            <w:ins w:id="76" w:author="Danielle Oliveira Peniche" w:date="2020-10-01T02:36:00Z">
              <w:r w:rsidR="0061008A">
                <w:rPr>
                  <w:rFonts w:cs="Arial"/>
                  <w:sz w:val="22"/>
                  <w:szCs w:val="22"/>
                </w:rPr>
                <w:t>09</w:t>
              </w:r>
            </w:ins>
            <w:del w:id="77" w:author="Danielle Oliveira Peniche" w:date="2020-10-01T02:36:00Z">
              <w:r w:rsidDel="0061008A">
                <w:rPr>
                  <w:rFonts w:cs="Arial"/>
                  <w:sz w:val="22"/>
                  <w:szCs w:val="22"/>
                </w:rPr>
                <w:delText>21</w:delText>
              </w:r>
            </w:del>
            <w:r>
              <w:rPr>
                <w:rFonts w:cs="Arial"/>
                <w:color w:val="000000"/>
                <w:sz w:val="22"/>
                <w:szCs w:val="22"/>
              </w:rPr>
              <w:t xml:space="preserve"> de </w:t>
            </w:r>
            <w:del w:id="78" w:author="Danielle Oliveira Peniche" w:date="2020-10-01T02:36:00Z">
              <w:r w:rsidDel="0061008A">
                <w:rPr>
                  <w:rFonts w:cs="Arial"/>
                  <w:color w:val="000000"/>
                  <w:sz w:val="22"/>
                  <w:szCs w:val="22"/>
                </w:rPr>
                <w:delText>setembro</w:delText>
              </w:r>
              <w:r w:rsidRPr="00A97B6B" w:rsidDel="0061008A">
                <w:rPr>
                  <w:sz w:val="22"/>
                  <w:szCs w:val="22"/>
                </w:rPr>
                <w:delText xml:space="preserve"> </w:delText>
              </w:r>
            </w:del>
            <w:ins w:id="79" w:author="Danielle Oliveira Peniche" w:date="2020-10-01T02:36:00Z">
              <w:r w:rsidR="0061008A">
                <w:rPr>
                  <w:rFonts w:cs="Arial"/>
                  <w:color w:val="000000"/>
                  <w:sz w:val="22"/>
                  <w:szCs w:val="22"/>
                </w:rPr>
                <w:t>outubro</w:t>
              </w:r>
              <w:r w:rsidR="0061008A" w:rsidRPr="00A97B6B">
                <w:rPr>
                  <w:sz w:val="22"/>
                  <w:szCs w:val="22"/>
                </w:rPr>
                <w:t xml:space="preserve"> </w:t>
              </w:r>
            </w:ins>
            <w:r w:rsidRPr="00A97B6B">
              <w:rPr>
                <w:sz w:val="22"/>
                <w:szCs w:val="22"/>
              </w:rPr>
              <w:t>de 20</w:t>
            </w:r>
            <w:r>
              <w:rPr>
                <w:sz w:val="22"/>
                <w:szCs w:val="22"/>
              </w:rPr>
              <w:t>20</w:t>
            </w:r>
            <w:r w:rsidRPr="00A97B6B">
              <w:rPr>
                <w:sz w:val="22"/>
                <w:szCs w:val="22"/>
              </w:rPr>
              <w:t xml:space="preserve">. </w:t>
            </w:r>
          </w:p>
        </w:tc>
      </w:tr>
    </w:tbl>
    <w:p w14:paraId="6783824D" w14:textId="77777777" w:rsidR="001E06F1" w:rsidRPr="00A97B6B" w:rsidRDefault="001E06F1" w:rsidP="001E06F1">
      <w:pPr>
        <w:spacing w:line="320" w:lineRule="exact"/>
        <w:contextualSpacing/>
        <w:jc w:val="both"/>
        <w:rPr>
          <w:rFonts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1408"/>
      </w:tblGrid>
      <w:tr w:rsidR="001E06F1" w:rsidRPr="00A97B6B" w14:paraId="0ECFC7F1" w14:textId="77777777" w:rsidTr="005E5A15">
        <w:tc>
          <w:tcPr>
            <w:tcW w:w="1293" w:type="dxa"/>
          </w:tcPr>
          <w:p w14:paraId="3B2AA0CF" w14:textId="77777777" w:rsidR="001E06F1" w:rsidRPr="00A97B6B" w:rsidRDefault="001E06F1" w:rsidP="005E5A15">
            <w:pPr>
              <w:spacing w:line="320" w:lineRule="exact"/>
              <w:contextualSpacing/>
              <w:jc w:val="both"/>
              <w:rPr>
                <w:rFonts w:cs="Tahoma"/>
                <w:b/>
                <w:bCs/>
                <w:sz w:val="22"/>
                <w:szCs w:val="22"/>
              </w:rPr>
            </w:pPr>
            <w:r w:rsidRPr="00A97B6B">
              <w:rPr>
                <w:rFonts w:cs="Tahoma"/>
                <w:b/>
                <w:bCs/>
                <w:sz w:val="22"/>
                <w:szCs w:val="22"/>
              </w:rPr>
              <w:t>SÉRIE</w:t>
            </w:r>
          </w:p>
        </w:tc>
        <w:tc>
          <w:tcPr>
            <w:tcW w:w="1549" w:type="dxa"/>
          </w:tcPr>
          <w:p w14:paraId="6D68010F" w14:textId="77777777" w:rsidR="001E06F1" w:rsidRPr="00A97B6B" w:rsidRDefault="001E06F1" w:rsidP="005E5A15">
            <w:pPr>
              <w:spacing w:line="320" w:lineRule="exact"/>
              <w:contextualSpacing/>
              <w:jc w:val="both"/>
              <w:rPr>
                <w:rFonts w:cs="Tahoma"/>
                <w:bCs/>
                <w:sz w:val="22"/>
                <w:szCs w:val="22"/>
              </w:rPr>
            </w:pPr>
            <w:r w:rsidRPr="00A97B6B">
              <w:rPr>
                <w:rFonts w:cs="Arial"/>
                <w:b/>
                <w:color w:val="000000"/>
                <w:sz w:val="22"/>
                <w:szCs w:val="22"/>
              </w:rPr>
              <w:t>ÚNICA</w:t>
            </w:r>
          </w:p>
        </w:tc>
        <w:tc>
          <w:tcPr>
            <w:tcW w:w="1260" w:type="dxa"/>
          </w:tcPr>
          <w:p w14:paraId="49FD90D0" w14:textId="77777777" w:rsidR="001E06F1" w:rsidRPr="00A97B6B" w:rsidRDefault="001E06F1" w:rsidP="005E5A15">
            <w:pPr>
              <w:spacing w:line="320" w:lineRule="exact"/>
              <w:contextualSpacing/>
              <w:jc w:val="both"/>
              <w:rPr>
                <w:rFonts w:cs="Tahoma"/>
                <w:b/>
                <w:bCs/>
                <w:sz w:val="22"/>
                <w:szCs w:val="22"/>
              </w:rPr>
            </w:pPr>
            <w:r w:rsidRPr="00A97B6B">
              <w:rPr>
                <w:rFonts w:cs="Tahoma"/>
                <w:b/>
                <w:bCs/>
                <w:sz w:val="22"/>
                <w:szCs w:val="22"/>
              </w:rPr>
              <w:t>NÚMERO</w:t>
            </w:r>
          </w:p>
        </w:tc>
        <w:tc>
          <w:tcPr>
            <w:tcW w:w="1607" w:type="dxa"/>
          </w:tcPr>
          <w:p w14:paraId="1FA958DA" w14:textId="77777777" w:rsidR="001E06F1" w:rsidRPr="00A97B6B" w:rsidRDefault="001E06F1" w:rsidP="005E5A15">
            <w:pPr>
              <w:spacing w:line="320" w:lineRule="exact"/>
              <w:contextualSpacing/>
              <w:jc w:val="both"/>
              <w:rPr>
                <w:rFonts w:cs="Tahoma"/>
                <w:bCs/>
                <w:sz w:val="22"/>
                <w:szCs w:val="22"/>
              </w:rPr>
            </w:pPr>
            <w:r>
              <w:rPr>
                <w:rFonts w:cs="Arial"/>
                <w:color w:val="000000"/>
                <w:sz w:val="22"/>
                <w:szCs w:val="22"/>
              </w:rPr>
              <w:t>003CP</w:t>
            </w:r>
          </w:p>
        </w:tc>
        <w:tc>
          <w:tcPr>
            <w:tcW w:w="1701" w:type="dxa"/>
          </w:tcPr>
          <w:p w14:paraId="3EC25C24" w14:textId="77777777" w:rsidR="001E06F1" w:rsidRPr="00A97B6B" w:rsidRDefault="001E06F1" w:rsidP="005E5A15">
            <w:pPr>
              <w:spacing w:line="320" w:lineRule="exact"/>
              <w:contextualSpacing/>
              <w:jc w:val="both"/>
              <w:rPr>
                <w:rFonts w:cs="Tahoma"/>
                <w:b/>
                <w:bCs/>
                <w:sz w:val="22"/>
                <w:szCs w:val="22"/>
              </w:rPr>
            </w:pPr>
            <w:r w:rsidRPr="00A97B6B">
              <w:rPr>
                <w:rFonts w:cs="Tahoma"/>
                <w:b/>
                <w:bCs/>
                <w:sz w:val="22"/>
                <w:szCs w:val="22"/>
              </w:rPr>
              <w:t>TIPO DE CCI</w:t>
            </w:r>
          </w:p>
        </w:tc>
        <w:tc>
          <w:tcPr>
            <w:tcW w:w="1408" w:type="dxa"/>
          </w:tcPr>
          <w:p w14:paraId="4155ACB7" w14:textId="77777777" w:rsidR="001E06F1" w:rsidRPr="00A97B6B" w:rsidRDefault="001E06F1" w:rsidP="005E5A15">
            <w:pPr>
              <w:spacing w:line="320" w:lineRule="exact"/>
              <w:contextualSpacing/>
              <w:jc w:val="both"/>
              <w:rPr>
                <w:rFonts w:cs="Tahoma"/>
                <w:bCs/>
                <w:sz w:val="22"/>
                <w:szCs w:val="22"/>
              </w:rPr>
            </w:pPr>
            <w:r w:rsidRPr="00A97B6B">
              <w:rPr>
                <w:rFonts w:cs="Tahoma"/>
                <w:b/>
                <w:bCs/>
                <w:sz w:val="22"/>
                <w:szCs w:val="22"/>
              </w:rPr>
              <w:t>INTEGRAL</w:t>
            </w:r>
          </w:p>
        </w:tc>
      </w:tr>
    </w:tbl>
    <w:p w14:paraId="54362BC3" w14:textId="77777777" w:rsidR="001E06F1" w:rsidRPr="00A97B6B" w:rsidRDefault="001E06F1" w:rsidP="001E06F1">
      <w:pPr>
        <w:spacing w:line="320" w:lineRule="exact"/>
        <w:contextualSpacing/>
        <w:jc w:val="both"/>
        <w:rPr>
          <w:rFonts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1E06F1" w:rsidRPr="00A97B6B" w14:paraId="68FD9668" w14:textId="77777777" w:rsidTr="005E5A15">
        <w:tc>
          <w:tcPr>
            <w:tcW w:w="8818" w:type="dxa"/>
            <w:gridSpan w:val="3"/>
          </w:tcPr>
          <w:p w14:paraId="3D39AF0F" w14:textId="77777777" w:rsidR="001E06F1" w:rsidRPr="00A97B6B" w:rsidRDefault="001E06F1" w:rsidP="005E5A15">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1E06F1" w:rsidRPr="00A97B6B" w14:paraId="4218ACE7" w14:textId="77777777" w:rsidTr="005E5A15">
        <w:tc>
          <w:tcPr>
            <w:tcW w:w="8818" w:type="dxa"/>
            <w:gridSpan w:val="3"/>
            <w:tcBorders>
              <w:top w:val="single" w:sz="4" w:space="0" w:color="auto"/>
              <w:left w:val="single" w:sz="4" w:space="0" w:color="auto"/>
              <w:bottom w:val="single" w:sz="4" w:space="0" w:color="auto"/>
              <w:right w:val="single" w:sz="4" w:space="0" w:color="auto"/>
            </w:tcBorders>
          </w:tcPr>
          <w:p w14:paraId="63800A51" w14:textId="77777777" w:rsidR="001E06F1" w:rsidRPr="00BA129D"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Razão Social: </w:t>
            </w:r>
            <w:r w:rsidRPr="00181732">
              <w:rPr>
                <w:rFonts w:asciiTheme="minorHAnsi" w:hAnsiTheme="minorHAnsi" w:cs="Arial"/>
                <w:b/>
                <w:bCs/>
                <w:sz w:val="22"/>
                <w:szCs w:val="22"/>
              </w:rPr>
              <w:t xml:space="preserve">CASA DE </w:t>
            </w:r>
            <w:r>
              <w:rPr>
                <w:rFonts w:asciiTheme="minorHAnsi" w:hAnsiTheme="minorHAnsi" w:cs="Arial"/>
                <w:b/>
                <w:bCs/>
                <w:sz w:val="22"/>
                <w:szCs w:val="22"/>
              </w:rPr>
              <w:t>PEDRA SECURITIZADORA DE CRÉDITO</w:t>
            </w:r>
            <w:r w:rsidRPr="00181732">
              <w:rPr>
                <w:rFonts w:asciiTheme="minorHAnsi" w:hAnsiTheme="minorHAnsi" w:cs="Arial"/>
                <w:b/>
                <w:bCs/>
                <w:sz w:val="22"/>
                <w:szCs w:val="22"/>
              </w:rPr>
              <w:t xml:space="preserve"> S.A.</w:t>
            </w:r>
          </w:p>
        </w:tc>
      </w:tr>
      <w:tr w:rsidR="001E06F1" w:rsidRPr="00A97B6B" w14:paraId="768A155D" w14:textId="77777777" w:rsidTr="005E5A15">
        <w:tc>
          <w:tcPr>
            <w:tcW w:w="8818" w:type="dxa"/>
            <w:gridSpan w:val="3"/>
            <w:tcBorders>
              <w:top w:val="single" w:sz="4" w:space="0" w:color="auto"/>
              <w:left w:val="single" w:sz="4" w:space="0" w:color="auto"/>
              <w:bottom w:val="single" w:sz="4" w:space="0" w:color="auto"/>
              <w:right w:val="single" w:sz="4" w:space="0" w:color="auto"/>
            </w:tcBorders>
          </w:tcPr>
          <w:p w14:paraId="47ADEDD6" w14:textId="77777777" w:rsidR="001E06F1" w:rsidRPr="00BA129D"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CNPJ/MF: </w:t>
            </w:r>
            <w:r w:rsidRPr="00181732">
              <w:rPr>
                <w:rFonts w:asciiTheme="minorHAnsi" w:hAnsiTheme="minorHAnsi" w:cstheme="minorHAnsi"/>
                <w:sz w:val="22"/>
                <w:szCs w:val="22"/>
              </w:rPr>
              <w:t>31.468.139/0001-98</w:t>
            </w:r>
          </w:p>
        </w:tc>
      </w:tr>
      <w:tr w:rsidR="001E06F1" w:rsidRPr="00A97B6B" w14:paraId="1F5BCE86" w14:textId="77777777" w:rsidTr="005E5A15">
        <w:tc>
          <w:tcPr>
            <w:tcW w:w="8818" w:type="dxa"/>
            <w:gridSpan w:val="3"/>
            <w:tcBorders>
              <w:top w:val="single" w:sz="4" w:space="0" w:color="auto"/>
              <w:left w:val="single" w:sz="4" w:space="0" w:color="auto"/>
              <w:bottom w:val="single" w:sz="4" w:space="0" w:color="auto"/>
              <w:right w:val="single" w:sz="4" w:space="0" w:color="auto"/>
            </w:tcBorders>
          </w:tcPr>
          <w:p w14:paraId="2A627CD5" w14:textId="77777777" w:rsidR="001E06F1" w:rsidRPr="00BA129D"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Endereço: </w:t>
            </w:r>
            <w:r w:rsidRPr="002F79CC">
              <w:rPr>
                <w:rFonts w:asciiTheme="minorHAnsi" w:hAnsiTheme="minorHAnsi" w:cstheme="minorHAnsi"/>
                <w:sz w:val="22"/>
                <w:szCs w:val="22"/>
              </w:rPr>
              <w:t>Rua Iguatemi, nº 192, conjunto 152</w:t>
            </w:r>
          </w:p>
        </w:tc>
      </w:tr>
      <w:tr w:rsidR="001E06F1" w:rsidRPr="00A97B6B" w14:paraId="3FD95C22" w14:textId="77777777" w:rsidTr="005E5A15">
        <w:tc>
          <w:tcPr>
            <w:tcW w:w="2410" w:type="dxa"/>
          </w:tcPr>
          <w:p w14:paraId="200EA7AC" w14:textId="77777777" w:rsidR="001E06F1" w:rsidRPr="00BA129D"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CEP: </w:t>
            </w:r>
            <w:r>
              <w:rPr>
                <w:rFonts w:asciiTheme="minorHAnsi" w:hAnsiTheme="minorHAnsi" w:cstheme="minorHAnsi"/>
                <w:sz w:val="22"/>
                <w:szCs w:val="22"/>
              </w:rPr>
              <w:t>01451-010</w:t>
            </w:r>
          </w:p>
        </w:tc>
        <w:tc>
          <w:tcPr>
            <w:tcW w:w="2835" w:type="dxa"/>
          </w:tcPr>
          <w:p w14:paraId="6D4345C7" w14:textId="77777777" w:rsidR="001E06F1" w:rsidRPr="00BA129D"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Cidade: São Paulo</w:t>
            </w:r>
          </w:p>
        </w:tc>
        <w:tc>
          <w:tcPr>
            <w:tcW w:w="3573" w:type="dxa"/>
          </w:tcPr>
          <w:p w14:paraId="48D8CA65" w14:textId="77777777" w:rsidR="001E06F1" w:rsidRPr="00BA129D"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UF: SP</w:t>
            </w:r>
          </w:p>
        </w:tc>
      </w:tr>
    </w:tbl>
    <w:p w14:paraId="10B05D38" w14:textId="77777777" w:rsidR="001E06F1" w:rsidRPr="00A97B6B" w:rsidRDefault="001E06F1" w:rsidP="001E06F1">
      <w:pPr>
        <w:spacing w:line="320" w:lineRule="exact"/>
        <w:contextualSpacing/>
        <w:jc w:val="both"/>
        <w:rPr>
          <w:rFonts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1E06F1" w:rsidRPr="00A97B6B" w14:paraId="47D44DC5" w14:textId="77777777" w:rsidTr="005E5A15">
        <w:tc>
          <w:tcPr>
            <w:tcW w:w="8818" w:type="dxa"/>
            <w:gridSpan w:val="3"/>
          </w:tcPr>
          <w:p w14:paraId="58F4F127" w14:textId="77777777" w:rsidR="001E06F1" w:rsidRPr="00A97B6B" w:rsidRDefault="001E06F1" w:rsidP="005E5A15">
            <w:pPr>
              <w:spacing w:line="320" w:lineRule="exact"/>
              <w:contextualSpacing/>
              <w:jc w:val="both"/>
              <w:rPr>
                <w:rFonts w:cs="Tahoma"/>
                <w:b/>
                <w:bCs/>
                <w:sz w:val="22"/>
                <w:szCs w:val="22"/>
              </w:rPr>
            </w:pPr>
            <w:r w:rsidRPr="00A97B6B">
              <w:rPr>
                <w:rFonts w:cs="Tahoma"/>
                <w:b/>
                <w:bCs/>
                <w:sz w:val="22"/>
                <w:szCs w:val="22"/>
              </w:rPr>
              <w:t>2. INSTITUIÇÃO CUSTODIANTE</w:t>
            </w:r>
          </w:p>
        </w:tc>
      </w:tr>
      <w:tr w:rsidR="001E06F1" w:rsidRPr="00A97B6B" w14:paraId="56ABFBE7" w14:textId="77777777" w:rsidTr="005E5A15">
        <w:tc>
          <w:tcPr>
            <w:tcW w:w="8818" w:type="dxa"/>
            <w:gridSpan w:val="3"/>
            <w:tcBorders>
              <w:top w:val="single" w:sz="4" w:space="0" w:color="auto"/>
              <w:left w:val="single" w:sz="4" w:space="0" w:color="auto"/>
              <w:bottom w:val="single" w:sz="4" w:space="0" w:color="auto"/>
              <w:right w:val="single" w:sz="4" w:space="0" w:color="auto"/>
            </w:tcBorders>
          </w:tcPr>
          <w:p w14:paraId="36B847EC" w14:textId="77777777" w:rsidR="001E06F1" w:rsidRPr="00F02535" w:rsidRDefault="001E06F1" w:rsidP="005E5A15">
            <w:pPr>
              <w:tabs>
                <w:tab w:val="left" w:pos="2945"/>
              </w:tabs>
              <w:spacing w:line="320" w:lineRule="exact"/>
              <w:contextualSpacing/>
              <w:jc w:val="both"/>
              <w:rPr>
                <w:rFonts w:cs="Trebuchet MS"/>
                <w:b/>
                <w:sz w:val="22"/>
                <w:szCs w:val="22"/>
              </w:rPr>
            </w:pPr>
            <w:r w:rsidRPr="00F02535">
              <w:rPr>
                <w:rFonts w:cs="Trebuchet MS"/>
                <w:sz w:val="22"/>
                <w:szCs w:val="22"/>
              </w:rPr>
              <w:t>Razão Social:</w:t>
            </w:r>
            <w:r w:rsidRPr="001B7A3F">
              <w:rPr>
                <w:rFonts w:cs="Arial"/>
                <w:color w:val="000000"/>
                <w:sz w:val="22"/>
                <w:szCs w:val="22"/>
              </w:rPr>
              <w:t xml:space="preserve"> </w:t>
            </w:r>
            <w:r>
              <w:rPr>
                <w:rFonts w:cstheme="minorHAnsi"/>
                <w:b/>
                <w:bCs/>
                <w:sz w:val="22"/>
                <w:szCs w:val="22"/>
              </w:rPr>
              <w:t>SIMPLIFIC PAVARINI DISTRIBUIDORA DE TÍTULOS E VALORES MOBILIÁRIOS LTDA</w:t>
            </w:r>
            <w:r>
              <w:rPr>
                <w:rFonts w:cstheme="minorHAnsi"/>
                <w:bCs/>
                <w:sz w:val="22"/>
                <w:szCs w:val="22"/>
              </w:rPr>
              <w:t>.</w:t>
            </w:r>
          </w:p>
        </w:tc>
      </w:tr>
      <w:tr w:rsidR="001E06F1" w:rsidRPr="00A97B6B" w14:paraId="54FB4906" w14:textId="77777777" w:rsidTr="005E5A15">
        <w:tc>
          <w:tcPr>
            <w:tcW w:w="8818" w:type="dxa"/>
            <w:gridSpan w:val="3"/>
            <w:tcBorders>
              <w:top w:val="single" w:sz="4" w:space="0" w:color="auto"/>
              <w:left w:val="single" w:sz="4" w:space="0" w:color="auto"/>
              <w:bottom w:val="single" w:sz="4" w:space="0" w:color="auto"/>
              <w:right w:val="single" w:sz="4" w:space="0" w:color="auto"/>
            </w:tcBorders>
          </w:tcPr>
          <w:p w14:paraId="1EEBBE96" w14:textId="77777777" w:rsidR="001E06F1" w:rsidRPr="00F02535" w:rsidRDefault="001E06F1" w:rsidP="005E5A15">
            <w:pPr>
              <w:spacing w:line="320" w:lineRule="exact"/>
              <w:contextualSpacing/>
              <w:jc w:val="both"/>
              <w:rPr>
                <w:rFonts w:cs="Trebuchet MS"/>
                <w:sz w:val="22"/>
                <w:szCs w:val="22"/>
              </w:rPr>
            </w:pPr>
            <w:r w:rsidRPr="00F02535">
              <w:rPr>
                <w:rFonts w:cs="Trebuchet MS"/>
                <w:sz w:val="22"/>
                <w:szCs w:val="22"/>
              </w:rPr>
              <w:t xml:space="preserve">CNPJ/MF: </w:t>
            </w:r>
            <w:r>
              <w:rPr>
                <w:rFonts w:ascii="Calibri" w:hAnsi="Calibri"/>
                <w:bCs/>
                <w:sz w:val="22"/>
                <w:szCs w:val="22"/>
              </w:rPr>
              <w:t>15.227.994/0001-50</w:t>
            </w:r>
          </w:p>
        </w:tc>
      </w:tr>
      <w:tr w:rsidR="001E06F1" w:rsidRPr="00A97B6B" w14:paraId="2DC0ADDF" w14:textId="77777777" w:rsidTr="005E5A15">
        <w:tc>
          <w:tcPr>
            <w:tcW w:w="8818" w:type="dxa"/>
            <w:gridSpan w:val="3"/>
            <w:tcBorders>
              <w:top w:val="single" w:sz="4" w:space="0" w:color="auto"/>
              <w:left w:val="single" w:sz="4" w:space="0" w:color="auto"/>
              <w:bottom w:val="single" w:sz="4" w:space="0" w:color="auto"/>
              <w:right w:val="single" w:sz="4" w:space="0" w:color="auto"/>
            </w:tcBorders>
          </w:tcPr>
          <w:p w14:paraId="472D3E6D" w14:textId="77777777" w:rsidR="001E06F1" w:rsidRPr="00F02535" w:rsidRDefault="001E06F1" w:rsidP="005E5A15">
            <w:pPr>
              <w:tabs>
                <w:tab w:val="left" w:pos="2182"/>
              </w:tabs>
              <w:spacing w:line="320" w:lineRule="exact"/>
              <w:contextualSpacing/>
              <w:jc w:val="both"/>
              <w:rPr>
                <w:rFonts w:cs="Trebuchet MS"/>
                <w:b/>
                <w:sz w:val="22"/>
                <w:szCs w:val="22"/>
              </w:rPr>
            </w:pPr>
            <w:r w:rsidRPr="00F02535">
              <w:rPr>
                <w:rFonts w:cs="Trebuchet MS"/>
                <w:sz w:val="22"/>
                <w:szCs w:val="22"/>
              </w:rPr>
              <w:t xml:space="preserve">Endereço: </w:t>
            </w:r>
            <w:r>
              <w:rPr>
                <w:rFonts w:ascii="Calibri" w:hAnsi="Calibri"/>
                <w:bCs/>
                <w:sz w:val="22"/>
                <w:szCs w:val="22"/>
              </w:rPr>
              <w:t>Rua Sete de Setembro, nº 99, sala 2.401, Centro</w:t>
            </w:r>
          </w:p>
        </w:tc>
      </w:tr>
      <w:tr w:rsidR="001E06F1" w:rsidRPr="00A97B6B" w14:paraId="4C3386DE" w14:textId="77777777" w:rsidTr="005E5A15">
        <w:tc>
          <w:tcPr>
            <w:tcW w:w="2410" w:type="dxa"/>
          </w:tcPr>
          <w:p w14:paraId="53DB086C" w14:textId="77777777" w:rsidR="001E06F1" w:rsidRPr="00F02535"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CEP: </w:t>
            </w:r>
            <w:r>
              <w:rPr>
                <w:rFonts w:ascii="Calibri" w:hAnsi="Calibri"/>
                <w:bCs/>
                <w:sz w:val="22"/>
                <w:szCs w:val="22"/>
              </w:rPr>
              <w:t>20050-055</w:t>
            </w:r>
          </w:p>
        </w:tc>
        <w:tc>
          <w:tcPr>
            <w:tcW w:w="2835" w:type="dxa"/>
          </w:tcPr>
          <w:p w14:paraId="14DEEADB" w14:textId="77777777" w:rsidR="001E06F1" w:rsidRPr="00F02535"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Cidade: </w:t>
            </w:r>
            <w:r>
              <w:rPr>
                <w:rFonts w:asciiTheme="minorHAnsi" w:hAnsiTheme="minorHAnsi" w:cs="Arial"/>
                <w:color w:val="000000"/>
                <w:sz w:val="22"/>
                <w:szCs w:val="22"/>
              </w:rPr>
              <w:t>Rio de Janeiro</w:t>
            </w:r>
          </w:p>
        </w:tc>
        <w:tc>
          <w:tcPr>
            <w:tcW w:w="3573" w:type="dxa"/>
          </w:tcPr>
          <w:p w14:paraId="46E4A24F" w14:textId="77777777" w:rsidR="001E06F1" w:rsidRPr="00F02535"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UF: </w:t>
            </w:r>
            <w:r>
              <w:rPr>
                <w:rFonts w:asciiTheme="minorHAnsi" w:hAnsiTheme="minorHAnsi" w:cs="Arial"/>
                <w:color w:val="000000"/>
                <w:sz w:val="22"/>
                <w:szCs w:val="22"/>
              </w:rPr>
              <w:t>Rio de Janeiro</w:t>
            </w:r>
          </w:p>
        </w:tc>
      </w:tr>
    </w:tbl>
    <w:p w14:paraId="6FC9C824" w14:textId="77777777" w:rsidR="001E06F1" w:rsidRPr="00A97B6B" w:rsidRDefault="001E06F1" w:rsidP="001E06F1">
      <w:pPr>
        <w:spacing w:line="320" w:lineRule="exact"/>
        <w:contextualSpacing/>
        <w:jc w:val="both"/>
        <w:rPr>
          <w:rFonts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1E06F1" w:rsidRPr="00A97B6B" w14:paraId="1D8D665D" w14:textId="77777777" w:rsidTr="005E5A15">
        <w:tc>
          <w:tcPr>
            <w:tcW w:w="8818" w:type="dxa"/>
            <w:gridSpan w:val="3"/>
          </w:tcPr>
          <w:p w14:paraId="2B0FF096" w14:textId="77777777" w:rsidR="001E06F1" w:rsidRPr="00A97B6B" w:rsidRDefault="001E06F1" w:rsidP="005E5A15">
            <w:pPr>
              <w:spacing w:line="320" w:lineRule="exact"/>
              <w:contextualSpacing/>
              <w:jc w:val="both"/>
              <w:rPr>
                <w:rFonts w:cs="Tahoma"/>
                <w:b/>
                <w:bCs/>
                <w:sz w:val="22"/>
                <w:szCs w:val="22"/>
              </w:rPr>
            </w:pPr>
            <w:r w:rsidRPr="00A97B6B">
              <w:rPr>
                <w:rFonts w:cs="Tahoma"/>
                <w:b/>
                <w:bCs/>
                <w:sz w:val="22"/>
                <w:szCs w:val="22"/>
              </w:rPr>
              <w:t>3. DEVEDORA</w:t>
            </w:r>
          </w:p>
        </w:tc>
      </w:tr>
      <w:tr w:rsidR="001E06F1" w:rsidRPr="00A97B6B" w14:paraId="1B09C059" w14:textId="77777777" w:rsidTr="005E5A15">
        <w:tc>
          <w:tcPr>
            <w:tcW w:w="8818" w:type="dxa"/>
            <w:gridSpan w:val="3"/>
            <w:tcBorders>
              <w:top w:val="single" w:sz="4" w:space="0" w:color="auto"/>
              <w:left w:val="single" w:sz="4" w:space="0" w:color="auto"/>
              <w:bottom w:val="single" w:sz="4" w:space="0" w:color="auto"/>
              <w:right w:val="single" w:sz="4" w:space="0" w:color="auto"/>
            </w:tcBorders>
          </w:tcPr>
          <w:p w14:paraId="549CB648" w14:textId="77777777" w:rsidR="001E06F1" w:rsidRPr="00A97B6B" w:rsidRDefault="001E06F1" w:rsidP="005E5A15">
            <w:pPr>
              <w:spacing w:line="320" w:lineRule="exact"/>
              <w:contextualSpacing/>
              <w:jc w:val="both"/>
              <w:rPr>
                <w:rFonts w:cs="Trebuchet MS"/>
                <w:bCs/>
                <w:caps/>
                <w:color w:val="000000"/>
                <w:sz w:val="22"/>
                <w:szCs w:val="22"/>
              </w:rPr>
            </w:pPr>
            <w:r w:rsidRPr="00A97B6B">
              <w:rPr>
                <w:rFonts w:cs="Trebuchet MS"/>
                <w:bCs/>
                <w:color w:val="000000"/>
                <w:sz w:val="22"/>
                <w:szCs w:val="22"/>
              </w:rPr>
              <w:t>Razão Social</w:t>
            </w:r>
            <w:r w:rsidRPr="00A97B6B">
              <w:rPr>
                <w:rFonts w:cs="Trebuchet MS"/>
                <w:bCs/>
                <w:caps/>
                <w:color w:val="000000"/>
                <w:sz w:val="22"/>
                <w:szCs w:val="22"/>
              </w:rPr>
              <w:t xml:space="preserve">: </w:t>
            </w:r>
            <w:r w:rsidRPr="00E77756">
              <w:rPr>
                <w:rFonts w:cs="Arial"/>
                <w:b/>
                <w:bCs/>
                <w:color w:val="000000"/>
                <w:sz w:val="22"/>
                <w:szCs w:val="22"/>
              </w:rPr>
              <w:t>SPE CIPÓ CONSTRUÇÕES E EMPREENDIMENTOS LTDA.</w:t>
            </w:r>
          </w:p>
        </w:tc>
      </w:tr>
      <w:tr w:rsidR="001E06F1" w:rsidRPr="00A97B6B" w14:paraId="02EB0780" w14:textId="77777777" w:rsidTr="005E5A15">
        <w:tc>
          <w:tcPr>
            <w:tcW w:w="8818" w:type="dxa"/>
            <w:gridSpan w:val="3"/>
            <w:tcBorders>
              <w:top w:val="single" w:sz="4" w:space="0" w:color="auto"/>
              <w:left w:val="single" w:sz="4" w:space="0" w:color="auto"/>
              <w:bottom w:val="single" w:sz="4" w:space="0" w:color="auto"/>
              <w:right w:val="single" w:sz="4" w:space="0" w:color="auto"/>
            </w:tcBorders>
          </w:tcPr>
          <w:p w14:paraId="6024E827" w14:textId="77777777" w:rsidR="001E06F1" w:rsidRPr="00A97B6B" w:rsidRDefault="001E06F1" w:rsidP="005E5A15">
            <w:pPr>
              <w:spacing w:line="320" w:lineRule="exact"/>
              <w:contextualSpacing/>
              <w:jc w:val="both"/>
              <w:rPr>
                <w:rFonts w:cs="Trebuchet MS"/>
                <w:bCs/>
                <w:caps/>
                <w:color w:val="000000"/>
                <w:sz w:val="22"/>
                <w:szCs w:val="22"/>
              </w:rPr>
            </w:pPr>
            <w:r w:rsidRPr="00A97B6B">
              <w:rPr>
                <w:rFonts w:cs="Trebuchet MS"/>
                <w:bCs/>
                <w:caps/>
                <w:color w:val="000000"/>
                <w:sz w:val="22"/>
                <w:szCs w:val="22"/>
              </w:rPr>
              <w:t xml:space="preserve">CNPJ/MF: </w:t>
            </w:r>
            <w:r w:rsidRPr="00E77756">
              <w:rPr>
                <w:rFonts w:cs="Arial"/>
                <w:sz w:val="22"/>
                <w:szCs w:val="22"/>
              </w:rPr>
              <w:t>30.080.159/0001-24</w:t>
            </w:r>
          </w:p>
        </w:tc>
      </w:tr>
      <w:tr w:rsidR="001E06F1" w:rsidRPr="00A97B6B" w14:paraId="35E6C6C4" w14:textId="77777777" w:rsidTr="005E5A15">
        <w:tc>
          <w:tcPr>
            <w:tcW w:w="8818" w:type="dxa"/>
            <w:gridSpan w:val="3"/>
            <w:tcBorders>
              <w:top w:val="single" w:sz="4" w:space="0" w:color="auto"/>
              <w:left w:val="single" w:sz="4" w:space="0" w:color="auto"/>
              <w:bottom w:val="single" w:sz="4" w:space="0" w:color="auto"/>
              <w:right w:val="single" w:sz="4" w:space="0" w:color="auto"/>
            </w:tcBorders>
          </w:tcPr>
          <w:p w14:paraId="0D8B5920" w14:textId="77777777" w:rsidR="001E06F1" w:rsidRPr="00A97B6B" w:rsidRDefault="001E06F1" w:rsidP="005E5A15">
            <w:pPr>
              <w:spacing w:line="320" w:lineRule="exact"/>
              <w:contextualSpacing/>
              <w:jc w:val="both"/>
              <w:rPr>
                <w:rFonts w:cs="Trebuchet MS"/>
                <w:bCs/>
                <w:caps/>
                <w:color w:val="000000"/>
                <w:sz w:val="22"/>
                <w:szCs w:val="22"/>
              </w:rPr>
            </w:pPr>
            <w:r w:rsidRPr="00A97B6B">
              <w:rPr>
                <w:rFonts w:cs="Trebuchet MS"/>
                <w:bCs/>
                <w:color w:val="000000"/>
                <w:sz w:val="22"/>
                <w:szCs w:val="22"/>
              </w:rPr>
              <w:t>Endereço</w:t>
            </w:r>
            <w:r w:rsidRPr="00A97B6B">
              <w:rPr>
                <w:rFonts w:cs="Trebuchet MS"/>
                <w:bCs/>
                <w:caps/>
                <w:color w:val="000000"/>
                <w:sz w:val="22"/>
                <w:szCs w:val="22"/>
              </w:rPr>
              <w:t>:</w:t>
            </w:r>
            <w:r>
              <w:rPr>
                <w:rFonts w:cstheme="minorHAnsi"/>
                <w:bCs/>
                <w:color w:val="000000"/>
                <w:sz w:val="22"/>
                <w:szCs w:val="22"/>
              </w:rPr>
              <w:t xml:space="preserve"> Rua Vinte e Quatro de Outubro nº 353, sala 407, 4º andar, Bairro/Distrito Moinhos de Vento</w:t>
            </w:r>
            <w:r>
              <w:rPr>
                <w:rFonts w:cs="Arial"/>
                <w:color w:val="000000"/>
                <w:sz w:val="22"/>
                <w:szCs w:val="22"/>
              </w:rPr>
              <w:t>.</w:t>
            </w:r>
          </w:p>
        </w:tc>
      </w:tr>
      <w:tr w:rsidR="001E06F1" w:rsidRPr="00A97B6B" w14:paraId="5A121C3C" w14:textId="77777777" w:rsidTr="005E5A15">
        <w:tc>
          <w:tcPr>
            <w:tcW w:w="2410" w:type="dxa"/>
          </w:tcPr>
          <w:p w14:paraId="71642923" w14:textId="77777777" w:rsidR="001E06F1" w:rsidRPr="00A97B6B"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Pr>
                <w:rFonts w:asciiTheme="minorHAnsi" w:hAnsiTheme="minorHAnsi" w:cstheme="minorHAnsi"/>
                <w:bCs/>
                <w:color w:val="000000"/>
                <w:sz w:val="22"/>
                <w:szCs w:val="22"/>
              </w:rPr>
              <w:t>90510-002</w:t>
            </w:r>
          </w:p>
        </w:tc>
        <w:tc>
          <w:tcPr>
            <w:tcW w:w="2835" w:type="dxa"/>
          </w:tcPr>
          <w:p w14:paraId="2A8B1F0C" w14:textId="77777777" w:rsidR="001E06F1" w:rsidRPr="00A97B6B"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Pr>
                <w:rFonts w:asciiTheme="minorHAnsi" w:hAnsiTheme="minorHAnsi" w:cs="Arial"/>
                <w:bCs/>
                <w:sz w:val="22"/>
                <w:szCs w:val="22"/>
              </w:rPr>
              <w:t>Porto Alegre</w:t>
            </w:r>
          </w:p>
        </w:tc>
        <w:tc>
          <w:tcPr>
            <w:tcW w:w="3573" w:type="dxa"/>
          </w:tcPr>
          <w:p w14:paraId="3632E89A" w14:textId="77777777" w:rsidR="001E06F1" w:rsidRPr="00A97B6B"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Pr>
                <w:rFonts w:asciiTheme="minorHAnsi" w:hAnsiTheme="minorHAnsi" w:cs="Arial"/>
                <w:bCs/>
                <w:sz w:val="22"/>
                <w:szCs w:val="22"/>
              </w:rPr>
              <w:t>R</w:t>
            </w:r>
            <w:r w:rsidRPr="00A97B6B">
              <w:rPr>
                <w:rFonts w:asciiTheme="minorHAnsi" w:hAnsiTheme="minorHAnsi" w:cs="Arial"/>
                <w:bCs/>
                <w:sz w:val="22"/>
                <w:szCs w:val="22"/>
              </w:rPr>
              <w:t>S</w:t>
            </w:r>
          </w:p>
        </w:tc>
      </w:tr>
    </w:tbl>
    <w:p w14:paraId="03D1FDCC" w14:textId="77777777" w:rsidR="001E06F1" w:rsidRPr="00A97B6B" w:rsidRDefault="001E06F1" w:rsidP="001E06F1">
      <w:pPr>
        <w:spacing w:line="320" w:lineRule="exact"/>
        <w:contextualSpacing/>
        <w:jc w:val="both"/>
        <w:rPr>
          <w:rFonts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1E06F1" w:rsidRPr="00A97B6B" w14:paraId="2E917B62" w14:textId="77777777" w:rsidTr="005E5A15">
        <w:tc>
          <w:tcPr>
            <w:tcW w:w="8818" w:type="dxa"/>
            <w:tcBorders>
              <w:bottom w:val="single" w:sz="4" w:space="0" w:color="auto"/>
            </w:tcBorders>
          </w:tcPr>
          <w:p w14:paraId="2A021FFA" w14:textId="77777777" w:rsidR="001E06F1" w:rsidRPr="00A97B6B" w:rsidRDefault="001E06F1" w:rsidP="005E5A15">
            <w:pPr>
              <w:spacing w:line="320" w:lineRule="exact"/>
              <w:contextualSpacing/>
              <w:jc w:val="both"/>
              <w:rPr>
                <w:rFonts w:cs="Tahoma"/>
                <w:b/>
                <w:bCs/>
                <w:sz w:val="22"/>
                <w:szCs w:val="22"/>
              </w:rPr>
            </w:pPr>
            <w:r w:rsidRPr="00A97B6B">
              <w:rPr>
                <w:rFonts w:cs="Tahoma"/>
                <w:b/>
                <w:bCs/>
                <w:sz w:val="22"/>
                <w:szCs w:val="22"/>
              </w:rPr>
              <w:t xml:space="preserve">4. TÍTULO </w:t>
            </w:r>
          </w:p>
        </w:tc>
      </w:tr>
      <w:tr w:rsidR="001E06F1" w:rsidRPr="00A97B6B" w14:paraId="471E3CFE" w14:textId="77777777" w:rsidTr="005E5A15">
        <w:tc>
          <w:tcPr>
            <w:tcW w:w="8818" w:type="dxa"/>
            <w:tcBorders>
              <w:bottom w:val="single" w:sz="4" w:space="0" w:color="auto"/>
            </w:tcBorders>
          </w:tcPr>
          <w:p w14:paraId="1E3735F8" w14:textId="060B06DF" w:rsidR="001E06F1" w:rsidRPr="00A97B6B" w:rsidRDefault="001E06F1" w:rsidP="0061008A">
            <w:pPr>
              <w:tabs>
                <w:tab w:val="num" w:pos="0"/>
                <w:tab w:val="left" w:pos="360"/>
              </w:tabs>
              <w:spacing w:line="320" w:lineRule="exact"/>
              <w:ind w:right="47"/>
              <w:contextualSpacing/>
              <w:jc w:val="both"/>
              <w:rPr>
                <w:rFonts w:cs="Tahoma"/>
                <w:bCs/>
                <w:sz w:val="22"/>
                <w:szCs w:val="22"/>
              </w:rPr>
            </w:pPr>
            <w:r w:rsidRPr="00941018">
              <w:rPr>
                <w:rFonts w:cs="Arial"/>
                <w:sz w:val="22"/>
                <w:szCs w:val="22"/>
              </w:rPr>
              <w:t xml:space="preserve">Cédula de Crédito Bancário nº </w:t>
            </w:r>
            <w:r w:rsidRPr="00B35DF0">
              <w:rPr>
                <w:rFonts w:cs="Arial"/>
                <w:sz w:val="22"/>
                <w:szCs w:val="22"/>
              </w:rPr>
              <w:t>11501466-7</w:t>
            </w:r>
            <w:r w:rsidRPr="00941018">
              <w:rPr>
                <w:rFonts w:cs="Arial"/>
                <w:sz w:val="22"/>
                <w:szCs w:val="22"/>
              </w:rPr>
              <w:t xml:space="preserve">, emitida pela Devedora em </w:t>
            </w:r>
            <w:del w:id="80" w:author="Danielle Oliveira Peniche" w:date="2020-10-01T02:36:00Z">
              <w:r w:rsidDel="0061008A">
                <w:rPr>
                  <w:rFonts w:cs="Arial"/>
                  <w:sz w:val="22"/>
                  <w:szCs w:val="22"/>
                </w:rPr>
                <w:delText>21 de setembro</w:delText>
              </w:r>
            </w:del>
            <w:ins w:id="81" w:author="Danielle Oliveira Peniche" w:date="2020-10-01T02:36:00Z">
              <w:r w:rsidR="0061008A">
                <w:rPr>
                  <w:rFonts w:cs="Arial"/>
                  <w:sz w:val="22"/>
                  <w:szCs w:val="22"/>
                </w:rPr>
                <w:t>09 de outubro</w:t>
              </w:r>
            </w:ins>
            <w:r>
              <w:rPr>
                <w:rFonts w:cs="Arial"/>
                <w:sz w:val="22"/>
                <w:szCs w:val="22"/>
              </w:rPr>
              <w:t xml:space="preserve"> de 2020</w:t>
            </w:r>
            <w:r w:rsidRPr="00941018">
              <w:rPr>
                <w:rFonts w:cs="Arial"/>
                <w:sz w:val="22"/>
                <w:szCs w:val="22"/>
              </w:rPr>
              <w:t>, no valor principal de R</w:t>
            </w:r>
            <w:r>
              <w:rPr>
                <w:rFonts w:cs="Arial"/>
                <w:sz w:val="22"/>
                <w:szCs w:val="22"/>
              </w:rPr>
              <w:t xml:space="preserve">$ </w:t>
            </w:r>
            <w:r w:rsidRPr="00941018">
              <w:rPr>
                <w:rFonts w:cs="Arial"/>
                <w:sz w:val="22"/>
                <w:szCs w:val="22"/>
              </w:rPr>
              <w:t>3</w:t>
            </w:r>
            <w:r>
              <w:rPr>
                <w:rFonts w:cs="Arial"/>
                <w:sz w:val="22"/>
                <w:szCs w:val="22"/>
              </w:rPr>
              <w:t>0</w:t>
            </w:r>
            <w:r w:rsidRPr="00941018">
              <w:rPr>
                <w:rFonts w:cs="Arial"/>
                <w:sz w:val="22"/>
                <w:szCs w:val="22"/>
              </w:rPr>
              <w:t>.500.000,00</w:t>
            </w:r>
            <w:r>
              <w:rPr>
                <w:rFonts w:cs="Arial"/>
                <w:sz w:val="22"/>
                <w:szCs w:val="22"/>
              </w:rPr>
              <w:t xml:space="preserve"> (trinta milhões e quinhentos mil reais)</w:t>
            </w:r>
            <w:r w:rsidRPr="00941018">
              <w:rPr>
                <w:rFonts w:cs="Arial"/>
                <w:sz w:val="22"/>
                <w:szCs w:val="22"/>
              </w:rPr>
              <w:t>, em favor da Cedente, posteriormente cedida à Securitizadora, nos termos do Contrato de Cessão;</w:t>
            </w:r>
          </w:p>
        </w:tc>
      </w:tr>
    </w:tbl>
    <w:p w14:paraId="6E16A434" w14:textId="77777777" w:rsidR="001E06F1" w:rsidRPr="00A97B6B" w:rsidRDefault="001E06F1" w:rsidP="001E06F1">
      <w:pPr>
        <w:spacing w:line="320" w:lineRule="exact"/>
        <w:contextualSpacing/>
        <w:jc w:val="both"/>
        <w:rPr>
          <w:rFonts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1E06F1" w:rsidRPr="00A97B6B" w14:paraId="070316DB" w14:textId="77777777" w:rsidTr="005E5A15">
        <w:tc>
          <w:tcPr>
            <w:tcW w:w="8818" w:type="dxa"/>
          </w:tcPr>
          <w:p w14:paraId="75A6471D" w14:textId="77777777" w:rsidR="001E06F1" w:rsidRPr="00A97B6B" w:rsidRDefault="001E06F1" w:rsidP="005E5A15">
            <w:pPr>
              <w:spacing w:line="320" w:lineRule="exact"/>
              <w:contextualSpacing/>
              <w:jc w:val="both"/>
              <w:rPr>
                <w:rFonts w:cs="Tahoma"/>
                <w:bCs/>
                <w:sz w:val="22"/>
                <w:szCs w:val="22"/>
              </w:rPr>
            </w:pPr>
            <w:r w:rsidRPr="00A97B6B">
              <w:rPr>
                <w:rFonts w:cs="Tahoma"/>
                <w:b/>
                <w:bCs/>
                <w:sz w:val="22"/>
                <w:szCs w:val="22"/>
              </w:rPr>
              <w:t>5. VALOR DOS CRÉDITOS IMOBILIÁRIOS:</w:t>
            </w:r>
            <w:r w:rsidRPr="00A97B6B">
              <w:rPr>
                <w:rFonts w:cs="Tahoma"/>
                <w:bCs/>
                <w:sz w:val="22"/>
                <w:szCs w:val="22"/>
              </w:rPr>
              <w:t xml:space="preserve"> </w:t>
            </w:r>
            <w:r>
              <w:rPr>
                <w:rFonts w:cs="Tahoma"/>
                <w:bCs/>
                <w:sz w:val="22"/>
                <w:szCs w:val="22"/>
              </w:rPr>
              <w:t>R$</w:t>
            </w:r>
            <w:r>
              <w:rPr>
                <w:rFonts w:cs="Arial"/>
                <w:sz w:val="22"/>
                <w:szCs w:val="22"/>
              </w:rPr>
              <w:t>30.500.000,00 (trinta milhões e quinhentos mil reais)</w:t>
            </w:r>
          </w:p>
        </w:tc>
      </w:tr>
    </w:tbl>
    <w:p w14:paraId="1C9071A7" w14:textId="77777777" w:rsidR="001E06F1" w:rsidRDefault="001E06F1" w:rsidP="001E06F1">
      <w:pPr>
        <w:spacing w:line="320" w:lineRule="exact"/>
        <w:contextualSpacing/>
        <w:jc w:val="both"/>
        <w:rPr>
          <w:rFonts w:cs="Tahoma"/>
          <w:b/>
          <w:bCs/>
          <w:sz w:val="22"/>
          <w:szCs w:val="22"/>
        </w:rPr>
      </w:pPr>
    </w:p>
    <w:tbl>
      <w:tblPr>
        <w:tblStyle w:val="Tabelacomgrade"/>
        <w:tblW w:w="8784" w:type="dxa"/>
        <w:tblLook w:val="04A0" w:firstRow="1" w:lastRow="0" w:firstColumn="1" w:lastColumn="0" w:noHBand="0" w:noVBand="1"/>
      </w:tblPr>
      <w:tblGrid>
        <w:gridCol w:w="1870"/>
        <w:gridCol w:w="1804"/>
        <w:gridCol w:w="1809"/>
        <w:gridCol w:w="1787"/>
        <w:gridCol w:w="1514"/>
      </w:tblGrid>
      <w:tr w:rsidR="001E06F1" w14:paraId="74F01D4E" w14:textId="77777777" w:rsidTr="005E5A15">
        <w:tc>
          <w:tcPr>
            <w:tcW w:w="8784" w:type="dxa"/>
            <w:gridSpan w:val="5"/>
          </w:tcPr>
          <w:p w14:paraId="6C64DFF1" w14:textId="77777777" w:rsidR="001E06F1" w:rsidRDefault="001E06F1" w:rsidP="005E5A15">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6. IDENTIFICAÇÃO DOS IMÓVEIS OBJETO DOS CRÉDITOS IMOBILIÁRIOS</w:t>
            </w:r>
          </w:p>
        </w:tc>
      </w:tr>
      <w:tr w:rsidR="001E06F1" w14:paraId="52E79A62" w14:textId="77777777" w:rsidTr="005E5A15">
        <w:tc>
          <w:tcPr>
            <w:tcW w:w="8784" w:type="dxa"/>
            <w:gridSpan w:val="5"/>
          </w:tcPr>
          <w:p w14:paraId="3AA123CF" w14:textId="77777777" w:rsidR="001E06F1" w:rsidRDefault="001E06F1" w:rsidP="005E5A15">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Os Imóveis vinculados à presente emissão são as Unidades do Empreendimento Alvo, abaixo discriminadas:</w:t>
            </w:r>
          </w:p>
        </w:tc>
      </w:tr>
      <w:tr w:rsidR="001E06F1" w14:paraId="3C3E582E" w14:textId="77777777" w:rsidTr="005E5A15">
        <w:tc>
          <w:tcPr>
            <w:tcW w:w="1870" w:type="dxa"/>
          </w:tcPr>
          <w:p w14:paraId="1A1A87CE"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Denominação</w:t>
            </w:r>
          </w:p>
        </w:tc>
        <w:tc>
          <w:tcPr>
            <w:tcW w:w="1804" w:type="dxa"/>
          </w:tcPr>
          <w:p w14:paraId="06D8BA63"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Endereço</w:t>
            </w:r>
          </w:p>
        </w:tc>
        <w:tc>
          <w:tcPr>
            <w:tcW w:w="1809" w:type="dxa"/>
          </w:tcPr>
          <w:p w14:paraId="4373258E"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Matrícula</w:t>
            </w:r>
          </w:p>
        </w:tc>
        <w:tc>
          <w:tcPr>
            <w:tcW w:w="1787" w:type="dxa"/>
          </w:tcPr>
          <w:p w14:paraId="33749E44"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Cartório</w:t>
            </w:r>
          </w:p>
        </w:tc>
        <w:tc>
          <w:tcPr>
            <w:tcW w:w="1514" w:type="dxa"/>
          </w:tcPr>
          <w:p w14:paraId="1BE85CD7"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Proprietário</w:t>
            </w:r>
          </w:p>
        </w:tc>
      </w:tr>
      <w:tr w:rsidR="001E06F1" w14:paraId="765828E7" w14:textId="77777777" w:rsidTr="005E5A15">
        <w:tc>
          <w:tcPr>
            <w:tcW w:w="1870" w:type="dxa"/>
          </w:tcPr>
          <w:p w14:paraId="3EC9BFC4"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FlagShip</w:t>
            </w:r>
          </w:p>
        </w:tc>
        <w:tc>
          <w:tcPr>
            <w:tcW w:w="1804" w:type="dxa"/>
          </w:tcPr>
          <w:p w14:paraId="5CCEA0FC"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Rua Cipó, 392</w:t>
            </w:r>
          </w:p>
          <w:p w14:paraId="7E02DB21"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Porto Alegre-RS</w:t>
            </w:r>
          </w:p>
        </w:tc>
        <w:tc>
          <w:tcPr>
            <w:tcW w:w="1809" w:type="dxa"/>
          </w:tcPr>
          <w:p w14:paraId="4E9D7D4B"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123031</w:t>
            </w:r>
          </w:p>
        </w:tc>
        <w:tc>
          <w:tcPr>
            <w:tcW w:w="1787" w:type="dxa"/>
          </w:tcPr>
          <w:p w14:paraId="0ADC8D47"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4º Zona POA</w:t>
            </w:r>
          </w:p>
        </w:tc>
        <w:tc>
          <w:tcPr>
            <w:tcW w:w="1514" w:type="dxa"/>
          </w:tcPr>
          <w:p w14:paraId="4A2486E7"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SPE Cipó Construções e Incorporações LTDA.</w:t>
            </w:r>
          </w:p>
        </w:tc>
      </w:tr>
      <w:tr w:rsidR="001E06F1" w14:paraId="6235CB9A" w14:textId="77777777" w:rsidTr="005E5A15">
        <w:tc>
          <w:tcPr>
            <w:tcW w:w="8784" w:type="dxa"/>
            <w:gridSpan w:val="5"/>
          </w:tcPr>
          <w:p w14:paraId="2F260FB8" w14:textId="77777777" w:rsidR="001E06F1" w:rsidRDefault="001E06F1" w:rsidP="005E5A15">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 xml:space="preserve">*Para efeitos de registro B3 será considerado a </w:t>
            </w:r>
            <w:r w:rsidRPr="00821268">
              <w:rPr>
                <w:rFonts w:asciiTheme="minorHAnsi" w:hAnsiTheme="minorHAnsi" w:cs="Tahoma"/>
                <w:b/>
                <w:bCs/>
                <w:sz w:val="22"/>
                <w:szCs w:val="22"/>
              </w:rPr>
              <w:t>fração ideal de 0,84598 do imóvel objeto da matrícula nº 123.031, do Registro de Imóveis da 4ª Zona de Porto Alegre, Estado do Rio Grande do Sul</w:t>
            </w:r>
            <w:r>
              <w:rPr>
                <w:rFonts w:asciiTheme="minorHAnsi" w:hAnsiTheme="minorHAnsi" w:cs="Tahoma"/>
                <w:b/>
                <w:bCs/>
                <w:sz w:val="22"/>
                <w:szCs w:val="22"/>
              </w:rPr>
              <w:t>.</w:t>
            </w:r>
          </w:p>
        </w:tc>
      </w:tr>
    </w:tbl>
    <w:p w14:paraId="44D0B0E8" w14:textId="77777777" w:rsidR="001E06F1" w:rsidRPr="00A97B6B" w:rsidRDefault="001E06F1" w:rsidP="001E06F1">
      <w:pPr>
        <w:spacing w:line="320" w:lineRule="exact"/>
        <w:contextualSpacing/>
        <w:jc w:val="both"/>
        <w:rPr>
          <w:rFonts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1E06F1" w:rsidRPr="00A97B6B" w14:paraId="57B1D3EB" w14:textId="77777777" w:rsidTr="005E5A15">
        <w:tc>
          <w:tcPr>
            <w:tcW w:w="8818" w:type="dxa"/>
            <w:tcBorders>
              <w:bottom w:val="single" w:sz="4" w:space="0" w:color="auto"/>
            </w:tcBorders>
          </w:tcPr>
          <w:p w14:paraId="151F8595" w14:textId="77777777" w:rsidR="001E06F1" w:rsidRDefault="001E06F1" w:rsidP="005E5A15">
            <w:pPr>
              <w:spacing w:line="320" w:lineRule="exact"/>
              <w:contextualSpacing/>
              <w:jc w:val="both"/>
              <w:rPr>
                <w:rFonts w:cs="Arial"/>
                <w:b/>
                <w:sz w:val="22"/>
                <w:szCs w:val="22"/>
              </w:rPr>
            </w:pPr>
            <w:r>
              <w:rPr>
                <w:rFonts w:cs="Arial"/>
                <w:b/>
                <w:sz w:val="22"/>
                <w:szCs w:val="22"/>
              </w:rPr>
              <w:t>7</w:t>
            </w:r>
            <w:r w:rsidRPr="00A97B6B">
              <w:rPr>
                <w:rFonts w:cs="Arial"/>
                <w:b/>
                <w:sz w:val="22"/>
                <w:szCs w:val="22"/>
              </w:rPr>
              <w:t xml:space="preserve">. GARANTIAS </w:t>
            </w:r>
          </w:p>
          <w:p w14:paraId="75545BAC" w14:textId="77777777" w:rsidR="001E06F1" w:rsidRPr="00A97B6B" w:rsidRDefault="001E06F1" w:rsidP="005E5A15">
            <w:pPr>
              <w:spacing w:line="320" w:lineRule="exact"/>
              <w:contextualSpacing/>
              <w:jc w:val="both"/>
              <w:rPr>
                <w:rFonts w:cs="Arial"/>
                <w:b/>
                <w:sz w:val="22"/>
                <w:szCs w:val="22"/>
              </w:rPr>
            </w:pPr>
          </w:p>
          <w:p w14:paraId="404DDEAE" w14:textId="77777777" w:rsidR="001E06F1" w:rsidRPr="00160CC1" w:rsidRDefault="001E06F1" w:rsidP="001E06F1">
            <w:pPr>
              <w:pStyle w:val="PargrafodaLista"/>
              <w:widowControl w:val="0"/>
              <w:numPr>
                <w:ilvl w:val="0"/>
                <w:numId w:val="83"/>
              </w:numPr>
              <w:suppressAutoHyphens/>
              <w:spacing w:after="0" w:line="320" w:lineRule="exact"/>
              <w:ind w:left="488" w:hanging="425"/>
              <w:jc w:val="both"/>
              <w:rPr>
                <w:rFonts w:ascii="Calibri" w:hAnsi="Calibri" w:cs="Arial"/>
                <w:bCs/>
                <w:sz w:val="22"/>
                <w:szCs w:val="22"/>
              </w:rPr>
            </w:pPr>
            <w:r>
              <w:rPr>
                <w:rFonts w:ascii="Calibri" w:hAnsi="Calibri"/>
                <w:sz w:val="22"/>
                <w:szCs w:val="22"/>
              </w:rPr>
              <w:t>C</w:t>
            </w:r>
            <w:r w:rsidRPr="001B7A3F">
              <w:rPr>
                <w:rFonts w:ascii="Calibri" w:hAnsi="Calibri"/>
                <w:sz w:val="22"/>
                <w:szCs w:val="22"/>
              </w:rPr>
              <w:t xml:space="preserve">essão fiduciária </w:t>
            </w:r>
            <w:r w:rsidRPr="001B7A3F">
              <w:rPr>
                <w:rFonts w:ascii="Calibri" w:hAnsi="Calibri" w:cs="Arial"/>
                <w:sz w:val="22"/>
                <w:szCs w:val="22"/>
              </w:rPr>
              <w:t xml:space="preserve">da totalidade dos recursos de titularidade da Devedora oriundos da comercialização das </w:t>
            </w:r>
            <w:r>
              <w:rPr>
                <w:rFonts w:ascii="Calibri" w:hAnsi="Calibri" w:cs="Arial"/>
                <w:sz w:val="22"/>
                <w:szCs w:val="22"/>
              </w:rPr>
              <w:t>u</w:t>
            </w:r>
            <w:r w:rsidRPr="001B7A3F">
              <w:rPr>
                <w:rFonts w:ascii="Calibri" w:hAnsi="Calibri" w:cs="Arial"/>
                <w:sz w:val="22"/>
                <w:szCs w:val="22"/>
              </w:rPr>
              <w:t>nidades já comercializadas pela Devedora a terceiros</w:t>
            </w:r>
            <w:r>
              <w:rPr>
                <w:rFonts w:ascii="Calibri" w:hAnsi="Calibri" w:cs="Arial"/>
                <w:sz w:val="22"/>
                <w:szCs w:val="22"/>
              </w:rPr>
              <w:t xml:space="preserve"> (“</w:t>
            </w:r>
            <w:r w:rsidRPr="001B7A3F">
              <w:rPr>
                <w:rFonts w:ascii="Calibri" w:hAnsi="Calibri" w:cs="Arial"/>
                <w:sz w:val="22"/>
                <w:szCs w:val="22"/>
                <w:u w:val="single"/>
              </w:rPr>
              <w:t>Unidades Vendidas</w:t>
            </w:r>
            <w:r>
              <w:rPr>
                <w:rFonts w:ascii="Calibri" w:hAnsi="Calibri" w:cs="Arial"/>
                <w:sz w:val="22"/>
                <w:szCs w:val="22"/>
              </w:rPr>
              <w:t>”),</w:t>
            </w:r>
            <w:r w:rsidRPr="001B7A3F">
              <w:rPr>
                <w:rFonts w:ascii="Calibri" w:hAnsi="Calibri" w:cs="Arial"/>
                <w:sz w:val="22"/>
                <w:szCs w:val="22"/>
              </w:rPr>
              <w:t xml:space="preserve"> e promessa de cessão fiduciária da totalidade dos recursos de titularidade da Devedora oriundos da comercialização das Unidades ainda não comercializadas pela Devedora</w:t>
            </w:r>
            <w:r>
              <w:rPr>
                <w:rFonts w:ascii="Calibri" w:hAnsi="Calibri" w:cs="Arial"/>
                <w:sz w:val="22"/>
                <w:szCs w:val="22"/>
              </w:rPr>
              <w:t xml:space="preserve"> (“</w:t>
            </w:r>
            <w:r w:rsidRPr="001B7A3F">
              <w:rPr>
                <w:rFonts w:ascii="Calibri" w:hAnsi="Calibri" w:cs="Arial"/>
                <w:sz w:val="22"/>
                <w:szCs w:val="22"/>
                <w:u w:val="single"/>
              </w:rPr>
              <w:t>Unidades em Estoque</w:t>
            </w:r>
            <w:r>
              <w:rPr>
                <w:rFonts w:ascii="Calibri" w:hAnsi="Calibri" w:cs="Arial"/>
                <w:sz w:val="22"/>
                <w:szCs w:val="22"/>
              </w:rPr>
              <w:t>”)</w:t>
            </w:r>
            <w:r w:rsidRPr="001B7A3F">
              <w:rPr>
                <w:rFonts w:ascii="Calibri" w:hAnsi="Calibri" w:cs="Arial"/>
                <w:sz w:val="22"/>
                <w:szCs w:val="22"/>
              </w:rPr>
              <w:t xml:space="preserve">, formalizada </w:t>
            </w:r>
            <w:r w:rsidRPr="001B7A3F">
              <w:rPr>
                <w:rFonts w:ascii="Calibri" w:hAnsi="Calibri" w:cs="Arial"/>
                <w:bCs/>
                <w:sz w:val="22"/>
                <w:szCs w:val="22"/>
              </w:rPr>
              <w:t>por meio do “</w:t>
            </w:r>
            <w:r w:rsidRPr="001B7A3F">
              <w:rPr>
                <w:rFonts w:ascii="Calibri" w:hAnsi="Calibri"/>
                <w:i/>
                <w:sz w:val="22"/>
                <w:szCs w:val="22"/>
              </w:rPr>
              <w:t>Instrumento Particular de Cessão Fiduciária e Promessa de Cessão Fiduciária de Direitos Creditórios e Outras Avenças”</w:t>
            </w:r>
            <w:r w:rsidRPr="001B7A3F">
              <w:rPr>
                <w:rFonts w:ascii="Calibri" w:hAnsi="Calibri"/>
                <w:sz w:val="22"/>
                <w:szCs w:val="22"/>
              </w:rPr>
              <w:t>;</w:t>
            </w:r>
          </w:p>
          <w:p w14:paraId="0664832B" w14:textId="77777777" w:rsidR="001E06F1" w:rsidRPr="00160CC1" w:rsidRDefault="001E06F1" w:rsidP="005E5A15">
            <w:pPr>
              <w:pStyle w:val="PargrafodaLista"/>
              <w:rPr>
                <w:rFonts w:ascii="Calibri" w:hAnsi="Calibri" w:cs="Arial"/>
                <w:sz w:val="22"/>
                <w:szCs w:val="22"/>
              </w:rPr>
            </w:pPr>
          </w:p>
          <w:p w14:paraId="5908C6CF" w14:textId="77777777" w:rsidR="001E06F1" w:rsidRPr="00160CC1" w:rsidRDefault="001E06F1" w:rsidP="001E06F1">
            <w:pPr>
              <w:pStyle w:val="PargrafodaLista"/>
              <w:widowControl w:val="0"/>
              <w:numPr>
                <w:ilvl w:val="0"/>
                <w:numId w:val="83"/>
              </w:numPr>
              <w:suppressAutoHyphens/>
              <w:spacing w:after="0" w:line="320" w:lineRule="exact"/>
              <w:ind w:left="488" w:hanging="425"/>
              <w:jc w:val="both"/>
              <w:rPr>
                <w:rFonts w:ascii="Calibri" w:hAnsi="Calibri" w:cs="Arial"/>
                <w:bCs/>
                <w:sz w:val="22"/>
                <w:szCs w:val="22"/>
              </w:rPr>
            </w:pPr>
            <w:r w:rsidRPr="00160CC1">
              <w:rPr>
                <w:rFonts w:ascii="Calibri" w:hAnsi="Calibri" w:cs="Arial"/>
                <w:sz w:val="22"/>
                <w:szCs w:val="22"/>
              </w:rPr>
              <w:t xml:space="preserve">Alienação fiduciária sobre as Unidades, a ser formalizada, nesta data, </w:t>
            </w:r>
            <w:r w:rsidRPr="00160CC1">
              <w:rPr>
                <w:rFonts w:cs="Arial"/>
                <w:sz w:val="22"/>
                <w:szCs w:val="22"/>
              </w:rPr>
              <w:t>por meio da celebração de “</w:t>
            </w:r>
            <w:r w:rsidRPr="00160CC1">
              <w:rPr>
                <w:rFonts w:cs="Arial"/>
                <w:i/>
                <w:sz w:val="22"/>
                <w:szCs w:val="22"/>
              </w:rPr>
              <w:t>Instrumento Particular de Alienação Fiduciária de Imóveis em Garantia e Outras Avenças</w:t>
            </w:r>
            <w:r w:rsidRPr="00160CC1">
              <w:rPr>
                <w:rFonts w:cs="Arial"/>
                <w:sz w:val="22"/>
                <w:szCs w:val="22"/>
              </w:rPr>
              <w:t>”</w:t>
            </w:r>
            <w:r w:rsidRPr="00160CC1">
              <w:rPr>
                <w:sz w:val="22"/>
                <w:szCs w:val="22"/>
              </w:rPr>
              <w:t>;</w:t>
            </w:r>
          </w:p>
          <w:p w14:paraId="40BFEA43" w14:textId="77777777" w:rsidR="001E06F1" w:rsidRPr="00160CC1" w:rsidRDefault="001E06F1" w:rsidP="005E5A15">
            <w:pPr>
              <w:pStyle w:val="PargrafodaLista"/>
              <w:rPr>
                <w:rFonts w:cs="Arial"/>
                <w:sz w:val="22"/>
                <w:szCs w:val="22"/>
              </w:rPr>
            </w:pPr>
          </w:p>
          <w:p w14:paraId="1D8AD7DF" w14:textId="77777777" w:rsidR="001E06F1" w:rsidRPr="00160CC1" w:rsidRDefault="001E06F1" w:rsidP="001E06F1">
            <w:pPr>
              <w:pStyle w:val="PargrafodaLista"/>
              <w:widowControl w:val="0"/>
              <w:numPr>
                <w:ilvl w:val="0"/>
                <w:numId w:val="83"/>
              </w:numPr>
              <w:suppressAutoHyphens/>
              <w:spacing w:after="0" w:line="320" w:lineRule="exact"/>
              <w:ind w:left="488" w:hanging="425"/>
              <w:jc w:val="both"/>
              <w:rPr>
                <w:rFonts w:ascii="Calibri" w:hAnsi="Calibri" w:cs="Arial"/>
                <w:bCs/>
                <w:sz w:val="22"/>
                <w:szCs w:val="22"/>
              </w:rPr>
            </w:pPr>
            <w:r w:rsidRPr="00160CC1">
              <w:rPr>
                <w:rFonts w:cs="Arial"/>
                <w:sz w:val="22"/>
                <w:szCs w:val="22"/>
              </w:rPr>
              <w:t>Promessa de alienação fiduciária de eventuais imóveis a serem recebidos pela Emitente como parte do pagamento das Unidades Vendidas, a ser formalizada, nesta data, por meio da celebração do “</w:t>
            </w:r>
            <w:r w:rsidRPr="00160CC1">
              <w:rPr>
                <w:rFonts w:cs="Arial"/>
                <w:i/>
                <w:sz w:val="22"/>
                <w:szCs w:val="22"/>
              </w:rPr>
              <w:t>Instrumento de Promessa de Alienação Fiduciária de Imóveis em Garantia</w:t>
            </w:r>
            <w:r w:rsidRPr="00160CC1">
              <w:rPr>
                <w:rFonts w:cs="Arial"/>
                <w:sz w:val="22"/>
                <w:szCs w:val="22"/>
              </w:rPr>
              <w:t>”; e</w:t>
            </w:r>
          </w:p>
          <w:p w14:paraId="72883D15" w14:textId="77777777" w:rsidR="001E06F1" w:rsidRPr="00160CC1" w:rsidRDefault="001E06F1" w:rsidP="005E5A15">
            <w:pPr>
              <w:pStyle w:val="PargrafodaLista"/>
              <w:rPr>
                <w:sz w:val="22"/>
                <w:szCs w:val="22"/>
              </w:rPr>
            </w:pPr>
          </w:p>
          <w:p w14:paraId="6F9C3BDF" w14:textId="77777777" w:rsidR="001E06F1" w:rsidRPr="00A97B6B" w:rsidRDefault="001E06F1" w:rsidP="001E06F1">
            <w:pPr>
              <w:pStyle w:val="PargrafodaLista"/>
              <w:widowControl w:val="0"/>
              <w:numPr>
                <w:ilvl w:val="0"/>
                <w:numId w:val="83"/>
              </w:numPr>
              <w:suppressAutoHyphens/>
              <w:spacing w:after="0" w:line="320" w:lineRule="exact"/>
              <w:ind w:left="488" w:hanging="425"/>
              <w:jc w:val="both"/>
              <w:rPr>
                <w:sz w:val="22"/>
                <w:szCs w:val="22"/>
              </w:rPr>
            </w:pPr>
            <w:r w:rsidRPr="00160CC1">
              <w:rPr>
                <w:sz w:val="22"/>
                <w:szCs w:val="22"/>
              </w:rPr>
              <w:t>Garantia fidejussória, prestada na forma de aval, nos termos do artigo 897 da Lei nº 10.406, de 10 de janeiro de 2002, por:</w:t>
            </w:r>
            <w:r w:rsidRPr="00160CC1">
              <w:rPr>
                <w:rFonts w:cs="Arial"/>
                <w:sz w:val="22"/>
                <w:szCs w:val="22"/>
              </w:rPr>
              <w:t xml:space="preserve"> </w:t>
            </w:r>
            <w:r w:rsidRPr="00160CC1">
              <w:rPr>
                <w:rFonts w:eastAsia="MS Mincho"/>
                <w:sz w:val="22"/>
                <w:szCs w:val="22"/>
                <w:lang w:eastAsia="ja-JP"/>
              </w:rPr>
              <w:t xml:space="preserve">(i) </w:t>
            </w:r>
            <w:r w:rsidRPr="005232A1">
              <w:rPr>
                <w:rFonts w:eastAsia="MS Mincho" w:cstheme="minorHAnsi"/>
                <w:b/>
                <w:sz w:val="22"/>
                <w:szCs w:val="22"/>
                <w:lang w:eastAsia="ja-JP"/>
              </w:rPr>
              <w:t>ROTTA ELY CONSTRUCOES E INCORPORACOES LTDA</w:t>
            </w:r>
            <w:r w:rsidRPr="00A35271">
              <w:rPr>
                <w:rFonts w:eastAsia="MS Mincho" w:cstheme="minorHAnsi"/>
                <w:b/>
                <w:sz w:val="22"/>
                <w:szCs w:val="22"/>
                <w:lang w:eastAsia="ja-JP"/>
              </w:rPr>
              <w:t>.</w:t>
            </w:r>
            <w:r w:rsidRPr="00A35271">
              <w:rPr>
                <w:rFonts w:eastAsia="MS Mincho"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Pr>
                <w:rFonts w:eastAsia="MS Mincho" w:cstheme="minorHAnsi"/>
                <w:sz w:val="22"/>
                <w:szCs w:val="22"/>
                <w:lang w:eastAsia="ja-JP"/>
              </w:rPr>
              <w:t>03.614.490/0001-04;</w:t>
            </w:r>
            <w:r w:rsidRPr="00160CC1">
              <w:rPr>
                <w:rFonts w:eastAsia="MS Mincho"/>
                <w:sz w:val="22"/>
                <w:szCs w:val="22"/>
                <w:lang w:eastAsia="ja-JP"/>
              </w:rPr>
              <w:t xml:space="preserve"> </w:t>
            </w:r>
            <w:r>
              <w:rPr>
                <w:rFonts w:eastAsia="MS Mincho"/>
                <w:sz w:val="22"/>
                <w:szCs w:val="22"/>
                <w:lang w:eastAsia="ja-JP"/>
              </w:rPr>
              <w:t>(ii)</w:t>
            </w:r>
            <w:r w:rsidRPr="00160CC1">
              <w:rPr>
                <w:rFonts w:eastAsia="MS Mincho"/>
                <w:sz w:val="22"/>
                <w:szCs w:val="22"/>
                <w:lang w:eastAsia="ja-JP"/>
              </w:rPr>
              <w:t xml:space="preserve"> </w:t>
            </w:r>
            <w:r w:rsidRPr="00160CC1">
              <w:rPr>
                <w:rFonts w:eastAsia="MS Mincho"/>
                <w:b/>
                <w:sz w:val="22"/>
                <w:szCs w:val="22"/>
                <w:lang w:eastAsia="ja-JP"/>
              </w:rPr>
              <w:t>RICARDO ELY</w:t>
            </w:r>
            <w:r w:rsidRPr="00160CC1">
              <w:rPr>
                <w:rFonts w:eastAsia="MS Mincho"/>
                <w:sz w:val="22"/>
                <w:szCs w:val="22"/>
                <w:lang w:eastAsia="ja-JP"/>
              </w:rPr>
              <w:t xml:space="preserve">, brasileiro, engenheiro, portador da cédula de identidade RG nº </w:t>
            </w:r>
            <w:r w:rsidRPr="00160CC1">
              <w:rPr>
                <w:rFonts w:eastAsia="Arial Unicode MS" w:cs="Arial"/>
                <w:bCs/>
                <w:sz w:val="22"/>
                <w:szCs w:val="22"/>
              </w:rPr>
              <w:t>1030229882</w:t>
            </w:r>
            <w:r w:rsidRPr="00160CC1">
              <w:rPr>
                <w:rFonts w:eastAsia="MS Mincho"/>
                <w:sz w:val="22"/>
                <w:szCs w:val="22"/>
                <w:lang w:eastAsia="ja-JP"/>
              </w:rPr>
              <w:t>, inscrito no Cadastro Nacional de Pessoa Física do Ministério da Economia (“</w:t>
            </w:r>
            <w:r w:rsidRPr="00160CC1">
              <w:rPr>
                <w:rFonts w:eastAsia="MS Mincho"/>
                <w:sz w:val="22"/>
                <w:szCs w:val="22"/>
                <w:u w:val="single"/>
                <w:lang w:eastAsia="ja-JP"/>
              </w:rPr>
              <w:t>CPF/ME</w:t>
            </w:r>
            <w:r w:rsidRPr="00160CC1">
              <w:rPr>
                <w:rFonts w:eastAsia="MS Mincho"/>
                <w:sz w:val="22"/>
                <w:szCs w:val="22"/>
                <w:lang w:eastAsia="ja-JP"/>
              </w:rPr>
              <w:t xml:space="preserve">”) sob nº 294.282.580-49, residente e domiciliado na Cidade de Porto Alegre, Estado do Rio Grande do Sul, na Rua Dr. Possidônio Cunha nº 72, Casa 4, Bairro Vila Assunção, CEP 91900-140, casado sob o regime </w:t>
            </w:r>
            <w:r w:rsidRPr="00160CC1">
              <w:rPr>
                <w:rFonts w:eastAsia="Arial Unicode MS" w:cs="Arial"/>
                <w:bCs/>
                <w:sz w:val="22"/>
                <w:szCs w:val="22"/>
              </w:rPr>
              <w:t>de comunhão universal de bens</w:t>
            </w:r>
            <w:r w:rsidRPr="00160CC1">
              <w:rPr>
                <w:rFonts w:eastAsia="MS Mincho"/>
                <w:sz w:val="22"/>
                <w:szCs w:val="22"/>
                <w:lang w:eastAsia="ja-JP"/>
              </w:rPr>
              <w:t xml:space="preserve"> com </w:t>
            </w:r>
            <w:r w:rsidRPr="00160CC1">
              <w:rPr>
                <w:rFonts w:eastAsia="MS Mincho"/>
                <w:b/>
                <w:sz w:val="22"/>
                <w:szCs w:val="22"/>
                <w:lang w:eastAsia="ja-JP"/>
              </w:rPr>
              <w:t>MARIA CRISTINA ROTA ELY</w:t>
            </w:r>
            <w:r w:rsidRPr="00160CC1">
              <w:rPr>
                <w:rFonts w:eastAsia="MS Mincho"/>
                <w:sz w:val="22"/>
                <w:szCs w:val="22"/>
                <w:lang w:eastAsia="ja-JP"/>
              </w:rPr>
              <w:t xml:space="preserve">, brasileira, arquiteta, portadora da cédula de identidade RG nº </w:t>
            </w:r>
            <w:r w:rsidRPr="00160CC1">
              <w:rPr>
                <w:rFonts w:eastAsia="Arial Unicode MS" w:cs="Arial"/>
                <w:bCs/>
                <w:sz w:val="22"/>
                <w:szCs w:val="22"/>
              </w:rPr>
              <w:t>4003762293</w:t>
            </w:r>
            <w:r w:rsidRPr="00160CC1">
              <w:rPr>
                <w:rFonts w:eastAsia="MS Mincho"/>
                <w:sz w:val="22"/>
                <w:szCs w:val="22"/>
                <w:lang w:eastAsia="ja-JP"/>
              </w:rPr>
              <w:t xml:space="preserve">, inscrita no CPF/ME sob nº 387.542.580-49, residente e domiciliada na Cidade de Porto Alegre, Estado do Rio Grande do Sul, na Rua Dr. Possidônio Cunha nº 72, Casa 4, Bairro Vila Assunção, CEP </w:t>
            </w:r>
            <w:r w:rsidRPr="00160CC1">
              <w:rPr>
                <w:rFonts w:eastAsia="Arial Unicode MS" w:cs="Arial"/>
                <w:bCs/>
                <w:sz w:val="22"/>
                <w:szCs w:val="22"/>
              </w:rPr>
              <w:t>91900-140, na qualidade de interveniente anuente</w:t>
            </w:r>
            <w:r w:rsidRPr="00160CC1">
              <w:rPr>
                <w:rFonts w:eastAsia="MS Mincho"/>
                <w:sz w:val="22"/>
                <w:szCs w:val="22"/>
                <w:lang w:eastAsia="ja-JP"/>
              </w:rPr>
              <w:t xml:space="preserve">; (iii) </w:t>
            </w:r>
            <w:r w:rsidRPr="00160CC1">
              <w:rPr>
                <w:rFonts w:eastAsia="MS Mincho"/>
                <w:b/>
                <w:sz w:val="22"/>
                <w:szCs w:val="22"/>
                <w:lang w:eastAsia="ja-JP"/>
              </w:rPr>
              <w:t>TIAGO ROTA ELY</w:t>
            </w:r>
            <w:r w:rsidRPr="00160CC1">
              <w:rPr>
                <w:rFonts w:eastAsia="MS Mincho"/>
                <w:sz w:val="22"/>
                <w:szCs w:val="22"/>
                <w:lang w:eastAsia="ja-JP"/>
              </w:rPr>
              <w:t xml:space="preserve">, brasileiro, solteiro, empresário, portador da cédula de identidade RG nº </w:t>
            </w:r>
            <w:r w:rsidRPr="00160CC1">
              <w:rPr>
                <w:rFonts w:eastAsia="Arial Unicode MS" w:cs="Arial"/>
                <w:bCs/>
                <w:sz w:val="22"/>
                <w:szCs w:val="22"/>
              </w:rPr>
              <w:t>50.663.626-32</w:t>
            </w:r>
            <w:r w:rsidRPr="00160CC1">
              <w:rPr>
                <w:rFonts w:cs="Arial"/>
                <w:sz w:val="22"/>
                <w:szCs w:val="22"/>
              </w:rPr>
              <w:t xml:space="preserve">, inscrito no CPF/ME sob </w:t>
            </w:r>
            <w:r w:rsidRPr="00160CC1">
              <w:rPr>
                <w:rFonts w:eastAsia="MS Mincho"/>
                <w:sz w:val="22"/>
                <w:szCs w:val="22"/>
                <w:lang w:eastAsia="ja-JP"/>
              </w:rPr>
              <w:t xml:space="preserve">nº 000.299.840-84, residente e domiciliado na Cidade de Porto Alegre, Estado do Rio Grande do Sul, na Rua Dr. Florêncio Ygartua nº 60, apartamento 405, Bairro Moinhos de Vento, CEP </w:t>
            </w:r>
            <w:r w:rsidRPr="00160CC1">
              <w:rPr>
                <w:rFonts w:eastAsia="Arial Unicode MS" w:cs="Arial"/>
                <w:bCs/>
                <w:sz w:val="22"/>
                <w:szCs w:val="22"/>
              </w:rPr>
              <w:t>90430-010</w:t>
            </w:r>
            <w:r w:rsidRPr="00160CC1">
              <w:rPr>
                <w:rFonts w:eastAsia="MS Mincho"/>
                <w:sz w:val="22"/>
                <w:szCs w:val="22"/>
                <w:lang w:eastAsia="ja-JP"/>
              </w:rPr>
              <w:t xml:space="preserve">; e (iv) </w:t>
            </w:r>
            <w:r w:rsidRPr="00160CC1">
              <w:rPr>
                <w:rFonts w:eastAsia="MS Mincho"/>
                <w:b/>
                <w:sz w:val="22"/>
                <w:szCs w:val="22"/>
                <w:lang w:eastAsia="ja-JP"/>
              </w:rPr>
              <w:t>PEDRO ROTA ELY</w:t>
            </w:r>
            <w:r w:rsidRPr="00160CC1">
              <w:rPr>
                <w:rFonts w:eastAsia="MS Mincho"/>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60CC1">
              <w:rPr>
                <w:rFonts w:eastAsia="Arial Unicode MS" w:cs="Arial"/>
                <w:bCs/>
                <w:sz w:val="22"/>
                <w:szCs w:val="22"/>
              </w:rPr>
              <w:t>90.640-002.</w:t>
            </w:r>
            <w:r w:rsidRPr="00A97B6B">
              <w:rPr>
                <w:sz w:val="22"/>
                <w:szCs w:val="22"/>
              </w:rPr>
              <w:t xml:space="preserve"> </w:t>
            </w:r>
          </w:p>
        </w:tc>
      </w:tr>
    </w:tbl>
    <w:p w14:paraId="5C1BCC97" w14:textId="77777777" w:rsidR="001E06F1" w:rsidRPr="00A97B6B" w:rsidRDefault="001E06F1" w:rsidP="001E06F1">
      <w:pPr>
        <w:spacing w:line="320" w:lineRule="exact"/>
        <w:contextualSpacing/>
        <w:jc w:val="both"/>
        <w:rPr>
          <w:rFonts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5954"/>
      </w:tblGrid>
      <w:tr w:rsidR="001E06F1" w:rsidRPr="00A97B6B" w14:paraId="28393BCF" w14:textId="77777777" w:rsidTr="005E5A15">
        <w:tc>
          <w:tcPr>
            <w:tcW w:w="2864" w:type="dxa"/>
          </w:tcPr>
          <w:p w14:paraId="31849E1D" w14:textId="77777777" w:rsidR="001E06F1" w:rsidRPr="00A97B6B" w:rsidRDefault="001E06F1" w:rsidP="005E5A15">
            <w:pPr>
              <w:spacing w:line="320" w:lineRule="exact"/>
              <w:contextualSpacing/>
              <w:jc w:val="both"/>
              <w:rPr>
                <w:rFonts w:cs="Tahoma"/>
                <w:b/>
                <w:bCs/>
                <w:sz w:val="22"/>
                <w:szCs w:val="22"/>
              </w:rPr>
            </w:pPr>
            <w:r>
              <w:rPr>
                <w:rFonts w:cs="Tahoma"/>
                <w:b/>
                <w:bCs/>
                <w:sz w:val="22"/>
                <w:szCs w:val="22"/>
              </w:rPr>
              <w:t>8</w:t>
            </w:r>
            <w:r w:rsidRPr="00A97B6B">
              <w:rPr>
                <w:rFonts w:cs="Tahoma"/>
                <w:b/>
                <w:bCs/>
                <w:sz w:val="22"/>
                <w:szCs w:val="22"/>
              </w:rPr>
              <w:t>. CONDIÇÕES DE EMISSÃO</w:t>
            </w:r>
          </w:p>
        </w:tc>
        <w:tc>
          <w:tcPr>
            <w:tcW w:w="5954" w:type="dxa"/>
          </w:tcPr>
          <w:p w14:paraId="47B28F88" w14:textId="77777777" w:rsidR="001E06F1" w:rsidRPr="00A97B6B" w:rsidRDefault="001E06F1" w:rsidP="005E5A15">
            <w:pPr>
              <w:spacing w:line="320" w:lineRule="exact"/>
              <w:contextualSpacing/>
              <w:jc w:val="both"/>
              <w:rPr>
                <w:rFonts w:cs="Tahoma"/>
                <w:bCs/>
                <w:sz w:val="22"/>
                <w:szCs w:val="22"/>
              </w:rPr>
            </w:pPr>
          </w:p>
        </w:tc>
      </w:tr>
      <w:tr w:rsidR="001E06F1" w:rsidRPr="00A97B6B" w14:paraId="324E0F88" w14:textId="77777777" w:rsidTr="005E5A15">
        <w:trPr>
          <w:trHeight w:val="199"/>
        </w:trPr>
        <w:tc>
          <w:tcPr>
            <w:tcW w:w="2864" w:type="dxa"/>
          </w:tcPr>
          <w:p w14:paraId="36B84127" w14:textId="77777777" w:rsidR="001E06F1" w:rsidRPr="00A97B6B" w:rsidRDefault="001E06F1" w:rsidP="005E5A15">
            <w:pPr>
              <w:tabs>
                <w:tab w:val="left" w:pos="540"/>
              </w:tabs>
              <w:spacing w:line="320" w:lineRule="exact"/>
              <w:contextualSpacing/>
              <w:jc w:val="both"/>
              <w:rPr>
                <w:rFonts w:cs="Tahoma"/>
                <w:bCs/>
                <w:sz w:val="22"/>
                <w:szCs w:val="22"/>
              </w:rPr>
            </w:pPr>
            <w:r w:rsidRPr="00A97B6B">
              <w:rPr>
                <w:rFonts w:cs="Tahoma"/>
                <w:bCs/>
                <w:sz w:val="22"/>
                <w:szCs w:val="22"/>
              </w:rPr>
              <w:t>Data do Primeiro Vencimento</w:t>
            </w:r>
          </w:p>
        </w:tc>
        <w:tc>
          <w:tcPr>
            <w:tcW w:w="5954" w:type="dxa"/>
          </w:tcPr>
          <w:p w14:paraId="55A83D8C" w14:textId="4FBF4AB4" w:rsidR="001E06F1" w:rsidRPr="00A97B6B" w:rsidRDefault="001E06F1" w:rsidP="0061008A">
            <w:pPr>
              <w:spacing w:line="320" w:lineRule="exact"/>
              <w:contextualSpacing/>
              <w:jc w:val="both"/>
              <w:rPr>
                <w:rFonts w:cs="Tahoma"/>
                <w:bCs/>
                <w:sz w:val="22"/>
                <w:szCs w:val="22"/>
              </w:rPr>
            </w:pPr>
            <w:r>
              <w:rPr>
                <w:rFonts w:cs="Arial"/>
                <w:color w:val="000000"/>
                <w:sz w:val="22"/>
                <w:szCs w:val="22"/>
              </w:rPr>
              <w:t xml:space="preserve">20 de </w:t>
            </w:r>
            <w:del w:id="82" w:author="Danielle Oliveira Peniche" w:date="2020-10-01T02:36:00Z">
              <w:r w:rsidDel="0061008A">
                <w:rPr>
                  <w:rFonts w:cs="Arial"/>
                  <w:color w:val="000000"/>
                  <w:sz w:val="22"/>
                  <w:szCs w:val="22"/>
                </w:rPr>
                <w:delText xml:space="preserve">setembro </w:delText>
              </w:r>
            </w:del>
            <w:ins w:id="83" w:author="Danielle Oliveira Peniche" w:date="2020-10-01T02:36:00Z">
              <w:r w:rsidR="0061008A">
                <w:rPr>
                  <w:rFonts w:cs="Arial"/>
                  <w:color w:val="000000"/>
                  <w:sz w:val="22"/>
                  <w:szCs w:val="22"/>
                </w:rPr>
                <w:t xml:space="preserve">outubro </w:t>
              </w:r>
            </w:ins>
            <w:r>
              <w:rPr>
                <w:rFonts w:cs="Arial"/>
                <w:color w:val="000000"/>
                <w:sz w:val="22"/>
                <w:szCs w:val="22"/>
              </w:rPr>
              <w:t>de 2020</w:t>
            </w:r>
          </w:p>
        </w:tc>
      </w:tr>
      <w:tr w:rsidR="001E06F1" w:rsidRPr="00A97B6B" w14:paraId="4F62986E" w14:textId="77777777" w:rsidTr="005E5A15">
        <w:trPr>
          <w:trHeight w:val="199"/>
        </w:trPr>
        <w:tc>
          <w:tcPr>
            <w:tcW w:w="2864" w:type="dxa"/>
          </w:tcPr>
          <w:p w14:paraId="77B6AEEB" w14:textId="77777777" w:rsidR="001E06F1" w:rsidRPr="00A97B6B" w:rsidRDefault="001E06F1" w:rsidP="005E5A15">
            <w:pPr>
              <w:tabs>
                <w:tab w:val="left" w:pos="540"/>
              </w:tabs>
              <w:spacing w:line="320" w:lineRule="exact"/>
              <w:contextualSpacing/>
              <w:jc w:val="both"/>
              <w:rPr>
                <w:rFonts w:cs="Tahoma"/>
                <w:bCs/>
                <w:sz w:val="22"/>
                <w:szCs w:val="22"/>
              </w:rPr>
            </w:pPr>
            <w:r w:rsidRPr="00A97B6B">
              <w:rPr>
                <w:rFonts w:cs="Tahoma"/>
                <w:bCs/>
                <w:sz w:val="22"/>
                <w:szCs w:val="22"/>
              </w:rPr>
              <w:t>Data de Vencimento Final</w:t>
            </w:r>
          </w:p>
        </w:tc>
        <w:tc>
          <w:tcPr>
            <w:tcW w:w="5954" w:type="dxa"/>
          </w:tcPr>
          <w:p w14:paraId="36615765" w14:textId="77777777" w:rsidR="001E06F1" w:rsidRPr="00A97B6B" w:rsidRDefault="001E06F1" w:rsidP="005E5A15">
            <w:pPr>
              <w:spacing w:line="320" w:lineRule="exact"/>
              <w:contextualSpacing/>
              <w:jc w:val="both"/>
              <w:rPr>
                <w:rFonts w:cs="Tahoma"/>
                <w:bCs/>
                <w:sz w:val="22"/>
                <w:szCs w:val="22"/>
              </w:rPr>
            </w:pPr>
            <w:r>
              <w:rPr>
                <w:rFonts w:cs="Arial"/>
                <w:color w:val="000000"/>
                <w:sz w:val="22"/>
                <w:szCs w:val="22"/>
              </w:rPr>
              <w:t>20 de dezembro de 2023</w:t>
            </w:r>
          </w:p>
        </w:tc>
      </w:tr>
      <w:tr w:rsidR="001E06F1" w:rsidRPr="00A97B6B" w14:paraId="562833B0" w14:textId="77777777" w:rsidTr="005E5A15">
        <w:tc>
          <w:tcPr>
            <w:tcW w:w="2864" w:type="dxa"/>
          </w:tcPr>
          <w:p w14:paraId="147E8C87" w14:textId="77777777" w:rsidR="001E06F1" w:rsidRPr="00A97B6B" w:rsidRDefault="001E06F1" w:rsidP="005E5A15">
            <w:pPr>
              <w:tabs>
                <w:tab w:val="left" w:pos="540"/>
              </w:tabs>
              <w:spacing w:line="320" w:lineRule="exact"/>
              <w:contextualSpacing/>
              <w:jc w:val="both"/>
              <w:rPr>
                <w:rFonts w:cs="Tahoma"/>
                <w:bCs/>
                <w:sz w:val="22"/>
                <w:szCs w:val="22"/>
              </w:rPr>
            </w:pPr>
            <w:r w:rsidRPr="00A97B6B">
              <w:rPr>
                <w:rFonts w:cs="Tahoma"/>
                <w:bCs/>
                <w:sz w:val="22"/>
                <w:szCs w:val="22"/>
              </w:rPr>
              <w:t>Prazo Total</w:t>
            </w:r>
          </w:p>
        </w:tc>
        <w:tc>
          <w:tcPr>
            <w:tcW w:w="5954" w:type="dxa"/>
          </w:tcPr>
          <w:p w14:paraId="55E1E558" w14:textId="54F45036" w:rsidR="001E06F1" w:rsidRPr="00A97B6B" w:rsidRDefault="001E06F1" w:rsidP="0061008A">
            <w:pPr>
              <w:spacing w:line="320" w:lineRule="exact"/>
              <w:contextualSpacing/>
              <w:jc w:val="both"/>
              <w:rPr>
                <w:rFonts w:cs="Tahoma"/>
                <w:bCs/>
                <w:sz w:val="22"/>
                <w:szCs w:val="22"/>
              </w:rPr>
            </w:pPr>
            <w:r>
              <w:rPr>
                <w:rFonts w:cs="Arial"/>
                <w:color w:val="000000"/>
                <w:sz w:val="22"/>
                <w:szCs w:val="22"/>
              </w:rPr>
              <w:t>1.</w:t>
            </w:r>
            <w:del w:id="84" w:author="Danielle Oliveira Peniche" w:date="2020-10-01T02:37:00Z">
              <w:r w:rsidDel="0061008A">
                <w:rPr>
                  <w:rFonts w:cs="Arial"/>
                  <w:color w:val="000000"/>
                  <w:sz w:val="22"/>
                  <w:szCs w:val="22"/>
                </w:rPr>
                <w:delText xml:space="preserve">185 </w:delText>
              </w:r>
            </w:del>
            <w:ins w:id="85" w:author="Danielle Oliveira Peniche" w:date="2020-10-01T02:37:00Z">
              <w:r w:rsidR="0061008A">
                <w:rPr>
                  <w:rFonts w:cs="Arial"/>
                  <w:color w:val="000000"/>
                  <w:sz w:val="22"/>
                  <w:szCs w:val="22"/>
                </w:rPr>
                <w:t xml:space="preserve">167 </w:t>
              </w:r>
            </w:ins>
            <w:r>
              <w:rPr>
                <w:rFonts w:cs="Arial"/>
                <w:color w:val="000000"/>
                <w:sz w:val="22"/>
                <w:szCs w:val="22"/>
              </w:rPr>
              <w:t xml:space="preserve">(mil cento e </w:t>
            </w:r>
            <w:del w:id="86" w:author="Danielle Oliveira Peniche" w:date="2020-10-01T02:38:00Z">
              <w:r w:rsidDel="0061008A">
                <w:rPr>
                  <w:rFonts w:cs="Arial"/>
                  <w:color w:val="000000"/>
                  <w:sz w:val="22"/>
                  <w:szCs w:val="22"/>
                </w:rPr>
                <w:delText>oitenta e cinco</w:delText>
              </w:r>
            </w:del>
            <w:ins w:id="87" w:author="Danielle Oliveira Peniche" w:date="2020-10-01T02:38:00Z">
              <w:r w:rsidR="0061008A">
                <w:rPr>
                  <w:rFonts w:cs="Arial"/>
                  <w:color w:val="000000"/>
                  <w:sz w:val="22"/>
                  <w:szCs w:val="22"/>
                </w:rPr>
                <w:t>sessenta e sete</w:t>
              </w:r>
            </w:ins>
            <w:r>
              <w:rPr>
                <w:rFonts w:cs="Arial"/>
                <w:color w:val="000000"/>
                <w:sz w:val="22"/>
                <w:szCs w:val="22"/>
              </w:rPr>
              <w:t>) dias</w:t>
            </w:r>
          </w:p>
        </w:tc>
      </w:tr>
      <w:tr w:rsidR="001E06F1" w:rsidRPr="00A97B6B" w14:paraId="66335661" w14:textId="77777777" w:rsidTr="005E5A15">
        <w:tc>
          <w:tcPr>
            <w:tcW w:w="2864" w:type="dxa"/>
          </w:tcPr>
          <w:p w14:paraId="5F53D528" w14:textId="77777777" w:rsidR="001E06F1" w:rsidRPr="00A97B6B" w:rsidRDefault="001E06F1" w:rsidP="005E5A15">
            <w:pPr>
              <w:tabs>
                <w:tab w:val="left" w:pos="540"/>
              </w:tabs>
              <w:spacing w:line="320" w:lineRule="exact"/>
              <w:contextualSpacing/>
              <w:jc w:val="both"/>
              <w:rPr>
                <w:rFonts w:cs="Tahoma"/>
                <w:bCs/>
                <w:sz w:val="22"/>
                <w:szCs w:val="22"/>
              </w:rPr>
            </w:pPr>
            <w:r w:rsidRPr="00A97B6B">
              <w:rPr>
                <w:rFonts w:cs="Tahoma"/>
                <w:bCs/>
                <w:sz w:val="22"/>
                <w:szCs w:val="22"/>
              </w:rPr>
              <w:t>Valor Principal</w:t>
            </w:r>
          </w:p>
        </w:tc>
        <w:tc>
          <w:tcPr>
            <w:tcW w:w="5954" w:type="dxa"/>
          </w:tcPr>
          <w:p w14:paraId="2E2540CA" w14:textId="77777777" w:rsidR="001E06F1" w:rsidRPr="00A97B6B" w:rsidRDefault="001E06F1" w:rsidP="005E5A15">
            <w:pPr>
              <w:spacing w:line="320" w:lineRule="exact"/>
              <w:contextualSpacing/>
              <w:jc w:val="both"/>
              <w:rPr>
                <w:rFonts w:cs="Tahoma"/>
                <w:bCs/>
                <w:sz w:val="22"/>
                <w:szCs w:val="22"/>
              </w:rPr>
            </w:pPr>
            <w:r>
              <w:rPr>
                <w:rFonts w:cs="Arial"/>
                <w:sz w:val="22"/>
                <w:szCs w:val="22"/>
              </w:rPr>
              <w:t>R</w:t>
            </w:r>
            <w:r w:rsidRPr="00126B28">
              <w:rPr>
                <w:rFonts w:cs="Arial"/>
                <w:sz w:val="22"/>
                <w:szCs w:val="22"/>
              </w:rPr>
              <w:t>$</w:t>
            </w:r>
            <w:r>
              <w:rPr>
                <w:rFonts w:cs="Arial"/>
                <w:sz w:val="22"/>
                <w:szCs w:val="22"/>
              </w:rPr>
              <w:t xml:space="preserve"> 30.500.000,00</w:t>
            </w:r>
            <w:r w:rsidRPr="00126B28">
              <w:rPr>
                <w:rFonts w:cs="Arial"/>
                <w:sz w:val="22"/>
                <w:szCs w:val="22"/>
              </w:rPr>
              <w:t xml:space="preserve"> (</w:t>
            </w:r>
            <w:r>
              <w:rPr>
                <w:rFonts w:cs="Arial"/>
                <w:sz w:val="22"/>
                <w:szCs w:val="22"/>
              </w:rPr>
              <w:t xml:space="preserve">trinta milhões e quinhentos mil reais), </w:t>
            </w:r>
            <w:r w:rsidRPr="00A97B6B">
              <w:rPr>
                <w:rFonts w:cs="Arial"/>
                <w:sz w:val="22"/>
                <w:szCs w:val="22"/>
              </w:rPr>
              <w:t>na Data de Emissão;</w:t>
            </w:r>
          </w:p>
        </w:tc>
      </w:tr>
      <w:tr w:rsidR="001E06F1" w:rsidRPr="00A97B6B" w14:paraId="1A60A7CA" w14:textId="77777777" w:rsidTr="005E5A15">
        <w:trPr>
          <w:trHeight w:val="199"/>
        </w:trPr>
        <w:tc>
          <w:tcPr>
            <w:tcW w:w="2864" w:type="dxa"/>
          </w:tcPr>
          <w:p w14:paraId="5A85AEA3" w14:textId="77777777" w:rsidR="001E06F1" w:rsidRPr="00A97B6B" w:rsidRDefault="001E06F1" w:rsidP="005E5A15">
            <w:pPr>
              <w:tabs>
                <w:tab w:val="left" w:pos="540"/>
              </w:tabs>
              <w:spacing w:line="320" w:lineRule="exact"/>
              <w:contextualSpacing/>
              <w:jc w:val="both"/>
              <w:rPr>
                <w:rFonts w:cs="Tahoma"/>
                <w:bCs/>
                <w:sz w:val="22"/>
                <w:szCs w:val="22"/>
              </w:rPr>
            </w:pPr>
            <w:r>
              <w:rPr>
                <w:rFonts w:cs="Tahoma"/>
                <w:bCs/>
                <w:sz w:val="22"/>
                <w:szCs w:val="22"/>
              </w:rPr>
              <w:t xml:space="preserve">Atualização Monetária e </w:t>
            </w:r>
            <w:r w:rsidRPr="00A97B6B">
              <w:rPr>
                <w:rFonts w:cs="Tahoma"/>
                <w:bCs/>
                <w:sz w:val="22"/>
                <w:szCs w:val="22"/>
              </w:rPr>
              <w:t>Juros Remuneratórios</w:t>
            </w:r>
          </w:p>
        </w:tc>
        <w:tc>
          <w:tcPr>
            <w:tcW w:w="5954" w:type="dxa"/>
          </w:tcPr>
          <w:p w14:paraId="55899687" w14:textId="64B658A2" w:rsidR="001E06F1" w:rsidRPr="002D4ED6" w:rsidRDefault="001E06F1" w:rsidP="005E5A15">
            <w:pPr>
              <w:widowControl w:val="0"/>
              <w:tabs>
                <w:tab w:val="center" w:pos="4320"/>
                <w:tab w:val="right" w:pos="8640"/>
              </w:tabs>
              <w:spacing w:line="320" w:lineRule="exact"/>
              <w:contextualSpacing/>
              <w:jc w:val="both"/>
              <w:rPr>
                <w:rFonts w:cstheme="minorHAnsi"/>
                <w:sz w:val="22"/>
                <w:szCs w:val="22"/>
              </w:rPr>
            </w:pPr>
            <w:r w:rsidRPr="006010D9">
              <w:rPr>
                <w:rFonts w:cstheme="minorHAnsi"/>
                <w:sz w:val="22"/>
                <w:szCs w:val="22"/>
              </w:rPr>
              <w:t xml:space="preserve">O Valor Principal será atualizado monetariamente </w:t>
            </w:r>
            <w:r>
              <w:rPr>
                <w:rFonts w:cstheme="minorHAnsi"/>
                <w:sz w:val="22"/>
                <w:szCs w:val="22"/>
              </w:rPr>
              <w:t>mensalmente</w:t>
            </w:r>
            <w:r w:rsidRPr="006010D9">
              <w:rPr>
                <w:rFonts w:cstheme="minorHAnsi"/>
                <w:sz w:val="22"/>
                <w:szCs w:val="22"/>
              </w:rPr>
              <w:t xml:space="preserve"> pelo </w:t>
            </w:r>
            <w:r w:rsidRPr="00821268">
              <w:rPr>
                <w:rFonts w:cstheme="minorHAnsi"/>
                <w:sz w:val="22"/>
                <w:szCs w:val="22"/>
              </w:rPr>
              <w:t>Índice Nacional de Custo da Construção - Mercado</w:t>
            </w:r>
            <w:r w:rsidRPr="00AF7682">
              <w:rPr>
                <w:rFonts w:cstheme="minorHAnsi"/>
                <w:sz w:val="22"/>
                <w:szCs w:val="22"/>
              </w:rPr>
              <w:t>, divulgado pela Fundação Getúlio Vargas (“</w:t>
            </w:r>
            <w:r w:rsidRPr="00AF7682">
              <w:rPr>
                <w:rFonts w:cstheme="minorHAnsi"/>
                <w:sz w:val="22"/>
                <w:szCs w:val="22"/>
                <w:u w:val="single"/>
              </w:rPr>
              <w:t>INCC-</w:t>
            </w:r>
            <w:r>
              <w:rPr>
                <w:rFonts w:cstheme="minorHAnsi"/>
                <w:sz w:val="22"/>
                <w:szCs w:val="22"/>
                <w:u w:val="single"/>
              </w:rPr>
              <w:t>M</w:t>
            </w:r>
            <w:r w:rsidRPr="00AF7682">
              <w:rPr>
                <w:rFonts w:cstheme="minorHAnsi"/>
                <w:sz w:val="22"/>
                <w:szCs w:val="22"/>
              </w:rPr>
              <w:t>” e “</w:t>
            </w:r>
            <w:r w:rsidRPr="00AF7682">
              <w:rPr>
                <w:rFonts w:cstheme="minorHAnsi"/>
                <w:sz w:val="22"/>
                <w:szCs w:val="22"/>
                <w:u w:val="single"/>
              </w:rPr>
              <w:t>Atualização Monetária</w:t>
            </w:r>
            <w:r w:rsidRPr="00AF7682">
              <w:rPr>
                <w:rFonts w:cstheme="minorHAnsi"/>
                <w:sz w:val="22"/>
                <w:szCs w:val="22"/>
              </w:rPr>
              <w:t xml:space="preserve">”, respectivamente). Sobre o Valor Principal incidirão juros remuneratórios equivalentes a </w:t>
            </w:r>
            <w:r w:rsidRPr="00611DC9">
              <w:rPr>
                <w:rFonts w:cstheme="minorHAnsi"/>
                <w:sz w:val="22"/>
                <w:szCs w:val="22"/>
              </w:rPr>
              <w:t>12,68%</w:t>
            </w:r>
            <w:r w:rsidRPr="00AF7682">
              <w:rPr>
                <w:rFonts w:cstheme="minorHAnsi"/>
                <w:sz w:val="22"/>
                <w:szCs w:val="22"/>
              </w:rPr>
              <w:t xml:space="preserve"> (doze inteiros e sessenta e oito centésimos por cento) ao ano, capitalizados diariamente, </w:t>
            </w:r>
            <w:r w:rsidRPr="00AF7682">
              <w:rPr>
                <w:rFonts w:cstheme="minorHAnsi"/>
                <w:i/>
                <w:sz w:val="22"/>
                <w:szCs w:val="22"/>
              </w:rPr>
              <w:t>pro rata temporis</w:t>
            </w:r>
            <w:r w:rsidRPr="00AF7682">
              <w:rPr>
                <w:rFonts w:cstheme="minorHAnsi"/>
                <w:sz w:val="22"/>
                <w:szCs w:val="22"/>
              </w:rPr>
              <w:t>, com base em um ano de 360 (trezentos e sessenta) dias,</w:t>
            </w:r>
            <w:r w:rsidRPr="006010D9">
              <w:rPr>
                <w:rFonts w:cstheme="minorHAnsi"/>
                <w:sz w:val="22"/>
                <w:szCs w:val="22"/>
              </w:rPr>
              <w:t xml:space="preserve"> de acordo com a fórmula constante no Anexo II </w:t>
            </w:r>
            <w:r>
              <w:rPr>
                <w:rFonts w:cstheme="minorHAnsi"/>
                <w:sz w:val="22"/>
                <w:szCs w:val="22"/>
              </w:rPr>
              <w:t>da CCB</w:t>
            </w:r>
            <w:r w:rsidRPr="006010D9">
              <w:rPr>
                <w:rFonts w:cstheme="minorHAnsi"/>
                <w:sz w:val="22"/>
                <w:szCs w:val="22"/>
              </w:rPr>
              <w:t xml:space="preserve">, desde a data de desembolso, inclusive, ou da </w:t>
            </w:r>
            <w:r w:rsidR="00951106" w:rsidRPr="006010D9">
              <w:rPr>
                <w:rFonts w:cstheme="minorHAnsi"/>
                <w:sz w:val="22"/>
                <w:szCs w:val="22"/>
              </w:rPr>
              <w:t xml:space="preserve">ou da </w:t>
            </w:r>
            <w:del w:id="88" w:author="Mara Cristina Lima" w:date="2020-09-18T17:48:00Z">
              <w:r w:rsidR="00951106" w:rsidRPr="006010D9" w:rsidDel="00484073">
                <w:rPr>
                  <w:rFonts w:cstheme="minorHAnsi"/>
                  <w:sz w:val="22"/>
                  <w:szCs w:val="22"/>
                </w:rPr>
                <w:delText>data de pagamento</w:delText>
              </w:r>
            </w:del>
            <w:ins w:id="89" w:author="Mara Cristina Lima" w:date="2020-09-18T17:48:00Z">
              <w:r w:rsidR="00951106">
                <w:rPr>
                  <w:rFonts w:cstheme="minorHAnsi"/>
                  <w:sz w:val="22"/>
                  <w:szCs w:val="22"/>
                </w:rPr>
                <w:t>Data de Aniversário</w:t>
              </w:r>
            </w:ins>
            <w:r w:rsidR="00951106" w:rsidRPr="006010D9">
              <w:rPr>
                <w:rFonts w:cstheme="minorHAnsi"/>
                <w:sz w:val="22"/>
                <w:szCs w:val="22"/>
              </w:rPr>
              <w:t xml:space="preserve"> dos juros remuneratórios imediatamente anterior, inclusive, até a </w:t>
            </w:r>
            <w:ins w:id="90" w:author="Mara Cristina Lima" w:date="2020-09-18T17:49:00Z">
              <w:r w:rsidR="00951106">
                <w:rPr>
                  <w:rFonts w:cstheme="minorHAnsi"/>
                  <w:sz w:val="22"/>
                  <w:szCs w:val="22"/>
                </w:rPr>
                <w:t xml:space="preserve">próxima </w:t>
              </w:r>
            </w:ins>
            <w:del w:id="91" w:author="Mara Cristina Lima" w:date="2020-09-18T17:49:00Z">
              <w:r w:rsidR="00951106" w:rsidRPr="006010D9" w:rsidDel="00484073">
                <w:rPr>
                  <w:rFonts w:cstheme="minorHAnsi"/>
                  <w:sz w:val="22"/>
                  <w:szCs w:val="22"/>
                </w:rPr>
                <w:delText>data do efetivo pagamento</w:delText>
              </w:r>
            </w:del>
            <w:ins w:id="92" w:author="Mara Cristina Lima" w:date="2020-09-18T17:49:00Z">
              <w:r w:rsidR="00951106">
                <w:rPr>
                  <w:rFonts w:cstheme="minorHAnsi"/>
                  <w:sz w:val="22"/>
                  <w:szCs w:val="22"/>
                </w:rPr>
                <w:t>Data de Aniversario</w:t>
              </w:r>
            </w:ins>
            <w:r w:rsidRPr="006010D9">
              <w:rPr>
                <w:rFonts w:cstheme="minorHAnsi"/>
                <w:sz w:val="22"/>
                <w:szCs w:val="22"/>
              </w:rPr>
              <w:t>, exclusive (“</w:t>
            </w:r>
            <w:r w:rsidRPr="006010D9">
              <w:rPr>
                <w:rFonts w:cstheme="minorHAnsi"/>
                <w:sz w:val="22"/>
                <w:szCs w:val="22"/>
                <w:u w:val="single"/>
              </w:rPr>
              <w:t>Juros Remuneratórios</w:t>
            </w:r>
            <w:r w:rsidRPr="006010D9">
              <w:rPr>
                <w:rFonts w:cstheme="minorHAnsi"/>
                <w:sz w:val="22"/>
                <w:szCs w:val="22"/>
              </w:rPr>
              <w:t>”).</w:t>
            </w:r>
            <w:r>
              <w:rPr>
                <w:rFonts w:cstheme="minorHAnsi"/>
                <w:sz w:val="22"/>
                <w:szCs w:val="22"/>
              </w:rPr>
              <w:t xml:space="preserve"> </w:t>
            </w:r>
          </w:p>
        </w:tc>
      </w:tr>
      <w:tr w:rsidR="001E06F1" w:rsidRPr="00A97B6B" w14:paraId="53B0D321" w14:textId="77777777" w:rsidTr="005E5A15">
        <w:trPr>
          <w:trHeight w:val="1364"/>
        </w:trPr>
        <w:tc>
          <w:tcPr>
            <w:tcW w:w="2864" w:type="dxa"/>
          </w:tcPr>
          <w:p w14:paraId="0911B5B2" w14:textId="77777777" w:rsidR="001E06F1" w:rsidRPr="00A97B6B" w:rsidRDefault="001E06F1" w:rsidP="005E5A15">
            <w:pPr>
              <w:tabs>
                <w:tab w:val="left" w:pos="540"/>
              </w:tabs>
              <w:spacing w:line="320" w:lineRule="exact"/>
              <w:contextualSpacing/>
              <w:jc w:val="both"/>
              <w:rPr>
                <w:rFonts w:cs="Tahoma"/>
                <w:bCs/>
                <w:sz w:val="22"/>
                <w:szCs w:val="22"/>
              </w:rPr>
            </w:pPr>
            <w:r w:rsidRPr="00A97B6B">
              <w:rPr>
                <w:rFonts w:cs="Tahoma"/>
                <w:bCs/>
                <w:sz w:val="22"/>
                <w:szCs w:val="22"/>
              </w:rPr>
              <w:t xml:space="preserve">Encargos Moratórios: </w:t>
            </w:r>
          </w:p>
        </w:tc>
        <w:tc>
          <w:tcPr>
            <w:tcW w:w="5954" w:type="dxa"/>
          </w:tcPr>
          <w:p w14:paraId="077421D1" w14:textId="77777777" w:rsidR="001E06F1" w:rsidRDefault="001E06F1" w:rsidP="005E5A15">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r>
              <w:rPr>
                <w:rFonts w:asciiTheme="minorHAnsi" w:hAnsiTheme="minorHAnsi" w:cs="Arial"/>
                <w:sz w:val="22"/>
                <w:szCs w:val="22"/>
              </w:rPr>
              <w:t xml:space="preserve">(i) </w:t>
            </w:r>
            <w:r w:rsidRPr="001B7A3F">
              <w:rPr>
                <w:rFonts w:asciiTheme="minorHAnsi" w:hAnsiTheme="minorHAnsi" w:cs="Arial"/>
                <w:sz w:val="22"/>
                <w:szCs w:val="22"/>
              </w:rPr>
              <w:t xml:space="preserve">aplicação de multa não indenizatória </w:t>
            </w:r>
            <w:r w:rsidRPr="00160CC1">
              <w:rPr>
                <w:rFonts w:asciiTheme="minorHAnsi" w:hAnsiTheme="minorHAnsi" w:cs="Arial"/>
                <w:sz w:val="22"/>
                <w:szCs w:val="22"/>
              </w:rPr>
              <w:t xml:space="preserve">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0D421297" w14:textId="77777777" w:rsidR="001E06F1" w:rsidRPr="00160CC1" w:rsidRDefault="001E06F1" w:rsidP="005E5A15">
            <w:pPr>
              <w:pStyle w:val="western"/>
              <w:widowControl w:val="0"/>
              <w:tabs>
                <w:tab w:val="left" w:pos="851"/>
              </w:tabs>
              <w:spacing w:before="0" w:beforeAutospacing="0" w:after="0" w:line="320" w:lineRule="exact"/>
              <w:contextualSpacing/>
              <w:rPr>
                <w:rFonts w:asciiTheme="minorHAnsi" w:hAnsiTheme="minorHAnsi" w:cs="Arial"/>
                <w:sz w:val="22"/>
                <w:szCs w:val="22"/>
              </w:rPr>
            </w:pPr>
          </w:p>
          <w:p w14:paraId="3ACFDF28" w14:textId="77777777" w:rsidR="001E06F1" w:rsidRPr="00A97B6B" w:rsidRDefault="001E06F1" w:rsidP="005E5A15">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160CC1">
              <w:rPr>
                <w:rFonts w:asciiTheme="minorHAnsi" w:hAnsiTheme="minorHAnsi" w:cs="Arial"/>
                <w:sz w:val="22"/>
                <w:szCs w:val="22"/>
              </w:rPr>
              <w:t>No caso de inadimplemento de qualquer das obrigações não pecuniárias assumidas na Cédula, a Devedora, a contar da data de notificação, está sujeita a aplicação de multa diária de R$</w:t>
            </w:r>
            <w:r w:rsidRPr="00160CC1">
              <w:rPr>
                <w:rFonts w:asciiTheme="minorHAnsi" w:hAnsiTheme="minorHAnsi" w:cs="Arial"/>
                <w:color w:val="000000"/>
                <w:sz w:val="22"/>
                <w:szCs w:val="22"/>
              </w:rPr>
              <w:t>1.000,00</w:t>
            </w:r>
            <w:r w:rsidRPr="00160CC1">
              <w:rPr>
                <w:rFonts w:asciiTheme="minorHAnsi" w:hAnsiTheme="minorHAnsi" w:cs="Arial"/>
                <w:sz w:val="22"/>
                <w:szCs w:val="22"/>
              </w:rPr>
              <w:t xml:space="preserve"> (</w:t>
            </w:r>
            <w:r w:rsidRPr="00160CC1">
              <w:rPr>
                <w:rFonts w:asciiTheme="minorHAnsi" w:hAnsiTheme="minorHAnsi" w:cs="Arial"/>
                <w:color w:val="000000"/>
                <w:sz w:val="22"/>
                <w:szCs w:val="22"/>
              </w:rPr>
              <w:t xml:space="preserve">mil </w:t>
            </w:r>
            <w:r w:rsidRPr="00160CC1">
              <w:rPr>
                <w:rFonts w:asciiTheme="minorHAnsi" w:hAnsiTheme="minorHAnsi" w:cs="Arial"/>
                <w:sz w:val="22"/>
                <w:szCs w:val="22"/>
              </w:rPr>
              <w:t xml:space="preserve">reais), limitado a </w:t>
            </w:r>
            <w:r w:rsidRPr="00160CC1">
              <w:rPr>
                <w:rFonts w:asciiTheme="minorHAnsi" w:hAnsiTheme="minorHAnsi" w:cs="Arial"/>
                <w:color w:val="000000"/>
                <w:sz w:val="22"/>
                <w:szCs w:val="22"/>
              </w:rPr>
              <w:t>5</w:t>
            </w:r>
            <w:r w:rsidRPr="00160CC1">
              <w:rPr>
                <w:rFonts w:asciiTheme="minorHAnsi" w:hAnsiTheme="minorHAnsi" w:cs="Arial"/>
                <w:sz w:val="22"/>
                <w:szCs w:val="22"/>
              </w:rPr>
              <w:t>% (cinco por cento) do saldo devedor da dívida</w:t>
            </w:r>
            <w:r>
              <w:rPr>
                <w:rFonts w:asciiTheme="minorHAnsi" w:hAnsiTheme="minorHAnsi" w:cs="Arial"/>
                <w:sz w:val="22"/>
                <w:szCs w:val="22"/>
              </w:rPr>
              <w:t>.</w:t>
            </w:r>
          </w:p>
        </w:tc>
      </w:tr>
      <w:tr w:rsidR="001E06F1" w:rsidRPr="00A97B6B" w14:paraId="7C864626" w14:textId="77777777" w:rsidTr="005E5A15">
        <w:trPr>
          <w:trHeight w:val="420"/>
        </w:trPr>
        <w:tc>
          <w:tcPr>
            <w:tcW w:w="2864" w:type="dxa"/>
          </w:tcPr>
          <w:p w14:paraId="41A06B69" w14:textId="77777777" w:rsidR="001E06F1" w:rsidRPr="00A97B6B" w:rsidRDefault="001E06F1" w:rsidP="005E5A15">
            <w:pPr>
              <w:tabs>
                <w:tab w:val="left" w:pos="540"/>
              </w:tabs>
              <w:spacing w:line="320" w:lineRule="exact"/>
              <w:contextualSpacing/>
              <w:jc w:val="both"/>
              <w:rPr>
                <w:rFonts w:cs="Tahoma"/>
                <w:bCs/>
                <w:sz w:val="22"/>
                <w:szCs w:val="22"/>
              </w:rPr>
            </w:pPr>
            <w:r w:rsidRPr="00A97B6B">
              <w:rPr>
                <w:rFonts w:cs="Tahoma"/>
                <w:bCs/>
                <w:sz w:val="22"/>
                <w:szCs w:val="22"/>
              </w:rPr>
              <w:t>Periodicidade de Pagamento</w:t>
            </w:r>
            <w:r>
              <w:rPr>
                <w:rFonts w:cs="Tahoma"/>
                <w:bCs/>
                <w:sz w:val="22"/>
                <w:szCs w:val="22"/>
              </w:rPr>
              <w:t xml:space="preserve"> dos Juros</w:t>
            </w:r>
          </w:p>
        </w:tc>
        <w:tc>
          <w:tcPr>
            <w:tcW w:w="5954" w:type="dxa"/>
          </w:tcPr>
          <w:p w14:paraId="42456D7E" w14:textId="09307553" w:rsidR="001E06F1" w:rsidRPr="00A97B6B" w:rsidRDefault="001E06F1" w:rsidP="0061008A">
            <w:pPr>
              <w:spacing w:line="320" w:lineRule="exact"/>
              <w:contextualSpacing/>
              <w:jc w:val="both"/>
              <w:rPr>
                <w:rFonts w:cs="Tahoma"/>
                <w:bCs/>
                <w:sz w:val="22"/>
                <w:szCs w:val="22"/>
              </w:rPr>
            </w:pPr>
            <w:r w:rsidRPr="00A97B6B">
              <w:rPr>
                <w:rFonts w:cs="Arial"/>
                <w:sz w:val="22"/>
                <w:szCs w:val="22"/>
              </w:rPr>
              <w:t>Mensalmente</w:t>
            </w:r>
            <w:r w:rsidRPr="00A97B6B">
              <w:rPr>
                <w:rFonts w:cs="Trebuchet MS"/>
                <w:color w:val="000000"/>
                <w:sz w:val="22"/>
                <w:szCs w:val="22"/>
              </w:rPr>
              <w:t xml:space="preserve">, a partir de </w:t>
            </w:r>
            <w:del w:id="93" w:author="Danielle Oliveira Peniche" w:date="2020-10-01T02:37:00Z">
              <w:r w:rsidDel="0061008A">
                <w:rPr>
                  <w:rFonts w:cs="Arial"/>
                  <w:color w:val="000000"/>
                  <w:sz w:val="22"/>
                  <w:szCs w:val="22"/>
                </w:rPr>
                <w:delText>20 de setembro de</w:delText>
              </w:r>
            </w:del>
            <w:ins w:id="94" w:author="Danielle Oliveira Peniche" w:date="2020-10-01T02:37:00Z">
              <w:r w:rsidR="00951106">
                <w:rPr>
                  <w:rFonts w:cs="Arial"/>
                  <w:color w:val="000000"/>
                  <w:sz w:val="22"/>
                  <w:szCs w:val="22"/>
                </w:rPr>
                <w:t>20</w:t>
              </w:r>
              <w:r w:rsidR="0061008A">
                <w:rPr>
                  <w:rFonts w:cs="Arial"/>
                  <w:color w:val="000000"/>
                  <w:sz w:val="22"/>
                  <w:szCs w:val="22"/>
                </w:rPr>
                <w:t xml:space="preserve"> de outubro de</w:t>
              </w:r>
            </w:ins>
            <w:r>
              <w:rPr>
                <w:rFonts w:cs="Arial"/>
                <w:color w:val="000000"/>
                <w:sz w:val="22"/>
                <w:szCs w:val="22"/>
              </w:rPr>
              <w:t xml:space="preserve"> 2020</w:t>
            </w:r>
            <w:r w:rsidRPr="00A97B6B">
              <w:rPr>
                <w:rFonts w:cs="Trebuchet MS"/>
                <w:color w:val="000000"/>
                <w:sz w:val="22"/>
                <w:szCs w:val="22"/>
              </w:rPr>
              <w:t>, inclusive;</w:t>
            </w:r>
          </w:p>
        </w:tc>
      </w:tr>
      <w:tr w:rsidR="001E06F1" w:rsidRPr="00A97B6B" w14:paraId="53C8F367" w14:textId="77777777" w:rsidTr="005E5A15">
        <w:trPr>
          <w:trHeight w:val="420"/>
        </w:trPr>
        <w:tc>
          <w:tcPr>
            <w:tcW w:w="2864" w:type="dxa"/>
          </w:tcPr>
          <w:p w14:paraId="463E15AB" w14:textId="77777777" w:rsidR="001E06F1" w:rsidRPr="00A97B6B" w:rsidRDefault="001E06F1" w:rsidP="005E5A15">
            <w:pPr>
              <w:tabs>
                <w:tab w:val="left" w:pos="540"/>
              </w:tabs>
              <w:spacing w:line="320" w:lineRule="exact"/>
              <w:contextualSpacing/>
              <w:jc w:val="both"/>
              <w:rPr>
                <w:rFonts w:cs="Tahoma"/>
                <w:bCs/>
                <w:sz w:val="22"/>
                <w:szCs w:val="22"/>
              </w:rPr>
            </w:pPr>
            <w:r w:rsidRPr="00A97B6B">
              <w:rPr>
                <w:rFonts w:cs="Tahoma"/>
                <w:bCs/>
                <w:sz w:val="22"/>
                <w:szCs w:val="22"/>
              </w:rPr>
              <w:t>Periodicidade de Pagamento</w:t>
            </w:r>
            <w:r>
              <w:rPr>
                <w:rFonts w:cs="Tahoma"/>
                <w:bCs/>
                <w:sz w:val="22"/>
                <w:szCs w:val="22"/>
              </w:rPr>
              <w:t xml:space="preserve"> da Amortização</w:t>
            </w:r>
          </w:p>
        </w:tc>
        <w:tc>
          <w:tcPr>
            <w:tcW w:w="5954" w:type="dxa"/>
          </w:tcPr>
          <w:p w14:paraId="56D21052" w14:textId="77777777" w:rsidR="001E06F1" w:rsidRPr="00A97B6B" w:rsidRDefault="001E06F1" w:rsidP="005E5A15">
            <w:pPr>
              <w:spacing w:line="320" w:lineRule="exact"/>
              <w:contextualSpacing/>
              <w:jc w:val="both"/>
              <w:rPr>
                <w:rFonts w:cs="Arial"/>
                <w:sz w:val="22"/>
                <w:szCs w:val="22"/>
              </w:rPr>
            </w:pPr>
            <w:r>
              <w:rPr>
                <w:rFonts w:cs="Arial"/>
                <w:sz w:val="22"/>
                <w:szCs w:val="22"/>
              </w:rPr>
              <w:t>Na Data de Vencimento Final</w:t>
            </w:r>
            <w:r w:rsidRPr="00A97B6B">
              <w:rPr>
                <w:rFonts w:cs="Trebuchet MS"/>
                <w:color w:val="000000"/>
                <w:sz w:val="22"/>
                <w:szCs w:val="22"/>
              </w:rPr>
              <w:t>;</w:t>
            </w:r>
          </w:p>
        </w:tc>
      </w:tr>
      <w:tr w:rsidR="001E06F1" w:rsidRPr="00A97B6B" w14:paraId="473DD523" w14:textId="77777777" w:rsidTr="005E5A15">
        <w:trPr>
          <w:trHeight w:val="199"/>
        </w:trPr>
        <w:tc>
          <w:tcPr>
            <w:tcW w:w="2864" w:type="dxa"/>
          </w:tcPr>
          <w:p w14:paraId="5F2E998C" w14:textId="77777777" w:rsidR="001E06F1" w:rsidRPr="00A97B6B" w:rsidRDefault="001E06F1" w:rsidP="005E5A15">
            <w:pPr>
              <w:spacing w:line="320" w:lineRule="exact"/>
              <w:contextualSpacing/>
              <w:jc w:val="both"/>
              <w:rPr>
                <w:rFonts w:cs="Tahoma"/>
                <w:bCs/>
                <w:sz w:val="22"/>
                <w:szCs w:val="22"/>
              </w:rPr>
            </w:pPr>
            <w:r w:rsidRPr="00A97B6B">
              <w:rPr>
                <w:rFonts w:cs="Tahoma"/>
                <w:bCs/>
                <w:sz w:val="22"/>
                <w:szCs w:val="22"/>
              </w:rPr>
              <w:t>Demais características</w:t>
            </w:r>
          </w:p>
        </w:tc>
        <w:tc>
          <w:tcPr>
            <w:tcW w:w="5954" w:type="dxa"/>
          </w:tcPr>
          <w:p w14:paraId="19C5759D" w14:textId="77777777" w:rsidR="001E06F1" w:rsidRPr="00A97B6B" w:rsidRDefault="001E06F1" w:rsidP="005E5A15">
            <w:pPr>
              <w:spacing w:line="320" w:lineRule="exact"/>
              <w:contextualSpacing/>
              <w:jc w:val="both"/>
              <w:rPr>
                <w:sz w:val="22"/>
                <w:szCs w:val="22"/>
              </w:rPr>
            </w:pPr>
            <w:r w:rsidRPr="00A97B6B">
              <w:rPr>
                <w:sz w:val="22"/>
                <w:szCs w:val="22"/>
              </w:rPr>
              <w:t>O local, as datas de pagamento e as demais características da CCB estão definidas na própria CCB.</w:t>
            </w:r>
          </w:p>
        </w:tc>
      </w:tr>
    </w:tbl>
    <w:p w14:paraId="2A267609" w14:textId="77777777" w:rsidR="001E06F1" w:rsidRPr="00A97B6B" w:rsidRDefault="001E06F1" w:rsidP="001E06F1">
      <w:pPr>
        <w:spacing w:line="320" w:lineRule="exact"/>
        <w:contextualSpacing/>
        <w:rPr>
          <w:rFonts w:cs="Arial"/>
          <w:b/>
          <w:sz w:val="22"/>
          <w:szCs w:val="22"/>
        </w:rPr>
      </w:pPr>
    </w:p>
    <w:p w14:paraId="386980A1" w14:textId="77777777" w:rsidR="001E06F1" w:rsidRPr="00B340E7" w:rsidRDefault="001E06F1" w:rsidP="00B340E7">
      <w:pPr>
        <w:spacing w:after="0" w:line="320" w:lineRule="exact"/>
        <w:contextualSpacing/>
        <w:rPr>
          <w:rFonts w:cs="Arial"/>
          <w:b/>
          <w:sz w:val="22"/>
          <w:szCs w:val="22"/>
        </w:rPr>
      </w:pPr>
    </w:p>
    <w:p w14:paraId="51265B90" w14:textId="77777777" w:rsidR="003C1CAD" w:rsidRPr="00B340E7" w:rsidRDefault="003C1CAD" w:rsidP="00B340E7">
      <w:pPr>
        <w:spacing w:after="0" w:line="320" w:lineRule="exact"/>
        <w:contextualSpacing/>
        <w:rPr>
          <w:sz w:val="22"/>
          <w:szCs w:val="22"/>
        </w:rPr>
      </w:pPr>
    </w:p>
    <w:p w14:paraId="47938279" w14:textId="77777777" w:rsidR="0037677E" w:rsidRPr="00B340E7" w:rsidRDefault="0037677E" w:rsidP="00B340E7">
      <w:pPr>
        <w:spacing w:after="0" w:line="320" w:lineRule="exact"/>
        <w:contextualSpacing/>
        <w:rPr>
          <w:sz w:val="22"/>
          <w:szCs w:val="22"/>
        </w:rPr>
      </w:pPr>
    </w:p>
    <w:p w14:paraId="010129A9" w14:textId="77777777" w:rsidR="0037677E" w:rsidRPr="00B340E7" w:rsidRDefault="0037677E" w:rsidP="00B340E7">
      <w:pPr>
        <w:spacing w:after="0" w:line="320" w:lineRule="exact"/>
        <w:contextualSpacing/>
        <w:rPr>
          <w:sz w:val="22"/>
          <w:szCs w:val="22"/>
        </w:rPr>
      </w:pPr>
      <w:r w:rsidRPr="00B340E7">
        <w:rPr>
          <w:sz w:val="22"/>
          <w:szCs w:val="22"/>
        </w:rPr>
        <w:br w:type="page"/>
      </w:r>
    </w:p>
    <w:p w14:paraId="24A7F9BC" w14:textId="77777777" w:rsidR="005129CE" w:rsidRPr="00B340E7" w:rsidRDefault="005129CE" w:rsidP="00B340E7">
      <w:pPr>
        <w:widowControl w:val="0"/>
        <w:spacing w:after="0" w:line="320" w:lineRule="exact"/>
        <w:contextualSpacing/>
        <w:jc w:val="center"/>
        <w:rPr>
          <w:b/>
          <w:sz w:val="22"/>
          <w:szCs w:val="22"/>
        </w:rPr>
        <w:sectPr w:rsidR="005129CE" w:rsidRPr="00B340E7" w:rsidSect="00867B2D">
          <w:headerReference w:type="even" r:id="rId10"/>
          <w:headerReference w:type="default" r:id="rId11"/>
          <w:footerReference w:type="even" r:id="rId12"/>
          <w:footerReference w:type="default" r:id="rId13"/>
          <w:headerReference w:type="first" r:id="rId14"/>
          <w:footerReference w:type="first" r:id="rId15"/>
          <w:pgSz w:w="11906" w:h="16838"/>
          <w:pgMar w:top="1440" w:right="1077" w:bottom="1440" w:left="1077" w:header="709" w:footer="709" w:gutter="0"/>
          <w:cols w:space="708"/>
          <w:titlePg/>
          <w:docGrid w:linePitch="360"/>
        </w:sectPr>
      </w:pPr>
    </w:p>
    <w:p w14:paraId="5B2463C2"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t>ANEXO B</w:t>
      </w:r>
    </w:p>
    <w:p w14:paraId="1E13F33E"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7E674093" w14:textId="77777777" w:rsidR="0037677E" w:rsidRPr="00B340E7" w:rsidRDefault="0037677E" w:rsidP="00B340E7">
      <w:pPr>
        <w:widowControl w:val="0"/>
        <w:spacing w:after="0" w:line="320" w:lineRule="exact"/>
        <w:contextualSpacing/>
        <w:jc w:val="center"/>
        <w:rPr>
          <w:b/>
          <w:sz w:val="22"/>
          <w:szCs w:val="22"/>
        </w:rPr>
      </w:pPr>
    </w:p>
    <w:p w14:paraId="5A254A4D" w14:textId="51F96781" w:rsidR="0037677E" w:rsidRPr="00B340E7" w:rsidRDefault="0037677E" w:rsidP="00B340E7">
      <w:pPr>
        <w:widowControl w:val="0"/>
        <w:spacing w:after="0" w:line="320" w:lineRule="exact"/>
        <w:contextualSpacing/>
        <w:jc w:val="center"/>
        <w:rPr>
          <w:b/>
          <w:i/>
          <w:sz w:val="22"/>
          <w:szCs w:val="22"/>
        </w:rPr>
      </w:pPr>
      <w:r w:rsidRPr="00B340E7">
        <w:rPr>
          <w:b/>
          <w:i/>
          <w:sz w:val="22"/>
          <w:szCs w:val="22"/>
        </w:rPr>
        <w:t xml:space="preserve">Descrição </w:t>
      </w:r>
      <w:r w:rsidR="002B3BD1">
        <w:rPr>
          <w:b/>
          <w:i/>
          <w:sz w:val="22"/>
          <w:szCs w:val="22"/>
        </w:rPr>
        <w:t>das Unidades</w:t>
      </w:r>
    </w:p>
    <w:p w14:paraId="7826610C" w14:textId="77777777" w:rsidR="00951106" w:rsidRPr="00B340E7" w:rsidDel="00A13C99" w:rsidRDefault="00951106" w:rsidP="00951106">
      <w:pPr>
        <w:widowControl w:val="0"/>
        <w:spacing w:after="0" w:line="320" w:lineRule="exact"/>
        <w:contextualSpacing/>
        <w:jc w:val="both"/>
        <w:rPr>
          <w:del w:id="97" w:author="Mara Cristina Lima" w:date="2020-09-28T13:49:00Z"/>
          <w:b/>
          <w:i/>
          <w:sz w:val="22"/>
          <w:szCs w:val="22"/>
        </w:rPr>
      </w:pPr>
      <w:del w:id="98" w:author="Mara Cristina Lima" w:date="2020-09-28T13:49:00Z">
        <w:r w:rsidRPr="000A4CCB" w:rsidDel="00A13C99">
          <w:rPr>
            <w:rFonts w:cs="Arial"/>
            <w:sz w:val="22"/>
            <w:szCs w:val="22"/>
            <w:highlight w:val="yellow"/>
          </w:rPr>
          <w:delText>[</w:delText>
        </w:r>
        <w:r w:rsidRPr="000A4CCB" w:rsidDel="00A13C99">
          <w:rPr>
            <w:rFonts w:cs="Arial"/>
            <w:b/>
            <w:sz w:val="22"/>
            <w:szCs w:val="22"/>
            <w:highlight w:val="yellow"/>
          </w:rPr>
          <w:delText xml:space="preserve">Comentário Madrona: </w:delText>
        </w:r>
        <w:r w:rsidRPr="000A4CCB" w:rsidDel="00A13C99">
          <w:rPr>
            <w:rFonts w:cs="Arial"/>
            <w:sz w:val="22"/>
            <w:szCs w:val="22"/>
            <w:highlight w:val="yellow"/>
          </w:rPr>
          <w:delText xml:space="preserve">Por gentileza, incluir </w:delText>
        </w:r>
        <w:r w:rsidDel="00A13C99">
          <w:rPr>
            <w:rFonts w:cs="Arial"/>
            <w:sz w:val="22"/>
            <w:szCs w:val="22"/>
            <w:highlight w:val="yellow"/>
          </w:rPr>
          <w:delText>neste anexo (i) a matrícula e o cartório de cada um dos imóveis abaixo listados; (ii) o valor atribuído a cada imóvel; e (iii) o percentual de cada um dos imóveis em relação à dívida</w:delText>
        </w:r>
        <w:r w:rsidRPr="000A4CCB" w:rsidDel="00A13C99">
          <w:rPr>
            <w:rFonts w:cs="Arial"/>
            <w:sz w:val="22"/>
            <w:szCs w:val="22"/>
            <w:highlight w:val="yellow"/>
          </w:rPr>
          <w:delText>]</w:delText>
        </w:r>
      </w:del>
    </w:p>
    <w:p w14:paraId="66326F4F" w14:textId="77777777" w:rsidR="00094BA0" w:rsidRDefault="00094BA0" w:rsidP="002120E0">
      <w:pPr>
        <w:spacing w:line="276" w:lineRule="auto"/>
        <w:jc w:val="both"/>
        <w:rPr>
          <w:b/>
          <w:sz w:val="23"/>
          <w:szCs w:val="23"/>
          <w:u w:val="single"/>
        </w:rPr>
      </w:pPr>
    </w:p>
    <w:p w14:paraId="213C738D" w14:textId="2F944547" w:rsidR="002120E0" w:rsidRPr="00AF4811" w:rsidRDefault="002120E0" w:rsidP="002120E0">
      <w:pPr>
        <w:spacing w:line="276" w:lineRule="auto"/>
        <w:jc w:val="both"/>
        <w:rPr>
          <w:sz w:val="23"/>
          <w:szCs w:val="23"/>
        </w:rPr>
      </w:pPr>
      <w:r w:rsidRPr="00AF4811">
        <w:rPr>
          <w:b/>
          <w:sz w:val="23"/>
          <w:szCs w:val="23"/>
          <w:u w:val="single"/>
        </w:rPr>
        <w:t>Setor Residencial</w:t>
      </w:r>
      <w:r w:rsidRPr="00AF4811">
        <w:rPr>
          <w:b/>
          <w:sz w:val="23"/>
          <w:szCs w:val="23"/>
        </w:rPr>
        <w:t xml:space="preserve"> </w:t>
      </w:r>
    </w:p>
    <w:p w14:paraId="2729BE51" w14:textId="420E7FE7" w:rsidR="002120E0" w:rsidRDefault="002120E0" w:rsidP="002120E0">
      <w:pPr>
        <w:spacing w:line="276" w:lineRule="auto"/>
        <w:jc w:val="both"/>
        <w:rPr>
          <w:sz w:val="23"/>
          <w:szCs w:val="23"/>
        </w:rPr>
      </w:pPr>
      <w:r w:rsidRPr="000A4CCB">
        <w:rPr>
          <w:rFonts w:cs="Tahoma"/>
          <w:b/>
          <w:sz w:val="23"/>
          <w:szCs w:val="23"/>
          <w:highlight w:val="yellow"/>
        </w:rPr>
        <w:t>APARTAMENTO 201 –</w:t>
      </w:r>
      <w:r w:rsidRPr="000A4CCB">
        <w:rPr>
          <w:rFonts w:cs="Tahoma"/>
          <w:sz w:val="23"/>
          <w:szCs w:val="23"/>
          <w:highlight w:val="yellow"/>
        </w:rPr>
        <w:t xml:space="preserve"> Localizado no 2º pavimento, ao fundo da circulação à esquerda de quem ingressa pelos elevadores,</w:t>
      </w:r>
      <w:r w:rsidRPr="000A4CCB">
        <w:rPr>
          <w:sz w:val="23"/>
          <w:szCs w:val="23"/>
          <w:highlight w:val="yellow"/>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414D912B" w14:textId="334B21DF" w:rsidR="005E5A15" w:rsidRDefault="005E5A15" w:rsidP="002120E0">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4535B1F" w14:textId="66B0A359" w:rsidR="005E5A15" w:rsidDel="00C61BEB" w:rsidRDefault="005E5A15" w:rsidP="002120E0">
      <w:pPr>
        <w:spacing w:line="276" w:lineRule="auto"/>
        <w:jc w:val="both"/>
        <w:rPr>
          <w:del w:id="99" w:author="Camilla de Campos Escudero Paiva" w:date="2020-10-02T11:21:00Z"/>
          <w:sz w:val="23"/>
          <w:szCs w:val="23"/>
        </w:rPr>
      </w:pPr>
      <w:del w:id="100" w:author="Camilla de Campos Escudero Paiva" w:date="2020-10-02T11:21:00Z">
        <w:r w:rsidDel="00C61BEB">
          <w:rPr>
            <w:sz w:val="23"/>
            <w:szCs w:val="23"/>
          </w:rPr>
          <w:delText xml:space="preserve">Percentual das Obrigações Garantidas: </w:delText>
        </w:r>
        <w:r w:rsidRPr="005E5A15" w:rsidDel="00C61BEB">
          <w:rPr>
            <w:sz w:val="23"/>
            <w:szCs w:val="23"/>
            <w:highlight w:val="yellow"/>
          </w:rPr>
          <w:delText>[=]</w:delText>
        </w:r>
      </w:del>
    </w:p>
    <w:p w14:paraId="222B50B1" w14:textId="77777777" w:rsidR="005E5A15" w:rsidRPr="00AF4811" w:rsidRDefault="005E5A15" w:rsidP="002120E0">
      <w:pPr>
        <w:spacing w:line="276" w:lineRule="auto"/>
        <w:jc w:val="both"/>
        <w:rPr>
          <w:rFonts w:cs="Tahoma"/>
          <w:b/>
          <w:sz w:val="23"/>
          <w:szCs w:val="23"/>
        </w:rPr>
      </w:pPr>
    </w:p>
    <w:p w14:paraId="0776F7F4" w14:textId="1A49FF16" w:rsidR="002120E0" w:rsidRDefault="002120E0" w:rsidP="002120E0">
      <w:pPr>
        <w:spacing w:line="276" w:lineRule="auto"/>
        <w:jc w:val="both"/>
        <w:rPr>
          <w:sz w:val="23"/>
          <w:szCs w:val="23"/>
        </w:rPr>
      </w:pPr>
      <w:r w:rsidRPr="00AF4811">
        <w:rPr>
          <w:rFonts w:cs="Tahoma"/>
          <w:b/>
          <w:sz w:val="23"/>
          <w:szCs w:val="23"/>
        </w:rPr>
        <w:t>APARTAMENTO 301 –</w:t>
      </w:r>
      <w:r w:rsidRPr="00AF4811">
        <w:rPr>
          <w:rFonts w:cs="Tahoma"/>
          <w:sz w:val="23"/>
          <w:szCs w:val="23"/>
        </w:rPr>
        <w:t xml:space="preserve"> Localizado no 3º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5749DA13"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9651C9F" w14:textId="71D6A1A5" w:rsidR="005E5A15" w:rsidRPr="005E5A15" w:rsidDel="00C61BEB" w:rsidRDefault="005E5A15" w:rsidP="005E5A15">
      <w:pPr>
        <w:spacing w:line="276" w:lineRule="auto"/>
        <w:jc w:val="both"/>
        <w:rPr>
          <w:del w:id="101" w:author="Camilla de Campos Escudero Paiva" w:date="2020-10-02T11:21:00Z"/>
          <w:sz w:val="23"/>
          <w:szCs w:val="23"/>
        </w:rPr>
      </w:pPr>
      <w:del w:id="102" w:author="Camilla de Campos Escudero Paiva" w:date="2020-10-02T11:21:00Z">
        <w:r w:rsidDel="00C61BEB">
          <w:rPr>
            <w:sz w:val="23"/>
            <w:szCs w:val="23"/>
          </w:rPr>
          <w:delText xml:space="preserve">Percentual das Obrigações Garantidas: </w:delText>
        </w:r>
        <w:r w:rsidRPr="005E5A15" w:rsidDel="00C61BEB">
          <w:rPr>
            <w:sz w:val="23"/>
            <w:szCs w:val="23"/>
            <w:highlight w:val="yellow"/>
          </w:rPr>
          <w:delText>[=]</w:delText>
        </w:r>
      </w:del>
    </w:p>
    <w:p w14:paraId="23CBAA1D" w14:textId="77777777" w:rsidR="005E5A15" w:rsidRPr="00AF4811" w:rsidRDefault="005E5A15" w:rsidP="002120E0">
      <w:pPr>
        <w:spacing w:line="276" w:lineRule="auto"/>
        <w:jc w:val="both"/>
        <w:rPr>
          <w:rFonts w:cs="Tahoma"/>
          <w:b/>
          <w:sz w:val="23"/>
          <w:szCs w:val="23"/>
        </w:rPr>
      </w:pPr>
    </w:p>
    <w:p w14:paraId="7A130CE6" w14:textId="5C3CB84D" w:rsidR="002120E0" w:rsidRDefault="002120E0" w:rsidP="002120E0">
      <w:pPr>
        <w:spacing w:line="276" w:lineRule="auto"/>
        <w:jc w:val="both"/>
        <w:rPr>
          <w:sz w:val="23"/>
          <w:szCs w:val="23"/>
        </w:rPr>
      </w:pPr>
      <w:r w:rsidRPr="00AF4811">
        <w:rPr>
          <w:rFonts w:cs="Tahoma"/>
          <w:b/>
          <w:sz w:val="23"/>
          <w:szCs w:val="23"/>
        </w:rPr>
        <w:t xml:space="preserve">APARTAMENTO 501 – </w:t>
      </w:r>
      <w:r w:rsidRPr="00AF4811">
        <w:rPr>
          <w:rFonts w:cs="Tahoma"/>
          <w:sz w:val="23"/>
          <w:szCs w:val="23"/>
        </w:rPr>
        <w:t>Localizado no 5º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B9FD0D2"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D1AC401" w14:textId="7EC1BAB8" w:rsidR="005E5A15" w:rsidDel="00C61BEB" w:rsidRDefault="005E5A15" w:rsidP="005E5A15">
      <w:pPr>
        <w:spacing w:line="276" w:lineRule="auto"/>
        <w:jc w:val="both"/>
        <w:rPr>
          <w:del w:id="103" w:author="Camilla de Campos Escudero Paiva" w:date="2020-10-02T11:21:00Z"/>
          <w:sz w:val="23"/>
          <w:szCs w:val="23"/>
        </w:rPr>
      </w:pPr>
      <w:del w:id="104" w:author="Camilla de Campos Escudero Paiva" w:date="2020-10-02T11:21:00Z">
        <w:r w:rsidDel="00C61BEB">
          <w:rPr>
            <w:sz w:val="23"/>
            <w:szCs w:val="23"/>
          </w:rPr>
          <w:delText xml:space="preserve">Percentual das Obrigações Garantidas: </w:delText>
        </w:r>
        <w:r w:rsidRPr="005E5A15" w:rsidDel="00C61BEB">
          <w:rPr>
            <w:sz w:val="23"/>
            <w:szCs w:val="23"/>
            <w:highlight w:val="yellow"/>
          </w:rPr>
          <w:delText>[=]</w:delText>
        </w:r>
      </w:del>
    </w:p>
    <w:p w14:paraId="20774BB3" w14:textId="77777777" w:rsidR="005E5A15" w:rsidRPr="00AF4811" w:rsidRDefault="005E5A15" w:rsidP="002120E0">
      <w:pPr>
        <w:spacing w:line="276" w:lineRule="auto"/>
        <w:jc w:val="both"/>
        <w:rPr>
          <w:rFonts w:cs="Tahoma"/>
          <w:b/>
          <w:sz w:val="23"/>
          <w:szCs w:val="23"/>
        </w:rPr>
      </w:pPr>
    </w:p>
    <w:p w14:paraId="47E2DBC6" w14:textId="114BC142" w:rsidR="002120E0" w:rsidRDefault="002120E0" w:rsidP="002120E0">
      <w:pPr>
        <w:spacing w:line="276" w:lineRule="auto"/>
        <w:jc w:val="both"/>
        <w:rPr>
          <w:sz w:val="23"/>
          <w:szCs w:val="23"/>
        </w:rPr>
      </w:pPr>
      <w:r w:rsidRPr="00AF4811">
        <w:rPr>
          <w:rFonts w:cs="Tahoma"/>
          <w:b/>
          <w:sz w:val="23"/>
          <w:szCs w:val="23"/>
        </w:rPr>
        <w:t>APARTAMENTO 601 –</w:t>
      </w:r>
      <w:r w:rsidRPr="00AF4811">
        <w:rPr>
          <w:rFonts w:cs="Tahoma"/>
          <w:sz w:val="23"/>
          <w:szCs w:val="23"/>
        </w:rPr>
        <w:t xml:space="preserve"> Localizado no 6º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507D77BD"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86774D5" w14:textId="4F784ED4" w:rsidR="005E5A15" w:rsidDel="00C61BEB" w:rsidRDefault="005E5A15" w:rsidP="005E5A15">
      <w:pPr>
        <w:spacing w:line="276" w:lineRule="auto"/>
        <w:jc w:val="both"/>
        <w:rPr>
          <w:del w:id="105" w:author="Camilla de Campos Escudero Paiva" w:date="2020-10-02T11:21:00Z"/>
          <w:sz w:val="23"/>
          <w:szCs w:val="23"/>
        </w:rPr>
      </w:pPr>
      <w:del w:id="106" w:author="Camilla de Campos Escudero Paiva" w:date="2020-10-02T11:21:00Z">
        <w:r w:rsidDel="00C61BEB">
          <w:rPr>
            <w:sz w:val="23"/>
            <w:szCs w:val="23"/>
          </w:rPr>
          <w:delText xml:space="preserve">Percentual das Obrigações Garantidas: </w:delText>
        </w:r>
        <w:r w:rsidRPr="005E5A15" w:rsidDel="00C61BEB">
          <w:rPr>
            <w:sz w:val="23"/>
            <w:szCs w:val="23"/>
            <w:highlight w:val="yellow"/>
          </w:rPr>
          <w:delText>[=]</w:delText>
        </w:r>
      </w:del>
    </w:p>
    <w:p w14:paraId="2241C709" w14:textId="77777777" w:rsidR="005E5A15" w:rsidRPr="00AF4811" w:rsidRDefault="005E5A15" w:rsidP="002120E0">
      <w:pPr>
        <w:spacing w:line="276" w:lineRule="auto"/>
        <w:jc w:val="both"/>
        <w:rPr>
          <w:rFonts w:cs="Tahoma"/>
          <w:b/>
          <w:sz w:val="23"/>
          <w:szCs w:val="23"/>
        </w:rPr>
      </w:pPr>
    </w:p>
    <w:p w14:paraId="65161D75" w14:textId="2075DFF3" w:rsidR="002120E0" w:rsidRDefault="002120E0" w:rsidP="002120E0">
      <w:pPr>
        <w:spacing w:line="276" w:lineRule="auto"/>
        <w:jc w:val="both"/>
        <w:rPr>
          <w:sz w:val="23"/>
          <w:szCs w:val="23"/>
        </w:rPr>
      </w:pPr>
      <w:r w:rsidRPr="00AF4811">
        <w:rPr>
          <w:rFonts w:cs="Tahoma"/>
          <w:b/>
          <w:sz w:val="23"/>
          <w:szCs w:val="23"/>
        </w:rPr>
        <w:t>APARTAMENTO 701 –</w:t>
      </w:r>
      <w:r w:rsidRPr="00AF4811">
        <w:rPr>
          <w:rFonts w:cs="Tahoma"/>
          <w:sz w:val="23"/>
          <w:szCs w:val="23"/>
        </w:rPr>
        <w:t xml:space="preserve"> Localizado no 7º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3FDFC916"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7322358" w14:textId="57098514" w:rsidR="005E5A15" w:rsidDel="00C61BEB" w:rsidRDefault="005E5A15" w:rsidP="005E5A15">
      <w:pPr>
        <w:spacing w:line="276" w:lineRule="auto"/>
        <w:jc w:val="both"/>
        <w:rPr>
          <w:del w:id="107" w:author="Camilla de Campos Escudero Paiva" w:date="2020-10-02T11:21:00Z"/>
          <w:sz w:val="23"/>
          <w:szCs w:val="23"/>
        </w:rPr>
      </w:pPr>
      <w:del w:id="108" w:author="Camilla de Campos Escudero Paiva" w:date="2020-10-02T11:21:00Z">
        <w:r w:rsidDel="00C61BEB">
          <w:rPr>
            <w:sz w:val="23"/>
            <w:szCs w:val="23"/>
          </w:rPr>
          <w:delText xml:space="preserve">Percentual das Obrigações Garantidas: </w:delText>
        </w:r>
        <w:r w:rsidRPr="005E5A15" w:rsidDel="00C61BEB">
          <w:rPr>
            <w:sz w:val="23"/>
            <w:szCs w:val="23"/>
            <w:highlight w:val="yellow"/>
          </w:rPr>
          <w:delText>[=]</w:delText>
        </w:r>
      </w:del>
    </w:p>
    <w:p w14:paraId="651D2C71" w14:textId="77777777" w:rsidR="005E5A15" w:rsidRPr="00AF4811" w:rsidRDefault="005E5A15" w:rsidP="002120E0">
      <w:pPr>
        <w:spacing w:line="276" w:lineRule="auto"/>
        <w:jc w:val="both"/>
        <w:rPr>
          <w:rFonts w:cs="Tahoma"/>
          <w:b/>
          <w:sz w:val="23"/>
          <w:szCs w:val="23"/>
        </w:rPr>
      </w:pPr>
    </w:p>
    <w:p w14:paraId="1C750C3D" w14:textId="619EC5F6" w:rsidR="002120E0" w:rsidRDefault="002120E0" w:rsidP="002120E0">
      <w:pPr>
        <w:spacing w:line="276" w:lineRule="auto"/>
        <w:jc w:val="both"/>
        <w:rPr>
          <w:sz w:val="23"/>
          <w:szCs w:val="23"/>
        </w:rPr>
      </w:pPr>
      <w:r w:rsidRPr="00AF4811">
        <w:rPr>
          <w:rFonts w:cs="Tahoma"/>
          <w:b/>
          <w:sz w:val="23"/>
          <w:szCs w:val="23"/>
        </w:rPr>
        <w:t>APARTAMENTO 801 –</w:t>
      </w:r>
      <w:r w:rsidRPr="00AF4811">
        <w:rPr>
          <w:rFonts w:cs="Tahoma"/>
          <w:sz w:val="23"/>
          <w:szCs w:val="23"/>
        </w:rPr>
        <w:t xml:space="preserve"> Localizado no 8º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3595E8DC"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312FDBD" w14:textId="3963D44B" w:rsidR="005E5A15" w:rsidDel="00C61BEB" w:rsidRDefault="005E5A15" w:rsidP="005E5A15">
      <w:pPr>
        <w:spacing w:line="276" w:lineRule="auto"/>
        <w:jc w:val="both"/>
        <w:rPr>
          <w:del w:id="109" w:author="Camilla de Campos Escudero Paiva" w:date="2020-10-02T11:21:00Z"/>
          <w:sz w:val="23"/>
          <w:szCs w:val="23"/>
        </w:rPr>
      </w:pPr>
      <w:del w:id="110" w:author="Camilla de Campos Escudero Paiva" w:date="2020-10-02T11:21:00Z">
        <w:r w:rsidDel="00C61BEB">
          <w:rPr>
            <w:sz w:val="23"/>
            <w:szCs w:val="23"/>
          </w:rPr>
          <w:delText xml:space="preserve">Percentual das Obrigações Garantidas: </w:delText>
        </w:r>
        <w:r w:rsidRPr="005E5A15" w:rsidDel="00C61BEB">
          <w:rPr>
            <w:sz w:val="23"/>
            <w:szCs w:val="23"/>
            <w:highlight w:val="yellow"/>
          </w:rPr>
          <w:delText>[=]</w:delText>
        </w:r>
      </w:del>
    </w:p>
    <w:p w14:paraId="231D4968" w14:textId="77777777" w:rsidR="005E5A15" w:rsidRPr="00AF4811" w:rsidRDefault="005E5A15" w:rsidP="002120E0">
      <w:pPr>
        <w:spacing w:line="276" w:lineRule="auto"/>
        <w:jc w:val="both"/>
        <w:rPr>
          <w:rFonts w:cs="Tahoma"/>
          <w:b/>
          <w:sz w:val="23"/>
          <w:szCs w:val="23"/>
        </w:rPr>
      </w:pPr>
    </w:p>
    <w:p w14:paraId="516347DE" w14:textId="52FD3672" w:rsidR="002120E0" w:rsidRDefault="002120E0" w:rsidP="002120E0">
      <w:pPr>
        <w:spacing w:line="276" w:lineRule="auto"/>
        <w:jc w:val="both"/>
        <w:rPr>
          <w:sz w:val="23"/>
          <w:szCs w:val="23"/>
        </w:rPr>
      </w:pPr>
      <w:r w:rsidRPr="00AF4811">
        <w:rPr>
          <w:rFonts w:cs="Tahoma"/>
          <w:b/>
          <w:sz w:val="23"/>
          <w:szCs w:val="23"/>
        </w:rPr>
        <w:t>APARTAMENTO 901 –</w:t>
      </w:r>
      <w:r w:rsidRPr="00AF4811">
        <w:rPr>
          <w:rFonts w:cs="Tahoma"/>
          <w:sz w:val="23"/>
          <w:szCs w:val="23"/>
        </w:rPr>
        <w:t xml:space="preserve"> Localizado no 9º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4C820CBD"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42F8C9F" w14:textId="4BCF401A" w:rsidR="005E5A15" w:rsidDel="00C61BEB" w:rsidRDefault="005E5A15" w:rsidP="005E5A15">
      <w:pPr>
        <w:spacing w:line="276" w:lineRule="auto"/>
        <w:jc w:val="both"/>
        <w:rPr>
          <w:del w:id="111" w:author="Camilla de Campos Escudero Paiva" w:date="2020-10-02T11:21:00Z"/>
          <w:sz w:val="23"/>
          <w:szCs w:val="23"/>
        </w:rPr>
      </w:pPr>
      <w:del w:id="112" w:author="Camilla de Campos Escudero Paiva" w:date="2020-10-02T11:21:00Z">
        <w:r w:rsidDel="00C61BEB">
          <w:rPr>
            <w:sz w:val="23"/>
            <w:szCs w:val="23"/>
          </w:rPr>
          <w:delText xml:space="preserve">Percentual das Obrigações Garantidas: </w:delText>
        </w:r>
        <w:r w:rsidRPr="005E5A15" w:rsidDel="00C61BEB">
          <w:rPr>
            <w:sz w:val="23"/>
            <w:szCs w:val="23"/>
            <w:highlight w:val="yellow"/>
          </w:rPr>
          <w:delText>[=]</w:delText>
        </w:r>
      </w:del>
    </w:p>
    <w:p w14:paraId="571E9D36" w14:textId="77777777" w:rsidR="005E5A15" w:rsidRPr="00AF4811" w:rsidRDefault="005E5A15" w:rsidP="002120E0">
      <w:pPr>
        <w:spacing w:line="276" w:lineRule="auto"/>
        <w:jc w:val="both"/>
        <w:rPr>
          <w:rFonts w:cs="Tahoma"/>
          <w:b/>
          <w:sz w:val="23"/>
          <w:szCs w:val="23"/>
        </w:rPr>
      </w:pPr>
    </w:p>
    <w:p w14:paraId="68C8E2F7" w14:textId="4720951D" w:rsidR="002120E0" w:rsidRDefault="002120E0" w:rsidP="002120E0">
      <w:pPr>
        <w:spacing w:line="276" w:lineRule="auto"/>
        <w:jc w:val="both"/>
        <w:rPr>
          <w:sz w:val="23"/>
          <w:szCs w:val="23"/>
        </w:rPr>
      </w:pPr>
      <w:r w:rsidRPr="00AF4811">
        <w:rPr>
          <w:rFonts w:cs="Tahoma"/>
          <w:b/>
          <w:sz w:val="23"/>
          <w:szCs w:val="23"/>
        </w:rPr>
        <w:t xml:space="preserve">APARTAMENTO 1001 – </w:t>
      </w:r>
      <w:r w:rsidRPr="00AF4811">
        <w:rPr>
          <w:rFonts w:cs="Tahoma"/>
          <w:sz w:val="23"/>
          <w:szCs w:val="23"/>
        </w:rPr>
        <w:t>Localizado no 10º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E6246CD"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B42E6C2" w14:textId="1CD343E3" w:rsidR="005E5A15" w:rsidDel="00C61BEB" w:rsidRDefault="005E5A15" w:rsidP="005E5A15">
      <w:pPr>
        <w:spacing w:line="276" w:lineRule="auto"/>
        <w:jc w:val="both"/>
        <w:rPr>
          <w:del w:id="113" w:author="Camilla de Campos Escudero Paiva" w:date="2020-10-02T11:21:00Z"/>
          <w:sz w:val="23"/>
          <w:szCs w:val="23"/>
        </w:rPr>
      </w:pPr>
      <w:del w:id="114" w:author="Camilla de Campos Escudero Paiva" w:date="2020-10-02T11:21:00Z">
        <w:r w:rsidDel="00C61BEB">
          <w:rPr>
            <w:sz w:val="23"/>
            <w:szCs w:val="23"/>
          </w:rPr>
          <w:delText xml:space="preserve">Percentual das Obrigações Garantidas: </w:delText>
        </w:r>
        <w:r w:rsidRPr="005E5A15" w:rsidDel="00C61BEB">
          <w:rPr>
            <w:sz w:val="23"/>
            <w:szCs w:val="23"/>
            <w:highlight w:val="yellow"/>
          </w:rPr>
          <w:delText>[=]</w:delText>
        </w:r>
      </w:del>
    </w:p>
    <w:p w14:paraId="48054CDB" w14:textId="77777777" w:rsidR="005E5A15" w:rsidRPr="00AF4811" w:rsidRDefault="005E5A15" w:rsidP="002120E0">
      <w:pPr>
        <w:spacing w:line="276" w:lineRule="auto"/>
        <w:jc w:val="both"/>
        <w:rPr>
          <w:rFonts w:cs="Tahoma"/>
          <w:b/>
          <w:sz w:val="23"/>
          <w:szCs w:val="23"/>
        </w:rPr>
      </w:pPr>
    </w:p>
    <w:p w14:paraId="7DB81D54" w14:textId="7484A80A" w:rsidR="002120E0" w:rsidRDefault="002120E0" w:rsidP="002120E0">
      <w:pPr>
        <w:spacing w:line="276" w:lineRule="auto"/>
        <w:jc w:val="both"/>
        <w:rPr>
          <w:sz w:val="23"/>
          <w:szCs w:val="23"/>
        </w:rPr>
      </w:pPr>
      <w:r w:rsidRPr="00AF4811">
        <w:rPr>
          <w:rFonts w:cs="Tahoma"/>
          <w:b/>
          <w:sz w:val="23"/>
          <w:szCs w:val="23"/>
        </w:rPr>
        <w:t>APARTAMENTO 1101 –</w:t>
      </w:r>
      <w:r w:rsidRPr="00AF4811">
        <w:rPr>
          <w:rFonts w:cs="Tahoma"/>
          <w:sz w:val="23"/>
          <w:szCs w:val="23"/>
        </w:rPr>
        <w:t xml:space="preserve"> Localizado no 11º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5A9D6CF0"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4690874" w14:textId="01AF3894" w:rsidR="005E5A15" w:rsidDel="00C61BEB" w:rsidRDefault="005E5A15" w:rsidP="005E5A15">
      <w:pPr>
        <w:spacing w:line="276" w:lineRule="auto"/>
        <w:jc w:val="both"/>
        <w:rPr>
          <w:del w:id="115" w:author="Camilla de Campos Escudero Paiva" w:date="2020-10-02T11:21:00Z"/>
          <w:sz w:val="23"/>
          <w:szCs w:val="23"/>
        </w:rPr>
      </w:pPr>
      <w:del w:id="116" w:author="Camilla de Campos Escudero Paiva" w:date="2020-10-02T11:21:00Z">
        <w:r w:rsidDel="00C61BEB">
          <w:rPr>
            <w:sz w:val="23"/>
            <w:szCs w:val="23"/>
          </w:rPr>
          <w:delText xml:space="preserve">Percentual das Obrigações Garantidas: </w:delText>
        </w:r>
        <w:r w:rsidRPr="005E5A15" w:rsidDel="00C61BEB">
          <w:rPr>
            <w:sz w:val="23"/>
            <w:szCs w:val="23"/>
            <w:highlight w:val="yellow"/>
          </w:rPr>
          <w:delText>[=]</w:delText>
        </w:r>
      </w:del>
    </w:p>
    <w:p w14:paraId="202F88BD" w14:textId="77777777" w:rsidR="005E5A15" w:rsidRPr="00AF4811" w:rsidRDefault="005E5A15" w:rsidP="002120E0">
      <w:pPr>
        <w:spacing w:line="276" w:lineRule="auto"/>
        <w:jc w:val="both"/>
        <w:rPr>
          <w:rFonts w:cs="Tahoma"/>
          <w:b/>
          <w:sz w:val="23"/>
          <w:szCs w:val="23"/>
        </w:rPr>
      </w:pPr>
    </w:p>
    <w:p w14:paraId="1B4A2C89" w14:textId="45D13814" w:rsidR="002120E0" w:rsidRDefault="002120E0" w:rsidP="002120E0">
      <w:pPr>
        <w:spacing w:line="276" w:lineRule="auto"/>
        <w:jc w:val="both"/>
        <w:rPr>
          <w:sz w:val="23"/>
          <w:szCs w:val="23"/>
        </w:rPr>
      </w:pPr>
      <w:r w:rsidRPr="000A4CCB">
        <w:rPr>
          <w:rFonts w:cs="Tahoma"/>
          <w:b/>
          <w:sz w:val="23"/>
          <w:szCs w:val="23"/>
          <w:highlight w:val="yellow"/>
        </w:rPr>
        <w:t>APARTAMENTO 1201 –</w:t>
      </w:r>
      <w:r w:rsidRPr="000A4CCB">
        <w:rPr>
          <w:rFonts w:cs="Tahoma"/>
          <w:sz w:val="23"/>
          <w:szCs w:val="23"/>
          <w:highlight w:val="yellow"/>
        </w:rPr>
        <w:t xml:space="preserve"> Localizado no 12º pavimento, ao fundo da circulação à esquerda de quem ingressa pelos elevadores,</w:t>
      </w:r>
      <w:r w:rsidRPr="000A4CCB">
        <w:rPr>
          <w:sz w:val="23"/>
          <w:szCs w:val="23"/>
          <w:highlight w:val="yellow"/>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59DF27E5"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10A4FE2" w14:textId="2BDF6F4C" w:rsidR="005E5A15" w:rsidDel="00C61BEB" w:rsidRDefault="005E5A15" w:rsidP="005E5A15">
      <w:pPr>
        <w:spacing w:line="276" w:lineRule="auto"/>
        <w:jc w:val="both"/>
        <w:rPr>
          <w:del w:id="117" w:author="Camilla de Campos Escudero Paiva" w:date="2020-10-02T11:21:00Z"/>
          <w:sz w:val="23"/>
          <w:szCs w:val="23"/>
        </w:rPr>
      </w:pPr>
      <w:del w:id="118" w:author="Camilla de Campos Escudero Paiva" w:date="2020-10-02T11:21:00Z">
        <w:r w:rsidDel="00C61BEB">
          <w:rPr>
            <w:sz w:val="23"/>
            <w:szCs w:val="23"/>
          </w:rPr>
          <w:delText xml:space="preserve">Percentual das Obrigações Garantidas: </w:delText>
        </w:r>
        <w:r w:rsidRPr="005E5A15" w:rsidDel="00C61BEB">
          <w:rPr>
            <w:sz w:val="23"/>
            <w:szCs w:val="23"/>
            <w:highlight w:val="yellow"/>
          </w:rPr>
          <w:delText>[=]</w:delText>
        </w:r>
      </w:del>
    </w:p>
    <w:p w14:paraId="0661329B" w14:textId="77777777" w:rsidR="005E5A15" w:rsidRPr="00AF4811" w:rsidRDefault="005E5A15" w:rsidP="002120E0">
      <w:pPr>
        <w:spacing w:line="276" w:lineRule="auto"/>
        <w:jc w:val="both"/>
        <w:rPr>
          <w:sz w:val="23"/>
          <w:szCs w:val="23"/>
        </w:rPr>
      </w:pPr>
    </w:p>
    <w:p w14:paraId="079B318E" w14:textId="198A204C" w:rsidR="002120E0" w:rsidRDefault="002120E0" w:rsidP="002120E0">
      <w:pPr>
        <w:spacing w:line="276" w:lineRule="auto"/>
        <w:jc w:val="both"/>
        <w:rPr>
          <w:sz w:val="23"/>
          <w:szCs w:val="23"/>
        </w:rPr>
      </w:pPr>
      <w:r w:rsidRPr="00AF4811">
        <w:rPr>
          <w:rFonts w:cs="Tahoma"/>
          <w:b/>
          <w:sz w:val="23"/>
          <w:szCs w:val="23"/>
        </w:rPr>
        <w:t>APARTAMENTO 1301 –</w:t>
      </w:r>
      <w:r w:rsidRPr="00AF4811">
        <w:rPr>
          <w:rFonts w:cs="Tahoma"/>
          <w:sz w:val="23"/>
          <w:szCs w:val="23"/>
        </w:rPr>
        <w:t xml:space="preserve"> Localizado no 13º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DBDB39E"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1A0ACE3" w14:textId="3F0A4F07" w:rsidR="005E5A15" w:rsidDel="00C61BEB" w:rsidRDefault="005E5A15" w:rsidP="005E5A15">
      <w:pPr>
        <w:spacing w:line="276" w:lineRule="auto"/>
        <w:jc w:val="both"/>
        <w:rPr>
          <w:del w:id="119" w:author="Camilla de Campos Escudero Paiva" w:date="2020-10-02T11:22:00Z"/>
          <w:sz w:val="23"/>
          <w:szCs w:val="23"/>
        </w:rPr>
      </w:pPr>
      <w:del w:id="120"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6305BA01" w14:textId="77777777" w:rsidR="005E5A15" w:rsidRPr="00AF4811" w:rsidRDefault="005E5A15" w:rsidP="002120E0">
      <w:pPr>
        <w:spacing w:line="276" w:lineRule="auto"/>
        <w:jc w:val="both"/>
        <w:rPr>
          <w:rFonts w:cs="Tahoma"/>
          <w:b/>
          <w:sz w:val="23"/>
          <w:szCs w:val="23"/>
        </w:rPr>
      </w:pPr>
    </w:p>
    <w:p w14:paraId="67C8C763" w14:textId="06F1450A" w:rsidR="002120E0" w:rsidRDefault="002120E0" w:rsidP="002120E0">
      <w:pPr>
        <w:spacing w:line="276" w:lineRule="auto"/>
        <w:jc w:val="both"/>
        <w:rPr>
          <w:sz w:val="23"/>
          <w:szCs w:val="23"/>
        </w:rPr>
      </w:pPr>
      <w:r w:rsidRPr="00AF4811">
        <w:rPr>
          <w:rFonts w:cs="Tahoma"/>
          <w:b/>
          <w:sz w:val="23"/>
          <w:szCs w:val="23"/>
        </w:rPr>
        <w:t>APARTAMENTO 1401 –</w:t>
      </w:r>
      <w:r w:rsidRPr="00AF4811">
        <w:rPr>
          <w:rFonts w:cs="Tahoma"/>
          <w:sz w:val="23"/>
          <w:szCs w:val="23"/>
        </w:rPr>
        <w:t xml:space="preserve"> Localizado no 14º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8A1BE0E"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004D842" w14:textId="7FDF6C12" w:rsidR="005E5A15" w:rsidDel="00C61BEB" w:rsidRDefault="005E5A15" w:rsidP="005E5A15">
      <w:pPr>
        <w:spacing w:line="276" w:lineRule="auto"/>
        <w:jc w:val="both"/>
        <w:rPr>
          <w:del w:id="121" w:author="Camilla de Campos Escudero Paiva" w:date="2020-10-02T11:22:00Z"/>
          <w:sz w:val="23"/>
          <w:szCs w:val="23"/>
        </w:rPr>
      </w:pPr>
      <w:del w:id="122"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70F24082" w14:textId="77777777" w:rsidR="005E5A15" w:rsidRPr="00AF4811" w:rsidRDefault="005E5A15" w:rsidP="002120E0">
      <w:pPr>
        <w:spacing w:line="276" w:lineRule="auto"/>
        <w:jc w:val="both"/>
        <w:rPr>
          <w:rFonts w:cs="Tahoma"/>
          <w:b/>
          <w:sz w:val="23"/>
          <w:szCs w:val="23"/>
        </w:rPr>
      </w:pPr>
    </w:p>
    <w:p w14:paraId="1C9600A7" w14:textId="2442F12D" w:rsidR="002120E0" w:rsidRDefault="002120E0" w:rsidP="002120E0">
      <w:pPr>
        <w:spacing w:line="276" w:lineRule="auto"/>
        <w:jc w:val="both"/>
        <w:rPr>
          <w:sz w:val="23"/>
          <w:szCs w:val="23"/>
        </w:rPr>
      </w:pPr>
      <w:r w:rsidRPr="00AF4811">
        <w:rPr>
          <w:rFonts w:cs="Tahoma"/>
          <w:b/>
          <w:sz w:val="23"/>
          <w:szCs w:val="23"/>
        </w:rPr>
        <w:t>APARTAMENTO 1501 –</w:t>
      </w:r>
      <w:r w:rsidRPr="00AF4811">
        <w:rPr>
          <w:rFonts w:cs="Tahoma"/>
          <w:sz w:val="23"/>
          <w:szCs w:val="23"/>
        </w:rPr>
        <w:t xml:space="preserve"> Localizado no 15º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98CBEA9"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77B1988" w14:textId="4A2CD53F" w:rsidR="005E5A15" w:rsidDel="00C61BEB" w:rsidRDefault="005E5A15" w:rsidP="005E5A15">
      <w:pPr>
        <w:spacing w:line="276" w:lineRule="auto"/>
        <w:jc w:val="both"/>
        <w:rPr>
          <w:del w:id="123" w:author="Camilla de Campos Escudero Paiva" w:date="2020-10-02T11:22:00Z"/>
          <w:sz w:val="23"/>
          <w:szCs w:val="23"/>
        </w:rPr>
      </w:pPr>
      <w:del w:id="124"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372B0C89" w14:textId="77777777" w:rsidR="005E5A15" w:rsidRPr="00AF4811" w:rsidRDefault="005E5A15" w:rsidP="002120E0">
      <w:pPr>
        <w:spacing w:line="276" w:lineRule="auto"/>
        <w:jc w:val="both"/>
        <w:rPr>
          <w:rFonts w:cs="Tahoma"/>
          <w:b/>
          <w:sz w:val="23"/>
          <w:szCs w:val="23"/>
        </w:rPr>
      </w:pPr>
    </w:p>
    <w:p w14:paraId="41A3B86C" w14:textId="76CE8771" w:rsidR="002120E0" w:rsidRDefault="002120E0" w:rsidP="002120E0">
      <w:pPr>
        <w:spacing w:line="276" w:lineRule="auto"/>
        <w:jc w:val="both"/>
        <w:rPr>
          <w:sz w:val="23"/>
          <w:szCs w:val="23"/>
        </w:rPr>
      </w:pPr>
      <w:r w:rsidRPr="00AF4811">
        <w:rPr>
          <w:rFonts w:cs="Tahoma"/>
          <w:b/>
          <w:sz w:val="23"/>
          <w:szCs w:val="23"/>
        </w:rPr>
        <w:t xml:space="preserve">APARTAMENTO 202 – </w:t>
      </w:r>
      <w:r w:rsidRPr="00AF4811">
        <w:rPr>
          <w:rFonts w:cs="Tahoma"/>
          <w:sz w:val="23"/>
          <w:szCs w:val="23"/>
        </w:rPr>
        <w:t>Localizado no 2º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5E4C8380"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85DB3B8" w14:textId="674F4F8F" w:rsidR="005E5A15" w:rsidDel="00C61BEB" w:rsidRDefault="005E5A15" w:rsidP="005E5A15">
      <w:pPr>
        <w:spacing w:line="276" w:lineRule="auto"/>
        <w:jc w:val="both"/>
        <w:rPr>
          <w:del w:id="125" w:author="Camilla de Campos Escudero Paiva" w:date="2020-10-02T11:22:00Z"/>
          <w:sz w:val="23"/>
          <w:szCs w:val="23"/>
        </w:rPr>
      </w:pPr>
      <w:del w:id="126"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6C2EE678" w14:textId="77777777" w:rsidR="005E5A15" w:rsidRPr="00AF4811" w:rsidRDefault="005E5A15" w:rsidP="002120E0">
      <w:pPr>
        <w:spacing w:line="276" w:lineRule="auto"/>
        <w:jc w:val="both"/>
        <w:rPr>
          <w:rFonts w:cs="Tahoma"/>
          <w:b/>
          <w:sz w:val="23"/>
          <w:szCs w:val="23"/>
        </w:rPr>
      </w:pPr>
    </w:p>
    <w:p w14:paraId="40E6D217" w14:textId="73DDC0C6" w:rsidR="002120E0" w:rsidRDefault="002120E0" w:rsidP="002120E0">
      <w:pPr>
        <w:spacing w:line="276" w:lineRule="auto"/>
        <w:jc w:val="both"/>
        <w:rPr>
          <w:sz w:val="23"/>
          <w:szCs w:val="23"/>
        </w:rPr>
      </w:pPr>
      <w:r w:rsidRPr="00AF4811">
        <w:rPr>
          <w:rFonts w:cs="Tahoma"/>
          <w:b/>
          <w:sz w:val="23"/>
          <w:szCs w:val="23"/>
        </w:rPr>
        <w:t xml:space="preserve">APARTAMENTO 302 – </w:t>
      </w:r>
      <w:r w:rsidRPr="00AF4811">
        <w:rPr>
          <w:rFonts w:cs="Tahoma"/>
          <w:sz w:val="23"/>
          <w:szCs w:val="23"/>
        </w:rPr>
        <w:t>Localizado no 3º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3F2CC3B7"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35D293C" w14:textId="3FED70F3" w:rsidR="005E5A15" w:rsidDel="00C61BEB" w:rsidRDefault="005E5A15" w:rsidP="005E5A15">
      <w:pPr>
        <w:spacing w:line="276" w:lineRule="auto"/>
        <w:jc w:val="both"/>
        <w:rPr>
          <w:del w:id="127" w:author="Camilla de Campos Escudero Paiva" w:date="2020-10-02T11:22:00Z"/>
          <w:sz w:val="23"/>
          <w:szCs w:val="23"/>
        </w:rPr>
      </w:pPr>
      <w:del w:id="128"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1D396D8F" w14:textId="77777777" w:rsidR="005E5A15" w:rsidRPr="00AF4811" w:rsidRDefault="005E5A15" w:rsidP="002120E0">
      <w:pPr>
        <w:spacing w:line="276" w:lineRule="auto"/>
        <w:jc w:val="both"/>
        <w:rPr>
          <w:rFonts w:cs="Tahoma"/>
          <w:b/>
          <w:sz w:val="23"/>
          <w:szCs w:val="23"/>
        </w:rPr>
      </w:pPr>
    </w:p>
    <w:p w14:paraId="72168170" w14:textId="6687DD8B" w:rsidR="002120E0" w:rsidRDefault="002120E0" w:rsidP="002120E0">
      <w:pPr>
        <w:spacing w:line="276" w:lineRule="auto"/>
        <w:jc w:val="both"/>
        <w:rPr>
          <w:sz w:val="23"/>
          <w:szCs w:val="23"/>
        </w:rPr>
      </w:pPr>
      <w:r w:rsidRPr="00AF4811">
        <w:rPr>
          <w:rFonts w:cs="Tahoma"/>
          <w:b/>
          <w:sz w:val="23"/>
          <w:szCs w:val="23"/>
        </w:rPr>
        <w:t xml:space="preserve">APARTAMENTO 402 – </w:t>
      </w:r>
      <w:r w:rsidRPr="00AF4811">
        <w:rPr>
          <w:rFonts w:cs="Tahoma"/>
          <w:sz w:val="23"/>
          <w:szCs w:val="23"/>
        </w:rPr>
        <w:t>Localizado no 4º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29302235"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69D15CF" w14:textId="069098A5" w:rsidR="005E5A15" w:rsidDel="00C61BEB" w:rsidRDefault="005E5A15" w:rsidP="005E5A15">
      <w:pPr>
        <w:spacing w:line="276" w:lineRule="auto"/>
        <w:jc w:val="both"/>
        <w:rPr>
          <w:del w:id="129" w:author="Camilla de Campos Escudero Paiva" w:date="2020-10-02T11:22:00Z"/>
          <w:sz w:val="23"/>
          <w:szCs w:val="23"/>
        </w:rPr>
      </w:pPr>
      <w:del w:id="130"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054AFF48" w14:textId="77777777" w:rsidR="005E5A15" w:rsidRPr="00AF4811" w:rsidRDefault="005E5A15" w:rsidP="002120E0">
      <w:pPr>
        <w:spacing w:line="276" w:lineRule="auto"/>
        <w:jc w:val="both"/>
        <w:rPr>
          <w:rFonts w:cs="Tahoma"/>
          <w:b/>
          <w:sz w:val="23"/>
          <w:szCs w:val="23"/>
        </w:rPr>
      </w:pPr>
    </w:p>
    <w:p w14:paraId="647091A8" w14:textId="4D8883A5" w:rsidR="002120E0" w:rsidRDefault="002120E0" w:rsidP="002120E0">
      <w:pPr>
        <w:spacing w:line="276" w:lineRule="auto"/>
        <w:jc w:val="both"/>
        <w:rPr>
          <w:sz w:val="23"/>
          <w:szCs w:val="23"/>
        </w:rPr>
      </w:pPr>
      <w:r w:rsidRPr="00AF4811">
        <w:rPr>
          <w:rFonts w:cs="Tahoma"/>
          <w:b/>
          <w:sz w:val="23"/>
          <w:szCs w:val="23"/>
        </w:rPr>
        <w:t xml:space="preserve">APARTAMENTO 502 – </w:t>
      </w:r>
      <w:r w:rsidRPr="00AF4811">
        <w:rPr>
          <w:rFonts w:cs="Tahoma"/>
          <w:sz w:val="23"/>
          <w:szCs w:val="23"/>
        </w:rPr>
        <w:t>Localizado no 5º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7243EF62"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3437B03" w14:textId="37A40304" w:rsidR="005E5A15" w:rsidDel="00C61BEB" w:rsidRDefault="005E5A15" w:rsidP="005E5A15">
      <w:pPr>
        <w:spacing w:line="276" w:lineRule="auto"/>
        <w:jc w:val="both"/>
        <w:rPr>
          <w:del w:id="131" w:author="Camilla de Campos Escudero Paiva" w:date="2020-10-02T11:22:00Z"/>
          <w:sz w:val="23"/>
          <w:szCs w:val="23"/>
        </w:rPr>
      </w:pPr>
      <w:del w:id="132"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092F2FA8" w14:textId="77777777" w:rsidR="005E5A15" w:rsidRPr="00AF4811" w:rsidRDefault="005E5A15" w:rsidP="002120E0">
      <w:pPr>
        <w:spacing w:line="276" w:lineRule="auto"/>
        <w:jc w:val="both"/>
        <w:rPr>
          <w:rFonts w:cs="Tahoma"/>
          <w:b/>
          <w:sz w:val="23"/>
          <w:szCs w:val="23"/>
        </w:rPr>
      </w:pPr>
    </w:p>
    <w:p w14:paraId="4D90D07E" w14:textId="65060F86" w:rsidR="002120E0" w:rsidRDefault="002120E0" w:rsidP="002120E0">
      <w:pPr>
        <w:spacing w:line="276" w:lineRule="auto"/>
        <w:jc w:val="both"/>
        <w:rPr>
          <w:sz w:val="23"/>
          <w:szCs w:val="23"/>
        </w:rPr>
      </w:pPr>
      <w:r w:rsidRPr="00AF4811">
        <w:rPr>
          <w:rFonts w:cs="Tahoma"/>
          <w:b/>
          <w:sz w:val="23"/>
          <w:szCs w:val="23"/>
        </w:rPr>
        <w:t xml:space="preserve">APARTAMENTO 602 – </w:t>
      </w:r>
      <w:r w:rsidRPr="00AF4811">
        <w:rPr>
          <w:rFonts w:cs="Tahoma"/>
          <w:sz w:val="23"/>
          <w:szCs w:val="23"/>
        </w:rPr>
        <w:t>Localizado no 6º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566AEF8A"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F7453ED" w14:textId="0F7D39C8" w:rsidR="005E5A15" w:rsidDel="00C61BEB" w:rsidRDefault="005E5A15" w:rsidP="005E5A15">
      <w:pPr>
        <w:spacing w:line="276" w:lineRule="auto"/>
        <w:jc w:val="both"/>
        <w:rPr>
          <w:del w:id="133" w:author="Camilla de Campos Escudero Paiva" w:date="2020-10-02T11:22:00Z"/>
          <w:sz w:val="23"/>
          <w:szCs w:val="23"/>
        </w:rPr>
      </w:pPr>
      <w:del w:id="134"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348E6950" w14:textId="77777777" w:rsidR="005E5A15" w:rsidRPr="00AF4811" w:rsidRDefault="005E5A15" w:rsidP="002120E0">
      <w:pPr>
        <w:spacing w:line="276" w:lineRule="auto"/>
        <w:jc w:val="both"/>
        <w:rPr>
          <w:rFonts w:cs="Tahoma"/>
          <w:b/>
          <w:sz w:val="23"/>
          <w:szCs w:val="23"/>
        </w:rPr>
      </w:pPr>
    </w:p>
    <w:p w14:paraId="479B5248" w14:textId="7EF3DBA5" w:rsidR="002120E0" w:rsidRDefault="002120E0" w:rsidP="002120E0">
      <w:pPr>
        <w:spacing w:line="276" w:lineRule="auto"/>
        <w:jc w:val="both"/>
        <w:rPr>
          <w:sz w:val="23"/>
          <w:szCs w:val="23"/>
        </w:rPr>
      </w:pPr>
      <w:r w:rsidRPr="000A4CCB">
        <w:rPr>
          <w:rFonts w:cs="Tahoma"/>
          <w:b/>
          <w:sz w:val="23"/>
          <w:szCs w:val="23"/>
          <w:highlight w:val="yellow"/>
        </w:rPr>
        <w:t xml:space="preserve">APARTAMENTO 702 – </w:t>
      </w:r>
      <w:r w:rsidRPr="000A4CCB">
        <w:rPr>
          <w:rFonts w:cs="Tahoma"/>
          <w:sz w:val="23"/>
          <w:szCs w:val="23"/>
          <w:highlight w:val="yellow"/>
        </w:rPr>
        <w:t xml:space="preserve"> Localizado no 7º pavimento, na circulação à esquerda de quem chega pelos elevadores, sendo o segundo à esquerda de quem ingressa na dita circulação,</w:t>
      </w:r>
      <w:r w:rsidRPr="000A4CCB">
        <w:rPr>
          <w:sz w:val="23"/>
          <w:szCs w:val="23"/>
          <w:highlight w:val="yellow"/>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2CB12061"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233F657" w14:textId="6F7BDB70" w:rsidR="005E5A15" w:rsidDel="00C61BEB" w:rsidRDefault="005E5A15" w:rsidP="005E5A15">
      <w:pPr>
        <w:spacing w:line="276" w:lineRule="auto"/>
        <w:jc w:val="both"/>
        <w:rPr>
          <w:del w:id="135" w:author="Camilla de Campos Escudero Paiva" w:date="2020-10-02T11:22:00Z"/>
          <w:sz w:val="23"/>
          <w:szCs w:val="23"/>
        </w:rPr>
      </w:pPr>
      <w:del w:id="136"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6C3E4A31" w14:textId="77777777" w:rsidR="005E5A15" w:rsidRDefault="005E5A15" w:rsidP="002120E0">
      <w:pPr>
        <w:spacing w:line="276" w:lineRule="auto"/>
        <w:jc w:val="both"/>
        <w:rPr>
          <w:sz w:val="23"/>
          <w:szCs w:val="23"/>
        </w:rPr>
      </w:pPr>
    </w:p>
    <w:p w14:paraId="2CB06C33" w14:textId="0F209A36" w:rsidR="002120E0" w:rsidRDefault="002120E0" w:rsidP="002120E0">
      <w:pPr>
        <w:spacing w:line="276" w:lineRule="auto"/>
        <w:jc w:val="both"/>
        <w:rPr>
          <w:sz w:val="23"/>
          <w:szCs w:val="23"/>
        </w:rPr>
      </w:pPr>
      <w:r w:rsidRPr="00AF4811">
        <w:rPr>
          <w:rFonts w:cs="Tahoma"/>
          <w:b/>
          <w:sz w:val="23"/>
          <w:szCs w:val="23"/>
        </w:rPr>
        <w:t xml:space="preserve">APARTAMENTO 802 – </w:t>
      </w:r>
      <w:r w:rsidRPr="00AF4811">
        <w:rPr>
          <w:rFonts w:cs="Tahoma"/>
          <w:sz w:val="23"/>
          <w:szCs w:val="23"/>
        </w:rPr>
        <w:t xml:space="preserve"> Localizado no 8º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62ABB520"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0508721" w14:textId="556E66BD" w:rsidR="005E5A15" w:rsidDel="00C61BEB" w:rsidRDefault="005E5A15" w:rsidP="005E5A15">
      <w:pPr>
        <w:spacing w:line="276" w:lineRule="auto"/>
        <w:jc w:val="both"/>
        <w:rPr>
          <w:del w:id="137" w:author="Camilla de Campos Escudero Paiva" w:date="2020-10-02T11:22:00Z"/>
          <w:sz w:val="23"/>
          <w:szCs w:val="23"/>
        </w:rPr>
      </w:pPr>
      <w:del w:id="138"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70C8CEA0" w14:textId="77777777" w:rsidR="005E5A15" w:rsidRPr="00AF4811" w:rsidRDefault="005E5A15" w:rsidP="002120E0">
      <w:pPr>
        <w:spacing w:line="276" w:lineRule="auto"/>
        <w:jc w:val="both"/>
        <w:rPr>
          <w:rFonts w:cs="Tahoma"/>
          <w:b/>
          <w:sz w:val="23"/>
          <w:szCs w:val="23"/>
        </w:rPr>
      </w:pPr>
    </w:p>
    <w:p w14:paraId="0733A46B" w14:textId="7836BEB7" w:rsidR="002120E0" w:rsidRDefault="002120E0" w:rsidP="002120E0">
      <w:pPr>
        <w:spacing w:line="276" w:lineRule="auto"/>
        <w:jc w:val="both"/>
        <w:rPr>
          <w:sz w:val="23"/>
          <w:szCs w:val="23"/>
        </w:rPr>
      </w:pPr>
      <w:r w:rsidRPr="00AF4811">
        <w:rPr>
          <w:rFonts w:cs="Tahoma"/>
          <w:b/>
          <w:sz w:val="23"/>
          <w:szCs w:val="23"/>
        </w:rPr>
        <w:t xml:space="preserve">APARTAMENTO 902 – </w:t>
      </w:r>
      <w:r w:rsidRPr="00AF4811">
        <w:rPr>
          <w:rFonts w:cs="Tahoma"/>
          <w:sz w:val="23"/>
          <w:szCs w:val="23"/>
        </w:rPr>
        <w:t xml:space="preserve"> Localizado no 9º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8789164"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46E5DA2" w14:textId="23835F6A" w:rsidR="005E5A15" w:rsidDel="00C61BEB" w:rsidRDefault="005E5A15" w:rsidP="005E5A15">
      <w:pPr>
        <w:spacing w:line="276" w:lineRule="auto"/>
        <w:jc w:val="both"/>
        <w:rPr>
          <w:del w:id="139" w:author="Camilla de Campos Escudero Paiva" w:date="2020-10-02T11:22:00Z"/>
          <w:sz w:val="23"/>
          <w:szCs w:val="23"/>
        </w:rPr>
      </w:pPr>
      <w:del w:id="140"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673F7501" w14:textId="77777777" w:rsidR="005E5A15" w:rsidRPr="00AF4811" w:rsidRDefault="005E5A15" w:rsidP="002120E0">
      <w:pPr>
        <w:spacing w:line="276" w:lineRule="auto"/>
        <w:jc w:val="both"/>
        <w:rPr>
          <w:rFonts w:cs="Tahoma"/>
          <w:b/>
          <w:sz w:val="23"/>
          <w:szCs w:val="23"/>
        </w:rPr>
      </w:pPr>
    </w:p>
    <w:p w14:paraId="63373FB6" w14:textId="0FB8D0A5" w:rsidR="002120E0" w:rsidRDefault="002120E0" w:rsidP="002120E0">
      <w:pPr>
        <w:spacing w:line="276" w:lineRule="auto"/>
        <w:jc w:val="both"/>
        <w:rPr>
          <w:sz w:val="23"/>
          <w:szCs w:val="23"/>
        </w:rPr>
      </w:pPr>
      <w:r w:rsidRPr="00AF4811">
        <w:rPr>
          <w:rFonts w:cs="Tahoma"/>
          <w:b/>
          <w:sz w:val="23"/>
          <w:szCs w:val="23"/>
        </w:rPr>
        <w:t xml:space="preserve">APARTAMENTO 1002 – </w:t>
      </w:r>
      <w:r w:rsidRPr="00AF4811">
        <w:rPr>
          <w:rFonts w:cs="Tahoma"/>
          <w:sz w:val="23"/>
          <w:szCs w:val="23"/>
        </w:rPr>
        <w:t xml:space="preserve"> Localizado no 10º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0F61362"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B523937" w14:textId="512245D9" w:rsidR="005E5A15" w:rsidDel="00C61BEB" w:rsidRDefault="005E5A15" w:rsidP="005E5A15">
      <w:pPr>
        <w:spacing w:line="276" w:lineRule="auto"/>
        <w:jc w:val="both"/>
        <w:rPr>
          <w:del w:id="141" w:author="Camilla de Campos Escudero Paiva" w:date="2020-10-02T11:22:00Z"/>
          <w:sz w:val="23"/>
          <w:szCs w:val="23"/>
        </w:rPr>
      </w:pPr>
      <w:del w:id="142"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402906C9" w14:textId="77777777" w:rsidR="005E5A15" w:rsidRPr="00AF4811" w:rsidRDefault="005E5A15" w:rsidP="002120E0">
      <w:pPr>
        <w:spacing w:line="276" w:lineRule="auto"/>
        <w:jc w:val="both"/>
        <w:rPr>
          <w:rFonts w:cs="Tahoma"/>
          <w:b/>
          <w:sz w:val="23"/>
          <w:szCs w:val="23"/>
        </w:rPr>
      </w:pPr>
    </w:p>
    <w:p w14:paraId="599414B7" w14:textId="3732A1C8" w:rsidR="002120E0" w:rsidRDefault="002120E0" w:rsidP="002120E0">
      <w:pPr>
        <w:spacing w:line="276" w:lineRule="auto"/>
        <w:jc w:val="both"/>
        <w:rPr>
          <w:sz w:val="23"/>
          <w:szCs w:val="23"/>
        </w:rPr>
      </w:pPr>
      <w:r w:rsidRPr="00AF4811">
        <w:rPr>
          <w:rFonts w:cs="Tahoma"/>
          <w:b/>
          <w:sz w:val="23"/>
          <w:szCs w:val="23"/>
        </w:rPr>
        <w:t xml:space="preserve">APARTAMENTO 1102 – </w:t>
      </w:r>
      <w:r w:rsidRPr="00AF4811">
        <w:rPr>
          <w:rFonts w:cs="Tahoma"/>
          <w:sz w:val="23"/>
          <w:szCs w:val="23"/>
        </w:rPr>
        <w:t>Localizado no 11º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2A131CD9"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A467026" w14:textId="702603BB" w:rsidR="005E5A15" w:rsidDel="00C61BEB" w:rsidRDefault="005E5A15" w:rsidP="005E5A15">
      <w:pPr>
        <w:spacing w:line="276" w:lineRule="auto"/>
        <w:jc w:val="both"/>
        <w:rPr>
          <w:del w:id="143" w:author="Camilla de Campos Escudero Paiva" w:date="2020-10-02T11:22:00Z"/>
          <w:sz w:val="23"/>
          <w:szCs w:val="23"/>
        </w:rPr>
      </w:pPr>
      <w:del w:id="144"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2C754635" w14:textId="77777777" w:rsidR="005E5A15" w:rsidRPr="00AF4811" w:rsidRDefault="005E5A15" w:rsidP="002120E0">
      <w:pPr>
        <w:spacing w:line="276" w:lineRule="auto"/>
        <w:jc w:val="both"/>
        <w:rPr>
          <w:rFonts w:cs="Tahoma"/>
          <w:b/>
          <w:sz w:val="23"/>
          <w:szCs w:val="23"/>
        </w:rPr>
      </w:pPr>
    </w:p>
    <w:p w14:paraId="20EB8407" w14:textId="499E752E" w:rsidR="002120E0" w:rsidRDefault="002120E0" w:rsidP="002120E0">
      <w:pPr>
        <w:spacing w:line="276" w:lineRule="auto"/>
        <w:jc w:val="both"/>
        <w:rPr>
          <w:sz w:val="23"/>
          <w:szCs w:val="23"/>
        </w:rPr>
      </w:pPr>
      <w:r w:rsidRPr="00AF4811">
        <w:rPr>
          <w:rFonts w:cs="Tahoma"/>
          <w:b/>
          <w:sz w:val="23"/>
          <w:szCs w:val="23"/>
        </w:rPr>
        <w:t xml:space="preserve">APARTAMENTO 1202 – </w:t>
      </w:r>
      <w:r w:rsidRPr="00AF4811">
        <w:rPr>
          <w:rFonts w:cs="Tahoma"/>
          <w:sz w:val="23"/>
          <w:szCs w:val="23"/>
        </w:rPr>
        <w:t>Localizado no 12º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75CB24B1"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D4B8F0B" w14:textId="08A0276F" w:rsidR="005E5A15" w:rsidDel="00C61BEB" w:rsidRDefault="005E5A15" w:rsidP="005E5A15">
      <w:pPr>
        <w:spacing w:line="276" w:lineRule="auto"/>
        <w:jc w:val="both"/>
        <w:rPr>
          <w:del w:id="145" w:author="Camilla de Campos Escudero Paiva" w:date="2020-10-02T11:22:00Z"/>
          <w:sz w:val="23"/>
          <w:szCs w:val="23"/>
        </w:rPr>
      </w:pPr>
      <w:del w:id="146"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5F024984" w14:textId="77777777" w:rsidR="005E5A15" w:rsidRPr="00AF4811" w:rsidRDefault="005E5A15" w:rsidP="002120E0">
      <w:pPr>
        <w:spacing w:line="276" w:lineRule="auto"/>
        <w:jc w:val="both"/>
        <w:rPr>
          <w:rFonts w:cs="Tahoma"/>
          <w:b/>
          <w:sz w:val="23"/>
          <w:szCs w:val="23"/>
        </w:rPr>
      </w:pPr>
    </w:p>
    <w:p w14:paraId="0634C854" w14:textId="6C46B196" w:rsidR="002120E0" w:rsidRDefault="002120E0" w:rsidP="002120E0">
      <w:pPr>
        <w:spacing w:line="276" w:lineRule="auto"/>
        <w:jc w:val="both"/>
        <w:rPr>
          <w:sz w:val="23"/>
          <w:szCs w:val="23"/>
        </w:rPr>
      </w:pPr>
      <w:r w:rsidRPr="00AF4811">
        <w:rPr>
          <w:rFonts w:cs="Tahoma"/>
          <w:b/>
          <w:sz w:val="23"/>
          <w:szCs w:val="23"/>
        </w:rPr>
        <w:t xml:space="preserve">APARTAMENTO 1302 – </w:t>
      </w:r>
      <w:r w:rsidRPr="00AF4811">
        <w:rPr>
          <w:rFonts w:cs="Tahoma"/>
          <w:sz w:val="23"/>
          <w:szCs w:val="23"/>
        </w:rPr>
        <w:t>Localizado no 13º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7BC28719"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0C5C87C" w14:textId="0C48F0B3" w:rsidR="005E5A15" w:rsidDel="00C61BEB" w:rsidRDefault="005E5A15" w:rsidP="005E5A15">
      <w:pPr>
        <w:spacing w:line="276" w:lineRule="auto"/>
        <w:jc w:val="both"/>
        <w:rPr>
          <w:del w:id="147" w:author="Camilla de Campos Escudero Paiva" w:date="2020-10-02T11:22:00Z"/>
          <w:sz w:val="23"/>
          <w:szCs w:val="23"/>
        </w:rPr>
      </w:pPr>
      <w:del w:id="148"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6F17B689" w14:textId="77777777" w:rsidR="005E5A15" w:rsidRPr="00AF4811" w:rsidRDefault="005E5A15" w:rsidP="002120E0">
      <w:pPr>
        <w:spacing w:line="276" w:lineRule="auto"/>
        <w:jc w:val="both"/>
        <w:rPr>
          <w:rFonts w:cs="Tahoma"/>
          <w:b/>
          <w:sz w:val="23"/>
          <w:szCs w:val="23"/>
        </w:rPr>
      </w:pPr>
    </w:p>
    <w:p w14:paraId="31F5F271" w14:textId="2C54A0EE" w:rsidR="002120E0" w:rsidRDefault="002120E0" w:rsidP="002120E0">
      <w:pPr>
        <w:spacing w:line="276" w:lineRule="auto"/>
        <w:jc w:val="both"/>
        <w:rPr>
          <w:sz w:val="23"/>
          <w:szCs w:val="23"/>
        </w:rPr>
      </w:pPr>
      <w:r w:rsidRPr="00AF4811">
        <w:rPr>
          <w:rFonts w:cs="Tahoma"/>
          <w:b/>
          <w:sz w:val="23"/>
          <w:szCs w:val="23"/>
        </w:rPr>
        <w:t xml:space="preserve">APARTAMENTO 1402 – </w:t>
      </w:r>
      <w:r w:rsidRPr="00AF4811">
        <w:rPr>
          <w:rFonts w:cs="Tahoma"/>
          <w:sz w:val="23"/>
          <w:szCs w:val="23"/>
        </w:rPr>
        <w:t>Localizado no 14º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55892AAC"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A36F330" w14:textId="0DE3FBDE" w:rsidR="005E5A15" w:rsidDel="00C61BEB" w:rsidRDefault="005E5A15" w:rsidP="005E5A15">
      <w:pPr>
        <w:spacing w:line="276" w:lineRule="auto"/>
        <w:jc w:val="both"/>
        <w:rPr>
          <w:del w:id="149" w:author="Camilla de Campos Escudero Paiva" w:date="2020-10-02T11:22:00Z"/>
          <w:sz w:val="23"/>
          <w:szCs w:val="23"/>
        </w:rPr>
      </w:pPr>
      <w:del w:id="150"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45AE94A4" w14:textId="77777777" w:rsidR="005E5A15" w:rsidRPr="00AF4811" w:rsidRDefault="005E5A15" w:rsidP="002120E0">
      <w:pPr>
        <w:spacing w:line="276" w:lineRule="auto"/>
        <w:jc w:val="both"/>
        <w:rPr>
          <w:sz w:val="23"/>
          <w:szCs w:val="23"/>
        </w:rPr>
      </w:pPr>
    </w:p>
    <w:p w14:paraId="4362AE2B" w14:textId="47401BCE" w:rsidR="002120E0" w:rsidRDefault="002120E0" w:rsidP="002120E0">
      <w:pPr>
        <w:spacing w:line="276" w:lineRule="auto"/>
        <w:jc w:val="both"/>
        <w:rPr>
          <w:sz w:val="23"/>
          <w:szCs w:val="23"/>
        </w:rPr>
      </w:pPr>
      <w:r w:rsidRPr="00AF4811">
        <w:rPr>
          <w:rFonts w:cs="Tahoma"/>
          <w:b/>
          <w:sz w:val="23"/>
          <w:szCs w:val="23"/>
        </w:rPr>
        <w:t xml:space="preserve">APARTAMENTO 1502 – </w:t>
      </w:r>
      <w:r w:rsidRPr="00AF4811">
        <w:rPr>
          <w:rFonts w:cs="Tahoma"/>
          <w:sz w:val="23"/>
          <w:szCs w:val="23"/>
        </w:rPr>
        <w:t>Localizado no 15º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6351B5DC"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0BAAC16" w14:textId="5CEBC944" w:rsidR="005E5A15" w:rsidDel="00C61BEB" w:rsidRDefault="005E5A15" w:rsidP="005E5A15">
      <w:pPr>
        <w:spacing w:line="276" w:lineRule="auto"/>
        <w:jc w:val="both"/>
        <w:rPr>
          <w:del w:id="151" w:author="Camilla de Campos Escudero Paiva" w:date="2020-10-02T11:22:00Z"/>
          <w:sz w:val="23"/>
          <w:szCs w:val="23"/>
        </w:rPr>
      </w:pPr>
      <w:del w:id="152"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01779311" w14:textId="77777777" w:rsidR="005E5A15" w:rsidRDefault="005E5A15" w:rsidP="002120E0">
      <w:pPr>
        <w:spacing w:line="276" w:lineRule="auto"/>
        <w:jc w:val="both"/>
        <w:rPr>
          <w:rFonts w:cs="Tahoma"/>
          <w:b/>
          <w:sz w:val="23"/>
          <w:szCs w:val="23"/>
        </w:rPr>
      </w:pPr>
    </w:p>
    <w:p w14:paraId="15011D48" w14:textId="31371C49" w:rsidR="002120E0" w:rsidRDefault="002120E0" w:rsidP="002120E0">
      <w:pPr>
        <w:spacing w:line="276" w:lineRule="auto"/>
        <w:jc w:val="both"/>
        <w:rPr>
          <w:sz w:val="23"/>
          <w:szCs w:val="23"/>
        </w:rPr>
      </w:pPr>
      <w:r w:rsidRPr="00AF4811">
        <w:rPr>
          <w:rFonts w:cs="Tahoma"/>
          <w:b/>
          <w:sz w:val="23"/>
          <w:szCs w:val="23"/>
        </w:rPr>
        <w:t xml:space="preserve">APARTAMENTO 203 – </w:t>
      </w:r>
      <w:r w:rsidRPr="00AF4811">
        <w:rPr>
          <w:rFonts w:cs="Tahoma"/>
          <w:sz w:val="23"/>
          <w:szCs w:val="23"/>
        </w:rPr>
        <w:t>Localizado no 2º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EDAA511"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4FB4449" w14:textId="0A2E3741" w:rsidR="005E5A15" w:rsidDel="00C61BEB" w:rsidRDefault="005E5A15" w:rsidP="005E5A15">
      <w:pPr>
        <w:spacing w:line="276" w:lineRule="auto"/>
        <w:jc w:val="both"/>
        <w:rPr>
          <w:del w:id="153" w:author="Camilla de Campos Escudero Paiva" w:date="2020-10-02T11:22:00Z"/>
          <w:sz w:val="23"/>
          <w:szCs w:val="23"/>
        </w:rPr>
      </w:pPr>
      <w:del w:id="154"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2A44DCE2" w14:textId="77777777" w:rsidR="005E5A15" w:rsidRPr="00AF4811" w:rsidRDefault="005E5A15" w:rsidP="002120E0">
      <w:pPr>
        <w:spacing w:line="276" w:lineRule="auto"/>
        <w:jc w:val="both"/>
        <w:rPr>
          <w:sz w:val="23"/>
          <w:szCs w:val="23"/>
        </w:rPr>
      </w:pPr>
    </w:p>
    <w:p w14:paraId="66CD1697" w14:textId="0CF8B72F" w:rsidR="002120E0" w:rsidRDefault="002120E0" w:rsidP="002120E0">
      <w:pPr>
        <w:spacing w:line="276" w:lineRule="auto"/>
        <w:jc w:val="both"/>
        <w:rPr>
          <w:sz w:val="23"/>
          <w:szCs w:val="23"/>
        </w:rPr>
      </w:pPr>
      <w:r w:rsidRPr="00AF4811">
        <w:rPr>
          <w:rFonts w:cs="Tahoma"/>
          <w:b/>
          <w:sz w:val="23"/>
          <w:szCs w:val="23"/>
        </w:rPr>
        <w:t xml:space="preserve">APARTAMENTO 303 – </w:t>
      </w:r>
      <w:r w:rsidRPr="00AF4811">
        <w:rPr>
          <w:rFonts w:cs="Tahoma"/>
          <w:sz w:val="23"/>
          <w:szCs w:val="23"/>
        </w:rPr>
        <w:t>Localizado no 3º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55DB97C"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7A19473" w14:textId="142CB510" w:rsidR="005E5A15" w:rsidDel="00C61BEB" w:rsidRDefault="005E5A15" w:rsidP="005E5A15">
      <w:pPr>
        <w:spacing w:line="276" w:lineRule="auto"/>
        <w:jc w:val="both"/>
        <w:rPr>
          <w:del w:id="155" w:author="Camilla de Campos Escudero Paiva" w:date="2020-10-02T11:22:00Z"/>
          <w:sz w:val="23"/>
          <w:szCs w:val="23"/>
        </w:rPr>
      </w:pPr>
      <w:del w:id="156"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3C982F5C" w14:textId="77777777" w:rsidR="005E5A15" w:rsidRPr="00AF4811" w:rsidRDefault="005E5A15" w:rsidP="002120E0">
      <w:pPr>
        <w:spacing w:line="276" w:lineRule="auto"/>
        <w:jc w:val="both"/>
        <w:rPr>
          <w:rFonts w:cs="Tahoma"/>
          <w:b/>
          <w:sz w:val="23"/>
          <w:szCs w:val="23"/>
        </w:rPr>
      </w:pPr>
    </w:p>
    <w:p w14:paraId="64E88AFA" w14:textId="66323A6F" w:rsidR="002120E0" w:rsidRDefault="002120E0" w:rsidP="002120E0">
      <w:pPr>
        <w:spacing w:line="276" w:lineRule="auto"/>
        <w:jc w:val="both"/>
        <w:rPr>
          <w:sz w:val="23"/>
          <w:szCs w:val="23"/>
        </w:rPr>
      </w:pPr>
      <w:r w:rsidRPr="00AF4811">
        <w:rPr>
          <w:rFonts w:cs="Tahoma"/>
          <w:b/>
          <w:sz w:val="23"/>
          <w:szCs w:val="23"/>
        </w:rPr>
        <w:t>APARTAMENTO 403 –</w:t>
      </w:r>
      <w:r w:rsidRPr="00AF4811">
        <w:rPr>
          <w:rFonts w:cs="Tahoma"/>
          <w:sz w:val="23"/>
          <w:szCs w:val="23"/>
        </w:rPr>
        <w:t xml:space="preserve"> Localizado no 4º pavimento, na circulação à esquerda de quem chega pelos elevadores, sendo o primeiro à direita de quem ingressa na dita circulação, </w:t>
      </w:r>
      <w:r w:rsidRPr="00AF4811">
        <w:rPr>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7283189A"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A53BA8B" w14:textId="707D6B70" w:rsidR="005E5A15" w:rsidDel="00C61BEB" w:rsidRDefault="005E5A15" w:rsidP="005E5A15">
      <w:pPr>
        <w:spacing w:line="276" w:lineRule="auto"/>
        <w:jc w:val="both"/>
        <w:rPr>
          <w:del w:id="157" w:author="Camilla de Campos Escudero Paiva" w:date="2020-10-02T11:22:00Z"/>
          <w:sz w:val="23"/>
          <w:szCs w:val="23"/>
        </w:rPr>
      </w:pPr>
      <w:del w:id="158"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2FF8AFF5" w14:textId="77777777" w:rsidR="005E5A15" w:rsidRPr="00AF4811" w:rsidRDefault="005E5A15" w:rsidP="002120E0">
      <w:pPr>
        <w:spacing w:line="276" w:lineRule="auto"/>
        <w:jc w:val="both"/>
        <w:rPr>
          <w:rFonts w:cs="Tahoma"/>
          <w:b/>
          <w:sz w:val="23"/>
          <w:szCs w:val="23"/>
        </w:rPr>
      </w:pPr>
    </w:p>
    <w:p w14:paraId="482876C8" w14:textId="5B3AF7F3" w:rsidR="002120E0" w:rsidRDefault="002120E0" w:rsidP="002120E0">
      <w:pPr>
        <w:spacing w:line="276" w:lineRule="auto"/>
        <w:jc w:val="both"/>
        <w:rPr>
          <w:sz w:val="23"/>
          <w:szCs w:val="23"/>
        </w:rPr>
      </w:pPr>
      <w:r w:rsidRPr="00AF4811">
        <w:rPr>
          <w:rFonts w:cs="Tahoma"/>
          <w:b/>
          <w:sz w:val="23"/>
          <w:szCs w:val="23"/>
        </w:rPr>
        <w:t>APARTAMENTO 503 –</w:t>
      </w:r>
      <w:r w:rsidRPr="00AF4811">
        <w:rPr>
          <w:rFonts w:cs="Tahoma"/>
          <w:sz w:val="23"/>
          <w:szCs w:val="23"/>
        </w:rPr>
        <w:t xml:space="preserve"> Localizado no 5º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1C3D065"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01E83B2" w14:textId="121E57EC" w:rsidR="005E5A15" w:rsidDel="00C61BEB" w:rsidRDefault="005E5A15" w:rsidP="005E5A15">
      <w:pPr>
        <w:spacing w:line="276" w:lineRule="auto"/>
        <w:jc w:val="both"/>
        <w:rPr>
          <w:del w:id="159" w:author="Camilla de Campos Escudero Paiva" w:date="2020-10-02T11:22:00Z"/>
          <w:sz w:val="23"/>
          <w:szCs w:val="23"/>
        </w:rPr>
      </w:pPr>
      <w:del w:id="160" w:author="Camilla de Campos Escudero Paiva" w:date="2020-10-02T11:22:00Z">
        <w:r w:rsidDel="00C61BEB">
          <w:rPr>
            <w:sz w:val="23"/>
            <w:szCs w:val="23"/>
          </w:rPr>
          <w:delText xml:space="preserve">Percentual das Obrigações Garantidas: </w:delText>
        </w:r>
        <w:r w:rsidRPr="005E5A15" w:rsidDel="00C61BEB">
          <w:rPr>
            <w:sz w:val="23"/>
            <w:szCs w:val="23"/>
            <w:highlight w:val="yellow"/>
          </w:rPr>
          <w:delText>[=]</w:delText>
        </w:r>
      </w:del>
    </w:p>
    <w:p w14:paraId="00471380" w14:textId="77777777" w:rsidR="005E5A15" w:rsidRPr="00AF4811" w:rsidRDefault="005E5A15" w:rsidP="002120E0">
      <w:pPr>
        <w:spacing w:line="276" w:lineRule="auto"/>
        <w:jc w:val="both"/>
        <w:rPr>
          <w:rFonts w:cs="Tahoma"/>
          <w:b/>
          <w:sz w:val="23"/>
          <w:szCs w:val="23"/>
        </w:rPr>
      </w:pPr>
    </w:p>
    <w:p w14:paraId="5361A7F4" w14:textId="6EBAD8D5" w:rsidR="002120E0" w:rsidRDefault="002120E0" w:rsidP="002120E0">
      <w:pPr>
        <w:spacing w:line="276" w:lineRule="auto"/>
        <w:jc w:val="both"/>
        <w:rPr>
          <w:sz w:val="23"/>
          <w:szCs w:val="23"/>
        </w:rPr>
      </w:pPr>
      <w:r w:rsidRPr="00AF4811">
        <w:rPr>
          <w:rFonts w:cs="Tahoma"/>
          <w:b/>
          <w:sz w:val="23"/>
          <w:szCs w:val="23"/>
        </w:rPr>
        <w:t xml:space="preserve">APARTAMENTO 603 – </w:t>
      </w:r>
      <w:r w:rsidRPr="00AF4811">
        <w:rPr>
          <w:rFonts w:cs="Tahoma"/>
          <w:sz w:val="23"/>
          <w:szCs w:val="23"/>
        </w:rPr>
        <w:t>Localizado no 6º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F31A080"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DE708CC" w14:textId="10C9D6C1" w:rsidR="005E5A15" w:rsidDel="00C61BEB" w:rsidRDefault="005E5A15" w:rsidP="005E5A15">
      <w:pPr>
        <w:spacing w:line="276" w:lineRule="auto"/>
        <w:jc w:val="both"/>
        <w:rPr>
          <w:del w:id="161" w:author="Camilla de Campos Escudero Paiva" w:date="2020-10-02T11:23:00Z"/>
          <w:sz w:val="23"/>
          <w:szCs w:val="23"/>
        </w:rPr>
      </w:pPr>
      <w:del w:id="162"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111D617D" w14:textId="77777777" w:rsidR="005E5A15" w:rsidRPr="00AF4811" w:rsidRDefault="005E5A15" w:rsidP="002120E0">
      <w:pPr>
        <w:spacing w:line="276" w:lineRule="auto"/>
        <w:jc w:val="both"/>
        <w:rPr>
          <w:rFonts w:cs="Tahoma"/>
          <w:b/>
          <w:sz w:val="23"/>
          <w:szCs w:val="23"/>
        </w:rPr>
      </w:pPr>
    </w:p>
    <w:p w14:paraId="6475188D" w14:textId="47A73C47" w:rsidR="002120E0" w:rsidRDefault="002120E0" w:rsidP="002120E0">
      <w:pPr>
        <w:spacing w:line="276" w:lineRule="auto"/>
        <w:jc w:val="both"/>
        <w:rPr>
          <w:sz w:val="23"/>
          <w:szCs w:val="23"/>
        </w:rPr>
      </w:pPr>
      <w:r w:rsidRPr="00AF4811">
        <w:rPr>
          <w:rFonts w:cs="Tahoma"/>
          <w:b/>
          <w:sz w:val="23"/>
          <w:szCs w:val="23"/>
        </w:rPr>
        <w:t xml:space="preserve">APARTAMENTO 703 – </w:t>
      </w:r>
      <w:r w:rsidRPr="00AF4811">
        <w:rPr>
          <w:rFonts w:cs="Tahoma"/>
          <w:sz w:val="23"/>
          <w:szCs w:val="23"/>
        </w:rPr>
        <w:t xml:space="preserve">Localizado no 7º pavimento, na circulação à esquerda de quem chega pelos elevadores, sendo o primeiro à direita de quem ingressa na dita circulação, </w:t>
      </w:r>
      <w:r w:rsidRPr="00AF4811">
        <w:rPr>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6C23658A"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4FB51DA" w14:textId="1F23E1BA" w:rsidR="005E5A15" w:rsidDel="00C61BEB" w:rsidRDefault="005E5A15" w:rsidP="005E5A15">
      <w:pPr>
        <w:spacing w:line="276" w:lineRule="auto"/>
        <w:jc w:val="both"/>
        <w:rPr>
          <w:del w:id="163" w:author="Camilla de Campos Escudero Paiva" w:date="2020-10-02T11:23:00Z"/>
          <w:sz w:val="23"/>
          <w:szCs w:val="23"/>
        </w:rPr>
      </w:pPr>
      <w:del w:id="164"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75C044FC" w14:textId="77777777" w:rsidR="005E5A15" w:rsidRPr="00AF4811" w:rsidRDefault="005E5A15" w:rsidP="002120E0">
      <w:pPr>
        <w:spacing w:line="276" w:lineRule="auto"/>
        <w:jc w:val="both"/>
        <w:rPr>
          <w:rFonts w:cs="Tahoma"/>
          <w:b/>
          <w:sz w:val="23"/>
          <w:szCs w:val="23"/>
        </w:rPr>
      </w:pPr>
    </w:p>
    <w:p w14:paraId="7B3BBC0D" w14:textId="7073057C" w:rsidR="002120E0" w:rsidRDefault="002120E0" w:rsidP="002120E0">
      <w:pPr>
        <w:spacing w:line="276" w:lineRule="auto"/>
        <w:jc w:val="both"/>
        <w:rPr>
          <w:sz w:val="23"/>
          <w:szCs w:val="23"/>
        </w:rPr>
      </w:pPr>
      <w:r w:rsidRPr="000A4CCB">
        <w:rPr>
          <w:rFonts w:cs="Tahoma"/>
          <w:b/>
          <w:sz w:val="23"/>
          <w:szCs w:val="23"/>
          <w:highlight w:val="yellow"/>
        </w:rPr>
        <w:t xml:space="preserve">APARTAMENTO 803 – </w:t>
      </w:r>
      <w:r w:rsidRPr="000A4CCB">
        <w:rPr>
          <w:rFonts w:cs="Tahoma"/>
          <w:sz w:val="23"/>
          <w:szCs w:val="23"/>
          <w:highlight w:val="yellow"/>
        </w:rPr>
        <w:t>Localizado no 8º pavimento, na circulação à esquerda de quem chega pelos elevadores, sendo o primeiro à direita de quem ingressa na dita circulação,</w:t>
      </w:r>
      <w:r w:rsidRPr="000A4CCB">
        <w:rPr>
          <w:sz w:val="23"/>
          <w:szCs w:val="23"/>
          <w:highlight w:val="yellow"/>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10F79D37"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656FFEE" w14:textId="1183C8DA" w:rsidR="005E5A15" w:rsidDel="00C61BEB" w:rsidRDefault="005E5A15" w:rsidP="005E5A15">
      <w:pPr>
        <w:spacing w:line="276" w:lineRule="auto"/>
        <w:jc w:val="both"/>
        <w:rPr>
          <w:del w:id="165" w:author="Camilla de Campos Escudero Paiva" w:date="2020-10-02T11:23:00Z"/>
          <w:sz w:val="23"/>
          <w:szCs w:val="23"/>
        </w:rPr>
      </w:pPr>
      <w:del w:id="166"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07A646D2" w14:textId="77777777" w:rsidR="005E5A15" w:rsidRPr="00AF4811" w:rsidRDefault="005E5A15" w:rsidP="002120E0">
      <w:pPr>
        <w:spacing w:line="276" w:lineRule="auto"/>
        <w:jc w:val="both"/>
        <w:rPr>
          <w:rFonts w:cs="Tahoma"/>
          <w:b/>
          <w:sz w:val="23"/>
          <w:szCs w:val="23"/>
        </w:rPr>
      </w:pPr>
    </w:p>
    <w:p w14:paraId="3DAA2EF7" w14:textId="08E74C9E" w:rsidR="002120E0" w:rsidRDefault="002120E0" w:rsidP="002120E0">
      <w:pPr>
        <w:spacing w:line="276" w:lineRule="auto"/>
        <w:jc w:val="both"/>
        <w:rPr>
          <w:sz w:val="23"/>
          <w:szCs w:val="23"/>
        </w:rPr>
      </w:pPr>
      <w:r w:rsidRPr="00AF4811">
        <w:rPr>
          <w:rFonts w:cs="Tahoma"/>
          <w:b/>
          <w:sz w:val="23"/>
          <w:szCs w:val="23"/>
        </w:rPr>
        <w:t xml:space="preserve">APARTAMENTO 903 – </w:t>
      </w:r>
      <w:r w:rsidRPr="00AF4811">
        <w:rPr>
          <w:rFonts w:cs="Tahoma"/>
          <w:sz w:val="23"/>
          <w:szCs w:val="23"/>
        </w:rPr>
        <w:t>Localizado no 9º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FF7B8F8"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D7FE93B" w14:textId="2BB5438E" w:rsidR="005E5A15" w:rsidDel="00C61BEB" w:rsidRDefault="005E5A15" w:rsidP="005E5A15">
      <w:pPr>
        <w:spacing w:line="276" w:lineRule="auto"/>
        <w:jc w:val="both"/>
        <w:rPr>
          <w:del w:id="167" w:author="Camilla de Campos Escudero Paiva" w:date="2020-10-02T11:23:00Z"/>
          <w:sz w:val="23"/>
          <w:szCs w:val="23"/>
        </w:rPr>
      </w:pPr>
      <w:del w:id="168"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2C72ECEB" w14:textId="77777777" w:rsidR="005E5A15" w:rsidRPr="00AF4811" w:rsidRDefault="005E5A15" w:rsidP="002120E0">
      <w:pPr>
        <w:spacing w:line="276" w:lineRule="auto"/>
        <w:jc w:val="both"/>
        <w:rPr>
          <w:rFonts w:cs="Tahoma"/>
          <w:b/>
          <w:sz w:val="23"/>
          <w:szCs w:val="23"/>
        </w:rPr>
      </w:pPr>
    </w:p>
    <w:p w14:paraId="44D89777" w14:textId="461F919E" w:rsidR="002120E0" w:rsidRDefault="002120E0" w:rsidP="002120E0">
      <w:pPr>
        <w:spacing w:line="276" w:lineRule="auto"/>
        <w:jc w:val="both"/>
        <w:rPr>
          <w:sz w:val="23"/>
          <w:szCs w:val="23"/>
        </w:rPr>
      </w:pPr>
      <w:r w:rsidRPr="00AF4811">
        <w:rPr>
          <w:rFonts w:cs="Tahoma"/>
          <w:b/>
          <w:sz w:val="23"/>
          <w:szCs w:val="23"/>
        </w:rPr>
        <w:t>APARTAMENTO 1003 –</w:t>
      </w:r>
      <w:r w:rsidRPr="00AF4811">
        <w:rPr>
          <w:rFonts w:cs="Tahoma"/>
          <w:sz w:val="23"/>
          <w:szCs w:val="23"/>
        </w:rPr>
        <w:t xml:space="preserve"> Localizado no 10º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6F185B62"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476A315" w14:textId="7E8BC469" w:rsidR="005E5A15" w:rsidDel="00C61BEB" w:rsidRDefault="005E5A15" w:rsidP="005E5A15">
      <w:pPr>
        <w:spacing w:line="276" w:lineRule="auto"/>
        <w:jc w:val="both"/>
        <w:rPr>
          <w:del w:id="169" w:author="Camilla de Campos Escudero Paiva" w:date="2020-10-02T11:23:00Z"/>
          <w:sz w:val="23"/>
          <w:szCs w:val="23"/>
        </w:rPr>
      </w:pPr>
      <w:del w:id="170"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44223357" w14:textId="77777777" w:rsidR="005E5A15" w:rsidRPr="00AF4811" w:rsidRDefault="005E5A15" w:rsidP="002120E0">
      <w:pPr>
        <w:spacing w:line="276" w:lineRule="auto"/>
        <w:jc w:val="both"/>
        <w:rPr>
          <w:rFonts w:cs="Tahoma"/>
          <w:b/>
          <w:sz w:val="23"/>
          <w:szCs w:val="23"/>
        </w:rPr>
      </w:pPr>
    </w:p>
    <w:p w14:paraId="443792FC" w14:textId="5ABC1325" w:rsidR="002120E0" w:rsidRDefault="002120E0" w:rsidP="002120E0">
      <w:pPr>
        <w:spacing w:line="276" w:lineRule="auto"/>
        <w:jc w:val="both"/>
        <w:rPr>
          <w:sz w:val="23"/>
          <w:szCs w:val="23"/>
        </w:rPr>
      </w:pPr>
      <w:r w:rsidRPr="00AF4811">
        <w:rPr>
          <w:rFonts w:cs="Tahoma"/>
          <w:b/>
          <w:sz w:val="23"/>
          <w:szCs w:val="23"/>
        </w:rPr>
        <w:t xml:space="preserve">APARTAMENTO 1103 – </w:t>
      </w:r>
      <w:r w:rsidRPr="00AF4811">
        <w:rPr>
          <w:rFonts w:cs="Tahoma"/>
          <w:sz w:val="23"/>
          <w:szCs w:val="23"/>
        </w:rPr>
        <w:t>Localizado no 11º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713C8EE7"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B4323F0" w14:textId="34BBE748" w:rsidR="005E5A15" w:rsidDel="00C61BEB" w:rsidRDefault="005E5A15" w:rsidP="005E5A15">
      <w:pPr>
        <w:spacing w:line="276" w:lineRule="auto"/>
        <w:jc w:val="both"/>
        <w:rPr>
          <w:del w:id="171" w:author="Camilla de Campos Escudero Paiva" w:date="2020-10-02T11:23:00Z"/>
          <w:sz w:val="23"/>
          <w:szCs w:val="23"/>
        </w:rPr>
      </w:pPr>
      <w:del w:id="172"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7C375172" w14:textId="77777777" w:rsidR="005E5A15" w:rsidRPr="00AF4811" w:rsidRDefault="005E5A15" w:rsidP="002120E0">
      <w:pPr>
        <w:spacing w:line="276" w:lineRule="auto"/>
        <w:jc w:val="both"/>
        <w:rPr>
          <w:rFonts w:cs="Tahoma"/>
          <w:b/>
          <w:sz w:val="23"/>
          <w:szCs w:val="23"/>
        </w:rPr>
      </w:pPr>
    </w:p>
    <w:p w14:paraId="230EB6D3" w14:textId="553D997D" w:rsidR="002120E0" w:rsidRDefault="002120E0" w:rsidP="002120E0">
      <w:pPr>
        <w:spacing w:line="276" w:lineRule="auto"/>
        <w:jc w:val="both"/>
        <w:rPr>
          <w:sz w:val="23"/>
          <w:szCs w:val="23"/>
        </w:rPr>
      </w:pPr>
      <w:r w:rsidRPr="00AF4811">
        <w:rPr>
          <w:rFonts w:cs="Tahoma"/>
          <w:b/>
          <w:sz w:val="23"/>
          <w:szCs w:val="23"/>
        </w:rPr>
        <w:t xml:space="preserve">APARTAMENTO 1203 – </w:t>
      </w:r>
      <w:r w:rsidRPr="00AF4811">
        <w:rPr>
          <w:rFonts w:cs="Tahoma"/>
          <w:sz w:val="23"/>
          <w:szCs w:val="23"/>
        </w:rPr>
        <w:t>Localizado no 12º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7AE8081"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C84A543" w14:textId="740B93D3" w:rsidR="005E5A15" w:rsidDel="00C61BEB" w:rsidRDefault="005E5A15" w:rsidP="005E5A15">
      <w:pPr>
        <w:spacing w:line="276" w:lineRule="auto"/>
        <w:jc w:val="both"/>
        <w:rPr>
          <w:del w:id="173" w:author="Camilla de Campos Escudero Paiva" w:date="2020-10-02T11:23:00Z"/>
          <w:sz w:val="23"/>
          <w:szCs w:val="23"/>
        </w:rPr>
      </w:pPr>
      <w:del w:id="174"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373642D4" w14:textId="77777777" w:rsidR="005E5A15" w:rsidRPr="00AF4811" w:rsidRDefault="005E5A15" w:rsidP="002120E0">
      <w:pPr>
        <w:spacing w:line="276" w:lineRule="auto"/>
        <w:jc w:val="both"/>
        <w:rPr>
          <w:rFonts w:cs="Tahoma"/>
          <w:b/>
          <w:sz w:val="23"/>
          <w:szCs w:val="23"/>
        </w:rPr>
      </w:pPr>
    </w:p>
    <w:p w14:paraId="06887800" w14:textId="7FD1C1E8" w:rsidR="002120E0" w:rsidRDefault="002120E0" w:rsidP="002120E0">
      <w:pPr>
        <w:spacing w:line="276" w:lineRule="auto"/>
        <w:jc w:val="both"/>
        <w:rPr>
          <w:sz w:val="23"/>
          <w:szCs w:val="23"/>
        </w:rPr>
      </w:pPr>
      <w:r w:rsidRPr="00AF4811">
        <w:rPr>
          <w:rFonts w:cs="Tahoma"/>
          <w:b/>
          <w:sz w:val="23"/>
          <w:szCs w:val="23"/>
        </w:rPr>
        <w:t xml:space="preserve">APARTAMENTO 1303 – </w:t>
      </w:r>
      <w:r w:rsidRPr="00AF4811">
        <w:rPr>
          <w:rFonts w:cs="Tahoma"/>
          <w:sz w:val="23"/>
          <w:szCs w:val="23"/>
        </w:rPr>
        <w:t>Localizado no 13º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7B6AFB1"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67EF52A" w14:textId="5BABCE5D" w:rsidR="005E5A15" w:rsidDel="00C61BEB" w:rsidRDefault="005E5A15" w:rsidP="005E5A15">
      <w:pPr>
        <w:spacing w:line="276" w:lineRule="auto"/>
        <w:jc w:val="both"/>
        <w:rPr>
          <w:del w:id="175" w:author="Camilla de Campos Escudero Paiva" w:date="2020-10-02T11:23:00Z"/>
          <w:sz w:val="23"/>
          <w:szCs w:val="23"/>
        </w:rPr>
      </w:pPr>
      <w:del w:id="176"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2D08DA97" w14:textId="77777777" w:rsidR="005E5A15" w:rsidRPr="00AF4811" w:rsidRDefault="005E5A15" w:rsidP="002120E0">
      <w:pPr>
        <w:spacing w:line="276" w:lineRule="auto"/>
        <w:jc w:val="both"/>
        <w:rPr>
          <w:rFonts w:cs="Tahoma"/>
          <w:b/>
          <w:sz w:val="23"/>
          <w:szCs w:val="23"/>
        </w:rPr>
      </w:pPr>
    </w:p>
    <w:p w14:paraId="6B927EC3" w14:textId="585CCEFD" w:rsidR="005E5A15" w:rsidRDefault="002120E0" w:rsidP="002120E0">
      <w:pPr>
        <w:spacing w:line="276" w:lineRule="auto"/>
        <w:jc w:val="both"/>
        <w:rPr>
          <w:sz w:val="23"/>
          <w:szCs w:val="23"/>
        </w:rPr>
      </w:pPr>
      <w:r w:rsidRPr="00AF4811">
        <w:rPr>
          <w:rFonts w:cs="Tahoma"/>
          <w:b/>
          <w:sz w:val="23"/>
          <w:szCs w:val="23"/>
        </w:rPr>
        <w:t xml:space="preserve">APARTAMENTO 1403 – </w:t>
      </w:r>
      <w:r w:rsidRPr="00AF4811">
        <w:rPr>
          <w:rFonts w:cs="Tahoma"/>
          <w:sz w:val="23"/>
          <w:szCs w:val="23"/>
        </w:rPr>
        <w:t>Localizado no 14º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1FC786A9"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485CCD9" w14:textId="2ABC8628" w:rsidR="005E5A15" w:rsidDel="00C61BEB" w:rsidRDefault="005E5A15" w:rsidP="005E5A15">
      <w:pPr>
        <w:spacing w:line="276" w:lineRule="auto"/>
        <w:jc w:val="both"/>
        <w:rPr>
          <w:del w:id="177" w:author="Camilla de Campos Escudero Paiva" w:date="2020-10-02T11:23:00Z"/>
          <w:sz w:val="23"/>
          <w:szCs w:val="23"/>
        </w:rPr>
      </w:pPr>
      <w:del w:id="178"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7B7DAFA0" w14:textId="77777777" w:rsidR="005E5A15" w:rsidRPr="00AF4811" w:rsidRDefault="005E5A15" w:rsidP="002120E0">
      <w:pPr>
        <w:spacing w:line="276" w:lineRule="auto"/>
        <w:jc w:val="both"/>
        <w:rPr>
          <w:sz w:val="23"/>
          <w:szCs w:val="23"/>
        </w:rPr>
      </w:pPr>
    </w:p>
    <w:p w14:paraId="3A3D624E" w14:textId="54E83E2F" w:rsidR="002120E0" w:rsidRDefault="002120E0" w:rsidP="002120E0">
      <w:pPr>
        <w:spacing w:line="276" w:lineRule="auto"/>
        <w:jc w:val="both"/>
        <w:rPr>
          <w:sz w:val="23"/>
          <w:szCs w:val="23"/>
        </w:rPr>
      </w:pPr>
      <w:r w:rsidRPr="00AF4811">
        <w:rPr>
          <w:rFonts w:cs="Tahoma"/>
          <w:b/>
          <w:sz w:val="23"/>
          <w:szCs w:val="23"/>
        </w:rPr>
        <w:t xml:space="preserve">APARTAMENTO 1503 – </w:t>
      </w:r>
      <w:r w:rsidRPr="00AF4811">
        <w:rPr>
          <w:rFonts w:cs="Tahoma"/>
          <w:sz w:val="23"/>
          <w:szCs w:val="23"/>
        </w:rPr>
        <w:t>Localizado no 15º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61E732A"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934ED00" w14:textId="19021496" w:rsidR="005E5A15" w:rsidDel="00C61BEB" w:rsidRDefault="005E5A15" w:rsidP="005E5A15">
      <w:pPr>
        <w:spacing w:line="276" w:lineRule="auto"/>
        <w:jc w:val="both"/>
        <w:rPr>
          <w:del w:id="179" w:author="Camilla de Campos Escudero Paiva" w:date="2020-10-02T11:23:00Z"/>
          <w:sz w:val="23"/>
          <w:szCs w:val="23"/>
        </w:rPr>
      </w:pPr>
      <w:del w:id="180"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6CA66285" w14:textId="77777777" w:rsidR="005E5A15" w:rsidRPr="00AF4811" w:rsidRDefault="005E5A15" w:rsidP="002120E0">
      <w:pPr>
        <w:spacing w:line="276" w:lineRule="auto"/>
        <w:jc w:val="both"/>
        <w:rPr>
          <w:rFonts w:cs="Tahoma"/>
          <w:b/>
          <w:sz w:val="23"/>
          <w:szCs w:val="23"/>
        </w:rPr>
      </w:pPr>
    </w:p>
    <w:p w14:paraId="5FF11989" w14:textId="6C9C8220" w:rsidR="002120E0" w:rsidRDefault="002120E0" w:rsidP="002120E0">
      <w:pPr>
        <w:spacing w:line="276" w:lineRule="auto"/>
        <w:jc w:val="both"/>
        <w:rPr>
          <w:sz w:val="23"/>
          <w:szCs w:val="23"/>
        </w:rPr>
      </w:pPr>
      <w:r w:rsidRPr="00AF4811">
        <w:rPr>
          <w:rFonts w:cs="Tahoma"/>
          <w:b/>
          <w:sz w:val="23"/>
          <w:szCs w:val="23"/>
        </w:rPr>
        <w:t xml:space="preserve">APARTAMENTO 204 – </w:t>
      </w:r>
      <w:r w:rsidRPr="00AF4811">
        <w:rPr>
          <w:rFonts w:cs="Tahoma"/>
          <w:sz w:val="23"/>
          <w:szCs w:val="23"/>
        </w:rPr>
        <w:t>Localizado no 2º pavimento, na circulação à esquerda de quem chega pelos elevadores, sendo o primeiro à esquerda de quem ingressa na dita circulação,</w:t>
      </w:r>
      <w:r w:rsidRPr="00AF4811">
        <w:rPr>
          <w:sz w:val="23"/>
          <w:szCs w:val="23"/>
        </w:rPr>
        <w:t xml:space="preserve"> 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0F2BDC4"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B66E7A9" w14:textId="5055720F" w:rsidR="005E5A15" w:rsidDel="00C61BEB" w:rsidRDefault="005E5A15" w:rsidP="005E5A15">
      <w:pPr>
        <w:spacing w:line="276" w:lineRule="auto"/>
        <w:jc w:val="both"/>
        <w:rPr>
          <w:del w:id="181" w:author="Camilla de Campos Escudero Paiva" w:date="2020-10-02T11:23:00Z"/>
          <w:sz w:val="23"/>
          <w:szCs w:val="23"/>
        </w:rPr>
      </w:pPr>
      <w:del w:id="182"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4B38E695" w14:textId="77777777" w:rsidR="005E5A15" w:rsidRDefault="005E5A15" w:rsidP="002120E0">
      <w:pPr>
        <w:spacing w:line="276" w:lineRule="auto"/>
        <w:jc w:val="both"/>
        <w:rPr>
          <w:rFonts w:cs="Tahoma"/>
          <w:b/>
          <w:sz w:val="23"/>
          <w:szCs w:val="23"/>
        </w:rPr>
      </w:pPr>
    </w:p>
    <w:p w14:paraId="3F6D7662" w14:textId="16B6EA6C" w:rsidR="002120E0" w:rsidRDefault="002120E0" w:rsidP="002120E0">
      <w:pPr>
        <w:spacing w:line="276" w:lineRule="auto"/>
        <w:jc w:val="both"/>
        <w:rPr>
          <w:sz w:val="23"/>
          <w:szCs w:val="23"/>
        </w:rPr>
      </w:pPr>
      <w:r w:rsidRPr="00AF4811">
        <w:rPr>
          <w:rFonts w:cs="Tahoma"/>
          <w:b/>
          <w:sz w:val="23"/>
          <w:szCs w:val="23"/>
        </w:rPr>
        <w:t xml:space="preserve">APARTAMENTO 304 – </w:t>
      </w:r>
      <w:r w:rsidRPr="00AF4811">
        <w:rPr>
          <w:rFonts w:cs="Tahoma"/>
          <w:sz w:val="23"/>
          <w:szCs w:val="23"/>
        </w:rPr>
        <w:t xml:space="preserve">Localizado no 3º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5F93BA0"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571321C" w14:textId="6ABA8659" w:rsidR="005E5A15" w:rsidDel="00C61BEB" w:rsidRDefault="005E5A15" w:rsidP="005E5A15">
      <w:pPr>
        <w:spacing w:line="276" w:lineRule="auto"/>
        <w:jc w:val="both"/>
        <w:rPr>
          <w:del w:id="183" w:author="Camilla de Campos Escudero Paiva" w:date="2020-10-02T11:23:00Z"/>
          <w:sz w:val="23"/>
          <w:szCs w:val="23"/>
        </w:rPr>
      </w:pPr>
      <w:del w:id="184"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024BEE15" w14:textId="77777777" w:rsidR="005E5A15" w:rsidRPr="00AF4811" w:rsidRDefault="005E5A15" w:rsidP="002120E0">
      <w:pPr>
        <w:spacing w:line="276" w:lineRule="auto"/>
        <w:jc w:val="both"/>
        <w:rPr>
          <w:rFonts w:cs="Tahoma"/>
          <w:b/>
          <w:sz w:val="23"/>
          <w:szCs w:val="23"/>
        </w:rPr>
      </w:pPr>
    </w:p>
    <w:p w14:paraId="656370BB" w14:textId="62DD0FDC" w:rsidR="002120E0" w:rsidRDefault="002120E0" w:rsidP="002120E0">
      <w:pPr>
        <w:spacing w:line="276" w:lineRule="auto"/>
        <w:jc w:val="both"/>
        <w:rPr>
          <w:sz w:val="23"/>
          <w:szCs w:val="23"/>
        </w:rPr>
      </w:pPr>
      <w:r w:rsidRPr="00AF4811">
        <w:rPr>
          <w:rFonts w:cs="Tahoma"/>
          <w:b/>
          <w:sz w:val="23"/>
          <w:szCs w:val="23"/>
        </w:rPr>
        <w:t xml:space="preserve">APARTAMENTO 404 – </w:t>
      </w:r>
      <w:r w:rsidRPr="00AF4811">
        <w:rPr>
          <w:rFonts w:cs="Tahoma"/>
          <w:sz w:val="23"/>
          <w:szCs w:val="23"/>
        </w:rPr>
        <w:t xml:space="preserve">Localizado no 4º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035F372"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0C93E92" w14:textId="1DC8225F" w:rsidR="005E5A15" w:rsidDel="00C61BEB" w:rsidRDefault="005E5A15" w:rsidP="005E5A15">
      <w:pPr>
        <w:spacing w:line="276" w:lineRule="auto"/>
        <w:jc w:val="both"/>
        <w:rPr>
          <w:del w:id="185" w:author="Camilla de Campos Escudero Paiva" w:date="2020-10-02T11:23:00Z"/>
          <w:sz w:val="23"/>
          <w:szCs w:val="23"/>
        </w:rPr>
      </w:pPr>
      <w:del w:id="186"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55B65DB6" w14:textId="77777777" w:rsidR="005E5A15" w:rsidRPr="00AF4811" w:rsidRDefault="005E5A15" w:rsidP="002120E0">
      <w:pPr>
        <w:spacing w:line="276" w:lineRule="auto"/>
        <w:jc w:val="both"/>
        <w:rPr>
          <w:rFonts w:cs="Tahoma"/>
          <w:b/>
          <w:sz w:val="23"/>
          <w:szCs w:val="23"/>
        </w:rPr>
      </w:pPr>
    </w:p>
    <w:p w14:paraId="32E89BB0" w14:textId="52A5C93D" w:rsidR="002120E0" w:rsidRDefault="002120E0" w:rsidP="002120E0">
      <w:pPr>
        <w:spacing w:line="276" w:lineRule="auto"/>
        <w:jc w:val="both"/>
        <w:rPr>
          <w:sz w:val="23"/>
          <w:szCs w:val="23"/>
        </w:rPr>
      </w:pPr>
      <w:r w:rsidRPr="00AF4811">
        <w:rPr>
          <w:rFonts w:cs="Tahoma"/>
          <w:b/>
          <w:sz w:val="23"/>
          <w:szCs w:val="23"/>
        </w:rPr>
        <w:t xml:space="preserve">APARTAMENTO 504 – </w:t>
      </w:r>
      <w:r w:rsidRPr="00AF4811">
        <w:rPr>
          <w:rFonts w:cs="Tahoma"/>
          <w:sz w:val="23"/>
          <w:szCs w:val="23"/>
        </w:rPr>
        <w:t xml:space="preserve">Localizado no 5º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78FA09E4"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B5A59DA" w14:textId="695F8399" w:rsidR="005E5A15" w:rsidDel="00C61BEB" w:rsidRDefault="005E5A15" w:rsidP="005E5A15">
      <w:pPr>
        <w:spacing w:line="276" w:lineRule="auto"/>
        <w:jc w:val="both"/>
        <w:rPr>
          <w:del w:id="187" w:author="Camilla de Campos Escudero Paiva" w:date="2020-10-02T11:23:00Z"/>
          <w:sz w:val="23"/>
          <w:szCs w:val="23"/>
        </w:rPr>
      </w:pPr>
      <w:del w:id="188"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3D2614D5" w14:textId="77777777" w:rsidR="005E5A15" w:rsidRPr="00AF4811" w:rsidRDefault="005E5A15" w:rsidP="002120E0">
      <w:pPr>
        <w:spacing w:line="276" w:lineRule="auto"/>
        <w:jc w:val="both"/>
        <w:rPr>
          <w:rFonts w:cs="Tahoma"/>
          <w:b/>
          <w:sz w:val="23"/>
          <w:szCs w:val="23"/>
        </w:rPr>
      </w:pPr>
    </w:p>
    <w:p w14:paraId="20A97C0A" w14:textId="7A941CA4" w:rsidR="002120E0" w:rsidRDefault="002120E0" w:rsidP="002120E0">
      <w:pPr>
        <w:spacing w:line="276" w:lineRule="auto"/>
        <w:jc w:val="both"/>
        <w:rPr>
          <w:sz w:val="23"/>
          <w:szCs w:val="23"/>
        </w:rPr>
      </w:pPr>
      <w:r w:rsidRPr="00AF4811">
        <w:rPr>
          <w:rFonts w:cs="Tahoma"/>
          <w:b/>
          <w:sz w:val="23"/>
          <w:szCs w:val="23"/>
        </w:rPr>
        <w:t xml:space="preserve">APARTAMENTO 604 – </w:t>
      </w:r>
      <w:r w:rsidRPr="00AF4811">
        <w:rPr>
          <w:rFonts w:cs="Tahoma"/>
          <w:sz w:val="23"/>
          <w:szCs w:val="23"/>
        </w:rPr>
        <w:t xml:space="preserve">Localizado no 6º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2D638A8"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F483788" w14:textId="76C290CF" w:rsidR="005E5A15" w:rsidDel="00C61BEB" w:rsidRDefault="005E5A15" w:rsidP="005E5A15">
      <w:pPr>
        <w:spacing w:line="276" w:lineRule="auto"/>
        <w:jc w:val="both"/>
        <w:rPr>
          <w:del w:id="189" w:author="Camilla de Campos Escudero Paiva" w:date="2020-10-02T11:23:00Z"/>
          <w:sz w:val="23"/>
          <w:szCs w:val="23"/>
        </w:rPr>
      </w:pPr>
      <w:del w:id="190"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1F1BA6AF" w14:textId="77777777" w:rsidR="005E5A15" w:rsidRPr="00AF4811" w:rsidRDefault="005E5A15" w:rsidP="002120E0">
      <w:pPr>
        <w:spacing w:line="276" w:lineRule="auto"/>
        <w:jc w:val="both"/>
        <w:rPr>
          <w:rFonts w:cs="Tahoma"/>
          <w:b/>
          <w:sz w:val="23"/>
          <w:szCs w:val="23"/>
        </w:rPr>
      </w:pPr>
    </w:p>
    <w:p w14:paraId="210861F4" w14:textId="4527A871" w:rsidR="002120E0" w:rsidRDefault="002120E0" w:rsidP="002120E0">
      <w:pPr>
        <w:spacing w:line="276" w:lineRule="auto"/>
        <w:jc w:val="both"/>
        <w:rPr>
          <w:sz w:val="23"/>
          <w:szCs w:val="23"/>
        </w:rPr>
      </w:pPr>
      <w:r w:rsidRPr="000A4CCB">
        <w:rPr>
          <w:rFonts w:cs="Tahoma"/>
          <w:b/>
          <w:sz w:val="23"/>
          <w:szCs w:val="23"/>
          <w:highlight w:val="yellow"/>
        </w:rPr>
        <w:t xml:space="preserve">APARTAMENTO 704 – </w:t>
      </w:r>
      <w:r w:rsidRPr="000A4CCB">
        <w:rPr>
          <w:rFonts w:cs="Tahoma"/>
          <w:sz w:val="23"/>
          <w:szCs w:val="23"/>
          <w:highlight w:val="yellow"/>
        </w:rPr>
        <w:t xml:space="preserve">Localizado no 7º pavimento, na circulação à esquerda de quem chega pelos elevadores, sendo o primeiro à esquerda de quem ingressa na dita circulação, </w:t>
      </w:r>
      <w:r w:rsidRPr="000A4CCB">
        <w:rPr>
          <w:sz w:val="23"/>
          <w:szCs w:val="23"/>
          <w:highlight w:val="yellow"/>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4E87ADB8"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62055DE" w14:textId="257E3D57" w:rsidR="005E5A15" w:rsidDel="00C61BEB" w:rsidRDefault="005E5A15" w:rsidP="005E5A15">
      <w:pPr>
        <w:spacing w:line="276" w:lineRule="auto"/>
        <w:jc w:val="both"/>
        <w:rPr>
          <w:del w:id="191" w:author="Camilla de Campos Escudero Paiva" w:date="2020-10-02T11:23:00Z"/>
          <w:sz w:val="23"/>
          <w:szCs w:val="23"/>
        </w:rPr>
      </w:pPr>
      <w:del w:id="192"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1D75E2BA" w14:textId="77777777" w:rsidR="005E5A15" w:rsidRPr="00AF4811" w:rsidRDefault="005E5A15" w:rsidP="002120E0">
      <w:pPr>
        <w:spacing w:line="276" w:lineRule="auto"/>
        <w:jc w:val="both"/>
        <w:rPr>
          <w:rFonts w:cs="Tahoma"/>
          <w:b/>
          <w:sz w:val="23"/>
          <w:szCs w:val="23"/>
        </w:rPr>
      </w:pPr>
    </w:p>
    <w:p w14:paraId="59A28AB5" w14:textId="6BEDCC9C" w:rsidR="002120E0" w:rsidRDefault="002120E0" w:rsidP="002120E0">
      <w:pPr>
        <w:spacing w:line="276" w:lineRule="auto"/>
        <w:jc w:val="both"/>
        <w:rPr>
          <w:sz w:val="23"/>
          <w:szCs w:val="23"/>
        </w:rPr>
      </w:pPr>
      <w:r w:rsidRPr="00AF4811">
        <w:rPr>
          <w:rFonts w:cs="Tahoma"/>
          <w:b/>
          <w:sz w:val="23"/>
          <w:szCs w:val="23"/>
        </w:rPr>
        <w:t xml:space="preserve">APARTAMENTO 804 – </w:t>
      </w:r>
      <w:r w:rsidRPr="00AF4811">
        <w:rPr>
          <w:rFonts w:cs="Tahoma"/>
          <w:sz w:val="23"/>
          <w:szCs w:val="23"/>
        </w:rPr>
        <w:t xml:space="preserve">Localizado no 8º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E865417"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254D703" w14:textId="6DB9A9D8" w:rsidR="005E5A15" w:rsidDel="00C61BEB" w:rsidRDefault="005E5A15" w:rsidP="005E5A15">
      <w:pPr>
        <w:spacing w:line="276" w:lineRule="auto"/>
        <w:jc w:val="both"/>
        <w:rPr>
          <w:del w:id="193" w:author="Camilla de Campos Escudero Paiva" w:date="2020-10-02T11:23:00Z"/>
          <w:sz w:val="23"/>
          <w:szCs w:val="23"/>
        </w:rPr>
      </w:pPr>
      <w:del w:id="194"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1CCF79F4" w14:textId="77777777" w:rsidR="005E5A15" w:rsidRPr="00AF4811" w:rsidRDefault="005E5A15" w:rsidP="002120E0">
      <w:pPr>
        <w:spacing w:line="276" w:lineRule="auto"/>
        <w:jc w:val="both"/>
        <w:rPr>
          <w:rFonts w:cs="Tahoma"/>
          <w:b/>
          <w:sz w:val="23"/>
          <w:szCs w:val="23"/>
        </w:rPr>
      </w:pPr>
    </w:p>
    <w:p w14:paraId="4BB01D04" w14:textId="33DF0496" w:rsidR="002120E0" w:rsidRDefault="002120E0" w:rsidP="002120E0">
      <w:pPr>
        <w:spacing w:line="276" w:lineRule="auto"/>
        <w:jc w:val="both"/>
        <w:rPr>
          <w:sz w:val="23"/>
          <w:szCs w:val="23"/>
        </w:rPr>
      </w:pPr>
      <w:r w:rsidRPr="00AF4811">
        <w:rPr>
          <w:rFonts w:cs="Tahoma"/>
          <w:b/>
          <w:sz w:val="23"/>
          <w:szCs w:val="23"/>
        </w:rPr>
        <w:t xml:space="preserve">APARTAMENTO 904 – </w:t>
      </w:r>
      <w:r w:rsidRPr="00AF4811">
        <w:rPr>
          <w:rFonts w:cs="Tahoma"/>
          <w:sz w:val="23"/>
          <w:szCs w:val="23"/>
        </w:rPr>
        <w:t xml:space="preserve">Localizado no 9º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E6D1979"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A76EA23" w14:textId="19EEB269" w:rsidR="005E5A15" w:rsidDel="00C61BEB" w:rsidRDefault="005E5A15" w:rsidP="005E5A15">
      <w:pPr>
        <w:spacing w:line="276" w:lineRule="auto"/>
        <w:jc w:val="both"/>
        <w:rPr>
          <w:del w:id="195" w:author="Camilla de Campos Escudero Paiva" w:date="2020-10-02T11:23:00Z"/>
          <w:sz w:val="23"/>
          <w:szCs w:val="23"/>
        </w:rPr>
      </w:pPr>
      <w:del w:id="196"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0DBFB41B" w14:textId="77777777" w:rsidR="005E5A15" w:rsidRPr="00AF4811" w:rsidRDefault="005E5A15" w:rsidP="002120E0">
      <w:pPr>
        <w:spacing w:line="276" w:lineRule="auto"/>
        <w:jc w:val="both"/>
        <w:rPr>
          <w:rFonts w:cs="Tahoma"/>
          <w:b/>
          <w:sz w:val="23"/>
          <w:szCs w:val="23"/>
        </w:rPr>
      </w:pPr>
    </w:p>
    <w:p w14:paraId="3E56056F" w14:textId="451D9386" w:rsidR="002120E0" w:rsidRDefault="002120E0" w:rsidP="002120E0">
      <w:pPr>
        <w:spacing w:line="276" w:lineRule="auto"/>
        <w:jc w:val="both"/>
        <w:rPr>
          <w:sz w:val="23"/>
          <w:szCs w:val="23"/>
        </w:rPr>
      </w:pPr>
      <w:r w:rsidRPr="00AF4811">
        <w:rPr>
          <w:rFonts w:cs="Tahoma"/>
          <w:b/>
          <w:sz w:val="23"/>
          <w:szCs w:val="23"/>
        </w:rPr>
        <w:t xml:space="preserve">APARTAMENTO 1004 – </w:t>
      </w:r>
      <w:r w:rsidRPr="00AF4811">
        <w:rPr>
          <w:rFonts w:cs="Tahoma"/>
          <w:sz w:val="23"/>
          <w:szCs w:val="23"/>
        </w:rPr>
        <w:t xml:space="preserve">Localizado no 10º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208F3C77"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20F5D79" w14:textId="29CF0596" w:rsidR="005E5A15" w:rsidDel="00C61BEB" w:rsidRDefault="005E5A15" w:rsidP="005E5A15">
      <w:pPr>
        <w:spacing w:line="276" w:lineRule="auto"/>
        <w:jc w:val="both"/>
        <w:rPr>
          <w:del w:id="197" w:author="Camilla de Campos Escudero Paiva" w:date="2020-10-02T11:23:00Z"/>
          <w:sz w:val="23"/>
          <w:szCs w:val="23"/>
        </w:rPr>
      </w:pPr>
      <w:del w:id="198"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1AB15825" w14:textId="77777777" w:rsidR="005E5A15" w:rsidRPr="00AF4811" w:rsidRDefault="005E5A15" w:rsidP="002120E0">
      <w:pPr>
        <w:spacing w:line="276" w:lineRule="auto"/>
        <w:jc w:val="both"/>
        <w:rPr>
          <w:rFonts w:cs="Tahoma"/>
          <w:b/>
          <w:sz w:val="23"/>
          <w:szCs w:val="23"/>
        </w:rPr>
      </w:pPr>
    </w:p>
    <w:p w14:paraId="051B4B25" w14:textId="783383C1" w:rsidR="002120E0" w:rsidRDefault="002120E0" w:rsidP="002120E0">
      <w:pPr>
        <w:spacing w:line="276" w:lineRule="auto"/>
        <w:jc w:val="both"/>
        <w:rPr>
          <w:sz w:val="23"/>
          <w:szCs w:val="23"/>
        </w:rPr>
      </w:pPr>
      <w:r w:rsidRPr="00AF4811">
        <w:rPr>
          <w:rFonts w:cs="Tahoma"/>
          <w:b/>
          <w:sz w:val="23"/>
          <w:szCs w:val="23"/>
        </w:rPr>
        <w:t xml:space="preserve">APARTAMENTO 1104 – </w:t>
      </w:r>
      <w:r w:rsidRPr="00AF4811">
        <w:rPr>
          <w:rFonts w:cs="Tahoma"/>
          <w:sz w:val="23"/>
          <w:szCs w:val="23"/>
        </w:rPr>
        <w:t xml:space="preserve">Localizado no 11º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5990236"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9F6B93E" w14:textId="2D595EC5" w:rsidR="005E5A15" w:rsidDel="00C61BEB" w:rsidRDefault="005E5A15" w:rsidP="005E5A15">
      <w:pPr>
        <w:spacing w:line="276" w:lineRule="auto"/>
        <w:jc w:val="both"/>
        <w:rPr>
          <w:del w:id="199" w:author="Camilla de Campos Escudero Paiva" w:date="2020-10-02T11:23:00Z"/>
          <w:sz w:val="23"/>
          <w:szCs w:val="23"/>
        </w:rPr>
      </w:pPr>
      <w:del w:id="200"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6B527680" w14:textId="77777777" w:rsidR="005E5A15" w:rsidRPr="00AF4811" w:rsidRDefault="005E5A15" w:rsidP="002120E0">
      <w:pPr>
        <w:spacing w:line="276" w:lineRule="auto"/>
        <w:jc w:val="both"/>
        <w:rPr>
          <w:sz w:val="23"/>
          <w:szCs w:val="23"/>
        </w:rPr>
      </w:pPr>
    </w:p>
    <w:p w14:paraId="031E796D" w14:textId="24438A2D" w:rsidR="002120E0" w:rsidRDefault="002120E0" w:rsidP="002120E0">
      <w:pPr>
        <w:spacing w:line="276" w:lineRule="auto"/>
        <w:jc w:val="both"/>
        <w:rPr>
          <w:sz w:val="23"/>
          <w:szCs w:val="23"/>
        </w:rPr>
      </w:pPr>
      <w:r w:rsidRPr="00AF4811">
        <w:rPr>
          <w:rFonts w:cs="Tahoma"/>
          <w:b/>
          <w:sz w:val="23"/>
          <w:szCs w:val="23"/>
        </w:rPr>
        <w:t xml:space="preserve">APARTAMENTO 1204 – </w:t>
      </w:r>
      <w:r w:rsidRPr="00AF4811">
        <w:rPr>
          <w:rFonts w:cs="Tahoma"/>
          <w:sz w:val="23"/>
          <w:szCs w:val="23"/>
        </w:rPr>
        <w:t xml:space="preserve">Localizado no 12º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230253C3"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B54247A" w14:textId="126FBC44" w:rsidR="005E5A15" w:rsidDel="00C61BEB" w:rsidRDefault="005E5A15" w:rsidP="005E5A15">
      <w:pPr>
        <w:spacing w:line="276" w:lineRule="auto"/>
        <w:jc w:val="both"/>
        <w:rPr>
          <w:del w:id="201" w:author="Camilla de Campos Escudero Paiva" w:date="2020-10-02T11:23:00Z"/>
          <w:sz w:val="23"/>
          <w:szCs w:val="23"/>
        </w:rPr>
      </w:pPr>
      <w:del w:id="202"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4E18A86E" w14:textId="77777777" w:rsidR="005E5A15" w:rsidRPr="00AF4811" w:rsidRDefault="005E5A15" w:rsidP="002120E0">
      <w:pPr>
        <w:spacing w:line="276" w:lineRule="auto"/>
        <w:jc w:val="both"/>
        <w:rPr>
          <w:rFonts w:cs="Tahoma"/>
          <w:b/>
          <w:sz w:val="23"/>
          <w:szCs w:val="23"/>
        </w:rPr>
      </w:pPr>
    </w:p>
    <w:p w14:paraId="4324F9CD" w14:textId="6F30C96E" w:rsidR="002120E0" w:rsidRDefault="002120E0" w:rsidP="002120E0">
      <w:pPr>
        <w:spacing w:line="276" w:lineRule="auto"/>
        <w:jc w:val="both"/>
        <w:rPr>
          <w:sz w:val="23"/>
          <w:szCs w:val="23"/>
        </w:rPr>
      </w:pPr>
      <w:r w:rsidRPr="00AF4811">
        <w:rPr>
          <w:rFonts w:cs="Tahoma"/>
          <w:b/>
          <w:sz w:val="23"/>
          <w:szCs w:val="23"/>
        </w:rPr>
        <w:t xml:space="preserve">APARTAMENTO 1304 – </w:t>
      </w:r>
      <w:r w:rsidRPr="00AF4811">
        <w:rPr>
          <w:rFonts w:cs="Tahoma"/>
          <w:sz w:val="23"/>
          <w:szCs w:val="23"/>
        </w:rPr>
        <w:t xml:space="preserve">Localizado no 13º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1B183A49"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B80B9D2" w14:textId="30744DA0" w:rsidR="005E5A15" w:rsidDel="00C61BEB" w:rsidRDefault="005E5A15" w:rsidP="005E5A15">
      <w:pPr>
        <w:spacing w:line="276" w:lineRule="auto"/>
        <w:jc w:val="both"/>
        <w:rPr>
          <w:del w:id="203" w:author="Camilla de Campos Escudero Paiva" w:date="2020-10-02T11:23:00Z"/>
          <w:sz w:val="23"/>
          <w:szCs w:val="23"/>
        </w:rPr>
      </w:pPr>
      <w:del w:id="204"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3DAC6E82" w14:textId="77777777" w:rsidR="005E5A15" w:rsidRPr="00AF4811" w:rsidRDefault="005E5A15" w:rsidP="002120E0">
      <w:pPr>
        <w:spacing w:line="276" w:lineRule="auto"/>
        <w:jc w:val="both"/>
        <w:rPr>
          <w:rFonts w:cs="Tahoma"/>
          <w:b/>
          <w:sz w:val="23"/>
          <w:szCs w:val="23"/>
        </w:rPr>
      </w:pPr>
    </w:p>
    <w:p w14:paraId="7C9017F2" w14:textId="61C434FA" w:rsidR="002120E0" w:rsidRDefault="002120E0" w:rsidP="002120E0">
      <w:pPr>
        <w:spacing w:line="276" w:lineRule="auto"/>
        <w:jc w:val="both"/>
        <w:rPr>
          <w:sz w:val="23"/>
          <w:szCs w:val="23"/>
        </w:rPr>
      </w:pPr>
      <w:r w:rsidRPr="00AF4811">
        <w:rPr>
          <w:rFonts w:cs="Tahoma"/>
          <w:b/>
          <w:sz w:val="23"/>
          <w:szCs w:val="23"/>
        </w:rPr>
        <w:t xml:space="preserve">APARTAMENTO 1404 – </w:t>
      </w:r>
      <w:r w:rsidRPr="00AF4811">
        <w:rPr>
          <w:rFonts w:cs="Tahoma"/>
          <w:sz w:val="23"/>
          <w:szCs w:val="23"/>
        </w:rPr>
        <w:t xml:space="preserve">Localizado no 14º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E8FDFA0"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082DC95" w14:textId="275A2072" w:rsidR="005E5A15" w:rsidDel="00C61BEB" w:rsidRDefault="005E5A15" w:rsidP="005E5A15">
      <w:pPr>
        <w:spacing w:line="276" w:lineRule="auto"/>
        <w:jc w:val="both"/>
        <w:rPr>
          <w:del w:id="205" w:author="Camilla de Campos Escudero Paiva" w:date="2020-10-02T11:23:00Z"/>
          <w:sz w:val="23"/>
          <w:szCs w:val="23"/>
        </w:rPr>
      </w:pPr>
      <w:del w:id="206"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3F313A21" w14:textId="77777777" w:rsidR="005E5A15" w:rsidRPr="00AF4811" w:rsidRDefault="005E5A15" w:rsidP="002120E0">
      <w:pPr>
        <w:spacing w:line="276" w:lineRule="auto"/>
        <w:jc w:val="both"/>
        <w:rPr>
          <w:rFonts w:cs="Tahoma"/>
          <w:b/>
          <w:sz w:val="23"/>
          <w:szCs w:val="23"/>
        </w:rPr>
      </w:pPr>
    </w:p>
    <w:p w14:paraId="3EF39407" w14:textId="08D6DB72" w:rsidR="002120E0" w:rsidRDefault="002120E0" w:rsidP="002120E0">
      <w:pPr>
        <w:spacing w:line="276" w:lineRule="auto"/>
        <w:jc w:val="both"/>
        <w:rPr>
          <w:sz w:val="23"/>
          <w:szCs w:val="23"/>
        </w:rPr>
      </w:pPr>
      <w:r w:rsidRPr="00AF4811">
        <w:rPr>
          <w:rFonts w:cs="Tahoma"/>
          <w:b/>
          <w:sz w:val="23"/>
          <w:szCs w:val="23"/>
        </w:rPr>
        <w:t xml:space="preserve">APARTAMENTO 1504 – </w:t>
      </w:r>
      <w:r w:rsidRPr="00AF4811">
        <w:rPr>
          <w:rFonts w:cs="Tahoma"/>
          <w:sz w:val="23"/>
          <w:szCs w:val="23"/>
        </w:rPr>
        <w:t xml:space="preserve">Localizado no 15º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39C13D2"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5B14CD6" w14:textId="735B50CC" w:rsidR="005E5A15" w:rsidDel="00C61BEB" w:rsidRDefault="005E5A15" w:rsidP="005E5A15">
      <w:pPr>
        <w:spacing w:line="276" w:lineRule="auto"/>
        <w:jc w:val="both"/>
        <w:rPr>
          <w:del w:id="207" w:author="Camilla de Campos Escudero Paiva" w:date="2020-10-02T11:23:00Z"/>
          <w:sz w:val="23"/>
          <w:szCs w:val="23"/>
        </w:rPr>
      </w:pPr>
      <w:del w:id="208" w:author="Camilla de Campos Escudero Paiva" w:date="2020-10-02T11:23:00Z">
        <w:r w:rsidDel="00C61BEB">
          <w:rPr>
            <w:sz w:val="23"/>
            <w:szCs w:val="23"/>
          </w:rPr>
          <w:delText xml:space="preserve">Percentual das Obrigações Garantidas: </w:delText>
        </w:r>
        <w:r w:rsidRPr="005E5A15" w:rsidDel="00C61BEB">
          <w:rPr>
            <w:sz w:val="23"/>
            <w:szCs w:val="23"/>
            <w:highlight w:val="yellow"/>
          </w:rPr>
          <w:delText>[=]</w:delText>
        </w:r>
      </w:del>
    </w:p>
    <w:p w14:paraId="35AD477B" w14:textId="77777777" w:rsidR="005E5A15" w:rsidRPr="00AF4811" w:rsidRDefault="005E5A15" w:rsidP="002120E0">
      <w:pPr>
        <w:spacing w:line="276" w:lineRule="auto"/>
        <w:jc w:val="both"/>
        <w:rPr>
          <w:rFonts w:cs="Tahoma"/>
          <w:b/>
          <w:sz w:val="23"/>
          <w:szCs w:val="23"/>
        </w:rPr>
      </w:pPr>
    </w:p>
    <w:p w14:paraId="2182A6CA" w14:textId="54F126AA" w:rsidR="002120E0" w:rsidRDefault="002120E0" w:rsidP="002120E0">
      <w:pPr>
        <w:spacing w:line="276" w:lineRule="auto"/>
        <w:jc w:val="both"/>
        <w:rPr>
          <w:sz w:val="23"/>
          <w:szCs w:val="23"/>
        </w:rPr>
      </w:pPr>
      <w:r w:rsidRPr="00AF4811">
        <w:rPr>
          <w:rFonts w:cs="Tahoma"/>
          <w:b/>
          <w:sz w:val="23"/>
          <w:szCs w:val="23"/>
        </w:rPr>
        <w:t xml:space="preserve">APARTAMENTO 205 – </w:t>
      </w:r>
      <w:r w:rsidRPr="00AF4811">
        <w:rPr>
          <w:rFonts w:cs="Tahoma"/>
          <w:sz w:val="23"/>
          <w:szCs w:val="23"/>
        </w:rPr>
        <w:t xml:space="preserve">Localizado no 2º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B904A39"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97C36D0" w14:textId="7F6150E9" w:rsidR="005E5A15" w:rsidDel="00C61BEB" w:rsidRDefault="005E5A15" w:rsidP="005E5A15">
      <w:pPr>
        <w:spacing w:line="276" w:lineRule="auto"/>
        <w:jc w:val="both"/>
        <w:rPr>
          <w:del w:id="209" w:author="Camilla de Campos Escudero Paiva" w:date="2020-10-02T11:24:00Z"/>
          <w:sz w:val="23"/>
          <w:szCs w:val="23"/>
        </w:rPr>
      </w:pPr>
      <w:del w:id="210" w:author="Camilla de Campos Escudero Paiva" w:date="2020-10-02T11:24:00Z">
        <w:r w:rsidDel="00C61BEB">
          <w:rPr>
            <w:sz w:val="23"/>
            <w:szCs w:val="23"/>
          </w:rPr>
          <w:delText xml:space="preserve">Percentual das Obrigações Garantidas: </w:delText>
        </w:r>
        <w:r w:rsidRPr="005E5A15" w:rsidDel="00C61BEB">
          <w:rPr>
            <w:sz w:val="23"/>
            <w:szCs w:val="23"/>
            <w:highlight w:val="yellow"/>
          </w:rPr>
          <w:delText>[=]</w:delText>
        </w:r>
      </w:del>
    </w:p>
    <w:p w14:paraId="42651981" w14:textId="77777777" w:rsidR="005E5A15" w:rsidRPr="00AF4811" w:rsidRDefault="005E5A15" w:rsidP="002120E0">
      <w:pPr>
        <w:spacing w:line="276" w:lineRule="auto"/>
        <w:jc w:val="both"/>
        <w:rPr>
          <w:rFonts w:cs="Tahoma"/>
          <w:b/>
          <w:sz w:val="23"/>
          <w:szCs w:val="23"/>
        </w:rPr>
      </w:pPr>
    </w:p>
    <w:p w14:paraId="2C45497C" w14:textId="0A9E7798" w:rsidR="002120E0" w:rsidRDefault="002120E0" w:rsidP="002120E0">
      <w:pPr>
        <w:spacing w:line="276" w:lineRule="auto"/>
        <w:jc w:val="both"/>
        <w:rPr>
          <w:sz w:val="23"/>
          <w:szCs w:val="23"/>
        </w:rPr>
      </w:pPr>
      <w:r w:rsidRPr="00AF4811">
        <w:rPr>
          <w:rFonts w:cs="Tahoma"/>
          <w:b/>
          <w:sz w:val="23"/>
          <w:szCs w:val="23"/>
        </w:rPr>
        <w:t>APARTAMENTO 305 –</w:t>
      </w:r>
      <w:r w:rsidRPr="00AF4811">
        <w:rPr>
          <w:rFonts w:cs="Tahoma"/>
          <w:sz w:val="23"/>
          <w:szCs w:val="23"/>
        </w:rPr>
        <w:t xml:space="preserve"> Localizado no 3º pavimento, na circulação à direita de quem chega pelos elevadores, sendo o primeiro à esquerda de quem ingressa na dita circulação,</w:t>
      </w:r>
      <w:r w:rsidRPr="00AF4811">
        <w:rPr>
          <w:sz w:val="23"/>
          <w:szCs w:val="23"/>
        </w:rPr>
        <w:t xml:space="preserve"> 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9955FAB"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2841AEE" w14:textId="2FA31551" w:rsidR="005E5A15" w:rsidDel="00C61BEB" w:rsidRDefault="005E5A15" w:rsidP="005E5A15">
      <w:pPr>
        <w:spacing w:line="276" w:lineRule="auto"/>
        <w:jc w:val="both"/>
        <w:rPr>
          <w:del w:id="211" w:author="Camilla de Campos Escudero Paiva" w:date="2020-10-02T11:24:00Z"/>
          <w:sz w:val="23"/>
          <w:szCs w:val="23"/>
        </w:rPr>
      </w:pPr>
      <w:del w:id="212" w:author="Camilla de Campos Escudero Paiva" w:date="2020-10-02T11:24:00Z">
        <w:r w:rsidDel="00C61BEB">
          <w:rPr>
            <w:sz w:val="23"/>
            <w:szCs w:val="23"/>
          </w:rPr>
          <w:delText xml:space="preserve">Percentual das Obrigações Garantidas: </w:delText>
        </w:r>
        <w:r w:rsidRPr="005E5A15" w:rsidDel="00C61BEB">
          <w:rPr>
            <w:sz w:val="23"/>
            <w:szCs w:val="23"/>
            <w:highlight w:val="yellow"/>
          </w:rPr>
          <w:delText>[=]</w:delText>
        </w:r>
      </w:del>
    </w:p>
    <w:p w14:paraId="7C5EBD69" w14:textId="77777777" w:rsidR="005E5A15" w:rsidRDefault="005E5A15" w:rsidP="002120E0">
      <w:pPr>
        <w:spacing w:line="276" w:lineRule="auto"/>
        <w:jc w:val="both"/>
        <w:rPr>
          <w:rFonts w:cs="Tahoma"/>
          <w:b/>
          <w:sz w:val="23"/>
          <w:szCs w:val="23"/>
        </w:rPr>
      </w:pPr>
    </w:p>
    <w:p w14:paraId="75E31E4B" w14:textId="6A220734" w:rsidR="002120E0" w:rsidRDefault="002120E0" w:rsidP="002120E0">
      <w:pPr>
        <w:spacing w:line="276" w:lineRule="auto"/>
        <w:jc w:val="both"/>
        <w:rPr>
          <w:sz w:val="23"/>
          <w:szCs w:val="23"/>
        </w:rPr>
      </w:pPr>
      <w:r w:rsidRPr="00AF4811">
        <w:rPr>
          <w:rFonts w:cs="Tahoma"/>
          <w:b/>
          <w:sz w:val="23"/>
          <w:szCs w:val="23"/>
        </w:rPr>
        <w:t>APARTAMENTO 405 –</w:t>
      </w:r>
      <w:r w:rsidRPr="00AF4811">
        <w:rPr>
          <w:rFonts w:cs="Tahoma"/>
          <w:sz w:val="23"/>
          <w:szCs w:val="23"/>
        </w:rPr>
        <w:t xml:space="preserve"> Localizado no 4º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166CDA3"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FEBBD35" w14:textId="55F7832D" w:rsidR="005E5A15" w:rsidDel="00C61BEB" w:rsidRDefault="005E5A15" w:rsidP="005E5A15">
      <w:pPr>
        <w:spacing w:line="276" w:lineRule="auto"/>
        <w:jc w:val="both"/>
        <w:rPr>
          <w:del w:id="213" w:author="Camilla de Campos Escudero Paiva" w:date="2020-10-02T11:26:00Z"/>
          <w:sz w:val="23"/>
          <w:szCs w:val="23"/>
        </w:rPr>
      </w:pPr>
      <w:del w:id="214" w:author="Camilla de Campos Escudero Paiva" w:date="2020-10-02T11:26:00Z">
        <w:r w:rsidDel="00C61BEB">
          <w:rPr>
            <w:sz w:val="23"/>
            <w:szCs w:val="23"/>
          </w:rPr>
          <w:delText xml:space="preserve">Percentual das Obrigações Garantidas: </w:delText>
        </w:r>
        <w:r w:rsidRPr="005E5A15" w:rsidDel="00C61BEB">
          <w:rPr>
            <w:sz w:val="23"/>
            <w:szCs w:val="23"/>
            <w:highlight w:val="yellow"/>
          </w:rPr>
          <w:delText>[=]</w:delText>
        </w:r>
      </w:del>
    </w:p>
    <w:p w14:paraId="367B4084" w14:textId="77777777" w:rsidR="005E5A15" w:rsidRPr="00AF4811" w:rsidRDefault="005E5A15" w:rsidP="002120E0">
      <w:pPr>
        <w:spacing w:line="276" w:lineRule="auto"/>
        <w:jc w:val="both"/>
        <w:rPr>
          <w:rFonts w:cs="Tahoma"/>
          <w:b/>
          <w:sz w:val="23"/>
          <w:szCs w:val="23"/>
        </w:rPr>
      </w:pPr>
    </w:p>
    <w:p w14:paraId="250E2459" w14:textId="4507629E" w:rsidR="002120E0" w:rsidRDefault="002120E0" w:rsidP="002120E0">
      <w:pPr>
        <w:spacing w:line="276" w:lineRule="auto"/>
        <w:jc w:val="both"/>
        <w:rPr>
          <w:sz w:val="23"/>
          <w:szCs w:val="23"/>
        </w:rPr>
      </w:pPr>
      <w:r w:rsidRPr="00AF4811">
        <w:rPr>
          <w:rFonts w:cs="Tahoma"/>
          <w:b/>
          <w:sz w:val="23"/>
          <w:szCs w:val="23"/>
        </w:rPr>
        <w:t>APARTAMENTO 505 –</w:t>
      </w:r>
      <w:r w:rsidRPr="00AF4811">
        <w:rPr>
          <w:rFonts w:cs="Tahoma"/>
          <w:sz w:val="23"/>
          <w:szCs w:val="23"/>
        </w:rPr>
        <w:t xml:space="preserve"> Localizado no 5º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56BAB47"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E96816F" w14:textId="2674BF1F" w:rsidR="005E5A15" w:rsidDel="00C61BEB" w:rsidRDefault="005E5A15" w:rsidP="005E5A15">
      <w:pPr>
        <w:spacing w:line="276" w:lineRule="auto"/>
        <w:jc w:val="both"/>
        <w:rPr>
          <w:del w:id="215" w:author="Camilla de Campos Escudero Paiva" w:date="2020-10-02T11:26:00Z"/>
          <w:sz w:val="23"/>
          <w:szCs w:val="23"/>
        </w:rPr>
      </w:pPr>
      <w:del w:id="216" w:author="Camilla de Campos Escudero Paiva" w:date="2020-10-02T11:26:00Z">
        <w:r w:rsidDel="00C61BEB">
          <w:rPr>
            <w:sz w:val="23"/>
            <w:szCs w:val="23"/>
          </w:rPr>
          <w:delText xml:space="preserve">Percentual das Obrigações Garantidas: </w:delText>
        </w:r>
        <w:r w:rsidRPr="005E5A15" w:rsidDel="00C61BEB">
          <w:rPr>
            <w:sz w:val="23"/>
            <w:szCs w:val="23"/>
            <w:highlight w:val="yellow"/>
          </w:rPr>
          <w:delText>[=]</w:delText>
        </w:r>
      </w:del>
    </w:p>
    <w:p w14:paraId="475F1313" w14:textId="77777777" w:rsidR="005E5A15" w:rsidRPr="00AF4811" w:rsidRDefault="005E5A15" w:rsidP="002120E0">
      <w:pPr>
        <w:spacing w:line="276" w:lineRule="auto"/>
        <w:jc w:val="both"/>
        <w:rPr>
          <w:rFonts w:cs="Tahoma"/>
          <w:b/>
          <w:sz w:val="23"/>
          <w:szCs w:val="23"/>
        </w:rPr>
      </w:pPr>
    </w:p>
    <w:p w14:paraId="2A9542F9" w14:textId="360EE840" w:rsidR="002120E0" w:rsidRDefault="002120E0" w:rsidP="002120E0">
      <w:pPr>
        <w:spacing w:line="276" w:lineRule="auto"/>
        <w:jc w:val="both"/>
        <w:rPr>
          <w:sz w:val="23"/>
          <w:szCs w:val="23"/>
        </w:rPr>
      </w:pPr>
      <w:r w:rsidRPr="00AF4811">
        <w:rPr>
          <w:rFonts w:cs="Tahoma"/>
          <w:b/>
          <w:sz w:val="23"/>
          <w:szCs w:val="23"/>
        </w:rPr>
        <w:t>APARTAMENTO 605 –</w:t>
      </w:r>
      <w:r w:rsidRPr="00AF4811">
        <w:rPr>
          <w:rFonts w:cs="Tahoma"/>
          <w:sz w:val="23"/>
          <w:szCs w:val="23"/>
        </w:rPr>
        <w:t xml:space="preserve"> Localizado no 6º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260F45F"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C8BBF25" w14:textId="6FF67C0A" w:rsidR="005E5A15" w:rsidDel="00C61BEB" w:rsidRDefault="005E5A15" w:rsidP="005E5A15">
      <w:pPr>
        <w:spacing w:line="276" w:lineRule="auto"/>
        <w:jc w:val="both"/>
        <w:rPr>
          <w:del w:id="217" w:author="Camilla de Campos Escudero Paiva" w:date="2020-10-02T11:26:00Z"/>
          <w:sz w:val="23"/>
          <w:szCs w:val="23"/>
        </w:rPr>
      </w:pPr>
      <w:del w:id="218" w:author="Camilla de Campos Escudero Paiva" w:date="2020-10-02T11:26:00Z">
        <w:r w:rsidDel="00C61BEB">
          <w:rPr>
            <w:sz w:val="23"/>
            <w:szCs w:val="23"/>
          </w:rPr>
          <w:delText xml:space="preserve">Percentual das Obrigações Garantidas: </w:delText>
        </w:r>
        <w:r w:rsidRPr="005E5A15" w:rsidDel="00C61BEB">
          <w:rPr>
            <w:sz w:val="23"/>
            <w:szCs w:val="23"/>
            <w:highlight w:val="yellow"/>
          </w:rPr>
          <w:delText>[=]</w:delText>
        </w:r>
      </w:del>
    </w:p>
    <w:p w14:paraId="74F0BBC9" w14:textId="77777777" w:rsidR="005E5A15" w:rsidRPr="00AF4811" w:rsidRDefault="005E5A15" w:rsidP="002120E0">
      <w:pPr>
        <w:spacing w:line="276" w:lineRule="auto"/>
        <w:jc w:val="both"/>
        <w:rPr>
          <w:rFonts w:cs="Tahoma"/>
          <w:b/>
          <w:sz w:val="23"/>
          <w:szCs w:val="23"/>
        </w:rPr>
      </w:pPr>
    </w:p>
    <w:p w14:paraId="3B371FBA" w14:textId="433DBBA3" w:rsidR="002120E0" w:rsidRDefault="002120E0" w:rsidP="002120E0">
      <w:pPr>
        <w:spacing w:line="276" w:lineRule="auto"/>
        <w:jc w:val="both"/>
        <w:rPr>
          <w:sz w:val="23"/>
          <w:szCs w:val="23"/>
        </w:rPr>
      </w:pPr>
      <w:r w:rsidRPr="00AF4811">
        <w:rPr>
          <w:rFonts w:cs="Tahoma"/>
          <w:b/>
          <w:sz w:val="23"/>
          <w:szCs w:val="23"/>
        </w:rPr>
        <w:t>APARTAMENTO 705 –</w:t>
      </w:r>
      <w:r w:rsidRPr="00AF4811">
        <w:rPr>
          <w:rFonts w:cs="Tahoma"/>
          <w:sz w:val="23"/>
          <w:szCs w:val="23"/>
        </w:rPr>
        <w:t xml:space="preserve"> Localizado no 7º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231F9B3"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2452431" w14:textId="72C93E0D" w:rsidR="005E5A15" w:rsidDel="00C61BEB" w:rsidRDefault="005E5A15" w:rsidP="005E5A15">
      <w:pPr>
        <w:spacing w:line="276" w:lineRule="auto"/>
        <w:jc w:val="both"/>
        <w:rPr>
          <w:del w:id="219" w:author="Camilla de Campos Escudero Paiva" w:date="2020-10-02T11:26:00Z"/>
          <w:sz w:val="23"/>
          <w:szCs w:val="23"/>
        </w:rPr>
      </w:pPr>
      <w:del w:id="220" w:author="Camilla de Campos Escudero Paiva" w:date="2020-10-02T11:26:00Z">
        <w:r w:rsidDel="00C61BEB">
          <w:rPr>
            <w:sz w:val="23"/>
            <w:szCs w:val="23"/>
          </w:rPr>
          <w:delText xml:space="preserve">Percentual das Obrigações Garantidas: </w:delText>
        </w:r>
        <w:r w:rsidRPr="005E5A15" w:rsidDel="00C61BEB">
          <w:rPr>
            <w:sz w:val="23"/>
            <w:szCs w:val="23"/>
            <w:highlight w:val="yellow"/>
          </w:rPr>
          <w:delText>[=]</w:delText>
        </w:r>
      </w:del>
    </w:p>
    <w:p w14:paraId="32542C3D" w14:textId="77777777" w:rsidR="005E5A15" w:rsidRPr="00AF4811" w:rsidRDefault="005E5A15" w:rsidP="002120E0">
      <w:pPr>
        <w:spacing w:line="276" w:lineRule="auto"/>
        <w:jc w:val="both"/>
        <w:rPr>
          <w:rFonts w:cs="Tahoma"/>
          <w:b/>
          <w:sz w:val="23"/>
          <w:szCs w:val="23"/>
        </w:rPr>
      </w:pPr>
    </w:p>
    <w:p w14:paraId="4CC8F12B" w14:textId="6964F4F5" w:rsidR="002120E0" w:rsidRDefault="002120E0" w:rsidP="002120E0">
      <w:pPr>
        <w:spacing w:line="276" w:lineRule="auto"/>
        <w:jc w:val="both"/>
        <w:rPr>
          <w:sz w:val="23"/>
          <w:szCs w:val="23"/>
        </w:rPr>
      </w:pPr>
      <w:r w:rsidRPr="00AF4811">
        <w:rPr>
          <w:rFonts w:cs="Tahoma"/>
          <w:b/>
          <w:sz w:val="23"/>
          <w:szCs w:val="23"/>
        </w:rPr>
        <w:t>APARTAMENTO 805 –</w:t>
      </w:r>
      <w:r w:rsidRPr="00AF4811">
        <w:rPr>
          <w:rFonts w:cs="Tahoma"/>
          <w:sz w:val="23"/>
          <w:szCs w:val="23"/>
        </w:rPr>
        <w:t xml:space="preserve"> Localizado no 8º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D51E47E"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9B78F3D" w14:textId="4D8B1CFC" w:rsidR="005E5A15" w:rsidDel="00C61BEB" w:rsidRDefault="005E5A15" w:rsidP="005E5A15">
      <w:pPr>
        <w:spacing w:line="276" w:lineRule="auto"/>
        <w:jc w:val="both"/>
        <w:rPr>
          <w:del w:id="221" w:author="Camilla de Campos Escudero Paiva" w:date="2020-10-02T11:26:00Z"/>
          <w:sz w:val="23"/>
          <w:szCs w:val="23"/>
        </w:rPr>
      </w:pPr>
      <w:del w:id="222" w:author="Camilla de Campos Escudero Paiva" w:date="2020-10-02T11:26:00Z">
        <w:r w:rsidDel="00C61BEB">
          <w:rPr>
            <w:sz w:val="23"/>
            <w:szCs w:val="23"/>
          </w:rPr>
          <w:delText xml:space="preserve">Percentual das Obrigações Garantidas: </w:delText>
        </w:r>
        <w:r w:rsidRPr="005E5A15" w:rsidDel="00C61BEB">
          <w:rPr>
            <w:sz w:val="23"/>
            <w:szCs w:val="23"/>
            <w:highlight w:val="yellow"/>
          </w:rPr>
          <w:delText>[=]</w:delText>
        </w:r>
      </w:del>
    </w:p>
    <w:p w14:paraId="61163DE8" w14:textId="77777777" w:rsidR="005E5A15" w:rsidRPr="00AF4811" w:rsidRDefault="005E5A15" w:rsidP="002120E0">
      <w:pPr>
        <w:spacing w:line="276" w:lineRule="auto"/>
        <w:jc w:val="both"/>
        <w:rPr>
          <w:rFonts w:cs="Tahoma"/>
          <w:b/>
          <w:sz w:val="23"/>
          <w:szCs w:val="23"/>
        </w:rPr>
      </w:pPr>
    </w:p>
    <w:p w14:paraId="53D8ED37" w14:textId="287B2F30" w:rsidR="002120E0" w:rsidRDefault="002120E0" w:rsidP="002120E0">
      <w:pPr>
        <w:spacing w:line="276" w:lineRule="auto"/>
        <w:jc w:val="both"/>
        <w:rPr>
          <w:sz w:val="23"/>
          <w:szCs w:val="23"/>
        </w:rPr>
      </w:pPr>
      <w:r w:rsidRPr="000A4CCB">
        <w:rPr>
          <w:rFonts w:cs="Tahoma"/>
          <w:b/>
          <w:sz w:val="23"/>
          <w:szCs w:val="23"/>
          <w:highlight w:val="yellow"/>
        </w:rPr>
        <w:t>APARTAMENTO 905 –</w:t>
      </w:r>
      <w:r w:rsidRPr="000A4CCB">
        <w:rPr>
          <w:rFonts w:cs="Tahoma"/>
          <w:sz w:val="23"/>
          <w:szCs w:val="23"/>
          <w:highlight w:val="yellow"/>
        </w:rPr>
        <w:t xml:space="preserve"> Localizado no 9º pavimento, na circulação à direita de quem chega pelos elevadores, sendo o primeiro à esquerda de quem ingressa na dita circulação, </w:t>
      </w:r>
      <w:r w:rsidRPr="000A4CCB">
        <w:rPr>
          <w:sz w:val="23"/>
          <w:szCs w:val="23"/>
          <w:highlight w:val="yellow"/>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58385F1"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1B63C7B" w14:textId="6CE1F814" w:rsidR="005E5A15" w:rsidDel="00C61BEB" w:rsidRDefault="005E5A15" w:rsidP="005E5A15">
      <w:pPr>
        <w:spacing w:line="276" w:lineRule="auto"/>
        <w:jc w:val="both"/>
        <w:rPr>
          <w:del w:id="223" w:author="Camilla de Campos Escudero Paiva" w:date="2020-10-02T11:26:00Z"/>
          <w:sz w:val="23"/>
          <w:szCs w:val="23"/>
        </w:rPr>
      </w:pPr>
      <w:del w:id="224" w:author="Camilla de Campos Escudero Paiva" w:date="2020-10-02T11:26:00Z">
        <w:r w:rsidDel="00C61BEB">
          <w:rPr>
            <w:sz w:val="23"/>
            <w:szCs w:val="23"/>
          </w:rPr>
          <w:delText xml:space="preserve">Percentual das Obrigações Garantidas: </w:delText>
        </w:r>
        <w:r w:rsidRPr="005E5A15" w:rsidDel="00C61BEB">
          <w:rPr>
            <w:sz w:val="23"/>
            <w:szCs w:val="23"/>
            <w:highlight w:val="yellow"/>
          </w:rPr>
          <w:delText>[=]</w:delText>
        </w:r>
      </w:del>
    </w:p>
    <w:p w14:paraId="18CE1836" w14:textId="77777777" w:rsidR="005E5A15" w:rsidRPr="00AF4811" w:rsidRDefault="005E5A15" w:rsidP="002120E0">
      <w:pPr>
        <w:spacing w:line="276" w:lineRule="auto"/>
        <w:jc w:val="both"/>
        <w:rPr>
          <w:rFonts w:cs="Tahoma"/>
          <w:b/>
          <w:sz w:val="23"/>
          <w:szCs w:val="23"/>
        </w:rPr>
      </w:pPr>
    </w:p>
    <w:p w14:paraId="441134B7" w14:textId="3FB1C10B" w:rsidR="002120E0" w:rsidRDefault="002120E0" w:rsidP="002120E0">
      <w:pPr>
        <w:spacing w:line="276" w:lineRule="auto"/>
        <w:jc w:val="both"/>
        <w:rPr>
          <w:sz w:val="23"/>
          <w:szCs w:val="23"/>
        </w:rPr>
      </w:pPr>
      <w:r w:rsidRPr="00AF4811">
        <w:rPr>
          <w:rFonts w:cs="Tahoma"/>
          <w:b/>
          <w:sz w:val="23"/>
          <w:szCs w:val="23"/>
        </w:rPr>
        <w:t>APARTAMENTO 1005 –</w:t>
      </w:r>
      <w:r w:rsidRPr="00AF4811">
        <w:rPr>
          <w:rFonts w:cs="Tahoma"/>
          <w:sz w:val="23"/>
          <w:szCs w:val="23"/>
        </w:rPr>
        <w:t xml:space="preserve"> Localizado no 10º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39D8C4F"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E1C9C46" w14:textId="28FF3A26" w:rsidR="005E5A15" w:rsidDel="00C61BEB" w:rsidRDefault="005E5A15" w:rsidP="005E5A15">
      <w:pPr>
        <w:spacing w:line="276" w:lineRule="auto"/>
        <w:jc w:val="both"/>
        <w:rPr>
          <w:del w:id="225" w:author="Camilla de Campos Escudero Paiva" w:date="2020-10-02T11:26:00Z"/>
          <w:sz w:val="23"/>
          <w:szCs w:val="23"/>
        </w:rPr>
      </w:pPr>
      <w:del w:id="226" w:author="Camilla de Campos Escudero Paiva" w:date="2020-10-02T11:26:00Z">
        <w:r w:rsidDel="00C61BEB">
          <w:rPr>
            <w:sz w:val="23"/>
            <w:szCs w:val="23"/>
          </w:rPr>
          <w:delText xml:space="preserve">Percentual das Obrigações Garantidas: </w:delText>
        </w:r>
        <w:r w:rsidRPr="005E5A15" w:rsidDel="00C61BEB">
          <w:rPr>
            <w:sz w:val="23"/>
            <w:szCs w:val="23"/>
            <w:highlight w:val="yellow"/>
          </w:rPr>
          <w:delText>[=]</w:delText>
        </w:r>
      </w:del>
    </w:p>
    <w:p w14:paraId="21479EA3" w14:textId="77777777" w:rsidR="005E5A15" w:rsidRPr="00AF4811" w:rsidRDefault="005E5A15" w:rsidP="002120E0">
      <w:pPr>
        <w:spacing w:line="276" w:lineRule="auto"/>
        <w:jc w:val="both"/>
        <w:rPr>
          <w:rFonts w:cs="Tahoma"/>
          <w:b/>
          <w:sz w:val="23"/>
          <w:szCs w:val="23"/>
        </w:rPr>
      </w:pPr>
    </w:p>
    <w:p w14:paraId="6320333C" w14:textId="66A1EDAC" w:rsidR="002120E0" w:rsidRDefault="002120E0" w:rsidP="002120E0">
      <w:pPr>
        <w:spacing w:line="276" w:lineRule="auto"/>
        <w:jc w:val="both"/>
        <w:rPr>
          <w:sz w:val="23"/>
          <w:szCs w:val="23"/>
        </w:rPr>
      </w:pPr>
      <w:r w:rsidRPr="00AF4811">
        <w:rPr>
          <w:rFonts w:cs="Tahoma"/>
          <w:b/>
          <w:sz w:val="23"/>
          <w:szCs w:val="23"/>
        </w:rPr>
        <w:t xml:space="preserve">APARTAMENTO 1105 – </w:t>
      </w:r>
      <w:r w:rsidRPr="00AF4811">
        <w:rPr>
          <w:rFonts w:cs="Tahoma"/>
          <w:sz w:val="23"/>
          <w:szCs w:val="23"/>
        </w:rPr>
        <w:t xml:space="preserve">Localizado no 11º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ABDB724"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B27AD54" w14:textId="056AF851" w:rsidR="005E5A15" w:rsidDel="00C61BEB" w:rsidRDefault="005E5A15" w:rsidP="005E5A15">
      <w:pPr>
        <w:spacing w:line="276" w:lineRule="auto"/>
        <w:jc w:val="both"/>
        <w:rPr>
          <w:del w:id="227" w:author="Camilla de Campos Escudero Paiva" w:date="2020-10-02T11:26:00Z"/>
          <w:sz w:val="23"/>
          <w:szCs w:val="23"/>
        </w:rPr>
      </w:pPr>
      <w:del w:id="228" w:author="Camilla de Campos Escudero Paiva" w:date="2020-10-02T11:26:00Z">
        <w:r w:rsidDel="00C61BEB">
          <w:rPr>
            <w:sz w:val="23"/>
            <w:szCs w:val="23"/>
          </w:rPr>
          <w:delText xml:space="preserve">Percentual das Obrigações Garantidas: </w:delText>
        </w:r>
        <w:r w:rsidRPr="005E5A15" w:rsidDel="00C61BEB">
          <w:rPr>
            <w:sz w:val="23"/>
            <w:szCs w:val="23"/>
            <w:highlight w:val="yellow"/>
          </w:rPr>
          <w:delText>[=]</w:delText>
        </w:r>
      </w:del>
    </w:p>
    <w:p w14:paraId="6D27CBAE" w14:textId="77777777" w:rsidR="005E5A15" w:rsidRPr="00AF4811" w:rsidRDefault="005E5A15" w:rsidP="002120E0">
      <w:pPr>
        <w:spacing w:line="276" w:lineRule="auto"/>
        <w:jc w:val="both"/>
        <w:rPr>
          <w:rFonts w:cs="Tahoma"/>
          <w:b/>
          <w:sz w:val="23"/>
          <w:szCs w:val="23"/>
        </w:rPr>
      </w:pPr>
    </w:p>
    <w:p w14:paraId="655A6E12" w14:textId="7894254A" w:rsidR="002120E0" w:rsidRDefault="002120E0" w:rsidP="002120E0">
      <w:pPr>
        <w:spacing w:line="276" w:lineRule="auto"/>
        <w:jc w:val="both"/>
        <w:rPr>
          <w:sz w:val="23"/>
          <w:szCs w:val="23"/>
        </w:rPr>
      </w:pPr>
      <w:r w:rsidRPr="00AF4811">
        <w:rPr>
          <w:rFonts w:cs="Tahoma"/>
          <w:b/>
          <w:sz w:val="23"/>
          <w:szCs w:val="23"/>
        </w:rPr>
        <w:t xml:space="preserve">APARTAMENTO 1205 – </w:t>
      </w:r>
      <w:r w:rsidRPr="00AF4811">
        <w:rPr>
          <w:rFonts w:cs="Tahoma"/>
          <w:sz w:val="23"/>
          <w:szCs w:val="23"/>
        </w:rPr>
        <w:t xml:space="preserve">Localizado no 12º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C2A4DC2"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DF5DECB" w14:textId="7E5099CF" w:rsidR="005E5A15" w:rsidDel="00C61BEB" w:rsidRDefault="005E5A15" w:rsidP="005E5A15">
      <w:pPr>
        <w:spacing w:line="276" w:lineRule="auto"/>
        <w:jc w:val="both"/>
        <w:rPr>
          <w:del w:id="229" w:author="Camilla de Campos Escudero Paiva" w:date="2020-10-02T11:27:00Z"/>
          <w:sz w:val="23"/>
          <w:szCs w:val="23"/>
        </w:rPr>
      </w:pPr>
      <w:del w:id="230" w:author="Camilla de Campos Escudero Paiva" w:date="2020-10-02T11:27:00Z">
        <w:r w:rsidDel="00C61BEB">
          <w:rPr>
            <w:sz w:val="23"/>
            <w:szCs w:val="23"/>
          </w:rPr>
          <w:delText xml:space="preserve">Percentual das Obrigações Garantidas: </w:delText>
        </w:r>
        <w:r w:rsidRPr="005E5A15" w:rsidDel="00C61BEB">
          <w:rPr>
            <w:sz w:val="23"/>
            <w:szCs w:val="23"/>
            <w:highlight w:val="yellow"/>
          </w:rPr>
          <w:delText>[=]</w:delText>
        </w:r>
      </w:del>
    </w:p>
    <w:p w14:paraId="66678370" w14:textId="77777777" w:rsidR="005E5A15" w:rsidRPr="00AF4811" w:rsidRDefault="005E5A15" w:rsidP="002120E0">
      <w:pPr>
        <w:spacing w:line="276" w:lineRule="auto"/>
        <w:jc w:val="both"/>
        <w:rPr>
          <w:sz w:val="23"/>
          <w:szCs w:val="23"/>
        </w:rPr>
      </w:pPr>
    </w:p>
    <w:p w14:paraId="593D8A3F" w14:textId="6CAAA6CD" w:rsidR="002120E0" w:rsidRDefault="002120E0" w:rsidP="002120E0">
      <w:pPr>
        <w:spacing w:line="276" w:lineRule="auto"/>
        <w:jc w:val="both"/>
        <w:rPr>
          <w:sz w:val="23"/>
          <w:szCs w:val="23"/>
        </w:rPr>
      </w:pPr>
      <w:r w:rsidRPr="00AF4811">
        <w:rPr>
          <w:rFonts w:cs="Tahoma"/>
          <w:b/>
          <w:sz w:val="23"/>
          <w:szCs w:val="23"/>
        </w:rPr>
        <w:t xml:space="preserve">APARTAMENTO 1305 – </w:t>
      </w:r>
      <w:r w:rsidRPr="00AF4811">
        <w:rPr>
          <w:rFonts w:cs="Tahoma"/>
          <w:sz w:val="23"/>
          <w:szCs w:val="23"/>
        </w:rPr>
        <w:t xml:space="preserve">Localizado no 13º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06166E8"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3B596C4" w14:textId="034F4607" w:rsidR="005E5A15" w:rsidDel="00C61BEB" w:rsidRDefault="005E5A15" w:rsidP="005E5A15">
      <w:pPr>
        <w:spacing w:line="276" w:lineRule="auto"/>
        <w:jc w:val="both"/>
        <w:rPr>
          <w:del w:id="231" w:author="Camilla de Campos Escudero Paiva" w:date="2020-10-02T11:27:00Z"/>
          <w:sz w:val="23"/>
          <w:szCs w:val="23"/>
        </w:rPr>
      </w:pPr>
      <w:del w:id="232" w:author="Camilla de Campos Escudero Paiva" w:date="2020-10-02T11:27:00Z">
        <w:r w:rsidDel="00C61BEB">
          <w:rPr>
            <w:sz w:val="23"/>
            <w:szCs w:val="23"/>
          </w:rPr>
          <w:delText xml:space="preserve">Percentual das Obrigações Garantidas: </w:delText>
        </w:r>
        <w:r w:rsidRPr="005E5A15" w:rsidDel="00C61BEB">
          <w:rPr>
            <w:sz w:val="23"/>
            <w:szCs w:val="23"/>
            <w:highlight w:val="yellow"/>
          </w:rPr>
          <w:delText>[=]</w:delText>
        </w:r>
      </w:del>
    </w:p>
    <w:p w14:paraId="69CE09F8" w14:textId="77777777" w:rsidR="005E5A15" w:rsidRPr="00AF4811" w:rsidRDefault="005E5A15" w:rsidP="002120E0">
      <w:pPr>
        <w:spacing w:line="276" w:lineRule="auto"/>
        <w:jc w:val="both"/>
        <w:rPr>
          <w:sz w:val="23"/>
          <w:szCs w:val="23"/>
        </w:rPr>
      </w:pPr>
    </w:p>
    <w:p w14:paraId="28ED6755" w14:textId="11953F00" w:rsidR="002120E0" w:rsidRDefault="002120E0" w:rsidP="002120E0">
      <w:pPr>
        <w:spacing w:line="276" w:lineRule="auto"/>
        <w:jc w:val="both"/>
        <w:rPr>
          <w:sz w:val="23"/>
          <w:szCs w:val="23"/>
        </w:rPr>
      </w:pPr>
      <w:r w:rsidRPr="00AF4811">
        <w:rPr>
          <w:rFonts w:cs="Tahoma"/>
          <w:b/>
          <w:sz w:val="23"/>
          <w:szCs w:val="23"/>
        </w:rPr>
        <w:t xml:space="preserve">APARTAMENTO 1405 – </w:t>
      </w:r>
      <w:r w:rsidRPr="00AF4811">
        <w:rPr>
          <w:rFonts w:cs="Tahoma"/>
          <w:sz w:val="23"/>
          <w:szCs w:val="23"/>
        </w:rPr>
        <w:t xml:space="preserve">Localizado no 14º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4FFCB81F"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D305AC6" w14:textId="622D1198" w:rsidR="005E5A15" w:rsidDel="00C61BEB" w:rsidRDefault="005E5A15" w:rsidP="005E5A15">
      <w:pPr>
        <w:spacing w:line="276" w:lineRule="auto"/>
        <w:jc w:val="both"/>
        <w:rPr>
          <w:del w:id="233" w:author="Camilla de Campos Escudero Paiva" w:date="2020-10-02T11:27:00Z"/>
          <w:sz w:val="23"/>
          <w:szCs w:val="23"/>
        </w:rPr>
      </w:pPr>
      <w:del w:id="234" w:author="Camilla de Campos Escudero Paiva" w:date="2020-10-02T11:27:00Z">
        <w:r w:rsidDel="00C61BEB">
          <w:rPr>
            <w:sz w:val="23"/>
            <w:szCs w:val="23"/>
          </w:rPr>
          <w:delText xml:space="preserve">Percentual das Obrigações Garantidas: </w:delText>
        </w:r>
        <w:r w:rsidRPr="005E5A15" w:rsidDel="00C61BEB">
          <w:rPr>
            <w:sz w:val="23"/>
            <w:szCs w:val="23"/>
            <w:highlight w:val="yellow"/>
          </w:rPr>
          <w:delText>[=]</w:delText>
        </w:r>
      </w:del>
    </w:p>
    <w:p w14:paraId="259E9667" w14:textId="77777777" w:rsidR="005E5A15" w:rsidRPr="00AF4811" w:rsidRDefault="005E5A15" w:rsidP="002120E0">
      <w:pPr>
        <w:spacing w:line="276" w:lineRule="auto"/>
        <w:jc w:val="both"/>
        <w:rPr>
          <w:sz w:val="23"/>
          <w:szCs w:val="23"/>
        </w:rPr>
      </w:pPr>
    </w:p>
    <w:p w14:paraId="36A1F68E" w14:textId="5239F608" w:rsidR="002120E0" w:rsidRDefault="002120E0" w:rsidP="002120E0">
      <w:pPr>
        <w:spacing w:line="276" w:lineRule="auto"/>
        <w:jc w:val="both"/>
        <w:rPr>
          <w:sz w:val="23"/>
          <w:szCs w:val="23"/>
        </w:rPr>
      </w:pPr>
      <w:r w:rsidRPr="00AF4811">
        <w:rPr>
          <w:rFonts w:cs="Tahoma"/>
          <w:b/>
          <w:sz w:val="23"/>
          <w:szCs w:val="23"/>
        </w:rPr>
        <w:t xml:space="preserve">APARTAMENTO 1505 – </w:t>
      </w:r>
      <w:r w:rsidRPr="00AF4811">
        <w:rPr>
          <w:rFonts w:cs="Tahoma"/>
          <w:sz w:val="23"/>
          <w:szCs w:val="23"/>
        </w:rPr>
        <w:t xml:space="preserve">Localizado no 15º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CD508E5"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3C33832" w14:textId="41E5D5E8" w:rsidR="005E5A15" w:rsidDel="00C61BEB" w:rsidRDefault="005E5A15" w:rsidP="005E5A15">
      <w:pPr>
        <w:spacing w:line="276" w:lineRule="auto"/>
        <w:jc w:val="both"/>
        <w:rPr>
          <w:del w:id="235" w:author="Camilla de Campos Escudero Paiva" w:date="2020-10-02T11:27:00Z"/>
          <w:sz w:val="23"/>
          <w:szCs w:val="23"/>
        </w:rPr>
      </w:pPr>
      <w:del w:id="236" w:author="Camilla de Campos Escudero Paiva" w:date="2020-10-02T11:27:00Z">
        <w:r w:rsidDel="00C61BEB">
          <w:rPr>
            <w:sz w:val="23"/>
            <w:szCs w:val="23"/>
          </w:rPr>
          <w:delText xml:space="preserve">Percentual das Obrigações Garantidas: </w:delText>
        </w:r>
        <w:r w:rsidRPr="005E5A15" w:rsidDel="00C61BEB">
          <w:rPr>
            <w:sz w:val="23"/>
            <w:szCs w:val="23"/>
            <w:highlight w:val="yellow"/>
          </w:rPr>
          <w:delText>[=]</w:delText>
        </w:r>
      </w:del>
    </w:p>
    <w:p w14:paraId="14A0832D" w14:textId="77777777" w:rsidR="005E5A15" w:rsidRPr="00AF4811" w:rsidRDefault="005E5A15" w:rsidP="002120E0">
      <w:pPr>
        <w:spacing w:line="276" w:lineRule="auto"/>
        <w:jc w:val="both"/>
        <w:rPr>
          <w:rFonts w:cs="Tahoma"/>
          <w:b/>
          <w:sz w:val="23"/>
          <w:szCs w:val="23"/>
        </w:rPr>
      </w:pPr>
    </w:p>
    <w:p w14:paraId="7E7C74C8" w14:textId="0118610C" w:rsidR="002120E0" w:rsidRDefault="002120E0" w:rsidP="002120E0">
      <w:pPr>
        <w:spacing w:line="276" w:lineRule="auto"/>
        <w:jc w:val="both"/>
        <w:rPr>
          <w:sz w:val="23"/>
          <w:szCs w:val="23"/>
        </w:rPr>
      </w:pPr>
      <w:r w:rsidRPr="00AF4811">
        <w:rPr>
          <w:rFonts w:cs="Tahoma"/>
          <w:b/>
          <w:sz w:val="23"/>
          <w:szCs w:val="23"/>
        </w:rPr>
        <w:t xml:space="preserve">APARTAMENTO 206 – </w:t>
      </w:r>
      <w:r w:rsidRPr="00AF4811">
        <w:rPr>
          <w:rFonts w:cs="Tahoma"/>
          <w:sz w:val="23"/>
          <w:szCs w:val="23"/>
        </w:rPr>
        <w:t>Localizado no 2º pavimento, na circulação à direita de quem chega pelos elevadores, sendo o primeiro à direita de quem ingressa na dita circulação,</w:t>
      </w:r>
      <w:r w:rsidRPr="00AF4811">
        <w:rPr>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513D0D37"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E30E28B" w14:textId="1470A6D9" w:rsidR="005E5A15" w:rsidDel="00C61BEB" w:rsidRDefault="005E5A15" w:rsidP="005E5A15">
      <w:pPr>
        <w:spacing w:line="276" w:lineRule="auto"/>
        <w:jc w:val="both"/>
        <w:rPr>
          <w:del w:id="237" w:author="Camilla de Campos Escudero Paiva" w:date="2020-10-02T11:27:00Z"/>
          <w:sz w:val="23"/>
          <w:szCs w:val="23"/>
        </w:rPr>
      </w:pPr>
      <w:del w:id="238" w:author="Camilla de Campos Escudero Paiva" w:date="2020-10-02T11:27:00Z">
        <w:r w:rsidDel="00C61BEB">
          <w:rPr>
            <w:sz w:val="23"/>
            <w:szCs w:val="23"/>
          </w:rPr>
          <w:delText xml:space="preserve">Percentual das Obrigações Garantidas: </w:delText>
        </w:r>
        <w:r w:rsidRPr="005E5A15" w:rsidDel="00C61BEB">
          <w:rPr>
            <w:sz w:val="23"/>
            <w:szCs w:val="23"/>
            <w:highlight w:val="yellow"/>
          </w:rPr>
          <w:delText>[=]</w:delText>
        </w:r>
      </w:del>
    </w:p>
    <w:p w14:paraId="1F4FBE1C" w14:textId="77777777" w:rsidR="005E5A15" w:rsidRPr="00AF4811" w:rsidRDefault="005E5A15" w:rsidP="002120E0">
      <w:pPr>
        <w:spacing w:line="276" w:lineRule="auto"/>
        <w:jc w:val="both"/>
        <w:rPr>
          <w:rFonts w:cs="Tahoma"/>
          <w:b/>
          <w:sz w:val="23"/>
          <w:szCs w:val="23"/>
        </w:rPr>
      </w:pPr>
    </w:p>
    <w:p w14:paraId="07991CA3" w14:textId="7D13E75A" w:rsidR="002120E0" w:rsidRDefault="002120E0" w:rsidP="002120E0">
      <w:pPr>
        <w:spacing w:line="276" w:lineRule="auto"/>
        <w:jc w:val="both"/>
        <w:rPr>
          <w:sz w:val="23"/>
          <w:szCs w:val="23"/>
        </w:rPr>
      </w:pPr>
      <w:r w:rsidRPr="00AF4811">
        <w:rPr>
          <w:rFonts w:cs="Tahoma"/>
          <w:b/>
          <w:sz w:val="23"/>
          <w:szCs w:val="23"/>
        </w:rPr>
        <w:t>APARTAMENTO 306 –</w:t>
      </w:r>
      <w:r w:rsidRPr="00AF4811">
        <w:rPr>
          <w:rFonts w:cs="Tahoma"/>
          <w:sz w:val="23"/>
          <w:szCs w:val="23"/>
        </w:rPr>
        <w:t xml:space="preserve"> Localizado no 3º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3643D3B"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78DB8B4" w14:textId="67ABB86A" w:rsidR="005E5A15" w:rsidDel="00C61BEB" w:rsidRDefault="005E5A15" w:rsidP="005E5A15">
      <w:pPr>
        <w:spacing w:line="276" w:lineRule="auto"/>
        <w:jc w:val="both"/>
        <w:rPr>
          <w:del w:id="239" w:author="Camilla de Campos Escudero Paiva" w:date="2020-10-02T11:27:00Z"/>
          <w:sz w:val="23"/>
          <w:szCs w:val="23"/>
        </w:rPr>
      </w:pPr>
      <w:del w:id="240" w:author="Camilla de Campos Escudero Paiva" w:date="2020-10-02T11:27:00Z">
        <w:r w:rsidDel="00C61BEB">
          <w:rPr>
            <w:sz w:val="23"/>
            <w:szCs w:val="23"/>
          </w:rPr>
          <w:delText xml:space="preserve">Percentual das Obrigações Garantidas: </w:delText>
        </w:r>
        <w:r w:rsidRPr="005E5A15" w:rsidDel="00C61BEB">
          <w:rPr>
            <w:sz w:val="23"/>
            <w:szCs w:val="23"/>
            <w:highlight w:val="yellow"/>
          </w:rPr>
          <w:delText>[=]</w:delText>
        </w:r>
      </w:del>
    </w:p>
    <w:p w14:paraId="7F9F754E" w14:textId="77777777" w:rsidR="005E5A15" w:rsidRPr="00AF4811" w:rsidRDefault="005E5A15" w:rsidP="002120E0">
      <w:pPr>
        <w:spacing w:line="276" w:lineRule="auto"/>
        <w:jc w:val="both"/>
        <w:rPr>
          <w:rFonts w:cs="Tahoma"/>
          <w:b/>
          <w:sz w:val="23"/>
          <w:szCs w:val="23"/>
        </w:rPr>
      </w:pPr>
    </w:p>
    <w:p w14:paraId="17EC55FC" w14:textId="26D89332" w:rsidR="002120E0" w:rsidRDefault="002120E0" w:rsidP="002120E0">
      <w:pPr>
        <w:spacing w:line="276" w:lineRule="auto"/>
        <w:jc w:val="both"/>
        <w:rPr>
          <w:sz w:val="23"/>
          <w:szCs w:val="23"/>
        </w:rPr>
      </w:pPr>
      <w:r w:rsidRPr="00AF4811">
        <w:rPr>
          <w:rFonts w:cs="Tahoma"/>
          <w:b/>
          <w:sz w:val="23"/>
          <w:szCs w:val="23"/>
        </w:rPr>
        <w:t>APARTAMENTO 406 –</w:t>
      </w:r>
      <w:r w:rsidRPr="00AF4811">
        <w:rPr>
          <w:rFonts w:cs="Tahoma"/>
          <w:sz w:val="23"/>
          <w:szCs w:val="23"/>
        </w:rPr>
        <w:t xml:space="preserve"> Localizado no 4º pavimento, na circulação à direita de quem chega pelos elevadores, sendo o primeiro à direita de quem ingressa na dita circulação,</w:t>
      </w:r>
      <w:r w:rsidRPr="00AF4811">
        <w:rPr>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028D1AAB"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A44BF73" w14:textId="369BD9FA" w:rsidR="005E5A15" w:rsidDel="00C61BEB" w:rsidRDefault="005E5A15" w:rsidP="005E5A15">
      <w:pPr>
        <w:spacing w:line="276" w:lineRule="auto"/>
        <w:jc w:val="both"/>
        <w:rPr>
          <w:del w:id="241" w:author="Camilla de Campos Escudero Paiva" w:date="2020-10-02T11:27:00Z"/>
          <w:sz w:val="23"/>
          <w:szCs w:val="23"/>
        </w:rPr>
      </w:pPr>
      <w:del w:id="242" w:author="Camilla de Campos Escudero Paiva" w:date="2020-10-02T11:27:00Z">
        <w:r w:rsidDel="00C61BEB">
          <w:rPr>
            <w:sz w:val="23"/>
            <w:szCs w:val="23"/>
          </w:rPr>
          <w:delText xml:space="preserve">Percentual das Obrigações Garantidas: </w:delText>
        </w:r>
        <w:r w:rsidRPr="005E5A15" w:rsidDel="00C61BEB">
          <w:rPr>
            <w:sz w:val="23"/>
            <w:szCs w:val="23"/>
            <w:highlight w:val="yellow"/>
          </w:rPr>
          <w:delText>[=]</w:delText>
        </w:r>
      </w:del>
    </w:p>
    <w:p w14:paraId="5D939A23" w14:textId="77777777" w:rsidR="005E5A15" w:rsidRDefault="005E5A15" w:rsidP="002120E0">
      <w:pPr>
        <w:spacing w:line="276" w:lineRule="auto"/>
        <w:jc w:val="both"/>
        <w:rPr>
          <w:rFonts w:cs="Tahoma"/>
          <w:b/>
          <w:sz w:val="23"/>
          <w:szCs w:val="23"/>
        </w:rPr>
      </w:pPr>
    </w:p>
    <w:p w14:paraId="77A273F4" w14:textId="0235DCDC" w:rsidR="002120E0" w:rsidRDefault="00136A12" w:rsidP="002120E0">
      <w:pPr>
        <w:spacing w:line="276" w:lineRule="auto"/>
        <w:jc w:val="both"/>
        <w:rPr>
          <w:sz w:val="23"/>
          <w:szCs w:val="23"/>
        </w:rPr>
      </w:pPr>
      <w:r>
        <w:rPr>
          <w:rFonts w:cs="Tahoma"/>
          <w:b/>
          <w:sz w:val="23"/>
          <w:szCs w:val="23"/>
        </w:rPr>
        <w:t>APA</w:t>
      </w:r>
      <w:r w:rsidR="002120E0" w:rsidRPr="00AF4811">
        <w:rPr>
          <w:rFonts w:cs="Tahoma"/>
          <w:b/>
          <w:sz w:val="23"/>
          <w:szCs w:val="23"/>
        </w:rPr>
        <w:t xml:space="preserve">RTAMENTO 506 – </w:t>
      </w:r>
      <w:r w:rsidR="002120E0" w:rsidRPr="00AF4811">
        <w:rPr>
          <w:rFonts w:cs="Tahoma"/>
          <w:sz w:val="23"/>
          <w:szCs w:val="23"/>
        </w:rPr>
        <w:t xml:space="preserve">Localizado no 5º pavimento, na circulação à direita de quem chega pelos elevadores, sendo o primeiro à direita de quem ingressa na dita circulação, </w:t>
      </w:r>
      <w:r w:rsidR="002120E0"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4CB213D"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FC700B1" w14:textId="0E5F959D" w:rsidR="005E5A15" w:rsidDel="00C61BEB" w:rsidRDefault="005E5A15" w:rsidP="005E5A15">
      <w:pPr>
        <w:spacing w:line="276" w:lineRule="auto"/>
        <w:jc w:val="both"/>
        <w:rPr>
          <w:del w:id="243" w:author="Camilla de Campos Escudero Paiva" w:date="2020-10-02T11:27:00Z"/>
          <w:sz w:val="23"/>
          <w:szCs w:val="23"/>
        </w:rPr>
      </w:pPr>
      <w:del w:id="244" w:author="Camilla de Campos Escudero Paiva" w:date="2020-10-02T11:27:00Z">
        <w:r w:rsidDel="00C61BEB">
          <w:rPr>
            <w:sz w:val="23"/>
            <w:szCs w:val="23"/>
          </w:rPr>
          <w:delText xml:space="preserve">Percentual das Obrigações Garantidas: </w:delText>
        </w:r>
        <w:r w:rsidRPr="005E5A15" w:rsidDel="00C61BEB">
          <w:rPr>
            <w:sz w:val="23"/>
            <w:szCs w:val="23"/>
            <w:highlight w:val="yellow"/>
          </w:rPr>
          <w:delText>[=]</w:delText>
        </w:r>
      </w:del>
    </w:p>
    <w:p w14:paraId="676690BA" w14:textId="77777777" w:rsidR="005E5A15" w:rsidRPr="00AF4811" w:rsidRDefault="005E5A15" w:rsidP="002120E0">
      <w:pPr>
        <w:spacing w:line="276" w:lineRule="auto"/>
        <w:jc w:val="both"/>
        <w:rPr>
          <w:rFonts w:cs="Tahoma"/>
          <w:b/>
          <w:sz w:val="23"/>
          <w:szCs w:val="23"/>
        </w:rPr>
      </w:pPr>
    </w:p>
    <w:p w14:paraId="2E475945" w14:textId="11C222A5" w:rsidR="002120E0" w:rsidRDefault="002120E0" w:rsidP="002120E0">
      <w:pPr>
        <w:spacing w:line="276" w:lineRule="auto"/>
        <w:jc w:val="both"/>
        <w:rPr>
          <w:sz w:val="23"/>
          <w:szCs w:val="23"/>
        </w:rPr>
      </w:pPr>
      <w:r w:rsidRPr="00AF4811">
        <w:rPr>
          <w:rFonts w:cs="Tahoma"/>
          <w:b/>
          <w:sz w:val="23"/>
          <w:szCs w:val="23"/>
        </w:rPr>
        <w:t xml:space="preserve">APARTAMENTO 606 – </w:t>
      </w:r>
      <w:r w:rsidRPr="00AF4811">
        <w:rPr>
          <w:rFonts w:cs="Tahoma"/>
          <w:sz w:val="23"/>
          <w:szCs w:val="23"/>
        </w:rPr>
        <w:t xml:space="preserve">Localizado no 6º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C247A9C"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E807297" w14:textId="11D3400A" w:rsidR="005E5A15" w:rsidDel="00C61BEB" w:rsidRDefault="005E5A15" w:rsidP="005E5A15">
      <w:pPr>
        <w:spacing w:line="276" w:lineRule="auto"/>
        <w:jc w:val="both"/>
        <w:rPr>
          <w:del w:id="245" w:author="Camilla de Campos Escudero Paiva" w:date="2020-10-02T11:28:00Z"/>
          <w:sz w:val="23"/>
          <w:szCs w:val="23"/>
        </w:rPr>
      </w:pPr>
      <w:del w:id="246" w:author="Camilla de Campos Escudero Paiva" w:date="2020-10-02T11:28:00Z">
        <w:r w:rsidDel="00C61BEB">
          <w:rPr>
            <w:sz w:val="23"/>
            <w:szCs w:val="23"/>
          </w:rPr>
          <w:delText xml:space="preserve">Percentual das Obrigações Garantidas: </w:delText>
        </w:r>
        <w:r w:rsidRPr="005E5A15" w:rsidDel="00C61BEB">
          <w:rPr>
            <w:sz w:val="23"/>
            <w:szCs w:val="23"/>
            <w:highlight w:val="yellow"/>
          </w:rPr>
          <w:delText>[=]</w:delText>
        </w:r>
      </w:del>
    </w:p>
    <w:p w14:paraId="5FB7E04B" w14:textId="77777777" w:rsidR="005E5A15" w:rsidRPr="00AF4811" w:rsidRDefault="005E5A15" w:rsidP="002120E0">
      <w:pPr>
        <w:spacing w:line="276" w:lineRule="auto"/>
        <w:jc w:val="both"/>
        <w:rPr>
          <w:rFonts w:cs="Tahoma"/>
          <w:b/>
          <w:sz w:val="23"/>
          <w:szCs w:val="23"/>
        </w:rPr>
      </w:pPr>
    </w:p>
    <w:p w14:paraId="023868D6" w14:textId="40D14ACA" w:rsidR="002120E0" w:rsidRDefault="002120E0" w:rsidP="002120E0">
      <w:pPr>
        <w:spacing w:line="276" w:lineRule="auto"/>
        <w:jc w:val="both"/>
        <w:rPr>
          <w:sz w:val="23"/>
          <w:szCs w:val="23"/>
        </w:rPr>
      </w:pPr>
      <w:r w:rsidRPr="000A4CCB">
        <w:rPr>
          <w:rFonts w:cs="Tahoma"/>
          <w:b/>
          <w:sz w:val="23"/>
          <w:szCs w:val="23"/>
          <w:highlight w:val="yellow"/>
        </w:rPr>
        <w:t xml:space="preserve">APARTAMENTO 706 – </w:t>
      </w:r>
      <w:r w:rsidRPr="000A4CCB">
        <w:rPr>
          <w:rFonts w:cs="Tahoma"/>
          <w:sz w:val="23"/>
          <w:szCs w:val="23"/>
          <w:highlight w:val="yellow"/>
        </w:rPr>
        <w:t xml:space="preserve">Localizado no 7º pavimento, na circulação à direita de quem chega pelos elevadores, sendo o primeiro à direita de quem ingressa na dita circulação, </w:t>
      </w:r>
      <w:r w:rsidRPr="000A4CCB">
        <w:rPr>
          <w:sz w:val="23"/>
          <w:szCs w:val="23"/>
          <w:highlight w:val="yellow"/>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7B241DD8"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399F276" w14:textId="6AB982C1" w:rsidR="005E5A15" w:rsidDel="00C61BEB" w:rsidRDefault="005E5A15" w:rsidP="005E5A15">
      <w:pPr>
        <w:spacing w:line="276" w:lineRule="auto"/>
        <w:jc w:val="both"/>
        <w:rPr>
          <w:del w:id="247" w:author="Camilla de Campos Escudero Paiva" w:date="2020-10-02T11:28:00Z"/>
          <w:sz w:val="23"/>
          <w:szCs w:val="23"/>
        </w:rPr>
      </w:pPr>
      <w:del w:id="248" w:author="Camilla de Campos Escudero Paiva" w:date="2020-10-02T11:28:00Z">
        <w:r w:rsidDel="00C61BEB">
          <w:rPr>
            <w:sz w:val="23"/>
            <w:szCs w:val="23"/>
          </w:rPr>
          <w:delText xml:space="preserve">Percentual das Obrigações Garantidas: </w:delText>
        </w:r>
        <w:r w:rsidRPr="005E5A15" w:rsidDel="00C61BEB">
          <w:rPr>
            <w:sz w:val="23"/>
            <w:szCs w:val="23"/>
            <w:highlight w:val="yellow"/>
          </w:rPr>
          <w:delText>[=]</w:delText>
        </w:r>
      </w:del>
    </w:p>
    <w:p w14:paraId="382EEC18" w14:textId="77777777" w:rsidR="005E5A15" w:rsidRPr="00AF4811" w:rsidRDefault="005E5A15" w:rsidP="002120E0">
      <w:pPr>
        <w:spacing w:line="276" w:lineRule="auto"/>
        <w:jc w:val="both"/>
        <w:rPr>
          <w:rFonts w:cs="Tahoma"/>
          <w:b/>
          <w:sz w:val="23"/>
          <w:szCs w:val="23"/>
        </w:rPr>
      </w:pPr>
    </w:p>
    <w:p w14:paraId="491A9922" w14:textId="357DBE17" w:rsidR="002120E0" w:rsidRDefault="002120E0" w:rsidP="002120E0">
      <w:pPr>
        <w:spacing w:line="276" w:lineRule="auto"/>
        <w:jc w:val="both"/>
        <w:rPr>
          <w:sz w:val="23"/>
          <w:szCs w:val="23"/>
        </w:rPr>
      </w:pPr>
      <w:r w:rsidRPr="00AF4811">
        <w:rPr>
          <w:rFonts w:cs="Tahoma"/>
          <w:b/>
          <w:sz w:val="23"/>
          <w:szCs w:val="23"/>
        </w:rPr>
        <w:t xml:space="preserve">APARTAMENTO 806 – </w:t>
      </w:r>
      <w:r w:rsidRPr="00AF4811">
        <w:rPr>
          <w:rFonts w:cs="Tahoma"/>
          <w:sz w:val="23"/>
          <w:szCs w:val="23"/>
        </w:rPr>
        <w:t xml:space="preserve">Localizado no 8º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E710610"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1028987" w14:textId="3856CDD1" w:rsidR="005E5A15" w:rsidDel="00C61BEB" w:rsidRDefault="005E5A15" w:rsidP="005E5A15">
      <w:pPr>
        <w:spacing w:line="276" w:lineRule="auto"/>
        <w:jc w:val="both"/>
        <w:rPr>
          <w:del w:id="249" w:author="Camilla de Campos Escudero Paiva" w:date="2020-10-02T11:28:00Z"/>
          <w:sz w:val="23"/>
          <w:szCs w:val="23"/>
        </w:rPr>
      </w:pPr>
      <w:del w:id="250" w:author="Camilla de Campos Escudero Paiva" w:date="2020-10-02T11:28:00Z">
        <w:r w:rsidDel="00C61BEB">
          <w:rPr>
            <w:sz w:val="23"/>
            <w:szCs w:val="23"/>
          </w:rPr>
          <w:delText xml:space="preserve">Percentual das Obrigações Garantidas: </w:delText>
        </w:r>
        <w:r w:rsidRPr="005E5A15" w:rsidDel="00C61BEB">
          <w:rPr>
            <w:sz w:val="23"/>
            <w:szCs w:val="23"/>
            <w:highlight w:val="yellow"/>
          </w:rPr>
          <w:delText>[=]</w:delText>
        </w:r>
      </w:del>
    </w:p>
    <w:p w14:paraId="33F23892" w14:textId="77777777" w:rsidR="005E5A15" w:rsidRPr="00AF4811" w:rsidRDefault="005E5A15" w:rsidP="002120E0">
      <w:pPr>
        <w:spacing w:line="276" w:lineRule="auto"/>
        <w:jc w:val="both"/>
        <w:rPr>
          <w:rFonts w:cs="Tahoma"/>
          <w:b/>
          <w:sz w:val="23"/>
          <w:szCs w:val="23"/>
        </w:rPr>
      </w:pPr>
    </w:p>
    <w:p w14:paraId="1C717A75" w14:textId="788B45F1" w:rsidR="002120E0" w:rsidRDefault="002120E0" w:rsidP="002120E0">
      <w:pPr>
        <w:spacing w:line="276" w:lineRule="auto"/>
        <w:jc w:val="both"/>
        <w:rPr>
          <w:sz w:val="23"/>
          <w:szCs w:val="23"/>
        </w:rPr>
      </w:pPr>
      <w:r w:rsidRPr="00AF4811">
        <w:rPr>
          <w:rFonts w:cs="Tahoma"/>
          <w:b/>
          <w:sz w:val="23"/>
          <w:szCs w:val="23"/>
        </w:rPr>
        <w:t>APARTAMENTO 906 –</w:t>
      </w:r>
      <w:r w:rsidRPr="00AF4811">
        <w:rPr>
          <w:rFonts w:cs="Tahoma"/>
          <w:sz w:val="23"/>
          <w:szCs w:val="23"/>
        </w:rPr>
        <w:t xml:space="preserve"> Localizado no 9º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38F11FE1"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560CD03" w14:textId="511C79AA" w:rsidR="005E5A15" w:rsidDel="00C61BEB" w:rsidRDefault="005E5A15" w:rsidP="005E5A15">
      <w:pPr>
        <w:spacing w:line="276" w:lineRule="auto"/>
        <w:jc w:val="both"/>
        <w:rPr>
          <w:del w:id="251" w:author="Camilla de Campos Escudero Paiva" w:date="2020-10-02T11:28:00Z"/>
          <w:sz w:val="23"/>
          <w:szCs w:val="23"/>
        </w:rPr>
      </w:pPr>
      <w:del w:id="252" w:author="Camilla de Campos Escudero Paiva" w:date="2020-10-02T11:28:00Z">
        <w:r w:rsidDel="00C61BEB">
          <w:rPr>
            <w:sz w:val="23"/>
            <w:szCs w:val="23"/>
          </w:rPr>
          <w:delText xml:space="preserve">Percentual das Obrigações Garantidas: </w:delText>
        </w:r>
        <w:r w:rsidRPr="005E5A15" w:rsidDel="00C61BEB">
          <w:rPr>
            <w:sz w:val="23"/>
            <w:szCs w:val="23"/>
            <w:highlight w:val="yellow"/>
          </w:rPr>
          <w:delText>[=]</w:delText>
        </w:r>
      </w:del>
    </w:p>
    <w:p w14:paraId="1207310B" w14:textId="77777777" w:rsidR="005E5A15" w:rsidRPr="00AF4811" w:rsidRDefault="005E5A15" w:rsidP="002120E0">
      <w:pPr>
        <w:spacing w:line="276" w:lineRule="auto"/>
        <w:jc w:val="both"/>
        <w:rPr>
          <w:rFonts w:cs="Tahoma"/>
          <w:b/>
          <w:sz w:val="23"/>
          <w:szCs w:val="23"/>
        </w:rPr>
      </w:pPr>
    </w:p>
    <w:p w14:paraId="4873A176" w14:textId="107A4F28" w:rsidR="002120E0" w:rsidRDefault="002120E0" w:rsidP="002120E0">
      <w:pPr>
        <w:spacing w:line="276" w:lineRule="auto"/>
        <w:jc w:val="both"/>
        <w:rPr>
          <w:sz w:val="23"/>
          <w:szCs w:val="23"/>
        </w:rPr>
      </w:pPr>
      <w:r w:rsidRPr="00AF4811">
        <w:rPr>
          <w:rFonts w:cs="Tahoma"/>
          <w:b/>
          <w:sz w:val="23"/>
          <w:szCs w:val="23"/>
        </w:rPr>
        <w:t xml:space="preserve">APARTAMENTO 1006 – </w:t>
      </w:r>
      <w:r w:rsidRPr="00AF4811">
        <w:rPr>
          <w:rFonts w:cs="Tahoma"/>
          <w:sz w:val="23"/>
          <w:szCs w:val="23"/>
        </w:rPr>
        <w:t xml:space="preserve">Localizado no 10º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53FC827"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AEE7F52" w14:textId="1A6B9A60" w:rsidR="005E5A15" w:rsidDel="00C61BEB" w:rsidRDefault="005E5A15" w:rsidP="005E5A15">
      <w:pPr>
        <w:spacing w:line="276" w:lineRule="auto"/>
        <w:jc w:val="both"/>
        <w:rPr>
          <w:del w:id="253" w:author="Camilla de Campos Escudero Paiva" w:date="2020-10-02T11:28:00Z"/>
          <w:sz w:val="23"/>
          <w:szCs w:val="23"/>
        </w:rPr>
      </w:pPr>
      <w:del w:id="254" w:author="Camilla de Campos Escudero Paiva" w:date="2020-10-02T11:28:00Z">
        <w:r w:rsidDel="00C61BEB">
          <w:rPr>
            <w:sz w:val="23"/>
            <w:szCs w:val="23"/>
          </w:rPr>
          <w:delText xml:space="preserve">Percentual das Obrigações Garantidas: </w:delText>
        </w:r>
        <w:r w:rsidRPr="005E5A15" w:rsidDel="00C61BEB">
          <w:rPr>
            <w:sz w:val="23"/>
            <w:szCs w:val="23"/>
            <w:highlight w:val="yellow"/>
          </w:rPr>
          <w:delText>[=]</w:delText>
        </w:r>
      </w:del>
    </w:p>
    <w:p w14:paraId="3F3B6934" w14:textId="77777777" w:rsidR="005E5A15" w:rsidRPr="00AF4811" w:rsidRDefault="005E5A15" w:rsidP="002120E0">
      <w:pPr>
        <w:spacing w:line="276" w:lineRule="auto"/>
        <w:jc w:val="both"/>
        <w:rPr>
          <w:rFonts w:cs="Tahoma"/>
          <w:b/>
          <w:sz w:val="23"/>
          <w:szCs w:val="23"/>
        </w:rPr>
      </w:pPr>
    </w:p>
    <w:p w14:paraId="1706063C" w14:textId="220089DB" w:rsidR="002120E0" w:rsidRDefault="002120E0" w:rsidP="002120E0">
      <w:pPr>
        <w:spacing w:line="276" w:lineRule="auto"/>
        <w:jc w:val="both"/>
        <w:rPr>
          <w:sz w:val="23"/>
          <w:szCs w:val="23"/>
        </w:rPr>
      </w:pPr>
      <w:r w:rsidRPr="00AF4811">
        <w:rPr>
          <w:rFonts w:cs="Tahoma"/>
          <w:b/>
          <w:sz w:val="23"/>
          <w:szCs w:val="23"/>
        </w:rPr>
        <w:t xml:space="preserve">APARTAMENTO 1106 – </w:t>
      </w:r>
      <w:r w:rsidRPr="00AF4811">
        <w:rPr>
          <w:rFonts w:cs="Tahoma"/>
          <w:sz w:val="23"/>
          <w:szCs w:val="23"/>
        </w:rPr>
        <w:t xml:space="preserve">Localizado no 11º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0C759AF8"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6C6D1BF" w14:textId="5F925A4B" w:rsidR="005E5A15" w:rsidDel="00C61BEB" w:rsidRDefault="005E5A15" w:rsidP="005E5A15">
      <w:pPr>
        <w:spacing w:line="276" w:lineRule="auto"/>
        <w:jc w:val="both"/>
        <w:rPr>
          <w:del w:id="255" w:author="Camilla de Campos Escudero Paiva" w:date="2020-10-02T11:28:00Z"/>
          <w:sz w:val="23"/>
          <w:szCs w:val="23"/>
        </w:rPr>
      </w:pPr>
      <w:del w:id="256" w:author="Camilla de Campos Escudero Paiva" w:date="2020-10-02T11:28:00Z">
        <w:r w:rsidDel="00C61BEB">
          <w:rPr>
            <w:sz w:val="23"/>
            <w:szCs w:val="23"/>
          </w:rPr>
          <w:delText xml:space="preserve">Percentual das Obrigações Garantidas: </w:delText>
        </w:r>
        <w:r w:rsidRPr="005E5A15" w:rsidDel="00C61BEB">
          <w:rPr>
            <w:sz w:val="23"/>
            <w:szCs w:val="23"/>
            <w:highlight w:val="yellow"/>
          </w:rPr>
          <w:delText>[=]</w:delText>
        </w:r>
      </w:del>
    </w:p>
    <w:p w14:paraId="09B55474" w14:textId="77777777" w:rsidR="005E5A15" w:rsidRPr="00AF4811" w:rsidRDefault="005E5A15" w:rsidP="002120E0">
      <w:pPr>
        <w:spacing w:line="276" w:lineRule="auto"/>
        <w:jc w:val="both"/>
        <w:rPr>
          <w:sz w:val="23"/>
          <w:szCs w:val="23"/>
        </w:rPr>
      </w:pPr>
    </w:p>
    <w:p w14:paraId="5D29E185" w14:textId="71C294A5" w:rsidR="002120E0" w:rsidRDefault="002120E0" w:rsidP="002120E0">
      <w:pPr>
        <w:spacing w:line="276" w:lineRule="auto"/>
        <w:jc w:val="both"/>
        <w:rPr>
          <w:sz w:val="23"/>
          <w:szCs w:val="23"/>
        </w:rPr>
      </w:pPr>
      <w:r w:rsidRPr="00AF4811">
        <w:rPr>
          <w:rFonts w:cs="Tahoma"/>
          <w:b/>
          <w:sz w:val="23"/>
          <w:szCs w:val="23"/>
        </w:rPr>
        <w:t xml:space="preserve">APARTAMENTO 1206 – </w:t>
      </w:r>
      <w:r w:rsidRPr="00AF4811">
        <w:rPr>
          <w:rFonts w:cs="Tahoma"/>
          <w:sz w:val="23"/>
          <w:szCs w:val="23"/>
        </w:rPr>
        <w:t xml:space="preserve">Localizado no 12º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73EC3707"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8080379" w14:textId="2EF5C7DC" w:rsidR="005E5A15" w:rsidDel="00C61BEB" w:rsidRDefault="005E5A15" w:rsidP="005E5A15">
      <w:pPr>
        <w:spacing w:line="276" w:lineRule="auto"/>
        <w:jc w:val="both"/>
        <w:rPr>
          <w:del w:id="257" w:author="Camilla de Campos Escudero Paiva" w:date="2020-10-02T11:28:00Z"/>
          <w:sz w:val="23"/>
          <w:szCs w:val="23"/>
        </w:rPr>
      </w:pPr>
      <w:del w:id="258" w:author="Camilla de Campos Escudero Paiva" w:date="2020-10-02T11:28:00Z">
        <w:r w:rsidDel="00C61BEB">
          <w:rPr>
            <w:sz w:val="23"/>
            <w:szCs w:val="23"/>
          </w:rPr>
          <w:delText xml:space="preserve">Percentual das Obrigações Garantidas: </w:delText>
        </w:r>
        <w:r w:rsidRPr="005E5A15" w:rsidDel="00C61BEB">
          <w:rPr>
            <w:sz w:val="23"/>
            <w:szCs w:val="23"/>
            <w:highlight w:val="yellow"/>
          </w:rPr>
          <w:delText>[=]</w:delText>
        </w:r>
      </w:del>
    </w:p>
    <w:p w14:paraId="50CD6D70" w14:textId="77777777" w:rsidR="005E5A15" w:rsidRPr="00AF4811" w:rsidRDefault="005E5A15" w:rsidP="002120E0">
      <w:pPr>
        <w:spacing w:line="276" w:lineRule="auto"/>
        <w:jc w:val="both"/>
        <w:rPr>
          <w:rFonts w:cs="Tahoma"/>
          <w:b/>
          <w:sz w:val="23"/>
          <w:szCs w:val="23"/>
        </w:rPr>
      </w:pPr>
    </w:p>
    <w:p w14:paraId="2ABD8E39" w14:textId="2DE43EB8" w:rsidR="002120E0" w:rsidRDefault="002120E0" w:rsidP="002120E0">
      <w:pPr>
        <w:spacing w:line="276" w:lineRule="auto"/>
        <w:jc w:val="both"/>
        <w:rPr>
          <w:sz w:val="23"/>
          <w:szCs w:val="23"/>
        </w:rPr>
      </w:pPr>
      <w:r w:rsidRPr="00AF4811">
        <w:rPr>
          <w:rFonts w:cs="Tahoma"/>
          <w:b/>
          <w:sz w:val="23"/>
          <w:szCs w:val="23"/>
        </w:rPr>
        <w:t xml:space="preserve">APARTAMENTO 1306 – </w:t>
      </w:r>
      <w:r w:rsidRPr="00AF4811">
        <w:rPr>
          <w:rFonts w:cs="Tahoma"/>
          <w:sz w:val="23"/>
          <w:szCs w:val="23"/>
        </w:rPr>
        <w:t xml:space="preserve">Localizado no 13º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39423DC"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5308DA2" w14:textId="53686C4B" w:rsidR="005E5A15" w:rsidDel="00C61BEB" w:rsidRDefault="005E5A15" w:rsidP="005E5A15">
      <w:pPr>
        <w:spacing w:line="276" w:lineRule="auto"/>
        <w:jc w:val="both"/>
        <w:rPr>
          <w:del w:id="259" w:author="Camilla de Campos Escudero Paiva" w:date="2020-10-02T11:28:00Z"/>
          <w:sz w:val="23"/>
          <w:szCs w:val="23"/>
        </w:rPr>
      </w:pPr>
      <w:del w:id="260" w:author="Camilla de Campos Escudero Paiva" w:date="2020-10-02T11:28:00Z">
        <w:r w:rsidDel="00C61BEB">
          <w:rPr>
            <w:sz w:val="23"/>
            <w:szCs w:val="23"/>
          </w:rPr>
          <w:delText xml:space="preserve">Percentual das Obrigações Garantidas: </w:delText>
        </w:r>
        <w:r w:rsidRPr="005E5A15" w:rsidDel="00C61BEB">
          <w:rPr>
            <w:sz w:val="23"/>
            <w:szCs w:val="23"/>
            <w:highlight w:val="yellow"/>
          </w:rPr>
          <w:delText>[=]</w:delText>
        </w:r>
      </w:del>
    </w:p>
    <w:p w14:paraId="2846EA38" w14:textId="77777777" w:rsidR="005E5A15" w:rsidRPr="00AF4811" w:rsidRDefault="005E5A15" w:rsidP="002120E0">
      <w:pPr>
        <w:spacing w:line="276" w:lineRule="auto"/>
        <w:jc w:val="both"/>
        <w:rPr>
          <w:rFonts w:cs="Tahoma"/>
          <w:b/>
          <w:sz w:val="23"/>
          <w:szCs w:val="23"/>
        </w:rPr>
      </w:pPr>
    </w:p>
    <w:p w14:paraId="4505F18E" w14:textId="77F111E6" w:rsidR="002120E0" w:rsidRDefault="002120E0" w:rsidP="002120E0">
      <w:pPr>
        <w:spacing w:line="276" w:lineRule="auto"/>
        <w:jc w:val="both"/>
        <w:rPr>
          <w:sz w:val="23"/>
          <w:szCs w:val="23"/>
        </w:rPr>
      </w:pPr>
      <w:r w:rsidRPr="00AF4811">
        <w:rPr>
          <w:rFonts w:cs="Tahoma"/>
          <w:b/>
          <w:sz w:val="23"/>
          <w:szCs w:val="23"/>
        </w:rPr>
        <w:t xml:space="preserve">APARTAMENTO 1406 – </w:t>
      </w:r>
      <w:r w:rsidRPr="00AF4811">
        <w:rPr>
          <w:rFonts w:cs="Tahoma"/>
          <w:sz w:val="23"/>
          <w:szCs w:val="23"/>
        </w:rPr>
        <w:t xml:space="preserve">Localizado no 14º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59B4F15E"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D9C7A98" w14:textId="4F5EB5AE" w:rsidR="005E5A15" w:rsidDel="00C61BEB" w:rsidRDefault="005E5A15" w:rsidP="005E5A15">
      <w:pPr>
        <w:spacing w:line="276" w:lineRule="auto"/>
        <w:jc w:val="both"/>
        <w:rPr>
          <w:del w:id="261" w:author="Camilla de Campos Escudero Paiva" w:date="2020-10-02T11:28:00Z"/>
          <w:sz w:val="23"/>
          <w:szCs w:val="23"/>
        </w:rPr>
      </w:pPr>
      <w:del w:id="262" w:author="Camilla de Campos Escudero Paiva" w:date="2020-10-02T11:28:00Z">
        <w:r w:rsidDel="00C61BEB">
          <w:rPr>
            <w:sz w:val="23"/>
            <w:szCs w:val="23"/>
          </w:rPr>
          <w:delText xml:space="preserve">Percentual das Obrigações Garantidas: </w:delText>
        </w:r>
        <w:r w:rsidRPr="005E5A15" w:rsidDel="00C61BEB">
          <w:rPr>
            <w:sz w:val="23"/>
            <w:szCs w:val="23"/>
            <w:highlight w:val="yellow"/>
          </w:rPr>
          <w:delText>[=]</w:delText>
        </w:r>
      </w:del>
    </w:p>
    <w:p w14:paraId="76489625" w14:textId="77777777" w:rsidR="005E5A15" w:rsidRDefault="005E5A15" w:rsidP="002120E0">
      <w:pPr>
        <w:spacing w:line="276" w:lineRule="auto"/>
        <w:jc w:val="both"/>
        <w:rPr>
          <w:rFonts w:cs="Tahoma"/>
          <w:b/>
          <w:sz w:val="23"/>
          <w:szCs w:val="23"/>
        </w:rPr>
      </w:pPr>
    </w:p>
    <w:p w14:paraId="1010AE0E" w14:textId="6EFEADB1" w:rsidR="002120E0" w:rsidRDefault="002120E0" w:rsidP="002120E0">
      <w:pPr>
        <w:spacing w:line="276" w:lineRule="auto"/>
        <w:jc w:val="both"/>
        <w:rPr>
          <w:sz w:val="23"/>
          <w:szCs w:val="23"/>
        </w:rPr>
      </w:pPr>
      <w:r w:rsidRPr="00AF4811">
        <w:rPr>
          <w:rFonts w:cs="Tahoma"/>
          <w:b/>
          <w:sz w:val="23"/>
          <w:szCs w:val="23"/>
        </w:rPr>
        <w:t xml:space="preserve">APARTAMENTO 1506 – </w:t>
      </w:r>
      <w:r w:rsidRPr="00AF4811">
        <w:rPr>
          <w:rFonts w:cs="Tahoma"/>
          <w:sz w:val="23"/>
          <w:szCs w:val="23"/>
        </w:rPr>
        <w:t xml:space="preserve">Localizado no 15º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10C1BB12"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3325A08" w14:textId="277D19C5" w:rsidR="005E5A15" w:rsidDel="00C61BEB" w:rsidRDefault="005E5A15" w:rsidP="005E5A15">
      <w:pPr>
        <w:spacing w:line="276" w:lineRule="auto"/>
        <w:jc w:val="both"/>
        <w:rPr>
          <w:del w:id="263" w:author="Camilla de Campos Escudero Paiva" w:date="2020-10-02T11:28:00Z"/>
          <w:sz w:val="23"/>
          <w:szCs w:val="23"/>
        </w:rPr>
      </w:pPr>
      <w:del w:id="264" w:author="Camilla de Campos Escudero Paiva" w:date="2020-10-02T11:28:00Z">
        <w:r w:rsidDel="00C61BEB">
          <w:rPr>
            <w:sz w:val="23"/>
            <w:szCs w:val="23"/>
          </w:rPr>
          <w:delText xml:space="preserve">Percentual das Obrigações Garantidas: </w:delText>
        </w:r>
        <w:r w:rsidRPr="005E5A15" w:rsidDel="00C61BEB">
          <w:rPr>
            <w:sz w:val="23"/>
            <w:szCs w:val="23"/>
            <w:highlight w:val="yellow"/>
          </w:rPr>
          <w:delText>[=]</w:delText>
        </w:r>
      </w:del>
    </w:p>
    <w:p w14:paraId="3B5A42CE" w14:textId="77777777" w:rsidR="005E5A15" w:rsidRPr="00AF4811" w:rsidRDefault="005E5A15" w:rsidP="002120E0">
      <w:pPr>
        <w:spacing w:line="276" w:lineRule="auto"/>
        <w:jc w:val="both"/>
        <w:rPr>
          <w:rFonts w:cs="Tahoma"/>
          <w:b/>
          <w:sz w:val="23"/>
          <w:szCs w:val="23"/>
        </w:rPr>
      </w:pPr>
    </w:p>
    <w:p w14:paraId="6AF1FDEA" w14:textId="354AE33C" w:rsidR="002120E0" w:rsidRDefault="002120E0" w:rsidP="002120E0">
      <w:pPr>
        <w:spacing w:line="276" w:lineRule="auto"/>
        <w:jc w:val="both"/>
        <w:rPr>
          <w:sz w:val="23"/>
          <w:szCs w:val="23"/>
        </w:rPr>
      </w:pPr>
      <w:r w:rsidRPr="00AF4811">
        <w:rPr>
          <w:rFonts w:cs="Tahoma"/>
          <w:b/>
          <w:sz w:val="23"/>
          <w:szCs w:val="23"/>
        </w:rPr>
        <w:t>APARTAMENTO 207 –</w:t>
      </w:r>
      <w:r w:rsidRPr="00AF4811">
        <w:rPr>
          <w:rFonts w:cs="Tahoma"/>
          <w:sz w:val="23"/>
          <w:szCs w:val="23"/>
        </w:rPr>
        <w:t xml:space="preserve"> Localizado no 2º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2C39ADB8"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BCA36D9" w14:textId="1FDFC75B" w:rsidR="005E5A15" w:rsidDel="00C61BEB" w:rsidRDefault="005E5A15" w:rsidP="005E5A15">
      <w:pPr>
        <w:spacing w:line="276" w:lineRule="auto"/>
        <w:jc w:val="both"/>
        <w:rPr>
          <w:del w:id="265" w:author="Camilla de Campos Escudero Paiva" w:date="2020-10-02T11:28:00Z"/>
          <w:sz w:val="23"/>
          <w:szCs w:val="23"/>
        </w:rPr>
      </w:pPr>
      <w:del w:id="266" w:author="Camilla de Campos Escudero Paiva" w:date="2020-10-02T11:28:00Z">
        <w:r w:rsidDel="00C61BEB">
          <w:rPr>
            <w:sz w:val="23"/>
            <w:szCs w:val="23"/>
          </w:rPr>
          <w:delText xml:space="preserve">Percentual das Obrigações Garantidas: </w:delText>
        </w:r>
        <w:r w:rsidRPr="005E5A15" w:rsidDel="00C61BEB">
          <w:rPr>
            <w:sz w:val="23"/>
            <w:szCs w:val="23"/>
            <w:highlight w:val="yellow"/>
          </w:rPr>
          <w:delText>[=]</w:delText>
        </w:r>
      </w:del>
    </w:p>
    <w:p w14:paraId="14FC4041" w14:textId="77777777" w:rsidR="005E5A15" w:rsidRPr="00AF4811" w:rsidRDefault="005E5A15" w:rsidP="002120E0">
      <w:pPr>
        <w:spacing w:line="276" w:lineRule="auto"/>
        <w:jc w:val="both"/>
        <w:rPr>
          <w:rFonts w:cs="Tahoma"/>
          <w:b/>
          <w:sz w:val="23"/>
          <w:szCs w:val="23"/>
        </w:rPr>
      </w:pPr>
    </w:p>
    <w:p w14:paraId="60A6E800" w14:textId="70EDE98D" w:rsidR="002120E0" w:rsidRDefault="002120E0" w:rsidP="002120E0">
      <w:pPr>
        <w:spacing w:line="276" w:lineRule="auto"/>
        <w:jc w:val="both"/>
        <w:rPr>
          <w:sz w:val="23"/>
          <w:szCs w:val="23"/>
        </w:rPr>
      </w:pPr>
      <w:r w:rsidRPr="00AF4811">
        <w:rPr>
          <w:rFonts w:cs="Tahoma"/>
          <w:b/>
          <w:sz w:val="23"/>
          <w:szCs w:val="23"/>
        </w:rPr>
        <w:t>APARTAMENTO 307 –</w:t>
      </w:r>
      <w:r w:rsidRPr="00AF4811">
        <w:rPr>
          <w:rFonts w:cs="Tahoma"/>
          <w:sz w:val="23"/>
          <w:szCs w:val="23"/>
        </w:rPr>
        <w:t xml:space="preserve"> Localizado no 3º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2EE68D96"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DD282D7" w14:textId="5F52398C" w:rsidR="005E5A15" w:rsidDel="00C61BEB" w:rsidRDefault="005E5A15" w:rsidP="005E5A15">
      <w:pPr>
        <w:spacing w:line="276" w:lineRule="auto"/>
        <w:jc w:val="both"/>
        <w:rPr>
          <w:del w:id="267" w:author="Camilla de Campos Escudero Paiva" w:date="2020-10-02T11:28:00Z"/>
          <w:sz w:val="23"/>
          <w:szCs w:val="23"/>
        </w:rPr>
      </w:pPr>
      <w:del w:id="268" w:author="Camilla de Campos Escudero Paiva" w:date="2020-10-02T11:28:00Z">
        <w:r w:rsidDel="00C61BEB">
          <w:rPr>
            <w:sz w:val="23"/>
            <w:szCs w:val="23"/>
          </w:rPr>
          <w:delText xml:space="preserve">Percentual das Obrigações Garantidas: </w:delText>
        </w:r>
        <w:r w:rsidRPr="005E5A15" w:rsidDel="00C61BEB">
          <w:rPr>
            <w:sz w:val="23"/>
            <w:szCs w:val="23"/>
            <w:highlight w:val="yellow"/>
          </w:rPr>
          <w:delText>[=]</w:delText>
        </w:r>
      </w:del>
    </w:p>
    <w:p w14:paraId="7225CAEB" w14:textId="77777777" w:rsidR="005E5A15" w:rsidRPr="00AF4811" w:rsidRDefault="005E5A15" w:rsidP="002120E0">
      <w:pPr>
        <w:spacing w:line="276" w:lineRule="auto"/>
        <w:jc w:val="both"/>
        <w:rPr>
          <w:rFonts w:cs="Tahoma"/>
          <w:b/>
          <w:sz w:val="23"/>
          <w:szCs w:val="23"/>
        </w:rPr>
      </w:pPr>
    </w:p>
    <w:p w14:paraId="7E1F3AB6" w14:textId="2559C555" w:rsidR="002120E0" w:rsidRDefault="002120E0" w:rsidP="002120E0">
      <w:pPr>
        <w:spacing w:line="276" w:lineRule="auto"/>
        <w:jc w:val="both"/>
        <w:rPr>
          <w:sz w:val="23"/>
          <w:szCs w:val="23"/>
        </w:rPr>
      </w:pPr>
      <w:r w:rsidRPr="00AF4811">
        <w:rPr>
          <w:rFonts w:cs="Tahoma"/>
          <w:b/>
          <w:sz w:val="23"/>
          <w:szCs w:val="23"/>
        </w:rPr>
        <w:t>APARTAMENTO 407 –</w:t>
      </w:r>
      <w:r w:rsidRPr="00AF4811">
        <w:rPr>
          <w:rFonts w:cs="Tahoma"/>
          <w:sz w:val="23"/>
          <w:szCs w:val="23"/>
        </w:rPr>
        <w:t xml:space="preserve">Localizado no 4º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529F26CB"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EA0202C" w14:textId="7D58DBEB" w:rsidR="005E5A15" w:rsidDel="00C61BEB" w:rsidRDefault="005E5A15" w:rsidP="005E5A15">
      <w:pPr>
        <w:spacing w:line="276" w:lineRule="auto"/>
        <w:jc w:val="both"/>
        <w:rPr>
          <w:del w:id="269" w:author="Camilla de Campos Escudero Paiva" w:date="2020-10-02T11:28:00Z"/>
          <w:sz w:val="23"/>
          <w:szCs w:val="23"/>
        </w:rPr>
      </w:pPr>
      <w:del w:id="270" w:author="Camilla de Campos Escudero Paiva" w:date="2020-10-02T11:28:00Z">
        <w:r w:rsidDel="00C61BEB">
          <w:rPr>
            <w:sz w:val="23"/>
            <w:szCs w:val="23"/>
          </w:rPr>
          <w:delText xml:space="preserve">Percentual das Obrigações Garantidas: </w:delText>
        </w:r>
        <w:r w:rsidRPr="005E5A15" w:rsidDel="00C61BEB">
          <w:rPr>
            <w:sz w:val="23"/>
            <w:szCs w:val="23"/>
            <w:highlight w:val="yellow"/>
          </w:rPr>
          <w:delText>[=]</w:delText>
        </w:r>
      </w:del>
    </w:p>
    <w:p w14:paraId="7FF41A3A" w14:textId="77777777" w:rsidR="005E5A15" w:rsidRPr="00AF4811" w:rsidRDefault="005E5A15" w:rsidP="002120E0">
      <w:pPr>
        <w:spacing w:line="276" w:lineRule="auto"/>
        <w:jc w:val="both"/>
        <w:rPr>
          <w:rFonts w:cs="Tahoma"/>
          <w:b/>
          <w:sz w:val="23"/>
          <w:szCs w:val="23"/>
        </w:rPr>
      </w:pPr>
    </w:p>
    <w:p w14:paraId="0F1C5BD8" w14:textId="6EA0FB20" w:rsidR="002120E0" w:rsidRDefault="002120E0" w:rsidP="002120E0">
      <w:pPr>
        <w:spacing w:line="276" w:lineRule="auto"/>
        <w:jc w:val="both"/>
        <w:rPr>
          <w:sz w:val="23"/>
          <w:szCs w:val="23"/>
        </w:rPr>
      </w:pPr>
      <w:r w:rsidRPr="00AF4811">
        <w:rPr>
          <w:rFonts w:cs="Tahoma"/>
          <w:b/>
          <w:sz w:val="23"/>
          <w:szCs w:val="23"/>
        </w:rPr>
        <w:t>APARTAMENTO 507 –</w:t>
      </w:r>
      <w:r w:rsidRPr="00AF4811">
        <w:rPr>
          <w:rFonts w:cs="Tahoma"/>
          <w:sz w:val="23"/>
          <w:szCs w:val="23"/>
        </w:rPr>
        <w:t xml:space="preserve"> Localizado no 5º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0D853F45"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BD8E839" w14:textId="35AFFC2D" w:rsidR="005E5A15" w:rsidDel="00C61BEB" w:rsidRDefault="005E5A15" w:rsidP="005E5A15">
      <w:pPr>
        <w:spacing w:line="276" w:lineRule="auto"/>
        <w:jc w:val="both"/>
        <w:rPr>
          <w:del w:id="271" w:author="Camilla de Campos Escudero Paiva" w:date="2020-10-02T11:29:00Z"/>
          <w:sz w:val="23"/>
          <w:szCs w:val="23"/>
        </w:rPr>
      </w:pPr>
      <w:del w:id="272" w:author="Camilla de Campos Escudero Paiva" w:date="2020-10-02T11:29:00Z">
        <w:r w:rsidDel="00C61BEB">
          <w:rPr>
            <w:sz w:val="23"/>
            <w:szCs w:val="23"/>
          </w:rPr>
          <w:delText xml:space="preserve">Percentual das Obrigações Garantidas: </w:delText>
        </w:r>
        <w:r w:rsidRPr="005E5A15" w:rsidDel="00C61BEB">
          <w:rPr>
            <w:sz w:val="23"/>
            <w:szCs w:val="23"/>
            <w:highlight w:val="yellow"/>
          </w:rPr>
          <w:delText>[=]</w:delText>
        </w:r>
      </w:del>
    </w:p>
    <w:p w14:paraId="30CEEDCB" w14:textId="77777777" w:rsidR="005E5A15" w:rsidRDefault="005E5A15" w:rsidP="002120E0">
      <w:pPr>
        <w:spacing w:line="276" w:lineRule="auto"/>
        <w:jc w:val="both"/>
        <w:rPr>
          <w:rFonts w:cs="Tahoma"/>
          <w:b/>
          <w:sz w:val="23"/>
          <w:szCs w:val="23"/>
        </w:rPr>
      </w:pPr>
    </w:p>
    <w:p w14:paraId="5E6B9FDC" w14:textId="0965330A" w:rsidR="002120E0" w:rsidRDefault="002120E0" w:rsidP="002120E0">
      <w:pPr>
        <w:spacing w:line="276" w:lineRule="auto"/>
        <w:jc w:val="both"/>
        <w:rPr>
          <w:sz w:val="23"/>
          <w:szCs w:val="23"/>
        </w:rPr>
      </w:pPr>
      <w:r w:rsidRPr="00AF4811">
        <w:rPr>
          <w:rFonts w:cs="Tahoma"/>
          <w:b/>
          <w:sz w:val="23"/>
          <w:szCs w:val="23"/>
        </w:rPr>
        <w:t xml:space="preserve">APARTAMENTO 607 – </w:t>
      </w:r>
      <w:r w:rsidRPr="00AF4811">
        <w:rPr>
          <w:rFonts w:cs="Tahoma"/>
          <w:sz w:val="23"/>
          <w:szCs w:val="23"/>
        </w:rPr>
        <w:t xml:space="preserve">Localizado no 6º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1A7D629"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ECFB013" w14:textId="63727F2C" w:rsidR="005E5A15" w:rsidDel="00C61BEB" w:rsidRDefault="005E5A15" w:rsidP="005E5A15">
      <w:pPr>
        <w:spacing w:line="276" w:lineRule="auto"/>
        <w:jc w:val="both"/>
        <w:rPr>
          <w:del w:id="273" w:author="Camilla de Campos Escudero Paiva" w:date="2020-10-02T11:29:00Z"/>
          <w:sz w:val="23"/>
          <w:szCs w:val="23"/>
        </w:rPr>
      </w:pPr>
      <w:del w:id="274" w:author="Camilla de Campos Escudero Paiva" w:date="2020-10-02T11:29:00Z">
        <w:r w:rsidDel="00C61BEB">
          <w:rPr>
            <w:sz w:val="23"/>
            <w:szCs w:val="23"/>
          </w:rPr>
          <w:delText xml:space="preserve">Percentual das Obrigações Garantidas: </w:delText>
        </w:r>
        <w:r w:rsidRPr="005E5A15" w:rsidDel="00C61BEB">
          <w:rPr>
            <w:sz w:val="23"/>
            <w:szCs w:val="23"/>
            <w:highlight w:val="yellow"/>
          </w:rPr>
          <w:delText>[=]</w:delText>
        </w:r>
      </w:del>
    </w:p>
    <w:p w14:paraId="0A63CC78" w14:textId="77777777" w:rsidR="005E5A15" w:rsidRPr="00AF4811" w:rsidRDefault="005E5A15" w:rsidP="002120E0">
      <w:pPr>
        <w:spacing w:line="276" w:lineRule="auto"/>
        <w:jc w:val="both"/>
        <w:rPr>
          <w:sz w:val="23"/>
          <w:szCs w:val="23"/>
        </w:rPr>
      </w:pPr>
    </w:p>
    <w:p w14:paraId="61E09283" w14:textId="78F08C04" w:rsidR="002120E0" w:rsidRDefault="002120E0" w:rsidP="002120E0">
      <w:pPr>
        <w:spacing w:line="276" w:lineRule="auto"/>
        <w:jc w:val="both"/>
        <w:rPr>
          <w:sz w:val="23"/>
          <w:szCs w:val="23"/>
        </w:rPr>
      </w:pPr>
      <w:r w:rsidRPr="00AF4811">
        <w:rPr>
          <w:rFonts w:cs="Tahoma"/>
          <w:b/>
          <w:sz w:val="23"/>
          <w:szCs w:val="23"/>
        </w:rPr>
        <w:t>APARTAMENTO 707 –</w:t>
      </w:r>
      <w:r w:rsidRPr="00AF4811">
        <w:rPr>
          <w:rFonts w:cs="Tahoma"/>
          <w:sz w:val="23"/>
          <w:szCs w:val="23"/>
        </w:rPr>
        <w:t xml:space="preserve"> Localizado no 7º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1C4B9D8"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31A9180" w14:textId="6DDB53DA" w:rsidR="005E5A15" w:rsidDel="00C61BEB" w:rsidRDefault="005E5A15" w:rsidP="005E5A15">
      <w:pPr>
        <w:spacing w:line="276" w:lineRule="auto"/>
        <w:jc w:val="both"/>
        <w:rPr>
          <w:del w:id="275" w:author="Camilla de Campos Escudero Paiva" w:date="2020-10-02T11:29:00Z"/>
          <w:sz w:val="23"/>
          <w:szCs w:val="23"/>
        </w:rPr>
      </w:pPr>
      <w:del w:id="276" w:author="Camilla de Campos Escudero Paiva" w:date="2020-10-02T11:29:00Z">
        <w:r w:rsidDel="00C61BEB">
          <w:rPr>
            <w:sz w:val="23"/>
            <w:szCs w:val="23"/>
          </w:rPr>
          <w:delText xml:space="preserve">Percentual das Obrigações Garantidas: </w:delText>
        </w:r>
        <w:r w:rsidRPr="005E5A15" w:rsidDel="00C61BEB">
          <w:rPr>
            <w:sz w:val="23"/>
            <w:szCs w:val="23"/>
            <w:highlight w:val="yellow"/>
          </w:rPr>
          <w:delText>[=]</w:delText>
        </w:r>
      </w:del>
    </w:p>
    <w:p w14:paraId="3F386698" w14:textId="77777777" w:rsidR="005E5A15" w:rsidRPr="00AF4811" w:rsidRDefault="005E5A15" w:rsidP="002120E0">
      <w:pPr>
        <w:spacing w:line="276" w:lineRule="auto"/>
        <w:jc w:val="both"/>
        <w:rPr>
          <w:rFonts w:cs="Tahoma"/>
          <w:sz w:val="23"/>
          <w:szCs w:val="23"/>
        </w:rPr>
      </w:pPr>
    </w:p>
    <w:p w14:paraId="7F619263" w14:textId="0DB098F6" w:rsidR="002120E0" w:rsidRDefault="002120E0" w:rsidP="002120E0">
      <w:pPr>
        <w:spacing w:line="276" w:lineRule="auto"/>
        <w:jc w:val="both"/>
        <w:rPr>
          <w:sz w:val="23"/>
          <w:szCs w:val="23"/>
        </w:rPr>
      </w:pPr>
      <w:r w:rsidRPr="00AF4811">
        <w:rPr>
          <w:rFonts w:cs="Tahoma"/>
          <w:b/>
          <w:sz w:val="23"/>
          <w:szCs w:val="23"/>
        </w:rPr>
        <w:t>APARTAMENTO 807 –</w:t>
      </w:r>
      <w:r w:rsidRPr="00AF4811">
        <w:rPr>
          <w:rFonts w:cs="Tahoma"/>
          <w:sz w:val="23"/>
          <w:szCs w:val="23"/>
        </w:rPr>
        <w:t xml:space="preserve"> Localizado no 8º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5E17C787"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14E7D7A" w14:textId="07BF6F42" w:rsidR="005E5A15" w:rsidDel="00C61BEB" w:rsidRDefault="005E5A15" w:rsidP="005E5A15">
      <w:pPr>
        <w:spacing w:line="276" w:lineRule="auto"/>
        <w:jc w:val="both"/>
        <w:rPr>
          <w:del w:id="277" w:author="Camilla de Campos Escudero Paiva" w:date="2020-10-02T11:29:00Z"/>
          <w:sz w:val="23"/>
          <w:szCs w:val="23"/>
        </w:rPr>
      </w:pPr>
      <w:del w:id="278" w:author="Camilla de Campos Escudero Paiva" w:date="2020-10-02T11:29:00Z">
        <w:r w:rsidDel="00C61BEB">
          <w:rPr>
            <w:sz w:val="23"/>
            <w:szCs w:val="23"/>
          </w:rPr>
          <w:delText xml:space="preserve">Percentual das Obrigações Garantidas: </w:delText>
        </w:r>
        <w:r w:rsidRPr="005E5A15" w:rsidDel="00C61BEB">
          <w:rPr>
            <w:sz w:val="23"/>
            <w:szCs w:val="23"/>
            <w:highlight w:val="yellow"/>
          </w:rPr>
          <w:delText>[=]</w:delText>
        </w:r>
      </w:del>
    </w:p>
    <w:p w14:paraId="4AE8BFED" w14:textId="77777777" w:rsidR="005E5A15" w:rsidRPr="00AF4811" w:rsidRDefault="005E5A15" w:rsidP="002120E0">
      <w:pPr>
        <w:spacing w:line="276" w:lineRule="auto"/>
        <w:jc w:val="both"/>
        <w:rPr>
          <w:rFonts w:cs="Tahoma"/>
          <w:sz w:val="23"/>
          <w:szCs w:val="23"/>
        </w:rPr>
      </w:pPr>
    </w:p>
    <w:p w14:paraId="5D39E842" w14:textId="23EDC477" w:rsidR="002120E0" w:rsidRDefault="002120E0" w:rsidP="002120E0">
      <w:pPr>
        <w:spacing w:line="276" w:lineRule="auto"/>
        <w:jc w:val="both"/>
        <w:rPr>
          <w:sz w:val="23"/>
          <w:szCs w:val="23"/>
        </w:rPr>
      </w:pPr>
      <w:r w:rsidRPr="00AF4811">
        <w:rPr>
          <w:rFonts w:cs="Tahoma"/>
          <w:b/>
          <w:sz w:val="23"/>
          <w:szCs w:val="23"/>
        </w:rPr>
        <w:t>APARTAMENTO 907 –</w:t>
      </w:r>
      <w:r w:rsidRPr="00AF4811">
        <w:rPr>
          <w:rFonts w:cs="Tahoma"/>
          <w:sz w:val="23"/>
          <w:szCs w:val="23"/>
        </w:rPr>
        <w:t xml:space="preserve"> Localizado no 9º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E1660C5"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B8B56C9" w14:textId="4E55151B" w:rsidR="005E5A15" w:rsidDel="00C61BEB" w:rsidRDefault="005E5A15" w:rsidP="005E5A15">
      <w:pPr>
        <w:spacing w:line="276" w:lineRule="auto"/>
        <w:jc w:val="both"/>
        <w:rPr>
          <w:del w:id="279" w:author="Camilla de Campos Escudero Paiva" w:date="2020-10-02T11:29:00Z"/>
          <w:sz w:val="23"/>
          <w:szCs w:val="23"/>
        </w:rPr>
      </w:pPr>
      <w:del w:id="280" w:author="Camilla de Campos Escudero Paiva" w:date="2020-10-02T11:29:00Z">
        <w:r w:rsidDel="00C61BEB">
          <w:rPr>
            <w:sz w:val="23"/>
            <w:szCs w:val="23"/>
          </w:rPr>
          <w:delText xml:space="preserve">Percentual das Obrigações Garantidas: </w:delText>
        </w:r>
        <w:r w:rsidRPr="005E5A15" w:rsidDel="00C61BEB">
          <w:rPr>
            <w:sz w:val="23"/>
            <w:szCs w:val="23"/>
            <w:highlight w:val="yellow"/>
          </w:rPr>
          <w:delText>[=]</w:delText>
        </w:r>
      </w:del>
    </w:p>
    <w:p w14:paraId="7396DFD8" w14:textId="77777777" w:rsidR="005E5A15" w:rsidRPr="00AF4811" w:rsidRDefault="005E5A15" w:rsidP="002120E0">
      <w:pPr>
        <w:spacing w:line="276" w:lineRule="auto"/>
        <w:jc w:val="both"/>
        <w:rPr>
          <w:rFonts w:cs="Tahoma"/>
          <w:b/>
          <w:sz w:val="23"/>
          <w:szCs w:val="23"/>
        </w:rPr>
      </w:pPr>
    </w:p>
    <w:p w14:paraId="11901567" w14:textId="2AFA9B9B" w:rsidR="002120E0" w:rsidRDefault="002120E0" w:rsidP="002120E0">
      <w:pPr>
        <w:spacing w:line="276" w:lineRule="auto"/>
        <w:jc w:val="both"/>
        <w:rPr>
          <w:sz w:val="23"/>
          <w:szCs w:val="23"/>
        </w:rPr>
      </w:pPr>
      <w:r w:rsidRPr="00AF4811">
        <w:rPr>
          <w:rFonts w:cs="Tahoma"/>
          <w:b/>
          <w:sz w:val="23"/>
          <w:szCs w:val="23"/>
        </w:rPr>
        <w:t>APARTAMENTO 1007 –</w:t>
      </w:r>
      <w:r w:rsidRPr="00AF4811">
        <w:rPr>
          <w:rFonts w:cs="Tahoma"/>
          <w:sz w:val="23"/>
          <w:szCs w:val="23"/>
        </w:rPr>
        <w:t xml:space="preserve"> Localizado no 10º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598912F"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9067C09" w14:textId="0B7A89F1" w:rsidR="005E5A15" w:rsidDel="00C61BEB" w:rsidRDefault="005E5A15" w:rsidP="005E5A15">
      <w:pPr>
        <w:spacing w:line="276" w:lineRule="auto"/>
        <w:jc w:val="both"/>
        <w:rPr>
          <w:del w:id="281" w:author="Camilla de Campos Escudero Paiva" w:date="2020-10-02T11:29:00Z"/>
          <w:sz w:val="23"/>
          <w:szCs w:val="23"/>
        </w:rPr>
      </w:pPr>
      <w:del w:id="282" w:author="Camilla de Campos Escudero Paiva" w:date="2020-10-02T11:29:00Z">
        <w:r w:rsidDel="00C61BEB">
          <w:rPr>
            <w:sz w:val="23"/>
            <w:szCs w:val="23"/>
          </w:rPr>
          <w:delText xml:space="preserve">Percentual das Obrigações Garantidas: </w:delText>
        </w:r>
        <w:r w:rsidRPr="005E5A15" w:rsidDel="00C61BEB">
          <w:rPr>
            <w:sz w:val="23"/>
            <w:szCs w:val="23"/>
            <w:highlight w:val="yellow"/>
          </w:rPr>
          <w:delText>[=]</w:delText>
        </w:r>
      </w:del>
    </w:p>
    <w:p w14:paraId="6B304373" w14:textId="77777777" w:rsidR="005E5A15" w:rsidRPr="00AF4811" w:rsidRDefault="005E5A15" w:rsidP="002120E0">
      <w:pPr>
        <w:spacing w:line="276" w:lineRule="auto"/>
        <w:jc w:val="both"/>
        <w:rPr>
          <w:rFonts w:cs="Tahoma"/>
          <w:b/>
          <w:sz w:val="23"/>
          <w:szCs w:val="23"/>
        </w:rPr>
      </w:pPr>
    </w:p>
    <w:p w14:paraId="5F91D9B2" w14:textId="5D3E3A07" w:rsidR="002120E0" w:rsidRDefault="002120E0" w:rsidP="002120E0">
      <w:pPr>
        <w:spacing w:line="276" w:lineRule="auto"/>
        <w:jc w:val="both"/>
        <w:rPr>
          <w:sz w:val="23"/>
          <w:szCs w:val="23"/>
        </w:rPr>
      </w:pPr>
      <w:r w:rsidRPr="00AF4811">
        <w:rPr>
          <w:rFonts w:cs="Tahoma"/>
          <w:b/>
          <w:sz w:val="23"/>
          <w:szCs w:val="23"/>
        </w:rPr>
        <w:t xml:space="preserve">APARTAMENTO 1107 – </w:t>
      </w:r>
      <w:r w:rsidRPr="00AF4811">
        <w:rPr>
          <w:rFonts w:cs="Tahoma"/>
          <w:sz w:val="23"/>
          <w:szCs w:val="23"/>
        </w:rPr>
        <w:t xml:space="preserve">Localizado no 11º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6D162C78"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6B4DF00" w14:textId="7CBB8825" w:rsidR="005E5A15" w:rsidDel="00C61BEB" w:rsidRDefault="005E5A15" w:rsidP="005E5A15">
      <w:pPr>
        <w:spacing w:line="276" w:lineRule="auto"/>
        <w:jc w:val="both"/>
        <w:rPr>
          <w:del w:id="283" w:author="Camilla de Campos Escudero Paiva" w:date="2020-10-02T11:29:00Z"/>
          <w:sz w:val="23"/>
          <w:szCs w:val="23"/>
        </w:rPr>
      </w:pPr>
      <w:del w:id="284" w:author="Camilla de Campos Escudero Paiva" w:date="2020-10-02T11:29:00Z">
        <w:r w:rsidDel="00C61BEB">
          <w:rPr>
            <w:sz w:val="23"/>
            <w:szCs w:val="23"/>
          </w:rPr>
          <w:delText xml:space="preserve">Percentual das Obrigações Garantidas: </w:delText>
        </w:r>
        <w:r w:rsidRPr="005E5A15" w:rsidDel="00C61BEB">
          <w:rPr>
            <w:sz w:val="23"/>
            <w:szCs w:val="23"/>
            <w:highlight w:val="yellow"/>
          </w:rPr>
          <w:delText>[=]</w:delText>
        </w:r>
      </w:del>
    </w:p>
    <w:p w14:paraId="3744FFCD" w14:textId="77777777" w:rsidR="005E5A15" w:rsidRPr="00AF4811" w:rsidRDefault="005E5A15" w:rsidP="002120E0">
      <w:pPr>
        <w:spacing w:line="276" w:lineRule="auto"/>
        <w:jc w:val="both"/>
        <w:rPr>
          <w:rFonts w:cs="Tahoma"/>
          <w:b/>
          <w:sz w:val="23"/>
          <w:szCs w:val="23"/>
        </w:rPr>
      </w:pPr>
    </w:p>
    <w:p w14:paraId="7959743A" w14:textId="397D93F3" w:rsidR="002120E0" w:rsidRDefault="002120E0" w:rsidP="002120E0">
      <w:pPr>
        <w:spacing w:line="276" w:lineRule="auto"/>
        <w:jc w:val="both"/>
        <w:rPr>
          <w:sz w:val="23"/>
          <w:szCs w:val="23"/>
        </w:rPr>
      </w:pPr>
      <w:r w:rsidRPr="00AF4811">
        <w:rPr>
          <w:rFonts w:cs="Tahoma"/>
          <w:b/>
          <w:sz w:val="23"/>
          <w:szCs w:val="23"/>
        </w:rPr>
        <w:t xml:space="preserve">APARTAMENTO 1207 – </w:t>
      </w:r>
      <w:r w:rsidRPr="00AF4811">
        <w:rPr>
          <w:rFonts w:cs="Tahoma"/>
          <w:sz w:val="23"/>
          <w:szCs w:val="23"/>
        </w:rPr>
        <w:t xml:space="preserve">Localizado no 12º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4F6B4F62"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2D14C53" w14:textId="768515EB" w:rsidR="005E5A15" w:rsidDel="00C61BEB" w:rsidRDefault="005E5A15" w:rsidP="005E5A15">
      <w:pPr>
        <w:spacing w:line="276" w:lineRule="auto"/>
        <w:jc w:val="both"/>
        <w:rPr>
          <w:del w:id="285" w:author="Camilla de Campos Escudero Paiva" w:date="2020-10-02T11:29:00Z"/>
          <w:sz w:val="23"/>
          <w:szCs w:val="23"/>
        </w:rPr>
      </w:pPr>
      <w:del w:id="286" w:author="Camilla de Campos Escudero Paiva" w:date="2020-10-02T11:29:00Z">
        <w:r w:rsidDel="00C61BEB">
          <w:rPr>
            <w:sz w:val="23"/>
            <w:szCs w:val="23"/>
          </w:rPr>
          <w:delText xml:space="preserve">Percentual das Obrigações Garantidas: </w:delText>
        </w:r>
        <w:r w:rsidRPr="005E5A15" w:rsidDel="00C61BEB">
          <w:rPr>
            <w:sz w:val="23"/>
            <w:szCs w:val="23"/>
            <w:highlight w:val="yellow"/>
          </w:rPr>
          <w:delText>[=]</w:delText>
        </w:r>
      </w:del>
    </w:p>
    <w:p w14:paraId="21A198B0" w14:textId="77777777" w:rsidR="005E5A15" w:rsidRPr="00AF4811" w:rsidRDefault="005E5A15" w:rsidP="002120E0">
      <w:pPr>
        <w:spacing w:line="276" w:lineRule="auto"/>
        <w:jc w:val="both"/>
        <w:rPr>
          <w:rFonts w:cs="Tahoma"/>
          <w:b/>
          <w:sz w:val="23"/>
          <w:szCs w:val="23"/>
        </w:rPr>
      </w:pPr>
    </w:p>
    <w:p w14:paraId="77CCCADB" w14:textId="61C1BAED" w:rsidR="002120E0" w:rsidRDefault="002120E0" w:rsidP="002120E0">
      <w:pPr>
        <w:spacing w:line="276" w:lineRule="auto"/>
        <w:jc w:val="both"/>
        <w:rPr>
          <w:sz w:val="23"/>
          <w:szCs w:val="23"/>
        </w:rPr>
      </w:pPr>
      <w:r w:rsidRPr="00AF4811">
        <w:rPr>
          <w:rFonts w:cs="Tahoma"/>
          <w:b/>
          <w:sz w:val="23"/>
          <w:szCs w:val="23"/>
        </w:rPr>
        <w:t xml:space="preserve">APARTAMENTO 1307 – </w:t>
      </w:r>
      <w:r w:rsidRPr="00AF4811">
        <w:rPr>
          <w:rFonts w:cs="Tahoma"/>
          <w:sz w:val="23"/>
          <w:szCs w:val="23"/>
        </w:rPr>
        <w:t xml:space="preserve">Localizado no 13º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B086D4D"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D5608F3" w14:textId="66A8DC41" w:rsidR="005E5A15" w:rsidDel="00C61BEB" w:rsidRDefault="005E5A15" w:rsidP="005E5A15">
      <w:pPr>
        <w:spacing w:line="276" w:lineRule="auto"/>
        <w:jc w:val="both"/>
        <w:rPr>
          <w:del w:id="287" w:author="Camilla de Campos Escudero Paiva" w:date="2020-10-02T11:29:00Z"/>
          <w:sz w:val="23"/>
          <w:szCs w:val="23"/>
        </w:rPr>
      </w:pPr>
      <w:del w:id="288" w:author="Camilla de Campos Escudero Paiva" w:date="2020-10-02T11:29:00Z">
        <w:r w:rsidDel="00C61BEB">
          <w:rPr>
            <w:sz w:val="23"/>
            <w:szCs w:val="23"/>
          </w:rPr>
          <w:delText xml:space="preserve">Percentual das Obrigações Garantidas: </w:delText>
        </w:r>
        <w:r w:rsidRPr="005E5A15" w:rsidDel="00C61BEB">
          <w:rPr>
            <w:sz w:val="23"/>
            <w:szCs w:val="23"/>
            <w:highlight w:val="yellow"/>
          </w:rPr>
          <w:delText>[=]</w:delText>
        </w:r>
      </w:del>
    </w:p>
    <w:p w14:paraId="602D0AE9" w14:textId="77777777" w:rsidR="005E5A15" w:rsidRPr="00AF4811" w:rsidRDefault="005E5A15" w:rsidP="002120E0">
      <w:pPr>
        <w:spacing w:line="276" w:lineRule="auto"/>
        <w:jc w:val="both"/>
        <w:rPr>
          <w:rFonts w:cs="Tahoma"/>
          <w:b/>
          <w:sz w:val="23"/>
          <w:szCs w:val="23"/>
        </w:rPr>
      </w:pPr>
    </w:p>
    <w:p w14:paraId="068F2215" w14:textId="368C6470" w:rsidR="002120E0" w:rsidRDefault="002120E0" w:rsidP="002120E0">
      <w:pPr>
        <w:spacing w:line="276" w:lineRule="auto"/>
        <w:jc w:val="both"/>
        <w:rPr>
          <w:sz w:val="23"/>
          <w:szCs w:val="23"/>
        </w:rPr>
      </w:pPr>
      <w:r w:rsidRPr="00AF4811">
        <w:rPr>
          <w:rFonts w:cs="Tahoma"/>
          <w:b/>
          <w:sz w:val="23"/>
          <w:szCs w:val="23"/>
        </w:rPr>
        <w:t xml:space="preserve">APARTAMENTO 1407 – </w:t>
      </w:r>
      <w:r w:rsidRPr="00AF4811">
        <w:rPr>
          <w:rFonts w:cs="Tahoma"/>
          <w:sz w:val="23"/>
          <w:szCs w:val="23"/>
        </w:rPr>
        <w:t xml:space="preserve">Localizado no 14º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6F479E80"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9987E9A" w14:textId="5A6AA38C" w:rsidR="005E5A15" w:rsidDel="00C61BEB" w:rsidRDefault="005E5A15" w:rsidP="005E5A15">
      <w:pPr>
        <w:spacing w:line="276" w:lineRule="auto"/>
        <w:jc w:val="both"/>
        <w:rPr>
          <w:del w:id="289" w:author="Camilla de Campos Escudero Paiva" w:date="2020-10-02T11:29:00Z"/>
          <w:sz w:val="23"/>
          <w:szCs w:val="23"/>
        </w:rPr>
      </w:pPr>
      <w:del w:id="290" w:author="Camilla de Campos Escudero Paiva" w:date="2020-10-02T11:29:00Z">
        <w:r w:rsidDel="00C61BEB">
          <w:rPr>
            <w:sz w:val="23"/>
            <w:szCs w:val="23"/>
          </w:rPr>
          <w:delText xml:space="preserve">Percentual das Obrigações Garantidas: </w:delText>
        </w:r>
        <w:r w:rsidRPr="005E5A15" w:rsidDel="00C61BEB">
          <w:rPr>
            <w:sz w:val="23"/>
            <w:szCs w:val="23"/>
            <w:highlight w:val="yellow"/>
          </w:rPr>
          <w:delText>[=]</w:delText>
        </w:r>
      </w:del>
    </w:p>
    <w:p w14:paraId="42F5EB10" w14:textId="77777777" w:rsidR="005E5A15" w:rsidRPr="00AF4811" w:rsidRDefault="005E5A15" w:rsidP="002120E0">
      <w:pPr>
        <w:spacing w:line="276" w:lineRule="auto"/>
        <w:jc w:val="both"/>
        <w:rPr>
          <w:sz w:val="23"/>
          <w:szCs w:val="23"/>
        </w:rPr>
      </w:pPr>
    </w:p>
    <w:p w14:paraId="3C1B301C" w14:textId="4D38223F" w:rsidR="002120E0" w:rsidRDefault="002120E0" w:rsidP="002120E0">
      <w:pPr>
        <w:spacing w:line="276" w:lineRule="auto"/>
        <w:jc w:val="both"/>
        <w:rPr>
          <w:sz w:val="23"/>
          <w:szCs w:val="23"/>
        </w:rPr>
      </w:pPr>
      <w:r w:rsidRPr="00AF4811">
        <w:rPr>
          <w:rFonts w:cs="Tahoma"/>
          <w:b/>
          <w:sz w:val="23"/>
          <w:szCs w:val="23"/>
        </w:rPr>
        <w:t xml:space="preserve">APARTAMENTO 1507 – </w:t>
      </w:r>
      <w:r w:rsidRPr="00AF4811">
        <w:rPr>
          <w:rFonts w:cs="Tahoma"/>
          <w:sz w:val="23"/>
          <w:szCs w:val="23"/>
        </w:rPr>
        <w:t xml:space="preserve">Localizado no 15º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192836F"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CC8FF61" w14:textId="3DD75439" w:rsidR="005E5A15" w:rsidDel="00C61BEB" w:rsidRDefault="005E5A15" w:rsidP="005E5A15">
      <w:pPr>
        <w:spacing w:line="276" w:lineRule="auto"/>
        <w:jc w:val="both"/>
        <w:rPr>
          <w:del w:id="291" w:author="Camilla de Campos Escudero Paiva" w:date="2020-10-02T11:29:00Z"/>
          <w:sz w:val="23"/>
          <w:szCs w:val="23"/>
        </w:rPr>
      </w:pPr>
      <w:del w:id="292" w:author="Camilla de Campos Escudero Paiva" w:date="2020-10-02T11:29:00Z">
        <w:r w:rsidDel="00C61BEB">
          <w:rPr>
            <w:sz w:val="23"/>
            <w:szCs w:val="23"/>
          </w:rPr>
          <w:delText xml:space="preserve">Percentual das Obrigações Garantidas: </w:delText>
        </w:r>
        <w:r w:rsidRPr="005E5A15" w:rsidDel="00C61BEB">
          <w:rPr>
            <w:sz w:val="23"/>
            <w:szCs w:val="23"/>
            <w:highlight w:val="yellow"/>
          </w:rPr>
          <w:delText>[=]</w:delText>
        </w:r>
      </w:del>
    </w:p>
    <w:p w14:paraId="7D86A5C5" w14:textId="77777777" w:rsidR="005E5A15" w:rsidRDefault="005E5A15" w:rsidP="002120E0">
      <w:pPr>
        <w:spacing w:line="276" w:lineRule="auto"/>
        <w:jc w:val="both"/>
        <w:rPr>
          <w:rFonts w:cs="Tahoma"/>
          <w:b/>
          <w:sz w:val="23"/>
          <w:szCs w:val="23"/>
        </w:rPr>
      </w:pPr>
    </w:p>
    <w:p w14:paraId="7A1169A6" w14:textId="203DB77B" w:rsidR="002120E0" w:rsidRDefault="002120E0" w:rsidP="002120E0">
      <w:pPr>
        <w:spacing w:line="276" w:lineRule="auto"/>
        <w:jc w:val="both"/>
        <w:rPr>
          <w:sz w:val="23"/>
          <w:szCs w:val="23"/>
        </w:rPr>
      </w:pPr>
      <w:r w:rsidRPr="00AF4811">
        <w:rPr>
          <w:rFonts w:cs="Tahoma"/>
          <w:b/>
          <w:sz w:val="23"/>
          <w:szCs w:val="23"/>
        </w:rPr>
        <w:t xml:space="preserve">APARTAMENTO 208 – </w:t>
      </w:r>
      <w:r w:rsidRPr="00AF4811">
        <w:rPr>
          <w:rFonts w:cs="Tahoma"/>
          <w:sz w:val="23"/>
          <w:szCs w:val="23"/>
        </w:rPr>
        <w:t xml:space="preserve">Localizado no 2º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0128A69A"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F8C186C" w14:textId="030D05BE" w:rsidR="005E5A15" w:rsidDel="00C61BEB" w:rsidRDefault="005E5A15" w:rsidP="005E5A15">
      <w:pPr>
        <w:spacing w:line="276" w:lineRule="auto"/>
        <w:jc w:val="both"/>
        <w:rPr>
          <w:del w:id="293" w:author="Camilla de Campos Escudero Paiva" w:date="2020-10-02T11:29:00Z"/>
          <w:sz w:val="23"/>
          <w:szCs w:val="23"/>
        </w:rPr>
      </w:pPr>
      <w:del w:id="294" w:author="Camilla de Campos Escudero Paiva" w:date="2020-10-02T11:29:00Z">
        <w:r w:rsidDel="00C61BEB">
          <w:rPr>
            <w:sz w:val="23"/>
            <w:szCs w:val="23"/>
          </w:rPr>
          <w:delText xml:space="preserve">Percentual das Obrigações Garantidas: </w:delText>
        </w:r>
        <w:r w:rsidRPr="005E5A15" w:rsidDel="00C61BEB">
          <w:rPr>
            <w:sz w:val="23"/>
            <w:szCs w:val="23"/>
            <w:highlight w:val="yellow"/>
          </w:rPr>
          <w:delText>[=]</w:delText>
        </w:r>
      </w:del>
    </w:p>
    <w:p w14:paraId="7AB4B249" w14:textId="77777777" w:rsidR="005E5A15" w:rsidRPr="00AF4811" w:rsidRDefault="005E5A15" w:rsidP="002120E0">
      <w:pPr>
        <w:spacing w:line="276" w:lineRule="auto"/>
        <w:jc w:val="both"/>
        <w:rPr>
          <w:rFonts w:cs="Tahoma"/>
          <w:b/>
          <w:sz w:val="23"/>
          <w:szCs w:val="23"/>
        </w:rPr>
      </w:pPr>
    </w:p>
    <w:p w14:paraId="090F1073" w14:textId="29AEBFC6" w:rsidR="002120E0" w:rsidRDefault="002120E0" w:rsidP="002120E0">
      <w:pPr>
        <w:spacing w:line="276" w:lineRule="auto"/>
        <w:jc w:val="both"/>
        <w:rPr>
          <w:sz w:val="23"/>
          <w:szCs w:val="23"/>
        </w:rPr>
      </w:pPr>
      <w:r w:rsidRPr="00AF4811">
        <w:rPr>
          <w:rFonts w:cs="Tahoma"/>
          <w:b/>
          <w:sz w:val="23"/>
          <w:szCs w:val="23"/>
        </w:rPr>
        <w:t>APARTAMENTO 308 –</w:t>
      </w:r>
      <w:r w:rsidRPr="00AF4811">
        <w:rPr>
          <w:rFonts w:cs="Tahoma"/>
          <w:sz w:val="23"/>
          <w:szCs w:val="23"/>
        </w:rPr>
        <w:t xml:space="preserve"> Localizado no 3º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05137BF4"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786ECD2" w14:textId="09050E50" w:rsidR="005E5A15" w:rsidDel="00C61BEB" w:rsidRDefault="005E5A15" w:rsidP="005E5A15">
      <w:pPr>
        <w:spacing w:line="276" w:lineRule="auto"/>
        <w:jc w:val="both"/>
        <w:rPr>
          <w:del w:id="295" w:author="Camilla de Campos Escudero Paiva" w:date="2020-10-02T11:29:00Z"/>
          <w:sz w:val="23"/>
          <w:szCs w:val="23"/>
        </w:rPr>
      </w:pPr>
      <w:del w:id="296" w:author="Camilla de Campos Escudero Paiva" w:date="2020-10-02T11:29:00Z">
        <w:r w:rsidDel="00C61BEB">
          <w:rPr>
            <w:sz w:val="23"/>
            <w:szCs w:val="23"/>
          </w:rPr>
          <w:delText xml:space="preserve">Percentual das Obrigações Garantidas: </w:delText>
        </w:r>
        <w:r w:rsidRPr="005E5A15" w:rsidDel="00C61BEB">
          <w:rPr>
            <w:sz w:val="23"/>
            <w:szCs w:val="23"/>
            <w:highlight w:val="yellow"/>
          </w:rPr>
          <w:delText>[=]</w:delText>
        </w:r>
      </w:del>
    </w:p>
    <w:p w14:paraId="2FFFD823" w14:textId="77777777" w:rsidR="005E5A15" w:rsidRPr="00AF4811" w:rsidRDefault="005E5A15" w:rsidP="002120E0">
      <w:pPr>
        <w:spacing w:line="276" w:lineRule="auto"/>
        <w:jc w:val="both"/>
        <w:rPr>
          <w:rFonts w:cs="Tahoma"/>
          <w:b/>
          <w:sz w:val="23"/>
          <w:szCs w:val="23"/>
        </w:rPr>
      </w:pPr>
    </w:p>
    <w:p w14:paraId="21F6CB18" w14:textId="4BCFD22F" w:rsidR="002120E0" w:rsidRDefault="002120E0" w:rsidP="002120E0">
      <w:pPr>
        <w:spacing w:line="276" w:lineRule="auto"/>
        <w:jc w:val="both"/>
        <w:rPr>
          <w:sz w:val="23"/>
          <w:szCs w:val="23"/>
        </w:rPr>
      </w:pPr>
      <w:r w:rsidRPr="000A4CCB">
        <w:rPr>
          <w:rFonts w:cs="Tahoma"/>
          <w:b/>
          <w:sz w:val="23"/>
          <w:szCs w:val="23"/>
          <w:highlight w:val="yellow"/>
        </w:rPr>
        <w:t>APARTAMENTO 408 –</w:t>
      </w:r>
      <w:r w:rsidRPr="000A4CCB">
        <w:rPr>
          <w:rFonts w:cs="Tahoma"/>
          <w:sz w:val="23"/>
          <w:szCs w:val="23"/>
          <w:highlight w:val="yellow"/>
        </w:rPr>
        <w:t xml:space="preserve"> Localizado no 4º pavimento, na circulação à direita de quem chega pelos elevadores, sendo o segundo à direita de quem ingressa na dita circulação, </w:t>
      </w:r>
      <w:r w:rsidRPr="000A4CCB">
        <w:rPr>
          <w:sz w:val="23"/>
          <w:szCs w:val="23"/>
          <w:highlight w:val="yellow"/>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08AC9AD1"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0BC0BC8" w14:textId="7127E17A" w:rsidR="005E5A15" w:rsidDel="00C61BEB" w:rsidRDefault="005E5A15" w:rsidP="005E5A15">
      <w:pPr>
        <w:spacing w:line="276" w:lineRule="auto"/>
        <w:jc w:val="both"/>
        <w:rPr>
          <w:del w:id="297" w:author="Camilla de Campos Escudero Paiva" w:date="2020-10-02T11:29:00Z"/>
          <w:sz w:val="23"/>
          <w:szCs w:val="23"/>
        </w:rPr>
      </w:pPr>
      <w:del w:id="298" w:author="Camilla de Campos Escudero Paiva" w:date="2020-10-02T11:29:00Z">
        <w:r w:rsidDel="00C61BEB">
          <w:rPr>
            <w:sz w:val="23"/>
            <w:szCs w:val="23"/>
          </w:rPr>
          <w:delText xml:space="preserve">Percentual das Obrigações Garantidas: </w:delText>
        </w:r>
        <w:r w:rsidRPr="005E5A15" w:rsidDel="00C61BEB">
          <w:rPr>
            <w:sz w:val="23"/>
            <w:szCs w:val="23"/>
            <w:highlight w:val="yellow"/>
          </w:rPr>
          <w:delText>[=]</w:delText>
        </w:r>
      </w:del>
    </w:p>
    <w:p w14:paraId="7EBF36F7" w14:textId="77777777" w:rsidR="005E5A15" w:rsidRPr="00AF4811" w:rsidRDefault="005E5A15" w:rsidP="002120E0">
      <w:pPr>
        <w:spacing w:line="276" w:lineRule="auto"/>
        <w:jc w:val="both"/>
        <w:rPr>
          <w:rFonts w:cs="Tahoma"/>
          <w:b/>
          <w:sz w:val="23"/>
          <w:szCs w:val="23"/>
        </w:rPr>
      </w:pPr>
    </w:p>
    <w:p w14:paraId="13DA1DDB" w14:textId="7961EF70" w:rsidR="002120E0" w:rsidRDefault="002120E0" w:rsidP="002120E0">
      <w:pPr>
        <w:spacing w:line="276" w:lineRule="auto"/>
        <w:jc w:val="both"/>
        <w:rPr>
          <w:sz w:val="23"/>
          <w:szCs w:val="23"/>
        </w:rPr>
      </w:pPr>
      <w:r w:rsidRPr="00AF4811">
        <w:rPr>
          <w:rFonts w:cs="Tahoma"/>
          <w:b/>
          <w:sz w:val="23"/>
          <w:szCs w:val="23"/>
        </w:rPr>
        <w:t xml:space="preserve">APARTAMENTO 508 – </w:t>
      </w:r>
      <w:r w:rsidRPr="00AF4811">
        <w:rPr>
          <w:rFonts w:cs="Tahoma"/>
          <w:sz w:val="23"/>
          <w:szCs w:val="23"/>
        </w:rPr>
        <w:t xml:space="preserve">Localizado no 5º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4D83E617"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81ECFEE" w14:textId="18C6A1F7" w:rsidR="005E5A15" w:rsidDel="00C61BEB" w:rsidRDefault="005E5A15" w:rsidP="005E5A15">
      <w:pPr>
        <w:spacing w:line="276" w:lineRule="auto"/>
        <w:jc w:val="both"/>
        <w:rPr>
          <w:del w:id="299" w:author="Camilla de Campos Escudero Paiva" w:date="2020-10-02T11:29:00Z"/>
          <w:sz w:val="23"/>
          <w:szCs w:val="23"/>
        </w:rPr>
      </w:pPr>
      <w:del w:id="300" w:author="Camilla de Campos Escudero Paiva" w:date="2020-10-02T11:29:00Z">
        <w:r w:rsidDel="00C61BEB">
          <w:rPr>
            <w:sz w:val="23"/>
            <w:szCs w:val="23"/>
          </w:rPr>
          <w:delText xml:space="preserve">Percentual das Obrigações Garantidas: </w:delText>
        </w:r>
        <w:r w:rsidRPr="005E5A15" w:rsidDel="00C61BEB">
          <w:rPr>
            <w:sz w:val="23"/>
            <w:szCs w:val="23"/>
            <w:highlight w:val="yellow"/>
          </w:rPr>
          <w:delText>[=]</w:delText>
        </w:r>
      </w:del>
    </w:p>
    <w:p w14:paraId="3D2B9F1D" w14:textId="77777777" w:rsidR="005E5A15" w:rsidRPr="00AF4811" w:rsidRDefault="005E5A15" w:rsidP="002120E0">
      <w:pPr>
        <w:spacing w:line="276" w:lineRule="auto"/>
        <w:jc w:val="both"/>
        <w:rPr>
          <w:rFonts w:cs="Tahoma"/>
          <w:sz w:val="23"/>
          <w:szCs w:val="23"/>
        </w:rPr>
      </w:pPr>
    </w:p>
    <w:p w14:paraId="31B80EA3" w14:textId="17EDAC1D" w:rsidR="002120E0" w:rsidRDefault="002120E0" w:rsidP="002120E0">
      <w:pPr>
        <w:spacing w:line="276" w:lineRule="auto"/>
        <w:jc w:val="both"/>
        <w:rPr>
          <w:sz w:val="23"/>
          <w:szCs w:val="23"/>
        </w:rPr>
      </w:pPr>
      <w:r w:rsidRPr="00AF4811">
        <w:rPr>
          <w:rFonts w:cs="Tahoma"/>
          <w:b/>
          <w:sz w:val="23"/>
          <w:szCs w:val="23"/>
        </w:rPr>
        <w:t xml:space="preserve">APARTAMENTO 608 – </w:t>
      </w:r>
      <w:r w:rsidRPr="00AF4811">
        <w:rPr>
          <w:rFonts w:cs="Tahoma"/>
          <w:sz w:val="23"/>
          <w:szCs w:val="23"/>
        </w:rPr>
        <w:t xml:space="preserve">Localizado no 6º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0EBC6BE"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0342A16" w14:textId="446C3A85" w:rsidR="005E5A15" w:rsidDel="00C61BEB" w:rsidRDefault="005E5A15" w:rsidP="005E5A15">
      <w:pPr>
        <w:spacing w:line="276" w:lineRule="auto"/>
        <w:jc w:val="both"/>
        <w:rPr>
          <w:del w:id="301" w:author="Camilla de Campos Escudero Paiva" w:date="2020-10-02T11:29:00Z"/>
          <w:sz w:val="23"/>
          <w:szCs w:val="23"/>
        </w:rPr>
      </w:pPr>
      <w:del w:id="302" w:author="Camilla de Campos Escudero Paiva" w:date="2020-10-02T11:29:00Z">
        <w:r w:rsidDel="00C61BEB">
          <w:rPr>
            <w:sz w:val="23"/>
            <w:szCs w:val="23"/>
          </w:rPr>
          <w:delText xml:space="preserve">Percentual das Obrigações Garantidas: </w:delText>
        </w:r>
        <w:r w:rsidRPr="005E5A15" w:rsidDel="00C61BEB">
          <w:rPr>
            <w:sz w:val="23"/>
            <w:szCs w:val="23"/>
            <w:highlight w:val="yellow"/>
          </w:rPr>
          <w:delText>[=]</w:delText>
        </w:r>
      </w:del>
    </w:p>
    <w:p w14:paraId="13F09E0B" w14:textId="77777777" w:rsidR="005E5A15" w:rsidRPr="00AF4811" w:rsidRDefault="005E5A15" w:rsidP="002120E0">
      <w:pPr>
        <w:spacing w:line="276" w:lineRule="auto"/>
        <w:jc w:val="both"/>
        <w:rPr>
          <w:rFonts w:cs="Tahoma"/>
          <w:sz w:val="23"/>
          <w:szCs w:val="23"/>
        </w:rPr>
      </w:pPr>
    </w:p>
    <w:p w14:paraId="7D163FE7" w14:textId="2E1E6B56" w:rsidR="002120E0" w:rsidRDefault="002120E0" w:rsidP="002120E0">
      <w:pPr>
        <w:spacing w:line="276" w:lineRule="auto"/>
        <w:jc w:val="both"/>
        <w:rPr>
          <w:sz w:val="23"/>
          <w:szCs w:val="23"/>
        </w:rPr>
      </w:pPr>
      <w:r w:rsidRPr="000A4CCB">
        <w:rPr>
          <w:rFonts w:cs="Tahoma"/>
          <w:b/>
          <w:sz w:val="23"/>
          <w:szCs w:val="23"/>
          <w:highlight w:val="yellow"/>
        </w:rPr>
        <w:t>APARTAMENTO 708 –</w:t>
      </w:r>
      <w:r w:rsidRPr="000A4CCB">
        <w:rPr>
          <w:rFonts w:cs="Tahoma"/>
          <w:sz w:val="23"/>
          <w:szCs w:val="23"/>
          <w:highlight w:val="yellow"/>
        </w:rPr>
        <w:t xml:space="preserve"> Localizado no 7º pavimento, na circulação à direita de quem chega pelos elevadores, sendo o segundo à direita de quem ingressa na dita circulação, </w:t>
      </w:r>
      <w:r w:rsidRPr="000A4CCB">
        <w:rPr>
          <w:sz w:val="23"/>
          <w:szCs w:val="23"/>
          <w:highlight w:val="yellow"/>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44F577C3"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8005519" w14:textId="2025EC4E" w:rsidR="005E5A15" w:rsidDel="00C61BEB" w:rsidRDefault="005E5A15" w:rsidP="005E5A15">
      <w:pPr>
        <w:spacing w:line="276" w:lineRule="auto"/>
        <w:jc w:val="both"/>
        <w:rPr>
          <w:del w:id="303" w:author="Camilla de Campos Escudero Paiva" w:date="2020-10-02T11:29:00Z"/>
          <w:sz w:val="23"/>
          <w:szCs w:val="23"/>
        </w:rPr>
      </w:pPr>
      <w:del w:id="304" w:author="Camilla de Campos Escudero Paiva" w:date="2020-10-02T11:29:00Z">
        <w:r w:rsidDel="00C61BEB">
          <w:rPr>
            <w:sz w:val="23"/>
            <w:szCs w:val="23"/>
          </w:rPr>
          <w:delText xml:space="preserve">Percentual das Obrigações Garantidas: </w:delText>
        </w:r>
        <w:r w:rsidRPr="005E5A15" w:rsidDel="00C61BEB">
          <w:rPr>
            <w:sz w:val="23"/>
            <w:szCs w:val="23"/>
            <w:highlight w:val="yellow"/>
          </w:rPr>
          <w:delText>[=]</w:delText>
        </w:r>
      </w:del>
    </w:p>
    <w:p w14:paraId="6008997F" w14:textId="77777777" w:rsidR="005E5A15" w:rsidRPr="00AF4811" w:rsidRDefault="005E5A15" w:rsidP="002120E0">
      <w:pPr>
        <w:spacing w:line="276" w:lineRule="auto"/>
        <w:jc w:val="both"/>
        <w:rPr>
          <w:rFonts w:cs="Tahoma"/>
          <w:sz w:val="23"/>
          <w:szCs w:val="23"/>
        </w:rPr>
      </w:pPr>
    </w:p>
    <w:p w14:paraId="599E8610" w14:textId="5FF8D591" w:rsidR="002120E0" w:rsidRDefault="002120E0" w:rsidP="002120E0">
      <w:pPr>
        <w:spacing w:line="276" w:lineRule="auto"/>
        <w:jc w:val="both"/>
        <w:rPr>
          <w:sz w:val="23"/>
          <w:szCs w:val="23"/>
        </w:rPr>
      </w:pPr>
      <w:r w:rsidRPr="00AF4811">
        <w:rPr>
          <w:rFonts w:cs="Tahoma"/>
          <w:b/>
          <w:sz w:val="23"/>
          <w:szCs w:val="23"/>
        </w:rPr>
        <w:t xml:space="preserve">APARTAMENTO 808 – </w:t>
      </w:r>
      <w:r w:rsidRPr="00AF4811">
        <w:rPr>
          <w:rFonts w:cs="Tahoma"/>
          <w:sz w:val="23"/>
          <w:szCs w:val="23"/>
        </w:rPr>
        <w:t xml:space="preserve">Localizado no 8º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52E64C6"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FDCAD0A" w14:textId="3182184E" w:rsidR="005E5A15" w:rsidDel="00C61BEB" w:rsidRDefault="005E5A15" w:rsidP="005E5A15">
      <w:pPr>
        <w:spacing w:line="276" w:lineRule="auto"/>
        <w:jc w:val="both"/>
        <w:rPr>
          <w:del w:id="305" w:author="Camilla de Campos Escudero Paiva" w:date="2020-10-02T11:29:00Z"/>
          <w:sz w:val="23"/>
          <w:szCs w:val="23"/>
        </w:rPr>
      </w:pPr>
      <w:del w:id="306" w:author="Camilla de Campos Escudero Paiva" w:date="2020-10-02T11:29:00Z">
        <w:r w:rsidDel="00C61BEB">
          <w:rPr>
            <w:sz w:val="23"/>
            <w:szCs w:val="23"/>
          </w:rPr>
          <w:delText xml:space="preserve">Percentual das Obrigações Garantidas: </w:delText>
        </w:r>
        <w:r w:rsidRPr="005E5A15" w:rsidDel="00C61BEB">
          <w:rPr>
            <w:sz w:val="23"/>
            <w:szCs w:val="23"/>
            <w:highlight w:val="yellow"/>
          </w:rPr>
          <w:delText>[=]</w:delText>
        </w:r>
      </w:del>
    </w:p>
    <w:p w14:paraId="6826022D" w14:textId="77777777" w:rsidR="005E5A15" w:rsidRPr="00AF4811" w:rsidRDefault="005E5A15" w:rsidP="002120E0">
      <w:pPr>
        <w:spacing w:line="276" w:lineRule="auto"/>
        <w:jc w:val="both"/>
        <w:rPr>
          <w:rFonts w:cs="Tahoma"/>
          <w:sz w:val="23"/>
          <w:szCs w:val="23"/>
        </w:rPr>
      </w:pPr>
    </w:p>
    <w:p w14:paraId="318A0B79" w14:textId="6F6EA5FC" w:rsidR="002120E0" w:rsidRDefault="002120E0" w:rsidP="002120E0">
      <w:pPr>
        <w:spacing w:line="276" w:lineRule="auto"/>
        <w:jc w:val="both"/>
        <w:rPr>
          <w:sz w:val="23"/>
          <w:szCs w:val="23"/>
        </w:rPr>
      </w:pPr>
      <w:r w:rsidRPr="00AF4811">
        <w:rPr>
          <w:rFonts w:cs="Tahoma"/>
          <w:b/>
          <w:sz w:val="23"/>
          <w:szCs w:val="23"/>
        </w:rPr>
        <w:t xml:space="preserve">APARTAMENTO 908 – </w:t>
      </w:r>
      <w:r w:rsidRPr="00AF4811">
        <w:rPr>
          <w:rFonts w:cs="Tahoma"/>
          <w:sz w:val="23"/>
          <w:szCs w:val="23"/>
        </w:rPr>
        <w:t xml:space="preserve">Localizado no 9º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4CE40B04"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387749E" w14:textId="175D13B3" w:rsidR="005E5A15" w:rsidDel="00C61BEB" w:rsidRDefault="005E5A15" w:rsidP="005E5A15">
      <w:pPr>
        <w:spacing w:line="276" w:lineRule="auto"/>
        <w:jc w:val="both"/>
        <w:rPr>
          <w:del w:id="307" w:author="Camilla de Campos Escudero Paiva" w:date="2020-10-02T11:29:00Z"/>
          <w:sz w:val="23"/>
          <w:szCs w:val="23"/>
        </w:rPr>
      </w:pPr>
      <w:del w:id="308" w:author="Camilla de Campos Escudero Paiva" w:date="2020-10-02T11:29:00Z">
        <w:r w:rsidDel="00C61BEB">
          <w:rPr>
            <w:sz w:val="23"/>
            <w:szCs w:val="23"/>
          </w:rPr>
          <w:delText xml:space="preserve">Percentual das Obrigações Garantidas: </w:delText>
        </w:r>
        <w:r w:rsidRPr="005E5A15" w:rsidDel="00C61BEB">
          <w:rPr>
            <w:sz w:val="23"/>
            <w:szCs w:val="23"/>
            <w:highlight w:val="yellow"/>
          </w:rPr>
          <w:delText>[=]</w:delText>
        </w:r>
      </w:del>
    </w:p>
    <w:p w14:paraId="02E2ABC3" w14:textId="77777777" w:rsidR="005E5A15" w:rsidRPr="00AF4811" w:rsidRDefault="005E5A15" w:rsidP="002120E0">
      <w:pPr>
        <w:spacing w:line="276" w:lineRule="auto"/>
        <w:jc w:val="both"/>
        <w:rPr>
          <w:sz w:val="23"/>
          <w:szCs w:val="23"/>
        </w:rPr>
      </w:pPr>
    </w:p>
    <w:p w14:paraId="17E6FDDF" w14:textId="25D2A3DF" w:rsidR="002120E0" w:rsidRDefault="002120E0" w:rsidP="002120E0">
      <w:pPr>
        <w:spacing w:line="276" w:lineRule="auto"/>
        <w:jc w:val="both"/>
        <w:rPr>
          <w:sz w:val="23"/>
          <w:szCs w:val="23"/>
        </w:rPr>
      </w:pPr>
      <w:r w:rsidRPr="00AF4811">
        <w:rPr>
          <w:rFonts w:cs="Tahoma"/>
          <w:b/>
          <w:sz w:val="23"/>
          <w:szCs w:val="23"/>
        </w:rPr>
        <w:t xml:space="preserve">APARTAMENTO 1008 – </w:t>
      </w:r>
      <w:r w:rsidRPr="00AF4811">
        <w:rPr>
          <w:rFonts w:cs="Tahoma"/>
          <w:sz w:val="23"/>
          <w:szCs w:val="23"/>
        </w:rPr>
        <w:t xml:space="preserve">Localizado no 10º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2A433214"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EE4E249" w14:textId="69C9EC0A" w:rsidR="005E5A15" w:rsidDel="00C61BEB" w:rsidRDefault="005E5A15" w:rsidP="005E5A15">
      <w:pPr>
        <w:spacing w:line="276" w:lineRule="auto"/>
        <w:jc w:val="both"/>
        <w:rPr>
          <w:del w:id="309" w:author="Camilla de Campos Escudero Paiva" w:date="2020-10-02T11:30:00Z"/>
          <w:sz w:val="23"/>
          <w:szCs w:val="23"/>
        </w:rPr>
      </w:pPr>
      <w:del w:id="310" w:author="Camilla de Campos Escudero Paiva" w:date="2020-10-02T11:30:00Z">
        <w:r w:rsidDel="00C61BEB">
          <w:rPr>
            <w:sz w:val="23"/>
            <w:szCs w:val="23"/>
          </w:rPr>
          <w:delText xml:space="preserve">Percentual das Obrigações Garantidas: </w:delText>
        </w:r>
        <w:r w:rsidRPr="005E5A15" w:rsidDel="00C61BEB">
          <w:rPr>
            <w:sz w:val="23"/>
            <w:szCs w:val="23"/>
            <w:highlight w:val="yellow"/>
          </w:rPr>
          <w:delText>[=]</w:delText>
        </w:r>
      </w:del>
    </w:p>
    <w:p w14:paraId="1CE57842" w14:textId="77777777" w:rsidR="005E5A15" w:rsidRPr="00AF4811" w:rsidRDefault="005E5A15" w:rsidP="002120E0">
      <w:pPr>
        <w:spacing w:line="276" w:lineRule="auto"/>
        <w:jc w:val="both"/>
        <w:rPr>
          <w:rFonts w:cs="Tahoma"/>
          <w:b/>
          <w:sz w:val="23"/>
          <w:szCs w:val="23"/>
        </w:rPr>
      </w:pPr>
    </w:p>
    <w:p w14:paraId="13A6107B" w14:textId="5A37976D" w:rsidR="002120E0" w:rsidRDefault="002120E0" w:rsidP="002120E0">
      <w:pPr>
        <w:spacing w:line="276" w:lineRule="auto"/>
        <w:jc w:val="both"/>
        <w:rPr>
          <w:sz w:val="23"/>
          <w:szCs w:val="23"/>
        </w:rPr>
      </w:pPr>
      <w:r w:rsidRPr="00AF4811">
        <w:rPr>
          <w:rFonts w:cs="Tahoma"/>
          <w:b/>
          <w:sz w:val="23"/>
          <w:szCs w:val="23"/>
        </w:rPr>
        <w:t xml:space="preserve">APARTAMENTO 1108 – </w:t>
      </w:r>
      <w:r w:rsidRPr="00AF4811">
        <w:rPr>
          <w:rFonts w:cs="Tahoma"/>
          <w:sz w:val="23"/>
          <w:szCs w:val="23"/>
        </w:rPr>
        <w:t xml:space="preserve">Localizado no 11º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395B390"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1168F61" w14:textId="2AEADC0D" w:rsidR="005E5A15" w:rsidDel="00C61BEB" w:rsidRDefault="005E5A15" w:rsidP="005E5A15">
      <w:pPr>
        <w:spacing w:line="276" w:lineRule="auto"/>
        <w:jc w:val="both"/>
        <w:rPr>
          <w:del w:id="311" w:author="Camilla de Campos Escudero Paiva" w:date="2020-10-02T11:30:00Z"/>
          <w:sz w:val="23"/>
          <w:szCs w:val="23"/>
        </w:rPr>
      </w:pPr>
      <w:del w:id="312" w:author="Camilla de Campos Escudero Paiva" w:date="2020-10-02T11:30:00Z">
        <w:r w:rsidDel="00C61BEB">
          <w:rPr>
            <w:sz w:val="23"/>
            <w:szCs w:val="23"/>
          </w:rPr>
          <w:delText xml:space="preserve">Percentual das Obrigações Garantidas: </w:delText>
        </w:r>
        <w:r w:rsidRPr="005E5A15" w:rsidDel="00C61BEB">
          <w:rPr>
            <w:sz w:val="23"/>
            <w:szCs w:val="23"/>
            <w:highlight w:val="yellow"/>
          </w:rPr>
          <w:delText>[=]</w:delText>
        </w:r>
      </w:del>
    </w:p>
    <w:p w14:paraId="21B90F89" w14:textId="77777777" w:rsidR="005E5A15" w:rsidRPr="00AF4811" w:rsidRDefault="005E5A15" w:rsidP="002120E0">
      <w:pPr>
        <w:spacing w:line="276" w:lineRule="auto"/>
        <w:jc w:val="both"/>
        <w:rPr>
          <w:rFonts w:cs="Tahoma"/>
          <w:b/>
          <w:sz w:val="23"/>
          <w:szCs w:val="23"/>
        </w:rPr>
      </w:pPr>
    </w:p>
    <w:p w14:paraId="64D30890" w14:textId="7607D760" w:rsidR="002120E0" w:rsidRDefault="002120E0" w:rsidP="002120E0">
      <w:pPr>
        <w:spacing w:line="276" w:lineRule="auto"/>
        <w:jc w:val="both"/>
        <w:rPr>
          <w:sz w:val="23"/>
          <w:szCs w:val="23"/>
        </w:rPr>
      </w:pPr>
      <w:r w:rsidRPr="00AF4811">
        <w:rPr>
          <w:rFonts w:cs="Tahoma"/>
          <w:b/>
          <w:sz w:val="23"/>
          <w:szCs w:val="23"/>
        </w:rPr>
        <w:t xml:space="preserve">APARTAMENTO 1208 – </w:t>
      </w:r>
      <w:r w:rsidRPr="00AF4811">
        <w:rPr>
          <w:rFonts w:cs="Tahoma"/>
          <w:sz w:val="23"/>
          <w:szCs w:val="23"/>
        </w:rPr>
        <w:t xml:space="preserve">Localizado no 12º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62E27F15"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6323F78" w14:textId="2CBD54C1" w:rsidR="005E5A15" w:rsidDel="00C61BEB" w:rsidRDefault="005E5A15" w:rsidP="005E5A15">
      <w:pPr>
        <w:spacing w:line="276" w:lineRule="auto"/>
        <w:jc w:val="both"/>
        <w:rPr>
          <w:del w:id="313" w:author="Camilla de Campos Escudero Paiva" w:date="2020-10-02T11:30:00Z"/>
          <w:sz w:val="23"/>
          <w:szCs w:val="23"/>
        </w:rPr>
      </w:pPr>
      <w:del w:id="314" w:author="Camilla de Campos Escudero Paiva" w:date="2020-10-02T11:30:00Z">
        <w:r w:rsidDel="00C61BEB">
          <w:rPr>
            <w:sz w:val="23"/>
            <w:szCs w:val="23"/>
          </w:rPr>
          <w:delText xml:space="preserve">Percentual das Obrigações Garantidas: </w:delText>
        </w:r>
        <w:r w:rsidRPr="005E5A15" w:rsidDel="00C61BEB">
          <w:rPr>
            <w:sz w:val="23"/>
            <w:szCs w:val="23"/>
            <w:highlight w:val="yellow"/>
          </w:rPr>
          <w:delText>[=]</w:delText>
        </w:r>
      </w:del>
    </w:p>
    <w:p w14:paraId="25DE795C" w14:textId="77777777" w:rsidR="005E5A15" w:rsidRPr="00AF4811" w:rsidRDefault="005E5A15" w:rsidP="002120E0">
      <w:pPr>
        <w:spacing w:line="276" w:lineRule="auto"/>
        <w:jc w:val="both"/>
        <w:rPr>
          <w:rFonts w:cs="Tahoma"/>
          <w:b/>
          <w:sz w:val="23"/>
          <w:szCs w:val="23"/>
        </w:rPr>
      </w:pPr>
    </w:p>
    <w:p w14:paraId="0EFC59E7" w14:textId="24EA63C1" w:rsidR="002120E0" w:rsidRDefault="002120E0" w:rsidP="002120E0">
      <w:pPr>
        <w:spacing w:line="276" w:lineRule="auto"/>
        <w:jc w:val="both"/>
        <w:rPr>
          <w:sz w:val="23"/>
          <w:szCs w:val="23"/>
        </w:rPr>
      </w:pPr>
      <w:r w:rsidRPr="00AF4811">
        <w:rPr>
          <w:rFonts w:cs="Tahoma"/>
          <w:b/>
          <w:sz w:val="23"/>
          <w:szCs w:val="23"/>
        </w:rPr>
        <w:t xml:space="preserve">APARTAMENTO 1308 – </w:t>
      </w:r>
      <w:r w:rsidRPr="00AF4811">
        <w:rPr>
          <w:rFonts w:cs="Tahoma"/>
          <w:sz w:val="23"/>
          <w:szCs w:val="23"/>
        </w:rPr>
        <w:t xml:space="preserve">Localizado no 13º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0F9E1B1E"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F831947" w14:textId="0CFD74AC" w:rsidR="005E5A15" w:rsidDel="00C61BEB" w:rsidRDefault="005E5A15" w:rsidP="005E5A15">
      <w:pPr>
        <w:spacing w:line="276" w:lineRule="auto"/>
        <w:jc w:val="both"/>
        <w:rPr>
          <w:del w:id="315" w:author="Camilla de Campos Escudero Paiva" w:date="2020-10-02T11:30:00Z"/>
          <w:sz w:val="23"/>
          <w:szCs w:val="23"/>
        </w:rPr>
      </w:pPr>
      <w:del w:id="316" w:author="Camilla de Campos Escudero Paiva" w:date="2020-10-02T11:30:00Z">
        <w:r w:rsidDel="00C61BEB">
          <w:rPr>
            <w:sz w:val="23"/>
            <w:szCs w:val="23"/>
          </w:rPr>
          <w:delText xml:space="preserve">Percentual das Obrigações Garantidas: </w:delText>
        </w:r>
        <w:r w:rsidRPr="005E5A15" w:rsidDel="00C61BEB">
          <w:rPr>
            <w:sz w:val="23"/>
            <w:szCs w:val="23"/>
            <w:highlight w:val="yellow"/>
          </w:rPr>
          <w:delText>[=]</w:delText>
        </w:r>
      </w:del>
    </w:p>
    <w:p w14:paraId="4F01B589" w14:textId="77777777" w:rsidR="005E5A15" w:rsidRPr="00AF4811" w:rsidRDefault="005E5A15" w:rsidP="002120E0">
      <w:pPr>
        <w:spacing w:line="276" w:lineRule="auto"/>
        <w:jc w:val="both"/>
        <w:rPr>
          <w:rFonts w:cs="Tahoma"/>
          <w:b/>
          <w:sz w:val="23"/>
          <w:szCs w:val="23"/>
        </w:rPr>
      </w:pPr>
    </w:p>
    <w:p w14:paraId="0211A161" w14:textId="68B2D1E6" w:rsidR="002120E0" w:rsidRDefault="002120E0" w:rsidP="002120E0">
      <w:pPr>
        <w:spacing w:line="276" w:lineRule="auto"/>
        <w:jc w:val="both"/>
        <w:rPr>
          <w:sz w:val="23"/>
          <w:szCs w:val="23"/>
        </w:rPr>
      </w:pPr>
      <w:r w:rsidRPr="00AF4811">
        <w:rPr>
          <w:rFonts w:cs="Tahoma"/>
          <w:b/>
          <w:sz w:val="23"/>
          <w:szCs w:val="23"/>
        </w:rPr>
        <w:t xml:space="preserve">APARTAMENTO 1408 – </w:t>
      </w:r>
      <w:r w:rsidRPr="00AF4811">
        <w:rPr>
          <w:rFonts w:cs="Tahoma"/>
          <w:sz w:val="23"/>
          <w:szCs w:val="23"/>
        </w:rPr>
        <w:t xml:space="preserve">Localizado no 14º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2C63D391"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CB83261" w14:textId="5C9F5C25" w:rsidR="005E5A15" w:rsidDel="00C61BEB" w:rsidRDefault="005E5A15" w:rsidP="005E5A15">
      <w:pPr>
        <w:spacing w:line="276" w:lineRule="auto"/>
        <w:jc w:val="both"/>
        <w:rPr>
          <w:del w:id="317" w:author="Camilla de Campos Escudero Paiva" w:date="2020-10-02T11:30:00Z"/>
          <w:sz w:val="23"/>
          <w:szCs w:val="23"/>
        </w:rPr>
      </w:pPr>
      <w:del w:id="318" w:author="Camilla de Campos Escudero Paiva" w:date="2020-10-02T11:30:00Z">
        <w:r w:rsidDel="00C61BEB">
          <w:rPr>
            <w:sz w:val="23"/>
            <w:szCs w:val="23"/>
          </w:rPr>
          <w:delText xml:space="preserve">Percentual das Obrigações Garantidas: </w:delText>
        </w:r>
        <w:r w:rsidRPr="005E5A15" w:rsidDel="00C61BEB">
          <w:rPr>
            <w:sz w:val="23"/>
            <w:szCs w:val="23"/>
            <w:highlight w:val="yellow"/>
          </w:rPr>
          <w:delText>[=]</w:delText>
        </w:r>
      </w:del>
    </w:p>
    <w:p w14:paraId="2F2B54E0" w14:textId="77777777" w:rsidR="005E5A15" w:rsidRPr="00AF4811" w:rsidRDefault="005E5A15" w:rsidP="002120E0">
      <w:pPr>
        <w:spacing w:line="276" w:lineRule="auto"/>
        <w:jc w:val="both"/>
        <w:rPr>
          <w:rFonts w:cs="Tahoma"/>
          <w:b/>
          <w:sz w:val="23"/>
          <w:szCs w:val="23"/>
        </w:rPr>
      </w:pPr>
    </w:p>
    <w:p w14:paraId="7968AB06" w14:textId="0D06059C" w:rsidR="002120E0" w:rsidRDefault="002120E0" w:rsidP="002120E0">
      <w:pPr>
        <w:spacing w:line="276" w:lineRule="auto"/>
        <w:jc w:val="both"/>
        <w:rPr>
          <w:sz w:val="23"/>
          <w:szCs w:val="23"/>
        </w:rPr>
      </w:pPr>
      <w:r w:rsidRPr="00AF4811">
        <w:rPr>
          <w:rFonts w:cs="Tahoma"/>
          <w:b/>
          <w:sz w:val="23"/>
          <w:szCs w:val="23"/>
        </w:rPr>
        <w:t xml:space="preserve">APARTAMENTO 1508 – </w:t>
      </w:r>
      <w:r w:rsidRPr="00AF4811">
        <w:rPr>
          <w:rFonts w:cs="Tahoma"/>
          <w:sz w:val="23"/>
          <w:szCs w:val="23"/>
        </w:rPr>
        <w:t xml:space="preserve">Localizado no 15º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384EA2F4"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BCE3E69" w14:textId="39D5386D" w:rsidR="005E5A15" w:rsidDel="00C61BEB" w:rsidRDefault="005E5A15" w:rsidP="005E5A15">
      <w:pPr>
        <w:spacing w:line="276" w:lineRule="auto"/>
        <w:jc w:val="both"/>
        <w:rPr>
          <w:del w:id="319" w:author="Camilla de Campos Escudero Paiva" w:date="2020-10-02T11:30:00Z"/>
          <w:sz w:val="23"/>
          <w:szCs w:val="23"/>
        </w:rPr>
      </w:pPr>
      <w:del w:id="320" w:author="Camilla de Campos Escudero Paiva" w:date="2020-10-02T11:30:00Z">
        <w:r w:rsidDel="00C61BEB">
          <w:rPr>
            <w:sz w:val="23"/>
            <w:szCs w:val="23"/>
          </w:rPr>
          <w:delText xml:space="preserve">Percentual das Obrigações Garantidas: </w:delText>
        </w:r>
        <w:r w:rsidRPr="005E5A15" w:rsidDel="00C61BEB">
          <w:rPr>
            <w:sz w:val="23"/>
            <w:szCs w:val="23"/>
            <w:highlight w:val="yellow"/>
          </w:rPr>
          <w:delText>[=]</w:delText>
        </w:r>
      </w:del>
    </w:p>
    <w:p w14:paraId="3B11E36D" w14:textId="77777777" w:rsidR="005E5A15" w:rsidRDefault="005E5A15" w:rsidP="002120E0">
      <w:pPr>
        <w:spacing w:line="276" w:lineRule="auto"/>
        <w:jc w:val="both"/>
        <w:rPr>
          <w:sz w:val="23"/>
          <w:szCs w:val="23"/>
        </w:rPr>
      </w:pPr>
    </w:p>
    <w:p w14:paraId="3F760C81" w14:textId="30DC42A1" w:rsidR="002120E0" w:rsidRDefault="002120E0" w:rsidP="002120E0">
      <w:pPr>
        <w:spacing w:line="276" w:lineRule="auto"/>
        <w:jc w:val="both"/>
        <w:rPr>
          <w:sz w:val="23"/>
          <w:szCs w:val="23"/>
        </w:rPr>
      </w:pPr>
      <w:r w:rsidRPr="00AF4811">
        <w:rPr>
          <w:rFonts w:cs="Tahoma"/>
          <w:b/>
          <w:sz w:val="23"/>
          <w:szCs w:val="23"/>
        </w:rPr>
        <w:t xml:space="preserve">APARTAMENTO 209 – </w:t>
      </w:r>
      <w:r w:rsidRPr="00AF4811">
        <w:rPr>
          <w:rFonts w:cs="Tahoma"/>
          <w:sz w:val="23"/>
          <w:szCs w:val="23"/>
        </w:rPr>
        <w:t xml:space="preserve">Localizado no 2º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796C282"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DB0ACBF" w14:textId="062DA8D6" w:rsidR="005E5A15" w:rsidDel="00C61BEB" w:rsidRDefault="005E5A15" w:rsidP="005E5A15">
      <w:pPr>
        <w:spacing w:line="276" w:lineRule="auto"/>
        <w:jc w:val="both"/>
        <w:rPr>
          <w:del w:id="321" w:author="Camilla de Campos Escudero Paiva" w:date="2020-10-02T11:30:00Z"/>
          <w:sz w:val="23"/>
          <w:szCs w:val="23"/>
        </w:rPr>
      </w:pPr>
      <w:del w:id="322" w:author="Camilla de Campos Escudero Paiva" w:date="2020-10-02T11:30:00Z">
        <w:r w:rsidDel="00C61BEB">
          <w:rPr>
            <w:sz w:val="23"/>
            <w:szCs w:val="23"/>
          </w:rPr>
          <w:delText xml:space="preserve">Percentual das Obrigações Garantidas: </w:delText>
        </w:r>
        <w:r w:rsidRPr="005E5A15" w:rsidDel="00C61BEB">
          <w:rPr>
            <w:sz w:val="23"/>
            <w:szCs w:val="23"/>
            <w:highlight w:val="yellow"/>
          </w:rPr>
          <w:delText>[=]</w:delText>
        </w:r>
      </w:del>
    </w:p>
    <w:p w14:paraId="0CF4D4DC" w14:textId="77777777" w:rsidR="005E5A15" w:rsidRPr="00AF4811" w:rsidRDefault="005E5A15" w:rsidP="002120E0">
      <w:pPr>
        <w:spacing w:line="276" w:lineRule="auto"/>
        <w:jc w:val="both"/>
        <w:rPr>
          <w:rFonts w:cs="Tahoma"/>
          <w:b/>
          <w:sz w:val="23"/>
          <w:szCs w:val="23"/>
        </w:rPr>
      </w:pPr>
    </w:p>
    <w:p w14:paraId="2ECA7D11" w14:textId="47373078" w:rsidR="002120E0" w:rsidRDefault="002120E0" w:rsidP="002120E0">
      <w:pPr>
        <w:spacing w:line="276" w:lineRule="auto"/>
        <w:jc w:val="both"/>
        <w:rPr>
          <w:sz w:val="23"/>
          <w:szCs w:val="23"/>
        </w:rPr>
      </w:pPr>
      <w:r w:rsidRPr="00AF4811">
        <w:rPr>
          <w:rFonts w:cs="Tahoma"/>
          <w:b/>
          <w:sz w:val="23"/>
          <w:szCs w:val="23"/>
        </w:rPr>
        <w:t xml:space="preserve">APARTAMENTO 309 – </w:t>
      </w:r>
      <w:r w:rsidRPr="00AF4811">
        <w:rPr>
          <w:rFonts w:cs="Tahoma"/>
          <w:sz w:val="23"/>
          <w:szCs w:val="23"/>
        </w:rPr>
        <w:t xml:space="preserve">Localizado no 3º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085B294"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4209582" w14:textId="5CA9BEDD" w:rsidR="005E5A15" w:rsidDel="000645B2" w:rsidRDefault="005E5A15" w:rsidP="005E5A15">
      <w:pPr>
        <w:spacing w:line="276" w:lineRule="auto"/>
        <w:jc w:val="both"/>
        <w:rPr>
          <w:del w:id="323" w:author="Camilla de Campos Escudero Paiva" w:date="2020-10-02T11:30:00Z"/>
          <w:sz w:val="23"/>
          <w:szCs w:val="23"/>
        </w:rPr>
      </w:pPr>
      <w:del w:id="324" w:author="Camilla de Campos Escudero Paiva" w:date="2020-10-02T11:30:00Z">
        <w:r w:rsidDel="000645B2">
          <w:rPr>
            <w:sz w:val="23"/>
            <w:szCs w:val="23"/>
          </w:rPr>
          <w:delText xml:space="preserve">Percentual das Obrigações Garantidas: </w:delText>
        </w:r>
        <w:r w:rsidRPr="005E5A15" w:rsidDel="000645B2">
          <w:rPr>
            <w:sz w:val="23"/>
            <w:szCs w:val="23"/>
            <w:highlight w:val="yellow"/>
          </w:rPr>
          <w:delText>[=]</w:delText>
        </w:r>
      </w:del>
    </w:p>
    <w:p w14:paraId="2B4B3D91" w14:textId="77777777" w:rsidR="005E5A15" w:rsidRPr="00AF4811" w:rsidRDefault="005E5A15" w:rsidP="002120E0">
      <w:pPr>
        <w:spacing w:line="276" w:lineRule="auto"/>
        <w:jc w:val="both"/>
        <w:rPr>
          <w:sz w:val="23"/>
          <w:szCs w:val="23"/>
        </w:rPr>
      </w:pPr>
    </w:p>
    <w:p w14:paraId="292CC49A" w14:textId="00695DEA" w:rsidR="002120E0" w:rsidRDefault="002120E0" w:rsidP="002120E0">
      <w:pPr>
        <w:spacing w:line="276" w:lineRule="auto"/>
        <w:jc w:val="both"/>
        <w:rPr>
          <w:sz w:val="23"/>
          <w:szCs w:val="23"/>
        </w:rPr>
      </w:pPr>
      <w:r w:rsidRPr="00AF4811">
        <w:rPr>
          <w:rFonts w:cs="Tahoma"/>
          <w:b/>
          <w:sz w:val="23"/>
          <w:szCs w:val="23"/>
        </w:rPr>
        <w:t xml:space="preserve">APARTAMENTO 409 – </w:t>
      </w:r>
      <w:r w:rsidRPr="00AF4811">
        <w:rPr>
          <w:rFonts w:cs="Tahoma"/>
          <w:sz w:val="23"/>
          <w:szCs w:val="23"/>
        </w:rPr>
        <w:t xml:space="preserve">Localizado no 4º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FD2784C"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85DA665" w14:textId="74380FF7" w:rsidR="005E5A15" w:rsidDel="000645B2" w:rsidRDefault="005E5A15" w:rsidP="005E5A15">
      <w:pPr>
        <w:spacing w:line="276" w:lineRule="auto"/>
        <w:jc w:val="both"/>
        <w:rPr>
          <w:del w:id="325" w:author="Camilla de Campos Escudero Paiva" w:date="2020-10-02T11:30:00Z"/>
          <w:sz w:val="23"/>
          <w:szCs w:val="23"/>
        </w:rPr>
      </w:pPr>
      <w:del w:id="326" w:author="Camilla de Campos Escudero Paiva" w:date="2020-10-02T11:30:00Z">
        <w:r w:rsidDel="000645B2">
          <w:rPr>
            <w:sz w:val="23"/>
            <w:szCs w:val="23"/>
          </w:rPr>
          <w:delText xml:space="preserve">Percentual das Obrigações Garantidas: </w:delText>
        </w:r>
        <w:r w:rsidRPr="005E5A15" w:rsidDel="000645B2">
          <w:rPr>
            <w:sz w:val="23"/>
            <w:szCs w:val="23"/>
            <w:highlight w:val="yellow"/>
          </w:rPr>
          <w:delText>[=]</w:delText>
        </w:r>
      </w:del>
    </w:p>
    <w:p w14:paraId="65447F3F" w14:textId="77777777" w:rsidR="005E5A15" w:rsidRPr="00AF4811" w:rsidRDefault="005E5A15" w:rsidP="002120E0">
      <w:pPr>
        <w:spacing w:line="276" w:lineRule="auto"/>
        <w:jc w:val="both"/>
        <w:rPr>
          <w:rFonts w:cs="Tahoma"/>
          <w:b/>
          <w:sz w:val="23"/>
          <w:szCs w:val="23"/>
        </w:rPr>
      </w:pPr>
    </w:p>
    <w:p w14:paraId="357F101A" w14:textId="344D9567" w:rsidR="002120E0" w:rsidRDefault="002120E0" w:rsidP="002120E0">
      <w:pPr>
        <w:spacing w:line="276" w:lineRule="auto"/>
        <w:jc w:val="both"/>
        <w:rPr>
          <w:sz w:val="23"/>
          <w:szCs w:val="23"/>
        </w:rPr>
      </w:pPr>
      <w:r w:rsidRPr="00AF4811">
        <w:rPr>
          <w:rFonts w:cs="Tahoma"/>
          <w:b/>
          <w:sz w:val="23"/>
          <w:szCs w:val="23"/>
        </w:rPr>
        <w:t xml:space="preserve">APARTAMENTO 509 – </w:t>
      </w:r>
      <w:r w:rsidRPr="00AF4811">
        <w:rPr>
          <w:rFonts w:cs="Tahoma"/>
          <w:sz w:val="23"/>
          <w:szCs w:val="23"/>
        </w:rPr>
        <w:t xml:space="preserve">Localizado no 5º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75277DA"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1CCB5EC" w14:textId="3AAF7F81" w:rsidR="005E5A15" w:rsidDel="000645B2" w:rsidRDefault="005E5A15" w:rsidP="005E5A15">
      <w:pPr>
        <w:spacing w:line="276" w:lineRule="auto"/>
        <w:jc w:val="both"/>
        <w:rPr>
          <w:del w:id="327" w:author="Camilla de Campos Escudero Paiva" w:date="2020-10-02T11:30:00Z"/>
          <w:sz w:val="23"/>
          <w:szCs w:val="23"/>
        </w:rPr>
      </w:pPr>
      <w:del w:id="328" w:author="Camilla de Campos Escudero Paiva" w:date="2020-10-02T11:30:00Z">
        <w:r w:rsidDel="000645B2">
          <w:rPr>
            <w:sz w:val="23"/>
            <w:szCs w:val="23"/>
          </w:rPr>
          <w:delText xml:space="preserve">Percentual das Obrigações Garantidas: </w:delText>
        </w:r>
        <w:r w:rsidRPr="005E5A15" w:rsidDel="000645B2">
          <w:rPr>
            <w:sz w:val="23"/>
            <w:szCs w:val="23"/>
            <w:highlight w:val="yellow"/>
          </w:rPr>
          <w:delText>[=]</w:delText>
        </w:r>
      </w:del>
    </w:p>
    <w:p w14:paraId="1F69579A" w14:textId="77777777" w:rsidR="005E5A15" w:rsidRPr="00AF4811" w:rsidRDefault="005E5A15" w:rsidP="002120E0">
      <w:pPr>
        <w:spacing w:line="276" w:lineRule="auto"/>
        <w:jc w:val="both"/>
        <w:rPr>
          <w:rFonts w:cs="Tahoma"/>
          <w:b/>
          <w:sz w:val="23"/>
          <w:szCs w:val="23"/>
        </w:rPr>
      </w:pPr>
    </w:p>
    <w:p w14:paraId="66998C36" w14:textId="2F11FFC9" w:rsidR="002120E0" w:rsidRDefault="002120E0" w:rsidP="002120E0">
      <w:pPr>
        <w:spacing w:line="276" w:lineRule="auto"/>
        <w:jc w:val="both"/>
        <w:rPr>
          <w:sz w:val="23"/>
          <w:szCs w:val="23"/>
        </w:rPr>
      </w:pPr>
      <w:r w:rsidRPr="00AF4811">
        <w:rPr>
          <w:rFonts w:cs="Tahoma"/>
          <w:b/>
          <w:sz w:val="23"/>
          <w:szCs w:val="23"/>
        </w:rPr>
        <w:t xml:space="preserve">APARTAMENTO 609 – </w:t>
      </w:r>
      <w:r w:rsidRPr="00AF4811">
        <w:rPr>
          <w:rFonts w:cs="Tahoma"/>
          <w:sz w:val="23"/>
          <w:szCs w:val="23"/>
        </w:rPr>
        <w:t xml:space="preserve">Localizado no 6º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5909C396"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6A12FE6" w14:textId="7346D15C" w:rsidR="005E5A15" w:rsidDel="000645B2" w:rsidRDefault="005E5A15" w:rsidP="005E5A15">
      <w:pPr>
        <w:spacing w:line="276" w:lineRule="auto"/>
        <w:jc w:val="both"/>
        <w:rPr>
          <w:del w:id="329" w:author="Camilla de Campos Escudero Paiva" w:date="2020-10-02T11:30:00Z"/>
          <w:sz w:val="23"/>
          <w:szCs w:val="23"/>
        </w:rPr>
      </w:pPr>
      <w:del w:id="330" w:author="Camilla de Campos Escudero Paiva" w:date="2020-10-02T11:30:00Z">
        <w:r w:rsidDel="000645B2">
          <w:rPr>
            <w:sz w:val="23"/>
            <w:szCs w:val="23"/>
          </w:rPr>
          <w:delText xml:space="preserve">Percentual das Obrigações Garantidas: </w:delText>
        </w:r>
        <w:r w:rsidRPr="005E5A15" w:rsidDel="000645B2">
          <w:rPr>
            <w:sz w:val="23"/>
            <w:szCs w:val="23"/>
            <w:highlight w:val="yellow"/>
          </w:rPr>
          <w:delText>[=]</w:delText>
        </w:r>
      </w:del>
    </w:p>
    <w:p w14:paraId="608E957D" w14:textId="77777777" w:rsidR="005E5A15" w:rsidRPr="00AF4811" w:rsidRDefault="005E5A15" w:rsidP="002120E0">
      <w:pPr>
        <w:spacing w:line="276" w:lineRule="auto"/>
        <w:jc w:val="both"/>
        <w:rPr>
          <w:rFonts w:cs="Tahoma"/>
          <w:b/>
          <w:sz w:val="23"/>
          <w:szCs w:val="23"/>
        </w:rPr>
      </w:pPr>
    </w:p>
    <w:p w14:paraId="2BA4DA7F" w14:textId="34099478" w:rsidR="002120E0" w:rsidRDefault="002120E0" w:rsidP="002120E0">
      <w:pPr>
        <w:spacing w:line="276" w:lineRule="auto"/>
        <w:jc w:val="both"/>
        <w:rPr>
          <w:sz w:val="23"/>
          <w:szCs w:val="23"/>
        </w:rPr>
      </w:pPr>
      <w:r w:rsidRPr="00AF4811">
        <w:rPr>
          <w:rFonts w:cs="Tahoma"/>
          <w:b/>
          <w:sz w:val="23"/>
          <w:szCs w:val="23"/>
        </w:rPr>
        <w:t xml:space="preserve">APARTAMENTO 709 – </w:t>
      </w:r>
      <w:r w:rsidRPr="00AF4811">
        <w:rPr>
          <w:rFonts w:cs="Tahoma"/>
          <w:sz w:val="23"/>
          <w:szCs w:val="23"/>
        </w:rPr>
        <w:t xml:space="preserve">Localizado no 7º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31124FC"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3C4CAB7" w14:textId="50180E0A" w:rsidR="005E5A15" w:rsidDel="000645B2" w:rsidRDefault="005E5A15" w:rsidP="005E5A15">
      <w:pPr>
        <w:spacing w:line="276" w:lineRule="auto"/>
        <w:jc w:val="both"/>
        <w:rPr>
          <w:del w:id="331" w:author="Camilla de Campos Escudero Paiva" w:date="2020-10-02T11:30:00Z"/>
          <w:sz w:val="23"/>
          <w:szCs w:val="23"/>
        </w:rPr>
      </w:pPr>
      <w:del w:id="332" w:author="Camilla de Campos Escudero Paiva" w:date="2020-10-02T11:30:00Z">
        <w:r w:rsidDel="000645B2">
          <w:rPr>
            <w:sz w:val="23"/>
            <w:szCs w:val="23"/>
          </w:rPr>
          <w:delText xml:space="preserve">Percentual das Obrigações Garantidas: </w:delText>
        </w:r>
        <w:r w:rsidRPr="005E5A15" w:rsidDel="000645B2">
          <w:rPr>
            <w:sz w:val="23"/>
            <w:szCs w:val="23"/>
            <w:highlight w:val="yellow"/>
          </w:rPr>
          <w:delText>[=]</w:delText>
        </w:r>
      </w:del>
    </w:p>
    <w:p w14:paraId="6E919BC1" w14:textId="77777777" w:rsidR="005E5A15" w:rsidRPr="00AF4811" w:rsidRDefault="005E5A15" w:rsidP="002120E0">
      <w:pPr>
        <w:spacing w:line="276" w:lineRule="auto"/>
        <w:jc w:val="both"/>
        <w:rPr>
          <w:rFonts w:cs="Tahoma"/>
          <w:b/>
          <w:sz w:val="23"/>
          <w:szCs w:val="23"/>
        </w:rPr>
      </w:pPr>
    </w:p>
    <w:p w14:paraId="6E5EFCAC" w14:textId="6FBFD77A" w:rsidR="002120E0" w:rsidRDefault="002120E0" w:rsidP="002120E0">
      <w:pPr>
        <w:spacing w:line="276" w:lineRule="auto"/>
        <w:jc w:val="both"/>
        <w:rPr>
          <w:sz w:val="23"/>
          <w:szCs w:val="23"/>
        </w:rPr>
      </w:pPr>
      <w:r w:rsidRPr="00AF4811">
        <w:rPr>
          <w:rFonts w:cs="Tahoma"/>
          <w:b/>
          <w:sz w:val="23"/>
          <w:szCs w:val="23"/>
        </w:rPr>
        <w:t xml:space="preserve">APARTAMENTO 809 – </w:t>
      </w:r>
      <w:r w:rsidRPr="00AF4811">
        <w:rPr>
          <w:rFonts w:cs="Tahoma"/>
          <w:sz w:val="23"/>
          <w:szCs w:val="23"/>
        </w:rPr>
        <w:t xml:space="preserve">Localizado no 8º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05576C6"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9BA6C63" w14:textId="5E93CF5F" w:rsidR="005E5A15" w:rsidDel="000645B2" w:rsidRDefault="005E5A15" w:rsidP="005E5A15">
      <w:pPr>
        <w:spacing w:line="276" w:lineRule="auto"/>
        <w:jc w:val="both"/>
        <w:rPr>
          <w:del w:id="333" w:author="Camilla de Campos Escudero Paiva" w:date="2020-10-02T11:30:00Z"/>
          <w:sz w:val="23"/>
          <w:szCs w:val="23"/>
        </w:rPr>
      </w:pPr>
      <w:del w:id="334" w:author="Camilla de Campos Escudero Paiva" w:date="2020-10-02T11:30:00Z">
        <w:r w:rsidDel="000645B2">
          <w:rPr>
            <w:sz w:val="23"/>
            <w:szCs w:val="23"/>
          </w:rPr>
          <w:delText xml:space="preserve">Percentual das Obrigações Garantidas: </w:delText>
        </w:r>
        <w:r w:rsidRPr="005E5A15" w:rsidDel="000645B2">
          <w:rPr>
            <w:sz w:val="23"/>
            <w:szCs w:val="23"/>
            <w:highlight w:val="yellow"/>
          </w:rPr>
          <w:delText>[=]</w:delText>
        </w:r>
      </w:del>
    </w:p>
    <w:p w14:paraId="2DBA54D7" w14:textId="77777777" w:rsidR="005E5A15" w:rsidRPr="00AF4811" w:rsidRDefault="005E5A15" w:rsidP="002120E0">
      <w:pPr>
        <w:spacing w:line="276" w:lineRule="auto"/>
        <w:jc w:val="both"/>
        <w:rPr>
          <w:sz w:val="23"/>
          <w:szCs w:val="23"/>
        </w:rPr>
      </w:pPr>
    </w:p>
    <w:p w14:paraId="4D1037B6" w14:textId="5282F1F2" w:rsidR="002120E0" w:rsidRDefault="002120E0" w:rsidP="002120E0">
      <w:pPr>
        <w:spacing w:line="276" w:lineRule="auto"/>
        <w:jc w:val="both"/>
        <w:rPr>
          <w:sz w:val="23"/>
          <w:szCs w:val="23"/>
        </w:rPr>
      </w:pPr>
      <w:r w:rsidRPr="00AF4811">
        <w:rPr>
          <w:rFonts w:cs="Tahoma"/>
          <w:b/>
          <w:sz w:val="23"/>
          <w:szCs w:val="23"/>
        </w:rPr>
        <w:t xml:space="preserve">APARTAMENTO 909 – </w:t>
      </w:r>
      <w:r w:rsidRPr="00AF4811">
        <w:rPr>
          <w:rFonts w:cs="Tahoma"/>
          <w:sz w:val="23"/>
          <w:szCs w:val="23"/>
        </w:rPr>
        <w:t xml:space="preserve">Localizado no 9º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992C538"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EA4BC00" w14:textId="07C3EEED" w:rsidR="005E5A15" w:rsidDel="000645B2" w:rsidRDefault="005E5A15" w:rsidP="005E5A15">
      <w:pPr>
        <w:spacing w:line="276" w:lineRule="auto"/>
        <w:jc w:val="both"/>
        <w:rPr>
          <w:del w:id="335" w:author="Camilla de Campos Escudero Paiva" w:date="2020-10-02T11:30:00Z"/>
          <w:sz w:val="23"/>
          <w:szCs w:val="23"/>
        </w:rPr>
      </w:pPr>
      <w:del w:id="336" w:author="Camilla de Campos Escudero Paiva" w:date="2020-10-02T11:30:00Z">
        <w:r w:rsidDel="000645B2">
          <w:rPr>
            <w:sz w:val="23"/>
            <w:szCs w:val="23"/>
          </w:rPr>
          <w:delText xml:space="preserve">Percentual das Obrigações Garantidas: </w:delText>
        </w:r>
        <w:r w:rsidRPr="005E5A15" w:rsidDel="000645B2">
          <w:rPr>
            <w:sz w:val="23"/>
            <w:szCs w:val="23"/>
            <w:highlight w:val="yellow"/>
          </w:rPr>
          <w:delText>[=]</w:delText>
        </w:r>
      </w:del>
    </w:p>
    <w:p w14:paraId="0488A79C" w14:textId="77777777" w:rsidR="005E5A15" w:rsidRPr="00AF4811" w:rsidRDefault="005E5A15" w:rsidP="002120E0">
      <w:pPr>
        <w:spacing w:line="276" w:lineRule="auto"/>
        <w:jc w:val="both"/>
        <w:rPr>
          <w:sz w:val="23"/>
          <w:szCs w:val="23"/>
        </w:rPr>
      </w:pPr>
    </w:p>
    <w:p w14:paraId="72FF604A" w14:textId="7B541619" w:rsidR="002120E0" w:rsidRDefault="002120E0" w:rsidP="002120E0">
      <w:pPr>
        <w:spacing w:line="276" w:lineRule="auto"/>
        <w:jc w:val="both"/>
        <w:rPr>
          <w:sz w:val="23"/>
          <w:szCs w:val="23"/>
        </w:rPr>
      </w:pPr>
      <w:r w:rsidRPr="00AF4811">
        <w:rPr>
          <w:rFonts w:cs="Tahoma"/>
          <w:b/>
          <w:sz w:val="23"/>
          <w:szCs w:val="23"/>
        </w:rPr>
        <w:t xml:space="preserve">APARTAMENTO 1009 – </w:t>
      </w:r>
      <w:r w:rsidRPr="00AF4811">
        <w:rPr>
          <w:rFonts w:cs="Tahoma"/>
          <w:sz w:val="23"/>
          <w:szCs w:val="23"/>
        </w:rPr>
        <w:t xml:space="preserve">Localizado no 10º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3D15AA82"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33B2049" w14:textId="5AED691E" w:rsidR="005E5A15" w:rsidDel="000645B2" w:rsidRDefault="005E5A15" w:rsidP="005E5A15">
      <w:pPr>
        <w:spacing w:line="276" w:lineRule="auto"/>
        <w:jc w:val="both"/>
        <w:rPr>
          <w:del w:id="337" w:author="Camilla de Campos Escudero Paiva" w:date="2020-10-02T11:30:00Z"/>
          <w:sz w:val="23"/>
          <w:szCs w:val="23"/>
        </w:rPr>
      </w:pPr>
      <w:del w:id="338" w:author="Camilla de Campos Escudero Paiva" w:date="2020-10-02T11:30:00Z">
        <w:r w:rsidDel="000645B2">
          <w:rPr>
            <w:sz w:val="23"/>
            <w:szCs w:val="23"/>
          </w:rPr>
          <w:delText xml:space="preserve">Percentual das Obrigações Garantidas: </w:delText>
        </w:r>
        <w:r w:rsidRPr="005E5A15" w:rsidDel="000645B2">
          <w:rPr>
            <w:sz w:val="23"/>
            <w:szCs w:val="23"/>
            <w:highlight w:val="yellow"/>
          </w:rPr>
          <w:delText>[=]</w:delText>
        </w:r>
      </w:del>
    </w:p>
    <w:p w14:paraId="63E0AB3A" w14:textId="77777777" w:rsidR="005E5A15" w:rsidRPr="00AF4811" w:rsidRDefault="005E5A15" w:rsidP="002120E0">
      <w:pPr>
        <w:spacing w:line="276" w:lineRule="auto"/>
        <w:jc w:val="both"/>
        <w:rPr>
          <w:sz w:val="23"/>
          <w:szCs w:val="23"/>
        </w:rPr>
      </w:pPr>
    </w:p>
    <w:p w14:paraId="4A1DF9EF" w14:textId="48469192" w:rsidR="002120E0" w:rsidRDefault="002120E0" w:rsidP="002120E0">
      <w:pPr>
        <w:spacing w:line="276" w:lineRule="auto"/>
        <w:jc w:val="both"/>
        <w:rPr>
          <w:sz w:val="23"/>
          <w:szCs w:val="23"/>
        </w:rPr>
      </w:pPr>
      <w:r w:rsidRPr="00AF4811">
        <w:rPr>
          <w:rFonts w:cs="Tahoma"/>
          <w:b/>
          <w:sz w:val="23"/>
          <w:szCs w:val="23"/>
        </w:rPr>
        <w:t xml:space="preserve">APARTAMENTO 1109 – </w:t>
      </w:r>
      <w:r w:rsidRPr="00AF4811">
        <w:rPr>
          <w:rFonts w:cs="Tahoma"/>
          <w:sz w:val="23"/>
          <w:szCs w:val="23"/>
        </w:rPr>
        <w:t xml:space="preserve">Localizado no 11º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721C5CC"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5ADF72E" w14:textId="516720AE" w:rsidR="005E5A15" w:rsidDel="000645B2" w:rsidRDefault="005E5A15" w:rsidP="005E5A15">
      <w:pPr>
        <w:spacing w:line="276" w:lineRule="auto"/>
        <w:jc w:val="both"/>
        <w:rPr>
          <w:del w:id="339" w:author="Camilla de Campos Escudero Paiva" w:date="2020-10-02T11:30:00Z"/>
          <w:sz w:val="23"/>
          <w:szCs w:val="23"/>
        </w:rPr>
      </w:pPr>
      <w:del w:id="340" w:author="Camilla de Campos Escudero Paiva" w:date="2020-10-02T11:30:00Z">
        <w:r w:rsidDel="000645B2">
          <w:rPr>
            <w:sz w:val="23"/>
            <w:szCs w:val="23"/>
          </w:rPr>
          <w:delText xml:space="preserve">Percentual das Obrigações Garantidas: </w:delText>
        </w:r>
        <w:r w:rsidRPr="005E5A15" w:rsidDel="000645B2">
          <w:rPr>
            <w:sz w:val="23"/>
            <w:szCs w:val="23"/>
            <w:highlight w:val="yellow"/>
          </w:rPr>
          <w:delText>[=]</w:delText>
        </w:r>
      </w:del>
    </w:p>
    <w:p w14:paraId="564B7058" w14:textId="77777777" w:rsidR="005E5A15" w:rsidRPr="00AF4811" w:rsidRDefault="005E5A15" w:rsidP="002120E0">
      <w:pPr>
        <w:spacing w:line="276" w:lineRule="auto"/>
        <w:jc w:val="both"/>
        <w:rPr>
          <w:sz w:val="23"/>
          <w:szCs w:val="23"/>
        </w:rPr>
      </w:pPr>
    </w:p>
    <w:p w14:paraId="7B0A2AC0" w14:textId="4CC78FEC" w:rsidR="002120E0" w:rsidRDefault="002120E0" w:rsidP="002120E0">
      <w:pPr>
        <w:spacing w:line="276" w:lineRule="auto"/>
        <w:jc w:val="both"/>
        <w:rPr>
          <w:sz w:val="23"/>
          <w:szCs w:val="23"/>
        </w:rPr>
      </w:pPr>
      <w:r w:rsidRPr="00AF4811">
        <w:rPr>
          <w:rFonts w:cs="Tahoma"/>
          <w:b/>
          <w:sz w:val="23"/>
          <w:szCs w:val="23"/>
        </w:rPr>
        <w:t xml:space="preserve">APARTAMENTO 1209 – </w:t>
      </w:r>
      <w:r w:rsidRPr="00AF4811">
        <w:rPr>
          <w:rFonts w:cs="Tahoma"/>
          <w:sz w:val="23"/>
          <w:szCs w:val="23"/>
        </w:rPr>
        <w:t xml:space="preserve">Localizado no 12º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723FA91B"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F475A89" w14:textId="5E739725" w:rsidR="005E5A15" w:rsidRDefault="005E5A15" w:rsidP="005E5A15">
      <w:pPr>
        <w:spacing w:line="276" w:lineRule="auto"/>
        <w:jc w:val="both"/>
        <w:rPr>
          <w:sz w:val="23"/>
          <w:szCs w:val="23"/>
        </w:rPr>
      </w:pPr>
      <w:del w:id="341" w:author="Camilla de Campos Escudero Paiva" w:date="2020-10-02T11:31:00Z">
        <w:r w:rsidDel="000645B2">
          <w:rPr>
            <w:sz w:val="23"/>
            <w:szCs w:val="23"/>
          </w:rPr>
          <w:delText xml:space="preserve">Percentual das Obrigações Garantidas: </w:delText>
        </w:r>
        <w:r w:rsidRPr="005E5A15" w:rsidDel="000645B2">
          <w:rPr>
            <w:sz w:val="23"/>
            <w:szCs w:val="23"/>
            <w:highlight w:val="yellow"/>
          </w:rPr>
          <w:delText>[=]</w:delText>
        </w:r>
      </w:del>
    </w:p>
    <w:p w14:paraId="1EE92BBD" w14:textId="77777777" w:rsidR="005E5A15" w:rsidRPr="00AF4811" w:rsidRDefault="005E5A15" w:rsidP="002120E0">
      <w:pPr>
        <w:spacing w:line="276" w:lineRule="auto"/>
        <w:jc w:val="both"/>
        <w:rPr>
          <w:sz w:val="23"/>
          <w:szCs w:val="23"/>
        </w:rPr>
      </w:pPr>
    </w:p>
    <w:p w14:paraId="5016FB4A" w14:textId="269C536C" w:rsidR="002120E0" w:rsidRDefault="002120E0" w:rsidP="002120E0">
      <w:pPr>
        <w:spacing w:line="276" w:lineRule="auto"/>
        <w:jc w:val="both"/>
        <w:rPr>
          <w:sz w:val="23"/>
          <w:szCs w:val="23"/>
        </w:rPr>
      </w:pPr>
      <w:r w:rsidRPr="00AF4811">
        <w:rPr>
          <w:rFonts w:cs="Tahoma"/>
          <w:b/>
          <w:sz w:val="23"/>
          <w:szCs w:val="23"/>
        </w:rPr>
        <w:t xml:space="preserve">APARTAMENTO 1309 – </w:t>
      </w:r>
      <w:r w:rsidRPr="00AF4811">
        <w:rPr>
          <w:rFonts w:cs="Tahoma"/>
          <w:sz w:val="23"/>
          <w:szCs w:val="23"/>
        </w:rPr>
        <w:t xml:space="preserve">Localizado no 13º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7FC5CD8"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782B5C4" w14:textId="79C79226" w:rsidR="005E5A15" w:rsidDel="000645B2" w:rsidRDefault="005E5A15" w:rsidP="005E5A15">
      <w:pPr>
        <w:spacing w:line="276" w:lineRule="auto"/>
        <w:jc w:val="both"/>
        <w:rPr>
          <w:del w:id="342" w:author="Camilla de Campos Escudero Paiva" w:date="2020-10-02T11:31:00Z"/>
          <w:sz w:val="23"/>
          <w:szCs w:val="23"/>
        </w:rPr>
      </w:pPr>
      <w:del w:id="343" w:author="Camilla de Campos Escudero Paiva" w:date="2020-10-02T11:31:00Z">
        <w:r w:rsidDel="000645B2">
          <w:rPr>
            <w:sz w:val="23"/>
            <w:szCs w:val="23"/>
          </w:rPr>
          <w:delText xml:space="preserve">Percentual das Obrigações Garantidas: </w:delText>
        </w:r>
        <w:r w:rsidRPr="005E5A15" w:rsidDel="000645B2">
          <w:rPr>
            <w:sz w:val="23"/>
            <w:szCs w:val="23"/>
            <w:highlight w:val="yellow"/>
          </w:rPr>
          <w:delText>[=]</w:delText>
        </w:r>
      </w:del>
    </w:p>
    <w:p w14:paraId="56391C37" w14:textId="77777777" w:rsidR="005E5A15" w:rsidRPr="00AF4811" w:rsidRDefault="005E5A15" w:rsidP="002120E0">
      <w:pPr>
        <w:spacing w:line="276" w:lineRule="auto"/>
        <w:jc w:val="both"/>
        <w:rPr>
          <w:sz w:val="23"/>
          <w:szCs w:val="23"/>
        </w:rPr>
      </w:pPr>
    </w:p>
    <w:p w14:paraId="1CB32352" w14:textId="34A723BB" w:rsidR="002120E0" w:rsidRDefault="002120E0" w:rsidP="002120E0">
      <w:pPr>
        <w:spacing w:line="276" w:lineRule="auto"/>
        <w:jc w:val="both"/>
        <w:rPr>
          <w:sz w:val="23"/>
          <w:szCs w:val="23"/>
        </w:rPr>
      </w:pPr>
      <w:r w:rsidRPr="00AF4811">
        <w:rPr>
          <w:rFonts w:cs="Tahoma"/>
          <w:b/>
          <w:sz w:val="23"/>
          <w:szCs w:val="23"/>
        </w:rPr>
        <w:t xml:space="preserve">APARTAMENTO 1409 – </w:t>
      </w:r>
      <w:r w:rsidRPr="00AF4811">
        <w:rPr>
          <w:rFonts w:cs="Tahoma"/>
          <w:sz w:val="23"/>
          <w:szCs w:val="23"/>
        </w:rPr>
        <w:t xml:space="preserve">Localizado no 14º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154B0F0"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914DC61" w14:textId="54B1E1F6" w:rsidR="005E5A15" w:rsidDel="000645B2" w:rsidRDefault="005E5A15" w:rsidP="005E5A15">
      <w:pPr>
        <w:spacing w:line="276" w:lineRule="auto"/>
        <w:jc w:val="both"/>
        <w:rPr>
          <w:del w:id="344" w:author="Camilla de Campos Escudero Paiva" w:date="2020-10-02T11:31:00Z"/>
          <w:sz w:val="23"/>
          <w:szCs w:val="23"/>
        </w:rPr>
      </w:pPr>
      <w:del w:id="345" w:author="Camilla de Campos Escudero Paiva" w:date="2020-10-02T11:31:00Z">
        <w:r w:rsidDel="000645B2">
          <w:rPr>
            <w:sz w:val="23"/>
            <w:szCs w:val="23"/>
          </w:rPr>
          <w:delText xml:space="preserve">Percentual das Obrigações Garantidas: </w:delText>
        </w:r>
        <w:r w:rsidRPr="005E5A15" w:rsidDel="000645B2">
          <w:rPr>
            <w:sz w:val="23"/>
            <w:szCs w:val="23"/>
            <w:highlight w:val="yellow"/>
          </w:rPr>
          <w:delText>[=]</w:delText>
        </w:r>
      </w:del>
    </w:p>
    <w:p w14:paraId="0B128A6A" w14:textId="77777777" w:rsidR="005E5A15" w:rsidRPr="00AF4811" w:rsidRDefault="005E5A15" w:rsidP="002120E0">
      <w:pPr>
        <w:spacing w:line="276" w:lineRule="auto"/>
        <w:jc w:val="both"/>
        <w:rPr>
          <w:sz w:val="23"/>
          <w:szCs w:val="23"/>
        </w:rPr>
      </w:pPr>
    </w:p>
    <w:p w14:paraId="1F5EC7AC" w14:textId="3312D690" w:rsidR="002120E0" w:rsidRDefault="002120E0" w:rsidP="002120E0">
      <w:pPr>
        <w:spacing w:line="276" w:lineRule="auto"/>
        <w:jc w:val="both"/>
        <w:rPr>
          <w:sz w:val="23"/>
          <w:szCs w:val="23"/>
        </w:rPr>
      </w:pPr>
      <w:r w:rsidRPr="00AF4811">
        <w:rPr>
          <w:rFonts w:cs="Tahoma"/>
          <w:b/>
          <w:sz w:val="23"/>
          <w:szCs w:val="23"/>
        </w:rPr>
        <w:t xml:space="preserve">APARTAMENTO 1509 – </w:t>
      </w:r>
      <w:r w:rsidRPr="00AF4811">
        <w:rPr>
          <w:rFonts w:cs="Tahoma"/>
          <w:sz w:val="23"/>
          <w:szCs w:val="23"/>
        </w:rPr>
        <w:t xml:space="preserve">Localizado no 15º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3CCDBB91"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BA18504" w14:textId="1C7FC9DB" w:rsidR="005E5A15" w:rsidDel="000645B2" w:rsidRDefault="005E5A15" w:rsidP="005E5A15">
      <w:pPr>
        <w:spacing w:line="276" w:lineRule="auto"/>
        <w:jc w:val="both"/>
        <w:rPr>
          <w:del w:id="346" w:author="Camilla de Campos Escudero Paiva" w:date="2020-10-02T11:31:00Z"/>
          <w:sz w:val="23"/>
          <w:szCs w:val="23"/>
        </w:rPr>
      </w:pPr>
      <w:del w:id="347" w:author="Camilla de Campos Escudero Paiva" w:date="2020-10-02T11:31:00Z">
        <w:r w:rsidDel="000645B2">
          <w:rPr>
            <w:sz w:val="23"/>
            <w:szCs w:val="23"/>
          </w:rPr>
          <w:delText xml:space="preserve">Percentual das Obrigações Garantidas: </w:delText>
        </w:r>
        <w:r w:rsidRPr="005E5A15" w:rsidDel="000645B2">
          <w:rPr>
            <w:sz w:val="23"/>
            <w:szCs w:val="23"/>
            <w:highlight w:val="yellow"/>
          </w:rPr>
          <w:delText>[=]</w:delText>
        </w:r>
      </w:del>
    </w:p>
    <w:p w14:paraId="74BE1F90" w14:textId="77777777" w:rsidR="005E5A15" w:rsidRPr="00AF4811" w:rsidRDefault="005E5A15" w:rsidP="002120E0">
      <w:pPr>
        <w:spacing w:line="276" w:lineRule="auto"/>
        <w:jc w:val="both"/>
        <w:rPr>
          <w:rFonts w:cs="Tahoma"/>
          <w:b/>
          <w:sz w:val="23"/>
          <w:szCs w:val="23"/>
        </w:rPr>
      </w:pPr>
    </w:p>
    <w:p w14:paraId="121EE4E2" w14:textId="77777777" w:rsidR="002120E0" w:rsidRPr="00AF4811" w:rsidRDefault="002120E0" w:rsidP="002120E0">
      <w:pPr>
        <w:spacing w:line="276" w:lineRule="auto"/>
        <w:jc w:val="both"/>
        <w:rPr>
          <w:rFonts w:cs="Tahoma"/>
          <w:sz w:val="23"/>
          <w:szCs w:val="23"/>
        </w:rPr>
      </w:pPr>
      <w:r w:rsidRPr="00AF4811">
        <w:rPr>
          <w:rFonts w:cs="Tahoma"/>
          <w:sz w:val="23"/>
          <w:szCs w:val="23"/>
          <w:u w:val="single"/>
        </w:rPr>
        <w:t>Boxes de Estacionamento</w:t>
      </w:r>
      <w:r w:rsidRPr="00AF4811">
        <w:rPr>
          <w:rFonts w:cs="Tahoma"/>
          <w:sz w:val="23"/>
          <w:szCs w:val="23"/>
        </w:rPr>
        <w:t>: Pavimento térreo - todos cobertos, com acesso pela entrada de veículos situada à direita da guarita, de quem postado na Rua Cipó olhar o empreendimento.</w:t>
      </w:r>
    </w:p>
    <w:p w14:paraId="463F6BF2" w14:textId="66BC620D" w:rsidR="002120E0" w:rsidRDefault="002120E0" w:rsidP="002120E0">
      <w:pPr>
        <w:spacing w:line="276" w:lineRule="auto"/>
        <w:jc w:val="both"/>
        <w:rPr>
          <w:sz w:val="23"/>
          <w:szCs w:val="23"/>
        </w:rPr>
      </w:pPr>
      <w:r w:rsidRPr="00AF4811">
        <w:rPr>
          <w:rFonts w:cs="Tahoma"/>
          <w:b/>
          <w:sz w:val="23"/>
          <w:szCs w:val="23"/>
        </w:rPr>
        <w:t xml:space="preserve">BOX 01 – </w:t>
      </w:r>
      <w:r w:rsidRPr="00AF4811">
        <w:rPr>
          <w:rFonts w:cs="Tahoma"/>
          <w:sz w:val="23"/>
          <w:szCs w:val="23"/>
        </w:rPr>
        <w:t xml:space="preserve">Localizado no pavimento térreo, com acesso pela entrada de veículos situada à direita da guarita, de quem postado na Rua Cipó olhar o empreendimento, sendo o primeiro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1B3A9F5"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48BD266" w14:textId="59221E5E" w:rsidR="005E5A15" w:rsidDel="000645B2" w:rsidRDefault="005E5A15" w:rsidP="005E5A15">
      <w:pPr>
        <w:spacing w:line="276" w:lineRule="auto"/>
        <w:jc w:val="both"/>
        <w:rPr>
          <w:del w:id="348" w:author="Camilla de Campos Escudero Paiva" w:date="2020-10-02T11:31:00Z"/>
          <w:sz w:val="23"/>
          <w:szCs w:val="23"/>
        </w:rPr>
      </w:pPr>
      <w:del w:id="349" w:author="Camilla de Campos Escudero Paiva" w:date="2020-10-02T11:31:00Z">
        <w:r w:rsidDel="000645B2">
          <w:rPr>
            <w:sz w:val="23"/>
            <w:szCs w:val="23"/>
          </w:rPr>
          <w:delText xml:space="preserve">Percentual das Obrigações Garantidas: </w:delText>
        </w:r>
        <w:r w:rsidRPr="005E5A15" w:rsidDel="000645B2">
          <w:rPr>
            <w:sz w:val="23"/>
            <w:szCs w:val="23"/>
            <w:highlight w:val="yellow"/>
          </w:rPr>
          <w:delText>[=]</w:delText>
        </w:r>
      </w:del>
    </w:p>
    <w:p w14:paraId="640A7EE9" w14:textId="77777777" w:rsidR="005E5A15" w:rsidRPr="00AF4811" w:rsidRDefault="005E5A15" w:rsidP="002120E0">
      <w:pPr>
        <w:spacing w:line="276" w:lineRule="auto"/>
        <w:jc w:val="both"/>
        <w:rPr>
          <w:rFonts w:cs="Tahoma"/>
          <w:b/>
          <w:sz w:val="23"/>
          <w:szCs w:val="23"/>
        </w:rPr>
      </w:pPr>
    </w:p>
    <w:p w14:paraId="0A1D0573" w14:textId="7A3139F8" w:rsidR="002120E0" w:rsidRDefault="002120E0" w:rsidP="002120E0">
      <w:pPr>
        <w:spacing w:line="276" w:lineRule="auto"/>
        <w:jc w:val="both"/>
        <w:rPr>
          <w:sz w:val="23"/>
          <w:szCs w:val="23"/>
        </w:rPr>
      </w:pPr>
      <w:r w:rsidRPr="00AF4811">
        <w:rPr>
          <w:rFonts w:cs="Tahoma"/>
          <w:b/>
          <w:sz w:val="23"/>
          <w:szCs w:val="23"/>
        </w:rPr>
        <w:t>BOX 02 –</w:t>
      </w:r>
      <w:r w:rsidRPr="00AF4811">
        <w:rPr>
          <w:rFonts w:cs="Tahoma"/>
          <w:sz w:val="23"/>
          <w:szCs w:val="23"/>
        </w:rPr>
        <w:t xml:space="preserve"> Localizado no pavimento térreo, com acesso pela entrada de veículos situada à direita da guarita, de quem postado na Rua Cipó olhar o empreendimento, sendo o segundo à direita de quem ingressa na circulação principal de veículos,</w:t>
      </w:r>
      <w:r w:rsidRPr="00AF4811">
        <w:rPr>
          <w:sz w:val="23"/>
          <w:szCs w:val="23"/>
        </w:rPr>
        <w:t xml:space="preserve"> 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EF48503"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59F9D41" w14:textId="133FA9D1" w:rsidR="005E5A15" w:rsidDel="000645B2" w:rsidRDefault="005E5A15" w:rsidP="005E5A15">
      <w:pPr>
        <w:spacing w:line="276" w:lineRule="auto"/>
        <w:jc w:val="both"/>
        <w:rPr>
          <w:del w:id="350" w:author="Camilla de Campos Escudero Paiva" w:date="2020-10-02T11:31:00Z"/>
          <w:sz w:val="23"/>
          <w:szCs w:val="23"/>
        </w:rPr>
      </w:pPr>
      <w:del w:id="351" w:author="Camilla de Campos Escudero Paiva" w:date="2020-10-02T11:31:00Z">
        <w:r w:rsidDel="000645B2">
          <w:rPr>
            <w:sz w:val="23"/>
            <w:szCs w:val="23"/>
          </w:rPr>
          <w:delText xml:space="preserve">Percentual das Obrigações Garantidas: </w:delText>
        </w:r>
        <w:r w:rsidRPr="005E5A15" w:rsidDel="000645B2">
          <w:rPr>
            <w:sz w:val="23"/>
            <w:szCs w:val="23"/>
            <w:highlight w:val="yellow"/>
          </w:rPr>
          <w:delText>[=]</w:delText>
        </w:r>
      </w:del>
    </w:p>
    <w:p w14:paraId="4D89EA76" w14:textId="77777777" w:rsidR="005E5A15" w:rsidRPr="00AF4811" w:rsidRDefault="005E5A15" w:rsidP="002120E0">
      <w:pPr>
        <w:spacing w:line="276" w:lineRule="auto"/>
        <w:jc w:val="both"/>
        <w:rPr>
          <w:rFonts w:cs="Tahoma"/>
          <w:b/>
          <w:sz w:val="23"/>
          <w:szCs w:val="23"/>
        </w:rPr>
      </w:pPr>
    </w:p>
    <w:p w14:paraId="1666BAC9" w14:textId="61CF70FB" w:rsidR="002120E0" w:rsidRDefault="002120E0" w:rsidP="002120E0">
      <w:pPr>
        <w:spacing w:line="276" w:lineRule="auto"/>
        <w:jc w:val="both"/>
        <w:rPr>
          <w:sz w:val="23"/>
          <w:szCs w:val="23"/>
        </w:rPr>
      </w:pPr>
      <w:r w:rsidRPr="00AF4811">
        <w:rPr>
          <w:rFonts w:cs="Tahoma"/>
          <w:b/>
          <w:sz w:val="23"/>
          <w:szCs w:val="23"/>
        </w:rPr>
        <w:t>BOX 03 –</w:t>
      </w:r>
      <w:r w:rsidRPr="00AF4811">
        <w:rPr>
          <w:rFonts w:cs="Tahoma"/>
          <w:sz w:val="23"/>
          <w:szCs w:val="23"/>
        </w:rPr>
        <w:t xml:space="preserve"> Localizado no pavimento térreo, com acesso pela entrada de veículos situada à direita da guarita, de quem postado na Rua Cipó olhar o empreendimento, sendo o terceiro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0110F83"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98CD541" w14:textId="5C7638F6" w:rsidR="005E5A15" w:rsidDel="000645B2" w:rsidRDefault="005E5A15" w:rsidP="005E5A15">
      <w:pPr>
        <w:spacing w:line="276" w:lineRule="auto"/>
        <w:jc w:val="both"/>
        <w:rPr>
          <w:del w:id="352" w:author="Camilla de Campos Escudero Paiva" w:date="2020-10-02T11:31:00Z"/>
          <w:sz w:val="23"/>
          <w:szCs w:val="23"/>
        </w:rPr>
      </w:pPr>
      <w:del w:id="353" w:author="Camilla de Campos Escudero Paiva" w:date="2020-10-02T11:31:00Z">
        <w:r w:rsidDel="000645B2">
          <w:rPr>
            <w:sz w:val="23"/>
            <w:szCs w:val="23"/>
          </w:rPr>
          <w:delText xml:space="preserve">Percentual das Obrigações Garantidas: </w:delText>
        </w:r>
        <w:r w:rsidRPr="005E5A15" w:rsidDel="000645B2">
          <w:rPr>
            <w:sz w:val="23"/>
            <w:szCs w:val="23"/>
            <w:highlight w:val="yellow"/>
          </w:rPr>
          <w:delText>[=]</w:delText>
        </w:r>
      </w:del>
    </w:p>
    <w:p w14:paraId="6E2E44C4" w14:textId="77777777" w:rsidR="005E5A15" w:rsidRPr="00AF4811" w:rsidRDefault="005E5A15" w:rsidP="002120E0">
      <w:pPr>
        <w:spacing w:line="276" w:lineRule="auto"/>
        <w:jc w:val="both"/>
        <w:rPr>
          <w:rFonts w:cs="Tahoma"/>
          <w:b/>
          <w:sz w:val="23"/>
          <w:szCs w:val="23"/>
        </w:rPr>
      </w:pPr>
    </w:p>
    <w:p w14:paraId="7E1878B9" w14:textId="6D93CB48" w:rsidR="002120E0" w:rsidRDefault="002120E0" w:rsidP="002120E0">
      <w:pPr>
        <w:spacing w:line="276" w:lineRule="auto"/>
        <w:jc w:val="both"/>
        <w:rPr>
          <w:sz w:val="23"/>
          <w:szCs w:val="23"/>
        </w:rPr>
      </w:pPr>
      <w:r w:rsidRPr="00AF4811">
        <w:rPr>
          <w:rFonts w:cs="Tahoma"/>
          <w:b/>
          <w:sz w:val="23"/>
          <w:szCs w:val="23"/>
        </w:rPr>
        <w:t>BOX 04 –</w:t>
      </w:r>
      <w:r w:rsidRPr="00AF4811">
        <w:rPr>
          <w:rFonts w:cs="Tahoma"/>
          <w:sz w:val="23"/>
          <w:szCs w:val="23"/>
        </w:rPr>
        <w:t xml:space="preserve"> Localizado no pavimento térreo, com acesso pela entrada de veículos situada à direita da guarita, de quem postado na Rua Cipó olhar o empreendimento, sendo o quarto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5FE5BB"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3FCF3EE" w14:textId="06CA8979" w:rsidR="005E5A15" w:rsidDel="000645B2" w:rsidRDefault="005E5A15" w:rsidP="005E5A15">
      <w:pPr>
        <w:spacing w:line="276" w:lineRule="auto"/>
        <w:jc w:val="both"/>
        <w:rPr>
          <w:del w:id="354" w:author="Camilla de Campos Escudero Paiva" w:date="2020-10-02T11:31:00Z"/>
          <w:sz w:val="23"/>
          <w:szCs w:val="23"/>
        </w:rPr>
      </w:pPr>
      <w:del w:id="355" w:author="Camilla de Campos Escudero Paiva" w:date="2020-10-02T11:31:00Z">
        <w:r w:rsidDel="000645B2">
          <w:rPr>
            <w:sz w:val="23"/>
            <w:szCs w:val="23"/>
          </w:rPr>
          <w:delText xml:space="preserve">Percentual das Obrigações Garantidas: </w:delText>
        </w:r>
        <w:r w:rsidRPr="005E5A15" w:rsidDel="000645B2">
          <w:rPr>
            <w:sz w:val="23"/>
            <w:szCs w:val="23"/>
            <w:highlight w:val="yellow"/>
          </w:rPr>
          <w:delText>[=]</w:delText>
        </w:r>
      </w:del>
    </w:p>
    <w:p w14:paraId="59EA738E" w14:textId="77777777" w:rsidR="005E5A15" w:rsidRPr="00AF4811" w:rsidRDefault="005E5A15" w:rsidP="002120E0">
      <w:pPr>
        <w:spacing w:line="276" w:lineRule="auto"/>
        <w:jc w:val="both"/>
        <w:rPr>
          <w:rFonts w:cs="Tahoma"/>
          <w:b/>
          <w:sz w:val="23"/>
          <w:szCs w:val="23"/>
        </w:rPr>
      </w:pPr>
    </w:p>
    <w:p w14:paraId="0BDC4AE5" w14:textId="672042A3" w:rsidR="002120E0" w:rsidRDefault="002120E0" w:rsidP="002120E0">
      <w:pPr>
        <w:spacing w:line="276" w:lineRule="auto"/>
        <w:jc w:val="both"/>
        <w:rPr>
          <w:sz w:val="23"/>
          <w:szCs w:val="23"/>
        </w:rPr>
      </w:pPr>
      <w:r w:rsidRPr="00AF4811">
        <w:rPr>
          <w:rFonts w:cs="Tahoma"/>
          <w:b/>
          <w:sz w:val="23"/>
          <w:szCs w:val="23"/>
        </w:rPr>
        <w:t>BOX 05 –</w:t>
      </w:r>
      <w:r w:rsidRPr="00AF4811">
        <w:rPr>
          <w:rFonts w:cs="Tahoma"/>
          <w:sz w:val="23"/>
          <w:szCs w:val="23"/>
        </w:rPr>
        <w:t xml:space="preserve"> Localizado no pavimento térreo, com acesso pela entrada de veículos situada à direita da guarita, de quem postado na Rua Cipó olhar o empreendimento, sendo o quinto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BD79238"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8113599" w14:textId="1DA1E2D2" w:rsidR="005E5A15" w:rsidDel="000645B2" w:rsidRDefault="005E5A15" w:rsidP="005E5A15">
      <w:pPr>
        <w:spacing w:line="276" w:lineRule="auto"/>
        <w:jc w:val="both"/>
        <w:rPr>
          <w:del w:id="356" w:author="Camilla de Campos Escudero Paiva" w:date="2020-10-02T11:31:00Z"/>
          <w:sz w:val="23"/>
          <w:szCs w:val="23"/>
        </w:rPr>
      </w:pPr>
      <w:del w:id="357" w:author="Camilla de Campos Escudero Paiva" w:date="2020-10-02T11:31:00Z">
        <w:r w:rsidDel="000645B2">
          <w:rPr>
            <w:sz w:val="23"/>
            <w:szCs w:val="23"/>
          </w:rPr>
          <w:delText xml:space="preserve">Percentual das Obrigações Garantidas: </w:delText>
        </w:r>
        <w:r w:rsidRPr="005E5A15" w:rsidDel="000645B2">
          <w:rPr>
            <w:sz w:val="23"/>
            <w:szCs w:val="23"/>
            <w:highlight w:val="yellow"/>
          </w:rPr>
          <w:delText>[=]</w:delText>
        </w:r>
      </w:del>
    </w:p>
    <w:p w14:paraId="5BA96013" w14:textId="77777777" w:rsidR="005E5A15" w:rsidRPr="00AF4811" w:rsidRDefault="005E5A15" w:rsidP="002120E0">
      <w:pPr>
        <w:spacing w:line="276" w:lineRule="auto"/>
        <w:jc w:val="both"/>
        <w:rPr>
          <w:rFonts w:cs="Tahoma"/>
          <w:b/>
          <w:sz w:val="23"/>
          <w:szCs w:val="23"/>
        </w:rPr>
      </w:pPr>
    </w:p>
    <w:p w14:paraId="1D31E612" w14:textId="1724BF04" w:rsidR="002120E0" w:rsidRDefault="002120E0" w:rsidP="002120E0">
      <w:pPr>
        <w:spacing w:line="276" w:lineRule="auto"/>
        <w:jc w:val="both"/>
        <w:rPr>
          <w:sz w:val="23"/>
          <w:szCs w:val="23"/>
        </w:rPr>
      </w:pPr>
      <w:r w:rsidRPr="00AF4811">
        <w:rPr>
          <w:rFonts w:cs="Tahoma"/>
          <w:b/>
          <w:sz w:val="23"/>
          <w:szCs w:val="23"/>
        </w:rPr>
        <w:t>BOX 06 –</w:t>
      </w:r>
      <w:r w:rsidRPr="00AF4811">
        <w:rPr>
          <w:rFonts w:cs="Tahoma"/>
          <w:sz w:val="23"/>
          <w:szCs w:val="23"/>
        </w:rPr>
        <w:t xml:space="preserve"> Localizado no pavimento térreo, com acesso pela entrada de veículos situada à direita da guarita, de quem postado na Rua Cipó olhar o empreendimento, sendo o sexto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99C876E"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5046140" w14:textId="13E123B4" w:rsidR="005E5A15" w:rsidDel="000645B2" w:rsidRDefault="005E5A15" w:rsidP="005E5A15">
      <w:pPr>
        <w:spacing w:line="276" w:lineRule="auto"/>
        <w:jc w:val="both"/>
        <w:rPr>
          <w:del w:id="358" w:author="Camilla de Campos Escudero Paiva" w:date="2020-10-02T11:31:00Z"/>
          <w:sz w:val="23"/>
          <w:szCs w:val="23"/>
        </w:rPr>
      </w:pPr>
      <w:del w:id="359" w:author="Camilla de Campos Escudero Paiva" w:date="2020-10-02T11:31:00Z">
        <w:r w:rsidDel="000645B2">
          <w:rPr>
            <w:sz w:val="23"/>
            <w:szCs w:val="23"/>
          </w:rPr>
          <w:delText xml:space="preserve">Percentual das Obrigações Garantidas: </w:delText>
        </w:r>
        <w:r w:rsidRPr="005E5A15" w:rsidDel="000645B2">
          <w:rPr>
            <w:sz w:val="23"/>
            <w:szCs w:val="23"/>
            <w:highlight w:val="yellow"/>
          </w:rPr>
          <w:delText>[=]</w:delText>
        </w:r>
      </w:del>
    </w:p>
    <w:p w14:paraId="77C0C6EE" w14:textId="77777777" w:rsidR="005E5A15" w:rsidRPr="00AF4811" w:rsidRDefault="005E5A15" w:rsidP="002120E0">
      <w:pPr>
        <w:spacing w:line="276" w:lineRule="auto"/>
        <w:jc w:val="both"/>
        <w:rPr>
          <w:rFonts w:cs="Tahoma"/>
          <w:b/>
          <w:sz w:val="23"/>
          <w:szCs w:val="23"/>
        </w:rPr>
      </w:pPr>
    </w:p>
    <w:p w14:paraId="1E5400D4" w14:textId="1BBEDD47" w:rsidR="002120E0" w:rsidRDefault="002120E0" w:rsidP="002120E0">
      <w:pPr>
        <w:spacing w:line="276" w:lineRule="auto"/>
        <w:jc w:val="both"/>
        <w:rPr>
          <w:sz w:val="23"/>
          <w:szCs w:val="23"/>
        </w:rPr>
      </w:pPr>
      <w:r w:rsidRPr="00AF4811">
        <w:rPr>
          <w:rFonts w:cs="Tahoma"/>
          <w:b/>
          <w:sz w:val="23"/>
          <w:szCs w:val="23"/>
        </w:rPr>
        <w:t>BOX 07 –</w:t>
      </w:r>
      <w:r w:rsidRPr="00AF4811">
        <w:rPr>
          <w:rFonts w:cs="Tahoma"/>
          <w:sz w:val="23"/>
          <w:szCs w:val="23"/>
        </w:rPr>
        <w:t xml:space="preserve"> Localizado no pavimento térreo, com acesso pela entrada de veículos situada à direita da guarita, de quem postado na Rua Cipó olhar o empreendimento, sendo o sétimo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0E48D32"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B096EC2" w14:textId="3AED6307" w:rsidR="005E5A15" w:rsidDel="000645B2" w:rsidRDefault="005E5A15" w:rsidP="005E5A15">
      <w:pPr>
        <w:spacing w:line="276" w:lineRule="auto"/>
        <w:jc w:val="both"/>
        <w:rPr>
          <w:del w:id="360" w:author="Camilla de Campos Escudero Paiva" w:date="2020-10-02T11:31:00Z"/>
          <w:sz w:val="23"/>
          <w:szCs w:val="23"/>
        </w:rPr>
      </w:pPr>
      <w:del w:id="361" w:author="Camilla de Campos Escudero Paiva" w:date="2020-10-02T11:31:00Z">
        <w:r w:rsidDel="000645B2">
          <w:rPr>
            <w:sz w:val="23"/>
            <w:szCs w:val="23"/>
          </w:rPr>
          <w:delText xml:space="preserve">Percentual das Obrigações Garantidas: </w:delText>
        </w:r>
        <w:r w:rsidRPr="005E5A15" w:rsidDel="000645B2">
          <w:rPr>
            <w:sz w:val="23"/>
            <w:szCs w:val="23"/>
            <w:highlight w:val="yellow"/>
          </w:rPr>
          <w:delText>[=]</w:delText>
        </w:r>
      </w:del>
    </w:p>
    <w:p w14:paraId="043BB03B" w14:textId="77777777" w:rsidR="005E5A15" w:rsidRPr="00AF4811" w:rsidRDefault="005E5A15" w:rsidP="002120E0">
      <w:pPr>
        <w:spacing w:line="276" w:lineRule="auto"/>
        <w:jc w:val="both"/>
        <w:rPr>
          <w:rFonts w:cs="Tahoma"/>
          <w:b/>
          <w:sz w:val="23"/>
          <w:szCs w:val="23"/>
        </w:rPr>
      </w:pPr>
    </w:p>
    <w:p w14:paraId="17B09903" w14:textId="180FE928" w:rsidR="002120E0" w:rsidRDefault="002120E0" w:rsidP="002120E0">
      <w:pPr>
        <w:spacing w:line="276" w:lineRule="auto"/>
        <w:jc w:val="both"/>
        <w:rPr>
          <w:sz w:val="23"/>
          <w:szCs w:val="23"/>
        </w:rPr>
      </w:pPr>
      <w:r w:rsidRPr="00AF4811">
        <w:rPr>
          <w:rFonts w:cs="Tahoma"/>
          <w:b/>
          <w:sz w:val="23"/>
          <w:szCs w:val="23"/>
        </w:rPr>
        <w:t>BOX 08 –</w:t>
      </w:r>
      <w:r w:rsidRPr="00AF4811">
        <w:rPr>
          <w:rFonts w:cs="Tahoma"/>
          <w:sz w:val="23"/>
          <w:szCs w:val="23"/>
        </w:rPr>
        <w:t xml:space="preserve"> Localizado no pavimento térreo, com acesso pela entrada de veículos situada à direita da guarita, de quem postado na Rua Cipó olhar o empreendimento, sendo o oitavo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52DB237"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51AAC51" w14:textId="218F1CEE" w:rsidR="005E5A15" w:rsidDel="000645B2" w:rsidRDefault="005E5A15" w:rsidP="005E5A15">
      <w:pPr>
        <w:spacing w:line="276" w:lineRule="auto"/>
        <w:jc w:val="both"/>
        <w:rPr>
          <w:del w:id="362" w:author="Camilla de Campos Escudero Paiva" w:date="2020-10-02T11:31:00Z"/>
          <w:sz w:val="23"/>
          <w:szCs w:val="23"/>
        </w:rPr>
      </w:pPr>
      <w:del w:id="363" w:author="Camilla de Campos Escudero Paiva" w:date="2020-10-02T11:31:00Z">
        <w:r w:rsidDel="000645B2">
          <w:rPr>
            <w:sz w:val="23"/>
            <w:szCs w:val="23"/>
          </w:rPr>
          <w:delText xml:space="preserve">Percentual das Obrigações Garantidas: </w:delText>
        </w:r>
        <w:r w:rsidRPr="005E5A15" w:rsidDel="000645B2">
          <w:rPr>
            <w:sz w:val="23"/>
            <w:szCs w:val="23"/>
            <w:highlight w:val="yellow"/>
          </w:rPr>
          <w:delText>[=]</w:delText>
        </w:r>
      </w:del>
    </w:p>
    <w:p w14:paraId="35706DB6" w14:textId="77777777" w:rsidR="005E5A15" w:rsidRPr="00AF4811" w:rsidRDefault="005E5A15" w:rsidP="002120E0">
      <w:pPr>
        <w:spacing w:line="276" w:lineRule="auto"/>
        <w:jc w:val="both"/>
        <w:rPr>
          <w:rFonts w:cs="Tahoma"/>
          <w:b/>
          <w:sz w:val="23"/>
          <w:szCs w:val="23"/>
        </w:rPr>
      </w:pPr>
    </w:p>
    <w:p w14:paraId="6CEAD351" w14:textId="2416963E" w:rsidR="002120E0" w:rsidRDefault="002120E0" w:rsidP="002120E0">
      <w:pPr>
        <w:spacing w:line="276" w:lineRule="auto"/>
        <w:jc w:val="both"/>
        <w:rPr>
          <w:sz w:val="23"/>
          <w:szCs w:val="23"/>
        </w:rPr>
      </w:pPr>
      <w:r w:rsidRPr="00AF4811">
        <w:rPr>
          <w:rFonts w:cs="Tahoma"/>
          <w:b/>
          <w:sz w:val="23"/>
          <w:szCs w:val="23"/>
        </w:rPr>
        <w:t>BOX 09 –</w:t>
      </w:r>
      <w:r w:rsidRPr="00AF4811">
        <w:rPr>
          <w:rFonts w:cs="Tahoma"/>
          <w:sz w:val="23"/>
          <w:szCs w:val="23"/>
        </w:rPr>
        <w:t xml:space="preserve"> Localizado no pavimento térreo, com acesso pela entrada de veículos situada à direita da guarita, de quem postado na Rua Cipó olhar o empreendimento, sendo o nono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6C1296D"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B5F04B3" w14:textId="7603B1C3" w:rsidR="005E5A15" w:rsidDel="000645B2" w:rsidRDefault="005E5A15" w:rsidP="005E5A15">
      <w:pPr>
        <w:spacing w:line="276" w:lineRule="auto"/>
        <w:jc w:val="both"/>
        <w:rPr>
          <w:del w:id="364" w:author="Camilla de Campos Escudero Paiva" w:date="2020-10-02T11:31:00Z"/>
          <w:sz w:val="23"/>
          <w:szCs w:val="23"/>
        </w:rPr>
      </w:pPr>
      <w:del w:id="365" w:author="Camilla de Campos Escudero Paiva" w:date="2020-10-02T11:31:00Z">
        <w:r w:rsidDel="000645B2">
          <w:rPr>
            <w:sz w:val="23"/>
            <w:szCs w:val="23"/>
          </w:rPr>
          <w:delText xml:space="preserve">Percentual das Obrigações Garantidas: </w:delText>
        </w:r>
        <w:r w:rsidRPr="005E5A15" w:rsidDel="000645B2">
          <w:rPr>
            <w:sz w:val="23"/>
            <w:szCs w:val="23"/>
            <w:highlight w:val="yellow"/>
          </w:rPr>
          <w:delText>[=]</w:delText>
        </w:r>
      </w:del>
    </w:p>
    <w:p w14:paraId="118E9A46" w14:textId="77777777" w:rsidR="005E5A15" w:rsidRPr="00AF4811" w:rsidRDefault="005E5A15" w:rsidP="002120E0">
      <w:pPr>
        <w:spacing w:line="276" w:lineRule="auto"/>
        <w:jc w:val="both"/>
        <w:rPr>
          <w:rFonts w:cs="Tahoma"/>
          <w:b/>
          <w:sz w:val="23"/>
          <w:szCs w:val="23"/>
        </w:rPr>
      </w:pPr>
    </w:p>
    <w:p w14:paraId="07B9B25B" w14:textId="7A301386" w:rsidR="002120E0" w:rsidRDefault="002120E0" w:rsidP="002120E0">
      <w:pPr>
        <w:spacing w:line="276" w:lineRule="auto"/>
        <w:jc w:val="both"/>
        <w:rPr>
          <w:sz w:val="23"/>
          <w:szCs w:val="23"/>
        </w:rPr>
      </w:pPr>
      <w:r w:rsidRPr="00AF4811">
        <w:rPr>
          <w:rFonts w:cs="Tahoma"/>
          <w:b/>
          <w:sz w:val="23"/>
          <w:szCs w:val="23"/>
        </w:rPr>
        <w:t>BOX 10 –</w:t>
      </w:r>
      <w:r w:rsidRPr="00AF4811">
        <w:rPr>
          <w:rFonts w:cs="Tahoma"/>
          <w:sz w:val="23"/>
          <w:szCs w:val="23"/>
        </w:rPr>
        <w:t xml:space="preserve"> Localizado no pavimento térreo, com acesso pela entrada de veículos situada à direita da guarita, de quem postado na Rua Cipó olhar o empreendimento, sendo o décimo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994E2FC"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FD4CEB0" w14:textId="0FEDC544" w:rsidR="005E5A15" w:rsidDel="000645B2" w:rsidRDefault="005E5A15" w:rsidP="005E5A15">
      <w:pPr>
        <w:spacing w:line="276" w:lineRule="auto"/>
        <w:jc w:val="both"/>
        <w:rPr>
          <w:del w:id="366" w:author="Camilla de Campos Escudero Paiva" w:date="2020-10-02T11:31:00Z"/>
          <w:sz w:val="23"/>
          <w:szCs w:val="23"/>
        </w:rPr>
      </w:pPr>
      <w:del w:id="367" w:author="Camilla de Campos Escudero Paiva" w:date="2020-10-02T11:31:00Z">
        <w:r w:rsidDel="000645B2">
          <w:rPr>
            <w:sz w:val="23"/>
            <w:szCs w:val="23"/>
          </w:rPr>
          <w:delText xml:space="preserve">Percentual das Obrigações Garantidas: </w:delText>
        </w:r>
        <w:r w:rsidRPr="005E5A15" w:rsidDel="000645B2">
          <w:rPr>
            <w:sz w:val="23"/>
            <w:szCs w:val="23"/>
            <w:highlight w:val="yellow"/>
          </w:rPr>
          <w:delText>[=]</w:delText>
        </w:r>
      </w:del>
    </w:p>
    <w:p w14:paraId="2169F97D" w14:textId="77777777" w:rsidR="005E5A15" w:rsidRPr="00AF4811" w:rsidRDefault="005E5A15" w:rsidP="002120E0">
      <w:pPr>
        <w:spacing w:line="276" w:lineRule="auto"/>
        <w:jc w:val="both"/>
        <w:rPr>
          <w:rFonts w:cs="Tahoma"/>
          <w:b/>
          <w:sz w:val="23"/>
          <w:szCs w:val="23"/>
        </w:rPr>
      </w:pPr>
    </w:p>
    <w:p w14:paraId="79FBFE22" w14:textId="6CA536B0" w:rsidR="002120E0" w:rsidRDefault="002120E0" w:rsidP="002120E0">
      <w:pPr>
        <w:spacing w:line="276" w:lineRule="auto"/>
        <w:jc w:val="both"/>
        <w:rPr>
          <w:sz w:val="23"/>
          <w:szCs w:val="23"/>
        </w:rPr>
      </w:pPr>
      <w:r w:rsidRPr="00AF4811">
        <w:rPr>
          <w:rFonts w:cs="Tahoma"/>
          <w:b/>
          <w:sz w:val="23"/>
          <w:szCs w:val="23"/>
        </w:rPr>
        <w:t>BOX 11 –</w:t>
      </w:r>
      <w:r w:rsidRPr="00AF4811">
        <w:rPr>
          <w:rFonts w:cs="Tahoma"/>
          <w:sz w:val="23"/>
          <w:szCs w:val="23"/>
        </w:rPr>
        <w:t xml:space="preserve"> Localizado no pavimento térreo, com acesso pela entrada de veículos situada à direita da guarita, de quem postado na Rua Cipó olhar o empreendimento, sendo o décimo primeiro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C7B5358"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23946EA" w14:textId="09C24A3F" w:rsidR="005E5A15" w:rsidDel="000645B2" w:rsidRDefault="005E5A15" w:rsidP="005E5A15">
      <w:pPr>
        <w:spacing w:line="276" w:lineRule="auto"/>
        <w:jc w:val="both"/>
        <w:rPr>
          <w:del w:id="368" w:author="Camilla de Campos Escudero Paiva" w:date="2020-10-02T11:31:00Z"/>
          <w:sz w:val="23"/>
          <w:szCs w:val="23"/>
        </w:rPr>
      </w:pPr>
      <w:del w:id="369" w:author="Camilla de Campos Escudero Paiva" w:date="2020-10-02T11:31:00Z">
        <w:r w:rsidDel="000645B2">
          <w:rPr>
            <w:sz w:val="23"/>
            <w:szCs w:val="23"/>
          </w:rPr>
          <w:delText xml:space="preserve">Percentual das Obrigações Garantidas: </w:delText>
        </w:r>
        <w:r w:rsidRPr="005E5A15" w:rsidDel="000645B2">
          <w:rPr>
            <w:sz w:val="23"/>
            <w:szCs w:val="23"/>
            <w:highlight w:val="yellow"/>
          </w:rPr>
          <w:delText>[=]</w:delText>
        </w:r>
      </w:del>
    </w:p>
    <w:p w14:paraId="192FDE99" w14:textId="77777777" w:rsidR="005E5A15" w:rsidRPr="00AF4811" w:rsidRDefault="005E5A15" w:rsidP="002120E0">
      <w:pPr>
        <w:spacing w:line="276" w:lineRule="auto"/>
        <w:jc w:val="both"/>
        <w:rPr>
          <w:rFonts w:cs="Tahoma"/>
          <w:b/>
          <w:sz w:val="23"/>
          <w:szCs w:val="23"/>
        </w:rPr>
      </w:pPr>
    </w:p>
    <w:p w14:paraId="53515D94" w14:textId="03D316D9" w:rsidR="002120E0" w:rsidRDefault="002120E0" w:rsidP="002120E0">
      <w:pPr>
        <w:spacing w:line="276" w:lineRule="auto"/>
        <w:jc w:val="both"/>
        <w:rPr>
          <w:sz w:val="23"/>
          <w:szCs w:val="23"/>
        </w:rPr>
      </w:pPr>
      <w:r w:rsidRPr="00AF4811">
        <w:rPr>
          <w:rFonts w:cs="Tahoma"/>
          <w:b/>
          <w:sz w:val="23"/>
          <w:szCs w:val="23"/>
        </w:rPr>
        <w:t>BOX 12 –</w:t>
      </w:r>
      <w:r w:rsidRPr="00AF4811">
        <w:rPr>
          <w:rFonts w:cs="Tahoma"/>
          <w:sz w:val="23"/>
          <w:szCs w:val="23"/>
        </w:rPr>
        <w:t xml:space="preserve"> Localizado no pavimento térreo, com acesso pela entrada de veículos situada à direita da guarita, de quem postado na Rua Cipó olhar o empreendimento, sendo o décimo segundo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4099846"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F2399FC" w14:textId="07552A7D" w:rsidR="005E5A15" w:rsidDel="000645B2" w:rsidRDefault="005E5A15" w:rsidP="005E5A15">
      <w:pPr>
        <w:spacing w:line="276" w:lineRule="auto"/>
        <w:jc w:val="both"/>
        <w:rPr>
          <w:del w:id="370" w:author="Camilla de Campos Escudero Paiva" w:date="2020-10-02T11:31:00Z"/>
          <w:sz w:val="23"/>
          <w:szCs w:val="23"/>
        </w:rPr>
      </w:pPr>
      <w:del w:id="371" w:author="Camilla de Campos Escudero Paiva" w:date="2020-10-02T11:31:00Z">
        <w:r w:rsidDel="000645B2">
          <w:rPr>
            <w:sz w:val="23"/>
            <w:szCs w:val="23"/>
          </w:rPr>
          <w:delText xml:space="preserve">Percentual das Obrigações Garantidas: </w:delText>
        </w:r>
        <w:r w:rsidRPr="005E5A15" w:rsidDel="000645B2">
          <w:rPr>
            <w:sz w:val="23"/>
            <w:szCs w:val="23"/>
            <w:highlight w:val="yellow"/>
          </w:rPr>
          <w:delText>[=]</w:delText>
        </w:r>
      </w:del>
    </w:p>
    <w:p w14:paraId="54203E79" w14:textId="77777777" w:rsidR="005E5A15" w:rsidRPr="00AF4811" w:rsidRDefault="005E5A15" w:rsidP="002120E0">
      <w:pPr>
        <w:spacing w:line="276" w:lineRule="auto"/>
        <w:jc w:val="both"/>
        <w:rPr>
          <w:rFonts w:cs="Tahoma"/>
          <w:b/>
          <w:sz w:val="23"/>
          <w:szCs w:val="23"/>
        </w:rPr>
      </w:pPr>
    </w:p>
    <w:p w14:paraId="737FE116" w14:textId="2891F747" w:rsidR="002120E0" w:rsidRDefault="002120E0" w:rsidP="002120E0">
      <w:pPr>
        <w:spacing w:line="276" w:lineRule="auto"/>
        <w:jc w:val="both"/>
        <w:rPr>
          <w:sz w:val="23"/>
          <w:szCs w:val="23"/>
        </w:rPr>
      </w:pPr>
      <w:r w:rsidRPr="00AF4811">
        <w:rPr>
          <w:rFonts w:cs="Tahoma"/>
          <w:b/>
          <w:sz w:val="23"/>
          <w:szCs w:val="23"/>
        </w:rPr>
        <w:t>BOX 13 –</w:t>
      </w:r>
      <w:r w:rsidRPr="00AF4811">
        <w:rPr>
          <w:rFonts w:cs="Tahoma"/>
          <w:sz w:val="23"/>
          <w:szCs w:val="23"/>
        </w:rPr>
        <w:t xml:space="preserve"> Localizado no pavimento térreo, com acesso pela entrada de veículos situada à direita da guarita, de quem postado na Rua Cipó olhar o empreendimento, sendo o décimo terceiro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5375BC6"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7C8A195" w14:textId="658C2C78" w:rsidR="005E5A15" w:rsidDel="000645B2" w:rsidRDefault="005E5A15" w:rsidP="005E5A15">
      <w:pPr>
        <w:spacing w:line="276" w:lineRule="auto"/>
        <w:jc w:val="both"/>
        <w:rPr>
          <w:del w:id="372" w:author="Camilla de Campos Escudero Paiva" w:date="2020-10-02T11:31:00Z"/>
          <w:sz w:val="23"/>
          <w:szCs w:val="23"/>
        </w:rPr>
      </w:pPr>
      <w:del w:id="373" w:author="Camilla de Campos Escudero Paiva" w:date="2020-10-02T11:31:00Z">
        <w:r w:rsidDel="000645B2">
          <w:rPr>
            <w:sz w:val="23"/>
            <w:szCs w:val="23"/>
          </w:rPr>
          <w:delText xml:space="preserve">Percentual das Obrigações Garantidas: </w:delText>
        </w:r>
        <w:r w:rsidRPr="005E5A15" w:rsidDel="000645B2">
          <w:rPr>
            <w:sz w:val="23"/>
            <w:szCs w:val="23"/>
            <w:highlight w:val="yellow"/>
          </w:rPr>
          <w:delText>[=]</w:delText>
        </w:r>
      </w:del>
    </w:p>
    <w:p w14:paraId="02C8321E" w14:textId="77777777" w:rsidR="005E5A15" w:rsidRPr="00AF4811" w:rsidRDefault="005E5A15" w:rsidP="002120E0">
      <w:pPr>
        <w:spacing w:line="276" w:lineRule="auto"/>
        <w:jc w:val="both"/>
        <w:rPr>
          <w:rFonts w:cs="Tahoma"/>
          <w:b/>
          <w:sz w:val="23"/>
          <w:szCs w:val="23"/>
        </w:rPr>
      </w:pPr>
    </w:p>
    <w:p w14:paraId="0BEAFF88" w14:textId="4407F0C0" w:rsidR="002120E0" w:rsidRDefault="002120E0" w:rsidP="002120E0">
      <w:pPr>
        <w:spacing w:line="276" w:lineRule="auto"/>
        <w:jc w:val="both"/>
        <w:rPr>
          <w:sz w:val="23"/>
          <w:szCs w:val="23"/>
        </w:rPr>
      </w:pPr>
      <w:r w:rsidRPr="00AF4811">
        <w:rPr>
          <w:rFonts w:cs="Tahoma"/>
          <w:b/>
          <w:sz w:val="23"/>
          <w:szCs w:val="23"/>
        </w:rPr>
        <w:t>BOX 14 –</w:t>
      </w:r>
      <w:r w:rsidRPr="00AF4811">
        <w:rPr>
          <w:rFonts w:cs="Tahoma"/>
          <w:sz w:val="23"/>
          <w:szCs w:val="23"/>
        </w:rPr>
        <w:t xml:space="preserve"> Localizado no pavimento térreo, com acesso pela entrada de veículos situada à direita da guarita, de quem postado na Rua Cipó olhar o empreendimento, sendo o décimo quarto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A6D865F"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6C8F534" w14:textId="15035ACB" w:rsidR="005E5A15" w:rsidRDefault="005E5A15" w:rsidP="005E5A15">
      <w:pPr>
        <w:spacing w:line="276" w:lineRule="auto"/>
        <w:jc w:val="both"/>
        <w:rPr>
          <w:sz w:val="23"/>
          <w:szCs w:val="23"/>
        </w:rPr>
      </w:pPr>
      <w:del w:id="374" w:author="Camilla de Campos Escudero Paiva" w:date="2020-10-02T11:31:00Z">
        <w:r w:rsidDel="000645B2">
          <w:rPr>
            <w:sz w:val="23"/>
            <w:szCs w:val="23"/>
          </w:rPr>
          <w:delText xml:space="preserve">Percentual das Obrigações Garantidas: </w:delText>
        </w:r>
        <w:r w:rsidRPr="005E5A15" w:rsidDel="000645B2">
          <w:rPr>
            <w:sz w:val="23"/>
            <w:szCs w:val="23"/>
            <w:highlight w:val="yellow"/>
          </w:rPr>
          <w:delText>[=]</w:delText>
        </w:r>
      </w:del>
    </w:p>
    <w:p w14:paraId="7FABBC8E" w14:textId="77777777" w:rsidR="005E5A15" w:rsidRPr="00AF4811" w:rsidRDefault="005E5A15" w:rsidP="002120E0">
      <w:pPr>
        <w:spacing w:line="276" w:lineRule="auto"/>
        <w:jc w:val="both"/>
        <w:rPr>
          <w:rFonts w:cs="Tahoma"/>
          <w:b/>
          <w:sz w:val="23"/>
          <w:szCs w:val="23"/>
        </w:rPr>
      </w:pPr>
    </w:p>
    <w:p w14:paraId="5159C5AB" w14:textId="4E7366B4" w:rsidR="002120E0" w:rsidRDefault="002120E0" w:rsidP="002120E0">
      <w:pPr>
        <w:spacing w:line="276" w:lineRule="auto"/>
        <w:jc w:val="both"/>
        <w:rPr>
          <w:sz w:val="23"/>
          <w:szCs w:val="23"/>
        </w:rPr>
      </w:pPr>
      <w:r w:rsidRPr="00AF4811">
        <w:rPr>
          <w:rFonts w:cs="Tahoma"/>
          <w:b/>
          <w:sz w:val="23"/>
          <w:szCs w:val="23"/>
        </w:rPr>
        <w:t>BOX 15 –</w:t>
      </w:r>
      <w:r w:rsidRPr="00AF4811">
        <w:rPr>
          <w:rFonts w:cs="Tahoma"/>
          <w:sz w:val="23"/>
          <w:szCs w:val="23"/>
        </w:rPr>
        <w:t xml:space="preserve"> Localizado no pavimento térreo, com acesso pela entrada de veículos situada à direita da guarita, de quem postado na Rua Cipó olhar o empreendimento, sendo o décimo quinto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7919D0D"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842E78C" w14:textId="12FD5509" w:rsidR="005E5A15" w:rsidDel="000645B2" w:rsidRDefault="005E5A15" w:rsidP="005E5A15">
      <w:pPr>
        <w:spacing w:line="276" w:lineRule="auto"/>
        <w:jc w:val="both"/>
        <w:rPr>
          <w:del w:id="375" w:author="Camilla de Campos Escudero Paiva" w:date="2020-10-02T11:31:00Z"/>
          <w:sz w:val="23"/>
          <w:szCs w:val="23"/>
        </w:rPr>
      </w:pPr>
      <w:del w:id="376" w:author="Camilla de Campos Escudero Paiva" w:date="2020-10-02T11:31:00Z">
        <w:r w:rsidDel="000645B2">
          <w:rPr>
            <w:sz w:val="23"/>
            <w:szCs w:val="23"/>
          </w:rPr>
          <w:delText xml:space="preserve">Percentual das Obrigações Garantidas: </w:delText>
        </w:r>
        <w:r w:rsidRPr="005E5A15" w:rsidDel="000645B2">
          <w:rPr>
            <w:sz w:val="23"/>
            <w:szCs w:val="23"/>
            <w:highlight w:val="yellow"/>
          </w:rPr>
          <w:delText>[=]</w:delText>
        </w:r>
      </w:del>
    </w:p>
    <w:p w14:paraId="3C37E67A" w14:textId="77777777" w:rsidR="005E5A15" w:rsidRPr="00AF4811" w:rsidRDefault="005E5A15" w:rsidP="002120E0">
      <w:pPr>
        <w:spacing w:line="276" w:lineRule="auto"/>
        <w:jc w:val="both"/>
        <w:rPr>
          <w:rFonts w:cs="Tahoma"/>
          <w:b/>
          <w:sz w:val="23"/>
          <w:szCs w:val="23"/>
        </w:rPr>
      </w:pPr>
    </w:p>
    <w:p w14:paraId="7C0112F9" w14:textId="239E61B1" w:rsidR="002120E0" w:rsidRDefault="002120E0" w:rsidP="002120E0">
      <w:pPr>
        <w:spacing w:line="276" w:lineRule="auto"/>
        <w:jc w:val="both"/>
        <w:rPr>
          <w:sz w:val="23"/>
          <w:szCs w:val="23"/>
        </w:rPr>
      </w:pPr>
      <w:r w:rsidRPr="00AF4811">
        <w:rPr>
          <w:rFonts w:cs="Tahoma"/>
          <w:b/>
          <w:sz w:val="23"/>
          <w:szCs w:val="23"/>
        </w:rPr>
        <w:t>BOX 16 –</w:t>
      </w:r>
      <w:r w:rsidRPr="00AF4811">
        <w:rPr>
          <w:rFonts w:cs="Tahoma"/>
          <w:sz w:val="23"/>
          <w:szCs w:val="23"/>
        </w:rPr>
        <w:t xml:space="preserve"> Localizado no pavimento térreo, com acesso pela entrada de veículos situada à direita da guarita, de quem postado na Rua Cipó olhar o empreendimento, sendo o primeiro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6F5895"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4A61722" w14:textId="055372B7" w:rsidR="005E5A15" w:rsidDel="000645B2" w:rsidRDefault="005E5A15" w:rsidP="005E5A15">
      <w:pPr>
        <w:spacing w:line="276" w:lineRule="auto"/>
        <w:jc w:val="both"/>
        <w:rPr>
          <w:del w:id="377" w:author="Camilla de Campos Escudero Paiva" w:date="2020-10-02T11:31:00Z"/>
          <w:sz w:val="23"/>
          <w:szCs w:val="23"/>
        </w:rPr>
      </w:pPr>
      <w:del w:id="378" w:author="Camilla de Campos Escudero Paiva" w:date="2020-10-02T11:31:00Z">
        <w:r w:rsidDel="000645B2">
          <w:rPr>
            <w:sz w:val="23"/>
            <w:szCs w:val="23"/>
          </w:rPr>
          <w:delText xml:space="preserve">Percentual das Obrigações Garantidas: </w:delText>
        </w:r>
        <w:r w:rsidRPr="005E5A15" w:rsidDel="000645B2">
          <w:rPr>
            <w:sz w:val="23"/>
            <w:szCs w:val="23"/>
            <w:highlight w:val="yellow"/>
          </w:rPr>
          <w:delText>[=]</w:delText>
        </w:r>
      </w:del>
    </w:p>
    <w:p w14:paraId="0E168EC2" w14:textId="77777777" w:rsidR="005E5A15" w:rsidRPr="00AF4811" w:rsidRDefault="005E5A15" w:rsidP="002120E0">
      <w:pPr>
        <w:spacing w:line="276" w:lineRule="auto"/>
        <w:jc w:val="both"/>
        <w:rPr>
          <w:rFonts w:cs="Tahoma"/>
          <w:b/>
          <w:sz w:val="23"/>
          <w:szCs w:val="23"/>
        </w:rPr>
      </w:pPr>
    </w:p>
    <w:p w14:paraId="5041E333" w14:textId="6FD99A1B" w:rsidR="002120E0" w:rsidRDefault="002120E0" w:rsidP="002120E0">
      <w:pPr>
        <w:spacing w:line="276" w:lineRule="auto"/>
        <w:jc w:val="both"/>
        <w:rPr>
          <w:sz w:val="23"/>
          <w:szCs w:val="23"/>
        </w:rPr>
      </w:pPr>
      <w:r w:rsidRPr="00AF4811">
        <w:rPr>
          <w:rFonts w:cs="Tahoma"/>
          <w:b/>
          <w:sz w:val="23"/>
          <w:szCs w:val="23"/>
        </w:rPr>
        <w:t>BOX 17 –</w:t>
      </w:r>
      <w:r w:rsidRPr="00AF4811">
        <w:rPr>
          <w:rFonts w:cs="Tahoma"/>
          <w:sz w:val="23"/>
          <w:szCs w:val="23"/>
        </w:rPr>
        <w:t xml:space="preserve"> Localizado no pavimento térreo, com acesso pela entrada de veículos situada à direita da guarita, de quem postado na Rua Cipó olhar o empreendimento, sendo o segundo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5229B64"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BB02219" w14:textId="5F9681A3" w:rsidR="005E5A15" w:rsidDel="000645B2" w:rsidRDefault="005E5A15" w:rsidP="005E5A15">
      <w:pPr>
        <w:spacing w:line="276" w:lineRule="auto"/>
        <w:jc w:val="both"/>
        <w:rPr>
          <w:del w:id="379" w:author="Camilla de Campos Escudero Paiva" w:date="2020-10-02T11:32:00Z"/>
          <w:sz w:val="23"/>
          <w:szCs w:val="23"/>
        </w:rPr>
      </w:pPr>
      <w:del w:id="380"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09F9F46C" w14:textId="77777777" w:rsidR="005E5A15" w:rsidRPr="00AF4811" w:rsidRDefault="005E5A15" w:rsidP="002120E0">
      <w:pPr>
        <w:spacing w:line="276" w:lineRule="auto"/>
        <w:jc w:val="both"/>
        <w:rPr>
          <w:sz w:val="23"/>
          <w:szCs w:val="23"/>
        </w:rPr>
      </w:pPr>
    </w:p>
    <w:p w14:paraId="0AB60867" w14:textId="5D3475AC" w:rsidR="002120E0" w:rsidRDefault="002120E0" w:rsidP="002120E0">
      <w:pPr>
        <w:spacing w:line="276" w:lineRule="auto"/>
        <w:jc w:val="both"/>
        <w:rPr>
          <w:rFonts w:cs="Tahoma"/>
          <w:sz w:val="23"/>
          <w:szCs w:val="23"/>
        </w:rPr>
      </w:pPr>
      <w:r w:rsidRPr="00AF4811">
        <w:rPr>
          <w:rFonts w:cs="Tahoma"/>
          <w:b/>
          <w:sz w:val="23"/>
          <w:szCs w:val="23"/>
        </w:rPr>
        <w:t>BOX 18 – DUPLO –</w:t>
      </w:r>
      <w:r w:rsidRPr="00AF4811">
        <w:rPr>
          <w:rFonts w:cs="Tahoma"/>
          <w:sz w:val="23"/>
          <w:szCs w:val="23"/>
        </w:rPr>
        <w:t xml:space="preserve"> Localizado no pavimento térreo, com acesso pela entrada de veículos situada à direita da guarita, de quem postado na Rua Cipó olhar o empreendimento, sendo o terceiro à esquerda de quem ingressa na circulação principal de veículos, </w:t>
      </w:r>
      <w:r w:rsidRPr="00AF4811">
        <w:rPr>
          <w:sz w:val="23"/>
          <w:szCs w:val="23"/>
        </w:rPr>
        <w:t xml:space="preserve">com área real privativa de 23,25m², área real de uso comum de divisão não proporcional de 5,00m², área real de uso comum de divisão proporcional de 0,05m², e área real total de 28,30m², correspondendo-lhe a fração ideal de 0,001324 no terreno e nas coisas de uso comum e fim proveitoso do condomínio. </w:t>
      </w:r>
      <w:r w:rsidRPr="00AF4811">
        <w:rPr>
          <w:rFonts w:cs="Tahoma"/>
          <w:sz w:val="23"/>
          <w:szCs w:val="23"/>
        </w:rPr>
        <w:t>Esta unidade possui um depósito a ela vinculado de nº 18, localizado ao fundo da mesma, cujas áreas e fração ideal estão somadas as da mesma.</w:t>
      </w:r>
    </w:p>
    <w:p w14:paraId="6B4392DA"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A65A0DF" w14:textId="1C5F204F" w:rsidR="005E5A15" w:rsidDel="000645B2" w:rsidRDefault="005E5A15" w:rsidP="005E5A15">
      <w:pPr>
        <w:spacing w:line="276" w:lineRule="auto"/>
        <w:jc w:val="both"/>
        <w:rPr>
          <w:del w:id="381" w:author="Camilla de Campos Escudero Paiva" w:date="2020-10-02T11:32:00Z"/>
          <w:sz w:val="23"/>
          <w:szCs w:val="23"/>
        </w:rPr>
      </w:pPr>
      <w:del w:id="382"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40933ACD" w14:textId="77777777" w:rsidR="005E5A15" w:rsidRPr="00AF4811" w:rsidRDefault="005E5A15" w:rsidP="002120E0">
      <w:pPr>
        <w:spacing w:line="276" w:lineRule="auto"/>
        <w:jc w:val="both"/>
        <w:rPr>
          <w:rFonts w:cs="Tahoma"/>
          <w:sz w:val="23"/>
          <w:szCs w:val="23"/>
        </w:rPr>
      </w:pPr>
    </w:p>
    <w:p w14:paraId="046D07FA" w14:textId="743F3E24" w:rsidR="002120E0" w:rsidRDefault="002120E0" w:rsidP="002120E0">
      <w:pPr>
        <w:spacing w:line="276" w:lineRule="auto"/>
        <w:jc w:val="both"/>
        <w:rPr>
          <w:sz w:val="23"/>
          <w:szCs w:val="23"/>
        </w:rPr>
      </w:pPr>
      <w:r w:rsidRPr="000A4CCB">
        <w:rPr>
          <w:rFonts w:cs="Tahoma"/>
          <w:b/>
          <w:sz w:val="23"/>
          <w:szCs w:val="23"/>
          <w:highlight w:val="yellow"/>
        </w:rPr>
        <w:t>BOX 19 –</w:t>
      </w:r>
      <w:r w:rsidRPr="000A4CCB">
        <w:rPr>
          <w:rFonts w:cs="Tahoma"/>
          <w:sz w:val="23"/>
          <w:szCs w:val="23"/>
          <w:highlight w:val="yellow"/>
        </w:rPr>
        <w:t xml:space="preserve"> Localizado no pavimento térreo, com acesso pela entrada de veículos situada à direita da guarita, de quem postado na Rua Cipó olhar o empreendimento, sendo o quarto à esquerda de quem ingressa na circulação principal de veículos, </w:t>
      </w:r>
      <w:r w:rsidRPr="000A4CCB">
        <w:rPr>
          <w:sz w:val="23"/>
          <w:szCs w:val="23"/>
          <w:highlight w:val="yellow"/>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99AD38"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9973049" w14:textId="61D74E44" w:rsidR="005E5A15" w:rsidDel="000645B2" w:rsidRDefault="005E5A15" w:rsidP="005E5A15">
      <w:pPr>
        <w:spacing w:line="276" w:lineRule="auto"/>
        <w:jc w:val="both"/>
        <w:rPr>
          <w:del w:id="383" w:author="Camilla de Campos Escudero Paiva" w:date="2020-10-02T11:32:00Z"/>
          <w:sz w:val="23"/>
          <w:szCs w:val="23"/>
        </w:rPr>
      </w:pPr>
      <w:del w:id="384"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393FE750" w14:textId="77777777" w:rsidR="005E5A15" w:rsidRPr="00AF4811" w:rsidRDefault="005E5A15" w:rsidP="002120E0">
      <w:pPr>
        <w:spacing w:line="276" w:lineRule="auto"/>
        <w:jc w:val="both"/>
        <w:rPr>
          <w:sz w:val="23"/>
          <w:szCs w:val="23"/>
        </w:rPr>
      </w:pPr>
    </w:p>
    <w:p w14:paraId="65D7A9E8" w14:textId="60DBF9C1" w:rsidR="002120E0" w:rsidRDefault="002120E0" w:rsidP="002120E0">
      <w:pPr>
        <w:spacing w:line="276" w:lineRule="auto"/>
        <w:jc w:val="both"/>
        <w:rPr>
          <w:sz w:val="23"/>
          <w:szCs w:val="23"/>
        </w:rPr>
      </w:pPr>
      <w:r w:rsidRPr="00AF4811">
        <w:rPr>
          <w:rFonts w:cs="Tahoma"/>
          <w:b/>
          <w:sz w:val="23"/>
          <w:szCs w:val="23"/>
        </w:rPr>
        <w:t>BOX 20 –</w:t>
      </w:r>
      <w:r w:rsidRPr="00AF4811">
        <w:rPr>
          <w:rFonts w:cs="Tahoma"/>
          <w:sz w:val="23"/>
          <w:szCs w:val="23"/>
        </w:rPr>
        <w:t xml:space="preserve"> Localizado no pavimento térreo, com acesso pela entrada de veículos situada à direita da guarita, de quem postado na Rua Cipó olhar o empreendimento, sendo o quinto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C4364EE"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083FB10" w14:textId="22930285" w:rsidR="005E5A15" w:rsidDel="000645B2" w:rsidRDefault="005E5A15" w:rsidP="005E5A15">
      <w:pPr>
        <w:spacing w:line="276" w:lineRule="auto"/>
        <w:jc w:val="both"/>
        <w:rPr>
          <w:del w:id="385" w:author="Camilla de Campos Escudero Paiva" w:date="2020-10-02T11:32:00Z"/>
          <w:sz w:val="23"/>
          <w:szCs w:val="23"/>
        </w:rPr>
      </w:pPr>
      <w:del w:id="386"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72095D0B" w14:textId="77777777" w:rsidR="005E5A15" w:rsidRPr="00AF4811" w:rsidRDefault="005E5A15" w:rsidP="002120E0">
      <w:pPr>
        <w:spacing w:line="276" w:lineRule="auto"/>
        <w:jc w:val="both"/>
        <w:rPr>
          <w:sz w:val="23"/>
          <w:szCs w:val="23"/>
        </w:rPr>
      </w:pPr>
    </w:p>
    <w:p w14:paraId="1D9E09F1" w14:textId="6537F5DE" w:rsidR="002120E0" w:rsidRDefault="002120E0" w:rsidP="002120E0">
      <w:pPr>
        <w:spacing w:line="276" w:lineRule="auto"/>
        <w:jc w:val="both"/>
        <w:rPr>
          <w:sz w:val="23"/>
          <w:szCs w:val="23"/>
        </w:rPr>
      </w:pPr>
      <w:r w:rsidRPr="00AF4811">
        <w:rPr>
          <w:rFonts w:cs="Tahoma"/>
          <w:b/>
          <w:sz w:val="23"/>
          <w:szCs w:val="23"/>
        </w:rPr>
        <w:t>BOX 21 –</w:t>
      </w:r>
      <w:r w:rsidRPr="00AF4811">
        <w:rPr>
          <w:rFonts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91619B5"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FE51E1B" w14:textId="12B47FDE" w:rsidR="005E5A15" w:rsidDel="000645B2" w:rsidRDefault="005E5A15" w:rsidP="005E5A15">
      <w:pPr>
        <w:spacing w:line="276" w:lineRule="auto"/>
        <w:jc w:val="both"/>
        <w:rPr>
          <w:del w:id="387" w:author="Camilla de Campos Escudero Paiva" w:date="2020-10-02T11:32:00Z"/>
          <w:sz w:val="23"/>
          <w:szCs w:val="23"/>
        </w:rPr>
      </w:pPr>
      <w:del w:id="388"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2EE02C74" w14:textId="77777777" w:rsidR="005E5A15" w:rsidRPr="00AF4811" w:rsidRDefault="005E5A15" w:rsidP="002120E0">
      <w:pPr>
        <w:spacing w:line="276" w:lineRule="auto"/>
        <w:jc w:val="both"/>
        <w:rPr>
          <w:sz w:val="23"/>
          <w:szCs w:val="23"/>
        </w:rPr>
      </w:pPr>
    </w:p>
    <w:p w14:paraId="52F0222A" w14:textId="7E42863F" w:rsidR="002120E0" w:rsidRDefault="002120E0" w:rsidP="002120E0">
      <w:pPr>
        <w:spacing w:line="276" w:lineRule="auto"/>
        <w:jc w:val="both"/>
        <w:rPr>
          <w:sz w:val="23"/>
          <w:szCs w:val="23"/>
        </w:rPr>
      </w:pPr>
      <w:r w:rsidRPr="00AF4811">
        <w:rPr>
          <w:rFonts w:cs="Tahoma"/>
          <w:b/>
          <w:sz w:val="23"/>
          <w:szCs w:val="23"/>
        </w:rPr>
        <w:t>BOX 22 –</w:t>
      </w:r>
      <w:r w:rsidRPr="00AF4811">
        <w:rPr>
          <w:rFonts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E159EE5"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E7DB4EC" w14:textId="1BF2040A" w:rsidR="005E5A15" w:rsidDel="000645B2" w:rsidRDefault="005E5A15" w:rsidP="005E5A15">
      <w:pPr>
        <w:spacing w:line="276" w:lineRule="auto"/>
        <w:jc w:val="both"/>
        <w:rPr>
          <w:del w:id="389" w:author="Camilla de Campos Escudero Paiva" w:date="2020-10-02T11:32:00Z"/>
          <w:sz w:val="23"/>
          <w:szCs w:val="23"/>
        </w:rPr>
      </w:pPr>
      <w:del w:id="390"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5925114D" w14:textId="77777777" w:rsidR="005E5A15" w:rsidRPr="00AF4811" w:rsidRDefault="005E5A15" w:rsidP="002120E0">
      <w:pPr>
        <w:spacing w:line="276" w:lineRule="auto"/>
        <w:jc w:val="both"/>
        <w:rPr>
          <w:sz w:val="23"/>
          <w:szCs w:val="23"/>
        </w:rPr>
      </w:pPr>
    </w:p>
    <w:p w14:paraId="615B8743" w14:textId="5CBD8862" w:rsidR="002120E0" w:rsidRDefault="002120E0" w:rsidP="002120E0">
      <w:pPr>
        <w:spacing w:line="276" w:lineRule="auto"/>
        <w:jc w:val="both"/>
        <w:rPr>
          <w:sz w:val="23"/>
          <w:szCs w:val="23"/>
        </w:rPr>
      </w:pPr>
      <w:r w:rsidRPr="00AF4811">
        <w:rPr>
          <w:rFonts w:cs="Tahoma"/>
          <w:b/>
          <w:sz w:val="23"/>
          <w:szCs w:val="23"/>
        </w:rPr>
        <w:t>BOX 23 –</w:t>
      </w:r>
      <w:r w:rsidRPr="00AF4811">
        <w:rPr>
          <w:rFonts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B4C1D3"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E7C99B0" w14:textId="72AC19FE" w:rsidR="005E5A15" w:rsidDel="000645B2" w:rsidRDefault="005E5A15" w:rsidP="005E5A15">
      <w:pPr>
        <w:spacing w:line="276" w:lineRule="auto"/>
        <w:jc w:val="both"/>
        <w:rPr>
          <w:del w:id="391" w:author="Camilla de Campos Escudero Paiva" w:date="2020-10-02T11:32:00Z"/>
          <w:sz w:val="23"/>
          <w:szCs w:val="23"/>
        </w:rPr>
      </w:pPr>
      <w:del w:id="392"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6E25F855" w14:textId="77777777" w:rsidR="005E5A15" w:rsidRPr="00AF4811" w:rsidRDefault="005E5A15" w:rsidP="002120E0">
      <w:pPr>
        <w:spacing w:line="276" w:lineRule="auto"/>
        <w:jc w:val="both"/>
        <w:rPr>
          <w:sz w:val="23"/>
          <w:szCs w:val="23"/>
        </w:rPr>
      </w:pPr>
    </w:p>
    <w:p w14:paraId="0F6105A9" w14:textId="061F293C" w:rsidR="002120E0" w:rsidRDefault="002120E0" w:rsidP="002120E0">
      <w:pPr>
        <w:spacing w:line="276" w:lineRule="auto"/>
        <w:jc w:val="both"/>
        <w:rPr>
          <w:rFonts w:cs="Tahoma"/>
          <w:sz w:val="23"/>
          <w:szCs w:val="23"/>
        </w:rPr>
      </w:pPr>
      <w:r w:rsidRPr="00AF4811">
        <w:rPr>
          <w:rFonts w:cs="Tahoma"/>
          <w:b/>
          <w:sz w:val="23"/>
          <w:szCs w:val="23"/>
        </w:rPr>
        <w:t>BOX 24 –</w:t>
      </w:r>
      <w:r w:rsidRPr="00AF4811">
        <w:rPr>
          <w:rFonts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12,94m², área real de uso comum de divisão não proporcional de 3,02m², área real de uso comum de divisão proporcional de 0,03m², e área real total de 15,99m², correspondendo-lhe a fração ideal de 0,000800 no terreno e nas coisas de uso comum e fim proveitoso do condomínio.</w:t>
      </w:r>
      <w:r w:rsidRPr="00AF4811">
        <w:rPr>
          <w:rFonts w:cs="Tahoma"/>
          <w:sz w:val="23"/>
          <w:szCs w:val="23"/>
        </w:rPr>
        <w:t xml:space="preserve"> Esta unidade possui dois depósitos a ela vinculado de nº 24, localizados ao lado da mesma, cujas áreas e fração ideal estão somadas as da mesma.</w:t>
      </w:r>
    </w:p>
    <w:p w14:paraId="0E740A34"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4B82683" w14:textId="64F9F33D" w:rsidR="005E5A15" w:rsidDel="000645B2" w:rsidRDefault="005E5A15" w:rsidP="005E5A15">
      <w:pPr>
        <w:spacing w:line="276" w:lineRule="auto"/>
        <w:jc w:val="both"/>
        <w:rPr>
          <w:del w:id="393" w:author="Camilla de Campos Escudero Paiva" w:date="2020-10-02T11:32:00Z"/>
          <w:sz w:val="23"/>
          <w:szCs w:val="23"/>
        </w:rPr>
      </w:pPr>
      <w:del w:id="394"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747D8569" w14:textId="77777777" w:rsidR="005E5A15" w:rsidRPr="00AF4811" w:rsidRDefault="005E5A15" w:rsidP="002120E0">
      <w:pPr>
        <w:spacing w:line="276" w:lineRule="auto"/>
        <w:jc w:val="both"/>
        <w:rPr>
          <w:rFonts w:cs="Tahoma"/>
          <w:sz w:val="23"/>
          <w:szCs w:val="23"/>
        </w:rPr>
      </w:pPr>
    </w:p>
    <w:p w14:paraId="1822E296" w14:textId="49F46991" w:rsidR="002120E0" w:rsidRDefault="002120E0" w:rsidP="002120E0">
      <w:pPr>
        <w:spacing w:line="276" w:lineRule="auto"/>
        <w:jc w:val="both"/>
        <w:rPr>
          <w:sz w:val="23"/>
          <w:szCs w:val="23"/>
        </w:rPr>
      </w:pPr>
      <w:r w:rsidRPr="00AF4811">
        <w:rPr>
          <w:rFonts w:cs="Tahoma"/>
          <w:b/>
          <w:sz w:val="23"/>
          <w:szCs w:val="23"/>
        </w:rPr>
        <w:t>BOX 25 –</w:t>
      </w:r>
      <w:r w:rsidRPr="00AF4811">
        <w:rPr>
          <w:rFonts w:cs="Tahoma"/>
          <w:sz w:val="23"/>
          <w:szCs w:val="23"/>
        </w:rPr>
        <w:t xml:space="preserve"> Localizado no pavimento térreo, com acesso pela entrada de veículos situada à direita da guarita, de quem postado na Rua Cipó olhar o empreendimento, sendo o primeiro à direita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4E26E4A"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DAE122F" w14:textId="5066EAB9" w:rsidR="005E5A15" w:rsidDel="000645B2" w:rsidRDefault="005E5A15" w:rsidP="005E5A15">
      <w:pPr>
        <w:spacing w:line="276" w:lineRule="auto"/>
        <w:jc w:val="both"/>
        <w:rPr>
          <w:del w:id="395" w:author="Camilla de Campos Escudero Paiva" w:date="2020-10-02T11:32:00Z"/>
          <w:sz w:val="23"/>
          <w:szCs w:val="23"/>
        </w:rPr>
      </w:pPr>
      <w:del w:id="396"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4082CC3F" w14:textId="77777777" w:rsidR="005E5A15" w:rsidRPr="00AF4811" w:rsidRDefault="005E5A15" w:rsidP="002120E0">
      <w:pPr>
        <w:spacing w:line="276" w:lineRule="auto"/>
        <w:jc w:val="both"/>
        <w:rPr>
          <w:sz w:val="23"/>
          <w:szCs w:val="23"/>
        </w:rPr>
      </w:pPr>
    </w:p>
    <w:p w14:paraId="0D5B6532" w14:textId="76765CF3" w:rsidR="002120E0" w:rsidRDefault="002120E0" w:rsidP="002120E0">
      <w:pPr>
        <w:spacing w:line="276" w:lineRule="auto"/>
        <w:jc w:val="both"/>
        <w:rPr>
          <w:rFonts w:cs="Tahoma"/>
          <w:sz w:val="23"/>
          <w:szCs w:val="23"/>
        </w:rPr>
      </w:pPr>
      <w:r w:rsidRPr="00AF4811">
        <w:rPr>
          <w:rFonts w:cs="Tahoma"/>
          <w:b/>
          <w:sz w:val="23"/>
          <w:szCs w:val="23"/>
        </w:rPr>
        <w:t>BOX 26 –</w:t>
      </w:r>
      <w:r w:rsidRPr="00AF4811">
        <w:rPr>
          <w:rFonts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13,15m², área real de uso comum de divisão não proporcional de 3,10m², área real de uso comum de divisão proporcional de 0,03m², e área real total de 16,28m², correspondendo-lhe a fração ideal de 0,000822 no terreno e nas coisas de uso comum e fim proveitoso do condomínio.</w:t>
      </w:r>
      <w:r w:rsidRPr="00AF4811">
        <w:rPr>
          <w:rFonts w:cs="Tahoma"/>
          <w:sz w:val="23"/>
          <w:szCs w:val="23"/>
        </w:rPr>
        <w:t xml:space="preserve"> Esta unidade possui um depósito a ela vinculado de nº 26, localizado ao lado da mesma, cujas áreas e fração ideal estão somadas as da mesma.</w:t>
      </w:r>
    </w:p>
    <w:p w14:paraId="5ACB7CE1"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B829902" w14:textId="44D77E76" w:rsidR="005E5A15" w:rsidDel="000645B2" w:rsidRDefault="005E5A15" w:rsidP="005E5A15">
      <w:pPr>
        <w:spacing w:line="276" w:lineRule="auto"/>
        <w:jc w:val="both"/>
        <w:rPr>
          <w:del w:id="397" w:author="Camilla de Campos Escudero Paiva" w:date="2020-10-02T11:32:00Z"/>
          <w:sz w:val="23"/>
          <w:szCs w:val="23"/>
        </w:rPr>
      </w:pPr>
      <w:del w:id="398"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35D8D761" w14:textId="77777777" w:rsidR="005E5A15" w:rsidRPr="00AF4811" w:rsidRDefault="005E5A15" w:rsidP="002120E0">
      <w:pPr>
        <w:spacing w:line="276" w:lineRule="auto"/>
        <w:jc w:val="both"/>
        <w:rPr>
          <w:rFonts w:cs="Tahoma"/>
          <w:sz w:val="23"/>
          <w:szCs w:val="23"/>
        </w:rPr>
      </w:pPr>
    </w:p>
    <w:p w14:paraId="0645D455" w14:textId="1B8A2F05" w:rsidR="002120E0" w:rsidRDefault="002120E0" w:rsidP="002120E0">
      <w:pPr>
        <w:spacing w:line="276" w:lineRule="auto"/>
        <w:jc w:val="both"/>
        <w:rPr>
          <w:rFonts w:cs="Tahoma"/>
          <w:sz w:val="23"/>
          <w:szCs w:val="23"/>
        </w:rPr>
      </w:pPr>
      <w:r w:rsidRPr="00AF4811">
        <w:rPr>
          <w:rFonts w:cs="Tahoma"/>
          <w:b/>
          <w:sz w:val="23"/>
          <w:szCs w:val="23"/>
        </w:rPr>
        <w:t>BOX 27 – DUPLO –</w:t>
      </w:r>
      <w:r w:rsidRPr="00AF4811">
        <w:rPr>
          <w:rFonts w:cs="Tahoma"/>
          <w:sz w:val="23"/>
          <w:szCs w:val="23"/>
        </w:rPr>
        <w:t xml:space="preserve"> Localizado no pavimento térreo, com acesso pela entrada de veículos situada à direita da guarita, de quem postado na Rua Cipó olhar o empreendimento, sendo o décimo sexto à direita de quem ingressa na circulação principal de veículos, </w:t>
      </w:r>
      <w:r w:rsidRPr="00AF4811">
        <w:rPr>
          <w:sz w:val="23"/>
          <w:szCs w:val="23"/>
        </w:rPr>
        <w:t>com área real privativa de 23,70m², área real de uso comum de divisão não proporcional de 5,18m², área real de uso comum de divisão proporcional de 0,05m², e área real total de 28,93m², correspondendo-lhe a fração ideal de 0,001372 no terreno e nas coisas de uso comum e fim proveitoso do condomínio.</w:t>
      </w:r>
      <w:r w:rsidRPr="00AF4811">
        <w:rPr>
          <w:rFonts w:cs="Tahoma"/>
          <w:sz w:val="23"/>
          <w:szCs w:val="23"/>
        </w:rPr>
        <w:t xml:space="preserve"> Esta unidade possui um depósito a ela vinculado de nº 27, localizado ao fundo da mesma, cujas áreas e fração ideal estão somadas as da mesma.</w:t>
      </w:r>
    </w:p>
    <w:p w14:paraId="258EE247"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58B923C" w14:textId="6F86B8CD" w:rsidR="005E5A15" w:rsidDel="000645B2" w:rsidRDefault="005E5A15" w:rsidP="005E5A15">
      <w:pPr>
        <w:spacing w:line="276" w:lineRule="auto"/>
        <w:jc w:val="both"/>
        <w:rPr>
          <w:del w:id="399" w:author="Camilla de Campos Escudero Paiva" w:date="2020-10-02T11:32:00Z"/>
          <w:sz w:val="23"/>
          <w:szCs w:val="23"/>
        </w:rPr>
      </w:pPr>
      <w:del w:id="400"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1F3A95BB" w14:textId="77777777" w:rsidR="005E5A15" w:rsidRPr="00AF4811" w:rsidRDefault="005E5A15" w:rsidP="002120E0">
      <w:pPr>
        <w:spacing w:line="276" w:lineRule="auto"/>
        <w:jc w:val="both"/>
        <w:rPr>
          <w:rFonts w:cs="Tahoma"/>
          <w:sz w:val="23"/>
          <w:szCs w:val="23"/>
        </w:rPr>
      </w:pPr>
    </w:p>
    <w:p w14:paraId="3FEF77F4" w14:textId="35DD8952" w:rsidR="002120E0" w:rsidRDefault="002120E0" w:rsidP="002120E0">
      <w:pPr>
        <w:spacing w:line="276" w:lineRule="auto"/>
        <w:jc w:val="both"/>
        <w:rPr>
          <w:rFonts w:cs="Tahoma"/>
          <w:sz w:val="23"/>
          <w:szCs w:val="23"/>
        </w:rPr>
      </w:pPr>
      <w:r w:rsidRPr="00AF4811">
        <w:rPr>
          <w:rFonts w:cs="Tahoma"/>
          <w:b/>
          <w:sz w:val="23"/>
          <w:szCs w:val="23"/>
        </w:rPr>
        <w:t>BOX 28 – DUPLO –</w:t>
      </w:r>
      <w:r w:rsidRPr="00AF4811">
        <w:rPr>
          <w:rFonts w:cs="Tahoma"/>
          <w:sz w:val="23"/>
          <w:szCs w:val="23"/>
        </w:rPr>
        <w:t xml:space="preserve"> Localizado no pavimento térreo, com acesso pela entrada de veículos situada à direita da guarita, de quem postado na Rua Cipó olhar o empreendimento, sendo o décimo sétimo à direita de quem ingressa na circulação principal de veículos, </w:t>
      </w:r>
      <w:r w:rsidRPr="00AF4811">
        <w:rPr>
          <w:sz w:val="23"/>
          <w:szCs w:val="23"/>
        </w:rPr>
        <w:t xml:space="preserve">com área real privativa de 24,38m², área real de uso comum de divisão não proporcional de 5,45m², área real de uso comum de divisão proporcional de 0,05m², e área real total de </w:t>
      </w:r>
      <w:r>
        <w:rPr>
          <w:sz w:val="23"/>
          <w:szCs w:val="23"/>
        </w:rPr>
        <w:t>29,88</w:t>
      </w:r>
      <w:r w:rsidRPr="00AF4811">
        <w:rPr>
          <w:sz w:val="23"/>
          <w:szCs w:val="23"/>
        </w:rPr>
        <w:t>m², correspondendo-lhe a fração ideal de 0,001443 no terreno e nas coisas de uso comum e fim proveitoso do condomínio.</w:t>
      </w:r>
      <w:r w:rsidRPr="00AF4811">
        <w:rPr>
          <w:rFonts w:cs="Tahoma"/>
          <w:sz w:val="23"/>
          <w:szCs w:val="23"/>
        </w:rPr>
        <w:t xml:space="preserve"> Esta unidade possui um depósito a ela vinculado de nº 28, localizado ao fundo da mesma, cujas áreas e fração ideal estão somadas as da mesma.</w:t>
      </w:r>
    </w:p>
    <w:p w14:paraId="3CCAEE77"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02B1F73" w14:textId="4C04B2B6" w:rsidR="005E5A15" w:rsidDel="000645B2" w:rsidRDefault="005E5A15" w:rsidP="005E5A15">
      <w:pPr>
        <w:spacing w:line="276" w:lineRule="auto"/>
        <w:jc w:val="both"/>
        <w:rPr>
          <w:del w:id="401" w:author="Camilla de Campos Escudero Paiva" w:date="2020-10-02T11:32:00Z"/>
          <w:sz w:val="23"/>
          <w:szCs w:val="23"/>
        </w:rPr>
      </w:pPr>
      <w:del w:id="402"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0EE9DCDE" w14:textId="77777777" w:rsidR="005E5A15" w:rsidRPr="00AF4811" w:rsidRDefault="005E5A15" w:rsidP="002120E0">
      <w:pPr>
        <w:spacing w:line="276" w:lineRule="auto"/>
        <w:jc w:val="both"/>
        <w:rPr>
          <w:rFonts w:cs="Tahoma"/>
          <w:sz w:val="23"/>
          <w:szCs w:val="23"/>
        </w:rPr>
      </w:pPr>
    </w:p>
    <w:p w14:paraId="60D99285" w14:textId="5998B7B8" w:rsidR="002120E0" w:rsidRDefault="002120E0" w:rsidP="002120E0">
      <w:pPr>
        <w:spacing w:line="276" w:lineRule="auto"/>
        <w:jc w:val="both"/>
        <w:rPr>
          <w:sz w:val="23"/>
          <w:szCs w:val="23"/>
        </w:rPr>
      </w:pPr>
      <w:r w:rsidRPr="00AF4811">
        <w:rPr>
          <w:rFonts w:cs="Tahoma"/>
          <w:b/>
          <w:sz w:val="23"/>
          <w:szCs w:val="23"/>
        </w:rPr>
        <w:t>BOX 29 –</w:t>
      </w:r>
      <w:r w:rsidRPr="00AF4811">
        <w:rPr>
          <w:rFonts w:cs="Tahoma"/>
          <w:sz w:val="23"/>
          <w:szCs w:val="23"/>
        </w:rPr>
        <w:t xml:space="preserve"> Localizado no pavimento térreo, com acesso pela entrada de veículos situada à direita da guarita, de quem postado na Rua Cipó olhar o empreendimento, sendo o décimo oitavo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96DFB6C"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B531CA7" w14:textId="2A086347" w:rsidR="005E5A15" w:rsidDel="000645B2" w:rsidRDefault="005E5A15" w:rsidP="005E5A15">
      <w:pPr>
        <w:spacing w:line="276" w:lineRule="auto"/>
        <w:jc w:val="both"/>
        <w:rPr>
          <w:del w:id="403" w:author="Camilla de Campos Escudero Paiva" w:date="2020-10-02T11:32:00Z"/>
          <w:sz w:val="23"/>
          <w:szCs w:val="23"/>
        </w:rPr>
      </w:pPr>
      <w:del w:id="404"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52CCE4AF" w14:textId="77777777" w:rsidR="005E5A15" w:rsidRPr="00AF4811" w:rsidRDefault="005E5A15" w:rsidP="002120E0">
      <w:pPr>
        <w:spacing w:line="276" w:lineRule="auto"/>
        <w:jc w:val="both"/>
        <w:rPr>
          <w:sz w:val="23"/>
          <w:szCs w:val="23"/>
        </w:rPr>
      </w:pPr>
    </w:p>
    <w:p w14:paraId="15D6F214" w14:textId="54C0D228" w:rsidR="002120E0" w:rsidRDefault="002120E0" w:rsidP="002120E0">
      <w:pPr>
        <w:spacing w:line="276" w:lineRule="auto"/>
        <w:jc w:val="both"/>
        <w:rPr>
          <w:sz w:val="23"/>
          <w:szCs w:val="23"/>
        </w:rPr>
      </w:pPr>
      <w:r w:rsidRPr="00AF4811">
        <w:rPr>
          <w:rFonts w:cs="Tahoma"/>
          <w:b/>
          <w:sz w:val="23"/>
          <w:szCs w:val="23"/>
        </w:rPr>
        <w:t>BOX 30 –</w:t>
      </w:r>
      <w:r w:rsidRPr="00AF4811">
        <w:rPr>
          <w:rFonts w:cs="Tahoma"/>
          <w:sz w:val="23"/>
          <w:szCs w:val="23"/>
        </w:rPr>
        <w:t xml:space="preserve"> Localizado no pavimento térreo, com acesso pela entrada de veículos situada à direita da guarita, de quem postado na Rua Cipó olhar o empreendimento, sendo o décimo nono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2B73992"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A286A1B" w14:textId="67E70129" w:rsidR="005E5A15" w:rsidDel="000645B2" w:rsidRDefault="005E5A15" w:rsidP="005E5A15">
      <w:pPr>
        <w:spacing w:line="276" w:lineRule="auto"/>
        <w:jc w:val="both"/>
        <w:rPr>
          <w:del w:id="405" w:author="Camilla de Campos Escudero Paiva" w:date="2020-10-02T11:32:00Z"/>
          <w:sz w:val="23"/>
          <w:szCs w:val="23"/>
        </w:rPr>
      </w:pPr>
      <w:del w:id="406"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044B2AD7" w14:textId="77777777" w:rsidR="005E5A15" w:rsidRPr="00AF4811" w:rsidRDefault="005E5A15" w:rsidP="002120E0">
      <w:pPr>
        <w:spacing w:line="276" w:lineRule="auto"/>
        <w:jc w:val="both"/>
        <w:rPr>
          <w:sz w:val="23"/>
          <w:szCs w:val="23"/>
        </w:rPr>
      </w:pPr>
    </w:p>
    <w:p w14:paraId="7211A31C" w14:textId="069A64FB" w:rsidR="002120E0" w:rsidRDefault="002120E0" w:rsidP="002120E0">
      <w:pPr>
        <w:spacing w:line="276" w:lineRule="auto"/>
        <w:jc w:val="both"/>
        <w:rPr>
          <w:sz w:val="23"/>
          <w:szCs w:val="23"/>
        </w:rPr>
      </w:pPr>
      <w:r w:rsidRPr="00AF4811">
        <w:rPr>
          <w:rFonts w:cs="Tahoma"/>
          <w:b/>
          <w:sz w:val="23"/>
          <w:szCs w:val="23"/>
        </w:rPr>
        <w:t>BOX 31 –</w:t>
      </w:r>
      <w:r w:rsidRPr="00AF4811">
        <w:rPr>
          <w:rFonts w:cs="Tahoma"/>
          <w:sz w:val="23"/>
          <w:szCs w:val="23"/>
        </w:rPr>
        <w:t xml:space="preserve"> Localizado no pavimento térreo, com acesso pela entrada de veículos situada à direita da guarita, de quem postado na Rua Cipó olhar o empreendimento, sendo o sexto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B59B911"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C1D9AB6" w14:textId="6E3406B6" w:rsidR="005E5A15" w:rsidDel="000645B2" w:rsidRDefault="005E5A15" w:rsidP="005E5A15">
      <w:pPr>
        <w:spacing w:line="276" w:lineRule="auto"/>
        <w:jc w:val="both"/>
        <w:rPr>
          <w:del w:id="407" w:author="Camilla de Campos Escudero Paiva" w:date="2020-10-02T11:32:00Z"/>
          <w:sz w:val="23"/>
          <w:szCs w:val="23"/>
        </w:rPr>
      </w:pPr>
      <w:del w:id="408"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6C20A4A8" w14:textId="77777777" w:rsidR="005E5A15" w:rsidRPr="00AF4811" w:rsidRDefault="005E5A15" w:rsidP="002120E0">
      <w:pPr>
        <w:spacing w:line="276" w:lineRule="auto"/>
        <w:jc w:val="both"/>
        <w:rPr>
          <w:sz w:val="23"/>
          <w:szCs w:val="23"/>
        </w:rPr>
      </w:pPr>
    </w:p>
    <w:p w14:paraId="29AB4BB4" w14:textId="6267EF44" w:rsidR="002120E0" w:rsidRDefault="002120E0" w:rsidP="002120E0">
      <w:pPr>
        <w:spacing w:line="276" w:lineRule="auto"/>
        <w:jc w:val="both"/>
        <w:rPr>
          <w:rFonts w:cs="Tahoma"/>
          <w:sz w:val="23"/>
          <w:szCs w:val="23"/>
        </w:rPr>
      </w:pPr>
      <w:r w:rsidRPr="00AF4811">
        <w:rPr>
          <w:rFonts w:cs="Tahoma"/>
          <w:b/>
          <w:sz w:val="23"/>
          <w:szCs w:val="23"/>
        </w:rPr>
        <w:t>BOX 32 –</w:t>
      </w:r>
      <w:r w:rsidRPr="00AF4811">
        <w:rPr>
          <w:rFonts w:cs="Tahoma"/>
          <w:sz w:val="23"/>
          <w:szCs w:val="23"/>
        </w:rPr>
        <w:t xml:space="preserve"> Localizado no pavimento térreo, com acesso pela entrada de veículos situada à direita da guarita, de quem postado na Rua Cipó olhar o empreendimento, sendo o sétimo à esquerda de quem ingressa na circulação principal de veículos, </w:t>
      </w:r>
      <w:r w:rsidRPr="00AF4811">
        <w:rPr>
          <w:sz w:val="23"/>
          <w:szCs w:val="23"/>
        </w:rPr>
        <w:t>com área real privativa de 13,22m², área real de uso comum de divisão não proporcional de 3,13m², área real de uso comum de divisão proporcional de 0,03m², e área real total de 16,38m², correspondendo-lhe a fração ideal de 0,000829 no terreno e nas coisas de uso comum e fim proveitoso do condomínio.</w:t>
      </w:r>
      <w:r w:rsidRPr="00AF4811">
        <w:rPr>
          <w:rFonts w:cs="Tahoma"/>
          <w:sz w:val="23"/>
          <w:szCs w:val="23"/>
        </w:rPr>
        <w:t xml:space="preserve"> Esta unidade possui um depósito a ela vinculado de nº 32, localizado ao lado da mesma, cujas áreas e fração ideal estão somadas as da mesma.</w:t>
      </w:r>
    </w:p>
    <w:p w14:paraId="32AD19C2"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5C1F2DB" w14:textId="5B4D356A" w:rsidR="005E5A15" w:rsidDel="000645B2" w:rsidRDefault="005E5A15" w:rsidP="005E5A15">
      <w:pPr>
        <w:spacing w:line="276" w:lineRule="auto"/>
        <w:jc w:val="both"/>
        <w:rPr>
          <w:del w:id="409" w:author="Camilla de Campos Escudero Paiva" w:date="2020-10-02T11:32:00Z"/>
          <w:sz w:val="23"/>
          <w:szCs w:val="23"/>
        </w:rPr>
      </w:pPr>
      <w:del w:id="410"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4852FC7D" w14:textId="77777777" w:rsidR="005E5A15" w:rsidRPr="00AF4811" w:rsidRDefault="005E5A15" w:rsidP="002120E0">
      <w:pPr>
        <w:spacing w:line="276" w:lineRule="auto"/>
        <w:jc w:val="both"/>
        <w:rPr>
          <w:rFonts w:cs="Tahoma"/>
          <w:sz w:val="23"/>
          <w:szCs w:val="23"/>
        </w:rPr>
      </w:pPr>
    </w:p>
    <w:p w14:paraId="2B840CD6" w14:textId="7D9C9A9B" w:rsidR="002120E0" w:rsidRDefault="002120E0" w:rsidP="002120E0">
      <w:pPr>
        <w:spacing w:line="276" w:lineRule="auto"/>
        <w:jc w:val="both"/>
        <w:rPr>
          <w:rFonts w:cs="Tahoma"/>
          <w:sz w:val="23"/>
          <w:szCs w:val="23"/>
        </w:rPr>
      </w:pPr>
      <w:r w:rsidRPr="00AF4811">
        <w:rPr>
          <w:rFonts w:cs="Tahoma"/>
          <w:b/>
          <w:sz w:val="23"/>
          <w:szCs w:val="23"/>
        </w:rPr>
        <w:t>BOX 33 –</w:t>
      </w:r>
      <w:r w:rsidRPr="00AF4811">
        <w:rPr>
          <w:rFonts w:cs="Tahoma"/>
          <w:sz w:val="23"/>
          <w:szCs w:val="23"/>
        </w:rPr>
        <w:t xml:space="preserve"> Localizado no pavimento térreo, com acesso pela entrada de veículos situada à direita da guarita, de quem postado na Rua Cipó olhar o empreendimento, sendo o oitavo à esquerda de quem ingressa na circulação principal de veículos, </w:t>
      </w:r>
      <w:r w:rsidRPr="00AF4811">
        <w:rPr>
          <w:sz w:val="23"/>
          <w:szCs w:val="23"/>
        </w:rPr>
        <w:t>com área real privativa de 13,32m², área real de uso comum de divisão não proporcional de 3,17m², área real de uso comum de divisão proporcional de 0,03m², e área real total de 16,52m², correspondendo-lhe a fração ideal de 0,000840 no terreno e nas coisas de uso comum e fim proveitoso do condomínio.</w:t>
      </w:r>
      <w:r w:rsidRPr="00AF4811">
        <w:rPr>
          <w:rFonts w:cs="Tahoma"/>
          <w:sz w:val="23"/>
          <w:szCs w:val="23"/>
        </w:rPr>
        <w:t xml:space="preserve"> Esta unidade possui um depósito a ela vinculado de nº 33, localizado ao fundo da mesma, cujas áreas e fração ideal estão somadas as da mesma.</w:t>
      </w:r>
    </w:p>
    <w:p w14:paraId="7D471B6B"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BF3C9D7" w14:textId="56BE42D5" w:rsidR="005E5A15" w:rsidDel="000645B2" w:rsidRDefault="005E5A15" w:rsidP="005E5A15">
      <w:pPr>
        <w:spacing w:line="276" w:lineRule="auto"/>
        <w:jc w:val="both"/>
        <w:rPr>
          <w:del w:id="411" w:author="Camilla de Campos Escudero Paiva" w:date="2020-10-02T11:32:00Z"/>
          <w:sz w:val="23"/>
          <w:szCs w:val="23"/>
        </w:rPr>
      </w:pPr>
      <w:del w:id="412"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7BE4380C" w14:textId="77777777" w:rsidR="005E5A15" w:rsidRPr="00AF4811" w:rsidRDefault="005E5A15" w:rsidP="002120E0">
      <w:pPr>
        <w:spacing w:line="276" w:lineRule="auto"/>
        <w:jc w:val="both"/>
        <w:rPr>
          <w:rFonts w:cs="Tahoma"/>
          <w:sz w:val="23"/>
          <w:szCs w:val="23"/>
        </w:rPr>
      </w:pPr>
    </w:p>
    <w:p w14:paraId="03ED3C6C" w14:textId="0A23D34F" w:rsidR="002120E0" w:rsidRDefault="002120E0" w:rsidP="002120E0">
      <w:pPr>
        <w:spacing w:line="276" w:lineRule="auto"/>
        <w:jc w:val="both"/>
        <w:rPr>
          <w:sz w:val="23"/>
          <w:szCs w:val="23"/>
        </w:rPr>
      </w:pPr>
      <w:r w:rsidRPr="00AF4811">
        <w:rPr>
          <w:rFonts w:cs="Tahoma"/>
          <w:b/>
          <w:sz w:val="23"/>
          <w:szCs w:val="23"/>
        </w:rPr>
        <w:t>BOX 34 –</w:t>
      </w:r>
      <w:r w:rsidRPr="00AF4811">
        <w:rPr>
          <w:rFonts w:cs="Tahoma"/>
          <w:sz w:val="23"/>
          <w:szCs w:val="23"/>
        </w:rPr>
        <w:t xml:space="preserve"> Localizado no pavimento térreo, com acesso pela entrada de veículos situada à direita da guarita, de quem postado na Rua Cipó olhar o empreendimento, sendo o primeiro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B1137A9"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E912CBC" w14:textId="0D772CFC" w:rsidR="005E5A15" w:rsidDel="000645B2" w:rsidRDefault="005E5A15" w:rsidP="005E5A15">
      <w:pPr>
        <w:spacing w:line="276" w:lineRule="auto"/>
        <w:jc w:val="both"/>
        <w:rPr>
          <w:del w:id="413" w:author="Camilla de Campos Escudero Paiva" w:date="2020-10-02T11:32:00Z"/>
          <w:sz w:val="23"/>
          <w:szCs w:val="23"/>
        </w:rPr>
      </w:pPr>
      <w:del w:id="414"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1B6E21BE" w14:textId="77777777" w:rsidR="005E5A15" w:rsidRPr="00AF4811" w:rsidRDefault="005E5A15" w:rsidP="002120E0">
      <w:pPr>
        <w:spacing w:line="276" w:lineRule="auto"/>
        <w:jc w:val="both"/>
        <w:rPr>
          <w:sz w:val="23"/>
          <w:szCs w:val="23"/>
        </w:rPr>
      </w:pPr>
    </w:p>
    <w:p w14:paraId="3F33A412" w14:textId="428AD5D7" w:rsidR="002120E0" w:rsidRDefault="002120E0" w:rsidP="002120E0">
      <w:pPr>
        <w:spacing w:line="276" w:lineRule="auto"/>
        <w:jc w:val="both"/>
        <w:rPr>
          <w:sz w:val="23"/>
          <w:szCs w:val="23"/>
        </w:rPr>
      </w:pPr>
      <w:r w:rsidRPr="00AF4811">
        <w:rPr>
          <w:rFonts w:cs="Tahoma"/>
          <w:b/>
          <w:sz w:val="23"/>
          <w:szCs w:val="23"/>
        </w:rPr>
        <w:t>BOX 35 –</w:t>
      </w:r>
      <w:r w:rsidRPr="00AF4811">
        <w:rPr>
          <w:rFonts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5FF0C93"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49244CF" w14:textId="1893C178" w:rsidR="005E5A15" w:rsidDel="000645B2" w:rsidRDefault="005E5A15" w:rsidP="005E5A15">
      <w:pPr>
        <w:spacing w:line="276" w:lineRule="auto"/>
        <w:jc w:val="both"/>
        <w:rPr>
          <w:del w:id="415" w:author="Camilla de Campos Escudero Paiva" w:date="2020-10-02T11:32:00Z"/>
          <w:sz w:val="23"/>
          <w:szCs w:val="23"/>
        </w:rPr>
      </w:pPr>
      <w:del w:id="416"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633A7DF5" w14:textId="77777777" w:rsidR="005E5A15" w:rsidRPr="00AF4811" w:rsidRDefault="005E5A15" w:rsidP="002120E0">
      <w:pPr>
        <w:spacing w:line="276" w:lineRule="auto"/>
        <w:jc w:val="both"/>
        <w:rPr>
          <w:sz w:val="23"/>
          <w:szCs w:val="23"/>
        </w:rPr>
      </w:pPr>
    </w:p>
    <w:p w14:paraId="3B2A2027" w14:textId="169138A9" w:rsidR="002120E0" w:rsidRDefault="002120E0" w:rsidP="002120E0">
      <w:pPr>
        <w:spacing w:line="276" w:lineRule="auto"/>
        <w:jc w:val="both"/>
        <w:rPr>
          <w:rFonts w:cs="Tahoma"/>
          <w:sz w:val="23"/>
          <w:szCs w:val="23"/>
        </w:rPr>
      </w:pPr>
      <w:r w:rsidRPr="000A4CCB">
        <w:rPr>
          <w:rFonts w:cs="Tahoma"/>
          <w:b/>
          <w:sz w:val="23"/>
          <w:szCs w:val="23"/>
          <w:highlight w:val="yellow"/>
        </w:rPr>
        <w:t>BOX 36 – DUPLO –</w:t>
      </w:r>
      <w:r w:rsidRPr="000A4CCB">
        <w:rPr>
          <w:rFonts w:cs="Tahoma"/>
          <w:sz w:val="23"/>
          <w:szCs w:val="23"/>
          <w:highlight w:val="yellow"/>
        </w:rPr>
        <w:t xml:space="preserve"> Localizado no pavimento térreo, com acesso pela entrada de veículos situada à direita da guarita, de quem postado na Rua Cipó olhar o empreendimento, sendo o terceiro à direita de quem ingressa na primeira circulação secundária de veículos à direita da principal, </w:t>
      </w:r>
      <w:r w:rsidRPr="000A4CCB">
        <w:rPr>
          <w:sz w:val="23"/>
          <w:szCs w:val="23"/>
          <w:highlight w:val="yellow"/>
        </w:rPr>
        <w:t>com área real privativa de 22,29m², área real de uso comum de divisão não proporcional de 4,63m², área real de uso comum de divisão proporcional de 0,04m², e área real total de 26,96m², correspondendo-lhe a fração ideal de 0,001225 no terreno e nas coisas de uso comum e fim proveitoso do condomínio.</w:t>
      </w:r>
      <w:r w:rsidRPr="000A4CCB">
        <w:rPr>
          <w:rFonts w:cs="Tahoma"/>
          <w:sz w:val="23"/>
          <w:szCs w:val="23"/>
          <w:highlight w:val="yellow"/>
        </w:rPr>
        <w:t xml:space="preserve"> Esta unidade possui um depósito a ela vinculado de nº 36, localizado ao fundo da primeira circulação secundária de veículos à esquerda da principal, sendo o primeiro a contar da esquerda para a direita, cujas áreas e fração ideal estão somadas as da mesma.</w:t>
      </w:r>
    </w:p>
    <w:p w14:paraId="56899CCA"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850DEED" w14:textId="23D0CD89" w:rsidR="005E5A15" w:rsidDel="000645B2" w:rsidRDefault="005E5A15" w:rsidP="005E5A15">
      <w:pPr>
        <w:spacing w:line="276" w:lineRule="auto"/>
        <w:jc w:val="both"/>
        <w:rPr>
          <w:del w:id="417" w:author="Camilla de Campos Escudero Paiva" w:date="2020-10-02T11:32:00Z"/>
          <w:sz w:val="23"/>
          <w:szCs w:val="23"/>
        </w:rPr>
      </w:pPr>
      <w:del w:id="418"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5C3774D3" w14:textId="77777777" w:rsidR="005E5A15" w:rsidRPr="00AF4811" w:rsidRDefault="005E5A15" w:rsidP="002120E0">
      <w:pPr>
        <w:spacing w:line="276" w:lineRule="auto"/>
        <w:jc w:val="both"/>
        <w:rPr>
          <w:rFonts w:cs="Tahoma"/>
          <w:sz w:val="23"/>
          <w:szCs w:val="23"/>
        </w:rPr>
      </w:pPr>
    </w:p>
    <w:p w14:paraId="5A205B4C" w14:textId="7531D32B" w:rsidR="002120E0" w:rsidRDefault="002120E0" w:rsidP="002120E0">
      <w:pPr>
        <w:spacing w:line="276" w:lineRule="auto"/>
        <w:jc w:val="both"/>
        <w:rPr>
          <w:rFonts w:cs="Tahoma"/>
          <w:sz w:val="23"/>
          <w:szCs w:val="23"/>
        </w:rPr>
      </w:pPr>
      <w:r w:rsidRPr="00AF4811">
        <w:rPr>
          <w:rFonts w:cs="Tahoma"/>
          <w:b/>
          <w:sz w:val="23"/>
          <w:szCs w:val="23"/>
        </w:rPr>
        <w:t>BOX 37 – DUPLO –</w:t>
      </w:r>
      <w:r w:rsidRPr="00AF4811">
        <w:rPr>
          <w:rFonts w:cs="Tahoma"/>
          <w:sz w:val="23"/>
          <w:szCs w:val="23"/>
        </w:rPr>
        <w:t xml:space="preserve"> Localizado no pavimento térreo, com acesso pela entrada de veículos situada à direita da guarita, de quem postado na Rua Cipó olhar o empreendimento, sendo o quarto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22,66m², área real de uso comum de divisão não proporcional de 4,77m², área real de uso comum de divisão proporcional de 0,05m², e área real total de 27,48m², correspondendo-lhe a fração ideal de 0,001263 no terreno e nas coisas de uso comum e fim proveitoso do condomínio.</w:t>
      </w:r>
      <w:r w:rsidRPr="00AF4811">
        <w:rPr>
          <w:rFonts w:cs="Tahoma"/>
          <w:sz w:val="23"/>
          <w:szCs w:val="23"/>
        </w:rPr>
        <w:t xml:space="preserve"> Esta unidade possui um depósito a ela vinculado de nº 37, ao fundo da primeira circulação </w:t>
      </w:r>
      <w:r>
        <w:rPr>
          <w:rFonts w:cs="Tahoma"/>
          <w:sz w:val="23"/>
          <w:szCs w:val="23"/>
        </w:rPr>
        <w:t xml:space="preserve">secundária de veículos </w:t>
      </w:r>
      <w:r w:rsidRPr="00AF4811">
        <w:rPr>
          <w:rFonts w:cs="Tahoma"/>
          <w:sz w:val="23"/>
          <w:szCs w:val="23"/>
        </w:rPr>
        <w:t>à esquerda</w:t>
      </w:r>
      <w:r>
        <w:rPr>
          <w:rFonts w:cs="Tahoma"/>
          <w:sz w:val="23"/>
          <w:szCs w:val="23"/>
        </w:rPr>
        <w:t xml:space="preserve"> da principal</w:t>
      </w:r>
      <w:r w:rsidRPr="00AF4811">
        <w:rPr>
          <w:rFonts w:cs="Tahoma"/>
          <w:sz w:val="23"/>
          <w:szCs w:val="23"/>
        </w:rPr>
        <w:t>, sendo o segundo a contar da esquerda para a direita, cujas áreas e fração ideal estão somadas as da mesma.</w:t>
      </w:r>
    </w:p>
    <w:p w14:paraId="0A6470F5"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A4E1981" w14:textId="3AA6B6F8" w:rsidR="005E5A15" w:rsidDel="000645B2" w:rsidRDefault="005E5A15" w:rsidP="005E5A15">
      <w:pPr>
        <w:spacing w:line="276" w:lineRule="auto"/>
        <w:jc w:val="both"/>
        <w:rPr>
          <w:del w:id="419" w:author="Camilla de Campos Escudero Paiva" w:date="2020-10-02T11:32:00Z"/>
          <w:sz w:val="23"/>
          <w:szCs w:val="23"/>
        </w:rPr>
      </w:pPr>
      <w:del w:id="420"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137F0160" w14:textId="77777777" w:rsidR="005E5A15" w:rsidRPr="00AF4811" w:rsidRDefault="005E5A15" w:rsidP="002120E0">
      <w:pPr>
        <w:spacing w:line="276" w:lineRule="auto"/>
        <w:jc w:val="both"/>
        <w:rPr>
          <w:rFonts w:cs="Tahoma"/>
          <w:sz w:val="23"/>
          <w:szCs w:val="23"/>
        </w:rPr>
      </w:pPr>
    </w:p>
    <w:p w14:paraId="265B585D" w14:textId="75747A51" w:rsidR="002120E0" w:rsidRDefault="002120E0" w:rsidP="002120E0">
      <w:pPr>
        <w:spacing w:line="276" w:lineRule="auto"/>
        <w:jc w:val="both"/>
        <w:rPr>
          <w:rFonts w:cs="Tahoma"/>
          <w:sz w:val="23"/>
          <w:szCs w:val="23"/>
        </w:rPr>
      </w:pPr>
      <w:r w:rsidRPr="00AF4811">
        <w:rPr>
          <w:rFonts w:cs="Tahoma"/>
          <w:b/>
          <w:sz w:val="23"/>
          <w:szCs w:val="23"/>
        </w:rPr>
        <w:t xml:space="preserve">BOX 38 – DUPLO – </w:t>
      </w:r>
      <w:r w:rsidRPr="00AF4811">
        <w:rPr>
          <w:rFonts w:cs="Tahoma"/>
          <w:sz w:val="23"/>
          <w:szCs w:val="23"/>
        </w:rPr>
        <w:t xml:space="preserve">Localizado no pavimento térreo, com acesso pela entrada de veículos situada à direita da guarita, de quem postado na Rua Cipó olhar o empreendimento, sendo o quinto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cs="Tahoma"/>
          <w:sz w:val="23"/>
          <w:szCs w:val="23"/>
        </w:rPr>
        <w:t xml:space="preserve"> Esta unidade possui um depósito a ela vinculado de nº 38, localizado </w:t>
      </w:r>
      <w:r w:rsidRPr="00D355E3">
        <w:rPr>
          <w:rFonts w:cs="Tahoma"/>
          <w:sz w:val="23"/>
          <w:szCs w:val="23"/>
        </w:rPr>
        <w:t xml:space="preserve">em frente a escada </w:t>
      </w:r>
      <w:r>
        <w:rPr>
          <w:rFonts w:cs="Tahoma"/>
          <w:sz w:val="23"/>
          <w:szCs w:val="23"/>
        </w:rPr>
        <w:t>de quem chega no</w:t>
      </w:r>
      <w:r w:rsidRPr="00D355E3">
        <w:rPr>
          <w:rFonts w:cs="Tahoma"/>
          <w:sz w:val="23"/>
          <w:szCs w:val="23"/>
        </w:rPr>
        <w:t xml:space="preserve"> estacionamento do </w:t>
      </w:r>
      <w:r>
        <w:rPr>
          <w:rFonts w:cs="Tahoma"/>
          <w:sz w:val="23"/>
          <w:szCs w:val="23"/>
        </w:rPr>
        <w:t>Subsolo I</w:t>
      </w:r>
      <w:r w:rsidRPr="00AF4811">
        <w:rPr>
          <w:rFonts w:cs="Tahoma"/>
          <w:sz w:val="23"/>
          <w:szCs w:val="23"/>
        </w:rPr>
        <w:t>, sendo o segundo a contar da esquerda para a direita, cujas áreas e fração ideal estão somadas as da mesma.</w:t>
      </w:r>
      <w:r>
        <w:rPr>
          <w:rFonts w:cs="Tahoma"/>
          <w:sz w:val="23"/>
          <w:szCs w:val="23"/>
        </w:rPr>
        <w:t xml:space="preserve"> </w:t>
      </w:r>
    </w:p>
    <w:p w14:paraId="68D0CC52"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D3B665E" w14:textId="44BF4784" w:rsidR="005E5A15" w:rsidDel="000645B2" w:rsidRDefault="005E5A15" w:rsidP="005E5A15">
      <w:pPr>
        <w:spacing w:line="276" w:lineRule="auto"/>
        <w:jc w:val="both"/>
        <w:rPr>
          <w:del w:id="421" w:author="Camilla de Campos Escudero Paiva" w:date="2020-10-02T11:32:00Z"/>
          <w:sz w:val="23"/>
          <w:szCs w:val="23"/>
        </w:rPr>
      </w:pPr>
      <w:del w:id="422"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10856718" w14:textId="77777777" w:rsidR="005E5A15" w:rsidRPr="00AF4811" w:rsidRDefault="005E5A15" w:rsidP="002120E0">
      <w:pPr>
        <w:spacing w:line="276" w:lineRule="auto"/>
        <w:jc w:val="both"/>
        <w:rPr>
          <w:rFonts w:cs="Tahoma"/>
          <w:sz w:val="23"/>
          <w:szCs w:val="23"/>
        </w:rPr>
      </w:pPr>
    </w:p>
    <w:p w14:paraId="1959B4E4" w14:textId="23BFF9E9" w:rsidR="002120E0" w:rsidRDefault="002120E0" w:rsidP="002120E0">
      <w:pPr>
        <w:spacing w:line="276" w:lineRule="auto"/>
        <w:jc w:val="both"/>
        <w:rPr>
          <w:rFonts w:cs="Tahoma"/>
          <w:sz w:val="23"/>
          <w:szCs w:val="23"/>
        </w:rPr>
      </w:pPr>
      <w:r w:rsidRPr="00AF4811">
        <w:rPr>
          <w:rFonts w:cs="Tahoma"/>
          <w:b/>
          <w:sz w:val="23"/>
          <w:szCs w:val="23"/>
        </w:rPr>
        <w:t>BOX 39 – DUPLO –</w:t>
      </w:r>
      <w:r w:rsidRPr="00AF4811">
        <w:rPr>
          <w:rFonts w:cs="Tahoma"/>
          <w:sz w:val="23"/>
          <w:szCs w:val="23"/>
        </w:rPr>
        <w:t xml:space="preserve"> Localizado no pavimento térreo, com acesso pela entrada de veículos situada à direita da guarita, de quem postado na Rua Cipó olhar o empreendimento, sendo o sexto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24,87m², área real de uso comum de divisão não proporcional de 5,65m², área real de uso comum de divisão proporcional de 0,05m², e área real total de 30,57m², correspondendo-lhe a fração ideal de 0,001495 no terreno e nas coisas de uso comum e fim proveitoso do condomínio.</w:t>
      </w:r>
      <w:r w:rsidRPr="00AF4811">
        <w:rPr>
          <w:rFonts w:cs="Tahoma"/>
          <w:sz w:val="23"/>
          <w:szCs w:val="23"/>
        </w:rPr>
        <w:t xml:space="preserve"> Esta unidade possui um depósito a ela vinculado de nº 39, localizado ao lado da mesma, cujas áreas e fração ideal estão somadas as da mesma.</w:t>
      </w:r>
    </w:p>
    <w:p w14:paraId="25DC1ED3"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8974DDC" w14:textId="5DFC371A" w:rsidR="005E5A15" w:rsidDel="000645B2" w:rsidRDefault="005E5A15" w:rsidP="005E5A15">
      <w:pPr>
        <w:spacing w:line="276" w:lineRule="auto"/>
        <w:jc w:val="both"/>
        <w:rPr>
          <w:del w:id="423" w:author="Camilla de Campos Escudero Paiva" w:date="2020-10-02T11:32:00Z"/>
          <w:sz w:val="23"/>
          <w:szCs w:val="23"/>
        </w:rPr>
      </w:pPr>
      <w:del w:id="424" w:author="Camilla de Campos Escudero Paiva" w:date="2020-10-02T11:32:00Z">
        <w:r w:rsidDel="000645B2">
          <w:rPr>
            <w:sz w:val="23"/>
            <w:szCs w:val="23"/>
          </w:rPr>
          <w:delText xml:space="preserve">Percentual das Obrigações Garantidas: </w:delText>
        </w:r>
        <w:r w:rsidRPr="005E5A15" w:rsidDel="000645B2">
          <w:rPr>
            <w:sz w:val="23"/>
            <w:szCs w:val="23"/>
            <w:highlight w:val="yellow"/>
          </w:rPr>
          <w:delText>[=]</w:delText>
        </w:r>
      </w:del>
    </w:p>
    <w:p w14:paraId="16E337B0" w14:textId="77777777" w:rsidR="005E5A15" w:rsidRPr="00AF4811" w:rsidRDefault="005E5A15" w:rsidP="002120E0">
      <w:pPr>
        <w:spacing w:line="276" w:lineRule="auto"/>
        <w:jc w:val="both"/>
        <w:rPr>
          <w:rFonts w:cs="Tahoma"/>
          <w:sz w:val="23"/>
          <w:szCs w:val="23"/>
        </w:rPr>
      </w:pPr>
    </w:p>
    <w:p w14:paraId="217D3EC9" w14:textId="2A3261A6" w:rsidR="002120E0" w:rsidRDefault="002120E0" w:rsidP="002120E0">
      <w:pPr>
        <w:spacing w:line="276" w:lineRule="auto"/>
        <w:jc w:val="both"/>
        <w:rPr>
          <w:rFonts w:cs="Tahoma"/>
          <w:sz w:val="23"/>
          <w:szCs w:val="23"/>
        </w:rPr>
      </w:pPr>
      <w:r w:rsidRPr="000A4CCB">
        <w:rPr>
          <w:rFonts w:cs="Tahoma"/>
          <w:b/>
          <w:sz w:val="23"/>
          <w:szCs w:val="23"/>
          <w:highlight w:val="yellow"/>
        </w:rPr>
        <w:t xml:space="preserve">BOX 40 – DUPLO – </w:t>
      </w:r>
      <w:r w:rsidRPr="000A4CCB">
        <w:rPr>
          <w:rFonts w:cs="Tahoma"/>
          <w:sz w:val="23"/>
          <w:szCs w:val="23"/>
          <w:highlight w:val="yellow"/>
        </w:rPr>
        <w:t xml:space="preserve">Localizado no pavimento térreo, com acesso pela entrada de veículos situada à direita da guarita, de quem postado na Rua Cipó olhar o empreendimento, sendo o sétimo à direita de quem ingressa na primeira circulação secundária de veículos à direita da principal, </w:t>
      </w:r>
      <w:r w:rsidRPr="000A4CCB">
        <w:rPr>
          <w:sz w:val="23"/>
          <w:szCs w:val="23"/>
          <w:highlight w:val="yellow"/>
        </w:rPr>
        <w:t>com área real privativa de 24,77m², área real de uso comum de divisão não proporcional de 5,60m², área real de uso comum de divisão proporcional de 0,05m², e área real total de 30,42m², correspondendo-lhe a fração ideal de 0,001484 no terreno e nas coisas de uso comum e fim proveitoso do condomínio.</w:t>
      </w:r>
      <w:r w:rsidRPr="000A4CCB">
        <w:rPr>
          <w:rFonts w:cs="Tahoma"/>
          <w:sz w:val="23"/>
          <w:szCs w:val="23"/>
          <w:highlight w:val="yellow"/>
        </w:rPr>
        <w:t xml:space="preserve"> Esta unidade possui um depósito a ela vinculado de nº 40, localizado ao lado da mesma, cujas áreas e fração ideal estão somadas as da mesma.</w:t>
      </w:r>
    </w:p>
    <w:p w14:paraId="42D90043"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9EBDAD1" w14:textId="75DCEB2C" w:rsidR="005E5A15" w:rsidDel="000645B2" w:rsidRDefault="005E5A15" w:rsidP="005E5A15">
      <w:pPr>
        <w:spacing w:line="276" w:lineRule="auto"/>
        <w:jc w:val="both"/>
        <w:rPr>
          <w:del w:id="425" w:author="Camilla de Campos Escudero Paiva" w:date="2020-10-02T11:33:00Z"/>
          <w:sz w:val="23"/>
          <w:szCs w:val="23"/>
        </w:rPr>
      </w:pPr>
      <w:del w:id="426"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69D8F26C" w14:textId="77777777" w:rsidR="005E5A15" w:rsidRPr="00AF4811" w:rsidRDefault="005E5A15" w:rsidP="002120E0">
      <w:pPr>
        <w:spacing w:line="276" w:lineRule="auto"/>
        <w:jc w:val="both"/>
        <w:rPr>
          <w:rFonts w:cs="Tahoma"/>
          <w:sz w:val="23"/>
          <w:szCs w:val="23"/>
        </w:rPr>
      </w:pPr>
    </w:p>
    <w:p w14:paraId="5CDE6216" w14:textId="62EEF120" w:rsidR="002120E0" w:rsidRDefault="002120E0" w:rsidP="002120E0">
      <w:pPr>
        <w:spacing w:line="276" w:lineRule="auto"/>
        <w:jc w:val="both"/>
        <w:rPr>
          <w:sz w:val="23"/>
          <w:szCs w:val="23"/>
        </w:rPr>
      </w:pPr>
      <w:r w:rsidRPr="00AF4811">
        <w:rPr>
          <w:rFonts w:cs="Tahoma"/>
          <w:b/>
          <w:sz w:val="23"/>
          <w:szCs w:val="23"/>
        </w:rPr>
        <w:t>BOX 41 –</w:t>
      </w:r>
      <w:r w:rsidRPr="00AF4811">
        <w:rPr>
          <w:rFonts w:cs="Tahoma"/>
          <w:sz w:val="23"/>
          <w:szCs w:val="23"/>
        </w:rPr>
        <w:t xml:space="preserve"> Localizado no pavimento térreo, com acesso pela entrada de veículos situada à direita da guarita, de quem postado na Rua Cipó olhar o empreendimento, sendo o oitavo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16,56m², área real de uso comum de divisão não proporcional de 3,27m², área real de uso comum de divisão proporcional de 0,03m², e área real total de 19,86m², correspondendo-lhe a fração ideal de 0,000866 no terreno e nas coisas de uso comum e fim proveitoso do condomínio.</w:t>
      </w:r>
    </w:p>
    <w:p w14:paraId="7805DD6D"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40CA7CB" w14:textId="0A20C938" w:rsidR="005E5A15" w:rsidDel="000645B2" w:rsidRDefault="005E5A15" w:rsidP="005E5A15">
      <w:pPr>
        <w:spacing w:line="276" w:lineRule="auto"/>
        <w:jc w:val="both"/>
        <w:rPr>
          <w:del w:id="427" w:author="Camilla de Campos Escudero Paiva" w:date="2020-10-02T11:33:00Z"/>
          <w:sz w:val="23"/>
          <w:szCs w:val="23"/>
        </w:rPr>
      </w:pPr>
      <w:del w:id="428"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03A5504A" w14:textId="77777777" w:rsidR="005E5A15" w:rsidRPr="00AF4811" w:rsidRDefault="005E5A15" w:rsidP="002120E0">
      <w:pPr>
        <w:spacing w:line="276" w:lineRule="auto"/>
        <w:jc w:val="both"/>
        <w:rPr>
          <w:sz w:val="23"/>
          <w:szCs w:val="23"/>
        </w:rPr>
      </w:pPr>
    </w:p>
    <w:p w14:paraId="5A65C141" w14:textId="2957B38C" w:rsidR="002120E0" w:rsidRDefault="002120E0" w:rsidP="002120E0">
      <w:pPr>
        <w:spacing w:line="276" w:lineRule="auto"/>
        <w:jc w:val="both"/>
        <w:rPr>
          <w:sz w:val="23"/>
          <w:szCs w:val="23"/>
        </w:rPr>
      </w:pPr>
      <w:r w:rsidRPr="00AF4811">
        <w:rPr>
          <w:rFonts w:cs="Tahoma"/>
          <w:b/>
          <w:sz w:val="23"/>
          <w:szCs w:val="23"/>
        </w:rPr>
        <w:t>BOX 42 –</w:t>
      </w:r>
      <w:r w:rsidRPr="00AF4811">
        <w:rPr>
          <w:rFonts w:cs="Tahoma"/>
          <w:sz w:val="23"/>
          <w:szCs w:val="23"/>
        </w:rPr>
        <w:t xml:space="preserve"> Localizado no pavimento térreo, com acesso pela entrada de veículos situada à direita da guarita, de quem postado na Rua Cipó olhar o empreendimento, sendo o nono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19,95m², área real de uso comum de divisão não proporcional de 3,94m², área real de uso comum de divisão proporcional de 0,04m², e área real total de 23,93m², correspondendo-lhe a fração ideal de 0,001044 no terreno e nas coisas de uso comum e fim proveitoso do condomínio.</w:t>
      </w:r>
    </w:p>
    <w:p w14:paraId="38B66FB5"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9E84626" w14:textId="11FBCA5B" w:rsidR="005E5A15" w:rsidDel="000645B2" w:rsidRDefault="005E5A15" w:rsidP="005E5A15">
      <w:pPr>
        <w:spacing w:line="276" w:lineRule="auto"/>
        <w:jc w:val="both"/>
        <w:rPr>
          <w:del w:id="429" w:author="Camilla de Campos Escudero Paiva" w:date="2020-10-02T11:33:00Z"/>
          <w:sz w:val="23"/>
          <w:szCs w:val="23"/>
        </w:rPr>
      </w:pPr>
      <w:del w:id="430"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248FB8EF" w14:textId="77777777" w:rsidR="005E5A15" w:rsidRPr="00AF4811" w:rsidRDefault="005E5A15" w:rsidP="002120E0">
      <w:pPr>
        <w:spacing w:line="276" w:lineRule="auto"/>
        <w:jc w:val="both"/>
        <w:rPr>
          <w:rFonts w:cs="Tahoma"/>
          <w:sz w:val="23"/>
          <w:szCs w:val="23"/>
        </w:rPr>
      </w:pPr>
    </w:p>
    <w:p w14:paraId="0CB3BD99" w14:textId="52C68501" w:rsidR="002120E0" w:rsidRDefault="002120E0" w:rsidP="002120E0">
      <w:pPr>
        <w:spacing w:line="276" w:lineRule="auto"/>
        <w:jc w:val="both"/>
        <w:rPr>
          <w:sz w:val="23"/>
          <w:szCs w:val="23"/>
        </w:rPr>
      </w:pPr>
      <w:r w:rsidRPr="00AF4811">
        <w:rPr>
          <w:rFonts w:cs="Tahoma"/>
          <w:b/>
          <w:sz w:val="23"/>
          <w:szCs w:val="23"/>
        </w:rPr>
        <w:t>BOX 43 –</w:t>
      </w:r>
      <w:r w:rsidRPr="00AF4811">
        <w:rPr>
          <w:rFonts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5502FE7"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04A6E10" w14:textId="4FFB555F" w:rsidR="005E5A15" w:rsidDel="000645B2" w:rsidRDefault="005E5A15" w:rsidP="005E5A15">
      <w:pPr>
        <w:spacing w:line="276" w:lineRule="auto"/>
        <w:jc w:val="both"/>
        <w:rPr>
          <w:del w:id="431" w:author="Camilla de Campos Escudero Paiva" w:date="2020-10-02T11:33:00Z"/>
          <w:sz w:val="23"/>
          <w:szCs w:val="23"/>
        </w:rPr>
      </w:pPr>
      <w:del w:id="432"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24E94D88" w14:textId="77777777" w:rsidR="005E5A15" w:rsidRPr="00AF4811" w:rsidRDefault="005E5A15" w:rsidP="002120E0">
      <w:pPr>
        <w:spacing w:line="276" w:lineRule="auto"/>
        <w:jc w:val="both"/>
        <w:rPr>
          <w:sz w:val="23"/>
          <w:szCs w:val="23"/>
        </w:rPr>
      </w:pPr>
    </w:p>
    <w:p w14:paraId="667D4808" w14:textId="69A16ED4" w:rsidR="002120E0" w:rsidRDefault="002120E0" w:rsidP="002120E0">
      <w:pPr>
        <w:spacing w:line="276" w:lineRule="auto"/>
        <w:jc w:val="both"/>
        <w:rPr>
          <w:sz w:val="23"/>
          <w:szCs w:val="23"/>
        </w:rPr>
      </w:pPr>
      <w:r w:rsidRPr="00AF4811">
        <w:rPr>
          <w:rFonts w:cs="Tahoma"/>
          <w:b/>
          <w:sz w:val="23"/>
          <w:szCs w:val="23"/>
        </w:rPr>
        <w:t>BOX 44 –</w:t>
      </w:r>
      <w:r w:rsidRPr="00AF4811">
        <w:rPr>
          <w:rFonts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CDD23ED"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AB8080C" w14:textId="73F94741" w:rsidR="005E5A15" w:rsidDel="000645B2" w:rsidRDefault="005E5A15" w:rsidP="005E5A15">
      <w:pPr>
        <w:spacing w:line="276" w:lineRule="auto"/>
        <w:jc w:val="both"/>
        <w:rPr>
          <w:del w:id="433" w:author="Camilla de Campos Escudero Paiva" w:date="2020-10-02T11:33:00Z"/>
          <w:sz w:val="23"/>
          <w:szCs w:val="23"/>
        </w:rPr>
      </w:pPr>
      <w:del w:id="434"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7125A94F" w14:textId="77777777" w:rsidR="005E5A15" w:rsidRPr="00AF4811" w:rsidRDefault="005E5A15" w:rsidP="002120E0">
      <w:pPr>
        <w:spacing w:line="276" w:lineRule="auto"/>
        <w:jc w:val="both"/>
        <w:rPr>
          <w:sz w:val="23"/>
          <w:szCs w:val="23"/>
        </w:rPr>
      </w:pPr>
    </w:p>
    <w:p w14:paraId="6F41569C" w14:textId="62F9432B" w:rsidR="002120E0" w:rsidRDefault="002120E0" w:rsidP="002120E0">
      <w:pPr>
        <w:spacing w:line="276" w:lineRule="auto"/>
        <w:jc w:val="both"/>
        <w:rPr>
          <w:sz w:val="23"/>
          <w:szCs w:val="23"/>
        </w:rPr>
      </w:pPr>
      <w:r w:rsidRPr="00AF4811">
        <w:rPr>
          <w:rFonts w:cs="Tahoma"/>
          <w:b/>
          <w:sz w:val="23"/>
          <w:szCs w:val="23"/>
        </w:rPr>
        <w:t>BOX 45 –</w:t>
      </w:r>
      <w:r w:rsidRPr="00AF4811">
        <w:rPr>
          <w:rFonts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78EF91F"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2F7C653" w14:textId="078AA523" w:rsidR="005E5A15" w:rsidDel="000645B2" w:rsidRDefault="005E5A15" w:rsidP="005E5A15">
      <w:pPr>
        <w:spacing w:line="276" w:lineRule="auto"/>
        <w:jc w:val="both"/>
        <w:rPr>
          <w:del w:id="435" w:author="Camilla de Campos Escudero Paiva" w:date="2020-10-02T11:33:00Z"/>
          <w:sz w:val="23"/>
          <w:szCs w:val="23"/>
        </w:rPr>
      </w:pPr>
      <w:del w:id="436"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0F92A34A" w14:textId="77777777" w:rsidR="005E5A15" w:rsidRPr="00AF4811" w:rsidRDefault="005E5A15" w:rsidP="002120E0">
      <w:pPr>
        <w:spacing w:line="276" w:lineRule="auto"/>
        <w:jc w:val="both"/>
        <w:rPr>
          <w:sz w:val="23"/>
          <w:szCs w:val="23"/>
        </w:rPr>
      </w:pPr>
    </w:p>
    <w:p w14:paraId="38A49A9B" w14:textId="0E570779" w:rsidR="002120E0" w:rsidRDefault="002120E0" w:rsidP="002120E0">
      <w:pPr>
        <w:spacing w:line="276" w:lineRule="auto"/>
        <w:jc w:val="both"/>
        <w:rPr>
          <w:sz w:val="23"/>
          <w:szCs w:val="23"/>
        </w:rPr>
      </w:pPr>
      <w:r w:rsidRPr="00AF4811">
        <w:rPr>
          <w:rFonts w:cs="Tahoma"/>
          <w:b/>
          <w:sz w:val="23"/>
          <w:szCs w:val="23"/>
        </w:rPr>
        <w:t>BOX 46 –</w:t>
      </w:r>
      <w:r w:rsidRPr="00AF4811">
        <w:rPr>
          <w:rFonts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35A6069"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D318185" w14:textId="59F56372" w:rsidR="005E5A15" w:rsidDel="000645B2" w:rsidRDefault="005E5A15" w:rsidP="005E5A15">
      <w:pPr>
        <w:spacing w:line="276" w:lineRule="auto"/>
        <w:jc w:val="both"/>
        <w:rPr>
          <w:del w:id="437" w:author="Camilla de Campos Escudero Paiva" w:date="2020-10-02T11:33:00Z"/>
          <w:sz w:val="23"/>
          <w:szCs w:val="23"/>
        </w:rPr>
      </w:pPr>
      <w:del w:id="438"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3BC6593E" w14:textId="77777777" w:rsidR="005E5A15" w:rsidRPr="00AF4811" w:rsidRDefault="005E5A15" w:rsidP="002120E0">
      <w:pPr>
        <w:spacing w:line="276" w:lineRule="auto"/>
        <w:jc w:val="both"/>
        <w:rPr>
          <w:sz w:val="23"/>
          <w:szCs w:val="23"/>
        </w:rPr>
      </w:pPr>
    </w:p>
    <w:p w14:paraId="1DCBF092" w14:textId="16727435" w:rsidR="002120E0" w:rsidRDefault="002120E0" w:rsidP="002120E0">
      <w:pPr>
        <w:spacing w:line="276" w:lineRule="auto"/>
        <w:jc w:val="both"/>
        <w:rPr>
          <w:sz w:val="23"/>
          <w:szCs w:val="23"/>
        </w:rPr>
      </w:pPr>
      <w:r w:rsidRPr="00AF4811">
        <w:rPr>
          <w:rFonts w:cs="Tahoma"/>
          <w:b/>
          <w:sz w:val="23"/>
          <w:szCs w:val="23"/>
        </w:rPr>
        <w:t>BOX 47 –</w:t>
      </w:r>
      <w:r w:rsidRPr="00AF4811">
        <w:rPr>
          <w:rFonts w:cs="Tahoma"/>
          <w:sz w:val="23"/>
          <w:szCs w:val="23"/>
        </w:rPr>
        <w:t xml:space="preserve"> Localizado no pavimento térreo, com acesso pela entrada de veículos situada à direita da guarita, de quem postado na Rua Cipó olhar o empreendimento, sendo o quinto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D817F9B"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C0936B2" w14:textId="3027F459" w:rsidR="005E5A15" w:rsidDel="000645B2" w:rsidRDefault="005E5A15" w:rsidP="005E5A15">
      <w:pPr>
        <w:spacing w:line="276" w:lineRule="auto"/>
        <w:jc w:val="both"/>
        <w:rPr>
          <w:del w:id="439" w:author="Camilla de Campos Escudero Paiva" w:date="2020-10-02T11:33:00Z"/>
          <w:sz w:val="23"/>
          <w:szCs w:val="23"/>
        </w:rPr>
      </w:pPr>
      <w:del w:id="440"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3FE0C8BB" w14:textId="77777777" w:rsidR="005E5A15" w:rsidRPr="00AF4811" w:rsidRDefault="005E5A15" w:rsidP="002120E0">
      <w:pPr>
        <w:spacing w:line="276" w:lineRule="auto"/>
        <w:jc w:val="both"/>
        <w:rPr>
          <w:sz w:val="23"/>
          <w:szCs w:val="23"/>
        </w:rPr>
      </w:pPr>
    </w:p>
    <w:p w14:paraId="33D8D6B9" w14:textId="59059282" w:rsidR="002120E0" w:rsidRDefault="002120E0" w:rsidP="002120E0">
      <w:pPr>
        <w:spacing w:line="276" w:lineRule="auto"/>
        <w:jc w:val="both"/>
        <w:rPr>
          <w:sz w:val="23"/>
          <w:szCs w:val="23"/>
        </w:rPr>
      </w:pPr>
      <w:r w:rsidRPr="00AF4811">
        <w:rPr>
          <w:rFonts w:cs="Tahoma"/>
          <w:b/>
          <w:sz w:val="23"/>
          <w:szCs w:val="23"/>
        </w:rPr>
        <w:t>BOX 48 –</w:t>
      </w:r>
      <w:r w:rsidRPr="00AF4811">
        <w:rPr>
          <w:rFonts w:cs="Tahoma"/>
          <w:sz w:val="23"/>
          <w:szCs w:val="23"/>
        </w:rPr>
        <w:t xml:space="preserve"> Localizado no pavimento térreo, com acesso pela entrada de veículos situada à direita da guarita, de quem postado na Rua Cipó olhar o empreendimento, sendo o sexto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1CCA9E7"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39EC9E1" w14:textId="275E7A48" w:rsidR="005E5A15" w:rsidDel="000645B2" w:rsidRDefault="005E5A15" w:rsidP="005E5A15">
      <w:pPr>
        <w:spacing w:line="276" w:lineRule="auto"/>
        <w:jc w:val="both"/>
        <w:rPr>
          <w:del w:id="441" w:author="Camilla de Campos Escudero Paiva" w:date="2020-10-02T11:33:00Z"/>
          <w:sz w:val="23"/>
          <w:szCs w:val="23"/>
        </w:rPr>
      </w:pPr>
      <w:del w:id="442"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45D259D2" w14:textId="77777777" w:rsidR="005E5A15" w:rsidRPr="00AF4811" w:rsidRDefault="005E5A15" w:rsidP="002120E0">
      <w:pPr>
        <w:spacing w:line="276" w:lineRule="auto"/>
        <w:jc w:val="both"/>
        <w:rPr>
          <w:sz w:val="23"/>
          <w:szCs w:val="23"/>
        </w:rPr>
      </w:pPr>
    </w:p>
    <w:p w14:paraId="20B24E33" w14:textId="32C49618" w:rsidR="002120E0" w:rsidRDefault="002120E0" w:rsidP="002120E0">
      <w:pPr>
        <w:spacing w:line="276" w:lineRule="auto"/>
        <w:jc w:val="both"/>
        <w:rPr>
          <w:sz w:val="23"/>
          <w:szCs w:val="23"/>
        </w:rPr>
      </w:pPr>
      <w:r w:rsidRPr="00AF4811">
        <w:rPr>
          <w:rFonts w:cs="Tahoma"/>
          <w:b/>
          <w:sz w:val="23"/>
          <w:szCs w:val="23"/>
        </w:rPr>
        <w:t>BOX 49 –</w:t>
      </w:r>
      <w:r w:rsidRPr="00AF4811">
        <w:rPr>
          <w:rFonts w:cs="Tahoma"/>
          <w:sz w:val="23"/>
          <w:szCs w:val="23"/>
        </w:rPr>
        <w:t xml:space="preserve"> Localizado no pavimento térreo, com acesso pela entrada de veículos situada à direita da guarita, de quem postado na Rua Cipó olhar o empreendimento, sendo o sétimo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A111044"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BA9EEB4" w14:textId="2B733E7E" w:rsidR="005E5A15" w:rsidDel="000645B2" w:rsidRDefault="005E5A15" w:rsidP="005E5A15">
      <w:pPr>
        <w:spacing w:line="276" w:lineRule="auto"/>
        <w:jc w:val="both"/>
        <w:rPr>
          <w:del w:id="443" w:author="Camilla de Campos Escudero Paiva" w:date="2020-10-02T11:33:00Z"/>
          <w:sz w:val="23"/>
          <w:szCs w:val="23"/>
        </w:rPr>
      </w:pPr>
      <w:del w:id="444"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3ABEF02F" w14:textId="77777777" w:rsidR="005E5A15" w:rsidRPr="00AF4811" w:rsidRDefault="005E5A15" w:rsidP="002120E0">
      <w:pPr>
        <w:spacing w:line="276" w:lineRule="auto"/>
        <w:jc w:val="both"/>
        <w:rPr>
          <w:sz w:val="23"/>
          <w:szCs w:val="23"/>
        </w:rPr>
      </w:pPr>
    </w:p>
    <w:p w14:paraId="736ECFF1" w14:textId="12CFF571" w:rsidR="002120E0" w:rsidRDefault="002120E0" w:rsidP="002120E0">
      <w:pPr>
        <w:spacing w:line="276" w:lineRule="auto"/>
        <w:jc w:val="both"/>
        <w:rPr>
          <w:sz w:val="23"/>
          <w:szCs w:val="23"/>
        </w:rPr>
      </w:pPr>
      <w:r w:rsidRPr="000A4CCB">
        <w:rPr>
          <w:rFonts w:cs="Tahoma"/>
          <w:b/>
          <w:sz w:val="23"/>
          <w:szCs w:val="23"/>
          <w:highlight w:val="yellow"/>
        </w:rPr>
        <w:t xml:space="preserve">BOX 50 - </w:t>
      </w:r>
      <w:r w:rsidRPr="000A4CCB">
        <w:rPr>
          <w:rFonts w:cs="Tahoma"/>
          <w:sz w:val="23"/>
          <w:szCs w:val="23"/>
          <w:highlight w:val="yellow"/>
        </w:rPr>
        <w:t xml:space="preserve">Localizado no pavimento térreo, com acesso pela entrada de veículos situada à direita da guarita, de quem postado na Rua Cipó olhar o empreendimento, sendo o oitavo à esquerda de quem ingressa na primeira circulação secundária de veículos à direita da principal, </w:t>
      </w:r>
      <w:r w:rsidRPr="000A4CCB">
        <w:rPr>
          <w:sz w:val="23"/>
          <w:szCs w:val="23"/>
          <w:highlight w:val="yellow"/>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p>
    <w:p w14:paraId="73FF395E"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148B420" w14:textId="12E2C3A1" w:rsidR="005E5A15" w:rsidDel="000645B2" w:rsidRDefault="005E5A15" w:rsidP="005E5A15">
      <w:pPr>
        <w:spacing w:line="276" w:lineRule="auto"/>
        <w:jc w:val="both"/>
        <w:rPr>
          <w:del w:id="445" w:author="Camilla de Campos Escudero Paiva" w:date="2020-10-02T11:33:00Z"/>
          <w:sz w:val="23"/>
          <w:szCs w:val="23"/>
        </w:rPr>
      </w:pPr>
      <w:del w:id="446"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4F07A985" w14:textId="77777777" w:rsidR="005E5A15" w:rsidRPr="00AF4811" w:rsidRDefault="005E5A15" w:rsidP="002120E0">
      <w:pPr>
        <w:spacing w:line="276" w:lineRule="auto"/>
        <w:jc w:val="both"/>
        <w:rPr>
          <w:sz w:val="23"/>
          <w:szCs w:val="23"/>
        </w:rPr>
      </w:pPr>
    </w:p>
    <w:p w14:paraId="7D2C5372" w14:textId="1B5B0CFE" w:rsidR="002120E0" w:rsidRDefault="002120E0" w:rsidP="002120E0">
      <w:pPr>
        <w:spacing w:line="276" w:lineRule="auto"/>
        <w:jc w:val="both"/>
        <w:rPr>
          <w:sz w:val="23"/>
          <w:szCs w:val="23"/>
        </w:rPr>
      </w:pPr>
      <w:r w:rsidRPr="00AF4811">
        <w:rPr>
          <w:rFonts w:cs="Tahoma"/>
          <w:b/>
          <w:sz w:val="23"/>
          <w:szCs w:val="23"/>
        </w:rPr>
        <w:t>BOX 51 –</w:t>
      </w:r>
      <w:r w:rsidRPr="00AF4811">
        <w:rPr>
          <w:rFonts w:cs="Tahoma"/>
          <w:sz w:val="23"/>
          <w:szCs w:val="23"/>
        </w:rPr>
        <w:t xml:space="preserve"> Localizado no pavimento térreo, com acesso pela entrada de veículos situada à direita da guarita, de quem postado na Rua Cipó olhar o empreendimento, sendo o primeiro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C2F9710"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8C2FBC8" w14:textId="76F5DAA0" w:rsidR="005E5A15" w:rsidDel="000645B2" w:rsidRDefault="005E5A15" w:rsidP="005E5A15">
      <w:pPr>
        <w:spacing w:line="276" w:lineRule="auto"/>
        <w:jc w:val="both"/>
        <w:rPr>
          <w:del w:id="447" w:author="Camilla de Campos Escudero Paiva" w:date="2020-10-02T11:33:00Z"/>
          <w:sz w:val="23"/>
          <w:szCs w:val="23"/>
        </w:rPr>
      </w:pPr>
      <w:del w:id="448"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0F0E21B3" w14:textId="77777777" w:rsidR="005E5A15" w:rsidRPr="00AF4811" w:rsidRDefault="005E5A15" w:rsidP="002120E0">
      <w:pPr>
        <w:spacing w:line="276" w:lineRule="auto"/>
        <w:jc w:val="both"/>
        <w:rPr>
          <w:sz w:val="23"/>
          <w:szCs w:val="23"/>
        </w:rPr>
      </w:pPr>
    </w:p>
    <w:p w14:paraId="288A4935" w14:textId="1CDBA604" w:rsidR="002120E0" w:rsidRDefault="002120E0" w:rsidP="002120E0">
      <w:pPr>
        <w:spacing w:line="276" w:lineRule="auto"/>
        <w:jc w:val="both"/>
        <w:rPr>
          <w:sz w:val="23"/>
          <w:szCs w:val="23"/>
        </w:rPr>
      </w:pPr>
      <w:r w:rsidRPr="000A4CCB">
        <w:rPr>
          <w:rFonts w:cs="Tahoma"/>
          <w:b/>
          <w:sz w:val="23"/>
          <w:szCs w:val="23"/>
          <w:highlight w:val="yellow"/>
        </w:rPr>
        <w:t>BOX 52 – DUPLO –</w:t>
      </w:r>
      <w:r w:rsidRPr="000A4CCB">
        <w:rPr>
          <w:rFonts w:cs="Tahoma"/>
          <w:sz w:val="23"/>
          <w:szCs w:val="23"/>
          <w:highlight w:val="yellow"/>
        </w:rPr>
        <w:t xml:space="preserve"> Localizado no pavimento térreo, com acesso pela entrada de veículos situada à direita da guarita, de quem postado na Rua Cipó olhar o empreendimento, sendo o segundo à direita de quem ingressa na segunda circulação secundária de veículos à direita da principal, </w:t>
      </w:r>
      <w:r w:rsidRPr="000A4CCB">
        <w:rPr>
          <w:sz w:val="23"/>
          <w:szCs w:val="23"/>
          <w:highlight w:val="yellow"/>
        </w:rPr>
        <w:t>com área real privativa de 21,16m², área real de uso comum de divisão não proporcional de 4,18m², área real de uso comum de divisão proporcional de 0,04m², e área real total de 25,38m², correspondendo-lhe a fração ideal de 0,001107 no terreno e nas coisas de uso comum e fim proveitoso do condomínio.</w:t>
      </w:r>
    </w:p>
    <w:p w14:paraId="13E612EC"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C7099C8" w14:textId="221C7449" w:rsidR="005E5A15" w:rsidDel="000645B2" w:rsidRDefault="005E5A15" w:rsidP="005E5A15">
      <w:pPr>
        <w:spacing w:line="276" w:lineRule="auto"/>
        <w:jc w:val="both"/>
        <w:rPr>
          <w:del w:id="449" w:author="Camilla de Campos Escudero Paiva" w:date="2020-10-02T11:33:00Z"/>
          <w:sz w:val="23"/>
          <w:szCs w:val="23"/>
        </w:rPr>
      </w:pPr>
      <w:del w:id="450"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317C9828" w14:textId="77777777" w:rsidR="005E5A15" w:rsidRPr="00AF4811" w:rsidRDefault="005E5A15" w:rsidP="002120E0">
      <w:pPr>
        <w:spacing w:line="276" w:lineRule="auto"/>
        <w:jc w:val="both"/>
        <w:rPr>
          <w:sz w:val="23"/>
          <w:szCs w:val="23"/>
        </w:rPr>
      </w:pPr>
    </w:p>
    <w:p w14:paraId="5C27356B" w14:textId="08CC2DAB" w:rsidR="002120E0" w:rsidRDefault="002120E0" w:rsidP="002120E0">
      <w:pPr>
        <w:spacing w:line="276" w:lineRule="auto"/>
        <w:jc w:val="both"/>
        <w:rPr>
          <w:sz w:val="23"/>
          <w:szCs w:val="23"/>
        </w:rPr>
      </w:pPr>
      <w:r w:rsidRPr="000A4CCB">
        <w:rPr>
          <w:rFonts w:cs="Tahoma"/>
          <w:b/>
          <w:sz w:val="23"/>
          <w:szCs w:val="23"/>
          <w:highlight w:val="yellow"/>
        </w:rPr>
        <w:t>BOX 53 –</w:t>
      </w:r>
      <w:r w:rsidRPr="000A4CCB">
        <w:rPr>
          <w:rFonts w:cs="Tahoma"/>
          <w:sz w:val="23"/>
          <w:szCs w:val="23"/>
          <w:highlight w:val="yellow"/>
        </w:rPr>
        <w:t xml:space="preserve"> Localizado no pavimento térreo, com acesso pela entrada de veículos situada à direita da guarita, de quem postado na Rua Cipó olhar o empreendimento, sendo o terceiro à direita de quem ingressa na segunda circulação secundária de veículos à direita da principal, </w:t>
      </w:r>
      <w:r w:rsidRPr="000A4CCB">
        <w:rPr>
          <w:sz w:val="23"/>
          <w:szCs w:val="23"/>
          <w:highlight w:val="yellow"/>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01584D3"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4956A18" w14:textId="1B889A25" w:rsidR="005E5A15" w:rsidDel="000645B2" w:rsidRDefault="005E5A15" w:rsidP="005E5A15">
      <w:pPr>
        <w:spacing w:line="276" w:lineRule="auto"/>
        <w:jc w:val="both"/>
        <w:rPr>
          <w:del w:id="451" w:author="Camilla de Campos Escudero Paiva" w:date="2020-10-02T11:33:00Z"/>
          <w:sz w:val="23"/>
          <w:szCs w:val="23"/>
        </w:rPr>
      </w:pPr>
      <w:del w:id="452"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1C00A70E" w14:textId="77777777" w:rsidR="005E5A15" w:rsidRPr="00AF4811" w:rsidRDefault="005E5A15" w:rsidP="002120E0">
      <w:pPr>
        <w:spacing w:line="276" w:lineRule="auto"/>
        <w:jc w:val="both"/>
        <w:rPr>
          <w:sz w:val="23"/>
          <w:szCs w:val="23"/>
        </w:rPr>
      </w:pPr>
    </w:p>
    <w:p w14:paraId="6739286E" w14:textId="779DA7C1" w:rsidR="002120E0" w:rsidRDefault="002120E0" w:rsidP="002120E0">
      <w:pPr>
        <w:spacing w:line="276" w:lineRule="auto"/>
        <w:jc w:val="both"/>
        <w:rPr>
          <w:sz w:val="23"/>
          <w:szCs w:val="23"/>
        </w:rPr>
      </w:pPr>
      <w:r w:rsidRPr="000A4CCB">
        <w:rPr>
          <w:rFonts w:cs="Tahoma"/>
          <w:b/>
          <w:sz w:val="23"/>
          <w:szCs w:val="23"/>
          <w:highlight w:val="yellow"/>
        </w:rPr>
        <w:t>BOX 54 –</w:t>
      </w:r>
      <w:r w:rsidRPr="000A4CCB">
        <w:rPr>
          <w:rFonts w:cs="Tahoma"/>
          <w:sz w:val="23"/>
          <w:szCs w:val="23"/>
          <w:highlight w:val="yellow"/>
        </w:rPr>
        <w:t xml:space="preserve"> Localizado no pavimento térreo, com acesso pela entrada de veículos situada à direita da guarita, de quem postado na Rua Cipó olhar o empreendimento, sendo o quarto à direita de quem ingressa na segunda circulação secundária de veículos à direita da principal, </w:t>
      </w:r>
      <w:r w:rsidRPr="000A4CCB">
        <w:rPr>
          <w:sz w:val="23"/>
          <w:szCs w:val="23"/>
          <w:highlight w:val="yellow"/>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96EFBC3"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1BD1805" w14:textId="12232087" w:rsidR="005E5A15" w:rsidDel="000645B2" w:rsidRDefault="005E5A15" w:rsidP="005E5A15">
      <w:pPr>
        <w:spacing w:line="276" w:lineRule="auto"/>
        <w:jc w:val="both"/>
        <w:rPr>
          <w:del w:id="453" w:author="Camilla de Campos Escudero Paiva" w:date="2020-10-02T11:33:00Z"/>
          <w:sz w:val="23"/>
          <w:szCs w:val="23"/>
        </w:rPr>
      </w:pPr>
      <w:del w:id="454"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763990A5" w14:textId="77777777" w:rsidR="005E5A15" w:rsidRPr="00AF4811" w:rsidRDefault="005E5A15" w:rsidP="002120E0">
      <w:pPr>
        <w:spacing w:line="276" w:lineRule="auto"/>
        <w:jc w:val="both"/>
        <w:rPr>
          <w:sz w:val="23"/>
          <w:szCs w:val="23"/>
        </w:rPr>
      </w:pPr>
    </w:p>
    <w:p w14:paraId="16D0E6A5" w14:textId="78B02E96" w:rsidR="002120E0" w:rsidRDefault="002120E0" w:rsidP="002120E0">
      <w:pPr>
        <w:spacing w:line="276" w:lineRule="auto"/>
        <w:jc w:val="both"/>
        <w:rPr>
          <w:sz w:val="23"/>
          <w:szCs w:val="23"/>
        </w:rPr>
      </w:pPr>
      <w:r w:rsidRPr="00AF4811">
        <w:rPr>
          <w:rFonts w:cs="Tahoma"/>
          <w:b/>
          <w:sz w:val="23"/>
          <w:szCs w:val="23"/>
        </w:rPr>
        <w:t>BOX 55 –</w:t>
      </w:r>
      <w:r w:rsidRPr="00AF4811">
        <w:rPr>
          <w:rFonts w:cs="Tahoma"/>
          <w:sz w:val="23"/>
          <w:szCs w:val="23"/>
        </w:rPr>
        <w:t xml:space="preserve"> Localizado no pavimento térreo, com acesso pela entrada de veículos situada à direita da guarita, de quem postado na Rua Cipó olhar o empreendimento, sendo o quinto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035C4E"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2F8FB33" w14:textId="34AB8BE0" w:rsidR="005E5A15" w:rsidDel="000645B2" w:rsidRDefault="005E5A15" w:rsidP="005E5A15">
      <w:pPr>
        <w:spacing w:line="276" w:lineRule="auto"/>
        <w:jc w:val="both"/>
        <w:rPr>
          <w:del w:id="455" w:author="Camilla de Campos Escudero Paiva" w:date="2020-10-02T11:33:00Z"/>
          <w:sz w:val="23"/>
          <w:szCs w:val="23"/>
        </w:rPr>
      </w:pPr>
      <w:del w:id="456"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19F83B30" w14:textId="77777777" w:rsidR="005E5A15" w:rsidRPr="00AF4811" w:rsidRDefault="005E5A15" w:rsidP="002120E0">
      <w:pPr>
        <w:spacing w:line="276" w:lineRule="auto"/>
        <w:jc w:val="both"/>
        <w:rPr>
          <w:sz w:val="23"/>
          <w:szCs w:val="23"/>
        </w:rPr>
      </w:pPr>
    </w:p>
    <w:p w14:paraId="672D03E2" w14:textId="18D9C23D" w:rsidR="002120E0" w:rsidRDefault="002120E0" w:rsidP="002120E0">
      <w:pPr>
        <w:spacing w:line="276" w:lineRule="auto"/>
        <w:jc w:val="both"/>
        <w:rPr>
          <w:sz w:val="23"/>
          <w:szCs w:val="23"/>
        </w:rPr>
      </w:pPr>
      <w:r w:rsidRPr="00AF4811">
        <w:rPr>
          <w:rFonts w:cs="Tahoma"/>
          <w:b/>
          <w:sz w:val="23"/>
          <w:szCs w:val="23"/>
        </w:rPr>
        <w:t>BOX 56 –</w:t>
      </w:r>
      <w:r w:rsidRPr="00AF4811">
        <w:rPr>
          <w:rFonts w:cs="Tahoma"/>
          <w:sz w:val="23"/>
          <w:szCs w:val="23"/>
        </w:rPr>
        <w:t xml:space="preserve"> Localizado no pavimento térreo, com acesso pela entrada de veículos situada à direita da guarita, de quem postado na Rua Cipó olhar o empreendimento, sendo o sexto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43D56E1"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03AD439" w14:textId="498EBB5B" w:rsidR="005E5A15" w:rsidDel="000645B2" w:rsidRDefault="005E5A15" w:rsidP="005E5A15">
      <w:pPr>
        <w:spacing w:line="276" w:lineRule="auto"/>
        <w:jc w:val="both"/>
        <w:rPr>
          <w:del w:id="457" w:author="Camilla de Campos Escudero Paiva" w:date="2020-10-02T11:33:00Z"/>
          <w:sz w:val="23"/>
          <w:szCs w:val="23"/>
        </w:rPr>
      </w:pPr>
      <w:del w:id="458"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74FD4B44" w14:textId="77777777" w:rsidR="005E5A15" w:rsidRPr="00AF4811" w:rsidRDefault="005E5A15" w:rsidP="002120E0">
      <w:pPr>
        <w:spacing w:line="276" w:lineRule="auto"/>
        <w:jc w:val="both"/>
        <w:rPr>
          <w:sz w:val="23"/>
          <w:szCs w:val="23"/>
        </w:rPr>
      </w:pPr>
    </w:p>
    <w:p w14:paraId="44FADAEE" w14:textId="61507B67" w:rsidR="002120E0" w:rsidRDefault="002120E0" w:rsidP="002120E0">
      <w:pPr>
        <w:spacing w:line="276" w:lineRule="auto"/>
        <w:jc w:val="both"/>
        <w:rPr>
          <w:sz w:val="23"/>
          <w:szCs w:val="23"/>
        </w:rPr>
      </w:pPr>
      <w:r w:rsidRPr="00AF4811">
        <w:rPr>
          <w:rFonts w:cs="Tahoma"/>
          <w:b/>
          <w:sz w:val="23"/>
          <w:szCs w:val="23"/>
        </w:rPr>
        <w:t>BOX 57 –</w:t>
      </w:r>
      <w:r w:rsidRPr="00AF4811">
        <w:rPr>
          <w:rFonts w:cs="Tahoma"/>
          <w:sz w:val="23"/>
          <w:szCs w:val="23"/>
        </w:rPr>
        <w:t xml:space="preserve"> Localizado no pavimento térreo, com acesso pela entrada de veículos situada à direita da guarita, de quem postado na Rua Cipó olhar o empreendimento, sendo o sétimo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241746"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09DC1C8" w14:textId="5E47275F" w:rsidR="005E5A15" w:rsidDel="000645B2" w:rsidRDefault="005E5A15" w:rsidP="005E5A15">
      <w:pPr>
        <w:spacing w:line="276" w:lineRule="auto"/>
        <w:jc w:val="both"/>
        <w:rPr>
          <w:del w:id="459" w:author="Camilla de Campos Escudero Paiva" w:date="2020-10-02T11:33:00Z"/>
          <w:sz w:val="23"/>
          <w:szCs w:val="23"/>
        </w:rPr>
      </w:pPr>
      <w:del w:id="460"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679B0538" w14:textId="77777777" w:rsidR="005E5A15" w:rsidRPr="00AF4811" w:rsidRDefault="005E5A15" w:rsidP="002120E0">
      <w:pPr>
        <w:spacing w:line="276" w:lineRule="auto"/>
        <w:jc w:val="both"/>
        <w:rPr>
          <w:sz w:val="23"/>
          <w:szCs w:val="23"/>
        </w:rPr>
      </w:pPr>
    </w:p>
    <w:p w14:paraId="66ADB087" w14:textId="72FAC169" w:rsidR="002120E0" w:rsidRDefault="002120E0" w:rsidP="002120E0">
      <w:pPr>
        <w:spacing w:line="276" w:lineRule="auto"/>
        <w:jc w:val="both"/>
        <w:rPr>
          <w:sz w:val="23"/>
          <w:szCs w:val="23"/>
        </w:rPr>
      </w:pPr>
      <w:r w:rsidRPr="00AF4811">
        <w:rPr>
          <w:rFonts w:cs="Tahoma"/>
          <w:b/>
          <w:sz w:val="23"/>
          <w:szCs w:val="23"/>
        </w:rPr>
        <w:t>BOX 58 –</w:t>
      </w:r>
      <w:r w:rsidRPr="00AF4811">
        <w:rPr>
          <w:rFonts w:cs="Tahoma"/>
          <w:sz w:val="23"/>
          <w:szCs w:val="23"/>
        </w:rPr>
        <w:t xml:space="preserve"> Localizado no pavimento térreo, com acesso pela entrada de veículos situada à direita da guarita, de quem postado na Rua Cipó olhar o empreendimento, sendo o oitavo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BB1F7F6"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5826373" w14:textId="6FFC0705" w:rsidR="005E5A15" w:rsidDel="000645B2" w:rsidRDefault="005E5A15" w:rsidP="005E5A15">
      <w:pPr>
        <w:spacing w:line="276" w:lineRule="auto"/>
        <w:jc w:val="both"/>
        <w:rPr>
          <w:del w:id="461" w:author="Camilla de Campos Escudero Paiva" w:date="2020-10-02T11:33:00Z"/>
          <w:sz w:val="23"/>
          <w:szCs w:val="23"/>
        </w:rPr>
      </w:pPr>
      <w:del w:id="462"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18DAC486" w14:textId="77777777" w:rsidR="005E5A15" w:rsidRPr="00AF4811" w:rsidRDefault="005E5A15" w:rsidP="002120E0">
      <w:pPr>
        <w:spacing w:line="276" w:lineRule="auto"/>
        <w:jc w:val="both"/>
        <w:rPr>
          <w:sz w:val="23"/>
          <w:szCs w:val="23"/>
        </w:rPr>
      </w:pPr>
    </w:p>
    <w:p w14:paraId="305A239B" w14:textId="6B212346" w:rsidR="002120E0" w:rsidRDefault="002120E0" w:rsidP="002120E0">
      <w:pPr>
        <w:spacing w:line="276" w:lineRule="auto"/>
        <w:jc w:val="both"/>
        <w:rPr>
          <w:sz w:val="23"/>
          <w:szCs w:val="23"/>
        </w:rPr>
      </w:pPr>
      <w:r w:rsidRPr="00AF4811">
        <w:rPr>
          <w:rFonts w:cs="Tahoma"/>
          <w:b/>
          <w:sz w:val="23"/>
          <w:szCs w:val="23"/>
        </w:rPr>
        <w:t>BOX 59 –</w:t>
      </w:r>
      <w:r w:rsidRPr="00AF4811">
        <w:rPr>
          <w:rFonts w:cs="Tahoma"/>
          <w:sz w:val="23"/>
          <w:szCs w:val="23"/>
        </w:rPr>
        <w:t xml:space="preserve"> Localizado no pavimento térreo, com acesso pela entrada de veículos situada à direita da guarita, de quem postado na Rua Cipó olhar o empreendimento, sendo o nono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p>
    <w:p w14:paraId="1CEC6112"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354B4D9" w14:textId="68258D54" w:rsidR="005E5A15" w:rsidDel="000645B2" w:rsidRDefault="005E5A15" w:rsidP="005E5A15">
      <w:pPr>
        <w:spacing w:line="276" w:lineRule="auto"/>
        <w:jc w:val="both"/>
        <w:rPr>
          <w:del w:id="463" w:author="Camilla de Campos Escudero Paiva" w:date="2020-10-02T11:33:00Z"/>
          <w:sz w:val="23"/>
          <w:szCs w:val="23"/>
        </w:rPr>
      </w:pPr>
      <w:del w:id="464"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71531F80" w14:textId="77777777" w:rsidR="005E5A15" w:rsidRPr="00AF4811" w:rsidRDefault="005E5A15" w:rsidP="002120E0">
      <w:pPr>
        <w:spacing w:line="276" w:lineRule="auto"/>
        <w:jc w:val="both"/>
        <w:rPr>
          <w:sz w:val="23"/>
          <w:szCs w:val="23"/>
        </w:rPr>
      </w:pPr>
    </w:p>
    <w:p w14:paraId="0D14AEC1" w14:textId="020C3ACA" w:rsidR="002120E0" w:rsidRDefault="002120E0" w:rsidP="002120E0">
      <w:pPr>
        <w:spacing w:line="276" w:lineRule="auto"/>
        <w:jc w:val="both"/>
        <w:rPr>
          <w:sz w:val="23"/>
          <w:szCs w:val="23"/>
        </w:rPr>
      </w:pPr>
      <w:r w:rsidRPr="00AF4811">
        <w:rPr>
          <w:rFonts w:cs="Tahoma"/>
          <w:b/>
          <w:sz w:val="23"/>
          <w:szCs w:val="23"/>
        </w:rPr>
        <w:t>BOX 60 –</w:t>
      </w:r>
      <w:r w:rsidRPr="00AF4811">
        <w:rPr>
          <w:rFonts w:cs="Tahoma"/>
          <w:sz w:val="23"/>
          <w:szCs w:val="23"/>
        </w:rPr>
        <w:t xml:space="preserve"> Localizado no pavimento térreo, com acesso pela entrada de veículos situada à direita da guarita, de quem postado na Rua Cipó olhar o empreendimento, sendo o primeiro da esquerda para a direita ao final da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E8D866"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CC2A370" w14:textId="6630BB4B" w:rsidR="005E5A15" w:rsidDel="000645B2" w:rsidRDefault="005E5A15" w:rsidP="005E5A15">
      <w:pPr>
        <w:spacing w:line="276" w:lineRule="auto"/>
        <w:jc w:val="both"/>
        <w:rPr>
          <w:del w:id="465" w:author="Camilla de Campos Escudero Paiva" w:date="2020-10-02T11:33:00Z"/>
          <w:sz w:val="23"/>
          <w:szCs w:val="23"/>
        </w:rPr>
      </w:pPr>
      <w:del w:id="466" w:author="Camilla de Campos Escudero Paiva" w:date="2020-10-02T11:33:00Z">
        <w:r w:rsidDel="000645B2">
          <w:rPr>
            <w:sz w:val="23"/>
            <w:szCs w:val="23"/>
          </w:rPr>
          <w:delText xml:space="preserve">Percentual das Obrigações Garantidas: </w:delText>
        </w:r>
        <w:r w:rsidRPr="005E5A15" w:rsidDel="000645B2">
          <w:rPr>
            <w:sz w:val="23"/>
            <w:szCs w:val="23"/>
            <w:highlight w:val="yellow"/>
          </w:rPr>
          <w:delText>[=]</w:delText>
        </w:r>
      </w:del>
    </w:p>
    <w:p w14:paraId="2A380371" w14:textId="77777777" w:rsidR="005E5A15" w:rsidRPr="00AF4811" w:rsidRDefault="005E5A15" w:rsidP="002120E0">
      <w:pPr>
        <w:spacing w:line="276" w:lineRule="auto"/>
        <w:jc w:val="both"/>
        <w:rPr>
          <w:sz w:val="23"/>
          <w:szCs w:val="23"/>
        </w:rPr>
      </w:pPr>
    </w:p>
    <w:p w14:paraId="6D80D37D" w14:textId="2249AE98" w:rsidR="002120E0" w:rsidRDefault="002120E0" w:rsidP="002120E0">
      <w:pPr>
        <w:spacing w:line="276" w:lineRule="auto"/>
        <w:jc w:val="both"/>
        <w:rPr>
          <w:sz w:val="23"/>
          <w:szCs w:val="23"/>
        </w:rPr>
      </w:pPr>
      <w:r w:rsidRPr="00AF4811">
        <w:rPr>
          <w:rFonts w:cs="Tahoma"/>
          <w:b/>
          <w:sz w:val="23"/>
          <w:szCs w:val="23"/>
        </w:rPr>
        <w:t>BOX 61 –</w:t>
      </w:r>
      <w:r w:rsidRPr="00AF4811">
        <w:rPr>
          <w:rFonts w:cs="Tahoma"/>
          <w:sz w:val="23"/>
          <w:szCs w:val="23"/>
        </w:rPr>
        <w:t xml:space="preserve"> Localizado no pavimento térreo, com acesso pela entrada de veículos situada à direita da guarita, de quem postado na Rua Cipó olhar o empreendimento, sendo o segundo da esquerda para a direita ao final da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0311A6B"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6CF65CB" w14:textId="7B2701FC" w:rsidR="005E5A15" w:rsidDel="000645B2" w:rsidRDefault="005E5A15" w:rsidP="005E5A15">
      <w:pPr>
        <w:spacing w:line="276" w:lineRule="auto"/>
        <w:jc w:val="both"/>
        <w:rPr>
          <w:del w:id="467" w:author="Camilla de Campos Escudero Paiva" w:date="2020-10-02T11:34:00Z"/>
          <w:sz w:val="23"/>
          <w:szCs w:val="23"/>
        </w:rPr>
      </w:pPr>
      <w:del w:id="468" w:author="Camilla de Campos Escudero Paiva" w:date="2020-10-02T11:34:00Z">
        <w:r w:rsidDel="000645B2">
          <w:rPr>
            <w:sz w:val="23"/>
            <w:szCs w:val="23"/>
          </w:rPr>
          <w:delText xml:space="preserve">Percentual das Obrigações Garantidas: </w:delText>
        </w:r>
        <w:r w:rsidRPr="005E5A15" w:rsidDel="000645B2">
          <w:rPr>
            <w:sz w:val="23"/>
            <w:szCs w:val="23"/>
            <w:highlight w:val="yellow"/>
          </w:rPr>
          <w:delText>[=]</w:delText>
        </w:r>
      </w:del>
    </w:p>
    <w:p w14:paraId="7FBBBC3B" w14:textId="77777777" w:rsidR="005E5A15" w:rsidRPr="00AF4811" w:rsidRDefault="005E5A15" w:rsidP="002120E0">
      <w:pPr>
        <w:spacing w:line="276" w:lineRule="auto"/>
        <w:jc w:val="both"/>
        <w:rPr>
          <w:sz w:val="23"/>
          <w:szCs w:val="23"/>
        </w:rPr>
      </w:pPr>
    </w:p>
    <w:p w14:paraId="023E5727" w14:textId="53B06149" w:rsidR="002120E0" w:rsidRDefault="002120E0" w:rsidP="002120E0">
      <w:pPr>
        <w:spacing w:line="276" w:lineRule="auto"/>
        <w:jc w:val="both"/>
        <w:rPr>
          <w:sz w:val="23"/>
          <w:szCs w:val="23"/>
        </w:rPr>
      </w:pPr>
      <w:r w:rsidRPr="00AF4811">
        <w:rPr>
          <w:rFonts w:cs="Tahoma"/>
          <w:b/>
          <w:sz w:val="23"/>
          <w:szCs w:val="23"/>
        </w:rPr>
        <w:t xml:space="preserve">BOX 62 - </w:t>
      </w:r>
      <w:r w:rsidRPr="00AF4811">
        <w:rPr>
          <w:rFonts w:cs="Tahoma"/>
          <w:sz w:val="23"/>
          <w:szCs w:val="23"/>
        </w:rPr>
        <w:t xml:space="preserve">Localizado no pavimento térreo, com acesso pela entrada de veículos situada à direita da guarita, de quem postado na Rua Cipó olhar o empreendimento, sendo o primeiro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73BA170"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5AD242C" w14:textId="293DFC69" w:rsidR="005E5A15" w:rsidDel="000645B2" w:rsidRDefault="005E5A15" w:rsidP="005E5A15">
      <w:pPr>
        <w:spacing w:line="276" w:lineRule="auto"/>
        <w:jc w:val="both"/>
        <w:rPr>
          <w:del w:id="469" w:author="Camilla de Campos Escudero Paiva" w:date="2020-10-02T11:34:00Z"/>
          <w:sz w:val="23"/>
          <w:szCs w:val="23"/>
        </w:rPr>
      </w:pPr>
      <w:del w:id="470" w:author="Camilla de Campos Escudero Paiva" w:date="2020-10-02T11:34:00Z">
        <w:r w:rsidDel="000645B2">
          <w:rPr>
            <w:sz w:val="23"/>
            <w:szCs w:val="23"/>
          </w:rPr>
          <w:delText xml:space="preserve">Percentual das Obrigações Garantidas: </w:delText>
        </w:r>
        <w:r w:rsidRPr="005E5A15" w:rsidDel="000645B2">
          <w:rPr>
            <w:sz w:val="23"/>
            <w:szCs w:val="23"/>
            <w:highlight w:val="yellow"/>
          </w:rPr>
          <w:delText>[=]</w:delText>
        </w:r>
      </w:del>
    </w:p>
    <w:p w14:paraId="30910A0F" w14:textId="77777777" w:rsidR="005E5A15" w:rsidRPr="00AF4811" w:rsidRDefault="005E5A15" w:rsidP="002120E0">
      <w:pPr>
        <w:spacing w:line="276" w:lineRule="auto"/>
        <w:jc w:val="both"/>
        <w:rPr>
          <w:sz w:val="23"/>
          <w:szCs w:val="23"/>
        </w:rPr>
      </w:pPr>
    </w:p>
    <w:p w14:paraId="2CA226A5" w14:textId="31B165AA" w:rsidR="002120E0" w:rsidRDefault="002120E0" w:rsidP="002120E0">
      <w:pPr>
        <w:spacing w:line="276" w:lineRule="auto"/>
        <w:jc w:val="both"/>
        <w:rPr>
          <w:sz w:val="23"/>
          <w:szCs w:val="23"/>
        </w:rPr>
      </w:pPr>
      <w:r w:rsidRPr="00AF4811">
        <w:rPr>
          <w:rFonts w:cs="Tahoma"/>
          <w:b/>
          <w:sz w:val="23"/>
          <w:szCs w:val="23"/>
        </w:rPr>
        <w:t>BOX 63 –</w:t>
      </w:r>
      <w:r w:rsidRPr="00AF4811">
        <w:rPr>
          <w:rFonts w:cs="Tahoma"/>
          <w:sz w:val="23"/>
          <w:szCs w:val="23"/>
        </w:rPr>
        <w:t xml:space="preserve"> Localizado no pavimento térreo, com acesso pela entrada de veículos situada à direita da guarita, de quem postado na Rua Cipó olhar o empreendimento, sendo o segundo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ACEA634"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4CB2514" w14:textId="59248FF1" w:rsidR="005E5A15" w:rsidDel="000645B2" w:rsidRDefault="005E5A15" w:rsidP="005E5A15">
      <w:pPr>
        <w:spacing w:line="276" w:lineRule="auto"/>
        <w:jc w:val="both"/>
        <w:rPr>
          <w:del w:id="471" w:author="Camilla de Campos Escudero Paiva" w:date="2020-10-02T11:34:00Z"/>
          <w:sz w:val="23"/>
          <w:szCs w:val="23"/>
        </w:rPr>
      </w:pPr>
      <w:del w:id="472" w:author="Camilla de Campos Escudero Paiva" w:date="2020-10-02T11:34:00Z">
        <w:r w:rsidDel="000645B2">
          <w:rPr>
            <w:sz w:val="23"/>
            <w:szCs w:val="23"/>
          </w:rPr>
          <w:delText xml:space="preserve">Percentual das Obrigações Garantidas: </w:delText>
        </w:r>
        <w:r w:rsidRPr="005E5A15" w:rsidDel="000645B2">
          <w:rPr>
            <w:sz w:val="23"/>
            <w:szCs w:val="23"/>
            <w:highlight w:val="yellow"/>
          </w:rPr>
          <w:delText>[=]</w:delText>
        </w:r>
      </w:del>
    </w:p>
    <w:p w14:paraId="7D95E712" w14:textId="77777777" w:rsidR="005E5A15" w:rsidRPr="00AF4811" w:rsidRDefault="005E5A15" w:rsidP="002120E0">
      <w:pPr>
        <w:spacing w:line="276" w:lineRule="auto"/>
        <w:jc w:val="both"/>
        <w:rPr>
          <w:sz w:val="23"/>
          <w:szCs w:val="23"/>
        </w:rPr>
      </w:pPr>
    </w:p>
    <w:p w14:paraId="63B1599D" w14:textId="380F5E89" w:rsidR="002120E0" w:rsidRDefault="002120E0" w:rsidP="002120E0">
      <w:pPr>
        <w:spacing w:line="276" w:lineRule="auto"/>
        <w:jc w:val="both"/>
        <w:rPr>
          <w:sz w:val="23"/>
          <w:szCs w:val="23"/>
        </w:rPr>
      </w:pPr>
      <w:r w:rsidRPr="00AF4811">
        <w:rPr>
          <w:rFonts w:cs="Tahoma"/>
          <w:b/>
          <w:sz w:val="23"/>
          <w:szCs w:val="23"/>
        </w:rPr>
        <w:t>BOX 64 –</w:t>
      </w:r>
      <w:r w:rsidRPr="00AF4811">
        <w:rPr>
          <w:rFonts w:cs="Tahoma"/>
          <w:sz w:val="23"/>
          <w:szCs w:val="23"/>
        </w:rPr>
        <w:t xml:space="preserve"> Localizado no pavimento térreo, com acesso pela entrada de veículos situada à direita da guarita, de quem postado na Rua Cipó olhar o empreendimento, sendo o terceiro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6E25735"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438783B" w14:textId="3AFE0D71" w:rsidR="005E5A15" w:rsidDel="000645B2" w:rsidRDefault="005E5A15" w:rsidP="005E5A15">
      <w:pPr>
        <w:spacing w:line="276" w:lineRule="auto"/>
        <w:jc w:val="both"/>
        <w:rPr>
          <w:del w:id="473" w:author="Camilla de Campos Escudero Paiva" w:date="2020-10-02T11:34:00Z"/>
          <w:sz w:val="23"/>
          <w:szCs w:val="23"/>
        </w:rPr>
      </w:pPr>
      <w:del w:id="474" w:author="Camilla de Campos Escudero Paiva" w:date="2020-10-02T11:34:00Z">
        <w:r w:rsidDel="000645B2">
          <w:rPr>
            <w:sz w:val="23"/>
            <w:szCs w:val="23"/>
          </w:rPr>
          <w:delText xml:space="preserve">Percentual das Obrigações Garantidas: </w:delText>
        </w:r>
        <w:r w:rsidRPr="005E5A15" w:rsidDel="000645B2">
          <w:rPr>
            <w:sz w:val="23"/>
            <w:szCs w:val="23"/>
            <w:highlight w:val="yellow"/>
          </w:rPr>
          <w:delText>[=]</w:delText>
        </w:r>
      </w:del>
    </w:p>
    <w:p w14:paraId="40AA78A0" w14:textId="77777777" w:rsidR="005E5A15" w:rsidRPr="00AF4811" w:rsidRDefault="005E5A15" w:rsidP="002120E0">
      <w:pPr>
        <w:spacing w:line="276" w:lineRule="auto"/>
        <w:jc w:val="both"/>
        <w:rPr>
          <w:sz w:val="23"/>
          <w:szCs w:val="23"/>
        </w:rPr>
      </w:pPr>
    </w:p>
    <w:p w14:paraId="25C7CC6E" w14:textId="267EE797" w:rsidR="002120E0" w:rsidRDefault="002120E0" w:rsidP="002120E0">
      <w:pPr>
        <w:spacing w:line="276" w:lineRule="auto"/>
        <w:jc w:val="both"/>
        <w:rPr>
          <w:sz w:val="23"/>
          <w:szCs w:val="23"/>
        </w:rPr>
      </w:pPr>
      <w:r w:rsidRPr="00AF4811">
        <w:rPr>
          <w:rFonts w:cs="Tahoma"/>
          <w:b/>
          <w:sz w:val="23"/>
          <w:szCs w:val="23"/>
        </w:rPr>
        <w:t>BOX 65 –</w:t>
      </w:r>
      <w:r w:rsidRPr="00AF4811">
        <w:rPr>
          <w:rFonts w:cs="Tahoma"/>
          <w:sz w:val="23"/>
          <w:szCs w:val="23"/>
        </w:rPr>
        <w:t xml:space="preserve"> Localizado no pavimento térreo, com acesso pela entrada de veículos situada à direita da guarita, de quem postado na Rua Cipó olhar o empreendimento, sendo o quarto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C5E25F7"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2E36CD7" w14:textId="2C117A25" w:rsidR="005E5A15" w:rsidDel="000645B2" w:rsidRDefault="005E5A15" w:rsidP="005E5A15">
      <w:pPr>
        <w:spacing w:line="276" w:lineRule="auto"/>
        <w:jc w:val="both"/>
        <w:rPr>
          <w:del w:id="475" w:author="Camilla de Campos Escudero Paiva" w:date="2020-10-02T11:34:00Z"/>
          <w:sz w:val="23"/>
          <w:szCs w:val="23"/>
        </w:rPr>
      </w:pPr>
      <w:del w:id="476" w:author="Camilla de Campos Escudero Paiva" w:date="2020-10-02T11:34:00Z">
        <w:r w:rsidDel="000645B2">
          <w:rPr>
            <w:sz w:val="23"/>
            <w:szCs w:val="23"/>
          </w:rPr>
          <w:delText xml:space="preserve">Percentual das Obrigações Garantidas: </w:delText>
        </w:r>
        <w:r w:rsidRPr="005E5A15" w:rsidDel="000645B2">
          <w:rPr>
            <w:sz w:val="23"/>
            <w:szCs w:val="23"/>
            <w:highlight w:val="yellow"/>
          </w:rPr>
          <w:delText>[=]</w:delText>
        </w:r>
      </w:del>
    </w:p>
    <w:p w14:paraId="6D875894" w14:textId="77777777" w:rsidR="005E5A15" w:rsidRPr="00AF4811" w:rsidRDefault="005E5A15" w:rsidP="002120E0">
      <w:pPr>
        <w:spacing w:line="276" w:lineRule="auto"/>
        <w:jc w:val="both"/>
        <w:rPr>
          <w:sz w:val="23"/>
          <w:szCs w:val="23"/>
        </w:rPr>
      </w:pPr>
    </w:p>
    <w:p w14:paraId="7CFA5D1E" w14:textId="74E4632B" w:rsidR="002120E0" w:rsidRDefault="002120E0" w:rsidP="002120E0">
      <w:pPr>
        <w:spacing w:line="276" w:lineRule="auto"/>
        <w:jc w:val="both"/>
        <w:rPr>
          <w:sz w:val="23"/>
          <w:szCs w:val="23"/>
        </w:rPr>
      </w:pPr>
      <w:r w:rsidRPr="00AF4811">
        <w:rPr>
          <w:rFonts w:cs="Tahoma"/>
          <w:b/>
          <w:sz w:val="23"/>
          <w:szCs w:val="23"/>
        </w:rPr>
        <w:t>BOX 66 –</w:t>
      </w:r>
      <w:r w:rsidRPr="00AF4811">
        <w:rPr>
          <w:rFonts w:cs="Tahoma"/>
          <w:sz w:val="23"/>
          <w:szCs w:val="23"/>
        </w:rPr>
        <w:t xml:space="preserve"> Localizado no pavimento térreo, com acesso pela entrada de veículos situada à direita da guarita, de quem postado na Rua Cipó olhar o empreendimento, sendo o quinto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DBD5E3"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6A9326B" w14:textId="54A690DC" w:rsidR="005E5A15" w:rsidDel="000645B2" w:rsidRDefault="005E5A15" w:rsidP="005E5A15">
      <w:pPr>
        <w:spacing w:line="276" w:lineRule="auto"/>
        <w:jc w:val="both"/>
        <w:rPr>
          <w:del w:id="477" w:author="Camilla de Campos Escudero Paiva" w:date="2020-10-02T11:34:00Z"/>
          <w:sz w:val="23"/>
          <w:szCs w:val="23"/>
        </w:rPr>
      </w:pPr>
      <w:del w:id="478" w:author="Camilla de Campos Escudero Paiva" w:date="2020-10-02T11:34:00Z">
        <w:r w:rsidDel="000645B2">
          <w:rPr>
            <w:sz w:val="23"/>
            <w:szCs w:val="23"/>
          </w:rPr>
          <w:delText xml:space="preserve">Percentual das Obrigações Garantidas: </w:delText>
        </w:r>
        <w:r w:rsidRPr="005E5A15" w:rsidDel="000645B2">
          <w:rPr>
            <w:sz w:val="23"/>
            <w:szCs w:val="23"/>
            <w:highlight w:val="yellow"/>
          </w:rPr>
          <w:delText>[=]</w:delText>
        </w:r>
      </w:del>
    </w:p>
    <w:p w14:paraId="78BD57BD" w14:textId="77777777" w:rsidR="005E5A15" w:rsidRPr="00AF4811" w:rsidRDefault="005E5A15" w:rsidP="002120E0">
      <w:pPr>
        <w:spacing w:line="276" w:lineRule="auto"/>
        <w:jc w:val="both"/>
        <w:rPr>
          <w:sz w:val="23"/>
          <w:szCs w:val="23"/>
        </w:rPr>
      </w:pPr>
    </w:p>
    <w:p w14:paraId="2BD33AD7" w14:textId="25AB8BC8" w:rsidR="002120E0" w:rsidRDefault="002120E0" w:rsidP="002120E0">
      <w:pPr>
        <w:spacing w:line="276" w:lineRule="auto"/>
        <w:jc w:val="both"/>
        <w:rPr>
          <w:sz w:val="23"/>
          <w:szCs w:val="23"/>
        </w:rPr>
      </w:pPr>
      <w:r w:rsidRPr="00AF4811">
        <w:rPr>
          <w:rFonts w:cs="Tahoma"/>
          <w:b/>
          <w:sz w:val="23"/>
          <w:szCs w:val="23"/>
        </w:rPr>
        <w:t>BOX 67 –</w:t>
      </w:r>
      <w:r w:rsidRPr="00AF4811">
        <w:rPr>
          <w:rFonts w:cs="Tahoma"/>
          <w:sz w:val="23"/>
          <w:szCs w:val="23"/>
        </w:rPr>
        <w:t xml:space="preserve"> Localizado no pavimento térreo, com acesso pela entrada de veículos situada à direita da guarita, de quem postado na Rua Cipó olhar o empreendimento, sendo o sexto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2AACC80"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D741967" w14:textId="5F68B520" w:rsidR="005E5A15" w:rsidDel="000645B2" w:rsidRDefault="005E5A15" w:rsidP="005E5A15">
      <w:pPr>
        <w:spacing w:line="276" w:lineRule="auto"/>
        <w:jc w:val="both"/>
        <w:rPr>
          <w:del w:id="479" w:author="Camilla de Campos Escudero Paiva" w:date="2020-10-02T11:34:00Z"/>
          <w:sz w:val="23"/>
          <w:szCs w:val="23"/>
        </w:rPr>
      </w:pPr>
      <w:del w:id="480" w:author="Camilla de Campos Escudero Paiva" w:date="2020-10-02T11:34:00Z">
        <w:r w:rsidDel="000645B2">
          <w:rPr>
            <w:sz w:val="23"/>
            <w:szCs w:val="23"/>
          </w:rPr>
          <w:delText xml:space="preserve">Percentual das Obrigações Garantidas: </w:delText>
        </w:r>
        <w:r w:rsidRPr="005E5A15" w:rsidDel="000645B2">
          <w:rPr>
            <w:sz w:val="23"/>
            <w:szCs w:val="23"/>
            <w:highlight w:val="yellow"/>
          </w:rPr>
          <w:delText>[=]</w:delText>
        </w:r>
      </w:del>
    </w:p>
    <w:p w14:paraId="411E4E33" w14:textId="77777777" w:rsidR="005E5A15" w:rsidRPr="00AF4811" w:rsidRDefault="005E5A15" w:rsidP="002120E0">
      <w:pPr>
        <w:spacing w:line="276" w:lineRule="auto"/>
        <w:jc w:val="both"/>
        <w:rPr>
          <w:sz w:val="23"/>
          <w:szCs w:val="23"/>
        </w:rPr>
      </w:pPr>
    </w:p>
    <w:p w14:paraId="61851628" w14:textId="0D6A26DB" w:rsidR="002120E0" w:rsidRDefault="002120E0" w:rsidP="002120E0">
      <w:pPr>
        <w:spacing w:line="276" w:lineRule="auto"/>
        <w:jc w:val="both"/>
        <w:rPr>
          <w:sz w:val="23"/>
          <w:szCs w:val="23"/>
        </w:rPr>
      </w:pPr>
      <w:r w:rsidRPr="00AF4811">
        <w:rPr>
          <w:rFonts w:cs="Tahoma"/>
          <w:b/>
          <w:sz w:val="23"/>
          <w:szCs w:val="23"/>
        </w:rPr>
        <w:t>BOX 68 –</w:t>
      </w:r>
      <w:r w:rsidRPr="00AF4811">
        <w:rPr>
          <w:rFonts w:cs="Tahoma"/>
          <w:sz w:val="23"/>
          <w:szCs w:val="23"/>
        </w:rPr>
        <w:t xml:space="preserve"> Localizado no pavimento térreo, com acesso pela entrada de veículos situada à direita da guarita, de quem postado na Rua Cipó olhar o empreendimento, sendo o sétimo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D0EAE30"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73D62C5" w14:textId="70A00AED" w:rsidR="005E5A15" w:rsidDel="000645B2" w:rsidRDefault="005E5A15" w:rsidP="005E5A15">
      <w:pPr>
        <w:spacing w:line="276" w:lineRule="auto"/>
        <w:jc w:val="both"/>
        <w:rPr>
          <w:del w:id="481" w:author="Camilla de Campos Escudero Paiva" w:date="2020-10-02T11:34:00Z"/>
          <w:sz w:val="23"/>
          <w:szCs w:val="23"/>
        </w:rPr>
      </w:pPr>
      <w:del w:id="482" w:author="Camilla de Campos Escudero Paiva" w:date="2020-10-02T11:34:00Z">
        <w:r w:rsidDel="000645B2">
          <w:rPr>
            <w:sz w:val="23"/>
            <w:szCs w:val="23"/>
          </w:rPr>
          <w:delText xml:space="preserve">Percentual das Obrigações Garantidas: </w:delText>
        </w:r>
        <w:r w:rsidRPr="005E5A15" w:rsidDel="000645B2">
          <w:rPr>
            <w:sz w:val="23"/>
            <w:szCs w:val="23"/>
            <w:highlight w:val="yellow"/>
          </w:rPr>
          <w:delText>[=]</w:delText>
        </w:r>
      </w:del>
    </w:p>
    <w:p w14:paraId="3C615535" w14:textId="77777777" w:rsidR="005E5A15" w:rsidRPr="00AF4811" w:rsidRDefault="005E5A15" w:rsidP="002120E0">
      <w:pPr>
        <w:spacing w:line="276" w:lineRule="auto"/>
        <w:jc w:val="both"/>
        <w:rPr>
          <w:sz w:val="23"/>
          <w:szCs w:val="23"/>
        </w:rPr>
      </w:pPr>
    </w:p>
    <w:p w14:paraId="49AFE462" w14:textId="6C6AD902" w:rsidR="002120E0" w:rsidRDefault="002120E0" w:rsidP="002120E0">
      <w:pPr>
        <w:spacing w:line="276" w:lineRule="auto"/>
        <w:jc w:val="both"/>
        <w:rPr>
          <w:sz w:val="23"/>
          <w:szCs w:val="23"/>
        </w:rPr>
      </w:pPr>
      <w:r w:rsidRPr="00AF4811">
        <w:rPr>
          <w:rFonts w:cs="Tahoma"/>
          <w:b/>
          <w:sz w:val="23"/>
          <w:szCs w:val="23"/>
        </w:rPr>
        <w:t>BOX 69 –</w:t>
      </w:r>
      <w:r w:rsidRPr="00AF4811">
        <w:rPr>
          <w:rFonts w:cs="Tahoma"/>
          <w:sz w:val="23"/>
          <w:szCs w:val="23"/>
        </w:rPr>
        <w:t xml:space="preserve"> Localizado no pavimento térreo, com acesso pela entrada de veículos situada à direita da guarita, de quem postado na Rua Cipó olhar o empreendimento, sendo o oitavo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DC3231C"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226C209" w14:textId="4199D134" w:rsidR="005E5A15" w:rsidDel="000645B2" w:rsidRDefault="005E5A15" w:rsidP="005E5A15">
      <w:pPr>
        <w:spacing w:line="276" w:lineRule="auto"/>
        <w:jc w:val="both"/>
        <w:rPr>
          <w:del w:id="483" w:author="Camilla de Campos Escudero Paiva" w:date="2020-10-02T11:34:00Z"/>
          <w:sz w:val="23"/>
          <w:szCs w:val="23"/>
        </w:rPr>
      </w:pPr>
      <w:del w:id="484" w:author="Camilla de Campos Escudero Paiva" w:date="2020-10-02T11:34:00Z">
        <w:r w:rsidDel="000645B2">
          <w:rPr>
            <w:sz w:val="23"/>
            <w:szCs w:val="23"/>
          </w:rPr>
          <w:delText xml:space="preserve">Percentual das Obrigações Garantidas: </w:delText>
        </w:r>
        <w:r w:rsidRPr="005E5A15" w:rsidDel="000645B2">
          <w:rPr>
            <w:sz w:val="23"/>
            <w:szCs w:val="23"/>
            <w:highlight w:val="yellow"/>
          </w:rPr>
          <w:delText>[=]</w:delText>
        </w:r>
      </w:del>
    </w:p>
    <w:p w14:paraId="5A1409A7" w14:textId="77777777" w:rsidR="005E5A15" w:rsidRPr="00AF4811" w:rsidRDefault="005E5A15" w:rsidP="002120E0">
      <w:pPr>
        <w:spacing w:line="276" w:lineRule="auto"/>
        <w:jc w:val="both"/>
        <w:rPr>
          <w:sz w:val="23"/>
          <w:szCs w:val="23"/>
        </w:rPr>
      </w:pPr>
    </w:p>
    <w:p w14:paraId="7BD953FF" w14:textId="77777777" w:rsidR="002120E0" w:rsidRPr="00AF4811" w:rsidRDefault="002120E0" w:rsidP="002120E0">
      <w:pPr>
        <w:spacing w:line="276" w:lineRule="auto"/>
        <w:jc w:val="both"/>
        <w:rPr>
          <w:sz w:val="23"/>
          <w:szCs w:val="23"/>
        </w:rPr>
      </w:pPr>
      <w:r w:rsidRPr="00AF4811">
        <w:rPr>
          <w:rFonts w:cs="Tahoma"/>
          <w:b/>
          <w:sz w:val="23"/>
          <w:szCs w:val="23"/>
        </w:rPr>
        <w:t>BOX 70 –</w:t>
      </w:r>
      <w:r w:rsidRPr="00AF4811">
        <w:rPr>
          <w:rFonts w:cs="Tahoma"/>
          <w:sz w:val="23"/>
          <w:szCs w:val="23"/>
        </w:rPr>
        <w:t xml:space="preserve"> Localizado no pavimento térreo, com acesso pela entrada de veículos situada à direita da guarita, de quem postado na Rua Cipó olhar o empreendimento, sendo o nono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E24C95A"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44D4D27" w14:textId="7DB787AB" w:rsidR="005E5A15" w:rsidDel="000645B2" w:rsidRDefault="005E5A15" w:rsidP="005E5A15">
      <w:pPr>
        <w:spacing w:line="276" w:lineRule="auto"/>
        <w:jc w:val="both"/>
        <w:rPr>
          <w:del w:id="485" w:author="Camilla de Campos Escudero Paiva" w:date="2020-10-02T11:34:00Z"/>
          <w:sz w:val="23"/>
          <w:szCs w:val="23"/>
        </w:rPr>
      </w:pPr>
      <w:del w:id="486" w:author="Camilla de Campos Escudero Paiva" w:date="2020-10-02T11:34:00Z">
        <w:r w:rsidDel="000645B2">
          <w:rPr>
            <w:sz w:val="23"/>
            <w:szCs w:val="23"/>
          </w:rPr>
          <w:delText xml:space="preserve">Percentual das Obrigações Garantidas: </w:delText>
        </w:r>
        <w:r w:rsidRPr="005E5A15" w:rsidDel="000645B2">
          <w:rPr>
            <w:sz w:val="23"/>
            <w:szCs w:val="23"/>
            <w:highlight w:val="yellow"/>
          </w:rPr>
          <w:delText>[=]</w:delText>
        </w:r>
      </w:del>
    </w:p>
    <w:p w14:paraId="5B785A04" w14:textId="77777777" w:rsidR="002120E0" w:rsidRPr="00AF4811" w:rsidRDefault="002120E0" w:rsidP="002120E0">
      <w:pPr>
        <w:spacing w:line="276" w:lineRule="auto"/>
        <w:jc w:val="both"/>
        <w:rPr>
          <w:sz w:val="23"/>
          <w:szCs w:val="23"/>
        </w:rPr>
      </w:pPr>
    </w:p>
    <w:p w14:paraId="33223960" w14:textId="584EA1B2" w:rsidR="002120E0" w:rsidRDefault="002120E0" w:rsidP="002120E0">
      <w:pPr>
        <w:spacing w:line="276" w:lineRule="auto"/>
        <w:jc w:val="both"/>
        <w:rPr>
          <w:sz w:val="23"/>
          <w:szCs w:val="23"/>
        </w:rPr>
      </w:pPr>
      <w:r w:rsidRPr="00AF4811">
        <w:rPr>
          <w:rFonts w:cs="Tahoma"/>
          <w:b/>
          <w:sz w:val="23"/>
          <w:szCs w:val="23"/>
        </w:rPr>
        <w:t>BOX 71 –</w:t>
      </w:r>
      <w:r w:rsidRPr="00AF4811">
        <w:rPr>
          <w:rFonts w:cs="Tahoma"/>
          <w:sz w:val="23"/>
          <w:szCs w:val="23"/>
        </w:rPr>
        <w:t xml:space="preserve"> Localizado no pavimento térreo, com acesso pela entrada de veículos situada à direita da guarita, de quem postado na Rua Cipó olhar o empreendimento, sendo o décimo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C5D2AF8"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D464568" w14:textId="20C74B01" w:rsidR="005E5A15" w:rsidDel="000645B2" w:rsidRDefault="005E5A15" w:rsidP="005E5A15">
      <w:pPr>
        <w:spacing w:line="276" w:lineRule="auto"/>
        <w:jc w:val="both"/>
        <w:rPr>
          <w:del w:id="487" w:author="Camilla de Campos Escudero Paiva" w:date="2020-10-02T11:34:00Z"/>
          <w:sz w:val="23"/>
          <w:szCs w:val="23"/>
        </w:rPr>
      </w:pPr>
      <w:del w:id="488" w:author="Camilla de Campos Escudero Paiva" w:date="2020-10-02T11:34:00Z">
        <w:r w:rsidDel="000645B2">
          <w:rPr>
            <w:sz w:val="23"/>
            <w:szCs w:val="23"/>
          </w:rPr>
          <w:delText xml:space="preserve">Percentual das Obrigações Garantidas: </w:delText>
        </w:r>
        <w:r w:rsidRPr="005E5A15" w:rsidDel="000645B2">
          <w:rPr>
            <w:sz w:val="23"/>
            <w:szCs w:val="23"/>
            <w:highlight w:val="yellow"/>
          </w:rPr>
          <w:delText>[=]</w:delText>
        </w:r>
      </w:del>
    </w:p>
    <w:p w14:paraId="5B9E20CC" w14:textId="77777777" w:rsidR="005E5A15" w:rsidRPr="00AF4811" w:rsidRDefault="005E5A15" w:rsidP="002120E0">
      <w:pPr>
        <w:spacing w:line="276" w:lineRule="auto"/>
        <w:jc w:val="both"/>
        <w:rPr>
          <w:sz w:val="23"/>
          <w:szCs w:val="23"/>
        </w:rPr>
      </w:pPr>
    </w:p>
    <w:p w14:paraId="42FFDD42" w14:textId="77777777" w:rsidR="002120E0" w:rsidRPr="00AF4811" w:rsidRDefault="002120E0" w:rsidP="002120E0">
      <w:pPr>
        <w:spacing w:line="276" w:lineRule="auto"/>
        <w:jc w:val="both"/>
        <w:rPr>
          <w:rFonts w:cs="Tahoma"/>
          <w:sz w:val="23"/>
          <w:szCs w:val="23"/>
        </w:rPr>
      </w:pPr>
      <w:r w:rsidRPr="00AF4811">
        <w:rPr>
          <w:rFonts w:cs="Tahoma"/>
          <w:sz w:val="23"/>
          <w:szCs w:val="23"/>
          <w:u w:val="single"/>
        </w:rPr>
        <w:t>Boxes de Estacionamento</w:t>
      </w:r>
      <w:r w:rsidRPr="00AF4811">
        <w:rPr>
          <w:rFonts w:cs="Tahoma"/>
          <w:sz w:val="23"/>
          <w:szCs w:val="23"/>
        </w:rPr>
        <w:t xml:space="preserve">: </w:t>
      </w:r>
      <w:r>
        <w:rPr>
          <w:rFonts w:cs="Tahoma"/>
          <w:sz w:val="23"/>
          <w:szCs w:val="23"/>
        </w:rPr>
        <w:t xml:space="preserve">Pavimento Subsolo I </w:t>
      </w:r>
      <w:r w:rsidRPr="00AF4811">
        <w:rPr>
          <w:rFonts w:cs="Tahoma"/>
          <w:sz w:val="23"/>
          <w:szCs w:val="23"/>
        </w:rPr>
        <w:t>- todos cobertos, com acesso pela entrada de veículos situada à esquerda da guarita, de quem postado na Rua Cipó olhar o empreendimento.</w:t>
      </w:r>
    </w:p>
    <w:p w14:paraId="6CD80E75" w14:textId="0A171621" w:rsidR="002120E0" w:rsidRDefault="002120E0" w:rsidP="002120E0">
      <w:pPr>
        <w:spacing w:line="276" w:lineRule="auto"/>
        <w:jc w:val="both"/>
        <w:rPr>
          <w:sz w:val="23"/>
          <w:szCs w:val="23"/>
        </w:rPr>
      </w:pPr>
      <w:r w:rsidRPr="00AF4811">
        <w:rPr>
          <w:rFonts w:cs="Tahoma"/>
          <w:b/>
          <w:sz w:val="23"/>
          <w:szCs w:val="23"/>
        </w:rPr>
        <w:t>BOX 72 –</w:t>
      </w:r>
      <w:r w:rsidRPr="00AF4811">
        <w:rPr>
          <w:rFonts w:cs="Tahoma"/>
          <w:sz w:val="23"/>
          <w:szCs w:val="23"/>
        </w:rPr>
        <w:t xml:space="preserve"> Localizado no pavimento subsolo I, com acesso pela entrada de veículos situada à esquerda da guarita, de quem postado na Rua Cipó olhar o empreendimento, sendo o quarto à esquerda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2BF82BE"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8079D59" w14:textId="53A80E71" w:rsidR="005E5A15" w:rsidDel="000645B2" w:rsidRDefault="005E5A15" w:rsidP="005E5A15">
      <w:pPr>
        <w:spacing w:line="276" w:lineRule="auto"/>
        <w:jc w:val="both"/>
        <w:rPr>
          <w:del w:id="489" w:author="Camilla de Campos Escudero Paiva" w:date="2020-10-02T11:34:00Z"/>
          <w:sz w:val="23"/>
          <w:szCs w:val="23"/>
        </w:rPr>
      </w:pPr>
      <w:del w:id="490" w:author="Camilla de Campos Escudero Paiva" w:date="2020-10-02T11:34:00Z">
        <w:r w:rsidDel="000645B2">
          <w:rPr>
            <w:sz w:val="23"/>
            <w:szCs w:val="23"/>
          </w:rPr>
          <w:delText xml:space="preserve">Percentual das Obrigações Garantidas: </w:delText>
        </w:r>
        <w:r w:rsidRPr="005E5A15" w:rsidDel="000645B2">
          <w:rPr>
            <w:sz w:val="23"/>
            <w:szCs w:val="23"/>
            <w:highlight w:val="yellow"/>
          </w:rPr>
          <w:delText>[=]</w:delText>
        </w:r>
      </w:del>
    </w:p>
    <w:p w14:paraId="32B8B333" w14:textId="77777777" w:rsidR="005E5A15" w:rsidRPr="00AF4811" w:rsidRDefault="005E5A15" w:rsidP="002120E0">
      <w:pPr>
        <w:spacing w:line="276" w:lineRule="auto"/>
        <w:jc w:val="both"/>
        <w:rPr>
          <w:sz w:val="23"/>
          <w:szCs w:val="23"/>
        </w:rPr>
      </w:pPr>
    </w:p>
    <w:p w14:paraId="37AF8468" w14:textId="5FD09F81" w:rsidR="002120E0" w:rsidRDefault="002120E0" w:rsidP="002120E0">
      <w:pPr>
        <w:spacing w:line="276" w:lineRule="auto"/>
        <w:jc w:val="both"/>
        <w:rPr>
          <w:sz w:val="23"/>
          <w:szCs w:val="23"/>
        </w:rPr>
      </w:pPr>
      <w:r w:rsidRPr="00AF4811">
        <w:rPr>
          <w:rFonts w:cs="Tahoma"/>
          <w:b/>
          <w:sz w:val="23"/>
          <w:szCs w:val="23"/>
        </w:rPr>
        <w:t>BOX 73 –</w:t>
      </w:r>
      <w:r w:rsidRPr="00AF4811">
        <w:rPr>
          <w:rFonts w:cs="Tahoma"/>
          <w:sz w:val="23"/>
          <w:szCs w:val="23"/>
        </w:rPr>
        <w:t xml:space="preserve"> Localizado no pavimento subsolo I, com acesso pela entrada de veículos situada à esquerda da guarita, de quem postado na Rua Cipó olhar o empreendimento, sendo o terceiro à esquerda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00FBEB8"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71449C6" w14:textId="55BB2A2E" w:rsidR="005E5A15" w:rsidDel="000645B2" w:rsidRDefault="005E5A15" w:rsidP="005E5A15">
      <w:pPr>
        <w:spacing w:line="276" w:lineRule="auto"/>
        <w:jc w:val="both"/>
        <w:rPr>
          <w:del w:id="491" w:author="Camilla de Campos Escudero Paiva" w:date="2020-10-02T11:34:00Z"/>
          <w:sz w:val="23"/>
          <w:szCs w:val="23"/>
        </w:rPr>
      </w:pPr>
      <w:del w:id="492" w:author="Camilla de Campos Escudero Paiva" w:date="2020-10-02T11:34:00Z">
        <w:r w:rsidDel="000645B2">
          <w:rPr>
            <w:sz w:val="23"/>
            <w:szCs w:val="23"/>
          </w:rPr>
          <w:delText xml:space="preserve">Percentual das Obrigações Garantidas: </w:delText>
        </w:r>
        <w:r w:rsidRPr="005E5A15" w:rsidDel="000645B2">
          <w:rPr>
            <w:sz w:val="23"/>
            <w:szCs w:val="23"/>
            <w:highlight w:val="yellow"/>
          </w:rPr>
          <w:delText>[=]</w:delText>
        </w:r>
      </w:del>
    </w:p>
    <w:p w14:paraId="61840063" w14:textId="77777777" w:rsidR="005E5A15" w:rsidRPr="00AF4811" w:rsidRDefault="005E5A15" w:rsidP="002120E0">
      <w:pPr>
        <w:spacing w:line="276" w:lineRule="auto"/>
        <w:jc w:val="both"/>
        <w:rPr>
          <w:sz w:val="23"/>
          <w:szCs w:val="23"/>
        </w:rPr>
      </w:pPr>
    </w:p>
    <w:p w14:paraId="637764D1" w14:textId="247F0F7C" w:rsidR="002120E0" w:rsidRDefault="002120E0" w:rsidP="002120E0">
      <w:pPr>
        <w:spacing w:line="276" w:lineRule="auto"/>
        <w:jc w:val="both"/>
        <w:rPr>
          <w:sz w:val="23"/>
          <w:szCs w:val="23"/>
        </w:rPr>
      </w:pPr>
      <w:r w:rsidRPr="00AF4811">
        <w:rPr>
          <w:rFonts w:cs="Tahoma"/>
          <w:b/>
          <w:sz w:val="23"/>
          <w:szCs w:val="23"/>
        </w:rPr>
        <w:t>BOX 74 –</w:t>
      </w:r>
      <w:r w:rsidRPr="00AF4811">
        <w:rPr>
          <w:rFonts w:cs="Tahoma"/>
          <w:sz w:val="23"/>
          <w:szCs w:val="23"/>
        </w:rPr>
        <w:t xml:space="preserve"> Localizado no pavimento subsolo I, com acesso pela entrada de veículos situada à esquerda da guarita, de quem postado na Rua Cipó olhar o empreendimento, sendo o segundo à esquerda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57BE1E1"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C955792" w14:textId="48657AE8" w:rsidR="005E5A15" w:rsidDel="000645B2" w:rsidRDefault="005E5A15" w:rsidP="005E5A15">
      <w:pPr>
        <w:spacing w:line="276" w:lineRule="auto"/>
        <w:jc w:val="both"/>
        <w:rPr>
          <w:del w:id="493" w:author="Camilla de Campos Escudero Paiva" w:date="2020-10-02T11:34:00Z"/>
          <w:sz w:val="23"/>
          <w:szCs w:val="23"/>
        </w:rPr>
      </w:pPr>
      <w:del w:id="494" w:author="Camilla de Campos Escudero Paiva" w:date="2020-10-02T11:34:00Z">
        <w:r w:rsidDel="000645B2">
          <w:rPr>
            <w:sz w:val="23"/>
            <w:szCs w:val="23"/>
          </w:rPr>
          <w:delText xml:space="preserve">Percentual das Obrigações Garantidas: </w:delText>
        </w:r>
        <w:r w:rsidRPr="005E5A15" w:rsidDel="000645B2">
          <w:rPr>
            <w:sz w:val="23"/>
            <w:szCs w:val="23"/>
            <w:highlight w:val="yellow"/>
          </w:rPr>
          <w:delText>[=]</w:delText>
        </w:r>
      </w:del>
    </w:p>
    <w:p w14:paraId="3981D958" w14:textId="77777777" w:rsidR="005E5A15" w:rsidRPr="00AF4811" w:rsidRDefault="005E5A15" w:rsidP="002120E0">
      <w:pPr>
        <w:spacing w:line="276" w:lineRule="auto"/>
        <w:jc w:val="both"/>
        <w:rPr>
          <w:sz w:val="23"/>
          <w:szCs w:val="23"/>
        </w:rPr>
      </w:pPr>
    </w:p>
    <w:p w14:paraId="76639A5D" w14:textId="40BBF5CE" w:rsidR="002120E0" w:rsidRDefault="002120E0" w:rsidP="002120E0">
      <w:pPr>
        <w:spacing w:line="276" w:lineRule="auto"/>
        <w:jc w:val="both"/>
        <w:rPr>
          <w:sz w:val="23"/>
          <w:szCs w:val="23"/>
        </w:rPr>
      </w:pPr>
      <w:r w:rsidRPr="00AF4811">
        <w:rPr>
          <w:rFonts w:cs="Tahoma"/>
          <w:b/>
          <w:sz w:val="23"/>
          <w:szCs w:val="23"/>
        </w:rPr>
        <w:t>BOX 75 –</w:t>
      </w:r>
      <w:r w:rsidRPr="00AF4811">
        <w:rPr>
          <w:rFonts w:cs="Tahoma"/>
          <w:sz w:val="23"/>
          <w:szCs w:val="23"/>
        </w:rPr>
        <w:t xml:space="preserve"> Localizado no pavimento subsolo I, com acesso pela entrada de veículos situada à esquerda da guarita, de quem postado na Rua Cipó olhar o empreendimento, sendo o primeiro à esquerda de quem ingressa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ADE073B"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2C85A52" w14:textId="161EB576" w:rsidR="005E5A15" w:rsidDel="000645B2" w:rsidRDefault="005E5A15" w:rsidP="005E5A15">
      <w:pPr>
        <w:spacing w:line="276" w:lineRule="auto"/>
        <w:jc w:val="both"/>
        <w:rPr>
          <w:del w:id="495" w:author="Camilla de Campos Escudero Paiva" w:date="2020-10-02T11:35:00Z"/>
          <w:sz w:val="23"/>
          <w:szCs w:val="23"/>
        </w:rPr>
      </w:pPr>
      <w:del w:id="496" w:author="Camilla de Campos Escudero Paiva" w:date="2020-10-02T11:35:00Z">
        <w:r w:rsidDel="000645B2">
          <w:rPr>
            <w:sz w:val="23"/>
            <w:szCs w:val="23"/>
          </w:rPr>
          <w:delText xml:space="preserve">Percentual das Obrigações Garantidas: </w:delText>
        </w:r>
        <w:r w:rsidRPr="005E5A15" w:rsidDel="000645B2">
          <w:rPr>
            <w:sz w:val="23"/>
            <w:szCs w:val="23"/>
            <w:highlight w:val="yellow"/>
          </w:rPr>
          <w:delText>[=]</w:delText>
        </w:r>
      </w:del>
    </w:p>
    <w:p w14:paraId="05D1C0CC" w14:textId="77777777" w:rsidR="005E5A15" w:rsidRPr="00AF4811" w:rsidRDefault="005E5A15" w:rsidP="002120E0">
      <w:pPr>
        <w:spacing w:line="276" w:lineRule="auto"/>
        <w:jc w:val="both"/>
        <w:rPr>
          <w:sz w:val="23"/>
          <w:szCs w:val="23"/>
        </w:rPr>
      </w:pPr>
    </w:p>
    <w:p w14:paraId="6625C5F6" w14:textId="77777777" w:rsidR="002120E0" w:rsidRPr="00AF4811" w:rsidRDefault="002120E0" w:rsidP="002120E0">
      <w:pPr>
        <w:spacing w:line="276" w:lineRule="auto"/>
        <w:jc w:val="both"/>
        <w:rPr>
          <w:sz w:val="23"/>
          <w:szCs w:val="23"/>
        </w:rPr>
      </w:pPr>
      <w:r w:rsidRPr="00AF4811">
        <w:rPr>
          <w:rFonts w:cs="Tahoma"/>
          <w:b/>
          <w:sz w:val="23"/>
          <w:szCs w:val="23"/>
        </w:rPr>
        <w:t>BOX 76 –</w:t>
      </w:r>
      <w:r w:rsidRPr="00AF4811">
        <w:rPr>
          <w:rFonts w:cs="Tahoma"/>
          <w:sz w:val="23"/>
          <w:szCs w:val="23"/>
        </w:rPr>
        <w:t xml:space="preserve"> Localizado no pavimento subsolo I, com acesso pela entrada de veículos situada à esquerda da guarita, de quem postado na Rua Cipó olhar o empreendimento, sendo o terceiro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3BF08E4"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2C4D729" w14:textId="0C6A2B53" w:rsidR="005E5A15" w:rsidDel="000645B2" w:rsidRDefault="005E5A15" w:rsidP="005E5A15">
      <w:pPr>
        <w:spacing w:line="276" w:lineRule="auto"/>
        <w:jc w:val="both"/>
        <w:rPr>
          <w:del w:id="497" w:author="Camilla de Campos Escudero Paiva" w:date="2020-10-02T11:35:00Z"/>
          <w:sz w:val="23"/>
          <w:szCs w:val="23"/>
        </w:rPr>
      </w:pPr>
      <w:del w:id="498" w:author="Camilla de Campos Escudero Paiva" w:date="2020-10-02T11:35:00Z">
        <w:r w:rsidDel="000645B2">
          <w:rPr>
            <w:sz w:val="23"/>
            <w:szCs w:val="23"/>
          </w:rPr>
          <w:delText xml:space="preserve">Percentual das Obrigações Garantidas: </w:delText>
        </w:r>
        <w:r w:rsidRPr="005E5A15" w:rsidDel="000645B2">
          <w:rPr>
            <w:sz w:val="23"/>
            <w:szCs w:val="23"/>
            <w:highlight w:val="yellow"/>
          </w:rPr>
          <w:delText>[=]</w:delText>
        </w:r>
      </w:del>
    </w:p>
    <w:p w14:paraId="5B59F15E" w14:textId="77777777" w:rsidR="005E5A15" w:rsidRPr="00AF4811" w:rsidRDefault="005E5A15" w:rsidP="002120E0">
      <w:pPr>
        <w:spacing w:line="276" w:lineRule="auto"/>
        <w:jc w:val="both"/>
        <w:rPr>
          <w:rFonts w:cs="Tahoma"/>
          <w:sz w:val="23"/>
          <w:szCs w:val="23"/>
        </w:rPr>
      </w:pPr>
    </w:p>
    <w:p w14:paraId="7351F247" w14:textId="248D7FFD" w:rsidR="002120E0" w:rsidRDefault="002120E0" w:rsidP="002120E0">
      <w:pPr>
        <w:spacing w:line="276" w:lineRule="auto"/>
        <w:jc w:val="both"/>
        <w:rPr>
          <w:sz w:val="23"/>
          <w:szCs w:val="23"/>
        </w:rPr>
      </w:pPr>
      <w:r w:rsidRPr="00AF4811">
        <w:rPr>
          <w:rFonts w:cs="Tahoma"/>
          <w:b/>
          <w:sz w:val="23"/>
          <w:szCs w:val="23"/>
        </w:rPr>
        <w:t>BOX 77 –</w:t>
      </w:r>
      <w:r w:rsidRPr="00AF4811">
        <w:rPr>
          <w:rFonts w:cs="Tahoma"/>
          <w:sz w:val="23"/>
          <w:szCs w:val="23"/>
        </w:rPr>
        <w:t xml:space="preserve"> Localizado no pavimento subsolo I, com acesso pela entrada de veículos situada à esquerda da guarita, de quem postado na Rua Cipó olhar o empreendimento, sendo o quarto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CADD05B"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31F25EC" w14:textId="35D69A6C" w:rsidR="005E5A15" w:rsidDel="000645B2" w:rsidRDefault="005E5A15" w:rsidP="005E5A15">
      <w:pPr>
        <w:spacing w:line="276" w:lineRule="auto"/>
        <w:jc w:val="both"/>
        <w:rPr>
          <w:del w:id="499" w:author="Camilla de Campos Escudero Paiva" w:date="2020-10-02T11:35:00Z"/>
          <w:sz w:val="23"/>
          <w:szCs w:val="23"/>
        </w:rPr>
      </w:pPr>
      <w:del w:id="500" w:author="Camilla de Campos Escudero Paiva" w:date="2020-10-02T11:35:00Z">
        <w:r w:rsidDel="000645B2">
          <w:rPr>
            <w:sz w:val="23"/>
            <w:szCs w:val="23"/>
          </w:rPr>
          <w:delText xml:space="preserve">Percentual das Obrigações Garantidas: </w:delText>
        </w:r>
        <w:r w:rsidRPr="005E5A15" w:rsidDel="000645B2">
          <w:rPr>
            <w:sz w:val="23"/>
            <w:szCs w:val="23"/>
            <w:highlight w:val="yellow"/>
          </w:rPr>
          <w:delText>[=]</w:delText>
        </w:r>
      </w:del>
    </w:p>
    <w:p w14:paraId="6373CDDF" w14:textId="77777777" w:rsidR="005E5A15" w:rsidRPr="00AF4811" w:rsidRDefault="005E5A15" w:rsidP="002120E0">
      <w:pPr>
        <w:spacing w:line="276" w:lineRule="auto"/>
        <w:jc w:val="both"/>
        <w:rPr>
          <w:sz w:val="23"/>
          <w:szCs w:val="23"/>
        </w:rPr>
      </w:pPr>
    </w:p>
    <w:p w14:paraId="29C88B99" w14:textId="53C3ADEB" w:rsidR="002120E0" w:rsidRDefault="002120E0" w:rsidP="002120E0">
      <w:pPr>
        <w:spacing w:line="276" w:lineRule="auto"/>
        <w:jc w:val="both"/>
        <w:rPr>
          <w:sz w:val="23"/>
          <w:szCs w:val="23"/>
        </w:rPr>
      </w:pPr>
      <w:r w:rsidRPr="00AF4811">
        <w:rPr>
          <w:rFonts w:cs="Tahoma"/>
          <w:b/>
          <w:sz w:val="23"/>
          <w:szCs w:val="23"/>
        </w:rPr>
        <w:t>BOX 78 –</w:t>
      </w:r>
      <w:r w:rsidRPr="00AF4811">
        <w:rPr>
          <w:rFonts w:cs="Tahoma"/>
          <w:sz w:val="23"/>
          <w:szCs w:val="23"/>
        </w:rPr>
        <w:t xml:space="preserve"> Localizado no pavimento subsolo I, com acesso pela entrada de veículos situada à esquerda da guarita, de quem postado na Rua Cipó olhar o empreendimento, sendo o quinto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D4D2133"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2FF92BF" w14:textId="7687FCC6" w:rsidR="005E5A15" w:rsidDel="000645B2" w:rsidRDefault="005E5A15" w:rsidP="005E5A15">
      <w:pPr>
        <w:spacing w:line="276" w:lineRule="auto"/>
        <w:jc w:val="both"/>
        <w:rPr>
          <w:del w:id="501" w:author="Camilla de Campos Escudero Paiva" w:date="2020-10-02T11:35:00Z"/>
          <w:sz w:val="23"/>
          <w:szCs w:val="23"/>
        </w:rPr>
      </w:pPr>
      <w:del w:id="502" w:author="Camilla de Campos Escudero Paiva" w:date="2020-10-02T11:35:00Z">
        <w:r w:rsidDel="000645B2">
          <w:rPr>
            <w:sz w:val="23"/>
            <w:szCs w:val="23"/>
          </w:rPr>
          <w:delText xml:space="preserve">Percentual das Obrigações Garantidas: </w:delText>
        </w:r>
        <w:r w:rsidRPr="005E5A15" w:rsidDel="000645B2">
          <w:rPr>
            <w:sz w:val="23"/>
            <w:szCs w:val="23"/>
            <w:highlight w:val="yellow"/>
          </w:rPr>
          <w:delText>[=]</w:delText>
        </w:r>
      </w:del>
    </w:p>
    <w:p w14:paraId="14F3F00F" w14:textId="77777777" w:rsidR="005E5A15" w:rsidRPr="00AF4811" w:rsidRDefault="005E5A15" w:rsidP="002120E0">
      <w:pPr>
        <w:spacing w:line="276" w:lineRule="auto"/>
        <w:jc w:val="both"/>
        <w:rPr>
          <w:sz w:val="23"/>
          <w:szCs w:val="23"/>
        </w:rPr>
      </w:pPr>
    </w:p>
    <w:p w14:paraId="0DA04586" w14:textId="1F9DA3C6" w:rsidR="002120E0" w:rsidRDefault="002120E0" w:rsidP="002120E0">
      <w:pPr>
        <w:spacing w:line="276" w:lineRule="auto"/>
        <w:jc w:val="both"/>
        <w:rPr>
          <w:sz w:val="23"/>
          <w:szCs w:val="23"/>
        </w:rPr>
      </w:pPr>
      <w:r w:rsidRPr="00AF4811">
        <w:rPr>
          <w:rFonts w:cs="Tahoma"/>
          <w:b/>
          <w:sz w:val="23"/>
          <w:szCs w:val="23"/>
        </w:rPr>
        <w:t>BOX 79 –</w:t>
      </w:r>
      <w:r w:rsidRPr="00AF4811">
        <w:rPr>
          <w:rFonts w:cs="Tahoma"/>
          <w:sz w:val="23"/>
          <w:szCs w:val="23"/>
        </w:rPr>
        <w:t xml:space="preserve"> Localizado no pavimento subsolo I, com acesso pela entrada de veículos situada à esquerda da guarita, de quem postado na Rua Cipó olhar o empreendimento, sendo o sexto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488E786"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326CE6D" w14:textId="5D50DF4E" w:rsidR="005E5A15" w:rsidDel="000645B2" w:rsidRDefault="005E5A15" w:rsidP="005E5A15">
      <w:pPr>
        <w:spacing w:line="276" w:lineRule="auto"/>
        <w:jc w:val="both"/>
        <w:rPr>
          <w:del w:id="503" w:author="Camilla de Campos Escudero Paiva" w:date="2020-10-02T11:35:00Z"/>
          <w:sz w:val="23"/>
          <w:szCs w:val="23"/>
        </w:rPr>
      </w:pPr>
      <w:del w:id="504" w:author="Camilla de Campos Escudero Paiva" w:date="2020-10-02T11:35:00Z">
        <w:r w:rsidDel="000645B2">
          <w:rPr>
            <w:sz w:val="23"/>
            <w:szCs w:val="23"/>
          </w:rPr>
          <w:delText xml:space="preserve">Percentual das Obrigações Garantidas: </w:delText>
        </w:r>
        <w:r w:rsidRPr="005E5A15" w:rsidDel="000645B2">
          <w:rPr>
            <w:sz w:val="23"/>
            <w:szCs w:val="23"/>
            <w:highlight w:val="yellow"/>
          </w:rPr>
          <w:delText>[=]</w:delText>
        </w:r>
      </w:del>
    </w:p>
    <w:p w14:paraId="7DA09534" w14:textId="77777777" w:rsidR="005E5A15" w:rsidRPr="00AF4811" w:rsidRDefault="005E5A15" w:rsidP="002120E0">
      <w:pPr>
        <w:spacing w:line="276" w:lineRule="auto"/>
        <w:jc w:val="both"/>
        <w:rPr>
          <w:sz w:val="23"/>
          <w:szCs w:val="23"/>
        </w:rPr>
      </w:pPr>
    </w:p>
    <w:p w14:paraId="5897F075" w14:textId="4AB3E4AB" w:rsidR="002120E0" w:rsidRDefault="002120E0" w:rsidP="002120E0">
      <w:pPr>
        <w:spacing w:line="276" w:lineRule="auto"/>
        <w:jc w:val="both"/>
        <w:rPr>
          <w:sz w:val="23"/>
          <w:szCs w:val="23"/>
        </w:rPr>
      </w:pPr>
      <w:r w:rsidRPr="00AF4811">
        <w:rPr>
          <w:rFonts w:cs="Tahoma"/>
          <w:b/>
          <w:sz w:val="23"/>
          <w:szCs w:val="23"/>
        </w:rPr>
        <w:t>BOX 80 –</w:t>
      </w:r>
      <w:r w:rsidRPr="00AF4811">
        <w:rPr>
          <w:rFonts w:cs="Tahoma"/>
          <w:sz w:val="23"/>
          <w:szCs w:val="23"/>
        </w:rPr>
        <w:t xml:space="preserve"> Localizado no pavimento subsolo I, com acesso pela entrada de veículos situada à esquerda da guarita, de quem postado na Rua Cipó olhar o empreendimento, sendo o sétimo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32C0B96"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BC5611F" w14:textId="6E267690" w:rsidR="005E5A15" w:rsidDel="000645B2" w:rsidRDefault="005E5A15" w:rsidP="005E5A15">
      <w:pPr>
        <w:spacing w:line="276" w:lineRule="auto"/>
        <w:jc w:val="both"/>
        <w:rPr>
          <w:del w:id="505" w:author="Camilla de Campos Escudero Paiva" w:date="2020-10-02T11:35:00Z"/>
          <w:sz w:val="23"/>
          <w:szCs w:val="23"/>
        </w:rPr>
      </w:pPr>
      <w:del w:id="506" w:author="Camilla de Campos Escudero Paiva" w:date="2020-10-02T11:35:00Z">
        <w:r w:rsidDel="000645B2">
          <w:rPr>
            <w:sz w:val="23"/>
            <w:szCs w:val="23"/>
          </w:rPr>
          <w:delText xml:space="preserve">Percentual das Obrigações Garantidas: </w:delText>
        </w:r>
        <w:r w:rsidRPr="005E5A15" w:rsidDel="000645B2">
          <w:rPr>
            <w:sz w:val="23"/>
            <w:szCs w:val="23"/>
            <w:highlight w:val="yellow"/>
          </w:rPr>
          <w:delText>[=]</w:delText>
        </w:r>
      </w:del>
    </w:p>
    <w:p w14:paraId="72585E71" w14:textId="77777777" w:rsidR="005E5A15" w:rsidRPr="00AF4811" w:rsidRDefault="005E5A15" w:rsidP="002120E0">
      <w:pPr>
        <w:spacing w:line="276" w:lineRule="auto"/>
        <w:jc w:val="both"/>
        <w:rPr>
          <w:sz w:val="23"/>
          <w:szCs w:val="23"/>
        </w:rPr>
      </w:pPr>
    </w:p>
    <w:p w14:paraId="57F09CFB" w14:textId="71AF55FC" w:rsidR="002120E0" w:rsidRDefault="002120E0" w:rsidP="002120E0">
      <w:pPr>
        <w:spacing w:line="276" w:lineRule="auto"/>
        <w:jc w:val="both"/>
        <w:rPr>
          <w:sz w:val="23"/>
          <w:szCs w:val="23"/>
        </w:rPr>
      </w:pPr>
      <w:r w:rsidRPr="00AF4811">
        <w:rPr>
          <w:rFonts w:cs="Tahoma"/>
          <w:b/>
          <w:sz w:val="23"/>
          <w:szCs w:val="23"/>
        </w:rPr>
        <w:t>BOX 81 –</w:t>
      </w:r>
      <w:r w:rsidRPr="00AF4811">
        <w:rPr>
          <w:rFonts w:cs="Tahoma"/>
          <w:sz w:val="23"/>
          <w:szCs w:val="23"/>
        </w:rPr>
        <w:t xml:space="preserve"> Localizado no pavimento subsolo I, com acesso pela entrada de veículos situada à esquerda da guarita, de quem postado na Rua Cipó olhar o empreendimento, sendo o oitavo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3E0581E"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0A1480B" w14:textId="6DE5C377" w:rsidR="005E5A15" w:rsidDel="000645B2" w:rsidRDefault="005E5A15" w:rsidP="005E5A15">
      <w:pPr>
        <w:spacing w:line="276" w:lineRule="auto"/>
        <w:jc w:val="both"/>
        <w:rPr>
          <w:del w:id="507" w:author="Camilla de Campos Escudero Paiva" w:date="2020-10-02T11:37:00Z"/>
          <w:sz w:val="23"/>
          <w:szCs w:val="23"/>
        </w:rPr>
      </w:pPr>
      <w:del w:id="508" w:author="Camilla de Campos Escudero Paiva" w:date="2020-10-02T11:37:00Z">
        <w:r w:rsidDel="000645B2">
          <w:rPr>
            <w:sz w:val="23"/>
            <w:szCs w:val="23"/>
          </w:rPr>
          <w:delText xml:space="preserve">Percentual das Obrigações Garantidas: </w:delText>
        </w:r>
        <w:r w:rsidRPr="005E5A15" w:rsidDel="000645B2">
          <w:rPr>
            <w:sz w:val="23"/>
            <w:szCs w:val="23"/>
            <w:highlight w:val="yellow"/>
          </w:rPr>
          <w:delText>[=]</w:delText>
        </w:r>
      </w:del>
    </w:p>
    <w:p w14:paraId="6E829D7B" w14:textId="77777777" w:rsidR="005E5A15" w:rsidRPr="00AF4811" w:rsidRDefault="005E5A15" w:rsidP="002120E0">
      <w:pPr>
        <w:spacing w:line="276" w:lineRule="auto"/>
        <w:jc w:val="both"/>
        <w:rPr>
          <w:sz w:val="23"/>
          <w:szCs w:val="23"/>
        </w:rPr>
      </w:pPr>
    </w:p>
    <w:p w14:paraId="44C33947" w14:textId="055160DA" w:rsidR="002120E0" w:rsidRDefault="002120E0" w:rsidP="002120E0">
      <w:pPr>
        <w:spacing w:line="276" w:lineRule="auto"/>
        <w:jc w:val="both"/>
        <w:rPr>
          <w:sz w:val="23"/>
          <w:szCs w:val="23"/>
        </w:rPr>
      </w:pPr>
      <w:r w:rsidRPr="00AF4811">
        <w:rPr>
          <w:rFonts w:cs="Tahoma"/>
          <w:b/>
          <w:sz w:val="23"/>
          <w:szCs w:val="23"/>
        </w:rPr>
        <w:t>BOX 82 –</w:t>
      </w:r>
      <w:r w:rsidRPr="00AF4811">
        <w:rPr>
          <w:rFonts w:cs="Tahoma"/>
          <w:sz w:val="23"/>
          <w:szCs w:val="23"/>
        </w:rPr>
        <w:t xml:space="preserve"> Localizado no pavimento subsolo I, com acesso pela entrada de veículos situada à esquerda da guarita, de quem postado na Rua Cipó olhar o empreendimento, sendo o nono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68B2778"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375F5CA" w14:textId="540C7F92" w:rsidR="005E5A15" w:rsidDel="000645B2" w:rsidRDefault="005E5A15" w:rsidP="005E5A15">
      <w:pPr>
        <w:spacing w:line="276" w:lineRule="auto"/>
        <w:jc w:val="both"/>
        <w:rPr>
          <w:del w:id="509" w:author="Camilla de Campos Escudero Paiva" w:date="2020-10-02T11:37:00Z"/>
          <w:sz w:val="23"/>
          <w:szCs w:val="23"/>
        </w:rPr>
      </w:pPr>
      <w:del w:id="510" w:author="Camilla de Campos Escudero Paiva" w:date="2020-10-02T11:37:00Z">
        <w:r w:rsidDel="000645B2">
          <w:rPr>
            <w:sz w:val="23"/>
            <w:szCs w:val="23"/>
          </w:rPr>
          <w:delText xml:space="preserve">Percentual das Obrigações Garantidas: </w:delText>
        </w:r>
        <w:r w:rsidRPr="005E5A15" w:rsidDel="000645B2">
          <w:rPr>
            <w:sz w:val="23"/>
            <w:szCs w:val="23"/>
            <w:highlight w:val="yellow"/>
          </w:rPr>
          <w:delText>[=]</w:delText>
        </w:r>
      </w:del>
    </w:p>
    <w:p w14:paraId="1DFD3947" w14:textId="77777777" w:rsidR="005E5A15" w:rsidRPr="00AF4811" w:rsidRDefault="005E5A15" w:rsidP="002120E0">
      <w:pPr>
        <w:spacing w:line="276" w:lineRule="auto"/>
        <w:jc w:val="both"/>
        <w:rPr>
          <w:sz w:val="23"/>
          <w:szCs w:val="23"/>
        </w:rPr>
      </w:pPr>
    </w:p>
    <w:p w14:paraId="10792872" w14:textId="5DFFDC12" w:rsidR="002120E0" w:rsidRDefault="002120E0" w:rsidP="002120E0">
      <w:pPr>
        <w:spacing w:line="276" w:lineRule="auto"/>
        <w:jc w:val="both"/>
        <w:rPr>
          <w:sz w:val="23"/>
          <w:szCs w:val="23"/>
        </w:rPr>
      </w:pPr>
      <w:r w:rsidRPr="00AF4811">
        <w:rPr>
          <w:rFonts w:cs="Tahoma"/>
          <w:b/>
          <w:sz w:val="23"/>
          <w:szCs w:val="23"/>
        </w:rPr>
        <w:t>BOX 83 –</w:t>
      </w:r>
      <w:r w:rsidRPr="00AF4811">
        <w:rPr>
          <w:rFonts w:cs="Tahoma"/>
          <w:sz w:val="23"/>
          <w:szCs w:val="23"/>
        </w:rPr>
        <w:t xml:space="preserve"> Localizado no pavimento subsolo I, com acesso pela entrada de veículos situada à esquerda da guarita, de quem postado na Rua Cipó olhar o empreendimento, sendo o décimo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76897F1"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299A523" w14:textId="5DE81461" w:rsidR="005E5A15" w:rsidDel="000645B2" w:rsidRDefault="005E5A15" w:rsidP="005E5A15">
      <w:pPr>
        <w:spacing w:line="276" w:lineRule="auto"/>
        <w:jc w:val="both"/>
        <w:rPr>
          <w:del w:id="511" w:author="Camilla de Campos Escudero Paiva" w:date="2020-10-02T11:37:00Z"/>
          <w:sz w:val="23"/>
          <w:szCs w:val="23"/>
        </w:rPr>
      </w:pPr>
      <w:del w:id="512" w:author="Camilla de Campos Escudero Paiva" w:date="2020-10-02T11:37:00Z">
        <w:r w:rsidDel="000645B2">
          <w:rPr>
            <w:sz w:val="23"/>
            <w:szCs w:val="23"/>
          </w:rPr>
          <w:delText xml:space="preserve">Percentual das Obrigações Garantidas: </w:delText>
        </w:r>
        <w:r w:rsidRPr="005E5A15" w:rsidDel="000645B2">
          <w:rPr>
            <w:sz w:val="23"/>
            <w:szCs w:val="23"/>
            <w:highlight w:val="yellow"/>
          </w:rPr>
          <w:delText>[=]</w:delText>
        </w:r>
      </w:del>
    </w:p>
    <w:p w14:paraId="3BAA82CC" w14:textId="77777777" w:rsidR="005E5A15" w:rsidRPr="00AF4811" w:rsidRDefault="005E5A15" w:rsidP="002120E0">
      <w:pPr>
        <w:spacing w:line="276" w:lineRule="auto"/>
        <w:jc w:val="both"/>
        <w:rPr>
          <w:sz w:val="23"/>
          <w:szCs w:val="23"/>
        </w:rPr>
      </w:pPr>
    </w:p>
    <w:p w14:paraId="1311541D" w14:textId="7E960B55" w:rsidR="002120E0" w:rsidRDefault="002120E0" w:rsidP="002120E0">
      <w:pPr>
        <w:spacing w:line="276" w:lineRule="auto"/>
        <w:jc w:val="both"/>
        <w:rPr>
          <w:sz w:val="23"/>
          <w:szCs w:val="23"/>
        </w:rPr>
      </w:pPr>
      <w:r w:rsidRPr="00AF4811">
        <w:rPr>
          <w:rFonts w:cs="Tahoma"/>
          <w:b/>
          <w:sz w:val="23"/>
          <w:szCs w:val="23"/>
        </w:rPr>
        <w:t>BOX 84 –</w:t>
      </w:r>
      <w:r w:rsidRPr="00AF4811">
        <w:rPr>
          <w:rFonts w:cs="Tahoma"/>
          <w:sz w:val="23"/>
          <w:szCs w:val="23"/>
        </w:rPr>
        <w:t xml:space="preserve"> Localizado no pavimento subsolo I, com acesso pela entrada de veículos situada à esquerda da guarita, de quem postado na Rua Cipó olhar o empreendimento, sendo o décimo primeiro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414C700"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C23054B" w14:textId="19FE4D82" w:rsidR="005E5A15" w:rsidDel="000645B2" w:rsidRDefault="005E5A15" w:rsidP="005E5A15">
      <w:pPr>
        <w:spacing w:line="276" w:lineRule="auto"/>
        <w:jc w:val="both"/>
        <w:rPr>
          <w:del w:id="513" w:author="Camilla de Campos Escudero Paiva" w:date="2020-10-02T11:38:00Z"/>
          <w:sz w:val="23"/>
          <w:szCs w:val="23"/>
        </w:rPr>
      </w:pPr>
      <w:del w:id="514"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5D3DB9FB" w14:textId="77777777" w:rsidR="005E5A15" w:rsidRPr="00AF4811" w:rsidRDefault="005E5A15" w:rsidP="002120E0">
      <w:pPr>
        <w:spacing w:line="276" w:lineRule="auto"/>
        <w:jc w:val="both"/>
        <w:rPr>
          <w:sz w:val="23"/>
          <w:szCs w:val="23"/>
        </w:rPr>
      </w:pPr>
    </w:p>
    <w:p w14:paraId="1AD4A6F1" w14:textId="34B5B4E1" w:rsidR="002120E0" w:rsidRDefault="002120E0" w:rsidP="002120E0">
      <w:pPr>
        <w:spacing w:line="276" w:lineRule="auto"/>
        <w:jc w:val="both"/>
        <w:rPr>
          <w:sz w:val="23"/>
          <w:szCs w:val="23"/>
        </w:rPr>
      </w:pPr>
      <w:r w:rsidRPr="00AF4811">
        <w:rPr>
          <w:rFonts w:cs="Tahoma"/>
          <w:b/>
          <w:sz w:val="23"/>
          <w:szCs w:val="23"/>
        </w:rPr>
        <w:t>BOX 85 –</w:t>
      </w:r>
      <w:r w:rsidRPr="00AF4811">
        <w:rPr>
          <w:rFonts w:cs="Tahoma"/>
          <w:sz w:val="23"/>
          <w:szCs w:val="23"/>
        </w:rPr>
        <w:t xml:space="preserve"> Localizado no pavimento subsolo I, com acesso pela entrada de veículos situada à esquerda da guarita, de quem postado na Rua Cipó olhar o empreendimento, sendo o décimo segundo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7C35037"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AE92B6A" w14:textId="30B3BDC5" w:rsidR="005E5A15" w:rsidDel="000645B2" w:rsidRDefault="005E5A15" w:rsidP="005E5A15">
      <w:pPr>
        <w:spacing w:line="276" w:lineRule="auto"/>
        <w:jc w:val="both"/>
        <w:rPr>
          <w:del w:id="515" w:author="Camilla de Campos Escudero Paiva" w:date="2020-10-02T11:38:00Z"/>
          <w:sz w:val="23"/>
          <w:szCs w:val="23"/>
        </w:rPr>
      </w:pPr>
      <w:del w:id="516"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39E8EC70" w14:textId="77777777" w:rsidR="005E5A15" w:rsidRPr="00AF4811" w:rsidRDefault="005E5A15" w:rsidP="002120E0">
      <w:pPr>
        <w:spacing w:line="276" w:lineRule="auto"/>
        <w:jc w:val="both"/>
        <w:rPr>
          <w:sz w:val="23"/>
          <w:szCs w:val="23"/>
        </w:rPr>
      </w:pPr>
    </w:p>
    <w:p w14:paraId="6B152D30" w14:textId="791BB0DA" w:rsidR="002120E0" w:rsidRDefault="002120E0" w:rsidP="002120E0">
      <w:pPr>
        <w:spacing w:line="276" w:lineRule="auto"/>
        <w:jc w:val="both"/>
        <w:rPr>
          <w:rFonts w:cs="Tahoma"/>
          <w:sz w:val="23"/>
          <w:szCs w:val="23"/>
        </w:rPr>
      </w:pPr>
      <w:r w:rsidRPr="00AF4811">
        <w:rPr>
          <w:rFonts w:cs="Tahoma"/>
          <w:b/>
          <w:sz w:val="23"/>
          <w:szCs w:val="23"/>
        </w:rPr>
        <w:t>BOX 86 – DUPLO –</w:t>
      </w:r>
      <w:r w:rsidRPr="00AF4811">
        <w:rPr>
          <w:rFonts w:cs="Tahoma"/>
          <w:sz w:val="23"/>
          <w:szCs w:val="23"/>
        </w:rPr>
        <w:t xml:space="preserve"> Localizado no pavimento subsolo I, com acesso pela entrada de veículos situada à esquerda da guarita, de quem postado na Rua Cipó olhar o empreendimento, sendo o décimo terceiro à direita de quem ingressa na circulação principal de veículos, </w:t>
      </w:r>
      <w:r w:rsidRPr="00AF4811">
        <w:rPr>
          <w:sz w:val="23"/>
          <w:szCs w:val="23"/>
        </w:rPr>
        <w:t>com área real privativa de 26,70m², área real de uso comum de divisão não proporcional de 6,36m², área real de uso comum de divisão proporcional de 0,06m², e área real total de 33,12m², correspondendo-lhe a fração ideal de 0,001685 no terreno e nas coisas de uso comum e fim proveitoso do condomínio.</w:t>
      </w:r>
      <w:r w:rsidRPr="00AF4811">
        <w:rPr>
          <w:rFonts w:cs="Tahoma"/>
          <w:sz w:val="23"/>
          <w:szCs w:val="23"/>
        </w:rPr>
        <w:t xml:space="preserve"> Esta unidade possui um depósito a ela vinculado de nº 86, localizado ao lado da mesma, cujas áreas e fração ideal estão somadas as da mesma.</w:t>
      </w:r>
    </w:p>
    <w:p w14:paraId="18F09352"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0506BAE" w14:textId="735AAC5B" w:rsidR="005E5A15" w:rsidDel="000645B2" w:rsidRDefault="005E5A15" w:rsidP="005E5A15">
      <w:pPr>
        <w:spacing w:line="276" w:lineRule="auto"/>
        <w:jc w:val="both"/>
        <w:rPr>
          <w:del w:id="517" w:author="Camilla de Campos Escudero Paiva" w:date="2020-10-02T11:38:00Z"/>
          <w:sz w:val="23"/>
          <w:szCs w:val="23"/>
        </w:rPr>
      </w:pPr>
      <w:del w:id="518"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365C95EE" w14:textId="77777777" w:rsidR="005E5A15" w:rsidRPr="00AF4811" w:rsidRDefault="005E5A15" w:rsidP="002120E0">
      <w:pPr>
        <w:spacing w:line="276" w:lineRule="auto"/>
        <w:jc w:val="both"/>
        <w:rPr>
          <w:rFonts w:cs="Tahoma"/>
          <w:sz w:val="23"/>
          <w:szCs w:val="23"/>
        </w:rPr>
      </w:pPr>
    </w:p>
    <w:p w14:paraId="267368C6" w14:textId="3500CFBF" w:rsidR="002120E0" w:rsidRDefault="002120E0" w:rsidP="002120E0">
      <w:pPr>
        <w:spacing w:line="276" w:lineRule="auto"/>
        <w:jc w:val="both"/>
        <w:rPr>
          <w:rFonts w:cs="Tahoma"/>
          <w:sz w:val="23"/>
          <w:szCs w:val="23"/>
        </w:rPr>
      </w:pPr>
      <w:r w:rsidRPr="00AF4811">
        <w:rPr>
          <w:rFonts w:cs="Tahoma"/>
          <w:b/>
          <w:sz w:val="23"/>
          <w:szCs w:val="23"/>
        </w:rPr>
        <w:t>BOX 87 – DUPLO –</w:t>
      </w:r>
      <w:r w:rsidRPr="00AF4811">
        <w:rPr>
          <w:rFonts w:cs="Tahoma"/>
          <w:sz w:val="23"/>
          <w:szCs w:val="23"/>
        </w:rPr>
        <w:t xml:space="preserve"> Localizado no pavimento subsolo I, com acesso pela entrada de veículos situada à esquerda da guarita, de quem postado na Rua Cipó olhar o empreendimento, sendo o décimo quarto à direita de quem ingressa na circulação principal de veículos, </w:t>
      </w:r>
      <w:r w:rsidRPr="00AF4811">
        <w:rPr>
          <w:sz w:val="23"/>
          <w:szCs w:val="23"/>
        </w:rPr>
        <w:t>com área real privativa de 27,99m², área real de uso comum de divisão não proporcional de 6,87m², área real de uso comum de divisão proporcional de 0,07m², e área real total de 34,93m², correspondendo-lhe a fração ideal de 0,001820 no terreno e nas coisas de uso comum e fim proveitoso do condomínio.</w:t>
      </w:r>
      <w:r w:rsidRPr="00AF4811">
        <w:rPr>
          <w:rFonts w:cs="Tahoma"/>
          <w:sz w:val="23"/>
          <w:szCs w:val="23"/>
        </w:rPr>
        <w:t xml:space="preserve"> Esta unidade possui um depósito a ela vinculado de nº 87, localizado ao fundo à direita da mesma, cujas áreas e fração ideal estão somadas as da mesma.</w:t>
      </w:r>
    </w:p>
    <w:p w14:paraId="457E622D"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C894260" w14:textId="47A13B56" w:rsidR="005E5A15" w:rsidDel="000645B2" w:rsidRDefault="005E5A15" w:rsidP="005E5A15">
      <w:pPr>
        <w:spacing w:line="276" w:lineRule="auto"/>
        <w:jc w:val="both"/>
        <w:rPr>
          <w:del w:id="519" w:author="Camilla de Campos Escudero Paiva" w:date="2020-10-02T11:38:00Z"/>
          <w:sz w:val="23"/>
          <w:szCs w:val="23"/>
        </w:rPr>
      </w:pPr>
      <w:del w:id="520"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7B2E97B1" w14:textId="77777777" w:rsidR="005E5A15" w:rsidRPr="00AF4811" w:rsidRDefault="005E5A15" w:rsidP="002120E0">
      <w:pPr>
        <w:spacing w:line="276" w:lineRule="auto"/>
        <w:jc w:val="both"/>
        <w:rPr>
          <w:rFonts w:cs="Tahoma"/>
          <w:sz w:val="23"/>
          <w:szCs w:val="23"/>
        </w:rPr>
      </w:pPr>
    </w:p>
    <w:p w14:paraId="348741C8" w14:textId="5CDCFC9C" w:rsidR="002120E0" w:rsidRDefault="002120E0" w:rsidP="002120E0">
      <w:pPr>
        <w:spacing w:line="276" w:lineRule="auto"/>
        <w:jc w:val="both"/>
        <w:rPr>
          <w:sz w:val="23"/>
          <w:szCs w:val="23"/>
        </w:rPr>
      </w:pPr>
      <w:r w:rsidRPr="000A4CCB">
        <w:rPr>
          <w:rFonts w:cs="Tahoma"/>
          <w:b/>
          <w:sz w:val="23"/>
          <w:szCs w:val="23"/>
          <w:highlight w:val="yellow"/>
        </w:rPr>
        <w:t>BOX 89 –</w:t>
      </w:r>
      <w:r w:rsidRPr="000A4CCB">
        <w:rPr>
          <w:rFonts w:cs="Tahoma"/>
          <w:sz w:val="23"/>
          <w:szCs w:val="23"/>
          <w:highlight w:val="yellow"/>
        </w:rPr>
        <w:t xml:space="preserve"> Localizado no pavimento subsolo I, com acesso pela entrada de veículos situada à esquerda da guarita, de quem postado na Rua Cipó olhar o empreendimento, sendo o décimo sexto à direita de quem ingressa na circulação principal de veículos, </w:t>
      </w:r>
      <w:r w:rsidRPr="000A4CCB">
        <w:rPr>
          <w:sz w:val="23"/>
          <w:szCs w:val="23"/>
          <w:highlight w:val="yellow"/>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C9B73F0"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2BBBB78" w14:textId="089FDC62" w:rsidR="005E5A15" w:rsidDel="000645B2" w:rsidRDefault="005E5A15" w:rsidP="005E5A15">
      <w:pPr>
        <w:spacing w:line="276" w:lineRule="auto"/>
        <w:jc w:val="both"/>
        <w:rPr>
          <w:del w:id="521" w:author="Camilla de Campos Escudero Paiva" w:date="2020-10-02T11:38:00Z"/>
          <w:sz w:val="23"/>
          <w:szCs w:val="23"/>
        </w:rPr>
      </w:pPr>
      <w:del w:id="522"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2960763C" w14:textId="77777777" w:rsidR="005E5A15" w:rsidRPr="00AF4811" w:rsidRDefault="005E5A15" w:rsidP="002120E0">
      <w:pPr>
        <w:spacing w:line="276" w:lineRule="auto"/>
        <w:jc w:val="both"/>
        <w:rPr>
          <w:sz w:val="23"/>
          <w:szCs w:val="23"/>
        </w:rPr>
      </w:pPr>
    </w:p>
    <w:p w14:paraId="43F364EE" w14:textId="74A499FC" w:rsidR="002120E0" w:rsidRDefault="002120E0" w:rsidP="002120E0">
      <w:pPr>
        <w:spacing w:line="276" w:lineRule="auto"/>
        <w:jc w:val="both"/>
        <w:rPr>
          <w:sz w:val="23"/>
          <w:szCs w:val="23"/>
        </w:rPr>
      </w:pPr>
      <w:r w:rsidRPr="00AF4811">
        <w:rPr>
          <w:rFonts w:cs="Tahoma"/>
          <w:b/>
          <w:sz w:val="23"/>
          <w:szCs w:val="23"/>
        </w:rPr>
        <w:t>BOX 91 –</w:t>
      </w:r>
      <w:r w:rsidRPr="00AF4811">
        <w:rPr>
          <w:rFonts w:cs="Tahoma"/>
          <w:sz w:val="23"/>
          <w:szCs w:val="23"/>
        </w:rPr>
        <w:t xml:space="preserve"> Localizado no pavimento subsolo I, com acesso pela entrada de veículos situada à esquerda da guarita, de quem postado na Rua Cipó olhar o empreendimento, sendo o décimo segundo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55EDF46"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3A864D5" w14:textId="6D3A31A5" w:rsidR="005E5A15" w:rsidDel="000645B2" w:rsidRDefault="005E5A15" w:rsidP="005E5A15">
      <w:pPr>
        <w:spacing w:line="276" w:lineRule="auto"/>
        <w:jc w:val="both"/>
        <w:rPr>
          <w:del w:id="523" w:author="Camilla de Campos Escudero Paiva" w:date="2020-10-02T11:38:00Z"/>
          <w:sz w:val="23"/>
          <w:szCs w:val="23"/>
        </w:rPr>
      </w:pPr>
      <w:del w:id="524"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69B44F9B" w14:textId="77777777" w:rsidR="005E5A15" w:rsidRPr="00AF4811" w:rsidRDefault="005E5A15" w:rsidP="002120E0">
      <w:pPr>
        <w:spacing w:line="276" w:lineRule="auto"/>
        <w:jc w:val="both"/>
        <w:rPr>
          <w:sz w:val="23"/>
          <w:szCs w:val="23"/>
        </w:rPr>
      </w:pPr>
    </w:p>
    <w:p w14:paraId="6B73DF0B" w14:textId="42CE630F" w:rsidR="002120E0" w:rsidRDefault="002120E0" w:rsidP="002120E0">
      <w:pPr>
        <w:spacing w:line="276" w:lineRule="auto"/>
        <w:jc w:val="both"/>
        <w:rPr>
          <w:rFonts w:cs="Tahoma"/>
          <w:sz w:val="23"/>
          <w:szCs w:val="23"/>
        </w:rPr>
      </w:pPr>
      <w:r w:rsidRPr="00AF4811">
        <w:rPr>
          <w:rFonts w:cs="Tahoma"/>
          <w:b/>
          <w:sz w:val="23"/>
          <w:szCs w:val="23"/>
        </w:rPr>
        <w:t>BOX 92 – DUPLO –</w:t>
      </w:r>
      <w:r w:rsidRPr="00AF4811">
        <w:rPr>
          <w:rFonts w:cs="Tahoma"/>
          <w:sz w:val="23"/>
          <w:szCs w:val="23"/>
        </w:rPr>
        <w:t xml:space="preserve"> Localizado no pavimento subsolo I, com acesso pela entrada de veículos situada à esquerda da guarita, de quem postado na Rua Cipó olhar o empreendimento, sendo o décimo primeiro à esquerda de quem ingressa na circulação principal de veículos, </w:t>
      </w:r>
      <w:r w:rsidRPr="00AF4811">
        <w:rPr>
          <w:sz w:val="23"/>
          <w:szCs w:val="23"/>
        </w:rPr>
        <w:t>com área real privativa de 23,49m², área real de uso comum de divisão não proporcional de 5,10m², área real de uso comum de divisão proporcional de 0,05m², e área real total de 28,64m², correspondendo-lhe a fração ideal de 0,001351 no terreno e nas coisas de uso comum e fim proveitoso do condomínio.</w:t>
      </w:r>
      <w:r w:rsidRPr="00AF4811">
        <w:rPr>
          <w:rFonts w:cs="Tahoma"/>
          <w:sz w:val="23"/>
          <w:szCs w:val="23"/>
        </w:rPr>
        <w:t xml:space="preserve"> Esta unidade possui um depósito a ela vinculado de nº 92, localizado ao fundo da mesma, cujas áreas e fração ideal estão somadas as da mesma.</w:t>
      </w:r>
    </w:p>
    <w:p w14:paraId="5CE2BEC3"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1BD1E3B" w14:textId="6E003BAC" w:rsidR="005E5A15" w:rsidDel="000645B2" w:rsidRDefault="005E5A15" w:rsidP="005E5A15">
      <w:pPr>
        <w:spacing w:line="276" w:lineRule="auto"/>
        <w:jc w:val="both"/>
        <w:rPr>
          <w:del w:id="525" w:author="Camilla de Campos Escudero Paiva" w:date="2020-10-02T11:38:00Z"/>
          <w:sz w:val="23"/>
          <w:szCs w:val="23"/>
        </w:rPr>
      </w:pPr>
      <w:del w:id="526"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02BB0CB2" w14:textId="77777777" w:rsidR="005E5A15" w:rsidRPr="00AF4811" w:rsidRDefault="005E5A15" w:rsidP="002120E0">
      <w:pPr>
        <w:spacing w:line="276" w:lineRule="auto"/>
        <w:jc w:val="both"/>
        <w:rPr>
          <w:rFonts w:cs="Tahoma"/>
          <w:sz w:val="23"/>
          <w:szCs w:val="23"/>
        </w:rPr>
      </w:pPr>
    </w:p>
    <w:p w14:paraId="57408801" w14:textId="3FD85E9B" w:rsidR="002120E0" w:rsidRDefault="002120E0" w:rsidP="002120E0">
      <w:pPr>
        <w:spacing w:line="276" w:lineRule="auto"/>
        <w:jc w:val="both"/>
        <w:rPr>
          <w:sz w:val="23"/>
          <w:szCs w:val="23"/>
        </w:rPr>
      </w:pPr>
      <w:r w:rsidRPr="00AF4811">
        <w:rPr>
          <w:rFonts w:cs="Tahoma"/>
          <w:b/>
          <w:sz w:val="23"/>
          <w:szCs w:val="23"/>
        </w:rPr>
        <w:t>BOX 93 –</w:t>
      </w:r>
      <w:r w:rsidRPr="00AF4811">
        <w:rPr>
          <w:rFonts w:cs="Tahoma"/>
          <w:sz w:val="23"/>
          <w:szCs w:val="23"/>
        </w:rPr>
        <w:t xml:space="preserve"> Localizado no pavimento subsolo I, com acesso pela entrada de veículos situada à esquerda da guarita, de quem postado na Rua Cipó olhar o empreendimento, sendo o décimo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4563F7D"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BCE9420" w14:textId="514E77A7" w:rsidR="005E5A15" w:rsidDel="000645B2" w:rsidRDefault="005E5A15" w:rsidP="005E5A15">
      <w:pPr>
        <w:spacing w:line="276" w:lineRule="auto"/>
        <w:jc w:val="both"/>
        <w:rPr>
          <w:del w:id="527" w:author="Camilla de Campos Escudero Paiva" w:date="2020-10-02T11:38:00Z"/>
          <w:sz w:val="23"/>
          <w:szCs w:val="23"/>
        </w:rPr>
      </w:pPr>
      <w:del w:id="528"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6AB246E2" w14:textId="77777777" w:rsidR="005E5A15" w:rsidRPr="00AF4811" w:rsidRDefault="005E5A15" w:rsidP="002120E0">
      <w:pPr>
        <w:spacing w:line="276" w:lineRule="auto"/>
        <w:jc w:val="both"/>
        <w:rPr>
          <w:sz w:val="23"/>
          <w:szCs w:val="23"/>
        </w:rPr>
      </w:pPr>
    </w:p>
    <w:p w14:paraId="61AE747D" w14:textId="1FFF3037" w:rsidR="002120E0" w:rsidRDefault="002120E0" w:rsidP="002120E0">
      <w:pPr>
        <w:spacing w:line="276" w:lineRule="auto"/>
        <w:jc w:val="both"/>
        <w:rPr>
          <w:sz w:val="23"/>
          <w:szCs w:val="23"/>
        </w:rPr>
      </w:pPr>
      <w:r w:rsidRPr="00AF4811">
        <w:rPr>
          <w:rFonts w:cs="Tahoma"/>
          <w:b/>
          <w:sz w:val="23"/>
          <w:szCs w:val="23"/>
        </w:rPr>
        <w:t>BOX 94 –</w:t>
      </w:r>
      <w:r w:rsidRPr="00AF4811">
        <w:rPr>
          <w:rFonts w:cs="Tahoma"/>
          <w:sz w:val="23"/>
          <w:szCs w:val="23"/>
        </w:rPr>
        <w:t xml:space="preserve"> Localizado no pavimento subsolo I, com acesso pela entrada de veículos situada à esquerda da guarita, de quem postado na Rua Cipó olhar o empreendimento, sendo o nono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817FFF4"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BC3120C" w14:textId="22F53E39" w:rsidR="005E5A15" w:rsidDel="000645B2" w:rsidRDefault="005E5A15" w:rsidP="005E5A15">
      <w:pPr>
        <w:spacing w:line="276" w:lineRule="auto"/>
        <w:jc w:val="both"/>
        <w:rPr>
          <w:del w:id="529" w:author="Camilla de Campos Escudero Paiva" w:date="2020-10-02T11:38:00Z"/>
          <w:sz w:val="23"/>
          <w:szCs w:val="23"/>
        </w:rPr>
      </w:pPr>
      <w:del w:id="530"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1BE98174" w14:textId="77777777" w:rsidR="005E5A15" w:rsidRPr="00AF4811" w:rsidRDefault="005E5A15" w:rsidP="002120E0">
      <w:pPr>
        <w:spacing w:line="276" w:lineRule="auto"/>
        <w:jc w:val="both"/>
        <w:rPr>
          <w:sz w:val="23"/>
          <w:szCs w:val="23"/>
        </w:rPr>
      </w:pPr>
    </w:p>
    <w:p w14:paraId="7CB7CF5A" w14:textId="1C788885" w:rsidR="002120E0" w:rsidRDefault="002120E0" w:rsidP="002120E0">
      <w:pPr>
        <w:spacing w:line="276" w:lineRule="auto"/>
        <w:jc w:val="both"/>
        <w:rPr>
          <w:rFonts w:cs="Tahoma"/>
          <w:sz w:val="23"/>
          <w:szCs w:val="23"/>
        </w:rPr>
      </w:pPr>
      <w:r w:rsidRPr="00AF4811">
        <w:rPr>
          <w:rFonts w:cs="Tahoma"/>
          <w:b/>
          <w:sz w:val="23"/>
          <w:szCs w:val="23"/>
        </w:rPr>
        <w:t>BOX 95 – DUPLO –</w:t>
      </w:r>
      <w:r w:rsidRPr="00AF4811">
        <w:rPr>
          <w:rFonts w:cs="Tahoma"/>
          <w:sz w:val="23"/>
          <w:szCs w:val="23"/>
        </w:rPr>
        <w:t xml:space="preserve"> Localizado no pavimento subsolo I, com acesso pela entrada de veículos situada à esquerda da guarita, de quem postado na Rua Cipó olhar o empreendimento, sendo o primeiro à direita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22,75m², área real de uso comum de divisão não proporcional de 4,81m², área real de uso comum de divisão proporcional de 0,05m², e área real total de 27,61m², correspondendo-lhe a fração ideal de 0,001273 no terreno e nas coisas de uso comum e fim proveitoso do condomínio.</w:t>
      </w:r>
      <w:r w:rsidRPr="00AF4811">
        <w:rPr>
          <w:rFonts w:cs="Tahoma"/>
          <w:sz w:val="23"/>
          <w:szCs w:val="23"/>
        </w:rPr>
        <w:t xml:space="preserve"> Esta unidade possui um depósito a ela vinculado de nº 95, localizado ao fundo da mesma, cujas áreas e fração ideal estão somadas as da mesma.</w:t>
      </w:r>
    </w:p>
    <w:p w14:paraId="1C4CEA0D"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DBBB4B6" w14:textId="59755326" w:rsidR="005E5A15" w:rsidDel="000645B2" w:rsidRDefault="005E5A15" w:rsidP="005E5A15">
      <w:pPr>
        <w:spacing w:line="276" w:lineRule="auto"/>
        <w:jc w:val="both"/>
        <w:rPr>
          <w:del w:id="531" w:author="Camilla de Campos Escudero Paiva" w:date="2020-10-02T11:38:00Z"/>
          <w:sz w:val="23"/>
          <w:szCs w:val="23"/>
        </w:rPr>
      </w:pPr>
      <w:del w:id="532"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571A055F" w14:textId="77777777" w:rsidR="005E5A15" w:rsidRPr="00AF4811" w:rsidRDefault="005E5A15" w:rsidP="002120E0">
      <w:pPr>
        <w:spacing w:line="276" w:lineRule="auto"/>
        <w:jc w:val="both"/>
        <w:rPr>
          <w:rFonts w:cs="Tahoma"/>
          <w:sz w:val="23"/>
          <w:szCs w:val="23"/>
        </w:rPr>
      </w:pPr>
    </w:p>
    <w:p w14:paraId="329A97C6" w14:textId="5201A3F5" w:rsidR="002120E0" w:rsidRDefault="002120E0" w:rsidP="002120E0">
      <w:pPr>
        <w:spacing w:line="276" w:lineRule="auto"/>
        <w:jc w:val="both"/>
        <w:rPr>
          <w:rFonts w:cs="Tahoma"/>
          <w:sz w:val="23"/>
          <w:szCs w:val="23"/>
        </w:rPr>
      </w:pPr>
      <w:r w:rsidRPr="00AF4811">
        <w:rPr>
          <w:rFonts w:cs="Tahoma"/>
          <w:b/>
          <w:sz w:val="23"/>
          <w:szCs w:val="23"/>
        </w:rPr>
        <w:t>BOX 96 – DUPLO –</w:t>
      </w:r>
      <w:r w:rsidRPr="00AF4811">
        <w:rPr>
          <w:rFonts w:cs="Tahoma"/>
          <w:sz w:val="23"/>
          <w:szCs w:val="23"/>
        </w:rPr>
        <w:t xml:space="preserve"> Localizado no pavimento subsolo I, com acesso pela entrada de veículos situada à esquerda da guarita, de quem postado na Rua Cipó olhar o empreendimento, sendo o segundo à direita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cs="Tahoma"/>
          <w:sz w:val="23"/>
          <w:szCs w:val="23"/>
        </w:rPr>
        <w:t xml:space="preserve"> Esta unidade possui um depósito a ela vinculado de nº 96, localizado ao fundo da mesma, cujas áreas e fração ideal estão somadas as da mesma.</w:t>
      </w:r>
    </w:p>
    <w:p w14:paraId="0CD83F06"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EF684BF" w14:textId="376EDE8A" w:rsidR="005E5A15" w:rsidDel="000645B2" w:rsidRDefault="005E5A15" w:rsidP="005E5A15">
      <w:pPr>
        <w:spacing w:line="276" w:lineRule="auto"/>
        <w:jc w:val="both"/>
        <w:rPr>
          <w:del w:id="533" w:author="Camilla de Campos Escudero Paiva" w:date="2020-10-02T11:38:00Z"/>
          <w:sz w:val="23"/>
          <w:szCs w:val="23"/>
        </w:rPr>
      </w:pPr>
      <w:del w:id="534"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23FBC599" w14:textId="77777777" w:rsidR="005E5A15" w:rsidRPr="00AF4811" w:rsidRDefault="005E5A15" w:rsidP="002120E0">
      <w:pPr>
        <w:spacing w:line="276" w:lineRule="auto"/>
        <w:jc w:val="both"/>
        <w:rPr>
          <w:rFonts w:cs="Tahoma"/>
          <w:sz w:val="23"/>
          <w:szCs w:val="23"/>
        </w:rPr>
      </w:pPr>
    </w:p>
    <w:p w14:paraId="6FBD45F1" w14:textId="489287B5" w:rsidR="002120E0" w:rsidRDefault="002120E0" w:rsidP="002120E0">
      <w:pPr>
        <w:spacing w:line="276" w:lineRule="auto"/>
        <w:jc w:val="both"/>
        <w:rPr>
          <w:rFonts w:cs="Tahoma"/>
          <w:sz w:val="23"/>
          <w:szCs w:val="23"/>
        </w:rPr>
      </w:pPr>
      <w:r w:rsidRPr="00AF4811">
        <w:rPr>
          <w:rFonts w:cs="Tahoma"/>
          <w:b/>
          <w:sz w:val="23"/>
          <w:szCs w:val="23"/>
        </w:rPr>
        <w:t>BOX 97 – DUPLO –</w:t>
      </w:r>
      <w:r w:rsidRPr="00AF4811">
        <w:rPr>
          <w:rFonts w:cs="Tahoma"/>
          <w:sz w:val="23"/>
          <w:szCs w:val="23"/>
        </w:rPr>
        <w:t xml:space="preserve"> Localizado no pavimento subsolo I, com acesso pela entrada de veículos situada à esquerda da guarita, de quem postado na Rua Cipó olhar o empreendimento, sendo o terceiro à direita de quem ingressa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cs="Tahoma"/>
          <w:sz w:val="23"/>
          <w:szCs w:val="23"/>
        </w:rPr>
        <w:t xml:space="preserve"> Esta unidade possui um depósito a ela vinculado de nº 97, localizado ao fundo da mesma, cujas áreas e fração ideal estão somadas as da mesma.</w:t>
      </w:r>
    </w:p>
    <w:p w14:paraId="4736C555"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B3D32E3" w14:textId="53694036" w:rsidR="005E5A15" w:rsidDel="000645B2" w:rsidRDefault="005E5A15" w:rsidP="005E5A15">
      <w:pPr>
        <w:spacing w:line="276" w:lineRule="auto"/>
        <w:jc w:val="both"/>
        <w:rPr>
          <w:del w:id="535" w:author="Camilla de Campos Escudero Paiva" w:date="2020-10-02T11:38:00Z"/>
          <w:sz w:val="23"/>
          <w:szCs w:val="23"/>
        </w:rPr>
      </w:pPr>
      <w:del w:id="536"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386CF66F" w14:textId="77777777" w:rsidR="005E5A15" w:rsidRDefault="005E5A15" w:rsidP="002120E0">
      <w:pPr>
        <w:spacing w:line="276" w:lineRule="auto"/>
        <w:jc w:val="both"/>
        <w:rPr>
          <w:rFonts w:cs="Tahoma"/>
          <w:sz w:val="23"/>
          <w:szCs w:val="23"/>
        </w:rPr>
      </w:pPr>
    </w:p>
    <w:p w14:paraId="4B312589" w14:textId="66DA1DE5" w:rsidR="002120E0" w:rsidRDefault="002120E0" w:rsidP="002120E0">
      <w:pPr>
        <w:spacing w:line="276" w:lineRule="auto"/>
        <w:jc w:val="both"/>
        <w:rPr>
          <w:rFonts w:cs="Tahoma"/>
          <w:sz w:val="23"/>
          <w:szCs w:val="23"/>
        </w:rPr>
      </w:pPr>
      <w:r w:rsidRPr="00AF4811">
        <w:rPr>
          <w:rFonts w:cs="Tahoma"/>
          <w:b/>
          <w:sz w:val="23"/>
          <w:szCs w:val="23"/>
        </w:rPr>
        <w:t>BOX 98 – DUPLO –</w:t>
      </w:r>
      <w:r w:rsidRPr="00AF4811">
        <w:rPr>
          <w:rFonts w:cs="Tahoma"/>
          <w:sz w:val="23"/>
          <w:szCs w:val="23"/>
        </w:rPr>
        <w:t xml:space="preserve"> Localizado no pavimento subsolo I, com acesso pela entrada de veículos situada à esquerda da guarita, de quem postado na Rua Cipó olhar o empreendimento, sendo o quarto à direita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23,23m², área real de uso comum de divisão não proporcional de 4,99m², área real de uso comum de divisão proporcional de 0,05m², e área real total de 28,27m², correspondendo-lhe a fração ideal de 0,001323 no terreno e nas coisas de uso comum e fim proveitoso do condomínio.</w:t>
      </w:r>
      <w:r w:rsidRPr="00AF4811">
        <w:rPr>
          <w:rFonts w:cs="Tahoma"/>
          <w:sz w:val="23"/>
          <w:szCs w:val="23"/>
        </w:rPr>
        <w:t xml:space="preserve"> Esta unidade possui um depósito a ela vinculado de nº 98, localizado ao fundo da mesma, cujas áreas e fração ideal estão somadas as da mesma.</w:t>
      </w:r>
    </w:p>
    <w:p w14:paraId="6ABD403A"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955DD0A" w14:textId="491C9EA9" w:rsidR="005E5A15" w:rsidDel="000645B2" w:rsidRDefault="005E5A15" w:rsidP="005E5A15">
      <w:pPr>
        <w:spacing w:line="276" w:lineRule="auto"/>
        <w:jc w:val="both"/>
        <w:rPr>
          <w:del w:id="537" w:author="Camilla de Campos Escudero Paiva" w:date="2020-10-02T11:38:00Z"/>
          <w:sz w:val="23"/>
          <w:szCs w:val="23"/>
        </w:rPr>
      </w:pPr>
      <w:del w:id="538"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58B9CB68" w14:textId="77777777" w:rsidR="005E5A15" w:rsidRPr="00AF4811" w:rsidRDefault="005E5A15" w:rsidP="002120E0">
      <w:pPr>
        <w:spacing w:line="276" w:lineRule="auto"/>
        <w:jc w:val="both"/>
        <w:rPr>
          <w:rFonts w:cs="Tahoma"/>
          <w:sz w:val="23"/>
          <w:szCs w:val="23"/>
        </w:rPr>
      </w:pPr>
    </w:p>
    <w:p w14:paraId="3779E3B1" w14:textId="21B12D17" w:rsidR="002120E0" w:rsidRDefault="002120E0" w:rsidP="002120E0">
      <w:pPr>
        <w:spacing w:line="276" w:lineRule="auto"/>
        <w:jc w:val="both"/>
        <w:rPr>
          <w:rFonts w:cs="Tahoma"/>
          <w:sz w:val="23"/>
          <w:szCs w:val="23"/>
        </w:rPr>
      </w:pPr>
      <w:r w:rsidRPr="00AF4811">
        <w:rPr>
          <w:rFonts w:cs="Tahoma"/>
          <w:b/>
          <w:sz w:val="23"/>
          <w:szCs w:val="23"/>
        </w:rPr>
        <w:t>BOX 99 – DUPLO –</w:t>
      </w:r>
      <w:r w:rsidRPr="00AF4811">
        <w:rPr>
          <w:rFonts w:cs="Tahoma"/>
          <w:sz w:val="23"/>
          <w:szCs w:val="23"/>
        </w:rPr>
        <w:t xml:space="preserve"> Localizado no pavimento subsolo I, com acesso pela entrada de veículos situada à esquerda da guarita, de quem postado na Rua Cipó olhar o empreendimento, sendo o segundo à direita de quem ingressa na circulação principal de veículos, </w:t>
      </w:r>
      <w:r w:rsidRPr="00AF4811">
        <w:rPr>
          <w:sz w:val="23"/>
          <w:szCs w:val="23"/>
        </w:rPr>
        <w:t>com área real privativa de 22,80m², área real de uso comum de divisão não proporcional de 4,83m², área real de uso comum de divisão proporcional de 0,05m², e área real total de 27,68m², correspondendo-lhe a fração ideal de 0,001278 no terreno e nas coisas de uso comum e fim proveitoso do condomínio.</w:t>
      </w:r>
      <w:r w:rsidRPr="00AF4811">
        <w:rPr>
          <w:rFonts w:cs="Tahoma"/>
          <w:sz w:val="23"/>
          <w:szCs w:val="23"/>
        </w:rPr>
        <w:t xml:space="preserve"> Esta unidade possui um depósito a ela vinculado de nº 99, localizado ao fundo da mesma, cujas áreas e fração ideal estão somadas as da mesma.</w:t>
      </w:r>
    </w:p>
    <w:p w14:paraId="2E081E95"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88A0848" w14:textId="6C75A18B" w:rsidR="005E5A15" w:rsidDel="000645B2" w:rsidRDefault="005E5A15" w:rsidP="005E5A15">
      <w:pPr>
        <w:spacing w:line="276" w:lineRule="auto"/>
        <w:jc w:val="both"/>
        <w:rPr>
          <w:del w:id="539" w:author="Camilla de Campos Escudero Paiva" w:date="2020-10-02T11:38:00Z"/>
          <w:sz w:val="23"/>
          <w:szCs w:val="23"/>
        </w:rPr>
      </w:pPr>
      <w:del w:id="540"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251B93F7" w14:textId="77777777" w:rsidR="005E5A15" w:rsidRPr="00AF4811" w:rsidRDefault="005E5A15" w:rsidP="002120E0">
      <w:pPr>
        <w:spacing w:line="276" w:lineRule="auto"/>
        <w:jc w:val="both"/>
        <w:rPr>
          <w:rFonts w:cs="Tahoma"/>
          <w:sz w:val="23"/>
          <w:szCs w:val="23"/>
        </w:rPr>
      </w:pPr>
    </w:p>
    <w:p w14:paraId="5A20DEDB" w14:textId="5814269A" w:rsidR="002120E0" w:rsidRDefault="002120E0" w:rsidP="002120E0">
      <w:pPr>
        <w:spacing w:line="276" w:lineRule="auto"/>
        <w:jc w:val="both"/>
        <w:rPr>
          <w:sz w:val="23"/>
          <w:szCs w:val="23"/>
        </w:rPr>
      </w:pPr>
      <w:r w:rsidRPr="00AF4811">
        <w:rPr>
          <w:rFonts w:cs="Tahoma"/>
          <w:b/>
          <w:sz w:val="23"/>
          <w:szCs w:val="23"/>
        </w:rPr>
        <w:t>BOX 101 –</w:t>
      </w:r>
      <w:r w:rsidRPr="00AF4811">
        <w:rPr>
          <w:rFonts w:cs="Tahoma"/>
          <w:sz w:val="23"/>
          <w:szCs w:val="23"/>
        </w:rPr>
        <w:t xml:space="preserve"> Localizado no pavimento subsolo I, com acesso pela entrada de veículos situada à esquerda da guarita, de quem postado na Rua Cipó olhar o empreendimento, sendo o quinto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0BE433E"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E2662A4" w14:textId="05E7A53E" w:rsidR="005E5A15" w:rsidDel="000645B2" w:rsidRDefault="005E5A15" w:rsidP="005E5A15">
      <w:pPr>
        <w:spacing w:line="276" w:lineRule="auto"/>
        <w:jc w:val="both"/>
        <w:rPr>
          <w:del w:id="541" w:author="Camilla de Campos Escudero Paiva" w:date="2020-10-02T11:38:00Z"/>
          <w:sz w:val="23"/>
          <w:szCs w:val="23"/>
        </w:rPr>
      </w:pPr>
      <w:del w:id="542"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1819CC45" w14:textId="77777777" w:rsidR="005E5A15" w:rsidRPr="00AF4811" w:rsidRDefault="005E5A15" w:rsidP="002120E0">
      <w:pPr>
        <w:spacing w:line="276" w:lineRule="auto"/>
        <w:jc w:val="both"/>
        <w:rPr>
          <w:rFonts w:cs="Tahoma"/>
          <w:sz w:val="23"/>
          <w:szCs w:val="23"/>
        </w:rPr>
      </w:pPr>
    </w:p>
    <w:p w14:paraId="3A12646E" w14:textId="702EB0B9" w:rsidR="002120E0" w:rsidRDefault="002120E0" w:rsidP="002120E0">
      <w:pPr>
        <w:spacing w:line="276" w:lineRule="auto"/>
        <w:jc w:val="both"/>
        <w:rPr>
          <w:sz w:val="23"/>
          <w:szCs w:val="23"/>
        </w:rPr>
      </w:pPr>
      <w:r w:rsidRPr="00AF4811">
        <w:rPr>
          <w:rFonts w:cs="Tahoma"/>
          <w:b/>
          <w:sz w:val="23"/>
          <w:szCs w:val="23"/>
        </w:rPr>
        <w:t>BOX 102 –</w:t>
      </w:r>
      <w:r w:rsidRPr="00AF4811">
        <w:rPr>
          <w:rFonts w:cs="Tahoma"/>
          <w:sz w:val="23"/>
          <w:szCs w:val="23"/>
        </w:rPr>
        <w:t xml:space="preserve"> Localizado no pavimento subsolo I, com acesso pela entrada de veículos situada à esquerda da guarita, de quem postado na Rua Cipó olhar o empreendimento, sendo o sexto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FB40160"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7A5A16F" w14:textId="7D63717D" w:rsidR="005E5A15" w:rsidDel="000645B2" w:rsidRDefault="005E5A15" w:rsidP="005E5A15">
      <w:pPr>
        <w:spacing w:line="276" w:lineRule="auto"/>
        <w:jc w:val="both"/>
        <w:rPr>
          <w:del w:id="543" w:author="Camilla de Campos Escudero Paiva" w:date="2020-10-02T11:38:00Z"/>
          <w:sz w:val="23"/>
          <w:szCs w:val="23"/>
        </w:rPr>
      </w:pPr>
      <w:del w:id="544"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4A3EA104" w14:textId="77777777" w:rsidR="005E5A15" w:rsidRPr="00AF4811" w:rsidRDefault="005E5A15" w:rsidP="002120E0">
      <w:pPr>
        <w:spacing w:line="276" w:lineRule="auto"/>
        <w:jc w:val="both"/>
        <w:rPr>
          <w:sz w:val="23"/>
          <w:szCs w:val="23"/>
        </w:rPr>
      </w:pPr>
    </w:p>
    <w:p w14:paraId="6EA3A6E0" w14:textId="7476151B" w:rsidR="002120E0" w:rsidRDefault="002120E0" w:rsidP="002120E0">
      <w:pPr>
        <w:spacing w:line="276" w:lineRule="auto"/>
        <w:jc w:val="both"/>
        <w:rPr>
          <w:sz w:val="23"/>
          <w:szCs w:val="23"/>
        </w:rPr>
      </w:pPr>
      <w:r w:rsidRPr="00AF4811">
        <w:rPr>
          <w:rFonts w:cs="Tahoma"/>
          <w:b/>
          <w:sz w:val="23"/>
          <w:szCs w:val="23"/>
        </w:rPr>
        <w:t>BOX 103 –</w:t>
      </w:r>
      <w:r w:rsidRPr="00AF4811">
        <w:rPr>
          <w:rFonts w:cs="Tahoma"/>
          <w:sz w:val="23"/>
          <w:szCs w:val="23"/>
        </w:rPr>
        <w:t xml:space="preserve"> Localizado no pavimento subsolo I, com acesso pela entrada de veículos situada à esquerda da guarita, de quem postado na Rua Cipó olhar o empreendimento, sendo o sétimo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500B1A"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2C6B571" w14:textId="4F066016" w:rsidR="005E5A15" w:rsidDel="000645B2" w:rsidRDefault="005E5A15" w:rsidP="005E5A15">
      <w:pPr>
        <w:spacing w:line="276" w:lineRule="auto"/>
        <w:jc w:val="both"/>
        <w:rPr>
          <w:del w:id="545" w:author="Camilla de Campos Escudero Paiva" w:date="2020-10-02T11:38:00Z"/>
          <w:sz w:val="23"/>
          <w:szCs w:val="23"/>
        </w:rPr>
      </w:pPr>
      <w:del w:id="546"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711492C9" w14:textId="77777777" w:rsidR="005E5A15" w:rsidRPr="00AF4811" w:rsidRDefault="005E5A15" w:rsidP="002120E0">
      <w:pPr>
        <w:spacing w:line="276" w:lineRule="auto"/>
        <w:jc w:val="both"/>
        <w:rPr>
          <w:sz w:val="23"/>
          <w:szCs w:val="23"/>
        </w:rPr>
      </w:pPr>
    </w:p>
    <w:p w14:paraId="1745D431" w14:textId="52A1C1C1" w:rsidR="002120E0" w:rsidRDefault="002120E0" w:rsidP="002120E0">
      <w:pPr>
        <w:spacing w:line="276" w:lineRule="auto"/>
        <w:jc w:val="both"/>
        <w:rPr>
          <w:sz w:val="23"/>
          <w:szCs w:val="23"/>
        </w:rPr>
      </w:pPr>
      <w:r w:rsidRPr="00AF4811">
        <w:rPr>
          <w:rFonts w:cs="Tahoma"/>
          <w:b/>
          <w:sz w:val="23"/>
          <w:szCs w:val="23"/>
        </w:rPr>
        <w:t>BOX 104 –</w:t>
      </w:r>
      <w:r w:rsidRPr="00AF4811">
        <w:rPr>
          <w:rFonts w:cs="Tahoma"/>
          <w:sz w:val="23"/>
          <w:szCs w:val="23"/>
        </w:rPr>
        <w:t xml:space="preserve"> Localizado no pavimento subsolo I, com acesso pela entrada de veículos situada à esquerda da guarita, de quem postado na Rua Cipó olhar o empreendimento, sendo o oitavo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8335B25"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53C9B77" w14:textId="31CB3FF8" w:rsidR="005E5A15" w:rsidDel="000645B2" w:rsidRDefault="005E5A15" w:rsidP="005E5A15">
      <w:pPr>
        <w:spacing w:line="276" w:lineRule="auto"/>
        <w:jc w:val="both"/>
        <w:rPr>
          <w:del w:id="547" w:author="Camilla de Campos Escudero Paiva" w:date="2020-10-02T11:38:00Z"/>
          <w:sz w:val="23"/>
          <w:szCs w:val="23"/>
        </w:rPr>
      </w:pPr>
      <w:del w:id="548"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2292E3A1" w14:textId="77777777" w:rsidR="005E5A15" w:rsidRPr="00AF4811" w:rsidRDefault="005E5A15" w:rsidP="002120E0">
      <w:pPr>
        <w:spacing w:line="276" w:lineRule="auto"/>
        <w:jc w:val="both"/>
        <w:rPr>
          <w:sz w:val="23"/>
          <w:szCs w:val="23"/>
        </w:rPr>
      </w:pPr>
    </w:p>
    <w:p w14:paraId="6CEA162B" w14:textId="17A8D3DF" w:rsidR="002120E0" w:rsidRDefault="002120E0" w:rsidP="002120E0">
      <w:pPr>
        <w:spacing w:line="276" w:lineRule="auto"/>
        <w:jc w:val="both"/>
        <w:rPr>
          <w:rFonts w:cs="Tahoma"/>
          <w:sz w:val="23"/>
          <w:szCs w:val="23"/>
        </w:rPr>
      </w:pPr>
      <w:r w:rsidRPr="00AF4811">
        <w:rPr>
          <w:rFonts w:cs="Tahoma"/>
          <w:b/>
          <w:sz w:val="23"/>
          <w:szCs w:val="23"/>
        </w:rPr>
        <w:t>BOX 106 –</w:t>
      </w:r>
      <w:r w:rsidRPr="00AF4811">
        <w:rPr>
          <w:rFonts w:cs="Tahoma"/>
          <w:sz w:val="23"/>
          <w:szCs w:val="23"/>
        </w:rPr>
        <w:t xml:space="preserve"> Localizado no pavimento subsolo I, com acesso pela entrada de veículos situada à esquerda da guarita, de quem postado na Rua Cipó olhar o empreendimento, sendo o décimo quinto à esquerda de quem ingressa na circulação principal de veículos, </w:t>
      </w:r>
      <w:r w:rsidRPr="00AF4811">
        <w:rPr>
          <w:sz w:val="23"/>
          <w:szCs w:val="23"/>
        </w:rPr>
        <w:t>com área real privativa de 12,91m², área real de uso comum de divisão não proporcional de 3,01m², área real de uso comum de divisão proporcional de 0,03m², e área real total de 15,95m², correspondendo-lhe a fração ideal de 0,000797 no terreno e nas coisas de uso comum e fim proveitoso do condomínio.</w:t>
      </w:r>
      <w:r w:rsidRPr="00AF4811">
        <w:rPr>
          <w:rFonts w:cs="Tahoma"/>
          <w:sz w:val="23"/>
          <w:szCs w:val="23"/>
        </w:rPr>
        <w:t xml:space="preserve"> Esta unidade possui um depósito a ela vinculado de nº 106, localizado ao lado da mesma, cujas áreas e fração ideal estão somadas as da mesma.</w:t>
      </w:r>
    </w:p>
    <w:p w14:paraId="7ACDF9DE"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AF7B667" w14:textId="070A0C1D" w:rsidR="005E5A15" w:rsidDel="000645B2" w:rsidRDefault="005E5A15" w:rsidP="005E5A15">
      <w:pPr>
        <w:spacing w:line="276" w:lineRule="auto"/>
        <w:jc w:val="both"/>
        <w:rPr>
          <w:del w:id="549" w:author="Camilla de Campos Escudero Paiva" w:date="2020-10-02T11:38:00Z"/>
          <w:sz w:val="23"/>
          <w:szCs w:val="23"/>
        </w:rPr>
      </w:pPr>
      <w:del w:id="550"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42D4DA78" w14:textId="77777777" w:rsidR="005E5A15" w:rsidRPr="00AF4811" w:rsidRDefault="005E5A15" w:rsidP="002120E0">
      <w:pPr>
        <w:spacing w:line="276" w:lineRule="auto"/>
        <w:jc w:val="both"/>
        <w:rPr>
          <w:rFonts w:cs="Tahoma"/>
          <w:sz w:val="23"/>
          <w:szCs w:val="23"/>
        </w:rPr>
      </w:pPr>
    </w:p>
    <w:p w14:paraId="112904B7" w14:textId="6AFF5CE7" w:rsidR="002120E0" w:rsidRDefault="002120E0" w:rsidP="002120E0">
      <w:pPr>
        <w:spacing w:line="276" w:lineRule="auto"/>
        <w:jc w:val="both"/>
        <w:rPr>
          <w:rFonts w:cs="Tahoma"/>
          <w:sz w:val="23"/>
          <w:szCs w:val="23"/>
        </w:rPr>
      </w:pPr>
      <w:r w:rsidRPr="00AF4811">
        <w:rPr>
          <w:rFonts w:cs="Tahoma"/>
          <w:b/>
          <w:sz w:val="23"/>
          <w:szCs w:val="23"/>
        </w:rPr>
        <w:t>BOX 107 –</w:t>
      </w:r>
      <w:r w:rsidRPr="00AF4811">
        <w:rPr>
          <w:rFonts w:cs="Tahoma"/>
          <w:sz w:val="23"/>
          <w:szCs w:val="23"/>
        </w:rPr>
        <w:t xml:space="preserve"> Localizado no pavimento subsolo I, com acesso pela entrada de veículos situada à esquerda da guarita, de quem postado na Rua Cipó olhar o empreendimento, sendo o décimo sexto à esquerda de quem ingressa na circulação principal de veículos, </w:t>
      </w:r>
      <w:r w:rsidRPr="00AF4811">
        <w:rPr>
          <w:sz w:val="23"/>
          <w:szCs w:val="23"/>
        </w:rPr>
        <w:t>com área real privativa de 14,50m², área real de uso comum de divisão não proporcional de 3,36m², área real de uso comum de divisão proporcional de 0,03m², e área real total de 17,89m², correspondendo-lhe a fração ideal de 0,000891 no terreno e nas coisas de uso comum e fim proveitoso do condomínio.</w:t>
      </w:r>
      <w:r w:rsidRPr="00AF4811">
        <w:rPr>
          <w:rFonts w:cs="Tahoma"/>
          <w:sz w:val="23"/>
          <w:szCs w:val="23"/>
        </w:rPr>
        <w:t xml:space="preserve"> Esta unidade possui um depósito a ela vinculado de nº 107, localizado ao fundo da mesma, cujas áreas e fração ideal estão somadas as da mesma.</w:t>
      </w:r>
    </w:p>
    <w:p w14:paraId="35F30A69"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7E33FDA" w14:textId="3EBAF1A9" w:rsidR="005E5A15" w:rsidDel="000645B2" w:rsidRDefault="005E5A15" w:rsidP="005E5A15">
      <w:pPr>
        <w:spacing w:line="276" w:lineRule="auto"/>
        <w:jc w:val="both"/>
        <w:rPr>
          <w:del w:id="551" w:author="Camilla de Campos Escudero Paiva" w:date="2020-10-02T11:38:00Z"/>
          <w:sz w:val="23"/>
          <w:szCs w:val="23"/>
        </w:rPr>
      </w:pPr>
      <w:del w:id="552"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619BED7F" w14:textId="77777777" w:rsidR="005E5A15" w:rsidRPr="00AF4811" w:rsidRDefault="005E5A15" w:rsidP="002120E0">
      <w:pPr>
        <w:spacing w:line="276" w:lineRule="auto"/>
        <w:jc w:val="both"/>
        <w:rPr>
          <w:sz w:val="23"/>
          <w:szCs w:val="23"/>
        </w:rPr>
      </w:pPr>
    </w:p>
    <w:p w14:paraId="6DA69275" w14:textId="11D97CFF" w:rsidR="002120E0" w:rsidRDefault="002120E0" w:rsidP="002120E0">
      <w:pPr>
        <w:spacing w:line="276" w:lineRule="auto"/>
        <w:jc w:val="both"/>
        <w:rPr>
          <w:rFonts w:cs="Tahoma"/>
          <w:sz w:val="23"/>
          <w:szCs w:val="23"/>
        </w:rPr>
      </w:pPr>
      <w:r w:rsidRPr="00AF4811">
        <w:rPr>
          <w:rFonts w:cs="Tahoma"/>
          <w:b/>
          <w:sz w:val="23"/>
          <w:szCs w:val="23"/>
        </w:rPr>
        <w:t>BOX 110 – DUPLO –</w:t>
      </w:r>
      <w:r w:rsidRPr="00AF4811">
        <w:rPr>
          <w:rFonts w:cs="Tahoma"/>
          <w:sz w:val="23"/>
          <w:szCs w:val="23"/>
        </w:rPr>
        <w:t xml:space="preserve"> Localizado no pavimento subsolo I, com acesso pela entrada de veículos situada à esquerda da guarita, de quem postado na Rua Cipó olhar o empreendimento, sendo o décimo nono à direita de quem ingressa na circulação principal de veículos, </w:t>
      </w:r>
      <w:r w:rsidRPr="00AF4811">
        <w:rPr>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cs="Tahoma"/>
          <w:sz w:val="23"/>
          <w:szCs w:val="23"/>
        </w:rPr>
        <w:t xml:space="preserve"> Esta unidade possui um depósito a ela vinculado de nº 110, localizado em frente das escadas, sendo o primeiro contado da esquerda para a direita, cujas áreas e fração ideal estão somadas as da mesma.</w:t>
      </w:r>
    </w:p>
    <w:p w14:paraId="24CE1A5F"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1D674F3" w14:textId="2CCCF60C" w:rsidR="005E5A15" w:rsidDel="000645B2" w:rsidRDefault="005E5A15" w:rsidP="005E5A15">
      <w:pPr>
        <w:spacing w:line="276" w:lineRule="auto"/>
        <w:jc w:val="both"/>
        <w:rPr>
          <w:del w:id="553" w:author="Camilla de Campos Escudero Paiva" w:date="2020-10-02T11:38:00Z"/>
          <w:sz w:val="23"/>
          <w:szCs w:val="23"/>
        </w:rPr>
      </w:pPr>
      <w:del w:id="554"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5F9CFE21" w14:textId="77777777" w:rsidR="005E5A15" w:rsidRPr="00AF4811" w:rsidRDefault="005E5A15" w:rsidP="002120E0">
      <w:pPr>
        <w:spacing w:line="276" w:lineRule="auto"/>
        <w:jc w:val="both"/>
        <w:rPr>
          <w:sz w:val="23"/>
          <w:szCs w:val="23"/>
        </w:rPr>
      </w:pPr>
    </w:p>
    <w:p w14:paraId="2A4D7244" w14:textId="74E1B158" w:rsidR="002120E0" w:rsidRDefault="002120E0" w:rsidP="002120E0">
      <w:pPr>
        <w:spacing w:line="276" w:lineRule="auto"/>
        <w:jc w:val="both"/>
        <w:rPr>
          <w:rFonts w:cs="Tahoma"/>
          <w:sz w:val="23"/>
          <w:szCs w:val="23"/>
        </w:rPr>
      </w:pPr>
      <w:r w:rsidRPr="00AF4811">
        <w:rPr>
          <w:rFonts w:cs="Tahoma"/>
          <w:b/>
          <w:sz w:val="23"/>
          <w:szCs w:val="23"/>
        </w:rPr>
        <w:t>BOX 111 – DUPLO –</w:t>
      </w:r>
      <w:r w:rsidRPr="00AF4811">
        <w:rPr>
          <w:rFonts w:cs="Tahoma"/>
          <w:sz w:val="23"/>
          <w:szCs w:val="23"/>
        </w:rPr>
        <w:t xml:space="preserve"> Localizado no pavimento subsolo I, com acesso pela entrada de veículos situada à esquerda da guarita, de quem postado na Rua Cipó olhar o empreendimento, sendo o vigésimo à direita de quem ingressa na circulação principal de veículos, </w:t>
      </w:r>
      <w:r w:rsidRPr="00AF4811">
        <w:rPr>
          <w:sz w:val="23"/>
          <w:szCs w:val="23"/>
        </w:rPr>
        <w:t>com área real privativa de 22,36m², área real de uso comum de divisão não proporcional de 4,65m², área real de uso comum de divisão proporcional de 0,05m², e área real total de 27,06m², correspondendo-lhe a fração ideal de 0,001232 no terreno e nas coisas de uso comum e fim proveitoso do condomínio.</w:t>
      </w:r>
      <w:r w:rsidRPr="00AF4811">
        <w:rPr>
          <w:rFonts w:cs="Tahoma"/>
          <w:sz w:val="23"/>
          <w:szCs w:val="23"/>
        </w:rPr>
        <w:t xml:space="preserve"> Esta unidade possui um depósito a ela vinculado de nº 111, localizado ao fundo do corredor entre os boxes 118 e 117, cujas áreas e fração ideal estão somadas as da mesma.</w:t>
      </w:r>
    </w:p>
    <w:p w14:paraId="47EBB183"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805BE50" w14:textId="6B26D72E" w:rsidR="005E5A15" w:rsidDel="000645B2" w:rsidRDefault="005E5A15" w:rsidP="005E5A15">
      <w:pPr>
        <w:spacing w:line="276" w:lineRule="auto"/>
        <w:jc w:val="both"/>
        <w:rPr>
          <w:del w:id="555" w:author="Camilla de Campos Escudero Paiva" w:date="2020-10-02T11:38:00Z"/>
          <w:sz w:val="23"/>
          <w:szCs w:val="23"/>
        </w:rPr>
      </w:pPr>
      <w:del w:id="556" w:author="Camilla de Campos Escudero Paiva" w:date="2020-10-02T11:38:00Z">
        <w:r w:rsidDel="000645B2">
          <w:rPr>
            <w:sz w:val="23"/>
            <w:szCs w:val="23"/>
          </w:rPr>
          <w:delText xml:space="preserve">Percentual das Obrigações Garantidas: </w:delText>
        </w:r>
        <w:r w:rsidRPr="005E5A15" w:rsidDel="000645B2">
          <w:rPr>
            <w:sz w:val="23"/>
            <w:szCs w:val="23"/>
            <w:highlight w:val="yellow"/>
          </w:rPr>
          <w:delText>[=]</w:delText>
        </w:r>
      </w:del>
    </w:p>
    <w:p w14:paraId="115D6B57" w14:textId="77777777" w:rsidR="005E5A15" w:rsidRPr="00AF4811" w:rsidRDefault="005E5A15" w:rsidP="002120E0">
      <w:pPr>
        <w:spacing w:line="276" w:lineRule="auto"/>
        <w:jc w:val="both"/>
        <w:rPr>
          <w:sz w:val="23"/>
          <w:szCs w:val="23"/>
        </w:rPr>
      </w:pPr>
    </w:p>
    <w:p w14:paraId="78255392" w14:textId="469F9FB0" w:rsidR="002120E0" w:rsidRDefault="002120E0" w:rsidP="002120E0">
      <w:pPr>
        <w:spacing w:line="276" w:lineRule="auto"/>
        <w:jc w:val="both"/>
        <w:rPr>
          <w:rFonts w:cs="Tahoma"/>
          <w:sz w:val="23"/>
          <w:szCs w:val="23"/>
        </w:rPr>
      </w:pPr>
      <w:r w:rsidRPr="00AF4811">
        <w:rPr>
          <w:rFonts w:cs="Tahoma"/>
          <w:b/>
          <w:sz w:val="23"/>
          <w:szCs w:val="23"/>
        </w:rPr>
        <w:t>BOX 112 – DUPLO –</w:t>
      </w:r>
      <w:r w:rsidRPr="00AF4811">
        <w:rPr>
          <w:rFonts w:cs="Tahoma"/>
          <w:sz w:val="23"/>
          <w:szCs w:val="23"/>
        </w:rPr>
        <w:t xml:space="preserve"> Localizado no pavimento subsolo I, com acesso pela entrada de veículos situada à esquerda da guarita, de quem postado na Rua Cipó olhar o empreendimento, sendo o vigésimo primeiro à direita de quem ingressa na circulação principal de veículos, </w:t>
      </w:r>
      <w:r w:rsidRPr="00AF4811">
        <w:rPr>
          <w:sz w:val="23"/>
          <w:szCs w:val="23"/>
        </w:rPr>
        <w:t>com área real privativa de 23,41m², área real de uso comum de divisão não proporcional de 5,07m², área real de uso comum de divisão proporcional de 0,05m², e área real total de 28,53m², correspondendo-lhe a fração ideal de 0,001342 no terreno e nas coisas de uso comum e fim proveitoso do condomínio.</w:t>
      </w:r>
      <w:r w:rsidRPr="00AF4811">
        <w:rPr>
          <w:rFonts w:cs="Tahoma"/>
          <w:sz w:val="23"/>
          <w:szCs w:val="23"/>
        </w:rPr>
        <w:t xml:space="preserve"> Esta unidade possui um depósito a ela vinculado de nº 112, localizado ao fundo à esquerda da mesma, cujas áreas e fração ideal estão somadas as da mesma.</w:t>
      </w:r>
    </w:p>
    <w:p w14:paraId="3871A623"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AFF5FF5" w14:textId="5D86B4C0" w:rsidR="005E5A15" w:rsidDel="000645B2" w:rsidRDefault="005E5A15" w:rsidP="005E5A15">
      <w:pPr>
        <w:spacing w:line="276" w:lineRule="auto"/>
        <w:jc w:val="both"/>
        <w:rPr>
          <w:del w:id="557" w:author="Camilla de Campos Escudero Paiva" w:date="2020-10-02T11:39:00Z"/>
          <w:sz w:val="23"/>
          <w:szCs w:val="23"/>
        </w:rPr>
      </w:pPr>
      <w:del w:id="558" w:author="Camilla de Campos Escudero Paiva" w:date="2020-10-02T11:39:00Z">
        <w:r w:rsidDel="000645B2">
          <w:rPr>
            <w:sz w:val="23"/>
            <w:szCs w:val="23"/>
          </w:rPr>
          <w:delText xml:space="preserve">Percentual das Obrigações Garantidas: </w:delText>
        </w:r>
        <w:r w:rsidRPr="005E5A15" w:rsidDel="000645B2">
          <w:rPr>
            <w:sz w:val="23"/>
            <w:szCs w:val="23"/>
            <w:highlight w:val="yellow"/>
          </w:rPr>
          <w:delText>[=]</w:delText>
        </w:r>
      </w:del>
    </w:p>
    <w:p w14:paraId="74BE0278" w14:textId="77777777" w:rsidR="005E5A15" w:rsidRPr="00AF4811" w:rsidRDefault="005E5A15" w:rsidP="002120E0">
      <w:pPr>
        <w:spacing w:line="276" w:lineRule="auto"/>
        <w:jc w:val="both"/>
        <w:rPr>
          <w:rFonts w:cs="Tahoma"/>
          <w:sz w:val="23"/>
          <w:szCs w:val="23"/>
        </w:rPr>
      </w:pPr>
    </w:p>
    <w:p w14:paraId="4B040312" w14:textId="4B1CF5F0" w:rsidR="002120E0" w:rsidRDefault="002120E0" w:rsidP="002120E0">
      <w:pPr>
        <w:spacing w:line="276" w:lineRule="auto"/>
        <w:jc w:val="both"/>
        <w:rPr>
          <w:rFonts w:cs="Tahoma"/>
          <w:sz w:val="23"/>
          <w:szCs w:val="23"/>
        </w:rPr>
      </w:pPr>
      <w:r w:rsidRPr="00AF4811">
        <w:rPr>
          <w:rFonts w:cs="Tahoma"/>
          <w:b/>
          <w:sz w:val="23"/>
          <w:szCs w:val="23"/>
        </w:rPr>
        <w:t>BOX 113 – DUPLO –</w:t>
      </w:r>
      <w:r w:rsidRPr="00AF4811">
        <w:rPr>
          <w:rFonts w:cs="Tahoma"/>
          <w:sz w:val="23"/>
          <w:szCs w:val="23"/>
        </w:rPr>
        <w:t xml:space="preserve"> Localizado no pavimento subsolo I, com acesso pela entrada de veículos situada à esquerda da guarita, de quem postado na Rua Cipó olhar o empreendimento, sendo o vigésimo segundo à direita de quem ingressa na circulação principal de veículos, </w:t>
      </w:r>
      <w:r w:rsidRPr="00AF4811">
        <w:rPr>
          <w:sz w:val="23"/>
          <w:szCs w:val="23"/>
        </w:rPr>
        <w:t>com área real privativa de 24,86m², área real de uso comum de divisão não proporcional de 5,62m², área real de uso comum de divisão proporcional de 0,05m², e área real total de 30,53m², correspondendo-lhe a fração ideal de 0,001493 no terreno e nas coisas de uso comum e fim proveitoso do condomínio.</w:t>
      </w:r>
      <w:r w:rsidRPr="00AF4811">
        <w:rPr>
          <w:rFonts w:cs="Tahoma"/>
          <w:sz w:val="23"/>
          <w:szCs w:val="23"/>
        </w:rPr>
        <w:t xml:space="preserve"> Esta unidade possui um depósito a ela vinculado de nº 113, localizado ao lado da mesma, cujas áreas e fração ideal estão somadas as da mesma.</w:t>
      </w:r>
    </w:p>
    <w:p w14:paraId="5FFD0D42"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9F27DA3" w14:textId="4F0EB8D0" w:rsidR="005E5A15" w:rsidDel="000645B2" w:rsidRDefault="005E5A15" w:rsidP="005E5A15">
      <w:pPr>
        <w:spacing w:line="276" w:lineRule="auto"/>
        <w:jc w:val="both"/>
        <w:rPr>
          <w:del w:id="559" w:author="Camilla de Campos Escudero Paiva" w:date="2020-10-02T11:39:00Z"/>
          <w:sz w:val="23"/>
          <w:szCs w:val="23"/>
        </w:rPr>
      </w:pPr>
      <w:del w:id="560" w:author="Camilla de Campos Escudero Paiva" w:date="2020-10-02T11:39:00Z">
        <w:r w:rsidDel="000645B2">
          <w:rPr>
            <w:sz w:val="23"/>
            <w:szCs w:val="23"/>
          </w:rPr>
          <w:delText xml:space="preserve">Percentual das Obrigações Garantidas: </w:delText>
        </w:r>
        <w:r w:rsidRPr="005E5A15" w:rsidDel="000645B2">
          <w:rPr>
            <w:sz w:val="23"/>
            <w:szCs w:val="23"/>
            <w:highlight w:val="yellow"/>
          </w:rPr>
          <w:delText>[=]</w:delText>
        </w:r>
      </w:del>
    </w:p>
    <w:p w14:paraId="3113CF1B" w14:textId="77777777" w:rsidR="005E5A15" w:rsidRPr="00AF4811" w:rsidRDefault="005E5A15" w:rsidP="002120E0">
      <w:pPr>
        <w:spacing w:line="276" w:lineRule="auto"/>
        <w:jc w:val="both"/>
        <w:rPr>
          <w:rFonts w:cs="Tahoma"/>
          <w:sz w:val="23"/>
          <w:szCs w:val="23"/>
        </w:rPr>
      </w:pPr>
    </w:p>
    <w:p w14:paraId="73F6AD44" w14:textId="09B6A038" w:rsidR="002120E0" w:rsidRDefault="002120E0" w:rsidP="002120E0">
      <w:pPr>
        <w:spacing w:line="276" w:lineRule="auto"/>
        <w:jc w:val="both"/>
        <w:rPr>
          <w:rFonts w:cs="Tahoma"/>
          <w:sz w:val="23"/>
          <w:szCs w:val="23"/>
        </w:rPr>
      </w:pPr>
      <w:r w:rsidRPr="00AF4811">
        <w:rPr>
          <w:rFonts w:cs="Tahoma"/>
          <w:b/>
          <w:sz w:val="23"/>
          <w:szCs w:val="23"/>
        </w:rPr>
        <w:t>BOX 114 – DUPLO –</w:t>
      </w:r>
      <w:r w:rsidRPr="00AF4811">
        <w:rPr>
          <w:rFonts w:cs="Tahoma"/>
          <w:sz w:val="23"/>
          <w:szCs w:val="23"/>
        </w:rPr>
        <w:t xml:space="preserve"> Localizado no pavimento subsolo I, com acesso pela entrada de veículos situada à esquerda da guarita, de quem postado na Rua Cipó olhar o empreendimento, sendo o vigésimo terceiro à esquerda de quem ingressa na circulação principal de veículos, </w:t>
      </w:r>
      <w:r w:rsidRPr="00AF4811">
        <w:rPr>
          <w:sz w:val="23"/>
          <w:szCs w:val="23"/>
        </w:rPr>
        <w:t>com área real privativa de 24,04m², área real de uso comum de divisão não proporcional de 5,04m², área real de uso comum de divisão proporcional de 0,05m², e área real total de 29,13m², correspondendo-lhe a fração ideal de 0,001336 no terreno e nas coisas de uso comum e fim proveitoso do condomínio.</w:t>
      </w:r>
      <w:r w:rsidRPr="00AF4811">
        <w:rPr>
          <w:rFonts w:cs="Tahoma"/>
          <w:sz w:val="23"/>
          <w:szCs w:val="23"/>
        </w:rPr>
        <w:t xml:space="preserve"> Esta unidade possui um depósito a ela vinculado de nº 114, localizado ao fundo da mesma, cujas áreas e fração ideal estão somadas as da mesma.</w:t>
      </w:r>
    </w:p>
    <w:p w14:paraId="69641235"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F1B64E7" w14:textId="78D8E593" w:rsidR="005E5A15" w:rsidDel="000645B2" w:rsidRDefault="005E5A15" w:rsidP="005E5A15">
      <w:pPr>
        <w:spacing w:line="276" w:lineRule="auto"/>
        <w:jc w:val="both"/>
        <w:rPr>
          <w:del w:id="561" w:author="Camilla de Campos Escudero Paiva" w:date="2020-10-02T11:39:00Z"/>
          <w:sz w:val="23"/>
          <w:szCs w:val="23"/>
        </w:rPr>
      </w:pPr>
      <w:del w:id="562" w:author="Camilla de Campos Escudero Paiva" w:date="2020-10-02T11:39:00Z">
        <w:r w:rsidDel="000645B2">
          <w:rPr>
            <w:sz w:val="23"/>
            <w:szCs w:val="23"/>
          </w:rPr>
          <w:delText xml:space="preserve">Percentual das Obrigações Garantidas: </w:delText>
        </w:r>
        <w:r w:rsidRPr="005E5A15" w:rsidDel="000645B2">
          <w:rPr>
            <w:sz w:val="23"/>
            <w:szCs w:val="23"/>
            <w:highlight w:val="yellow"/>
          </w:rPr>
          <w:delText>[=]</w:delText>
        </w:r>
      </w:del>
    </w:p>
    <w:p w14:paraId="3E2D42AF" w14:textId="77777777" w:rsidR="005E5A15" w:rsidRPr="00AF4811" w:rsidRDefault="005E5A15" w:rsidP="002120E0">
      <w:pPr>
        <w:spacing w:line="276" w:lineRule="auto"/>
        <w:jc w:val="both"/>
        <w:rPr>
          <w:rFonts w:cs="Tahoma"/>
          <w:sz w:val="23"/>
          <w:szCs w:val="23"/>
        </w:rPr>
      </w:pPr>
    </w:p>
    <w:p w14:paraId="596200D7" w14:textId="0A72F227" w:rsidR="002120E0" w:rsidRDefault="002120E0" w:rsidP="002120E0">
      <w:pPr>
        <w:spacing w:line="276" w:lineRule="auto"/>
        <w:jc w:val="both"/>
        <w:rPr>
          <w:rFonts w:cs="Tahoma"/>
          <w:sz w:val="23"/>
          <w:szCs w:val="23"/>
        </w:rPr>
      </w:pPr>
      <w:r w:rsidRPr="00AF4811">
        <w:rPr>
          <w:rFonts w:cs="Tahoma"/>
          <w:b/>
          <w:sz w:val="23"/>
          <w:szCs w:val="23"/>
        </w:rPr>
        <w:t>BOX 115 – DUPLO –</w:t>
      </w:r>
      <w:r w:rsidRPr="00AF4811">
        <w:rPr>
          <w:rFonts w:cs="Tahoma"/>
          <w:sz w:val="23"/>
          <w:szCs w:val="23"/>
        </w:rPr>
        <w:t xml:space="preserve"> Localizado no pavimento subsolo I, com acesso pela entrada de veículos situada à esquerda da guarita, de quem postado na Rua Cipó olhar o empreendimento, sendo o vigésimo segundo à esquerda de quem ingressa na circulação principal de veículos, </w:t>
      </w:r>
      <w:r w:rsidRPr="00AF4811">
        <w:rPr>
          <w:sz w:val="23"/>
          <w:szCs w:val="23"/>
        </w:rPr>
        <w:t>com área real privativa de 24,34m², área real de uso comum de divisão não proporcional de 5,15m², área real de uso comum de divisão proporcional de 0,05m², e área real total de 29,54m², correspondendo-lhe a fração ideal de 0,001366 no terreno e nas coisas de uso comum e fim proveitoso do condomínio.</w:t>
      </w:r>
      <w:r w:rsidRPr="00AF4811">
        <w:rPr>
          <w:rFonts w:cs="Tahoma"/>
          <w:sz w:val="23"/>
          <w:szCs w:val="23"/>
        </w:rPr>
        <w:t xml:space="preserve"> Esta unidade possui um depósito a ela vinculado de nº 115, localizado ao fundo da mesma, cujas áreas e fração ideal estão somadas as da mesma.</w:t>
      </w:r>
    </w:p>
    <w:p w14:paraId="5234382E"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85C1726" w14:textId="7D9DDC17" w:rsidR="005E5A15" w:rsidDel="000645B2" w:rsidRDefault="005E5A15" w:rsidP="005E5A15">
      <w:pPr>
        <w:spacing w:line="276" w:lineRule="auto"/>
        <w:jc w:val="both"/>
        <w:rPr>
          <w:del w:id="563" w:author="Camilla de Campos Escudero Paiva" w:date="2020-10-02T11:39:00Z"/>
          <w:sz w:val="23"/>
          <w:szCs w:val="23"/>
        </w:rPr>
      </w:pPr>
      <w:del w:id="564" w:author="Camilla de Campos Escudero Paiva" w:date="2020-10-02T11:39:00Z">
        <w:r w:rsidDel="000645B2">
          <w:rPr>
            <w:sz w:val="23"/>
            <w:szCs w:val="23"/>
          </w:rPr>
          <w:delText xml:space="preserve">Percentual das Obrigações Garantidas: </w:delText>
        </w:r>
        <w:r w:rsidRPr="005E5A15" w:rsidDel="000645B2">
          <w:rPr>
            <w:sz w:val="23"/>
            <w:szCs w:val="23"/>
            <w:highlight w:val="yellow"/>
          </w:rPr>
          <w:delText>[=]</w:delText>
        </w:r>
      </w:del>
    </w:p>
    <w:p w14:paraId="76C0817B" w14:textId="77777777" w:rsidR="005E5A15" w:rsidRPr="00AF4811" w:rsidRDefault="005E5A15" w:rsidP="002120E0">
      <w:pPr>
        <w:spacing w:line="276" w:lineRule="auto"/>
        <w:jc w:val="both"/>
        <w:rPr>
          <w:rFonts w:cs="Tahoma"/>
          <w:sz w:val="23"/>
          <w:szCs w:val="23"/>
        </w:rPr>
      </w:pPr>
    </w:p>
    <w:p w14:paraId="1FC70AC1" w14:textId="35BC2DC4" w:rsidR="002120E0" w:rsidRDefault="002120E0" w:rsidP="002120E0">
      <w:pPr>
        <w:spacing w:line="276" w:lineRule="auto"/>
        <w:jc w:val="both"/>
        <w:rPr>
          <w:rFonts w:cs="Tahoma"/>
          <w:sz w:val="23"/>
          <w:szCs w:val="23"/>
        </w:rPr>
      </w:pPr>
      <w:r w:rsidRPr="00AF4811">
        <w:rPr>
          <w:rFonts w:cs="Tahoma"/>
          <w:b/>
          <w:sz w:val="23"/>
          <w:szCs w:val="23"/>
        </w:rPr>
        <w:t>BOX 116 – DUPLO –</w:t>
      </w:r>
      <w:r w:rsidRPr="00AF4811">
        <w:rPr>
          <w:rFonts w:cs="Tahoma"/>
          <w:sz w:val="23"/>
          <w:szCs w:val="23"/>
        </w:rPr>
        <w:t xml:space="preserve"> Localizado no pavimento subsolo I, com acesso pela entrada de veículos situada à esquerda da guarita, de quem postado na Rua Cipó olhar o empreendimento, sendo o vigésimo primeiro à esquerda de quem ingressa na circulação principal de veículos, </w:t>
      </w:r>
      <w:r w:rsidRPr="00AF4811">
        <w:rPr>
          <w:sz w:val="23"/>
          <w:szCs w:val="23"/>
        </w:rPr>
        <w:t>com área real privativa de 24,33m², área real de uso comum de divisão não proporcional de 5,15m², área real de uso comum de divisão proporcional de 0,05m², e área real total de 29,53m², correspondendo-lhe a fração ideal de 0,001365 no terreno e nas coisas de uso comum e fim proveitoso do condomínio.</w:t>
      </w:r>
      <w:r w:rsidRPr="00AF4811">
        <w:rPr>
          <w:rFonts w:cs="Tahoma"/>
          <w:sz w:val="23"/>
          <w:szCs w:val="23"/>
        </w:rPr>
        <w:t xml:space="preserve"> Esta unidade possui um depósito a ela vinculado de nº 116, localizado ao fundo da mesma, cujas áreas e fração ideal estão somadas as da mesma.</w:t>
      </w:r>
    </w:p>
    <w:p w14:paraId="6B0ACD40"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870F15C" w14:textId="0232B97F" w:rsidR="005E5A15" w:rsidDel="000645B2" w:rsidRDefault="005E5A15" w:rsidP="005E5A15">
      <w:pPr>
        <w:spacing w:line="276" w:lineRule="auto"/>
        <w:jc w:val="both"/>
        <w:rPr>
          <w:del w:id="565" w:author="Camilla de Campos Escudero Paiva" w:date="2020-10-02T11:39:00Z"/>
          <w:sz w:val="23"/>
          <w:szCs w:val="23"/>
        </w:rPr>
      </w:pPr>
      <w:del w:id="566" w:author="Camilla de Campos Escudero Paiva" w:date="2020-10-02T11:39:00Z">
        <w:r w:rsidDel="000645B2">
          <w:rPr>
            <w:sz w:val="23"/>
            <w:szCs w:val="23"/>
          </w:rPr>
          <w:delText xml:space="preserve">Percentual das Obrigações Garantidas: </w:delText>
        </w:r>
        <w:r w:rsidRPr="005E5A15" w:rsidDel="000645B2">
          <w:rPr>
            <w:sz w:val="23"/>
            <w:szCs w:val="23"/>
            <w:highlight w:val="yellow"/>
          </w:rPr>
          <w:delText>[=]</w:delText>
        </w:r>
      </w:del>
    </w:p>
    <w:p w14:paraId="0F3478CB" w14:textId="77777777" w:rsidR="005E5A15" w:rsidRPr="00AF4811" w:rsidRDefault="005E5A15" w:rsidP="002120E0">
      <w:pPr>
        <w:spacing w:line="276" w:lineRule="auto"/>
        <w:jc w:val="both"/>
        <w:rPr>
          <w:rFonts w:cs="Tahoma"/>
          <w:sz w:val="23"/>
          <w:szCs w:val="23"/>
        </w:rPr>
      </w:pPr>
    </w:p>
    <w:p w14:paraId="31F44F01" w14:textId="7C044744" w:rsidR="002120E0" w:rsidRDefault="002120E0" w:rsidP="002120E0">
      <w:pPr>
        <w:spacing w:line="276" w:lineRule="auto"/>
        <w:jc w:val="both"/>
        <w:rPr>
          <w:rFonts w:cs="Tahoma"/>
          <w:sz w:val="23"/>
          <w:szCs w:val="23"/>
        </w:rPr>
      </w:pPr>
      <w:r w:rsidRPr="00AF4811">
        <w:rPr>
          <w:rFonts w:cs="Tahoma"/>
          <w:b/>
          <w:sz w:val="23"/>
          <w:szCs w:val="23"/>
        </w:rPr>
        <w:t>BOX 117 – DUPLO –</w:t>
      </w:r>
      <w:r w:rsidRPr="00AF4811">
        <w:rPr>
          <w:rFonts w:cs="Tahoma"/>
          <w:sz w:val="23"/>
          <w:szCs w:val="23"/>
        </w:rPr>
        <w:t xml:space="preserve"> Localizado no pavimento subsolo I, com acesso pela entrada de veículos situada à esquerda da guarita, de quem postado na Rua Cipó olhar o empreendimento, sendo o vigésimo à esquerda de quem ingressa na circulação principal de veículos, </w:t>
      </w:r>
      <w:r w:rsidRPr="00AF4811">
        <w:rPr>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AF4811">
        <w:rPr>
          <w:rFonts w:cs="Tahoma"/>
          <w:sz w:val="23"/>
          <w:szCs w:val="23"/>
        </w:rPr>
        <w:t xml:space="preserve"> Esta unidade possui um depósito a ela vinculado de nº 117, localizado ao fundo da mesma, cujas áreas e fração ideal estão somadas as da mesma.</w:t>
      </w:r>
    </w:p>
    <w:p w14:paraId="61DC638C"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EE3DFB4" w14:textId="612F8D94" w:rsidR="005E5A15" w:rsidDel="000645B2" w:rsidRDefault="005E5A15" w:rsidP="005E5A15">
      <w:pPr>
        <w:spacing w:line="276" w:lineRule="auto"/>
        <w:jc w:val="both"/>
        <w:rPr>
          <w:del w:id="567" w:author="Camilla de Campos Escudero Paiva" w:date="2020-10-02T11:39:00Z"/>
          <w:sz w:val="23"/>
          <w:szCs w:val="23"/>
        </w:rPr>
      </w:pPr>
      <w:del w:id="568" w:author="Camilla de Campos Escudero Paiva" w:date="2020-10-02T11:39:00Z">
        <w:r w:rsidDel="000645B2">
          <w:rPr>
            <w:sz w:val="23"/>
            <w:szCs w:val="23"/>
          </w:rPr>
          <w:delText xml:space="preserve">Percentual das Obrigações Garantidas: </w:delText>
        </w:r>
        <w:r w:rsidRPr="005E5A15" w:rsidDel="000645B2">
          <w:rPr>
            <w:sz w:val="23"/>
            <w:szCs w:val="23"/>
            <w:highlight w:val="yellow"/>
          </w:rPr>
          <w:delText>[=]</w:delText>
        </w:r>
      </w:del>
    </w:p>
    <w:p w14:paraId="4B2EEA39" w14:textId="77777777" w:rsidR="005E5A15" w:rsidRPr="00AF4811" w:rsidRDefault="005E5A15" w:rsidP="002120E0">
      <w:pPr>
        <w:spacing w:line="276" w:lineRule="auto"/>
        <w:jc w:val="both"/>
        <w:rPr>
          <w:rFonts w:cs="Tahoma"/>
          <w:sz w:val="23"/>
          <w:szCs w:val="23"/>
        </w:rPr>
      </w:pPr>
    </w:p>
    <w:p w14:paraId="04879862" w14:textId="40E3405C" w:rsidR="002120E0" w:rsidRDefault="002120E0" w:rsidP="002120E0">
      <w:pPr>
        <w:spacing w:line="276" w:lineRule="auto"/>
        <w:jc w:val="both"/>
        <w:rPr>
          <w:rFonts w:cs="Tahoma"/>
          <w:sz w:val="23"/>
          <w:szCs w:val="23"/>
        </w:rPr>
      </w:pPr>
      <w:r w:rsidRPr="000A4CCB">
        <w:rPr>
          <w:rFonts w:cs="Tahoma"/>
          <w:b/>
          <w:sz w:val="23"/>
          <w:szCs w:val="23"/>
          <w:highlight w:val="yellow"/>
        </w:rPr>
        <w:t xml:space="preserve">BOX 118 </w:t>
      </w:r>
      <w:r w:rsidR="00E85B6E">
        <w:rPr>
          <w:rFonts w:cs="Tahoma"/>
          <w:b/>
          <w:sz w:val="23"/>
          <w:szCs w:val="23"/>
          <w:highlight w:val="yellow"/>
        </w:rPr>
        <w:t>–</w:t>
      </w:r>
      <w:r w:rsidRPr="000A4CCB">
        <w:rPr>
          <w:rFonts w:cs="Tahoma"/>
          <w:b/>
          <w:sz w:val="23"/>
          <w:szCs w:val="23"/>
          <w:highlight w:val="yellow"/>
        </w:rPr>
        <w:t xml:space="preserve"> DUPLO</w:t>
      </w:r>
      <w:r w:rsidR="00E85B6E">
        <w:rPr>
          <w:rFonts w:cs="Tahoma"/>
          <w:b/>
          <w:sz w:val="23"/>
          <w:szCs w:val="23"/>
          <w:highlight w:val="yellow"/>
        </w:rPr>
        <w:t xml:space="preserve"> </w:t>
      </w:r>
      <w:r w:rsidRPr="000A4CCB">
        <w:rPr>
          <w:rFonts w:cs="Tahoma"/>
          <w:b/>
          <w:sz w:val="23"/>
          <w:szCs w:val="23"/>
          <w:highlight w:val="yellow"/>
        </w:rPr>
        <w:t>–</w:t>
      </w:r>
      <w:r w:rsidRPr="000A4CCB">
        <w:rPr>
          <w:rFonts w:cs="Tahoma"/>
          <w:sz w:val="23"/>
          <w:szCs w:val="23"/>
          <w:highlight w:val="yellow"/>
        </w:rPr>
        <w:t xml:space="preserve"> Localizado no pavimento subsolo I, com acesso pela entrada de veículos situada à esquerda da guarita, de quem postado na Rua Cipó olhar o empreendimento, sendo o décimo nono à esquerda de quem ingressa na circulação principal de veículos, </w:t>
      </w:r>
      <w:r w:rsidRPr="000A4CCB">
        <w:rPr>
          <w:sz w:val="23"/>
          <w:szCs w:val="23"/>
          <w:highlight w:val="yellow"/>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0A4CCB">
        <w:rPr>
          <w:rFonts w:cs="Tahoma"/>
          <w:sz w:val="23"/>
          <w:szCs w:val="23"/>
          <w:highlight w:val="yellow"/>
        </w:rPr>
        <w:t xml:space="preserve"> Esta unidade possui um depósito a ela vinculado de nº 118, localizado ao fundo da mesma, cujas áreas e fração ideal estão somadas as da mesma.</w:t>
      </w:r>
    </w:p>
    <w:p w14:paraId="5DEE922D"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46AC3D5" w14:textId="24651C0D" w:rsidR="005E5A15" w:rsidDel="000645B2" w:rsidRDefault="005E5A15" w:rsidP="005E5A15">
      <w:pPr>
        <w:spacing w:line="276" w:lineRule="auto"/>
        <w:jc w:val="both"/>
        <w:rPr>
          <w:del w:id="569" w:author="Camilla de Campos Escudero Paiva" w:date="2020-10-02T11:40:00Z"/>
          <w:sz w:val="23"/>
          <w:szCs w:val="23"/>
        </w:rPr>
      </w:pPr>
      <w:del w:id="570" w:author="Camilla de Campos Escudero Paiva" w:date="2020-10-02T11:40:00Z">
        <w:r w:rsidDel="000645B2">
          <w:rPr>
            <w:sz w:val="23"/>
            <w:szCs w:val="23"/>
          </w:rPr>
          <w:delText xml:space="preserve">Percentual das Obrigações Garantidas: </w:delText>
        </w:r>
        <w:r w:rsidRPr="005E5A15" w:rsidDel="000645B2">
          <w:rPr>
            <w:sz w:val="23"/>
            <w:szCs w:val="23"/>
            <w:highlight w:val="yellow"/>
          </w:rPr>
          <w:delText>[=]</w:delText>
        </w:r>
      </w:del>
    </w:p>
    <w:p w14:paraId="6928D133" w14:textId="77777777" w:rsidR="005E5A15" w:rsidRPr="00AF4811" w:rsidRDefault="005E5A15" w:rsidP="002120E0">
      <w:pPr>
        <w:spacing w:line="276" w:lineRule="auto"/>
        <w:jc w:val="both"/>
        <w:rPr>
          <w:rFonts w:cs="Tahoma"/>
          <w:sz w:val="23"/>
          <w:szCs w:val="23"/>
        </w:rPr>
      </w:pPr>
    </w:p>
    <w:p w14:paraId="60ED91DC" w14:textId="40BDC491" w:rsidR="002120E0" w:rsidRDefault="002120E0" w:rsidP="002120E0">
      <w:pPr>
        <w:spacing w:line="276" w:lineRule="auto"/>
        <w:jc w:val="both"/>
        <w:rPr>
          <w:rFonts w:cs="Tahoma"/>
          <w:sz w:val="23"/>
          <w:szCs w:val="23"/>
        </w:rPr>
      </w:pPr>
      <w:r w:rsidRPr="00AF4811">
        <w:rPr>
          <w:rFonts w:cs="Tahoma"/>
          <w:b/>
          <w:sz w:val="23"/>
          <w:szCs w:val="23"/>
        </w:rPr>
        <w:t>BOX 119 – DUPLO –</w:t>
      </w:r>
      <w:r w:rsidRPr="00AF4811">
        <w:rPr>
          <w:rFonts w:cs="Tahoma"/>
          <w:sz w:val="23"/>
          <w:szCs w:val="23"/>
        </w:rPr>
        <w:t xml:space="preserve"> Localizado no pavimento subsolo I, com acesso pela entrada de veículos situada à esquerda da guarita, de quem postado na Rua Cipó olhar o empreendimento, sendo o décimo oitavo à esquerda de quem ingressa na circulação principal de veículos, </w:t>
      </w:r>
      <w:r w:rsidRPr="00AF4811">
        <w:rPr>
          <w:sz w:val="23"/>
          <w:szCs w:val="23"/>
        </w:rPr>
        <w:t>com área real privativa de 23,83m², área real de uso comum de divisão não proporcional de 4,94m², área real de uso comum de divisão proporcional de 0,05m², e área real total de 28,82m², correspondendo-lhe a fração ideal de 0,001312 no terreno e nas coisas de uso comum e fim proveitoso do condomínio.</w:t>
      </w:r>
      <w:r w:rsidRPr="00AF4811">
        <w:rPr>
          <w:rFonts w:cs="Tahoma"/>
          <w:sz w:val="23"/>
          <w:szCs w:val="23"/>
        </w:rPr>
        <w:t xml:space="preserve"> Esta unidade possui um depósito a ela vinculado de nº 119, localizado ao fundo da mesma, cujas áreas e fração ideal estão somadas as da mesma.</w:t>
      </w:r>
    </w:p>
    <w:p w14:paraId="43CB5C95"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BAB923F" w14:textId="6CA5ABD3" w:rsidR="005E5A15" w:rsidDel="000645B2" w:rsidRDefault="005E5A15" w:rsidP="005E5A15">
      <w:pPr>
        <w:spacing w:line="276" w:lineRule="auto"/>
        <w:jc w:val="both"/>
        <w:rPr>
          <w:del w:id="571" w:author="Camilla de Campos Escudero Paiva" w:date="2020-10-02T11:40:00Z"/>
          <w:sz w:val="23"/>
          <w:szCs w:val="23"/>
        </w:rPr>
      </w:pPr>
      <w:del w:id="572" w:author="Camilla de Campos Escudero Paiva" w:date="2020-10-02T11:40:00Z">
        <w:r w:rsidDel="000645B2">
          <w:rPr>
            <w:sz w:val="23"/>
            <w:szCs w:val="23"/>
          </w:rPr>
          <w:delText xml:space="preserve">Percentual das Obrigações Garantidas: </w:delText>
        </w:r>
        <w:r w:rsidRPr="005E5A15" w:rsidDel="000645B2">
          <w:rPr>
            <w:sz w:val="23"/>
            <w:szCs w:val="23"/>
            <w:highlight w:val="yellow"/>
          </w:rPr>
          <w:delText>[=]</w:delText>
        </w:r>
      </w:del>
    </w:p>
    <w:p w14:paraId="4B2ACB70" w14:textId="77777777" w:rsidR="005E5A15" w:rsidRPr="00AF4811" w:rsidRDefault="005E5A15" w:rsidP="002120E0">
      <w:pPr>
        <w:spacing w:line="276" w:lineRule="auto"/>
        <w:jc w:val="both"/>
        <w:rPr>
          <w:rFonts w:cs="Tahoma"/>
          <w:sz w:val="23"/>
          <w:szCs w:val="23"/>
        </w:rPr>
      </w:pPr>
    </w:p>
    <w:p w14:paraId="15018FD9" w14:textId="50EF8D0D" w:rsidR="002120E0" w:rsidRDefault="002120E0" w:rsidP="002120E0">
      <w:pPr>
        <w:spacing w:line="276" w:lineRule="auto"/>
        <w:jc w:val="both"/>
        <w:rPr>
          <w:rFonts w:cs="Tahoma"/>
          <w:sz w:val="23"/>
          <w:szCs w:val="23"/>
        </w:rPr>
      </w:pPr>
      <w:r w:rsidRPr="00AF4811">
        <w:rPr>
          <w:rFonts w:cs="Tahoma"/>
          <w:b/>
          <w:sz w:val="23"/>
          <w:szCs w:val="23"/>
        </w:rPr>
        <w:t>BOX 120 – DUPLO –</w:t>
      </w:r>
      <w:r w:rsidRPr="00AF4811">
        <w:rPr>
          <w:rFonts w:cs="Tahoma"/>
          <w:sz w:val="23"/>
          <w:szCs w:val="23"/>
        </w:rPr>
        <w:t xml:space="preserve"> Localizado no pavimento subsolo I, com acesso pela entrada de veículos situada à esquerda da guarita, de quem postado na Rua Cipó olhar o empreendimento, sendo o décimo sétimo à esquerda de quem ingressa na circulação principal de veículos, </w:t>
      </w:r>
      <w:r w:rsidRPr="00AF4811">
        <w:rPr>
          <w:sz w:val="23"/>
          <w:szCs w:val="23"/>
        </w:rPr>
        <w:t>com área real privativa de 23,08m², área real de uso comum de divisão não proporcional de 4,92m², área real de uso comum de divisão proporcional de 0,05m², e área real total de 28,05m², correspondendo-lhe a fração ideal de 0,001306 no terreno e nas coisas de uso comum e fim proveitoso do condomínio.</w:t>
      </w:r>
      <w:r w:rsidRPr="00AF4811">
        <w:rPr>
          <w:rFonts w:cs="Tahoma"/>
          <w:sz w:val="23"/>
          <w:szCs w:val="23"/>
        </w:rPr>
        <w:t xml:space="preserve"> Esta unidade possui um depósito a ela vinculado de nº 120, localizado ao lado da mesma, cujas áreas e fração ideal estão somadas as da mesma.</w:t>
      </w:r>
    </w:p>
    <w:p w14:paraId="3BCE18ED"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C9F0693" w14:textId="32B3BEAA" w:rsidR="005E5A15" w:rsidDel="000645B2" w:rsidRDefault="005E5A15" w:rsidP="005E5A15">
      <w:pPr>
        <w:spacing w:line="276" w:lineRule="auto"/>
        <w:jc w:val="both"/>
        <w:rPr>
          <w:del w:id="573" w:author="Camilla de Campos Escudero Paiva" w:date="2020-10-02T11:40:00Z"/>
          <w:sz w:val="23"/>
          <w:szCs w:val="23"/>
        </w:rPr>
      </w:pPr>
      <w:del w:id="574" w:author="Camilla de Campos Escudero Paiva" w:date="2020-10-02T11:40:00Z">
        <w:r w:rsidDel="000645B2">
          <w:rPr>
            <w:sz w:val="23"/>
            <w:szCs w:val="23"/>
          </w:rPr>
          <w:delText xml:space="preserve">Percentual das Obrigações Garantidas: </w:delText>
        </w:r>
        <w:r w:rsidRPr="005E5A15" w:rsidDel="000645B2">
          <w:rPr>
            <w:sz w:val="23"/>
            <w:szCs w:val="23"/>
            <w:highlight w:val="yellow"/>
          </w:rPr>
          <w:delText>[=]</w:delText>
        </w:r>
      </w:del>
    </w:p>
    <w:p w14:paraId="11030471" w14:textId="77777777" w:rsidR="005E5A15" w:rsidRPr="00AF4811" w:rsidRDefault="005E5A15" w:rsidP="002120E0">
      <w:pPr>
        <w:spacing w:line="276" w:lineRule="auto"/>
        <w:jc w:val="both"/>
        <w:rPr>
          <w:rFonts w:cs="Tahoma"/>
          <w:sz w:val="23"/>
          <w:szCs w:val="23"/>
        </w:rPr>
      </w:pPr>
    </w:p>
    <w:p w14:paraId="77F83306" w14:textId="2582BAE2" w:rsidR="002120E0" w:rsidRDefault="002120E0" w:rsidP="002120E0">
      <w:pPr>
        <w:spacing w:line="276" w:lineRule="auto"/>
        <w:jc w:val="both"/>
        <w:rPr>
          <w:rFonts w:cs="Tahoma"/>
          <w:sz w:val="23"/>
          <w:szCs w:val="23"/>
        </w:rPr>
      </w:pPr>
      <w:r w:rsidRPr="00AF4811">
        <w:rPr>
          <w:rFonts w:cs="Tahoma"/>
          <w:b/>
          <w:sz w:val="23"/>
          <w:szCs w:val="23"/>
        </w:rPr>
        <w:t xml:space="preserve">BOX 121 – </w:t>
      </w:r>
      <w:r w:rsidRPr="00AF4811">
        <w:rPr>
          <w:rFonts w:cs="Tahoma"/>
          <w:sz w:val="23"/>
          <w:szCs w:val="23"/>
        </w:rPr>
        <w:t xml:space="preserve">Localizado no pavimento subsolo I, com acesso pela entrada de veículos situada à esquerda da guarita, de quem postado na Rua Cipó olhar o empreendimento, sendo o quarto à esquerda de quem ingressa na circulação principal de veículos, </w:t>
      </w:r>
      <w:r w:rsidRPr="00AF4811">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cs="Tahoma"/>
          <w:sz w:val="23"/>
          <w:szCs w:val="23"/>
        </w:rPr>
        <w:t xml:space="preserve"> </w:t>
      </w:r>
    </w:p>
    <w:p w14:paraId="25E50443"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DE13DA7" w14:textId="4AE41088" w:rsidR="005E5A15" w:rsidDel="000645B2" w:rsidRDefault="005E5A15" w:rsidP="005E5A15">
      <w:pPr>
        <w:spacing w:line="276" w:lineRule="auto"/>
        <w:jc w:val="both"/>
        <w:rPr>
          <w:del w:id="575" w:author="Camilla de Campos Escudero Paiva" w:date="2020-10-02T11:40:00Z"/>
          <w:sz w:val="23"/>
          <w:szCs w:val="23"/>
        </w:rPr>
      </w:pPr>
      <w:del w:id="576" w:author="Camilla de Campos Escudero Paiva" w:date="2020-10-02T11:40:00Z">
        <w:r w:rsidDel="000645B2">
          <w:rPr>
            <w:sz w:val="23"/>
            <w:szCs w:val="23"/>
          </w:rPr>
          <w:delText xml:space="preserve">Percentual das Obrigações Garantidas: </w:delText>
        </w:r>
        <w:r w:rsidRPr="005E5A15" w:rsidDel="000645B2">
          <w:rPr>
            <w:sz w:val="23"/>
            <w:szCs w:val="23"/>
            <w:highlight w:val="yellow"/>
          </w:rPr>
          <w:delText>[=]</w:delText>
        </w:r>
      </w:del>
    </w:p>
    <w:p w14:paraId="234840A7" w14:textId="77777777" w:rsidR="005E5A15" w:rsidRPr="00AF4811" w:rsidRDefault="005E5A15" w:rsidP="002120E0">
      <w:pPr>
        <w:spacing w:line="276" w:lineRule="auto"/>
        <w:jc w:val="both"/>
        <w:rPr>
          <w:rFonts w:cs="Tahoma"/>
          <w:sz w:val="23"/>
          <w:szCs w:val="23"/>
        </w:rPr>
      </w:pPr>
    </w:p>
    <w:p w14:paraId="07CA5A0E" w14:textId="321DFDA1" w:rsidR="002120E0" w:rsidRDefault="002120E0" w:rsidP="002120E0">
      <w:pPr>
        <w:spacing w:line="276" w:lineRule="auto"/>
        <w:jc w:val="both"/>
        <w:rPr>
          <w:rFonts w:cs="Tahoma"/>
          <w:sz w:val="23"/>
          <w:szCs w:val="23"/>
        </w:rPr>
      </w:pPr>
      <w:r w:rsidRPr="00AF4811">
        <w:rPr>
          <w:rFonts w:cs="Tahoma"/>
          <w:b/>
          <w:sz w:val="23"/>
          <w:szCs w:val="23"/>
        </w:rPr>
        <w:t xml:space="preserve">BOX 122 – </w:t>
      </w:r>
      <w:r w:rsidRPr="00AF4811">
        <w:rPr>
          <w:rFonts w:cs="Tahoma"/>
          <w:sz w:val="23"/>
          <w:szCs w:val="23"/>
        </w:rPr>
        <w:t xml:space="preserve">Localizado no pavimento subsolo I, com acesso pela entrada de veículos situada à esquerda da guarita, de quem postado na Rua Cipó olhar o empreendimento, sendo o terceiro à esquerda de quem ingressa na circulação principal de veículos, </w:t>
      </w:r>
      <w:r w:rsidRPr="00AF4811">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cs="Tahoma"/>
          <w:sz w:val="23"/>
          <w:szCs w:val="23"/>
        </w:rPr>
        <w:t xml:space="preserve"> </w:t>
      </w:r>
    </w:p>
    <w:p w14:paraId="33B12DEF"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F3BE64B" w14:textId="7CD604D9" w:rsidR="005E5A15" w:rsidDel="000645B2" w:rsidRDefault="005E5A15" w:rsidP="005E5A15">
      <w:pPr>
        <w:spacing w:line="276" w:lineRule="auto"/>
        <w:jc w:val="both"/>
        <w:rPr>
          <w:del w:id="577" w:author="Camilla de Campos Escudero Paiva" w:date="2020-10-02T11:40:00Z"/>
          <w:sz w:val="23"/>
          <w:szCs w:val="23"/>
        </w:rPr>
      </w:pPr>
      <w:del w:id="578" w:author="Camilla de Campos Escudero Paiva" w:date="2020-10-02T11:40:00Z">
        <w:r w:rsidDel="000645B2">
          <w:rPr>
            <w:sz w:val="23"/>
            <w:szCs w:val="23"/>
          </w:rPr>
          <w:delText xml:space="preserve">Percentual das Obrigações Garantidas: </w:delText>
        </w:r>
        <w:r w:rsidRPr="005E5A15" w:rsidDel="000645B2">
          <w:rPr>
            <w:sz w:val="23"/>
            <w:szCs w:val="23"/>
            <w:highlight w:val="yellow"/>
          </w:rPr>
          <w:delText>[=]</w:delText>
        </w:r>
      </w:del>
    </w:p>
    <w:p w14:paraId="4397DAC9" w14:textId="77777777" w:rsidR="005E5A15" w:rsidRPr="00AF4811" w:rsidRDefault="005E5A15" w:rsidP="002120E0">
      <w:pPr>
        <w:spacing w:line="276" w:lineRule="auto"/>
        <w:jc w:val="both"/>
        <w:rPr>
          <w:sz w:val="23"/>
          <w:szCs w:val="23"/>
        </w:rPr>
      </w:pPr>
    </w:p>
    <w:p w14:paraId="49AFF0E6" w14:textId="69C2E9D7" w:rsidR="002120E0" w:rsidRDefault="002120E0" w:rsidP="002120E0">
      <w:pPr>
        <w:spacing w:line="276" w:lineRule="auto"/>
        <w:jc w:val="both"/>
        <w:rPr>
          <w:rFonts w:cs="Tahoma"/>
          <w:sz w:val="23"/>
          <w:szCs w:val="23"/>
        </w:rPr>
      </w:pPr>
      <w:r w:rsidRPr="00AF4811">
        <w:rPr>
          <w:rFonts w:cs="Tahoma"/>
          <w:b/>
          <w:sz w:val="23"/>
          <w:szCs w:val="23"/>
        </w:rPr>
        <w:t xml:space="preserve">BOX 123 - </w:t>
      </w:r>
      <w:r w:rsidRPr="00AF4811">
        <w:rPr>
          <w:rFonts w:cs="Tahoma"/>
          <w:sz w:val="23"/>
          <w:szCs w:val="23"/>
        </w:rPr>
        <w:t xml:space="preserve">Localizado no pavimento subsolo I, com acesso pela entrada de veículos situada à esquerda da guarita, de quem postado na Rua Cipó olhar o empreendimento, sendo o segundo à esquerda de quem ingressa na circulação principal de veículos, </w:t>
      </w:r>
      <w:r w:rsidRPr="00AF4811">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cs="Tahoma"/>
          <w:sz w:val="23"/>
          <w:szCs w:val="23"/>
        </w:rPr>
        <w:t xml:space="preserve"> </w:t>
      </w:r>
    </w:p>
    <w:p w14:paraId="7335474C"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DFD2691" w14:textId="06C4E763" w:rsidR="005E5A15" w:rsidDel="000645B2" w:rsidRDefault="005E5A15" w:rsidP="005E5A15">
      <w:pPr>
        <w:spacing w:line="276" w:lineRule="auto"/>
        <w:jc w:val="both"/>
        <w:rPr>
          <w:del w:id="579" w:author="Camilla de Campos Escudero Paiva" w:date="2020-10-02T11:40:00Z"/>
          <w:sz w:val="23"/>
          <w:szCs w:val="23"/>
        </w:rPr>
      </w:pPr>
      <w:del w:id="580" w:author="Camilla de Campos Escudero Paiva" w:date="2020-10-02T11:40:00Z">
        <w:r w:rsidDel="000645B2">
          <w:rPr>
            <w:sz w:val="23"/>
            <w:szCs w:val="23"/>
          </w:rPr>
          <w:delText xml:space="preserve">Percentual das Obrigações Garantidas: </w:delText>
        </w:r>
        <w:r w:rsidRPr="005E5A15" w:rsidDel="000645B2">
          <w:rPr>
            <w:sz w:val="23"/>
            <w:szCs w:val="23"/>
            <w:highlight w:val="yellow"/>
          </w:rPr>
          <w:delText>[=]</w:delText>
        </w:r>
      </w:del>
    </w:p>
    <w:p w14:paraId="7591BE0F" w14:textId="77777777" w:rsidR="005E5A15" w:rsidRPr="00AF4811" w:rsidRDefault="005E5A15" w:rsidP="002120E0">
      <w:pPr>
        <w:spacing w:line="276" w:lineRule="auto"/>
        <w:jc w:val="both"/>
        <w:rPr>
          <w:rFonts w:cs="Tahoma"/>
          <w:sz w:val="23"/>
          <w:szCs w:val="23"/>
        </w:rPr>
      </w:pPr>
    </w:p>
    <w:p w14:paraId="7DB98416" w14:textId="260CFC20" w:rsidR="002120E0" w:rsidRDefault="002120E0" w:rsidP="000A4CCB">
      <w:pPr>
        <w:widowControl w:val="0"/>
        <w:spacing w:after="0" w:line="320" w:lineRule="exact"/>
        <w:contextualSpacing/>
        <w:jc w:val="both"/>
        <w:rPr>
          <w:sz w:val="23"/>
          <w:szCs w:val="23"/>
        </w:rPr>
      </w:pPr>
      <w:r w:rsidRPr="00AF4811">
        <w:rPr>
          <w:rFonts w:cs="Tahoma"/>
          <w:b/>
          <w:sz w:val="23"/>
          <w:szCs w:val="23"/>
        </w:rPr>
        <w:t xml:space="preserve">BOX 124 - </w:t>
      </w:r>
      <w:r w:rsidRPr="00AF4811">
        <w:rPr>
          <w:rFonts w:cs="Tahoma"/>
          <w:sz w:val="23"/>
          <w:szCs w:val="23"/>
        </w:rPr>
        <w:t xml:space="preserve">Localizado no pavimento subsolo I, com acesso pela entrada de veículos situada à esquerda da guarita, de quem postado na Rua Cipó olhar o empreendimento, sendo o primeiro à esquerda de quem ingressa na circulação principal de veículos, </w:t>
      </w:r>
      <w:r w:rsidRPr="00AF4811">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p>
    <w:p w14:paraId="07214C7A" w14:textId="77777777" w:rsidR="005E5A15" w:rsidRDefault="005E5A15" w:rsidP="005E5A15">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37FA715" w14:textId="553384D2" w:rsidR="005E5A15" w:rsidDel="000645B2" w:rsidRDefault="005E5A15" w:rsidP="005E5A15">
      <w:pPr>
        <w:spacing w:line="276" w:lineRule="auto"/>
        <w:jc w:val="both"/>
        <w:rPr>
          <w:del w:id="581" w:author="Camilla de Campos Escudero Paiva" w:date="2020-10-02T11:40:00Z"/>
          <w:sz w:val="23"/>
          <w:szCs w:val="23"/>
        </w:rPr>
      </w:pPr>
      <w:del w:id="582" w:author="Camilla de Campos Escudero Paiva" w:date="2020-10-02T11:40:00Z">
        <w:r w:rsidDel="000645B2">
          <w:rPr>
            <w:sz w:val="23"/>
            <w:szCs w:val="23"/>
          </w:rPr>
          <w:delText xml:space="preserve">Percentual das Obrigações Garantidas: </w:delText>
        </w:r>
        <w:r w:rsidRPr="005E5A15" w:rsidDel="000645B2">
          <w:rPr>
            <w:sz w:val="23"/>
            <w:szCs w:val="23"/>
            <w:highlight w:val="yellow"/>
          </w:rPr>
          <w:delText>[=]</w:delText>
        </w:r>
      </w:del>
    </w:p>
    <w:p w14:paraId="5B31233A" w14:textId="77777777" w:rsidR="005E5A15" w:rsidRPr="00B340E7" w:rsidRDefault="005E5A15" w:rsidP="000A4CCB">
      <w:pPr>
        <w:widowControl w:val="0"/>
        <w:spacing w:after="0" w:line="320" w:lineRule="exact"/>
        <w:contextualSpacing/>
        <w:jc w:val="both"/>
        <w:rPr>
          <w:b/>
          <w:i/>
          <w:sz w:val="22"/>
          <w:szCs w:val="22"/>
        </w:rPr>
      </w:pPr>
    </w:p>
    <w:p w14:paraId="6679F56E" w14:textId="6FC9785E" w:rsidR="00E838E3" w:rsidRDefault="00E838E3">
      <w:pPr>
        <w:rPr>
          <w:sz w:val="22"/>
          <w:szCs w:val="22"/>
          <w:highlight w:val="yellow"/>
        </w:rPr>
      </w:pPr>
      <w:r>
        <w:rPr>
          <w:sz w:val="22"/>
          <w:szCs w:val="22"/>
          <w:highlight w:val="yellow"/>
        </w:rPr>
        <w:br w:type="page"/>
      </w:r>
    </w:p>
    <w:p w14:paraId="55915311" w14:textId="55EB2655" w:rsidR="00E838E3" w:rsidRPr="00B340E7" w:rsidRDefault="00E838E3" w:rsidP="00E838E3">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t>ANEXO</w:t>
      </w:r>
      <w:r>
        <w:rPr>
          <w:rFonts w:asciiTheme="minorHAnsi" w:hAnsiTheme="minorHAnsi" w:cs="Arial"/>
          <w:b/>
          <w:sz w:val="22"/>
          <w:szCs w:val="22"/>
        </w:rPr>
        <w:t xml:space="preserve"> C</w:t>
      </w:r>
    </w:p>
    <w:p w14:paraId="432C87C5" w14:textId="77777777" w:rsidR="00E838E3" w:rsidRPr="00B340E7" w:rsidRDefault="00E838E3" w:rsidP="00E838E3">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1E616D2E" w14:textId="77777777" w:rsidR="00E838E3" w:rsidRPr="00B340E7" w:rsidRDefault="00E838E3" w:rsidP="00E838E3">
      <w:pPr>
        <w:widowControl w:val="0"/>
        <w:spacing w:after="0" w:line="320" w:lineRule="exact"/>
        <w:contextualSpacing/>
        <w:jc w:val="center"/>
        <w:rPr>
          <w:b/>
          <w:sz w:val="22"/>
          <w:szCs w:val="22"/>
        </w:rPr>
      </w:pPr>
    </w:p>
    <w:p w14:paraId="1AA644AC" w14:textId="75D944DF" w:rsidR="00E838E3" w:rsidRPr="00B340E7" w:rsidRDefault="00E838E3" w:rsidP="00E838E3">
      <w:pPr>
        <w:widowControl w:val="0"/>
        <w:spacing w:after="0" w:line="320" w:lineRule="exact"/>
        <w:contextualSpacing/>
        <w:jc w:val="center"/>
        <w:rPr>
          <w:b/>
          <w:i/>
          <w:sz w:val="22"/>
          <w:szCs w:val="22"/>
        </w:rPr>
      </w:pPr>
      <w:r>
        <w:rPr>
          <w:b/>
          <w:i/>
          <w:sz w:val="22"/>
          <w:szCs w:val="22"/>
        </w:rPr>
        <w:t>Unidades Permutadas</w:t>
      </w:r>
    </w:p>
    <w:p w14:paraId="1F1B8E35" w14:textId="062B1CBD" w:rsidR="00E838E3" w:rsidRDefault="00E838E3" w:rsidP="00B340E7">
      <w:pPr>
        <w:widowControl w:val="0"/>
        <w:spacing w:after="0" w:line="320" w:lineRule="exact"/>
        <w:contextualSpacing/>
        <w:jc w:val="center"/>
        <w:rPr>
          <w:b/>
          <w:sz w:val="22"/>
          <w:szCs w:val="22"/>
        </w:rPr>
      </w:pPr>
    </w:p>
    <w:p w14:paraId="142C40D6" w14:textId="73DE5D3C" w:rsidR="002120E0" w:rsidRDefault="002120E0" w:rsidP="002120E0">
      <w:pPr>
        <w:spacing w:line="276" w:lineRule="auto"/>
        <w:jc w:val="both"/>
        <w:rPr>
          <w:sz w:val="23"/>
          <w:szCs w:val="23"/>
        </w:rPr>
      </w:pPr>
      <w:bookmarkStart w:id="583" w:name="_Hlk31802865"/>
      <w:r w:rsidRPr="00AF4811">
        <w:rPr>
          <w:rFonts w:cs="Tahoma"/>
          <w:b/>
          <w:sz w:val="23"/>
          <w:szCs w:val="23"/>
        </w:rPr>
        <w:t>LOJA 01</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primeira a contar da esquerda para a direita de quem Avenida </w:t>
      </w:r>
      <w:r>
        <w:rPr>
          <w:sz w:val="23"/>
          <w:szCs w:val="23"/>
        </w:rPr>
        <w:t xml:space="preserve">Dr. </w:t>
      </w:r>
      <w:r w:rsidRPr="00AF4811">
        <w:rPr>
          <w:sz w:val="23"/>
          <w:szCs w:val="23"/>
        </w:rPr>
        <w:t>João Simplício Alves de Carvalho olhar o empreendimento,</w:t>
      </w:r>
      <w:r w:rsidRPr="00AF4811">
        <w:rPr>
          <w:rFonts w:cs="Tahoma"/>
          <w:b/>
          <w:sz w:val="23"/>
          <w:szCs w:val="23"/>
        </w:rPr>
        <w:t xml:space="preserve"> </w:t>
      </w:r>
      <w:r w:rsidRPr="00AF4811">
        <w:rPr>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3D79B743"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17854EB" w14:textId="14D6ABD5" w:rsidR="006F0C5E" w:rsidDel="000645B2" w:rsidRDefault="006F0C5E" w:rsidP="006F0C5E">
      <w:pPr>
        <w:spacing w:line="276" w:lineRule="auto"/>
        <w:jc w:val="both"/>
        <w:rPr>
          <w:del w:id="584" w:author="Camilla de Campos Escudero Paiva" w:date="2020-10-02T11:40:00Z"/>
          <w:sz w:val="23"/>
          <w:szCs w:val="23"/>
        </w:rPr>
      </w:pPr>
      <w:del w:id="585" w:author="Camilla de Campos Escudero Paiva" w:date="2020-10-02T11:40:00Z">
        <w:r w:rsidDel="000645B2">
          <w:rPr>
            <w:sz w:val="23"/>
            <w:szCs w:val="23"/>
          </w:rPr>
          <w:delText xml:space="preserve">Percentual das Obrigações Garantidas: </w:delText>
        </w:r>
        <w:r w:rsidRPr="005E5A15" w:rsidDel="000645B2">
          <w:rPr>
            <w:sz w:val="23"/>
            <w:szCs w:val="23"/>
            <w:highlight w:val="yellow"/>
          </w:rPr>
          <w:delText>[=]</w:delText>
        </w:r>
      </w:del>
    </w:p>
    <w:p w14:paraId="34ABCA39" w14:textId="77777777" w:rsidR="006F0C5E" w:rsidRPr="00AF4811" w:rsidRDefault="006F0C5E" w:rsidP="002120E0">
      <w:pPr>
        <w:spacing w:line="276" w:lineRule="auto"/>
        <w:jc w:val="both"/>
        <w:rPr>
          <w:sz w:val="23"/>
          <w:szCs w:val="23"/>
        </w:rPr>
      </w:pPr>
    </w:p>
    <w:p w14:paraId="00C0152F" w14:textId="044B6BBC" w:rsidR="002120E0" w:rsidRDefault="002120E0" w:rsidP="002120E0">
      <w:pPr>
        <w:spacing w:line="276" w:lineRule="auto"/>
        <w:jc w:val="both"/>
        <w:rPr>
          <w:sz w:val="23"/>
          <w:szCs w:val="23"/>
        </w:rPr>
      </w:pPr>
      <w:r w:rsidRPr="00AF4811">
        <w:rPr>
          <w:rFonts w:cs="Tahoma"/>
          <w:b/>
          <w:sz w:val="23"/>
          <w:szCs w:val="23"/>
        </w:rPr>
        <w:t>LOJA 02</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segunda a contar da esquerda para a direita de quem Avenida </w:t>
      </w:r>
      <w:r>
        <w:rPr>
          <w:sz w:val="23"/>
          <w:szCs w:val="23"/>
        </w:rPr>
        <w:t xml:space="preserve">Dr. </w:t>
      </w:r>
      <w:r w:rsidRPr="00AF4811">
        <w:rPr>
          <w:sz w:val="23"/>
          <w:szCs w:val="23"/>
        </w:rPr>
        <w:t>João Simplício Alves de Carvalho olhar o empreendimento,</w:t>
      </w:r>
      <w:r w:rsidRPr="00AF4811">
        <w:rPr>
          <w:rFonts w:cs="Tahoma"/>
          <w:b/>
          <w:sz w:val="23"/>
          <w:szCs w:val="23"/>
        </w:rPr>
        <w:t xml:space="preserve"> </w:t>
      </w:r>
      <w:r w:rsidRPr="00AF4811">
        <w:rPr>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6C1CE60E"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BB2A86A" w14:textId="65FCEBC0" w:rsidR="006F0C5E" w:rsidDel="000645B2" w:rsidRDefault="006F0C5E" w:rsidP="006F0C5E">
      <w:pPr>
        <w:spacing w:line="276" w:lineRule="auto"/>
        <w:jc w:val="both"/>
        <w:rPr>
          <w:del w:id="586" w:author="Camilla de Campos Escudero Paiva" w:date="2020-10-02T11:40:00Z"/>
          <w:sz w:val="23"/>
          <w:szCs w:val="23"/>
        </w:rPr>
      </w:pPr>
      <w:del w:id="587" w:author="Camilla de Campos Escudero Paiva" w:date="2020-10-02T11:40:00Z">
        <w:r w:rsidDel="000645B2">
          <w:rPr>
            <w:sz w:val="23"/>
            <w:szCs w:val="23"/>
          </w:rPr>
          <w:delText xml:space="preserve">Percentual das Obrigações Garantidas: </w:delText>
        </w:r>
        <w:r w:rsidRPr="005E5A15" w:rsidDel="000645B2">
          <w:rPr>
            <w:sz w:val="23"/>
            <w:szCs w:val="23"/>
            <w:highlight w:val="yellow"/>
          </w:rPr>
          <w:delText>[=]</w:delText>
        </w:r>
      </w:del>
    </w:p>
    <w:p w14:paraId="5C70BD59" w14:textId="77777777" w:rsidR="006F0C5E" w:rsidRPr="00AF4811" w:rsidRDefault="006F0C5E" w:rsidP="002120E0">
      <w:pPr>
        <w:spacing w:line="276" w:lineRule="auto"/>
        <w:jc w:val="both"/>
        <w:rPr>
          <w:sz w:val="23"/>
          <w:szCs w:val="23"/>
        </w:rPr>
      </w:pPr>
    </w:p>
    <w:p w14:paraId="63F94B78" w14:textId="16C8A6CC" w:rsidR="002120E0" w:rsidRDefault="002120E0" w:rsidP="002120E0">
      <w:pPr>
        <w:spacing w:line="276" w:lineRule="auto"/>
        <w:jc w:val="both"/>
        <w:rPr>
          <w:sz w:val="23"/>
          <w:szCs w:val="23"/>
        </w:rPr>
      </w:pPr>
      <w:r w:rsidRPr="00AF4811">
        <w:rPr>
          <w:rFonts w:cs="Tahoma"/>
          <w:b/>
          <w:sz w:val="23"/>
          <w:szCs w:val="23"/>
        </w:rPr>
        <w:t>LOJA 03</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terceira a contar da esquerda para a direita de quem Avenida </w:t>
      </w:r>
      <w:r>
        <w:rPr>
          <w:sz w:val="23"/>
          <w:szCs w:val="23"/>
        </w:rPr>
        <w:t xml:space="preserve">Dr. </w:t>
      </w:r>
      <w:r w:rsidRPr="00AF4811">
        <w:rPr>
          <w:sz w:val="23"/>
          <w:szCs w:val="23"/>
        </w:rPr>
        <w:t>João Simplício Alves de Carvalho olhar o empreendimento,</w:t>
      </w:r>
      <w:r w:rsidRPr="00AF4811">
        <w:rPr>
          <w:rFonts w:cs="Tahoma"/>
          <w:b/>
          <w:sz w:val="23"/>
          <w:szCs w:val="23"/>
        </w:rPr>
        <w:t xml:space="preserve"> </w:t>
      </w:r>
      <w:r w:rsidRPr="00AF4811">
        <w:rPr>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473FE702"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98E0D5E" w14:textId="4DC980A8" w:rsidR="006F0C5E" w:rsidRDefault="006F0C5E" w:rsidP="006F0C5E">
      <w:pPr>
        <w:spacing w:line="276" w:lineRule="auto"/>
        <w:jc w:val="both"/>
        <w:rPr>
          <w:sz w:val="23"/>
          <w:szCs w:val="23"/>
        </w:rPr>
      </w:pPr>
      <w:del w:id="588" w:author="Camilla de Campos Escudero Paiva" w:date="2020-10-02T11:40:00Z">
        <w:r w:rsidDel="000645B2">
          <w:rPr>
            <w:sz w:val="23"/>
            <w:szCs w:val="23"/>
          </w:rPr>
          <w:delText xml:space="preserve">Percentual das Obrigações Garantidas: </w:delText>
        </w:r>
        <w:r w:rsidRPr="005E5A15" w:rsidDel="000645B2">
          <w:rPr>
            <w:sz w:val="23"/>
            <w:szCs w:val="23"/>
            <w:highlight w:val="yellow"/>
          </w:rPr>
          <w:delText>[=]</w:delText>
        </w:r>
      </w:del>
    </w:p>
    <w:p w14:paraId="2AB39AA1" w14:textId="77777777" w:rsidR="006F0C5E" w:rsidRPr="00AF4811" w:rsidRDefault="006F0C5E" w:rsidP="002120E0">
      <w:pPr>
        <w:spacing w:line="276" w:lineRule="auto"/>
        <w:jc w:val="both"/>
        <w:rPr>
          <w:sz w:val="23"/>
          <w:szCs w:val="23"/>
        </w:rPr>
      </w:pPr>
    </w:p>
    <w:p w14:paraId="6DD1188D" w14:textId="025FB459" w:rsidR="002120E0" w:rsidRDefault="002120E0" w:rsidP="002120E0">
      <w:pPr>
        <w:spacing w:line="276" w:lineRule="auto"/>
        <w:jc w:val="both"/>
        <w:rPr>
          <w:sz w:val="23"/>
          <w:szCs w:val="23"/>
        </w:rPr>
      </w:pPr>
      <w:r w:rsidRPr="00AF4811">
        <w:rPr>
          <w:rFonts w:cs="Tahoma"/>
          <w:b/>
          <w:sz w:val="23"/>
          <w:szCs w:val="23"/>
        </w:rPr>
        <w:t>LOJA 04</w:t>
      </w:r>
      <w:r w:rsidRPr="00AF4811">
        <w:rPr>
          <w:rFonts w:cs="Tahoma"/>
          <w:sz w:val="23"/>
          <w:szCs w:val="23"/>
        </w:rPr>
        <w:t xml:space="preserve"> – </w:t>
      </w:r>
      <w:r w:rsidRPr="00AF4811">
        <w:rPr>
          <w:sz w:val="23"/>
          <w:szCs w:val="23"/>
        </w:rPr>
        <w:t xml:space="preserve">Localizada no pavimento Subsolo II, a quarta a contar da esquerda para a direita de quem Avenida </w:t>
      </w:r>
      <w:r>
        <w:rPr>
          <w:sz w:val="23"/>
          <w:szCs w:val="23"/>
        </w:rPr>
        <w:t xml:space="preserve">Dr. </w:t>
      </w:r>
      <w:r w:rsidRPr="00AF4811">
        <w:rPr>
          <w:sz w:val="23"/>
          <w:szCs w:val="23"/>
        </w:rPr>
        <w:t>João Simplício Alves de Carvalho olhar o empreendimento,</w:t>
      </w:r>
      <w:r w:rsidRPr="00AF4811">
        <w:rPr>
          <w:rFonts w:cs="Tahoma"/>
          <w:b/>
          <w:sz w:val="23"/>
          <w:szCs w:val="23"/>
        </w:rPr>
        <w:t xml:space="preserve"> </w:t>
      </w:r>
      <w:r w:rsidRPr="00AF4811">
        <w:rPr>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22920948"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77AC6D4" w14:textId="040A5863" w:rsidR="006F0C5E" w:rsidDel="000645B2" w:rsidRDefault="006F0C5E" w:rsidP="006F0C5E">
      <w:pPr>
        <w:spacing w:line="276" w:lineRule="auto"/>
        <w:jc w:val="both"/>
        <w:rPr>
          <w:del w:id="589" w:author="Camilla de Campos Escudero Paiva" w:date="2020-10-02T11:40:00Z"/>
          <w:sz w:val="23"/>
          <w:szCs w:val="23"/>
        </w:rPr>
      </w:pPr>
      <w:del w:id="590" w:author="Camilla de Campos Escudero Paiva" w:date="2020-10-02T11:40:00Z">
        <w:r w:rsidDel="000645B2">
          <w:rPr>
            <w:sz w:val="23"/>
            <w:szCs w:val="23"/>
          </w:rPr>
          <w:delText xml:space="preserve">Percentual das Obrigações Garantidas: </w:delText>
        </w:r>
        <w:r w:rsidRPr="005E5A15" w:rsidDel="000645B2">
          <w:rPr>
            <w:sz w:val="23"/>
            <w:szCs w:val="23"/>
            <w:highlight w:val="yellow"/>
          </w:rPr>
          <w:delText>[=]</w:delText>
        </w:r>
      </w:del>
    </w:p>
    <w:p w14:paraId="2C9671A1" w14:textId="77777777" w:rsidR="006F0C5E" w:rsidRDefault="006F0C5E" w:rsidP="002120E0">
      <w:pPr>
        <w:spacing w:line="276" w:lineRule="auto"/>
        <w:jc w:val="both"/>
        <w:rPr>
          <w:sz w:val="23"/>
          <w:szCs w:val="23"/>
        </w:rPr>
      </w:pPr>
    </w:p>
    <w:p w14:paraId="09A7DC5A" w14:textId="384B7F9F" w:rsidR="002120E0" w:rsidRDefault="002120E0" w:rsidP="002120E0">
      <w:pPr>
        <w:spacing w:line="276" w:lineRule="auto"/>
        <w:jc w:val="both"/>
        <w:rPr>
          <w:sz w:val="23"/>
          <w:szCs w:val="23"/>
        </w:rPr>
      </w:pPr>
      <w:r w:rsidRPr="00AF4811">
        <w:rPr>
          <w:rFonts w:cs="Tahoma"/>
          <w:b/>
          <w:sz w:val="23"/>
          <w:szCs w:val="23"/>
        </w:rPr>
        <w:t>LOJA 05</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a sexta a contar da direita para a esquerda de quem da Rua Maj. P. M. Antônio Pompilho da Fonseca olhar o empreendimento,</w:t>
      </w:r>
      <w:r w:rsidRPr="00AF4811">
        <w:rPr>
          <w:rFonts w:cs="Tahoma"/>
          <w:b/>
          <w:sz w:val="23"/>
          <w:szCs w:val="23"/>
        </w:rPr>
        <w:t xml:space="preserve"> </w:t>
      </w:r>
      <w:r w:rsidRPr="00AF4811">
        <w:rPr>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17A7B2B8"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77FF664" w14:textId="7B1149B7" w:rsidR="006F0C5E" w:rsidDel="00E8265F" w:rsidRDefault="006F0C5E" w:rsidP="006F0C5E">
      <w:pPr>
        <w:spacing w:line="276" w:lineRule="auto"/>
        <w:jc w:val="both"/>
        <w:rPr>
          <w:del w:id="591" w:author="Camilla de Campos Escudero Paiva" w:date="2020-10-02T11:40:00Z"/>
          <w:sz w:val="23"/>
          <w:szCs w:val="23"/>
        </w:rPr>
      </w:pPr>
      <w:del w:id="592" w:author="Camilla de Campos Escudero Paiva" w:date="2020-10-02T11:40:00Z">
        <w:r w:rsidDel="00E8265F">
          <w:rPr>
            <w:sz w:val="23"/>
            <w:szCs w:val="23"/>
          </w:rPr>
          <w:delText xml:space="preserve">Percentual das Obrigações Garantidas: </w:delText>
        </w:r>
        <w:r w:rsidRPr="005E5A15" w:rsidDel="00E8265F">
          <w:rPr>
            <w:sz w:val="23"/>
            <w:szCs w:val="23"/>
            <w:highlight w:val="yellow"/>
          </w:rPr>
          <w:delText>[=]</w:delText>
        </w:r>
      </w:del>
    </w:p>
    <w:p w14:paraId="436BBFBE" w14:textId="77777777" w:rsidR="006F0C5E" w:rsidRPr="00AF4811" w:rsidRDefault="006F0C5E" w:rsidP="002120E0">
      <w:pPr>
        <w:spacing w:line="276" w:lineRule="auto"/>
        <w:jc w:val="both"/>
        <w:rPr>
          <w:sz w:val="23"/>
          <w:szCs w:val="23"/>
        </w:rPr>
      </w:pPr>
    </w:p>
    <w:p w14:paraId="07BD1761" w14:textId="459CA488" w:rsidR="002120E0" w:rsidRDefault="002120E0" w:rsidP="002120E0">
      <w:pPr>
        <w:spacing w:line="276" w:lineRule="auto"/>
        <w:jc w:val="both"/>
        <w:rPr>
          <w:sz w:val="23"/>
          <w:szCs w:val="23"/>
        </w:rPr>
      </w:pPr>
      <w:r w:rsidRPr="00AF4811">
        <w:rPr>
          <w:rFonts w:cs="Tahoma"/>
          <w:b/>
          <w:sz w:val="23"/>
          <w:szCs w:val="23"/>
        </w:rPr>
        <w:t>LOJA 06</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a quinta a contar da direita para a esquerda de quem da Rua Maj. P. M. Antônio Pompilho da Fonseca olhar o 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p>
    <w:p w14:paraId="0EBEECC5"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D8DE8E7" w14:textId="2F196862" w:rsidR="006F0C5E" w:rsidDel="00E8265F" w:rsidRDefault="006F0C5E" w:rsidP="006F0C5E">
      <w:pPr>
        <w:spacing w:line="276" w:lineRule="auto"/>
        <w:jc w:val="both"/>
        <w:rPr>
          <w:del w:id="593" w:author="Camilla de Campos Escudero Paiva" w:date="2020-10-02T11:40:00Z"/>
          <w:sz w:val="23"/>
          <w:szCs w:val="23"/>
        </w:rPr>
      </w:pPr>
      <w:del w:id="594" w:author="Camilla de Campos Escudero Paiva" w:date="2020-10-02T11:40:00Z">
        <w:r w:rsidDel="00E8265F">
          <w:rPr>
            <w:sz w:val="23"/>
            <w:szCs w:val="23"/>
          </w:rPr>
          <w:delText xml:space="preserve">Percentual das Obrigações Garantidas: </w:delText>
        </w:r>
        <w:r w:rsidRPr="005E5A15" w:rsidDel="00E8265F">
          <w:rPr>
            <w:sz w:val="23"/>
            <w:szCs w:val="23"/>
            <w:highlight w:val="yellow"/>
          </w:rPr>
          <w:delText>[=]</w:delText>
        </w:r>
      </w:del>
    </w:p>
    <w:p w14:paraId="2560D458" w14:textId="77777777" w:rsidR="006F0C5E" w:rsidRPr="00AF4811" w:rsidRDefault="006F0C5E" w:rsidP="002120E0">
      <w:pPr>
        <w:spacing w:line="276" w:lineRule="auto"/>
        <w:jc w:val="both"/>
        <w:rPr>
          <w:sz w:val="23"/>
          <w:szCs w:val="23"/>
        </w:rPr>
      </w:pPr>
    </w:p>
    <w:p w14:paraId="7C369DEE" w14:textId="0BE87FE8" w:rsidR="002120E0" w:rsidRDefault="002120E0" w:rsidP="002120E0">
      <w:pPr>
        <w:spacing w:line="276" w:lineRule="auto"/>
        <w:jc w:val="both"/>
        <w:rPr>
          <w:sz w:val="23"/>
          <w:szCs w:val="23"/>
        </w:rPr>
      </w:pPr>
      <w:r w:rsidRPr="00AF4811">
        <w:rPr>
          <w:rFonts w:cs="Tahoma"/>
          <w:b/>
          <w:sz w:val="23"/>
          <w:szCs w:val="23"/>
        </w:rPr>
        <w:t>LOJA 07</w:t>
      </w:r>
      <w:r w:rsidRPr="00AF4811">
        <w:rPr>
          <w:rFonts w:cs="Tahoma"/>
          <w:sz w:val="23"/>
          <w:szCs w:val="23"/>
        </w:rPr>
        <w:t xml:space="preserve"> – </w:t>
      </w:r>
      <w:r w:rsidRPr="00AF4811">
        <w:rPr>
          <w:sz w:val="23"/>
          <w:szCs w:val="23"/>
        </w:rPr>
        <w:t>Localizada no pavimento Subsolo II, a quarta a contar da direita para a esquerda de quem da Rua Maj. P. M. Antônio Pompilho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455E4D4C"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DC83ED7" w14:textId="5554AE3C" w:rsidR="006F0C5E" w:rsidDel="00E8265F" w:rsidRDefault="006F0C5E" w:rsidP="006F0C5E">
      <w:pPr>
        <w:spacing w:line="276" w:lineRule="auto"/>
        <w:jc w:val="both"/>
        <w:rPr>
          <w:del w:id="595" w:author="Camilla de Campos Escudero Paiva" w:date="2020-10-02T11:40:00Z"/>
          <w:sz w:val="23"/>
          <w:szCs w:val="23"/>
        </w:rPr>
      </w:pPr>
      <w:del w:id="596" w:author="Camilla de Campos Escudero Paiva" w:date="2020-10-02T11:40:00Z">
        <w:r w:rsidDel="00E8265F">
          <w:rPr>
            <w:sz w:val="23"/>
            <w:szCs w:val="23"/>
          </w:rPr>
          <w:delText xml:space="preserve">Percentual das Obrigações Garantidas: </w:delText>
        </w:r>
        <w:r w:rsidRPr="005E5A15" w:rsidDel="00E8265F">
          <w:rPr>
            <w:sz w:val="23"/>
            <w:szCs w:val="23"/>
            <w:highlight w:val="yellow"/>
          </w:rPr>
          <w:delText>[=]</w:delText>
        </w:r>
      </w:del>
    </w:p>
    <w:p w14:paraId="717F8D58" w14:textId="77777777" w:rsidR="006F0C5E" w:rsidRPr="00AF4811" w:rsidRDefault="006F0C5E" w:rsidP="002120E0">
      <w:pPr>
        <w:spacing w:line="276" w:lineRule="auto"/>
        <w:jc w:val="both"/>
        <w:rPr>
          <w:sz w:val="23"/>
          <w:szCs w:val="23"/>
        </w:rPr>
      </w:pPr>
    </w:p>
    <w:p w14:paraId="5655AE6B" w14:textId="64EF40E9" w:rsidR="002120E0" w:rsidRDefault="002120E0" w:rsidP="002120E0">
      <w:pPr>
        <w:spacing w:line="276" w:lineRule="auto"/>
        <w:jc w:val="both"/>
        <w:rPr>
          <w:sz w:val="23"/>
          <w:szCs w:val="23"/>
        </w:rPr>
      </w:pPr>
      <w:r w:rsidRPr="00AF4811">
        <w:rPr>
          <w:rFonts w:cs="Tahoma"/>
          <w:b/>
          <w:sz w:val="23"/>
          <w:szCs w:val="23"/>
        </w:rPr>
        <w:t>LOJA 08</w:t>
      </w:r>
      <w:r w:rsidRPr="00AF4811">
        <w:rPr>
          <w:rFonts w:cs="Tahoma"/>
          <w:sz w:val="23"/>
          <w:szCs w:val="23"/>
        </w:rPr>
        <w:t xml:space="preserve"> – </w:t>
      </w:r>
      <w:r w:rsidRPr="00AF4811">
        <w:rPr>
          <w:sz w:val="23"/>
          <w:szCs w:val="23"/>
        </w:rPr>
        <w:t>Localizada no pavimento Subsolo II, a terceira a contar da direita para a esquerda de quem da Rua Maj. P. M. Antônio Pompilho da Fonseca olhar o empreendimento,</w:t>
      </w:r>
      <w:r w:rsidRPr="00AF4811">
        <w:rPr>
          <w:rFonts w:cs="Tahoma"/>
          <w:b/>
          <w:sz w:val="23"/>
          <w:szCs w:val="23"/>
        </w:rPr>
        <w:t xml:space="preserve"> </w:t>
      </w:r>
      <w:r w:rsidRPr="00AF4811">
        <w:rPr>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3773BAA6"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DCC331D" w14:textId="6698167C" w:rsidR="006F0C5E" w:rsidDel="00E8265F" w:rsidRDefault="006F0C5E" w:rsidP="006F0C5E">
      <w:pPr>
        <w:spacing w:line="276" w:lineRule="auto"/>
        <w:jc w:val="both"/>
        <w:rPr>
          <w:del w:id="597" w:author="Camilla de Campos Escudero Paiva" w:date="2020-10-02T11:40:00Z"/>
          <w:sz w:val="23"/>
          <w:szCs w:val="23"/>
        </w:rPr>
      </w:pPr>
      <w:del w:id="598" w:author="Camilla de Campos Escudero Paiva" w:date="2020-10-02T11:40:00Z">
        <w:r w:rsidDel="00E8265F">
          <w:rPr>
            <w:sz w:val="23"/>
            <w:szCs w:val="23"/>
          </w:rPr>
          <w:delText xml:space="preserve">Percentual das Obrigações Garantidas: </w:delText>
        </w:r>
        <w:r w:rsidRPr="005E5A15" w:rsidDel="00E8265F">
          <w:rPr>
            <w:sz w:val="23"/>
            <w:szCs w:val="23"/>
            <w:highlight w:val="yellow"/>
          </w:rPr>
          <w:delText>[=]</w:delText>
        </w:r>
      </w:del>
    </w:p>
    <w:p w14:paraId="499A1711" w14:textId="77777777" w:rsidR="006F0C5E" w:rsidRPr="00AF4811" w:rsidRDefault="006F0C5E" w:rsidP="002120E0">
      <w:pPr>
        <w:spacing w:line="276" w:lineRule="auto"/>
        <w:jc w:val="both"/>
        <w:rPr>
          <w:sz w:val="23"/>
          <w:szCs w:val="23"/>
        </w:rPr>
      </w:pPr>
    </w:p>
    <w:p w14:paraId="30111B8F" w14:textId="60085EA9" w:rsidR="002120E0" w:rsidRDefault="002120E0" w:rsidP="002120E0">
      <w:pPr>
        <w:spacing w:line="276" w:lineRule="auto"/>
        <w:jc w:val="both"/>
        <w:rPr>
          <w:sz w:val="23"/>
          <w:szCs w:val="23"/>
        </w:rPr>
      </w:pPr>
      <w:r w:rsidRPr="00AF4811">
        <w:rPr>
          <w:rFonts w:cs="Tahoma"/>
          <w:b/>
          <w:sz w:val="23"/>
          <w:szCs w:val="23"/>
        </w:rPr>
        <w:t>LOJA 09</w:t>
      </w:r>
      <w:r w:rsidRPr="00AF4811">
        <w:rPr>
          <w:rFonts w:cs="Tahoma"/>
          <w:sz w:val="23"/>
          <w:szCs w:val="23"/>
        </w:rPr>
        <w:t xml:space="preserve"> – </w:t>
      </w:r>
      <w:r w:rsidRPr="00AF4811">
        <w:rPr>
          <w:sz w:val="23"/>
          <w:szCs w:val="23"/>
        </w:rPr>
        <w:t>Localizada no pavimento Subsolo II, a segunda a contar da direita para a esquerda de quem da Rua Maj. P. M. Antônio Pompilho da Fonseca olhar o empreendimento,</w:t>
      </w:r>
      <w:r w:rsidRPr="00AF4811">
        <w:rPr>
          <w:rFonts w:cs="Tahoma"/>
          <w:b/>
          <w:sz w:val="23"/>
          <w:szCs w:val="23"/>
        </w:rPr>
        <w:t xml:space="preserve"> </w:t>
      </w:r>
      <w:r w:rsidRPr="00AF4811">
        <w:rPr>
          <w:sz w:val="23"/>
          <w:szCs w:val="23"/>
        </w:rPr>
        <w:t xml:space="preserve">com área real privativa de 47,90m², área real de uso comum de divisão não proporcional de 6,39m², área real de uso comum de divisão proporcional de 0,15m², e área real total de </w:t>
      </w:r>
      <w:r>
        <w:rPr>
          <w:sz w:val="23"/>
          <w:szCs w:val="23"/>
        </w:rPr>
        <w:t>54,44</w:t>
      </w:r>
      <w:r w:rsidRPr="00AF4811">
        <w:rPr>
          <w:sz w:val="23"/>
          <w:szCs w:val="23"/>
        </w:rPr>
        <w:t>m², correspondendo-lhe a fração ideal de 0,004102 no terreno e nas coisas de uso comum e fim proveitoso do condomínio.</w:t>
      </w:r>
    </w:p>
    <w:p w14:paraId="58CAD445"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83E3B1F" w14:textId="7A7B3143" w:rsidR="006F0C5E" w:rsidDel="00E8265F" w:rsidRDefault="006F0C5E" w:rsidP="006F0C5E">
      <w:pPr>
        <w:spacing w:line="276" w:lineRule="auto"/>
        <w:jc w:val="both"/>
        <w:rPr>
          <w:del w:id="599" w:author="Camilla de Campos Escudero Paiva" w:date="2020-10-02T11:40:00Z"/>
          <w:sz w:val="23"/>
          <w:szCs w:val="23"/>
        </w:rPr>
      </w:pPr>
      <w:del w:id="600" w:author="Camilla de Campos Escudero Paiva" w:date="2020-10-02T11:40:00Z">
        <w:r w:rsidDel="00E8265F">
          <w:rPr>
            <w:sz w:val="23"/>
            <w:szCs w:val="23"/>
          </w:rPr>
          <w:delText xml:space="preserve">Percentual das Obrigações Garantidas: </w:delText>
        </w:r>
        <w:r w:rsidRPr="005E5A15" w:rsidDel="00E8265F">
          <w:rPr>
            <w:sz w:val="23"/>
            <w:szCs w:val="23"/>
            <w:highlight w:val="yellow"/>
          </w:rPr>
          <w:delText>[=]</w:delText>
        </w:r>
      </w:del>
    </w:p>
    <w:p w14:paraId="3C245482" w14:textId="77777777" w:rsidR="006F0C5E" w:rsidRDefault="006F0C5E" w:rsidP="002120E0">
      <w:pPr>
        <w:spacing w:line="276" w:lineRule="auto"/>
        <w:jc w:val="both"/>
        <w:rPr>
          <w:sz w:val="23"/>
          <w:szCs w:val="23"/>
        </w:rPr>
      </w:pPr>
    </w:p>
    <w:p w14:paraId="1B5B0AE1" w14:textId="37D3159F" w:rsidR="002120E0" w:rsidRDefault="002120E0" w:rsidP="002120E0">
      <w:pPr>
        <w:spacing w:line="276" w:lineRule="auto"/>
        <w:jc w:val="both"/>
        <w:rPr>
          <w:sz w:val="23"/>
          <w:szCs w:val="23"/>
        </w:rPr>
      </w:pPr>
      <w:r w:rsidRPr="00AF4811">
        <w:rPr>
          <w:rFonts w:cs="Tahoma"/>
          <w:b/>
          <w:sz w:val="23"/>
          <w:szCs w:val="23"/>
        </w:rPr>
        <w:t>LOJA 10</w:t>
      </w:r>
      <w:r w:rsidRPr="00AF4811">
        <w:rPr>
          <w:rFonts w:cs="Tahoma"/>
          <w:sz w:val="23"/>
          <w:szCs w:val="23"/>
        </w:rPr>
        <w:t xml:space="preserve"> – </w:t>
      </w:r>
      <w:r w:rsidRPr="00AF4811">
        <w:rPr>
          <w:sz w:val="23"/>
          <w:szCs w:val="23"/>
        </w:rPr>
        <w:t>Localizada no pavimento Subsolo II, a primeira a contar da direita para a esquerda de quem da Rua Maj. P. M. Antônio Pompilho da Fonseca olhar o empreendimento,</w:t>
      </w:r>
      <w:r w:rsidRPr="00AF4811">
        <w:rPr>
          <w:rFonts w:cs="Tahoma"/>
          <w:b/>
          <w:sz w:val="23"/>
          <w:szCs w:val="23"/>
        </w:rPr>
        <w:t xml:space="preserve"> </w:t>
      </w:r>
      <w:r w:rsidRPr="00AF4811">
        <w:rPr>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3FC5D717"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3D96FF7" w14:textId="0555BDEB" w:rsidR="006F0C5E" w:rsidDel="00E8265F" w:rsidRDefault="006F0C5E" w:rsidP="006F0C5E">
      <w:pPr>
        <w:spacing w:line="276" w:lineRule="auto"/>
        <w:jc w:val="both"/>
        <w:rPr>
          <w:del w:id="601" w:author="Camilla de Campos Escudero Paiva" w:date="2020-10-02T11:40:00Z"/>
          <w:sz w:val="23"/>
          <w:szCs w:val="23"/>
        </w:rPr>
      </w:pPr>
      <w:del w:id="602" w:author="Camilla de Campos Escudero Paiva" w:date="2020-10-02T11:40:00Z">
        <w:r w:rsidDel="00E8265F">
          <w:rPr>
            <w:sz w:val="23"/>
            <w:szCs w:val="23"/>
          </w:rPr>
          <w:delText xml:space="preserve">Percentual das Obrigações Garantidas: </w:delText>
        </w:r>
        <w:r w:rsidRPr="005E5A15" w:rsidDel="00E8265F">
          <w:rPr>
            <w:sz w:val="23"/>
            <w:szCs w:val="23"/>
            <w:highlight w:val="yellow"/>
          </w:rPr>
          <w:delText>[=]</w:delText>
        </w:r>
      </w:del>
    </w:p>
    <w:p w14:paraId="37F15139" w14:textId="77777777" w:rsidR="006F0C5E" w:rsidRDefault="006F0C5E" w:rsidP="002120E0">
      <w:pPr>
        <w:spacing w:line="276" w:lineRule="auto"/>
        <w:jc w:val="both"/>
        <w:rPr>
          <w:sz w:val="23"/>
          <w:szCs w:val="23"/>
        </w:rPr>
      </w:pPr>
    </w:p>
    <w:p w14:paraId="0EBD099F" w14:textId="14191AB2" w:rsidR="002120E0" w:rsidRDefault="002120E0" w:rsidP="002120E0">
      <w:pPr>
        <w:spacing w:line="276" w:lineRule="auto"/>
        <w:jc w:val="both"/>
        <w:rPr>
          <w:sz w:val="23"/>
          <w:szCs w:val="23"/>
        </w:rPr>
      </w:pPr>
      <w:r w:rsidRPr="00AF4811">
        <w:rPr>
          <w:rFonts w:cs="Tahoma"/>
          <w:b/>
          <w:sz w:val="23"/>
          <w:szCs w:val="23"/>
        </w:rPr>
        <w:t xml:space="preserve">BOX 01 – </w:t>
      </w:r>
      <w:r w:rsidRPr="00AF4811">
        <w:rPr>
          <w:rFonts w:cs="Tahoma"/>
          <w:sz w:val="23"/>
          <w:szCs w:val="23"/>
        </w:rPr>
        <w:t>Localizado no Pavimento Subsolo II,</w:t>
      </w:r>
      <w:r w:rsidRPr="00AF4811">
        <w:rPr>
          <w:rFonts w:cs="Tahoma"/>
          <w:b/>
          <w:sz w:val="23"/>
          <w:szCs w:val="23"/>
        </w:rPr>
        <w:t xml:space="preserve"> </w:t>
      </w:r>
      <w:r w:rsidRPr="00AF4811">
        <w:rPr>
          <w:rFonts w:cs="Tahoma"/>
          <w:sz w:val="23"/>
          <w:szCs w:val="23"/>
        </w:rPr>
        <w:t>o primeiro à esquerda de qu</w:t>
      </w:r>
      <w:r w:rsidRPr="00AF4811">
        <w:rPr>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055C8E34"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AC81A83" w14:textId="62BA811A" w:rsidR="006F0C5E" w:rsidDel="00E8265F" w:rsidRDefault="006F0C5E" w:rsidP="006F0C5E">
      <w:pPr>
        <w:spacing w:line="276" w:lineRule="auto"/>
        <w:jc w:val="both"/>
        <w:rPr>
          <w:del w:id="603" w:author="Camilla de Campos Escudero Paiva" w:date="2020-10-02T11:41:00Z"/>
          <w:sz w:val="23"/>
          <w:szCs w:val="23"/>
        </w:rPr>
      </w:pPr>
      <w:del w:id="604" w:author="Camilla de Campos Escudero Paiva" w:date="2020-10-02T11:41:00Z">
        <w:r w:rsidDel="00E8265F">
          <w:rPr>
            <w:sz w:val="23"/>
            <w:szCs w:val="23"/>
          </w:rPr>
          <w:delText xml:space="preserve">Percentual das Obrigações Garantidas: </w:delText>
        </w:r>
        <w:r w:rsidRPr="005E5A15" w:rsidDel="00E8265F">
          <w:rPr>
            <w:sz w:val="23"/>
            <w:szCs w:val="23"/>
            <w:highlight w:val="yellow"/>
          </w:rPr>
          <w:delText>[=]</w:delText>
        </w:r>
      </w:del>
    </w:p>
    <w:p w14:paraId="2221CA59" w14:textId="77777777" w:rsidR="006F0C5E" w:rsidRPr="00AF4811" w:rsidRDefault="006F0C5E" w:rsidP="002120E0">
      <w:pPr>
        <w:spacing w:line="276" w:lineRule="auto"/>
        <w:jc w:val="both"/>
        <w:rPr>
          <w:sz w:val="23"/>
          <w:szCs w:val="23"/>
        </w:rPr>
      </w:pPr>
    </w:p>
    <w:p w14:paraId="0526CEDD" w14:textId="58269D91" w:rsidR="002120E0" w:rsidRDefault="002120E0" w:rsidP="002120E0">
      <w:pPr>
        <w:spacing w:line="276" w:lineRule="auto"/>
        <w:jc w:val="both"/>
        <w:rPr>
          <w:sz w:val="23"/>
          <w:szCs w:val="23"/>
        </w:rPr>
      </w:pPr>
      <w:r w:rsidRPr="00AF4811">
        <w:rPr>
          <w:rFonts w:cs="Tahoma"/>
          <w:b/>
          <w:sz w:val="23"/>
          <w:szCs w:val="23"/>
        </w:rPr>
        <w:t xml:space="preserve">BOX 02 – </w:t>
      </w:r>
      <w:r w:rsidRPr="00AF4811">
        <w:rPr>
          <w:rFonts w:cs="Tahoma"/>
          <w:sz w:val="23"/>
          <w:szCs w:val="23"/>
        </w:rPr>
        <w:t>Localizado no Pavimento Subsolo II, o segundo à esquerda de qu</w:t>
      </w:r>
      <w:r w:rsidRPr="00AF4811">
        <w:rPr>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76B1424A"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949162F" w14:textId="65DE6213" w:rsidR="006F0C5E" w:rsidDel="00E8265F" w:rsidRDefault="006F0C5E" w:rsidP="006F0C5E">
      <w:pPr>
        <w:spacing w:line="276" w:lineRule="auto"/>
        <w:jc w:val="both"/>
        <w:rPr>
          <w:del w:id="605" w:author="Camilla de Campos Escudero Paiva" w:date="2020-10-02T11:41:00Z"/>
          <w:sz w:val="23"/>
          <w:szCs w:val="23"/>
        </w:rPr>
      </w:pPr>
      <w:del w:id="606" w:author="Camilla de Campos Escudero Paiva" w:date="2020-10-02T11:41:00Z">
        <w:r w:rsidDel="00E8265F">
          <w:rPr>
            <w:sz w:val="23"/>
            <w:szCs w:val="23"/>
          </w:rPr>
          <w:delText xml:space="preserve">Percentual das Obrigações Garantidas: </w:delText>
        </w:r>
        <w:r w:rsidRPr="005E5A15" w:rsidDel="00E8265F">
          <w:rPr>
            <w:sz w:val="23"/>
            <w:szCs w:val="23"/>
            <w:highlight w:val="yellow"/>
          </w:rPr>
          <w:delText>[=]</w:delText>
        </w:r>
      </w:del>
    </w:p>
    <w:p w14:paraId="5C77B03F" w14:textId="77777777" w:rsidR="006F0C5E" w:rsidRPr="00AF4811" w:rsidRDefault="006F0C5E" w:rsidP="002120E0">
      <w:pPr>
        <w:spacing w:line="276" w:lineRule="auto"/>
        <w:jc w:val="both"/>
        <w:rPr>
          <w:sz w:val="23"/>
          <w:szCs w:val="23"/>
        </w:rPr>
      </w:pPr>
    </w:p>
    <w:p w14:paraId="3CDAAD4E" w14:textId="1EA0A0F5" w:rsidR="002120E0" w:rsidRDefault="002120E0" w:rsidP="002120E0">
      <w:pPr>
        <w:spacing w:line="276" w:lineRule="auto"/>
        <w:jc w:val="both"/>
        <w:rPr>
          <w:sz w:val="23"/>
          <w:szCs w:val="23"/>
        </w:rPr>
      </w:pPr>
      <w:r w:rsidRPr="00AF4811">
        <w:rPr>
          <w:rFonts w:cs="Tahoma"/>
          <w:b/>
          <w:sz w:val="23"/>
          <w:szCs w:val="23"/>
        </w:rPr>
        <w:t xml:space="preserve">BOX 03 – </w:t>
      </w:r>
      <w:r w:rsidRPr="00AF4811">
        <w:rPr>
          <w:rFonts w:cs="Tahoma"/>
          <w:sz w:val="23"/>
          <w:szCs w:val="23"/>
        </w:rPr>
        <w:t>Localizado no Pavimento Subsolo II, o terceiro à esquerda de qu</w:t>
      </w:r>
      <w:r w:rsidRPr="00AF4811">
        <w:rPr>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42EE0CD"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5730D23" w14:textId="7E1FF48C" w:rsidR="006F0C5E" w:rsidDel="00E8265F" w:rsidRDefault="006F0C5E" w:rsidP="006F0C5E">
      <w:pPr>
        <w:spacing w:line="276" w:lineRule="auto"/>
        <w:jc w:val="both"/>
        <w:rPr>
          <w:del w:id="607" w:author="Camilla de Campos Escudero Paiva" w:date="2020-10-02T11:41:00Z"/>
          <w:sz w:val="23"/>
          <w:szCs w:val="23"/>
        </w:rPr>
      </w:pPr>
      <w:del w:id="608" w:author="Camilla de Campos Escudero Paiva" w:date="2020-10-02T11:41:00Z">
        <w:r w:rsidDel="00E8265F">
          <w:rPr>
            <w:sz w:val="23"/>
            <w:szCs w:val="23"/>
          </w:rPr>
          <w:delText xml:space="preserve">Percentual das Obrigações Garantidas: </w:delText>
        </w:r>
        <w:r w:rsidRPr="005E5A15" w:rsidDel="00E8265F">
          <w:rPr>
            <w:sz w:val="23"/>
            <w:szCs w:val="23"/>
            <w:highlight w:val="yellow"/>
          </w:rPr>
          <w:delText>[=]</w:delText>
        </w:r>
      </w:del>
    </w:p>
    <w:p w14:paraId="134B8B62" w14:textId="77777777" w:rsidR="006F0C5E" w:rsidRPr="00AF4811" w:rsidRDefault="006F0C5E" w:rsidP="002120E0">
      <w:pPr>
        <w:spacing w:line="276" w:lineRule="auto"/>
        <w:jc w:val="both"/>
        <w:rPr>
          <w:sz w:val="23"/>
          <w:szCs w:val="23"/>
        </w:rPr>
      </w:pPr>
    </w:p>
    <w:p w14:paraId="2C376BF1" w14:textId="7ACE54A2" w:rsidR="002120E0" w:rsidRDefault="002120E0" w:rsidP="002120E0">
      <w:pPr>
        <w:spacing w:line="276" w:lineRule="auto"/>
        <w:jc w:val="both"/>
        <w:rPr>
          <w:sz w:val="23"/>
          <w:szCs w:val="23"/>
        </w:rPr>
      </w:pPr>
      <w:r w:rsidRPr="00AF4811">
        <w:rPr>
          <w:rFonts w:cs="Tahoma"/>
          <w:b/>
          <w:sz w:val="23"/>
          <w:szCs w:val="23"/>
        </w:rPr>
        <w:t xml:space="preserve">BOX 04 – </w:t>
      </w:r>
      <w:r w:rsidRPr="00AF4811">
        <w:rPr>
          <w:rFonts w:cs="Tahoma"/>
          <w:sz w:val="23"/>
          <w:szCs w:val="23"/>
        </w:rPr>
        <w:t>Localizado no Pavimento Subsolo II, o quarto à esquerda de qu</w:t>
      </w:r>
      <w:r w:rsidRPr="00AF4811">
        <w:rPr>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CC5C2CB"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9CED097" w14:textId="28DBC5AC" w:rsidR="006F0C5E" w:rsidDel="00E8265F" w:rsidRDefault="006F0C5E" w:rsidP="006F0C5E">
      <w:pPr>
        <w:spacing w:line="276" w:lineRule="auto"/>
        <w:jc w:val="both"/>
        <w:rPr>
          <w:del w:id="609" w:author="Camilla de Campos Escudero Paiva" w:date="2020-10-02T11:41:00Z"/>
          <w:sz w:val="23"/>
          <w:szCs w:val="23"/>
        </w:rPr>
      </w:pPr>
      <w:del w:id="610" w:author="Camilla de Campos Escudero Paiva" w:date="2020-10-02T11:41:00Z">
        <w:r w:rsidDel="00E8265F">
          <w:rPr>
            <w:sz w:val="23"/>
            <w:szCs w:val="23"/>
          </w:rPr>
          <w:delText xml:space="preserve">Percentual das Obrigações Garantidas: </w:delText>
        </w:r>
        <w:r w:rsidRPr="005E5A15" w:rsidDel="00E8265F">
          <w:rPr>
            <w:sz w:val="23"/>
            <w:szCs w:val="23"/>
            <w:highlight w:val="yellow"/>
          </w:rPr>
          <w:delText>[=]</w:delText>
        </w:r>
      </w:del>
    </w:p>
    <w:p w14:paraId="5891CF2C" w14:textId="77777777" w:rsidR="006F0C5E" w:rsidRDefault="006F0C5E" w:rsidP="002120E0">
      <w:pPr>
        <w:spacing w:line="276" w:lineRule="auto"/>
        <w:jc w:val="both"/>
        <w:rPr>
          <w:sz w:val="23"/>
          <w:szCs w:val="23"/>
        </w:rPr>
      </w:pPr>
    </w:p>
    <w:p w14:paraId="6534D7E3" w14:textId="64721537" w:rsidR="002120E0" w:rsidRDefault="002120E0" w:rsidP="002120E0">
      <w:pPr>
        <w:spacing w:line="276" w:lineRule="auto"/>
        <w:jc w:val="both"/>
        <w:rPr>
          <w:sz w:val="23"/>
          <w:szCs w:val="23"/>
        </w:rPr>
      </w:pPr>
      <w:r w:rsidRPr="00AF4811">
        <w:rPr>
          <w:rFonts w:cs="Tahoma"/>
          <w:b/>
          <w:sz w:val="23"/>
          <w:szCs w:val="23"/>
        </w:rPr>
        <w:t xml:space="preserve">BOX 05 – </w:t>
      </w:r>
      <w:r w:rsidRPr="00AF4811">
        <w:rPr>
          <w:rFonts w:cs="Tahoma"/>
          <w:sz w:val="23"/>
          <w:szCs w:val="23"/>
        </w:rPr>
        <w:t>Localizado no Pavimento Subsolo II,</w:t>
      </w:r>
      <w:r w:rsidRPr="00AF4811">
        <w:rPr>
          <w:rFonts w:cs="Tahoma"/>
          <w:b/>
          <w:sz w:val="23"/>
          <w:szCs w:val="23"/>
        </w:rPr>
        <w:t xml:space="preserve"> </w:t>
      </w:r>
      <w:r w:rsidRPr="00AF4811">
        <w:rPr>
          <w:rFonts w:cs="Tahoma"/>
          <w:sz w:val="23"/>
          <w:szCs w:val="23"/>
        </w:rPr>
        <w:t>o quinto à esquerda de qu</w:t>
      </w:r>
      <w:r w:rsidRPr="00AF4811">
        <w:rPr>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8723E02"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1C1B15D" w14:textId="24B4D76C" w:rsidR="006F0C5E" w:rsidDel="00E8265F" w:rsidRDefault="006F0C5E" w:rsidP="006F0C5E">
      <w:pPr>
        <w:spacing w:line="276" w:lineRule="auto"/>
        <w:jc w:val="both"/>
        <w:rPr>
          <w:del w:id="611" w:author="Camilla de Campos Escudero Paiva" w:date="2020-10-02T11:41:00Z"/>
          <w:sz w:val="23"/>
          <w:szCs w:val="23"/>
        </w:rPr>
      </w:pPr>
      <w:del w:id="612" w:author="Camilla de Campos Escudero Paiva" w:date="2020-10-02T11:41:00Z">
        <w:r w:rsidDel="00E8265F">
          <w:rPr>
            <w:sz w:val="23"/>
            <w:szCs w:val="23"/>
          </w:rPr>
          <w:delText xml:space="preserve">Percentual das Obrigações Garantidas: </w:delText>
        </w:r>
        <w:r w:rsidRPr="005E5A15" w:rsidDel="00E8265F">
          <w:rPr>
            <w:sz w:val="23"/>
            <w:szCs w:val="23"/>
            <w:highlight w:val="yellow"/>
          </w:rPr>
          <w:delText>[=]</w:delText>
        </w:r>
      </w:del>
    </w:p>
    <w:p w14:paraId="07A4CDA7" w14:textId="77777777" w:rsidR="006F0C5E" w:rsidRPr="00AF4811" w:rsidRDefault="006F0C5E" w:rsidP="002120E0">
      <w:pPr>
        <w:spacing w:line="276" w:lineRule="auto"/>
        <w:jc w:val="both"/>
        <w:rPr>
          <w:sz w:val="23"/>
          <w:szCs w:val="23"/>
        </w:rPr>
      </w:pPr>
    </w:p>
    <w:p w14:paraId="374B096A" w14:textId="46B93F90" w:rsidR="002120E0" w:rsidRDefault="002120E0" w:rsidP="002120E0">
      <w:pPr>
        <w:spacing w:line="276" w:lineRule="auto"/>
        <w:jc w:val="both"/>
        <w:rPr>
          <w:sz w:val="23"/>
          <w:szCs w:val="23"/>
        </w:rPr>
      </w:pPr>
      <w:r w:rsidRPr="00AF4811">
        <w:rPr>
          <w:rFonts w:cs="Tahoma"/>
          <w:b/>
          <w:sz w:val="23"/>
          <w:szCs w:val="23"/>
        </w:rPr>
        <w:t xml:space="preserve">BOX 06 – </w:t>
      </w:r>
      <w:r w:rsidRPr="00AF4811">
        <w:rPr>
          <w:rFonts w:cs="Tahoma"/>
          <w:sz w:val="23"/>
          <w:szCs w:val="23"/>
        </w:rPr>
        <w:t>Localizado no Pavimento Subsolo II, o sexto à esquerda de qu</w:t>
      </w:r>
      <w:r w:rsidRPr="00AF4811">
        <w:rPr>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FC40C7E"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F2026BF" w14:textId="72C0EB4D" w:rsidR="006F0C5E" w:rsidDel="00E8265F" w:rsidRDefault="006F0C5E" w:rsidP="006F0C5E">
      <w:pPr>
        <w:spacing w:line="276" w:lineRule="auto"/>
        <w:jc w:val="both"/>
        <w:rPr>
          <w:del w:id="613" w:author="Camilla de Campos Escudero Paiva" w:date="2020-10-02T11:41:00Z"/>
          <w:sz w:val="23"/>
          <w:szCs w:val="23"/>
        </w:rPr>
      </w:pPr>
      <w:del w:id="614" w:author="Camilla de Campos Escudero Paiva" w:date="2020-10-02T11:41:00Z">
        <w:r w:rsidDel="00E8265F">
          <w:rPr>
            <w:sz w:val="23"/>
            <w:szCs w:val="23"/>
          </w:rPr>
          <w:delText xml:space="preserve">Percentual das Obrigações Garantidas: </w:delText>
        </w:r>
        <w:r w:rsidRPr="005E5A15" w:rsidDel="00E8265F">
          <w:rPr>
            <w:sz w:val="23"/>
            <w:szCs w:val="23"/>
            <w:highlight w:val="yellow"/>
          </w:rPr>
          <w:delText>[=]</w:delText>
        </w:r>
      </w:del>
    </w:p>
    <w:p w14:paraId="4BC85725" w14:textId="77777777" w:rsidR="006F0C5E" w:rsidRPr="00AF4811" w:rsidRDefault="006F0C5E" w:rsidP="002120E0">
      <w:pPr>
        <w:spacing w:line="276" w:lineRule="auto"/>
        <w:jc w:val="both"/>
        <w:rPr>
          <w:sz w:val="23"/>
          <w:szCs w:val="23"/>
        </w:rPr>
      </w:pPr>
    </w:p>
    <w:p w14:paraId="54B4FB34" w14:textId="0811B16A" w:rsidR="002120E0" w:rsidRDefault="002120E0" w:rsidP="002120E0">
      <w:pPr>
        <w:spacing w:line="276" w:lineRule="auto"/>
        <w:jc w:val="both"/>
        <w:rPr>
          <w:sz w:val="23"/>
          <w:szCs w:val="23"/>
        </w:rPr>
      </w:pPr>
      <w:r w:rsidRPr="00AF4811">
        <w:rPr>
          <w:rFonts w:cs="Tahoma"/>
          <w:b/>
          <w:sz w:val="23"/>
          <w:szCs w:val="23"/>
        </w:rPr>
        <w:t xml:space="preserve">BOX 07 – </w:t>
      </w:r>
      <w:r w:rsidRPr="00AF4811">
        <w:rPr>
          <w:rFonts w:cs="Tahoma"/>
          <w:sz w:val="23"/>
          <w:szCs w:val="23"/>
        </w:rPr>
        <w:t>Localizado no Pavimento Subsolo II, o sétimo à esquerda de qu</w:t>
      </w:r>
      <w:r w:rsidRPr="00AF4811">
        <w:rPr>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81585C8"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CBA02C0" w14:textId="23F01672" w:rsidR="006F0C5E" w:rsidDel="00E8265F" w:rsidRDefault="006F0C5E" w:rsidP="006F0C5E">
      <w:pPr>
        <w:spacing w:line="276" w:lineRule="auto"/>
        <w:jc w:val="both"/>
        <w:rPr>
          <w:del w:id="615" w:author="Camilla de Campos Escudero Paiva" w:date="2020-10-02T11:41:00Z"/>
          <w:sz w:val="23"/>
          <w:szCs w:val="23"/>
        </w:rPr>
      </w:pPr>
      <w:del w:id="616" w:author="Camilla de Campos Escudero Paiva" w:date="2020-10-02T11:41:00Z">
        <w:r w:rsidDel="00E8265F">
          <w:rPr>
            <w:sz w:val="23"/>
            <w:szCs w:val="23"/>
          </w:rPr>
          <w:delText xml:space="preserve">Percentual das Obrigações Garantidas: </w:delText>
        </w:r>
        <w:r w:rsidRPr="005E5A15" w:rsidDel="00E8265F">
          <w:rPr>
            <w:sz w:val="23"/>
            <w:szCs w:val="23"/>
            <w:highlight w:val="yellow"/>
          </w:rPr>
          <w:delText>[=]</w:delText>
        </w:r>
      </w:del>
    </w:p>
    <w:p w14:paraId="29CFE874" w14:textId="77777777" w:rsidR="006F0C5E" w:rsidRPr="00AF4811" w:rsidRDefault="006F0C5E" w:rsidP="002120E0">
      <w:pPr>
        <w:spacing w:line="276" w:lineRule="auto"/>
        <w:jc w:val="both"/>
        <w:rPr>
          <w:sz w:val="23"/>
          <w:szCs w:val="23"/>
        </w:rPr>
      </w:pPr>
    </w:p>
    <w:p w14:paraId="3E15CF9C" w14:textId="7F63BE20" w:rsidR="002120E0" w:rsidRDefault="002120E0" w:rsidP="002120E0">
      <w:pPr>
        <w:spacing w:line="276" w:lineRule="auto"/>
        <w:jc w:val="both"/>
        <w:rPr>
          <w:sz w:val="23"/>
          <w:szCs w:val="23"/>
        </w:rPr>
      </w:pPr>
      <w:r w:rsidRPr="00AF4811">
        <w:rPr>
          <w:rFonts w:cs="Tahoma"/>
          <w:b/>
          <w:sz w:val="23"/>
          <w:szCs w:val="23"/>
        </w:rPr>
        <w:t xml:space="preserve">BOX 08 – </w:t>
      </w:r>
      <w:r w:rsidRPr="00AF4811">
        <w:rPr>
          <w:rFonts w:cs="Tahoma"/>
          <w:sz w:val="23"/>
          <w:szCs w:val="23"/>
        </w:rPr>
        <w:t>Localizado no Pavimento Subsolo II, o oitavo à esquerda de qu</w:t>
      </w:r>
      <w:r w:rsidRPr="00AF4811">
        <w:rPr>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0166AC3B"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AE9F84C" w14:textId="5872821C" w:rsidR="006F0C5E" w:rsidDel="00E8265F" w:rsidRDefault="006F0C5E" w:rsidP="006F0C5E">
      <w:pPr>
        <w:spacing w:line="276" w:lineRule="auto"/>
        <w:jc w:val="both"/>
        <w:rPr>
          <w:del w:id="617" w:author="Camilla de Campos Escudero Paiva" w:date="2020-10-02T11:41:00Z"/>
          <w:sz w:val="23"/>
          <w:szCs w:val="23"/>
        </w:rPr>
      </w:pPr>
      <w:del w:id="618" w:author="Camilla de Campos Escudero Paiva" w:date="2020-10-02T11:41:00Z">
        <w:r w:rsidDel="00E8265F">
          <w:rPr>
            <w:sz w:val="23"/>
            <w:szCs w:val="23"/>
          </w:rPr>
          <w:delText xml:space="preserve">Percentual das Obrigações Garantidas: </w:delText>
        </w:r>
        <w:r w:rsidRPr="005E5A15" w:rsidDel="00E8265F">
          <w:rPr>
            <w:sz w:val="23"/>
            <w:szCs w:val="23"/>
            <w:highlight w:val="yellow"/>
          </w:rPr>
          <w:delText>[=]</w:delText>
        </w:r>
      </w:del>
    </w:p>
    <w:p w14:paraId="3081DF77" w14:textId="77777777" w:rsidR="006F0C5E" w:rsidRPr="00AF4811" w:rsidRDefault="006F0C5E" w:rsidP="002120E0">
      <w:pPr>
        <w:spacing w:line="276" w:lineRule="auto"/>
        <w:jc w:val="both"/>
        <w:rPr>
          <w:sz w:val="23"/>
          <w:szCs w:val="23"/>
        </w:rPr>
      </w:pPr>
    </w:p>
    <w:p w14:paraId="132C6EFB" w14:textId="77777777" w:rsidR="006F0C5E" w:rsidRDefault="002120E0" w:rsidP="002120E0">
      <w:pPr>
        <w:spacing w:line="276" w:lineRule="auto"/>
        <w:jc w:val="both"/>
        <w:rPr>
          <w:rFonts w:cs="Tahoma"/>
          <w:b/>
          <w:sz w:val="23"/>
          <w:szCs w:val="23"/>
        </w:rPr>
      </w:pPr>
      <w:r w:rsidRPr="00AF4811">
        <w:rPr>
          <w:rFonts w:cs="Tahoma"/>
          <w:b/>
          <w:sz w:val="23"/>
          <w:szCs w:val="23"/>
        </w:rPr>
        <w:t xml:space="preserve">BOX 09 – </w:t>
      </w:r>
      <w:r w:rsidRPr="00AF4811">
        <w:rPr>
          <w:rFonts w:cs="Tahoma"/>
          <w:sz w:val="23"/>
          <w:szCs w:val="23"/>
        </w:rPr>
        <w:t>Localizado no Pavimento Subsolo II, o nono à esquerda de qu</w:t>
      </w:r>
      <w:r w:rsidRPr="00AF4811">
        <w:rPr>
          <w:sz w:val="23"/>
          <w:szCs w:val="23"/>
        </w:rPr>
        <w:t>em ingressa na circulação principal de veículos pelo único acesso localizado na Rua Maj. P. M. Antônio Pompilho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4D051B">
        <w:rPr>
          <w:rFonts w:cs="Tahoma"/>
          <w:b/>
          <w:sz w:val="23"/>
          <w:szCs w:val="23"/>
        </w:rPr>
        <w:t xml:space="preserve"> </w:t>
      </w:r>
    </w:p>
    <w:p w14:paraId="2AAA5E57"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4F1EA33" w14:textId="3A83B79A" w:rsidR="006F0C5E" w:rsidDel="00E8265F" w:rsidRDefault="006F0C5E" w:rsidP="006F0C5E">
      <w:pPr>
        <w:spacing w:line="276" w:lineRule="auto"/>
        <w:jc w:val="both"/>
        <w:rPr>
          <w:del w:id="619" w:author="Camilla de Campos Escudero Paiva" w:date="2020-10-02T11:41:00Z"/>
          <w:sz w:val="23"/>
          <w:szCs w:val="23"/>
        </w:rPr>
      </w:pPr>
      <w:del w:id="620" w:author="Camilla de Campos Escudero Paiva" w:date="2020-10-02T11:41:00Z">
        <w:r w:rsidDel="00E8265F">
          <w:rPr>
            <w:sz w:val="23"/>
            <w:szCs w:val="23"/>
          </w:rPr>
          <w:delText xml:space="preserve">Percentual das Obrigações Garantidas: </w:delText>
        </w:r>
        <w:r w:rsidRPr="005E5A15" w:rsidDel="00E8265F">
          <w:rPr>
            <w:sz w:val="23"/>
            <w:szCs w:val="23"/>
            <w:highlight w:val="yellow"/>
          </w:rPr>
          <w:delText>[=]</w:delText>
        </w:r>
      </w:del>
    </w:p>
    <w:p w14:paraId="2FB28204" w14:textId="77777777" w:rsidR="006F0C5E" w:rsidRPr="00AF4811" w:rsidRDefault="006F0C5E" w:rsidP="006F0C5E">
      <w:pPr>
        <w:spacing w:line="276" w:lineRule="auto"/>
        <w:jc w:val="both"/>
        <w:rPr>
          <w:rFonts w:cs="Tahoma"/>
          <w:b/>
          <w:sz w:val="23"/>
          <w:szCs w:val="23"/>
        </w:rPr>
      </w:pPr>
    </w:p>
    <w:p w14:paraId="65CA65B7" w14:textId="36FC11F9" w:rsidR="002120E0" w:rsidRDefault="002120E0" w:rsidP="002120E0">
      <w:pPr>
        <w:spacing w:line="276" w:lineRule="auto"/>
        <w:jc w:val="both"/>
        <w:rPr>
          <w:sz w:val="23"/>
          <w:szCs w:val="23"/>
        </w:rPr>
      </w:pPr>
      <w:r w:rsidRPr="00AF4811">
        <w:rPr>
          <w:rFonts w:cs="Tahoma"/>
          <w:b/>
          <w:sz w:val="23"/>
          <w:szCs w:val="23"/>
        </w:rPr>
        <w:t xml:space="preserve">BOX 10 – </w:t>
      </w:r>
      <w:r w:rsidRPr="00AF4811">
        <w:rPr>
          <w:rFonts w:cs="Tahoma"/>
          <w:sz w:val="23"/>
          <w:szCs w:val="23"/>
        </w:rPr>
        <w:t>Localizado no Pavimento Subsolo II, o décimo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0D5FDDC"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C78C51B" w14:textId="198A3568" w:rsidR="006F0C5E" w:rsidDel="00E8265F" w:rsidRDefault="006F0C5E" w:rsidP="006F0C5E">
      <w:pPr>
        <w:spacing w:line="276" w:lineRule="auto"/>
        <w:jc w:val="both"/>
        <w:rPr>
          <w:del w:id="621" w:author="Camilla de Campos Escudero Paiva" w:date="2020-10-02T11:41:00Z"/>
          <w:sz w:val="23"/>
          <w:szCs w:val="23"/>
        </w:rPr>
      </w:pPr>
      <w:del w:id="622" w:author="Camilla de Campos Escudero Paiva" w:date="2020-10-02T11:41:00Z">
        <w:r w:rsidDel="00E8265F">
          <w:rPr>
            <w:sz w:val="23"/>
            <w:szCs w:val="23"/>
          </w:rPr>
          <w:delText xml:space="preserve">Percentual das Obrigações Garantidas: </w:delText>
        </w:r>
        <w:r w:rsidRPr="005E5A15" w:rsidDel="00E8265F">
          <w:rPr>
            <w:sz w:val="23"/>
            <w:szCs w:val="23"/>
            <w:highlight w:val="yellow"/>
          </w:rPr>
          <w:delText>[=]</w:delText>
        </w:r>
      </w:del>
    </w:p>
    <w:p w14:paraId="7F4A4F6D" w14:textId="77777777" w:rsidR="006F0C5E" w:rsidRPr="00AF4811" w:rsidRDefault="006F0C5E" w:rsidP="002120E0">
      <w:pPr>
        <w:spacing w:line="276" w:lineRule="auto"/>
        <w:jc w:val="both"/>
        <w:rPr>
          <w:sz w:val="23"/>
          <w:szCs w:val="23"/>
        </w:rPr>
      </w:pPr>
    </w:p>
    <w:p w14:paraId="20AD19B7" w14:textId="769D55D1" w:rsidR="002120E0" w:rsidRDefault="002120E0" w:rsidP="002120E0">
      <w:pPr>
        <w:spacing w:line="276" w:lineRule="auto"/>
        <w:jc w:val="both"/>
        <w:rPr>
          <w:sz w:val="23"/>
          <w:szCs w:val="23"/>
        </w:rPr>
      </w:pPr>
      <w:r w:rsidRPr="00AF4811">
        <w:rPr>
          <w:rFonts w:cs="Tahoma"/>
          <w:b/>
          <w:sz w:val="23"/>
          <w:szCs w:val="23"/>
        </w:rPr>
        <w:t xml:space="preserve">BOX 11 – </w:t>
      </w:r>
      <w:r w:rsidRPr="00AF4811">
        <w:rPr>
          <w:rFonts w:cs="Tahoma"/>
          <w:sz w:val="23"/>
          <w:szCs w:val="23"/>
        </w:rPr>
        <w:t>Localizado no Pavimento Subsolo II, o décimo primeiro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FDA4A9B"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46CE3CB" w14:textId="068BF74A" w:rsidR="006F0C5E" w:rsidDel="00E8265F" w:rsidRDefault="006F0C5E" w:rsidP="006F0C5E">
      <w:pPr>
        <w:spacing w:line="276" w:lineRule="auto"/>
        <w:jc w:val="both"/>
        <w:rPr>
          <w:del w:id="623" w:author="Camilla de Campos Escudero Paiva" w:date="2020-10-02T11:41:00Z"/>
          <w:sz w:val="23"/>
          <w:szCs w:val="23"/>
        </w:rPr>
      </w:pPr>
      <w:del w:id="624" w:author="Camilla de Campos Escudero Paiva" w:date="2020-10-02T11:41:00Z">
        <w:r w:rsidDel="00E8265F">
          <w:rPr>
            <w:sz w:val="23"/>
            <w:szCs w:val="23"/>
          </w:rPr>
          <w:delText xml:space="preserve">Percentual das Obrigações Garantidas: </w:delText>
        </w:r>
        <w:r w:rsidRPr="005E5A15" w:rsidDel="00E8265F">
          <w:rPr>
            <w:sz w:val="23"/>
            <w:szCs w:val="23"/>
            <w:highlight w:val="yellow"/>
          </w:rPr>
          <w:delText>[=]</w:delText>
        </w:r>
      </w:del>
    </w:p>
    <w:p w14:paraId="0CF220A0" w14:textId="77777777" w:rsidR="006F0C5E" w:rsidRPr="00AF4811" w:rsidRDefault="006F0C5E" w:rsidP="002120E0">
      <w:pPr>
        <w:spacing w:line="276" w:lineRule="auto"/>
        <w:jc w:val="both"/>
        <w:rPr>
          <w:sz w:val="23"/>
          <w:szCs w:val="23"/>
        </w:rPr>
      </w:pPr>
    </w:p>
    <w:p w14:paraId="2BC03B1A" w14:textId="54247051" w:rsidR="002120E0" w:rsidRDefault="002120E0" w:rsidP="002120E0">
      <w:pPr>
        <w:spacing w:line="276" w:lineRule="auto"/>
        <w:jc w:val="both"/>
        <w:rPr>
          <w:sz w:val="23"/>
          <w:szCs w:val="23"/>
        </w:rPr>
      </w:pPr>
      <w:r w:rsidRPr="00AF4811">
        <w:rPr>
          <w:rFonts w:cs="Tahoma"/>
          <w:b/>
          <w:sz w:val="23"/>
          <w:szCs w:val="23"/>
        </w:rPr>
        <w:t xml:space="preserve">BOX 12 – </w:t>
      </w:r>
      <w:r w:rsidRPr="00AF4811">
        <w:rPr>
          <w:rFonts w:cs="Tahoma"/>
          <w:sz w:val="23"/>
          <w:szCs w:val="23"/>
        </w:rPr>
        <w:t>Localizado no Pavimento Subsolo II, o décimo segundo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15DCBDB"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6626E24" w14:textId="6381AE14" w:rsidR="006F0C5E" w:rsidDel="00E8265F" w:rsidRDefault="006F0C5E" w:rsidP="006F0C5E">
      <w:pPr>
        <w:spacing w:line="276" w:lineRule="auto"/>
        <w:jc w:val="both"/>
        <w:rPr>
          <w:del w:id="625" w:author="Camilla de Campos Escudero Paiva" w:date="2020-10-02T11:41:00Z"/>
          <w:sz w:val="23"/>
          <w:szCs w:val="23"/>
        </w:rPr>
      </w:pPr>
      <w:del w:id="626" w:author="Camilla de Campos Escudero Paiva" w:date="2020-10-02T11:41:00Z">
        <w:r w:rsidDel="00E8265F">
          <w:rPr>
            <w:sz w:val="23"/>
            <w:szCs w:val="23"/>
          </w:rPr>
          <w:delText xml:space="preserve">Percentual das Obrigações Garantidas: </w:delText>
        </w:r>
        <w:r w:rsidRPr="005E5A15" w:rsidDel="00E8265F">
          <w:rPr>
            <w:sz w:val="23"/>
            <w:szCs w:val="23"/>
            <w:highlight w:val="yellow"/>
          </w:rPr>
          <w:delText>[=]</w:delText>
        </w:r>
      </w:del>
    </w:p>
    <w:p w14:paraId="14F5B642" w14:textId="77777777" w:rsidR="006F0C5E" w:rsidRPr="00AF4811" w:rsidRDefault="006F0C5E" w:rsidP="002120E0">
      <w:pPr>
        <w:spacing w:line="276" w:lineRule="auto"/>
        <w:jc w:val="both"/>
        <w:rPr>
          <w:sz w:val="23"/>
          <w:szCs w:val="23"/>
        </w:rPr>
      </w:pPr>
    </w:p>
    <w:p w14:paraId="08A82213" w14:textId="3AA6466C" w:rsidR="002120E0" w:rsidRDefault="002120E0" w:rsidP="002120E0">
      <w:pPr>
        <w:spacing w:line="276" w:lineRule="auto"/>
        <w:jc w:val="both"/>
        <w:rPr>
          <w:sz w:val="23"/>
          <w:szCs w:val="23"/>
        </w:rPr>
      </w:pPr>
      <w:r w:rsidRPr="00AF4811">
        <w:rPr>
          <w:rFonts w:cs="Tahoma"/>
          <w:b/>
          <w:sz w:val="23"/>
          <w:szCs w:val="23"/>
        </w:rPr>
        <w:t xml:space="preserve">BOX 13 – </w:t>
      </w:r>
      <w:r w:rsidRPr="00AF4811">
        <w:rPr>
          <w:rFonts w:cs="Tahoma"/>
          <w:sz w:val="23"/>
          <w:szCs w:val="23"/>
        </w:rPr>
        <w:t>Localizado no Pavimento Subsolo II,</w:t>
      </w:r>
      <w:r w:rsidRPr="00AF4811">
        <w:rPr>
          <w:rFonts w:cs="Tahoma"/>
          <w:b/>
          <w:sz w:val="23"/>
          <w:szCs w:val="23"/>
        </w:rPr>
        <w:t xml:space="preserve"> </w:t>
      </w:r>
      <w:r w:rsidRPr="00AF4811">
        <w:rPr>
          <w:rFonts w:cs="Tahoma"/>
          <w:sz w:val="23"/>
          <w:szCs w:val="23"/>
        </w:rPr>
        <w:t>o décimo terceiro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AEDD3EE"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0E827EE" w14:textId="34FB6AC3" w:rsidR="006F0C5E" w:rsidDel="00E8265F" w:rsidRDefault="006F0C5E" w:rsidP="006F0C5E">
      <w:pPr>
        <w:spacing w:line="276" w:lineRule="auto"/>
        <w:jc w:val="both"/>
        <w:rPr>
          <w:del w:id="627" w:author="Camilla de Campos Escudero Paiva" w:date="2020-10-02T11:41:00Z"/>
          <w:sz w:val="23"/>
          <w:szCs w:val="23"/>
        </w:rPr>
      </w:pPr>
      <w:del w:id="628" w:author="Camilla de Campos Escudero Paiva" w:date="2020-10-02T11:41:00Z">
        <w:r w:rsidDel="00E8265F">
          <w:rPr>
            <w:sz w:val="23"/>
            <w:szCs w:val="23"/>
          </w:rPr>
          <w:delText xml:space="preserve">Percentual das Obrigações Garantidas: </w:delText>
        </w:r>
        <w:r w:rsidRPr="005E5A15" w:rsidDel="00E8265F">
          <w:rPr>
            <w:sz w:val="23"/>
            <w:szCs w:val="23"/>
            <w:highlight w:val="yellow"/>
          </w:rPr>
          <w:delText>[=]</w:delText>
        </w:r>
      </w:del>
    </w:p>
    <w:p w14:paraId="17E86EC2" w14:textId="77777777" w:rsidR="006F0C5E" w:rsidRPr="00AF4811" w:rsidRDefault="006F0C5E" w:rsidP="002120E0">
      <w:pPr>
        <w:spacing w:line="276" w:lineRule="auto"/>
        <w:jc w:val="both"/>
        <w:rPr>
          <w:sz w:val="23"/>
          <w:szCs w:val="23"/>
        </w:rPr>
      </w:pPr>
    </w:p>
    <w:p w14:paraId="352FED46" w14:textId="0525C7F6" w:rsidR="002120E0" w:rsidRDefault="002120E0" w:rsidP="002120E0">
      <w:pPr>
        <w:spacing w:line="276" w:lineRule="auto"/>
        <w:jc w:val="both"/>
        <w:rPr>
          <w:sz w:val="23"/>
          <w:szCs w:val="23"/>
        </w:rPr>
      </w:pPr>
      <w:r w:rsidRPr="00AF4811">
        <w:rPr>
          <w:rFonts w:cs="Tahoma"/>
          <w:b/>
          <w:sz w:val="23"/>
          <w:szCs w:val="23"/>
        </w:rPr>
        <w:t xml:space="preserve">BOX 14 – </w:t>
      </w:r>
      <w:r w:rsidRPr="00AF4811">
        <w:rPr>
          <w:rFonts w:cs="Tahoma"/>
          <w:sz w:val="23"/>
          <w:szCs w:val="23"/>
        </w:rPr>
        <w:t>Localizado no Pavimento Subsolo II, o décimo quarto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FC247F7"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B4F9667" w14:textId="130E2E1F" w:rsidR="006F0C5E" w:rsidDel="00E8265F" w:rsidRDefault="006F0C5E" w:rsidP="006F0C5E">
      <w:pPr>
        <w:spacing w:line="276" w:lineRule="auto"/>
        <w:jc w:val="both"/>
        <w:rPr>
          <w:del w:id="629" w:author="Camilla de Campos Escudero Paiva" w:date="2020-10-02T11:41:00Z"/>
          <w:sz w:val="23"/>
          <w:szCs w:val="23"/>
        </w:rPr>
      </w:pPr>
      <w:del w:id="630" w:author="Camilla de Campos Escudero Paiva" w:date="2020-10-02T11:41:00Z">
        <w:r w:rsidDel="00E8265F">
          <w:rPr>
            <w:sz w:val="23"/>
            <w:szCs w:val="23"/>
          </w:rPr>
          <w:delText xml:space="preserve">Percentual das Obrigações Garantidas: </w:delText>
        </w:r>
        <w:r w:rsidRPr="005E5A15" w:rsidDel="00E8265F">
          <w:rPr>
            <w:sz w:val="23"/>
            <w:szCs w:val="23"/>
            <w:highlight w:val="yellow"/>
          </w:rPr>
          <w:delText>[=]</w:delText>
        </w:r>
      </w:del>
    </w:p>
    <w:p w14:paraId="1574E001" w14:textId="77777777" w:rsidR="006F0C5E" w:rsidRPr="00AF4811" w:rsidRDefault="006F0C5E" w:rsidP="002120E0">
      <w:pPr>
        <w:spacing w:line="276" w:lineRule="auto"/>
        <w:jc w:val="both"/>
        <w:rPr>
          <w:sz w:val="23"/>
          <w:szCs w:val="23"/>
        </w:rPr>
      </w:pPr>
    </w:p>
    <w:p w14:paraId="0AAE5D04" w14:textId="7EB9D102" w:rsidR="002120E0" w:rsidRDefault="002120E0" w:rsidP="002120E0">
      <w:pPr>
        <w:spacing w:line="276" w:lineRule="auto"/>
        <w:jc w:val="both"/>
        <w:rPr>
          <w:sz w:val="23"/>
          <w:szCs w:val="23"/>
        </w:rPr>
      </w:pPr>
      <w:r w:rsidRPr="00AF4811">
        <w:rPr>
          <w:rFonts w:cs="Tahoma"/>
          <w:b/>
          <w:sz w:val="23"/>
          <w:szCs w:val="23"/>
        </w:rPr>
        <w:t xml:space="preserve">BOX 15 – </w:t>
      </w:r>
      <w:r w:rsidRPr="00AF4811">
        <w:rPr>
          <w:rFonts w:cs="Tahoma"/>
          <w:sz w:val="23"/>
          <w:szCs w:val="23"/>
        </w:rPr>
        <w:t>Localizado no Pavimento Subsolo II, o décimo quinto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763AA8"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AB4E159" w14:textId="11E01096" w:rsidR="006F0C5E" w:rsidDel="00E8265F" w:rsidRDefault="006F0C5E" w:rsidP="006F0C5E">
      <w:pPr>
        <w:spacing w:line="276" w:lineRule="auto"/>
        <w:jc w:val="both"/>
        <w:rPr>
          <w:del w:id="631" w:author="Camilla de Campos Escudero Paiva" w:date="2020-10-02T11:41:00Z"/>
          <w:sz w:val="23"/>
          <w:szCs w:val="23"/>
        </w:rPr>
      </w:pPr>
      <w:del w:id="632" w:author="Camilla de Campos Escudero Paiva" w:date="2020-10-02T11:41:00Z">
        <w:r w:rsidDel="00E8265F">
          <w:rPr>
            <w:sz w:val="23"/>
            <w:szCs w:val="23"/>
          </w:rPr>
          <w:delText xml:space="preserve">Percentual das Obrigações Garantidas: </w:delText>
        </w:r>
        <w:r w:rsidRPr="005E5A15" w:rsidDel="00E8265F">
          <w:rPr>
            <w:sz w:val="23"/>
            <w:szCs w:val="23"/>
            <w:highlight w:val="yellow"/>
          </w:rPr>
          <w:delText>[=]</w:delText>
        </w:r>
      </w:del>
    </w:p>
    <w:p w14:paraId="3994470B" w14:textId="77777777" w:rsidR="006F0C5E" w:rsidRPr="00AF4811" w:rsidRDefault="006F0C5E" w:rsidP="002120E0">
      <w:pPr>
        <w:spacing w:line="276" w:lineRule="auto"/>
        <w:jc w:val="both"/>
        <w:rPr>
          <w:sz w:val="23"/>
          <w:szCs w:val="23"/>
        </w:rPr>
      </w:pPr>
    </w:p>
    <w:p w14:paraId="5E3319F9" w14:textId="2EFFF155" w:rsidR="002120E0" w:rsidRDefault="002120E0" w:rsidP="002120E0">
      <w:pPr>
        <w:spacing w:line="276" w:lineRule="auto"/>
        <w:jc w:val="both"/>
        <w:rPr>
          <w:sz w:val="23"/>
          <w:szCs w:val="23"/>
        </w:rPr>
      </w:pPr>
      <w:r w:rsidRPr="00AF4811">
        <w:rPr>
          <w:rFonts w:cs="Tahoma"/>
          <w:b/>
          <w:sz w:val="23"/>
          <w:szCs w:val="23"/>
        </w:rPr>
        <w:t xml:space="preserve">BOX 16 – </w:t>
      </w:r>
      <w:r w:rsidRPr="00AF4811">
        <w:rPr>
          <w:rFonts w:cs="Tahoma"/>
          <w:sz w:val="23"/>
          <w:szCs w:val="23"/>
        </w:rPr>
        <w:t>Localizado no Pavimento Subsolo II, o décimo sexto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8827391"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F9880AD" w14:textId="1677B7AC" w:rsidR="006F0C5E" w:rsidDel="00E8265F" w:rsidRDefault="006F0C5E" w:rsidP="006F0C5E">
      <w:pPr>
        <w:spacing w:line="276" w:lineRule="auto"/>
        <w:jc w:val="both"/>
        <w:rPr>
          <w:del w:id="633" w:author="Camilla de Campos Escudero Paiva" w:date="2020-10-02T11:41:00Z"/>
          <w:sz w:val="23"/>
          <w:szCs w:val="23"/>
        </w:rPr>
      </w:pPr>
      <w:del w:id="634" w:author="Camilla de Campos Escudero Paiva" w:date="2020-10-02T11:41:00Z">
        <w:r w:rsidDel="00E8265F">
          <w:rPr>
            <w:sz w:val="23"/>
            <w:szCs w:val="23"/>
          </w:rPr>
          <w:delText xml:space="preserve">Percentual das Obrigações Garantidas: </w:delText>
        </w:r>
        <w:r w:rsidRPr="005E5A15" w:rsidDel="00E8265F">
          <w:rPr>
            <w:sz w:val="23"/>
            <w:szCs w:val="23"/>
            <w:highlight w:val="yellow"/>
          </w:rPr>
          <w:delText>[=]</w:delText>
        </w:r>
      </w:del>
    </w:p>
    <w:p w14:paraId="2BDA15C8" w14:textId="77777777" w:rsidR="006F0C5E" w:rsidRPr="00AF4811" w:rsidRDefault="006F0C5E" w:rsidP="002120E0">
      <w:pPr>
        <w:spacing w:line="276" w:lineRule="auto"/>
        <w:jc w:val="both"/>
        <w:rPr>
          <w:sz w:val="23"/>
          <w:szCs w:val="23"/>
        </w:rPr>
      </w:pPr>
    </w:p>
    <w:p w14:paraId="69785626" w14:textId="4F373C6A" w:rsidR="002120E0" w:rsidRDefault="002120E0" w:rsidP="002120E0">
      <w:pPr>
        <w:spacing w:line="276" w:lineRule="auto"/>
        <w:jc w:val="both"/>
        <w:rPr>
          <w:sz w:val="23"/>
          <w:szCs w:val="23"/>
        </w:rPr>
      </w:pPr>
      <w:r w:rsidRPr="00AF4811">
        <w:rPr>
          <w:rFonts w:cs="Tahoma"/>
          <w:b/>
          <w:sz w:val="23"/>
          <w:szCs w:val="23"/>
        </w:rPr>
        <w:t xml:space="preserve">BOX 17 – </w:t>
      </w:r>
      <w:r w:rsidRPr="00AF4811">
        <w:rPr>
          <w:rFonts w:cs="Tahoma"/>
          <w:sz w:val="23"/>
          <w:szCs w:val="23"/>
        </w:rPr>
        <w:t>Localizado no Pavimento Subsolo II, o décimo sétimo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9A60743"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1719B4F" w14:textId="2BF9825E" w:rsidR="006F0C5E" w:rsidDel="00E8265F" w:rsidRDefault="006F0C5E" w:rsidP="006F0C5E">
      <w:pPr>
        <w:spacing w:line="276" w:lineRule="auto"/>
        <w:jc w:val="both"/>
        <w:rPr>
          <w:del w:id="635" w:author="Camilla de Campos Escudero Paiva" w:date="2020-10-02T11:41:00Z"/>
          <w:sz w:val="23"/>
          <w:szCs w:val="23"/>
        </w:rPr>
      </w:pPr>
      <w:del w:id="636" w:author="Camilla de Campos Escudero Paiva" w:date="2020-10-02T11:41:00Z">
        <w:r w:rsidDel="00E8265F">
          <w:rPr>
            <w:sz w:val="23"/>
            <w:szCs w:val="23"/>
          </w:rPr>
          <w:delText xml:space="preserve">Percentual das Obrigações Garantidas: </w:delText>
        </w:r>
        <w:r w:rsidRPr="005E5A15" w:rsidDel="00E8265F">
          <w:rPr>
            <w:sz w:val="23"/>
            <w:szCs w:val="23"/>
            <w:highlight w:val="yellow"/>
          </w:rPr>
          <w:delText>[=]</w:delText>
        </w:r>
      </w:del>
    </w:p>
    <w:p w14:paraId="15159FF4" w14:textId="77777777" w:rsidR="006F0C5E" w:rsidRPr="00AF4811" w:rsidRDefault="006F0C5E" w:rsidP="002120E0">
      <w:pPr>
        <w:spacing w:line="276" w:lineRule="auto"/>
        <w:jc w:val="both"/>
        <w:rPr>
          <w:sz w:val="23"/>
          <w:szCs w:val="23"/>
        </w:rPr>
      </w:pPr>
    </w:p>
    <w:p w14:paraId="488DD0D6" w14:textId="5CC1837B" w:rsidR="002120E0" w:rsidRDefault="002120E0" w:rsidP="002120E0">
      <w:pPr>
        <w:spacing w:line="276" w:lineRule="auto"/>
        <w:jc w:val="both"/>
        <w:rPr>
          <w:sz w:val="23"/>
          <w:szCs w:val="23"/>
        </w:rPr>
      </w:pPr>
      <w:r w:rsidRPr="00AF4811">
        <w:rPr>
          <w:rFonts w:cs="Tahoma"/>
          <w:b/>
          <w:sz w:val="23"/>
          <w:szCs w:val="23"/>
        </w:rPr>
        <w:t xml:space="preserve">BOX 18 – </w:t>
      </w:r>
      <w:r w:rsidRPr="00AF4811">
        <w:rPr>
          <w:rFonts w:cs="Tahoma"/>
          <w:sz w:val="23"/>
          <w:szCs w:val="23"/>
        </w:rPr>
        <w:t>Localizado no Pavimento Subsolo II, o décimo oitavo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A813616"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A049CCC" w14:textId="61124B4F" w:rsidR="006F0C5E" w:rsidDel="00E8265F" w:rsidRDefault="006F0C5E" w:rsidP="006F0C5E">
      <w:pPr>
        <w:spacing w:line="276" w:lineRule="auto"/>
        <w:jc w:val="both"/>
        <w:rPr>
          <w:del w:id="637" w:author="Camilla de Campos Escudero Paiva" w:date="2020-10-02T11:41:00Z"/>
          <w:sz w:val="23"/>
          <w:szCs w:val="23"/>
        </w:rPr>
      </w:pPr>
      <w:del w:id="638" w:author="Camilla de Campos Escudero Paiva" w:date="2020-10-02T11:41:00Z">
        <w:r w:rsidDel="00E8265F">
          <w:rPr>
            <w:sz w:val="23"/>
            <w:szCs w:val="23"/>
          </w:rPr>
          <w:delText xml:space="preserve">Percentual das Obrigações Garantidas: </w:delText>
        </w:r>
        <w:r w:rsidRPr="005E5A15" w:rsidDel="00E8265F">
          <w:rPr>
            <w:sz w:val="23"/>
            <w:szCs w:val="23"/>
            <w:highlight w:val="yellow"/>
          </w:rPr>
          <w:delText>[=]</w:delText>
        </w:r>
      </w:del>
    </w:p>
    <w:p w14:paraId="06DDEAB1" w14:textId="77777777" w:rsidR="006F0C5E" w:rsidRPr="00AF4811" w:rsidRDefault="006F0C5E" w:rsidP="002120E0">
      <w:pPr>
        <w:spacing w:line="276" w:lineRule="auto"/>
        <w:jc w:val="both"/>
        <w:rPr>
          <w:sz w:val="23"/>
          <w:szCs w:val="23"/>
        </w:rPr>
      </w:pPr>
    </w:p>
    <w:p w14:paraId="03918434" w14:textId="28CC9359" w:rsidR="002120E0" w:rsidRDefault="002120E0" w:rsidP="002120E0">
      <w:pPr>
        <w:spacing w:line="276" w:lineRule="auto"/>
        <w:jc w:val="both"/>
        <w:rPr>
          <w:sz w:val="23"/>
          <w:szCs w:val="23"/>
        </w:rPr>
      </w:pPr>
      <w:r w:rsidRPr="00AF4811">
        <w:rPr>
          <w:rFonts w:cs="Tahoma"/>
          <w:b/>
          <w:sz w:val="23"/>
          <w:szCs w:val="23"/>
        </w:rPr>
        <w:t xml:space="preserve">BOX 19 – </w:t>
      </w:r>
      <w:r w:rsidRPr="00AF4811">
        <w:rPr>
          <w:rFonts w:cs="Tahoma"/>
          <w:sz w:val="23"/>
          <w:szCs w:val="23"/>
        </w:rPr>
        <w:t>Localizado no Pavimento Subsolo II, o décimo nono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1D52794"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95C0BF1" w14:textId="2666AD39" w:rsidR="006F0C5E" w:rsidDel="00E8265F" w:rsidRDefault="006F0C5E" w:rsidP="006F0C5E">
      <w:pPr>
        <w:spacing w:line="276" w:lineRule="auto"/>
        <w:jc w:val="both"/>
        <w:rPr>
          <w:del w:id="639" w:author="Camilla de Campos Escudero Paiva" w:date="2020-10-02T11:41:00Z"/>
          <w:sz w:val="23"/>
          <w:szCs w:val="23"/>
        </w:rPr>
      </w:pPr>
      <w:del w:id="640" w:author="Camilla de Campos Escudero Paiva" w:date="2020-10-02T11:41:00Z">
        <w:r w:rsidDel="00E8265F">
          <w:rPr>
            <w:sz w:val="23"/>
            <w:szCs w:val="23"/>
          </w:rPr>
          <w:delText xml:space="preserve">Percentual das Obrigações Garantidas: </w:delText>
        </w:r>
        <w:r w:rsidRPr="005E5A15" w:rsidDel="00E8265F">
          <w:rPr>
            <w:sz w:val="23"/>
            <w:szCs w:val="23"/>
            <w:highlight w:val="yellow"/>
          </w:rPr>
          <w:delText>[=]</w:delText>
        </w:r>
      </w:del>
    </w:p>
    <w:p w14:paraId="4B3D82F1" w14:textId="77777777" w:rsidR="006F0C5E" w:rsidRPr="00AF4811" w:rsidRDefault="006F0C5E" w:rsidP="002120E0">
      <w:pPr>
        <w:spacing w:line="276" w:lineRule="auto"/>
        <w:jc w:val="both"/>
        <w:rPr>
          <w:sz w:val="23"/>
          <w:szCs w:val="23"/>
        </w:rPr>
      </w:pPr>
    </w:p>
    <w:p w14:paraId="008965EF" w14:textId="59A3E1D6" w:rsidR="002120E0" w:rsidRDefault="002120E0" w:rsidP="002120E0">
      <w:pPr>
        <w:spacing w:line="276" w:lineRule="auto"/>
        <w:jc w:val="both"/>
        <w:rPr>
          <w:sz w:val="23"/>
          <w:szCs w:val="23"/>
        </w:rPr>
      </w:pPr>
      <w:r w:rsidRPr="00AF4811">
        <w:rPr>
          <w:rFonts w:cs="Tahoma"/>
          <w:b/>
          <w:sz w:val="23"/>
          <w:szCs w:val="23"/>
        </w:rPr>
        <w:t xml:space="preserve">BOX 20 – </w:t>
      </w:r>
      <w:r w:rsidRPr="00AF4811">
        <w:rPr>
          <w:rFonts w:cs="Tahoma"/>
          <w:sz w:val="23"/>
          <w:szCs w:val="23"/>
        </w:rPr>
        <w:t>Localizado no Pavimento Subsolo II, o vigésimo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7A599AE"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7059CE0" w14:textId="6D08F2DF" w:rsidR="006F0C5E" w:rsidDel="00E8265F" w:rsidRDefault="006F0C5E" w:rsidP="006F0C5E">
      <w:pPr>
        <w:spacing w:line="276" w:lineRule="auto"/>
        <w:jc w:val="both"/>
        <w:rPr>
          <w:del w:id="641" w:author="Camilla de Campos Escudero Paiva" w:date="2020-10-02T11:41:00Z"/>
          <w:sz w:val="23"/>
          <w:szCs w:val="23"/>
        </w:rPr>
      </w:pPr>
      <w:del w:id="642" w:author="Camilla de Campos Escudero Paiva" w:date="2020-10-02T11:41:00Z">
        <w:r w:rsidDel="00E8265F">
          <w:rPr>
            <w:sz w:val="23"/>
            <w:szCs w:val="23"/>
          </w:rPr>
          <w:delText xml:space="preserve">Percentual das Obrigações Garantidas: </w:delText>
        </w:r>
        <w:r w:rsidRPr="005E5A15" w:rsidDel="00E8265F">
          <w:rPr>
            <w:sz w:val="23"/>
            <w:szCs w:val="23"/>
            <w:highlight w:val="yellow"/>
          </w:rPr>
          <w:delText>[=]</w:delText>
        </w:r>
      </w:del>
    </w:p>
    <w:p w14:paraId="7F1BC6C6" w14:textId="77777777" w:rsidR="006F0C5E" w:rsidRPr="00AF4811" w:rsidRDefault="006F0C5E" w:rsidP="002120E0">
      <w:pPr>
        <w:spacing w:line="276" w:lineRule="auto"/>
        <w:jc w:val="both"/>
        <w:rPr>
          <w:sz w:val="23"/>
          <w:szCs w:val="23"/>
        </w:rPr>
      </w:pPr>
    </w:p>
    <w:p w14:paraId="3218274A" w14:textId="2833E46A" w:rsidR="002120E0" w:rsidRDefault="002120E0" w:rsidP="002120E0">
      <w:pPr>
        <w:spacing w:line="276" w:lineRule="auto"/>
        <w:jc w:val="both"/>
        <w:rPr>
          <w:sz w:val="23"/>
          <w:szCs w:val="23"/>
        </w:rPr>
      </w:pPr>
      <w:r w:rsidRPr="00AF4811">
        <w:rPr>
          <w:rFonts w:cs="Tahoma"/>
          <w:b/>
          <w:sz w:val="23"/>
          <w:szCs w:val="23"/>
        </w:rPr>
        <w:t xml:space="preserve">BOX 21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primeiro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0CD02D0"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3F1ADF1" w14:textId="069DD2D9" w:rsidR="006F0C5E" w:rsidDel="00E8265F" w:rsidRDefault="006F0C5E" w:rsidP="006F0C5E">
      <w:pPr>
        <w:spacing w:line="276" w:lineRule="auto"/>
        <w:jc w:val="both"/>
        <w:rPr>
          <w:del w:id="643" w:author="Camilla de Campos Escudero Paiva" w:date="2020-10-02T11:42:00Z"/>
          <w:sz w:val="23"/>
          <w:szCs w:val="23"/>
        </w:rPr>
      </w:pPr>
      <w:del w:id="644" w:author="Camilla de Campos Escudero Paiva" w:date="2020-10-02T11:42:00Z">
        <w:r w:rsidDel="00E8265F">
          <w:rPr>
            <w:sz w:val="23"/>
            <w:szCs w:val="23"/>
          </w:rPr>
          <w:delText xml:space="preserve">Percentual das Obrigações Garantidas: </w:delText>
        </w:r>
        <w:r w:rsidRPr="005E5A15" w:rsidDel="00E8265F">
          <w:rPr>
            <w:sz w:val="23"/>
            <w:szCs w:val="23"/>
            <w:highlight w:val="yellow"/>
          </w:rPr>
          <w:delText>[=]</w:delText>
        </w:r>
      </w:del>
    </w:p>
    <w:p w14:paraId="69CE778B" w14:textId="77777777" w:rsidR="006F0C5E" w:rsidRPr="00AF4811" w:rsidRDefault="006F0C5E" w:rsidP="002120E0">
      <w:pPr>
        <w:spacing w:line="276" w:lineRule="auto"/>
        <w:jc w:val="both"/>
        <w:rPr>
          <w:sz w:val="23"/>
          <w:szCs w:val="23"/>
        </w:rPr>
      </w:pPr>
    </w:p>
    <w:p w14:paraId="63A814D4" w14:textId="1CAFFDD0" w:rsidR="002120E0" w:rsidRDefault="002120E0" w:rsidP="002120E0">
      <w:pPr>
        <w:spacing w:line="276" w:lineRule="auto"/>
        <w:jc w:val="both"/>
        <w:rPr>
          <w:sz w:val="23"/>
          <w:szCs w:val="23"/>
        </w:rPr>
      </w:pPr>
      <w:r w:rsidRPr="00AF4811">
        <w:rPr>
          <w:rFonts w:cs="Tahoma"/>
          <w:b/>
          <w:sz w:val="23"/>
          <w:szCs w:val="23"/>
        </w:rPr>
        <w:t xml:space="preserve">BOX 22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segundo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8928551"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81146C5" w14:textId="0DC82571" w:rsidR="006F0C5E" w:rsidDel="00E8265F" w:rsidRDefault="006F0C5E" w:rsidP="006F0C5E">
      <w:pPr>
        <w:spacing w:line="276" w:lineRule="auto"/>
        <w:jc w:val="both"/>
        <w:rPr>
          <w:del w:id="645" w:author="Camilla de Campos Escudero Paiva" w:date="2020-10-02T11:42:00Z"/>
          <w:sz w:val="23"/>
          <w:szCs w:val="23"/>
        </w:rPr>
      </w:pPr>
      <w:del w:id="646" w:author="Camilla de Campos Escudero Paiva" w:date="2020-10-02T11:42:00Z">
        <w:r w:rsidDel="00E8265F">
          <w:rPr>
            <w:sz w:val="23"/>
            <w:szCs w:val="23"/>
          </w:rPr>
          <w:delText xml:space="preserve">Percentual das Obrigações Garantidas: </w:delText>
        </w:r>
        <w:r w:rsidRPr="005E5A15" w:rsidDel="00E8265F">
          <w:rPr>
            <w:sz w:val="23"/>
            <w:szCs w:val="23"/>
            <w:highlight w:val="yellow"/>
          </w:rPr>
          <w:delText>[=]</w:delText>
        </w:r>
      </w:del>
    </w:p>
    <w:p w14:paraId="26A8E629" w14:textId="77777777" w:rsidR="006F0C5E" w:rsidRPr="00AF4811" w:rsidRDefault="006F0C5E" w:rsidP="002120E0">
      <w:pPr>
        <w:spacing w:line="276" w:lineRule="auto"/>
        <w:jc w:val="both"/>
        <w:rPr>
          <w:sz w:val="23"/>
          <w:szCs w:val="23"/>
        </w:rPr>
      </w:pPr>
    </w:p>
    <w:p w14:paraId="4233F147" w14:textId="40A14F42" w:rsidR="002120E0" w:rsidRDefault="002120E0" w:rsidP="002120E0">
      <w:pPr>
        <w:spacing w:line="276" w:lineRule="auto"/>
        <w:jc w:val="both"/>
        <w:rPr>
          <w:sz w:val="23"/>
          <w:szCs w:val="23"/>
        </w:rPr>
      </w:pPr>
      <w:r w:rsidRPr="00AF4811">
        <w:rPr>
          <w:rFonts w:cs="Tahoma"/>
          <w:b/>
          <w:sz w:val="23"/>
          <w:szCs w:val="23"/>
        </w:rPr>
        <w:t xml:space="preserve">BOX 23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terceiro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BE69789"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850303E" w14:textId="5DDD22EC" w:rsidR="006F0C5E" w:rsidDel="00E8265F" w:rsidRDefault="006F0C5E" w:rsidP="006F0C5E">
      <w:pPr>
        <w:spacing w:line="276" w:lineRule="auto"/>
        <w:jc w:val="both"/>
        <w:rPr>
          <w:del w:id="647" w:author="Camilla de Campos Escudero Paiva" w:date="2020-10-02T11:42:00Z"/>
          <w:sz w:val="23"/>
          <w:szCs w:val="23"/>
        </w:rPr>
      </w:pPr>
      <w:del w:id="648" w:author="Camilla de Campos Escudero Paiva" w:date="2020-10-02T11:42:00Z">
        <w:r w:rsidDel="00E8265F">
          <w:rPr>
            <w:sz w:val="23"/>
            <w:szCs w:val="23"/>
          </w:rPr>
          <w:delText xml:space="preserve">Percentual das Obrigações Garantidas: </w:delText>
        </w:r>
        <w:r w:rsidRPr="005E5A15" w:rsidDel="00E8265F">
          <w:rPr>
            <w:sz w:val="23"/>
            <w:szCs w:val="23"/>
            <w:highlight w:val="yellow"/>
          </w:rPr>
          <w:delText>[=]</w:delText>
        </w:r>
      </w:del>
    </w:p>
    <w:p w14:paraId="076A8114" w14:textId="77777777" w:rsidR="006F0C5E" w:rsidRPr="00AF4811" w:rsidRDefault="006F0C5E" w:rsidP="002120E0">
      <w:pPr>
        <w:spacing w:line="276" w:lineRule="auto"/>
        <w:jc w:val="both"/>
        <w:rPr>
          <w:sz w:val="23"/>
          <w:szCs w:val="23"/>
        </w:rPr>
      </w:pPr>
    </w:p>
    <w:p w14:paraId="5DBC144C" w14:textId="4C542810" w:rsidR="002120E0" w:rsidRDefault="002120E0" w:rsidP="002120E0">
      <w:pPr>
        <w:spacing w:line="276" w:lineRule="auto"/>
        <w:jc w:val="both"/>
        <w:rPr>
          <w:sz w:val="23"/>
          <w:szCs w:val="23"/>
        </w:rPr>
      </w:pPr>
      <w:r w:rsidRPr="00AF4811">
        <w:rPr>
          <w:rFonts w:cs="Tahoma"/>
          <w:b/>
          <w:sz w:val="23"/>
          <w:szCs w:val="23"/>
        </w:rPr>
        <w:t xml:space="preserve">BOX 24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quarto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C34B15E"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C8518CC" w14:textId="18FF6980" w:rsidR="006F0C5E" w:rsidDel="00E8265F" w:rsidRDefault="006F0C5E" w:rsidP="006F0C5E">
      <w:pPr>
        <w:spacing w:line="276" w:lineRule="auto"/>
        <w:jc w:val="both"/>
        <w:rPr>
          <w:del w:id="649" w:author="Camilla de Campos Escudero Paiva" w:date="2020-10-02T11:42:00Z"/>
          <w:sz w:val="23"/>
          <w:szCs w:val="23"/>
        </w:rPr>
      </w:pPr>
      <w:del w:id="650" w:author="Camilla de Campos Escudero Paiva" w:date="2020-10-02T11:42:00Z">
        <w:r w:rsidDel="00E8265F">
          <w:rPr>
            <w:sz w:val="23"/>
            <w:szCs w:val="23"/>
          </w:rPr>
          <w:delText xml:space="preserve">Percentual das Obrigações Garantidas: </w:delText>
        </w:r>
        <w:r w:rsidRPr="005E5A15" w:rsidDel="00E8265F">
          <w:rPr>
            <w:sz w:val="23"/>
            <w:szCs w:val="23"/>
            <w:highlight w:val="yellow"/>
          </w:rPr>
          <w:delText>[=]</w:delText>
        </w:r>
      </w:del>
    </w:p>
    <w:p w14:paraId="5391D211" w14:textId="77777777" w:rsidR="006F0C5E" w:rsidRPr="00AF4811" w:rsidRDefault="006F0C5E" w:rsidP="002120E0">
      <w:pPr>
        <w:spacing w:line="276" w:lineRule="auto"/>
        <w:jc w:val="both"/>
        <w:rPr>
          <w:sz w:val="23"/>
          <w:szCs w:val="23"/>
        </w:rPr>
      </w:pPr>
    </w:p>
    <w:p w14:paraId="136389D8" w14:textId="694E8D06" w:rsidR="002120E0" w:rsidRDefault="002120E0" w:rsidP="002120E0">
      <w:pPr>
        <w:spacing w:line="276" w:lineRule="auto"/>
        <w:jc w:val="both"/>
        <w:rPr>
          <w:sz w:val="23"/>
          <w:szCs w:val="23"/>
        </w:rPr>
      </w:pPr>
      <w:r w:rsidRPr="00AF4811">
        <w:rPr>
          <w:rFonts w:cs="Tahoma"/>
          <w:b/>
          <w:sz w:val="23"/>
          <w:szCs w:val="23"/>
        </w:rPr>
        <w:t xml:space="preserve">BOX 25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quinto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9AE0259"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39CFF4E" w14:textId="042FF3F2" w:rsidR="006F0C5E" w:rsidDel="00E8265F" w:rsidRDefault="006F0C5E" w:rsidP="006F0C5E">
      <w:pPr>
        <w:spacing w:line="276" w:lineRule="auto"/>
        <w:jc w:val="both"/>
        <w:rPr>
          <w:del w:id="651" w:author="Camilla de Campos Escudero Paiva" w:date="2020-10-02T11:42:00Z"/>
          <w:sz w:val="23"/>
          <w:szCs w:val="23"/>
        </w:rPr>
      </w:pPr>
      <w:del w:id="652" w:author="Camilla de Campos Escudero Paiva" w:date="2020-10-02T11:42:00Z">
        <w:r w:rsidDel="00E8265F">
          <w:rPr>
            <w:sz w:val="23"/>
            <w:szCs w:val="23"/>
          </w:rPr>
          <w:delText xml:space="preserve">Percentual das Obrigações Garantidas: </w:delText>
        </w:r>
        <w:r w:rsidRPr="005E5A15" w:rsidDel="00E8265F">
          <w:rPr>
            <w:sz w:val="23"/>
            <w:szCs w:val="23"/>
            <w:highlight w:val="yellow"/>
          </w:rPr>
          <w:delText>[=]</w:delText>
        </w:r>
      </w:del>
    </w:p>
    <w:p w14:paraId="0584FB6C" w14:textId="77777777" w:rsidR="006F0C5E" w:rsidRPr="00AF4811" w:rsidRDefault="006F0C5E" w:rsidP="002120E0">
      <w:pPr>
        <w:spacing w:line="276" w:lineRule="auto"/>
        <w:jc w:val="both"/>
        <w:rPr>
          <w:sz w:val="23"/>
          <w:szCs w:val="23"/>
        </w:rPr>
      </w:pPr>
    </w:p>
    <w:p w14:paraId="6CABDBF6" w14:textId="77777777" w:rsidR="002120E0" w:rsidRPr="00AF4811" w:rsidRDefault="002120E0" w:rsidP="002120E0">
      <w:pPr>
        <w:spacing w:line="276" w:lineRule="auto"/>
        <w:jc w:val="both"/>
        <w:rPr>
          <w:sz w:val="23"/>
          <w:szCs w:val="23"/>
        </w:rPr>
      </w:pPr>
      <w:r w:rsidRPr="00AF4811">
        <w:rPr>
          <w:rFonts w:cs="Tahoma"/>
          <w:b/>
          <w:sz w:val="23"/>
          <w:szCs w:val="23"/>
        </w:rPr>
        <w:t xml:space="preserve">BOX 26 – </w:t>
      </w:r>
      <w:r w:rsidRPr="00AF4811">
        <w:rPr>
          <w:rFonts w:cs="Tahoma"/>
          <w:sz w:val="23"/>
          <w:szCs w:val="23"/>
        </w:rPr>
        <w:t xml:space="preserve">Localizado no Pavimento Subsolo II, </w:t>
      </w:r>
      <w:r w:rsidRPr="00AF4811">
        <w:rPr>
          <w:sz w:val="23"/>
          <w:szCs w:val="23"/>
        </w:rPr>
        <w:t xml:space="preserve">o </w:t>
      </w:r>
      <w:r>
        <w:rPr>
          <w:rFonts w:cs="Tahoma"/>
          <w:sz w:val="23"/>
          <w:szCs w:val="23"/>
        </w:rPr>
        <w:t>segundo</w:t>
      </w:r>
      <w:r w:rsidRPr="00AF4811">
        <w:rPr>
          <w:rFonts w:cs="Tahoma"/>
          <w:sz w:val="23"/>
          <w:szCs w:val="23"/>
        </w:rPr>
        <w:t xml:space="preserve"> 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E546EAC"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826C35C" w14:textId="703CCE3F" w:rsidR="006F0C5E" w:rsidDel="00E8265F" w:rsidRDefault="006F0C5E" w:rsidP="006F0C5E">
      <w:pPr>
        <w:spacing w:line="276" w:lineRule="auto"/>
        <w:jc w:val="both"/>
        <w:rPr>
          <w:del w:id="653" w:author="Camilla de Campos Escudero Paiva" w:date="2020-10-02T11:42:00Z"/>
          <w:sz w:val="23"/>
          <w:szCs w:val="23"/>
        </w:rPr>
      </w:pPr>
      <w:del w:id="654" w:author="Camilla de Campos Escudero Paiva" w:date="2020-10-02T11:42:00Z">
        <w:r w:rsidDel="00E8265F">
          <w:rPr>
            <w:sz w:val="23"/>
            <w:szCs w:val="23"/>
          </w:rPr>
          <w:delText xml:space="preserve">Percentual das Obrigações Garantidas: </w:delText>
        </w:r>
        <w:r w:rsidRPr="005E5A15" w:rsidDel="00E8265F">
          <w:rPr>
            <w:sz w:val="23"/>
            <w:szCs w:val="23"/>
            <w:highlight w:val="yellow"/>
          </w:rPr>
          <w:delText>[=]</w:delText>
        </w:r>
      </w:del>
    </w:p>
    <w:p w14:paraId="18226AED" w14:textId="77777777" w:rsidR="002120E0" w:rsidRPr="00AF4811" w:rsidRDefault="002120E0" w:rsidP="002120E0">
      <w:pPr>
        <w:spacing w:line="276" w:lineRule="auto"/>
        <w:jc w:val="both"/>
        <w:rPr>
          <w:sz w:val="23"/>
          <w:szCs w:val="23"/>
        </w:rPr>
      </w:pPr>
    </w:p>
    <w:p w14:paraId="7B6CB1A1" w14:textId="19CA0A3B" w:rsidR="002120E0" w:rsidRDefault="002120E0" w:rsidP="002120E0">
      <w:pPr>
        <w:spacing w:line="276" w:lineRule="auto"/>
        <w:jc w:val="both"/>
        <w:rPr>
          <w:sz w:val="23"/>
          <w:szCs w:val="23"/>
        </w:rPr>
      </w:pPr>
      <w:r w:rsidRPr="00AF4811">
        <w:rPr>
          <w:rFonts w:cs="Tahoma"/>
          <w:b/>
          <w:sz w:val="23"/>
          <w:szCs w:val="23"/>
        </w:rPr>
        <w:t xml:space="preserve">BOX 27 – </w:t>
      </w:r>
      <w:r w:rsidRPr="00AF4811">
        <w:rPr>
          <w:rFonts w:cs="Tahoma"/>
          <w:sz w:val="23"/>
          <w:szCs w:val="23"/>
        </w:rPr>
        <w:t xml:space="preserve">Localizado no Pavimento Subsolo II, </w:t>
      </w:r>
      <w:r w:rsidRPr="00AF4811">
        <w:rPr>
          <w:sz w:val="23"/>
          <w:szCs w:val="23"/>
        </w:rPr>
        <w:t xml:space="preserve">o </w:t>
      </w:r>
      <w:r>
        <w:rPr>
          <w:rFonts w:cs="Tahoma"/>
          <w:sz w:val="23"/>
          <w:szCs w:val="23"/>
        </w:rPr>
        <w:t>terceiro</w:t>
      </w:r>
      <w:r w:rsidRPr="00AF4811">
        <w:rPr>
          <w:rFonts w:cs="Tahoma"/>
          <w:sz w:val="23"/>
          <w:szCs w:val="23"/>
        </w:rPr>
        <w:t xml:space="preserve"> 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291432F" w14:textId="4E2CE2EC" w:rsidR="006F0C5E" w:rsidDel="00E8265F" w:rsidRDefault="006F0C5E" w:rsidP="006F0C5E">
      <w:pPr>
        <w:spacing w:line="276" w:lineRule="auto"/>
        <w:jc w:val="both"/>
        <w:rPr>
          <w:del w:id="655" w:author="Camilla de Campos Escudero Paiva" w:date="2020-10-02T11:42:00Z"/>
          <w:sz w:val="23"/>
          <w:szCs w:val="23"/>
        </w:rPr>
      </w:pPr>
      <w:del w:id="656" w:author="Camilla de Campos Escudero Paiva" w:date="2020-10-02T11:42:00Z">
        <w:r w:rsidDel="00E8265F">
          <w:rPr>
            <w:sz w:val="23"/>
            <w:szCs w:val="23"/>
          </w:rPr>
          <w:delText xml:space="preserve">Valor para fins de primeiro leilão: </w:delText>
        </w:r>
        <w:r w:rsidRPr="005E5A15" w:rsidDel="00E8265F">
          <w:rPr>
            <w:sz w:val="23"/>
            <w:szCs w:val="23"/>
            <w:highlight w:val="yellow"/>
          </w:rPr>
          <w:delText>[=]</w:delText>
        </w:r>
      </w:del>
    </w:p>
    <w:p w14:paraId="19CB1627" w14:textId="7E92114F" w:rsidR="006F0C5E" w:rsidDel="00E8265F" w:rsidRDefault="006F0C5E" w:rsidP="006F0C5E">
      <w:pPr>
        <w:spacing w:line="276" w:lineRule="auto"/>
        <w:jc w:val="both"/>
        <w:rPr>
          <w:del w:id="657" w:author="Camilla de Campos Escudero Paiva" w:date="2020-10-02T11:42:00Z"/>
          <w:sz w:val="23"/>
          <w:szCs w:val="23"/>
        </w:rPr>
      </w:pPr>
      <w:del w:id="658" w:author="Camilla de Campos Escudero Paiva" w:date="2020-10-02T11:42:00Z">
        <w:r w:rsidDel="00E8265F">
          <w:rPr>
            <w:sz w:val="23"/>
            <w:szCs w:val="23"/>
          </w:rPr>
          <w:delText xml:space="preserve">Percentual das Obrigações Garantidas: </w:delText>
        </w:r>
        <w:r w:rsidRPr="005E5A15" w:rsidDel="00E8265F">
          <w:rPr>
            <w:sz w:val="23"/>
            <w:szCs w:val="23"/>
            <w:highlight w:val="yellow"/>
          </w:rPr>
          <w:delText>[=]</w:delText>
        </w:r>
      </w:del>
    </w:p>
    <w:p w14:paraId="76F7269D" w14:textId="77777777" w:rsidR="006F0C5E" w:rsidRPr="00AF4811" w:rsidRDefault="006F0C5E" w:rsidP="002120E0">
      <w:pPr>
        <w:spacing w:line="276" w:lineRule="auto"/>
        <w:jc w:val="both"/>
        <w:rPr>
          <w:sz w:val="23"/>
          <w:szCs w:val="23"/>
        </w:rPr>
      </w:pPr>
    </w:p>
    <w:p w14:paraId="13E75BC9" w14:textId="08645933" w:rsidR="002120E0" w:rsidRDefault="002120E0" w:rsidP="002120E0">
      <w:pPr>
        <w:spacing w:line="276" w:lineRule="auto"/>
        <w:jc w:val="both"/>
        <w:rPr>
          <w:sz w:val="23"/>
          <w:szCs w:val="23"/>
        </w:rPr>
      </w:pPr>
      <w:r w:rsidRPr="00AF4811">
        <w:rPr>
          <w:rFonts w:cs="Tahoma"/>
          <w:b/>
          <w:sz w:val="23"/>
          <w:szCs w:val="23"/>
        </w:rPr>
        <w:t xml:space="preserve">BOX 28 – </w:t>
      </w:r>
      <w:r w:rsidRPr="00AF4811">
        <w:rPr>
          <w:rFonts w:cs="Tahoma"/>
          <w:sz w:val="23"/>
          <w:szCs w:val="23"/>
        </w:rPr>
        <w:t xml:space="preserve">Localizado no Pavimento Subsolo II, </w:t>
      </w:r>
      <w:r w:rsidRPr="00AF4811">
        <w:rPr>
          <w:sz w:val="23"/>
          <w:szCs w:val="23"/>
        </w:rPr>
        <w:t xml:space="preserve">o </w:t>
      </w:r>
      <w:r>
        <w:rPr>
          <w:rFonts w:cs="Tahoma"/>
          <w:sz w:val="23"/>
          <w:szCs w:val="23"/>
        </w:rPr>
        <w:t>quarto</w:t>
      </w:r>
      <w:r w:rsidRPr="00AF4811">
        <w:rPr>
          <w:rFonts w:cs="Tahoma"/>
          <w:sz w:val="23"/>
          <w:szCs w:val="23"/>
        </w:rPr>
        <w:t xml:space="preserve"> 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BF9BA47"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66BEC6B" w14:textId="458E4225" w:rsidR="006F0C5E" w:rsidDel="00E8265F" w:rsidRDefault="006F0C5E" w:rsidP="006F0C5E">
      <w:pPr>
        <w:spacing w:line="276" w:lineRule="auto"/>
        <w:jc w:val="both"/>
        <w:rPr>
          <w:del w:id="659" w:author="Camilla de Campos Escudero Paiva" w:date="2020-10-02T11:42:00Z"/>
          <w:sz w:val="23"/>
          <w:szCs w:val="23"/>
        </w:rPr>
      </w:pPr>
      <w:del w:id="660" w:author="Camilla de Campos Escudero Paiva" w:date="2020-10-02T11:42:00Z">
        <w:r w:rsidDel="00E8265F">
          <w:rPr>
            <w:sz w:val="23"/>
            <w:szCs w:val="23"/>
          </w:rPr>
          <w:delText xml:space="preserve">Percentual das Obrigações Garantidas: </w:delText>
        </w:r>
        <w:r w:rsidRPr="005E5A15" w:rsidDel="00E8265F">
          <w:rPr>
            <w:sz w:val="23"/>
            <w:szCs w:val="23"/>
            <w:highlight w:val="yellow"/>
          </w:rPr>
          <w:delText>[=]</w:delText>
        </w:r>
      </w:del>
    </w:p>
    <w:p w14:paraId="0CBEBA32" w14:textId="77777777" w:rsidR="006F0C5E" w:rsidRPr="00AF4811" w:rsidRDefault="006F0C5E" w:rsidP="002120E0">
      <w:pPr>
        <w:spacing w:line="276" w:lineRule="auto"/>
        <w:jc w:val="both"/>
        <w:rPr>
          <w:sz w:val="23"/>
          <w:szCs w:val="23"/>
        </w:rPr>
      </w:pPr>
    </w:p>
    <w:p w14:paraId="2DB8EFE2" w14:textId="22CEB867" w:rsidR="002120E0" w:rsidRDefault="002120E0" w:rsidP="002120E0">
      <w:pPr>
        <w:spacing w:line="276" w:lineRule="auto"/>
        <w:jc w:val="both"/>
        <w:rPr>
          <w:sz w:val="23"/>
          <w:szCs w:val="23"/>
        </w:rPr>
      </w:pPr>
      <w:r w:rsidRPr="00AF4811">
        <w:rPr>
          <w:rFonts w:cs="Tahoma"/>
          <w:b/>
          <w:sz w:val="23"/>
          <w:szCs w:val="23"/>
        </w:rPr>
        <w:t xml:space="preserve">BOX 29 – </w:t>
      </w:r>
      <w:r w:rsidRPr="00AF4811">
        <w:rPr>
          <w:rFonts w:cs="Tahoma"/>
          <w:sz w:val="23"/>
          <w:szCs w:val="23"/>
        </w:rPr>
        <w:t xml:space="preserve">Localizado no Pavimento Subsolo II, </w:t>
      </w:r>
      <w:r w:rsidRPr="00AF4811">
        <w:rPr>
          <w:sz w:val="23"/>
          <w:szCs w:val="23"/>
        </w:rPr>
        <w:t xml:space="preserve">o </w:t>
      </w:r>
      <w:r>
        <w:rPr>
          <w:rFonts w:cs="Tahoma"/>
          <w:sz w:val="23"/>
          <w:szCs w:val="23"/>
        </w:rPr>
        <w:t xml:space="preserve">quinto </w:t>
      </w:r>
      <w:r w:rsidRPr="00AF4811">
        <w:rPr>
          <w:rFonts w:cs="Tahoma"/>
          <w:sz w:val="23"/>
          <w:szCs w:val="23"/>
        </w:rPr>
        <w:t>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B71B6AC"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479D135" w14:textId="29C0E87F" w:rsidR="006F0C5E" w:rsidDel="00E8265F" w:rsidRDefault="006F0C5E" w:rsidP="006F0C5E">
      <w:pPr>
        <w:spacing w:line="276" w:lineRule="auto"/>
        <w:jc w:val="both"/>
        <w:rPr>
          <w:del w:id="661" w:author="Camilla de Campos Escudero Paiva" w:date="2020-10-02T11:42:00Z"/>
          <w:sz w:val="23"/>
          <w:szCs w:val="23"/>
        </w:rPr>
      </w:pPr>
      <w:del w:id="662" w:author="Camilla de Campos Escudero Paiva" w:date="2020-10-02T11:42:00Z">
        <w:r w:rsidDel="00E8265F">
          <w:rPr>
            <w:sz w:val="23"/>
            <w:szCs w:val="23"/>
          </w:rPr>
          <w:delText xml:space="preserve">Percentual das Obrigações Garantidas: </w:delText>
        </w:r>
        <w:r w:rsidRPr="005E5A15" w:rsidDel="00E8265F">
          <w:rPr>
            <w:sz w:val="23"/>
            <w:szCs w:val="23"/>
            <w:highlight w:val="yellow"/>
          </w:rPr>
          <w:delText>[=]</w:delText>
        </w:r>
      </w:del>
    </w:p>
    <w:p w14:paraId="6F84F9D8" w14:textId="77777777" w:rsidR="006F0C5E" w:rsidRPr="00AF4811" w:rsidRDefault="006F0C5E" w:rsidP="002120E0">
      <w:pPr>
        <w:spacing w:line="276" w:lineRule="auto"/>
        <w:jc w:val="both"/>
        <w:rPr>
          <w:sz w:val="23"/>
          <w:szCs w:val="23"/>
        </w:rPr>
      </w:pPr>
    </w:p>
    <w:p w14:paraId="2AD77DFB" w14:textId="35801673" w:rsidR="002120E0" w:rsidRDefault="002120E0" w:rsidP="002120E0">
      <w:pPr>
        <w:spacing w:line="276" w:lineRule="auto"/>
        <w:jc w:val="both"/>
        <w:rPr>
          <w:sz w:val="23"/>
          <w:szCs w:val="23"/>
        </w:rPr>
      </w:pPr>
      <w:r w:rsidRPr="00AF4811">
        <w:rPr>
          <w:rFonts w:cs="Tahoma"/>
          <w:b/>
          <w:sz w:val="23"/>
          <w:szCs w:val="23"/>
        </w:rPr>
        <w:t xml:space="preserve">BOX 30 – </w:t>
      </w:r>
      <w:r w:rsidRPr="00AF4811">
        <w:rPr>
          <w:rFonts w:cs="Tahoma"/>
          <w:sz w:val="23"/>
          <w:szCs w:val="23"/>
        </w:rPr>
        <w:t xml:space="preserve">Localizado no Pavimento Subsolo II, </w:t>
      </w:r>
      <w:r w:rsidRPr="00AF4811">
        <w:rPr>
          <w:sz w:val="23"/>
          <w:szCs w:val="23"/>
        </w:rPr>
        <w:t xml:space="preserve">o </w:t>
      </w:r>
      <w:r>
        <w:rPr>
          <w:rFonts w:cs="Tahoma"/>
          <w:sz w:val="23"/>
          <w:szCs w:val="23"/>
        </w:rPr>
        <w:t>sexto</w:t>
      </w:r>
      <w:r w:rsidRPr="00AF4811">
        <w:rPr>
          <w:rFonts w:cs="Tahoma"/>
          <w:sz w:val="23"/>
          <w:szCs w:val="23"/>
        </w:rPr>
        <w:t xml:space="preserve"> 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63E91525"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FDD09B9" w14:textId="4BA9B395" w:rsidR="006F0C5E" w:rsidDel="00E8265F" w:rsidRDefault="006F0C5E" w:rsidP="006F0C5E">
      <w:pPr>
        <w:spacing w:line="276" w:lineRule="auto"/>
        <w:jc w:val="both"/>
        <w:rPr>
          <w:del w:id="663" w:author="Camilla de Campos Escudero Paiva" w:date="2020-10-02T11:42:00Z"/>
          <w:sz w:val="23"/>
          <w:szCs w:val="23"/>
        </w:rPr>
      </w:pPr>
      <w:del w:id="664" w:author="Camilla de Campos Escudero Paiva" w:date="2020-10-02T11:42:00Z">
        <w:r w:rsidDel="00E8265F">
          <w:rPr>
            <w:sz w:val="23"/>
            <w:szCs w:val="23"/>
          </w:rPr>
          <w:delText xml:space="preserve">Percentual das Obrigações Garantidas: </w:delText>
        </w:r>
        <w:r w:rsidRPr="005E5A15" w:rsidDel="00E8265F">
          <w:rPr>
            <w:sz w:val="23"/>
            <w:szCs w:val="23"/>
            <w:highlight w:val="yellow"/>
          </w:rPr>
          <w:delText>[=]</w:delText>
        </w:r>
      </w:del>
    </w:p>
    <w:p w14:paraId="0DE9F859" w14:textId="77777777" w:rsidR="006F0C5E" w:rsidRPr="00AF4811" w:rsidRDefault="006F0C5E" w:rsidP="002120E0">
      <w:pPr>
        <w:spacing w:line="276" w:lineRule="auto"/>
        <w:jc w:val="both"/>
        <w:rPr>
          <w:sz w:val="23"/>
          <w:szCs w:val="23"/>
        </w:rPr>
      </w:pPr>
    </w:p>
    <w:p w14:paraId="2808C799" w14:textId="4F341A74" w:rsidR="002120E0" w:rsidRDefault="002120E0" w:rsidP="002120E0">
      <w:pPr>
        <w:spacing w:line="276" w:lineRule="auto"/>
        <w:jc w:val="both"/>
        <w:rPr>
          <w:sz w:val="23"/>
          <w:szCs w:val="23"/>
        </w:rPr>
      </w:pPr>
      <w:r w:rsidRPr="00AF4811">
        <w:rPr>
          <w:rFonts w:cs="Tahoma"/>
          <w:b/>
          <w:sz w:val="23"/>
          <w:szCs w:val="23"/>
        </w:rPr>
        <w:t xml:space="preserve">BOX 31 – DUPLO – </w:t>
      </w:r>
      <w:r w:rsidRPr="00AF4811">
        <w:rPr>
          <w:rFonts w:cs="Tahoma"/>
          <w:sz w:val="23"/>
          <w:szCs w:val="23"/>
        </w:rPr>
        <w:t xml:space="preserve">Localizado no Pavimento Subsolo II, </w:t>
      </w:r>
      <w:r w:rsidRPr="00AF4811">
        <w:rPr>
          <w:sz w:val="23"/>
          <w:szCs w:val="23"/>
        </w:rPr>
        <w:t xml:space="preserve">o </w:t>
      </w:r>
      <w:r>
        <w:rPr>
          <w:rFonts w:cs="Tahoma"/>
          <w:sz w:val="23"/>
          <w:szCs w:val="23"/>
        </w:rPr>
        <w:t xml:space="preserve">sétimo </w:t>
      </w:r>
      <w:r w:rsidRPr="00AF4811">
        <w:rPr>
          <w:rFonts w:cs="Tahoma"/>
          <w:sz w:val="23"/>
          <w:szCs w:val="23"/>
        </w:rPr>
        <w:t>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p>
    <w:p w14:paraId="7EA5AC61"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4D2FBC7" w14:textId="20E503AB" w:rsidR="006F0C5E" w:rsidDel="00E8265F" w:rsidRDefault="006F0C5E" w:rsidP="006F0C5E">
      <w:pPr>
        <w:spacing w:line="276" w:lineRule="auto"/>
        <w:jc w:val="both"/>
        <w:rPr>
          <w:del w:id="665" w:author="Camilla de Campos Escudero Paiva" w:date="2020-10-02T11:42:00Z"/>
          <w:sz w:val="23"/>
          <w:szCs w:val="23"/>
        </w:rPr>
      </w:pPr>
      <w:del w:id="666" w:author="Camilla de Campos Escudero Paiva" w:date="2020-10-02T11:42:00Z">
        <w:r w:rsidDel="00E8265F">
          <w:rPr>
            <w:sz w:val="23"/>
            <w:szCs w:val="23"/>
          </w:rPr>
          <w:delText xml:space="preserve">Percentual das Obrigações Garantidas: </w:delText>
        </w:r>
        <w:r w:rsidRPr="005E5A15" w:rsidDel="00E8265F">
          <w:rPr>
            <w:sz w:val="23"/>
            <w:szCs w:val="23"/>
            <w:highlight w:val="yellow"/>
          </w:rPr>
          <w:delText>[=]</w:delText>
        </w:r>
      </w:del>
    </w:p>
    <w:p w14:paraId="1CE7AB5C" w14:textId="77777777" w:rsidR="006F0C5E" w:rsidRPr="00AF4811" w:rsidRDefault="006F0C5E" w:rsidP="002120E0">
      <w:pPr>
        <w:spacing w:line="276" w:lineRule="auto"/>
        <w:jc w:val="both"/>
        <w:rPr>
          <w:sz w:val="23"/>
          <w:szCs w:val="23"/>
        </w:rPr>
      </w:pPr>
    </w:p>
    <w:p w14:paraId="73DE0202" w14:textId="55F850C1" w:rsidR="002120E0" w:rsidRDefault="002120E0" w:rsidP="002120E0">
      <w:pPr>
        <w:spacing w:line="276" w:lineRule="auto"/>
        <w:jc w:val="both"/>
        <w:rPr>
          <w:sz w:val="23"/>
          <w:szCs w:val="23"/>
        </w:rPr>
      </w:pPr>
      <w:r w:rsidRPr="00AF4811">
        <w:rPr>
          <w:rFonts w:cs="Tahoma"/>
          <w:b/>
          <w:sz w:val="23"/>
          <w:szCs w:val="23"/>
        </w:rPr>
        <w:t xml:space="preserve">BOX 32 – </w:t>
      </w:r>
      <w:r w:rsidRPr="00AF4811">
        <w:rPr>
          <w:rFonts w:cs="Tahoma"/>
          <w:sz w:val="23"/>
          <w:szCs w:val="23"/>
        </w:rPr>
        <w:t xml:space="preserve">Localizado no Pavimento Subsolo II, </w:t>
      </w:r>
      <w:r w:rsidRPr="00AF4811">
        <w:rPr>
          <w:sz w:val="23"/>
          <w:szCs w:val="23"/>
        </w:rPr>
        <w:t xml:space="preserve">o </w:t>
      </w:r>
      <w:r>
        <w:rPr>
          <w:rFonts w:cs="Tahoma"/>
          <w:sz w:val="23"/>
          <w:szCs w:val="23"/>
        </w:rPr>
        <w:t>oitavo</w:t>
      </w:r>
      <w:r w:rsidRPr="00AF4811">
        <w:rPr>
          <w:rFonts w:cs="Tahoma"/>
          <w:sz w:val="23"/>
          <w:szCs w:val="23"/>
        </w:rPr>
        <w:t xml:space="preserve"> 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33E7122B"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2B0DBE7" w14:textId="502CD92B" w:rsidR="006F0C5E" w:rsidDel="00E8265F" w:rsidRDefault="006F0C5E" w:rsidP="006F0C5E">
      <w:pPr>
        <w:spacing w:line="276" w:lineRule="auto"/>
        <w:jc w:val="both"/>
        <w:rPr>
          <w:del w:id="667" w:author="Camilla de Campos Escudero Paiva" w:date="2020-10-02T11:45:00Z"/>
          <w:sz w:val="23"/>
          <w:szCs w:val="23"/>
        </w:rPr>
      </w:pPr>
      <w:del w:id="668" w:author="Camilla de Campos Escudero Paiva" w:date="2020-10-02T11:42:00Z">
        <w:r w:rsidDel="00E8265F">
          <w:rPr>
            <w:sz w:val="23"/>
            <w:szCs w:val="23"/>
          </w:rPr>
          <w:delText xml:space="preserve">Percentual das Obrigações Garantidas: </w:delText>
        </w:r>
        <w:r w:rsidRPr="005E5A15" w:rsidDel="00E8265F">
          <w:rPr>
            <w:sz w:val="23"/>
            <w:szCs w:val="23"/>
            <w:highlight w:val="yellow"/>
          </w:rPr>
          <w:delText>[=]</w:delText>
        </w:r>
      </w:del>
    </w:p>
    <w:p w14:paraId="323EF26D" w14:textId="77777777" w:rsidR="006F0C5E" w:rsidRPr="00AF4811" w:rsidRDefault="006F0C5E" w:rsidP="002120E0">
      <w:pPr>
        <w:spacing w:line="276" w:lineRule="auto"/>
        <w:jc w:val="both"/>
        <w:rPr>
          <w:sz w:val="23"/>
          <w:szCs w:val="23"/>
        </w:rPr>
      </w:pPr>
    </w:p>
    <w:p w14:paraId="2700073B" w14:textId="6C5D67C4" w:rsidR="002120E0" w:rsidRDefault="002120E0" w:rsidP="002120E0">
      <w:pPr>
        <w:spacing w:line="276" w:lineRule="auto"/>
        <w:jc w:val="both"/>
        <w:rPr>
          <w:sz w:val="23"/>
          <w:szCs w:val="23"/>
        </w:rPr>
      </w:pPr>
      <w:r w:rsidRPr="00AF4811">
        <w:rPr>
          <w:rFonts w:cs="Tahoma"/>
          <w:b/>
          <w:sz w:val="23"/>
          <w:szCs w:val="23"/>
        </w:rPr>
        <w:t xml:space="preserve">BOX 33 – </w:t>
      </w:r>
      <w:r w:rsidRPr="00AF4811">
        <w:rPr>
          <w:rFonts w:cs="Tahoma"/>
          <w:sz w:val="23"/>
          <w:szCs w:val="23"/>
        </w:rPr>
        <w:t xml:space="preserve">Localizado no Pavimento Subsolo II, </w:t>
      </w:r>
      <w:r w:rsidRPr="00AF4811">
        <w:rPr>
          <w:sz w:val="23"/>
          <w:szCs w:val="23"/>
        </w:rPr>
        <w:t xml:space="preserve">o </w:t>
      </w:r>
      <w:r>
        <w:rPr>
          <w:rFonts w:cs="Tahoma"/>
          <w:sz w:val="23"/>
          <w:szCs w:val="23"/>
        </w:rPr>
        <w:t>nono</w:t>
      </w:r>
      <w:r w:rsidRPr="00AF4811">
        <w:rPr>
          <w:rFonts w:cs="Tahoma"/>
          <w:sz w:val="23"/>
          <w:szCs w:val="23"/>
        </w:rPr>
        <w:t xml:space="preserve"> 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3CE4E0E"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C953179" w14:textId="68ACB443" w:rsidR="006F0C5E" w:rsidDel="00E8265F" w:rsidRDefault="006F0C5E" w:rsidP="006F0C5E">
      <w:pPr>
        <w:spacing w:line="276" w:lineRule="auto"/>
        <w:jc w:val="both"/>
        <w:rPr>
          <w:del w:id="669" w:author="Camilla de Campos Escudero Paiva" w:date="2020-10-02T11:45:00Z"/>
          <w:sz w:val="23"/>
          <w:szCs w:val="23"/>
        </w:rPr>
      </w:pPr>
      <w:del w:id="670" w:author="Camilla de Campos Escudero Paiva" w:date="2020-10-02T11:45:00Z">
        <w:r w:rsidDel="00E8265F">
          <w:rPr>
            <w:sz w:val="23"/>
            <w:szCs w:val="23"/>
          </w:rPr>
          <w:delText xml:space="preserve">Percentual das Obrigações Garantidas: </w:delText>
        </w:r>
        <w:r w:rsidRPr="005E5A15" w:rsidDel="00E8265F">
          <w:rPr>
            <w:sz w:val="23"/>
            <w:szCs w:val="23"/>
            <w:highlight w:val="yellow"/>
          </w:rPr>
          <w:delText>[=]</w:delText>
        </w:r>
      </w:del>
    </w:p>
    <w:p w14:paraId="5662B533" w14:textId="77777777" w:rsidR="006F0C5E" w:rsidRPr="00AF4811" w:rsidRDefault="006F0C5E" w:rsidP="002120E0">
      <w:pPr>
        <w:spacing w:line="276" w:lineRule="auto"/>
        <w:jc w:val="both"/>
        <w:rPr>
          <w:sz w:val="23"/>
          <w:szCs w:val="23"/>
        </w:rPr>
      </w:pPr>
    </w:p>
    <w:p w14:paraId="472229B1" w14:textId="5804E0B0" w:rsidR="002120E0" w:rsidRDefault="002120E0" w:rsidP="002120E0">
      <w:pPr>
        <w:spacing w:line="276" w:lineRule="auto"/>
        <w:jc w:val="both"/>
        <w:rPr>
          <w:sz w:val="23"/>
          <w:szCs w:val="23"/>
        </w:rPr>
      </w:pPr>
      <w:r w:rsidRPr="00AF4811">
        <w:rPr>
          <w:rFonts w:cs="Tahoma"/>
          <w:b/>
          <w:sz w:val="23"/>
          <w:szCs w:val="23"/>
        </w:rPr>
        <w:t xml:space="preserve">BOX 34 – </w:t>
      </w:r>
      <w:r w:rsidRPr="00AF4811">
        <w:rPr>
          <w:rFonts w:cs="Tahoma"/>
          <w:sz w:val="23"/>
          <w:szCs w:val="23"/>
        </w:rPr>
        <w:t xml:space="preserve">Localizado no Pavimento Subsolo II, </w:t>
      </w:r>
      <w:r w:rsidRPr="00AF4811">
        <w:rPr>
          <w:sz w:val="23"/>
          <w:szCs w:val="23"/>
        </w:rPr>
        <w:t xml:space="preserve">o </w:t>
      </w:r>
      <w:r>
        <w:rPr>
          <w:rFonts w:cs="Tahoma"/>
          <w:sz w:val="23"/>
          <w:szCs w:val="23"/>
        </w:rPr>
        <w:t>décimo</w:t>
      </w:r>
      <w:r w:rsidRPr="00AF4811">
        <w:rPr>
          <w:rFonts w:cs="Tahoma"/>
          <w:sz w:val="23"/>
          <w:szCs w:val="23"/>
        </w:rPr>
        <w:t xml:space="preserve"> 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469C70C"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905DEEB" w14:textId="2FCF09A3" w:rsidR="006F0C5E" w:rsidDel="00E8265F" w:rsidRDefault="006F0C5E" w:rsidP="006F0C5E">
      <w:pPr>
        <w:spacing w:line="276" w:lineRule="auto"/>
        <w:jc w:val="both"/>
        <w:rPr>
          <w:del w:id="671" w:author="Camilla de Campos Escudero Paiva" w:date="2020-10-02T11:46:00Z"/>
          <w:sz w:val="23"/>
          <w:szCs w:val="23"/>
        </w:rPr>
      </w:pPr>
      <w:del w:id="672"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4E2CB6B3" w14:textId="77777777" w:rsidR="006F0C5E" w:rsidRPr="00AF4811" w:rsidRDefault="006F0C5E" w:rsidP="002120E0">
      <w:pPr>
        <w:spacing w:line="276" w:lineRule="auto"/>
        <w:jc w:val="both"/>
        <w:rPr>
          <w:sz w:val="23"/>
          <w:szCs w:val="23"/>
        </w:rPr>
      </w:pPr>
    </w:p>
    <w:p w14:paraId="04A63B2E" w14:textId="18CC784D" w:rsidR="002120E0" w:rsidRDefault="002120E0" w:rsidP="002120E0">
      <w:pPr>
        <w:spacing w:line="276" w:lineRule="auto"/>
        <w:jc w:val="both"/>
        <w:rPr>
          <w:sz w:val="23"/>
          <w:szCs w:val="23"/>
        </w:rPr>
      </w:pPr>
      <w:r w:rsidRPr="00AF4811">
        <w:rPr>
          <w:rFonts w:cs="Tahoma"/>
          <w:b/>
          <w:sz w:val="23"/>
          <w:szCs w:val="23"/>
        </w:rPr>
        <w:t xml:space="preserve">BOX 35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décimo</w:t>
      </w:r>
      <w:r>
        <w:rPr>
          <w:rFonts w:cs="Tahoma"/>
          <w:sz w:val="23"/>
          <w:szCs w:val="23"/>
        </w:rPr>
        <w:t xml:space="preserve"> primeiro</w:t>
      </w:r>
      <w:r w:rsidRPr="00AF4811">
        <w:rPr>
          <w:rFonts w:cs="Tahoma"/>
          <w:sz w:val="23"/>
          <w:szCs w:val="23"/>
        </w:rPr>
        <w:t xml:space="preserve"> 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518E08B"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66AE26E" w14:textId="1F9FC01D" w:rsidR="006F0C5E" w:rsidDel="00E8265F" w:rsidRDefault="006F0C5E" w:rsidP="006F0C5E">
      <w:pPr>
        <w:spacing w:line="276" w:lineRule="auto"/>
        <w:jc w:val="both"/>
        <w:rPr>
          <w:del w:id="673" w:author="Camilla de Campos Escudero Paiva" w:date="2020-10-02T11:46:00Z"/>
          <w:sz w:val="23"/>
          <w:szCs w:val="23"/>
        </w:rPr>
      </w:pPr>
      <w:del w:id="674"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772FF00B" w14:textId="77777777" w:rsidR="006F0C5E" w:rsidRPr="00AF4811" w:rsidRDefault="006F0C5E" w:rsidP="002120E0">
      <w:pPr>
        <w:spacing w:line="276" w:lineRule="auto"/>
        <w:jc w:val="both"/>
        <w:rPr>
          <w:sz w:val="23"/>
          <w:szCs w:val="23"/>
        </w:rPr>
      </w:pPr>
    </w:p>
    <w:p w14:paraId="7838F8F2" w14:textId="6A157E9F" w:rsidR="002120E0" w:rsidRDefault="002120E0" w:rsidP="002120E0">
      <w:pPr>
        <w:spacing w:line="276" w:lineRule="auto"/>
        <w:jc w:val="both"/>
        <w:rPr>
          <w:sz w:val="23"/>
          <w:szCs w:val="23"/>
        </w:rPr>
      </w:pPr>
      <w:r w:rsidRPr="00AF4811">
        <w:rPr>
          <w:rFonts w:cs="Tahoma"/>
          <w:b/>
          <w:sz w:val="23"/>
          <w:szCs w:val="23"/>
        </w:rPr>
        <w:t xml:space="preserve">BOX 36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 xml:space="preserve">décimo </w:t>
      </w:r>
      <w:r>
        <w:rPr>
          <w:rFonts w:cs="Tahoma"/>
          <w:sz w:val="23"/>
          <w:szCs w:val="23"/>
        </w:rPr>
        <w:t>segundo</w:t>
      </w:r>
      <w:r w:rsidRPr="00AF4811">
        <w:rPr>
          <w:rFonts w:cs="Tahoma"/>
          <w:sz w:val="23"/>
          <w:szCs w:val="23"/>
        </w:rPr>
        <w:t xml:space="preserve"> 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6AE2E3A"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3303718" w14:textId="46F0AB23" w:rsidR="006F0C5E" w:rsidDel="00E8265F" w:rsidRDefault="006F0C5E" w:rsidP="006F0C5E">
      <w:pPr>
        <w:spacing w:line="276" w:lineRule="auto"/>
        <w:jc w:val="both"/>
        <w:rPr>
          <w:del w:id="675" w:author="Camilla de Campos Escudero Paiva" w:date="2020-10-02T11:46:00Z"/>
          <w:sz w:val="23"/>
          <w:szCs w:val="23"/>
        </w:rPr>
      </w:pPr>
      <w:del w:id="676"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55A78535" w14:textId="77777777" w:rsidR="006F0C5E" w:rsidRPr="00AF4811" w:rsidRDefault="006F0C5E" w:rsidP="002120E0">
      <w:pPr>
        <w:spacing w:line="276" w:lineRule="auto"/>
        <w:jc w:val="both"/>
        <w:rPr>
          <w:sz w:val="23"/>
          <w:szCs w:val="23"/>
        </w:rPr>
      </w:pPr>
    </w:p>
    <w:p w14:paraId="3CB366AF" w14:textId="5A28D695" w:rsidR="002120E0" w:rsidRDefault="002120E0" w:rsidP="002120E0">
      <w:pPr>
        <w:spacing w:line="276" w:lineRule="auto"/>
        <w:jc w:val="both"/>
        <w:rPr>
          <w:sz w:val="23"/>
          <w:szCs w:val="23"/>
        </w:rPr>
      </w:pPr>
      <w:r w:rsidRPr="00AF4811">
        <w:rPr>
          <w:rFonts w:cs="Tahoma"/>
          <w:b/>
          <w:sz w:val="23"/>
          <w:szCs w:val="23"/>
        </w:rPr>
        <w:t xml:space="preserve">BOX 37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primeiro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9B55AC4"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D67EABE" w14:textId="7F67D911" w:rsidR="006F0C5E" w:rsidDel="00E8265F" w:rsidRDefault="006F0C5E" w:rsidP="006F0C5E">
      <w:pPr>
        <w:spacing w:line="276" w:lineRule="auto"/>
        <w:jc w:val="both"/>
        <w:rPr>
          <w:del w:id="677" w:author="Camilla de Campos Escudero Paiva" w:date="2020-10-02T11:46:00Z"/>
          <w:sz w:val="23"/>
          <w:szCs w:val="23"/>
        </w:rPr>
      </w:pPr>
      <w:del w:id="678"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6BBCEBF7" w14:textId="77777777" w:rsidR="006F0C5E" w:rsidRPr="00AF4811" w:rsidRDefault="006F0C5E" w:rsidP="002120E0">
      <w:pPr>
        <w:spacing w:line="276" w:lineRule="auto"/>
        <w:jc w:val="both"/>
        <w:rPr>
          <w:sz w:val="23"/>
          <w:szCs w:val="23"/>
        </w:rPr>
      </w:pPr>
    </w:p>
    <w:p w14:paraId="49770A56" w14:textId="76194233" w:rsidR="002120E0" w:rsidRDefault="002120E0" w:rsidP="002120E0">
      <w:pPr>
        <w:spacing w:line="276" w:lineRule="auto"/>
        <w:jc w:val="both"/>
        <w:rPr>
          <w:sz w:val="23"/>
          <w:szCs w:val="23"/>
        </w:rPr>
      </w:pPr>
      <w:r w:rsidRPr="00AF4811">
        <w:rPr>
          <w:rFonts w:cs="Tahoma"/>
          <w:b/>
          <w:sz w:val="23"/>
          <w:szCs w:val="23"/>
        </w:rPr>
        <w:t xml:space="preserve">BOX 38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segundo à direita de qu</w:t>
      </w:r>
      <w:r w:rsidRPr="00AF4811">
        <w:rPr>
          <w:sz w:val="23"/>
          <w:szCs w:val="23"/>
        </w:rPr>
        <w:t xml:space="preserve">em ingressa na circulação secundária de veículos </w:t>
      </w:r>
      <w:r>
        <w:rPr>
          <w:sz w:val="23"/>
          <w:szCs w:val="23"/>
        </w:rPr>
        <w:t>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E55EBDB"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145E65B" w14:textId="18C5CBB1" w:rsidR="006F0C5E" w:rsidDel="00E8265F" w:rsidRDefault="006F0C5E" w:rsidP="006F0C5E">
      <w:pPr>
        <w:spacing w:line="276" w:lineRule="auto"/>
        <w:jc w:val="both"/>
        <w:rPr>
          <w:del w:id="679" w:author="Camilla de Campos Escudero Paiva" w:date="2020-10-02T11:46:00Z"/>
          <w:sz w:val="23"/>
          <w:szCs w:val="23"/>
        </w:rPr>
      </w:pPr>
      <w:del w:id="680"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420D9690" w14:textId="77777777" w:rsidR="006F0C5E" w:rsidRPr="00AF4811" w:rsidRDefault="006F0C5E" w:rsidP="002120E0">
      <w:pPr>
        <w:spacing w:line="276" w:lineRule="auto"/>
        <w:jc w:val="both"/>
        <w:rPr>
          <w:sz w:val="23"/>
          <w:szCs w:val="23"/>
        </w:rPr>
      </w:pPr>
    </w:p>
    <w:p w14:paraId="76D45902" w14:textId="543D2D8F" w:rsidR="002120E0" w:rsidRDefault="002120E0" w:rsidP="002120E0">
      <w:pPr>
        <w:spacing w:line="276" w:lineRule="auto"/>
        <w:jc w:val="both"/>
        <w:rPr>
          <w:sz w:val="23"/>
          <w:szCs w:val="23"/>
        </w:rPr>
      </w:pPr>
      <w:r w:rsidRPr="00AF4811">
        <w:rPr>
          <w:rFonts w:cs="Tahoma"/>
          <w:b/>
          <w:sz w:val="23"/>
          <w:szCs w:val="23"/>
        </w:rPr>
        <w:t xml:space="preserve">BOX 39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primeiro à esquerda de qu</w:t>
      </w:r>
      <w:r w:rsidRPr="00AF4811">
        <w:rPr>
          <w:sz w:val="23"/>
          <w:szCs w:val="23"/>
        </w:rPr>
        <w:t xml:space="preserve">em ingressa na circulação secundária de veículos </w:t>
      </w:r>
      <w:r>
        <w:rPr>
          <w:sz w:val="23"/>
          <w:szCs w:val="23"/>
        </w:rPr>
        <w:t>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F644BCD"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75BCE9F6" w14:textId="20386F27" w:rsidR="006F0C5E" w:rsidDel="00E8265F" w:rsidRDefault="006F0C5E" w:rsidP="006F0C5E">
      <w:pPr>
        <w:spacing w:line="276" w:lineRule="auto"/>
        <w:jc w:val="both"/>
        <w:rPr>
          <w:del w:id="681" w:author="Camilla de Campos Escudero Paiva" w:date="2020-10-02T11:46:00Z"/>
          <w:sz w:val="23"/>
          <w:szCs w:val="23"/>
        </w:rPr>
      </w:pPr>
      <w:del w:id="682"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4A09A74F" w14:textId="77777777" w:rsidR="006F0C5E" w:rsidRPr="00AF4811" w:rsidRDefault="006F0C5E" w:rsidP="002120E0">
      <w:pPr>
        <w:spacing w:line="276" w:lineRule="auto"/>
        <w:jc w:val="both"/>
        <w:rPr>
          <w:sz w:val="23"/>
          <w:szCs w:val="23"/>
        </w:rPr>
      </w:pPr>
    </w:p>
    <w:p w14:paraId="4B67A4C7" w14:textId="7CB0732B" w:rsidR="002120E0" w:rsidRDefault="002120E0" w:rsidP="002120E0">
      <w:pPr>
        <w:spacing w:line="276" w:lineRule="auto"/>
        <w:jc w:val="both"/>
        <w:rPr>
          <w:sz w:val="23"/>
          <w:szCs w:val="23"/>
        </w:rPr>
      </w:pPr>
      <w:r w:rsidRPr="00AF4811">
        <w:rPr>
          <w:rFonts w:cs="Tahoma"/>
          <w:b/>
          <w:sz w:val="23"/>
          <w:szCs w:val="23"/>
        </w:rPr>
        <w:t xml:space="preserve">BOX 40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segundo à esquerda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B7C9385"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5343ED2" w14:textId="1AD6C4F4" w:rsidR="006F0C5E" w:rsidDel="00E8265F" w:rsidRDefault="006F0C5E" w:rsidP="006F0C5E">
      <w:pPr>
        <w:spacing w:line="276" w:lineRule="auto"/>
        <w:jc w:val="both"/>
        <w:rPr>
          <w:del w:id="683" w:author="Camilla de Campos Escudero Paiva" w:date="2020-10-02T11:46:00Z"/>
          <w:sz w:val="23"/>
          <w:szCs w:val="23"/>
        </w:rPr>
      </w:pPr>
      <w:del w:id="684"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183F3262" w14:textId="77777777" w:rsidR="006F0C5E" w:rsidRPr="00AF4811" w:rsidRDefault="006F0C5E" w:rsidP="002120E0">
      <w:pPr>
        <w:spacing w:line="276" w:lineRule="auto"/>
        <w:jc w:val="both"/>
        <w:rPr>
          <w:sz w:val="23"/>
          <w:szCs w:val="23"/>
        </w:rPr>
      </w:pPr>
    </w:p>
    <w:p w14:paraId="6229344B" w14:textId="0137BA8E" w:rsidR="002120E0" w:rsidRDefault="002120E0" w:rsidP="002120E0">
      <w:pPr>
        <w:spacing w:line="276" w:lineRule="auto"/>
        <w:jc w:val="both"/>
        <w:rPr>
          <w:sz w:val="23"/>
          <w:szCs w:val="23"/>
        </w:rPr>
      </w:pPr>
      <w:r w:rsidRPr="00AF4811">
        <w:rPr>
          <w:rFonts w:cs="Tahoma"/>
          <w:b/>
          <w:sz w:val="23"/>
          <w:szCs w:val="23"/>
        </w:rPr>
        <w:t xml:space="preserve">BOX 41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terceiro à esquerda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5E3B6D53"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8DDEC49" w14:textId="305928BE" w:rsidR="006F0C5E" w:rsidDel="00E8265F" w:rsidRDefault="006F0C5E" w:rsidP="006F0C5E">
      <w:pPr>
        <w:spacing w:line="276" w:lineRule="auto"/>
        <w:jc w:val="both"/>
        <w:rPr>
          <w:del w:id="685" w:author="Camilla de Campos Escudero Paiva" w:date="2020-10-02T11:46:00Z"/>
          <w:sz w:val="23"/>
          <w:szCs w:val="23"/>
        </w:rPr>
      </w:pPr>
      <w:del w:id="686"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51FC7C5A" w14:textId="77777777" w:rsidR="006F0C5E" w:rsidRPr="00AF4811" w:rsidRDefault="006F0C5E" w:rsidP="002120E0">
      <w:pPr>
        <w:spacing w:line="276" w:lineRule="auto"/>
        <w:jc w:val="both"/>
        <w:rPr>
          <w:sz w:val="23"/>
          <w:szCs w:val="23"/>
        </w:rPr>
      </w:pPr>
    </w:p>
    <w:p w14:paraId="61C7FE75" w14:textId="287723D2" w:rsidR="002120E0" w:rsidRDefault="002120E0" w:rsidP="002120E0">
      <w:pPr>
        <w:spacing w:line="276" w:lineRule="auto"/>
        <w:jc w:val="both"/>
        <w:rPr>
          <w:sz w:val="23"/>
          <w:szCs w:val="23"/>
        </w:rPr>
      </w:pPr>
      <w:r w:rsidRPr="00AF4811">
        <w:rPr>
          <w:rFonts w:cs="Tahoma"/>
          <w:b/>
          <w:sz w:val="23"/>
          <w:szCs w:val="23"/>
        </w:rPr>
        <w:t xml:space="preserve">BOX 42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quarto à esquerda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5EFA633"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5C7F0C8" w14:textId="3D9C0FD1" w:rsidR="006F0C5E" w:rsidDel="00E8265F" w:rsidRDefault="006F0C5E" w:rsidP="006F0C5E">
      <w:pPr>
        <w:spacing w:line="276" w:lineRule="auto"/>
        <w:jc w:val="both"/>
        <w:rPr>
          <w:del w:id="687" w:author="Camilla de Campos Escudero Paiva" w:date="2020-10-02T11:46:00Z"/>
          <w:sz w:val="23"/>
          <w:szCs w:val="23"/>
        </w:rPr>
      </w:pPr>
      <w:del w:id="688"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7DA60A8C" w14:textId="77777777" w:rsidR="006F0C5E" w:rsidRPr="00AF4811" w:rsidRDefault="006F0C5E" w:rsidP="002120E0">
      <w:pPr>
        <w:spacing w:line="276" w:lineRule="auto"/>
        <w:jc w:val="both"/>
        <w:rPr>
          <w:sz w:val="23"/>
          <w:szCs w:val="23"/>
        </w:rPr>
      </w:pPr>
    </w:p>
    <w:p w14:paraId="5079A6D8" w14:textId="0BC4D6C7" w:rsidR="002120E0" w:rsidRDefault="002120E0" w:rsidP="002120E0">
      <w:pPr>
        <w:spacing w:line="276" w:lineRule="auto"/>
        <w:jc w:val="both"/>
        <w:rPr>
          <w:sz w:val="23"/>
          <w:szCs w:val="23"/>
        </w:rPr>
      </w:pPr>
      <w:r w:rsidRPr="00AF4811">
        <w:rPr>
          <w:rFonts w:cs="Tahoma"/>
          <w:b/>
          <w:sz w:val="23"/>
          <w:szCs w:val="23"/>
        </w:rPr>
        <w:t xml:space="preserve">BOX 43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terceiro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09D287F"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8273BBF" w14:textId="00E577E8" w:rsidR="006F0C5E" w:rsidDel="00E8265F" w:rsidRDefault="006F0C5E" w:rsidP="006F0C5E">
      <w:pPr>
        <w:spacing w:line="276" w:lineRule="auto"/>
        <w:jc w:val="both"/>
        <w:rPr>
          <w:del w:id="689" w:author="Camilla de Campos Escudero Paiva" w:date="2020-10-02T11:46:00Z"/>
          <w:sz w:val="23"/>
          <w:szCs w:val="23"/>
        </w:rPr>
      </w:pPr>
      <w:del w:id="690"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19703490" w14:textId="77777777" w:rsidR="006F0C5E" w:rsidRPr="00AF4811" w:rsidRDefault="006F0C5E" w:rsidP="002120E0">
      <w:pPr>
        <w:spacing w:line="276" w:lineRule="auto"/>
        <w:jc w:val="both"/>
        <w:rPr>
          <w:sz w:val="23"/>
          <w:szCs w:val="23"/>
        </w:rPr>
      </w:pPr>
    </w:p>
    <w:p w14:paraId="66028C3A" w14:textId="15F6D559" w:rsidR="002120E0" w:rsidRDefault="002120E0" w:rsidP="002120E0">
      <w:pPr>
        <w:spacing w:line="276" w:lineRule="auto"/>
        <w:jc w:val="both"/>
        <w:rPr>
          <w:sz w:val="23"/>
          <w:szCs w:val="23"/>
        </w:rPr>
      </w:pPr>
      <w:r w:rsidRPr="00AF4811">
        <w:rPr>
          <w:rFonts w:cs="Tahoma"/>
          <w:b/>
          <w:sz w:val="23"/>
          <w:szCs w:val="23"/>
        </w:rPr>
        <w:t xml:space="preserve">BOX 44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quarto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9178580"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56695D76" w14:textId="42E02E49" w:rsidR="006F0C5E" w:rsidDel="00E8265F" w:rsidRDefault="006F0C5E" w:rsidP="006F0C5E">
      <w:pPr>
        <w:spacing w:line="276" w:lineRule="auto"/>
        <w:jc w:val="both"/>
        <w:rPr>
          <w:del w:id="691" w:author="Camilla de Campos Escudero Paiva" w:date="2020-10-02T11:46:00Z"/>
          <w:sz w:val="23"/>
          <w:szCs w:val="23"/>
        </w:rPr>
      </w:pPr>
      <w:del w:id="692"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39637F4D" w14:textId="77777777" w:rsidR="006F0C5E" w:rsidRPr="00AF4811" w:rsidRDefault="006F0C5E" w:rsidP="002120E0">
      <w:pPr>
        <w:spacing w:line="276" w:lineRule="auto"/>
        <w:jc w:val="both"/>
        <w:rPr>
          <w:sz w:val="23"/>
          <w:szCs w:val="23"/>
        </w:rPr>
      </w:pPr>
    </w:p>
    <w:p w14:paraId="0ACA6C28" w14:textId="7A368505" w:rsidR="002120E0" w:rsidRDefault="002120E0" w:rsidP="002120E0">
      <w:pPr>
        <w:spacing w:line="276" w:lineRule="auto"/>
        <w:jc w:val="both"/>
        <w:rPr>
          <w:sz w:val="23"/>
          <w:szCs w:val="23"/>
        </w:rPr>
      </w:pPr>
      <w:r w:rsidRPr="00AF4811">
        <w:rPr>
          <w:rFonts w:cs="Tahoma"/>
          <w:b/>
          <w:sz w:val="23"/>
          <w:szCs w:val="23"/>
        </w:rPr>
        <w:t xml:space="preserve">BOX 45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quinto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6138699"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61F8A54" w14:textId="3F0A8F10" w:rsidR="006F0C5E" w:rsidDel="00E8265F" w:rsidRDefault="006F0C5E" w:rsidP="006F0C5E">
      <w:pPr>
        <w:spacing w:line="276" w:lineRule="auto"/>
        <w:jc w:val="both"/>
        <w:rPr>
          <w:del w:id="693" w:author="Camilla de Campos Escudero Paiva" w:date="2020-10-02T11:46:00Z"/>
          <w:sz w:val="23"/>
          <w:szCs w:val="23"/>
        </w:rPr>
      </w:pPr>
      <w:del w:id="694"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1899F9DE" w14:textId="77777777" w:rsidR="006F0C5E" w:rsidRPr="00AF4811" w:rsidRDefault="006F0C5E" w:rsidP="002120E0">
      <w:pPr>
        <w:spacing w:line="276" w:lineRule="auto"/>
        <w:jc w:val="both"/>
        <w:rPr>
          <w:sz w:val="23"/>
          <w:szCs w:val="23"/>
        </w:rPr>
      </w:pPr>
    </w:p>
    <w:p w14:paraId="12A40144" w14:textId="150C57D3" w:rsidR="002120E0" w:rsidRDefault="002120E0" w:rsidP="002120E0">
      <w:pPr>
        <w:spacing w:line="276" w:lineRule="auto"/>
        <w:jc w:val="both"/>
        <w:rPr>
          <w:sz w:val="23"/>
          <w:szCs w:val="23"/>
        </w:rPr>
      </w:pPr>
      <w:r w:rsidRPr="00AF4811">
        <w:rPr>
          <w:rFonts w:cs="Tahoma"/>
          <w:b/>
          <w:sz w:val="23"/>
          <w:szCs w:val="23"/>
        </w:rPr>
        <w:t xml:space="preserve">BOX 46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sexto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1906AAE3"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2FD698D0" w14:textId="5B9205B7" w:rsidR="006F0C5E" w:rsidDel="00E8265F" w:rsidRDefault="006F0C5E" w:rsidP="006F0C5E">
      <w:pPr>
        <w:spacing w:line="276" w:lineRule="auto"/>
        <w:jc w:val="both"/>
        <w:rPr>
          <w:del w:id="695" w:author="Camilla de Campos Escudero Paiva" w:date="2020-10-02T11:46:00Z"/>
          <w:sz w:val="23"/>
          <w:szCs w:val="23"/>
        </w:rPr>
      </w:pPr>
      <w:del w:id="696"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1591E4E4" w14:textId="77777777" w:rsidR="006F0C5E" w:rsidRPr="00AF4811" w:rsidRDefault="006F0C5E" w:rsidP="002120E0">
      <w:pPr>
        <w:spacing w:line="276" w:lineRule="auto"/>
        <w:jc w:val="both"/>
        <w:rPr>
          <w:sz w:val="23"/>
          <w:szCs w:val="23"/>
        </w:rPr>
      </w:pPr>
    </w:p>
    <w:p w14:paraId="38D1532A" w14:textId="77777777" w:rsidR="002120E0" w:rsidRPr="00AF4811" w:rsidRDefault="002120E0" w:rsidP="002120E0">
      <w:pPr>
        <w:spacing w:line="276" w:lineRule="auto"/>
        <w:jc w:val="both"/>
        <w:rPr>
          <w:sz w:val="23"/>
          <w:szCs w:val="23"/>
        </w:rPr>
      </w:pPr>
      <w:r w:rsidRPr="00AF4811">
        <w:rPr>
          <w:rFonts w:cs="Tahoma"/>
          <w:b/>
          <w:sz w:val="23"/>
          <w:szCs w:val="23"/>
        </w:rPr>
        <w:t xml:space="preserve">BOX 47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sétimo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72F86F7A"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FD982A6" w14:textId="4AEE54CE" w:rsidR="006F0C5E" w:rsidDel="00E8265F" w:rsidRDefault="006F0C5E" w:rsidP="006F0C5E">
      <w:pPr>
        <w:spacing w:line="276" w:lineRule="auto"/>
        <w:jc w:val="both"/>
        <w:rPr>
          <w:del w:id="697" w:author="Camilla de Campos Escudero Paiva" w:date="2020-10-02T11:46:00Z"/>
          <w:sz w:val="23"/>
          <w:szCs w:val="23"/>
        </w:rPr>
      </w:pPr>
      <w:del w:id="698"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51703458" w14:textId="77777777" w:rsidR="002120E0" w:rsidRPr="00AF4811" w:rsidRDefault="002120E0" w:rsidP="002120E0">
      <w:pPr>
        <w:spacing w:line="276" w:lineRule="auto"/>
        <w:jc w:val="both"/>
        <w:rPr>
          <w:sz w:val="23"/>
          <w:szCs w:val="23"/>
        </w:rPr>
      </w:pPr>
    </w:p>
    <w:p w14:paraId="5894F5C0" w14:textId="7D0432CA" w:rsidR="002120E0" w:rsidRDefault="002120E0" w:rsidP="002120E0">
      <w:pPr>
        <w:spacing w:line="276" w:lineRule="auto"/>
        <w:jc w:val="both"/>
        <w:rPr>
          <w:sz w:val="23"/>
          <w:szCs w:val="23"/>
        </w:rPr>
      </w:pPr>
      <w:r w:rsidRPr="00AF4811">
        <w:rPr>
          <w:rFonts w:cs="Tahoma"/>
          <w:b/>
          <w:sz w:val="23"/>
          <w:szCs w:val="23"/>
        </w:rPr>
        <w:t xml:space="preserve">BOX 48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oitavo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748B2808"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98BA6F5" w14:textId="77587562" w:rsidR="006F0C5E" w:rsidDel="00E8265F" w:rsidRDefault="006F0C5E" w:rsidP="006F0C5E">
      <w:pPr>
        <w:spacing w:line="276" w:lineRule="auto"/>
        <w:jc w:val="both"/>
        <w:rPr>
          <w:del w:id="699" w:author="Camilla de Campos Escudero Paiva" w:date="2020-10-02T11:46:00Z"/>
          <w:sz w:val="23"/>
          <w:szCs w:val="23"/>
        </w:rPr>
      </w:pPr>
      <w:del w:id="700"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251D6A7E" w14:textId="77777777" w:rsidR="006F0C5E" w:rsidRDefault="006F0C5E" w:rsidP="002120E0">
      <w:pPr>
        <w:spacing w:line="276" w:lineRule="auto"/>
        <w:jc w:val="both"/>
        <w:rPr>
          <w:sz w:val="23"/>
          <w:szCs w:val="23"/>
        </w:rPr>
      </w:pPr>
    </w:p>
    <w:p w14:paraId="65A4A229" w14:textId="54C6A6B4" w:rsidR="002120E0" w:rsidRDefault="002120E0" w:rsidP="002120E0">
      <w:pPr>
        <w:spacing w:line="276" w:lineRule="auto"/>
        <w:jc w:val="both"/>
        <w:rPr>
          <w:sz w:val="23"/>
          <w:szCs w:val="23"/>
        </w:rPr>
      </w:pPr>
      <w:r w:rsidRPr="00AF4811">
        <w:rPr>
          <w:rFonts w:cs="Tahoma"/>
          <w:b/>
          <w:sz w:val="23"/>
          <w:szCs w:val="23"/>
        </w:rPr>
        <w:t>APARTAMENTO 801 –</w:t>
      </w:r>
      <w:r w:rsidRPr="00AF4811">
        <w:rPr>
          <w:rFonts w:cs="Tahoma"/>
          <w:sz w:val="23"/>
          <w:szCs w:val="23"/>
        </w:rPr>
        <w:t xml:space="preserve"> Localizado no 8º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409AA3E"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1D4F6B3" w14:textId="44AA2201" w:rsidR="006F0C5E" w:rsidDel="00E8265F" w:rsidRDefault="006F0C5E" w:rsidP="006F0C5E">
      <w:pPr>
        <w:spacing w:line="276" w:lineRule="auto"/>
        <w:jc w:val="both"/>
        <w:rPr>
          <w:del w:id="701" w:author="Camilla de Campos Escudero Paiva" w:date="2020-10-02T11:46:00Z"/>
          <w:sz w:val="23"/>
          <w:szCs w:val="23"/>
        </w:rPr>
      </w:pPr>
      <w:del w:id="702"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63F61ED4" w14:textId="77777777" w:rsidR="006F0C5E" w:rsidRPr="00AF4811" w:rsidRDefault="006F0C5E" w:rsidP="002120E0">
      <w:pPr>
        <w:spacing w:line="276" w:lineRule="auto"/>
        <w:jc w:val="both"/>
        <w:rPr>
          <w:rFonts w:cs="Tahoma"/>
          <w:sz w:val="23"/>
          <w:szCs w:val="23"/>
        </w:rPr>
      </w:pPr>
    </w:p>
    <w:p w14:paraId="77EDEFCF" w14:textId="52378244" w:rsidR="002120E0" w:rsidRDefault="002120E0" w:rsidP="002120E0">
      <w:pPr>
        <w:spacing w:line="276" w:lineRule="auto"/>
        <w:jc w:val="both"/>
        <w:rPr>
          <w:sz w:val="23"/>
          <w:szCs w:val="23"/>
        </w:rPr>
      </w:pPr>
      <w:r w:rsidRPr="00AF4811">
        <w:rPr>
          <w:rFonts w:cs="Tahoma"/>
          <w:b/>
          <w:sz w:val="23"/>
          <w:szCs w:val="23"/>
        </w:rPr>
        <w:t>APARTAMENTO 901 –</w:t>
      </w:r>
      <w:r w:rsidRPr="00AF4811">
        <w:rPr>
          <w:rFonts w:cs="Tahoma"/>
          <w:sz w:val="23"/>
          <w:szCs w:val="23"/>
        </w:rPr>
        <w:t xml:space="preserve"> Localizado no 9º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72BFBE7"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D6BC76E" w14:textId="226E519E" w:rsidR="006F0C5E" w:rsidDel="00E8265F" w:rsidRDefault="006F0C5E" w:rsidP="006F0C5E">
      <w:pPr>
        <w:spacing w:line="276" w:lineRule="auto"/>
        <w:jc w:val="both"/>
        <w:rPr>
          <w:del w:id="703" w:author="Camilla de Campos Escudero Paiva" w:date="2020-10-02T11:46:00Z"/>
          <w:sz w:val="23"/>
          <w:szCs w:val="23"/>
        </w:rPr>
      </w:pPr>
      <w:del w:id="704"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368D5614" w14:textId="77777777" w:rsidR="006F0C5E" w:rsidRDefault="006F0C5E" w:rsidP="002120E0">
      <w:pPr>
        <w:spacing w:line="276" w:lineRule="auto"/>
        <w:jc w:val="both"/>
        <w:rPr>
          <w:sz w:val="23"/>
          <w:szCs w:val="23"/>
        </w:rPr>
      </w:pPr>
    </w:p>
    <w:p w14:paraId="7E15CE22" w14:textId="287E4DF7" w:rsidR="002120E0" w:rsidRDefault="002120E0" w:rsidP="002120E0">
      <w:pPr>
        <w:spacing w:line="276" w:lineRule="auto"/>
        <w:jc w:val="both"/>
        <w:rPr>
          <w:sz w:val="23"/>
          <w:szCs w:val="23"/>
        </w:rPr>
      </w:pPr>
      <w:r w:rsidRPr="00AF4811">
        <w:rPr>
          <w:rFonts w:cs="Tahoma"/>
          <w:b/>
          <w:sz w:val="23"/>
          <w:szCs w:val="23"/>
        </w:rPr>
        <w:t>APARTAMENTO 805 –</w:t>
      </w:r>
      <w:r w:rsidRPr="00AF4811">
        <w:rPr>
          <w:rFonts w:cs="Tahoma"/>
          <w:sz w:val="23"/>
          <w:szCs w:val="23"/>
        </w:rPr>
        <w:t xml:space="preserve"> Localizado no 8º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CF53488"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5ED3BCB" w14:textId="06D17253" w:rsidR="006F0C5E" w:rsidDel="00E8265F" w:rsidRDefault="006F0C5E" w:rsidP="006F0C5E">
      <w:pPr>
        <w:spacing w:line="276" w:lineRule="auto"/>
        <w:jc w:val="both"/>
        <w:rPr>
          <w:del w:id="705" w:author="Camilla de Campos Escudero Paiva" w:date="2020-10-02T11:46:00Z"/>
          <w:sz w:val="23"/>
          <w:szCs w:val="23"/>
        </w:rPr>
      </w:pPr>
      <w:del w:id="706"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1081C1D1" w14:textId="77777777" w:rsidR="006F0C5E" w:rsidRDefault="006F0C5E" w:rsidP="002120E0">
      <w:pPr>
        <w:spacing w:line="276" w:lineRule="auto"/>
        <w:jc w:val="both"/>
        <w:rPr>
          <w:sz w:val="23"/>
          <w:szCs w:val="23"/>
        </w:rPr>
      </w:pPr>
    </w:p>
    <w:p w14:paraId="2591EAF6" w14:textId="6B3DB1CB" w:rsidR="002120E0" w:rsidRDefault="002120E0" w:rsidP="002120E0">
      <w:pPr>
        <w:spacing w:line="276" w:lineRule="auto"/>
        <w:jc w:val="both"/>
        <w:rPr>
          <w:sz w:val="23"/>
          <w:szCs w:val="23"/>
        </w:rPr>
      </w:pPr>
      <w:r w:rsidRPr="00AF4811">
        <w:rPr>
          <w:rFonts w:cs="Tahoma"/>
          <w:b/>
          <w:sz w:val="23"/>
          <w:szCs w:val="23"/>
        </w:rPr>
        <w:t>APARTAMENTO 807 –</w:t>
      </w:r>
      <w:r w:rsidRPr="00AF4811">
        <w:rPr>
          <w:rFonts w:cs="Tahoma"/>
          <w:sz w:val="23"/>
          <w:szCs w:val="23"/>
        </w:rPr>
        <w:t xml:space="preserve"> Localizado no 8º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541AA23"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3328DA7B" w14:textId="02F06F79" w:rsidR="006F0C5E" w:rsidDel="00E8265F" w:rsidRDefault="006F0C5E" w:rsidP="006F0C5E">
      <w:pPr>
        <w:spacing w:line="276" w:lineRule="auto"/>
        <w:jc w:val="both"/>
        <w:rPr>
          <w:del w:id="707" w:author="Camilla de Campos Escudero Paiva" w:date="2020-10-02T11:46:00Z"/>
          <w:sz w:val="23"/>
          <w:szCs w:val="23"/>
        </w:rPr>
      </w:pPr>
      <w:del w:id="708"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38DA998E" w14:textId="77777777" w:rsidR="006F0C5E" w:rsidRPr="00AF4811" w:rsidRDefault="006F0C5E" w:rsidP="002120E0">
      <w:pPr>
        <w:spacing w:line="276" w:lineRule="auto"/>
        <w:jc w:val="both"/>
        <w:rPr>
          <w:rFonts w:cs="Tahoma"/>
          <w:sz w:val="23"/>
          <w:szCs w:val="23"/>
        </w:rPr>
      </w:pPr>
    </w:p>
    <w:p w14:paraId="69EF958A" w14:textId="36BD0742" w:rsidR="002120E0" w:rsidRDefault="002120E0" w:rsidP="002120E0">
      <w:pPr>
        <w:spacing w:line="276" w:lineRule="auto"/>
        <w:jc w:val="both"/>
        <w:rPr>
          <w:sz w:val="23"/>
          <w:szCs w:val="23"/>
        </w:rPr>
      </w:pPr>
      <w:r w:rsidRPr="00AF4811">
        <w:rPr>
          <w:rFonts w:cs="Tahoma"/>
          <w:b/>
          <w:sz w:val="23"/>
          <w:szCs w:val="23"/>
        </w:rPr>
        <w:t>APARTAMENTO 907 –</w:t>
      </w:r>
      <w:r w:rsidRPr="00AF4811">
        <w:rPr>
          <w:rFonts w:cs="Tahoma"/>
          <w:sz w:val="23"/>
          <w:szCs w:val="23"/>
        </w:rPr>
        <w:t xml:space="preserve"> Localizado no 9º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Pr>
          <w:sz w:val="23"/>
          <w:szCs w:val="23"/>
        </w:rPr>
        <w:t xml:space="preserve"> </w:t>
      </w:r>
    </w:p>
    <w:p w14:paraId="1514FFF6"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1AC4021" w14:textId="6403FAE9" w:rsidR="006F0C5E" w:rsidDel="00E8265F" w:rsidRDefault="006F0C5E" w:rsidP="006F0C5E">
      <w:pPr>
        <w:spacing w:line="276" w:lineRule="auto"/>
        <w:jc w:val="both"/>
        <w:rPr>
          <w:del w:id="709" w:author="Camilla de Campos Escudero Paiva" w:date="2020-10-02T11:46:00Z"/>
          <w:sz w:val="23"/>
          <w:szCs w:val="23"/>
        </w:rPr>
      </w:pPr>
      <w:del w:id="710"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0CCC4F90" w14:textId="77777777" w:rsidR="006F0C5E" w:rsidRDefault="006F0C5E" w:rsidP="002120E0">
      <w:pPr>
        <w:spacing w:line="276" w:lineRule="auto"/>
        <w:jc w:val="both"/>
        <w:rPr>
          <w:sz w:val="23"/>
          <w:szCs w:val="23"/>
        </w:rPr>
      </w:pPr>
    </w:p>
    <w:p w14:paraId="2748B57D" w14:textId="0CD0828F" w:rsidR="002120E0" w:rsidRDefault="002120E0" w:rsidP="002120E0">
      <w:pPr>
        <w:spacing w:line="276" w:lineRule="auto"/>
        <w:jc w:val="both"/>
        <w:rPr>
          <w:sz w:val="23"/>
          <w:szCs w:val="23"/>
        </w:rPr>
      </w:pPr>
      <w:r w:rsidRPr="00AF4811">
        <w:rPr>
          <w:rFonts w:cs="Tahoma"/>
          <w:b/>
          <w:sz w:val="23"/>
          <w:szCs w:val="23"/>
        </w:rPr>
        <w:t>BOX 88 –</w:t>
      </w:r>
      <w:r w:rsidRPr="00AF4811">
        <w:rPr>
          <w:rFonts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846B1AD"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1B1ADD84" w14:textId="275228E0" w:rsidR="006F0C5E" w:rsidDel="00E8265F" w:rsidRDefault="006F0C5E" w:rsidP="006F0C5E">
      <w:pPr>
        <w:spacing w:line="276" w:lineRule="auto"/>
        <w:jc w:val="both"/>
        <w:rPr>
          <w:del w:id="711" w:author="Camilla de Campos Escudero Paiva" w:date="2020-10-02T11:46:00Z"/>
          <w:sz w:val="23"/>
          <w:szCs w:val="23"/>
        </w:rPr>
      </w:pPr>
      <w:del w:id="712" w:author="Camilla de Campos Escudero Paiva" w:date="2020-10-02T11:46:00Z">
        <w:r w:rsidDel="00E8265F">
          <w:rPr>
            <w:sz w:val="23"/>
            <w:szCs w:val="23"/>
          </w:rPr>
          <w:delText xml:space="preserve">Percentual das Obrigações Garantidas: </w:delText>
        </w:r>
        <w:r w:rsidRPr="005E5A15" w:rsidDel="00E8265F">
          <w:rPr>
            <w:sz w:val="23"/>
            <w:szCs w:val="23"/>
            <w:highlight w:val="yellow"/>
          </w:rPr>
          <w:delText>[=]</w:delText>
        </w:r>
      </w:del>
    </w:p>
    <w:p w14:paraId="362D70A1" w14:textId="77777777" w:rsidR="006F0C5E" w:rsidRDefault="006F0C5E" w:rsidP="002120E0">
      <w:pPr>
        <w:spacing w:line="276" w:lineRule="auto"/>
        <w:jc w:val="both"/>
        <w:rPr>
          <w:sz w:val="23"/>
          <w:szCs w:val="23"/>
        </w:rPr>
      </w:pPr>
    </w:p>
    <w:p w14:paraId="2B673488" w14:textId="3C20B158" w:rsidR="002120E0" w:rsidRDefault="002120E0" w:rsidP="002120E0">
      <w:pPr>
        <w:spacing w:line="276" w:lineRule="auto"/>
        <w:jc w:val="both"/>
        <w:rPr>
          <w:sz w:val="23"/>
          <w:szCs w:val="23"/>
        </w:rPr>
      </w:pPr>
      <w:r w:rsidRPr="00AF4811">
        <w:rPr>
          <w:rFonts w:cs="Tahoma"/>
          <w:b/>
          <w:sz w:val="23"/>
          <w:szCs w:val="23"/>
        </w:rPr>
        <w:t>BOX 90 –</w:t>
      </w:r>
      <w:r w:rsidRPr="00AF4811">
        <w:rPr>
          <w:rFonts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6E4E52B"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06386A2E" w14:textId="0B35B1F7" w:rsidR="006F0C5E" w:rsidDel="00E8265F" w:rsidRDefault="006F0C5E" w:rsidP="006F0C5E">
      <w:pPr>
        <w:spacing w:line="276" w:lineRule="auto"/>
        <w:jc w:val="both"/>
        <w:rPr>
          <w:del w:id="713" w:author="Camilla de Campos Escudero Paiva" w:date="2020-10-02T11:46:00Z"/>
          <w:sz w:val="23"/>
          <w:szCs w:val="23"/>
        </w:rPr>
      </w:pPr>
      <w:del w:id="714" w:author="Camilla de Campos Escudero Paiva" w:date="2020-10-02T11:47:00Z">
        <w:r w:rsidDel="00E8265F">
          <w:rPr>
            <w:sz w:val="23"/>
            <w:szCs w:val="23"/>
          </w:rPr>
          <w:delText>Pe</w:delText>
        </w:r>
      </w:del>
      <w:del w:id="715" w:author="Camilla de Campos Escudero Paiva" w:date="2020-10-02T11:46:00Z">
        <w:r w:rsidDel="00E8265F">
          <w:rPr>
            <w:sz w:val="23"/>
            <w:szCs w:val="23"/>
          </w:rPr>
          <w:delText xml:space="preserve">rcentual das Obrigações Garantidas: </w:delText>
        </w:r>
        <w:r w:rsidRPr="005E5A15" w:rsidDel="00E8265F">
          <w:rPr>
            <w:sz w:val="23"/>
            <w:szCs w:val="23"/>
            <w:highlight w:val="yellow"/>
          </w:rPr>
          <w:delText>[=]</w:delText>
        </w:r>
      </w:del>
    </w:p>
    <w:p w14:paraId="4D404D5E" w14:textId="77777777" w:rsidR="006F0C5E" w:rsidRPr="00AF4811" w:rsidRDefault="006F0C5E" w:rsidP="002120E0">
      <w:pPr>
        <w:spacing w:line="276" w:lineRule="auto"/>
        <w:jc w:val="both"/>
        <w:rPr>
          <w:sz w:val="23"/>
          <w:szCs w:val="23"/>
        </w:rPr>
      </w:pPr>
    </w:p>
    <w:p w14:paraId="3157211F" w14:textId="76F81EFF" w:rsidR="002120E0" w:rsidRDefault="002120E0" w:rsidP="002120E0">
      <w:pPr>
        <w:spacing w:line="276" w:lineRule="auto"/>
        <w:jc w:val="both"/>
        <w:rPr>
          <w:sz w:val="23"/>
          <w:szCs w:val="23"/>
        </w:rPr>
      </w:pPr>
      <w:r w:rsidRPr="00AF4811">
        <w:rPr>
          <w:rFonts w:cs="Tahoma"/>
          <w:b/>
          <w:sz w:val="23"/>
          <w:szCs w:val="23"/>
        </w:rPr>
        <w:t>BOX 105 –</w:t>
      </w:r>
      <w:r w:rsidRPr="00AF4811">
        <w:rPr>
          <w:rFonts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DFDEA3C"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10FBB97" w14:textId="6475FA5E" w:rsidR="006F0C5E" w:rsidDel="00E8265F" w:rsidRDefault="006F0C5E" w:rsidP="006F0C5E">
      <w:pPr>
        <w:spacing w:line="276" w:lineRule="auto"/>
        <w:jc w:val="both"/>
        <w:rPr>
          <w:del w:id="716" w:author="Camilla de Campos Escudero Paiva" w:date="2020-10-02T11:47:00Z"/>
          <w:sz w:val="23"/>
          <w:szCs w:val="23"/>
        </w:rPr>
      </w:pPr>
      <w:del w:id="717" w:author="Camilla de Campos Escudero Paiva" w:date="2020-10-02T11:47:00Z">
        <w:r w:rsidDel="00E8265F">
          <w:rPr>
            <w:sz w:val="23"/>
            <w:szCs w:val="23"/>
          </w:rPr>
          <w:delText xml:space="preserve">Percentual das Obrigações Garantidas: </w:delText>
        </w:r>
        <w:r w:rsidRPr="005E5A15" w:rsidDel="00E8265F">
          <w:rPr>
            <w:sz w:val="23"/>
            <w:szCs w:val="23"/>
            <w:highlight w:val="yellow"/>
          </w:rPr>
          <w:delText>[=]</w:delText>
        </w:r>
      </w:del>
    </w:p>
    <w:p w14:paraId="27CA1114" w14:textId="77777777" w:rsidR="006F0C5E" w:rsidRPr="00AF4811" w:rsidRDefault="006F0C5E" w:rsidP="002120E0">
      <w:pPr>
        <w:spacing w:line="276" w:lineRule="auto"/>
        <w:jc w:val="both"/>
        <w:rPr>
          <w:sz w:val="23"/>
          <w:szCs w:val="23"/>
        </w:rPr>
      </w:pPr>
    </w:p>
    <w:p w14:paraId="769E6253" w14:textId="2AC436CE" w:rsidR="002120E0" w:rsidRDefault="002120E0" w:rsidP="002120E0">
      <w:pPr>
        <w:spacing w:line="276" w:lineRule="auto"/>
        <w:jc w:val="both"/>
        <w:rPr>
          <w:sz w:val="23"/>
          <w:szCs w:val="23"/>
        </w:rPr>
      </w:pPr>
      <w:r w:rsidRPr="00AF4811">
        <w:rPr>
          <w:rFonts w:cs="Tahoma"/>
          <w:b/>
          <w:sz w:val="23"/>
          <w:szCs w:val="23"/>
        </w:rPr>
        <w:t>BOX 108 –</w:t>
      </w:r>
      <w:r w:rsidRPr="00AF4811">
        <w:rPr>
          <w:rFonts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1677AF8"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69E54A64" w14:textId="4B9D23FF" w:rsidR="006F0C5E" w:rsidDel="00E8265F" w:rsidRDefault="006F0C5E" w:rsidP="006F0C5E">
      <w:pPr>
        <w:spacing w:line="276" w:lineRule="auto"/>
        <w:jc w:val="both"/>
        <w:rPr>
          <w:del w:id="718" w:author="Camilla de Campos Escudero Paiva" w:date="2020-10-02T11:47:00Z"/>
          <w:sz w:val="23"/>
          <w:szCs w:val="23"/>
        </w:rPr>
      </w:pPr>
      <w:del w:id="719" w:author="Camilla de Campos Escudero Paiva" w:date="2020-10-02T11:47:00Z">
        <w:r w:rsidDel="00E8265F">
          <w:rPr>
            <w:sz w:val="23"/>
            <w:szCs w:val="23"/>
          </w:rPr>
          <w:delText xml:space="preserve">Percentual das Obrigações Garantidas: </w:delText>
        </w:r>
        <w:r w:rsidRPr="005E5A15" w:rsidDel="00E8265F">
          <w:rPr>
            <w:sz w:val="23"/>
            <w:szCs w:val="23"/>
            <w:highlight w:val="yellow"/>
          </w:rPr>
          <w:delText>[=]</w:delText>
        </w:r>
      </w:del>
    </w:p>
    <w:p w14:paraId="44775793" w14:textId="77777777" w:rsidR="006F0C5E" w:rsidRPr="00AF4811" w:rsidRDefault="006F0C5E" w:rsidP="002120E0">
      <w:pPr>
        <w:spacing w:line="276" w:lineRule="auto"/>
        <w:jc w:val="both"/>
        <w:rPr>
          <w:sz w:val="23"/>
          <w:szCs w:val="23"/>
        </w:rPr>
      </w:pPr>
    </w:p>
    <w:p w14:paraId="352EEF9B" w14:textId="7AC110FE" w:rsidR="002120E0" w:rsidRDefault="002120E0" w:rsidP="002120E0">
      <w:pPr>
        <w:spacing w:line="276" w:lineRule="auto"/>
        <w:jc w:val="both"/>
        <w:rPr>
          <w:sz w:val="23"/>
          <w:szCs w:val="23"/>
        </w:rPr>
      </w:pPr>
      <w:r w:rsidRPr="00AF4811">
        <w:rPr>
          <w:rFonts w:cs="Tahoma"/>
          <w:b/>
          <w:sz w:val="23"/>
          <w:szCs w:val="23"/>
        </w:rPr>
        <w:t>BOX 109 –</w:t>
      </w:r>
      <w:r w:rsidRPr="00AF4811">
        <w:rPr>
          <w:rFonts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76B3129" w14:textId="77777777" w:rsidR="006F0C5E" w:rsidRDefault="006F0C5E" w:rsidP="006F0C5E">
      <w:pPr>
        <w:spacing w:line="276" w:lineRule="auto"/>
        <w:jc w:val="both"/>
        <w:rPr>
          <w:sz w:val="23"/>
          <w:szCs w:val="23"/>
        </w:rPr>
      </w:pPr>
      <w:r>
        <w:rPr>
          <w:sz w:val="23"/>
          <w:szCs w:val="23"/>
        </w:rPr>
        <w:t xml:space="preserve">Valor para fins de primeiro leilão: </w:t>
      </w:r>
      <w:r w:rsidRPr="005E5A15">
        <w:rPr>
          <w:sz w:val="23"/>
          <w:szCs w:val="23"/>
          <w:highlight w:val="yellow"/>
        </w:rPr>
        <w:t>[=]</w:t>
      </w:r>
    </w:p>
    <w:p w14:paraId="4649DBEB" w14:textId="788A9BF3" w:rsidR="006F0C5E" w:rsidDel="00E8265F" w:rsidRDefault="006F0C5E" w:rsidP="006F0C5E">
      <w:pPr>
        <w:spacing w:line="276" w:lineRule="auto"/>
        <w:jc w:val="both"/>
        <w:rPr>
          <w:del w:id="720" w:author="Camilla de Campos Escudero Paiva" w:date="2020-10-02T11:47:00Z"/>
          <w:sz w:val="23"/>
          <w:szCs w:val="23"/>
        </w:rPr>
      </w:pPr>
      <w:del w:id="721" w:author="Camilla de Campos Escudero Paiva" w:date="2020-10-02T11:47:00Z">
        <w:r w:rsidDel="00E8265F">
          <w:rPr>
            <w:sz w:val="23"/>
            <w:szCs w:val="23"/>
          </w:rPr>
          <w:delText xml:space="preserve">Percentual das Obrigações Garantidas: </w:delText>
        </w:r>
        <w:r w:rsidRPr="005E5A15" w:rsidDel="00E8265F">
          <w:rPr>
            <w:sz w:val="23"/>
            <w:szCs w:val="23"/>
            <w:highlight w:val="yellow"/>
          </w:rPr>
          <w:delText>[=]</w:delText>
        </w:r>
      </w:del>
    </w:p>
    <w:p w14:paraId="5BB5C7AC" w14:textId="77777777" w:rsidR="006F0C5E" w:rsidRPr="00AF4811" w:rsidRDefault="006F0C5E" w:rsidP="002120E0">
      <w:pPr>
        <w:spacing w:line="276" w:lineRule="auto"/>
        <w:jc w:val="both"/>
        <w:rPr>
          <w:sz w:val="23"/>
          <w:szCs w:val="23"/>
        </w:rPr>
      </w:pPr>
    </w:p>
    <w:bookmarkEnd w:id="583"/>
    <w:p w14:paraId="64AAE50C" w14:textId="77777777" w:rsidR="002120E0" w:rsidRPr="00AF4811" w:rsidRDefault="002120E0" w:rsidP="002120E0">
      <w:pPr>
        <w:spacing w:line="276" w:lineRule="auto"/>
        <w:jc w:val="both"/>
        <w:rPr>
          <w:sz w:val="23"/>
          <w:szCs w:val="23"/>
        </w:rPr>
      </w:pPr>
    </w:p>
    <w:p w14:paraId="5991701F" w14:textId="77777777" w:rsidR="00951106" w:rsidRPr="002F661E" w:rsidRDefault="00951106" w:rsidP="00951106">
      <w:pPr>
        <w:widowControl w:val="0"/>
        <w:spacing w:after="0" w:line="320" w:lineRule="exact"/>
        <w:contextualSpacing/>
        <w:jc w:val="center"/>
        <w:rPr>
          <w:ins w:id="722" w:author="Mara Cristina Lima" w:date="2020-09-17T13:53:00Z"/>
          <w:b/>
          <w:sz w:val="22"/>
          <w:szCs w:val="22"/>
        </w:rPr>
      </w:pPr>
      <w:ins w:id="723" w:author="Mara Cristina Lima" w:date="2020-09-17T13:53:00Z">
        <w:r w:rsidRPr="002F661E">
          <w:rPr>
            <w:b/>
            <w:sz w:val="22"/>
            <w:szCs w:val="22"/>
          </w:rPr>
          <w:t>Dações</w:t>
        </w:r>
      </w:ins>
    </w:p>
    <w:p w14:paraId="3B873997" w14:textId="77777777" w:rsidR="00951106" w:rsidRPr="002F661E" w:rsidRDefault="00951106" w:rsidP="00951106">
      <w:pPr>
        <w:widowControl w:val="0"/>
        <w:spacing w:after="0" w:line="320" w:lineRule="exact"/>
        <w:contextualSpacing/>
        <w:jc w:val="center"/>
        <w:rPr>
          <w:ins w:id="724" w:author="Mara Cristina Lima" w:date="2020-09-17T13:53:00Z"/>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562"/>
        <w:gridCol w:w="1126"/>
        <w:gridCol w:w="1042"/>
        <w:gridCol w:w="3790"/>
      </w:tblGrid>
      <w:tr w:rsidR="00951106" w:rsidRPr="002F661E" w14:paraId="5229B747" w14:textId="77777777" w:rsidTr="00C61BEB">
        <w:trPr>
          <w:trHeight w:val="300"/>
          <w:ins w:id="725" w:author="Mara Cristina Lima" w:date="2020-09-17T13:53:00Z"/>
        </w:trPr>
        <w:tc>
          <w:tcPr>
            <w:tcW w:w="3114" w:type="dxa"/>
            <w:shd w:val="clear" w:color="auto" w:fill="auto"/>
            <w:noWrap/>
            <w:vAlign w:val="bottom"/>
            <w:hideMark/>
          </w:tcPr>
          <w:p w14:paraId="4DB93803" w14:textId="77777777" w:rsidR="00951106" w:rsidRPr="002F661E" w:rsidRDefault="00951106" w:rsidP="00C61BEB">
            <w:pPr>
              <w:spacing w:after="0" w:line="240" w:lineRule="auto"/>
              <w:rPr>
                <w:ins w:id="726" w:author="Mara Cristina Lima" w:date="2020-09-17T13:53:00Z"/>
                <w:rFonts w:ascii="Calibri" w:eastAsia="Times New Roman" w:hAnsi="Calibri" w:cs="Calibri"/>
                <w:color w:val="000000"/>
                <w:sz w:val="22"/>
                <w:szCs w:val="22"/>
                <w:lang w:eastAsia="pt-BR"/>
              </w:rPr>
            </w:pPr>
            <w:ins w:id="727" w:author="Mara Cristina Lima" w:date="2020-09-17T13:53:00Z">
              <w:r w:rsidRPr="002F661E">
                <w:rPr>
                  <w:rFonts w:ascii="Calibri" w:eastAsia="Times New Roman" w:hAnsi="Calibri" w:cs="Calibri"/>
                  <w:color w:val="000000"/>
                  <w:sz w:val="22"/>
                  <w:szCs w:val="22"/>
                  <w:lang w:eastAsia="pt-BR"/>
                </w:rPr>
                <w:t>Cliente</w:t>
              </w:r>
            </w:ins>
          </w:p>
        </w:tc>
        <w:tc>
          <w:tcPr>
            <w:tcW w:w="0" w:type="auto"/>
            <w:shd w:val="clear" w:color="auto" w:fill="auto"/>
            <w:noWrap/>
            <w:vAlign w:val="bottom"/>
            <w:hideMark/>
          </w:tcPr>
          <w:p w14:paraId="55A6A2FB" w14:textId="77777777" w:rsidR="00951106" w:rsidRPr="002F661E" w:rsidRDefault="00951106" w:rsidP="00C61BEB">
            <w:pPr>
              <w:spacing w:after="0" w:line="240" w:lineRule="auto"/>
              <w:rPr>
                <w:ins w:id="728" w:author="Mara Cristina Lima" w:date="2020-09-17T13:53:00Z"/>
                <w:rFonts w:ascii="Calibri" w:eastAsia="Times New Roman" w:hAnsi="Calibri" w:cs="Calibri"/>
                <w:color w:val="000000"/>
                <w:sz w:val="22"/>
                <w:szCs w:val="22"/>
                <w:lang w:eastAsia="pt-BR"/>
              </w:rPr>
            </w:pPr>
            <w:ins w:id="729" w:author="Mara Cristina Lima" w:date="2020-09-17T13:53:00Z">
              <w:r w:rsidRPr="002F661E">
                <w:rPr>
                  <w:rFonts w:ascii="Calibri" w:eastAsia="Times New Roman" w:hAnsi="Calibri" w:cs="Calibri"/>
                  <w:color w:val="000000"/>
                  <w:sz w:val="22"/>
                  <w:szCs w:val="22"/>
                  <w:lang w:eastAsia="pt-BR"/>
                </w:rPr>
                <w:t>TIPO</w:t>
              </w:r>
            </w:ins>
          </w:p>
        </w:tc>
        <w:tc>
          <w:tcPr>
            <w:tcW w:w="1126" w:type="dxa"/>
            <w:shd w:val="clear" w:color="auto" w:fill="auto"/>
            <w:noWrap/>
            <w:vAlign w:val="bottom"/>
            <w:hideMark/>
          </w:tcPr>
          <w:p w14:paraId="74C7537E" w14:textId="77777777" w:rsidR="00951106" w:rsidRPr="002F661E" w:rsidRDefault="00951106" w:rsidP="00C61BEB">
            <w:pPr>
              <w:spacing w:after="0" w:line="240" w:lineRule="auto"/>
              <w:rPr>
                <w:ins w:id="730" w:author="Mara Cristina Lima" w:date="2020-09-17T13:53:00Z"/>
                <w:rFonts w:ascii="Calibri" w:eastAsia="Times New Roman" w:hAnsi="Calibri" w:cs="Calibri"/>
                <w:color w:val="000000"/>
                <w:sz w:val="22"/>
                <w:szCs w:val="22"/>
                <w:lang w:eastAsia="pt-BR"/>
              </w:rPr>
            </w:pPr>
            <w:ins w:id="731" w:author="Mara Cristina Lima" w:date="2020-09-17T13:53:00Z">
              <w:r w:rsidRPr="002F661E">
                <w:rPr>
                  <w:rFonts w:ascii="Calibri" w:eastAsia="Times New Roman" w:hAnsi="Calibri" w:cs="Calibri"/>
                  <w:color w:val="000000"/>
                  <w:sz w:val="22"/>
                  <w:szCs w:val="22"/>
                  <w:lang w:eastAsia="pt-BR"/>
                </w:rPr>
                <w:t>Unidade Origem</w:t>
              </w:r>
            </w:ins>
          </w:p>
        </w:tc>
        <w:tc>
          <w:tcPr>
            <w:tcW w:w="1042" w:type="dxa"/>
            <w:shd w:val="clear" w:color="auto" w:fill="auto"/>
            <w:noWrap/>
            <w:vAlign w:val="bottom"/>
            <w:hideMark/>
          </w:tcPr>
          <w:p w14:paraId="1DDB0096" w14:textId="77777777" w:rsidR="00951106" w:rsidRPr="002F661E" w:rsidRDefault="00951106" w:rsidP="00C61BEB">
            <w:pPr>
              <w:spacing w:after="0" w:line="240" w:lineRule="auto"/>
              <w:jc w:val="center"/>
              <w:rPr>
                <w:ins w:id="732" w:author="Mara Cristina Lima" w:date="2020-09-17T13:53:00Z"/>
                <w:rFonts w:ascii="Calibri" w:eastAsia="Times New Roman" w:hAnsi="Calibri" w:cs="Calibri"/>
                <w:color w:val="000000"/>
                <w:sz w:val="22"/>
                <w:szCs w:val="22"/>
                <w:lang w:eastAsia="pt-BR"/>
              </w:rPr>
            </w:pPr>
            <w:ins w:id="733" w:author="Mara Cristina Lima" w:date="2020-09-17T13:53:00Z">
              <w:r w:rsidRPr="002F661E">
                <w:rPr>
                  <w:rFonts w:ascii="Calibri" w:eastAsia="Times New Roman" w:hAnsi="Calibri" w:cs="Calibri"/>
                  <w:color w:val="000000"/>
                  <w:sz w:val="22"/>
                  <w:szCs w:val="22"/>
                  <w:lang w:eastAsia="pt-BR"/>
                </w:rPr>
                <w:t>Matrícula</w:t>
              </w:r>
            </w:ins>
          </w:p>
        </w:tc>
        <w:tc>
          <w:tcPr>
            <w:tcW w:w="3790" w:type="dxa"/>
            <w:shd w:val="clear" w:color="auto" w:fill="auto"/>
            <w:noWrap/>
            <w:vAlign w:val="bottom"/>
            <w:hideMark/>
          </w:tcPr>
          <w:p w14:paraId="75B23F0C" w14:textId="77777777" w:rsidR="00951106" w:rsidRPr="002F661E" w:rsidRDefault="00951106" w:rsidP="00C61BEB">
            <w:pPr>
              <w:spacing w:after="0" w:line="240" w:lineRule="auto"/>
              <w:rPr>
                <w:ins w:id="734" w:author="Mara Cristina Lima" w:date="2020-09-17T13:53:00Z"/>
                <w:rFonts w:ascii="Calibri" w:eastAsia="Times New Roman" w:hAnsi="Calibri" w:cs="Calibri"/>
                <w:color w:val="000000"/>
                <w:sz w:val="22"/>
                <w:szCs w:val="22"/>
                <w:lang w:eastAsia="pt-BR"/>
              </w:rPr>
            </w:pPr>
            <w:ins w:id="735" w:author="Mara Cristina Lima" w:date="2020-09-17T13:53:00Z">
              <w:r w:rsidRPr="002F661E">
                <w:rPr>
                  <w:rFonts w:ascii="Calibri" w:eastAsia="Times New Roman" w:hAnsi="Calibri" w:cs="Calibri"/>
                  <w:color w:val="000000"/>
                  <w:sz w:val="22"/>
                  <w:szCs w:val="22"/>
                  <w:lang w:eastAsia="pt-BR"/>
                </w:rPr>
                <w:t>Descrição Dação</w:t>
              </w:r>
            </w:ins>
          </w:p>
        </w:tc>
      </w:tr>
      <w:tr w:rsidR="00951106" w:rsidRPr="002F661E" w14:paraId="1C800308" w14:textId="77777777" w:rsidTr="00C61BEB">
        <w:trPr>
          <w:trHeight w:val="300"/>
          <w:ins w:id="736" w:author="Mara Cristina Lima" w:date="2020-09-17T13:53:00Z"/>
        </w:trPr>
        <w:tc>
          <w:tcPr>
            <w:tcW w:w="3114" w:type="dxa"/>
            <w:shd w:val="clear" w:color="auto" w:fill="auto"/>
            <w:noWrap/>
            <w:vAlign w:val="bottom"/>
          </w:tcPr>
          <w:p w14:paraId="25690BD1" w14:textId="77777777" w:rsidR="00951106" w:rsidRPr="002F661E" w:rsidRDefault="00951106" w:rsidP="00C61BEB">
            <w:pPr>
              <w:spacing w:after="0" w:line="240" w:lineRule="auto"/>
              <w:rPr>
                <w:ins w:id="737" w:author="Mara Cristina Lima" w:date="2020-09-17T13:53:00Z"/>
                <w:rFonts w:ascii="Calibri" w:eastAsia="Times New Roman" w:hAnsi="Calibri" w:cs="Calibri"/>
                <w:color w:val="000000"/>
                <w:sz w:val="22"/>
                <w:szCs w:val="22"/>
                <w:lang w:eastAsia="pt-BR"/>
              </w:rPr>
            </w:pPr>
          </w:p>
        </w:tc>
        <w:tc>
          <w:tcPr>
            <w:tcW w:w="0" w:type="auto"/>
            <w:shd w:val="clear" w:color="auto" w:fill="auto"/>
            <w:noWrap/>
            <w:vAlign w:val="bottom"/>
          </w:tcPr>
          <w:p w14:paraId="49F70F6A" w14:textId="77777777" w:rsidR="00951106" w:rsidRPr="002F661E" w:rsidRDefault="00951106" w:rsidP="00C61BEB">
            <w:pPr>
              <w:spacing w:after="0" w:line="240" w:lineRule="auto"/>
              <w:rPr>
                <w:ins w:id="738" w:author="Mara Cristina Lima" w:date="2020-09-17T13:53:00Z"/>
                <w:rFonts w:ascii="Calibri" w:eastAsia="Times New Roman" w:hAnsi="Calibri" w:cs="Calibri"/>
                <w:color w:val="000000"/>
                <w:sz w:val="22"/>
                <w:szCs w:val="22"/>
                <w:lang w:eastAsia="pt-BR"/>
              </w:rPr>
            </w:pPr>
          </w:p>
        </w:tc>
        <w:tc>
          <w:tcPr>
            <w:tcW w:w="1126" w:type="dxa"/>
            <w:shd w:val="clear" w:color="auto" w:fill="auto"/>
            <w:noWrap/>
            <w:vAlign w:val="bottom"/>
          </w:tcPr>
          <w:p w14:paraId="26174215" w14:textId="77777777" w:rsidR="00951106" w:rsidRPr="002F661E" w:rsidRDefault="00951106" w:rsidP="00C61BEB">
            <w:pPr>
              <w:spacing w:after="0" w:line="240" w:lineRule="auto"/>
              <w:rPr>
                <w:ins w:id="739" w:author="Mara Cristina Lima" w:date="2020-09-17T13:53:00Z"/>
                <w:rFonts w:ascii="Calibri" w:eastAsia="Times New Roman" w:hAnsi="Calibri" w:cs="Calibri"/>
                <w:color w:val="000000"/>
                <w:sz w:val="22"/>
                <w:szCs w:val="22"/>
                <w:lang w:eastAsia="pt-BR"/>
              </w:rPr>
            </w:pPr>
          </w:p>
        </w:tc>
        <w:tc>
          <w:tcPr>
            <w:tcW w:w="1042" w:type="dxa"/>
            <w:shd w:val="clear" w:color="auto" w:fill="auto"/>
            <w:noWrap/>
            <w:vAlign w:val="bottom"/>
          </w:tcPr>
          <w:p w14:paraId="654EDAAC" w14:textId="77777777" w:rsidR="00951106" w:rsidRPr="002F661E" w:rsidRDefault="00951106" w:rsidP="00C61BEB">
            <w:pPr>
              <w:spacing w:after="0" w:line="240" w:lineRule="auto"/>
              <w:jc w:val="center"/>
              <w:rPr>
                <w:ins w:id="740" w:author="Mara Cristina Lima" w:date="2020-09-17T13:53:00Z"/>
                <w:rFonts w:ascii="Calibri" w:eastAsia="Times New Roman" w:hAnsi="Calibri" w:cs="Calibri"/>
                <w:color w:val="000000"/>
                <w:sz w:val="22"/>
                <w:szCs w:val="22"/>
                <w:lang w:eastAsia="pt-BR"/>
              </w:rPr>
            </w:pPr>
          </w:p>
        </w:tc>
        <w:tc>
          <w:tcPr>
            <w:tcW w:w="3790" w:type="dxa"/>
            <w:shd w:val="clear" w:color="auto" w:fill="auto"/>
            <w:noWrap/>
            <w:vAlign w:val="bottom"/>
          </w:tcPr>
          <w:p w14:paraId="1D27D76C" w14:textId="77777777" w:rsidR="00951106" w:rsidRPr="002F661E" w:rsidRDefault="00951106" w:rsidP="00C61BEB">
            <w:pPr>
              <w:spacing w:after="0" w:line="240" w:lineRule="auto"/>
              <w:rPr>
                <w:ins w:id="741" w:author="Mara Cristina Lima" w:date="2020-09-17T13:53:00Z"/>
                <w:rFonts w:ascii="Calibri" w:eastAsia="Times New Roman" w:hAnsi="Calibri" w:cs="Calibri"/>
                <w:color w:val="000000"/>
                <w:sz w:val="22"/>
                <w:szCs w:val="22"/>
                <w:lang w:eastAsia="pt-BR"/>
              </w:rPr>
            </w:pPr>
          </w:p>
        </w:tc>
      </w:tr>
      <w:tr w:rsidR="00951106" w:rsidRPr="002F661E" w14:paraId="6CCBB9B9" w14:textId="77777777" w:rsidTr="00C61BEB">
        <w:trPr>
          <w:trHeight w:val="300"/>
          <w:ins w:id="742" w:author="Mara Cristina Lima" w:date="2020-09-17T13:53:00Z"/>
        </w:trPr>
        <w:tc>
          <w:tcPr>
            <w:tcW w:w="3114" w:type="dxa"/>
            <w:shd w:val="clear" w:color="auto" w:fill="auto"/>
            <w:noWrap/>
            <w:vAlign w:val="bottom"/>
          </w:tcPr>
          <w:p w14:paraId="7601179B" w14:textId="77777777" w:rsidR="00951106" w:rsidRPr="002F661E" w:rsidRDefault="00951106" w:rsidP="00C61BEB">
            <w:pPr>
              <w:spacing w:after="0" w:line="240" w:lineRule="auto"/>
              <w:rPr>
                <w:ins w:id="743" w:author="Mara Cristina Lima" w:date="2020-09-17T13:53:00Z"/>
                <w:rFonts w:ascii="Calibri" w:eastAsia="Times New Roman" w:hAnsi="Calibri" w:cs="Calibri"/>
                <w:color w:val="000000"/>
                <w:sz w:val="22"/>
                <w:szCs w:val="22"/>
                <w:lang w:eastAsia="pt-BR"/>
              </w:rPr>
            </w:pPr>
          </w:p>
        </w:tc>
        <w:tc>
          <w:tcPr>
            <w:tcW w:w="0" w:type="auto"/>
            <w:shd w:val="clear" w:color="auto" w:fill="auto"/>
            <w:noWrap/>
            <w:vAlign w:val="bottom"/>
          </w:tcPr>
          <w:p w14:paraId="22F37D03" w14:textId="77777777" w:rsidR="00951106" w:rsidRPr="002F661E" w:rsidRDefault="00951106" w:rsidP="00C61BEB">
            <w:pPr>
              <w:spacing w:after="0" w:line="240" w:lineRule="auto"/>
              <w:rPr>
                <w:ins w:id="744" w:author="Mara Cristina Lima" w:date="2020-09-17T13:53:00Z"/>
                <w:rFonts w:ascii="Calibri" w:eastAsia="Times New Roman" w:hAnsi="Calibri" w:cs="Calibri"/>
                <w:color w:val="000000"/>
                <w:sz w:val="22"/>
                <w:szCs w:val="22"/>
                <w:lang w:eastAsia="pt-BR"/>
              </w:rPr>
            </w:pPr>
          </w:p>
        </w:tc>
        <w:tc>
          <w:tcPr>
            <w:tcW w:w="1126" w:type="dxa"/>
            <w:shd w:val="clear" w:color="auto" w:fill="auto"/>
            <w:noWrap/>
            <w:vAlign w:val="bottom"/>
          </w:tcPr>
          <w:p w14:paraId="720F9E8C" w14:textId="77777777" w:rsidR="00951106" w:rsidRPr="002F661E" w:rsidRDefault="00951106" w:rsidP="00C61BEB">
            <w:pPr>
              <w:spacing w:after="0" w:line="240" w:lineRule="auto"/>
              <w:rPr>
                <w:ins w:id="745" w:author="Mara Cristina Lima" w:date="2020-09-17T13:53:00Z"/>
                <w:rFonts w:ascii="Calibri" w:eastAsia="Times New Roman" w:hAnsi="Calibri" w:cs="Calibri"/>
                <w:color w:val="000000"/>
                <w:sz w:val="22"/>
                <w:szCs w:val="22"/>
                <w:lang w:eastAsia="pt-BR"/>
              </w:rPr>
            </w:pPr>
          </w:p>
        </w:tc>
        <w:tc>
          <w:tcPr>
            <w:tcW w:w="1042" w:type="dxa"/>
            <w:shd w:val="clear" w:color="auto" w:fill="auto"/>
            <w:noWrap/>
            <w:vAlign w:val="bottom"/>
          </w:tcPr>
          <w:p w14:paraId="5C42657B" w14:textId="77777777" w:rsidR="00951106" w:rsidRPr="002F661E" w:rsidRDefault="00951106" w:rsidP="00C61BEB">
            <w:pPr>
              <w:spacing w:after="0" w:line="240" w:lineRule="auto"/>
              <w:jc w:val="center"/>
              <w:rPr>
                <w:ins w:id="746" w:author="Mara Cristina Lima" w:date="2020-09-17T13:53:00Z"/>
                <w:rFonts w:ascii="Calibri" w:eastAsia="Times New Roman" w:hAnsi="Calibri" w:cs="Calibri"/>
                <w:color w:val="000000"/>
                <w:sz w:val="22"/>
                <w:szCs w:val="22"/>
                <w:lang w:eastAsia="pt-BR"/>
              </w:rPr>
            </w:pPr>
          </w:p>
        </w:tc>
        <w:tc>
          <w:tcPr>
            <w:tcW w:w="3790" w:type="dxa"/>
            <w:shd w:val="clear" w:color="auto" w:fill="auto"/>
            <w:noWrap/>
            <w:vAlign w:val="bottom"/>
          </w:tcPr>
          <w:p w14:paraId="7A3C0D00" w14:textId="77777777" w:rsidR="00951106" w:rsidRPr="002F661E" w:rsidRDefault="00951106" w:rsidP="00C61BEB">
            <w:pPr>
              <w:spacing w:after="0" w:line="240" w:lineRule="auto"/>
              <w:rPr>
                <w:ins w:id="747" w:author="Mara Cristina Lima" w:date="2020-09-17T13:53:00Z"/>
                <w:rFonts w:ascii="Calibri" w:eastAsia="Times New Roman" w:hAnsi="Calibri" w:cs="Calibri"/>
                <w:color w:val="000000"/>
                <w:sz w:val="22"/>
                <w:szCs w:val="22"/>
                <w:lang w:eastAsia="pt-BR"/>
              </w:rPr>
            </w:pPr>
          </w:p>
        </w:tc>
      </w:tr>
      <w:tr w:rsidR="00951106" w:rsidRPr="002F661E" w14:paraId="6F34FC96" w14:textId="77777777" w:rsidTr="00C61BEB">
        <w:trPr>
          <w:trHeight w:val="300"/>
          <w:ins w:id="748" w:author="Mara Cristina Lima" w:date="2020-09-17T13:53:00Z"/>
        </w:trPr>
        <w:tc>
          <w:tcPr>
            <w:tcW w:w="3114" w:type="dxa"/>
            <w:shd w:val="clear" w:color="auto" w:fill="auto"/>
            <w:noWrap/>
            <w:vAlign w:val="bottom"/>
          </w:tcPr>
          <w:p w14:paraId="5EA0F0CE" w14:textId="77777777" w:rsidR="00951106" w:rsidRPr="002F661E" w:rsidRDefault="00951106" w:rsidP="00C61BEB">
            <w:pPr>
              <w:spacing w:after="0" w:line="240" w:lineRule="auto"/>
              <w:rPr>
                <w:ins w:id="749" w:author="Mara Cristina Lima" w:date="2020-09-17T13:53:00Z"/>
                <w:rFonts w:ascii="Calibri" w:eastAsia="Times New Roman" w:hAnsi="Calibri" w:cs="Calibri"/>
                <w:color w:val="000000"/>
                <w:sz w:val="22"/>
                <w:szCs w:val="22"/>
                <w:lang w:eastAsia="pt-BR"/>
              </w:rPr>
            </w:pPr>
          </w:p>
        </w:tc>
        <w:tc>
          <w:tcPr>
            <w:tcW w:w="0" w:type="auto"/>
            <w:shd w:val="clear" w:color="auto" w:fill="auto"/>
            <w:noWrap/>
            <w:vAlign w:val="bottom"/>
          </w:tcPr>
          <w:p w14:paraId="5F42FFC0" w14:textId="77777777" w:rsidR="00951106" w:rsidRPr="002F661E" w:rsidRDefault="00951106" w:rsidP="00C61BEB">
            <w:pPr>
              <w:spacing w:after="0" w:line="240" w:lineRule="auto"/>
              <w:rPr>
                <w:ins w:id="750" w:author="Mara Cristina Lima" w:date="2020-09-17T13:53:00Z"/>
                <w:rFonts w:ascii="Calibri" w:eastAsia="Times New Roman" w:hAnsi="Calibri" w:cs="Calibri"/>
                <w:color w:val="000000"/>
                <w:sz w:val="22"/>
                <w:szCs w:val="22"/>
                <w:lang w:eastAsia="pt-BR"/>
              </w:rPr>
            </w:pPr>
          </w:p>
        </w:tc>
        <w:tc>
          <w:tcPr>
            <w:tcW w:w="1126" w:type="dxa"/>
            <w:shd w:val="clear" w:color="auto" w:fill="auto"/>
            <w:noWrap/>
            <w:vAlign w:val="bottom"/>
          </w:tcPr>
          <w:p w14:paraId="285A5EB0" w14:textId="77777777" w:rsidR="00951106" w:rsidRPr="002F661E" w:rsidRDefault="00951106" w:rsidP="00C61BEB">
            <w:pPr>
              <w:spacing w:after="0" w:line="240" w:lineRule="auto"/>
              <w:rPr>
                <w:ins w:id="751" w:author="Mara Cristina Lima" w:date="2020-09-17T13:53:00Z"/>
                <w:rFonts w:ascii="Calibri" w:eastAsia="Times New Roman" w:hAnsi="Calibri" w:cs="Calibri"/>
                <w:color w:val="000000"/>
                <w:sz w:val="22"/>
                <w:szCs w:val="22"/>
                <w:lang w:eastAsia="pt-BR"/>
              </w:rPr>
            </w:pPr>
          </w:p>
        </w:tc>
        <w:tc>
          <w:tcPr>
            <w:tcW w:w="1042" w:type="dxa"/>
            <w:shd w:val="clear" w:color="auto" w:fill="auto"/>
            <w:noWrap/>
            <w:vAlign w:val="bottom"/>
          </w:tcPr>
          <w:p w14:paraId="2DEF5C08" w14:textId="77777777" w:rsidR="00951106" w:rsidRPr="002F661E" w:rsidRDefault="00951106" w:rsidP="00C61BEB">
            <w:pPr>
              <w:spacing w:after="0" w:line="240" w:lineRule="auto"/>
              <w:jc w:val="center"/>
              <w:rPr>
                <w:ins w:id="752" w:author="Mara Cristina Lima" w:date="2020-09-17T13:53:00Z"/>
                <w:rFonts w:ascii="Calibri" w:eastAsia="Times New Roman" w:hAnsi="Calibri" w:cs="Calibri"/>
                <w:color w:val="000000"/>
                <w:sz w:val="22"/>
                <w:szCs w:val="22"/>
                <w:lang w:eastAsia="pt-BR"/>
              </w:rPr>
            </w:pPr>
          </w:p>
        </w:tc>
        <w:tc>
          <w:tcPr>
            <w:tcW w:w="3790" w:type="dxa"/>
            <w:shd w:val="clear" w:color="auto" w:fill="auto"/>
            <w:noWrap/>
            <w:vAlign w:val="bottom"/>
          </w:tcPr>
          <w:p w14:paraId="52AA6D6E" w14:textId="77777777" w:rsidR="00951106" w:rsidRPr="002F661E" w:rsidRDefault="00951106" w:rsidP="00C61BEB">
            <w:pPr>
              <w:spacing w:after="0" w:line="240" w:lineRule="auto"/>
              <w:rPr>
                <w:ins w:id="753" w:author="Mara Cristina Lima" w:date="2020-09-17T13:53:00Z"/>
                <w:rFonts w:ascii="Calibri" w:eastAsia="Times New Roman" w:hAnsi="Calibri" w:cs="Calibri"/>
                <w:color w:val="000000"/>
                <w:sz w:val="22"/>
                <w:szCs w:val="22"/>
                <w:lang w:eastAsia="pt-BR"/>
              </w:rPr>
            </w:pPr>
          </w:p>
        </w:tc>
      </w:tr>
    </w:tbl>
    <w:p w14:paraId="5ECAE859" w14:textId="77777777" w:rsidR="00951106" w:rsidRPr="002F661E" w:rsidRDefault="00951106" w:rsidP="00951106">
      <w:pPr>
        <w:widowControl w:val="0"/>
        <w:spacing w:after="0" w:line="320" w:lineRule="exact"/>
        <w:contextualSpacing/>
        <w:jc w:val="center"/>
        <w:rPr>
          <w:ins w:id="754" w:author="Mara Cristina Lima" w:date="2020-09-17T13:53:00Z"/>
          <w:b/>
          <w:sz w:val="22"/>
          <w:szCs w:val="22"/>
        </w:rPr>
      </w:pPr>
    </w:p>
    <w:p w14:paraId="294080DD" w14:textId="77777777" w:rsidR="00951106" w:rsidRPr="00AF4811" w:rsidDel="00B95179" w:rsidRDefault="00951106" w:rsidP="00951106">
      <w:pPr>
        <w:spacing w:line="276" w:lineRule="auto"/>
        <w:jc w:val="both"/>
        <w:rPr>
          <w:del w:id="755" w:author="Mara Cristina Lima" w:date="2020-09-18T16:45:00Z"/>
          <w:sz w:val="23"/>
          <w:szCs w:val="23"/>
        </w:rPr>
      </w:pPr>
      <w:ins w:id="756" w:author="Mara Cristina Lima" w:date="2020-09-18T16:45:00Z">
        <w:r w:rsidRPr="002F661E">
          <w:rPr>
            <w:sz w:val="23"/>
            <w:szCs w:val="23"/>
          </w:rPr>
          <w:t>Ramon : incluir as dações se for o caso</w:t>
        </w:r>
      </w:ins>
    </w:p>
    <w:p w14:paraId="67C5D8C7" w14:textId="77777777" w:rsidR="003B5CCD" w:rsidRPr="00705683" w:rsidRDefault="003B5CCD" w:rsidP="003B5CCD">
      <w:pPr>
        <w:widowControl w:val="0"/>
        <w:spacing w:after="0" w:line="320" w:lineRule="exact"/>
        <w:contextualSpacing/>
        <w:jc w:val="center"/>
        <w:rPr>
          <w:b/>
          <w:sz w:val="22"/>
          <w:szCs w:val="22"/>
        </w:rPr>
      </w:pPr>
    </w:p>
    <w:p w14:paraId="0B21F21A" w14:textId="77777777" w:rsidR="002120E0" w:rsidRPr="00AF4811" w:rsidRDefault="002120E0" w:rsidP="002120E0">
      <w:pPr>
        <w:spacing w:line="276" w:lineRule="auto"/>
        <w:jc w:val="both"/>
        <w:rPr>
          <w:sz w:val="23"/>
          <w:szCs w:val="23"/>
        </w:rPr>
      </w:pPr>
    </w:p>
    <w:p w14:paraId="305182C6" w14:textId="77777777" w:rsidR="002120E0" w:rsidRPr="00B340E7" w:rsidRDefault="002120E0" w:rsidP="002120E0">
      <w:pPr>
        <w:widowControl w:val="0"/>
        <w:spacing w:after="0" w:line="320" w:lineRule="exact"/>
        <w:contextualSpacing/>
        <w:jc w:val="center"/>
        <w:rPr>
          <w:b/>
          <w:i/>
          <w:sz w:val="22"/>
          <w:szCs w:val="22"/>
        </w:rPr>
      </w:pPr>
    </w:p>
    <w:p w14:paraId="6103C063" w14:textId="4206A051" w:rsidR="002120E0" w:rsidRDefault="002120E0" w:rsidP="000A4CCB">
      <w:pPr>
        <w:widowControl w:val="0"/>
        <w:spacing w:after="0" w:line="320" w:lineRule="exact"/>
        <w:contextualSpacing/>
        <w:rPr>
          <w:sz w:val="22"/>
          <w:szCs w:val="22"/>
        </w:rPr>
      </w:pPr>
    </w:p>
    <w:p w14:paraId="67F889CD" w14:textId="77777777" w:rsidR="002120E0" w:rsidRPr="00B340E7" w:rsidRDefault="002120E0" w:rsidP="002120E0">
      <w:pPr>
        <w:widowControl w:val="0"/>
        <w:spacing w:after="0" w:line="320" w:lineRule="exact"/>
        <w:contextualSpacing/>
        <w:jc w:val="center"/>
        <w:rPr>
          <w:b/>
          <w:sz w:val="22"/>
          <w:szCs w:val="22"/>
        </w:rPr>
      </w:pPr>
    </w:p>
    <w:p w14:paraId="3EFA201E" w14:textId="20F5E3AE" w:rsidR="0069685C" w:rsidRPr="00B340E7" w:rsidRDefault="0069685C" w:rsidP="002120E0">
      <w:pPr>
        <w:widowControl w:val="0"/>
        <w:spacing w:after="0" w:line="320" w:lineRule="exact"/>
        <w:contextualSpacing/>
        <w:jc w:val="center"/>
        <w:rPr>
          <w:b/>
          <w:sz w:val="22"/>
          <w:szCs w:val="22"/>
        </w:rPr>
      </w:pPr>
    </w:p>
    <w:sectPr w:rsidR="0069685C" w:rsidRPr="00B340E7"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FF785" w14:textId="77777777" w:rsidR="00C61BEB" w:rsidRDefault="00C61BEB" w:rsidP="0037677E">
      <w:r>
        <w:separator/>
      </w:r>
    </w:p>
  </w:endnote>
  <w:endnote w:type="continuationSeparator" w:id="0">
    <w:p w14:paraId="4EE79BD5" w14:textId="77777777" w:rsidR="00C61BEB" w:rsidRDefault="00C61BEB" w:rsidP="0037677E">
      <w:r>
        <w:continuationSeparator/>
      </w:r>
    </w:p>
  </w:endnote>
  <w:endnote w:type="continuationNotice" w:id="1">
    <w:p w14:paraId="375CC8D1" w14:textId="77777777" w:rsidR="00C61BEB" w:rsidRDefault="00C61B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C61BEB" w:rsidRDefault="00C61BEB"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C61BEB" w:rsidRDefault="00C61BEB"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C61BEB" w:rsidRDefault="00C61BEB"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D5C4" w14:textId="68039B3E" w:rsidR="00C61BEB" w:rsidRPr="008144F0" w:rsidRDefault="00C61BEB">
    <w:pPr>
      <w:pStyle w:val="Rodap"/>
      <w:rPr>
        <w:rFonts w:ascii="Arial" w:hAnsi="Arial" w:cs="Arial"/>
        <w:bCs/>
        <w:sz w:val="16"/>
        <w:szCs w:val="20"/>
      </w:rPr>
    </w:pPr>
    <w:r>
      <w:rPr>
        <w:sz w:val="20"/>
        <w:szCs w:val="20"/>
      </w:rPr>
      <w:tab/>
    </w:r>
    <w:r w:rsidRPr="00867B2D">
      <w:rPr>
        <w:sz w:val="18"/>
        <w:szCs w:val="20"/>
      </w:rPr>
      <w:t xml:space="preserve">Página </w:t>
    </w:r>
    <w:r w:rsidRPr="00867B2D">
      <w:rPr>
        <w:b/>
        <w:bCs/>
        <w:sz w:val="18"/>
        <w:szCs w:val="20"/>
      </w:rPr>
      <w:fldChar w:fldCharType="begin"/>
    </w:r>
    <w:r w:rsidRPr="00867B2D">
      <w:rPr>
        <w:b/>
        <w:bCs/>
        <w:sz w:val="18"/>
        <w:szCs w:val="20"/>
      </w:rPr>
      <w:instrText>PAGE</w:instrText>
    </w:r>
    <w:r w:rsidRPr="00867B2D">
      <w:rPr>
        <w:b/>
        <w:bCs/>
        <w:sz w:val="18"/>
        <w:szCs w:val="20"/>
      </w:rPr>
      <w:fldChar w:fldCharType="separate"/>
    </w:r>
    <w:r>
      <w:rPr>
        <w:b/>
        <w:bCs/>
        <w:noProof/>
        <w:sz w:val="18"/>
        <w:szCs w:val="20"/>
      </w:rPr>
      <w:t>2</w:t>
    </w:r>
    <w:r w:rsidRPr="00867B2D">
      <w:rPr>
        <w:b/>
        <w:bCs/>
        <w:sz w:val="18"/>
        <w:szCs w:val="20"/>
      </w:rPr>
      <w:fldChar w:fldCharType="end"/>
    </w:r>
    <w:r w:rsidRPr="00867B2D">
      <w:rPr>
        <w:sz w:val="18"/>
        <w:szCs w:val="20"/>
      </w:rPr>
      <w:t xml:space="preserve"> de </w:t>
    </w:r>
    <w:r w:rsidRPr="00867B2D">
      <w:rPr>
        <w:b/>
        <w:bCs/>
        <w:sz w:val="18"/>
        <w:szCs w:val="20"/>
      </w:rPr>
      <w:fldChar w:fldCharType="begin"/>
    </w:r>
    <w:r w:rsidRPr="00867B2D">
      <w:rPr>
        <w:b/>
        <w:bCs/>
        <w:sz w:val="18"/>
        <w:szCs w:val="20"/>
      </w:rPr>
      <w:instrText>NUMPAGES</w:instrText>
    </w:r>
    <w:r w:rsidRPr="00867B2D">
      <w:rPr>
        <w:b/>
        <w:bCs/>
        <w:sz w:val="18"/>
        <w:szCs w:val="20"/>
      </w:rPr>
      <w:fldChar w:fldCharType="separate"/>
    </w:r>
    <w:r>
      <w:rPr>
        <w:b/>
        <w:bCs/>
        <w:noProof/>
        <w:sz w:val="18"/>
        <w:szCs w:val="20"/>
      </w:rPr>
      <w:t>25</w:t>
    </w:r>
    <w:r w:rsidRPr="00867B2D">
      <w:rPr>
        <w:b/>
        <w:bCs/>
        <w:sz w:val="18"/>
        <w:szCs w:val="20"/>
      </w:rPr>
      <w:fldChar w:fldCharType="end"/>
    </w:r>
    <w:r>
      <w:rPr>
        <w:rFonts w:ascii="Arial" w:hAnsi="Arial" w:cs="Arial"/>
        <w:bCs/>
        <w:sz w:val="16"/>
        <w:szCs w:val="20"/>
      </w:rPr>
      <w:fldChar w:fldCharType="begin"/>
    </w:r>
    <w:r>
      <w:rPr>
        <w:rFonts w:ascii="Arial" w:hAnsi="Arial" w:cs="Arial"/>
        <w:bCs/>
        <w:sz w:val="16"/>
        <w:szCs w:val="20"/>
      </w:rPr>
      <w:instrText xml:space="preserve"> DOCPROPERTY "iManageFooter"  \* MERGEFORMAT </w:instrText>
    </w:r>
    <w:r>
      <w:rPr>
        <w:rFonts w:ascii="Arial" w:hAnsi="Arial" w:cs="Arial"/>
        <w:bCs/>
        <w:sz w:val="16"/>
        <w:szCs w:val="20"/>
      </w:rPr>
      <w:fldChar w:fldCharType="separate"/>
    </w:r>
    <w:ins w:id="95" w:author="Camilla de Campos Escudero Paiva" w:date="2020-10-02T11:48:00Z">
      <w:r w:rsidR="00ED157A">
        <w:rPr>
          <w:rFonts w:ascii="Arial" w:hAnsi="Arial" w:cs="Arial"/>
          <w:bCs/>
          <w:sz w:val="16"/>
          <w:szCs w:val="20"/>
        </w:rPr>
        <w:t>DOCS-1300665v21</w:t>
      </w:r>
    </w:ins>
    <w:del w:id="96" w:author="Camilla de Campos Escudero Paiva" w:date="2020-10-02T11:48:00Z">
      <w:r w:rsidDel="00ED157A">
        <w:rPr>
          <w:rFonts w:ascii="Arial" w:hAnsi="Arial" w:cs="Arial"/>
          <w:bCs/>
          <w:sz w:val="16"/>
          <w:szCs w:val="20"/>
        </w:rPr>
        <w:delText>DOCS-1300665v19</w:delText>
      </w:r>
    </w:del>
    <w:r>
      <w:rPr>
        <w:rFonts w:ascii="Arial" w:hAnsi="Arial" w:cs="Arial"/>
        <w:bCs/>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0F665" w14:textId="77777777" w:rsidR="00ED157A" w:rsidRDefault="00ED157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7EF77" w14:textId="77777777" w:rsidR="00C61BEB" w:rsidRDefault="00C61BEB" w:rsidP="0037677E">
      <w:r>
        <w:separator/>
      </w:r>
    </w:p>
  </w:footnote>
  <w:footnote w:type="continuationSeparator" w:id="0">
    <w:p w14:paraId="3AAAD719" w14:textId="77777777" w:rsidR="00C61BEB" w:rsidRDefault="00C61BEB" w:rsidP="0037677E">
      <w:r>
        <w:continuationSeparator/>
      </w:r>
    </w:p>
  </w:footnote>
  <w:footnote w:type="continuationNotice" w:id="1">
    <w:p w14:paraId="011B111C" w14:textId="77777777" w:rsidR="00C61BEB" w:rsidRDefault="00C61B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F9BC" w14:textId="77777777" w:rsidR="00ED157A" w:rsidRDefault="00ED15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1E699" w14:textId="77777777" w:rsidR="00C61BEB" w:rsidRPr="0052595C" w:rsidRDefault="00C61BEB"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6D636DBF" w14:textId="767A455E" w:rsidR="00C61BEB" w:rsidRDefault="00C61BEB" w:rsidP="001F65E6">
    <w:pPr>
      <w:tabs>
        <w:tab w:val="center" w:pos="4419"/>
        <w:tab w:val="left" w:pos="7243"/>
        <w:tab w:val="left" w:pos="7290"/>
        <w:tab w:val="left" w:pos="7371"/>
        <w:tab w:val="right" w:pos="8504"/>
        <w:tab w:val="right" w:pos="8838"/>
        <w:tab w:val="right" w:pos="9071"/>
      </w:tabs>
      <w:spacing w:after="0" w:line="240" w:lineRule="auto"/>
      <w:jc w:val="right"/>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t>01.10.2020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ABEF0" w14:textId="77777777" w:rsidR="00C61BEB" w:rsidRPr="0052595C" w:rsidRDefault="00C61BEB"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455BDCF2" w14:textId="37188F8F" w:rsidR="00C61BEB" w:rsidRPr="0052595C" w:rsidRDefault="00C61BEB"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t>01.10.2020</w:t>
    </w:r>
  </w:p>
  <w:p w14:paraId="70380EFF" w14:textId="77777777" w:rsidR="00C61BEB" w:rsidRPr="00070362" w:rsidRDefault="00C61BEB" w:rsidP="00800AA8">
    <w:pPr>
      <w:pStyle w:val="Cabealho"/>
      <w:tabs>
        <w:tab w:val="clear" w:pos="4419"/>
        <w:tab w:val="clear" w:pos="8838"/>
        <w:tab w:val="left" w:pos="80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4AA103A"/>
    <w:multiLevelType w:val="hybridMultilevel"/>
    <w:tmpl w:val="9C841A90"/>
    <w:lvl w:ilvl="0" w:tplc="7A98819A">
      <w:start w:val="1"/>
      <w:numFmt w:val="lowerLetter"/>
      <w:lvlText w:val="%1)"/>
      <w:lvlJc w:val="left"/>
      <w:pPr>
        <w:tabs>
          <w:tab w:val="num" w:pos="840"/>
        </w:tabs>
        <w:ind w:left="840" w:hanging="840"/>
      </w:pPr>
      <w:rPr>
        <w:rFonts w:asciiTheme="minorHAnsi" w:eastAsiaTheme="minorEastAsia" w:hAnsiTheme="minorHAnsi"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1"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26"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7"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8"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0"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8"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41"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6"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8"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9"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0"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51"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52"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9A72554"/>
    <w:multiLevelType w:val="hybridMultilevel"/>
    <w:tmpl w:val="7E7825EA"/>
    <w:lvl w:ilvl="0" w:tplc="FB5C83C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6"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0"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1"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7"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8"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2"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5"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6"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81"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3"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54"/>
  </w:num>
  <w:num w:numId="4">
    <w:abstractNumId w:val="62"/>
  </w:num>
  <w:num w:numId="5">
    <w:abstractNumId w:val="73"/>
  </w:num>
  <w:num w:numId="6">
    <w:abstractNumId w:val="68"/>
  </w:num>
  <w:num w:numId="7">
    <w:abstractNumId w:val="45"/>
  </w:num>
  <w:num w:numId="8">
    <w:abstractNumId w:val="10"/>
  </w:num>
  <w:num w:numId="9">
    <w:abstractNumId w:val="60"/>
  </w:num>
  <w:num w:numId="10">
    <w:abstractNumId w:val="50"/>
  </w:num>
  <w:num w:numId="11">
    <w:abstractNumId w:val="26"/>
  </w:num>
  <w:num w:numId="12">
    <w:abstractNumId w:val="31"/>
  </w:num>
  <w:num w:numId="13">
    <w:abstractNumId w:val="59"/>
  </w:num>
  <w:num w:numId="14">
    <w:abstractNumId w:val="20"/>
  </w:num>
  <w:num w:numId="15">
    <w:abstractNumId w:val="5"/>
  </w:num>
  <w:num w:numId="16">
    <w:abstractNumId w:val="4"/>
  </w:num>
  <w:num w:numId="17">
    <w:abstractNumId w:val="74"/>
  </w:num>
  <w:num w:numId="18">
    <w:abstractNumId w:val="71"/>
  </w:num>
  <w:num w:numId="19">
    <w:abstractNumId w:val="24"/>
  </w:num>
  <w:num w:numId="20">
    <w:abstractNumId w:val="81"/>
  </w:num>
  <w:num w:numId="21">
    <w:abstractNumId w:val="77"/>
  </w:num>
  <w:num w:numId="22">
    <w:abstractNumId w:val="78"/>
  </w:num>
  <w:num w:numId="23">
    <w:abstractNumId w:val="0"/>
  </w:num>
  <w:num w:numId="24">
    <w:abstractNumId w:val="82"/>
  </w:num>
  <w:num w:numId="25">
    <w:abstractNumId w:val="43"/>
  </w:num>
  <w:num w:numId="26">
    <w:abstractNumId w:val="38"/>
  </w:num>
  <w:num w:numId="27">
    <w:abstractNumId w:val="55"/>
  </w:num>
  <w:num w:numId="28">
    <w:abstractNumId w:val="18"/>
  </w:num>
  <w:num w:numId="29">
    <w:abstractNumId w:val="56"/>
  </w:num>
  <w:num w:numId="30">
    <w:abstractNumId w:val="13"/>
  </w:num>
  <w:num w:numId="31">
    <w:abstractNumId w:val="61"/>
  </w:num>
  <w:num w:numId="32">
    <w:abstractNumId w:val="83"/>
  </w:num>
  <w:num w:numId="33">
    <w:abstractNumId w:val="14"/>
  </w:num>
  <w:num w:numId="34">
    <w:abstractNumId w:val="21"/>
  </w:num>
  <w:num w:numId="35">
    <w:abstractNumId w:val="37"/>
  </w:num>
  <w:num w:numId="36">
    <w:abstractNumId w:val="3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47"/>
  </w:num>
  <w:num w:numId="40">
    <w:abstractNumId w:val="35"/>
  </w:num>
  <w:num w:numId="41">
    <w:abstractNumId w:val="29"/>
  </w:num>
  <w:num w:numId="42">
    <w:abstractNumId w:val="76"/>
  </w:num>
  <w:num w:numId="43">
    <w:abstractNumId w:val="51"/>
  </w:num>
  <w:num w:numId="44">
    <w:abstractNumId w:val="48"/>
  </w:num>
  <w:num w:numId="45">
    <w:abstractNumId w:val="40"/>
  </w:num>
  <w:num w:numId="46">
    <w:abstractNumId w:val="75"/>
  </w:num>
  <w:num w:numId="47">
    <w:abstractNumId w:val="3"/>
  </w:num>
  <w:num w:numId="48">
    <w:abstractNumId w:val="8"/>
  </w:num>
  <w:num w:numId="49">
    <w:abstractNumId w:val="2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num>
  <w:num w:numId="51">
    <w:abstractNumId w:val="69"/>
  </w:num>
  <w:num w:numId="52">
    <w:abstractNumId w:val="23"/>
  </w:num>
  <w:num w:numId="53">
    <w:abstractNumId w:val="2"/>
  </w:num>
  <w:num w:numId="54">
    <w:abstractNumId w:val="27"/>
  </w:num>
  <w:num w:numId="55">
    <w:abstractNumId w:val="11"/>
  </w:num>
  <w:num w:numId="56">
    <w:abstractNumId w:val="63"/>
  </w:num>
  <w:num w:numId="57">
    <w:abstractNumId w:val="34"/>
  </w:num>
  <w:num w:numId="58">
    <w:abstractNumId w:val="72"/>
  </w:num>
  <w:num w:numId="59">
    <w:abstractNumId w:val="70"/>
  </w:num>
  <w:num w:numId="60">
    <w:abstractNumId w:val="53"/>
  </w:num>
  <w:num w:numId="61">
    <w:abstractNumId w:val="32"/>
  </w:num>
  <w:num w:numId="62">
    <w:abstractNumId w:val="65"/>
  </w:num>
  <w:num w:numId="63">
    <w:abstractNumId w:val="67"/>
  </w:num>
  <w:num w:numId="64">
    <w:abstractNumId w:val="44"/>
  </w:num>
  <w:num w:numId="65">
    <w:abstractNumId w:val="41"/>
  </w:num>
  <w:num w:numId="66">
    <w:abstractNumId w:val="58"/>
  </w:num>
  <w:num w:numId="67">
    <w:abstractNumId w:val="22"/>
  </w:num>
  <w:num w:numId="68">
    <w:abstractNumId w:val="52"/>
  </w:num>
  <w:num w:numId="69">
    <w:abstractNumId w:val="12"/>
  </w:num>
  <w:num w:numId="70">
    <w:abstractNumId w:val="42"/>
  </w:num>
  <w:num w:numId="71">
    <w:abstractNumId w:val="28"/>
  </w:num>
  <w:num w:numId="72">
    <w:abstractNumId w:val="66"/>
  </w:num>
  <w:num w:numId="73">
    <w:abstractNumId w:val="46"/>
  </w:num>
  <w:num w:numId="74">
    <w:abstractNumId w:val="36"/>
  </w:num>
  <w:num w:numId="75">
    <w:abstractNumId w:val="9"/>
  </w:num>
  <w:num w:numId="76">
    <w:abstractNumId w:val="80"/>
  </w:num>
  <w:num w:numId="77">
    <w:abstractNumId w:val="19"/>
  </w:num>
  <w:num w:numId="78">
    <w:abstractNumId w:val="64"/>
  </w:num>
  <w:num w:numId="79">
    <w:abstractNumId w:val="49"/>
  </w:num>
  <w:num w:numId="80">
    <w:abstractNumId w:val="39"/>
  </w:num>
  <w:num w:numId="81">
    <w:abstractNumId w:val="79"/>
  </w:num>
  <w:num w:numId="82">
    <w:abstractNumId w:val="16"/>
  </w:num>
  <w:num w:numId="83">
    <w:abstractNumId w:val="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le Oliveira Peniche">
    <w15:presenceInfo w15:providerId="AD" w15:userId="S-1-5-21-445502621-1309660165-1399830677-1852"/>
  </w15:person>
  <w15:person w15:author="Camilla de Campos Escudero Paiva">
    <w15:presenceInfo w15:providerId="AD" w15:userId="S-1-5-21-445502621-1309660165-1399830677-1535"/>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revisionView w:markup="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55E1"/>
    <w:rsid w:val="00047964"/>
    <w:rsid w:val="00052C20"/>
    <w:rsid w:val="0005433E"/>
    <w:rsid w:val="00054AA4"/>
    <w:rsid w:val="000629E7"/>
    <w:rsid w:val="00063835"/>
    <w:rsid w:val="000645B2"/>
    <w:rsid w:val="00070362"/>
    <w:rsid w:val="00071CCF"/>
    <w:rsid w:val="00073E77"/>
    <w:rsid w:val="00074615"/>
    <w:rsid w:val="000807BB"/>
    <w:rsid w:val="00083653"/>
    <w:rsid w:val="000868E4"/>
    <w:rsid w:val="000931BC"/>
    <w:rsid w:val="00094BA0"/>
    <w:rsid w:val="000A4CCB"/>
    <w:rsid w:val="000A684D"/>
    <w:rsid w:val="000A7193"/>
    <w:rsid w:val="000A7394"/>
    <w:rsid w:val="000B0E37"/>
    <w:rsid w:val="000B1589"/>
    <w:rsid w:val="000B315C"/>
    <w:rsid w:val="000B3686"/>
    <w:rsid w:val="000C0DE9"/>
    <w:rsid w:val="000D43E5"/>
    <w:rsid w:val="000D4460"/>
    <w:rsid w:val="000D5E32"/>
    <w:rsid w:val="000E1C2B"/>
    <w:rsid w:val="000E7B2B"/>
    <w:rsid w:val="000F24A2"/>
    <w:rsid w:val="000F3569"/>
    <w:rsid w:val="001025F3"/>
    <w:rsid w:val="00104049"/>
    <w:rsid w:val="00106CEB"/>
    <w:rsid w:val="0010762E"/>
    <w:rsid w:val="00113C5E"/>
    <w:rsid w:val="00117928"/>
    <w:rsid w:val="00124B96"/>
    <w:rsid w:val="00127E99"/>
    <w:rsid w:val="00132E7B"/>
    <w:rsid w:val="00134BAA"/>
    <w:rsid w:val="00136A12"/>
    <w:rsid w:val="00136D4E"/>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3959"/>
    <w:rsid w:val="001B680B"/>
    <w:rsid w:val="001B6B00"/>
    <w:rsid w:val="001B7E06"/>
    <w:rsid w:val="001C107B"/>
    <w:rsid w:val="001C1789"/>
    <w:rsid w:val="001C4B27"/>
    <w:rsid w:val="001E06F1"/>
    <w:rsid w:val="001E5154"/>
    <w:rsid w:val="001E6690"/>
    <w:rsid w:val="001F4ADD"/>
    <w:rsid w:val="001F4BD8"/>
    <w:rsid w:val="001F65E6"/>
    <w:rsid w:val="00200DFF"/>
    <w:rsid w:val="00205728"/>
    <w:rsid w:val="00205FBF"/>
    <w:rsid w:val="002120E0"/>
    <w:rsid w:val="00215140"/>
    <w:rsid w:val="00215919"/>
    <w:rsid w:val="0021601F"/>
    <w:rsid w:val="002176EB"/>
    <w:rsid w:val="002201E6"/>
    <w:rsid w:val="002355FC"/>
    <w:rsid w:val="00237DB9"/>
    <w:rsid w:val="00246BFB"/>
    <w:rsid w:val="002517A7"/>
    <w:rsid w:val="00252597"/>
    <w:rsid w:val="00261003"/>
    <w:rsid w:val="00270FA4"/>
    <w:rsid w:val="00274E39"/>
    <w:rsid w:val="00280861"/>
    <w:rsid w:val="002808E3"/>
    <w:rsid w:val="002815AE"/>
    <w:rsid w:val="002827B9"/>
    <w:rsid w:val="00290D38"/>
    <w:rsid w:val="00297855"/>
    <w:rsid w:val="002A374D"/>
    <w:rsid w:val="002A6B69"/>
    <w:rsid w:val="002B1BB4"/>
    <w:rsid w:val="002B3BD1"/>
    <w:rsid w:val="002B5D73"/>
    <w:rsid w:val="002C44FD"/>
    <w:rsid w:val="002C5C7D"/>
    <w:rsid w:val="002D5249"/>
    <w:rsid w:val="002D6585"/>
    <w:rsid w:val="002E28F8"/>
    <w:rsid w:val="002E7021"/>
    <w:rsid w:val="002F4740"/>
    <w:rsid w:val="00300232"/>
    <w:rsid w:val="00300E80"/>
    <w:rsid w:val="003014B6"/>
    <w:rsid w:val="0030441D"/>
    <w:rsid w:val="00314D0D"/>
    <w:rsid w:val="003155CC"/>
    <w:rsid w:val="00320A24"/>
    <w:rsid w:val="00321B84"/>
    <w:rsid w:val="00331B5A"/>
    <w:rsid w:val="00331D2B"/>
    <w:rsid w:val="003366BF"/>
    <w:rsid w:val="00340110"/>
    <w:rsid w:val="0036031F"/>
    <w:rsid w:val="00362444"/>
    <w:rsid w:val="00372064"/>
    <w:rsid w:val="0037677E"/>
    <w:rsid w:val="00381A14"/>
    <w:rsid w:val="00382F30"/>
    <w:rsid w:val="003902B2"/>
    <w:rsid w:val="003906A8"/>
    <w:rsid w:val="00390E6A"/>
    <w:rsid w:val="003934DC"/>
    <w:rsid w:val="003A3E40"/>
    <w:rsid w:val="003B2CA9"/>
    <w:rsid w:val="003B319E"/>
    <w:rsid w:val="003B5CCD"/>
    <w:rsid w:val="003B66C0"/>
    <w:rsid w:val="003C1CAD"/>
    <w:rsid w:val="003D1213"/>
    <w:rsid w:val="003E2B9F"/>
    <w:rsid w:val="003E39DD"/>
    <w:rsid w:val="003F2C30"/>
    <w:rsid w:val="003F459F"/>
    <w:rsid w:val="004015CD"/>
    <w:rsid w:val="0041488F"/>
    <w:rsid w:val="00442060"/>
    <w:rsid w:val="004476B4"/>
    <w:rsid w:val="004478C4"/>
    <w:rsid w:val="004479F9"/>
    <w:rsid w:val="004556CB"/>
    <w:rsid w:val="00471C98"/>
    <w:rsid w:val="00474E48"/>
    <w:rsid w:val="00483742"/>
    <w:rsid w:val="00487C8A"/>
    <w:rsid w:val="00487EFF"/>
    <w:rsid w:val="00494244"/>
    <w:rsid w:val="00496EA0"/>
    <w:rsid w:val="00497FB7"/>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2595C"/>
    <w:rsid w:val="00525E0C"/>
    <w:rsid w:val="00531D88"/>
    <w:rsid w:val="00535351"/>
    <w:rsid w:val="005417BF"/>
    <w:rsid w:val="00544BE5"/>
    <w:rsid w:val="005503F3"/>
    <w:rsid w:val="00550BD4"/>
    <w:rsid w:val="0055109A"/>
    <w:rsid w:val="005567DD"/>
    <w:rsid w:val="00556D38"/>
    <w:rsid w:val="00557470"/>
    <w:rsid w:val="00562BC4"/>
    <w:rsid w:val="00566C96"/>
    <w:rsid w:val="00570709"/>
    <w:rsid w:val="00570A4F"/>
    <w:rsid w:val="00570CE2"/>
    <w:rsid w:val="005733A7"/>
    <w:rsid w:val="00581DE8"/>
    <w:rsid w:val="00582D43"/>
    <w:rsid w:val="005853BA"/>
    <w:rsid w:val="00590C66"/>
    <w:rsid w:val="005A212D"/>
    <w:rsid w:val="005C4EC5"/>
    <w:rsid w:val="005E5A15"/>
    <w:rsid w:val="005E6070"/>
    <w:rsid w:val="005F6337"/>
    <w:rsid w:val="0061008A"/>
    <w:rsid w:val="00616731"/>
    <w:rsid w:val="00616C11"/>
    <w:rsid w:val="00632A2D"/>
    <w:rsid w:val="00632B17"/>
    <w:rsid w:val="006427C6"/>
    <w:rsid w:val="00655EC5"/>
    <w:rsid w:val="00661CE6"/>
    <w:rsid w:val="00661F67"/>
    <w:rsid w:val="00667353"/>
    <w:rsid w:val="00667BA1"/>
    <w:rsid w:val="006737AC"/>
    <w:rsid w:val="00673F2B"/>
    <w:rsid w:val="00675A29"/>
    <w:rsid w:val="006837E1"/>
    <w:rsid w:val="00686A46"/>
    <w:rsid w:val="00691DC0"/>
    <w:rsid w:val="00694F3E"/>
    <w:rsid w:val="0069685C"/>
    <w:rsid w:val="006A06D8"/>
    <w:rsid w:val="006A0879"/>
    <w:rsid w:val="006A5522"/>
    <w:rsid w:val="006A6998"/>
    <w:rsid w:val="006B2538"/>
    <w:rsid w:val="006B4445"/>
    <w:rsid w:val="006B5A40"/>
    <w:rsid w:val="006D2605"/>
    <w:rsid w:val="006D4735"/>
    <w:rsid w:val="006E0C36"/>
    <w:rsid w:val="006E10D5"/>
    <w:rsid w:val="006E724C"/>
    <w:rsid w:val="006F0C5E"/>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80019"/>
    <w:rsid w:val="00786690"/>
    <w:rsid w:val="00794C90"/>
    <w:rsid w:val="007957AE"/>
    <w:rsid w:val="00796343"/>
    <w:rsid w:val="00797053"/>
    <w:rsid w:val="007A0583"/>
    <w:rsid w:val="007A1747"/>
    <w:rsid w:val="007A21C7"/>
    <w:rsid w:val="007A6FC2"/>
    <w:rsid w:val="007C2EAF"/>
    <w:rsid w:val="007C3F06"/>
    <w:rsid w:val="007D0ADE"/>
    <w:rsid w:val="007D677B"/>
    <w:rsid w:val="007E40B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8260E"/>
    <w:rsid w:val="00885F58"/>
    <w:rsid w:val="008875D6"/>
    <w:rsid w:val="008943AB"/>
    <w:rsid w:val="008965B3"/>
    <w:rsid w:val="00897358"/>
    <w:rsid w:val="00897F07"/>
    <w:rsid w:val="008A44E3"/>
    <w:rsid w:val="008A5618"/>
    <w:rsid w:val="008B40D0"/>
    <w:rsid w:val="008C6CA2"/>
    <w:rsid w:val="008D48DD"/>
    <w:rsid w:val="008D57F5"/>
    <w:rsid w:val="008D71A8"/>
    <w:rsid w:val="008E08BA"/>
    <w:rsid w:val="008E142F"/>
    <w:rsid w:val="008E2AF5"/>
    <w:rsid w:val="008E2B56"/>
    <w:rsid w:val="008E6277"/>
    <w:rsid w:val="00903D49"/>
    <w:rsid w:val="00905F10"/>
    <w:rsid w:val="00912456"/>
    <w:rsid w:val="009152A8"/>
    <w:rsid w:val="0092379B"/>
    <w:rsid w:val="00925076"/>
    <w:rsid w:val="0092702C"/>
    <w:rsid w:val="00940C99"/>
    <w:rsid w:val="00941565"/>
    <w:rsid w:val="00951106"/>
    <w:rsid w:val="0097327F"/>
    <w:rsid w:val="00975FC2"/>
    <w:rsid w:val="0098011D"/>
    <w:rsid w:val="00990664"/>
    <w:rsid w:val="00990876"/>
    <w:rsid w:val="00991851"/>
    <w:rsid w:val="009923BE"/>
    <w:rsid w:val="00993281"/>
    <w:rsid w:val="009975A8"/>
    <w:rsid w:val="009A20A1"/>
    <w:rsid w:val="009A50DB"/>
    <w:rsid w:val="009B3A6B"/>
    <w:rsid w:val="009B7F24"/>
    <w:rsid w:val="009C0785"/>
    <w:rsid w:val="009C2249"/>
    <w:rsid w:val="009C362C"/>
    <w:rsid w:val="009D0EAC"/>
    <w:rsid w:val="009D225F"/>
    <w:rsid w:val="009D32F6"/>
    <w:rsid w:val="009D7177"/>
    <w:rsid w:val="009D7F5D"/>
    <w:rsid w:val="009E0D84"/>
    <w:rsid w:val="009E1393"/>
    <w:rsid w:val="009E3807"/>
    <w:rsid w:val="009E4A7D"/>
    <w:rsid w:val="009E5ECD"/>
    <w:rsid w:val="00A0377C"/>
    <w:rsid w:val="00A045FB"/>
    <w:rsid w:val="00A0725A"/>
    <w:rsid w:val="00A110B2"/>
    <w:rsid w:val="00A179B5"/>
    <w:rsid w:val="00A22E7C"/>
    <w:rsid w:val="00A25F7B"/>
    <w:rsid w:val="00A279AF"/>
    <w:rsid w:val="00A50B01"/>
    <w:rsid w:val="00A57096"/>
    <w:rsid w:val="00A6095B"/>
    <w:rsid w:val="00A611AC"/>
    <w:rsid w:val="00A63486"/>
    <w:rsid w:val="00A730B2"/>
    <w:rsid w:val="00A767EE"/>
    <w:rsid w:val="00A77D2B"/>
    <w:rsid w:val="00A91221"/>
    <w:rsid w:val="00AA4185"/>
    <w:rsid w:val="00AA6C89"/>
    <w:rsid w:val="00AB099D"/>
    <w:rsid w:val="00AB45A1"/>
    <w:rsid w:val="00AB5CCD"/>
    <w:rsid w:val="00AC12B8"/>
    <w:rsid w:val="00AC25F8"/>
    <w:rsid w:val="00AC5577"/>
    <w:rsid w:val="00AC647B"/>
    <w:rsid w:val="00AD3957"/>
    <w:rsid w:val="00AD4732"/>
    <w:rsid w:val="00AD602C"/>
    <w:rsid w:val="00AD63B0"/>
    <w:rsid w:val="00AD6650"/>
    <w:rsid w:val="00AE56AE"/>
    <w:rsid w:val="00AE69A5"/>
    <w:rsid w:val="00AF215D"/>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6D40"/>
    <w:rsid w:val="00B708FD"/>
    <w:rsid w:val="00B720C8"/>
    <w:rsid w:val="00B76DDC"/>
    <w:rsid w:val="00B77552"/>
    <w:rsid w:val="00B84E39"/>
    <w:rsid w:val="00BA5173"/>
    <w:rsid w:val="00BB41B1"/>
    <w:rsid w:val="00BB53E6"/>
    <w:rsid w:val="00BC39BA"/>
    <w:rsid w:val="00BC6125"/>
    <w:rsid w:val="00BC78D7"/>
    <w:rsid w:val="00BC7C32"/>
    <w:rsid w:val="00BE7ABA"/>
    <w:rsid w:val="00C12879"/>
    <w:rsid w:val="00C20813"/>
    <w:rsid w:val="00C41B61"/>
    <w:rsid w:val="00C463D5"/>
    <w:rsid w:val="00C5489D"/>
    <w:rsid w:val="00C548D1"/>
    <w:rsid w:val="00C61BEB"/>
    <w:rsid w:val="00C622B4"/>
    <w:rsid w:val="00C65BAC"/>
    <w:rsid w:val="00C71D25"/>
    <w:rsid w:val="00C86931"/>
    <w:rsid w:val="00C90851"/>
    <w:rsid w:val="00C91900"/>
    <w:rsid w:val="00C92031"/>
    <w:rsid w:val="00CA13DD"/>
    <w:rsid w:val="00CA6400"/>
    <w:rsid w:val="00CA6BDB"/>
    <w:rsid w:val="00CB3182"/>
    <w:rsid w:val="00CC781C"/>
    <w:rsid w:val="00CC7FF0"/>
    <w:rsid w:val="00CD2597"/>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30E64"/>
    <w:rsid w:val="00D31763"/>
    <w:rsid w:val="00D31EC0"/>
    <w:rsid w:val="00D51060"/>
    <w:rsid w:val="00D57C2D"/>
    <w:rsid w:val="00D61ED8"/>
    <w:rsid w:val="00D63657"/>
    <w:rsid w:val="00D63F75"/>
    <w:rsid w:val="00D80260"/>
    <w:rsid w:val="00D811D2"/>
    <w:rsid w:val="00D92A7E"/>
    <w:rsid w:val="00D9763D"/>
    <w:rsid w:val="00DA0037"/>
    <w:rsid w:val="00DA759A"/>
    <w:rsid w:val="00DB5432"/>
    <w:rsid w:val="00DB602A"/>
    <w:rsid w:val="00DC241E"/>
    <w:rsid w:val="00DC4F0D"/>
    <w:rsid w:val="00DC5632"/>
    <w:rsid w:val="00DC5EC4"/>
    <w:rsid w:val="00DD1A62"/>
    <w:rsid w:val="00DE44BE"/>
    <w:rsid w:val="00DE64BF"/>
    <w:rsid w:val="00DE6B64"/>
    <w:rsid w:val="00E002BA"/>
    <w:rsid w:val="00E07C9B"/>
    <w:rsid w:val="00E12F47"/>
    <w:rsid w:val="00E316C5"/>
    <w:rsid w:val="00E36250"/>
    <w:rsid w:val="00E41176"/>
    <w:rsid w:val="00E4203C"/>
    <w:rsid w:val="00E43A05"/>
    <w:rsid w:val="00E43B9C"/>
    <w:rsid w:val="00E4506A"/>
    <w:rsid w:val="00E5228F"/>
    <w:rsid w:val="00E57006"/>
    <w:rsid w:val="00E60019"/>
    <w:rsid w:val="00E65E57"/>
    <w:rsid w:val="00E71E8A"/>
    <w:rsid w:val="00E74927"/>
    <w:rsid w:val="00E75CF6"/>
    <w:rsid w:val="00E77E11"/>
    <w:rsid w:val="00E8265F"/>
    <w:rsid w:val="00E834BC"/>
    <w:rsid w:val="00E838E3"/>
    <w:rsid w:val="00E85B6E"/>
    <w:rsid w:val="00E914C3"/>
    <w:rsid w:val="00E92A73"/>
    <w:rsid w:val="00E956CC"/>
    <w:rsid w:val="00EA0857"/>
    <w:rsid w:val="00EA282E"/>
    <w:rsid w:val="00EA5659"/>
    <w:rsid w:val="00EB1ACA"/>
    <w:rsid w:val="00EB2293"/>
    <w:rsid w:val="00EB46A3"/>
    <w:rsid w:val="00EB690E"/>
    <w:rsid w:val="00EC02A5"/>
    <w:rsid w:val="00ED157A"/>
    <w:rsid w:val="00ED3712"/>
    <w:rsid w:val="00ED6E86"/>
    <w:rsid w:val="00EE226C"/>
    <w:rsid w:val="00EF0424"/>
    <w:rsid w:val="00EF43C0"/>
    <w:rsid w:val="00EF6EA2"/>
    <w:rsid w:val="00F03713"/>
    <w:rsid w:val="00F03798"/>
    <w:rsid w:val="00F053BE"/>
    <w:rsid w:val="00F06F31"/>
    <w:rsid w:val="00F1227A"/>
    <w:rsid w:val="00F1380D"/>
    <w:rsid w:val="00F20958"/>
    <w:rsid w:val="00F218F6"/>
    <w:rsid w:val="00F24B16"/>
    <w:rsid w:val="00F30FD3"/>
    <w:rsid w:val="00F33FA6"/>
    <w:rsid w:val="00F36890"/>
    <w:rsid w:val="00F4284A"/>
    <w:rsid w:val="00F44A05"/>
    <w:rsid w:val="00F476EA"/>
    <w:rsid w:val="00F55AAF"/>
    <w:rsid w:val="00F64DCE"/>
    <w:rsid w:val="00F80DF3"/>
    <w:rsid w:val="00F95BCB"/>
    <w:rsid w:val="00F96E18"/>
    <w:rsid w:val="00FB1237"/>
    <w:rsid w:val="00FB2DAD"/>
    <w:rsid w:val="00FC1900"/>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EAB386"/>
  <w15:docId w15:val="{5504FCF9-96EC-4A10-88A2-79C91215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A15"/>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link w:val="PargrafodaLista"/>
    <w:uiPriority w:val="34"/>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rarruy@nminvest.com.br"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 D O C S ! 1 3 0 0 6 6 5 . 2 1 < / d o c u m e n t i d >  
     < s e n d e r i d > C A M I L L A . P A I V A < / s e n d e r i d >  
     < s e n d e r e m a i l > C A M I L L A . P A I V A @ M A D R O N A L A W . C O M . B R < / s e n d e r e m a i l >  
     < l a s t m o d i f i e d > 2 0 2 0 - 1 0 - 0 2 T 1 1 : 4 8 : 0 0 . 0 0 0 0 0 0 0 - 0 3 : 0 0 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2F91F-8CA2-4BE4-810A-F9A444DC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94</Pages>
  <Words>42219</Words>
  <Characters>219962</Characters>
  <Application>Microsoft Office Word</Application>
  <DocSecurity>0</DocSecurity>
  <Lines>3927</Lines>
  <Paragraphs>1472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Camilla de Campos Escudero Paiva</cp:lastModifiedBy>
  <cp:revision>3</cp:revision>
  <cp:lastPrinted>2019-05-14T19:32:00Z</cp:lastPrinted>
  <dcterms:created xsi:type="dcterms:W3CDTF">2020-10-02T14:48:00Z</dcterms:created>
  <dcterms:modified xsi:type="dcterms:W3CDTF">2020-10-02T14:48:00Z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DOCS-1300665v21</vt:lpwstr>
  </property>
</Properties>
</file>