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E8AB4C7"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del w:id="0" w:author="Daló e Tognotti Advogados" w:date="2020-05-12T18:52:00Z">
              <w:r w:rsidR="00DD0CEF" w:rsidRPr="00DD1917">
                <w:rPr>
                  <w:rFonts w:ascii="Tahoma" w:hAnsi="Tahoma" w:cs="Tahoma"/>
                  <w:b/>
                  <w:sz w:val="21"/>
                  <w:szCs w:val="21"/>
                  <w:highlight w:val="yellow"/>
                </w:rPr>
                <w:delText>[•]</w:delText>
              </w:r>
            </w:del>
            <w:ins w:id="1" w:author="Daló e Tognotti Advogados" w:date="2020-05-12T18:52:00Z">
              <w:r w:rsidR="009F6E1D">
                <w:rPr>
                  <w:rFonts w:ascii="Tahoma" w:hAnsi="Tahoma" w:cs="Tahoma"/>
                  <w:b/>
                  <w:sz w:val="21"/>
                  <w:szCs w:val="21"/>
                </w:rPr>
                <w:t>13/2020</w:t>
              </w:r>
            </w:ins>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A461348" w:rsidR="009F6421" w:rsidRPr="00DD1917" w:rsidRDefault="00B006E3" w:rsidP="001D034D">
            <w:pPr>
              <w:widowControl w:val="0"/>
              <w:spacing w:line="320" w:lineRule="exact"/>
              <w:contextualSpacing/>
              <w:jc w:val="center"/>
              <w:rPr>
                <w:rFonts w:ascii="Tahoma" w:hAnsi="Tahoma" w:cs="Tahoma"/>
                <w:b/>
                <w:sz w:val="21"/>
                <w:szCs w:val="21"/>
              </w:rPr>
            </w:pPr>
            <w:del w:id="2" w:author="Daló e Tognotti Advogados" w:date="2020-05-12T18:52:00Z">
              <w:r w:rsidRPr="00B006E3">
                <w:rPr>
                  <w:rFonts w:ascii="Tahoma" w:eastAsia="Arial Unicode MS" w:hAnsi="Tahoma" w:cs="Tahoma"/>
                  <w:bCs/>
                  <w:sz w:val="21"/>
                  <w:szCs w:val="21"/>
                  <w:lang w:eastAsia="pt-BR"/>
                </w:rPr>
                <w:delText>11</w:delText>
              </w:r>
            </w:del>
            <w:ins w:id="3" w:author="Daló e Tognotti Advogados" w:date="2020-05-12T18:52:00Z">
              <w:r w:rsidR="00185C5A" w:rsidRPr="00B006E3">
                <w:rPr>
                  <w:rFonts w:ascii="Tahoma" w:eastAsia="Arial Unicode MS" w:hAnsi="Tahoma" w:cs="Tahoma"/>
                  <w:bCs/>
                  <w:sz w:val="21"/>
                  <w:szCs w:val="21"/>
                  <w:lang w:eastAsia="pt-BR"/>
                </w:rPr>
                <w:t>1</w:t>
              </w:r>
              <w:r w:rsidR="00185C5A">
                <w:rPr>
                  <w:rFonts w:ascii="Tahoma" w:eastAsia="Arial Unicode MS" w:hAnsi="Tahoma" w:cs="Tahoma"/>
                  <w:bCs/>
                  <w:sz w:val="21"/>
                  <w:szCs w:val="21"/>
                  <w:lang w:eastAsia="pt-BR"/>
                </w:rPr>
                <w:t>3</w:t>
              </w:r>
            </w:ins>
            <w:r w:rsidR="00185C5A" w:rsidRPr="00DD1917">
              <w:rPr>
                <w:rFonts w:ascii="Tahoma" w:eastAsia="Arial Unicode MS" w:hAnsi="Tahoma" w:cs="Tahoma"/>
                <w:bCs/>
                <w:sz w:val="21"/>
                <w:szCs w:val="21"/>
                <w:lang w:eastAsia="pt-BR"/>
              </w:rPr>
              <w:t xml:space="preserve"> </w:t>
            </w:r>
            <w:r w:rsidR="00B425A3" w:rsidRPr="00DD1917">
              <w:rPr>
                <w:rFonts w:ascii="Tahoma" w:eastAsia="Arial Unicode MS" w:hAnsi="Tahoma" w:cs="Tahoma"/>
                <w:bCs/>
                <w:sz w:val="21"/>
                <w:szCs w:val="21"/>
                <w:lang w:eastAsia="pt-BR"/>
              </w:rPr>
              <w:t xml:space="preserve">de </w:t>
            </w:r>
            <w:r w:rsidR="008B255F">
              <w:rPr>
                <w:rFonts w:ascii="Tahoma" w:eastAsia="Arial Unicode MS" w:hAnsi="Tahoma" w:cs="Tahoma"/>
                <w:bCs/>
                <w:sz w:val="21"/>
                <w:szCs w:val="21"/>
                <w:lang w:eastAsia="pt-BR"/>
              </w:rPr>
              <w:t>maio</w:t>
            </w:r>
            <w:r w:rsidR="008B255F" w:rsidRPr="00DD1917">
              <w:rPr>
                <w:rFonts w:ascii="Tahoma" w:eastAsia="Arial Unicode MS" w:hAnsi="Tahoma" w:cs="Tahoma"/>
                <w:bCs/>
                <w:sz w:val="21"/>
                <w:szCs w:val="21"/>
                <w:lang w:eastAsia="pt-BR"/>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5E7498"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del w:id="4" w:author="Daló e Tognotti Advogados" w:date="2020-05-12T18:52:00Z">
        <w:r w:rsidR="00DD0CEF" w:rsidRPr="00DD1917">
          <w:rPr>
            <w:rFonts w:ascii="Tahoma" w:hAnsi="Tahoma" w:cs="Tahoma"/>
            <w:sz w:val="21"/>
            <w:szCs w:val="21"/>
            <w:highlight w:val="yellow"/>
          </w:rPr>
          <w:delText>[•]</w:delText>
        </w:r>
        <w:r w:rsidR="0097221B" w:rsidRPr="00DD1917">
          <w:rPr>
            <w:rFonts w:ascii="Tahoma" w:hAnsi="Tahoma" w:cs="Tahoma"/>
            <w:sz w:val="21"/>
            <w:szCs w:val="21"/>
          </w:rPr>
          <w:delText>”</w:delText>
        </w:r>
      </w:del>
      <w:ins w:id="5" w:author="Daló e Tognotti Advogados" w:date="2020-05-12T18:52:00Z">
        <w:r w:rsidR="009F6E1D">
          <w:rPr>
            <w:rFonts w:ascii="Tahoma" w:hAnsi="Tahoma" w:cs="Tahoma"/>
            <w:sz w:val="21"/>
            <w:szCs w:val="21"/>
          </w:rPr>
          <w:t>13/2020</w:t>
        </w:r>
        <w:r w:rsidR="0097221B" w:rsidRPr="00DD1917">
          <w:rPr>
            <w:rFonts w:ascii="Tahoma" w:hAnsi="Tahoma" w:cs="Tahoma"/>
            <w:sz w:val="21"/>
            <w:szCs w:val="21"/>
          </w:rPr>
          <w:t>”</w:t>
        </w:r>
      </w:ins>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6"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6"/>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9048C83"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4C3672">
        <w:rPr>
          <w:rFonts w:ascii="Tahoma" w:hAnsi="Tahoma" w:cs="Tahoma"/>
          <w:sz w:val="21"/>
          <w:szCs w:val="21"/>
        </w:rPr>
        <w:t>118.758</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4C3672">
        <w:rPr>
          <w:rFonts w:ascii="Tahoma" w:hAnsi="Tahoma" w:cs="Tahoma"/>
          <w:sz w:val="21"/>
          <w:szCs w:val="21"/>
        </w:rPr>
        <w:t>Villa Barão</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4C3672">
        <w:rPr>
          <w:rFonts w:ascii="Tahoma" w:hAnsi="Tahoma" w:cs="Tahoma"/>
          <w:sz w:val="21"/>
          <w:szCs w:val="21"/>
        </w:rPr>
        <w:t>Jorge Rico</w:t>
      </w:r>
      <w:r w:rsidR="004C3672" w:rsidRPr="00DD1917">
        <w:rPr>
          <w:rFonts w:ascii="Tahoma" w:hAnsi="Tahoma" w:cs="Tahoma"/>
          <w:sz w:val="21"/>
          <w:szCs w:val="21"/>
        </w:rPr>
        <w:t xml:space="preserve">, </w:t>
      </w:r>
      <w:r w:rsidR="004C3672">
        <w:rPr>
          <w:rFonts w:ascii="Tahoma" w:hAnsi="Tahoma" w:cs="Tahoma"/>
          <w:sz w:val="21"/>
          <w:szCs w:val="21"/>
        </w:rPr>
        <w:t>476, lote 7/10 da quadra nº 23</w:t>
      </w:r>
      <w:r w:rsidR="004C3672" w:rsidRPr="00DD1917">
        <w:rPr>
          <w:rFonts w:ascii="Tahoma" w:hAnsi="Tahoma" w:cs="Tahoma"/>
          <w:sz w:val="21"/>
          <w:szCs w:val="21"/>
        </w:rPr>
        <w:t>,</w:t>
      </w:r>
      <w:r w:rsidR="004C3672">
        <w:rPr>
          <w:rFonts w:ascii="Tahoma" w:hAnsi="Tahoma" w:cs="Tahoma"/>
          <w:sz w:val="21"/>
          <w:szCs w:val="21"/>
        </w:rPr>
        <w:t xml:space="preserve"> no loteamento Jardim Santa Marta,</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4C3672">
        <w:rPr>
          <w:rFonts w:ascii="Tahoma" w:hAnsi="Tahoma" w:cs="Tahoma"/>
          <w:sz w:val="21"/>
          <w:szCs w:val="21"/>
          <w:u w:val="single"/>
        </w:rPr>
        <w:t>Villa Barão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014B04FA" w:rsidR="00D00ED8"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 Empreendimento </w:t>
      </w:r>
      <w:r w:rsidR="004C3672">
        <w:rPr>
          <w:rFonts w:ascii="Tahoma" w:hAnsi="Tahoma" w:cs="Tahoma"/>
          <w:sz w:val="21"/>
          <w:szCs w:val="21"/>
        </w:rPr>
        <w:t>Villa Barão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bookmarkStart w:id="7" w:name="_Hlk40073516"/>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r w:rsidR="00B006E3" w:rsidRPr="00B006E3">
        <w:rPr>
          <w:rFonts w:ascii="Tahoma" w:hAnsi="Tahoma" w:cs="Tahoma"/>
          <w:sz w:val="21"/>
          <w:szCs w:val="21"/>
        </w:rPr>
        <w:t>98/2018</w:t>
      </w:r>
      <w:r w:rsidR="003C7BE1" w:rsidRPr="00DD1917">
        <w:rPr>
          <w:rFonts w:ascii="Tahoma" w:hAnsi="Tahoma" w:cs="Tahoma"/>
          <w:sz w:val="21"/>
          <w:szCs w:val="21"/>
        </w:rPr>
        <w:t xml:space="preserve">, em </w:t>
      </w:r>
      <w:r w:rsidR="00B006E3">
        <w:rPr>
          <w:rFonts w:ascii="Tahoma" w:hAnsi="Tahoma" w:cs="Tahoma"/>
          <w:sz w:val="21"/>
          <w:szCs w:val="21"/>
        </w:rPr>
        <w:t>21</w:t>
      </w:r>
      <w:r w:rsidR="003C7BE1" w:rsidRPr="00DD1917">
        <w:rPr>
          <w:rFonts w:ascii="Tahoma" w:hAnsi="Tahoma" w:cs="Tahoma"/>
          <w:sz w:val="21"/>
          <w:szCs w:val="21"/>
        </w:rPr>
        <w:t xml:space="preserve"> de </w:t>
      </w:r>
      <w:r w:rsidR="00B006E3">
        <w:rPr>
          <w:rFonts w:ascii="Tahoma" w:hAnsi="Tahoma" w:cs="Tahoma"/>
          <w:sz w:val="21"/>
          <w:szCs w:val="21"/>
        </w:rPr>
        <w:t>junho</w:t>
      </w:r>
      <w:r w:rsidR="003C7BE1" w:rsidRPr="00DD1917">
        <w:rPr>
          <w:rFonts w:ascii="Tahoma" w:hAnsi="Tahoma" w:cs="Tahoma"/>
          <w:sz w:val="21"/>
          <w:szCs w:val="21"/>
        </w:rPr>
        <w:t xml:space="preserve"> de 20</w:t>
      </w:r>
      <w:r w:rsidR="00B006E3">
        <w:rPr>
          <w:rFonts w:ascii="Tahoma" w:hAnsi="Tahoma" w:cs="Tahoma"/>
          <w:sz w:val="21"/>
          <w:szCs w:val="21"/>
        </w:rPr>
        <w:t>18</w:t>
      </w:r>
      <w:bookmarkEnd w:id="7"/>
      <w:r w:rsidR="003C7BE1" w:rsidRPr="00DD1917">
        <w:rPr>
          <w:rFonts w:ascii="Tahoma" w:hAnsi="Tahoma" w:cs="Tahoma"/>
          <w:sz w:val="21"/>
          <w:szCs w:val="21"/>
        </w:rPr>
        <w:t>, e memorial descritivo das especificações da obra encontra-se depositado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w:t>
      </w:r>
      <w:r w:rsidR="00C178DB">
        <w:rPr>
          <w:rFonts w:ascii="Tahoma" w:hAnsi="Tahoma" w:cs="Tahoma"/>
          <w:sz w:val="21"/>
          <w:szCs w:val="21"/>
        </w:rPr>
        <w:t>1</w:t>
      </w:r>
      <w:r w:rsidR="002F3779" w:rsidRPr="00DD1917">
        <w:rPr>
          <w:rFonts w:ascii="Tahoma" w:hAnsi="Tahoma" w:cs="Tahoma"/>
          <w:sz w:val="21"/>
          <w:szCs w:val="21"/>
        </w:rPr>
        <w:t xml:space="preserve"> (vinte e </w:t>
      </w:r>
      <w:r w:rsidR="00C178DB">
        <w:rPr>
          <w:rFonts w:ascii="Tahoma" w:hAnsi="Tahoma" w:cs="Tahoma"/>
          <w:sz w:val="21"/>
          <w:szCs w:val="21"/>
        </w:rPr>
        <w:t>um</w:t>
      </w:r>
      <w:r w:rsidR="002F3779" w:rsidRPr="00DD1917">
        <w:rPr>
          <w:rFonts w:ascii="Tahoma" w:hAnsi="Tahoma" w:cs="Tahoma"/>
          <w:sz w:val="21"/>
          <w:szCs w:val="21"/>
        </w:rPr>
        <w:t xml:space="preserve">) </w:t>
      </w:r>
      <w:r w:rsidR="002F3779" w:rsidRPr="00DD1917">
        <w:rPr>
          <w:rFonts w:ascii="Tahoma" w:hAnsi="Tahoma" w:cs="Tahoma"/>
          <w:sz w:val="21"/>
          <w:szCs w:val="21"/>
        </w:rPr>
        <w:lastRenderedPageBreak/>
        <w:t>pavimentos, e</w:t>
      </w:r>
      <w:r w:rsidR="00E716E9" w:rsidRPr="00DD1917">
        <w:rPr>
          <w:rFonts w:ascii="Tahoma" w:hAnsi="Tahoma" w:cs="Tahoma"/>
          <w:sz w:val="21"/>
          <w:szCs w:val="21"/>
        </w:rPr>
        <w:t xml:space="preserve"> </w:t>
      </w:r>
      <w:r w:rsidR="00C178DB">
        <w:rPr>
          <w:rFonts w:ascii="Tahoma" w:hAnsi="Tahoma" w:cs="Tahoma"/>
          <w:sz w:val="21"/>
          <w:szCs w:val="21"/>
        </w:rPr>
        <w:t>6</w:t>
      </w:r>
      <w:r w:rsidR="00E716E9" w:rsidRPr="00DD1917">
        <w:rPr>
          <w:rFonts w:ascii="Tahoma" w:hAnsi="Tahoma" w:cs="Tahoma"/>
          <w:sz w:val="21"/>
          <w:szCs w:val="21"/>
        </w:rPr>
        <w:t>8 (</w:t>
      </w:r>
      <w:r w:rsidR="00C178DB">
        <w:rPr>
          <w:rFonts w:ascii="Tahoma" w:hAnsi="Tahoma" w:cs="Tahoma"/>
          <w:sz w:val="21"/>
          <w:szCs w:val="21"/>
        </w:rPr>
        <w:t>sessenta</w:t>
      </w:r>
      <w:r w:rsidR="00E716E9" w:rsidRPr="00DD1917">
        <w:rPr>
          <w:rFonts w:ascii="Tahoma" w:hAnsi="Tahoma" w:cs="Tahoma"/>
          <w:sz w:val="21"/>
          <w:szCs w:val="21"/>
        </w:rPr>
        <w:t xml:space="preserve">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C178DB">
        <w:rPr>
          <w:rFonts w:ascii="Tahoma" w:hAnsi="Tahoma" w:cs="Tahoma"/>
          <w:sz w:val="21"/>
          <w:szCs w:val="21"/>
        </w:rPr>
        <w:t>1</w:t>
      </w:r>
      <w:r w:rsidR="00B56DB8" w:rsidRPr="00DD1917">
        <w:rPr>
          <w:rFonts w:ascii="Tahoma" w:hAnsi="Tahoma" w:cs="Tahoma"/>
          <w:sz w:val="21"/>
          <w:szCs w:val="21"/>
        </w:rPr>
        <w:t>/</w:t>
      </w:r>
      <w:r w:rsidR="0017557F" w:rsidRPr="00DD1917">
        <w:rPr>
          <w:rFonts w:ascii="Tahoma" w:hAnsi="Tahoma" w:cs="Tahoma"/>
          <w:sz w:val="21"/>
          <w:szCs w:val="21"/>
        </w:rPr>
        <w:t>11</w:t>
      </w:r>
      <w:r w:rsidR="00C178DB">
        <w:rPr>
          <w:rFonts w:ascii="Tahoma" w:hAnsi="Tahoma" w:cs="Tahoma"/>
          <w:sz w:val="21"/>
          <w:szCs w:val="21"/>
        </w:rPr>
        <w:t>8.758</w:t>
      </w:r>
      <w:r w:rsidR="00B56DB8" w:rsidRPr="00DD1917">
        <w:rPr>
          <w:rFonts w:ascii="Tahoma" w:hAnsi="Tahoma" w:cs="Tahoma"/>
          <w:sz w:val="21"/>
          <w:szCs w:val="21"/>
        </w:rPr>
        <w:t>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C178DB">
        <w:rPr>
          <w:rFonts w:ascii="Tahoma" w:hAnsi="Tahoma" w:cs="Tahoma"/>
          <w:sz w:val="21"/>
          <w:szCs w:val="21"/>
        </w:rPr>
        <w:t>05</w:t>
      </w:r>
      <w:r w:rsidR="00B56DB8" w:rsidRPr="00DD1917">
        <w:rPr>
          <w:rFonts w:ascii="Tahoma" w:hAnsi="Tahoma" w:cs="Tahoma"/>
          <w:sz w:val="21"/>
          <w:szCs w:val="21"/>
        </w:rPr>
        <w:t xml:space="preserve"> de </w:t>
      </w:r>
      <w:r w:rsidR="00C178DB">
        <w:rPr>
          <w:rFonts w:ascii="Tahoma" w:hAnsi="Tahoma" w:cs="Tahoma"/>
          <w:sz w:val="21"/>
          <w:szCs w:val="21"/>
        </w:rPr>
        <w:t>agosto</w:t>
      </w:r>
      <w:r w:rsidR="00B56DB8" w:rsidRPr="00DD1917">
        <w:rPr>
          <w:rFonts w:ascii="Tahoma" w:hAnsi="Tahoma" w:cs="Tahoma"/>
          <w:sz w:val="21"/>
          <w:szCs w:val="21"/>
        </w:rPr>
        <w:t xml:space="preserve">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C178DB">
        <w:rPr>
          <w:rFonts w:ascii="Tahoma" w:hAnsi="Tahoma" w:cs="Tahoma"/>
          <w:sz w:val="21"/>
          <w:szCs w:val="21"/>
        </w:rPr>
        <w:t>13.771,67</w:t>
      </w:r>
      <w:r w:rsidR="000C6489" w:rsidRPr="00DD1917">
        <w:rPr>
          <w:rFonts w:ascii="Tahoma" w:hAnsi="Tahoma" w:cs="Tahoma"/>
          <w:sz w:val="21"/>
          <w:szCs w:val="21"/>
        </w:rPr>
        <w:t xml:space="preserve"> m² (</w:t>
      </w:r>
      <w:r w:rsidR="00C178DB">
        <w:rPr>
          <w:rFonts w:ascii="Tahoma" w:hAnsi="Tahoma" w:cs="Tahoma"/>
          <w:sz w:val="21"/>
          <w:szCs w:val="21"/>
        </w:rPr>
        <w:t>treze</w:t>
      </w:r>
      <w:r w:rsidR="0017557F" w:rsidRPr="00DD1917">
        <w:rPr>
          <w:rFonts w:ascii="Tahoma" w:hAnsi="Tahoma" w:cs="Tahoma"/>
          <w:sz w:val="21"/>
          <w:szCs w:val="21"/>
        </w:rPr>
        <w:t xml:space="preserve"> mil</w:t>
      </w:r>
      <w:r w:rsidR="000C6489" w:rsidRPr="00DD1917">
        <w:rPr>
          <w:rFonts w:ascii="Tahoma" w:hAnsi="Tahoma" w:cs="Tahoma"/>
          <w:sz w:val="21"/>
          <w:szCs w:val="21"/>
        </w:rPr>
        <w:t>,</w:t>
      </w:r>
      <w:r w:rsidR="0017557F" w:rsidRPr="00DD1917">
        <w:rPr>
          <w:rFonts w:ascii="Tahoma" w:hAnsi="Tahoma" w:cs="Tahoma"/>
          <w:sz w:val="21"/>
          <w:szCs w:val="21"/>
        </w:rPr>
        <w:t xml:space="preserve"> setecentos e </w:t>
      </w:r>
      <w:r w:rsidR="00C178DB">
        <w:rPr>
          <w:rFonts w:ascii="Tahoma" w:hAnsi="Tahoma" w:cs="Tahoma"/>
          <w:sz w:val="21"/>
          <w:szCs w:val="21"/>
        </w:rPr>
        <w:t>setenta</w:t>
      </w:r>
      <w:r w:rsidR="0017557F" w:rsidRPr="00DD1917">
        <w:rPr>
          <w:rFonts w:ascii="Tahoma" w:hAnsi="Tahoma" w:cs="Tahoma"/>
          <w:sz w:val="21"/>
          <w:szCs w:val="21"/>
        </w:rPr>
        <w:t xml:space="preserve"> e um</w:t>
      </w:r>
      <w:r w:rsidR="000C6489" w:rsidRPr="00DD1917">
        <w:rPr>
          <w:rFonts w:ascii="Tahoma" w:hAnsi="Tahoma" w:cs="Tahoma"/>
          <w:sz w:val="21"/>
          <w:szCs w:val="21"/>
        </w:rPr>
        <w:t xml:space="preserve"> metros e </w:t>
      </w:r>
      <w:r w:rsidR="00C178DB">
        <w:rPr>
          <w:rFonts w:ascii="Tahoma" w:hAnsi="Tahoma" w:cs="Tahoma"/>
          <w:sz w:val="21"/>
          <w:szCs w:val="21"/>
        </w:rPr>
        <w:t>sessenta e sete</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C178DB">
        <w:rPr>
          <w:rFonts w:ascii="Tahoma" w:hAnsi="Tahoma" w:cs="Tahoma"/>
          <w:sz w:val="21"/>
          <w:szCs w:val="21"/>
        </w:rPr>
        <w:t>7.151,36</w:t>
      </w:r>
      <w:r w:rsidR="00E716E9" w:rsidRPr="00DD1917">
        <w:rPr>
          <w:rFonts w:ascii="Tahoma" w:hAnsi="Tahoma" w:cs="Tahoma"/>
          <w:sz w:val="21"/>
          <w:szCs w:val="21"/>
        </w:rPr>
        <w:t xml:space="preserve"> m² (</w:t>
      </w:r>
      <w:r w:rsidR="00C178DB">
        <w:rPr>
          <w:rFonts w:ascii="Tahoma" w:hAnsi="Tahoma" w:cs="Tahoma"/>
          <w:sz w:val="21"/>
          <w:szCs w:val="21"/>
        </w:rPr>
        <w:t>sete</w:t>
      </w:r>
      <w:r w:rsidR="00E716E9" w:rsidRPr="00DD1917">
        <w:rPr>
          <w:rFonts w:ascii="Tahoma" w:hAnsi="Tahoma" w:cs="Tahoma"/>
          <w:sz w:val="21"/>
          <w:szCs w:val="21"/>
        </w:rPr>
        <w:t xml:space="preserve"> mil, </w:t>
      </w:r>
      <w:r w:rsidR="00C178DB">
        <w:rPr>
          <w:rFonts w:ascii="Tahoma" w:hAnsi="Tahoma" w:cs="Tahoma"/>
          <w:sz w:val="21"/>
          <w:szCs w:val="21"/>
        </w:rPr>
        <w:t>cento e cinquenta e um</w:t>
      </w:r>
      <w:r w:rsidR="00E716E9" w:rsidRPr="00DD1917">
        <w:rPr>
          <w:rFonts w:ascii="Tahoma" w:hAnsi="Tahoma" w:cs="Tahoma"/>
          <w:sz w:val="21"/>
          <w:szCs w:val="21"/>
        </w:rPr>
        <w:t xml:space="preserve"> metros e </w:t>
      </w:r>
      <w:r w:rsidR="00C178DB">
        <w:rPr>
          <w:rFonts w:ascii="Tahoma" w:hAnsi="Tahoma" w:cs="Tahoma"/>
          <w:sz w:val="21"/>
          <w:szCs w:val="21"/>
        </w:rPr>
        <w:t>trinta e seis</w:t>
      </w:r>
      <w:r w:rsidR="00E716E9" w:rsidRPr="00DD1917">
        <w:rPr>
          <w:rFonts w:ascii="Tahoma" w:hAnsi="Tahoma" w:cs="Tahoma"/>
          <w:sz w:val="21"/>
          <w:szCs w:val="21"/>
        </w:rPr>
        <w:t xml:space="preser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C178DB">
        <w:rPr>
          <w:rFonts w:ascii="Tahoma" w:hAnsi="Tahoma" w:cs="Tahoma"/>
          <w:sz w:val="21"/>
          <w:szCs w:val="21"/>
        </w:rPr>
        <w:t>2</w:t>
      </w:r>
      <w:r w:rsidR="004B3402" w:rsidRPr="00DD1917">
        <w:rPr>
          <w:rFonts w:ascii="Tahoma" w:hAnsi="Tahoma" w:cs="Tahoma"/>
          <w:sz w:val="21"/>
          <w:szCs w:val="21"/>
        </w:rPr>
        <w:t>/</w:t>
      </w:r>
      <w:r w:rsidR="00F8104B" w:rsidRPr="00DD1917">
        <w:rPr>
          <w:rFonts w:ascii="Tahoma" w:hAnsi="Tahoma" w:cs="Tahoma"/>
          <w:sz w:val="21"/>
          <w:szCs w:val="21"/>
        </w:rPr>
        <w:t>11</w:t>
      </w:r>
      <w:r w:rsidR="00C178DB">
        <w:rPr>
          <w:rFonts w:ascii="Tahoma" w:hAnsi="Tahoma" w:cs="Tahoma"/>
          <w:sz w:val="21"/>
          <w:szCs w:val="21"/>
        </w:rPr>
        <w:t>8</w:t>
      </w:r>
      <w:r w:rsidR="00F8104B" w:rsidRPr="00DD1917">
        <w:rPr>
          <w:rFonts w:ascii="Tahoma" w:hAnsi="Tahoma" w:cs="Tahoma"/>
          <w:sz w:val="21"/>
          <w:szCs w:val="21"/>
        </w:rPr>
        <w:t>.</w:t>
      </w:r>
      <w:r w:rsidR="00C178DB">
        <w:rPr>
          <w:rFonts w:ascii="Tahoma" w:hAnsi="Tahoma" w:cs="Tahoma"/>
          <w:sz w:val="21"/>
          <w:szCs w:val="21"/>
        </w:rPr>
        <w:t>758</w:t>
      </w:r>
      <w:r w:rsidR="004B3402" w:rsidRPr="00DD1917">
        <w:rPr>
          <w:rFonts w:ascii="Tahoma" w:hAnsi="Tahoma" w:cs="Tahoma"/>
          <w:sz w:val="21"/>
          <w:szCs w:val="21"/>
        </w:rPr>
        <w:t xml:space="preserve"> da Matrícula, datada de </w:t>
      </w:r>
      <w:r w:rsidR="00C178DB">
        <w:rPr>
          <w:rFonts w:ascii="Tahoma" w:hAnsi="Tahoma" w:cs="Tahoma"/>
          <w:sz w:val="21"/>
          <w:szCs w:val="21"/>
        </w:rPr>
        <w:t>05</w:t>
      </w:r>
      <w:r w:rsidR="004B3402" w:rsidRPr="00DD1917">
        <w:rPr>
          <w:rFonts w:ascii="Tahoma" w:hAnsi="Tahoma" w:cs="Tahoma"/>
          <w:sz w:val="21"/>
          <w:szCs w:val="21"/>
        </w:rPr>
        <w:t xml:space="preserve"> de </w:t>
      </w:r>
      <w:r w:rsidR="00C178DB">
        <w:rPr>
          <w:rFonts w:ascii="Tahoma" w:hAnsi="Tahoma" w:cs="Tahoma"/>
          <w:sz w:val="21"/>
          <w:szCs w:val="21"/>
        </w:rPr>
        <w:t>agosto</w:t>
      </w:r>
      <w:r w:rsidR="004B3402" w:rsidRPr="00DD1917">
        <w:rPr>
          <w:rFonts w:ascii="Tahoma" w:hAnsi="Tahoma" w:cs="Tahoma"/>
          <w:sz w:val="21"/>
          <w:szCs w:val="21"/>
        </w:rPr>
        <w:t xml:space="preserve">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rFonts w:ascii="Tahoma" w:hAnsi="Tahoma" w:cs="Tahoma"/>
          <w:sz w:val="21"/>
          <w:szCs w:val="21"/>
        </w:rPr>
      </w:pPr>
    </w:p>
    <w:p w14:paraId="06109A59" w14:textId="24B144C8"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Além do Empreendimento </w:t>
      </w:r>
      <w:r w:rsidR="003423AC">
        <w:rPr>
          <w:rFonts w:ascii="Tahoma" w:hAnsi="Tahoma" w:cs="Tahoma"/>
          <w:sz w:val="21"/>
          <w:szCs w:val="21"/>
        </w:rPr>
        <w:t>Villa Barão</w:t>
      </w:r>
      <w:r>
        <w:rPr>
          <w:rFonts w:ascii="Tahoma" w:hAnsi="Tahoma" w:cs="Tahoma"/>
          <w:sz w:val="21"/>
          <w:szCs w:val="21"/>
        </w:rPr>
        <w:t xml:space="preserve">, a </w:t>
      </w:r>
      <w:r w:rsidRPr="00DD1917">
        <w:rPr>
          <w:rFonts w:ascii="Tahoma" w:hAnsi="Tahoma" w:cs="Tahoma"/>
          <w:sz w:val="21"/>
          <w:szCs w:val="21"/>
        </w:rPr>
        <w:t xml:space="preserve">Emitente é proprietária do imóvel objeto da matrícula nº </w:t>
      </w:r>
      <w:r w:rsidR="00C178DB">
        <w:rPr>
          <w:rFonts w:ascii="Tahoma" w:hAnsi="Tahoma" w:cs="Tahoma"/>
          <w:sz w:val="21"/>
          <w:szCs w:val="21"/>
        </w:rPr>
        <w:t>117.249</w:t>
      </w:r>
      <w:r w:rsidRPr="00DD1917">
        <w:rPr>
          <w:rFonts w:ascii="Tahoma" w:hAnsi="Tahoma" w:cs="Tahoma"/>
          <w:sz w:val="21"/>
          <w:szCs w:val="21"/>
        </w:rPr>
        <w:t>, do Cartório de Registro de Imóveis de Rondonópolis, Estado do Mato Grosso, onde está sendo desenvolvido o empreendimento imobiliário residencial denominado “</w:t>
      </w:r>
      <w:r w:rsidR="00C178DB">
        <w:rPr>
          <w:rFonts w:ascii="Tahoma" w:hAnsi="Tahoma" w:cs="Tahoma"/>
          <w:sz w:val="21"/>
          <w:szCs w:val="21"/>
        </w:rPr>
        <w:t>Edifício Tivoli</w:t>
      </w:r>
      <w:r w:rsidRPr="00DD1917">
        <w:rPr>
          <w:rFonts w:ascii="Tahoma" w:hAnsi="Tahoma" w:cs="Tahoma"/>
          <w:sz w:val="21"/>
          <w:szCs w:val="21"/>
        </w:rPr>
        <w:t xml:space="preserve">”, situado na </w:t>
      </w:r>
      <w:r w:rsidR="00C178DB" w:rsidRPr="00DD1917">
        <w:rPr>
          <w:rFonts w:ascii="Tahoma" w:hAnsi="Tahoma" w:cs="Tahoma"/>
          <w:sz w:val="21"/>
          <w:szCs w:val="21"/>
        </w:rPr>
        <w:t xml:space="preserve">Rua Otavio Pitaluga, 1051, no Município de Rondonópolis, Estado do Mato Grosso </w:t>
      </w:r>
      <w:r w:rsidRPr="00DD1917">
        <w:rPr>
          <w:rFonts w:ascii="Tahoma" w:hAnsi="Tahoma" w:cs="Tahoma"/>
          <w:sz w:val="21"/>
          <w:szCs w:val="21"/>
        </w:rPr>
        <w:t>(“</w:t>
      </w:r>
      <w:r w:rsidRPr="00DD1917">
        <w:rPr>
          <w:rFonts w:ascii="Tahoma" w:hAnsi="Tahoma" w:cs="Tahoma"/>
          <w:sz w:val="21"/>
          <w:szCs w:val="21"/>
          <w:u w:val="single"/>
        </w:rPr>
        <w:t xml:space="preserve">Empreendimento </w:t>
      </w:r>
      <w:r w:rsidR="00C178DB">
        <w:rPr>
          <w:rFonts w:ascii="Tahoma" w:hAnsi="Tahoma" w:cs="Tahoma"/>
          <w:sz w:val="21"/>
          <w:szCs w:val="21"/>
          <w:u w:val="single"/>
        </w:rPr>
        <w:t>Tivoli</w:t>
      </w:r>
      <w:r w:rsidRPr="00DD1917">
        <w:rPr>
          <w:rFonts w:ascii="Tahoma" w:hAnsi="Tahoma" w:cs="Tahoma"/>
          <w:sz w:val="21"/>
          <w:szCs w:val="21"/>
        </w:rPr>
        <w:t>”</w:t>
      </w:r>
      <w:r w:rsidR="004B7507">
        <w:rPr>
          <w:rFonts w:ascii="Tahoma" w:hAnsi="Tahoma" w:cs="Tahoma"/>
          <w:sz w:val="21"/>
          <w:szCs w:val="21"/>
        </w:rPr>
        <w:t xml:space="preserve"> e em conjunto com o Empreendimento </w:t>
      </w:r>
      <w:r w:rsidR="00C178DB">
        <w:rPr>
          <w:rFonts w:ascii="Tahoma" w:hAnsi="Tahoma" w:cs="Tahoma"/>
          <w:sz w:val="21"/>
          <w:szCs w:val="21"/>
        </w:rPr>
        <w:t>Villa Barão</w:t>
      </w:r>
      <w:r w:rsidR="004B7507">
        <w:rPr>
          <w:rFonts w:ascii="Tahoma" w:hAnsi="Tahoma" w:cs="Tahoma"/>
          <w:sz w:val="21"/>
          <w:szCs w:val="21"/>
        </w:rPr>
        <w:t xml:space="preserve">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r w:rsidRPr="00DD1917">
        <w:rPr>
          <w:rFonts w:ascii="Tahoma" w:hAnsi="Tahoma" w:cs="Tahoma"/>
          <w:sz w:val="21"/>
          <w:szCs w:val="21"/>
        </w:rPr>
        <w:t>)</w:t>
      </w:r>
      <w:r w:rsidR="0003765B">
        <w:rPr>
          <w:rFonts w:ascii="Tahoma" w:hAnsi="Tahoma" w:cs="Tahoma"/>
          <w:sz w:val="21"/>
          <w:szCs w:val="21"/>
        </w:rPr>
        <w:t xml:space="preserve">, sendo que, para o financiamento </w:t>
      </w:r>
      <w:r w:rsidR="004B7507">
        <w:rPr>
          <w:rFonts w:ascii="Tahoma" w:hAnsi="Tahoma" w:cs="Tahoma"/>
          <w:sz w:val="21"/>
          <w:szCs w:val="21"/>
        </w:rPr>
        <w:t xml:space="preserve">da construção </w:t>
      </w:r>
      <w:r w:rsidR="0003765B">
        <w:rPr>
          <w:rFonts w:ascii="Tahoma" w:hAnsi="Tahoma" w:cs="Tahoma"/>
          <w:sz w:val="21"/>
          <w:szCs w:val="21"/>
        </w:rPr>
        <w:t xml:space="preserve">do referido Empreendimento </w:t>
      </w:r>
      <w:r w:rsidR="00C178DB">
        <w:rPr>
          <w:rFonts w:ascii="Tahoma" w:hAnsi="Tahoma" w:cs="Tahoma"/>
          <w:sz w:val="21"/>
          <w:szCs w:val="21"/>
        </w:rPr>
        <w:t>Tivoli</w:t>
      </w:r>
      <w:r w:rsidR="0003765B">
        <w:rPr>
          <w:rFonts w:ascii="Tahoma" w:hAnsi="Tahoma" w:cs="Tahoma"/>
          <w:sz w:val="21"/>
          <w:szCs w:val="21"/>
        </w:rPr>
        <w:t xml:space="preserve">, a Emitente </w:t>
      </w:r>
      <w:r w:rsidR="004B7507">
        <w:rPr>
          <w:rFonts w:ascii="Tahoma" w:hAnsi="Tahoma" w:cs="Tahoma"/>
          <w:sz w:val="21"/>
          <w:szCs w:val="21"/>
        </w:rPr>
        <w:t xml:space="preserve">emitiu nesta data a Cédula de Crédito Bancário nº </w:t>
      </w:r>
      <w:del w:id="8" w:author="Daló e Tognotti Advogados" w:date="2020-05-12T18:52:00Z">
        <w:r w:rsidR="004B7507" w:rsidRPr="004B7507">
          <w:rPr>
            <w:rFonts w:ascii="Tahoma" w:hAnsi="Tahoma" w:cs="Tahoma"/>
            <w:sz w:val="21"/>
            <w:szCs w:val="21"/>
            <w:highlight w:val="yellow"/>
          </w:rPr>
          <w:delText>[•]</w:delText>
        </w:r>
        <w:r w:rsidR="004B7507">
          <w:rPr>
            <w:rFonts w:ascii="Tahoma" w:hAnsi="Tahoma" w:cs="Tahoma"/>
            <w:sz w:val="21"/>
            <w:szCs w:val="21"/>
          </w:rPr>
          <w:delText>,</w:delText>
        </w:r>
      </w:del>
      <w:ins w:id="9" w:author="Daló e Tognotti Advogados" w:date="2020-05-12T18:52:00Z">
        <w:r w:rsidR="009F6E1D">
          <w:rPr>
            <w:rFonts w:ascii="Tahoma" w:hAnsi="Tahoma" w:cs="Tahoma"/>
            <w:sz w:val="21"/>
            <w:szCs w:val="21"/>
          </w:rPr>
          <w:t>12/2020</w:t>
        </w:r>
        <w:r w:rsidR="004B7507">
          <w:rPr>
            <w:rFonts w:ascii="Tahoma" w:hAnsi="Tahoma" w:cs="Tahoma"/>
            <w:sz w:val="21"/>
            <w:szCs w:val="21"/>
          </w:rPr>
          <w:t>,</w:t>
        </w:r>
      </w:ins>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/04, em favor da Credora (“</w:t>
      </w:r>
      <w:r w:rsidR="004B7507" w:rsidRPr="004B7507">
        <w:rPr>
          <w:rFonts w:ascii="Tahoma" w:hAnsi="Tahoma" w:cs="Tahoma"/>
          <w:sz w:val="21"/>
          <w:szCs w:val="21"/>
          <w:u w:val="single"/>
        </w:rPr>
        <w:t xml:space="preserve">CCB </w:t>
      </w:r>
      <w:r w:rsidR="00C178DB">
        <w:rPr>
          <w:rFonts w:ascii="Tahoma" w:hAnsi="Tahoma" w:cs="Tahoma"/>
          <w:sz w:val="21"/>
          <w:szCs w:val="21"/>
          <w:u w:val="single"/>
        </w:rPr>
        <w:t>Tivoli</w:t>
      </w:r>
      <w:r w:rsidR="004B7507">
        <w:rPr>
          <w:rFonts w:ascii="Tahoma" w:hAnsi="Tahoma" w:cs="Tahoma"/>
          <w:sz w:val="21"/>
          <w:szCs w:val="21"/>
        </w:rPr>
        <w:t xml:space="preserve">”), no valor de R$ </w:t>
      </w:r>
      <w:del w:id="10" w:author="Daló e Tognotti Advogados" w:date="2020-05-12T18:52:00Z">
        <w:r w:rsidR="004B7507" w:rsidRPr="004B7507">
          <w:rPr>
            <w:rFonts w:ascii="Tahoma" w:hAnsi="Tahoma" w:cs="Tahoma"/>
            <w:sz w:val="21"/>
            <w:szCs w:val="21"/>
            <w:highlight w:val="yellow"/>
          </w:rPr>
          <w:delText>[•]</w:delText>
        </w:r>
        <w:r w:rsidR="004B7507">
          <w:rPr>
            <w:rFonts w:ascii="Tahoma" w:hAnsi="Tahoma" w:cs="Tahoma"/>
            <w:sz w:val="21"/>
            <w:szCs w:val="21"/>
          </w:rPr>
          <w:delText xml:space="preserve"> (</w:delText>
        </w:r>
        <w:r w:rsidR="004B7507" w:rsidRPr="004B7507">
          <w:rPr>
            <w:rFonts w:ascii="Tahoma" w:hAnsi="Tahoma" w:cs="Tahoma"/>
            <w:sz w:val="21"/>
            <w:szCs w:val="21"/>
            <w:highlight w:val="yellow"/>
          </w:rPr>
          <w:delText>[•]</w:delText>
        </w:r>
      </w:del>
      <w:ins w:id="11" w:author="Daló e Tognotti Advogados" w:date="2020-05-12T18:52:00Z">
        <w:r w:rsidR="00B305D5">
          <w:rPr>
            <w:rFonts w:ascii="Tahoma" w:hAnsi="Tahoma" w:cs="Tahoma"/>
            <w:sz w:val="21"/>
            <w:szCs w:val="21"/>
          </w:rPr>
          <w:t>24.200.000,00</w:t>
        </w:r>
        <w:r w:rsidR="004B7507">
          <w:rPr>
            <w:rFonts w:ascii="Tahoma" w:hAnsi="Tahoma" w:cs="Tahoma"/>
            <w:sz w:val="21"/>
            <w:szCs w:val="21"/>
          </w:rPr>
          <w:t xml:space="preserve"> (</w:t>
        </w:r>
        <w:r w:rsidR="00B305D5">
          <w:rPr>
            <w:rFonts w:ascii="Tahoma" w:hAnsi="Tahoma" w:cs="Tahoma"/>
            <w:sz w:val="21"/>
            <w:szCs w:val="21"/>
          </w:rPr>
          <w:t>vinte e quatro milhões e duzentos mil</w:t>
        </w:r>
      </w:ins>
      <w:r w:rsidR="00B305D5">
        <w:rPr>
          <w:rFonts w:ascii="Tahoma" w:hAnsi="Tahoma" w:cs="Tahoma"/>
          <w:sz w:val="21"/>
          <w:szCs w:val="21"/>
        </w:rPr>
        <w:t xml:space="preserve"> </w:t>
      </w:r>
      <w:r w:rsidR="004B7507">
        <w:rPr>
          <w:rFonts w:ascii="Tahoma" w:hAnsi="Tahoma" w:cs="Tahoma"/>
          <w:sz w:val="21"/>
          <w:szCs w:val="21"/>
        </w:rPr>
        <w:t>reais)</w:t>
      </w:r>
      <w:r w:rsidRPr="00DD1917">
        <w:rPr>
          <w:rFonts w:ascii="Tahoma" w:hAnsi="Tahoma" w:cs="Tahoma"/>
          <w:sz w:val="21"/>
          <w:szCs w:val="21"/>
        </w:rPr>
        <w:t>;</w:t>
      </w:r>
    </w:p>
    <w:p w14:paraId="40FC0A21" w14:textId="77777777" w:rsidR="004C3672" w:rsidRPr="00DD1917" w:rsidRDefault="004C3672">
      <w:pPr>
        <w:pStyle w:val="PargrafodaLista"/>
        <w:tabs>
          <w:tab w:val="left" w:pos="567"/>
        </w:tabs>
        <w:spacing w:line="320" w:lineRule="exact"/>
        <w:ind w:left="567"/>
        <w:jc w:val="both"/>
        <w:rPr>
          <w:rFonts w:ascii="Tahoma" w:hAnsi="Tahoma" w:cs="Tahoma"/>
          <w:sz w:val="21"/>
          <w:szCs w:val="21"/>
        </w:rPr>
      </w:pPr>
    </w:p>
    <w:p w14:paraId="3702184D" w14:textId="5C1C8FCE" w:rsidR="00C35EEF" w:rsidRPr="00DD1917" w:rsidRDefault="00185C5A">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12" w:name="_Hlk31011738"/>
      <w:r w:rsidRPr="00DD1917">
        <w:rPr>
          <w:rFonts w:ascii="Tahoma" w:hAnsi="Tahoma" w:cs="Tahoma"/>
          <w:sz w:val="21"/>
          <w:szCs w:val="21"/>
        </w:rPr>
        <w:t xml:space="preserve">A </w:t>
      </w:r>
      <w:bookmarkStart w:id="13" w:name="_Hlk31009218"/>
      <w:del w:id="14" w:author="Daló e Tognotti Advogados" w:date="2020-05-12T18:52:00Z">
        <w:r w:rsidR="00155B05" w:rsidRPr="00DD1917">
          <w:rPr>
            <w:rFonts w:ascii="Tahoma" w:hAnsi="Tahoma" w:cs="Tahoma"/>
            <w:b/>
            <w:bCs/>
            <w:sz w:val="21"/>
            <w:szCs w:val="21"/>
            <w:highlight w:val="yellow"/>
          </w:rPr>
          <w:delText>[</w:delText>
        </w:r>
      </w:del>
      <w:r>
        <w:rPr>
          <w:rFonts w:ascii="Tahoma" w:hAnsi="Tahoma"/>
          <w:b/>
          <w:sz w:val="21"/>
          <w:rPrChange w:id="15" w:author="Daló e Tognotti Advogados" w:date="2020-05-12T18:52:00Z">
            <w:rPr>
              <w:rFonts w:ascii="Tahoma" w:hAnsi="Tahoma"/>
              <w:b/>
              <w:sz w:val="21"/>
              <w:highlight w:val="yellow"/>
            </w:rPr>
          </w:rPrChange>
        </w:rPr>
        <w:t>OGFI</w:t>
      </w:r>
      <w:del w:id="16" w:author="Daló e Tognotti Advogados" w:date="2020-05-12T18:52:00Z">
        <w:r w:rsidR="00155B05" w:rsidRPr="00DD1917">
          <w:rPr>
            <w:rFonts w:ascii="Tahoma" w:hAnsi="Tahoma" w:cs="Tahoma"/>
            <w:b/>
            <w:bCs/>
            <w:sz w:val="21"/>
            <w:szCs w:val="21"/>
            <w:highlight w:val="yellow"/>
          </w:rPr>
          <w:delText>]</w:delText>
        </w:r>
        <w:r w:rsidR="00155B05" w:rsidRPr="00DD1917">
          <w:rPr>
            <w:rFonts w:ascii="Tahoma" w:hAnsi="Tahoma" w:cs="Tahoma"/>
            <w:sz w:val="21"/>
            <w:szCs w:val="21"/>
          </w:rPr>
          <w:delText>,</w:delText>
        </w:r>
      </w:del>
      <w:ins w:id="17" w:author="Daló e Tognotti Advogados" w:date="2020-05-12T18:52:00Z">
        <w:r>
          <w:rPr>
            <w:rFonts w:ascii="Tahoma" w:hAnsi="Tahoma" w:cs="Tahoma"/>
            <w:b/>
            <w:bCs/>
            <w:sz w:val="21"/>
            <w:szCs w:val="21"/>
          </w:rPr>
          <w:t xml:space="preserve"> OUTSOURCING E GOVERNANÇA FINANCEIRA LTDA.</w:t>
        </w:r>
        <w:r w:rsidRPr="00DD1917">
          <w:rPr>
            <w:rFonts w:ascii="Tahoma" w:hAnsi="Tahoma" w:cs="Tahoma"/>
            <w:sz w:val="21"/>
            <w:szCs w:val="21"/>
          </w:rPr>
          <w:t>,</w:t>
        </w:r>
      </w:ins>
      <w:r w:rsidRPr="00DD1917">
        <w:rPr>
          <w:rFonts w:ascii="Tahoma" w:hAnsi="Tahoma" w:cs="Tahoma"/>
          <w:sz w:val="21"/>
          <w:szCs w:val="21"/>
        </w:rPr>
        <w:t xml:space="preserve"> com sede no Estado de </w:t>
      </w:r>
      <w:del w:id="18"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19" w:author="Daló e Tognotti Advogados" w:date="2020-05-12T18:52:00Z">
        <w:r>
          <w:rPr>
            <w:rFonts w:ascii="Tahoma" w:hAnsi="Tahoma" w:cs="Tahoma"/>
            <w:sz w:val="21"/>
            <w:szCs w:val="21"/>
          </w:rPr>
          <w:t>São Paulo</w:t>
        </w:r>
        <w:r w:rsidRPr="00DD1917">
          <w:rPr>
            <w:rFonts w:ascii="Tahoma" w:hAnsi="Tahoma" w:cs="Tahoma"/>
            <w:sz w:val="21"/>
            <w:szCs w:val="21"/>
          </w:rPr>
          <w:t>,</w:t>
        </w:r>
      </w:ins>
      <w:r w:rsidRPr="00DD1917">
        <w:rPr>
          <w:rFonts w:ascii="Tahoma" w:hAnsi="Tahoma" w:cs="Tahoma"/>
          <w:sz w:val="21"/>
          <w:szCs w:val="21"/>
        </w:rPr>
        <w:t xml:space="preserve"> Cidade de </w:t>
      </w:r>
      <w:del w:id="20"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1" w:author="Daló e Tognotti Advogados" w:date="2020-05-12T18:52:00Z">
        <w:r>
          <w:rPr>
            <w:rFonts w:ascii="Tahoma" w:hAnsi="Tahoma" w:cs="Tahoma"/>
            <w:sz w:val="21"/>
            <w:szCs w:val="21"/>
          </w:rPr>
          <w:t>São Paulo</w:t>
        </w:r>
        <w:r w:rsidRPr="00DD1917">
          <w:rPr>
            <w:rFonts w:ascii="Tahoma" w:hAnsi="Tahoma" w:cs="Tahoma"/>
            <w:sz w:val="21"/>
            <w:szCs w:val="21"/>
          </w:rPr>
          <w:t>,</w:t>
        </w:r>
      </w:ins>
      <w:r w:rsidRPr="00DD1917">
        <w:rPr>
          <w:rFonts w:ascii="Tahoma" w:hAnsi="Tahoma" w:cs="Tahoma"/>
          <w:sz w:val="21"/>
          <w:szCs w:val="21"/>
        </w:rPr>
        <w:t xml:space="preserve"> na </w:t>
      </w:r>
      <w:del w:id="22"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3" w:author="Daló e Tognotti Advogados" w:date="2020-05-12T18:52:00Z">
        <w:r w:rsidRPr="005760BB">
          <w:rPr>
            <w:rFonts w:ascii="Tahoma" w:hAnsi="Tahoma" w:cs="Tahoma"/>
            <w:sz w:val="21"/>
            <w:szCs w:val="21"/>
          </w:rPr>
          <w:t>Rua Joaquim Floriano,</w:t>
        </w:r>
      </w:ins>
      <w:r w:rsidRPr="005760BB">
        <w:rPr>
          <w:rFonts w:ascii="Tahoma" w:hAnsi="Tahoma" w:cs="Tahoma"/>
          <w:sz w:val="21"/>
          <w:szCs w:val="21"/>
        </w:rPr>
        <w:t xml:space="preserve"> nº </w:t>
      </w:r>
      <w:del w:id="24"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5" w:author="Daló e Tognotti Advogados" w:date="2020-05-12T18:52:00Z">
        <w:r w:rsidRPr="005760BB">
          <w:rPr>
            <w:rFonts w:ascii="Tahoma" w:hAnsi="Tahoma" w:cs="Tahoma"/>
            <w:sz w:val="21"/>
            <w:szCs w:val="21"/>
          </w:rPr>
          <w:t>100, 12º andar, Itaim Bibi</w:t>
        </w:r>
        <w:r w:rsidRPr="00DD1917">
          <w:rPr>
            <w:rFonts w:ascii="Tahoma" w:hAnsi="Tahoma" w:cs="Tahoma"/>
            <w:sz w:val="21"/>
            <w:szCs w:val="21"/>
          </w:rPr>
          <w:t>,</w:t>
        </w:r>
      </w:ins>
      <w:r w:rsidRPr="00DD1917">
        <w:rPr>
          <w:rFonts w:ascii="Tahoma" w:hAnsi="Tahoma" w:cs="Tahoma"/>
          <w:sz w:val="21"/>
          <w:szCs w:val="21"/>
        </w:rPr>
        <w:t xml:space="preserve"> CEP: </w:t>
      </w:r>
      <w:del w:id="26"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7" w:author="Daló e Tognotti Advogados" w:date="2020-05-12T18:52:00Z">
        <w:r w:rsidRPr="005760BB">
          <w:rPr>
            <w:rFonts w:ascii="Tahoma" w:hAnsi="Tahoma" w:cs="Tahoma"/>
            <w:sz w:val="21"/>
            <w:szCs w:val="21"/>
          </w:rPr>
          <w:t>04534-000</w:t>
        </w:r>
        <w:r w:rsidRPr="00DD1917">
          <w:rPr>
            <w:rFonts w:ascii="Tahoma" w:hAnsi="Tahoma" w:cs="Tahoma"/>
            <w:sz w:val="21"/>
            <w:szCs w:val="21"/>
          </w:rPr>
          <w:t>,</w:t>
        </w:r>
      </w:ins>
      <w:r w:rsidRPr="00DD1917">
        <w:rPr>
          <w:rFonts w:ascii="Tahoma" w:hAnsi="Tahoma" w:cs="Tahoma"/>
          <w:sz w:val="21"/>
          <w:szCs w:val="21"/>
        </w:rPr>
        <w:t xml:space="preserve"> inscrita no CNPJ/ME sob o nº </w:t>
      </w:r>
      <w:del w:id="28" w:author="Daló e Tognotti Advogados" w:date="2020-05-12T18:52: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9" w:author="Daló e Tognotti Advogados" w:date="2020-05-12T18:52:00Z">
        <w:r w:rsidRPr="005760BB">
          <w:rPr>
            <w:rFonts w:ascii="Tahoma" w:hAnsi="Tahoma" w:cs="Tahoma"/>
            <w:sz w:val="21"/>
            <w:szCs w:val="21"/>
          </w:rPr>
          <w:t>13.879.876/</w:t>
        </w:r>
      </w:ins>
      <w:r w:rsidRPr="005760BB">
        <w:rPr>
          <w:rFonts w:ascii="Tahoma" w:hAnsi="Tahoma" w:cs="Tahoma"/>
          <w:sz w:val="21"/>
          <w:szCs w:val="21"/>
        </w:rPr>
        <w:t>0001</w:t>
      </w:r>
      <w:del w:id="30" w:author="Daló e Tognotti Advogados" w:date="2020-05-12T18:52:00Z">
        <w:r w:rsidR="00F8104B" w:rsidRPr="00DD1917">
          <w:rPr>
            <w:rFonts w:ascii="Tahoma" w:hAnsi="Tahoma" w:cs="Tahoma"/>
            <w:sz w:val="21"/>
            <w:szCs w:val="21"/>
          </w:rPr>
          <w:delText>-</w:delText>
        </w:r>
        <w:r w:rsidR="00F8104B" w:rsidRPr="00DD1917">
          <w:rPr>
            <w:rFonts w:ascii="Tahoma" w:hAnsi="Tahoma" w:cs="Tahoma"/>
            <w:sz w:val="21"/>
            <w:szCs w:val="21"/>
            <w:highlight w:val="yellow"/>
          </w:rPr>
          <w:delText>[•]</w:delText>
        </w:r>
        <w:r w:rsidR="00747E2E" w:rsidRPr="00DD1917">
          <w:rPr>
            <w:rFonts w:ascii="Tahoma" w:hAnsi="Tahoma" w:cs="Tahoma"/>
            <w:sz w:val="21"/>
            <w:szCs w:val="21"/>
          </w:rPr>
          <w:delText>,</w:delText>
        </w:r>
      </w:del>
      <w:ins w:id="31" w:author="Daló e Tognotti Advogados" w:date="2020-05-12T18:52:00Z">
        <w:r w:rsidRPr="005760BB">
          <w:rPr>
            <w:rFonts w:ascii="Tahoma" w:hAnsi="Tahoma" w:cs="Tahoma"/>
            <w:sz w:val="21"/>
            <w:szCs w:val="21"/>
          </w:rPr>
          <w:t>-00</w:t>
        </w:r>
        <w:bookmarkEnd w:id="13"/>
        <w:r w:rsidRPr="00DD1917">
          <w:rPr>
            <w:rFonts w:ascii="Tahoma" w:hAnsi="Tahoma" w:cs="Tahoma"/>
            <w:sz w:val="21"/>
            <w:szCs w:val="21"/>
          </w:rPr>
          <w:t>,</w:t>
        </w:r>
      </w:ins>
      <w:r w:rsidRPr="00DD1917">
        <w:rPr>
          <w:rFonts w:ascii="Tahoma" w:hAnsi="Tahoma" w:cs="Tahoma"/>
          <w:sz w:val="21"/>
          <w:szCs w:val="21"/>
        </w:rPr>
        <w:t xml:space="preserve"> será a gerenciadora das obras do</w:t>
      </w:r>
      <w:r>
        <w:rPr>
          <w:rFonts w:ascii="Tahoma" w:hAnsi="Tahoma" w:cs="Tahoma"/>
          <w:sz w:val="21"/>
          <w:szCs w:val="21"/>
        </w:rPr>
        <w:t>s</w:t>
      </w:r>
      <w:r w:rsidRPr="00DD1917">
        <w:rPr>
          <w:rFonts w:ascii="Tahoma" w:hAnsi="Tahoma" w:cs="Tahoma"/>
          <w:sz w:val="21"/>
          <w:szCs w:val="21"/>
        </w:rPr>
        <w:t xml:space="preserve"> Empreendimento</w:t>
      </w:r>
      <w:r>
        <w:rPr>
          <w:rFonts w:ascii="Tahoma" w:hAnsi="Tahoma" w:cs="Tahoma"/>
          <w:sz w:val="21"/>
          <w:szCs w:val="21"/>
        </w:rPr>
        <w:t>s</w:t>
      </w:r>
      <w:r w:rsidRPr="00DD1917">
        <w:rPr>
          <w:rFonts w:ascii="Tahoma" w:hAnsi="Tahoma" w:cs="Tahoma"/>
          <w:sz w:val="21"/>
          <w:szCs w:val="21"/>
        </w:rPr>
        <w:t xml:space="preserve"> Alvo (“</w:t>
      </w:r>
      <w:r w:rsidRPr="00DD1917">
        <w:rPr>
          <w:rFonts w:ascii="Tahoma" w:hAnsi="Tahoma" w:cs="Tahoma"/>
          <w:sz w:val="21"/>
          <w:szCs w:val="21"/>
          <w:u w:val="single"/>
        </w:rPr>
        <w:t>Gerenciadora</w:t>
      </w:r>
      <w:r w:rsidRPr="00DD1917">
        <w:rPr>
          <w:rFonts w:ascii="Tahoma" w:hAnsi="Tahoma" w:cs="Tahoma"/>
          <w:sz w:val="21"/>
          <w:szCs w:val="21"/>
        </w:rPr>
        <w:t>” ou</w:t>
      </w:r>
      <w:r w:rsidR="00FD6D6B" w:rsidRPr="00DD1917">
        <w:rPr>
          <w:rFonts w:ascii="Tahoma" w:hAnsi="Tahoma" w:cs="Tahoma"/>
          <w:sz w:val="21"/>
          <w:szCs w:val="21"/>
        </w:rPr>
        <w:t xml:space="preserve">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12"/>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6964EF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3423AC">
        <w:rPr>
          <w:rFonts w:ascii="Tahoma" w:hAnsi="Tahoma" w:cs="Tahoma"/>
          <w:sz w:val="21"/>
          <w:szCs w:val="21"/>
        </w:rPr>
        <w:t>Villa Barão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605AD5"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178DB">
        <w:rPr>
          <w:rFonts w:ascii="Tahoma" w:hAnsi="Tahoma" w:cs="Tahoma"/>
          <w:sz w:val="21"/>
          <w:szCs w:val="21"/>
        </w:rPr>
        <w:t>Villa Barão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DD1917">
        <w:rPr>
          <w:rFonts w:ascii="Tahoma" w:hAnsi="Tahoma" w:cs="Tahoma"/>
          <w:sz w:val="21"/>
          <w:szCs w:val="21"/>
        </w:rPr>
        <w:lastRenderedPageBreak/>
        <w:t xml:space="preserve">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2A7E933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00AB345E">
        <w:rPr>
          <w:rFonts w:ascii="Tahoma" w:hAnsi="Tahoma" w:cs="Tahoma"/>
          <w:sz w:val="21"/>
          <w:szCs w:val="21"/>
        </w:rPr>
        <w:t xml:space="preserve">e aqueles decorrentes da CCB </w:t>
      </w:r>
      <w:r w:rsidR="00C178DB">
        <w:rPr>
          <w:rFonts w:ascii="Tahoma" w:hAnsi="Tahoma" w:cs="Tahoma"/>
          <w:sz w:val="21"/>
          <w:szCs w:val="21"/>
        </w:rPr>
        <w:t>Tivoli</w:t>
      </w:r>
      <w:r w:rsidR="00AB345E">
        <w:rPr>
          <w:rFonts w:ascii="Tahoma" w:hAnsi="Tahoma" w:cs="Tahoma"/>
          <w:sz w:val="21"/>
          <w:szCs w:val="21"/>
        </w:rPr>
        <w:t xml:space="preserve">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keepNext/>
        <w:widowControl w:val="0"/>
        <w:spacing w:before="0" w:beforeAutospacing="0" w:after="0" w:line="320" w:lineRule="exact"/>
        <w:contextualSpacing/>
        <w:outlineLvl w:val="0"/>
        <w:rPr>
          <w:rFonts w:ascii="Tahoma" w:hAnsi="Tahoma" w:cs="Tahoma"/>
          <w:b/>
          <w:sz w:val="21"/>
          <w:szCs w:val="21"/>
        </w:rPr>
        <w:pPrChange w:id="32" w:author="Daló e Tognotti Advogados" w:date="2020-05-12T18:52:00Z">
          <w:pPr>
            <w:pStyle w:val="western"/>
            <w:widowControl w:val="0"/>
            <w:spacing w:before="0" w:beforeAutospacing="0" w:after="0" w:line="320" w:lineRule="exact"/>
            <w:contextualSpacing/>
            <w:outlineLvl w:val="0"/>
          </w:pPr>
        </w:pPrChange>
      </w:pPr>
      <w:r w:rsidRPr="00DD1917">
        <w:rPr>
          <w:rFonts w:ascii="Tahoma" w:hAnsi="Tahoma" w:cs="Tahoma"/>
          <w:b/>
          <w:sz w:val="21"/>
          <w:szCs w:val="21"/>
        </w:rPr>
        <w:lastRenderedPageBreak/>
        <w:t>III – QUADRO RESUMO</w:t>
      </w:r>
    </w:p>
    <w:p w14:paraId="25FE6908" w14:textId="77777777" w:rsidR="007D7DD7" w:rsidRPr="00DD1917" w:rsidRDefault="007D7DD7">
      <w:pPr>
        <w:pStyle w:val="western"/>
        <w:keepNext/>
        <w:widowControl w:val="0"/>
        <w:spacing w:before="0" w:beforeAutospacing="0" w:after="0" w:line="320" w:lineRule="exact"/>
        <w:contextualSpacing/>
        <w:rPr>
          <w:rFonts w:ascii="Tahoma" w:hAnsi="Tahoma" w:cs="Tahoma"/>
          <w:sz w:val="21"/>
          <w:szCs w:val="21"/>
        </w:rPr>
        <w:pPrChange w:id="33" w:author="Daló e Tognotti Advogados" w:date="2020-05-12T18:52:00Z">
          <w:pPr>
            <w:pStyle w:val="western"/>
            <w:widowControl w:val="0"/>
            <w:spacing w:before="0" w:beforeAutospacing="0" w:after="0" w:line="320" w:lineRule="exact"/>
            <w:contextualSpacing/>
          </w:pPr>
        </w:pPrChange>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keepNext/>
              <w:widowControl w:val="0"/>
              <w:spacing w:before="0" w:beforeAutospacing="0" w:after="0" w:line="320" w:lineRule="exact"/>
              <w:contextualSpacing/>
              <w:rPr>
                <w:rFonts w:ascii="Tahoma" w:hAnsi="Tahoma" w:cs="Tahoma"/>
                <w:b/>
                <w:bCs/>
                <w:sz w:val="21"/>
                <w:szCs w:val="21"/>
              </w:rPr>
              <w:pPrChange w:id="34" w:author="Daló e Tognotti Advogados" w:date="2020-05-12T18:52:00Z">
                <w:pPr>
                  <w:pStyle w:val="western"/>
                  <w:widowControl w:val="0"/>
                  <w:spacing w:before="0" w:beforeAutospacing="0" w:after="0" w:line="320" w:lineRule="exact"/>
                  <w:contextualSpacing/>
                </w:pPr>
              </w:pPrChange>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5" w:name="Bookmark_de_fiel_depositario"/>
            <w:bookmarkEnd w:id="35"/>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14F5485F"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del w:id="36" w:author="Daló e Tognotti Advogados" w:date="2020-05-12T18:52:00Z">
              <w:r w:rsidRPr="00DD1917">
                <w:rPr>
                  <w:rFonts w:ascii="Tahoma" w:hAnsi="Tahoma" w:cs="Tahoma"/>
                  <w:sz w:val="21"/>
                  <w:szCs w:val="21"/>
                </w:rPr>
                <w:delText>$</w:delText>
              </w:r>
              <w:r w:rsidR="00DE7C88" w:rsidRPr="00DD1917">
                <w:rPr>
                  <w:rFonts w:ascii="Tahoma" w:hAnsi="Tahoma" w:cs="Tahoma"/>
                  <w:sz w:val="21"/>
                  <w:szCs w:val="21"/>
                  <w:highlight w:val="yellow"/>
                </w:rPr>
                <w:delText>[•]</w:delText>
              </w:r>
              <w:r w:rsidR="00AF7682" w:rsidRPr="00DD1917">
                <w:rPr>
                  <w:rFonts w:ascii="Tahoma" w:hAnsi="Tahoma" w:cs="Tahoma"/>
                  <w:sz w:val="21"/>
                  <w:szCs w:val="21"/>
                </w:rPr>
                <w:delText>,</w:delText>
              </w:r>
            </w:del>
            <w:ins w:id="37" w:author="Daló e Tognotti Advogados" w:date="2020-05-12T18:52:00Z">
              <w:r w:rsidRPr="00DD1917">
                <w:rPr>
                  <w:rFonts w:ascii="Tahoma" w:hAnsi="Tahoma" w:cs="Tahoma"/>
                  <w:sz w:val="21"/>
                  <w:szCs w:val="21"/>
                </w:rPr>
                <w:t>$</w:t>
              </w:r>
              <w:r w:rsidR="00185C5A">
                <w:rPr>
                  <w:rFonts w:ascii="Tahoma" w:hAnsi="Tahoma" w:cs="Tahoma"/>
                  <w:sz w:val="21"/>
                  <w:szCs w:val="21"/>
                </w:rPr>
                <w:t xml:space="preserve"> 20.400.000</w:t>
              </w:r>
              <w:r w:rsidR="00AF7682" w:rsidRPr="00DD1917">
                <w:rPr>
                  <w:rFonts w:ascii="Tahoma" w:hAnsi="Tahoma" w:cs="Tahoma"/>
                  <w:sz w:val="21"/>
                  <w:szCs w:val="21"/>
                </w:rPr>
                <w:t>,</w:t>
              </w:r>
            </w:ins>
            <w:r w:rsidR="00AF7682" w:rsidRPr="00DD1917">
              <w:rPr>
                <w:rFonts w:ascii="Tahoma" w:hAnsi="Tahoma" w:cs="Tahoma"/>
                <w:sz w:val="21"/>
                <w:szCs w:val="21"/>
              </w:rPr>
              <w:t xml:space="preserve">00 </w:t>
            </w:r>
            <w:del w:id="38" w:author="Daló e Tognotti Advogados" w:date="2020-05-12T18:52:00Z">
              <w:r w:rsidR="00AF7682" w:rsidRPr="00DD1917">
                <w:rPr>
                  <w:rFonts w:ascii="Tahoma" w:hAnsi="Tahoma" w:cs="Tahoma"/>
                  <w:sz w:val="21"/>
                  <w:szCs w:val="21"/>
                </w:rPr>
                <w:delText>(</w:delText>
              </w:r>
              <w:r w:rsidR="00DE7C88" w:rsidRPr="00DD1917">
                <w:rPr>
                  <w:rFonts w:ascii="Tahoma" w:hAnsi="Tahoma" w:cs="Tahoma"/>
                  <w:sz w:val="21"/>
                  <w:szCs w:val="21"/>
                  <w:highlight w:val="yellow"/>
                </w:rPr>
                <w:delText>[•]</w:delText>
              </w:r>
            </w:del>
            <w:ins w:id="39" w:author="Daló e Tognotti Advogados" w:date="2020-05-12T18:52:00Z">
              <w:r w:rsidR="00AF7682" w:rsidRPr="00DD1917">
                <w:rPr>
                  <w:rFonts w:ascii="Tahoma" w:hAnsi="Tahoma" w:cs="Tahoma"/>
                  <w:sz w:val="21"/>
                  <w:szCs w:val="21"/>
                </w:rPr>
                <w:t>(</w:t>
              </w:r>
              <w:r w:rsidR="00185C5A">
                <w:rPr>
                  <w:rFonts w:ascii="Tahoma" w:hAnsi="Tahoma" w:cs="Tahoma"/>
                  <w:sz w:val="21"/>
                  <w:szCs w:val="21"/>
                </w:rPr>
                <w:t>vinte milhões e quatrocentos mil</w:t>
              </w:r>
            </w:ins>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20E611C5"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del w:id="40" w:author="Daló e Tognotti Advogados" w:date="2020-05-12T18:52:00Z">
              <w:r w:rsidR="00BE5B71" w:rsidRPr="00DD1917">
                <w:rPr>
                  <w:rFonts w:ascii="Tahoma" w:eastAsia="Arial Unicode MS" w:hAnsi="Tahoma" w:cs="Tahoma"/>
                  <w:bCs/>
                  <w:sz w:val="21"/>
                  <w:szCs w:val="21"/>
                  <w:highlight w:val="yellow"/>
                  <w:lang w:eastAsia="pt-BR"/>
                </w:rPr>
                <w:delText>[•]</w:delText>
              </w:r>
              <w:r w:rsidRPr="00DD1917">
                <w:rPr>
                  <w:rFonts w:ascii="Tahoma" w:eastAsia="Arial Unicode MS" w:hAnsi="Tahoma" w:cs="Tahoma"/>
                  <w:bCs/>
                  <w:sz w:val="21"/>
                  <w:szCs w:val="21"/>
                  <w:lang w:eastAsia="pt-BR"/>
                </w:rPr>
                <w:delText xml:space="preserve"> (</w:delText>
              </w:r>
              <w:r w:rsidR="00BE5B71" w:rsidRPr="00DD1917">
                <w:rPr>
                  <w:rFonts w:ascii="Tahoma" w:eastAsia="Arial Unicode MS" w:hAnsi="Tahoma" w:cs="Tahoma"/>
                  <w:bCs/>
                  <w:sz w:val="21"/>
                  <w:szCs w:val="21"/>
                  <w:highlight w:val="yellow"/>
                  <w:lang w:eastAsia="pt-BR"/>
                </w:rPr>
                <w:delText>[•]</w:delText>
              </w:r>
              <w:r w:rsidRPr="00DD1917">
                <w:rPr>
                  <w:rFonts w:ascii="Tahoma" w:eastAsia="Arial Unicode MS" w:hAnsi="Tahoma" w:cs="Tahoma"/>
                  <w:bCs/>
                  <w:sz w:val="21"/>
                  <w:szCs w:val="21"/>
                  <w:lang w:eastAsia="pt-BR"/>
                </w:rPr>
                <w:delText>)</w:delText>
              </w:r>
            </w:del>
            <w:ins w:id="41" w:author="Daló e Tognotti Advogados" w:date="2020-05-12T18:52:00Z">
              <w:r w:rsidR="009F6E1D">
                <w:rPr>
                  <w:rFonts w:ascii="Tahoma" w:hAnsi="Tahoma" w:cs="Tahoma"/>
                  <w:sz w:val="21"/>
                  <w:szCs w:val="21"/>
                </w:rPr>
                <w:t>10.000,00</w:t>
              </w:r>
              <w:r w:rsidRPr="00DD1917">
                <w:rPr>
                  <w:rFonts w:ascii="Tahoma" w:eastAsia="Arial Unicode MS" w:hAnsi="Tahoma" w:cs="Tahoma"/>
                  <w:bCs/>
                  <w:sz w:val="21"/>
                  <w:szCs w:val="21"/>
                  <w:lang w:eastAsia="pt-BR"/>
                </w:rPr>
                <w:t xml:space="preserve"> (</w:t>
              </w:r>
              <w:r w:rsidR="009F6E1D">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ins>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2021D698"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42" w:author="Daló e Tognotti Advogados" w:date="2020-05-12T18:52:00Z">
              <w:r w:rsidR="00BE5B71" w:rsidRPr="00DD1917">
                <w:rPr>
                  <w:rFonts w:ascii="Tahoma" w:eastAsia="Arial Unicode MS" w:hAnsi="Tahoma" w:cs="Tahoma"/>
                  <w:bCs/>
                  <w:sz w:val="21"/>
                  <w:szCs w:val="21"/>
                  <w:highlight w:val="yellow"/>
                  <w:lang w:eastAsia="pt-BR"/>
                </w:rPr>
                <w:delText>[•]</w:delText>
              </w:r>
              <w:r w:rsidR="00BE5B71" w:rsidRPr="00DD1917">
                <w:rPr>
                  <w:rFonts w:ascii="Tahoma" w:eastAsia="Arial Unicode MS" w:hAnsi="Tahoma" w:cs="Tahoma"/>
                  <w:bCs/>
                  <w:sz w:val="21"/>
                  <w:szCs w:val="21"/>
                  <w:lang w:eastAsia="pt-BR"/>
                </w:rPr>
                <w:delText xml:space="preserve"> (</w:delText>
              </w:r>
              <w:r w:rsidR="00BE5B71" w:rsidRPr="00DD1917">
                <w:rPr>
                  <w:rFonts w:ascii="Tahoma" w:eastAsia="Arial Unicode MS" w:hAnsi="Tahoma" w:cs="Tahoma"/>
                  <w:bCs/>
                  <w:sz w:val="21"/>
                  <w:szCs w:val="21"/>
                  <w:highlight w:val="yellow"/>
                  <w:lang w:eastAsia="pt-BR"/>
                </w:rPr>
                <w:delText>[•]</w:delText>
              </w:r>
              <w:r w:rsidR="00BE5B71" w:rsidRPr="00DD1917">
                <w:rPr>
                  <w:rFonts w:ascii="Tahoma" w:eastAsia="Arial Unicode MS" w:hAnsi="Tahoma" w:cs="Tahoma"/>
                  <w:bCs/>
                  <w:sz w:val="21"/>
                  <w:szCs w:val="21"/>
                  <w:lang w:eastAsia="pt-BR"/>
                </w:rPr>
                <w:delText>)</w:delText>
              </w:r>
              <w:r w:rsidR="00747E2E" w:rsidRPr="00DD1917">
                <w:rPr>
                  <w:rFonts w:ascii="Tahoma" w:hAnsi="Tahoma" w:cs="Tahoma"/>
                  <w:sz w:val="21"/>
                  <w:szCs w:val="21"/>
                </w:rPr>
                <w:delText>,</w:delText>
              </w:r>
            </w:del>
            <w:ins w:id="43" w:author="Daló e Tognotti Advogados" w:date="2020-05-12T18:52:00Z">
              <w:r w:rsidR="0043537B" w:rsidRPr="0043537B">
                <w:rPr>
                  <w:rFonts w:ascii="Tahoma" w:eastAsia="Arial Unicode MS" w:hAnsi="Tahoma" w:cs="Tahoma"/>
                  <w:bCs/>
                  <w:sz w:val="21"/>
                  <w:szCs w:val="21"/>
                  <w:lang w:eastAsia="pt-BR"/>
                </w:rPr>
                <w:t xml:space="preserve">20.347.969,73 </w:t>
              </w:r>
              <w:r w:rsidR="00BE5B71" w:rsidRPr="00DD1917">
                <w:rPr>
                  <w:rFonts w:ascii="Tahoma" w:eastAsia="Arial Unicode MS" w:hAnsi="Tahoma" w:cs="Tahoma"/>
                  <w:bCs/>
                  <w:sz w:val="21"/>
                  <w:szCs w:val="21"/>
                  <w:lang w:eastAsia="pt-BR"/>
                </w:rPr>
                <w:t xml:space="preserve"> </w:t>
              </w:r>
              <w:r w:rsidR="0043537B" w:rsidRPr="00DD1917">
                <w:rPr>
                  <w:rFonts w:ascii="Tahoma" w:eastAsia="Arial Unicode MS" w:hAnsi="Tahoma" w:cs="Tahoma"/>
                  <w:bCs/>
                  <w:sz w:val="21"/>
                  <w:szCs w:val="21"/>
                  <w:lang w:eastAsia="pt-BR"/>
                </w:rPr>
                <w:t>(</w:t>
              </w:r>
              <w:r w:rsidR="0043537B">
                <w:rPr>
                  <w:rFonts w:ascii="Tahoma" w:eastAsia="Arial Unicode MS" w:hAnsi="Tahoma" w:cs="Tahoma"/>
                  <w:bCs/>
                  <w:sz w:val="21"/>
                  <w:szCs w:val="21"/>
                  <w:lang w:eastAsia="pt-BR"/>
                </w:rPr>
                <w:t>vinte milhões trezentos e quarenta e sete mil novecentos e sessenta e nove e setenta e três centavos</w:t>
              </w:r>
              <w:r w:rsidR="0043537B" w:rsidRPr="00DD1917">
                <w:rPr>
                  <w:rFonts w:ascii="Tahoma" w:eastAsia="Arial Unicode MS" w:hAnsi="Tahoma" w:cs="Tahoma"/>
                  <w:bCs/>
                  <w:sz w:val="21"/>
                  <w:szCs w:val="21"/>
                  <w:lang w:eastAsia="pt-BR"/>
                </w:rPr>
                <w:t>)</w:t>
              </w:r>
              <w:r w:rsidR="0043537B" w:rsidRPr="00DD1917">
                <w:rPr>
                  <w:rFonts w:ascii="Tahoma" w:hAnsi="Tahoma" w:cs="Tahoma"/>
                  <w:sz w:val="21"/>
                  <w:szCs w:val="21"/>
                </w:rPr>
                <w:t>,</w:t>
              </w:r>
            </w:ins>
            <w:r w:rsidR="0043537B" w:rsidRPr="00DD1917">
              <w:rPr>
                <w:rFonts w:ascii="Tahoma" w:hAnsi="Tahoma" w:cs="Tahoma"/>
                <w:sz w:val="21"/>
                <w:szCs w:val="21"/>
              </w:rPr>
              <w:t xml:space="preserve"> </w:t>
            </w:r>
            <w:r w:rsidR="00747E2E" w:rsidRPr="00DD1917">
              <w:rPr>
                <w:rFonts w:ascii="Tahoma" w:hAnsi="Tahoma" w:cs="Tahoma"/>
                <w:sz w:val="21"/>
                <w:szCs w:val="21"/>
              </w:rPr>
              <w:t>descontados os valores indicados no Anexo VI</w:t>
            </w:r>
            <w:del w:id="44" w:author="Daló e Tognotti Advogados" w:date="2020-05-12T18:52:00Z">
              <w:r w:rsidRPr="00DD1917">
                <w:rPr>
                  <w:rFonts w:ascii="Tahoma" w:hAnsi="Tahoma" w:cs="Tahoma"/>
                  <w:sz w:val="21"/>
                  <w:szCs w:val="21"/>
                </w:rPr>
                <w:delText>,</w:delText>
              </w:r>
            </w:del>
            <w:ins w:id="45" w:author="Daló e Tognotti Advogados" w:date="2020-05-12T18:52:00Z">
              <w:r w:rsidR="009F6E1D">
                <w:rPr>
                  <w:rFonts w:ascii="Tahoma" w:hAnsi="Tahoma" w:cs="Tahoma"/>
                  <w:sz w:val="21"/>
                  <w:szCs w:val="21"/>
                </w:rPr>
                <w:t xml:space="preserve"> </w:t>
              </w:r>
              <w:r w:rsidR="009F6E1D" w:rsidRPr="00B305D5">
                <w:rPr>
                  <w:rFonts w:ascii="Tahoma" w:hAnsi="Tahoma" w:cs="Tahoma"/>
                  <w:sz w:val="21"/>
                  <w:szCs w:val="21"/>
                </w:rPr>
                <w:t>e o CEO (Item 3 acima)</w:t>
              </w:r>
              <w:r w:rsidRPr="00B305D5">
                <w:rPr>
                  <w:rFonts w:ascii="Tahoma" w:hAnsi="Tahoma" w:cs="Tahoma"/>
                  <w:sz w:val="21"/>
                  <w:szCs w:val="21"/>
                </w:rPr>
                <w:t>,</w:t>
              </w:r>
            </w:ins>
            <w:r w:rsidRPr="00DD1917">
              <w:rPr>
                <w:rFonts w:ascii="Tahoma" w:hAnsi="Tahoma" w:cs="Tahoma"/>
                <w:sz w:val="21"/>
                <w:szCs w:val="21"/>
              </w:rPr>
              <w:t xml:space="preserve">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6E595B3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del w:id="46" w:author="Daló e Tognotti Advogados" w:date="2020-05-12T20:16:00Z">
              <w:r w:rsidR="00AC2780" w:rsidRPr="00DD1917" w:rsidDel="00DB3EB0">
                <w:rPr>
                  <w:rFonts w:ascii="Tahoma" w:hAnsi="Tahoma" w:cs="Tahoma"/>
                  <w:sz w:val="21"/>
                  <w:szCs w:val="21"/>
                </w:rPr>
                <w:delText>Mercado</w:delText>
              </w:r>
            </w:del>
            <w:ins w:id="47" w:author="Daló e Tognotti Advogados" w:date="2020-05-12T20:16:00Z">
              <w:r w:rsidR="00DB3EB0">
                <w:rPr>
                  <w:rFonts w:ascii="Tahoma" w:hAnsi="Tahoma" w:cs="Tahoma"/>
                  <w:sz w:val="21"/>
                  <w:szCs w:val="21"/>
                </w:rPr>
                <w:t>Disponi</w:t>
              </w:r>
            </w:ins>
            <w:ins w:id="48" w:author="Daló e Tognotti Advogados" w:date="2020-05-12T20:17:00Z">
              <w:r w:rsidR="00DB3EB0">
                <w:rPr>
                  <w:rFonts w:ascii="Tahoma" w:hAnsi="Tahoma" w:cs="Tahoma"/>
                  <w:sz w:val="21"/>
                  <w:szCs w:val="21"/>
                </w:rPr>
                <w:t>bilidade Interna</w:t>
              </w:r>
            </w:ins>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DCC44FE"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del w:id="49" w:author="Daló e Tognotti Advogados" w:date="2020-05-12T18:52:00Z">
              <w:r w:rsidR="00BE5B71" w:rsidRPr="00DD1917">
                <w:rPr>
                  <w:rFonts w:ascii="Tahoma" w:eastAsia="Arial Unicode MS" w:hAnsi="Tahoma" w:cs="Tahoma"/>
                  <w:bCs/>
                  <w:sz w:val="21"/>
                  <w:szCs w:val="21"/>
                  <w:highlight w:val="yellow"/>
                  <w:lang w:eastAsia="pt-BR"/>
                </w:rPr>
                <w:delText>[•]</w:delText>
              </w:r>
            </w:del>
            <w:ins w:id="50" w:author="Daló e Tognotti Advogados" w:date="2020-05-12T18:52:00Z">
              <w:r w:rsidR="00B305D5">
                <w:rPr>
                  <w:rFonts w:ascii="Tahoma" w:hAnsi="Tahoma" w:cs="Tahoma"/>
                  <w:color w:val="000000"/>
                  <w:sz w:val="21"/>
                  <w:szCs w:val="21"/>
                </w:rPr>
                <w:t>23</w:t>
              </w:r>
            </w:ins>
            <w:r w:rsidR="00BE5B71" w:rsidRPr="00DD1917">
              <w:rPr>
                <w:rFonts w:ascii="Tahoma" w:eastAsia="Arial Unicode MS" w:hAnsi="Tahoma" w:cs="Tahoma"/>
                <w:bCs/>
                <w:sz w:val="21"/>
                <w:szCs w:val="21"/>
                <w:lang w:eastAsia="pt-BR"/>
              </w:rPr>
              <w:t xml:space="preserve"> de </w:t>
            </w:r>
            <w:del w:id="51" w:author="Daló e Tognotti Advogados" w:date="2020-05-12T18:52:00Z">
              <w:r w:rsidR="00BE5B71" w:rsidRPr="00DD1917">
                <w:rPr>
                  <w:rFonts w:ascii="Tahoma" w:eastAsia="Arial Unicode MS" w:hAnsi="Tahoma" w:cs="Tahoma"/>
                  <w:bCs/>
                  <w:sz w:val="21"/>
                  <w:szCs w:val="21"/>
                  <w:highlight w:val="yellow"/>
                  <w:lang w:eastAsia="pt-BR"/>
                </w:rPr>
                <w:delText>[•]</w:delText>
              </w:r>
            </w:del>
            <w:ins w:id="52" w:author="Daló e Tognotti Advogados" w:date="2020-05-12T18:52:00Z">
              <w:r w:rsidR="00B305D5">
                <w:rPr>
                  <w:rFonts w:ascii="Tahoma" w:eastAsia="Arial Unicode MS" w:hAnsi="Tahoma" w:cs="Tahoma"/>
                  <w:bCs/>
                  <w:sz w:val="21"/>
                  <w:szCs w:val="21"/>
                  <w:lang w:eastAsia="pt-BR"/>
                </w:rPr>
                <w:t>junho</w:t>
              </w:r>
            </w:ins>
            <w:r w:rsidR="00AF7682" w:rsidRPr="00DD1917">
              <w:rPr>
                <w:rFonts w:ascii="Tahoma" w:hAnsi="Tahoma" w:cs="Tahoma"/>
                <w:bCs/>
                <w:sz w:val="21"/>
                <w:szCs w:val="21"/>
              </w:rPr>
              <w:t xml:space="preserve"> de </w:t>
            </w:r>
            <w:del w:id="53" w:author="Daló e Tognotti Advogados" w:date="2020-05-12T18:52:00Z">
              <w:r w:rsidR="00AF7682" w:rsidRPr="00DD1917">
                <w:rPr>
                  <w:rFonts w:ascii="Tahoma" w:hAnsi="Tahoma" w:cs="Tahoma"/>
                  <w:bCs/>
                  <w:sz w:val="21"/>
                  <w:szCs w:val="21"/>
                </w:rPr>
                <w:delText>20</w:delText>
              </w:r>
              <w:r w:rsidR="002F3779" w:rsidRPr="00DD1917">
                <w:rPr>
                  <w:rFonts w:ascii="Tahoma" w:hAnsi="Tahoma" w:cs="Tahoma"/>
                  <w:bCs/>
                  <w:sz w:val="21"/>
                  <w:szCs w:val="21"/>
                  <w:highlight w:val="yellow"/>
                </w:rPr>
                <w:delText>[•]</w:delText>
              </w:r>
            </w:del>
            <w:ins w:id="54" w:author="Daló e Tognotti Advogados" w:date="2020-05-12T18:52:00Z">
              <w:r w:rsidR="00AF7682" w:rsidRPr="00DD1917">
                <w:rPr>
                  <w:rFonts w:ascii="Tahoma" w:hAnsi="Tahoma" w:cs="Tahoma"/>
                  <w:bCs/>
                  <w:sz w:val="21"/>
                  <w:szCs w:val="21"/>
                </w:rPr>
                <w:t>20</w:t>
              </w:r>
              <w:r w:rsidR="00B305D5">
                <w:rPr>
                  <w:rFonts w:ascii="Tahoma" w:hAnsi="Tahoma" w:cs="Tahoma"/>
                  <w:bCs/>
                  <w:sz w:val="21"/>
                  <w:szCs w:val="21"/>
                </w:rPr>
                <w:t>23</w:t>
              </w:r>
            </w:ins>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D869160"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1ED5A0F1"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w:t>
            </w:r>
            <w:r w:rsidR="00FE7A42" w:rsidRPr="00DD1917">
              <w:rPr>
                <w:rFonts w:ascii="Tahoma" w:eastAsia="MS Mincho" w:hAnsi="Tahoma" w:cs="Tahoma"/>
                <w:sz w:val="21"/>
                <w:szCs w:val="21"/>
                <w:lang w:eastAsia="ja-JP"/>
              </w:rPr>
              <w:t xml:space="preserve">casado em comunhão parcial de bens </w:t>
            </w:r>
            <w:r w:rsidR="00FE7A42">
              <w:rPr>
                <w:rFonts w:ascii="Tahoma" w:eastAsia="MS Mincho" w:hAnsi="Tahoma" w:cs="Tahoma"/>
                <w:sz w:val="21"/>
                <w:szCs w:val="21"/>
                <w:lang w:eastAsia="ja-JP"/>
              </w:rPr>
              <w:t>com</w:t>
            </w:r>
            <w:r w:rsidR="00B006E3">
              <w:rPr>
                <w:rFonts w:ascii="Tahoma" w:eastAsia="MS Mincho" w:hAnsi="Tahoma" w:cs="Tahoma"/>
                <w:sz w:val="21"/>
                <w:szCs w:val="21"/>
                <w:lang w:eastAsia="ja-JP"/>
              </w:rPr>
              <w:t xml:space="preserve"> Neusa Salas Fuentes Hollatz</w:t>
            </w:r>
            <w:r w:rsidR="00FE7A42">
              <w:rPr>
                <w:rFonts w:ascii="Tahoma" w:eastAsia="MS Mincho" w:hAnsi="Tahoma" w:cs="Tahoma"/>
                <w:sz w:val="21"/>
                <w:szCs w:val="21"/>
                <w:lang w:eastAsia="ja-JP"/>
              </w:rPr>
              <w:t xml:space="preserve">, ambos </w:t>
            </w:r>
            <w:r w:rsidR="00BE5B71" w:rsidRPr="00DD1917">
              <w:rPr>
                <w:rFonts w:ascii="Tahoma" w:eastAsia="MS Mincho" w:hAnsi="Tahoma" w:cs="Tahoma"/>
                <w:sz w:val="21"/>
                <w:szCs w:val="21"/>
                <w:lang w:eastAsia="ja-JP"/>
              </w:rPr>
              <w:t>residente</w:t>
            </w:r>
            <w:r w:rsidR="00FE7A42">
              <w:rPr>
                <w:rFonts w:ascii="Tahoma" w:eastAsia="MS Mincho" w:hAnsi="Tahoma" w:cs="Tahoma"/>
                <w:sz w:val="21"/>
                <w:szCs w:val="21"/>
                <w:lang w:eastAsia="ja-JP"/>
              </w:rPr>
              <w:t>s</w:t>
            </w:r>
            <w:r w:rsidR="00BE5B71" w:rsidRPr="00DD1917">
              <w:rPr>
                <w:rFonts w:ascii="Tahoma" w:eastAsia="MS Mincho" w:hAnsi="Tahoma" w:cs="Tahoma"/>
                <w:sz w:val="21"/>
                <w:szCs w:val="21"/>
                <w:lang w:eastAsia="ja-JP"/>
              </w:rPr>
              <w:t xml:space="preserve"> e domiciliado</w:t>
            </w:r>
            <w:r w:rsidR="00FE7A42">
              <w:rPr>
                <w:rFonts w:ascii="Tahoma" w:eastAsia="MS Mincho" w:hAnsi="Tahoma" w:cs="Tahoma"/>
                <w:sz w:val="21"/>
                <w:szCs w:val="21"/>
                <w:lang w:eastAsia="ja-JP"/>
              </w:rPr>
              <w:t>s</w:t>
            </w:r>
            <w:r w:rsidR="00BE5B71" w:rsidRPr="00DD1917">
              <w:rPr>
                <w:rFonts w:ascii="Tahoma" w:eastAsia="MS Mincho" w:hAnsi="Tahoma" w:cs="Tahoma"/>
                <w:sz w:val="21"/>
                <w:szCs w:val="21"/>
                <w:lang w:eastAsia="ja-JP"/>
              </w:rPr>
              <w:t xml:space="preserve"> na Avenida Rotary Internacional, 1881 – Apto nº 202, Edifício Taiamã,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(iii)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brasileira, ,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w:t>
            </w:r>
            <w:r w:rsidR="00FE7A42" w:rsidRPr="00DD1917">
              <w:rPr>
                <w:rFonts w:ascii="Tahoma" w:eastAsia="MS Mincho" w:hAnsi="Tahoma" w:cs="Tahoma"/>
                <w:sz w:val="21"/>
                <w:szCs w:val="21"/>
                <w:lang w:eastAsia="ja-JP"/>
              </w:rPr>
              <w:t>casad</w:t>
            </w:r>
            <w:r w:rsidR="00FE7A42">
              <w:rPr>
                <w:rFonts w:ascii="Tahoma" w:eastAsia="MS Mincho" w:hAnsi="Tahoma" w:cs="Tahoma"/>
                <w:sz w:val="21"/>
                <w:szCs w:val="21"/>
                <w:lang w:eastAsia="ja-JP"/>
              </w:rPr>
              <w:t>a</w:t>
            </w:r>
            <w:r w:rsidR="00FE7A42" w:rsidRPr="00DD1917">
              <w:rPr>
                <w:rFonts w:ascii="Tahoma" w:eastAsia="MS Mincho" w:hAnsi="Tahoma" w:cs="Tahoma"/>
                <w:sz w:val="21"/>
                <w:szCs w:val="21"/>
                <w:lang w:eastAsia="ja-JP"/>
              </w:rPr>
              <w:t xml:space="preserve"> em comunhão parcial de bens </w:t>
            </w:r>
            <w:r w:rsidR="00FE7A42">
              <w:rPr>
                <w:rFonts w:ascii="Tahoma" w:eastAsia="MS Mincho" w:hAnsi="Tahoma" w:cs="Tahoma"/>
                <w:sz w:val="21"/>
                <w:szCs w:val="21"/>
                <w:lang w:eastAsia="ja-JP"/>
              </w:rPr>
              <w:t xml:space="preserve">com </w:t>
            </w:r>
            <w:r w:rsidR="00B006E3">
              <w:rPr>
                <w:rFonts w:ascii="Tahoma" w:eastAsia="MS Mincho" w:hAnsi="Tahoma" w:cs="Tahoma"/>
                <w:sz w:val="21"/>
                <w:szCs w:val="21"/>
                <w:lang w:eastAsia="ja-JP"/>
              </w:rPr>
              <w:t>Helmute Hollatz</w:t>
            </w:r>
            <w:r w:rsidR="00FE7A42">
              <w:rPr>
                <w:rFonts w:ascii="Tahoma" w:eastAsia="MS Mincho" w:hAnsi="Tahoma" w:cs="Tahoma"/>
                <w:sz w:val="21"/>
                <w:szCs w:val="21"/>
                <w:lang w:eastAsia="ja-JP"/>
              </w:rPr>
              <w:t xml:space="preserve">, ambos </w:t>
            </w:r>
            <w:r w:rsidR="00BE5B71" w:rsidRPr="00DD1917">
              <w:rPr>
                <w:rFonts w:ascii="Tahoma" w:eastAsia="MS Mincho" w:hAnsi="Tahoma" w:cs="Tahoma"/>
                <w:sz w:val="21"/>
                <w:szCs w:val="21"/>
                <w:lang w:eastAsia="ja-JP"/>
              </w:rPr>
              <w:t>residente</w:t>
            </w:r>
            <w:r w:rsidR="00FE7A42">
              <w:rPr>
                <w:rFonts w:ascii="Tahoma" w:eastAsia="MS Mincho" w:hAnsi="Tahoma" w:cs="Tahoma"/>
                <w:sz w:val="21"/>
                <w:szCs w:val="21"/>
                <w:lang w:eastAsia="ja-JP"/>
              </w:rPr>
              <w:t>s</w:t>
            </w:r>
            <w:r w:rsidR="00BE5B71" w:rsidRPr="00DD1917">
              <w:rPr>
                <w:rFonts w:ascii="Tahoma" w:eastAsia="MS Mincho" w:hAnsi="Tahoma" w:cs="Tahoma"/>
                <w:sz w:val="21"/>
                <w:szCs w:val="21"/>
                <w:lang w:eastAsia="ja-JP"/>
              </w:rPr>
              <w:t xml:space="preserve"> e domiciliad</w:t>
            </w:r>
            <w:r w:rsidR="00FE7A42">
              <w:rPr>
                <w:rFonts w:ascii="Tahoma" w:eastAsia="MS Mincho" w:hAnsi="Tahoma" w:cs="Tahoma"/>
                <w:sz w:val="21"/>
                <w:szCs w:val="21"/>
                <w:lang w:eastAsia="ja-JP"/>
              </w:rPr>
              <w:t>os</w:t>
            </w:r>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(iv)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 xml:space="preserve">na Cidade de </w:t>
            </w:r>
            <w:r w:rsidR="00110F23" w:rsidRPr="00DD1917">
              <w:rPr>
                <w:rFonts w:ascii="Tahoma" w:eastAsia="MS Mincho" w:hAnsi="Tahoma" w:cs="Tahoma"/>
                <w:sz w:val="21"/>
                <w:szCs w:val="21"/>
                <w:lang w:eastAsia="ja-JP"/>
              </w:rPr>
              <w:lastRenderedPageBreak/>
              <w:t>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AB345E">
              <w:rPr>
                <w:rFonts w:ascii="Tahoma" w:eastAsia="MS Mincho" w:hAnsi="Tahoma" w:cs="Tahoma"/>
                <w:b/>
                <w:bCs/>
                <w:sz w:val="21"/>
                <w:szCs w:val="21"/>
                <w:lang w:eastAsia="ja-JP"/>
              </w:rPr>
              <w:t>MELISSA SERAFIM RANDAZZO</w:t>
            </w:r>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18447040</w:t>
            </w:r>
            <w:r w:rsidR="00AB345E" w:rsidRPr="00DD1917">
              <w:rPr>
                <w:rFonts w:ascii="Tahoma" w:eastAsia="MS Mincho" w:hAnsi="Tahoma" w:cs="Tahoma"/>
                <w:sz w:val="21"/>
                <w:szCs w:val="21"/>
                <w:lang w:eastAsia="ja-JP"/>
              </w:rPr>
              <w:t xml:space="preserve"> SSP/MT e CPF/ME nº </w:t>
            </w:r>
            <w:r w:rsidR="00AB345E">
              <w:rPr>
                <w:rFonts w:ascii="Tahoma" w:eastAsia="MS Mincho" w:hAnsi="Tahoma" w:cs="Tahoma"/>
                <w:sz w:val="21"/>
                <w:szCs w:val="21"/>
                <w:lang w:eastAsia="ja-JP"/>
              </w:rPr>
              <w:t>024.923.101-83</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1524114-9</w:t>
            </w:r>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4E277C6"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423AC" w:rsidRPr="003423AC">
              <w:rPr>
                <w:rFonts w:ascii="Tahoma" w:hAnsi="Tahoma" w:cs="Tahoma"/>
                <w:b/>
                <w:sz w:val="21"/>
                <w:szCs w:val="21"/>
              </w:rPr>
              <w:t>Villa Barão</w:t>
            </w:r>
          </w:p>
        </w:tc>
      </w:tr>
      <w:tr w:rsidR="00245429" w:rsidRPr="00DD1917" w14:paraId="5AC60D48" w14:textId="77777777" w:rsidTr="00666BF4">
        <w:trPr>
          <w:jc w:val="center"/>
        </w:trPr>
        <w:tc>
          <w:tcPr>
            <w:tcW w:w="9067" w:type="dxa"/>
            <w:gridSpan w:val="5"/>
          </w:tcPr>
          <w:p w14:paraId="06810D37" w14:textId="56D3D151" w:rsidR="00930D16"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del w:id="55" w:author="Daló e Tognotti Advogados" w:date="2020-05-12T18:52:00Z">
              <w:r w:rsidR="00C178DB" w:rsidRPr="008B255F">
                <w:rPr>
                  <w:rFonts w:ascii="Tahoma" w:hAnsi="Tahoma" w:cs="Tahoma"/>
                  <w:sz w:val="21"/>
                  <w:szCs w:val="21"/>
                  <w:highlight w:val="yellow"/>
                </w:rPr>
                <w:delText>[•]</w:delText>
              </w:r>
              <w:r w:rsidR="00DC6870" w:rsidRPr="00DD1917">
                <w:rPr>
                  <w:rFonts w:ascii="Tahoma" w:hAnsi="Tahoma" w:cs="Tahoma"/>
                  <w:sz w:val="21"/>
                  <w:szCs w:val="21"/>
                </w:rPr>
                <w:delText>,</w:delText>
              </w:r>
            </w:del>
            <w:ins w:id="56" w:author="Daló e Tognotti Advogados" w:date="2020-05-12T18:52:00Z">
              <w:r w:rsidR="00185C5A">
                <w:rPr>
                  <w:rFonts w:ascii="Tahoma" w:hAnsi="Tahoma" w:cs="Tahoma"/>
                  <w:sz w:val="21"/>
                  <w:szCs w:val="21"/>
                </w:rPr>
                <w:t>8.000.000</w:t>
              </w:r>
              <w:r w:rsidR="00DC6870" w:rsidRPr="00DD1917">
                <w:rPr>
                  <w:rFonts w:ascii="Tahoma" w:hAnsi="Tahoma" w:cs="Tahoma"/>
                  <w:sz w:val="21"/>
                  <w:szCs w:val="21"/>
                </w:rPr>
                <w:t>,</w:t>
              </w:r>
            </w:ins>
            <w:r w:rsidRPr="00DD1917">
              <w:rPr>
                <w:rFonts w:ascii="Tahoma" w:hAnsi="Tahoma" w:cs="Tahoma"/>
                <w:sz w:val="21"/>
                <w:szCs w:val="21"/>
              </w:rPr>
              <w:t xml:space="preserve">00 </w:t>
            </w:r>
            <w:del w:id="57" w:author="Daló e Tognotti Advogados" w:date="2020-05-12T18:52:00Z">
              <w:r w:rsidR="00DC6870" w:rsidRPr="00DD1917">
                <w:rPr>
                  <w:rFonts w:ascii="Tahoma" w:hAnsi="Tahoma" w:cs="Tahoma"/>
                  <w:sz w:val="21"/>
                  <w:szCs w:val="21"/>
                </w:rPr>
                <w:delText>(</w:delText>
              </w:r>
              <w:r w:rsidR="00C178DB" w:rsidRPr="008B255F">
                <w:rPr>
                  <w:rFonts w:ascii="Tahoma" w:hAnsi="Tahoma" w:cs="Tahoma"/>
                  <w:sz w:val="21"/>
                  <w:szCs w:val="21"/>
                  <w:highlight w:val="yellow"/>
                </w:rPr>
                <w:delText>[•]</w:delText>
              </w:r>
            </w:del>
            <w:ins w:id="58" w:author="Daló e Tognotti Advogados" w:date="2020-05-12T18:52:00Z">
              <w:r w:rsidR="00DC6870" w:rsidRPr="00DD1917">
                <w:rPr>
                  <w:rFonts w:ascii="Tahoma" w:hAnsi="Tahoma" w:cs="Tahoma"/>
                  <w:sz w:val="21"/>
                  <w:szCs w:val="21"/>
                </w:rPr>
                <w:t>(</w:t>
              </w:r>
              <w:r w:rsidR="00185C5A">
                <w:rPr>
                  <w:rFonts w:ascii="Tahoma" w:hAnsi="Tahoma" w:cs="Tahoma"/>
                  <w:sz w:val="21"/>
                  <w:szCs w:val="21"/>
                </w:rPr>
                <w:t>oito</w:t>
              </w:r>
            </w:ins>
            <w:r w:rsidR="00DC6870">
              <w:rPr>
                <w:rFonts w:ascii="Tahoma" w:hAnsi="Tahoma" w:cs="Tahoma"/>
                <w:sz w:val="21"/>
                <w:szCs w:val="21"/>
              </w:rPr>
              <w:t xml:space="preserve">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C178DB" w:rsidRPr="00185C5A">
              <w:rPr>
                <w:rFonts w:ascii="Tahoma" w:hAnsi="Tahoma"/>
                <w:sz w:val="21"/>
                <w:u w:val="single"/>
                <w:rPrChange w:id="59" w:author="Daló e Tognotti Advogados" w:date="2020-05-12T18:52:00Z">
                  <w:rPr>
                    <w:rFonts w:ascii="Tahoma" w:hAnsi="Tahoma"/>
                    <w:sz w:val="21"/>
                  </w:rPr>
                </w:rPrChange>
              </w:rPr>
              <w:t>Villa Barão</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nos termos do Cronograma de Integralização</w:t>
            </w:r>
            <w:del w:id="60" w:author="Daló e Tognotti Advogados" w:date="2020-05-12T18:52:00Z">
              <w:r w:rsidR="00F06F03" w:rsidRPr="00DD1917">
                <w:rPr>
                  <w:rFonts w:ascii="Tahoma" w:hAnsi="Tahoma" w:cs="Tahoma"/>
                  <w:sz w:val="21"/>
                  <w:szCs w:val="21"/>
                </w:rPr>
                <w:delText xml:space="preserve"> previsto no Anexo </w:delText>
              </w:r>
              <w:r w:rsidR="00730E00" w:rsidRPr="00DD1917">
                <w:rPr>
                  <w:rFonts w:ascii="Tahoma" w:hAnsi="Tahoma" w:cs="Tahoma"/>
                  <w:sz w:val="21"/>
                  <w:szCs w:val="21"/>
                </w:rPr>
                <w:delText>VIII</w:delText>
              </w:r>
              <w:r w:rsidR="00F06F03" w:rsidRPr="00DD1917">
                <w:rPr>
                  <w:rFonts w:ascii="Tahoma" w:hAnsi="Tahoma" w:cs="Tahoma"/>
                  <w:sz w:val="21"/>
                  <w:szCs w:val="21"/>
                </w:rPr>
                <w:delText xml:space="preserve"> desta Cédula</w:delText>
              </w:r>
            </w:del>
            <w:r w:rsidR="00930D16" w:rsidRPr="00DD1917">
              <w:rPr>
                <w:rFonts w:ascii="Tahoma" w:hAnsi="Tahoma" w:cs="Tahoma"/>
                <w:sz w:val="21"/>
                <w:szCs w:val="21"/>
              </w:rPr>
              <w:t>.</w:t>
            </w:r>
          </w:p>
          <w:p w14:paraId="76385842" w14:textId="77777777" w:rsidR="002368D5" w:rsidRPr="00DD1917" w:rsidRDefault="002368D5">
            <w:pPr>
              <w:widowControl w:val="0"/>
              <w:tabs>
                <w:tab w:val="left" w:pos="596"/>
              </w:tabs>
              <w:spacing w:line="320" w:lineRule="exact"/>
              <w:jc w:val="both"/>
              <w:rPr>
                <w:ins w:id="61" w:author="Daló e Tognotti Advogados" w:date="2020-05-12T18:52:00Z"/>
                <w:rFonts w:ascii="Tahoma" w:hAnsi="Tahoma" w:cs="Tahoma"/>
                <w:sz w:val="21"/>
                <w:szCs w:val="21"/>
              </w:rPr>
            </w:pPr>
          </w:p>
          <w:p w14:paraId="7416C061" w14:textId="77777777" w:rsidR="00077F04" w:rsidRDefault="00077F04" w:rsidP="00077F04">
            <w:pPr>
              <w:widowControl w:val="0"/>
              <w:tabs>
                <w:tab w:val="left" w:pos="596"/>
              </w:tabs>
              <w:spacing w:line="320" w:lineRule="exact"/>
              <w:jc w:val="both"/>
              <w:rPr>
                <w:ins w:id="62" w:author="Daló e Tognotti Advogados" w:date="2020-05-12T18:52:00Z"/>
                <w:rFonts w:ascii="Tahoma" w:hAnsi="Tahoma" w:cs="Tahoma"/>
                <w:sz w:val="21"/>
                <w:szCs w:val="21"/>
              </w:rPr>
            </w:pPr>
            <w:ins w:id="63" w:author="Daló e Tognotti Advogados" w:date="2020-05-12T18:52:00Z">
              <w:r>
                <w:rPr>
                  <w:rFonts w:ascii="Tahoma" w:hAnsi="Tahoma" w:cs="Tahoma"/>
                  <w:sz w:val="21"/>
                  <w:szCs w:val="21"/>
                </w:rPr>
                <w:t>Para fins da composição do Fundo de Obra Villa Barão, a Devedora aportará o valor de R$ 500.000,00 (quinhentos mil reais) no Fundo de Obra Villa Barão até a data da Integralização Inicial, mediante transferência à Conta Centralizadora (abaixo definida), bem como efetuar outros 3 (três) aportes adicionais, no mesmo dia dos meses subsequentes ao referido aporte, no valor de R$ 83.500,00 (oitenta e três mil e quinhentos reais) cada um (“</w:t>
              </w:r>
              <w:r w:rsidRPr="00185C5A">
                <w:rPr>
                  <w:rFonts w:ascii="Tahoma" w:hAnsi="Tahoma" w:cs="Tahoma"/>
                  <w:sz w:val="21"/>
                  <w:szCs w:val="21"/>
                  <w:u w:val="single"/>
                </w:rPr>
                <w:t>Obrigações de Aporte da Devedora</w:t>
              </w:r>
              <w:r>
                <w:rPr>
                  <w:rFonts w:ascii="Tahoma" w:hAnsi="Tahoma" w:cs="Tahoma"/>
                  <w:sz w:val="21"/>
                  <w:szCs w:val="21"/>
                </w:rPr>
                <w:t>”). Desse modo, a totalidade das Obrigações de Aporte da Devedora consistirá no valor total de R$ 750.500,00 (setecentos e cinquenta mil e quinhentos reais).</w:t>
              </w:r>
            </w:ins>
          </w:p>
          <w:p w14:paraId="4ACAE62B" w14:textId="77777777" w:rsidR="002368D5" w:rsidRPr="00DD1917" w:rsidRDefault="002368D5">
            <w:pPr>
              <w:widowControl w:val="0"/>
              <w:tabs>
                <w:tab w:val="left" w:pos="596"/>
              </w:tabs>
              <w:spacing w:line="320" w:lineRule="exact"/>
              <w:jc w:val="both"/>
              <w:rPr>
                <w:rFonts w:ascii="Tahoma" w:hAnsi="Tahoma" w:cs="Tahoma"/>
                <w:sz w:val="21"/>
                <w:szCs w:val="21"/>
              </w:rPr>
            </w:pPr>
          </w:p>
          <w:p w14:paraId="306B9F4D" w14:textId="21D1033B" w:rsidR="00FD6D6B"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377E8444"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3423AC">
              <w:rPr>
                <w:rFonts w:ascii="Tahoma" w:hAnsi="Tahoma" w:cs="Tahoma"/>
                <w:sz w:val="21"/>
                <w:szCs w:val="21"/>
              </w:rPr>
              <w:t>Villa Barão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 xml:space="preserve">Custo de </w:t>
            </w:r>
            <w:r w:rsidR="00460F29" w:rsidRPr="00077F04">
              <w:rPr>
                <w:rFonts w:ascii="Tahoma" w:hAnsi="Tahoma" w:cs="Tahoma"/>
                <w:color w:val="000000"/>
                <w:sz w:val="21"/>
                <w:szCs w:val="21"/>
                <w:u w:val="single"/>
              </w:rPr>
              <w:t>Obra</w:t>
            </w:r>
            <w:r w:rsidR="00245F23" w:rsidRPr="00077F04">
              <w:rPr>
                <w:rFonts w:ascii="Tahoma" w:hAnsi="Tahoma" w:cs="Tahoma"/>
                <w:color w:val="000000"/>
                <w:sz w:val="21"/>
                <w:szCs w:val="21"/>
                <w:u w:val="single"/>
              </w:rPr>
              <w:t xml:space="preserve"> </w:t>
            </w:r>
            <w:r w:rsidR="00C178DB" w:rsidRPr="00077F04">
              <w:rPr>
                <w:rFonts w:ascii="Tahoma" w:hAnsi="Tahoma"/>
                <w:sz w:val="21"/>
                <w:u w:val="single"/>
                <w:rPrChange w:id="64" w:author="Daló e Tognotti Advogados" w:date="2020-05-12T18:52:00Z">
                  <w:rPr>
                    <w:rFonts w:ascii="Tahoma" w:hAnsi="Tahoma"/>
                    <w:sz w:val="21"/>
                  </w:rPr>
                </w:rPrChange>
              </w:rPr>
              <w:t>Villa Barão</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0BA5043D"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3423AC">
              <w:rPr>
                <w:rFonts w:ascii="Tahoma" w:hAnsi="Tahoma" w:cs="Tahoma"/>
                <w:sz w:val="21"/>
                <w:szCs w:val="21"/>
              </w:rPr>
              <w:t>Villa Barão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7120338"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w:t>
            </w:r>
            <w:del w:id="65" w:author="Daló e Tognotti Advogados" w:date="2020-05-12T18:52:00Z">
              <w:r w:rsidRPr="00DD1917">
                <w:rPr>
                  <w:rFonts w:ascii="Tahoma" w:eastAsia="MS Mincho" w:hAnsi="Tahoma" w:cs="Tahoma"/>
                  <w:b/>
                  <w:sz w:val="21"/>
                  <w:szCs w:val="21"/>
                </w:rPr>
                <w:delText xml:space="preserve">na Cláusula </w:delText>
              </w:r>
              <w:r w:rsidR="00117C5C" w:rsidRPr="00DD1917">
                <w:rPr>
                  <w:rFonts w:ascii="Tahoma" w:eastAsia="MS Mincho" w:hAnsi="Tahoma" w:cs="Tahoma"/>
                  <w:b/>
                  <w:sz w:val="21"/>
                  <w:szCs w:val="21"/>
                </w:rPr>
                <w:delText>Segunda</w:delText>
              </w:r>
            </w:del>
            <w:ins w:id="66" w:author="Daló e Tognotti Advogados" w:date="2020-05-12T18:52:00Z">
              <w:r w:rsidR="0043537B" w:rsidRPr="00DD1917">
                <w:rPr>
                  <w:rFonts w:ascii="Tahoma" w:eastAsia="MS Mincho" w:hAnsi="Tahoma" w:cs="Tahoma"/>
                  <w:b/>
                  <w:sz w:val="21"/>
                  <w:szCs w:val="21"/>
                </w:rPr>
                <w:t>n</w:t>
              </w:r>
              <w:r w:rsidR="0043537B">
                <w:rPr>
                  <w:rFonts w:ascii="Tahoma" w:eastAsia="MS Mincho" w:hAnsi="Tahoma" w:cs="Tahoma"/>
                  <w:b/>
                  <w:sz w:val="21"/>
                  <w:szCs w:val="21"/>
                </w:rPr>
                <w:t>o Anexo II</w:t>
              </w:r>
            </w:ins>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3B2D6DDB"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del w:id="67" w:author="Daló e Tognotti Advogados" w:date="2020-05-12T18:52:00Z">
              <w:r w:rsidRPr="00DD1917">
                <w:rPr>
                  <w:rFonts w:ascii="Tahoma" w:hAnsi="Tahoma" w:cs="Tahoma"/>
                  <w:sz w:val="21"/>
                  <w:szCs w:val="21"/>
                </w:rPr>
                <w:delText>$</w:delText>
              </w:r>
              <w:r w:rsidR="00456A92" w:rsidRPr="00DD1917">
                <w:rPr>
                  <w:rFonts w:ascii="Tahoma" w:hAnsi="Tahoma" w:cs="Tahoma"/>
                  <w:sz w:val="21"/>
                  <w:szCs w:val="21"/>
                  <w:highlight w:val="yellow"/>
                </w:rPr>
                <w:delText>[•]</w:delText>
              </w:r>
              <w:r w:rsidR="001F7055" w:rsidRPr="00DD1917">
                <w:rPr>
                  <w:rFonts w:ascii="Tahoma" w:hAnsi="Tahoma" w:cs="Tahoma"/>
                  <w:sz w:val="21"/>
                  <w:szCs w:val="21"/>
                </w:rPr>
                <w:delText>,</w:delText>
              </w:r>
            </w:del>
            <w:ins w:id="68" w:author="Daló e Tognotti Advogados" w:date="2020-05-12T18:52:00Z">
              <w:r w:rsidRPr="00DD1917">
                <w:rPr>
                  <w:rFonts w:ascii="Tahoma" w:hAnsi="Tahoma" w:cs="Tahoma"/>
                  <w:sz w:val="21"/>
                  <w:szCs w:val="21"/>
                </w:rPr>
                <w:t>$</w:t>
              </w:r>
              <w:r w:rsidR="00185C5A">
                <w:rPr>
                  <w:rFonts w:ascii="Tahoma" w:hAnsi="Tahoma" w:cs="Tahoma"/>
                  <w:sz w:val="21"/>
                  <w:szCs w:val="21"/>
                </w:rPr>
                <w:t>20.400.000</w:t>
              </w:r>
              <w:r w:rsidR="001F7055" w:rsidRPr="00DD1917">
                <w:rPr>
                  <w:rFonts w:ascii="Tahoma" w:hAnsi="Tahoma" w:cs="Tahoma"/>
                  <w:sz w:val="21"/>
                  <w:szCs w:val="21"/>
                </w:rPr>
                <w:t>,</w:t>
              </w:r>
            </w:ins>
            <w:r w:rsidR="001F7055" w:rsidRPr="00DD1917">
              <w:rPr>
                <w:rFonts w:ascii="Tahoma" w:hAnsi="Tahoma" w:cs="Tahoma"/>
                <w:sz w:val="21"/>
                <w:szCs w:val="21"/>
              </w:rPr>
              <w:t xml:space="preserve">00 </w:t>
            </w:r>
            <w:del w:id="69" w:author="Daló e Tognotti Advogados" w:date="2020-05-12T18:52:00Z">
              <w:r w:rsidR="001F7055" w:rsidRPr="00DD1917">
                <w:rPr>
                  <w:rFonts w:ascii="Tahoma" w:hAnsi="Tahoma" w:cs="Tahoma"/>
                  <w:sz w:val="21"/>
                  <w:szCs w:val="21"/>
                </w:rPr>
                <w:delText>(</w:delText>
              </w:r>
              <w:r w:rsidR="00456A92" w:rsidRPr="00DD1917">
                <w:rPr>
                  <w:rFonts w:ascii="Tahoma" w:hAnsi="Tahoma" w:cs="Tahoma"/>
                  <w:sz w:val="21"/>
                  <w:szCs w:val="21"/>
                  <w:highlight w:val="yellow"/>
                </w:rPr>
                <w:delText>[•]</w:delText>
              </w:r>
            </w:del>
            <w:ins w:id="70" w:author="Daló e Tognotti Advogados" w:date="2020-05-12T18:52:00Z">
              <w:r w:rsidR="001F7055" w:rsidRPr="00DD1917">
                <w:rPr>
                  <w:rFonts w:ascii="Tahoma" w:hAnsi="Tahoma" w:cs="Tahoma"/>
                  <w:sz w:val="21"/>
                  <w:szCs w:val="21"/>
                </w:rPr>
                <w:t>(</w:t>
              </w:r>
              <w:r w:rsidR="00185C5A">
                <w:rPr>
                  <w:rFonts w:ascii="Tahoma" w:hAnsi="Tahoma" w:cs="Tahoma"/>
                  <w:sz w:val="21"/>
                  <w:szCs w:val="21"/>
                </w:rPr>
                <w:t>vinte milhões e quatrocentos mil</w:t>
              </w:r>
            </w:ins>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58DC4273"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w:t>
            </w:r>
            <w:del w:id="71" w:author="Daló e Tognotti Advogados" w:date="2020-05-12T18:52:00Z">
              <w:r w:rsidRPr="00DD1917">
                <w:rPr>
                  <w:rFonts w:ascii="Tahoma" w:hAnsi="Tahoma" w:cs="Tahoma"/>
                  <w:sz w:val="21"/>
                  <w:szCs w:val="21"/>
                </w:rPr>
                <w:delText xml:space="preserve">na Cláusula </w:delText>
              </w:r>
              <w:r w:rsidR="00117C5C" w:rsidRPr="00DD1917">
                <w:rPr>
                  <w:rFonts w:ascii="Tahoma" w:eastAsia="MS Mincho" w:hAnsi="Tahoma" w:cs="Tahoma"/>
                  <w:sz w:val="21"/>
                  <w:szCs w:val="21"/>
                </w:rPr>
                <w:delText>Segunda</w:delText>
              </w:r>
            </w:del>
            <w:ins w:id="72" w:author="Daló e Tognotti Advogados" w:date="2020-05-12T18:52:00Z">
              <w:r w:rsidR="0043537B" w:rsidRPr="00DD1917">
                <w:rPr>
                  <w:rFonts w:ascii="Tahoma" w:hAnsi="Tahoma" w:cs="Tahoma"/>
                  <w:sz w:val="21"/>
                  <w:szCs w:val="21"/>
                </w:rPr>
                <w:t>n</w:t>
              </w:r>
              <w:r w:rsidR="0043537B">
                <w:rPr>
                  <w:rFonts w:ascii="Tahoma" w:hAnsi="Tahoma" w:cs="Tahoma"/>
                  <w:sz w:val="21"/>
                  <w:szCs w:val="21"/>
                </w:rPr>
                <w:t>o Anexo II</w:t>
              </w:r>
            </w:ins>
          </w:p>
        </w:tc>
      </w:tr>
    </w:tbl>
    <w:p w14:paraId="21249531" w14:textId="77777777" w:rsidR="00666BF4" w:rsidRPr="00DD1917" w:rsidRDefault="00666BF4" w:rsidP="005E77B0">
      <w:pPr>
        <w:spacing w:line="320" w:lineRule="exact"/>
        <w:rPr>
          <w:rFonts w:ascii="Tahoma" w:hAnsi="Tahoma" w:cs="Tahoma"/>
          <w:b/>
          <w:sz w:val="21"/>
          <w:szCs w:val="21"/>
        </w:rPr>
      </w:pPr>
      <w:bookmarkStart w:id="73" w:name="Tabela_CCB"/>
      <w:bookmarkEnd w:id="73"/>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74"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485FB0" w:rsidRPr="00DD1917">
        <w:rPr>
          <w:rFonts w:ascii="Tahoma" w:hAnsi="Tahoma" w:cs="Tahoma"/>
          <w:sz w:val="21"/>
          <w:szCs w:val="21"/>
        </w:rPr>
        <w:lastRenderedPageBreak/>
        <w:t>Conta Centralizadora</w:t>
      </w:r>
      <w:r w:rsidR="00871E17" w:rsidRPr="00DD1917">
        <w:rPr>
          <w:rFonts w:ascii="Tahoma" w:hAnsi="Tahoma" w:cs="Tahoma"/>
          <w:sz w:val="21"/>
          <w:szCs w:val="21"/>
        </w:rPr>
        <w:t>.</w:t>
      </w:r>
      <w:bookmarkEnd w:id="74"/>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54A06257"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C178DB">
        <w:rPr>
          <w:rFonts w:ascii="Tahoma" w:hAnsi="Tahoma" w:cs="Tahoma"/>
          <w:sz w:val="21"/>
          <w:szCs w:val="21"/>
        </w:rPr>
        <w:t>Villa Barão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1B11FB39"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7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3423AC">
        <w:rPr>
          <w:rFonts w:ascii="Tahoma" w:hAnsi="Tahoma" w:cs="Tahoma"/>
          <w:sz w:val="21"/>
          <w:szCs w:val="21"/>
        </w:rPr>
        <w:t>Villa Barão</w:t>
      </w:r>
      <w:r w:rsidRPr="00DD1917">
        <w:rPr>
          <w:rFonts w:ascii="Tahoma" w:hAnsi="Tahoma" w:cs="Tahoma"/>
          <w:sz w:val="21"/>
          <w:szCs w:val="21"/>
        </w:rPr>
        <w:t xml:space="preserve">, nos termos desta Cédula; ou (ii) as autoridades competentes entendam que o Empreendimento </w:t>
      </w:r>
      <w:r w:rsidR="003423AC">
        <w:rPr>
          <w:rFonts w:ascii="Tahoma" w:hAnsi="Tahoma" w:cs="Tahoma"/>
          <w:sz w:val="21"/>
          <w:szCs w:val="21"/>
        </w:rPr>
        <w:t xml:space="preserve">Villa Barão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75"/>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lastRenderedPageBreak/>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76"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76"/>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77"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77"/>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4EE1218"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78" w:name="_Hlk40198685"/>
      <w:del w:id="79" w:author="Daló e Tognotti Advogados" w:date="2020-05-12T18:52:00Z">
        <w:r w:rsidR="00B27E28">
          <w:rPr>
            <w:rFonts w:ascii="Tahoma" w:hAnsi="Tahoma" w:cs="Tahoma"/>
            <w:sz w:val="21"/>
            <w:szCs w:val="21"/>
          </w:rPr>
          <w:delText xml:space="preserve">documentos </w:delText>
        </w:r>
        <w:r w:rsidR="00B83ABB">
          <w:rPr>
            <w:rFonts w:ascii="Tahoma" w:hAnsi="Tahoma" w:cs="Tahoma"/>
            <w:sz w:val="21"/>
            <w:szCs w:val="21"/>
          </w:rPr>
          <w:delText>para completude da operação estruturada</w:delText>
        </w:r>
        <w:r w:rsidR="00245F23">
          <w:rPr>
            <w:rFonts w:ascii="Tahoma" w:hAnsi="Tahoma" w:cs="Tahoma"/>
            <w:sz w:val="21"/>
            <w:szCs w:val="21"/>
          </w:rPr>
          <w:delText xml:space="preserve"> consistente na</w:delText>
        </w:r>
      </w:del>
      <w:ins w:id="80" w:author="Daló e Tognotti Advogados" w:date="2020-05-12T18:52:00Z">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78"/>
        <w:r w:rsidR="0043537B">
          <w:rPr>
            <w:rFonts w:ascii="Tahoma" w:hAnsi="Tahoma" w:cs="Tahoma"/>
            <w:sz w:val="21"/>
            <w:szCs w:val="21"/>
          </w:rPr>
          <w:t>, mas não se limitando</w:t>
        </w:r>
        <w:r w:rsidR="00077F04">
          <w:rPr>
            <w:rFonts w:ascii="Tahoma" w:hAnsi="Tahoma" w:cs="Tahoma"/>
            <w:sz w:val="21"/>
            <w:szCs w:val="21"/>
          </w:rPr>
          <w:t xml:space="preserve"> à</w:t>
        </w:r>
      </w:ins>
      <w:r w:rsidR="00245F23">
        <w:rPr>
          <w:rFonts w:ascii="Tahoma" w:hAnsi="Tahoma" w:cs="Tahoma"/>
          <w:sz w:val="21"/>
          <w:szCs w:val="21"/>
        </w:rPr>
        <w:t xml:space="preserve"> emissão desta Cédula e da CCB </w:t>
      </w:r>
      <w:r w:rsidR="003423AC">
        <w:rPr>
          <w:rFonts w:ascii="Tahoma" w:hAnsi="Tahoma" w:cs="Tahoma"/>
          <w:sz w:val="21"/>
          <w:szCs w:val="21"/>
        </w:rPr>
        <w:t>Tivoli</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81"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81"/>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4C62FA21"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Registro do </w:t>
      </w:r>
      <w:r w:rsidR="000375A0" w:rsidRPr="00DD1917">
        <w:rPr>
          <w:rFonts w:ascii="Tahoma" w:hAnsi="Tahoma" w:cs="Tahoma"/>
          <w:sz w:val="21"/>
          <w:szCs w:val="21"/>
        </w:rPr>
        <w:t>Contrato de Cessão,</w:t>
      </w:r>
      <w:ins w:id="82" w:author="Daló e Tognotti Advogados" w:date="2020-05-12T23:39:00Z">
        <w:r w:rsidR="00AD4DB9">
          <w:rPr>
            <w:rFonts w:ascii="Tahoma" w:hAnsi="Tahoma" w:cs="Tahoma"/>
            <w:sz w:val="21"/>
            <w:szCs w:val="21"/>
          </w:rPr>
          <w:t xml:space="preserve"> do Instrumento Particular de Alienação Fiduciária,</w:t>
        </w:r>
      </w:ins>
      <w:r w:rsidR="000375A0" w:rsidRPr="00DD1917">
        <w:rPr>
          <w:rFonts w:ascii="Tahoma" w:hAnsi="Tahoma" w:cs="Tahoma"/>
          <w:sz w:val="21"/>
          <w:szCs w:val="21"/>
        </w:rPr>
        <w:t xml:space="preserve">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43537B">
        <w:rPr>
          <w:rFonts w:ascii="Tahoma" w:hAnsi="Tahoma" w:cs="Tahoma"/>
          <w:sz w:val="21"/>
          <w:szCs w:val="21"/>
        </w:rPr>
        <w:t>MT</w:t>
      </w:r>
      <w:r w:rsidR="0043537B" w:rsidRPr="00DD1917">
        <w:rPr>
          <w:rFonts w:ascii="Tahoma" w:hAnsi="Tahoma" w:cs="Tahoma"/>
          <w:sz w:val="21"/>
          <w:szCs w:val="21"/>
        </w:rPr>
        <w:t xml:space="preserve"> </w:t>
      </w:r>
      <w:r w:rsidR="00265CA4" w:rsidRPr="00DD1917">
        <w:rPr>
          <w:rFonts w:ascii="Tahoma" w:hAnsi="Tahoma" w:cs="Tahoma"/>
          <w:sz w:val="21"/>
          <w:szCs w:val="21"/>
        </w:rPr>
        <w:t xml:space="preserve">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7A3C1C51"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del w:id="83" w:author="Daló e Tognotti Advogados" w:date="2020-05-12T18:52:00Z">
        <w:r w:rsidR="000924DD">
          <w:rPr>
            <w:rFonts w:ascii="Tahoma" w:hAnsi="Tahoma" w:cs="Tahoma"/>
            <w:sz w:val="21"/>
            <w:szCs w:val="21"/>
          </w:rPr>
          <w:delText xml:space="preserve"> e</w:delText>
        </w:r>
      </w:del>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6C7363F0"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del w:id="84" w:author="Daló e Tognotti Advogados" w:date="2020-05-12T18:52:00Z">
        <w:r w:rsidRPr="009251B1">
          <w:rPr>
            <w:rFonts w:ascii="Tahoma" w:hAnsi="Tahoma" w:cs="Tahoma"/>
            <w:sz w:val="21"/>
            <w:szCs w:val="21"/>
          </w:rPr>
          <w:delText>60% (sessenta</w:delText>
        </w:r>
      </w:del>
      <w:ins w:id="85" w:author="Daló e Tognotti Advogados" w:date="2020-05-12T18:52:00Z">
        <w:r w:rsidR="002368D5">
          <w:rPr>
            <w:rFonts w:ascii="Tahoma" w:hAnsi="Tahoma" w:cs="Tahoma"/>
            <w:sz w:val="21"/>
            <w:szCs w:val="21"/>
          </w:rPr>
          <w:t>7</w:t>
        </w:r>
        <w:r w:rsidRPr="009251B1">
          <w:rPr>
            <w:rFonts w:ascii="Tahoma" w:hAnsi="Tahoma" w:cs="Tahoma"/>
            <w:sz w:val="21"/>
            <w:szCs w:val="21"/>
          </w:rPr>
          <w:t>0% (</w:t>
        </w:r>
        <w:r w:rsidR="002368D5" w:rsidRPr="009251B1">
          <w:rPr>
            <w:rFonts w:ascii="Tahoma" w:hAnsi="Tahoma" w:cs="Tahoma"/>
            <w:sz w:val="21"/>
            <w:szCs w:val="21"/>
          </w:rPr>
          <w:t>se</w:t>
        </w:r>
        <w:r w:rsidR="002368D5">
          <w:rPr>
            <w:rFonts w:ascii="Tahoma" w:hAnsi="Tahoma" w:cs="Tahoma"/>
            <w:sz w:val="21"/>
            <w:szCs w:val="21"/>
          </w:rPr>
          <w:t>tenta</w:t>
        </w:r>
      </w:ins>
      <w:r w:rsidR="002368D5" w:rsidRPr="009251B1">
        <w:rPr>
          <w:rFonts w:ascii="Tahoma" w:hAnsi="Tahoma" w:cs="Tahoma"/>
          <w:sz w:val="21"/>
          <w:szCs w:val="21"/>
        </w:rPr>
        <w:t xml:space="preserve"> </w:t>
      </w:r>
      <w:r w:rsidRPr="009251B1">
        <w:rPr>
          <w:rFonts w:ascii="Tahoma" w:hAnsi="Tahoma" w:cs="Tahoma"/>
          <w:sz w:val="21"/>
          <w:szCs w:val="21"/>
        </w:rPr>
        <w:t>por cento),</w:t>
      </w:r>
      <w:r>
        <w:rPr>
          <w:rFonts w:ascii="Tahoma" w:hAnsi="Tahoma" w:cs="Tahoma"/>
          <w:sz w:val="21"/>
          <w:szCs w:val="21"/>
        </w:rPr>
        <w:t xml:space="preserve"> conforme cláusula 4.5.1</w:t>
      </w:r>
      <w:r w:rsidR="00245F23">
        <w:rPr>
          <w:rFonts w:ascii="Tahoma" w:hAnsi="Tahoma" w:cs="Tahoma"/>
          <w:sz w:val="21"/>
          <w:szCs w:val="21"/>
        </w:rPr>
        <w:t xml:space="preserve"> abaixo</w:t>
      </w:r>
      <w:del w:id="86" w:author="Daló e Tognotti Advogados" w:date="2020-05-12T18:52:00Z">
        <w:r>
          <w:rPr>
            <w:rFonts w:ascii="Tahoma" w:hAnsi="Tahoma" w:cs="Tahoma"/>
            <w:sz w:val="21"/>
            <w:szCs w:val="21"/>
          </w:rPr>
          <w:delText>.</w:delText>
        </w:r>
      </w:del>
      <w:ins w:id="87" w:author="Daló e Tognotti Advogados" w:date="2020-05-12T18:52:00Z">
        <w:r w:rsidR="00A5778E">
          <w:rPr>
            <w:rFonts w:ascii="Tahoma" w:hAnsi="Tahoma" w:cs="Tahoma"/>
            <w:sz w:val="21"/>
            <w:szCs w:val="21"/>
          </w:rPr>
          <w:t>; e</w:t>
        </w:r>
      </w:ins>
    </w:p>
    <w:p w14:paraId="17484B2A" w14:textId="77777777" w:rsidR="002368D5" w:rsidRPr="00185C5A" w:rsidRDefault="002368D5" w:rsidP="00185C5A">
      <w:pPr>
        <w:pStyle w:val="PargrafodaLista"/>
        <w:rPr>
          <w:ins w:id="88" w:author="Daló e Tognotti Advogados" w:date="2020-05-12T18:52:00Z"/>
          <w:rFonts w:ascii="Tahoma" w:hAnsi="Tahoma" w:cs="Tahoma"/>
          <w:sz w:val="21"/>
          <w:szCs w:val="21"/>
        </w:rPr>
      </w:pPr>
    </w:p>
    <w:p w14:paraId="563A57D4" w14:textId="53C2C4CA" w:rsidR="002368D5" w:rsidRPr="00DD1917" w:rsidRDefault="002368D5">
      <w:pPr>
        <w:pStyle w:val="PargrafodaLista"/>
        <w:numPr>
          <w:ilvl w:val="0"/>
          <w:numId w:val="60"/>
        </w:numPr>
        <w:spacing w:line="320" w:lineRule="exact"/>
        <w:ind w:left="567" w:hanging="567"/>
        <w:jc w:val="both"/>
        <w:rPr>
          <w:ins w:id="89" w:author="Daló e Tognotti Advogados" w:date="2020-05-12T18:52:00Z"/>
          <w:rFonts w:ascii="Tahoma" w:hAnsi="Tahoma" w:cs="Tahoma"/>
          <w:sz w:val="21"/>
          <w:szCs w:val="21"/>
        </w:rPr>
      </w:pPr>
      <w:bookmarkStart w:id="90" w:name="_Hlk40199658"/>
      <w:ins w:id="91" w:author="Daló e Tognotti Advogados" w:date="2020-05-12T18:52:00Z">
        <w:r>
          <w:rPr>
            <w:rFonts w:ascii="Tahoma" w:hAnsi="Tahoma" w:cs="Tahoma"/>
            <w:sz w:val="21"/>
            <w:szCs w:val="21"/>
          </w:rPr>
          <w:t>Comprovação do aporte</w:t>
        </w:r>
        <w:r w:rsidR="00185C5A">
          <w:rPr>
            <w:rFonts w:ascii="Tahoma" w:hAnsi="Tahoma" w:cs="Tahoma"/>
            <w:sz w:val="21"/>
            <w:szCs w:val="21"/>
          </w:rPr>
          <w:t xml:space="preserve"> inicial das Obrigações de Aporte da Devedora,</w:t>
        </w:r>
        <w:r>
          <w:rPr>
            <w:rFonts w:ascii="Tahoma" w:hAnsi="Tahoma" w:cs="Tahoma"/>
            <w:sz w:val="21"/>
            <w:szCs w:val="21"/>
          </w:rPr>
          <w:t xml:space="preserve"> </w:t>
        </w:r>
        <w:r w:rsidR="00185C5A">
          <w:rPr>
            <w:rFonts w:ascii="Tahoma" w:hAnsi="Tahoma" w:cs="Tahoma"/>
            <w:sz w:val="21"/>
            <w:szCs w:val="21"/>
          </w:rPr>
          <w:t>no valor de</w:t>
        </w:r>
        <w:r>
          <w:rPr>
            <w:rFonts w:ascii="Tahoma" w:hAnsi="Tahoma" w:cs="Tahoma"/>
            <w:sz w:val="21"/>
            <w:szCs w:val="21"/>
          </w:rPr>
          <w:t xml:space="preserve"> R$ 500.000,00 (</w:t>
        </w:r>
        <w:r w:rsidR="00185C5A">
          <w:rPr>
            <w:rFonts w:ascii="Tahoma" w:hAnsi="Tahoma" w:cs="Tahoma"/>
            <w:sz w:val="21"/>
            <w:szCs w:val="21"/>
          </w:rPr>
          <w:t>quinhentos mil reais</w:t>
        </w:r>
        <w:r>
          <w:rPr>
            <w:rFonts w:ascii="Tahoma" w:hAnsi="Tahoma" w:cs="Tahoma"/>
            <w:sz w:val="21"/>
            <w:szCs w:val="21"/>
          </w:rPr>
          <w:t>)</w:t>
        </w:r>
        <w:r w:rsidR="00185C5A">
          <w:rPr>
            <w:rFonts w:ascii="Tahoma" w:hAnsi="Tahoma" w:cs="Tahoma"/>
            <w:sz w:val="21"/>
            <w:szCs w:val="21"/>
          </w:rPr>
          <w:t>,</w:t>
        </w:r>
        <w:r>
          <w:rPr>
            <w:rFonts w:ascii="Tahoma" w:hAnsi="Tahoma" w:cs="Tahoma"/>
            <w:sz w:val="21"/>
            <w:szCs w:val="21"/>
          </w:rPr>
          <w:t xml:space="preserve"> no Fundo de </w:t>
        </w:r>
        <w:r w:rsidR="00185C5A">
          <w:rPr>
            <w:rFonts w:ascii="Tahoma" w:hAnsi="Tahoma" w:cs="Tahoma"/>
            <w:sz w:val="21"/>
            <w:szCs w:val="21"/>
          </w:rPr>
          <w:t>Obra Villa Barão, mediante transferência de recursos à Conta Centralizadora</w:t>
        </w:r>
        <w:r>
          <w:rPr>
            <w:rFonts w:ascii="Tahoma" w:hAnsi="Tahoma" w:cs="Tahoma"/>
            <w:sz w:val="21"/>
            <w:szCs w:val="21"/>
          </w:rPr>
          <w:t>.</w:t>
        </w:r>
      </w:ins>
    </w:p>
    <w:bookmarkEnd w:id="90"/>
    <w:p w14:paraId="0B97DE79" w14:textId="77777777" w:rsidR="00030EFA" w:rsidRPr="00DD1917" w:rsidRDefault="00030EFA" w:rsidP="005E77B0">
      <w:pPr>
        <w:spacing w:line="320" w:lineRule="exact"/>
        <w:rPr>
          <w:rFonts w:ascii="Tahoma" w:hAnsi="Tahoma" w:cs="Tahoma"/>
          <w:sz w:val="21"/>
          <w:szCs w:val="21"/>
        </w:rPr>
      </w:pPr>
    </w:p>
    <w:p w14:paraId="2CF925B5" w14:textId="21CDF223"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3423AC">
        <w:rPr>
          <w:rFonts w:ascii="Tahoma" w:hAnsi="Tahoma" w:cs="Tahoma"/>
          <w:sz w:val="21"/>
          <w:szCs w:val="21"/>
        </w:rPr>
        <w:t>Villa Barão</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observados os procedimentos de desembolso previstos no item 4.4</w:t>
      </w:r>
      <w:del w:id="92" w:author="Daló e Tognotti Advogados" w:date="2020-05-12T18:52:00Z">
        <w:r w:rsidR="007C3773" w:rsidRPr="00DD1917">
          <w:rPr>
            <w:rFonts w:ascii="Tahoma" w:hAnsi="Tahoma" w:cs="Tahoma"/>
            <w:sz w:val="21"/>
            <w:szCs w:val="21"/>
          </w:rPr>
          <w:delText>,</w:delText>
        </w:r>
      </w:del>
      <w:r w:rsidR="007C3773" w:rsidRPr="00DD1917">
        <w:rPr>
          <w:rFonts w:ascii="Tahoma" w:hAnsi="Tahoma" w:cs="Tahoma"/>
          <w:sz w:val="21"/>
          <w:szCs w:val="21"/>
        </w:rPr>
        <w:t xml:space="preserve">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93" w:name="_Ref24464556"/>
      <w:bookmarkStart w:id="9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93"/>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9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ahoma" w:hAnsi="Tahoma" w:cs="Tahoma"/>
          <w:sz w:val="21"/>
          <w:szCs w:val="21"/>
        </w:rPr>
        <w:t>.</w:t>
      </w:r>
    </w:p>
    <w:p w14:paraId="06883E64" w14:textId="77777777" w:rsidR="00924597" w:rsidRPr="00245F23" w:rsidRDefault="00924597" w:rsidP="00245F23">
      <w:pPr>
        <w:pStyle w:val="PargrafodaLista"/>
        <w:rPr>
          <w:rFonts w:ascii="Tahoma" w:hAnsi="Tahoma" w:cs="Tahoma"/>
          <w:sz w:val="21"/>
          <w:szCs w:val="21"/>
        </w:rPr>
      </w:pPr>
    </w:p>
    <w:p w14:paraId="3C125C9C" w14:textId="0DBC628E" w:rsidR="00924597" w:rsidRPr="00245F23" w:rsidRDefault="00C6764C" w:rsidP="00245F2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Na hipótese de n</w:t>
      </w:r>
      <w:r w:rsidR="00924597" w:rsidRPr="00245F23">
        <w:rPr>
          <w:rFonts w:ascii="Tahoma" w:hAnsi="Tahoma" w:cs="Tahoma"/>
          <w:sz w:val="21"/>
          <w:szCs w:val="21"/>
        </w:rPr>
        <w:t>ão superação das Condições Precedentes</w:t>
      </w:r>
      <w:r>
        <w:rPr>
          <w:rFonts w:ascii="Tahoma" w:hAnsi="Tahoma" w:cs="Tahoma"/>
          <w:sz w:val="21"/>
          <w:szCs w:val="21"/>
        </w:rPr>
        <w:t xml:space="preserve">, a </w:t>
      </w:r>
      <w:r w:rsidR="00245F23">
        <w:rPr>
          <w:rFonts w:ascii="Tahoma" w:hAnsi="Tahoma" w:cs="Tahoma"/>
          <w:sz w:val="21"/>
          <w:szCs w:val="21"/>
        </w:rPr>
        <w:t>Securitizadora</w:t>
      </w:r>
      <w:r>
        <w:rPr>
          <w:rFonts w:ascii="Tahoma" w:hAnsi="Tahoma" w:cs="Tahoma"/>
          <w:sz w:val="21"/>
          <w:szCs w:val="21"/>
        </w:rPr>
        <w:t xml:space="preserve"> rescindirá a operação</w:t>
      </w:r>
      <w:r w:rsidR="00245F23">
        <w:rPr>
          <w:rFonts w:ascii="Tahoma" w:hAnsi="Tahoma" w:cs="Tahoma"/>
          <w:sz w:val="21"/>
          <w:szCs w:val="21"/>
        </w:rPr>
        <w:t xml:space="preserve"> estruturada de emissão desta Cédula e da CCB </w:t>
      </w:r>
      <w:r w:rsidR="003423AC">
        <w:rPr>
          <w:rFonts w:ascii="Tahoma" w:hAnsi="Tahoma" w:cs="Tahoma"/>
          <w:sz w:val="21"/>
          <w:szCs w:val="21"/>
        </w:rPr>
        <w:t>Tivoli</w:t>
      </w:r>
      <w:r w:rsidR="00924597">
        <w:rPr>
          <w:rFonts w:ascii="Tahoma" w:hAnsi="Tahoma" w:cs="Tahoma"/>
          <w:sz w:val="21"/>
          <w:szCs w:val="21"/>
        </w:rPr>
        <w:t xml:space="preserve">, </w:t>
      </w:r>
      <w:r>
        <w:rPr>
          <w:rFonts w:ascii="Tahoma" w:hAnsi="Tahoma" w:cs="Tahoma"/>
          <w:sz w:val="21"/>
          <w:szCs w:val="21"/>
        </w:rPr>
        <w:t>sendo devido o</w:t>
      </w:r>
      <w:r w:rsidR="00924597">
        <w:rPr>
          <w:rFonts w:ascii="Tahoma" w:hAnsi="Tahoma" w:cs="Tahoma"/>
          <w:sz w:val="21"/>
          <w:szCs w:val="21"/>
        </w:rPr>
        <w:t xml:space="preserve"> pagamento pela Emissora dos Custos Flat</w:t>
      </w:r>
      <w:r>
        <w:rPr>
          <w:rFonts w:ascii="Tahoma" w:hAnsi="Tahoma" w:cs="Tahoma"/>
          <w:sz w:val="21"/>
          <w:szCs w:val="21"/>
        </w:rPr>
        <w:t xml:space="preserve"> incorridos</w:t>
      </w:r>
      <w:r w:rsidR="00924597">
        <w:rPr>
          <w:rFonts w:ascii="Tahoma" w:hAnsi="Tahoma" w:cs="Tahoma"/>
          <w:sz w:val="21"/>
          <w:szCs w:val="21"/>
        </w:rPr>
        <w:t>,</w:t>
      </w:r>
      <w:r>
        <w:rPr>
          <w:rFonts w:ascii="Tahoma" w:hAnsi="Tahoma" w:cs="Tahoma"/>
          <w:sz w:val="21"/>
          <w:szCs w:val="21"/>
        </w:rPr>
        <w:t xml:space="preserve"> no</w:t>
      </w:r>
      <w:r w:rsidR="00924597">
        <w:rPr>
          <w:rFonts w:ascii="Tahoma" w:hAnsi="Tahoma" w:cs="Tahoma"/>
          <w:sz w:val="21"/>
          <w:szCs w:val="21"/>
        </w:rPr>
        <w:t xml:space="preserve"> prazo de 5 </w:t>
      </w:r>
      <w:r w:rsidR="00B047D1">
        <w:rPr>
          <w:rFonts w:ascii="Tahoma" w:hAnsi="Tahoma" w:cs="Tahoma"/>
          <w:sz w:val="21"/>
          <w:szCs w:val="21"/>
        </w:rPr>
        <w:t xml:space="preserve">(cinco) </w:t>
      </w:r>
      <w:r w:rsidR="00924597">
        <w:rPr>
          <w:rFonts w:ascii="Tahoma" w:hAnsi="Tahoma" w:cs="Tahoma"/>
          <w:sz w:val="21"/>
          <w:szCs w:val="21"/>
        </w:rPr>
        <w:t>dias</w:t>
      </w:r>
      <w:r>
        <w:rPr>
          <w:rFonts w:ascii="Tahoma" w:hAnsi="Tahoma" w:cs="Tahoma"/>
          <w:sz w:val="21"/>
          <w:szCs w:val="21"/>
        </w:rPr>
        <w:t xml:space="preserve"> corridos contados</w:t>
      </w:r>
      <w:r w:rsidR="00924597">
        <w:rPr>
          <w:rFonts w:ascii="Tahoma" w:hAnsi="Tahoma" w:cs="Tahoma"/>
          <w:sz w:val="21"/>
          <w:szCs w:val="21"/>
        </w:rPr>
        <w:t xml:space="preserve"> do recebimento da notificação da Secur</w:t>
      </w:r>
      <w:r>
        <w:rPr>
          <w:rFonts w:ascii="Tahoma" w:hAnsi="Tahoma" w:cs="Tahoma"/>
          <w:sz w:val="21"/>
          <w:szCs w:val="21"/>
        </w:rPr>
        <w:t>i</w:t>
      </w:r>
      <w:r w:rsidR="00924597">
        <w:rPr>
          <w:rFonts w:ascii="Tahoma" w:hAnsi="Tahoma" w:cs="Tahoma"/>
          <w:sz w:val="21"/>
          <w:szCs w:val="21"/>
        </w:rPr>
        <w:t>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75DD5DB0"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DD1917" w:rsidRDefault="00853F02">
      <w:pPr>
        <w:widowControl w:val="0"/>
        <w:tabs>
          <w:tab w:val="left" w:pos="567"/>
        </w:tabs>
        <w:spacing w:line="320" w:lineRule="exact"/>
        <w:jc w:val="both"/>
        <w:rPr>
          <w:rFonts w:ascii="Tahoma" w:hAnsi="Tahoma" w:cs="Tahoma"/>
          <w:sz w:val="21"/>
          <w:szCs w:val="21"/>
        </w:rPr>
      </w:pPr>
    </w:p>
    <w:p w14:paraId="42FE531D" w14:textId="3D8463D6" w:rsidR="00077F04" w:rsidRDefault="00077F04" w:rsidP="00077F04">
      <w:pPr>
        <w:pStyle w:val="PargrafodaLista"/>
        <w:widowControl w:val="0"/>
        <w:numPr>
          <w:ilvl w:val="0"/>
          <w:numId w:val="89"/>
        </w:numPr>
        <w:tabs>
          <w:tab w:val="left" w:pos="567"/>
        </w:tabs>
        <w:spacing w:line="320" w:lineRule="exact"/>
        <w:ind w:left="567" w:hanging="567"/>
        <w:jc w:val="both"/>
        <w:rPr>
          <w:ins w:id="95" w:author="Daló e Tognotti Advogados" w:date="2020-05-12T18:52:00Z"/>
          <w:rFonts w:ascii="Tahoma" w:hAnsi="Tahoma" w:cs="Tahoma"/>
          <w:spacing w:val="-3"/>
          <w:sz w:val="21"/>
          <w:szCs w:val="21"/>
        </w:rPr>
      </w:pPr>
      <w:bookmarkStart w:id="96" w:name="_Hlk40198798"/>
      <w:ins w:id="97" w:author="Daló e Tognotti Advogados" w:date="2020-05-12T18:52:00Z">
        <w:r>
          <w:rPr>
            <w:rFonts w:ascii="Tahoma" w:hAnsi="Tahoma" w:cs="Tahoma"/>
            <w:spacing w:val="-3"/>
            <w:sz w:val="21"/>
            <w:szCs w:val="21"/>
          </w:rPr>
          <w:t xml:space="preserve">Comprovação, pela </w:t>
        </w:r>
      </w:ins>
      <w:ins w:id="98" w:author="Daló e Tognotti Advogados" w:date="2020-05-12T23:39:00Z">
        <w:r w:rsidR="00AD4DB9">
          <w:rPr>
            <w:rFonts w:ascii="Tahoma" w:hAnsi="Tahoma" w:cs="Tahoma"/>
            <w:spacing w:val="-3"/>
            <w:sz w:val="21"/>
            <w:szCs w:val="21"/>
          </w:rPr>
          <w:t>Emitente</w:t>
        </w:r>
      </w:ins>
      <w:ins w:id="99" w:author="Daló e Tognotti Advogados" w:date="2020-05-12T18:52:00Z">
        <w:r>
          <w:rPr>
            <w:rFonts w:ascii="Tahoma" w:hAnsi="Tahoma" w:cs="Tahoma"/>
            <w:spacing w:val="-3"/>
            <w:sz w:val="21"/>
            <w:szCs w:val="21"/>
          </w:rPr>
          <w:t xml:space="preserve">, do cumprimento integral das Obrigações de Aporte da Devedora devidas até a data do respectivo desembolso, mediante o envio </w:t>
        </w:r>
        <w:r w:rsidRPr="00DD1917">
          <w:rPr>
            <w:rFonts w:ascii="Tahoma" w:hAnsi="Tahoma" w:cs="Tahoma"/>
            <w:spacing w:val="-3"/>
            <w:sz w:val="21"/>
            <w:szCs w:val="21"/>
          </w:rPr>
          <w:t>à Securitizadora</w:t>
        </w:r>
        <w:r>
          <w:rPr>
            <w:rFonts w:ascii="Tahoma" w:hAnsi="Tahoma" w:cs="Tahoma"/>
            <w:spacing w:val="-3"/>
            <w:sz w:val="21"/>
            <w:szCs w:val="21"/>
          </w:rPr>
          <w:t xml:space="preserve">, dos respectivos comprovantes de pagamento ou transferência de recursos ao Fundo de Obra Villa Barão; </w:t>
        </w:r>
      </w:ins>
    </w:p>
    <w:bookmarkEnd w:id="96"/>
    <w:p w14:paraId="1257767C" w14:textId="77777777" w:rsidR="00185C5A" w:rsidRPr="00185C5A" w:rsidRDefault="00185C5A" w:rsidP="00185C5A">
      <w:pPr>
        <w:pStyle w:val="PargrafodaLista"/>
        <w:widowControl w:val="0"/>
        <w:tabs>
          <w:tab w:val="left" w:pos="567"/>
        </w:tabs>
        <w:spacing w:line="320" w:lineRule="exact"/>
        <w:ind w:left="567"/>
        <w:jc w:val="both"/>
        <w:rPr>
          <w:ins w:id="100" w:author="Daló e Tognotti Advogados" w:date="2020-05-12T18:52:00Z"/>
          <w:rFonts w:ascii="Tahoma" w:hAnsi="Tahoma" w:cs="Tahoma"/>
          <w:spacing w:val="-3"/>
          <w:sz w:val="21"/>
          <w:szCs w:val="21"/>
        </w:rPr>
      </w:pPr>
    </w:p>
    <w:p w14:paraId="32BB7357" w14:textId="295A9FE5"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8B6FA6D"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xml:space="preserve">, a </w:t>
      </w:r>
      <w:r w:rsidR="00100E6D" w:rsidRPr="005E77B0">
        <w:rPr>
          <w:rFonts w:ascii="Tahoma" w:hAnsi="Tahoma" w:cs="Tahoma"/>
          <w:spacing w:val="-3"/>
          <w:sz w:val="21"/>
          <w:szCs w:val="21"/>
        </w:rPr>
        <w:lastRenderedPageBreak/>
        <w:t>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3423AC">
        <w:rPr>
          <w:rFonts w:ascii="Tahoma" w:hAnsi="Tahoma" w:cs="Tahoma"/>
          <w:sz w:val="21"/>
          <w:szCs w:val="21"/>
        </w:rPr>
        <w:t>Villa Barão</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74CEFD9B" w:rsidR="003C53B5" w:rsidRDefault="003C53B5"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01" w:name="_Ref522546097"/>
      <w:bookmarkStart w:id="102" w:name="_Ref24479924"/>
      <w:r>
        <w:rPr>
          <w:rFonts w:ascii="Tahoma" w:hAnsi="Tahoma" w:cs="Tahoma"/>
          <w:sz w:val="21"/>
          <w:szCs w:val="21"/>
        </w:rPr>
        <w:t xml:space="preserve">Para os fins do primeiro desembolso de valores previsto na Cláusula 4.4. acima, a Emitente nesta data apresenta um Relatório de Pagamento consolidado,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103" w:name="_Hlk40198835"/>
      <w:del w:id="104" w:author="Daló e Tognotti Advogados" w:date="2020-05-12T18:52:00Z">
        <w:r>
          <w:rPr>
            <w:rFonts w:ascii="Tahoma" w:hAnsi="Tahoma" w:cs="Tahoma"/>
            <w:spacing w:val="-3"/>
            <w:sz w:val="21"/>
            <w:szCs w:val="21"/>
          </w:rPr>
          <w:delText xml:space="preserve">de </w:delText>
        </w:r>
        <w:r w:rsidRPr="00F56F58">
          <w:rPr>
            <w:rFonts w:ascii="Tahoma" w:hAnsi="Tahoma" w:cs="Tahoma"/>
            <w:spacing w:val="-3"/>
            <w:sz w:val="21"/>
            <w:szCs w:val="21"/>
            <w:highlight w:val="yellow"/>
          </w:rPr>
          <w:delText>[•]</w:delText>
        </w:r>
        <w:r>
          <w:rPr>
            <w:rFonts w:ascii="Tahoma" w:hAnsi="Tahoma" w:cs="Tahoma"/>
            <w:spacing w:val="-3"/>
            <w:sz w:val="21"/>
            <w:szCs w:val="21"/>
          </w:rPr>
          <w:delText xml:space="preserve"> (</w:delText>
        </w:r>
        <w:r w:rsidRPr="00F56F58">
          <w:rPr>
            <w:rFonts w:ascii="Tahoma" w:hAnsi="Tahoma" w:cs="Tahoma"/>
            <w:spacing w:val="-3"/>
            <w:sz w:val="21"/>
            <w:szCs w:val="21"/>
            <w:highlight w:val="yellow"/>
          </w:rPr>
          <w:delText>[•]</w:delText>
        </w:r>
        <w:r>
          <w:rPr>
            <w:rFonts w:ascii="Tahoma" w:hAnsi="Tahoma" w:cs="Tahoma"/>
            <w:spacing w:val="-3"/>
            <w:sz w:val="21"/>
            <w:szCs w:val="21"/>
          </w:rPr>
          <w:delText>) dias que antecedem</w:delText>
        </w:r>
      </w:del>
      <w:ins w:id="105" w:author="Daló e Tognotti Advogados" w:date="2020-05-12T18:52:00Z">
        <w:r w:rsidR="0043537B">
          <w:rPr>
            <w:rFonts w:ascii="Tahoma" w:hAnsi="Tahoma" w:cs="Tahoma"/>
            <w:spacing w:val="-3"/>
            <w:sz w:val="21"/>
            <w:szCs w:val="21"/>
          </w:rPr>
          <w:t>encerrado em 12/05/2020, sendo certo que este relatório deve conter a previsão de despesas a serem pagas a partir</w:t>
        </w:r>
        <w:bookmarkEnd w:id="103"/>
        <w:r w:rsidR="0043537B">
          <w:rPr>
            <w:rFonts w:ascii="Tahoma" w:hAnsi="Tahoma" w:cs="Tahoma"/>
            <w:spacing w:val="-3"/>
            <w:sz w:val="21"/>
            <w:szCs w:val="21"/>
          </w:rPr>
          <w:t xml:space="preserve"> d</w:t>
        </w:r>
      </w:ins>
      <w:r w:rsidR="0043537B">
        <w:rPr>
          <w:rFonts w:ascii="Tahoma" w:hAnsi="Tahoma" w:cs="Tahoma"/>
          <w:spacing w:val="-3"/>
          <w:sz w:val="21"/>
          <w:szCs w:val="21"/>
        </w:rPr>
        <w:t xml:space="preserve"> </w:t>
      </w:r>
      <w:r>
        <w:rPr>
          <w:rFonts w:ascii="Tahoma" w:hAnsi="Tahoma" w:cs="Tahoma"/>
          <w:spacing w:val="-3"/>
          <w:sz w:val="21"/>
          <w:szCs w:val="21"/>
        </w:rPr>
        <w:t>a emissão desta CCB.</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6009ECC3"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101"/>
      <w:bookmarkEnd w:id="102"/>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0D573DAF"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3423AC">
        <w:rPr>
          <w:rFonts w:ascii="Tahoma" w:hAnsi="Tahoma" w:cs="Tahoma"/>
          <w:sz w:val="21"/>
          <w:szCs w:val="21"/>
        </w:rPr>
        <w:t>Villa Barão</w:t>
      </w:r>
      <w:r w:rsidR="003423AC">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del w:id="106" w:author="Daló e Tognotti Advogados" w:date="2020-05-12T23:44:00Z">
        <w:r w:rsidR="00B821A7" w:rsidDel="00531E72">
          <w:rPr>
            <w:rFonts w:ascii="Tahoma" w:hAnsi="Tahoma" w:cs="Tahoma"/>
            <w:color w:val="000000"/>
            <w:sz w:val="21"/>
            <w:szCs w:val="21"/>
          </w:rPr>
          <w:delText>Tivoli</w:delText>
        </w:r>
      </w:del>
      <w:ins w:id="107" w:author="Daló e Tognotti Advogados" w:date="2020-05-12T23:44:00Z">
        <w:r w:rsidR="00531E72">
          <w:rPr>
            <w:rFonts w:ascii="Tahoma" w:hAnsi="Tahoma" w:cs="Tahoma"/>
            <w:color w:val="000000"/>
            <w:sz w:val="21"/>
            <w:szCs w:val="21"/>
          </w:rPr>
          <w:t>Villa Barão</w:t>
        </w:r>
      </w:ins>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27085AA4"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del w:id="108" w:author="Daló e Tognotti Advogados" w:date="2020-05-12T18:52:00Z">
        <w:r w:rsidR="004B2D4A" w:rsidRPr="00DD1917">
          <w:rPr>
            <w:rFonts w:ascii="Tahoma" w:hAnsi="Tahoma" w:cs="Tahoma"/>
            <w:b/>
            <w:bCs/>
            <w:sz w:val="21"/>
            <w:szCs w:val="21"/>
          </w:rPr>
          <w:delText xml:space="preserve">60% (sessenta </w:delText>
        </w:r>
      </w:del>
      <w:ins w:id="109" w:author="Daló e Tognotti Advogados" w:date="2020-05-12T18:52:00Z">
        <w:r w:rsidR="005C3BDE">
          <w:rPr>
            <w:rFonts w:ascii="Tahoma" w:hAnsi="Tahoma" w:cs="Tahoma"/>
            <w:b/>
            <w:bCs/>
            <w:sz w:val="21"/>
            <w:szCs w:val="21"/>
          </w:rPr>
          <w:t>7</w:t>
        </w:r>
        <w:r w:rsidR="005C3BDE" w:rsidRPr="00DD1917">
          <w:rPr>
            <w:rFonts w:ascii="Tahoma" w:hAnsi="Tahoma" w:cs="Tahoma"/>
            <w:b/>
            <w:bCs/>
            <w:sz w:val="21"/>
            <w:szCs w:val="21"/>
          </w:rPr>
          <w:t>0% (se</w:t>
        </w:r>
        <w:r w:rsidR="005C3BDE">
          <w:rPr>
            <w:rFonts w:ascii="Tahoma" w:hAnsi="Tahoma" w:cs="Tahoma"/>
            <w:b/>
            <w:bCs/>
            <w:sz w:val="21"/>
            <w:szCs w:val="21"/>
          </w:rPr>
          <w:t>t</w:t>
        </w:r>
        <w:r w:rsidR="005C3BDE" w:rsidRPr="00DD1917">
          <w:rPr>
            <w:rFonts w:ascii="Tahoma" w:hAnsi="Tahoma" w:cs="Tahoma"/>
            <w:b/>
            <w:bCs/>
            <w:sz w:val="21"/>
            <w:szCs w:val="21"/>
          </w:rPr>
          <w:t xml:space="preserve">enta </w:t>
        </w:r>
      </w:ins>
      <w:r w:rsidR="005C3BDE" w:rsidRPr="00DD1917">
        <w:rPr>
          <w:rFonts w:ascii="Tahoma" w:hAnsi="Tahoma" w:cs="Tahoma"/>
          <w:b/>
          <w:bCs/>
          <w:sz w:val="21"/>
          <w:szCs w:val="21"/>
        </w:rPr>
        <w:t>por cento)</w:t>
      </w:r>
      <w:r w:rsidR="005C3BDE" w:rsidRPr="00DD1917">
        <w:rPr>
          <w:rFonts w:ascii="Tahoma" w:hAnsi="Tahoma" w:cs="Tahoma"/>
          <w:sz w:val="21"/>
          <w:szCs w:val="21"/>
        </w:rPr>
        <w:t xml:space="preserve">. Como exemplo, caso o resultado do LTV seja de </w:t>
      </w:r>
      <w:del w:id="110" w:author="Daló e Tognotti Advogados" w:date="2020-05-12T18:52:00Z">
        <w:r w:rsidR="0058272A" w:rsidRPr="00DD1917">
          <w:rPr>
            <w:rFonts w:ascii="Tahoma" w:hAnsi="Tahoma" w:cs="Tahoma"/>
            <w:sz w:val="21"/>
            <w:szCs w:val="21"/>
          </w:rPr>
          <w:delText>59</w:delText>
        </w:r>
        <w:r w:rsidR="004B2D4A" w:rsidRPr="00DD1917">
          <w:rPr>
            <w:rFonts w:ascii="Tahoma" w:hAnsi="Tahoma" w:cs="Tahoma"/>
            <w:sz w:val="21"/>
            <w:szCs w:val="21"/>
          </w:rPr>
          <w:delText>% (cinquenta</w:delText>
        </w:r>
        <w:r w:rsidR="0058272A" w:rsidRPr="00DD1917">
          <w:rPr>
            <w:rFonts w:ascii="Tahoma" w:hAnsi="Tahoma" w:cs="Tahoma"/>
            <w:sz w:val="21"/>
            <w:szCs w:val="21"/>
          </w:rPr>
          <w:delText xml:space="preserve"> </w:delText>
        </w:r>
      </w:del>
      <w:ins w:id="111" w:author="Daló e Tognotti Advogados" w:date="2020-05-12T18:52:00Z">
        <w:r w:rsidR="005C3BDE">
          <w:rPr>
            <w:rFonts w:ascii="Tahoma" w:hAnsi="Tahoma" w:cs="Tahoma"/>
            <w:sz w:val="21"/>
            <w:szCs w:val="21"/>
          </w:rPr>
          <w:t>6</w:t>
        </w:r>
        <w:r w:rsidR="005C3BDE" w:rsidRPr="00DD1917">
          <w:rPr>
            <w:rFonts w:ascii="Tahoma" w:hAnsi="Tahoma" w:cs="Tahoma"/>
            <w:sz w:val="21"/>
            <w:szCs w:val="21"/>
          </w:rPr>
          <w:t>9% (</w:t>
        </w:r>
        <w:r w:rsidR="005C3BDE">
          <w:rPr>
            <w:rFonts w:ascii="Tahoma" w:hAnsi="Tahoma" w:cs="Tahoma"/>
            <w:sz w:val="21"/>
            <w:szCs w:val="21"/>
          </w:rPr>
          <w:t>sessenta</w:t>
        </w:r>
        <w:r w:rsidR="005C3BDE" w:rsidRPr="00DD1917">
          <w:rPr>
            <w:rFonts w:ascii="Tahoma" w:hAnsi="Tahoma" w:cs="Tahoma"/>
            <w:sz w:val="21"/>
            <w:szCs w:val="21"/>
          </w:rPr>
          <w:t xml:space="preserve"> </w:t>
        </w:r>
      </w:ins>
      <w:r w:rsidR="005C3BDE" w:rsidRPr="00DD1917">
        <w:rPr>
          <w:rFonts w:ascii="Tahoma" w:hAnsi="Tahoma" w:cs="Tahoma"/>
          <w:sz w:val="21"/>
          <w:szCs w:val="21"/>
        </w:rPr>
        <w:t>e nove por cento), a Securitizadora liberará a utilização do Fundo</w:t>
      </w:r>
      <w:r w:rsidR="00460F29" w:rsidRPr="00DD1917">
        <w:rPr>
          <w:rFonts w:ascii="Tahoma" w:hAnsi="Tahoma" w:cs="Tahoma"/>
          <w:sz w:val="21"/>
          <w:szCs w:val="21"/>
        </w:rPr>
        <w:t xml:space="preserve"> de Obra</w:t>
      </w:r>
      <w:ins w:id="112" w:author="Daló e Tognotti Advogados" w:date="2020-05-12T18:52:00Z">
        <w:r w:rsidR="005C3BDE">
          <w:rPr>
            <w:rFonts w:ascii="Tahoma" w:hAnsi="Tahoma" w:cs="Tahoma"/>
            <w:sz w:val="21"/>
            <w:szCs w:val="21"/>
          </w:rPr>
          <w:t xml:space="preserve"> Villa Barão</w:t>
        </w:r>
      </w:ins>
      <w:r w:rsidR="00460F29" w:rsidRPr="00DD1917">
        <w:rPr>
          <w:rFonts w:ascii="Tahoma" w:hAnsi="Tahoma" w:cs="Tahoma"/>
          <w:sz w:val="21"/>
          <w:szCs w:val="21"/>
        </w:rPr>
        <w:t xml:space="preserve"> para fazer frente ao Custo de Obra</w:t>
      </w:r>
      <w:r w:rsidR="00B821A7">
        <w:rPr>
          <w:rFonts w:ascii="Tahoma" w:hAnsi="Tahoma" w:cs="Tahoma"/>
          <w:sz w:val="21"/>
          <w:szCs w:val="21"/>
        </w:rPr>
        <w:t xml:space="preserve"> </w:t>
      </w:r>
      <w:r w:rsidR="003423AC">
        <w:rPr>
          <w:rFonts w:ascii="Tahoma" w:hAnsi="Tahoma" w:cs="Tahoma"/>
          <w:sz w:val="21"/>
          <w:szCs w:val="21"/>
        </w:rPr>
        <w:t>Villa Barão</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LTV seja de </w:t>
      </w:r>
      <w:del w:id="113" w:author="Daló e Tognotti Advogados" w:date="2020-05-12T18:52:00Z">
        <w:r w:rsidR="004B2D4A" w:rsidRPr="00DD1917">
          <w:rPr>
            <w:rFonts w:ascii="Tahoma" w:hAnsi="Tahoma" w:cs="Tahoma"/>
            <w:sz w:val="21"/>
            <w:szCs w:val="21"/>
          </w:rPr>
          <w:delText>60</w:delText>
        </w:r>
      </w:del>
      <w:ins w:id="114" w:author="Daló e Tognotti Advogados" w:date="2020-05-12T18:52:00Z">
        <w:r w:rsidR="00185C5A">
          <w:rPr>
            <w:rFonts w:ascii="Tahoma" w:hAnsi="Tahoma" w:cs="Tahoma"/>
            <w:sz w:val="21"/>
            <w:szCs w:val="21"/>
          </w:rPr>
          <w:t>7</w:t>
        </w:r>
        <w:r w:rsidR="004B2D4A" w:rsidRPr="00DD1917">
          <w:rPr>
            <w:rFonts w:ascii="Tahoma" w:hAnsi="Tahoma" w:cs="Tahoma"/>
            <w:sz w:val="21"/>
            <w:szCs w:val="21"/>
          </w:rPr>
          <w:t>0</w:t>
        </w:r>
      </w:ins>
      <w:r w:rsidR="004B2D4A" w:rsidRPr="00DD1917">
        <w:rPr>
          <w:rFonts w:ascii="Tahoma" w:hAnsi="Tahoma" w:cs="Tahoma"/>
          <w:sz w:val="21"/>
          <w:szCs w:val="21"/>
        </w:rPr>
        <w:t>,1%, (</w:t>
      </w:r>
      <w:del w:id="115" w:author="Daló e Tognotti Advogados" w:date="2020-05-12T18:52:00Z">
        <w:r w:rsidR="004B2D4A" w:rsidRPr="00DD1917">
          <w:rPr>
            <w:rFonts w:ascii="Tahoma" w:hAnsi="Tahoma" w:cs="Tahoma"/>
            <w:sz w:val="21"/>
            <w:szCs w:val="21"/>
          </w:rPr>
          <w:delText>sessenta inteiro</w:delText>
        </w:r>
      </w:del>
      <w:ins w:id="116" w:author="Daló e Tognotti Advogados" w:date="2020-05-12T18:52:00Z">
        <w:r w:rsidR="004B2D4A" w:rsidRPr="00DD1917">
          <w:rPr>
            <w:rFonts w:ascii="Tahoma" w:hAnsi="Tahoma" w:cs="Tahoma"/>
            <w:sz w:val="21"/>
            <w:szCs w:val="21"/>
          </w:rPr>
          <w:t>se</w:t>
        </w:r>
        <w:r w:rsidR="00185C5A">
          <w:rPr>
            <w:rFonts w:ascii="Tahoma" w:hAnsi="Tahoma" w:cs="Tahoma"/>
            <w:sz w:val="21"/>
            <w:szCs w:val="21"/>
          </w:rPr>
          <w:t>t</w:t>
        </w:r>
        <w:r w:rsidR="004B2D4A" w:rsidRPr="00DD1917">
          <w:rPr>
            <w:rFonts w:ascii="Tahoma" w:hAnsi="Tahoma" w:cs="Tahoma"/>
            <w:sz w:val="21"/>
            <w:szCs w:val="21"/>
          </w:rPr>
          <w:t>enta inteiro</w:t>
        </w:r>
        <w:r w:rsidR="00077F04">
          <w:rPr>
            <w:rFonts w:ascii="Tahoma" w:hAnsi="Tahoma" w:cs="Tahoma"/>
            <w:sz w:val="21"/>
            <w:szCs w:val="21"/>
          </w:rPr>
          <w:t>s</w:t>
        </w:r>
      </w:ins>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del w:id="117" w:author="Daló e Tognotti Advogados" w:date="2020-05-12T18:52:00Z">
        <w:r w:rsidR="004B2D4A" w:rsidRPr="00DD1917">
          <w:rPr>
            <w:rFonts w:ascii="Tahoma" w:hAnsi="Tahoma" w:cs="Tahoma"/>
            <w:sz w:val="21"/>
            <w:szCs w:val="21"/>
          </w:rPr>
          <w:delText>60% (sessenta</w:delText>
        </w:r>
      </w:del>
      <w:ins w:id="118" w:author="Daló e Tognotti Advogados" w:date="2020-05-12T18:52:00Z">
        <w:r w:rsidR="002368D5">
          <w:rPr>
            <w:rFonts w:ascii="Tahoma" w:hAnsi="Tahoma" w:cs="Tahoma"/>
            <w:sz w:val="21"/>
            <w:szCs w:val="21"/>
          </w:rPr>
          <w:t>7</w:t>
        </w:r>
        <w:r w:rsidR="004B2D4A" w:rsidRPr="00DD1917">
          <w:rPr>
            <w:rFonts w:ascii="Tahoma" w:hAnsi="Tahoma" w:cs="Tahoma"/>
            <w:sz w:val="21"/>
            <w:szCs w:val="21"/>
          </w:rPr>
          <w:t>0% (</w:t>
        </w:r>
        <w:r w:rsidR="002368D5" w:rsidRPr="00DD1917">
          <w:rPr>
            <w:rFonts w:ascii="Tahoma" w:hAnsi="Tahoma" w:cs="Tahoma"/>
            <w:sz w:val="21"/>
            <w:szCs w:val="21"/>
          </w:rPr>
          <w:t>se</w:t>
        </w:r>
        <w:r w:rsidR="002368D5">
          <w:rPr>
            <w:rFonts w:ascii="Tahoma" w:hAnsi="Tahoma" w:cs="Tahoma"/>
            <w:sz w:val="21"/>
            <w:szCs w:val="21"/>
          </w:rPr>
          <w:t>tent</w:t>
        </w:r>
        <w:r w:rsidR="002368D5" w:rsidRPr="00DD1917">
          <w:rPr>
            <w:rFonts w:ascii="Tahoma" w:hAnsi="Tahoma" w:cs="Tahoma"/>
            <w:sz w:val="21"/>
            <w:szCs w:val="21"/>
          </w:rPr>
          <w:t>a</w:t>
        </w:r>
      </w:ins>
      <w:r w:rsidR="002368D5"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119" w:name="_Hlk40198922"/>
    </w:p>
    <w:p w14:paraId="068A1DEC" w14:textId="77777777" w:rsidR="00DC55BA" w:rsidRPr="00DD1917" w:rsidRDefault="00DC55BA">
      <w:pPr>
        <w:tabs>
          <w:tab w:val="left" w:pos="851"/>
        </w:tabs>
        <w:autoSpaceDE w:val="0"/>
        <w:autoSpaceDN w:val="0"/>
        <w:adjustRightInd w:val="0"/>
        <w:ind w:left="1418"/>
        <w:contextualSpacing/>
        <w:jc w:val="both"/>
        <w:rPr>
          <w:del w:id="120" w:author="Daló e Tognotti Advogados" w:date="2020-05-12T18:52:00Z"/>
          <w:rFonts w:ascii="Tahoma" w:hAnsi="Tahoma" w:cs="Tahoma"/>
          <w:sz w:val="21"/>
          <w:szCs w:val="21"/>
          <w:lang w:eastAsia="pt-BR"/>
        </w:rPr>
      </w:pPr>
      <m:oMathPara>
        <m:oMathParaPr>
          <m:jc m:val="center"/>
        </m:oMathParaPr>
        <m:oMath>
          <m:r>
            <w:del w:id="121" w:author="Daló e Tognotti Advogados" w:date="2020-05-12T18:52:00Z">
              <w:rPr>
                <w:rFonts w:ascii="Cambria Math" w:hAnsi="Cambria Math" w:cs="Tahoma"/>
                <w:sz w:val="21"/>
                <w:szCs w:val="21"/>
                <w:lang w:eastAsia="pt-BR"/>
              </w:rPr>
              <m:t>LTV=</m:t>
            </w:del>
          </m:r>
          <m:f>
            <m:fPr>
              <m:ctrlPr>
                <w:del w:id="122" w:author="Daló e Tognotti Advogados" w:date="2020-05-12T18:52:00Z">
                  <w:rPr>
                    <w:rFonts w:ascii="Cambria Math" w:hAnsi="Cambria Math" w:cs="Tahoma"/>
                    <w:i/>
                    <w:sz w:val="21"/>
                    <w:szCs w:val="21"/>
                    <w:lang w:eastAsia="pt-BR"/>
                  </w:rPr>
                </w:del>
              </m:ctrlPr>
            </m:fPr>
            <m:num>
              <m:r>
                <w:del w:id="123" w:author="Daló e Tognotti Advogados" w:date="2020-05-12T18:52:00Z">
                  <w:rPr>
                    <w:rFonts w:ascii="Cambria Math" w:hAnsi="Cambria Math" w:cs="Tahoma"/>
                    <w:sz w:val="21"/>
                    <w:szCs w:val="21"/>
                    <w:lang w:eastAsia="pt-BR"/>
                  </w:rPr>
                  <m:t>Valor Integralizado do CRI+Obra a incorrer</m:t>
                </w:del>
              </m:r>
            </m:num>
            <m:den>
              <m:eqArr>
                <m:eqArrPr>
                  <m:ctrlPr>
                    <w:del w:id="124" w:author="Daló e Tognotti Advogados" w:date="2020-05-12T18:52:00Z">
                      <w:rPr>
                        <w:rFonts w:ascii="Cambria Math" w:hAnsi="Cambria Math" w:cs="Tahoma"/>
                        <w:i/>
                        <w:sz w:val="21"/>
                        <w:szCs w:val="21"/>
                        <w:lang w:eastAsia="pt-BR"/>
                      </w:rPr>
                    </w:del>
                  </m:ctrlPr>
                </m:eqArrPr>
                <m:e>
                  <m:r>
                    <w:del w:id="125" w:author="Daló e Tognotti Advogados" w:date="2020-05-12T18:52:00Z">
                      <w:rPr>
                        <w:rFonts w:ascii="Cambria Math" w:hAnsi="Cambria Math" w:cs="Tahoma"/>
                        <w:sz w:val="21"/>
                        <w:szCs w:val="21"/>
                        <w:lang w:eastAsia="pt-BR"/>
                      </w:rPr>
                      <m:t>VGV a receber do Vendido+VGV do Estoque</m:t>
                    </w:del>
                  </m:r>
                </m:e>
                <m:e>
                  <m:d>
                    <m:dPr>
                      <m:ctrlPr>
                        <w:del w:id="126" w:author="Daló e Tognotti Advogados" w:date="2020-05-12T18:52:00Z">
                          <w:rPr>
                            <w:rFonts w:ascii="Cambria Math" w:hAnsi="Cambria Math" w:cs="Tahoma"/>
                            <w:i/>
                            <w:sz w:val="21"/>
                            <w:szCs w:val="21"/>
                            <w:lang w:eastAsia="pt-BR"/>
                          </w:rPr>
                        </w:del>
                      </m:ctrlPr>
                    </m:dPr>
                    <m:e>
                      <m:r>
                        <w:del w:id="127" w:author="Daló e Tognotti Advogados" w:date="2020-05-12T18:52:00Z">
                          <w:rPr>
                            <w:rFonts w:ascii="Cambria Math" w:hAnsi="Cambria Math" w:cs="Tahoma"/>
                            <w:sz w:val="21"/>
                            <w:szCs w:val="21"/>
                            <w:lang w:eastAsia="pt-BR"/>
                          </w:rPr>
                          <m:t>-</m:t>
                        </w:del>
                      </m:r>
                    </m:e>
                  </m:d>
                  <m:r>
                    <w:del w:id="128" w:author="Daló e Tognotti Advogados" w:date="2020-05-12T18:52:00Z">
                      <w:rPr>
                        <w:rFonts w:ascii="Cambria Math" w:hAnsi="Cambria Math" w:cs="Tahoma"/>
                        <w:sz w:val="21"/>
                        <w:szCs w:val="21"/>
                        <w:lang w:eastAsia="pt-BR"/>
                      </w:rPr>
                      <m:t>RET</m:t>
                    </w:del>
                  </m:r>
                  <m:ctrlPr>
                    <w:del w:id="129" w:author="Daló e Tognotti Advogados" w:date="2020-05-12T18:52:00Z">
                      <w:rPr>
                        <w:rFonts w:ascii="Cambria Math" w:eastAsia="Cambria Math" w:hAnsi="Cambria Math" w:cs="Tahoma"/>
                        <w:i/>
                        <w:sz w:val="21"/>
                        <w:szCs w:val="21"/>
                      </w:rPr>
                    </w:del>
                  </m:ctrlPr>
                </m:e>
                <m:e/>
              </m:eqArr>
            </m:den>
          </m:f>
          <m:r>
            <w:del w:id="130" w:author="Daló e Tognotti Advogados" w:date="2020-05-12T18:52:00Z">
              <m:rPr>
                <m:sty m:val="p"/>
              </m:rPr>
              <w:rPr>
                <w:rFonts w:ascii="Cambria Math" w:hAnsi="Cambria Math" w:cs="Tahoma"/>
                <w:color w:val="222222"/>
                <w:sz w:val="21"/>
                <w:szCs w:val="21"/>
                <w:shd w:val="clear" w:color="auto" w:fill="FFFFFF"/>
                <w:lang w:eastAsia="pt-BR"/>
              </w:rPr>
              <m:t>&lt;60%</m:t>
            </w:del>
          </m:r>
        </m:oMath>
      </m:oMathPara>
    </w:p>
    <w:p w14:paraId="46148575" w14:textId="6EE7A2BA" w:rsidR="00DC55BA" w:rsidRPr="00DD1917" w:rsidRDefault="00DC55BA">
      <w:pPr>
        <w:tabs>
          <w:tab w:val="left" w:pos="851"/>
        </w:tabs>
        <w:autoSpaceDE w:val="0"/>
        <w:autoSpaceDN w:val="0"/>
        <w:adjustRightInd w:val="0"/>
        <w:ind w:left="1418"/>
        <w:contextualSpacing/>
        <w:jc w:val="both"/>
        <w:rPr>
          <w:ins w:id="131" w:author="Daló e Tognotti Advogados" w:date="2020-05-12T18:52:00Z"/>
          <w:rFonts w:ascii="Tahoma" w:hAnsi="Tahoma" w:cs="Tahoma"/>
          <w:sz w:val="21"/>
          <w:szCs w:val="21"/>
          <w:lang w:eastAsia="pt-BR"/>
        </w:rPr>
      </w:pPr>
      <m:oMathPara>
        <m:oMathParaPr>
          <m:jc m:val="center"/>
        </m:oMathParaPr>
        <m:oMath>
          <m:r>
            <w:ins w:id="132" w:author="Daló e Tognotti Advogados" w:date="2020-05-12T18:52:00Z">
              <w:rPr>
                <w:rFonts w:ascii="Cambria Math" w:hAnsi="Cambria Math" w:cs="Tahoma"/>
                <w:sz w:val="21"/>
                <w:szCs w:val="21"/>
                <w:lang w:eastAsia="pt-BR"/>
              </w:rPr>
              <m:t>LTV=</m:t>
            </w:ins>
          </m:r>
          <m:f>
            <m:fPr>
              <m:ctrlPr>
                <w:ins w:id="133" w:author="Daló e Tognotti Advogados" w:date="2020-05-12T18:52:00Z">
                  <w:rPr>
                    <w:rFonts w:ascii="Cambria Math" w:hAnsi="Cambria Math" w:cs="Tahoma"/>
                    <w:i/>
                    <w:sz w:val="21"/>
                    <w:szCs w:val="21"/>
                    <w:lang w:eastAsia="pt-BR"/>
                  </w:rPr>
                </w:ins>
              </m:ctrlPr>
            </m:fPr>
            <m:num>
              <m:r>
                <w:ins w:id="134" w:author="Daló e Tognotti Advogados" w:date="2020-05-12T18:52:00Z">
                  <w:rPr>
                    <w:rFonts w:ascii="Cambria Math" w:hAnsi="Cambria Math" w:cs="Tahoma"/>
                    <w:sz w:val="21"/>
                    <w:szCs w:val="21"/>
                    <w:lang w:eastAsia="pt-BR"/>
                  </w:rPr>
                  <m:t>Valor Integralizado do CRI+Obra a incorrer-Caixa Fundos de Obra</m:t>
                </w:ins>
              </m:r>
            </m:num>
            <m:den>
              <m:eqArr>
                <m:eqArrPr>
                  <m:ctrlPr>
                    <w:ins w:id="135" w:author="Daló e Tognotti Advogados" w:date="2020-05-12T18:52:00Z">
                      <w:rPr>
                        <w:rFonts w:ascii="Cambria Math" w:hAnsi="Cambria Math" w:cs="Tahoma"/>
                        <w:i/>
                        <w:sz w:val="21"/>
                        <w:szCs w:val="21"/>
                        <w:lang w:eastAsia="pt-BR"/>
                      </w:rPr>
                    </w:ins>
                  </m:ctrlPr>
                </m:eqArrPr>
                <m:e>
                  <m:r>
                    <w:ins w:id="136" w:author="Daló e Tognotti Advogados" w:date="2020-05-12T18:52:00Z">
                      <w:rPr>
                        <w:rFonts w:ascii="Cambria Math" w:hAnsi="Cambria Math" w:cs="Tahoma"/>
                        <w:sz w:val="21"/>
                        <w:szCs w:val="21"/>
                        <w:lang w:eastAsia="pt-BR"/>
                      </w:rPr>
                      <m:t>VGV a receber do Vendido+VGV do Estoque+Caixa da Emitente</m:t>
                    </w:ins>
                  </m:r>
                </m:e>
                <m:e>
                  <m:d>
                    <m:dPr>
                      <m:ctrlPr>
                        <w:ins w:id="137" w:author="Daló e Tognotti Advogados" w:date="2020-05-12T18:52:00Z">
                          <w:rPr>
                            <w:rFonts w:ascii="Cambria Math" w:hAnsi="Cambria Math" w:cs="Tahoma"/>
                            <w:i/>
                            <w:sz w:val="21"/>
                            <w:szCs w:val="21"/>
                            <w:lang w:eastAsia="pt-BR"/>
                          </w:rPr>
                        </w:ins>
                      </m:ctrlPr>
                    </m:dPr>
                    <m:e>
                      <m:r>
                        <w:ins w:id="138" w:author="Daló e Tognotti Advogados" w:date="2020-05-12T18:52:00Z">
                          <w:rPr>
                            <w:rFonts w:ascii="Cambria Math" w:hAnsi="Cambria Math" w:cs="Tahoma"/>
                            <w:sz w:val="21"/>
                            <w:szCs w:val="21"/>
                            <w:lang w:eastAsia="pt-BR"/>
                          </w:rPr>
                          <m:t>-</m:t>
                        </w:ins>
                      </m:r>
                    </m:e>
                  </m:d>
                  <m:r>
                    <w:ins w:id="139" w:author="Daló e Tognotti Advogados" w:date="2020-05-12T18:52:00Z">
                      <w:rPr>
                        <w:rFonts w:ascii="Cambria Math" w:hAnsi="Cambria Math" w:cs="Tahoma"/>
                        <w:sz w:val="21"/>
                        <w:szCs w:val="21"/>
                        <w:lang w:eastAsia="pt-BR"/>
                      </w:rPr>
                      <m:t>RET</m:t>
                    </w:ins>
                  </m:r>
                  <m:ctrlPr>
                    <w:ins w:id="140" w:author="Daló e Tognotti Advogados" w:date="2020-05-12T18:52:00Z">
                      <w:rPr>
                        <w:rFonts w:ascii="Cambria Math" w:eastAsia="Cambria Math" w:hAnsi="Cambria Math" w:cs="Tahoma"/>
                        <w:i/>
                        <w:sz w:val="21"/>
                        <w:szCs w:val="21"/>
                      </w:rPr>
                    </w:ins>
                  </m:ctrlPr>
                </m:e>
                <m:e/>
              </m:eqArr>
            </m:den>
          </m:f>
          <m:r>
            <w:ins w:id="141" w:author="Daló e Tognotti Advogados" w:date="2020-05-12T18:52:00Z">
              <m:rPr>
                <m:sty m:val="p"/>
              </m:rPr>
              <w:rPr>
                <w:rFonts w:ascii="Cambria Math" w:hAnsi="Cambria Math" w:cs="Tahoma"/>
                <w:color w:val="222222"/>
                <w:sz w:val="21"/>
                <w:szCs w:val="21"/>
                <w:shd w:val="clear" w:color="auto" w:fill="FFFFFF"/>
                <w:lang w:eastAsia="pt-BR"/>
              </w:rPr>
              <m:t>&lt;70%</m:t>
            </w:ins>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lastRenderedPageBreak/>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3678F22D"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dos Empreendimentos Alvo</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58EF73B9" w14:textId="75377611" w:rsidR="0020566B" w:rsidRDefault="0020566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460FCE4" w14:textId="77777777" w:rsidR="005C3BDE" w:rsidRPr="00DD1917" w:rsidRDefault="005C3BDE" w:rsidP="005C3BDE">
      <w:pPr>
        <w:tabs>
          <w:tab w:val="left" w:pos="567"/>
          <w:tab w:val="left" w:pos="1134"/>
        </w:tabs>
        <w:autoSpaceDE w:val="0"/>
        <w:autoSpaceDN w:val="0"/>
        <w:adjustRightInd w:val="0"/>
        <w:spacing w:line="320" w:lineRule="exact"/>
        <w:ind w:left="567"/>
        <w:contextualSpacing/>
        <w:jc w:val="both"/>
        <w:rPr>
          <w:ins w:id="142" w:author="Daló e Tognotti Advogados" w:date="2020-05-12T18:52:00Z"/>
          <w:rFonts w:ascii="Tahoma" w:hAnsi="Tahoma" w:cs="Tahoma"/>
          <w:sz w:val="21"/>
          <w:szCs w:val="21"/>
          <w:lang w:eastAsia="pt-BR"/>
        </w:rPr>
      </w:pPr>
      <w:ins w:id="143" w:author="Daló e Tognotti Advogados" w:date="2020-05-12T18:52:00Z">
        <w:r w:rsidRPr="007A5F3D">
          <w:rPr>
            <w:rFonts w:ascii="Tahoma" w:hAnsi="Tahoma" w:cs="Tahoma"/>
            <w:i/>
            <w:iCs/>
            <w:sz w:val="21"/>
            <w:szCs w:val="21"/>
            <w:lang w:eastAsia="pt-BR"/>
          </w:rPr>
          <w:t>Caixa Fundos de Obra</w:t>
        </w:r>
        <w:r>
          <w:rPr>
            <w:rFonts w:ascii="Tahoma" w:hAnsi="Tahoma" w:cs="Tahoma"/>
            <w:sz w:val="21"/>
            <w:szCs w:val="21"/>
            <w:lang w:eastAsia="pt-BR"/>
          </w:rPr>
          <w:t xml:space="preserve"> = Somatório do saldo dos Fundos de Obra de ambos os Empreendimentos Alvo, retido no Patrimônio Separado dos CRI. </w:t>
        </w:r>
      </w:ins>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ins w:id="144" w:author="Daló e Tognotti Advogados" w:date="2020-05-12T18:52:00Z"/>
          <w:rFonts w:ascii="Tahoma" w:hAnsi="Tahoma" w:cs="Tahoma"/>
          <w:sz w:val="21"/>
          <w:szCs w:val="21"/>
          <w:lang w:eastAsia="pt-BR"/>
        </w:rPr>
      </w:pPr>
    </w:p>
    <w:p w14:paraId="3A66E79D" w14:textId="073BC83E"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 xml:space="preserve">édula e na CCB </w:t>
      </w:r>
      <w:r w:rsidR="003423AC">
        <w:rPr>
          <w:rFonts w:ascii="Tahoma" w:hAnsi="Tahoma" w:cs="Tahoma"/>
          <w:sz w:val="21"/>
          <w:szCs w:val="21"/>
          <w:lang w:eastAsia="pt-BR"/>
        </w:rPr>
        <w:t>Tivoli</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a ambos os Empreendimentos Alvo</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18FE67E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EA4B41">
        <w:rPr>
          <w:rFonts w:ascii="Tahoma" w:hAnsi="Tahoma" w:cs="Tahoma"/>
          <w:sz w:val="21"/>
          <w:szCs w:val="21"/>
          <w:lang w:eastAsia="pt-BR"/>
        </w:rPr>
        <w:t>em ambos os</w:t>
      </w:r>
      <w:r w:rsidR="00B821A7">
        <w:rPr>
          <w:rFonts w:ascii="Tahoma" w:hAnsi="Tahoma" w:cs="Tahoma"/>
          <w:sz w:val="21"/>
          <w:szCs w:val="21"/>
          <w:lang w:eastAsia="pt-BR"/>
        </w:rPr>
        <w:t xml:space="preserve"> Empreendimentos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2B5115D1"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em ambos os Empreendimentos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sidR="00B821A7">
        <w:rPr>
          <w:rFonts w:ascii="Tahoma" w:hAnsi="Tahoma" w:cs="Tahoma"/>
          <w:sz w:val="21"/>
          <w:szCs w:val="21"/>
          <w:lang w:eastAsia="pt-BR"/>
        </w:rPr>
        <w:t xml:space="preserve"> d</w:t>
      </w:r>
      <w:r w:rsidR="006C73D4">
        <w:rPr>
          <w:rFonts w:ascii="Tahoma" w:hAnsi="Tahoma" w:cs="Tahoma"/>
          <w:sz w:val="21"/>
          <w:szCs w:val="21"/>
          <w:lang w:eastAsia="pt-BR"/>
        </w:rPr>
        <w:t>e ambo</w:t>
      </w:r>
      <w:r w:rsidR="00B821A7">
        <w:rPr>
          <w:rFonts w:ascii="Tahoma" w:hAnsi="Tahoma" w:cs="Tahoma"/>
          <w:sz w:val="21"/>
          <w:szCs w:val="21"/>
          <w:lang w:eastAsia="pt-BR"/>
        </w:rPr>
        <w:t>s</w:t>
      </w:r>
      <w:r w:rsidR="006C73D4">
        <w:rPr>
          <w:rFonts w:ascii="Tahoma" w:hAnsi="Tahoma" w:cs="Tahoma"/>
          <w:sz w:val="21"/>
          <w:szCs w:val="21"/>
          <w:lang w:eastAsia="pt-BR"/>
        </w:rPr>
        <w:t xml:space="preserve"> os </w:t>
      </w:r>
      <w:r w:rsidR="00B821A7">
        <w:rPr>
          <w:rFonts w:ascii="Tahoma" w:hAnsi="Tahoma" w:cs="Tahoma"/>
          <w:sz w:val="21"/>
          <w:szCs w:val="21"/>
          <w:lang w:eastAsia="pt-BR"/>
        </w:rPr>
        <w:t>Empreendimentos Alvo</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 xml:space="preserve">nos Empreendimentos Alvo </w:t>
      </w:r>
      <w:r w:rsidRPr="00DD1917">
        <w:rPr>
          <w:rFonts w:ascii="Tahoma" w:hAnsi="Tahoma" w:cs="Tahoma"/>
          <w:sz w:val="21"/>
          <w:szCs w:val="21"/>
          <w:lang w:eastAsia="pt-BR"/>
        </w:rPr>
        <w:t>e seus respectivos fluxos de pagamento, e que deverá ser encaminhado para a Securitizadora.</w:t>
      </w:r>
    </w:p>
    <w:p w14:paraId="60BEB935" w14:textId="0FD40EA2" w:rsidR="002368D5" w:rsidRDefault="002368D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Change w:id="145" w:author="Daló e Tognotti Advogados" w:date="2020-05-12T18:52:00Z">
          <w:pPr>
            <w:pStyle w:val="PargrafodaLista"/>
            <w:widowControl w:val="0"/>
            <w:spacing w:line="320" w:lineRule="exact"/>
            <w:ind w:left="567"/>
            <w:jc w:val="both"/>
          </w:pPr>
        </w:pPrChange>
      </w:pPr>
    </w:p>
    <w:p w14:paraId="6CA2D5AE" w14:textId="34ADC439" w:rsidR="005C3BDE" w:rsidRPr="00DD1917" w:rsidRDefault="005C3BDE" w:rsidP="005C3BDE">
      <w:pPr>
        <w:tabs>
          <w:tab w:val="left" w:pos="567"/>
          <w:tab w:val="left" w:pos="1134"/>
        </w:tabs>
        <w:autoSpaceDE w:val="0"/>
        <w:autoSpaceDN w:val="0"/>
        <w:adjustRightInd w:val="0"/>
        <w:spacing w:line="320" w:lineRule="exact"/>
        <w:ind w:left="567"/>
        <w:contextualSpacing/>
        <w:jc w:val="both"/>
        <w:rPr>
          <w:ins w:id="146" w:author="Daló e Tognotti Advogados" w:date="2020-05-12T18:52:00Z"/>
          <w:rFonts w:ascii="Tahoma" w:hAnsi="Tahoma" w:cs="Tahoma"/>
          <w:sz w:val="21"/>
          <w:szCs w:val="21"/>
          <w:lang w:eastAsia="pt-BR"/>
        </w:rPr>
      </w:pPr>
      <w:ins w:id="147" w:author="Daló e Tognotti Advogados" w:date="2020-05-12T18:52:00Z">
        <w:r w:rsidRPr="007A5F3D">
          <w:rPr>
            <w:rFonts w:ascii="Tahoma" w:hAnsi="Tahoma" w:cs="Tahoma"/>
            <w:i/>
            <w:iCs/>
            <w:sz w:val="21"/>
            <w:szCs w:val="21"/>
            <w:lang w:eastAsia="pt-BR"/>
          </w:rPr>
          <w:t>Caixa da Emitente</w:t>
        </w:r>
        <w:r>
          <w:rPr>
            <w:rFonts w:ascii="Tahoma" w:hAnsi="Tahoma" w:cs="Tahoma"/>
            <w:sz w:val="21"/>
            <w:szCs w:val="21"/>
            <w:lang w:eastAsia="pt-BR"/>
          </w:rPr>
          <w:t xml:space="preserve"> = Somatório do saldo das seguintes contas bancárias de titularidade da Emitente: (a) </w:t>
        </w:r>
        <w:r w:rsidRPr="00541B16">
          <w:rPr>
            <w:rFonts w:ascii="Tahoma" w:hAnsi="Tahoma" w:cs="Tahoma"/>
            <w:sz w:val="21"/>
            <w:szCs w:val="21"/>
            <w:lang w:eastAsia="pt-BR"/>
          </w:rPr>
          <w:t>ag</w:t>
        </w:r>
        <w:r>
          <w:rPr>
            <w:rFonts w:ascii="Tahoma" w:hAnsi="Tahoma" w:cs="Tahoma"/>
            <w:sz w:val="21"/>
            <w:szCs w:val="21"/>
            <w:lang w:eastAsia="pt-BR"/>
          </w:rPr>
          <w:t>ência</w:t>
        </w:r>
        <w:r w:rsidRPr="00541B16">
          <w:rPr>
            <w:rFonts w:ascii="Tahoma" w:hAnsi="Tahoma" w:cs="Tahoma"/>
            <w:sz w:val="21"/>
            <w:szCs w:val="21"/>
            <w:lang w:eastAsia="pt-BR"/>
          </w:rPr>
          <w:t xml:space="preserve"> 0499</w:t>
        </w:r>
        <w:r>
          <w:rPr>
            <w:rFonts w:ascii="Tahoma" w:hAnsi="Tahoma" w:cs="Tahoma"/>
            <w:sz w:val="21"/>
            <w:szCs w:val="21"/>
            <w:lang w:eastAsia="pt-BR"/>
          </w:rPr>
          <w:t xml:space="preserve"> – conta corrente</w:t>
        </w:r>
        <w:r w:rsidRPr="00541B16">
          <w:rPr>
            <w:rFonts w:ascii="Tahoma" w:hAnsi="Tahoma" w:cs="Tahoma"/>
            <w:sz w:val="21"/>
            <w:szCs w:val="21"/>
            <w:lang w:eastAsia="pt-BR"/>
          </w:rPr>
          <w:t xml:space="preserve"> 29290-2 – </w:t>
        </w:r>
        <w:r>
          <w:rPr>
            <w:rFonts w:ascii="Tahoma" w:hAnsi="Tahoma" w:cs="Tahoma"/>
            <w:sz w:val="21"/>
            <w:szCs w:val="21"/>
            <w:lang w:eastAsia="pt-BR"/>
          </w:rPr>
          <w:t>B</w:t>
        </w:r>
        <w:r w:rsidRPr="00541B16">
          <w:rPr>
            <w:rFonts w:ascii="Tahoma" w:hAnsi="Tahoma" w:cs="Tahoma"/>
            <w:sz w:val="21"/>
            <w:szCs w:val="21"/>
            <w:lang w:eastAsia="pt-BR"/>
          </w:rPr>
          <w:t>anco Itaú</w:t>
        </w:r>
        <w:r>
          <w:rPr>
            <w:rFonts w:ascii="Tahoma" w:hAnsi="Tahoma" w:cs="Tahoma"/>
            <w:sz w:val="21"/>
            <w:szCs w:val="21"/>
            <w:lang w:eastAsia="pt-BR"/>
          </w:rPr>
          <w:t xml:space="preserve"> (341); (b) </w:t>
        </w:r>
        <w:r w:rsidRPr="00541B16">
          <w:rPr>
            <w:rFonts w:ascii="Tahoma" w:hAnsi="Tahoma" w:cs="Tahoma"/>
            <w:sz w:val="21"/>
            <w:szCs w:val="21"/>
            <w:lang w:eastAsia="pt-BR"/>
          </w:rPr>
          <w:t>ag</w:t>
        </w:r>
        <w:r>
          <w:rPr>
            <w:rFonts w:ascii="Tahoma" w:hAnsi="Tahoma" w:cs="Tahoma"/>
            <w:sz w:val="21"/>
            <w:szCs w:val="21"/>
            <w:lang w:eastAsia="pt-BR"/>
          </w:rPr>
          <w:t>ência</w:t>
        </w:r>
        <w:r w:rsidRPr="00541B16">
          <w:rPr>
            <w:rFonts w:ascii="Tahoma" w:hAnsi="Tahoma" w:cs="Tahoma"/>
            <w:sz w:val="21"/>
            <w:szCs w:val="21"/>
            <w:lang w:eastAsia="pt-BR"/>
          </w:rPr>
          <w:t xml:space="preserve"> 0499</w:t>
        </w:r>
        <w:r>
          <w:rPr>
            <w:rFonts w:ascii="Tahoma" w:hAnsi="Tahoma" w:cs="Tahoma"/>
            <w:sz w:val="21"/>
            <w:szCs w:val="21"/>
            <w:lang w:eastAsia="pt-BR"/>
          </w:rPr>
          <w:t xml:space="preserve"> – conta corrente</w:t>
        </w:r>
        <w:r w:rsidRPr="00541B16">
          <w:rPr>
            <w:rFonts w:ascii="Tahoma" w:hAnsi="Tahoma" w:cs="Tahoma"/>
            <w:sz w:val="21"/>
            <w:szCs w:val="21"/>
            <w:lang w:eastAsia="pt-BR"/>
          </w:rPr>
          <w:t xml:space="preserve"> 29291-0 – </w:t>
        </w:r>
        <w:r>
          <w:rPr>
            <w:rFonts w:ascii="Tahoma" w:hAnsi="Tahoma" w:cs="Tahoma"/>
            <w:sz w:val="21"/>
            <w:szCs w:val="21"/>
            <w:lang w:eastAsia="pt-BR"/>
          </w:rPr>
          <w:t>B</w:t>
        </w:r>
        <w:r w:rsidRPr="00541B16">
          <w:rPr>
            <w:rFonts w:ascii="Tahoma" w:hAnsi="Tahoma" w:cs="Tahoma"/>
            <w:sz w:val="21"/>
            <w:szCs w:val="21"/>
            <w:lang w:eastAsia="pt-BR"/>
          </w:rPr>
          <w:t>anco Itaú</w:t>
        </w:r>
        <w:r>
          <w:rPr>
            <w:rFonts w:ascii="Tahoma" w:hAnsi="Tahoma" w:cs="Tahoma"/>
            <w:sz w:val="21"/>
            <w:szCs w:val="21"/>
            <w:lang w:eastAsia="pt-BR"/>
          </w:rPr>
          <w:t xml:space="preserve"> (341)</w:t>
        </w:r>
      </w:ins>
      <w:ins w:id="148" w:author="Daló e Tognotti Advogados" w:date="2020-05-12T19:42:00Z">
        <w:r w:rsidR="00B548E3">
          <w:rPr>
            <w:rFonts w:ascii="Tahoma" w:hAnsi="Tahoma" w:cs="Tahoma"/>
            <w:sz w:val="21"/>
            <w:szCs w:val="21"/>
            <w:lang w:eastAsia="pt-BR"/>
          </w:rPr>
          <w:t>;</w:t>
        </w:r>
      </w:ins>
      <w:ins w:id="149" w:author="Daló e Tognotti Advogados" w:date="2020-05-12T19:41:00Z">
        <w:r w:rsidR="00B548E3">
          <w:rPr>
            <w:rFonts w:ascii="Tahoma" w:hAnsi="Tahoma" w:cs="Tahoma"/>
            <w:sz w:val="21"/>
            <w:szCs w:val="21"/>
            <w:lang w:eastAsia="pt-BR"/>
          </w:rPr>
          <w:t xml:space="preserve"> (</w:t>
        </w:r>
      </w:ins>
      <w:ins w:id="150" w:author="Daló e Tognotti Advogados" w:date="2020-05-12T19:42:00Z">
        <w:r w:rsidR="00B548E3">
          <w:rPr>
            <w:rFonts w:ascii="Tahoma" w:hAnsi="Tahoma" w:cs="Tahoma"/>
            <w:sz w:val="21"/>
            <w:szCs w:val="21"/>
            <w:lang w:eastAsia="pt-BR"/>
          </w:rPr>
          <w:t>c</w:t>
        </w:r>
      </w:ins>
      <w:ins w:id="151" w:author="Daló e Tognotti Advogados" w:date="2020-05-12T19:41:00Z">
        <w:r w:rsidR="00B548E3">
          <w:rPr>
            <w:rFonts w:ascii="Tahoma" w:hAnsi="Tahoma" w:cs="Tahoma"/>
            <w:sz w:val="21"/>
            <w:szCs w:val="21"/>
            <w:lang w:eastAsia="pt-BR"/>
          </w:rPr>
          <w:t xml:space="preserve">) agência 0809 – conta corrente </w:t>
        </w:r>
      </w:ins>
      <w:ins w:id="152" w:author="Daló e Tognotti Advogados" w:date="2020-05-12T19:42:00Z">
        <w:r w:rsidR="00B548E3">
          <w:rPr>
            <w:rFonts w:ascii="Tahoma" w:hAnsi="Tahoma" w:cs="Tahoma"/>
            <w:sz w:val="21"/>
            <w:szCs w:val="21"/>
            <w:lang w:eastAsia="pt-BR"/>
          </w:rPr>
          <w:t>22.766-2 – Sicredi (748); e (d) agência 0809 – conta corrente 22.764-6 – Sicredi (748)</w:t>
        </w:r>
      </w:ins>
      <w:ins w:id="153" w:author="Daló e Tognotti Advogados" w:date="2020-05-12T19:45:00Z">
        <w:r w:rsidR="00407133">
          <w:rPr>
            <w:rFonts w:ascii="Tahoma" w:hAnsi="Tahoma" w:cs="Tahoma"/>
            <w:sz w:val="21"/>
            <w:szCs w:val="21"/>
            <w:lang w:eastAsia="pt-BR"/>
          </w:rPr>
          <w:t>,</w:t>
        </w:r>
      </w:ins>
      <w:ins w:id="154" w:author="Daló e Tognotti Advogados" w:date="2020-05-12T19:42:00Z">
        <w:r w:rsidR="00B548E3">
          <w:rPr>
            <w:rFonts w:ascii="Tahoma" w:hAnsi="Tahoma" w:cs="Tahoma"/>
            <w:sz w:val="21"/>
            <w:szCs w:val="21"/>
            <w:lang w:eastAsia="pt-BR"/>
          </w:rPr>
          <w:t xml:space="preserve"> </w:t>
        </w:r>
      </w:ins>
      <w:ins w:id="155" w:author="Daló e Tognotti Advogados" w:date="2020-05-12T18:52:00Z">
        <w:r>
          <w:rPr>
            <w:rFonts w:ascii="Tahoma" w:hAnsi="Tahoma" w:cs="Tahoma"/>
            <w:sz w:val="21"/>
            <w:szCs w:val="21"/>
            <w:lang w:eastAsia="pt-BR"/>
          </w:rPr>
          <w:t>na data de pagamento.</w:t>
        </w:r>
      </w:ins>
    </w:p>
    <w:p w14:paraId="54AAA6B0" w14:textId="6F440C0F" w:rsidR="00B87A67" w:rsidRPr="00DD1917" w:rsidRDefault="00B87A67">
      <w:pPr>
        <w:pStyle w:val="PargrafodaLista"/>
        <w:widowControl w:val="0"/>
        <w:spacing w:line="320" w:lineRule="exact"/>
        <w:ind w:left="567"/>
        <w:jc w:val="both"/>
        <w:rPr>
          <w:ins w:id="156" w:author="Daló e Tognotti Advogados" w:date="2020-05-12T18:52:00Z"/>
          <w:rFonts w:ascii="Tahoma" w:hAnsi="Tahoma" w:cs="Tahoma"/>
          <w:sz w:val="21"/>
          <w:szCs w:val="21"/>
        </w:rPr>
      </w:pPr>
    </w:p>
    <w:p w14:paraId="54EE5FE7" w14:textId="35A4A521" w:rsidR="00B87A6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del w:id="157" w:author="Daló e Tognotti Advogados" w:date="2020-05-12T18:52:00Z">
        <w:r w:rsidRPr="00DD1917">
          <w:rPr>
            <w:rFonts w:ascii="Tahoma" w:hAnsi="Tahoma" w:cs="Tahoma"/>
            <w:sz w:val="21"/>
            <w:szCs w:val="21"/>
          </w:rPr>
          <w:delText>60% (sessenta</w:delText>
        </w:r>
      </w:del>
      <w:ins w:id="158" w:author="Daló e Tognotti Advogados" w:date="2020-05-12T18:52:00Z">
        <w:r w:rsidR="002368D5">
          <w:rPr>
            <w:rFonts w:ascii="Tahoma" w:hAnsi="Tahoma" w:cs="Tahoma"/>
            <w:sz w:val="21"/>
            <w:szCs w:val="21"/>
          </w:rPr>
          <w:t>7</w:t>
        </w:r>
        <w:r w:rsidRPr="00DD1917">
          <w:rPr>
            <w:rFonts w:ascii="Tahoma" w:hAnsi="Tahoma" w:cs="Tahoma"/>
            <w:sz w:val="21"/>
            <w:szCs w:val="21"/>
          </w:rPr>
          <w:t>0% (</w:t>
        </w:r>
        <w:r w:rsidR="002368D5" w:rsidRPr="00DD1917">
          <w:rPr>
            <w:rFonts w:ascii="Tahoma" w:hAnsi="Tahoma" w:cs="Tahoma"/>
            <w:sz w:val="21"/>
            <w:szCs w:val="21"/>
          </w:rPr>
          <w:t>se</w:t>
        </w:r>
        <w:r w:rsidR="002368D5">
          <w:rPr>
            <w:rFonts w:ascii="Tahoma" w:hAnsi="Tahoma" w:cs="Tahoma"/>
            <w:sz w:val="21"/>
            <w:szCs w:val="21"/>
          </w:rPr>
          <w:t>tenta</w:t>
        </w:r>
      </w:ins>
      <w:r w:rsidR="002368D5" w:rsidRPr="00DD1917">
        <w:rPr>
          <w:rFonts w:ascii="Tahoma" w:hAnsi="Tahoma" w:cs="Tahoma"/>
          <w:sz w:val="21"/>
          <w:szCs w:val="21"/>
        </w:rPr>
        <w:t xml:space="preserve"> </w:t>
      </w:r>
      <w:r w:rsidRPr="00DD1917">
        <w:rPr>
          <w:rFonts w:ascii="Tahoma" w:hAnsi="Tahoma" w:cs="Tahoma"/>
          <w:sz w:val="21"/>
          <w:szCs w:val="21"/>
        </w:rPr>
        <w:t>por cento), a Emitente e/ou os Avalistas deverão</w:t>
      </w:r>
      <w:ins w:id="159" w:author="Daló e Tognotti Advogados" w:date="2020-05-12T18:52:00Z">
        <w:r w:rsidRPr="00DD1917">
          <w:rPr>
            <w:rFonts w:ascii="Tahoma" w:hAnsi="Tahoma" w:cs="Tahoma"/>
            <w:sz w:val="21"/>
            <w:szCs w:val="21"/>
          </w:rPr>
          <w:t xml:space="preserve"> </w:t>
        </w:r>
        <w:r w:rsidR="002368D5">
          <w:rPr>
            <w:rFonts w:ascii="Tahoma" w:hAnsi="Tahoma" w:cs="Tahoma"/>
            <w:sz w:val="21"/>
            <w:szCs w:val="21"/>
          </w:rPr>
          <w:t>ser notificados pela Securitizadora à</w:t>
        </w:r>
      </w:ins>
      <w:r w:rsidR="002368D5">
        <w:rPr>
          <w:rFonts w:ascii="Tahoma" w:hAnsi="Tahoma" w:cs="Tahoma"/>
          <w:sz w:val="21"/>
          <w:szCs w:val="21"/>
        </w:rPr>
        <w:t xml:space="preserve"> </w:t>
      </w:r>
      <w:r w:rsidRPr="00DD1917">
        <w:rPr>
          <w:rFonts w:ascii="Tahoma" w:hAnsi="Tahoma" w:cs="Tahoma"/>
          <w:sz w:val="21"/>
          <w:szCs w:val="21"/>
        </w:rPr>
        <w:t xml:space="preserve">aportar recursos próprios na Conta Centralizadora para o restabelecimento do referido limite, em até </w:t>
      </w:r>
      <w:del w:id="160" w:author="Daló e Tognotti Advogados" w:date="2020-05-12T18:52:00Z">
        <w:r w:rsidRPr="00DD1917">
          <w:rPr>
            <w:rFonts w:ascii="Tahoma" w:hAnsi="Tahoma" w:cs="Tahoma"/>
            <w:sz w:val="21"/>
            <w:szCs w:val="21"/>
          </w:rPr>
          <w:delText>02 (dois) Dias Úteis</w:delText>
        </w:r>
      </w:del>
      <w:ins w:id="161" w:author="Daló e Tognotti Advogados" w:date="2020-05-12T18:52:00Z">
        <w:r w:rsidRPr="00DD1917">
          <w:rPr>
            <w:rFonts w:ascii="Tahoma" w:hAnsi="Tahoma" w:cs="Tahoma"/>
            <w:sz w:val="21"/>
            <w:szCs w:val="21"/>
          </w:rPr>
          <w:t>0</w:t>
        </w:r>
        <w:r w:rsidR="002368D5">
          <w:rPr>
            <w:rFonts w:ascii="Tahoma" w:hAnsi="Tahoma" w:cs="Tahoma"/>
            <w:sz w:val="21"/>
            <w:szCs w:val="21"/>
          </w:rPr>
          <w:t>5</w:t>
        </w:r>
        <w:r w:rsidRPr="00DD1917">
          <w:rPr>
            <w:rFonts w:ascii="Tahoma" w:hAnsi="Tahoma" w:cs="Tahoma"/>
            <w:sz w:val="21"/>
            <w:szCs w:val="21"/>
          </w:rPr>
          <w:t xml:space="preserve"> (</w:t>
        </w:r>
        <w:r w:rsidR="002368D5">
          <w:rPr>
            <w:rFonts w:ascii="Tahoma" w:hAnsi="Tahoma" w:cs="Tahoma"/>
            <w:sz w:val="21"/>
            <w:szCs w:val="21"/>
          </w:rPr>
          <w:t>cinco</w:t>
        </w:r>
        <w:r w:rsidRPr="00DD1917">
          <w:rPr>
            <w:rFonts w:ascii="Tahoma" w:hAnsi="Tahoma" w:cs="Tahoma"/>
            <w:sz w:val="21"/>
            <w:szCs w:val="21"/>
          </w:rPr>
          <w:t xml:space="preserve">) </w:t>
        </w:r>
      </w:ins>
      <w:ins w:id="162" w:author="Daló e Tognotti Advogados" w:date="2020-05-12T23:40:00Z">
        <w:r w:rsidR="00644221">
          <w:rPr>
            <w:rFonts w:ascii="Tahoma" w:hAnsi="Tahoma" w:cs="Tahoma"/>
            <w:sz w:val="21"/>
            <w:szCs w:val="21"/>
          </w:rPr>
          <w:t xml:space="preserve">Dias </w:t>
        </w:r>
      </w:ins>
      <w:ins w:id="163" w:author="Daló e Tognotti Advogados" w:date="2020-05-13T01:12:00Z">
        <w:r w:rsidR="00644221">
          <w:rPr>
            <w:rFonts w:ascii="Tahoma" w:hAnsi="Tahoma" w:cs="Tahoma"/>
            <w:sz w:val="21"/>
            <w:szCs w:val="21"/>
          </w:rPr>
          <w:t>Úteis</w:t>
        </w:r>
      </w:ins>
      <w:r w:rsidRPr="00DD1917">
        <w:rPr>
          <w:rFonts w:ascii="Tahoma" w:hAnsi="Tahoma" w:cs="Tahoma"/>
          <w:sz w:val="21"/>
          <w:szCs w:val="21"/>
        </w:rPr>
        <w:t xml:space="preserve"> contados da comunicação da Securitizadora neste sentido, sob pena de aplicação do disposto no item 5.1, alínea “c”, desta Cédula.</w:t>
      </w:r>
    </w:p>
    <w:p w14:paraId="7890C6C0" w14:textId="77777777" w:rsidR="00185C5A" w:rsidRDefault="00185C5A" w:rsidP="00185C5A">
      <w:pPr>
        <w:pStyle w:val="PargrafodaLista"/>
        <w:widowControl w:val="0"/>
        <w:spacing w:line="320" w:lineRule="exact"/>
        <w:ind w:left="567"/>
        <w:jc w:val="both"/>
        <w:rPr>
          <w:ins w:id="164" w:author="Daló e Tognotti Advogados" w:date="2020-05-12T18:52:00Z"/>
          <w:rFonts w:ascii="Tahoma" w:hAnsi="Tahoma" w:cs="Tahoma"/>
          <w:sz w:val="21"/>
          <w:szCs w:val="21"/>
        </w:rPr>
      </w:pPr>
    </w:p>
    <w:p w14:paraId="320979EA" w14:textId="53E2DD35" w:rsidR="002368D5" w:rsidRPr="00DD1917" w:rsidRDefault="00AD4DB9" w:rsidP="007A5F3D">
      <w:pPr>
        <w:pStyle w:val="PargrafodaLista"/>
        <w:widowControl w:val="0"/>
        <w:numPr>
          <w:ilvl w:val="3"/>
          <w:numId w:val="59"/>
        </w:numPr>
        <w:tabs>
          <w:tab w:val="left" w:pos="1701"/>
        </w:tabs>
        <w:spacing w:line="320" w:lineRule="exact"/>
        <w:ind w:hanging="11"/>
        <w:jc w:val="both"/>
        <w:rPr>
          <w:ins w:id="165" w:author="Daló e Tognotti Advogados" w:date="2020-05-12T18:52:00Z"/>
          <w:rFonts w:ascii="Tahoma" w:hAnsi="Tahoma" w:cs="Tahoma"/>
          <w:sz w:val="21"/>
          <w:szCs w:val="21"/>
        </w:rPr>
      </w:pPr>
      <w:bookmarkStart w:id="166" w:name="_Hlk40107251"/>
      <w:ins w:id="167" w:author="Daló e Tognotti Advogados" w:date="2020-05-12T23:39:00Z">
        <w:r>
          <w:rPr>
            <w:rFonts w:ascii="Tahoma" w:hAnsi="Tahoma" w:cs="Tahoma"/>
            <w:sz w:val="21"/>
            <w:szCs w:val="21"/>
          </w:rPr>
          <w:t xml:space="preserve">Caso o aporte descrito no item 4.5.2 acima não ocorra nos 5 (cinco) </w:t>
        </w:r>
        <w:r w:rsidR="00644221">
          <w:rPr>
            <w:rFonts w:ascii="Tahoma" w:hAnsi="Tahoma" w:cs="Tahoma"/>
            <w:sz w:val="21"/>
            <w:szCs w:val="21"/>
          </w:rPr>
          <w:t xml:space="preserve">Dias </w:t>
        </w:r>
      </w:ins>
      <w:ins w:id="168" w:author="Daló e Tognotti Advogados" w:date="2020-05-13T01:12:00Z">
        <w:r w:rsidR="00644221">
          <w:rPr>
            <w:rFonts w:ascii="Tahoma" w:hAnsi="Tahoma" w:cs="Tahoma"/>
            <w:sz w:val="21"/>
            <w:szCs w:val="21"/>
          </w:rPr>
          <w:t>Úteis</w:t>
        </w:r>
      </w:ins>
      <w:ins w:id="169" w:author="Daló e Tognotti Advogados" w:date="2020-05-12T23:39:00Z">
        <w:r>
          <w:rPr>
            <w:rFonts w:ascii="Tahoma" w:hAnsi="Tahoma" w:cs="Tahoma"/>
            <w:sz w:val="21"/>
            <w:szCs w:val="21"/>
          </w:rPr>
          <w:t xml:space="preserve"> contados do recebimento da referida </w:t>
        </w:r>
      </w:ins>
      <w:ins w:id="170" w:author="Daló e Tognotti Advogados" w:date="2020-05-13T01:12:00Z">
        <w:r w:rsidR="00644221">
          <w:rPr>
            <w:rFonts w:ascii="Tahoma" w:hAnsi="Tahoma" w:cs="Tahoma"/>
            <w:sz w:val="21"/>
            <w:szCs w:val="21"/>
          </w:rPr>
          <w:t>comunicação</w:t>
        </w:r>
      </w:ins>
      <w:ins w:id="171" w:author="Daló e Tognotti Advogados" w:date="2020-05-12T23:39:00Z">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w:t>
        </w:r>
        <w:r>
          <w:rPr>
            <w:rFonts w:ascii="Tahoma" w:hAnsi="Tahoma" w:cs="Tahoma"/>
            <w:sz w:val="21"/>
            <w:szCs w:val="21"/>
          </w:rPr>
          <w:lastRenderedPageBreak/>
          <w:t xml:space="preserve">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66"/>
        <w:r>
          <w:rPr>
            <w:rFonts w:ascii="Tahoma" w:hAnsi="Tahoma" w:cs="Tahoma"/>
            <w:sz w:val="21"/>
            <w:szCs w:val="21"/>
          </w:rPr>
          <w:t xml:space="preserve"> por parte Emitente e/ou dos Avalista</w:t>
        </w:r>
        <w:r w:rsidRPr="00CD6CD1">
          <w:rPr>
            <w:rFonts w:ascii="Tahoma" w:hAnsi="Tahoma" w:cs="Tahoma"/>
            <w:sz w:val="21"/>
            <w:szCs w:val="21"/>
          </w:rPr>
          <w:t>s</w:t>
        </w:r>
      </w:ins>
      <w:ins w:id="172" w:author="Daló e Tognotti Advogados" w:date="2020-05-12T18:52:00Z">
        <w:r w:rsidR="00A5778E" w:rsidRPr="00077F04">
          <w:rPr>
            <w:rFonts w:ascii="Tahoma" w:hAnsi="Tahoma" w:cs="Tahoma"/>
            <w:sz w:val="21"/>
            <w:szCs w:val="21"/>
          </w:rPr>
          <w:t>.</w:t>
        </w:r>
      </w:ins>
    </w:p>
    <w:bookmarkEnd w:id="119"/>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06A62CB7"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ins w:id="173" w:author="Daló e Tognotti Advogados" w:date="2020-05-12T18:52:00Z">
        <w:r w:rsidR="00077F04">
          <w:rPr>
            <w:rFonts w:ascii="Tahoma" w:hAnsi="Tahoma" w:cs="Tahoma"/>
            <w:sz w:val="21"/>
            <w:szCs w:val="21"/>
          </w:rPr>
          <w:t>,</w:t>
        </w:r>
      </w:ins>
      <w:r w:rsidR="001D1DC6" w:rsidRPr="00DD1917">
        <w:rPr>
          <w:rFonts w:ascii="Tahoma" w:hAnsi="Tahoma" w:cs="Tahoma"/>
          <w:sz w:val="21"/>
          <w:szCs w:val="21"/>
        </w:rPr>
        <w:t xml:space="preserve"> no caso das obrigações pecuniárias, o quanto previsto na alínea “</w:t>
      </w:r>
      <w:del w:id="174" w:author="Daló e Tognotti Advogados" w:date="2020-05-12T18:52:00Z">
        <w:r w:rsidRPr="00DD1917">
          <w:rPr>
            <w:rFonts w:ascii="Tahoma" w:hAnsi="Tahoma" w:cs="Tahoma"/>
            <w:sz w:val="21"/>
            <w:szCs w:val="21"/>
          </w:rPr>
          <w:delText>b</w:delText>
        </w:r>
      </w:del>
      <w:ins w:id="175" w:author="Daló e Tognotti Advogados" w:date="2020-05-12T18:52:00Z">
        <w:r w:rsidR="0043537B">
          <w:rPr>
            <w:rFonts w:ascii="Tahoma" w:hAnsi="Tahoma" w:cs="Tahoma"/>
            <w:sz w:val="21"/>
            <w:szCs w:val="21"/>
          </w:rPr>
          <w:t>c</w:t>
        </w:r>
      </w:ins>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7DE9C39"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F924BE" w:rsidRPr="00F56F58">
        <w:rPr>
          <w:rFonts w:ascii="Tahoma" w:hAnsi="Tahoma" w:cs="Tahoma"/>
          <w:sz w:val="21"/>
          <w:szCs w:val="21"/>
        </w:rPr>
        <w:t>, na CCB</w:t>
      </w:r>
      <w:r w:rsidR="003423AC" w:rsidRPr="00F56F58">
        <w:rPr>
          <w:rFonts w:ascii="Tahoma" w:hAnsi="Tahoma" w:cs="Tahoma"/>
          <w:sz w:val="21"/>
          <w:szCs w:val="21"/>
        </w:rPr>
        <w:t xml:space="preserve"> Tivoli</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21C00BD"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na CCB </w:t>
      </w:r>
      <w:r w:rsidR="003423AC" w:rsidRPr="008B255F">
        <w:rPr>
          <w:rFonts w:ascii="Tahoma" w:hAnsi="Tahoma" w:cs="Tahoma"/>
          <w:sz w:val="21"/>
          <w:szCs w:val="21"/>
        </w:rPr>
        <w:t>Tivoli</w:t>
      </w:r>
      <w:r w:rsidR="006C73D4" w:rsidRPr="008B255F">
        <w:rPr>
          <w:rFonts w:ascii="Tahoma" w:hAnsi="Tahoma" w:cs="Tahoma"/>
          <w:sz w:val="21"/>
          <w:szCs w:val="21"/>
        </w:rPr>
        <w:t>,</w:t>
      </w:r>
      <w:r w:rsidRPr="008B255F">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67F9FDE" w:rsidR="00832418" w:rsidRPr="005C129A" w:rsidRDefault="003641A4">
      <w:pPr>
        <w:keepNext/>
        <w:numPr>
          <w:ilvl w:val="0"/>
          <w:numId w:val="63"/>
        </w:numPr>
        <w:tabs>
          <w:tab w:val="left" w:pos="567"/>
        </w:tabs>
        <w:spacing w:line="320" w:lineRule="exact"/>
        <w:ind w:left="567" w:right="-176" w:hanging="567"/>
        <w:contextualSpacing/>
        <w:jc w:val="both"/>
        <w:rPr>
          <w:rFonts w:ascii="Tahoma" w:hAnsi="Tahoma" w:cs="Tahoma"/>
          <w:sz w:val="21"/>
          <w:szCs w:val="21"/>
        </w:rPr>
        <w:pPrChange w:id="176" w:author="Daló e Tognotti Advogados" w:date="2020-05-12T18:52:00Z">
          <w:pPr>
            <w:widowControl w:val="0"/>
            <w:numPr>
              <w:numId w:val="63"/>
            </w:numPr>
            <w:tabs>
              <w:tab w:val="left" w:pos="567"/>
            </w:tabs>
            <w:spacing w:line="320" w:lineRule="exact"/>
            <w:ind w:left="567" w:right="-176" w:hanging="567"/>
            <w:contextualSpacing/>
            <w:jc w:val="both"/>
          </w:pPr>
        </w:pPrChange>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xml:space="preserve"> e na CCB </w:t>
      </w:r>
      <w:r w:rsidR="003423AC">
        <w:rPr>
          <w:rFonts w:ascii="Tahoma" w:hAnsi="Tahoma" w:cs="Tahoma"/>
          <w:sz w:val="21"/>
          <w:szCs w:val="21"/>
        </w:rPr>
        <w:t>Tivoli</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 xml:space="preserve"> e da</w:t>
      </w:r>
      <w:r w:rsidR="005C129A" w:rsidRPr="005C129A">
        <w:rPr>
          <w:rFonts w:ascii="Tahoma" w:hAnsi="Tahoma" w:cs="Tahoma"/>
          <w:sz w:val="21"/>
          <w:szCs w:val="21"/>
        </w:rPr>
        <w:t xml:space="preserve"> CCB</w:t>
      </w:r>
      <w:r w:rsidR="00EA4B41">
        <w:rPr>
          <w:rFonts w:ascii="Tahoma" w:hAnsi="Tahoma" w:cs="Tahoma"/>
          <w:sz w:val="21"/>
          <w:szCs w:val="21"/>
        </w:rPr>
        <w:t xml:space="preserve"> </w:t>
      </w:r>
      <w:r w:rsidR="003423AC">
        <w:rPr>
          <w:rFonts w:ascii="Tahoma" w:hAnsi="Tahoma" w:cs="Tahoma"/>
          <w:sz w:val="21"/>
          <w:szCs w:val="21"/>
        </w:rPr>
        <w:t>Tivoli</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63205D">
      <w:pPr>
        <w:widowControl w:val="0"/>
        <w:tabs>
          <w:tab w:val="left" w:pos="567"/>
        </w:tabs>
        <w:spacing w:line="320" w:lineRule="exact"/>
        <w:ind w:left="567" w:right="-176"/>
        <w:contextualSpacing/>
        <w:jc w:val="both"/>
        <w:rPr>
          <w:rFonts w:ascii="Tahoma" w:hAnsi="Tahoma" w:cs="Tahoma"/>
          <w:sz w:val="21"/>
          <w:szCs w:val="21"/>
        </w:rPr>
      </w:pPr>
    </w:p>
    <w:p w14:paraId="1D7502DA" w14:textId="06333A19" w:rsidR="00871E9A" w:rsidRPr="00DD1917" w:rsidRDefault="0083749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rsidP="0063205D">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rsidP="0063205D">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rsidP="0063205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rsidP="0063205D">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rsidP="0063205D">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rsidP="0063205D">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rsidP="0063205D">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rsidP="0063205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7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0924D38E"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p>
    <w:p w14:paraId="52924CD5" w14:textId="66B1B8B1" w:rsidR="004A6DD9"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559B1F9F" w14:textId="77777777" w:rsidR="004A6DD9" w:rsidRPr="00EA4B41" w:rsidRDefault="004A6DD9" w:rsidP="004A6DD9">
      <w:pPr>
        <w:pStyle w:val="PargrafodaLista"/>
        <w:rPr>
          <w:rFonts w:ascii="Tahoma" w:hAnsi="Tahoma" w:cs="Tahoma"/>
          <w:sz w:val="21"/>
          <w:szCs w:val="21"/>
        </w:rPr>
      </w:pPr>
    </w:p>
    <w:p w14:paraId="3B190D4D" w14:textId="64D4A222"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3423AC">
        <w:rPr>
          <w:rFonts w:ascii="Tahoma" w:hAnsi="Tahoma" w:cs="Tahoma"/>
          <w:sz w:val="21"/>
          <w:szCs w:val="21"/>
        </w:rPr>
        <w:t>Villa Barão</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436D361E"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423AC">
        <w:rPr>
          <w:rFonts w:ascii="Tahoma" w:hAnsi="Tahoma" w:cs="Tahoma"/>
          <w:b/>
          <w:bCs/>
          <w:sz w:val="21"/>
          <w:szCs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68DA723F" w14:textId="77777777" w:rsidR="004A6DD9" w:rsidRPr="00EA4B41" w:rsidRDefault="004A6DD9" w:rsidP="004A6DD9">
      <w:pPr>
        <w:rPr>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 Recomposição da LTV, se for o caso;</w:t>
      </w:r>
    </w:p>
    <w:p w14:paraId="2D34F599" w14:textId="77777777" w:rsidR="003005D0" w:rsidRPr="00EA4B41" w:rsidRDefault="003005D0" w:rsidP="003005D0">
      <w:pPr>
        <w:pStyle w:val="PargrafodaLista"/>
        <w:rPr>
          <w:rFonts w:ascii="Tahoma" w:hAnsi="Tahoma" w:cs="Tahoma"/>
          <w:sz w:val="21"/>
          <w:szCs w:val="21"/>
        </w:rPr>
      </w:pPr>
    </w:p>
    <w:p w14:paraId="300E0E8C" w14:textId="77777777" w:rsidR="003005D0" w:rsidRPr="00EA4B41" w:rsidRDefault="003005D0" w:rsidP="003005D0">
      <w:pPr>
        <w:pStyle w:val="PargrafodaLista"/>
        <w:rPr>
          <w:del w:id="178" w:author="Daló e Tognotti Advogados" w:date="2020-05-12T18:52:00Z"/>
          <w:rFonts w:ascii="Tahoma" w:hAnsi="Tahoma" w:cs="Tahoma"/>
          <w:sz w:val="21"/>
          <w:szCs w:val="21"/>
        </w:rPr>
      </w:pPr>
    </w:p>
    <w:p w14:paraId="26360A46" w14:textId="6992B3CA" w:rsidR="003005D0"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w:t>
      </w:r>
    </w:p>
    <w:p w14:paraId="0234EDE2" w14:textId="77777777" w:rsidR="003005D0" w:rsidRDefault="003005D0" w:rsidP="003005D0">
      <w:pPr>
        <w:pStyle w:val="PargrafodaLista"/>
        <w:widowControl w:val="0"/>
        <w:suppressAutoHyphens/>
        <w:spacing w:line="320" w:lineRule="exact"/>
        <w:ind w:left="567"/>
        <w:jc w:val="both"/>
        <w:rPr>
          <w:rFonts w:ascii="Tahoma" w:hAnsi="Tahoma" w:cs="Tahoma"/>
          <w:sz w:val="21"/>
          <w:szCs w:val="21"/>
        </w:rPr>
      </w:pPr>
    </w:p>
    <w:p w14:paraId="4396B165" w14:textId="11B5298C"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Composição do Fundo de Obra da CCB Tivoli, limitado ao valor orçado para a conclusão da Obra do Empreendimento Tivoli; e</w:t>
      </w:r>
    </w:p>
    <w:p w14:paraId="14F12B3E" w14:textId="77777777" w:rsidR="003005D0" w:rsidRDefault="003005D0" w:rsidP="003005D0">
      <w:pPr>
        <w:pStyle w:val="PargrafodaLista"/>
        <w:widowControl w:val="0"/>
        <w:suppressAutoHyphens/>
        <w:spacing w:line="320" w:lineRule="exact"/>
        <w:ind w:left="567"/>
        <w:jc w:val="both"/>
        <w:rPr>
          <w:rFonts w:ascii="Tahoma" w:hAnsi="Tahoma" w:cs="Tahoma"/>
          <w:sz w:val="21"/>
          <w:szCs w:val="21"/>
        </w:rPr>
      </w:pPr>
    </w:p>
    <w:p w14:paraId="0314A8B1" w14:textId="57C9E232"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Amortização e eventual quitação da CCB Tivoli</w:t>
      </w:r>
      <w:r w:rsidRPr="00EA4B41">
        <w:rPr>
          <w:rFonts w:ascii="Tahoma" w:hAnsi="Tahoma" w:cs="Tahoma"/>
          <w:sz w:val="21"/>
          <w:szCs w:val="21"/>
        </w:rPr>
        <w:t>.</w:t>
      </w:r>
    </w:p>
    <w:p w14:paraId="4A98467F" w14:textId="77777777" w:rsidR="003005D0" w:rsidRPr="00EA4B41" w:rsidRDefault="003005D0" w:rsidP="003005D0">
      <w:pPr>
        <w:widowControl w:val="0"/>
        <w:suppressAutoHyphens/>
        <w:spacing w:line="320" w:lineRule="exact"/>
        <w:jc w:val="both"/>
        <w:rPr>
          <w:rFonts w:ascii="Tahoma" w:hAnsi="Tahoma" w:cs="Tahoma"/>
          <w:sz w:val="21"/>
          <w:szCs w:val="21"/>
        </w:rPr>
      </w:pPr>
    </w:p>
    <w:p w14:paraId="4ED558D2" w14:textId="6028C0FC"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179" w:name="_Ref35610260"/>
      <w:r w:rsidRPr="00EA4B41">
        <w:rPr>
          <w:rFonts w:ascii="Tahoma" w:hAnsi="Tahoma" w:cs="Tahoma"/>
          <w:sz w:val="21"/>
          <w:szCs w:val="21"/>
        </w:rPr>
        <w:t>Uma vez amortizad</w:t>
      </w:r>
      <w:r>
        <w:rPr>
          <w:rFonts w:ascii="Tahoma" w:hAnsi="Tahoma" w:cs="Tahoma"/>
          <w:sz w:val="21"/>
          <w:szCs w:val="21"/>
        </w:rPr>
        <w:t>a</w:t>
      </w:r>
      <w:r w:rsidRPr="00EA4B41">
        <w:rPr>
          <w:rFonts w:ascii="Tahoma" w:hAnsi="Tahoma" w:cs="Tahoma"/>
          <w:sz w:val="21"/>
          <w:szCs w:val="21"/>
        </w:rPr>
        <w:t xml:space="preserve"> integralmente a CCB</w:t>
      </w:r>
      <w:r>
        <w:rPr>
          <w:rFonts w:ascii="Tahoma" w:hAnsi="Tahoma" w:cs="Tahoma"/>
          <w:sz w:val="21"/>
          <w:szCs w:val="21"/>
        </w:rPr>
        <w:t xml:space="preserve"> Villa Barão</w:t>
      </w:r>
      <w:r w:rsidRPr="00EA4B41">
        <w:rPr>
          <w:rFonts w:ascii="Tahoma" w:hAnsi="Tahoma" w:cs="Tahoma"/>
          <w:sz w:val="21"/>
          <w:szCs w:val="21"/>
        </w:rPr>
        <w:t>, os recursos que sobejarem na Conta Centralizadora  serão destinados a: (i) manutenção do LTV</w:t>
      </w:r>
      <w:r>
        <w:rPr>
          <w:rFonts w:ascii="Tahoma" w:hAnsi="Tahoma" w:cs="Tahoma"/>
          <w:sz w:val="21"/>
          <w:szCs w:val="21"/>
        </w:rPr>
        <w:t>; e</w:t>
      </w:r>
      <w:r w:rsidRPr="00EA4B41">
        <w:rPr>
          <w:rFonts w:ascii="Tahoma" w:hAnsi="Tahoma" w:cs="Tahoma"/>
          <w:sz w:val="21"/>
          <w:szCs w:val="21"/>
        </w:rPr>
        <w:t xml:space="preserve"> (ii) para a conclusão das obras do Empreendimento</w:t>
      </w:r>
      <w:r>
        <w:rPr>
          <w:rFonts w:ascii="Tahoma" w:hAnsi="Tahoma" w:cs="Tahoma"/>
          <w:sz w:val="21"/>
          <w:szCs w:val="21"/>
        </w:rPr>
        <w:t xml:space="preserve"> Tivoli</w:t>
      </w:r>
      <w:r w:rsidRPr="00EA4B41">
        <w:rPr>
          <w:rFonts w:ascii="Tahoma" w:hAnsi="Tahoma" w:cs="Tahoma"/>
          <w:sz w:val="21"/>
          <w:szCs w:val="21"/>
        </w:rPr>
        <w:t>, conforme constatação pela Securitizadora, observada a Ordem de Destinação dos Recursos acima descrita</w:t>
      </w:r>
      <w:bookmarkEnd w:id="179"/>
      <w:r w:rsidRPr="00EA4B41">
        <w:rPr>
          <w:rFonts w:ascii="Tahoma" w:hAnsi="Tahoma" w:cs="Tahoma"/>
          <w:sz w:val="21"/>
          <w:szCs w:val="21"/>
        </w:rPr>
        <w:t xml:space="preserve">. </w:t>
      </w:r>
    </w:p>
    <w:p w14:paraId="2650CED4" w14:textId="77777777" w:rsidR="003005D0" w:rsidRPr="00EA4B41" w:rsidRDefault="003005D0" w:rsidP="003005D0">
      <w:pPr>
        <w:pStyle w:val="PargrafodaLista"/>
        <w:widowControl w:val="0"/>
        <w:tabs>
          <w:tab w:val="left" w:pos="567"/>
          <w:tab w:val="left" w:pos="1418"/>
        </w:tabs>
        <w:suppressAutoHyphens/>
        <w:spacing w:line="320" w:lineRule="exact"/>
        <w:ind w:left="567"/>
        <w:jc w:val="both"/>
        <w:rPr>
          <w:del w:id="180" w:author="Daló e Tognotti Advogados" w:date="2020-05-12T18:52:00Z"/>
          <w:rFonts w:ascii="Tahoma" w:hAnsi="Tahoma" w:cs="Tahoma"/>
          <w:sz w:val="21"/>
          <w:szCs w:val="21"/>
        </w:rPr>
      </w:pPr>
    </w:p>
    <w:p w14:paraId="6D7F0FD7" w14:textId="77777777" w:rsidR="003005D0" w:rsidRPr="00EA4B41" w:rsidRDefault="003005D0" w:rsidP="003005D0">
      <w:pPr>
        <w:widowControl w:val="0"/>
        <w:tabs>
          <w:tab w:val="left" w:pos="567"/>
          <w:tab w:val="left" w:pos="1418"/>
        </w:tabs>
        <w:suppressAutoHyphens/>
        <w:spacing w:line="320" w:lineRule="exact"/>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051B56D0"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w:t>
      </w:r>
      <w:ins w:id="181" w:author="Daló e Tognotti Advogados" w:date="2020-05-12T18:52:00Z">
        <w:r w:rsidR="00A5778E">
          <w:rPr>
            <w:rFonts w:ascii="Tahoma" w:hAnsi="Tahoma" w:cs="Tahoma"/>
            <w:spacing w:val="-3"/>
            <w:sz w:val="21"/>
            <w:szCs w:val="21"/>
          </w:rPr>
          <w:t>“</w:t>
        </w:r>
      </w:ins>
      <w:r w:rsidRPr="00EA4B41">
        <w:rPr>
          <w:rFonts w:ascii="Tahoma" w:hAnsi="Tahoma" w:cs="Tahoma"/>
          <w:spacing w:val="-3"/>
          <w:sz w:val="21"/>
          <w:szCs w:val="21"/>
        </w:rPr>
        <w:t>i” a “</w:t>
      </w:r>
      <w:del w:id="182" w:author="Daló e Tognotti Advogados" w:date="2020-05-12T18:52:00Z">
        <w:r w:rsidRPr="00EA4B41">
          <w:rPr>
            <w:rFonts w:ascii="Tahoma" w:hAnsi="Tahoma" w:cs="Tahoma"/>
            <w:spacing w:val="-3"/>
            <w:sz w:val="21"/>
            <w:szCs w:val="21"/>
          </w:rPr>
          <w:delText>vi</w:delText>
        </w:r>
      </w:del>
      <w:ins w:id="183" w:author="Daló e Tognotti Advogados" w:date="2020-05-12T18:52:00Z">
        <w:r w:rsidRPr="00EA4B41">
          <w:rPr>
            <w:rFonts w:ascii="Tahoma" w:hAnsi="Tahoma" w:cs="Tahoma"/>
            <w:spacing w:val="-3"/>
            <w:sz w:val="21"/>
            <w:szCs w:val="21"/>
          </w:rPr>
          <w:t>vi</w:t>
        </w:r>
        <w:r w:rsidR="00A5778E">
          <w:rPr>
            <w:rFonts w:ascii="Tahoma" w:hAnsi="Tahoma" w:cs="Tahoma"/>
            <w:spacing w:val="-3"/>
            <w:sz w:val="21"/>
            <w:szCs w:val="21"/>
          </w:rPr>
          <w:t>i</w:t>
        </w:r>
      </w:ins>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D8492FF" w:rsidR="003005D0" w:rsidRDefault="003005D0" w:rsidP="003005D0">
      <w:pPr>
        <w:pStyle w:val="PargrafodaLista"/>
        <w:numPr>
          <w:ilvl w:val="2"/>
          <w:numId w:val="61"/>
        </w:numPr>
        <w:tabs>
          <w:tab w:val="left" w:pos="567"/>
          <w:tab w:val="left" w:pos="1418"/>
        </w:tabs>
        <w:spacing w:line="320" w:lineRule="exact"/>
        <w:ind w:left="567" w:hanging="11"/>
        <w:jc w:val="both"/>
        <w:rPr>
          <w:ins w:id="184" w:author="Daló e Tognotti Advogados" w:date="2020-05-12T23:08:00Z"/>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p w14:paraId="18A557C1" w14:textId="77777777" w:rsidR="006C17F3" w:rsidRPr="006C17F3" w:rsidRDefault="006C17F3" w:rsidP="006C17F3">
      <w:pPr>
        <w:pStyle w:val="PargrafodaLista"/>
        <w:rPr>
          <w:ins w:id="185" w:author="Daló e Tognotti Advogados" w:date="2020-05-12T23:08:00Z"/>
          <w:rFonts w:ascii="Tahoma" w:hAnsi="Tahoma" w:cs="Tahoma"/>
          <w:sz w:val="21"/>
          <w:szCs w:val="21"/>
        </w:rPr>
      </w:pPr>
    </w:p>
    <w:p w14:paraId="72081826" w14:textId="59FCECAD"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ins w:id="186" w:author="Daló e Tognotti Advogados" w:date="2020-05-12T23:08:00Z">
        <w:r>
          <w:rPr>
            <w:rFonts w:ascii="Tahoma" w:hAnsi="Tahoma" w:cs="Tahoma"/>
            <w:sz w:val="21"/>
            <w:szCs w:val="21"/>
          </w:rPr>
          <w:t xml:space="preserve">As Amortizações Antecipadas Compulsórias </w:t>
        </w:r>
      </w:ins>
      <w:ins w:id="187" w:author="Daló e Tognotti Advogados" w:date="2020-05-12T23:09:00Z">
        <w:r>
          <w:rPr>
            <w:rFonts w:ascii="Tahoma" w:hAnsi="Tahoma" w:cs="Tahoma"/>
            <w:sz w:val="21"/>
            <w:szCs w:val="21"/>
          </w:rPr>
          <w:t xml:space="preserve">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ins>
    </w:p>
    <w:bookmarkEnd w:id="177"/>
    <w:p w14:paraId="33BE76BF"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w:t>
      </w:r>
      <w:r w:rsidRPr="00DD1917">
        <w:rPr>
          <w:rFonts w:ascii="Tahoma" w:hAnsi="Tahoma" w:cs="Tahoma"/>
          <w:sz w:val="21"/>
          <w:szCs w:val="21"/>
        </w:rPr>
        <w:lastRenderedPageBreak/>
        <w:t xml:space="preserve">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07415A5"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3423AC">
        <w:rPr>
          <w:rFonts w:ascii="Tahoma" w:hAnsi="Tahoma" w:cs="Tahoma"/>
          <w:sz w:val="21"/>
          <w:szCs w:val="21"/>
        </w:rPr>
        <w:t>Villa Barão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8"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lastRenderedPageBreak/>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188"/>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9"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189"/>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ECCCC18" w:rsidR="000E0678" w:rsidRDefault="000E0678">
      <w:pPr>
        <w:pStyle w:val="western"/>
        <w:widowControl w:val="0"/>
        <w:spacing w:before="0" w:beforeAutospacing="0" w:after="0" w:line="320" w:lineRule="exact"/>
        <w:contextualSpacing/>
        <w:outlineLvl w:val="1"/>
        <w:rPr>
          <w:ins w:id="190" w:author="Daló e Tognotti Advogados" w:date="2020-05-12T23:40:00Z"/>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01BE91EF" w14:textId="77777777" w:rsidR="00AD4DB9" w:rsidRPr="00DD1917" w:rsidRDefault="00AD4DB9">
      <w:pPr>
        <w:pStyle w:val="western"/>
        <w:widowControl w:val="0"/>
        <w:spacing w:before="0" w:beforeAutospacing="0" w:after="0" w:line="320" w:lineRule="exact"/>
        <w:contextualSpacing/>
        <w:outlineLvl w:val="1"/>
        <w:rPr>
          <w:rFonts w:ascii="Tahoma" w:hAnsi="Tahoma" w:cs="Tahoma"/>
          <w:sz w:val="21"/>
          <w:szCs w:val="21"/>
        </w:rPr>
      </w:pPr>
    </w:p>
    <w:p w14:paraId="327C1B63" w14:textId="77777777" w:rsidR="00A83D42" w:rsidRPr="00A83D42" w:rsidRDefault="00A83D42">
      <w:pPr>
        <w:pStyle w:val="PargrafodaLista"/>
        <w:widowControl w:val="0"/>
        <w:numPr>
          <w:ilvl w:val="0"/>
          <w:numId w:val="66"/>
        </w:numPr>
        <w:tabs>
          <w:tab w:val="left" w:pos="567"/>
        </w:tabs>
        <w:spacing w:line="320" w:lineRule="exact"/>
        <w:jc w:val="both"/>
        <w:rPr>
          <w:rFonts w:ascii="Tahoma" w:hAnsi="Tahoma"/>
          <w:vanish/>
          <w:sz w:val="21"/>
          <w:u w:val="single"/>
          <w:rPrChange w:id="191" w:author="Daló e Tognotti Advogados" w:date="2020-05-12T18:52:00Z">
            <w:rPr>
              <w:rFonts w:ascii="Tahoma" w:hAnsi="Tahoma"/>
              <w:sz w:val="21"/>
            </w:rPr>
          </w:rPrChange>
        </w:rPr>
        <w:pPrChange w:id="192" w:author="Daló e Tognotti Advogados" w:date="2020-05-12T18:52:00Z">
          <w:pPr>
            <w:pStyle w:val="western"/>
            <w:widowControl w:val="0"/>
            <w:spacing w:before="0" w:beforeAutospacing="0" w:after="0" w:line="320" w:lineRule="exact"/>
            <w:contextualSpacing/>
          </w:pPr>
        </w:pPrChange>
      </w:pPr>
    </w:p>
    <w:p w14:paraId="04DE1B18" w14:textId="77777777" w:rsidR="00A83D42" w:rsidRPr="00A83D42" w:rsidRDefault="00A83D42" w:rsidP="00A83D42">
      <w:pPr>
        <w:pStyle w:val="PargrafodaLista"/>
        <w:widowControl w:val="0"/>
        <w:numPr>
          <w:ilvl w:val="0"/>
          <w:numId w:val="66"/>
        </w:numPr>
        <w:tabs>
          <w:tab w:val="left" w:pos="567"/>
        </w:tabs>
        <w:spacing w:line="320" w:lineRule="exact"/>
        <w:jc w:val="both"/>
        <w:rPr>
          <w:del w:id="193" w:author="Daló e Tognotti Advogados" w:date="2020-05-12T18:52:00Z"/>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w:t>
      </w:r>
      <w:r w:rsidRPr="00DD1917">
        <w:rPr>
          <w:rFonts w:ascii="Tahoma" w:hAnsi="Tahoma" w:cs="Tahoma"/>
          <w:sz w:val="21"/>
          <w:szCs w:val="21"/>
        </w:rPr>
        <w:lastRenderedPageBreak/>
        <w:t xml:space="preserve">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194"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57C21DAA" w14:textId="77777777" w:rsidR="005A70A8" w:rsidRPr="00DD1917" w:rsidRDefault="002F243F">
      <w:pPr>
        <w:widowControl w:val="0"/>
        <w:spacing w:line="320" w:lineRule="exact"/>
        <w:ind w:left="567"/>
        <w:contextualSpacing/>
        <w:jc w:val="both"/>
        <w:rPr>
          <w:del w:id="195" w:author="Daló e Tognotti Advogados" w:date="2020-05-12T18:52:00Z"/>
          <w:rFonts w:ascii="Tahoma" w:hAnsi="Tahoma" w:cs="Tahoma"/>
          <w:sz w:val="21"/>
          <w:szCs w:val="21"/>
        </w:rPr>
      </w:pPr>
      <w:del w:id="196" w:author="Daló e Tognotti Advogados" w:date="2020-05-12T18:52:00Z">
        <w:r w:rsidRPr="00DD1917">
          <w:rPr>
            <w:rFonts w:ascii="Tahoma" w:eastAsia="MS Mincho" w:hAnsi="Tahoma" w:cs="Tahoma"/>
            <w:sz w:val="21"/>
            <w:szCs w:val="21"/>
            <w:highlight w:val="yellow"/>
            <w:lang w:eastAsia="ja-JP"/>
          </w:rPr>
          <w:delText>[=]</w:delText>
        </w:r>
      </w:del>
    </w:p>
    <w:p w14:paraId="5B2565D9" w14:textId="77777777" w:rsidR="008D0E74" w:rsidRDefault="008D0E74" w:rsidP="00541B16">
      <w:pPr>
        <w:widowControl w:val="0"/>
        <w:spacing w:line="320" w:lineRule="exact"/>
        <w:ind w:left="567"/>
        <w:contextualSpacing/>
        <w:jc w:val="both"/>
        <w:rPr>
          <w:ins w:id="197" w:author="Daló e Tognotti Advogados" w:date="2020-05-12T18:52:00Z"/>
          <w:rFonts w:ascii="Tahoma" w:hAnsi="Tahoma" w:cs="Tahoma"/>
          <w:sz w:val="21"/>
          <w:szCs w:val="21"/>
        </w:rPr>
      </w:pPr>
      <w:ins w:id="198" w:author="Daló e Tognotti Advogados" w:date="2020-05-12T18:52: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6625A30D" w14:textId="4CF8FA91" w:rsidR="00541B16" w:rsidRPr="00DD1917" w:rsidRDefault="005A70A8" w:rsidP="00541B16">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del w:id="199" w:author="Daló e Tognotti Advogados" w:date="2020-05-12T18:52:00Z">
        <w:r w:rsidR="002F243F" w:rsidRPr="00DD1917">
          <w:rPr>
            <w:rFonts w:ascii="Tahoma" w:eastAsia="MS Mincho" w:hAnsi="Tahoma" w:cs="Tahoma"/>
            <w:sz w:val="21"/>
            <w:szCs w:val="21"/>
            <w:highlight w:val="yellow"/>
            <w:lang w:eastAsia="ja-JP"/>
          </w:rPr>
          <w:delText>[=]</w:delText>
        </w:r>
      </w:del>
      <w:ins w:id="200" w:author="Daló e Tognotti Advogados" w:date="2020-05-12T18:52:00Z">
        <w:r w:rsidR="00541B16">
          <w:rPr>
            <w:rFonts w:ascii="Tahoma" w:eastAsia="MS Mincho" w:hAnsi="Tahoma" w:cs="Tahoma"/>
            <w:sz w:val="21"/>
            <w:szCs w:val="21"/>
            <w:lang w:eastAsia="ja-JP"/>
          </w:rPr>
          <w:t>Marco Aurelio Fuentes Hollatz</w:t>
        </w:r>
      </w:ins>
    </w:p>
    <w:p w14:paraId="4CABCF72" w14:textId="06B17787"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del w:id="201" w:author="Daló e Tognotti Advogados" w:date="2020-05-12T18:52:00Z">
        <w:r w:rsidR="002F243F" w:rsidRPr="00DD1917">
          <w:rPr>
            <w:rFonts w:ascii="Tahoma" w:eastAsia="MS Mincho" w:hAnsi="Tahoma" w:cs="Tahoma"/>
            <w:sz w:val="21"/>
            <w:szCs w:val="21"/>
            <w:highlight w:val="yellow"/>
            <w:lang w:eastAsia="ja-JP"/>
          </w:rPr>
          <w:delText>[=]</w:delText>
        </w:r>
      </w:del>
      <w:ins w:id="202" w:author="Daló e Tognotti Advogados" w:date="2020-05-12T18:52:00Z">
        <w:r w:rsidR="008D0E74">
          <w:rPr>
            <w:rFonts w:ascii="Tahoma" w:hAnsi="Tahoma" w:cs="Tahoma"/>
            <w:sz w:val="21"/>
            <w:szCs w:val="21"/>
          </w:rPr>
          <w:t>(</w:t>
        </w:r>
        <w:r w:rsidR="008D0E74">
          <w:rPr>
            <w:rFonts w:ascii="Tahoma" w:hAnsi="Tahoma" w:cs="Tahoma"/>
            <w:color w:val="333333"/>
            <w:sz w:val="21"/>
            <w:szCs w:val="21"/>
            <w:lang w:eastAsia="pt-BR"/>
          </w:rPr>
          <w:t>66) 3410.7200 / (66) 99996.2238</w:t>
        </w:r>
      </w:ins>
    </w:p>
    <w:p w14:paraId="627C4588" w14:textId="61432A44"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del w:id="203" w:author="Daló e Tognotti Advogados" w:date="2020-05-12T18:52:00Z">
        <w:r w:rsidR="002F243F" w:rsidRPr="00DD1917">
          <w:rPr>
            <w:rFonts w:ascii="Tahoma" w:eastAsia="MS Mincho" w:hAnsi="Tahoma" w:cs="Tahoma"/>
            <w:sz w:val="21"/>
            <w:szCs w:val="21"/>
            <w:highlight w:val="yellow"/>
            <w:lang w:eastAsia="ja-JP"/>
          </w:rPr>
          <w:delText>[=]</w:delText>
        </w:r>
      </w:del>
      <w:ins w:id="204" w:author="Daló e Tognotti Advogados" w:date="2020-05-12T18:52:00Z">
        <w:r w:rsidR="008D0E74">
          <w:rPr>
            <w:rFonts w:ascii="Tahoma" w:hAnsi="Tahoma" w:cs="Tahoma"/>
            <w:color w:val="000000"/>
            <w:sz w:val="21"/>
            <w:szCs w:val="21"/>
            <w:lang w:eastAsia="pt-BR"/>
          </w:rPr>
          <w:t>financeiro@salas.com.br</w:t>
        </w:r>
      </w:ins>
    </w:p>
    <w:p w14:paraId="1C341129" w14:textId="77777777" w:rsidR="008D0E74" w:rsidRPr="00DD1917" w:rsidRDefault="008D0E74">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3D73A6F7" w14:textId="68B963B1" w:rsidR="00A717AF" w:rsidRPr="00DD1917" w:rsidRDefault="008B255F">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del w:id="205" w:author="Daló e Tognotti Advogados" w:date="2020-05-12T18:52:00Z">
        <w:r w:rsidRPr="00E44788">
          <w:rPr>
            <w:rFonts w:ascii="Tahoma" w:hAnsi="Tahoma" w:cs="Tahoma"/>
            <w:b/>
            <w:bCs/>
            <w:sz w:val="21"/>
            <w:szCs w:val="21"/>
          </w:rPr>
          <w:delText>.</w:delText>
        </w:r>
        <w:r w:rsidR="00A717AF" w:rsidRPr="00DD1917">
          <w:rPr>
            <w:rFonts w:ascii="Tahoma" w:eastAsia="MS Mincho" w:hAnsi="Tahoma" w:cs="Tahoma"/>
            <w:sz w:val="21"/>
            <w:szCs w:val="21"/>
            <w:highlight w:val="yellow"/>
            <w:lang w:eastAsia="ja-JP"/>
          </w:rPr>
          <w:delText>[=]</w:delText>
        </w:r>
      </w:del>
      <w:ins w:id="206" w:author="Daló e Tognotti Advogados" w:date="2020-05-12T18:52:00Z">
        <w:r w:rsidRPr="00E44788">
          <w:rPr>
            <w:rFonts w:ascii="Tahoma" w:hAnsi="Tahoma" w:cs="Tahoma"/>
            <w:b/>
            <w:bCs/>
            <w:sz w:val="21"/>
            <w:szCs w:val="21"/>
          </w:rPr>
          <w:t>.</w:t>
        </w:r>
      </w:ins>
    </w:p>
    <w:p w14:paraId="18D91492" w14:textId="2B327A35" w:rsidR="00A717AF" w:rsidRPr="00A5778E" w:rsidRDefault="00A717AF">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del w:id="207" w:author="Daló e Tognotti Advogados" w:date="2020-05-12T18:52:00Z">
        <w:r w:rsidRPr="00DD1917">
          <w:rPr>
            <w:rFonts w:ascii="Tahoma" w:eastAsia="MS Mincho" w:hAnsi="Tahoma" w:cs="Tahoma"/>
            <w:sz w:val="21"/>
            <w:szCs w:val="21"/>
            <w:highlight w:val="yellow"/>
            <w:lang w:eastAsia="ja-JP"/>
          </w:rPr>
          <w:delText>[=]</w:delText>
        </w:r>
      </w:del>
      <w:ins w:id="208" w:author="Daló e Tognotti Advogados" w:date="2020-05-12T18:52:00Z">
        <w:r w:rsidR="00B305D5" w:rsidRPr="00B305D5">
          <w:rPr>
            <w:rFonts w:ascii="Tahoma" w:eastAsia="MS Mincho" w:hAnsi="Tahoma" w:cs="Tahoma"/>
            <w:sz w:val="21"/>
            <w:szCs w:val="21"/>
            <w:lang w:eastAsia="ja-JP"/>
          </w:rPr>
          <w:t>Reinaldo Zakalski d</w:t>
        </w:r>
        <w:r w:rsidR="00B305D5" w:rsidRPr="00541B16">
          <w:rPr>
            <w:rFonts w:ascii="Tahoma" w:eastAsia="MS Mincho" w:hAnsi="Tahoma" w:cs="Tahoma"/>
            <w:sz w:val="21"/>
            <w:szCs w:val="21"/>
            <w:lang w:eastAsia="ja-JP"/>
          </w:rPr>
          <w:t>a Si</w:t>
        </w:r>
        <w:r w:rsidR="00B305D5">
          <w:rPr>
            <w:rFonts w:ascii="Tahoma" w:eastAsia="MS Mincho" w:hAnsi="Tahoma" w:cs="Tahoma"/>
            <w:sz w:val="21"/>
            <w:szCs w:val="21"/>
            <w:lang w:eastAsia="ja-JP"/>
          </w:rPr>
          <w:t>lva</w:t>
        </w:r>
      </w:ins>
    </w:p>
    <w:p w14:paraId="5AF6D96A" w14:textId="4A87153A" w:rsidR="00A717AF" w:rsidRPr="00A5778E" w:rsidRDefault="00A717AF">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del w:id="209" w:author="Daló e Tognotti Advogados" w:date="2020-05-12T18:52:00Z">
        <w:r w:rsidRPr="00DD1917">
          <w:rPr>
            <w:rFonts w:ascii="Tahoma" w:eastAsia="MS Mincho" w:hAnsi="Tahoma" w:cs="Tahoma"/>
            <w:sz w:val="21"/>
            <w:szCs w:val="21"/>
            <w:highlight w:val="yellow"/>
            <w:lang w:eastAsia="ja-JP"/>
          </w:rPr>
          <w:delText>[=]</w:delText>
        </w:r>
      </w:del>
      <w:ins w:id="210" w:author="Daló e Tognotti Advogados" w:date="2020-05-12T18:52:00Z">
        <w:r w:rsidR="00B305D5" w:rsidRPr="00A5778E">
          <w:rPr>
            <w:rFonts w:ascii="Tahoma" w:eastAsia="MS Mincho" w:hAnsi="Tahoma" w:cs="Tahoma"/>
            <w:sz w:val="21"/>
            <w:szCs w:val="21"/>
            <w:lang w:eastAsia="ja-JP"/>
          </w:rPr>
          <w:t>(55) 11 2172 – 2690</w:t>
        </w:r>
        <w:r w:rsidR="00B305D5" w:rsidRPr="00A5778E" w:rsidDel="00B305D5">
          <w:rPr>
            <w:rFonts w:ascii="Tahoma" w:eastAsia="MS Mincho" w:hAnsi="Tahoma" w:cs="Tahoma"/>
            <w:sz w:val="21"/>
            <w:szCs w:val="21"/>
            <w:lang w:eastAsia="ja-JP"/>
          </w:rPr>
          <w:t xml:space="preserve"> </w:t>
        </w:r>
      </w:ins>
    </w:p>
    <w:p w14:paraId="3B4620F8" w14:textId="77777777" w:rsidR="00A717AF" w:rsidRPr="00DD1917" w:rsidRDefault="00A717AF">
      <w:pPr>
        <w:widowControl w:val="0"/>
        <w:spacing w:line="320" w:lineRule="exact"/>
        <w:ind w:left="567"/>
        <w:contextualSpacing/>
        <w:jc w:val="both"/>
        <w:rPr>
          <w:del w:id="211" w:author="Daló e Tognotti Advogados" w:date="2020-05-12T18:52:00Z"/>
          <w:rFonts w:ascii="Tahoma" w:hAnsi="Tahoma" w:cs="Tahoma"/>
          <w:sz w:val="21"/>
          <w:szCs w:val="21"/>
        </w:rPr>
      </w:pPr>
      <w:del w:id="212" w:author="Daló e Tognotti Advogados" w:date="2020-05-12T18:52:00Z">
        <w:r w:rsidRPr="00DD1917">
          <w:rPr>
            <w:rFonts w:ascii="Tahoma" w:hAnsi="Tahoma" w:cs="Tahoma"/>
            <w:color w:val="000000"/>
            <w:sz w:val="21"/>
            <w:szCs w:val="21"/>
          </w:rPr>
          <w:delText xml:space="preserve">E-mail: </w:delText>
        </w:r>
        <w:r w:rsidRPr="00DD1917">
          <w:rPr>
            <w:rFonts w:ascii="Tahoma" w:eastAsia="MS Mincho" w:hAnsi="Tahoma" w:cs="Tahoma"/>
            <w:sz w:val="21"/>
            <w:szCs w:val="21"/>
            <w:highlight w:val="yellow"/>
            <w:lang w:eastAsia="ja-JP"/>
          </w:rPr>
          <w:delText>[=]</w:delText>
        </w:r>
      </w:del>
    </w:p>
    <w:p w14:paraId="4AFF9013" w14:textId="2CBD11C5" w:rsidR="00A717AF" w:rsidRPr="00DD3FDB" w:rsidRDefault="00A717AF">
      <w:pPr>
        <w:widowControl w:val="0"/>
        <w:spacing w:line="320" w:lineRule="exact"/>
        <w:ind w:left="567"/>
        <w:contextualSpacing/>
        <w:jc w:val="both"/>
        <w:rPr>
          <w:ins w:id="213" w:author="Daló e Tognotti Advogados" w:date="2020-05-12T18:52:00Z"/>
          <w:rFonts w:ascii="Tahoma" w:eastAsia="MS Mincho" w:hAnsi="Tahoma" w:cs="Tahoma"/>
          <w:sz w:val="21"/>
          <w:szCs w:val="21"/>
          <w:lang w:eastAsia="ja-JP"/>
        </w:rPr>
      </w:pPr>
      <w:ins w:id="214" w:author="Daló e Tognotti Advogados" w:date="2020-05-12T18:52:00Z">
        <w:r w:rsidRPr="00A5778E">
          <w:rPr>
            <w:rFonts w:ascii="Tahoma" w:eastAsia="MS Mincho" w:hAnsi="Tahoma" w:cs="Tahoma"/>
            <w:sz w:val="21"/>
            <w:szCs w:val="21"/>
            <w:lang w:eastAsia="ja-JP"/>
          </w:rPr>
          <w:t xml:space="preserve">E-mail: </w:t>
        </w:r>
        <w:r w:rsidR="008C53C5">
          <w:fldChar w:fldCharType="begin"/>
        </w:r>
        <w:r w:rsidR="008C53C5">
          <w:instrText xml:space="preserve"> HYPERLINK "mailto:rzakalski@planner.com.br" </w:instrText>
        </w:r>
        <w:r w:rsidR="008C53C5">
          <w:fldChar w:fldCharType="separate"/>
        </w:r>
        <w:r w:rsidR="00B305D5" w:rsidRPr="00A5778E">
          <w:rPr>
            <w:rFonts w:ascii="Tahoma" w:eastAsia="MS Mincho" w:hAnsi="Tahoma" w:cs="Tahoma"/>
            <w:sz w:val="21"/>
            <w:szCs w:val="21"/>
            <w:lang w:eastAsia="ja-JP"/>
          </w:rPr>
          <w:t>rzakalski@planner.com.br</w:t>
        </w:r>
        <w:r w:rsidR="008C53C5">
          <w:rPr>
            <w:rFonts w:ascii="Tahoma" w:eastAsia="MS Mincho" w:hAnsi="Tahoma" w:cs="Tahoma"/>
            <w:sz w:val="21"/>
            <w:szCs w:val="21"/>
            <w:lang w:eastAsia="ja-JP"/>
          </w:rPr>
          <w:fldChar w:fldCharType="end"/>
        </w:r>
        <w:r w:rsidR="00B305D5" w:rsidRPr="00DD3FDB">
          <w:rPr>
            <w:rFonts w:ascii="Tahoma" w:eastAsia="MS Mincho" w:hAnsi="Tahoma" w:cs="Tahoma"/>
            <w:sz w:val="21"/>
            <w:szCs w:val="21"/>
            <w:lang w:eastAsia="ja-JP"/>
          </w:rPr>
          <w:t xml:space="preserve"> </w:t>
        </w:r>
      </w:ins>
    </w:p>
    <w:p w14:paraId="639AF50F" w14:textId="77777777" w:rsidR="00B305D5" w:rsidRPr="00A5778E" w:rsidRDefault="00B305D5" w:rsidP="00A5778E">
      <w:pPr>
        <w:widowControl w:val="0"/>
        <w:spacing w:line="320" w:lineRule="exact"/>
        <w:ind w:left="567"/>
        <w:contextualSpacing/>
        <w:jc w:val="both"/>
        <w:rPr>
          <w:ins w:id="215" w:author="Daló e Tognotti Advogados" w:date="2020-05-12T18:52:00Z"/>
          <w:rFonts w:ascii="Tahoma" w:eastAsia="MS Mincho" w:hAnsi="Tahoma" w:cs="Tahoma"/>
          <w:sz w:val="21"/>
          <w:szCs w:val="21"/>
          <w:lang w:eastAsia="ja-JP"/>
        </w:rPr>
      </w:pPr>
      <w:ins w:id="216" w:author="Daló e Tognotti Advogados" w:date="2020-05-12T18:52:00Z">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ins>
    </w:p>
    <w:p w14:paraId="4AB821A2" w14:textId="77777777" w:rsidR="00B305D5" w:rsidRPr="00A5778E" w:rsidRDefault="00B305D5" w:rsidP="00A5778E">
      <w:pPr>
        <w:widowControl w:val="0"/>
        <w:spacing w:line="320" w:lineRule="exact"/>
        <w:ind w:left="567"/>
        <w:contextualSpacing/>
        <w:jc w:val="both"/>
        <w:rPr>
          <w:ins w:id="217" w:author="Daló e Tognotti Advogados" w:date="2020-05-12T18:52:00Z"/>
          <w:rFonts w:ascii="Tahoma" w:eastAsia="MS Mincho" w:hAnsi="Tahoma" w:cs="Tahoma"/>
          <w:sz w:val="21"/>
          <w:szCs w:val="21"/>
          <w:lang w:eastAsia="ja-JP"/>
        </w:rPr>
      </w:pPr>
      <w:ins w:id="218" w:author="Daló e Tognotti Advogados" w:date="2020-05-12T18:52:00Z">
        <w:r w:rsidRPr="00A5778E">
          <w:rPr>
            <w:rFonts w:ascii="Tahoma" w:eastAsia="MS Mincho" w:hAnsi="Tahoma" w:cs="Tahoma"/>
            <w:sz w:val="21"/>
            <w:szCs w:val="21"/>
            <w:lang w:eastAsia="ja-JP"/>
          </w:rPr>
          <w:t>Itaim Bibi - São Paulo, SP - CEP: 04538-132</w:t>
        </w:r>
      </w:ins>
    </w:p>
    <w:p w14:paraId="75A114A9" w14:textId="77777777" w:rsidR="00B305D5" w:rsidRPr="00DD1917" w:rsidRDefault="00B305D5">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0C6BAE34" w14:textId="77777777" w:rsidR="0028009A" w:rsidRPr="00DD1917" w:rsidRDefault="0028009A">
      <w:pPr>
        <w:widowControl w:val="0"/>
        <w:tabs>
          <w:tab w:val="left" w:pos="567"/>
        </w:tabs>
        <w:spacing w:line="320" w:lineRule="exact"/>
        <w:ind w:left="567"/>
        <w:contextualSpacing/>
        <w:jc w:val="both"/>
        <w:rPr>
          <w:del w:id="219" w:author="Daló e Tognotti Advogados" w:date="2020-05-12T18:52:00Z"/>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1A06A7C8" w14:textId="77777777" w:rsidR="00A717AF" w:rsidRPr="00DD1917" w:rsidRDefault="00A717AF">
      <w:pPr>
        <w:widowControl w:val="0"/>
        <w:spacing w:line="320" w:lineRule="exact"/>
        <w:ind w:left="567"/>
        <w:contextualSpacing/>
        <w:jc w:val="both"/>
        <w:rPr>
          <w:del w:id="220" w:author="Daló e Tognotti Advogados" w:date="2020-05-12T18:52:00Z"/>
          <w:rFonts w:ascii="Tahoma" w:hAnsi="Tahoma" w:cs="Tahoma"/>
          <w:sz w:val="21"/>
          <w:szCs w:val="21"/>
          <w:lang w:val="en-GB"/>
        </w:rPr>
      </w:pPr>
      <w:del w:id="221" w:author="Daló e Tognotti Advogados" w:date="2020-05-12T18:52:00Z">
        <w:r w:rsidRPr="00DD1917">
          <w:rPr>
            <w:rFonts w:ascii="Tahoma" w:eastAsia="MS Mincho" w:hAnsi="Tahoma" w:cs="Tahoma"/>
            <w:sz w:val="21"/>
            <w:szCs w:val="21"/>
            <w:highlight w:val="yellow"/>
            <w:lang w:val="en-GB" w:eastAsia="ja-JP"/>
          </w:rPr>
          <w:delText>[=]</w:delText>
        </w:r>
      </w:del>
    </w:p>
    <w:p w14:paraId="54D0AD12" w14:textId="77777777" w:rsidR="008D0E74" w:rsidRDefault="008D0E74" w:rsidP="008D0E74">
      <w:pPr>
        <w:widowControl w:val="0"/>
        <w:spacing w:line="320" w:lineRule="exact"/>
        <w:ind w:left="567"/>
        <w:contextualSpacing/>
        <w:jc w:val="both"/>
        <w:rPr>
          <w:ins w:id="222" w:author="Daló e Tognotti Advogados" w:date="2020-05-12T18:52:00Z"/>
          <w:rFonts w:ascii="Tahoma" w:hAnsi="Tahoma" w:cs="Tahoma"/>
          <w:sz w:val="21"/>
          <w:szCs w:val="21"/>
        </w:rPr>
      </w:pPr>
      <w:ins w:id="223" w:author="Daló e Tognotti Advogados" w:date="2020-05-12T18:52: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648C6C45" w14:textId="0C5F618D" w:rsidR="008D0E74" w:rsidRPr="00DD1917" w:rsidRDefault="008D0E74" w:rsidP="008D0E74">
      <w:pPr>
        <w:widowControl w:val="0"/>
        <w:spacing w:line="320" w:lineRule="exact"/>
        <w:ind w:left="567"/>
        <w:contextualSpacing/>
        <w:jc w:val="both"/>
        <w:rPr>
          <w:rFonts w:ascii="Tahoma" w:hAnsi="Tahoma"/>
          <w:sz w:val="21"/>
          <w:rPrChange w:id="224" w:author="Daló e Tognotti Advogados" w:date="2020-05-12T18:52:00Z">
            <w:rPr>
              <w:rFonts w:ascii="Tahoma" w:hAnsi="Tahoma"/>
              <w:sz w:val="21"/>
              <w:lang w:val="en-GB"/>
            </w:rPr>
          </w:rPrChange>
        </w:rPr>
      </w:pPr>
      <w:r w:rsidRPr="00DD1917">
        <w:rPr>
          <w:rFonts w:ascii="Tahoma" w:hAnsi="Tahoma"/>
          <w:sz w:val="21"/>
          <w:rPrChange w:id="225" w:author="Daló e Tognotti Advogados" w:date="2020-05-12T18:52:00Z">
            <w:rPr>
              <w:rFonts w:ascii="Tahoma" w:hAnsi="Tahoma"/>
              <w:sz w:val="21"/>
              <w:lang w:val="en-GB"/>
            </w:rPr>
          </w:rPrChange>
        </w:rPr>
        <w:t xml:space="preserve">At.: </w:t>
      </w:r>
      <w:del w:id="226" w:author="Daló e Tognotti Advogados" w:date="2020-05-12T18:52:00Z">
        <w:r w:rsidR="00A717AF" w:rsidRPr="0088325D">
          <w:rPr>
            <w:rFonts w:ascii="Tahoma" w:eastAsia="MS Mincho" w:hAnsi="Tahoma" w:cs="Tahoma"/>
            <w:sz w:val="21"/>
            <w:szCs w:val="21"/>
            <w:highlight w:val="yellow"/>
            <w:lang w:eastAsia="ja-JP"/>
          </w:rPr>
          <w:delText>[=]</w:delText>
        </w:r>
      </w:del>
      <w:ins w:id="227" w:author="Daló e Tognotti Advogados" w:date="2020-05-12T18:52:00Z">
        <w:r>
          <w:rPr>
            <w:rFonts w:ascii="Tahoma" w:eastAsia="MS Mincho" w:hAnsi="Tahoma" w:cs="Tahoma"/>
            <w:sz w:val="21"/>
            <w:szCs w:val="21"/>
            <w:lang w:eastAsia="ja-JP"/>
          </w:rPr>
          <w:t>Marco Aurelio Fuentes Hollatz</w:t>
        </w:r>
      </w:ins>
    </w:p>
    <w:p w14:paraId="7A228002" w14:textId="422E130C" w:rsidR="008D0E74" w:rsidRPr="00DD1917" w:rsidRDefault="008D0E74" w:rsidP="008D0E74">
      <w:pPr>
        <w:widowControl w:val="0"/>
        <w:spacing w:line="320" w:lineRule="exact"/>
        <w:ind w:left="567"/>
        <w:contextualSpacing/>
        <w:jc w:val="both"/>
        <w:rPr>
          <w:rFonts w:ascii="Tahoma" w:hAnsi="Tahoma"/>
          <w:sz w:val="21"/>
          <w:rPrChange w:id="228" w:author="Daló e Tognotti Advogados" w:date="2020-05-12T18:52:00Z">
            <w:rPr>
              <w:rFonts w:ascii="Tahoma" w:hAnsi="Tahoma"/>
              <w:sz w:val="21"/>
              <w:lang w:val="en-GB"/>
            </w:rPr>
          </w:rPrChange>
        </w:rPr>
      </w:pPr>
      <w:r w:rsidRPr="00DD1917">
        <w:rPr>
          <w:rFonts w:ascii="Tahoma" w:hAnsi="Tahoma"/>
          <w:sz w:val="21"/>
          <w:rPrChange w:id="229" w:author="Daló e Tognotti Advogados" w:date="2020-05-12T18:52:00Z">
            <w:rPr>
              <w:rFonts w:ascii="Tahoma" w:hAnsi="Tahoma"/>
              <w:sz w:val="21"/>
              <w:lang w:val="en-GB"/>
            </w:rPr>
          </w:rPrChange>
        </w:rPr>
        <w:t xml:space="preserve">Tel.: </w:t>
      </w:r>
      <w:del w:id="230" w:author="Daló e Tognotti Advogados" w:date="2020-05-12T18:52:00Z">
        <w:r w:rsidR="00A717AF" w:rsidRPr="0088325D">
          <w:rPr>
            <w:rFonts w:ascii="Tahoma" w:eastAsia="MS Mincho" w:hAnsi="Tahoma" w:cs="Tahoma"/>
            <w:sz w:val="21"/>
            <w:szCs w:val="21"/>
            <w:highlight w:val="yellow"/>
            <w:lang w:eastAsia="ja-JP"/>
          </w:rPr>
          <w:delText>[=]</w:delText>
        </w:r>
      </w:del>
      <w:ins w:id="231" w:author="Daló e Tognotti Advogados" w:date="2020-05-12T18:52:00Z">
        <w:r>
          <w:rPr>
            <w:rFonts w:ascii="Tahoma" w:hAnsi="Tahoma" w:cs="Tahoma"/>
            <w:sz w:val="21"/>
            <w:szCs w:val="21"/>
          </w:rPr>
          <w:t>(</w:t>
        </w:r>
        <w:r>
          <w:rPr>
            <w:rFonts w:ascii="Tahoma" w:hAnsi="Tahoma" w:cs="Tahoma"/>
            <w:color w:val="333333"/>
            <w:sz w:val="21"/>
            <w:szCs w:val="21"/>
            <w:lang w:eastAsia="pt-BR"/>
          </w:rPr>
          <w:t>66) 3410.7200 / (66) 99996.2238</w:t>
        </w:r>
      </w:ins>
    </w:p>
    <w:p w14:paraId="1895D0FA" w14:textId="7C9D8F5E" w:rsidR="008D0E74" w:rsidRPr="00DD1917" w:rsidRDefault="008D0E74" w:rsidP="008D0E74">
      <w:pPr>
        <w:widowControl w:val="0"/>
        <w:spacing w:line="320" w:lineRule="exact"/>
        <w:ind w:left="567"/>
        <w:contextualSpacing/>
        <w:jc w:val="both"/>
        <w:rPr>
          <w:rFonts w:ascii="Tahoma" w:hAnsi="Tahoma"/>
          <w:sz w:val="21"/>
          <w:rPrChange w:id="232" w:author="Daló e Tognotti Advogados" w:date="2020-05-12T18:52:00Z">
            <w:rPr>
              <w:rFonts w:ascii="Tahoma" w:hAnsi="Tahoma"/>
              <w:sz w:val="21"/>
              <w:lang w:val="en-GB"/>
            </w:rPr>
          </w:rPrChange>
        </w:rPr>
      </w:pPr>
      <w:r w:rsidRPr="00DD1917">
        <w:rPr>
          <w:rFonts w:ascii="Tahoma" w:hAnsi="Tahoma"/>
          <w:color w:val="000000"/>
          <w:sz w:val="21"/>
          <w:rPrChange w:id="233" w:author="Daló e Tognotti Advogados" w:date="2020-05-12T18:52:00Z">
            <w:rPr>
              <w:rFonts w:ascii="Tahoma" w:hAnsi="Tahoma"/>
              <w:color w:val="000000"/>
              <w:sz w:val="21"/>
              <w:lang w:val="en-GB"/>
            </w:rPr>
          </w:rPrChange>
        </w:rPr>
        <w:t xml:space="preserve">E-mail: </w:t>
      </w:r>
      <w:del w:id="234" w:author="Daló e Tognotti Advogados" w:date="2020-05-12T18:52:00Z">
        <w:r w:rsidR="00A717AF" w:rsidRPr="0088325D">
          <w:rPr>
            <w:rFonts w:ascii="Tahoma" w:eastAsia="MS Mincho" w:hAnsi="Tahoma" w:cs="Tahoma"/>
            <w:sz w:val="21"/>
            <w:szCs w:val="21"/>
            <w:highlight w:val="yellow"/>
            <w:lang w:eastAsia="ja-JP"/>
          </w:rPr>
          <w:delText>[=]</w:delText>
        </w:r>
      </w:del>
      <w:ins w:id="235" w:author="Daló e Tognotti Advogados" w:date="2020-05-12T18:52:00Z">
        <w:r>
          <w:rPr>
            <w:rFonts w:ascii="Tahoma" w:hAnsi="Tahoma" w:cs="Tahoma"/>
            <w:color w:val="000000"/>
            <w:sz w:val="21"/>
            <w:szCs w:val="21"/>
            <w:lang w:eastAsia="pt-BR"/>
          </w:rPr>
          <w:t>financeiro@salas.com.br</w:t>
        </w:r>
      </w:ins>
    </w:p>
    <w:p w14:paraId="08AB1545" w14:textId="77777777" w:rsidR="00771D71" w:rsidRPr="008D0E74" w:rsidRDefault="00771D71">
      <w:pPr>
        <w:widowControl w:val="0"/>
        <w:tabs>
          <w:tab w:val="left" w:pos="1134"/>
        </w:tabs>
        <w:spacing w:line="320" w:lineRule="exact"/>
        <w:ind w:left="567"/>
        <w:contextualSpacing/>
        <w:jc w:val="both"/>
        <w:rPr>
          <w:rFonts w:ascii="Tahoma" w:eastAsia="MS Mincho" w:hAnsi="Tahoma"/>
          <w:sz w:val="21"/>
          <w:rPrChange w:id="236" w:author="Daló e Tognotti Advogados" w:date="2020-05-12T18:52:00Z">
            <w:rPr>
              <w:rFonts w:ascii="Tahoma" w:eastAsia="MS Mincho" w:hAnsi="Tahoma"/>
              <w:sz w:val="21"/>
              <w:lang w:val="en-US"/>
            </w:rPr>
          </w:rPrChange>
        </w:rPr>
      </w:pPr>
    </w:p>
    <w:p w14:paraId="5EDDAF02" w14:textId="667E984F" w:rsidR="00A717AF" w:rsidRPr="008D0E74" w:rsidRDefault="00A717AF">
      <w:pPr>
        <w:keepNext/>
        <w:widowControl w:val="0"/>
        <w:spacing w:line="320" w:lineRule="exact"/>
        <w:ind w:left="567"/>
        <w:contextualSpacing/>
        <w:jc w:val="both"/>
        <w:rPr>
          <w:rFonts w:ascii="Tahoma" w:eastAsia="MS Mincho" w:hAnsi="Tahoma"/>
          <w:sz w:val="21"/>
          <w:highlight w:val="yellow"/>
          <w:rPrChange w:id="237" w:author="Daló e Tognotti Advogados" w:date="2020-05-12T18:52:00Z">
            <w:rPr>
              <w:rFonts w:ascii="Tahoma" w:eastAsia="MS Mincho" w:hAnsi="Tahoma"/>
              <w:sz w:val="21"/>
              <w:highlight w:val="yellow"/>
              <w:lang w:val="en-GB"/>
            </w:rPr>
          </w:rPrChange>
        </w:rPr>
        <w:pPrChange w:id="238" w:author="Daló e Tognotti Advogados" w:date="2020-05-12T18:52:00Z">
          <w:pPr>
            <w:widowControl w:val="0"/>
            <w:spacing w:line="320" w:lineRule="exact"/>
            <w:ind w:left="567"/>
            <w:contextualSpacing/>
            <w:jc w:val="both"/>
          </w:pPr>
        </w:pPrChange>
      </w:pPr>
      <w:r w:rsidRPr="008D0E74">
        <w:rPr>
          <w:rFonts w:ascii="Tahoma" w:eastAsia="MS Mincho" w:hAnsi="Tahoma"/>
          <w:b/>
          <w:sz w:val="21"/>
          <w:rPrChange w:id="239" w:author="Daló e Tognotti Advogados" w:date="2020-05-12T18:52:00Z">
            <w:rPr>
              <w:rFonts w:ascii="Tahoma" w:eastAsia="MS Mincho" w:hAnsi="Tahoma"/>
              <w:b/>
              <w:sz w:val="21"/>
              <w:lang w:val="en-GB"/>
            </w:rPr>
          </w:rPrChange>
        </w:rPr>
        <w:t>HELMUTE HOLLATZ</w:t>
      </w:r>
      <w:r w:rsidRPr="008D0E74">
        <w:rPr>
          <w:rFonts w:ascii="Tahoma" w:eastAsia="MS Mincho" w:hAnsi="Tahoma"/>
          <w:b/>
          <w:sz w:val="21"/>
          <w:rPrChange w:id="240" w:author="Daló e Tognotti Advogados" w:date="2020-05-12T18:52:00Z">
            <w:rPr>
              <w:rFonts w:ascii="Tahoma" w:eastAsia="MS Mincho" w:hAnsi="Tahoma"/>
              <w:sz w:val="21"/>
              <w:highlight w:val="yellow"/>
              <w:lang w:val="en-GB"/>
            </w:rPr>
          </w:rPrChange>
        </w:rPr>
        <w:t xml:space="preserve"> </w:t>
      </w:r>
      <w:ins w:id="241" w:author="Daló e Tognotti Advogados" w:date="2020-05-12T18:52:00Z">
        <w:r w:rsidR="008D0E74" w:rsidRPr="008D0E74">
          <w:rPr>
            <w:rFonts w:ascii="Tahoma" w:eastAsia="MS Mincho" w:hAnsi="Tahoma" w:cs="Tahoma"/>
            <w:b/>
            <w:bCs/>
            <w:sz w:val="21"/>
            <w:szCs w:val="21"/>
            <w:lang w:eastAsia="ja-JP"/>
          </w:rPr>
          <w:t xml:space="preserve">E </w:t>
        </w:r>
        <w:r w:rsidR="008D0E74" w:rsidRPr="00DD1917">
          <w:rPr>
            <w:rFonts w:ascii="Tahoma" w:eastAsia="MS Mincho" w:hAnsi="Tahoma" w:cs="Tahoma"/>
            <w:b/>
            <w:bCs/>
            <w:sz w:val="21"/>
            <w:szCs w:val="21"/>
            <w:lang w:eastAsia="ja-JP"/>
          </w:rPr>
          <w:t>NEUSA SALAS FUENTES HOLLATZ</w:t>
        </w:r>
      </w:ins>
    </w:p>
    <w:p w14:paraId="43920B73" w14:textId="77777777" w:rsidR="00A717AF" w:rsidRPr="00DD1917" w:rsidRDefault="00A717AF">
      <w:pPr>
        <w:widowControl w:val="0"/>
        <w:spacing w:line="320" w:lineRule="exact"/>
        <w:ind w:left="567"/>
        <w:contextualSpacing/>
        <w:jc w:val="both"/>
        <w:rPr>
          <w:del w:id="242" w:author="Daló e Tognotti Advogados" w:date="2020-05-12T18:52:00Z"/>
          <w:rFonts w:ascii="Tahoma" w:hAnsi="Tahoma" w:cs="Tahoma"/>
          <w:sz w:val="21"/>
          <w:szCs w:val="21"/>
        </w:rPr>
      </w:pPr>
      <w:del w:id="243" w:author="Daló e Tognotti Advogados" w:date="2020-05-12T18:52:00Z">
        <w:r w:rsidRPr="00DD1917">
          <w:rPr>
            <w:rFonts w:ascii="Tahoma" w:eastAsia="MS Mincho" w:hAnsi="Tahoma" w:cs="Tahoma"/>
            <w:sz w:val="21"/>
            <w:szCs w:val="21"/>
            <w:highlight w:val="yellow"/>
            <w:lang w:eastAsia="ja-JP"/>
          </w:rPr>
          <w:delText>[=]</w:delText>
        </w:r>
      </w:del>
    </w:p>
    <w:p w14:paraId="1051B99F" w14:textId="10B80F1A" w:rsidR="008D0E74" w:rsidRDefault="008D0E74" w:rsidP="0063205D">
      <w:pPr>
        <w:keepNext/>
        <w:widowControl w:val="0"/>
        <w:spacing w:line="320" w:lineRule="exact"/>
        <w:ind w:left="567"/>
        <w:contextualSpacing/>
        <w:jc w:val="both"/>
        <w:rPr>
          <w:ins w:id="244" w:author="Daló e Tognotti Advogados" w:date="2020-05-12T18:52:00Z"/>
          <w:rFonts w:ascii="Tahoma" w:hAnsi="Tahoma" w:cs="Tahoma"/>
          <w:sz w:val="21"/>
          <w:szCs w:val="21"/>
        </w:rPr>
      </w:pPr>
      <w:bookmarkStart w:id="245" w:name="_Hlk40200683"/>
      <w:ins w:id="246" w:author="Daló e Tognotti Advogados" w:date="2020-05-12T18:52:00Z">
        <w:r>
          <w:rPr>
            <w:rFonts w:ascii="Tahoma" w:hAnsi="Tahoma" w:cs="Tahoma"/>
            <w:color w:val="333333"/>
            <w:sz w:val="21"/>
            <w:szCs w:val="21"/>
            <w:lang w:eastAsia="pt-BR"/>
          </w:rPr>
          <w:t xml:space="preserve">Endereço Completo: </w:t>
        </w:r>
        <w:r w:rsidR="0063205D" w:rsidRPr="0063205D">
          <w:rPr>
            <w:rFonts w:ascii="Tahoma" w:hAnsi="Tahoma" w:cs="Tahoma"/>
            <w:color w:val="333333"/>
            <w:sz w:val="21"/>
            <w:szCs w:val="21"/>
            <w:lang w:eastAsia="pt-BR"/>
          </w:rPr>
          <w:t>Rua Colhereiros, 240 – Village do Cerrado – CEP 78.731-611 – Rondonópolis/MT</w:t>
        </w:r>
      </w:ins>
    </w:p>
    <w:p w14:paraId="2A4AC1EF" w14:textId="54CE0FD2" w:rsidR="008D0E74" w:rsidRPr="0063205D" w:rsidRDefault="008D0E74">
      <w:pPr>
        <w:keepNext/>
        <w:widowControl w:val="0"/>
        <w:spacing w:line="320" w:lineRule="exact"/>
        <w:ind w:left="567"/>
        <w:contextualSpacing/>
        <w:jc w:val="both"/>
        <w:rPr>
          <w:rFonts w:ascii="Tahoma" w:hAnsi="Tahoma"/>
          <w:sz w:val="21"/>
          <w:lang w:val="en-GB"/>
          <w:rPrChange w:id="247" w:author="Daló e Tognotti Advogados" w:date="2020-05-12T18:52:00Z">
            <w:rPr>
              <w:rFonts w:ascii="Tahoma" w:hAnsi="Tahoma"/>
              <w:sz w:val="21"/>
            </w:rPr>
          </w:rPrChange>
        </w:rPr>
        <w:pPrChange w:id="248" w:author="Daló e Tognotti Advogados" w:date="2020-05-12T18:52:00Z">
          <w:pPr>
            <w:widowControl w:val="0"/>
            <w:spacing w:line="320" w:lineRule="exact"/>
            <w:ind w:left="567"/>
            <w:contextualSpacing/>
            <w:jc w:val="both"/>
          </w:pPr>
        </w:pPrChange>
      </w:pPr>
      <w:r w:rsidRPr="0063205D">
        <w:rPr>
          <w:rFonts w:ascii="Tahoma" w:hAnsi="Tahoma"/>
          <w:sz w:val="21"/>
          <w:lang w:val="en-GB"/>
          <w:rPrChange w:id="249" w:author="Daló e Tognotti Advogados" w:date="2020-05-12T18:52:00Z">
            <w:rPr>
              <w:rFonts w:ascii="Tahoma" w:hAnsi="Tahoma"/>
              <w:sz w:val="21"/>
            </w:rPr>
          </w:rPrChange>
        </w:rPr>
        <w:t xml:space="preserve">At.: </w:t>
      </w:r>
      <w:del w:id="250" w:author="Daló e Tognotti Advogados" w:date="2020-05-12T18:52:00Z">
        <w:r w:rsidR="00A717AF" w:rsidRPr="0088325D">
          <w:rPr>
            <w:rFonts w:ascii="Tahoma" w:eastAsia="MS Mincho" w:hAnsi="Tahoma" w:cs="Tahoma"/>
            <w:sz w:val="21"/>
            <w:szCs w:val="21"/>
            <w:highlight w:val="yellow"/>
            <w:lang w:val="en-GB" w:eastAsia="ja-JP"/>
          </w:rPr>
          <w:delText>[=]</w:delText>
        </w:r>
      </w:del>
      <w:ins w:id="251" w:author="Daló e Tognotti Advogados" w:date="2020-05-12T18:52:00Z">
        <w:r w:rsidR="0063205D" w:rsidRPr="0063205D">
          <w:rPr>
            <w:rFonts w:ascii="Tahoma" w:hAnsi="Tahoma" w:cs="Tahoma"/>
            <w:color w:val="333333"/>
            <w:sz w:val="21"/>
            <w:szCs w:val="21"/>
            <w:lang w:val="en-GB" w:eastAsia="pt-BR"/>
          </w:rPr>
          <w:t>Helmute Hollatz</w:t>
        </w:r>
      </w:ins>
    </w:p>
    <w:p w14:paraId="10FEB802" w14:textId="0041CB5A" w:rsidR="008D0E74" w:rsidRPr="0063205D" w:rsidRDefault="008D0E74">
      <w:pPr>
        <w:keepNext/>
        <w:widowControl w:val="0"/>
        <w:spacing w:line="320" w:lineRule="exact"/>
        <w:ind w:left="567"/>
        <w:contextualSpacing/>
        <w:jc w:val="both"/>
        <w:rPr>
          <w:rFonts w:ascii="Tahoma" w:hAnsi="Tahoma"/>
          <w:sz w:val="21"/>
          <w:lang w:val="en-GB"/>
          <w:rPrChange w:id="252" w:author="Daló e Tognotti Advogados" w:date="2020-05-12T18:52:00Z">
            <w:rPr>
              <w:rFonts w:ascii="Tahoma" w:hAnsi="Tahoma"/>
              <w:sz w:val="21"/>
            </w:rPr>
          </w:rPrChange>
        </w:rPr>
        <w:pPrChange w:id="253" w:author="Daló e Tognotti Advogados" w:date="2020-05-12T18:52:00Z">
          <w:pPr>
            <w:widowControl w:val="0"/>
            <w:spacing w:line="320" w:lineRule="exact"/>
            <w:ind w:left="567"/>
            <w:contextualSpacing/>
            <w:jc w:val="both"/>
          </w:pPr>
        </w:pPrChange>
      </w:pPr>
      <w:r w:rsidRPr="0063205D">
        <w:rPr>
          <w:rFonts w:ascii="Tahoma" w:hAnsi="Tahoma"/>
          <w:sz w:val="21"/>
          <w:lang w:val="en-GB"/>
          <w:rPrChange w:id="254" w:author="Daló e Tognotti Advogados" w:date="2020-05-12T18:52:00Z">
            <w:rPr>
              <w:rFonts w:ascii="Tahoma" w:hAnsi="Tahoma"/>
              <w:sz w:val="21"/>
            </w:rPr>
          </w:rPrChange>
        </w:rPr>
        <w:t xml:space="preserve">Tel.: </w:t>
      </w:r>
      <w:del w:id="255" w:author="Daló e Tognotti Advogados" w:date="2020-05-12T18:52:00Z">
        <w:r w:rsidR="00A717AF" w:rsidRPr="0088325D">
          <w:rPr>
            <w:rFonts w:ascii="Tahoma" w:eastAsia="MS Mincho" w:hAnsi="Tahoma" w:cs="Tahoma"/>
            <w:sz w:val="21"/>
            <w:szCs w:val="21"/>
            <w:highlight w:val="yellow"/>
            <w:lang w:val="en-GB" w:eastAsia="ja-JP"/>
          </w:rPr>
          <w:delText>[=]</w:delText>
        </w:r>
      </w:del>
      <w:ins w:id="256" w:author="Daló e Tognotti Advogados" w:date="2020-05-12T18:52:00Z">
        <w:r w:rsidR="0063205D" w:rsidRPr="0063205D">
          <w:rPr>
            <w:rFonts w:ascii="Tahoma" w:hAnsi="Tahoma" w:cs="Tahoma"/>
            <w:sz w:val="21"/>
            <w:szCs w:val="21"/>
            <w:lang w:val="en-GB"/>
          </w:rPr>
          <w:t>(</w:t>
        </w:r>
        <w:r w:rsidR="0063205D" w:rsidRPr="0063205D">
          <w:rPr>
            <w:rFonts w:ascii="Tahoma" w:hAnsi="Tahoma" w:cs="Tahoma"/>
            <w:color w:val="333333"/>
            <w:sz w:val="21"/>
            <w:szCs w:val="21"/>
            <w:lang w:val="en-GB" w:eastAsia="pt-BR"/>
          </w:rPr>
          <w:t>66) 3410.7200 / (66) 99984-3838</w:t>
        </w:r>
      </w:ins>
    </w:p>
    <w:p w14:paraId="16E5D176" w14:textId="7722E9EC" w:rsidR="008D0E74" w:rsidRPr="0063205D" w:rsidRDefault="008D0E74" w:rsidP="008D0E74">
      <w:pPr>
        <w:widowControl w:val="0"/>
        <w:spacing w:line="320" w:lineRule="exact"/>
        <w:ind w:left="567"/>
        <w:contextualSpacing/>
        <w:jc w:val="both"/>
        <w:rPr>
          <w:rFonts w:ascii="Tahoma" w:hAnsi="Tahoma"/>
          <w:sz w:val="21"/>
          <w:lang w:val="en-GB"/>
          <w:rPrChange w:id="257" w:author="Daló e Tognotti Advogados" w:date="2020-05-12T18:52:00Z">
            <w:rPr>
              <w:rFonts w:ascii="Tahoma" w:hAnsi="Tahoma"/>
              <w:sz w:val="21"/>
            </w:rPr>
          </w:rPrChange>
        </w:rPr>
      </w:pPr>
      <w:r w:rsidRPr="0063205D">
        <w:rPr>
          <w:rFonts w:ascii="Tahoma" w:hAnsi="Tahoma"/>
          <w:color w:val="000000"/>
          <w:sz w:val="21"/>
          <w:lang w:val="en-GB"/>
          <w:rPrChange w:id="258" w:author="Daló e Tognotti Advogados" w:date="2020-05-12T18:52:00Z">
            <w:rPr>
              <w:rFonts w:ascii="Tahoma" w:hAnsi="Tahoma"/>
              <w:color w:val="000000"/>
              <w:sz w:val="21"/>
            </w:rPr>
          </w:rPrChange>
        </w:rPr>
        <w:t xml:space="preserve">E-mail: </w:t>
      </w:r>
      <w:del w:id="259" w:author="Daló e Tognotti Advogados" w:date="2020-05-12T18:52:00Z">
        <w:r w:rsidR="00A717AF" w:rsidRPr="0088325D">
          <w:rPr>
            <w:rFonts w:ascii="Tahoma" w:eastAsia="MS Mincho" w:hAnsi="Tahoma" w:cs="Tahoma"/>
            <w:sz w:val="21"/>
            <w:szCs w:val="21"/>
            <w:highlight w:val="yellow"/>
            <w:lang w:val="en-GB" w:eastAsia="ja-JP"/>
          </w:rPr>
          <w:delText>[=]</w:delText>
        </w:r>
      </w:del>
      <w:ins w:id="260" w:author="Daló e Tognotti Advogados" w:date="2020-05-12T18:52:00Z">
        <w:r w:rsidR="0063205D" w:rsidRPr="0063205D">
          <w:rPr>
            <w:rFonts w:ascii="Tahoma" w:hAnsi="Tahoma" w:cs="Tahoma"/>
            <w:color w:val="333333"/>
            <w:sz w:val="21"/>
            <w:szCs w:val="21"/>
            <w:lang w:val="en-GB" w:eastAsia="pt-BR"/>
          </w:rPr>
          <w:t>helmutehollatz@gmail.com</w:t>
        </w:r>
      </w:ins>
    </w:p>
    <w:bookmarkEnd w:id="245"/>
    <w:p w14:paraId="7702C772" w14:textId="77777777" w:rsidR="0063205D" w:rsidRPr="0088325D" w:rsidRDefault="0063205D">
      <w:pPr>
        <w:widowControl w:val="0"/>
        <w:tabs>
          <w:tab w:val="left" w:pos="1134"/>
        </w:tabs>
        <w:spacing w:line="320" w:lineRule="exact"/>
        <w:ind w:left="567"/>
        <w:contextualSpacing/>
        <w:jc w:val="both"/>
        <w:rPr>
          <w:rFonts w:ascii="Tahoma" w:eastAsia="MS Mincho" w:hAnsi="Tahoma" w:cs="Tahoma"/>
          <w:sz w:val="21"/>
          <w:szCs w:val="21"/>
          <w:lang w:val="en-GB"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117505B7" w14:textId="77777777" w:rsidR="00A717AF" w:rsidRPr="00DD1917" w:rsidRDefault="00A717AF">
      <w:pPr>
        <w:widowControl w:val="0"/>
        <w:spacing w:line="320" w:lineRule="exact"/>
        <w:ind w:left="567"/>
        <w:contextualSpacing/>
        <w:jc w:val="both"/>
        <w:rPr>
          <w:del w:id="261" w:author="Daló e Tognotti Advogados" w:date="2020-05-12T18:52:00Z"/>
          <w:rFonts w:ascii="Tahoma" w:hAnsi="Tahoma" w:cs="Tahoma"/>
          <w:sz w:val="21"/>
          <w:szCs w:val="21"/>
          <w:lang w:val="en-GB"/>
        </w:rPr>
      </w:pPr>
      <w:del w:id="262" w:author="Daló e Tognotti Advogados" w:date="2020-05-12T18:52:00Z">
        <w:r w:rsidRPr="00DD1917">
          <w:rPr>
            <w:rFonts w:ascii="Tahoma" w:eastAsia="MS Mincho" w:hAnsi="Tahoma" w:cs="Tahoma"/>
            <w:sz w:val="21"/>
            <w:szCs w:val="21"/>
            <w:highlight w:val="yellow"/>
            <w:lang w:val="en-GB" w:eastAsia="ja-JP"/>
          </w:rPr>
          <w:delText>[=]</w:delText>
        </w:r>
      </w:del>
    </w:p>
    <w:p w14:paraId="0442F7D4" w14:textId="77777777" w:rsidR="008D0E74" w:rsidRDefault="008D0E74" w:rsidP="008D0E74">
      <w:pPr>
        <w:widowControl w:val="0"/>
        <w:spacing w:line="320" w:lineRule="exact"/>
        <w:ind w:left="567"/>
        <w:contextualSpacing/>
        <w:jc w:val="both"/>
        <w:rPr>
          <w:ins w:id="263" w:author="Daló e Tognotti Advogados" w:date="2020-05-12T18:52:00Z"/>
          <w:rFonts w:ascii="Tahoma" w:hAnsi="Tahoma" w:cs="Tahoma"/>
          <w:sz w:val="21"/>
          <w:szCs w:val="21"/>
        </w:rPr>
      </w:pPr>
      <w:ins w:id="264" w:author="Daló e Tognotti Advogados" w:date="2020-05-12T18:52: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182A384A" w14:textId="5168EC76" w:rsidR="008D0E74" w:rsidRPr="00DD1917" w:rsidRDefault="008D0E74" w:rsidP="008D0E74">
      <w:pPr>
        <w:widowControl w:val="0"/>
        <w:spacing w:line="320" w:lineRule="exact"/>
        <w:ind w:left="567"/>
        <w:contextualSpacing/>
        <w:jc w:val="both"/>
        <w:rPr>
          <w:rFonts w:ascii="Tahoma" w:hAnsi="Tahoma"/>
          <w:sz w:val="21"/>
          <w:rPrChange w:id="265" w:author="Daló e Tognotti Advogados" w:date="2020-05-12T18:52:00Z">
            <w:rPr>
              <w:rFonts w:ascii="Tahoma" w:hAnsi="Tahoma"/>
              <w:sz w:val="21"/>
              <w:lang w:val="en-GB"/>
            </w:rPr>
          </w:rPrChange>
        </w:rPr>
      </w:pPr>
      <w:r w:rsidRPr="00DD1917">
        <w:rPr>
          <w:rFonts w:ascii="Tahoma" w:hAnsi="Tahoma"/>
          <w:sz w:val="21"/>
          <w:rPrChange w:id="266" w:author="Daló e Tognotti Advogados" w:date="2020-05-12T18:52:00Z">
            <w:rPr>
              <w:rFonts w:ascii="Tahoma" w:hAnsi="Tahoma"/>
              <w:sz w:val="21"/>
              <w:lang w:val="en-GB"/>
            </w:rPr>
          </w:rPrChange>
        </w:rPr>
        <w:t xml:space="preserve">At.: </w:t>
      </w:r>
      <w:del w:id="267" w:author="Daló e Tognotti Advogados" w:date="2020-05-12T18:52:00Z">
        <w:r w:rsidR="00A717AF" w:rsidRPr="0088325D">
          <w:rPr>
            <w:rFonts w:ascii="Tahoma" w:eastAsia="MS Mincho" w:hAnsi="Tahoma" w:cs="Tahoma"/>
            <w:sz w:val="21"/>
            <w:szCs w:val="21"/>
            <w:highlight w:val="yellow"/>
            <w:lang w:eastAsia="ja-JP"/>
          </w:rPr>
          <w:delText>[=]</w:delText>
        </w:r>
      </w:del>
      <w:ins w:id="268" w:author="Daló e Tognotti Advogados" w:date="2020-05-12T18:52:00Z">
        <w:r>
          <w:rPr>
            <w:rFonts w:ascii="Tahoma" w:eastAsia="MS Mincho" w:hAnsi="Tahoma" w:cs="Tahoma"/>
            <w:sz w:val="21"/>
            <w:szCs w:val="21"/>
            <w:lang w:eastAsia="ja-JP"/>
          </w:rPr>
          <w:t>Marco Aurelio Fuentes Hollatz</w:t>
        </w:r>
      </w:ins>
    </w:p>
    <w:p w14:paraId="26BE322C" w14:textId="4144406F" w:rsidR="008D0E74" w:rsidRPr="00DD1917" w:rsidRDefault="008D0E74" w:rsidP="008D0E74">
      <w:pPr>
        <w:widowControl w:val="0"/>
        <w:spacing w:line="320" w:lineRule="exact"/>
        <w:ind w:left="567"/>
        <w:contextualSpacing/>
        <w:jc w:val="both"/>
        <w:rPr>
          <w:rFonts w:ascii="Tahoma" w:hAnsi="Tahoma"/>
          <w:sz w:val="21"/>
          <w:rPrChange w:id="269" w:author="Daló e Tognotti Advogados" w:date="2020-05-12T18:52:00Z">
            <w:rPr>
              <w:rFonts w:ascii="Tahoma" w:hAnsi="Tahoma"/>
              <w:sz w:val="21"/>
              <w:lang w:val="en-GB"/>
            </w:rPr>
          </w:rPrChange>
        </w:rPr>
      </w:pPr>
      <w:r w:rsidRPr="00DD1917">
        <w:rPr>
          <w:rFonts w:ascii="Tahoma" w:hAnsi="Tahoma"/>
          <w:sz w:val="21"/>
          <w:rPrChange w:id="270" w:author="Daló e Tognotti Advogados" w:date="2020-05-12T18:52:00Z">
            <w:rPr>
              <w:rFonts w:ascii="Tahoma" w:hAnsi="Tahoma"/>
              <w:sz w:val="21"/>
              <w:lang w:val="en-GB"/>
            </w:rPr>
          </w:rPrChange>
        </w:rPr>
        <w:t xml:space="preserve">Tel.: </w:t>
      </w:r>
      <w:del w:id="271" w:author="Daló e Tognotti Advogados" w:date="2020-05-12T18:52:00Z">
        <w:r w:rsidR="00A717AF" w:rsidRPr="0088325D">
          <w:rPr>
            <w:rFonts w:ascii="Tahoma" w:eastAsia="MS Mincho" w:hAnsi="Tahoma" w:cs="Tahoma"/>
            <w:sz w:val="21"/>
            <w:szCs w:val="21"/>
            <w:highlight w:val="yellow"/>
            <w:lang w:eastAsia="ja-JP"/>
          </w:rPr>
          <w:delText>[=]</w:delText>
        </w:r>
      </w:del>
      <w:ins w:id="272" w:author="Daló e Tognotti Advogados" w:date="2020-05-12T18:52:00Z">
        <w:r>
          <w:rPr>
            <w:rFonts w:ascii="Tahoma" w:hAnsi="Tahoma" w:cs="Tahoma"/>
            <w:sz w:val="21"/>
            <w:szCs w:val="21"/>
          </w:rPr>
          <w:t>(</w:t>
        </w:r>
        <w:r>
          <w:rPr>
            <w:rFonts w:ascii="Tahoma" w:hAnsi="Tahoma" w:cs="Tahoma"/>
            <w:color w:val="333333"/>
            <w:sz w:val="21"/>
            <w:szCs w:val="21"/>
            <w:lang w:eastAsia="pt-BR"/>
          </w:rPr>
          <w:t>66) 3410.7200 / (66) 99996.2238</w:t>
        </w:r>
      </w:ins>
    </w:p>
    <w:p w14:paraId="699779CE" w14:textId="7268CCCB" w:rsidR="008D0E74" w:rsidRPr="00DD1917" w:rsidRDefault="008D0E74" w:rsidP="008D0E74">
      <w:pPr>
        <w:widowControl w:val="0"/>
        <w:spacing w:line="320" w:lineRule="exact"/>
        <w:ind w:left="567"/>
        <w:contextualSpacing/>
        <w:jc w:val="both"/>
        <w:rPr>
          <w:rFonts w:ascii="Tahoma" w:hAnsi="Tahoma"/>
          <w:sz w:val="21"/>
          <w:rPrChange w:id="273" w:author="Daló e Tognotti Advogados" w:date="2020-05-12T18:52:00Z">
            <w:rPr>
              <w:rFonts w:ascii="Tahoma" w:hAnsi="Tahoma"/>
              <w:sz w:val="21"/>
              <w:lang w:val="en-GB"/>
            </w:rPr>
          </w:rPrChange>
        </w:rPr>
      </w:pPr>
      <w:r w:rsidRPr="00DD1917">
        <w:rPr>
          <w:rFonts w:ascii="Tahoma" w:hAnsi="Tahoma"/>
          <w:color w:val="000000"/>
          <w:sz w:val="21"/>
          <w:rPrChange w:id="274" w:author="Daló e Tognotti Advogados" w:date="2020-05-12T18:52:00Z">
            <w:rPr>
              <w:rFonts w:ascii="Tahoma" w:hAnsi="Tahoma"/>
              <w:color w:val="000000"/>
              <w:sz w:val="21"/>
              <w:lang w:val="en-GB"/>
            </w:rPr>
          </w:rPrChange>
        </w:rPr>
        <w:t xml:space="preserve">E-mail: </w:t>
      </w:r>
      <w:del w:id="275" w:author="Daló e Tognotti Advogados" w:date="2020-05-12T18:52:00Z">
        <w:r w:rsidR="00A717AF" w:rsidRPr="0088325D">
          <w:rPr>
            <w:rFonts w:ascii="Tahoma" w:eastAsia="MS Mincho" w:hAnsi="Tahoma" w:cs="Tahoma"/>
            <w:sz w:val="21"/>
            <w:szCs w:val="21"/>
            <w:highlight w:val="yellow"/>
            <w:lang w:eastAsia="ja-JP"/>
          </w:rPr>
          <w:delText>[=]</w:delText>
        </w:r>
      </w:del>
      <w:ins w:id="276" w:author="Daló e Tognotti Advogados" w:date="2020-05-12T18:52:00Z">
        <w:r>
          <w:rPr>
            <w:rFonts w:ascii="Tahoma" w:hAnsi="Tahoma" w:cs="Tahoma"/>
            <w:color w:val="000000"/>
            <w:sz w:val="21"/>
            <w:szCs w:val="21"/>
            <w:lang w:eastAsia="pt-BR"/>
          </w:rPr>
          <w:t>marco@salas.com.br</w:t>
        </w:r>
      </w:ins>
    </w:p>
    <w:p w14:paraId="7CD89468" w14:textId="77777777" w:rsidR="00771D71" w:rsidRPr="005C3BDE" w:rsidRDefault="00771D71">
      <w:pPr>
        <w:widowControl w:val="0"/>
        <w:spacing w:line="320" w:lineRule="exact"/>
        <w:ind w:left="567"/>
        <w:contextualSpacing/>
        <w:jc w:val="both"/>
        <w:rPr>
          <w:rFonts w:ascii="Tahoma" w:hAnsi="Tahoma"/>
          <w:sz w:val="21"/>
          <w:rPrChange w:id="277" w:author="Daló e Tognotti Advogados" w:date="2020-05-12T18:52:00Z">
            <w:rPr>
              <w:rFonts w:ascii="Tahoma" w:hAnsi="Tahoma"/>
              <w:sz w:val="21"/>
              <w:lang w:val="en-GB"/>
            </w:rPr>
          </w:rPrChange>
        </w:rPr>
      </w:pPr>
    </w:p>
    <w:p w14:paraId="3EA5C38D" w14:textId="6FAF336B" w:rsidR="00A717AF" w:rsidRPr="005C3BDE" w:rsidRDefault="00A717AF">
      <w:pPr>
        <w:widowControl w:val="0"/>
        <w:spacing w:line="320" w:lineRule="exact"/>
        <w:ind w:left="567"/>
        <w:contextualSpacing/>
        <w:jc w:val="both"/>
        <w:rPr>
          <w:rFonts w:ascii="Tahoma" w:eastAsia="MS Mincho" w:hAnsi="Tahoma"/>
          <w:sz w:val="21"/>
          <w:highlight w:val="yellow"/>
          <w:rPrChange w:id="278" w:author="Daló e Tognotti Advogados" w:date="2020-05-12T18:52:00Z">
            <w:rPr>
              <w:rFonts w:ascii="Tahoma" w:eastAsia="MS Mincho" w:hAnsi="Tahoma"/>
              <w:sz w:val="21"/>
              <w:highlight w:val="yellow"/>
              <w:lang w:val="en-GB"/>
            </w:rPr>
          </w:rPrChange>
        </w:rPr>
      </w:pPr>
      <w:r w:rsidRPr="005C3BDE">
        <w:rPr>
          <w:rFonts w:ascii="Tahoma" w:eastAsia="MS Mincho" w:hAnsi="Tahoma"/>
          <w:b/>
          <w:sz w:val="21"/>
          <w:rPrChange w:id="279" w:author="Daló e Tognotti Advogados" w:date="2020-05-12T18:52:00Z">
            <w:rPr>
              <w:rFonts w:ascii="Tahoma" w:eastAsia="MS Mincho" w:hAnsi="Tahoma"/>
              <w:b/>
              <w:sz w:val="21"/>
              <w:lang w:val="en-GB"/>
            </w:rPr>
          </w:rPrChange>
        </w:rPr>
        <w:t>GLEYSON FUENTES HOLLATZ E ESPOSA</w:t>
      </w:r>
      <w:r w:rsidRPr="005C3BDE">
        <w:rPr>
          <w:rFonts w:ascii="Tahoma" w:eastAsia="MS Mincho" w:hAnsi="Tahoma"/>
          <w:sz w:val="21"/>
          <w:highlight w:val="yellow"/>
          <w:rPrChange w:id="280" w:author="Daló e Tognotti Advogados" w:date="2020-05-12T18:52:00Z">
            <w:rPr>
              <w:rFonts w:ascii="Tahoma" w:eastAsia="MS Mincho" w:hAnsi="Tahoma"/>
              <w:sz w:val="21"/>
              <w:highlight w:val="yellow"/>
              <w:lang w:val="en-GB"/>
            </w:rPr>
          </w:rPrChange>
        </w:rPr>
        <w:t xml:space="preserve"> </w:t>
      </w:r>
    </w:p>
    <w:p w14:paraId="39858C38" w14:textId="77777777" w:rsidR="00A717AF" w:rsidRPr="00DD1917" w:rsidRDefault="00A717AF">
      <w:pPr>
        <w:widowControl w:val="0"/>
        <w:spacing w:line="320" w:lineRule="exact"/>
        <w:ind w:left="567"/>
        <w:contextualSpacing/>
        <w:jc w:val="both"/>
        <w:rPr>
          <w:del w:id="281" w:author="Daló e Tognotti Advogados" w:date="2020-05-12T18:52:00Z"/>
          <w:rFonts w:ascii="Tahoma" w:hAnsi="Tahoma" w:cs="Tahoma"/>
          <w:sz w:val="21"/>
          <w:szCs w:val="21"/>
          <w:lang w:val="en-GB"/>
        </w:rPr>
      </w:pPr>
      <w:del w:id="282" w:author="Daló e Tognotti Advogados" w:date="2020-05-12T18:52:00Z">
        <w:r w:rsidRPr="00DD1917">
          <w:rPr>
            <w:rFonts w:ascii="Tahoma" w:eastAsia="MS Mincho" w:hAnsi="Tahoma" w:cs="Tahoma"/>
            <w:sz w:val="21"/>
            <w:szCs w:val="21"/>
            <w:highlight w:val="yellow"/>
            <w:lang w:val="en-GB" w:eastAsia="ja-JP"/>
          </w:rPr>
          <w:delText>[=]</w:delText>
        </w:r>
      </w:del>
    </w:p>
    <w:p w14:paraId="37B2C469" w14:textId="4343B2EF" w:rsidR="00A717AF" w:rsidRPr="00077F04" w:rsidRDefault="008D0E74">
      <w:pPr>
        <w:widowControl w:val="0"/>
        <w:spacing w:line="320" w:lineRule="exact"/>
        <w:ind w:left="567"/>
        <w:contextualSpacing/>
        <w:jc w:val="both"/>
        <w:rPr>
          <w:ins w:id="283" w:author="Daló e Tognotti Advogados" w:date="2020-05-12T18:52:00Z"/>
          <w:rFonts w:ascii="Tahoma" w:eastAsia="MS Mincho" w:hAnsi="Tahoma" w:cs="Tahoma"/>
          <w:sz w:val="21"/>
          <w:szCs w:val="21"/>
          <w:lang w:eastAsia="ja-JP"/>
        </w:rPr>
      </w:pPr>
      <w:ins w:id="284" w:author="Daló e Tognotti Advogados" w:date="2020-05-12T18:52:00Z">
        <w:r>
          <w:rPr>
            <w:rFonts w:ascii="Tahoma" w:hAnsi="Tahoma" w:cs="Tahoma"/>
            <w:color w:val="333333"/>
            <w:sz w:val="21"/>
            <w:szCs w:val="21"/>
            <w:lang w:eastAsia="pt-BR"/>
          </w:rPr>
          <w:t xml:space="preserve">Endereço Completo: Rua Amunhapoca, 40 – Village do Cerrado – CEP 78.731-617 – </w:t>
        </w:r>
        <w:r w:rsidRPr="00077F04">
          <w:rPr>
            <w:rFonts w:ascii="Tahoma" w:hAnsi="Tahoma" w:cs="Tahoma"/>
            <w:color w:val="333333"/>
            <w:sz w:val="21"/>
            <w:szCs w:val="21"/>
            <w:lang w:eastAsia="pt-BR"/>
          </w:rPr>
          <w:t>Rondonópolis/MT</w:t>
        </w:r>
        <w:r w:rsidRPr="00077F04" w:rsidDel="008D0E74">
          <w:rPr>
            <w:rFonts w:ascii="Tahoma" w:eastAsia="MS Mincho" w:hAnsi="Tahoma" w:cs="Tahoma"/>
            <w:sz w:val="21"/>
            <w:szCs w:val="21"/>
            <w:lang w:eastAsia="ja-JP"/>
          </w:rPr>
          <w:t xml:space="preserve"> </w:t>
        </w:r>
      </w:ins>
    </w:p>
    <w:p w14:paraId="6025D200" w14:textId="53611F94" w:rsidR="00A717AF" w:rsidRPr="00077F04" w:rsidRDefault="00A717AF">
      <w:pPr>
        <w:widowControl w:val="0"/>
        <w:spacing w:line="320" w:lineRule="exact"/>
        <w:ind w:left="567"/>
        <w:contextualSpacing/>
        <w:jc w:val="both"/>
        <w:rPr>
          <w:rFonts w:ascii="Tahoma" w:hAnsi="Tahoma" w:cs="Tahoma"/>
          <w:sz w:val="21"/>
          <w:szCs w:val="21"/>
          <w:lang w:val="en-GB"/>
        </w:rPr>
      </w:pPr>
      <w:r w:rsidRPr="00077F04">
        <w:rPr>
          <w:rFonts w:ascii="Tahoma" w:hAnsi="Tahoma" w:cs="Tahoma"/>
          <w:sz w:val="21"/>
          <w:szCs w:val="21"/>
          <w:lang w:val="en-GB"/>
        </w:rPr>
        <w:t>At.:</w:t>
      </w:r>
      <w:r w:rsidR="008D0E74" w:rsidRPr="00077F04">
        <w:rPr>
          <w:rFonts w:ascii="Tahoma" w:eastAsia="MS Mincho" w:hAnsi="Tahoma" w:cs="Tahoma"/>
          <w:sz w:val="21"/>
          <w:szCs w:val="21"/>
          <w:lang w:val="en-GB" w:eastAsia="ja-JP"/>
        </w:rPr>
        <w:t xml:space="preserve"> </w:t>
      </w:r>
      <w:del w:id="285" w:author="Daló e Tognotti Advogados" w:date="2020-05-12T18:52:00Z">
        <w:r w:rsidRPr="00DD1917">
          <w:rPr>
            <w:rFonts w:ascii="Tahoma" w:eastAsia="MS Mincho" w:hAnsi="Tahoma" w:cs="Tahoma"/>
            <w:sz w:val="21"/>
            <w:szCs w:val="21"/>
            <w:highlight w:val="yellow"/>
            <w:lang w:val="en-GB" w:eastAsia="ja-JP"/>
          </w:rPr>
          <w:delText>[=]</w:delText>
        </w:r>
      </w:del>
      <w:ins w:id="286" w:author="Daló e Tognotti Advogados" w:date="2020-05-12T18:52:00Z">
        <w:r w:rsidR="008D0E74" w:rsidRPr="00077F04">
          <w:rPr>
            <w:rFonts w:ascii="Tahoma" w:hAnsi="Tahoma" w:cs="Tahoma"/>
            <w:color w:val="333333"/>
            <w:sz w:val="21"/>
            <w:szCs w:val="21"/>
            <w:lang w:val="en-GB" w:eastAsia="pt-BR"/>
          </w:rPr>
          <w:t>Gleyson Hollatz</w:t>
        </w:r>
      </w:ins>
    </w:p>
    <w:p w14:paraId="25F62C62" w14:textId="5005456F" w:rsidR="00A717AF" w:rsidRPr="00077F04" w:rsidRDefault="00A717AF">
      <w:pPr>
        <w:widowControl w:val="0"/>
        <w:spacing w:line="320" w:lineRule="exact"/>
        <w:ind w:left="567"/>
        <w:contextualSpacing/>
        <w:jc w:val="both"/>
        <w:rPr>
          <w:rFonts w:ascii="Tahoma" w:hAnsi="Tahoma" w:cs="Tahoma"/>
          <w:sz w:val="21"/>
          <w:szCs w:val="21"/>
          <w:lang w:val="en-GB"/>
        </w:rPr>
      </w:pPr>
      <w:r w:rsidRPr="005C3BDE">
        <w:rPr>
          <w:rFonts w:ascii="Tahoma" w:hAnsi="Tahoma" w:cs="Tahoma"/>
          <w:sz w:val="21"/>
          <w:szCs w:val="21"/>
          <w:lang w:val="en-GB"/>
        </w:rPr>
        <w:t xml:space="preserve">Tel.: </w:t>
      </w:r>
      <w:del w:id="287" w:author="Daló e Tognotti Advogados" w:date="2020-05-12T18:52:00Z">
        <w:r w:rsidRPr="00DD1917">
          <w:rPr>
            <w:rFonts w:ascii="Tahoma" w:eastAsia="MS Mincho" w:hAnsi="Tahoma" w:cs="Tahoma"/>
            <w:sz w:val="21"/>
            <w:szCs w:val="21"/>
            <w:highlight w:val="yellow"/>
            <w:lang w:val="en-GB" w:eastAsia="ja-JP"/>
          </w:rPr>
          <w:delText>[=]</w:delText>
        </w:r>
      </w:del>
      <w:ins w:id="288" w:author="Daló e Tognotti Advogados" w:date="2020-05-12T18:52:00Z">
        <w:r w:rsidR="008D0E74" w:rsidRPr="005C3BDE">
          <w:rPr>
            <w:rFonts w:ascii="Tahoma" w:hAnsi="Tahoma" w:cs="Tahoma"/>
            <w:sz w:val="21"/>
            <w:szCs w:val="21"/>
            <w:lang w:val="en-GB"/>
          </w:rPr>
          <w:t>(</w:t>
        </w:r>
        <w:r w:rsidR="008D0E74" w:rsidRPr="005C3BDE">
          <w:rPr>
            <w:rFonts w:ascii="Tahoma" w:hAnsi="Tahoma" w:cs="Tahoma"/>
            <w:color w:val="333333"/>
            <w:sz w:val="21"/>
            <w:szCs w:val="21"/>
            <w:lang w:val="en-GB" w:eastAsia="pt-BR"/>
          </w:rPr>
          <w:t>66) 3410.7200 / (66) 99984-6694</w:t>
        </w:r>
      </w:ins>
    </w:p>
    <w:p w14:paraId="70117208" w14:textId="754596E7" w:rsidR="00A717AF" w:rsidRPr="005C3BDE" w:rsidRDefault="00A717AF">
      <w:pPr>
        <w:widowControl w:val="0"/>
        <w:spacing w:line="320" w:lineRule="exact"/>
        <w:ind w:left="567"/>
        <w:contextualSpacing/>
        <w:jc w:val="both"/>
        <w:rPr>
          <w:rFonts w:ascii="Tahoma" w:hAnsi="Tahoma"/>
          <w:sz w:val="21"/>
          <w:lang w:val="en-GB"/>
          <w:rPrChange w:id="289" w:author="Daló e Tognotti Advogados" w:date="2020-05-12T18:52:00Z">
            <w:rPr>
              <w:rFonts w:ascii="Tahoma" w:hAnsi="Tahoma"/>
              <w:sz w:val="21"/>
            </w:rPr>
          </w:rPrChange>
        </w:rPr>
      </w:pPr>
      <w:r w:rsidRPr="005C3BDE">
        <w:rPr>
          <w:rFonts w:ascii="Tahoma" w:hAnsi="Tahoma"/>
          <w:color w:val="000000"/>
          <w:sz w:val="21"/>
          <w:lang w:val="en-GB"/>
          <w:rPrChange w:id="290" w:author="Daló e Tognotti Advogados" w:date="2020-05-12T18:52:00Z">
            <w:rPr>
              <w:rFonts w:ascii="Tahoma" w:hAnsi="Tahoma"/>
              <w:color w:val="000000"/>
              <w:sz w:val="21"/>
            </w:rPr>
          </w:rPrChange>
        </w:rPr>
        <w:t xml:space="preserve">E-mail: </w:t>
      </w:r>
      <w:del w:id="291" w:author="Daló e Tognotti Advogados" w:date="2020-05-12T18:52:00Z">
        <w:r w:rsidRPr="0088325D">
          <w:rPr>
            <w:rFonts w:ascii="Tahoma" w:eastAsia="MS Mincho" w:hAnsi="Tahoma" w:cs="Tahoma"/>
            <w:sz w:val="21"/>
            <w:szCs w:val="21"/>
            <w:highlight w:val="yellow"/>
            <w:lang w:val="en-GB" w:eastAsia="ja-JP"/>
          </w:rPr>
          <w:delText>[=]</w:delText>
        </w:r>
      </w:del>
      <w:ins w:id="292" w:author="Daló e Tognotti Advogados" w:date="2020-05-12T18:52:00Z">
        <w:r w:rsidR="008D0E74" w:rsidRPr="005C3BDE">
          <w:rPr>
            <w:rFonts w:ascii="Tahoma" w:hAnsi="Tahoma" w:cs="Tahoma"/>
            <w:color w:val="333333"/>
            <w:sz w:val="21"/>
            <w:szCs w:val="21"/>
            <w:lang w:val="en-GB" w:eastAsia="pt-BR"/>
          </w:rPr>
          <w:t>gleyson@construtorasalas.com.br</w:t>
        </w:r>
      </w:ins>
      <w:bookmarkEnd w:id="194"/>
    </w:p>
    <w:p w14:paraId="7CC35B58" w14:textId="77777777" w:rsidR="008D0E74" w:rsidRPr="005C3BDE" w:rsidRDefault="008D0E74">
      <w:pPr>
        <w:widowControl w:val="0"/>
        <w:tabs>
          <w:tab w:val="left" w:pos="1134"/>
        </w:tabs>
        <w:spacing w:line="320" w:lineRule="exact"/>
        <w:contextualSpacing/>
        <w:jc w:val="both"/>
        <w:rPr>
          <w:rFonts w:ascii="Tahoma" w:hAnsi="Tahoma"/>
          <w:sz w:val="21"/>
          <w:lang w:val="en-GB"/>
          <w:rPrChange w:id="293" w:author="Daló e Tognotti Advogados" w:date="2020-05-12T18:52:00Z">
            <w:rPr>
              <w:rFonts w:ascii="Tahoma" w:hAnsi="Tahoma"/>
              <w:sz w:val="21"/>
            </w:rPr>
          </w:rPrChange>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w:t>
      </w:r>
      <w:r w:rsidR="001E1A14" w:rsidRPr="00DD1917">
        <w:rPr>
          <w:rFonts w:ascii="Tahoma" w:hAnsi="Tahoma" w:cs="Tahoma"/>
          <w:sz w:val="21"/>
          <w:szCs w:val="21"/>
        </w:rPr>
        <w:lastRenderedPageBreak/>
        <w:t>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206F1649"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3423AC">
        <w:rPr>
          <w:rFonts w:ascii="Tahoma" w:hAnsi="Tahoma" w:cs="Tahoma"/>
          <w:sz w:val="21"/>
          <w:szCs w:val="21"/>
        </w:rPr>
        <w:t>Villa Barão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5E624C67"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3423AC">
        <w:rPr>
          <w:rFonts w:ascii="Tahoma" w:hAnsi="Tahoma" w:cs="Tahoma"/>
          <w:sz w:val="21"/>
          <w:szCs w:val="21"/>
        </w:rPr>
        <w:t>Villa Barão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C1A00FA"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3423AC">
        <w:rPr>
          <w:rFonts w:ascii="Tahoma" w:hAnsi="Tahoma" w:cs="Tahoma"/>
          <w:sz w:val="21"/>
          <w:szCs w:val="21"/>
        </w:rPr>
        <w:t>Villa Barão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w:t>
      </w:r>
      <w:r w:rsidR="009F6421" w:rsidRPr="00DD1917">
        <w:rPr>
          <w:rFonts w:ascii="Tahoma" w:hAnsi="Tahoma" w:cs="Tahoma"/>
          <w:sz w:val="21"/>
          <w:szCs w:val="21"/>
        </w:rPr>
        <w:lastRenderedPageBreak/>
        <w:t>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9BB051F"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294" w:author="Daló e Tognotti Advogados" w:date="2020-05-12T18:52:00Z">
        <w:r w:rsidR="00B006E3">
          <w:rPr>
            <w:rFonts w:ascii="Tahoma" w:hAnsi="Tahoma" w:cs="Tahoma"/>
            <w:sz w:val="21"/>
            <w:szCs w:val="21"/>
          </w:rPr>
          <w:delText>11</w:delText>
        </w:r>
      </w:del>
      <w:ins w:id="295" w:author="Daló e Tognotti Advogados" w:date="2020-05-12T18:52:00Z">
        <w:r w:rsidR="00541B16">
          <w:rPr>
            <w:rFonts w:ascii="Tahoma" w:hAnsi="Tahoma" w:cs="Tahoma"/>
            <w:sz w:val="21"/>
            <w:szCs w:val="21"/>
          </w:rPr>
          <w:t>13</w:t>
        </w:r>
      </w:ins>
      <w:r w:rsidR="00541B16" w:rsidRPr="00DD1917">
        <w:rPr>
          <w:rFonts w:ascii="Tahoma" w:hAnsi="Tahoma" w:cs="Tahoma"/>
          <w:sz w:val="21"/>
          <w:szCs w:val="21"/>
        </w:rPr>
        <w:t xml:space="preserve"> </w:t>
      </w:r>
      <w:r w:rsidR="00771D71" w:rsidRPr="00DD1917">
        <w:rPr>
          <w:rFonts w:ascii="Tahoma" w:hAnsi="Tahoma" w:cs="Tahoma"/>
          <w:sz w:val="21"/>
          <w:szCs w:val="21"/>
        </w:rPr>
        <w:t xml:space="preserve">de </w:t>
      </w:r>
      <w:r w:rsidR="008B255F">
        <w:rPr>
          <w:rFonts w:ascii="Tahoma" w:hAnsi="Tahoma" w:cs="Tahoma"/>
          <w:sz w:val="21"/>
          <w:szCs w:val="21"/>
        </w:rPr>
        <w:t>maio</w:t>
      </w:r>
      <w:r w:rsidR="008B255F"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66C02AA2" w14:textId="77777777" w:rsidR="00843A0E" w:rsidRPr="00DD1917" w:rsidRDefault="00843A0E">
      <w:pPr>
        <w:spacing w:line="320" w:lineRule="exact"/>
        <w:ind w:left="567" w:right="441"/>
        <w:contextualSpacing/>
        <w:jc w:val="center"/>
        <w:rPr>
          <w:del w:id="296" w:author="Daló e Tognotti Advogados" w:date="2020-05-12T18:52:00Z"/>
          <w:rFonts w:ascii="Tahoma" w:hAnsi="Tahoma" w:cs="Tahoma"/>
          <w:i/>
          <w:sz w:val="21"/>
          <w:szCs w:val="21"/>
        </w:rPr>
      </w:pPr>
    </w:p>
    <w:p w14:paraId="753087C7" w14:textId="77777777" w:rsidR="004E2B48" w:rsidRPr="00DD1917" w:rsidRDefault="004E2B48">
      <w:pPr>
        <w:spacing w:line="320" w:lineRule="exact"/>
        <w:ind w:left="567" w:right="441"/>
        <w:contextualSpacing/>
        <w:jc w:val="center"/>
        <w:rPr>
          <w:del w:id="297" w:author="Daló e Tognotti Advogados" w:date="2020-05-12T18:52:00Z"/>
          <w:rFonts w:ascii="Tahoma" w:hAnsi="Tahoma" w:cs="Tahoma"/>
          <w:sz w:val="21"/>
          <w:szCs w:val="21"/>
        </w:rPr>
      </w:pPr>
      <w:del w:id="298" w:author="Daló e Tognotti Advogados" w:date="2020-05-12T18:52:00Z">
        <w:r w:rsidRPr="00DD1917">
          <w:rPr>
            <w:rFonts w:ascii="Tahoma" w:hAnsi="Tahoma" w:cs="Tahoma"/>
            <w:sz w:val="21"/>
            <w:szCs w:val="21"/>
          </w:rPr>
          <w:br w:type="page"/>
        </w:r>
      </w:del>
    </w:p>
    <w:p w14:paraId="0C941546" w14:textId="52CD65A4" w:rsidR="00077F04" w:rsidRDefault="00077F04">
      <w:pPr>
        <w:rPr>
          <w:ins w:id="299" w:author="Daló e Tognotti Advogados" w:date="2020-05-12T18:52:00Z"/>
          <w:rFonts w:ascii="Tahoma" w:hAnsi="Tahoma" w:cs="Tahoma"/>
          <w:sz w:val="21"/>
          <w:szCs w:val="21"/>
        </w:rPr>
      </w:pPr>
      <w:ins w:id="300" w:author="Daló e Tognotti Advogados" w:date="2020-05-12T18:52:00Z">
        <w:r>
          <w:rPr>
            <w:rFonts w:ascii="Tahoma" w:hAnsi="Tahoma" w:cs="Tahoma"/>
            <w:sz w:val="21"/>
            <w:szCs w:val="21"/>
          </w:rPr>
          <w:lastRenderedPageBreak/>
          <w:br w:type="page"/>
        </w:r>
      </w:ins>
    </w:p>
    <w:p w14:paraId="2CC11DF8" w14:textId="77777777" w:rsidR="004E2B48" w:rsidRPr="00DD1917" w:rsidRDefault="004E2B48">
      <w:pPr>
        <w:spacing w:line="320" w:lineRule="exact"/>
        <w:ind w:left="567" w:right="441"/>
        <w:contextualSpacing/>
        <w:jc w:val="center"/>
        <w:rPr>
          <w:ins w:id="301" w:author="Daló e Tognotti Advogados" w:date="2020-05-12T18:52:00Z"/>
          <w:rFonts w:ascii="Tahoma" w:hAnsi="Tahoma" w:cs="Tahoma"/>
          <w:sz w:val="21"/>
          <w:szCs w:val="21"/>
        </w:rPr>
      </w:pPr>
    </w:p>
    <w:p w14:paraId="3AFCF8ED" w14:textId="61D5D1F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del w:id="302" w:author="Daló e Tognotti Advogados" w:date="2020-05-12T18:52:00Z">
        <w:r w:rsidR="00110F23" w:rsidRPr="00DD1917">
          <w:rPr>
            <w:rFonts w:ascii="Tahoma" w:hAnsi="Tahoma" w:cs="Tahoma"/>
            <w:sz w:val="21"/>
            <w:szCs w:val="21"/>
            <w:highlight w:val="yellow"/>
          </w:rPr>
          <w:delText>[•]</w:delText>
        </w:r>
        <w:r w:rsidR="008A3D52" w:rsidRPr="00DD1917">
          <w:rPr>
            <w:rFonts w:ascii="Tahoma" w:hAnsi="Tahoma" w:cs="Tahoma"/>
            <w:bCs/>
            <w:sz w:val="21"/>
            <w:szCs w:val="21"/>
          </w:rPr>
          <w:delText>,</w:delText>
        </w:r>
      </w:del>
      <w:ins w:id="303" w:author="Daló e Tognotti Advogados" w:date="2020-05-12T18:52:00Z">
        <w:r w:rsidR="00541B16">
          <w:rPr>
            <w:rFonts w:ascii="Tahoma" w:hAnsi="Tahoma" w:cs="Tahoma"/>
            <w:bCs/>
            <w:sz w:val="21"/>
            <w:szCs w:val="21"/>
          </w:rPr>
          <w:t>13/2020</w:t>
        </w:r>
        <w:r w:rsidR="008A3D52" w:rsidRPr="00DD1917">
          <w:rPr>
            <w:rFonts w:ascii="Tahoma" w:hAnsi="Tahoma" w:cs="Tahoma"/>
            <w:bCs/>
            <w:sz w:val="21"/>
            <w:szCs w:val="21"/>
          </w:rPr>
          <w:t>,</w:t>
        </w:r>
      </w:ins>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62E476C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del w:id="304" w:author="Daló e Tognotti Advogados" w:date="2020-05-12T18:52:00Z">
        <w:r w:rsidR="00110F23" w:rsidRPr="00DD1917">
          <w:rPr>
            <w:rFonts w:ascii="Tahoma" w:hAnsi="Tahoma" w:cs="Tahoma"/>
            <w:sz w:val="21"/>
            <w:szCs w:val="21"/>
            <w:highlight w:val="yellow"/>
          </w:rPr>
          <w:delText>[•]</w:delText>
        </w:r>
        <w:r w:rsidR="00110F23" w:rsidRPr="00DD1917">
          <w:rPr>
            <w:rFonts w:ascii="Tahoma" w:hAnsi="Tahoma" w:cs="Tahoma"/>
            <w:bCs/>
            <w:sz w:val="21"/>
            <w:szCs w:val="21"/>
          </w:rPr>
          <w:delText>,</w:delText>
        </w:r>
      </w:del>
      <w:ins w:id="305" w:author="Daló e Tognotti Advogados" w:date="2020-05-12T18:52:00Z">
        <w:r w:rsidR="00541B16">
          <w:rPr>
            <w:rFonts w:ascii="Tahoma" w:hAnsi="Tahoma" w:cs="Tahoma"/>
            <w:bCs/>
            <w:sz w:val="21"/>
            <w:szCs w:val="21"/>
          </w:rPr>
          <w:t>13/2020</w:t>
        </w:r>
        <w:r w:rsidR="00110F23" w:rsidRPr="00DD1917">
          <w:rPr>
            <w:rFonts w:ascii="Tahoma" w:hAnsi="Tahoma" w:cs="Tahoma"/>
            <w:bCs/>
            <w:sz w:val="21"/>
            <w:szCs w:val="21"/>
          </w:rPr>
          <w:t>,</w:t>
        </w:r>
      </w:ins>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1AE654B"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del w:id="306" w:author="Daló e Tognotti Advogados" w:date="2020-05-12T18:52:00Z">
        <w:r w:rsidR="00110F23" w:rsidRPr="00DD1917">
          <w:rPr>
            <w:rFonts w:ascii="Tahoma" w:hAnsi="Tahoma" w:cs="Tahoma"/>
            <w:sz w:val="21"/>
            <w:szCs w:val="21"/>
            <w:highlight w:val="yellow"/>
          </w:rPr>
          <w:delText>[•]</w:delText>
        </w:r>
        <w:r w:rsidR="00110F23" w:rsidRPr="00DD1917">
          <w:rPr>
            <w:rFonts w:ascii="Tahoma" w:hAnsi="Tahoma" w:cs="Tahoma"/>
            <w:bCs/>
            <w:sz w:val="21"/>
            <w:szCs w:val="21"/>
          </w:rPr>
          <w:delText>,</w:delText>
        </w:r>
      </w:del>
      <w:ins w:id="307" w:author="Daló e Tognotti Advogados" w:date="2020-05-12T18:52:00Z">
        <w:r w:rsidR="00541B16">
          <w:rPr>
            <w:rFonts w:ascii="Tahoma" w:hAnsi="Tahoma" w:cs="Tahoma"/>
            <w:bCs/>
            <w:sz w:val="21"/>
            <w:szCs w:val="21"/>
          </w:rPr>
          <w:t>13/2020</w:t>
        </w:r>
        <w:r w:rsidR="00110F23" w:rsidRPr="00DD1917">
          <w:rPr>
            <w:rFonts w:ascii="Tahoma" w:hAnsi="Tahoma" w:cs="Tahoma"/>
            <w:bCs/>
            <w:sz w:val="21"/>
            <w:szCs w:val="21"/>
          </w:rPr>
          <w:t>,</w:t>
        </w:r>
      </w:ins>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44221"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77777777" w:rsidR="00AB345E" w:rsidRPr="009F6E1D" w:rsidRDefault="00AB345E" w:rsidP="00AB345E">
            <w:pPr>
              <w:rPr>
                <w:lang w:val="it-IT"/>
                <w:rPrChange w:id="308" w:author="Daló e Tognotti Advogados" w:date="2020-05-12T18:52:00Z">
                  <w:rPr/>
                </w:rPrChange>
              </w:rPr>
            </w:pPr>
            <w:r w:rsidRPr="009F6E1D">
              <w:rPr>
                <w:rFonts w:ascii="Tahoma" w:eastAsia="MS Mincho" w:hAnsi="Tahoma"/>
                <w:b/>
                <w:sz w:val="21"/>
                <w:lang w:val="it-IT"/>
                <w:rPrChange w:id="309" w:author="Daló e Tognotti Advogados" w:date="2020-05-12T18:52:00Z">
                  <w:rPr>
                    <w:rFonts w:ascii="Tahoma" w:eastAsia="MS Mincho" w:hAnsi="Tahoma"/>
                    <w:b/>
                    <w:sz w:val="21"/>
                  </w:rPr>
                </w:rPrChange>
              </w:rPr>
              <w:t>MELISSA SERAFIM RANDAZZO HOLLATZ</w:t>
            </w:r>
          </w:p>
          <w:p w14:paraId="357BC6DE" w14:textId="1CA131B1" w:rsidR="00110F23" w:rsidRPr="009F6E1D" w:rsidRDefault="00AB345E">
            <w:pPr>
              <w:pStyle w:val="Recuodecorpodetexto"/>
              <w:widowControl w:val="0"/>
              <w:spacing w:after="0" w:line="320" w:lineRule="exact"/>
              <w:ind w:left="0" w:right="-8"/>
              <w:contextualSpacing/>
              <w:jc w:val="both"/>
              <w:rPr>
                <w:rFonts w:ascii="Tahoma" w:hAnsi="Tahoma"/>
                <w:sz w:val="21"/>
                <w:lang w:val="it-IT"/>
                <w:rPrChange w:id="310" w:author="Daló e Tognotti Advogados" w:date="2020-05-12T18:52:00Z">
                  <w:rPr>
                    <w:rFonts w:ascii="Tahoma" w:hAnsi="Tahoma"/>
                    <w:sz w:val="21"/>
                  </w:rPr>
                </w:rPrChange>
              </w:rPr>
            </w:pPr>
            <w:r w:rsidRPr="009F6E1D" w:rsidDel="00AB345E">
              <w:rPr>
                <w:rFonts w:ascii="Tahoma" w:eastAsia="MS Mincho" w:hAnsi="Tahoma"/>
                <w:b/>
                <w:sz w:val="21"/>
                <w:lang w:val="it-IT"/>
                <w:rPrChange w:id="311" w:author="Daló e Tognotti Advogados" w:date="2020-05-12T18:52:00Z">
                  <w:rPr>
                    <w:rFonts w:ascii="Tahoma" w:eastAsia="MS Mincho" w:hAnsi="Tahoma"/>
                    <w:b/>
                    <w:sz w:val="21"/>
                  </w:rPr>
                </w:rPrChange>
              </w:rPr>
              <w:t xml:space="preserve"> </w:t>
            </w:r>
            <w:r w:rsidR="00110F23" w:rsidRPr="009F6E1D">
              <w:rPr>
                <w:rFonts w:ascii="Tahoma" w:hAnsi="Tahoma"/>
                <w:sz w:val="21"/>
                <w:lang w:val="it-IT"/>
                <w:rPrChange w:id="312" w:author="Daló e Tognotti Advogados" w:date="2020-05-12T18:52:00Z">
                  <w:rPr>
                    <w:rFonts w:ascii="Tahoma" w:hAnsi="Tahoma"/>
                    <w:sz w:val="21"/>
                  </w:rPr>
                </w:rPrChange>
              </w:rPr>
              <w:t>CPF/ME:</w:t>
            </w:r>
            <w:r w:rsidR="00245F23" w:rsidRPr="009F6E1D">
              <w:rPr>
                <w:rFonts w:ascii="Tahoma" w:hAnsi="Tahoma"/>
                <w:sz w:val="21"/>
                <w:lang w:val="it-IT"/>
                <w:rPrChange w:id="313" w:author="Daló e Tognotti Advogados" w:date="2020-05-12T18:52:00Z">
                  <w:rPr>
                    <w:rFonts w:ascii="Tahoma" w:hAnsi="Tahoma"/>
                    <w:sz w:val="21"/>
                  </w:rPr>
                </w:rPrChange>
              </w:rPr>
              <w:t xml:space="preserve"> </w:t>
            </w:r>
            <w:r w:rsidR="00245F23" w:rsidRPr="009F6E1D">
              <w:rPr>
                <w:rFonts w:ascii="Tahoma" w:eastAsia="MS Mincho" w:hAnsi="Tahoma"/>
                <w:sz w:val="21"/>
                <w:lang w:val="it-IT"/>
                <w:rPrChange w:id="314" w:author="Daló e Tognotti Advogados" w:date="2020-05-12T18:52:00Z">
                  <w:rPr>
                    <w:rFonts w:ascii="Tahoma" w:eastAsia="MS Mincho" w:hAnsi="Tahoma"/>
                    <w:sz w:val="21"/>
                  </w:rPr>
                </w:rPrChange>
              </w:rPr>
              <w:t>024.923.101-83</w:t>
            </w:r>
          </w:p>
          <w:p w14:paraId="6D9C9E7A" w14:textId="0BC77924"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245F23" w:rsidRPr="00245F23">
              <w:rPr>
                <w:rFonts w:ascii="Tahoma" w:eastAsia="MS Mincho" w:hAnsi="Tahoma" w:cs="Tahoma"/>
                <w:sz w:val="21"/>
                <w:szCs w:val="21"/>
                <w:lang w:val="en-GB" w:eastAsia="ja-JP"/>
              </w:rPr>
              <w:t>18447040 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E44788" w14:paraId="07C258C2" w14:textId="77777777" w:rsidTr="00030EFA">
        <w:trPr>
          <w:jc w:val="center"/>
        </w:trPr>
        <w:tc>
          <w:tcPr>
            <w:tcW w:w="4252" w:type="dxa"/>
            <w:tcBorders>
              <w:top w:val="single" w:sz="4" w:space="0" w:color="auto"/>
            </w:tcBorders>
          </w:tcPr>
          <w:p w14:paraId="4755B557" w14:textId="77777777" w:rsidR="00AB345E" w:rsidRDefault="00AB345E" w:rsidP="00AB345E">
            <w:r w:rsidRPr="00AB345E">
              <w:rPr>
                <w:rFonts w:ascii="Tahoma" w:eastAsia="MS Mincho" w:hAnsi="Tahoma" w:cs="Tahoma"/>
                <w:b/>
                <w:bCs/>
                <w:sz w:val="21"/>
                <w:szCs w:val="21"/>
                <w:lang w:eastAsia="ja-JP"/>
              </w:rPr>
              <w:t>BRISA MASSIGNAN DE OLIVEIRA HOLLATZ</w:t>
            </w:r>
          </w:p>
          <w:p w14:paraId="46E1C51E" w14:textId="25BB964B" w:rsidR="00110F23" w:rsidRPr="00C54509" w:rsidRDefault="00110F23">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sidR="00245F23" w:rsidRPr="00C54509">
              <w:rPr>
                <w:rFonts w:ascii="Tahoma" w:eastAsia="MS Mincho" w:hAnsi="Tahoma" w:cs="Tahoma"/>
                <w:sz w:val="21"/>
                <w:szCs w:val="21"/>
                <w:lang w:eastAsia="ja-JP"/>
              </w:rPr>
              <w:t>002.697.231-02</w:t>
            </w:r>
          </w:p>
          <w:p w14:paraId="5E53EB62" w14:textId="288189C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r w:rsidR="00245F23" w:rsidRPr="00E44788">
              <w:rPr>
                <w:rFonts w:ascii="Tahoma" w:eastAsia="MS Mincho" w:hAnsi="Tahoma" w:cs="Tahoma"/>
                <w:sz w:val="21"/>
                <w:szCs w:val="21"/>
                <w:lang w:val="en-GB" w:eastAsia="ja-JP"/>
              </w:rPr>
              <w:t>1524114-9 SSP/MT</w:t>
            </w:r>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73734CFB"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436759">
        <w:rPr>
          <w:rFonts w:ascii="Tahoma" w:hAnsi="Tahoma"/>
          <w:sz w:val="21"/>
          <w:rPrChange w:id="315" w:author="Daló e Tognotti Advogados" w:date="2020-05-12T18:52:00Z">
            <w:rPr>
              <w:rFonts w:ascii="Tahoma" w:hAnsi="Tahoma"/>
              <w:sz w:val="21"/>
              <w:lang w:val="en-GB"/>
            </w:rPr>
          </w:rPrChange>
        </w:rPr>
        <w:br w:type="page"/>
      </w:r>
      <w:r w:rsidR="00476488" w:rsidRPr="00DD1917">
        <w:rPr>
          <w:rFonts w:ascii="Tahoma" w:hAnsi="Tahoma" w:cs="Tahoma"/>
          <w:b/>
          <w:bCs/>
          <w:color w:val="000000" w:themeColor="text1"/>
          <w:sz w:val="21"/>
          <w:szCs w:val="21"/>
        </w:rPr>
        <w:lastRenderedPageBreak/>
        <w:t>ANEXO I –</w:t>
      </w:r>
      <w:ins w:id="316" w:author="Daló e Tognotti Advogados" w:date="2020-05-12T18:52:00Z">
        <w:r w:rsidR="00B305D5">
          <w:rPr>
            <w:rFonts w:ascii="Tahoma" w:hAnsi="Tahoma" w:cs="Tahoma"/>
            <w:b/>
            <w:bCs/>
            <w:color w:val="000000" w:themeColor="text1"/>
            <w:sz w:val="21"/>
            <w:szCs w:val="21"/>
          </w:rPr>
          <w:t xml:space="preserve"> </w:t>
        </w:r>
      </w:ins>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47948C2D" w:rsidR="00476488"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3780" w:type="dxa"/>
        <w:jc w:val="center"/>
        <w:tblCellMar>
          <w:left w:w="70" w:type="dxa"/>
          <w:right w:w="70" w:type="dxa"/>
        </w:tblCellMar>
        <w:tblLook w:val="04A0" w:firstRow="1" w:lastRow="0" w:firstColumn="1" w:lastColumn="0" w:noHBand="0" w:noVBand="1"/>
      </w:tblPr>
      <w:tblGrid>
        <w:gridCol w:w="725"/>
        <w:gridCol w:w="1010"/>
        <w:gridCol w:w="1010"/>
        <w:gridCol w:w="1181"/>
        <w:gridCol w:w="820"/>
        <w:gridCol w:w="827"/>
      </w:tblGrid>
      <w:tr w:rsidR="0088325D" w14:paraId="6D414029" w14:textId="77777777" w:rsidTr="00DD3FDB">
        <w:trPr>
          <w:gridAfter w:val="1"/>
          <w:wAfter w:w="959" w:type="dxa"/>
          <w:trHeight w:val="480"/>
          <w:jc w:val="center"/>
        </w:trPr>
        <w:tc>
          <w:tcPr>
            <w:tcW w:w="660" w:type="dxa"/>
            <w:tcBorders>
              <w:top w:val="single" w:sz="8" w:space="0" w:color="auto"/>
              <w:left w:val="single" w:sz="8" w:space="0" w:color="auto"/>
              <w:bottom w:val="single" w:sz="4" w:space="0" w:color="auto"/>
              <w:right w:val="single" w:sz="4" w:space="0" w:color="auto"/>
            </w:tcBorders>
            <w:shd w:val="clear" w:color="000000" w:fill="F2F2F2"/>
            <w:vAlign w:val="center"/>
            <w:cellIns w:id="317" w:author="Daló e Tognotti Advogados" w:date="2020-05-12T18:52:00Z"/>
            <w:hideMark/>
          </w:tcPr>
          <w:p w14:paraId="44ECC86C" w14:textId="77777777" w:rsidR="00DD3FDB" w:rsidRDefault="00DD3FDB">
            <w:pPr>
              <w:jc w:val="center"/>
              <w:rPr>
                <w:rFonts w:ascii="Calibri" w:hAnsi="Calibri" w:cs="Calibri"/>
                <w:b/>
                <w:bCs/>
                <w:color w:val="000000"/>
                <w:sz w:val="18"/>
                <w:szCs w:val="18"/>
                <w:lang w:eastAsia="pt-BR"/>
              </w:rPr>
            </w:pPr>
            <w:ins w:id="318" w:author="Daló e Tognotti Advogados" w:date="2020-05-12T18:52:00Z">
              <w:r>
                <w:rPr>
                  <w:rFonts w:ascii="Calibri" w:hAnsi="Calibri" w:cs="Calibri"/>
                  <w:b/>
                  <w:bCs/>
                  <w:color w:val="000000"/>
                  <w:sz w:val="18"/>
                  <w:szCs w:val="18"/>
                </w:rPr>
                <w:t>Período</w:t>
              </w:r>
            </w:ins>
          </w:p>
        </w:tc>
        <w:tc>
          <w:tcPr>
            <w:tcW w:w="1280" w:type="dxa"/>
            <w:gridSpan w:val="2"/>
            <w:tcBorders>
              <w:top w:val="single" w:sz="8" w:space="0" w:color="auto"/>
              <w:left w:val="nil"/>
              <w:bottom w:val="single" w:sz="4" w:space="0" w:color="auto"/>
              <w:right w:val="single" w:sz="4" w:space="0" w:color="auto"/>
            </w:tcBorders>
            <w:shd w:val="clear" w:color="000000" w:fill="F2F2F2"/>
            <w:vAlign w:val="center"/>
            <w:hideMark/>
          </w:tcPr>
          <w:p w14:paraId="4AD1B99D" w14:textId="4A70F1BF" w:rsidR="00DD3FDB" w:rsidRDefault="00DD3FDB">
            <w:pPr>
              <w:jc w:val="center"/>
              <w:rPr>
                <w:rFonts w:ascii="Calibri" w:hAnsi="Calibri"/>
                <w:b/>
                <w:color w:val="000000"/>
                <w:sz w:val="18"/>
                <w:rPrChange w:id="319" w:author="Daló e Tognotti Advogados" w:date="2020-05-12T18:52:00Z">
                  <w:rPr>
                    <w:rFonts w:ascii="Tahoma" w:hAnsi="Tahoma"/>
                    <w:color w:val="000000"/>
                    <w:sz w:val="21"/>
                  </w:rPr>
                </w:rPrChange>
              </w:rPr>
              <w:pPrChange w:id="320" w:author="Daló e Tognotti Advogados" w:date="2020-05-12T18:52:00Z">
                <w:pPr>
                  <w:spacing w:line="320" w:lineRule="exact"/>
                  <w:jc w:val="center"/>
                </w:pPr>
              </w:pPrChange>
            </w:pPr>
            <w:r>
              <w:rPr>
                <w:rFonts w:ascii="Calibri" w:hAnsi="Calibri"/>
                <w:b/>
                <w:color w:val="000000"/>
                <w:sz w:val="18"/>
                <w:rPrChange w:id="321" w:author="Daló e Tognotti Advogados" w:date="2020-05-12T18:52:00Z">
                  <w:rPr>
                    <w:rFonts w:ascii="Tahoma" w:hAnsi="Tahoma"/>
                    <w:color w:val="000000"/>
                    <w:sz w:val="21"/>
                  </w:rPr>
                </w:rPrChange>
              </w:rPr>
              <w:t xml:space="preserve">Data </w:t>
            </w:r>
            <w:del w:id="322" w:author="Daló e Tognotti Advogados" w:date="2020-05-12T18:52:00Z">
              <w:r w:rsidR="003C7BE1" w:rsidRPr="00DD1917">
                <w:rPr>
                  <w:rFonts w:ascii="Tahoma" w:hAnsi="Tahoma" w:cs="Tahoma"/>
                  <w:color w:val="000000"/>
                  <w:sz w:val="21"/>
                  <w:szCs w:val="21"/>
                </w:rPr>
                <w:delText>de Aniversário</w:delText>
              </w:r>
            </w:del>
            <w:ins w:id="323" w:author="Daló e Tognotti Advogados" w:date="2020-05-12T18:52:00Z">
              <w:r>
                <w:rPr>
                  <w:rFonts w:ascii="Calibri" w:hAnsi="Calibri" w:cs="Calibri"/>
                  <w:b/>
                  <w:bCs/>
                  <w:color w:val="000000"/>
                  <w:sz w:val="18"/>
                  <w:szCs w:val="18"/>
                </w:rPr>
                <w:t>Aniversario</w:t>
              </w:r>
            </w:ins>
          </w:p>
        </w:tc>
        <w:tc>
          <w:tcPr>
            <w:tcW w:w="1020" w:type="dxa"/>
            <w:tcBorders>
              <w:top w:val="single" w:sz="8" w:space="0" w:color="auto"/>
              <w:left w:val="nil"/>
              <w:bottom w:val="single" w:sz="4" w:space="0" w:color="auto"/>
              <w:right w:val="single" w:sz="4" w:space="0" w:color="auto"/>
            </w:tcBorders>
            <w:shd w:val="clear" w:color="000000" w:fill="F2F2F2"/>
            <w:vAlign w:val="center"/>
            <w:hideMark/>
          </w:tcPr>
          <w:p w14:paraId="6ACAA8D4" w14:textId="69F6FDD5" w:rsidR="00DD3FDB" w:rsidRDefault="003C7BE1">
            <w:pPr>
              <w:jc w:val="center"/>
              <w:rPr>
                <w:rFonts w:ascii="Calibri" w:hAnsi="Calibri"/>
                <w:b/>
                <w:color w:val="000000"/>
                <w:sz w:val="18"/>
                <w:rPrChange w:id="324" w:author="Daló e Tognotti Advogados" w:date="2020-05-12T18:52:00Z">
                  <w:rPr>
                    <w:rFonts w:ascii="Tahoma" w:hAnsi="Tahoma"/>
                    <w:color w:val="000000"/>
                    <w:sz w:val="21"/>
                  </w:rPr>
                </w:rPrChange>
              </w:rPr>
              <w:pPrChange w:id="325" w:author="Daló e Tognotti Advogados" w:date="2020-05-12T18:52:00Z">
                <w:pPr>
                  <w:spacing w:line="320" w:lineRule="exact"/>
                  <w:jc w:val="center"/>
                </w:pPr>
              </w:pPrChange>
            </w:pPr>
            <w:del w:id="326" w:author="Daló e Tognotti Advogados" w:date="2020-05-12T18:52:00Z">
              <w:r w:rsidRPr="00DD1917">
                <w:rPr>
                  <w:rFonts w:ascii="Tahoma" w:hAnsi="Tahoma" w:cs="Tahoma"/>
                  <w:color w:val="000000"/>
                  <w:sz w:val="21"/>
                  <w:szCs w:val="21"/>
                </w:rPr>
                <w:delText>Pagamento de</w:delText>
              </w:r>
            </w:del>
            <w:ins w:id="327" w:author="Daló e Tognotti Advogados" w:date="2020-05-12T18:52:00Z">
              <w:r w:rsidR="00DD3FDB">
                <w:rPr>
                  <w:rFonts w:ascii="Calibri" w:hAnsi="Calibri" w:cs="Calibri"/>
                  <w:b/>
                  <w:bCs/>
                  <w:color w:val="000000"/>
                  <w:sz w:val="18"/>
                  <w:szCs w:val="18"/>
                </w:rPr>
                <w:t>Paga</w:t>
              </w:r>
            </w:ins>
            <w:r w:rsidR="00DD3FDB">
              <w:rPr>
                <w:rFonts w:ascii="Calibri" w:hAnsi="Calibri"/>
                <w:b/>
                <w:color w:val="000000"/>
                <w:sz w:val="18"/>
                <w:rPrChange w:id="328" w:author="Daló e Tognotti Advogados" w:date="2020-05-12T18:52:00Z">
                  <w:rPr>
                    <w:rFonts w:ascii="Tahoma" w:hAnsi="Tahoma"/>
                    <w:color w:val="000000"/>
                    <w:sz w:val="21"/>
                  </w:rPr>
                </w:rPrChange>
              </w:rPr>
              <w:t xml:space="preserve"> Juros</w:t>
            </w:r>
            <w:ins w:id="329" w:author="Daló e Tognotti Advogados" w:date="2020-05-12T18:52:00Z">
              <w:r w:rsidR="00DD3FDB">
                <w:rPr>
                  <w:rFonts w:ascii="Calibri" w:hAnsi="Calibri" w:cs="Calibri"/>
                  <w:b/>
                  <w:bCs/>
                  <w:color w:val="000000"/>
                  <w:sz w:val="18"/>
                  <w:szCs w:val="18"/>
                </w:rPr>
                <w:t>?</w:t>
              </w:r>
            </w:ins>
          </w:p>
        </w:tc>
        <w:tc>
          <w:tcPr>
            <w:tcW w:w="820" w:type="dxa"/>
            <w:tcBorders>
              <w:top w:val="single" w:sz="8" w:space="0" w:color="auto"/>
              <w:left w:val="nil"/>
              <w:bottom w:val="single" w:sz="4" w:space="0" w:color="auto"/>
              <w:right w:val="single" w:sz="8" w:space="0" w:color="auto"/>
            </w:tcBorders>
            <w:shd w:val="clear" w:color="000000" w:fill="F2F2F2"/>
            <w:vAlign w:val="center"/>
            <w:hideMark/>
          </w:tcPr>
          <w:p w14:paraId="7BBBC353" w14:textId="77777777" w:rsidR="00DD3FDB" w:rsidRDefault="00DD3FDB">
            <w:pPr>
              <w:jc w:val="center"/>
              <w:rPr>
                <w:rFonts w:ascii="Calibri" w:hAnsi="Calibri"/>
                <w:b/>
                <w:color w:val="000000"/>
                <w:sz w:val="18"/>
                <w:rPrChange w:id="330" w:author="Daló e Tognotti Advogados" w:date="2020-05-12T18:52:00Z">
                  <w:rPr>
                    <w:rFonts w:ascii="Tahoma" w:hAnsi="Tahoma"/>
                    <w:color w:val="000000"/>
                    <w:sz w:val="21"/>
                  </w:rPr>
                </w:rPrChange>
              </w:rPr>
              <w:pPrChange w:id="331" w:author="Daló e Tognotti Advogados" w:date="2020-05-12T18:52:00Z">
                <w:pPr>
                  <w:spacing w:line="320" w:lineRule="exact"/>
                  <w:jc w:val="center"/>
                </w:pPr>
              </w:pPrChange>
            </w:pPr>
            <w:ins w:id="332" w:author="Daló e Tognotti Advogados" w:date="2020-05-12T18:52:00Z">
              <w:r>
                <w:rPr>
                  <w:rFonts w:ascii="Calibri" w:hAnsi="Calibri" w:cs="Calibri"/>
                  <w:b/>
                  <w:bCs/>
                  <w:color w:val="000000"/>
                  <w:sz w:val="18"/>
                  <w:szCs w:val="18"/>
                </w:rPr>
                <w:t xml:space="preserve">% </w:t>
              </w:r>
            </w:ins>
            <w:r>
              <w:rPr>
                <w:rFonts w:ascii="Calibri" w:hAnsi="Calibri"/>
                <w:b/>
                <w:color w:val="000000"/>
                <w:sz w:val="18"/>
                <w:rPrChange w:id="333" w:author="Daló e Tognotti Advogados" w:date="2020-05-12T18:52:00Z">
                  <w:rPr>
                    <w:rFonts w:ascii="Tahoma" w:hAnsi="Tahoma"/>
                    <w:color w:val="000000"/>
                    <w:sz w:val="21"/>
                  </w:rPr>
                </w:rPrChange>
              </w:rPr>
              <w:t>Tai</w:t>
            </w:r>
          </w:p>
        </w:tc>
      </w:tr>
      <w:tr w:rsidR="0088325D" w14:paraId="5FE93290"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B474C38" w14:textId="77777777" w:rsidR="00DD3FDB" w:rsidRDefault="00DD3FDB">
            <w:pPr>
              <w:jc w:val="center"/>
              <w:rPr>
                <w:rFonts w:ascii="Calibri" w:hAnsi="Calibri"/>
                <w:color w:val="000000"/>
                <w:sz w:val="18"/>
                <w:rPrChange w:id="334" w:author="Daló e Tognotti Advogados" w:date="2020-05-12T18:52:00Z">
                  <w:rPr>
                    <w:rFonts w:ascii="Tahoma" w:hAnsi="Tahoma"/>
                    <w:color w:val="000000"/>
                    <w:sz w:val="21"/>
                  </w:rPr>
                </w:rPrChange>
              </w:rPr>
              <w:pPrChange w:id="335" w:author="Daló e Tognotti Advogados" w:date="2020-05-12T18:52:00Z">
                <w:pPr>
                  <w:spacing w:line="320" w:lineRule="exact"/>
                  <w:jc w:val="center"/>
                </w:pPr>
              </w:pPrChange>
            </w:pPr>
            <w:ins w:id="336" w:author="Daló e Tognotti Advogados" w:date="2020-05-12T18:52:00Z">
              <w:r>
                <w:rPr>
                  <w:rFonts w:ascii="Calibri" w:hAnsi="Calibri" w:cs="Calibri"/>
                  <w:color w:val="000000"/>
                  <w:sz w:val="18"/>
                  <w:szCs w:val="18"/>
                </w:rPr>
                <w:t>0</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943ECC3" w14:textId="77777777" w:rsidR="00DD3FDB" w:rsidRDefault="00DD3FDB">
            <w:pPr>
              <w:jc w:val="center"/>
              <w:rPr>
                <w:rFonts w:ascii="Calibri" w:hAnsi="Calibri"/>
                <w:color w:val="000000"/>
                <w:sz w:val="18"/>
                <w:rPrChange w:id="337" w:author="Daló e Tognotti Advogados" w:date="2020-05-12T18:52:00Z">
                  <w:rPr>
                    <w:rFonts w:ascii="Tahoma" w:hAnsi="Tahoma"/>
                    <w:color w:val="000000"/>
                    <w:sz w:val="21"/>
                  </w:rPr>
                </w:rPrChange>
              </w:rPr>
              <w:pPrChange w:id="338" w:author="Daló e Tognotti Advogados" w:date="2020-05-12T18:52:00Z">
                <w:pPr>
                  <w:spacing w:line="320" w:lineRule="exact"/>
                  <w:jc w:val="center"/>
                </w:pPr>
              </w:pPrChange>
            </w:pPr>
            <w:ins w:id="339" w:author="Daló e Tognotti Advogados" w:date="2020-05-12T18:52:00Z">
              <w:r>
                <w:rPr>
                  <w:rFonts w:ascii="Calibri" w:hAnsi="Calibri" w:cs="Calibri"/>
                  <w:color w:val="000000"/>
                  <w:sz w:val="18"/>
                  <w:szCs w:val="18"/>
                </w:rPr>
                <w:t>13/05/2020</w:t>
              </w:r>
            </w:ins>
          </w:p>
        </w:tc>
        <w:tc>
          <w:tcPr>
            <w:tcW w:w="1020" w:type="dxa"/>
            <w:tcBorders>
              <w:top w:val="nil"/>
              <w:left w:val="nil"/>
              <w:bottom w:val="single" w:sz="4" w:space="0" w:color="auto"/>
              <w:right w:val="single" w:sz="4" w:space="0" w:color="auto"/>
            </w:tcBorders>
            <w:shd w:val="clear" w:color="auto" w:fill="auto"/>
            <w:noWrap/>
            <w:vAlign w:val="center"/>
            <w:hideMark/>
          </w:tcPr>
          <w:p w14:paraId="3DDEEEC0" w14:textId="77777777" w:rsidR="00DD3FDB" w:rsidRDefault="00DD3FDB">
            <w:pPr>
              <w:jc w:val="center"/>
              <w:rPr>
                <w:rFonts w:ascii="Calibri" w:hAnsi="Calibri"/>
                <w:color w:val="000000"/>
                <w:sz w:val="18"/>
                <w:rPrChange w:id="340" w:author="Daló e Tognotti Advogados" w:date="2020-05-12T18:52:00Z">
                  <w:rPr>
                    <w:rFonts w:ascii="Tahoma" w:hAnsi="Tahoma"/>
                    <w:color w:val="000000"/>
                    <w:sz w:val="21"/>
                  </w:rPr>
                </w:rPrChange>
              </w:rPr>
              <w:pPrChange w:id="341" w:author="Daló e Tognotti Advogados" w:date="2020-05-12T18:52:00Z">
                <w:pPr>
                  <w:spacing w:line="320" w:lineRule="exact"/>
                  <w:jc w:val="center"/>
                </w:pPr>
              </w:pPrChange>
            </w:pPr>
            <w:ins w:id="342" w:author="Daló e Tognotti Advogados" w:date="2020-05-12T18:52:00Z">
              <w:r>
                <w:rPr>
                  <w:rFonts w:ascii="Calibri" w:hAnsi="Calibri" w:cs="Calibri"/>
                  <w:color w:val="000000"/>
                  <w:sz w:val="18"/>
                  <w:szCs w:val="18"/>
                </w:rPr>
                <w:t> </w:t>
              </w:r>
            </w:ins>
          </w:p>
        </w:tc>
        <w:tc>
          <w:tcPr>
            <w:tcW w:w="820" w:type="dxa"/>
            <w:tcBorders>
              <w:top w:val="nil"/>
              <w:left w:val="nil"/>
              <w:bottom w:val="single" w:sz="4" w:space="0" w:color="auto"/>
              <w:right w:val="single" w:sz="8" w:space="0" w:color="auto"/>
            </w:tcBorders>
            <w:shd w:val="clear" w:color="auto" w:fill="auto"/>
            <w:noWrap/>
            <w:vAlign w:val="center"/>
            <w:cellIns w:id="343" w:author="Daló e Tognotti Advogados" w:date="2020-05-12T18:52:00Z"/>
            <w:hideMark/>
          </w:tcPr>
          <w:p w14:paraId="2C7A039C" w14:textId="77777777" w:rsidR="00DD3FDB" w:rsidRDefault="00DD3FDB">
            <w:pPr>
              <w:rPr>
                <w:rFonts w:ascii="Calibri" w:hAnsi="Calibri" w:cs="Calibri"/>
                <w:color w:val="000000"/>
                <w:sz w:val="18"/>
                <w:szCs w:val="18"/>
              </w:rPr>
            </w:pPr>
            <w:ins w:id="344" w:author="Daló e Tognotti Advogados" w:date="2020-05-12T18:52:00Z">
              <w:r>
                <w:rPr>
                  <w:rFonts w:ascii="Calibri" w:hAnsi="Calibri" w:cs="Calibri"/>
                  <w:color w:val="000000"/>
                  <w:sz w:val="18"/>
                  <w:szCs w:val="18"/>
                </w:rPr>
                <w:t> </w:t>
              </w:r>
            </w:ins>
          </w:p>
        </w:tc>
      </w:tr>
      <w:tr w:rsidR="0088325D" w14:paraId="5D48AF12"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045B5AD" w14:textId="77777777" w:rsidR="00DD3FDB" w:rsidRDefault="00DD3FDB">
            <w:pPr>
              <w:jc w:val="center"/>
              <w:rPr>
                <w:rFonts w:ascii="Calibri" w:hAnsi="Calibri"/>
                <w:color w:val="000000"/>
                <w:sz w:val="18"/>
                <w:rPrChange w:id="345" w:author="Daló e Tognotti Advogados" w:date="2020-05-12T18:52:00Z">
                  <w:rPr>
                    <w:rFonts w:ascii="Tahoma" w:hAnsi="Tahoma"/>
                    <w:color w:val="000000"/>
                    <w:sz w:val="21"/>
                  </w:rPr>
                </w:rPrChange>
              </w:rPr>
              <w:pPrChange w:id="346" w:author="Daló e Tognotti Advogados" w:date="2020-05-12T18:52:00Z">
                <w:pPr>
                  <w:spacing w:line="320" w:lineRule="exact"/>
                  <w:jc w:val="center"/>
                </w:pPr>
              </w:pPrChange>
            </w:pPr>
            <w:ins w:id="347" w:author="Daló e Tognotti Advogados" w:date="2020-05-12T18:52:00Z">
              <w:r>
                <w:rPr>
                  <w:rFonts w:ascii="Calibri" w:hAnsi="Calibri" w:cs="Calibri"/>
                  <w:color w:val="000000"/>
                  <w:sz w:val="18"/>
                  <w:szCs w:val="18"/>
                </w:rPr>
                <w:t>1</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D576EE2" w14:textId="77777777" w:rsidR="00DD3FDB" w:rsidRDefault="00DD3FDB">
            <w:pPr>
              <w:jc w:val="center"/>
              <w:rPr>
                <w:rFonts w:ascii="Calibri" w:hAnsi="Calibri"/>
                <w:color w:val="000000"/>
                <w:sz w:val="18"/>
                <w:rPrChange w:id="348" w:author="Daló e Tognotti Advogados" w:date="2020-05-12T18:52:00Z">
                  <w:rPr>
                    <w:rFonts w:ascii="Tahoma" w:hAnsi="Tahoma"/>
                    <w:color w:val="000000"/>
                    <w:sz w:val="21"/>
                  </w:rPr>
                </w:rPrChange>
              </w:rPr>
              <w:pPrChange w:id="349" w:author="Daló e Tognotti Advogados" w:date="2020-05-12T18:52:00Z">
                <w:pPr>
                  <w:spacing w:line="320" w:lineRule="exact"/>
                  <w:jc w:val="center"/>
                </w:pPr>
              </w:pPrChange>
            </w:pPr>
            <w:ins w:id="350" w:author="Daló e Tognotti Advogados" w:date="2020-05-12T18:52:00Z">
              <w:r>
                <w:rPr>
                  <w:rFonts w:ascii="Calibri" w:hAnsi="Calibri" w:cs="Calibri"/>
                  <w:color w:val="000000"/>
                  <w:sz w:val="18"/>
                  <w:szCs w:val="18"/>
                </w:rPr>
                <w:t>23/06/2020</w:t>
              </w:r>
            </w:ins>
          </w:p>
        </w:tc>
        <w:tc>
          <w:tcPr>
            <w:tcW w:w="1020" w:type="dxa"/>
            <w:tcBorders>
              <w:top w:val="nil"/>
              <w:left w:val="nil"/>
              <w:bottom w:val="single" w:sz="4" w:space="0" w:color="auto"/>
              <w:right w:val="single" w:sz="4" w:space="0" w:color="auto"/>
            </w:tcBorders>
            <w:shd w:val="clear" w:color="auto" w:fill="auto"/>
            <w:noWrap/>
            <w:vAlign w:val="center"/>
            <w:hideMark/>
          </w:tcPr>
          <w:p w14:paraId="7E45C76A" w14:textId="77777777" w:rsidR="00DD3FDB" w:rsidRDefault="00DD3FDB">
            <w:pPr>
              <w:jc w:val="center"/>
              <w:rPr>
                <w:rFonts w:ascii="Calibri" w:hAnsi="Calibri"/>
                <w:color w:val="000000"/>
                <w:sz w:val="18"/>
                <w:rPrChange w:id="351" w:author="Daló e Tognotti Advogados" w:date="2020-05-12T18:52:00Z">
                  <w:rPr>
                    <w:rFonts w:ascii="Tahoma" w:hAnsi="Tahoma"/>
                    <w:color w:val="000000"/>
                    <w:sz w:val="21"/>
                  </w:rPr>
                </w:rPrChange>
              </w:rPr>
              <w:pPrChange w:id="352" w:author="Daló e Tognotti Advogados" w:date="2020-05-12T18:52:00Z">
                <w:pPr>
                  <w:spacing w:line="320" w:lineRule="exact"/>
                  <w:jc w:val="center"/>
                </w:pPr>
              </w:pPrChange>
            </w:pPr>
            <w:ins w:id="353"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354" w:author="Daló e Tognotti Advogados" w:date="2020-05-12T18:52:00Z"/>
            <w:hideMark/>
          </w:tcPr>
          <w:p w14:paraId="56001C40" w14:textId="77777777" w:rsidR="00DD3FDB" w:rsidRDefault="00DD3FDB">
            <w:pPr>
              <w:jc w:val="right"/>
              <w:rPr>
                <w:rFonts w:ascii="Calibri" w:hAnsi="Calibri" w:cs="Calibri"/>
                <w:color w:val="000000"/>
                <w:sz w:val="18"/>
                <w:szCs w:val="18"/>
              </w:rPr>
            </w:pPr>
            <w:ins w:id="355" w:author="Daló e Tognotti Advogados" w:date="2020-05-12T18:52:00Z">
              <w:r>
                <w:rPr>
                  <w:rFonts w:ascii="Calibri" w:hAnsi="Calibri" w:cs="Calibri"/>
                  <w:color w:val="000000"/>
                  <w:sz w:val="18"/>
                  <w:szCs w:val="18"/>
                </w:rPr>
                <w:t>0,0000</w:t>
              </w:r>
            </w:ins>
          </w:p>
        </w:tc>
      </w:tr>
      <w:tr w:rsidR="0088325D" w14:paraId="097300D9"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8712DFD" w14:textId="77777777" w:rsidR="00DD3FDB" w:rsidRDefault="00DD3FDB">
            <w:pPr>
              <w:jc w:val="center"/>
              <w:rPr>
                <w:rFonts w:ascii="Calibri" w:hAnsi="Calibri"/>
                <w:color w:val="000000"/>
                <w:sz w:val="18"/>
                <w:rPrChange w:id="356" w:author="Daló e Tognotti Advogados" w:date="2020-05-12T18:52:00Z">
                  <w:rPr>
                    <w:rFonts w:ascii="Tahoma" w:hAnsi="Tahoma"/>
                    <w:color w:val="000000"/>
                    <w:sz w:val="21"/>
                  </w:rPr>
                </w:rPrChange>
              </w:rPr>
              <w:pPrChange w:id="357" w:author="Daló e Tognotti Advogados" w:date="2020-05-12T18:52:00Z">
                <w:pPr>
                  <w:spacing w:line="320" w:lineRule="exact"/>
                  <w:jc w:val="center"/>
                </w:pPr>
              </w:pPrChange>
            </w:pPr>
            <w:ins w:id="358" w:author="Daló e Tognotti Advogados" w:date="2020-05-12T18:52:00Z">
              <w:r>
                <w:rPr>
                  <w:rFonts w:ascii="Calibri" w:hAnsi="Calibri" w:cs="Calibri"/>
                  <w:color w:val="000000"/>
                  <w:sz w:val="18"/>
                  <w:szCs w:val="18"/>
                </w:rPr>
                <w:t>2</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38FE24B1" w14:textId="77777777" w:rsidR="00DD3FDB" w:rsidRDefault="00DD3FDB">
            <w:pPr>
              <w:jc w:val="center"/>
              <w:rPr>
                <w:rFonts w:ascii="Calibri" w:hAnsi="Calibri"/>
                <w:color w:val="000000"/>
                <w:sz w:val="18"/>
                <w:rPrChange w:id="359" w:author="Daló e Tognotti Advogados" w:date="2020-05-12T18:52:00Z">
                  <w:rPr>
                    <w:rFonts w:ascii="Tahoma" w:hAnsi="Tahoma"/>
                    <w:color w:val="000000"/>
                    <w:sz w:val="21"/>
                  </w:rPr>
                </w:rPrChange>
              </w:rPr>
              <w:pPrChange w:id="360" w:author="Daló e Tognotti Advogados" w:date="2020-05-12T18:52:00Z">
                <w:pPr>
                  <w:spacing w:line="320" w:lineRule="exact"/>
                  <w:jc w:val="center"/>
                </w:pPr>
              </w:pPrChange>
            </w:pPr>
            <w:ins w:id="361" w:author="Daló e Tognotti Advogados" w:date="2020-05-12T18:52:00Z">
              <w:r>
                <w:rPr>
                  <w:rFonts w:ascii="Calibri" w:hAnsi="Calibri" w:cs="Calibri"/>
                  <w:color w:val="000000"/>
                  <w:sz w:val="18"/>
                  <w:szCs w:val="18"/>
                </w:rPr>
                <w:t>23/07/2020</w:t>
              </w:r>
            </w:ins>
          </w:p>
        </w:tc>
        <w:tc>
          <w:tcPr>
            <w:tcW w:w="1020" w:type="dxa"/>
            <w:tcBorders>
              <w:top w:val="nil"/>
              <w:left w:val="nil"/>
              <w:bottom w:val="single" w:sz="4" w:space="0" w:color="auto"/>
              <w:right w:val="single" w:sz="4" w:space="0" w:color="auto"/>
            </w:tcBorders>
            <w:shd w:val="clear" w:color="auto" w:fill="auto"/>
            <w:noWrap/>
            <w:vAlign w:val="center"/>
            <w:hideMark/>
          </w:tcPr>
          <w:p w14:paraId="08D275B8" w14:textId="77777777" w:rsidR="00DD3FDB" w:rsidRDefault="00DD3FDB">
            <w:pPr>
              <w:jc w:val="center"/>
              <w:rPr>
                <w:rFonts w:ascii="Calibri" w:hAnsi="Calibri"/>
                <w:color w:val="000000"/>
                <w:sz w:val="18"/>
                <w:rPrChange w:id="362" w:author="Daló e Tognotti Advogados" w:date="2020-05-12T18:52:00Z">
                  <w:rPr>
                    <w:rFonts w:ascii="Tahoma" w:hAnsi="Tahoma"/>
                    <w:color w:val="000000"/>
                    <w:sz w:val="21"/>
                  </w:rPr>
                </w:rPrChange>
              </w:rPr>
              <w:pPrChange w:id="363" w:author="Daló e Tognotti Advogados" w:date="2020-05-12T18:52:00Z">
                <w:pPr>
                  <w:spacing w:line="320" w:lineRule="exact"/>
                  <w:jc w:val="center"/>
                </w:pPr>
              </w:pPrChange>
            </w:pPr>
            <w:ins w:id="364"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365" w:author="Daló e Tognotti Advogados" w:date="2020-05-12T18:52:00Z"/>
            <w:hideMark/>
          </w:tcPr>
          <w:p w14:paraId="0CFAB80A" w14:textId="77777777" w:rsidR="00DD3FDB" w:rsidRDefault="00DD3FDB">
            <w:pPr>
              <w:jc w:val="right"/>
              <w:rPr>
                <w:rFonts w:ascii="Calibri" w:hAnsi="Calibri" w:cs="Calibri"/>
                <w:color w:val="000000"/>
                <w:sz w:val="18"/>
                <w:szCs w:val="18"/>
              </w:rPr>
            </w:pPr>
            <w:ins w:id="366" w:author="Daló e Tognotti Advogados" w:date="2020-05-12T18:52:00Z">
              <w:r>
                <w:rPr>
                  <w:rFonts w:ascii="Calibri" w:hAnsi="Calibri" w:cs="Calibri"/>
                  <w:color w:val="000000"/>
                  <w:sz w:val="18"/>
                  <w:szCs w:val="18"/>
                </w:rPr>
                <w:t>0,0000</w:t>
              </w:r>
            </w:ins>
          </w:p>
        </w:tc>
      </w:tr>
      <w:tr w:rsidR="0088325D" w14:paraId="035416C0"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BF43490" w14:textId="77777777" w:rsidR="00DD3FDB" w:rsidRDefault="00DD3FDB">
            <w:pPr>
              <w:jc w:val="center"/>
              <w:rPr>
                <w:rFonts w:ascii="Calibri" w:hAnsi="Calibri"/>
                <w:color w:val="000000"/>
                <w:sz w:val="18"/>
                <w:rPrChange w:id="367" w:author="Daló e Tognotti Advogados" w:date="2020-05-12T18:52:00Z">
                  <w:rPr>
                    <w:rFonts w:ascii="Tahoma" w:hAnsi="Tahoma"/>
                    <w:color w:val="000000"/>
                    <w:sz w:val="21"/>
                  </w:rPr>
                </w:rPrChange>
              </w:rPr>
              <w:pPrChange w:id="368" w:author="Daló e Tognotti Advogados" w:date="2020-05-12T18:52:00Z">
                <w:pPr>
                  <w:spacing w:line="320" w:lineRule="exact"/>
                  <w:jc w:val="center"/>
                </w:pPr>
              </w:pPrChange>
            </w:pPr>
            <w:ins w:id="369" w:author="Daló e Tognotti Advogados" w:date="2020-05-12T18:52:00Z">
              <w:r>
                <w:rPr>
                  <w:rFonts w:ascii="Calibri" w:hAnsi="Calibri" w:cs="Calibri"/>
                  <w:color w:val="000000"/>
                  <w:sz w:val="18"/>
                  <w:szCs w:val="18"/>
                </w:rPr>
                <w:t>3</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29146D7" w14:textId="77777777" w:rsidR="00DD3FDB" w:rsidRDefault="00DD3FDB">
            <w:pPr>
              <w:jc w:val="center"/>
              <w:rPr>
                <w:rFonts w:ascii="Calibri" w:hAnsi="Calibri"/>
                <w:color w:val="000000"/>
                <w:sz w:val="18"/>
                <w:rPrChange w:id="370" w:author="Daló e Tognotti Advogados" w:date="2020-05-12T18:52:00Z">
                  <w:rPr>
                    <w:rFonts w:ascii="Tahoma" w:hAnsi="Tahoma"/>
                    <w:color w:val="000000"/>
                    <w:sz w:val="21"/>
                  </w:rPr>
                </w:rPrChange>
              </w:rPr>
              <w:pPrChange w:id="371" w:author="Daló e Tognotti Advogados" w:date="2020-05-12T18:52:00Z">
                <w:pPr>
                  <w:spacing w:line="320" w:lineRule="exact"/>
                  <w:jc w:val="center"/>
                </w:pPr>
              </w:pPrChange>
            </w:pPr>
            <w:ins w:id="372" w:author="Daló e Tognotti Advogados" w:date="2020-05-12T18:52:00Z">
              <w:r>
                <w:rPr>
                  <w:rFonts w:ascii="Calibri" w:hAnsi="Calibri" w:cs="Calibri"/>
                  <w:color w:val="000000"/>
                  <w:sz w:val="18"/>
                  <w:szCs w:val="18"/>
                </w:rPr>
                <w:t>23/08/2020</w:t>
              </w:r>
            </w:ins>
          </w:p>
        </w:tc>
        <w:tc>
          <w:tcPr>
            <w:tcW w:w="1020" w:type="dxa"/>
            <w:tcBorders>
              <w:top w:val="nil"/>
              <w:left w:val="nil"/>
              <w:bottom w:val="single" w:sz="4" w:space="0" w:color="auto"/>
              <w:right w:val="single" w:sz="4" w:space="0" w:color="auto"/>
            </w:tcBorders>
            <w:shd w:val="clear" w:color="auto" w:fill="auto"/>
            <w:noWrap/>
            <w:vAlign w:val="center"/>
            <w:hideMark/>
          </w:tcPr>
          <w:p w14:paraId="1A57675F" w14:textId="77777777" w:rsidR="00DD3FDB" w:rsidRDefault="00DD3FDB">
            <w:pPr>
              <w:jc w:val="center"/>
              <w:rPr>
                <w:rFonts w:ascii="Calibri" w:hAnsi="Calibri"/>
                <w:color w:val="000000"/>
                <w:sz w:val="18"/>
                <w:rPrChange w:id="373" w:author="Daló e Tognotti Advogados" w:date="2020-05-12T18:52:00Z">
                  <w:rPr>
                    <w:rFonts w:ascii="Tahoma" w:hAnsi="Tahoma"/>
                    <w:color w:val="000000"/>
                    <w:sz w:val="21"/>
                  </w:rPr>
                </w:rPrChange>
              </w:rPr>
              <w:pPrChange w:id="374" w:author="Daló e Tognotti Advogados" w:date="2020-05-12T18:52:00Z">
                <w:pPr>
                  <w:spacing w:line="320" w:lineRule="exact"/>
                  <w:jc w:val="center"/>
                </w:pPr>
              </w:pPrChange>
            </w:pPr>
            <w:ins w:id="375"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376" w:author="Daló e Tognotti Advogados" w:date="2020-05-12T18:52:00Z"/>
            <w:hideMark/>
          </w:tcPr>
          <w:p w14:paraId="26256302" w14:textId="77777777" w:rsidR="00DD3FDB" w:rsidRDefault="00DD3FDB">
            <w:pPr>
              <w:jc w:val="right"/>
              <w:rPr>
                <w:rFonts w:ascii="Calibri" w:hAnsi="Calibri" w:cs="Calibri"/>
                <w:color w:val="000000"/>
                <w:sz w:val="18"/>
                <w:szCs w:val="18"/>
              </w:rPr>
            </w:pPr>
            <w:ins w:id="377" w:author="Daló e Tognotti Advogados" w:date="2020-05-12T18:52:00Z">
              <w:r>
                <w:rPr>
                  <w:rFonts w:ascii="Calibri" w:hAnsi="Calibri" w:cs="Calibri"/>
                  <w:color w:val="000000"/>
                  <w:sz w:val="18"/>
                  <w:szCs w:val="18"/>
                </w:rPr>
                <w:t>0,0000</w:t>
              </w:r>
            </w:ins>
          </w:p>
        </w:tc>
      </w:tr>
      <w:tr w:rsidR="0088325D" w14:paraId="23970431"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BF9811E" w14:textId="77777777" w:rsidR="00DD3FDB" w:rsidRDefault="00DD3FDB">
            <w:pPr>
              <w:jc w:val="center"/>
              <w:rPr>
                <w:rFonts w:ascii="Calibri" w:hAnsi="Calibri"/>
                <w:color w:val="000000"/>
                <w:sz w:val="18"/>
                <w:rPrChange w:id="378" w:author="Daló e Tognotti Advogados" w:date="2020-05-12T18:52:00Z">
                  <w:rPr>
                    <w:rFonts w:ascii="Tahoma" w:hAnsi="Tahoma"/>
                    <w:color w:val="000000"/>
                    <w:sz w:val="21"/>
                  </w:rPr>
                </w:rPrChange>
              </w:rPr>
              <w:pPrChange w:id="379" w:author="Daló e Tognotti Advogados" w:date="2020-05-12T18:52:00Z">
                <w:pPr>
                  <w:spacing w:line="320" w:lineRule="exact"/>
                  <w:jc w:val="center"/>
                </w:pPr>
              </w:pPrChange>
            </w:pPr>
            <w:ins w:id="380" w:author="Daló e Tognotti Advogados" w:date="2020-05-12T18:52:00Z">
              <w:r>
                <w:rPr>
                  <w:rFonts w:ascii="Calibri" w:hAnsi="Calibri" w:cs="Calibri"/>
                  <w:color w:val="000000"/>
                  <w:sz w:val="18"/>
                  <w:szCs w:val="18"/>
                </w:rPr>
                <w:t>4</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3DDB2CAD" w14:textId="77777777" w:rsidR="00DD3FDB" w:rsidRDefault="00DD3FDB">
            <w:pPr>
              <w:jc w:val="center"/>
              <w:rPr>
                <w:rFonts w:ascii="Calibri" w:hAnsi="Calibri"/>
                <w:color w:val="000000"/>
                <w:sz w:val="18"/>
                <w:rPrChange w:id="381" w:author="Daló e Tognotti Advogados" w:date="2020-05-12T18:52:00Z">
                  <w:rPr>
                    <w:rFonts w:ascii="Tahoma" w:hAnsi="Tahoma"/>
                    <w:color w:val="000000"/>
                    <w:sz w:val="21"/>
                  </w:rPr>
                </w:rPrChange>
              </w:rPr>
              <w:pPrChange w:id="382" w:author="Daló e Tognotti Advogados" w:date="2020-05-12T18:52:00Z">
                <w:pPr>
                  <w:spacing w:line="320" w:lineRule="exact"/>
                  <w:jc w:val="center"/>
                </w:pPr>
              </w:pPrChange>
            </w:pPr>
            <w:ins w:id="383" w:author="Daló e Tognotti Advogados" w:date="2020-05-12T18:52:00Z">
              <w:r>
                <w:rPr>
                  <w:rFonts w:ascii="Calibri" w:hAnsi="Calibri" w:cs="Calibri"/>
                  <w:color w:val="000000"/>
                  <w:sz w:val="18"/>
                  <w:szCs w:val="18"/>
                </w:rPr>
                <w:t>23/09/2020</w:t>
              </w:r>
            </w:ins>
          </w:p>
        </w:tc>
        <w:tc>
          <w:tcPr>
            <w:tcW w:w="1020" w:type="dxa"/>
            <w:tcBorders>
              <w:top w:val="nil"/>
              <w:left w:val="nil"/>
              <w:bottom w:val="single" w:sz="4" w:space="0" w:color="auto"/>
              <w:right w:val="single" w:sz="4" w:space="0" w:color="auto"/>
            </w:tcBorders>
            <w:shd w:val="clear" w:color="auto" w:fill="auto"/>
            <w:noWrap/>
            <w:vAlign w:val="center"/>
            <w:hideMark/>
          </w:tcPr>
          <w:p w14:paraId="1C4DABFC" w14:textId="77777777" w:rsidR="00DD3FDB" w:rsidRDefault="00DD3FDB">
            <w:pPr>
              <w:jc w:val="center"/>
              <w:rPr>
                <w:rFonts w:ascii="Calibri" w:hAnsi="Calibri"/>
                <w:color w:val="000000"/>
                <w:sz w:val="18"/>
                <w:rPrChange w:id="384" w:author="Daló e Tognotti Advogados" w:date="2020-05-12T18:52:00Z">
                  <w:rPr>
                    <w:rFonts w:ascii="Tahoma" w:hAnsi="Tahoma"/>
                    <w:color w:val="000000"/>
                    <w:sz w:val="21"/>
                  </w:rPr>
                </w:rPrChange>
              </w:rPr>
              <w:pPrChange w:id="385" w:author="Daló e Tognotti Advogados" w:date="2020-05-12T18:52:00Z">
                <w:pPr>
                  <w:spacing w:line="320" w:lineRule="exact"/>
                  <w:jc w:val="center"/>
                </w:pPr>
              </w:pPrChange>
            </w:pPr>
            <w:ins w:id="386"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387" w:author="Daló e Tognotti Advogados" w:date="2020-05-12T18:52:00Z"/>
            <w:hideMark/>
          </w:tcPr>
          <w:p w14:paraId="6ACBB2CB" w14:textId="77777777" w:rsidR="00DD3FDB" w:rsidRDefault="00DD3FDB">
            <w:pPr>
              <w:jc w:val="right"/>
              <w:rPr>
                <w:rFonts w:ascii="Calibri" w:hAnsi="Calibri" w:cs="Calibri"/>
                <w:color w:val="000000"/>
                <w:sz w:val="18"/>
                <w:szCs w:val="18"/>
              </w:rPr>
            </w:pPr>
            <w:ins w:id="388" w:author="Daló e Tognotti Advogados" w:date="2020-05-12T18:52:00Z">
              <w:r>
                <w:rPr>
                  <w:rFonts w:ascii="Calibri" w:hAnsi="Calibri" w:cs="Calibri"/>
                  <w:color w:val="000000"/>
                  <w:sz w:val="18"/>
                  <w:szCs w:val="18"/>
                </w:rPr>
                <w:t>0,0000</w:t>
              </w:r>
            </w:ins>
          </w:p>
        </w:tc>
      </w:tr>
      <w:tr w:rsidR="0088325D" w14:paraId="45A64CAA"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3889BBF" w14:textId="77777777" w:rsidR="00DD3FDB" w:rsidRDefault="00DD3FDB">
            <w:pPr>
              <w:jc w:val="center"/>
              <w:rPr>
                <w:rFonts w:ascii="Calibri" w:hAnsi="Calibri"/>
                <w:color w:val="000000"/>
                <w:sz w:val="18"/>
                <w:rPrChange w:id="389" w:author="Daló e Tognotti Advogados" w:date="2020-05-12T18:52:00Z">
                  <w:rPr>
                    <w:rFonts w:ascii="Tahoma" w:hAnsi="Tahoma"/>
                    <w:color w:val="000000"/>
                    <w:sz w:val="21"/>
                  </w:rPr>
                </w:rPrChange>
              </w:rPr>
              <w:pPrChange w:id="390" w:author="Daló e Tognotti Advogados" w:date="2020-05-12T18:52:00Z">
                <w:pPr>
                  <w:spacing w:line="320" w:lineRule="exact"/>
                  <w:jc w:val="center"/>
                </w:pPr>
              </w:pPrChange>
            </w:pPr>
            <w:ins w:id="391" w:author="Daló e Tognotti Advogados" w:date="2020-05-12T18:52:00Z">
              <w:r>
                <w:rPr>
                  <w:rFonts w:ascii="Calibri" w:hAnsi="Calibri" w:cs="Calibri"/>
                  <w:color w:val="000000"/>
                  <w:sz w:val="18"/>
                  <w:szCs w:val="18"/>
                </w:rPr>
                <w:t>5</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ACBE752" w14:textId="77777777" w:rsidR="00DD3FDB" w:rsidRDefault="00DD3FDB">
            <w:pPr>
              <w:jc w:val="center"/>
              <w:rPr>
                <w:rFonts w:ascii="Calibri" w:hAnsi="Calibri"/>
                <w:color w:val="000000"/>
                <w:sz w:val="18"/>
                <w:rPrChange w:id="392" w:author="Daló e Tognotti Advogados" w:date="2020-05-12T18:52:00Z">
                  <w:rPr>
                    <w:rFonts w:ascii="Tahoma" w:hAnsi="Tahoma"/>
                    <w:color w:val="000000"/>
                    <w:sz w:val="21"/>
                  </w:rPr>
                </w:rPrChange>
              </w:rPr>
              <w:pPrChange w:id="393" w:author="Daló e Tognotti Advogados" w:date="2020-05-12T18:52:00Z">
                <w:pPr>
                  <w:spacing w:line="320" w:lineRule="exact"/>
                  <w:jc w:val="center"/>
                </w:pPr>
              </w:pPrChange>
            </w:pPr>
            <w:ins w:id="394" w:author="Daló e Tognotti Advogados" w:date="2020-05-12T18:52:00Z">
              <w:r>
                <w:rPr>
                  <w:rFonts w:ascii="Calibri" w:hAnsi="Calibri" w:cs="Calibri"/>
                  <w:color w:val="000000"/>
                  <w:sz w:val="18"/>
                  <w:szCs w:val="18"/>
                </w:rPr>
                <w:t>23/10/2020</w:t>
              </w:r>
            </w:ins>
          </w:p>
        </w:tc>
        <w:tc>
          <w:tcPr>
            <w:tcW w:w="1020" w:type="dxa"/>
            <w:tcBorders>
              <w:top w:val="nil"/>
              <w:left w:val="nil"/>
              <w:bottom w:val="single" w:sz="4" w:space="0" w:color="auto"/>
              <w:right w:val="single" w:sz="4" w:space="0" w:color="auto"/>
            </w:tcBorders>
            <w:shd w:val="clear" w:color="auto" w:fill="auto"/>
            <w:noWrap/>
            <w:vAlign w:val="center"/>
            <w:hideMark/>
          </w:tcPr>
          <w:p w14:paraId="5B761538" w14:textId="77777777" w:rsidR="00DD3FDB" w:rsidRDefault="00DD3FDB">
            <w:pPr>
              <w:jc w:val="center"/>
              <w:rPr>
                <w:rFonts w:ascii="Calibri" w:hAnsi="Calibri"/>
                <w:color w:val="000000"/>
                <w:sz w:val="18"/>
                <w:rPrChange w:id="395" w:author="Daló e Tognotti Advogados" w:date="2020-05-12T18:52:00Z">
                  <w:rPr>
                    <w:rFonts w:ascii="Tahoma" w:hAnsi="Tahoma"/>
                    <w:color w:val="000000"/>
                    <w:sz w:val="21"/>
                  </w:rPr>
                </w:rPrChange>
              </w:rPr>
              <w:pPrChange w:id="396" w:author="Daló e Tognotti Advogados" w:date="2020-05-12T18:52:00Z">
                <w:pPr>
                  <w:spacing w:line="320" w:lineRule="exact"/>
                  <w:jc w:val="center"/>
                </w:pPr>
              </w:pPrChange>
            </w:pPr>
            <w:ins w:id="397"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398" w:author="Daló e Tognotti Advogados" w:date="2020-05-12T18:52:00Z"/>
            <w:hideMark/>
          </w:tcPr>
          <w:p w14:paraId="5C18FCC7" w14:textId="77777777" w:rsidR="00DD3FDB" w:rsidRDefault="00DD3FDB">
            <w:pPr>
              <w:jc w:val="right"/>
              <w:rPr>
                <w:rFonts w:ascii="Calibri" w:hAnsi="Calibri" w:cs="Calibri"/>
                <w:color w:val="000000"/>
                <w:sz w:val="18"/>
                <w:szCs w:val="18"/>
              </w:rPr>
            </w:pPr>
            <w:ins w:id="399" w:author="Daló e Tognotti Advogados" w:date="2020-05-12T18:52:00Z">
              <w:r>
                <w:rPr>
                  <w:rFonts w:ascii="Calibri" w:hAnsi="Calibri" w:cs="Calibri"/>
                  <w:color w:val="000000"/>
                  <w:sz w:val="18"/>
                  <w:szCs w:val="18"/>
                </w:rPr>
                <w:t>0,0000</w:t>
              </w:r>
            </w:ins>
          </w:p>
        </w:tc>
      </w:tr>
      <w:tr w:rsidR="0088325D" w14:paraId="300680EC"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7D7DE97" w14:textId="77777777" w:rsidR="00DD3FDB" w:rsidRDefault="00DD3FDB">
            <w:pPr>
              <w:jc w:val="center"/>
              <w:rPr>
                <w:rFonts w:ascii="Calibri" w:hAnsi="Calibri"/>
                <w:color w:val="000000"/>
                <w:sz w:val="18"/>
                <w:rPrChange w:id="400" w:author="Daló e Tognotti Advogados" w:date="2020-05-12T18:52:00Z">
                  <w:rPr>
                    <w:rFonts w:ascii="Tahoma" w:hAnsi="Tahoma"/>
                    <w:color w:val="000000"/>
                    <w:sz w:val="21"/>
                  </w:rPr>
                </w:rPrChange>
              </w:rPr>
              <w:pPrChange w:id="401" w:author="Daló e Tognotti Advogados" w:date="2020-05-12T18:52:00Z">
                <w:pPr>
                  <w:spacing w:line="320" w:lineRule="exact"/>
                  <w:jc w:val="center"/>
                </w:pPr>
              </w:pPrChange>
            </w:pPr>
            <w:ins w:id="402" w:author="Daló e Tognotti Advogados" w:date="2020-05-12T18:52:00Z">
              <w:r>
                <w:rPr>
                  <w:rFonts w:ascii="Calibri" w:hAnsi="Calibri" w:cs="Calibri"/>
                  <w:color w:val="000000"/>
                  <w:sz w:val="18"/>
                  <w:szCs w:val="18"/>
                </w:rPr>
                <w:t>6</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F830F9C" w14:textId="77777777" w:rsidR="00DD3FDB" w:rsidRDefault="00DD3FDB">
            <w:pPr>
              <w:jc w:val="center"/>
              <w:rPr>
                <w:rFonts w:ascii="Calibri" w:hAnsi="Calibri"/>
                <w:color w:val="000000"/>
                <w:sz w:val="18"/>
                <w:rPrChange w:id="403" w:author="Daló e Tognotti Advogados" w:date="2020-05-12T18:52:00Z">
                  <w:rPr>
                    <w:rFonts w:ascii="Tahoma" w:hAnsi="Tahoma"/>
                    <w:color w:val="000000"/>
                    <w:sz w:val="21"/>
                  </w:rPr>
                </w:rPrChange>
              </w:rPr>
              <w:pPrChange w:id="404" w:author="Daló e Tognotti Advogados" w:date="2020-05-12T18:52:00Z">
                <w:pPr>
                  <w:spacing w:line="320" w:lineRule="exact"/>
                  <w:jc w:val="center"/>
                </w:pPr>
              </w:pPrChange>
            </w:pPr>
            <w:ins w:id="405" w:author="Daló e Tognotti Advogados" w:date="2020-05-12T18:52:00Z">
              <w:r>
                <w:rPr>
                  <w:rFonts w:ascii="Calibri" w:hAnsi="Calibri" w:cs="Calibri"/>
                  <w:color w:val="000000"/>
                  <w:sz w:val="18"/>
                  <w:szCs w:val="18"/>
                </w:rPr>
                <w:t>23/11/2020</w:t>
              </w:r>
            </w:ins>
          </w:p>
        </w:tc>
        <w:tc>
          <w:tcPr>
            <w:tcW w:w="1020" w:type="dxa"/>
            <w:tcBorders>
              <w:top w:val="nil"/>
              <w:left w:val="nil"/>
              <w:bottom w:val="single" w:sz="4" w:space="0" w:color="auto"/>
              <w:right w:val="single" w:sz="4" w:space="0" w:color="auto"/>
            </w:tcBorders>
            <w:shd w:val="clear" w:color="auto" w:fill="auto"/>
            <w:noWrap/>
            <w:vAlign w:val="center"/>
            <w:hideMark/>
          </w:tcPr>
          <w:p w14:paraId="71FABBD2" w14:textId="77777777" w:rsidR="00DD3FDB" w:rsidRDefault="00DD3FDB">
            <w:pPr>
              <w:jc w:val="center"/>
              <w:rPr>
                <w:rFonts w:ascii="Calibri" w:hAnsi="Calibri"/>
                <w:color w:val="000000"/>
                <w:sz w:val="18"/>
                <w:rPrChange w:id="406" w:author="Daló e Tognotti Advogados" w:date="2020-05-12T18:52:00Z">
                  <w:rPr>
                    <w:rFonts w:ascii="Tahoma" w:hAnsi="Tahoma"/>
                    <w:color w:val="000000"/>
                    <w:sz w:val="21"/>
                  </w:rPr>
                </w:rPrChange>
              </w:rPr>
              <w:pPrChange w:id="407" w:author="Daló e Tognotti Advogados" w:date="2020-05-12T18:52:00Z">
                <w:pPr>
                  <w:spacing w:line="320" w:lineRule="exact"/>
                  <w:jc w:val="center"/>
                </w:pPr>
              </w:pPrChange>
            </w:pPr>
            <w:ins w:id="408"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09" w:author="Daló e Tognotti Advogados" w:date="2020-05-12T18:52:00Z"/>
            <w:hideMark/>
          </w:tcPr>
          <w:p w14:paraId="3B045390" w14:textId="77777777" w:rsidR="00DD3FDB" w:rsidRDefault="00DD3FDB">
            <w:pPr>
              <w:jc w:val="right"/>
              <w:rPr>
                <w:rFonts w:ascii="Calibri" w:hAnsi="Calibri" w:cs="Calibri"/>
                <w:color w:val="000000"/>
                <w:sz w:val="18"/>
                <w:szCs w:val="18"/>
              </w:rPr>
            </w:pPr>
            <w:ins w:id="410" w:author="Daló e Tognotti Advogados" w:date="2020-05-12T18:52:00Z">
              <w:r>
                <w:rPr>
                  <w:rFonts w:ascii="Calibri" w:hAnsi="Calibri" w:cs="Calibri"/>
                  <w:color w:val="000000"/>
                  <w:sz w:val="18"/>
                  <w:szCs w:val="18"/>
                </w:rPr>
                <w:t>0,0000</w:t>
              </w:r>
            </w:ins>
          </w:p>
        </w:tc>
      </w:tr>
      <w:tr w:rsidR="0088325D" w14:paraId="14A41D60"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48CADC3" w14:textId="77777777" w:rsidR="00DD3FDB" w:rsidRDefault="00DD3FDB">
            <w:pPr>
              <w:jc w:val="center"/>
              <w:rPr>
                <w:rFonts w:ascii="Calibri" w:hAnsi="Calibri"/>
                <w:color w:val="000000"/>
                <w:sz w:val="18"/>
                <w:rPrChange w:id="411" w:author="Daló e Tognotti Advogados" w:date="2020-05-12T18:52:00Z">
                  <w:rPr>
                    <w:rFonts w:ascii="Tahoma" w:hAnsi="Tahoma"/>
                    <w:color w:val="000000"/>
                    <w:sz w:val="21"/>
                  </w:rPr>
                </w:rPrChange>
              </w:rPr>
              <w:pPrChange w:id="412" w:author="Daló e Tognotti Advogados" w:date="2020-05-12T18:52:00Z">
                <w:pPr>
                  <w:spacing w:line="320" w:lineRule="exact"/>
                  <w:jc w:val="center"/>
                </w:pPr>
              </w:pPrChange>
            </w:pPr>
            <w:ins w:id="413" w:author="Daló e Tognotti Advogados" w:date="2020-05-12T18:52:00Z">
              <w:r>
                <w:rPr>
                  <w:rFonts w:ascii="Calibri" w:hAnsi="Calibri" w:cs="Calibri"/>
                  <w:color w:val="000000"/>
                  <w:sz w:val="18"/>
                  <w:szCs w:val="18"/>
                </w:rPr>
                <w:t>7</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3F2C505" w14:textId="77777777" w:rsidR="00DD3FDB" w:rsidRDefault="00DD3FDB">
            <w:pPr>
              <w:jc w:val="center"/>
              <w:rPr>
                <w:rFonts w:ascii="Calibri" w:hAnsi="Calibri"/>
                <w:color w:val="000000"/>
                <w:sz w:val="18"/>
                <w:rPrChange w:id="414" w:author="Daló e Tognotti Advogados" w:date="2020-05-12T18:52:00Z">
                  <w:rPr>
                    <w:rFonts w:ascii="Tahoma" w:hAnsi="Tahoma"/>
                    <w:color w:val="000000"/>
                    <w:sz w:val="21"/>
                  </w:rPr>
                </w:rPrChange>
              </w:rPr>
              <w:pPrChange w:id="415" w:author="Daló e Tognotti Advogados" w:date="2020-05-12T18:52:00Z">
                <w:pPr>
                  <w:spacing w:line="320" w:lineRule="exact"/>
                  <w:jc w:val="center"/>
                </w:pPr>
              </w:pPrChange>
            </w:pPr>
            <w:ins w:id="416" w:author="Daló e Tognotti Advogados" w:date="2020-05-12T18:52:00Z">
              <w:r>
                <w:rPr>
                  <w:rFonts w:ascii="Calibri" w:hAnsi="Calibri" w:cs="Calibri"/>
                  <w:color w:val="000000"/>
                  <w:sz w:val="18"/>
                  <w:szCs w:val="18"/>
                </w:rPr>
                <w:t>23/12/2020</w:t>
              </w:r>
            </w:ins>
          </w:p>
        </w:tc>
        <w:tc>
          <w:tcPr>
            <w:tcW w:w="1020" w:type="dxa"/>
            <w:tcBorders>
              <w:top w:val="nil"/>
              <w:left w:val="nil"/>
              <w:bottom w:val="single" w:sz="4" w:space="0" w:color="auto"/>
              <w:right w:val="single" w:sz="4" w:space="0" w:color="auto"/>
            </w:tcBorders>
            <w:shd w:val="clear" w:color="auto" w:fill="auto"/>
            <w:noWrap/>
            <w:vAlign w:val="center"/>
            <w:hideMark/>
          </w:tcPr>
          <w:p w14:paraId="337D069E" w14:textId="77777777" w:rsidR="00DD3FDB" w:rsidRDefault="00DD3FDB">
            <w:pPr>
              <w:jc w:val="center"/>
              <w:rPr>
                <w:rFonts w:ascii="Calibri" w:hAnsi="Calibri"/>
                <w:color w:val="000000"/>
                <w:sz w:val="18"/>
                <w:rPrChange w:id="417" w:author="Daló e Tognotti Advogados" w:date="2020-05-12T18:52:00Z">
                  <w:rPr>
                    <w:rFonts w:ascii="Tahoma" w:hAnsi="Tahoma"/>
                    <w:color w:val="000000"/>
                    <w:sz w:val="21"/>
                  </w:rPr>
                </w:rPrChange>
              </w:rPr>
              <w:pPrChange w:id="418" w:author="Daló e Tognotti Advogados" w:date="2020-05-12T18:52:00Z">
                <w:pPr>
                  <w:spacing w:line="320" w:lineRule="exact"/>
                  <w:jc w:val="center"/>
                </w:pPr>
              </w:pPrChange>
            </w:pPr>
            <w:ins w:id="419"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20" w:author="Daló e Tognotti Advogados" w:date="2020-05-12T18:52:00Z"/>
            <w:hideMark/>
          </w:tcPr>
          <w:p w14:paraId="5E739EE8" w14:textId="77777777" w:rsidR="00DD3FDB" w:rsidRDefault="00DD3FDB">
            <w:pPr>
              <w:jc w:val="right"/>
              <w:rPr>
                <w:rFonts w:ascii="Calibri" w:hAnsi="Calibri" w:cs="Calibri"/>
                <w:color w:val="000000"/>
                <w:sz w:val="18"/>
                <w:szCs w:val="18"/>
              </w:rPr>
            </w:pPr>
            <w:ins w:id="421" w:author="Daló e Tognotti Advogados" w:date="2020-05-12T18:52:00Z">
              <w:r>
                <w:rPr>
                  <w:rFonts w:ascii="Calibri" w:hAnsi="Calibri" w:cs="Calibri"/>
                  <w:color w:val="000000"/>
                  <w:sz w:val="18"/>
                  <w:szCs w:val="18"/>
                </w:rPr>
                <w:t>0,0000</w:t>
              </w:r>
            </w:ins>
          </w:p>
        </w:tc>
      </w:tr>
      <w:tr w:rsidR="0088325D" w14:paraId="437A50D4"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7079F59" w14:textId="77777777" w:rsidR="00DD3FDB" w:rsidRDefault="00DD3FDB">
            <w:pPr>
              <w:jc w:val="center"/>
              <w:rPr>
                <w:rFonts w:ascii="Calibri" w:hAnsi="Calibri"/>
                <w:color w:val="000000"/>
                <w:sz w:val="18"/>
                <w:rPrChange w:id="422" w:author="Daló e Tognotti Advogados" w:date="2020-05-12T18:52:00Z">
                  <w:rPr>
                    <w:rFonts w:ascii="Tahoma" w:hAnsi="Tahoma"/>
                    <w:color w:val="000000"/>
                    <w:sz w:val="21"/>
                  </w:rPr>
                </w:rPrChange>
              </w:rPr>
              <w:pPrChange w:id="423" w:author="Daló e Tognotti Advogados" w:date="2020-05-12T18:52:00Z">
                <w:pPr>
                  <w:spacing w:line="320" w:lineRule="exact"/>
                  <w:jc w:val="center"/>
                </w:pPr>
              </w:pPrChange>
            </w:pPr>
            <w:ins w:id="424" w:author="Daló e Tognotti Advogados" w:date="2020-05-12T18:52:00Z">
              <w:r>
                <w:rPr>
                  <w:rFonts w:ascii="Calibri" w:hAnsi="Calibri" w:cs="Calibri"/>
                  <w:color w:val="000000"/>
                  <w:sz w:val="18"/>
                  <w:szCs w:val="18"/>
                </w:rPr>
                <w:t>8</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A79115D" w14:textId="77777777" w:rsidR="00DD3FDB" w:rsidRDefault="00DD3FDB">
            <w:pPr>
              <w:jc w:val="center"/>
              <w:rPr>
                <w:rFonts w:ascii="Calibri" w:hAnsi="Calibri"/>
                <w:color w:val="000000"/>
                <w:sz w:val="18"/>
                <w:rPrChange w:id="425" w:author="Daló e Tognotti Advogados" w:date="2020-05-12T18:52:00Z">
                  <w:rPr>
                    <w:rFonts w:ascii="Tahoma" w:hAnsi="Tahoma"/>
                    <w:color w:val="000000"/>
                    <w:sz w:val="21"/>
                  </w:rPr>
                </w:rPrChange>
              </w:rPr>
              <w:pPrChange w:id="426" w:author="Daló e Tognotti Advogados" w:date="2020-05-12T18:52:00Z">
                <w:pPr>
                  <w:spacing w:line="320" w:lineRule="exact"/>
                  <w:jc w:val="center"/>
                </w:pPr>
              </w:pPrChange>
            </w:pPr>
            <w:ins w:id="427" w:author="Daló e Tognotti Advogados" w:date="2020-05-12T18:52:00Z">
              <w:r>
                <w:rPr>
                  <w:rFonts w:ascii="Calibri" w:hAnsi="Calibri" w:cs="Calibri"/>
                  <w:color w:val="000000"/>
                  <w:sz w:val="18"/>
                  <w:szCs w:val="18"/>
                </w:rPr>
                <w:t>23/01/2021</w:t>
              </w:r>
            </w:ins>
          </w:p>
        </w:tc>
        <w:tc>
          <w:tcPr>
            <w:tcW w:w="1020" w:type="dxa"/>
            <w:tcBorders>
              <w:top w:val="nil"/>
              <w:left w:val="nil"/>
              <w:bottom w:val="single" w:sz="4" w:space="0" w:color="auto"/>
              <w:right w:val="single" w:sz="4" w:space="0" w:color="auto"/>
            </w:tcBorders>
            <w:shd w:val="clear" w:color="auto" w:fill="auto"/>
            <w:noWrap/>
            <w:vAlign w:val="center"/>
            <w:hideMark/>
          </w:tcPr>
          <w:p w14:paraId="119C1CB1" w14:textId="77777777" w:rsidR="00DD3FDB" w:rsidRDefault="00DD3FDB">
            <w:pPr>
              <w:jc w:val="center"/>
              <w:rPr>
                <w:rFonts w:ascii="Calibri" w:hAnsi="Calibri"/>
                <w:color w:val="000000"/>
                <w:sz w:val="18"/>
                <w:rPrChange w:id="428" w:author="Daló e Tognotti Advogados" w:date="2020-05-12T18:52:00Z">
                  <w:rPr>
                    <w:rFonts w:ascii="Tahoma" w:hAnsi="Tahoma"/>
                    <w:color w:val="000000"/>
                    <w:sz w:val="21"/>
                  </w:rPr>
                </w:rPrChange>
              </w:rPr>
              <w:pPrChange w:id="429" w:author="Daló e Tognotti Advogados" w:date="2020-05-12T18:52:00Z">
                <w:pPr>
                  <w:spacing w:line="320" w:lineRule="exact"/>
                  <w:jc w:val="center"/>
                </w:pPr>
              </w:pPrChange>
            </w:pPr>
            <w:ins w:id="430"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31" w:author="Daló e Tognotti Advogados" w:date="2020-05-12T18:52:00Z"/>
            <w:hideMark/>
          </w:tcPr>
          <w:p w14:paraId="2D05682D" w14:textId="77777777" w:rsidR="00DD3FDB" w:rsidRDefault="00DD3FDB">
            <w:pPr>
              <w:jc w:val="right"/>
              <w:rPr>
                <w:rFonts w:ascii="Calibri" w:hAnsi="Calibri" w:cs="Calibri"/>
                <w:color w:val="000000"/>
                <w:sz w:val="18"/>
                <w:szCs w:val="18"/>
              </w:rPr>
            </w:pPr>
            <w:ins w:id="432" w:author="Daló e Tognotti Advogados" w:date="2020-05-12T18:52:00Z">
              <w:r>
                <w:rPr>
                  <w:rFonts w:ascii="Calibri" w:hAnsi="Calibri" w:cs="Calibri"/>
                  <w:color w:val="000000"/>
                  <w:sz w:val="18"/>
                  <w:szCs w:val="18"/>
                </w:rPr>
                <w:t>0,0000</w:t>
              </w:r>
            </w:ins>
          </w:p>
        </w:tc>
      </w:tr>
      <w:tr w:rsidR="0088325D" w14:paraId="4B06AD9F"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67B9D9F" w14:textId="77777777" w:rsidR="00DD3FDB" w:rsidRDefault="00DD3FDB">
            <w:pPr>
              <w:jc w:val="center"/>
              <w:rPr>
                <w:rFonts w:ascii="Calibri" w:hAnsi="Calibri"/>
                <w:color w:val="000000"/>
                <w:sz w:val="18"/>
                <w:rPrChange w:id="433" w:author="Daló e Tognotti Advogados" w:date="2020-05-12T18:52:00Z">
                  <w:rPr>
                    <w:rFonts w:ascii="Tahoma" w:hAnsi="Tahoma"/>
                    <w:color w:val="000000"/>
                    <w:sz w:val="21"/>
                  </w:rPr>
                </w:rPrChange>
              </w:rPr>
              <w:pPrChange w:id="434" w:author="Daló e Tognotti Advogados" w:date="2020-05-12T18:52:00Z">
                <w:pPr>
                  <w:spacing w:line="320" w:lineRule="exact"/>
                  <w:jc w:val="center"/>
                </w:pPr>
              </w:pPrChange>
            </w:pPr>
            <w:ins w:id="435" w:author="Daló e Tognotti Advogados" w:date="2020-05-12T18:52:00Z">
              <w:r>
                <w:rPr>
                  <w:rFonts w:ascii="Calibri" w:hAnsi="Calibri" w:cs="Calibri"/>
                  <w:color w:val="000000"/>
                  <w:sz w:val="18"/>
                  <w:szCs w:val="18"/>
                </w:rPr>
                <w:t>9</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F5AB6FB" w14:textId="77777777" w:rsidR="00DD3FDB" w:rsidRDefault="00DD3FDB">
            <w:pPr>
              <w:jc w:val="center"/>
              <w:rPr>
                <w:rFonts w:ascii="Calibri" w:hAnsi="Calibri"/>
                <w:color w:val="000000"/>
                <w:sz w:val="18"/>
                <w:rPrChange w:id="436" w:author="Daló e Tognotti Advogados" w:date="2020-05-12T18:52:00Z">
                  <w:rPr>
                    <w:rFonts w:ascii="Tahoma" w:hAnsi="Tahoma"/>
                    <w:color w:val="000000"/>
                    <w:sz w:val="21"/>
                  </w:rPr>
                </w:rPrChange>
              </w:rPr>
              <w:pPrChange w:id="437" w:author="Daló e Tognotti Advogados" w:date="2020-05-12T18:52:00Z">
                <w:pPr>
                  <w:spacing w:line="320" w:lineRule="exact"/>
                  <w:jc w:val="center"/>
                </w:pPr>
              </w:pPrChange>
            </w:pPr>
            <w:ins w:id="438" w:author="Daló e Tognotti Advogados" w:date="2020-05-12T18:52:00Z">
              <w:r>
                <w:rPr>
                  <w:rFonts w:ascii="Calibri" w:hAnsi="Calibri" w:cs="Calibri"/>
                  <w:color w:val="000000"/>
                  <w:sz w:val="18"/>
                  <w:szCs w:val="18"/>
                </w:rPr>
                <w:t>23/02/2021</w:t>
              </w:r>
            </w:ins>
          </w:p>
        </w:tc>
        <w:tc>
          <w:tcPr>
            <w:tcW w:w="1020" w:type="dxa"/>
            <w:tcBorders>
              <w:top w:val="nil"/>
              <w:left w:val="nil"/>
              <w:bottom w:val="single" w:sz="4" w:space="0" w:color="auto"/>
              <w:right w:val="single" w:sz="4" w:space="0" w:color="auto"/>
            </w:tcBorders>
            <w:shd w:val="clear" w:color="auto" w:fill="auto"/>
            <w:noWrap/>
            <w:vAlign w:val="center"/>
            <w:hideMark/>
          </w:tcPr>
          <w:p w14:paraId="262A62F9" w14:textId="77777777" w:rsidR="00DD3FDB" w:rsidRDefault="00DD3FDB">
            <w:pPr>
              <w:jc w:val="center"/>
              <w:rPr>
                <w:rFonts w:ascii="Calibri" w:hAnsi="Calibri"/>
                <w:color w:val="000000"/>
                <w:sz w:val="18"/>
                <w:rPrChange w:id="439" w:author="Daló e Tognotti Advogados" w:date="2020-05-12T18:52:00Z">
                  <w:rPr>
                    <w:rFonts w:ascii="Tahoma" w:hAnsi="Tahoma"/>
                    <w:color w:val="000000"/>
                    <w:sz w:val="21"/>
                  </w:rPr>
                </w:rPrChange>
              </w:rPr>
              <w:pPrChange w:id="440" w:author="Daló e Tognotti Advogados" w:date="2020-05-12T18:52:00Z">
                <w:pPr>
                  <w:spacing w:line="320" w:lineRule="exact"/>
                  <w:jc w:val="center"/>
                </w:pPr>
              </w:pPrChange>
            </w:pPr>
            <w:ins w:id="441"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42" w:author="Daló e Tognotti Advogados" w:date="2020-05-12T18:52:00Z"/>
            <w:hideMark/>
          </w:tcPr>
          <w:p w14:paraId="4323AF3E" w14:textId="77777777" w:rsidR="00DD3FDB" w:rsidRDefault="00DD3FDB">
            <w:pPr>
              <w:jc w:val="right"/>
              <w:rPr>
                <w:rFonts w:ascii="Calibri" w:hAnsi="Calibri" w:cs="Calibri"/>
                <w:color w:val="000000"/>
                <w:sz w:val="18"/>
                <w:szCs w:val="18"/>
              </w:rPr>
            </w:pPr>
            <w:ins w:id="443" w:author="Daló e Tognotti Advogados" w:date="2020-05-12T18:52:00Z">
              <w:r>
                <w:rPr>
                  <w:rFonts w:ascii="Calibri" w:hAnsi="Calibri" w:cs="Calibri"/>
                  <w:color w:val="000000"/>
                  <w:sz w:val="18"/>
                  <w:szCs w:val="18"/>
                </w:rPr>
                <w:t>0,0000</w:t>
              </w:r>
            </w:ins>
          </w:p>
        </w:tc>
      </w:tr>
      <w:tr w:rsidR="0088325D" w14:paraId="3B840844"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A3F8D45" w14:textId="77777777" w:rsidR="00DD3FDB" w:rsidRDefault="00DD3FDB">
            <w:pPr>
              <w:jc w:val="center"/>
              <w:rPr>
                <w:rFonts w:ascii="Calibri" w:hAnsi="Calibri"/>
                <w:color w:val="000000"/>
                <w:sz w:val="18"/>
                <w:rPrChange w:id="444" w:author="Daló e Tognotti Advogados" w:date="2020-05-12T18:52:00Z">
                  <w:rPr>
                    <w:rFonts w:ascii="Tahoma" w:hAnsi="Tahoma"/>
                    <w:color w:val="000000"/>
                    <w:sz w:val="21"/>
                  </w:rPr>
                </w:rPrChange>
              </w:rPr>
              <w:pPrChange w:id="445" w:author="Daló e Tognotti Advogados" w:date="2020-05-12T18:52:00Z">
                <w:pPr>
                  <w:spacing w:line="320" w:lineRule="exact"/>
                  <w:jc w:val="center"/>
                </w:pPr>
              </w:pPrChange>
            </w:pPr>
            <w:ins w:id="446" w:author="Daló e Tognotti Advogados" w:date="2020-05-12T18:52:00Z">
              <w:r>
                <w:rPr>
                  <w:rFonts w:ascii="Calibri" w:hAnsi="Calibri" w:cs="Calibri"/>
                  <w:color w:val="000000"/>
                  <w:sz w:val="18"/>
                  <w:szCs w:val="18"/>
                </w:rPr>
                <w:t>10</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31B681B" w14:textId="77777777" w:rsidR="00DD3FDB" w:rsidRDefault="00DD3FDB">
            <w:pPr>
              <w:jc w:val="center"/>
              <w:rPr>
                <w:rFonts w:ascii="Calibri" w:hAnsi="Calibri"/>
                <w:color w:val="000000"/>
                <w:sz w:val="18"/>
                <w:rPrChange w:id="447" w:author="Daló e Tognotti Advogados" w:date="2020-05-12T18:52:00Z">
                  <w:rPr>
                    <w:rFonts w:ascii="Tahoma" w:hAnsi="Tahoma"/>
                    <w:color w:val="000000"/>
                    <w:sz w:val="21"/>
                  </w:rPr>
                </w:rPrChange>
              </w:rPr>
              <w:pPrChange w:id="448" w:author="Daló e Tognotti Advogados" w:date="2020-05-12T18:52:00Z">
                <w:pPr>
                  <w:spacing w:line="320" w:lineRule="exact"/>
                  <w:jc w:val="center"/>
                </w:pPr>
              </w:pPrChange>
            </w:pPr>
            <w:ins w:id="449" w:author="Daló e Tognotti Advogados" w:date="2020-05-12T18:52:00Z">
              <w:r>
                <w:rPr>
                  <w:rFonts w:ascii="Calibri" w:hAnsi="Calibri" w:cs="Calibri"/>
                  <w:color w:val="000000"/>
                  <w:sz w:val="18"/>
                  <w:szCs w:val="18"/>
                </w:rPr>
                <w:t>23/03/2021</w:t>
              </w:r>
            </w:ins>
          </w:p>
        </w:tc>
        <w:tc>
          <w:tcPr>
            <w:tcW w:w="1020" w:type="dxa"/>
            <w:tcBorders>
              <w:top w:val="nil"/>
              <w:left w:val="nil"/>
              <w:bottom w:val="single" w:sz="4" w:space="0" w:color="auto"/>
              <w:right w:val="single" w:sz="4" w:space="0" w:color="auto"/>
            </w:tcBorders>
            <w:shd w:val="clear" w:color="auto" w:fill="auto"/>
            <w:noWrap/>
            <w:vAlign w:val="center"/>
            <w:hideMark/>
          </w:tcPr>
          <w:p w14:paraId="5D75BE0E" w14:textId="77777777" w:rsidR="00DD3FDB" w:rsidRDefault="00DD3FDB">
            <w:pPr>
              <w:jc w:val="center"/>
              <w:rPr>
                <w:rFonts w:ascii="Calibri" w:hAnsi="Calibri"/>
                <w:color w:val="000000"/>
                <w:sz w:val="18"/>
                <w:rPrChange w:id="450" w:author="Daló e Tognotti Advogados" w:date="2020-05-12T18:52:00Z">
                  <w:rPr>
                    <w:rFonts w:ascii="Tahoma" w:hAnsi="Tahoma"/>
                    <w:color w:val="000000"/>
                    <w:sz w:val="21"/>
                  </w:rPr>
                </w:rPrChange>
              </w:rPr>
              <w:pPrChange w:id="451" w:author="Daló e Tognotti Advogados" w:date="2020-05-12T18:52:00Z">
                <w:pPr>
                  <w:spacing w:line="320" w:lineRule="exact"/>
                  <w:jc w:val="center"/>
                </w:pPr>
              </w:pPrChange>
            </w:pPr>
            <w:ins w:id="452"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53" w:author="Daló e Tognotti Advogados" w:date="2020-05-12T18:52:00Z"/>
            <w:hideMark/>
          </w:tcPr>
          <w:p w14:paraId="09090EA8" w14:textId="77777777" w:rsidR="00DD3FDB" w:rsidRDefault="00DD3FDB">
            <w:pPr>
              <w:jc w:val="right"/>
              <w:rPr>
                <w:rFonts w:ascii="Calibri" w:hAnsi="Calibri" w:cs="Calibri"/>
                <w:color w:val="000000"/>
                <w:sz w:val="18"/>
                <w:szCs w:val="18"/>
              </w:rPr>
            </w:pPr>
            <w:ins w:id="454" w:author="Daló e Tognotti Advogados" w:date="2020-05-12T18:52:00Z">
              <w:r>
                <w:rPr>
                  <w:rFonts w:ascii="Calibri" w:hAnsi="Calibri" w:cs="Calibri"/>
                  <w:color w:val="000000"/>
                  <w:sz w:val="18"/>
                  <w:szCs w:val="18"/>
                </w:rPr>
                <w:t>0,0000</w:t>
              </w:r>
            </w:ins>
          </w:p>
        </w:tc>
      </w:tr>
      <w:tr w:rsidR="0088325D" w14:paraId="7496942E"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33DEC3F" w14:textId="77777777" w:rsidR="00DD3FDB" w:rsidRDefault="00DD3FDB">
            <w:pPr>
              <w:jc w:val="center"/>
              <w:rPr>
                <w:rFonts w:ascii="Calibri" w:hAnsi="Calibri"/>
                <w:color w:val="000000"/>
                <w:sz w:val="18"/>
                <w:rPrChange w:id="455" w:author="Daló e Tognotti Advogados" w:date="2020-05-12T18:52:00Z">
                  <w:rPr>
                    <w:rFonts w:ascii="Tahoma" w:hAnsi="Tahoma"/>
                    <w:color w:val="000000"/>
                    <w:sz w:val="21"/>
                  </w:rPr>
                </w:rPrChange>
              </w:rPr>
              <w:pPrChange w:id="456" w:author="Daló e Tognotti Advogados" w:date="2020-05-12T18:52:00Z">
                <w:pPr>
                  <w:spacing w:line="320" w:lineRule="exact"/>
                  <w:jc w:val="center"/>
                </w:pPr>
              </w:pPrChange>
            </w:pPr>
            <w:ins w:id="457" w:author="Daló e Tognotti Advogados" w:date="2020-05-12T18:52:00Z">
              <w:r>
                <w:rPr>
                  <w:rFonts w:ascii="Calibri" w:hAnsi="Calibri" w:cs="Calibri"/>
                  <w:color w:val="000000"/>
                  <w:sz w:val="18"/>
                  <w:szCs w:val="18"/>
                </w:rPr>
                <w:t>11</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99D1B09" w14:textId="77777777" w:rsidR="00DD3FDB" w:rsidRDefault="00DD3FDB">
            <w:pPr>
              <w:jc w:val="center"/>
              <w:rPr>
                <w:rFonts w:ascii="Calibri" w:hAnsi="Calibri"/>
                <w:color w:val="000000"/>
                <w:sz w:val="18"/>
                <w:rPrChange w:id="458" w:author="Daló e Tognotti Advogados" w:date="2020-05-12T18:52:00Z">
                  <w:rPr>
                    <w:rFonts w:ascii="Tahoma" w:hAnsi="Tahoma"/>
                    <w:color w:val="000000"/>
                    <w:sz w:val="21"/>
                  </w:rPr>
                </w:rPrChange>
              </w:rPr>
              <w:pPrChange w:id="459" w:author="Daló e Tognotti Advogados" w:date="2020-05-12T18:52:00Z">
                <w:pPr>
                  <w:spacing w:line="320" w:lineRule="exact"/>
                  <w:jc w:val="center"/>
                </w:pPr>
              </w:pPrChange>
            </w:pPr>
            <w:ins w:id="460" w:author="Daló e Tognotti Advogados" w:date="2020-05-12T18:52:00Z">
              <w:r>
                <w:rPr>
                  <w:rFonts w:ascii="Calibri" w:hAnsi="Calibri" w:cs="Calibri"/>
                  <w:color w:val="000000"/>
                  <w:sz w:val="18"/>
                  <w:szCs w:val="18"/>
                </w:rPr>
                <w:t>23/04/2021</w:t>
              </w:r>
            </w:ins>
          </w:p>
        </w:tc>
        <w:tc>
          <w:tcPr>
            <w:tcW w:w="1020" w:type="dxa"/>
            <w:tcBorders>
              <w:top w:val="nil"/>
              <w:left w:val="nil"/>
              <w:bottom w:val="single" w:sz="4" w:space="0" w:color="auto"/>
              <w:right w:val="single" w:sz="4" w:space="0" w:color="auto"/>
            </w:tcBorders>
            <w:shd w:val="clear" w:color="auto" w:fill="auto"/>
            <w:noWrap/>
            <w:vAlign w:val="center"/>
            <w:hideMark/>
          </w:tcPr>
          <w:p w14:paraId="6B22DC31" w14:textId="77777777" w:rsidR="00DD3FDB" w:rsidRDefault="00DD3FDB">
            <w:pPr>
              <w:jc w:val="center"/>
              <w:rPr>
                <w:rFonts w:ascii="Calibri" w:hAnsi="Calibri"/>
                <w:color w:val="000000"/>
                <w:sz w:val="18"/>
                <w:rPrChange w:id="461" w:author="Daló e Tognotti Advogados" w:date="2020-05-12T18:52:00Z">
                  <w:rPr>
                    <w:rFonts w:ascii="Tahoma" w:hAnsi="Tahoma"/>
                    <w:color w:val="000000"/>
                    <w:sz w:val="21"/>
                  </w:rPr>
                </w:rPrChange>
              </w:rPr>
              <w:pPrChange w:id="462" w:author="Daló e Tognotti Advogados" w:date="2020-05-12T18:52:00Z">
                <w:pPr>
                  <w:spacing w:line="320" w:lineRule="exact"/>
                  <w:jc w:val="center"/>
                </w:pPr>
              </w:pPrChange>
            </w:pPr>
            <w:ins w:id="463"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64" w:author="Daló e Tognotti Advogados" w:date="2020-05-12T18:52:00Z"/>
            <w:hideMark/>
          </w:tcPr>
          <w:p w14:paraId="33663F49" w14:textId="77777777" w:rsidR="00DD3FDB" w:rsidRDefault="00DD3FDB">
            <w:pPr>
              <w:jc w:val="right"/>
              <w:rPr>
                <w:rFonts w:ascii="Calibri" w:hAnsi="Calibri" w:cs="Calibri"/>
                <w:color w:val="000000"/>
                <w:sz w:val="18"/>
                <w:szCs w:val="18"/>
              </w:rPr>
            </w:pPr>
            <w:ins w:id="465" w:author="Daló e Tognotti Advogados" w:date="2020-05-12T18:52:00Z">
              <w:r>
                <w:rPr>
                  <w:rFonts w:ascii="Calibri" w:hAnsi="Calibri" w:cs="Calibri"/>
                  <w:color w:val="000000"/>
                  <w:sz w:val="18"/>
                  <w:szCs w:val="18"/>
                </w:rPr>
                <w:t>0,0000</w:t>
              </w:r>
            </w:ins>
          </w:p>
        </w:tc>
      </w:tr>
      <w:tr w:rsidR="0088325D" w14:paraId="2512D305"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FBF9F8C" w14:textId="77777777" w:rsidR="00DD3FDB" w:rsidRDefault="00DD3FDB">
            <w:pPr>
              <w:jc w:val="center"/>
              <w:rPr>
                <w:rFonts w:ascii="Calibri" w:hAnsi="Calibri"/>
                <w:color w:val="000000"/>
                <w:sz w:val="18"/>
                <w:rPrChange w:id="466" w:author="Daló e Tognotti Advogados" w:date="2020-05-12T18:52:00Z">
                  <w:rPr>
                    <w:rFonts w:ascii="Tahoma" w:hAnsi="Tahoma"/>
                    <w:color w:val="000000"/>
                    <w:sz w:val="21"/>
                  </w:rPr>
                </w:rPrChange>
              </w:rPr>
              <w:pPrChange w:id="467" w:author="Daló e Tognotti Advogados" w:date="2020-05-12T18:52:00Z">
                <w:pPr>
                  <w:spacing w:line="320" w:lineRule="exact"/>
                  <w:jc w:val="center"/>
                </w:pPr>
              </w:pPrChange>
            </w:pPr>
            <w:ins w:id="468" w:author="Daló e Tognotti Advogados" w:date="2020-05-12T18:52:00Z">
              <w:r>
                <w:rPr>
                  <w:rFonts w:ascii="Calibri" w:hAnsi="Calibri" w:cs="Calibri"/>
                  <w:color w:val="000000"/>
                  <w:sz w:val="18"/>
                  <w:szCs w:val="18"/>
                </w:rPr>
                <w:t>12</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5589B00" w14:textId="77777777" w:rsidR="00DD3FDB" w:rsidRDefault="00DD3FDB">
            <w:pPr>
              <w:jc w:val="center"/>
              <w:rPr>
                <w:rFonts w:ascii="Calibri" w:hAnsi="Calibri"/>
                <w:color w:val="000000"/>
                <w:sz w:val="18"/>
                <w:rPrChange w:id="469" w:author="Daló e Tognotti Advogados" w:date="2020-05-12T18:52:00Z">
                  <w:rPr>
                    <w:rFonts w:ascii="Tahoma" w:hAnsi="Tahoma"/>
                    <w:color w:val="000000"/>
                    <w:sz w:val="21"/>
                  </w:rPr>
                </w:rPrChange>
              </w:rPr>
              <w:pPrChange w:id="470" w:author="Daló e Tognotti Advogados" w:date="2020-05-12T18:52:00Z">
                <w:pPr>
                  <w:spacing w:line="320" w:lineRule="exact"/>
                  <w:jc w:val="center"/>
                </w:pPr>
              </w:pPrChange>
            </w:pPr>
            <w:ins w:id="471" w:author="Daló e Tognotti Advogados" w:date="2020-05-12T18:52:00Z">
              <w:r>
                <w:rPr>
                  <w:rFonts w:ascii="Calibri" w:hAnsi="Calibri" w:cs="Calibri"/>
                  <w:color w:val="000000"/>
                  <w:sz w:val="18"/>
                  <w:szCs w:val="18"/>
                </w:rPr>
                <w:t>23/05/2021</w:t>
              </w:r>
            </w:ins>
          </w:p>
        </w:tc>
        <w:tc>
          <w:tcPr>
            <w:tcW w:w="1020" w:type="dxa"/>
            <w:tcBorders>
              <w:top w:val="nil"/>
              <w:left w:val="nil"/>
              <w:bottom w:val="single" w:sz="4" w:space="0" w:color="auto"/>
              <w:right w:val="single" w:sz="4" w:space="0" w:color="auto"/>
            </w:tcBorders>
            <w:shd w:val="clear" w:color="auto" w:fill="auto"/>
            <w:noWrap/>
            <w:vAlign w:val="center"/>
            <w:hideMark/>
          </w:tcPr>
          <w:p w14:paraId="333EFA03" w14:textId="77777777" w:rsidR="00DD3FDB" w:rsidRDefault="00DD3FDB">
            <w:pPr>
              <w:jc w:val="center"/>
              <w:rPr>
                <w:rFonts w:ascii="Calibri" w:hAnsi="Calibri"/>
                <w:color w:val="000000"/>
                <w:sz w:val="18"/>
                <w:rPrChange w:id="472" w:author="Daló e Tognotti Advogados" w:date="2020-05-12T18:52:00Z">
                  <w:rPr>
                    <w:rFonts w:ascii="Tahoma" w:hAnsi="Tahoma"/>
                    <w:color w:val="000000"/>
                    <w:sz w:val="21"/>
                  </w:rPr>
                </w:rPrChange>
              </w:rPr>
              <w:pPrChange w:id="473" w:author="Daló e Tognotti Advogados" w:date="2020-05-12T18:52:00Z">
                <w:pPr>
                  <w:spacing w:line="320" w:lineRule="exact"/>
                  <w:jc w:val="center"/>
                </w:pPr>
              </w:pPrChange>
            </w:pPr>
            <w:ins w:id="474"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75" w:author="Daló e Tognotti Advogados" w:date="2020-05-12T18:52:00Z"/>
            <w:hideMark/>
          </w:tcPr>
          <w:p w14:paraId="120A029C" w14:textId="77777777" w:rsidR="00DD3FDB" w:rsidRDefault="00DD3FDB">
            <w:pPr>
              <w:jc w:val="right"/>
              <w:rPr>
                <w:rFonts w:ascii="Calibri" w:hAnsi="Calibri" w:cs="Calibri"/>
                <w:color w:val="000000"/>
                <w:sz w:val="18"/>
                <w:szCs w:val="18"/>
              </w:rPr>
            </w:pPr>
            <w:ins w:id="476" w:author="Daló e Tognotti Advogados" w:date="2020-05-12T18:52:00Z">
              <w:r>
                <w:rPr>
                  <w:rFonts w:ascii="Calibri" w:hAnsi="Calibri" w:cs="Calibri"/>
                  <w:color w:val="000000"/>
                  <w:sz w:val="18"/>
                  <w:szCs w:val="18"/>
                </w:rPr>
                <w:t>0,0000</w:t>
              </w:r>
            </w:ins>
          </w:p>
        </w:tc>
      </w:tr>
      <w:tr w:rsidR="0088325D" w14:paraId="24F3B31B"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E363112" w14:textId="77777777" w:rsidR="00DD3FDB" w:rsidRDefault="00DD3FDB">
            <w:pPr>
              <w:jc w:val="center"/>
              <w:rPr>
                <w:rFonts w:ascii="Calibri" w:hAnsi="Calibri"/>
                <w:color w:val="000000"/>
                <w:sz w:val="18"/>
                <w:rPrChange w:id="477" w:author="Daló e Tognotti Advogados" w:date="2020-05-12T18:52:00Z">
                  <w:rPr>
                    <w:rFonts w:ascii="Tahoma" w:hAnsi="Tahoma"/>
                    <w:color w:val="000000"/>
                    <w:sz w:val="21"/>
                  </w:rPr>
                </w:rPrChange>
              </w:rPr>
              <w:pPrChange w:id="478" w:author="Daló e Tognotti Advogados" w:date="2020-05-12T18:52:00Z">
                <w:pPr>
                  <w:spacing w:line="320" w:lineRule="exact"/>
                  <w:jc w:val="center"/>
                </w:pPr>
              </w:pPrChange>
            </w:pPr>
            <w:ins w:id="479" w:author="Daló e Tognotti Advogados" w:date="2020-05-12T18:52:00Z">
              <w:r>
                <w:rPr>
                  <w:rFonts w:ascii="Calibri" w:hAnsi="Calibri" w:cs="Calibri"/>
                  <w:color w:val="000000"/>
                  <w:sz w:val="18"/>
                  <w:szCs w:val="18"/>
                </w:rPr>
                <w:t>13</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005599A" w14:textId="77777777" w:rsidR="00DD3FDB" w:rsidRDefault="00DD3FDB">
            <w:pPr>
              <w:jc w:val="center"/>
              <w:rPr>
                <w:rFonts w:ascii="Calibri" w:hAnsi="Calibri"/>
                <w:color w:val="000000"/>
                <w:sz w:val="18"/>
                <w:rPrChange w:id="480" w:author="Daló e Tognotti Advogados" w:date="2020-05-12T18:52:00Z">
                  <w:rPr>
                    <w:rFonts w:ascii="Tahoma" w:hAnsi="Tahoma"/>
                    <w:color w:val="000000"/>
                    <w:sz w:val="21"/>
                  </w:rPr>
                </w:rPrChange>
              </w:rPr>
              <w:pPrChange w:id="481" w:author="Daló e Tognotti Advogados" w:date="2020-05-12T18:52:00Z">
                <w:pPr>
                  <w:spacing w:line="320" w:lineRule="exact"/>
                  <w:jc w:val="center"/>
                </w:pPr>
              </w:pPrChange>
            </w:pPr>
            <w:ins w:id="482" w:author="Daló e Tognotti Advogados" w:date="2020-05-12T18:52:00Z">
              <w:r>
                <w:rPr>
                  <w:rFonts w:ascii="Calibri" w:hAnsi="Calibri" w:cs="Calibri"/>
                  <w:color w:val="000000"/>
                  <w:sz w:val="18"/>
                  <w:szCs w:val="18"/>
                </w:rPr>
                <w:t>23/06/2021</w:t>
              </w:r>
            </w:ins>
          </w:p>
        </w:tc>
        <w:tc>
          <w:tcPr>
            <w:tcW w:w="1020" w:type="dxa"/>
            <w:tcBorders>
              <w:top w:val="nil"/>
              <w:left w:val="nil"/>
              <w:bottom w:val="single" w:sz="4" w:space="0" w:color="auto"/>
              <w:right w:val="single" w:sz="4" w:space="0" w:color="auto"/>
            </w:tcBorders>
            <w:shd w:val="clear" w:color="auto" w:fill="auto"/>
            <w:noWrap/>
            <w:vAlign w:val="center"/>
            <w:hideMark/>
          </w:tcPr>
          <w:p w14:paraId="484B4F86" w14:textId="77777777" w:rsidR="00DD3FDB" w:rsidRDefault="00DD3FDB">
            <w:pPr>
              <w:jc w:val="center"/>
              <w:rPr>
                <w:rFonts w:ascii="Calibri" w:hAnsi="Calibri"/>
                <w:color w:val="000000"/>
                <w:sz w:val="18"/>
                <w:rPrChange w:id="483" w:author="Daló e Tognotti Advogados" w:date="2020-05-12T18:52:00Z">
                  <w:rPr>
                    <w:rFonts w:ascii="Tahoma" w:hAnsi="Tahoma"/>
                    <w:color w:val="000000"/>
                    <w:sz w:val="21"/>
                  </w:rPr>
                </w:rPrChange>
              </w:rPr>
              <w:pPrChange w:id="484" w:author="Daló e Tognotti Advogados" w:date="2020-05-12T18:52:00Z">
                <w:pPr>
                  <w:spacing w:line="320" w:lineRule="exact"/>
                  <w:jc w:val="center"/>
                </w:pPr>
              </w:pPrChange>
            </w:pPr>
            <w:ins w:id="485"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86" w:author="Daló e Tognotti Advogados" w:date="2020-05-12T18:52:00Z"/>
            <w:hideMark/>
          </w:tcPr>
          <w:p w14:paraId="0C3694B6" w14:textId="77777777" w:rsidR="00DD3FDB" w:rsidRDefault="00DD3FDB">
            <w:pPr>
              <w:jc w:val="right"/>
              <w:rPr>
                <w:rFonts w:ascii="Calibri" w:hAnsi="Calibri" w:cs="Calibri"/>
                <w:color w:val="000000"/>
                <w:sz w:val="18"/>
                <w:szCs w:val="18"/>
              </w:rPr>
            </w:pPr>
            <w:ins w:id="487" w:author="Daló e Tognotti Advogados" w:date="2020-05-12T18:52:00Z">
              <w:r>
                <w:rPr>
                  <w:rFonts w:ascii="Calibri" w:hAnsi="Calibri" w:cs="Calibri"/>
                  <w:color w:val="000000"/>
                  <w:sz w:val="18"/>
                  <w:szCs w:val="18"/>
                </w:rPr>
                <w:t>0,0000</w:t>
              </w:r>
            </w:ins>
          </w:p>
        </w:tc>
      </w:tr>
      <w:tr w:rsidR="0088325D" w14:paraId="6FA183D2"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42AD3FF" w14:textId="77777777" w:rsidR="00DD3FDB" w:rsidRDefault="00DD3FDB">
            <w:pPr>
              <w:jc w:val="center"/>
              <w:rPr>
                <w:rFonts w:ascii="Calibri" w:hAnsi="Calibri"/>
                <w:color w:val="000000"/>
                <w:sz w:val="18"/>
                <w:rPrChange w:id="488" w:author="Daló e Tognotti Advogados" w:date="2020-05-12T18:52:00Z">
                  <w:rPr>
                    <w:rFonts w:ascii="Tahoma" w:hAnsi="Tahoma"/>
                    <w:color w:val="000000"/>
                    <w:sz w:val="21"/>
                  </w:rPr>
                </w:rPrChange>
              </w:rPr>
              <w:pPrChange w:id="489" w:author="Daló e Tognotti Advogados" w:date="2020-05-12T18:52:00Z">
                <w:pPr>
                  <w:spacing w:line="320" w:lineRule="exact"/>
                  <w:jc w:val="center"/>
                </w:pPr>
              </w:pPrChange>
            </w:pPr>
            <w:ins w:id="490" w:author="Daló e Tognotti Advogados" w:date="2020-05-12T18:52:00Z">
              <w:r>
                <w:rPr>
                  <w:rFonts w:ascii="Calibri" w:hAnsi="Calibri" w:cs="Calibri"/>
                  <w:color w:val="000000"/>
                  <w:sz w:val="18"/>
                  <w:szCs w:val="18"/>
                </w:rPr>
                <w:t>14</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A13B886" w14:textId="77777777" w:rsidR="00DD3FDB" w:rsidRDefault="00DD3FDB">
            <w:pPr>
              <w:jc w:val="center"/>
              <w:rPr>
                <w:rFonts w:ascii="Calibri" w:hAnsi="Calibri"/>
                <w:color w:val="000000"/>
                <w:sz w:val="18"/>
                <w:rPrChange w:id="491" w:author="Daló e Tognotti Advogados" w:date="2020-05-12T18:52:00Z">
                  <w:rPr>
                    <w:rFonts w:ascii="Tahoma" w:hAnsi="Tahoma"/>
                    <w:color w:val="000000"/>
                    <w:sz w:val="21"/>
                  </w:rPr>
                </w:rPrChange>
              </w:rPr>
              <w:pPrChange w:id="492" w:author="Daló e Tognotti Advogados" w:date="2020-05-12T18:52:00Z">
                <w:pPr>
                  <w:spacing w:line="320" w:lineRule="exact"/>
                  <w:jc w:val="center"/>
                </w:pPr>
              </w:pPrChange>
            </w:pPr>
            <w:ins w:id="493" w:author="Daló e Tognotti Advogados" w:date="2020-05-12T18:52:00Z">
              <w:r>
                <w:rPr>
                  <w:rFonts w:ascii="Calibri" w:hAnsi="Calibri" w:cs="Calibri"/>
                  <w:color w:val="000000"/>
                  <w:sz w:val="18"/>
                  <w:szCs w:val="18"/>
                </w:rPr>
                <w:t>23/07/2021</w:t>
              </w:r>
            </w:ins>
          </w:p>
        </w:tc>
        <w:tc>
          <w:tcPr>
            <w:tcW w:w="1020" w:type="dxa"/>
            <w:tcBorders>
              <w:top w:val="nil"/>
              <w:left w:val="nil"/>
              <w:bottom w:val="single" w:sz="4" w:space="0" w:color="auto"/>
              <w:right w:val="single" w:sz="4" w:space="0" w:color="auto"/>
            </w:tcBorders>
            <w:shd w:val="clear" w:color="auto" w:fill="auto"/>
            <w:noWrap/>
            <w:vAlign w:val="center"/>
            <w:hideMark/>
          </w:tcPr>
          <w:p w14:paraId="119AD32F" w14:textId="77777777" w:rsidR="00DD3FDB" w:rsidRDefault="00DD3FDB">
            <w:pPr>
              <w:jc w:val="center"/>
              <w:rPr>
                <w:rFonts w:ascii="Calibri" w:hAnsi="Calibri"/>
                <w:color w:val="000000"/>
                <w:sz w:val="18"/>
                <w:rPrChange w:id="494" w:author="Daló e Tognotti Advogados" w:date="2020-05-12T18:52:00Z">
                  <w:rPr>
                    <w:rFonts w:ascii="Tahoma" w:hAnsi="Tahoma"/>
                    <w:color w:val="000000"/>
                    <w:sz w:val="21"/>
                  </w:rPr>
                </w:rPrChange>
              </w:rPr>
              <w:pPrChange w:id="495" w:author="Daló e Tognotti Advogados" w:date="2020-05-12T18:52:00Z">
                <w:pPr>
                  <w:spacing w:line="320" w:lineRule="exact"/>
                  <w:jc w:val="center"/>
                </w:pPr>
              </w:pPrChange>
            </w:pPr>
            <w:ins w:id="496"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497" w:author="Daló e Tognotti Advogados" w:date="2020-05-12T18:52:00Z"/>
            <w:hideMark/>
          </w:tcPr>
          <w:p w14:paraId="7BA47821" w14:textId="77777777" w:rsidR="00DD3FDB" w:rsidRDefault="00DD3FDB">
            <w:pPr>
              <w:jc w:val="right"/>
              <w:rPr>
                <w:rFonts w:ascii="Calibri" w:hAnsi="Calibri" w:cs="Calibri"/>
                <w:color w:val="000000"/>
                <w:sz w:val="18"/>
                <w:szCs w:val="18"/>
              </w:rPr>
            </w:pPr>
            <w:ins w:id="498" w:author="Daló e Tognotti Advogados" w:date="2020-05-12T18:52:00Z">
              <w:r>
                <w:rPr>
                  <w:rFonts w:ascii="Calibri" w:hAnsi="Calibri" w:cs="Calibri"/>
                  <w:color w:val="000000"/>
                  <w:sz w:val="18"/>
                  <w:szCs w:val="18"/>
                </w:rPr>
                <w:t>0,0000</w:t>
              </w:r>
            </w:ins>
          </w:p>
        </w:tc>
      </w:tr>
      <w:tr w:rsidR="0088325D" w14:paraId="3C4CA843"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24AF69E" w14:textId="77777777" w:rsidR="00DD3FDB" w:rsidRDefault="00DD3FDB">
            <w:pPr>
              <w:jc w:val="center"/>
              <w:rPr>
                <w:rFonts w:ascii="Calibri" w:hAnsi="Calibri"/>
                <w:color w:val="000000"/>
                <w:sz w:val="18"/>
                <w:rPrChange w:id="499" w:author="Daló e Tognotti Advogados" w:date="2020-05-12T18:52:00Z">
                  <w:rPr>
                    <w:rFonts w:ascii="Tahoma" w:hAnsi="Tahoma"/>
                    <w:color w:val="000000"/>
                    <w:sz w:val="21"/>
                  </w:rPr>
                </w:rPrChange>
              </w:rPr>
              <w:pPrChange w:id="500" w:author="Daló e Tognotti Advogados" w:date="2020-05-12T18:52:00Z">
                <w:pPr>
                  <w:spacing w:line="320" w:lineRule="exact"/>
                  <w:jc w:val="center"/>
                </w:pPr>
              </w:pPrChange>
            </w:pPr>
            <w:ins w:id="501" w:author="Daló e Tognotti Advogados" w:date="2020-05-12T18:52:00Z">
              <w:r>
                <w:rPr>
                  <w:rFonts w:ascii="Calibri" w:hAnsi="Calibri" w:cs="Calibri"/>
                  <w:color w:val="000000"/>
                  <w:sz w:val="18"/>
                  <w:szCs w:val="18"/>
                </w:rPr>
                <w:t>15</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30E3D175" w14:textId="77777777" w:rsidR="00DD3FDB" w:rsidRDefault="00DD3FDB">
            <w:pPr>
              <w:jc w:val="center"/>
              <w:rPr>
                <w:rFonts w:ascii="Calibri" w:hAnsi="Calibri"/>
                <w:color w:val="000000"/>
                <w:sz w:val="18"/>
                <w:rPrChange w:id="502" w:author="Daló e Tognotti Advogados" w:date="2020-05-12T18:52:00Z">
                  <w:rPr>
                    <w:rFonts w:ascii="Tahoma" w:hAnsi="Tahoma"/>
                    <w:color w:val="000000"/>
                    <w:sz w:val="21"/>
                  </w:rPr>
                </w:rPrChange>
              </w:rPr>
              <w:pPrChange w:id="503" w:author="Daló e Tognotti Advogados" w:date="2020-05-12T18:52:00Z">
                <w:pPr>
                  <w:spacing w:line="320" w:lineRule="exact"/>
                  <w:jc w:val="center"/>
                </w:pPr>
              </w:pPrChange>
            </w:pPr>
            <w:ins w:id="504" w:author="Daló e Tognotti Advogados" w:date="2020-05-12T18:52:00Z">
              <w:r>
                <w:rPr>
                  <w:rFonts w:ascii="Calibri" w:hAnsi="Calibri" w:cs="Calibri"/>
                  <w:color w:val="000000"/>
                  <w:sz w:val="18"/>
                  <w:szCs w:val="18"/>
                </w:rPr>
                <w:t>23/08/2021</w:t>
              </w:r>
            </w:ins>
          </w:p>
        </w:tc>
        <w:tc>
          <w:tcPr>
            <w:tcW w:w="1020" w:type="dxa"/>
            <w:tcBorders>
              <w:top w:val="nil"/>
              <w:left w:val="nil"/>
              <w:bottom w:val="single" w:sz="4" w:space="0" w:color="auto"/>
              <w:right w:val="single" w:sz="4" w:space="0" w:color="auto"/>
            </w:tcBorders>
            <w:shd w:val="clear" w:color="auto" w:fill="auto"/>
            <w:noWrap/>
            <w:vAlign w:val="center"/>
            <w:hideMark/>
          </w:tcPr>
          <w:p w14:paraId="2EE748FA" w14:textId="77777777" w:rsidR="00DD3FDB" w:rsidRDefault="00DD3FDB">
            <w:pPr>
              <w:jc w:val="center"/>
              <w:rPr>
                <w:rFonts w:ascii="Calibri" w:hAnsi="Calibri"/>
                <w:color w:val="000000"/>
                <w:sz w:val="18"/>
                <w:rPrChange w:id="505" w:author="Daló e Tognotti Advogados" w:date="2020-05-12T18:52:00Z">
                  <w:rPr>
                    <w:rFonts w:ascii="Tahoma" w:hAnsi="Tahoma"/>
                    <w:color w:val="000000"/>
                    <w:sz w:val="21"/>
                  </w:rPr>
                </w:rPrChange>
              </w:rPr>
              <w:pPrChange w:id="506" w:author="Daló e Tognotti Advogados" w:date="2020-05-12T18:52:00Z">
                <w:pPr>
                  <w:spacing w:line="320" w:lineRule="exact"/>
                  <w:jc w:val="center"/>
                </w:pPr>
              </w:pPrChange>
            </w:pPr>
            <w:ins w:id="507"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08" w:author="Daló e Tognotti Advogados" w:date="2020-05-12T18:52:00Z"/>
            <w:hideMark/>
          </w:tcPr>
          <w:p w14:paraId="79E75FA1" w14:textId="77777777" w:rsidR="00DD3FDB" w:rsidRDefault="00DD3FDB">
            <w:pPr>
              <w:jc w:val="right"/>
              <w:rPr>
                <w:rFonts w:ascii="Calibri" w:hAnsi="Calibri" w:cs="Calibri"/>
                <w:color w:val="000000"/>
                <w:sz w:val="18"/>
                <w:szCs w:val="18"/>
              </w:rPr>
            </w:pPr>
            <w:ins w:id="509" w:author="Daló e Tognotti Advogados" w:date="2020-05-12T18:52:00Z">
              <w:r>
                <w:rPr>
                  <w:rFonts w:ascii="Calibri" w:hAnsi="Calibri" w:cs="Calibri"/>
                  <w:color w:val="000000"/>
                  <w:sz w:val="18"/>
                  <w:szCs w:val="18"/>
                </w:rPr>
                <w:t>0,0000</w:t>
              </w:r>
            </w:ins>
          </w:p>
        </w:tc>
      </w:tr>
      <w:tr w:rsidR="0088325D" w14:paraId="6C316D29"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3DFE715" w14:textId="77777777" w:rsidR="00DD3FDB" w:rsidRDefault="00DD3FDB">
            <w:pPr>
              <w:jc w:val="center"/>
              <w:rPr>
                <w:rFonts w:ascii="Calibri" w:hAnsi="Calibri"/>
                <w:color w:val="000000"/>
                <w:sz w:val="18"/>
                <w:rPrChange w:id="510" w:author="Daló e Tognotti Advogados" w:date="2020-05-12T18:52:00Z">
                  <w:rPr>
                    <w:rFonts w:ascii="Tahoma" w:hAnsi="Tahoma"/>
                    <w:color w:val="000000"/>
                    <w:sz w:val="21"/>
                  </w:rPr>
                </w:rPrChange>
              </w:rPr>
              <w:pPrChange w:id="511" w:author="Daló e Tognotti Advogados" w:date="2020-05-12T18:52:00Z">
                <w:pPr>
                  <w:spacing w:line="320" w:lineRule="exact"/>
                  <w:jc w:val="center"/>
                </w:pPr>
              </w:pPrChange>
            </w:pPr>
            <w:ins w:id="512" w:author="Daló e Tognotti Advogados" w:date="2020-05-12T18:52:00Z">
              <w:r>
                <w:rPr>
                  <w:rFonts w:ascii="Calibri" w:hAnsi="Calibri" w:cs="Calibri"/>
                  <w:color w:val="000000"/>
                  <w:sz w:val="18"/>
                  <w:szCs w:val="18"/>
                </w:rPr>
                <w:t>16</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1FB0FB2E" w14:textId="77777777" w:rsidR="00DD3FDB" w:rsidRDefault="00DD3FDB">
            <w:pPr>
              <w:jc w:val="center"/>
              <w:rPr>
                <w:rFonts w:ascii="Calibri" w:hAnsi="Calibri"/>
                <w:color w:val="000000"/>
                <w:sz w:val="18"/>
                <w:rPrChange w:id="513" w:author="Daló e Tognotti Advogados" w:date="2020-05-12T18:52:00Z">
                  <w:rPr>
                    <w:rFonts w:ascii="Tahoma" w:hAnsi="Tahoma"/>
                    <w:color w:val="000000"/>
                    <w:sz w:val="21"/>
                  </w:rPr>
                </w:rPrChange>
              </w:rPr>
              <w:pPrChange w:id="514" w:author="Daló e Tognotti Advogados" w:date="2020-05-12T18:52:00Z">
                <w:pPr>
                  <w:spacing w:line="320" w:lineRule="exact"/>
                  <w:jc w:val="center"/>
                </w:pPr>
              </w:pPrChange>
            </w:pPr>
            <w:ins w:id="515" w:author="Daló e Tognotti Advogados" w:date="2020-05-12T18:52:00Z">
              <w:r>
                <w:rPr>
                  <w:rFonts w:ascii="Calibri" w:hAnsi="Calibri" w:cs="Calibri"/>
                  <w:color w:val="000000"/>
                  <w:sz w:val="18"/>
                  <w:szCs w:val="18"/>
                </w:rPr>
                <w:t>23/09/2021</w:t>
              </w:r>
            </w:ins>
          </w:p>
        </w:tc>
        <w:tc>
          <w:tcPr>
            <w:tcW w:w="1020" w:type="dxa"/>
            <w:tcBorders>
              <w:top w:val="nil"/>
              <w:left w:val="nil"/>
              <w:bottom w:val="single" w:sz="4" w:space="0" w:color="auto"/>
              <w:right w:val="single" w:sz="4" w:space="0" w:color="auto"/>
            </w:tcBorders>
            <w:shd w:val="clear" w:color="auto" w:fill="auto"/>
            <w:noWrap/>
            <w:vAlign w:val="center"/>
            <w:hideMark/>
          </w:tcPr>
          <w:p w14:paraId="63A0D26D" w14:textId="77777777" w:rsidR="00DD3FDB" w:rsidRDefault="00DD3FDB">
            <w:pPr>
              <w:jc w:val="center"/>
              <w:rPr>
                <w:rFonts w:ascii="Calibri" w:hAnsi="Calibri"/>
                <w:color w:val="000000"/>
                <w:sz w:val="18"/>
                <w:rPrChange w:id="516" w:author="Daló e Tognotti Advogados" w:date="2020-05-12T18:52:00Z">
                  <w:rPr>
                    <w:rFonts w:ascii="Tahoma" w:hAnsi="Tahoma"/>
                    <w:color w:val="000000"/>
                    <w:sz w:val="21"/>
                  </w:rPr>
                </w:rPrChange>
              </w:rPr>
              <w:pPrChange w:id="517" w:author="Daló e Tognotti Advogados" w:date="2020-05-12T18:52:00Z">
                <w:pPr>
                  <w:spacing w:line="320" w:lineRule="exact"/>
                  <w:jc w:val="center"/>
                </w:pPr>
              </w:pPrChange>
            </w:pPr>
            <w:ins w:id="518"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19" w:author="Daló e Tognotti Advogados" w:date="2020-05-12T18:52:00Z"/>
            <w:hideMark/>
          </w:tcPr>
          <w:p w14:paraId="2BB57AB6" w14:textId="77777777" w:rsidR="00DD3FDB" w:rsidRDefault="00DD3FDB">
            <w:pPr>
              <w:jc w:val="right"/>
              <w:rPr>
                <w:rFonts w:ascii="Calibri" w:hAnsi="Calibri" w:cs="Calibri"/>
                <w:color w:val="000000"/>
                <w:sz w:val="18"/>
                <w:szCs w:val="18"/>
              </w:rPr>
            </w:pPr>
            <w:ins w:id="520" w:author="Daló e Tognotti Advogados" w:date="2020-05-12T18:52:00Z">
              <w:r>
                <w:rPr>
                  <w:rFonts w:ascii="Calibri" w:hAnsi="Calibri" w:cs="Calibri"/>
                  <w:color w:val="000000"/>
                  <w:sz w:val="18"/>
                  <w:szCs w:val="18"/>
                </w:rPr>
                <w:t>0,0000</w:t>
              </w:r>
            </w:ins>
          </w:p>
        </w:tc>
      </w:tr>
      <w:tr w:rsidR="0088325D" w14:paraId="6D604736"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F359DF4" w14:textId="77777777" w:rsidR="00DD3FDB" w:rsidRDefault="00DD3FDB">
            <w:pPr>
              <w:jc w:val="center"/>
              <w:rPr>
                <w:rFonts w:ascii="Calibri" w:hAnsi="Calibri"/>
                <w:color w:val="000000"/>
                <w:sz w:val="18"/>
                <w:rPrChange w:id="521" w:author="Daló e Tognotti Advogados" w:date="2020-05-12T18:52:00Z">
                  <w:rPr>
                    <w:rFonts w:ascii="Tahoma" w:hAnsi="Tahoma"/>
                    <w:color w:val="000000"/>
                    <w:sz w:val="21"/>
                  </w:rPr>
                </w:rPrChange>
              </w:rPr>
              <w:pPrChange w:id="522" w:author="Daló e Tognotti Advogados" w:date="2020-05-12T18:52:00Z">
                <w:pPr>
                  <w:spacing w:line="320" w:lineRule="exact"/>
                  <w:jc w:val="center"/>
                </w:pPr>
              </w:pPrChange>
            </w:pPr>
            <w:ins w:id="523" w:author="Daló e Tognotti Advogados" w:date="2020-05-12T18:52:00Z">
              <w:r>
                <w:rPr>
                  <w:rFonts w:ascii="Calibri" w:hAnsi="Calibri" w:cs="Calibri"/>
                  <w:color w:val="000000"/>
                  <w:sz w:val="18"/>
                  <w:szCs w:val="18"/>
                </w:rPr>
                <w:t>17</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6F96E63" w14:textId="77777777" w:rsidR="00DD3FDB" w:rsidRDefault="00DD3FDB">
            <w:pPr>
              <w:jc w:val="center"/>
              <w:rPr>
                <w:rFonts w:ascii="Calibri" w:hAnsi="Calibri"/>
                <w:color w:val="000000"/>
                <w:sz w:val="18"/>
                <w:rPrChange w:id="524" w:author="Daló e Tognotti Advogados" w:date="2020-05-12T18:52:00Z">
                  <w:rPr>
                    <w:rFonts w:ascii="Tahoma" w:hAnsi="Tahoma"/>
                    <w:color w:val="000000"/>
                    <w:sz w:val="21"/>
                  </w:rPr>
                </w:rPrChange>
              </w:rPr>
              <w:pPrChange w:id="525" w:author="Daló e Tognotti Advogados" w:date="2020-05-12T18:52:00Z">
                <w:pPr>
                  <w:spacing w:line="320" w:lineRule="exact"/>
                  <w:jc w:val="center"/>
                </w:pPr>
              </w:pPrChange>
            </w:pPr>
            <w:ins w:id="526" w:author="Daló e Tognotti Advogados" w:date="2020-05-12T18:52:00Z">
              <w:r>
                <w:rPr>
                  <w:rFonts w:ascii="Calibri" w:hAnsi="Calibri" w:cs="Calibri"/>
                  <w:color w:val="000000"/>
                  <w:sz w:val="18"/>
                  <w:szCs w:val="18"/>
                </w:rPr>
                <w:t>23/10/2021</w:t>
              </w:r>
            </w:ins>
          </w:p>
        </w:tc>
        <w:tc>
          <w:tcPr>
            <w:tcW w:w="1020" w:type="dxa"/>
            <w:tcBorders>
              <w:top w:val="nil"/>
              <w:left w:val="nil"/>
              <w:bottom w:val="single" w:sz="4" w:space="0" w:color="auto"/>
              <w:right w:val="single" w:sz="4" w:space="0" w:color="auto"/>
            </w:tcBorders>
            <w:shd w:val="clear" w:color="auto" w:fill="auto"/>
            <w:noWrap/>
            <w:vAlign w:val="center"/>
            <w:hideMark/>
          </w:tcPr>
          <w:p w14:paraId="2A0C9027" w14:textId="77777777" w:rsidR="00DD3FDB" w:rsidRDefault="00DD3FDB">
            <w:pPr>
              <w:jc w:val="center"/>
              <w:rPr>
                <w:rFonts w:ascii="Calibri" w:hAnsi="Calibri"/>
                <w:color w:val="000000"/>
                <w:sz w:val="18"/>
                <w:rPrChange w:id="527" w:author="Daló e Tognotti Advogados" w:date="2020-05-12T18:52:00Z">
                  <w:rPr>
                    <w:rFonts w:ascii="Tahoma" w:hAnsi="Tahoma"/>
                    <w:color w:val="000000"/>
                    <w:sz w:val="21"/>
                  </w:rPr>
                </w:rPrChange>
              </w:rPr>
              <w:pPrChange w:id="528" w:author="Daló e Tognotti Advogados" w:date="2020-05-12T18:52:00Z">
                <w:pPr>
                  <w:spacing w:line="320" w:lineRule="exact"/>
                  <w:jc w:val="center"/>
                </w:pPr>
              </w:pPrChange>
            </w:pPr>
            <w:ins w:id="529"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30" w:author="Daló e Tognotti Advogados" w:date="2020-05-12T18:52:00Z"/>
            <w:hideMark/>
          </w:tcPr>
          <w:p w14:paraId="3F02E6E2" w14:textId="77777777" w:rsidR="00DD3FDB" w:rsidRDefault="00DD3FDB">
            <w:pPr>
              <w:jc w:val="right"/>
              <w:rPr>
                <w:rFonts w:ascii="Calibri" w:hAnsi="Calibri" w:cs="Calibri"/>
                <w:color w:val="000000"/>
                <w:sz w:val="18"/>
                <w:szCs w:val="18"/>
              </w:rPr>
            </w:pPr>
            <w:ins w:id="531" w:author="Daló e Tognotti Advogados" w:date="2020-05-12T18:52:00Z">
              <w:r>
                <w:rPr>
                  <w:rFonts w:ascii="Calibri" w:hAnsi="Calibri" w:cs="Calibri"/>
                  <w:color w:val="000000"/>
                  <w:sz w:val="18"/>
                  <w:szCs w:val="18"/>
                </w:rPr>
                <w:t>0,0000</w:t>
              </w:r>
            </w:ins>
          </w:p>
        </w:tc>
      </w:tr>
      <w:tr w:rsidR="0088325D" w14:paraId="5FBE7E31"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198DE07" w14:textId="77777777" w:rsidR="00DD3FDB" w:rsidRDefault="00DD3FDB">
            <w:pPr>
              <w:jc w:val="center"/>
              <w:rPr>
                <w:rFonts w:ascii="Calibri" w:hAnsi="Calibri"/>
                <w:color w:val="000000"/>
                <w:sz w:val="18"/>
                <w:rPrChange w:id="532" w:author="Daló e Tognotti Advogados" w:date="2020-05-12T18:52:00Z">
                  <w:rPr>
                    <w:rFonts w:ascii="Tahoma" w:hAnsi="Tahoma"/>
                    <w:color w:val="000000"/>
                    <w:sz w:val="21"/>
                  </w:rPr>
                </w:rPrChange>
              </w:rPr>
              <w:pPrChange w:id="533" w:author="Daló e Tognotti Advogados" w:date="2020-05-12T18:52:00Z">
                <w:pPr>
                  <w:spacing w:line="320" w:lineRule="exact"/>
                  <w:jc w:val="center"/>
                </w:pPr>
              </w:pPrChange>
            </w:pPr>
            <w:ins w:id="534" w:author="Daló e Tognotti Advogados" w:date="2020-05-12T18:52:00Z">
              <w:r>
                <w:rPr>
                  <w:rFonts w:ascii="Calibri" w:hAnsi="Calibri" w:cs="Calibri"/>
                  <w:color w:val="000000"/>
                  <w:sz w:val="18"/>
                  <w:szCs w:val="18"/>
                </w:rPr>
                <w:t>18</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08A6C51" w14:textId="77777777" w:rsidR="00DD3FDB" w:rsidRDefault="00DD3FDB">
            <w:pPr>
              <w:jc w:val="center"/>
              <w:rPr>
                <w:rFonts w:ascii="Calibri" w:hAnsi="Calibri"/>
                <w:color w:val="000000"/>
                <w:sz w:val="18"/>
                <w:rPrChange w:id="535" w:author="Daló e Tognotti Advogados" w:date="2020-05-12T18:52:00Z">
                  <w:rPr>
                    <w:rFonts w:ascii="Tahoma" w:hAnsi="Tahoma"/>
                    <w:color w:val="000000"/>
                    <w:sz w:val="21"/>
                  </w:rPr>
                </w:rPrChange>
              </w:rPr>
              <w:pPrChange w:id="536" w:author="Daló e Tognotti Advogados" w:date="2020-05-12T18:52:00Z">
                <w:pPr>
                  <w:spacing w:line="320" w:lineRule="exact"/>
                  <w:jc w:val="center"/>
                </w:pPr>
              </w:pPrChange>
            </w:pPr>
            <w:ins w:id="537" w:author="Daló e Tognotti Advogados" w:date="2020-05-12T18:52:00Z">
              <w:r>
                <w:rPr>
                  <w:rFonts w:ascii="Calibri" w:hAnsi="Calibri" w:cs="Calibri"/>
                  <w:color w:val="000000"/>
                  <w:sz w:val="18"/>
                  <w:szCs w:val="18"/>
                </w:rPr>
                <w:t>23/11/2021</w:t>
              </w:r>
            </w:ins>
          </w:p>
        </w:tc>
        <w:tc>
          <w:tcPr>
            <w:tcW w:w="1020" w:type="dxa"/>
            <w:tcBorders>
              <w:top w:val="nil"/>
              <w:left w:val="nil"/>
              <w:bottom w:val="single" w:sz="4" w:space="0" w:color="auto"/>
              <w:right w:val="single" w:sz="4" w:space="0" w:color="auto"/>
            </w:tcBorders>
            <w:shd w:val="clear" w:color="auto" w:fill="auto"/>
            <w:noWrap/>
            <w:vAlign w:val="center"/>
            <w:hideMark/>
          </w:tcPr>
          <w:p w14:paraId="596A14A0" w14:textId="77777777" w:rsidR="00DD3FDB" w:rsidRDefault="00DD3FDB">
            <w:pPr>
              <w:jc w:val="center"/>
              <w:rPr>
                <w:rFonts w:ascii="Calibri" w:hAnsi="Calibri"/>
                <w:color w:val="000000"/>
                <w:sz w:val="18"/>
                <w:rPrChange w:id="538" w:author="Daló e Tognotti Advogados" w:date="2020-05-12T18:52:00Z">
                  <w:rPr>
                    <w:rFonts w:ascii="Tahoma" w:hAnsi="Tahoma"/>
                    <w:color w:val="000000"/>
                    <w:sz w:val="21"/>
                  </w:rPr>
                </w:rPrChange>
              </w:rPr>
              <w:pPrChange w:id="539" w:author="Daló e Tognotti Advogados" w:date="2020-05-12T18:52:00Z">
                <w:pPr>
                  <w:spacing w:line="320" w:lineRule="exact"/>
                  <w:jc w:val="center"/>
                </w:pPr>
              </w:pPrChange>
            </w:pPr>
            <w:ins w:id="540"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41" w:author="Daló e Tognotti Advogados" w:date="2020-05-12T18:52:00Z"/>
            <w:hideMark/>
          </w:tcPr>
          <w:p w14:paraId="55A6169E" w14:textId="77777777" w:rsidR="00DD3FDB" w:rsidRDefault="00DD3FDB">
            <w:pPr>
              <w:jc w:val="right"/>
              <w:rPr>
                <w:rFonts w:ascii="Calibri" w:hAnsi="Calibri" w:cs="Calibri"/>
                <w:color w:val="000000"/>
                <w:sz w:val="18"/>
                <w:szCs w:val="18"/>
              </w:rPr>
            </w:pPr>
            <w:ins w:id="542" w:author="Daló e Tognotti Advogados" w:date="2020-05-12T18:52:00Z">
              <w:r>
                <w:rPr>
                  <w:rFonts w:ascii="Calibri" w:hAnsi="Calibri" w:cs="Calibri"/>
                  <w:color w:val="000000"/>
                  <w:sz w:val="18"/>
                  <w:szCs w:val="18"/>
                </w:rPr>
                <w:t>0,0000</w:t>
              </w:r>
            </w:ins>
          </w:p>
        </w:tc>
      </w:tr>
      <w:tr w:rsidR="0088325D" w14:paraId="617F8945"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9FC12FE" w14:textId="77777777" w:rsidR="00DD3FDB" w:rsidRDefault="00DD3FDB">
            <w:pPr>
              <w:jc w:val="center"/>
              <w:rPr>
                <w:rFonts w:ascii="Calibri" w:hAnsi="Calibri"/>
                <w:color w:val="000000"/>
                <w:sz w:val="18"/>
                <w:rPrChange w:id="543" w:author="Daló e Tognotti Advogados" w:date="2020-05-12T18:52:00Z">
                  <w:rPr>
                    <w:rFonts w:ascii="Tahoma" w:hAnsi="Tahoma"/>
                    <w:color w:val="000000"/>
                    <w:sz w:val="21"/>
                  </w:rPr>
                </w:rPrChange>
              </w:rPr>
              <w:pPrChange w:id="544" w:author="Daló e Tognotti Advogados" w:date="2020-05-12T18:52:00Z">
                <w:pPr>
                  <w:spacing w:line="320" w:lineRule="exact"/>
                  <w:jc w:val="center"/>
                </w:pPr>
              </w:pPrChange>
            </w:pPr>
            <w:ins w:id="545" w:author="Daló e Tognotti Advogados" w:date="2020-05-12T18:52:00Z">
              <w:r>
                <w:rPr>
                  <w:rFonts w:ascii="Calibri" w:hAnsi="Calibri" w:cs="Calibri"/>
                  <w:color w:val="000000"/>
                  <w:sz w:val="18"/>
                  <w:szCs w:val="18"/>
                </w:rPr>
                <w:t>19</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671510C" w14:textId="77777777" w:rsidR="00DD3FDB" w:rsidRDefault="00DD3FDB">
            <w:pPr>
              <w:jc w:val="center"/>
              <w:rPr>
                <w:rFonts w:ascii="Calibri" w:hAnsi="Calibri"/>
                <w:color w:val="000000"/>
                <w:sz w:val="18"/>
                <w:rPrChange w:id="546" w:author="Daló e Tognotti Advogados" w:date="2020-05-12T18:52:00Z">
                  <w:rPr>
                    <w:rFonts w:ascii="Tahoma" w:hAnsi="Tahoma"/>
                    <w:color w:val="000000"/>
                    <w:sz w:val="21"/>
                  </w:rPr>
                </w:rPrChange>
              </w:rPr>
              <w:pPrChange w:id="547" w:author="Daló e Tognotti Advogados" w:date="2020-05-12T18:52:00Z">
                <w:pPr>
                  <w:spacing w:line="320" w:lineRule="exact"/>
                  <w:jc w:val="center"/>
                </w:pPr>
              </w:pPrChange>
            </w:pPr>
            <w:ins w:id="548" w:author="Daló e Tognotti Advogados" w:date="2020-05-12T18:52:00Z">
              <w:r>
                <w:rPr>
                  <w:rFonts w:ascii="Calibri" w:hAnsi="Calibri" w:cs="Calibri"/>
                  <w:color w:val="000000"/>
                  <w:sz w:val="18"/>
                  <w:szCs w:val="18"/>
                </w:rPr>
                <w:t>23/12/2021</w:t>
              </w:r>
            </w:ins>
          </w:p>
        </w:tc>
        <w:tc>
          <w:tcPr>
            <w:tcW w:w="1020" w:type="dxa"/>
            <w:tcBorders>
              <w:top w:val="nil"/>
              <w:left w:val="nil"/>
              <w:bottom w:val="single" w:sz="4" w:space="0" w:color="auto"/>
              <w:right w:val="single" w:sz="4" w:space="0" w:color="auto"/>
            </w:tcBorders>
            <w:shd w:val="clear" w:color="auto" w:fill="auto"/>
            <w:noWrap/>
            <w:vAlign w:val="center"/>
            <w:hideMark/>
          </w:tcPr>
          <w:p w14:paraId="043F0ABC" w14:textId="77777777" w:rsidR="00DD3FDB" w:rsidRDefault="00DD3FDB">
            <w:pPr>
              <w:jc w:val="center"/>
              <w:rPr>
                <w:rFonts w:ascii="Calibri" w:hAnsi="Calibri"/>
                <w:color w:val="000000"/>
                <w:sz w:val="18"/>
                <w:rPrChange w:id="549" w:author="Daló e Tognotti Advogados" w:date="2020-05-12T18:52:00Z">
                  <w:rPr>
                    <w:rFonts w:ascii="Tahoma" w:hAnsi="Tahoma"/>
                    <w:color w:val="000000"/>
                    <w:sz w:val="21"/>
                  </w:rPr>
                </w:rPrChange>
              </w:rPr>
              <w:pPrChange w:id="550" w:author="Daló e Tognotti Advogados" w:date="2020-05-12T18:52:00Z">
                <w:pPr>
                  <w:spacing w:line="320" w:lineRule="exact"/>
                  <w:jc w:val="center"/>
                </w:pPr>
              </w:pPrChange>
            </w:pPr>
            <w:ins w:id="551"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52" w:author="Daló e Tognotti Advogados" w:date="2020-05-12T18:52:00Z"/>
            <w:hideMark/>
          </w:tcPr>
          <w:p w14:paraId="018B8BD1" w14:textId="77777777" w:rsidR="00DD3FDB" w:rsidRDefault="00DD3FDB">
            <w:pPr>
              <w:jc w:val="right"/>
              <w:rPr>
                <w:rFonts w:ascii="Calibri" w:hAnsi="Calibri" w:cs="Calibri"/>
                <w:color w:val="000000"/>
                <w:sz w:val="18"/>
                <w:szCs w:val="18"/>
              </w:rPr>
            </w:pPr>
            <w:ins w:id="553" w:author="Daló e Tognotti Advogados" w:date="2020-05-12T18:52:00Z">
              <w:r>
                <w:rPr>
                  <w:rFonts w:ascii="Calibri" w:hAnsi="Calibri" w:cs="Calibri"/>
                  <w:color w:val="000000"/>
                  <w:sz w:val="18"/>
                  <w:szCs w:val="18"/>
                </w:rPr>
                <w:t>0,0000</w:t>
              </w:r>
            </w:ins>
          </w:p>
        </w:tc>
      </w:tr>
      <w:tr w:rsidR="0088325D" w14:paraId="33808232"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4C20CAF" w14:textId="77777777" w:rsidR="00DD3FDB" w:rsidRDefault="00DD3FDB">
            <w:pPr>
              <w:jc w:val="center"/>
              <w:rPr>
                <w:rFonts w:ascii="Calibri" w:hAnsi="Calibri"/>
                <w:color w:val="000000"/>
                <w:sz w:val="18"/>
                <w:rPrChange w:id="554" w:author="Daló e Tognotti Advogados" w:date="2020-05-12T18:52:00Z">
                  <w:rPr>
                    <w:rFonts w:ascii="Tahoma" w:hAnsi="Tahoma"/>
                    <w:color w:val="000000"/>
                    <w:sz w:val="21"/>
                  </w:rPr>
                </w:rPrChange>
              </w:rPr>
              <w:pPrChange w:id="555" w:author="Daló e Tognotti Advogados" w:date="2020-05-12T18:52:00Z">
                <w:pPr>
                  <w:spacing w:line="320" w:lineRule="exact"/>
                  <w:jc w:val="center"/>
                </w:pPr>
              </w:pPrChange>
            </w:pPr>
            <w:ins w:id="556" w:author="Daló e Tognotti Advogados" w:date="2020-05-12T18:52:00Z">
              <w:r>
                <w:rPr>
                  <w:rFonts w:ascii="Calibri" w:hAnsi="Calibri" w:cs="Calibri"/>
                  <w:color w:val="000000"/>
                  <w:sz w:val="18"/>
                  <w:szCs w:val="18"/>
                </w:rPr>
                <w:t>20</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36D7B1A" w14:textId="77777777" w:rsidR="00DD3FDB" w:rsidRDefault="00DD3FDB">
            <w:pPr>
              <w:jc w:val="center"/>
              <w:rPr>
                <w:rFonts w:ascii="Calibri" w:hAnsi="Calibri"/>
                <w:color w:val="000000"/>
                <w:sz w:val="18"/>
                <w:rPrChange w:id="557" w:author="Daló e Tognotti Advogados" w:date="2020-05-12T18:52:00Z">
                  <w:rPr>
                    <w:rFonts w:ascii="Tahoma" w:hAnsi="Tahoma"/>
                    <w:color w:val="000000"/>
                    <w:sz w:val="21"/>
                  </w:rPr>
                </w:rPrChange>
              </w:rPr>
              <w:pPrChange w:id="558" w:author="Daló e Tognotti Advogados" w:date="2020-05-12T18:52:00Z">
                <w:pPr>
                  <w:spacing w:line="320" w:lineRule="exact"/>
                  <w:jc w:val="center"/>
                </w:pPr>
              </w:pPrChange>
            </w:pPr>
            <w:ins w:id="559" w:author="Daló e Tognotti Advogados" w:date="2020-05-12T18:52:00Z">
              <w:r>
                <w:rPr>
                  <w:rFonts w:ascii="Calibri" w:hAnsi="Calibri" w:cs="Calibri"/>
                  <w:color w:val="000000"/>
                  <w:sz w:val="18"/>
                  <w:szCs w:val="18"/>
                </w:rPr>
                <w:t>23/01/2022</w:t>
              </w:r>
            </w:ins>
          </w:p>
        </w:tc>
        <w:tc>
          <w:tcPr>
            <w:tcW w:w="1020" w:type="dxa"/>
            <w:tcBorders>
              <w:top w:val="nil"/>
              <w:left w:val="nil"/>
              <w:bottom w:val="single" w:sz="4" w:space="0" w:color="auto"/>
              <w:right w:val="single" w:sz="4" w:space="0" w:color="auto"/>
            </w:tcBorders>
            <w:shd w:val="clear" w:color="auto" w:fill="auto"/>
            <w:noWrap/>
            <w:vAlign w:val="center"/>
            <w:hideMark/>
          </w:tcPr>
          <w:p w14:paraId="2A187315" w14:textId="77777777" w:rsidR="00DD3FDB" w:rsidRDefault="00DD3FDB">
            <w:pPr>
              <w:jc w:val="center"/>
              <w:rPr>
                <w:rFonts w:ascii="Calibri" w:hAnsi="Calibri"/>
                <w:color w:val="000000"/>
                <w:sz w:val="18"/>
                <w:rPrChange w:id="560" w:author="Daló e Tognotti Advogados" w:date="2020-05-12T18:52:00Z">
                  <w:rPr>
                    <w:rFonts w:ascii="Tahoma" w:hAnsi="Tahoma"/>
                    <w:color w:val="000000"/>
                    <w:sz w:val="21"/>
                  </w:rPr>
                </w:rPrChange>
              </w:rPr>
              <w:pPrChange w:id="561" w:author="Daló e Tognotti Advogados" w:date="2020-05-12T18:52:00Z">
                <w:pPr>
                  <w:spacing w:line="320" w:lineRule="exact"/>
                  <w:jc w:val="center"/>
                </w:pPr>
              </w:pPrChange>
            </w:pPr>
            <w:ins w:id="562"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63" w:author="Daló e Tognotti Advogados" w:date="2020-05-12T18:52:00Z"/>
            <w:hideMark/>
          </w:tcPr>
          <w:p w14:paraId="0703AFEB" w14:textId="77777777" w:rsidR="00DD3FDB" w:rsidRDefault="00DD3FDB">
            <w:pPr>
              <w:jc w:val="right"/>
              <w:rPr>
                <w:rFonts w:ascii="Calibri" w:hAnsi="Calibri" w:cs="Calibri"/>
                <w:color w:val="000000"/>
                <w:sz w:val="18"/>
                <w:szCs w:val="18"/>
              </w:rPr>
            </w:pPr>
            <w:ins w:id="564" w:author="Daló e Tognotti Advogados" w:date="2020-05-12T18:52:00Z">
              <w:r>
                <w:rPr>
                  <w:rFonts w:ascii="Calibri" w:hAnsi="Calibri" w:cs="Calibri"/>
                  <w:color w:val="000000"/>
                  <w:sz w:val="18"/>
                  <w:szCs w:val="18"/>
                </w:rPr>
                <w:t>0,0000</w:t>
              </w:r>
            </w:ins>
          </w:p>
        </w:tc>
      </w:tr>
      <w:tr w:rsidR="0088325D" w14:paraId="7164FB78"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40F7800" w14:textId="77777777" w:rsidR="00DD3FDB" w:rsidRDefault="00DD3FDB">
            <w:pPr>
              <w:jc w:val="center"/>
              <w:rPr>
                <w:rFonts w:ascii="Calibri" w:hAnsi="Calibri"/>
                <w:color w:val="000000"/>
                <w:sz w:val="18"/>
                <w:rPrChange w:id="565" w:author="Daló e Tognotti Advogados" w:date="2020-05-12T18:52:00Z">
                  <w:rPr>
                    <w:rFonts w:ascii="Tahoma" w:hAnsi="Tahoma"/>
                    <w:color w:val="000000"/>
                    <w:sz w:val="21"/>
                  </w:rPr>
                </w:rPrChange>
              </w:rPr>
              <w:pPrChange w:id="566" w:author="Daló e Tognotti Advogados" w:date="2020-05-12T18:52:00Z">
                <w:pPr>
                  <w:spacing w:line="320" w:lineRule="exact"/>
                  <w:jc w:val="center"/>
                </w:pPr>
              </w:pPrChange>
            </w:pPr>
            <w:ins w:id="567" w:author="Daló e Tognotti Advogados" w:date="2020-05-12T18:52:00Z">
              <w:r>
                <w:rPr>
                  <w:rFonts w:ascii="Calibri" w:hAnsi="Calibri" w:cs="Calibri"/>
                  <w:color w:val="000000"/>
                  <w:sz w:val="18"/>
                  <w:szCs w:val="18"/>
                </w:rPr>
                <w:t>21</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07B8EE9" w14:textId="77777777" w:rsidR="00DD3FDB" w:rsidRDefault="00DD3FDB">
            <w:pPr>
              <w:jc w:val="center"/>
              <w:rPr>
                <w:rFonts w:ascii="Calibri" w:hAnsi="Calibri"/>
                <w:color w:val="000000"/>
                <w:sz w:val="18"/>
                <w:rPrChange w:id="568" w:author="Daló e Tognotti Advogados" w:date="2020-05-12T18:52:00Z">
                  <w:rPr>
                    <w:rFonts w:ascii="Tahoma" w:hAnsi="Tahoma"/>
                    <w:color w:val="000000"/>
                    <w:sz w:val="21"/>
                  </w:rPr>
                </w:rPrChange>
              </w:rPr>
              <w:pPrChange w:id="569" w:author="Daló e Tognotti Advogados" w:date="2020-05-12T18:52:00Z">
                <w:pPr>
                  <w:spacing w:line="320" w:lineRule="exact"/>
                  <w:jc w:val="center"/>
                </w:pPr>
              </w:pPrChange>
            </w:pPr>
            <w:ins w:id="570" w:author="Daló e Tognotti Advogados" w:date="2020-05-12T18:52:00Z">
              <w:r>
                <w:rPr>
                  <w:rFonts w:ascii="Calibri" w:hAnsi="Calibri" w:cs="Calibri"/>
                  <w:color w:val="000000"/>
                  <w:sz w:val="18"/>
                  <w:szCs w:val="18"/>
                </w:rPr>
                <w:t>23/02/2022</w:t>
              </w:r>
            </w:ins>
          </w:p>
        </w:tc>
        <w:tc>
          <w:tcPr>
            <w:tcW w:w="1020" w:type="dxa"/>
            <w:tcBorders>
              <w:top w:val="nil"/>
              <w:left w:val="nil"/>
              <w:bottom w:val="single" w:sz="4" w:space="0" w:color="auto"/>
              <w:right w:val="single" w:sz="4" w:space="0" w:color="auto"/>
            </w:tcBorders>
            <w:shd w:val="clear" w:color="auto" w:fill="auto"/>
            <w:noWrap/>
            <w:vAlign w:val="center"/>
            <w:hideMark/>
          </w:tcPr>
          <w:p w14:paraId="5F266499" w14:textId="77777777" w:rsidR="00DD3FDB" w:rsidRDefault="00DD3FDB">
            <w:pPr>
              <w:jc w:val="center"/>
              <w:rPr>
                <w:rFonts w:ascii="Calibri" w:hAnsi="Calibri"/>
                <w:color w:val="000000"/>
                <w:sz w:val="18"/>
                <w:rPrChange w:id="571" w:author="Daló e Tognotti Advogados" w:date="2020-05-12T18:52:00Z">
                  <w:rPr>
                    <w:rFonts w:ascii="Tahoma" w:hAnsi="Tahoma"/>
                    <w:color w:val="000000"/>
                    <w:sz w:val="21"/>
                  </w:rPr>
                </w:rPrChange>
              </w:rPr>
              <w:pPrChange w:id="572" w:author="Daló e Tognotti Advogados" w:date="2020-05-12T18:52:00Z">
                <w:pPr>
                  <w:spacing w:line="320" w:lineRule="exact"/>
                  <w:jc w:val="center"/>
                </w:pPr>
              </w:pPrChange>
            </w:pPr>
            <w:ins w:id="573"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74" w:author="Daló e Tognotti Advogados" w:date="2020-05-12T18:52:00Z"/>
            <w:hideMark/>
          </w:tcPr>
          <w:p w14:paraId="5EEE2742" w14:textId="77777777" w:rsidR="00DD3FDB" w:rsidRDefault="00DD3FDB">
            <w:pPr>
              <w:jc w:val="right"/>
              <w:rPr>
                <w:rFonts w:ascii="Calibri" w:hAnsi="Calibri" w:cs="Calibri"/>
                <w:color w:val="000000"/>
                <w:sz w:val="18"/>
                <w:szCs w:val="18"/>
              </w:rPr>
            </w:pPr>
            <w:ins w:id="575" w:author="Daló e Tognotti Advogados" w:date="2020-05-12T18:52:00Z">
              <w:r>
                <w:rPr>
                  <w:rFonts w:ascii="Calibri" w:hAnsi="Calibri" w:cs="Calibri"/>
                  <w:color w:val="000000"/>
                  <w:sz w:val="18"/>
                  <w:szCs w:val="18"/>
                </w:rPr>
                <w:t>0,0000</w:t>
              </w:r>
            </w:ins>
          </w:p>
        </w:tc>
      </w:tr>
      <w:tr w:rsidR="0088325D" w14:paraId="30925E67"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A102B65" w14:textId="77777777" w:rsidR="00DD3FDB" w:rsidRDefault="00DD3FDB">
            <w:pPr>
              <w:jc w:val="center"/>
              <w:rPr>
                <w:rFonts w:ascii="Calibri" w:hAnsi="Calibri"/>
                <w:color w:val="000000"/>
                <w:sz w:val="18"/>
                <w:rPrChange w:id="576" w:author="Daló e Tognotti Advogados" w:date="2020-05-12T18:52:00Z">
                  <w:rPr>
                    <w:rFonts w:ascii="Tahoma" w:hAnsi="Tahoma"/>
                    <w:color w:val="000000"/>
                    <w:sz w:val="21"/>
                  </w:rPr>
                </w:rPrChange>
              </w:rPr>
              <w:pPrChange w:id="577" w:author="Daló e Tognotti Advogados" w:date="2020-05-12T18:52:00Z">
                <w:pPr>
                  <w:spacing w:line="320" w:lineRule="exact"/>
                  <w:jc w:val="center"/>
                </w:pPr>
              </w:pPrChange>
            </w:pPr>
            <w:ins w:id="578" w:author="Daló e Tognotti Advogados" w:date="2020-05-12T18:52:00Z">
              <w:r>
                <w:rPr>
                  <w:rFonts w:ascii="Calibri" w:hAnsi="Calibri" w:cs="Calibri"/>
                  <w:color w:val="000000"/>
                  <w:sz w:val="18"/>
                  <w:szCs w:val="18"/>
                </w:rPr>
                <w:t>22</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95DA4D2" w14:textId="77777777" w:rsidR="00DD3FDB" w:rsidRDefault="00DD3FDB">
            <w:pPr>
              <w:jc w:val="center"/>
              <w:rPr>
                <w:rFonts w:ascii="Calibri" w:hAnsi="Calibri"/>
                <w:color w:val="000000"/>
                <w:sz w:val="18"/>
                <w:rPrChange w:id="579" w:author="Daló e Tognotti Advogados" w:date="2020-05-12T18:52:00Z">
                  <w:rPr>
                    <w:rFonts w:ascii="Tahoma" w:hAnsi="Tahoma"/>
                    <w:color w:val="000000"/>
                    <w:sz w:val="21"/>
                  </w:rPr>
                </w:rPrChange>
              </w:rPr>
              <w:pPrChange w:id="580" w:author="Daló e Tognotti Advogados" w:date="2020-05-12T18:52:00Z">
                <w:pPr>
                  <w:spacing w:line="320" w:lineRule="exact"/>
                  <w:jc w:val="center"/>
                </w:pPr>
              </w:pPrChange>
            </w:pPr>
            <w:ins w:id="581" w:author="Daló e Tognotti Advogados" w:date="2020-05-12T18:52:00Z">
              <w:r>
                <w:rPr>
                  <w:rFonts w:ascii="Calibri" w:hAnsi="Calibri" w:cs="Calibri"/>
                  <w:color w:val="000000"/>
                  <w:sz w:val="18"/>
                  <w:szCs w:val="18"/>
                </w:rPr>
                <w:t>23/03/2022</w:t>
              </w:r>
            </w:ins>
          </w:p>
        </w:tc>
        <w:tc>
          <w:tcPr>
            <w:tcW w:w="1020" w:type="dxa"/>
            <w:tcBorders>
              <w:top w:val="nil"/>
              <w:left w:val="nil"/>
              <w:bottom w:val="single" w:sz="4" w:space="0" w:color="auto"/>
              <w:right w:val="single" w:sz="4" w:space="0" w:color="auto"/>
            </w:tcBorders>
            <w:shd w:val="clear" w:color="auto" w:fill="auto"/>
            <w:noWrap/>
            <w:vAlign w:val="center"/>
            <w:hideMark/>
          </w:tcPr>
          <w:p w14:paraId="4888F20B" w14:textId="77777777" w:rsidR="00DD3FDB" w:rsidRDefault="00DD3FDB">
            <w:pPr>
              <w:jc w:val="center"/>
              <w:rPr>
                <w:rFonts w:ascii="Calibri" w:hAnsi="Calibri"/>
                <w:color w:val="000000"/>
                <w:sz w:val="18"/>
                <w:rPrChange w:id="582" w:author="Daló e Tognotti Advogados" w:date="2020-05-12T18:52:00Z">
                  <w:rPr>
                    <w:rFonts w:ascii="Tahoma" w:hAnsi="Tahoma"/>
                    <w:color w:val="000000"/>
                    <w:sz w:val="21"/>
                  </w:rPr>
                </w:rPrChange>
              </w:rPr>
              <w:pPrChange w:id="583" w:author="Daló e Tognotti Advogados" w:date="2020-05-12T18:52:00Z">
                <w:pPr>
                  <w:spacing w:line="320" w:lineRule="exact"/>
                  <w:jc w:val="center"/>
                </w:pPr>
              </w:pPrChange>
            </w:pPr>
            <w:ins w:id="584"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85" w:author="Daló e Tognotti Advogados" w:date="2020-05-12T18:52:00Z"/>
            <w:hideMark/>
          </w:tcPr>
          <w:p w14:paraId="48BA5D19" w14:textId="77777777" w:rsidR="00DD3FDB" w:rsidRDefault="00DD3FDB">
            <w:pPr>
              <w:jc w:val="right"/>
              <w:rPr>
                <w:rFonts w:ascii="Calibri" w:hAnsi="Calibri" w:cs="Calibri"/>
                <w:color w:val="000000"/>
                <w:sz w:val="18"/>
                <w:szCs w:val="18"/>
              </w:rPr>
            </w:pPr>
            <w:ins w:id="586" w:author="Daló e Tognotti Advogados" w:date="2020-05-12T18:52:00Z">
              <w:r>
                <w:rPr>
                  <w:rFonts w:ascii="Calibri" w:hAnsi="Calibri" w:cs="Calibri"/>
                  <w:color w:val="000000"/>
                  <w:sz w:val="18"/>
                  <w:szCs w:val="18"/>
                </w:rPr>
                <w:t>0,0000</w:t>
              </w:r>
            </w:ins>
          </w:p>
        </w:tc>
      </w:tr>
      <w:tr w:rsidR="0088325D" w14:paraId="60FB5789"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A3C527B" w14:textId="77777777" w:rsidR="00DD3FDB" w:rsidRDefault="00DD3FDB">
            <w:pPr>
              <w:jc w:val="center"/>
              <w:rPr>
                <w:rFonts w:ascii="Calibri" w:hAnsi="Calibri"/>
                <w:color w:val="000000"/>
                <w:sz w:val="18"/>
                <w:rPrChange w:id="587" w:author="Daló e Tognotti Advogados" w:date="2020-05-12T18:52:00Z">
                  <w:rPr>
                    <w:rFonts w:ascii="Tahoma" w:hAnsi="Tahoma"/>
                    <w:color w:val="000000"/>
                    <w:sz w:val="21"/>
                  </w:rPr>
                </w:rPrChange>
              </w:rPr>
              <w:pPrChange w:id="588" w:author="Daló e Tognotti Advogados" w:date="2020-05-12T18:52:00Z">
                <w:pPr>
                  <w:spacing w:line="320" w:lineRule="exact"/>
                  <w:jc w:val="center"/>
                </w:pPr>
              </w:pPrChange>
            </w:pPr>
            <w:ins w:id="589" w:author="Daló e Tognotti Advogados" w:date="2020-05-12T18:52:00Z">
              <w:r>
                <w:rPr>
                  <w:rFonts w:ascii="Calibri" w:hAnsi="Calibri" w:cs="Calibri"/>
                  <w:color w:val="000000"/>
                  <w:sz w:val="18"/>
                  <w:szCs w:val="18"/>
                </w:rPr>
                <w:t>23</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7353A4E" w14:textId="77777777" w:rsidR="00DD3FDB" w:rsidRDefault="00DD3FDB">
            <w:pPr>
              <w:jc w:val="center"/>
              <w:rPr>
                <w:rFonts w:ascii="Calibri" w:hAnsi="Calibri"/>
                <w:color w:val="000000"/>
                <w:sz w:val="18"/>
                <w:rPrChange w:id="590" w:author="Daló e Tognotti Advogados" w:date="2020-05-12T18:52:00Z">
                  <w:rPr>
                    <w:rFonts w:ascii="Tahoma" w:hAnsi="Tahoma"/>
                    <w:color w:val="000000"/>
                    <w:sz w:val="21"/>
                  </w:rPr>
                </w:rPrChange>
              </w:rPr>
              <w:pPrChange w:id="591" w:author="Daló e Tognotti Advogados" w:date="2020-05-12T18:52:00Z">
                <w:pPr>
                  <w:spacing w:line="320" w:lineRule="exact"/>
                  <w:jc w:val="center"/>
                </w:pPr>
              </w:pPrChange>
            </w:pPr>
            <w:ins w:id="592" w:author="Daló e Tognotti Advogados" w:date="2020-05-12T18:52:00Z">
              <w:r>
                <w:rPr>
                  <w:rFonts w:ascii="Calibri" w:hAnsi="Calibri" w:cs="Calibri"/>
                  <w:color w:val="000000"/>
                  <w:sz w:val="18"/>
                  <w:szCs w:val="18"/>
                </w:rPr>
                <w:t>23/04/2022</w:t>
              </w:r>
            </w:ins>
          </w:p>
        </w:tc>
        <w:tc>
          <w:tcPr>
            <w:tcW w:w="1020" w:type="dxa"/>
            <w:tcBorders>
              <w:top w:val="nil"/>
              <w:left w:val="nil"/>
              <w:bottom w:val="single" w:sz="4" w:space="0" w:color="auto"/>
              <w:right w:val="single" w:sz="4" w:space="0" w:color="auto"/>
            </w:tcBorders>
            <w:shd w:val="clear" w:color="auto" w:fill="auto"/>
            <w:noWrap/>
            <w:vAlign w:val="center"/>
            <w:hideMark/>
          </w:tcPr>
          <w:p w14:paraId="500ACBD4" w14:textId="77777777" w:rsidR="00DD3FDB" w:rsidRDefault="00DD3FDB">
            <w:pPr>
              <w:jc w:val="center"/>
              <w:rPr>
                <w:rFonts w:ascii="Calibri" w:hAnsi="Calibri"/>
                <w:color w:val="000000"/>
                <w:sz w:val="18"/>
                <w:rPrChange w:id="593" w:author="Daló e Tognotti Advogados" w:date="2020-05-12T18:52:00Z">
                  <w:rPr>
                    <w:rFonts w:ascii="Tahoma" w:hAnsi="Tahoma"/>
                    <w:color w:val="000000"/>
                    <w:sz w:val="21"/>
                  </w:rPr>
                </w:rPrChange>
              </w:rPr>
              <w:pPrChange w:id="594" w:author="Daló e Tognotti Advogados" w:date="2020-05-12T18:52:00Z">
                <w:pPr>
                  <w:spacing w:line="320" w:lineRule="exact"/>
                  <w:jc w:val="center"/>
                </w:pPr>
              </w:pPrChange>
            </w:pPr>
            <w:ins w:id="595"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596" w:author="Daló e Tognotti Advogados" w:date="2020-05-12T18:52:00Z"/>
            <w:hideMark/>
          </w:tcPr>
          <w:p w14:paraId="493A69D8" w14:textId="77777777" w:rsidR="00DD3FDB" w:rsidRDefault="00DD3FDB">
            <w:pPr>
              <w:jc w:val="right"/>
              <w:rPr>
                <w:rFonts w:ascii="Calibri" w:hAnsi="Calibri" w:cs="Calibri"/>
                <w:color w:val="000000"/>
                <w:sz w:val="18"/>
                <w:szCs w:val="18"/>
              </w:rPr>
            </w:pPr>
            <w:ins w:id="597" w:author="Daló e Tognotti Advogados" w:date="2020-05-12T18:52:00Z">
              <w:r>
                <w:rPr>
                  <w:rFonts w:ascii="Calibri" w:hAnsi="Calibri" w:cs="Calibri"/>
                  <w:color w:val="000000"/>
                  <w:sz w:val="18"/>
                  <w:szCs w:val="18"/>
                </w:rPr>
                <w:t>0,0000</w:t>
              </w:r>
            </w:ins>
          </w:p>
        </w:tc>
      </w:tr>
      <w:tr w:rsidR="0088325D" w14:paraId="72873B58"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55A1B55" w14:textId="77777777" w:rsidR="00DD3FDB" w:rsidRDefault="00DD3FDB">
            <w:pPr>
              <w:jc w:val="center"/>
              <w:rPr>
                <w:rFonts w:ascii="Calibri" w:hAnsi="Calibri"/>
                <w:color w:val="000000"/>
                <w:sz w:val="18"/>
                <w:rPrChange w:id="598" w:author="Daló e Tognotti Advogados" w:date="2020-05-12T18:52:00Z">
                  <w:rPr>
                    <w:rFonts w:ascii="Tahoma" w:hAnsi="Tahoma"/>
                    <w:color w:val="000000"/>
                    <w:sz w:val="21"/>
                  </w:rPr>
                </w:rPrChange>
              </w:rPr>
              <w:pPrChange w:id="599" w:author="Daló e Tognotti Advogados" w:date="2020-05-12T18:52:00Z">
                <w:pPr>
                  <w:spacing w:line="320" w:lineRule="exact"/>
                  <w:jc w:val="center"/>
                </w:pPr>
              </w:pPrChange>
            </w:pPr>
            <w:ins w:id="600" w:author="Daló e Tognotti Advogados" w:date="2020-05-12T18:52:00Z">
              <w:r>
                <w:rPr>
                  <w:rFonts w:ascii="Calibri" w:hAnsi="Calibri" w:cs="Calibri"/>
                  <w:color w:val="000000"/>
                  <w:sz w:val="18"/>
                  <w:szCs w:val="18"/>
                </w:rPr>
                <w:t>24</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CD74953" w14:textId="77777777" w:rsidR="00DD3FDB" w:rsidRDefault="00DD3FDB">
            <w:pPr>
              <w:jc w:val="center"/>
              <w:rPr>
                <w:rFonts w:ascii="Calibri" w:hAnsi="Calibri"/>
                <w:color w:val="000000"/>
                <w:sz w:val="18"/>
                <w:rPrChange w:id="601" w:author="Daló e Tognotti Advogados" w:date="2020-05-12T18:52:00Z">
                  <w:rPr>
                    <w:rFonts w:ascii="Tahoma" w:hAnsi="Tahoma"/>
                    <w:color w:val="000000"/>
                    <w:sz w:val="21"/>
                  </w:rPr>
                </w:rPrChange>
              </w:rPr>
              <w:pPrChange w:id="602" w:author="Daló e Tognotti Advogados" w:date="2020-05-12T18:52:00Z">
                <w:pPr>
                  <w:spacing w:line="320" w:lineRule="exact"/>
                  <w:jc w:val="center"/>
                </w:pPr>
              </w:pPrChange>
            </w:pPr>
            <w:ins w:id="603" w:author="Daló e Tognotti Advogados" w:date="2020-05-12T18:52:00Z">
              <w:r>
                <w:rPr>
                  <w:rFonts w:ascii="Calibri" w:hAnsi="Calibri" w:cs="Calibri"/>
                  <w:color w:val="000000"/>
                  <w:sz w:val="18"/>
                  <w:szCs w:val="18"/>
                </w:rPr>
                <w:t>23/05/2022</w:t>
              </w:r>
            </w:ins>
          </w:p>
        </w:tc>
        <w:tc>
          <w:tcPr>
            <w:tcW w:w="1020" w:type="dxa"/>
            <w:tcBorders>
              <w:top w:val="nil"/>
              <w:left w:val="nil"/>
              <w:bottom w:val="single" w:sz="4" w:space="0" w:color="auto"/>
              <w:right w:val="single" w:sz="4" w:space="0" w:color="auto"/>
            </w:tcBorders>
            <w:shd w:val="clear" w:color="auto" w:fill="auto"/>
            <w:noWrap/>
            <w:vAlign w:val="center"/>
            <w:hideMark/>
          </w:tcPr>
          <w:p w14:paraId="3A24A688" w14:textId="77777777" w:rsidR="00DD3FDB" w:rsidRDefault="00DD3FDB">
            <w:pPr>
              <w:jc w:val="center"/>
              <w:rPr>
                <w:rFonts w:ascii="Calibri" w:hAnsi="Calibri"/>
                <w:color w:val="000000"/>
                <w:sz w:val="18"/>
                <w:rPrChange w:id="604" w:author="Daló e Tognotti Advogados" w:date="2020-05-12T18:52:00Z">
                  <w:rPr>
                    <w:rFonts w:ascii="Tahoma" w:hAnsi="Tahoma"/>
                    <w:color w:val="000000"/>
                    <w:sz w:val="21"/>
                  </w:rPr>
                </w:rPrChange>
              </w:rPr>
              <w:pPrChange w:id="605" w:author="Daló e Tognotti Advogados" w:date="2020-05-12T18:52:00Z">
                <w:pPr>
                  <w:spacing w:line="320" w:lineRule="exact"/>
                  <w:jc w:val="center"/>
                </w:pPr>
              </w:pPrChange>
            </w:pPr>
            <w:ins w:id="606"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07" w:author="Daló e Tognotti Advogados" w:date="2020-05-12T18:52:00Z"/>
            <w:hideMark/>
          </w:tcPr>
          <w:p w14:paraId="2B157DC8" w14:textId="77777777" w:rsidR="00DD3FDB" w:rsidRDefault="00DD3FDB">
            <w:pPr>
              <w:jc w:val="right"/>
              <w:rPr>
                <w:rFonts w:ascii="Calibri" w:hAnsi="Calibri" w:cs="Calibri"/>
                <w:color w:val="000000"/>
                <w:sz w:val="18"/>
                <w:szCs w:val="18"/>
              </w:rPr>
            </w:pPr>
            <w:ins w:id="608" w:author="Daló e Tognotti Advogados" w:date="2020-05-12T18:52:00Z">
              <w:r>
                <w:rPr>
                  <w:rFonts w:ascii="Calibri" w:hAnsi="Calibri" w:cs="Calibri"/>
                  <w:color w:val="000000"/>
                  <w:sz w:val="18"/>
                  <w:szCs w:val="18"/>
                </w:rPr>
                <w:t>0,0000</w:t>
              </w:r>
            </w:ins>
          </w:p>
        </w:tc>
      </w:tr>
      <w:tr w:rsidR="0088325D" w14:paraId="52C4C7C4"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8FC8911" w14:textId="77777777" w:rsidR="00DD3FDB" w:rsidRDefault="00DD3FDB">
            <w:pPr>
              <w:jc w:val="center"/>
              <w:rPr>
                <w:rFonts w:ascii="Calibri" w:hAnsi="Calibri"/>
                <w:color w:val="000000"/>
                <w:sz w:val="18"/>
                <w:rPrChange w:id="609" w:author="Daló e Tognotti Advogados" w:date="2020-05-12T18:52:00Z">
                  <w:rPr>
                    <w:rFonts w:ascii="Tahoma" w:hAnsi="Tahoma"/>
                    <w:color w:val="000000"/>
                    <w:sz w:val="21"/>
                  </w:rPr>
                </w:rPrChange>
              </w:rPr>
              <w:pPrChange w:id="610" w:author="Daló e Tognotti Advogados" w:date="2020-05-12T18:52:00Z">
                <w:pPr>
                  <w:spacing w:line="320" w:lineRule="exact"/>
                  <w:jc w:val="center"/>
                </w:pPr>
              </w:pPrChange>
            </w:pPr>
            <w:ins w:id="611" w:author="Daló e Tognotti Advogados" w:date="2020-05-12T18:52:00Z">
              <w:r>
                <w:rPr>
                  <w:rFonts w:ascii="Calibri" w:hAnsi="Calibri" w:cs="Calibri"/>
                  <w:color w:val="000000"/>
                  <w:sz w:val="18"/>
                  <w:szCs w:val="18"/>
                </w:rPr>
                <w:t>25</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1B2332CF" w14:textId="77777777" w:rsidR="00DD3FDB" w:rsidRDefault="00DD3FDB">
            <w:pPr>
              <w:jc w:val="center"/>
              <w:rPr>
                <w:rFonts w:ascii="Calibri" w:hAnsi="Calibri"/>
                <w:color w:val="000000"/>
                <w:sz w:val="18"/>
                <w:rPrChange w:id="612" w:author="Daló e Tognotti Advogados" w:date="2020-05-12T18:52:00Z">
                  <w:rPr>
                    <w:rFonts w:ascii="Tahoma" w:hAnsi="Tahoma"/>
                    <w:color w:val="000000"/>
                    <w:sz w:val="21"/>
                  </w:rPr>
                </w:rPrChange>
              </w:rPr>
              <w:pPrChange w:id="613" w:author="Daló e Tognotti Advogados" w:date="2020-05-12T18:52:00Z">
                <w:pPr>
                  <w:spacing w:line="320" w:lineRule="exact"/>
                  <w:jc w:val="center"/>
                </w:pPr>
              </w:pPrChange>
            </w:pPr>
            <w:ins w:id="614" w:author="Daló e Tognotti Advogados" w:date="2020-05-12T18:52:00Z">
              <w:r>
                <w:rPr>
                  <w:rFonts w:ascii="Calibri" w:hAnsi="Calibri" w:cs="Calibri"/>
                  <w:color w:val="000000"/>
                  <w:sz w:val="18"/>
                  <w:szCs w:val="18"/>
                </w:rPr>
                <w:t>23/06/2022</w:t>
              </w:r>
            </w:ins>
          </w:p>
        </w:tc>
        <w:tc>
          <w:tcPr>
            <w:tcW w:w="1020" w:type="dxa"/>
            <w:tcBorders>
              <w:top w:val="nil"/>
              <w:left w:val="nil"/>
              <w:bottom w:val="single" w:sz="4" w:space="0" w:color="auto"/>
              <w:right w:val="single" w:sz="4" w:space="0" w:color="auto"/>
            </w:tcBorders>
            <w:shd w:val="clear" w:color="auto" w:fill="auto"/>
            <w:noWrap/>
            <w:vAlign w:val="center"/>
            <w:hideMark/>
          </w:tcPr>
          <w:p w14:paraId="3060FCAD" w14:textId="77777777" w:rsidR="00DD3FDB" w:rsidRDefault="00DD3FDB">
            <w:pPr>
              <w:jc w:val="center"/>
              <w:rPr>
                <w:rFonts w:ascii="Calibri" w:hAnsi="Calibri"/>
                <w:color w:val="000000"/>
                <w:sz w:val="18"/>
                <w:rPrChange w:id="615" w:author="Daló e Tognotti Advogados" w:date="2020-05-12T18:52:00Z">
                  <w:rPr>
                    <w:rFonts w:ascii="Tahoma" w:hAnsi="Tahoma"/>
                    <w:color w:val="000000"/>
                    <w:sz w:val="21"/>
                  </w:rPr>
                </w:rPrChange>
              </w:rPr>
              <w:pPrChange w:id="616" w:author="Daló e Tognotti Advogados" w:date="2020-05-12T18:52:00Z">
                <w:pPr>
                  <w:spacing w:line="320" w:lineRule="exact"/>
                  <w:jc w:val="center"/>
                </w:pPr>
              </w:pPrChange>
            </w:pPr>
            <w:ins w:id="617"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18" w:author="Daló e Tognotti Advogados" w:date="2020-05-12T18:52:00Z"/>
            <w:hideMark/>
          </w:tcPr>
          <w:p w14:paraId="13CA4BA5" w14:textId="77777777" w:rsidR="00DD3FDB" w:rsidRDefault="00DD3FDB">
            <w:pPr>
              <w:jc w:val="right"/>
              <w:rPr>
                <w:rFonts w:ascii="Calibri" w:hAnsi="Calibri" w:cs="Calibri"/>
                <w:color w:val="000000"/>
                <w:sz w:val="18"/>
                <w:szCs w:val="18"/>
              </w:rPr>
            </w:pPr>
            <w:ins w:id="619" w:author="Daló e Tognotti Advogados" w:date="2020-05-12T18:52:00Z">
              <w:r>
                <w:rPr>
                  <w:rFonts w:ascii="Calibri" w:hAnsi="Calibri" w:cs="Calibri"/>
                  <w:color w:val="000000"/>
                  <w:sz w:val="18"/>
                  <w:szCs w:val="18"/>
                </w:rPr>
                <w:t>0,0000</w:t>
              </w:r>
            </w:ins>
          </w:p>
        </w:tc>
      </w:tr>
      <w:tr w:rsidR="0088325D" w14:paraId="01986CDD"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2308756" w14:textId="77777777" w:rsidR="00DD3FDB" w:rsidRDefault="00DD3FDB">
            <w:pPr>
              <w:jc w:val="center"/>
              <w:rPr>
                <w:rFonts w:ascii="Calibri" w:hAnsi="Calibri"/>
                <w:color w:val="000000"/>
                <w:sz w:val="18"/>
                <w:rPrChange w:id="620" w:author="Daló e Tognotti Advogados" w:date="2020-05-12T18:52:00Z">
                  <w:rPr>
                    <w:rFonts w:ascii="Tahoma" w:hAnsi="Tahoma"/>
                    <w:color w:val="000000"/>
                    <w:sz w:val="21"/>
                  </w:rPr>
                </w:rPrChange>
              </w:rPr>
              <w:pPrChange w:id="621" w:author="Daló e Tognotti Advogados" w:date="2020-05-12T18:52:00Z">
                <w:pPr>
                  <w:spacing w:line="320" w:lineRule="exact"/>
                  <w:jc w:val="center"/>
                </w:pPr>
              </w:pPrChange>
            </w:pPr>
            <w:ins w:id="622" w:author="Daló e Tognotti Advogados" w:date="2020-05-12T18:52:00Z">
              <w:r>
                <w:rPr>
                  <w:rFonts w:ascii="Calibri" w:hAnsi="Calibri" w:cs="Calibri"/>
                  <w:color w:val="000000"/>
                  <w:sz w:val="18"/>
                  <w:szCs w:val="18"/>
                </w:rPr>
                <w:t>26</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AC4E5F9" w14:textId="77777777" w:rsidR="00DD3FDB" w:rsidRDefault="00DD3FDB">
            <w:pPr>
              <w:jc w:val="center"/>
              <w:rPr>
                <w:rFonts w:ascii="Calibri" w:hAnsi="Calibri"/>
                <w:color w:val="000000"/>
                <w:sz w:val="18"/>
                <w:rPrChange w:id="623" w:author="Daló e Tognotti Advogados" w:date="2020-05-12T18:52:00Z">
                  <w:rPr>
                    <w:rFonts w:ascii="Tahoma" w:hAnsi="Tahoma"/>
                    <w:color w:val="000000"/>
                    <w:sz w:val="21"/>
                  </w:rPr>
                </w:rPrChange>
              </w:rPr>
              <w:pPrChange w:id="624" w:author="Daló e Tognotti Advogados" w:date="2020-05-12T18:52:00Z">
                <w:pPr>
                  <w:spacing w:line="320" w:lineRule="exact"/>
                  <w:jc w:val="center"/>
                </w:pPr>
              </w:pPrChange>
            </w:pPr>
            <w:ins w:id="625" w:author="Daló e Tognotti Advogados" w:date="2020-05-12T18:52:00Z">
              <w:r>
                <w:rPr>
                  <w:rFonts w:ascii="Calibri" w:hAnsi="Calibri" w:cs="Calibri"/>
                  <w:color w:val="000000"/>
                  <w:sz w:val="18"/>
                  <w:szCs w:val="18"/>
                </w:rPr>
                <w:t>23/07/2022</w:t>
              </w:r>
            </w:ins>
          </w:p>
        </w:tc>
        <w:tc>
          <w:tcPr>
            <w:tcW w:w="1020" w:type="dxa"/>
            <w:tcBorders>
              <w:top w:val="nil"/>
              <w:left w:val="nil"/>
              <w:bottom w:val="single" w:sz="4" w:space="0" w:color="auto"/>
              <w:right w:val="single" w:sz="4" w:space="0" w:color="auto"/>
            </w:tcBorders>
            <w:shd w:val="clear" w:color="auto" w:fill="auto"/>
            <w:noWrap/>
            <w:vAlign w:val="center"/>
            <w:hideMark/>
          </w:tcPr>
          <w:p w14:paraId="6EB78BB2" w14:textId="77777777" w:rsidR="00DD3FDB" w:rsidRDefault="00DD3FDB">
            <w:pPr>
              <w:jc w:val="center"/>
              <w:rPr>
                <w:rFonts w:ascii="Calibri" w:hAnsi="Calibri"/>
                <w:color w:val="000000"/>
                <w:sz w:val="18"/>
                <w:rPrChange w:id="626" w:author="Daló e Tognotti Advogados" w:date="2020-05-12T18:52:00Z">
                  <w:rPr>
                    <w:rFonts w:ascii="Tahoma" w:hAnsi="Tahoma"/>
                    <w:color w:val="000000"/>
                    <w:sz w:val="21"/>
                  </w:rPr>
                </w:rPrChange>
              </w:rPr>
              <w:pPrChange w:id="627" w:author="Daló e Tognotti Advogados" w:date="2020-05-12T18:52:00Z">
                <w:pPr>
                  <w:spacing w:line="320" w:lineRule="exact"/>
                  <w:jc w:val="center"/>
                </w:pPr>
              </w:pPrChange>
            </w:pPr>
            <w:ins w:id="628"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29" w:author="Daló e Tognotti Advogados" w:date="2020-05-12T18:52:00Z"/>
            <w:hideMark/>
          </w:tcPr>
          <w:p w14:paraId="127730D1" w14:textId="77777777" w:rsidR="00DD3FDB" w:rsidRDefault="00DD3FDB">
            <w:pPr>
              <w:jc w:val="right"/>
              <w:rPr>
                <w:rFonts w:ascii="Calibri" w:hAnsi="Calibri" w:cs="Calibri"/>
                <w:color w:val="000000"/>
                <w:sz w:val="18"/>
                <w:szCs w:val="18"/>
              </w:rPr>
            </w:pPr>
            <w:ins w:id="630" w:author="Daló e Tognotti Advogados" w:date="2020-05-12T18:52:00Z">
              <w:r>
                <w:rPr>
                  <w:rFonts w:ascii="Calibri" w:hAnsi="Calibri" w:cs="Calibri"/>
                  <w:color w:val="000000"/>
                  <w:sz w:val="18"/>
                  <w:szCs w:val="18"/>
                </w:rPr>
                <w:t>0,0000</w:t>
              </w:r>
            </w:ins>
          </w:p>
        </w:tc>
      </w:tr>
      <w:tr w:rsidR="0088325D" w14:paraId="6B45C74C"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F9510D5" w14:textId="77777777" w:rsidR="00DD3FDB" w:rsidRDefault="00DD3FDB">
            <w:pPr>
              <w:jc w:val="center"/>
              <w:rPr>
                <w:rFonts w:ascii="Calibri" w:hAnsi="Calibri"/>
                <w:color w:val="000000"/>
                <w:sz w:val="18"/>
                <w:rPrChange w:id="631" w:author="Daló e Tognotti Advogados" w:date="2020-05-12T18:52:00Z">
                  <w:rPr>
                    <w:rFonts w:ascii="Tahoma" w:hAnsi="Tahoma"/>
                    <w:color w:val="000000"/>
                    <w:sz w:val="21"/>
                  </w:rPr>
                </w:rPrChange>
              </w:rPr>
              <w:pPrChange w:id="632" w:author="Daló e Tognotti Advogados" w:date="2020-05-12T18:52:00Z">
                <w:pPr>
                  <w:spacing w:line="320" w:lineRule="exact"/>
                  <w:jc w:val="center"/>
                </w:pPr>
              </w:pPrChange>
            </w:pPr>
            <w:ins w:id="633" w:author="Daló e Tognotti Advogados" w:date="2020-05-12T18:52:00Z">
              <w:r>
                <w:rPr>
                  <w:rFonts w:ascii="Calibri" w:hAnsi="Calibri" w:cs="Calibri"/>
                  <w:color w:val="000000"/>
                  <w:sz w:val="18"/>
                  <w:szCs w:val="18"/>
                </w:rPr>
                <w:t>27</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4B39E36" w14:textId="77777777" w:rsidR="00DD3FDB" w:rsidRDefault="00DD3FDB">
            <w:pPr>
              <w:jc w:val="center"/>
              <w:rPr>
                <w:rFonts w:ascii="Calibri" w:hAnsi="Calibri"/>
                <w:color w:val="000000"/>
                <w:sz w:val="18"/>
                <w:rPrChange w:id="634" w:author="Daló e Tognotti Advogados" w:date="2020-05-12T18:52:00Z">
                  <w:rPr>
                    <w:rFonts w:ascii="Tahoma" w:hAnsi="Tahoma"/>
                    <w:color w:val="000000"/>
                    <w:sz w:val="21"/>
                  </w:rPr>
                </w:rPrChange>
              </w:rPr>
              <w:pPrChange w:id="635" w:author="Daló e Tognotti Advogados" w:date="2020-05-12T18:52:00Z">
                <w:pPr>
                  <w:spacing w:line="320" w:lineRule="exact"/>
                  <w:jc w:val="center"/>
                </w:pPr>
              </w:pPrChange>
            </w:pPr>
            <w:ins w:id="636" w:author="Daló e Tognotti Advogados" w:date="2020-05-12T18:52:00Z">
              <w:r>
                <w:rPr>
                  <w:rFonts w:ascii="Calibri" w:hAnsi="Calibri" w:cs="Calibri"/>
                  <w:color w:val="000000"/>
                  <w:sz w:val="18"/>
                  <w:szCs w:val="18"/>
                </w:rPr>
                <w:t>23/08/2022</w:t>
              </w:r>
            </w:ins>
          </w:p>
        </w:tc>
        <w:tc>
          <w:tcPr>
            <w:tcW w:w="1020" w:type="dxa"/>
            <w:tcBorders>
              <w:top w:val="nil"/>
              <w:left w:val="nil"/>
              <w:bottom w:val="single" w:sz="4" w:space="0" w:color="auto"/>
              <w:right w:val="single" w:sz="4" w:space="0" w:color="auto"/>
            </w:tcBorders>
            <w:shd w:val="clear" w:color="auto" w:fill="auto"/>
            <w:noWrap/>
            <w:vAlign w:val="center"/>
            <w:hideMark/>
          </w:tcPr>
          <w:p w14:paraId="19C952F7" w14:textId="77777777" w:rsidR="00DD3FDB" w:rsidRDefault="00DD3FDB">
            <w:pPr>
              <w:jc w:val="center"/>
              <w:rPr>
                <w:rFonts w:ascii="Calibri" w:hAnsi="Calibri"/>
                <w:color w:val="000000"/>
                <w:sz w:val="18"/>
                <w:rPrChange w:id="637" w:author="Daló e Tognotti Advogados" w:date="2020-05-12T18:52:00Z">
                  <w:rPr>
                    <w:rFonts w:ascii="Tahoma" w:hAnsi="Tahoma"/>
                    <w:color w:val="000000"/>
                    <w:sz w:val="21"/>
                  </w:rPr>
                </w:rPrChange>
              </w:rPr>
              <w:pPrChange w:id="638" w:author="Daló e Tognotti Advogados" w:date="2020-05-12T18:52:00Z">
                <w:pPr>
                  <w:spacing w:line="320" w:lineRule="exact"/>
                  <w:jc w:val="center"/>
                </w:pPr>
              </w:pPrChange>
            </w:pPr>
            <w:ins w:id="639"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40" w:author="Daló e Tognotti Advogados" w:date="2020-05-12T18:52:00Z"/>
            <w:hideMark/>
          </w:tcPr>
          <w:p w14:paraId="5B807CEF" w14:textId="77777777" w:rsidR="00DD3FDB" w:rsidRDefault="00DD3FDB">
            <w:pPr>
              <w:jc w:val="right"/>
              <w:rPr>
                <w:rFonts w:ascii="Calibri" w:hAnsi="Calibri" w:cs="Calibri"/>
                <w:color w:val="000000"/>
                <w:sz w:val="18"/>
                <w:szCs w:val="18"/>
              </w:rPr>
            </w:pPr>
            <w:ins w:id="641" w:author="Daló e Tognotti Advogados" w:date="2020-05-12T18:52:00Z">
              <w:r>
                <w:rPr>
                  <w:rFonts w:ascii="Calibri" w:hAnsi="Calibri" w:cs="Calibri"/>
                  <w:color w:val="000000"/>
                  <w:sz w:val="18"/>
                  <w:szCs w:val="18"/>
                </w:rPr>
                <w:t>0,0000</w:t>
              </w:r>
            </w:ins>
          </w:p>
        </w:tc>
      </w:tr>
      <w:tr w:rsidR="0088325D" w14:paraId="678B5782"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EFB8CB7" w14:textId="77777777" w:rsidR="00DD3FDB" w:rsidRDefault="00DD3FDB">
            <w:pPr>
              <w:jc w:val="center"/>
              <w:rPr>
                <w:rFonts w:ascii="Calibri" w:hAnsi="Calibri"/>
                <w:color w:val="000000"/>
                <w:sz w:val="18"/>
                <w:rPrChange w:id="642" w:author="Daló e Tognotti Advogados" w:date="2020-05-12T18:52:00Z">
                  <w:rPr>
                    <w:rFonts w:ascii="Tahoma" w:hAnsi="Tahoma"/>
                    <w:color w:val="000000"/>
                    <w:sz w:val="21"/>
                  </w:rPr>
                </w:rPrChange>
              </w:rPr>
              <w:pPrChange w:id="643" w:author="Daló e Tognotti Advogados" w:date="2020-05-12T18:52:00Z">
                <w:pPr>
                  <w:spacing w:line="320" w:lineRule="exact"/>
                  <w:jc w:val="center"/>
                </w:pPr>
              </w:pPrChange>
            </w:pPr>
            <w:ins w:id="644" w:author="Daló e Tognotti Advogados" w:date="2020-05-12T18:52:00Z">
              <w:r>
                <w:rPr>
                  <w:rFonts w:ascii="Calibri" w:hAnsi="Calibri" w:cs="Calibri"/>
                  <w:color w:val="000000"/>
                  <w:sz w:val="18"/>
                  <w:szCs w:val="18"/>
                </w:rPr>
                <w:t>28</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3524E14" w14:textId="77777777" w:rsidR="00DD3FDB" w:rsidRDefault="00DD3FDB">
            <w:pPr>
              <w:jc w:val="center"/>
              <w:rPr>
                <w:rFonts w:ascii="Calibri" w:hAnsi="Calibri"/>
                <w:color w:val="000000"/>
                <w:sz w:val="18"/>
                <w:rPrChange w:id="645" w:author="Daló e Tognotti Advogados" w:date="2020-05-12T18:52:00Z">
                  <w:rPr>
                    <w:rFonts w:ascii="Tahoma" w:hAnsi="Tahoma"/>
                    <w:color w:val="000000"/>
                    <w:sz w:val="21"/>
                  </w:rPr>
                </w:rPrChange>
              </w:rPr>
              <w:pPrChange w:id="646" w:author="Daló e Tognotti Advogados" w:date="2020-05-12T18:52:00Z">
                <w:pPr>
                  <w:spacing w:line="320" w:lineRule="exact"/>
                  <w:jc w:val="center"/>
                </w:pPr>
              </w:pPrChange>
            </w:pPr>
            <w:ins w:id="647" w:author="Daló e Tognotti Advogados" w:date="2020-05-12T18:52:00Z">
              <w:r>
                <w:rPr>
                  <w:rFonts w:ascii="Calibri" w:hAnsi="Calibri" w:cs="Calibri"/>
                  <w:color w:val="000000"/>
                  <w:sz w:val="18"/>
                  <w:szCs w:val="18"/>
                </w:rPr>
                <w:t>23/09/2022</w:t>
              </w:r>
            </w:ins>
          </w:p>
        </w:tc>
        <w:tc>
          <w:tcPr>
            <w:tcW w:w="1020" w:type="dxa"/>
            <w:tcBorders>
              <w:top w:val="nil"/>
              <w:left w:val="nil"/>
              <w:bottom w:val="single" w:sz="4" w:space="0" w:color="auto"/>
              <w:right w:val="single" w:sz="4" w:space="0" w:color="auto"/>
            </w:tcBorders>
            <w:shd w:val="clear" w:color="auto" w:fill="auto"/>
            <w:noWrap/>
            <w:vAlign w:val="center"/>
            <w:hideMark/>
          </w:tcPr>
          <w:p w14:paraId="478A2A02" w14:textId="77777777" w:rsidR="00DD3FDB" w:rsidRDefault="00DD3FDB">
            <w:pPr>
              <w:jc w:val="center"/>
              <w:rPr>
                <w:rFonts w:ascii="Calibri" w:hAnsi="Calibri"/>
                <w:color w:val="000000"/>
                <w:sz w:val="18"/>
                <w:rPrChange w:id="648" w:author="Daló e Tognotti Advogados" w:date="2020-05-12T18:52:00Z">
                  <w:rPr>
                    <w:rFonts w:ascii="Tahoma" w:hAnsi="Tahoma"/>
                    <w:color w:val="000000"/>
                    <w:sz w:val="21"/>
                  </w:rPr>
                </w:rPrChange>
              </w:rPr>
              <w:pPrChange w:id="649" w:author="Daló e Tognotti Advogados" w:date="2020-05-12T18:52:00Z">
                <w:pPr>
                  <w:spacing w:line="320" w:lineRule="exact"/>
                  <w:jc w:val="center"/>
                </w:pPr>
              </w:pPrChange>
            </w:pPr>
            <w:ins w:id="650"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51" w:author="Daló e Tognotti Advogados" w:date="2020-05-12T18:52:00Z"/>
            <w:hideMark/>
          </w:tcPr>
          <w:p w14:paraId="1A7A7947" w14:textId="77777777" w:rsidR="00DD3FDB" w:rsidRDefault="00DD3FDB">
            <w:pPr>
              <w:jc w:val="right"/>
              <w:rPr>
                <w:rFonts w:ascii="Calibri" w:hAnsi="Calibri" w:cs="Calibri"/>
                <w:color w:val="000000"/>
                <w:sz w:val="18"/>
                <w:szCs w:val="18"/>
              </w:rPr>
            </w:pPr>
            <w:ins w:id="652" w:author="Daló e Tognotti Advogados" w:date="2020-05-12T18:52:00Z">
              <w:r>
                <w:rPr>
                  <w:rFonts w:ascii="Calibri" w:hAnsi="Calibri" w:cs="Calibri"/>
                  <w:color w:val="000000"/>
                  <w:sz w:val="18"/>
                  <w:szCs w:val="18"/>
                </w:rPr>
                <w:t>0,0000</w:t>
              </w:r>
            </w:ins>
          </w:p>
        </w:tc>
      </w:tr>
      <w:tr w:rsidR="0088325D" w14:paraId="4D2570D9"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7A8F156" w14:textId="77777777" w:rsidR="00DD3FDB" w:rsidRDefault="00DD3FDB">
            <w:pPr>
              <w:jc w:val="center"/>
              <w:rPr>
                <w:rFonts w:ascii="Calibri" w:hAnsi="Calibri"/>
                <w:color w:val="000000"/>
                <w:sz w:val="18"/>
                <w:rPrChange w:id="653" w:author="Daló e Tognotti Advogados" w:date="2020-05-12T18:52:00Z">
                  <w:rPr>
                    <w:rFonts w:ascii="Tahoma" w:hAnsi="Tahoma"/>
                    <w:color w:val="000000"/>
                    <w:sz w:val="21"/>
                  </w:rPr>
                </w:rPrChange>
              </w:rPr>
              <w:pPrChange w:id="654" w:author="Daló e Tognotti Advogados" w:date="2020-05-12T18:52:00Z">
                <w:pPr>
                  <w:spacing w:line="320" w:lineRule="exact"/>
                  <w:jc w:val="center"/>
                </w:pPr>
              </w:pPrChange>
            </w:pPr>
            <w:ins w:id="655" w:author="Daló e Tognotti Advogados" w:date="2020-05-12T18:52:00Z">
              <w:r>
                <w:rPr>
                  <w:rFonts w:ascii="Calibri" w:hAnsi="Calibri" w:cs="Calibri"/>
                  <w:color w:val="000000"/>
                  <w:sz w:val="18"/>
                  <w:szCs w:val="18"/>
                </w:rPr>
                <w:t>29</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73F6BA6" w14:textId="77777777" w:rsidR="00DD3FDB" w:rsidRDefault="00DD3FDB">
            <w:pPr>
              <w:jc w:val="center"/>
              <w:rPr>
                <w:rFonts w:ascii="Calibri" w:hAnsi="Calibri"/>
                <w:color w:val="000000"/>
                <w:sz w:val="18"/>
                <w:rPrChange w:id="656" w:author="Daló e Tognotti Advogados" w:date="2020-05-12T18:52:00Z">
                  <w:rPr>
                    <w:rFonts w:ascii="Tahoma" w:hAnsi="Tahoma"/>
                    <w:color w:val="000000"/>
                    <w:sz w:val="21"/>
                  </w:rPr>
                </w:rPrChange>
              </w:rPr>
              <w:pPrChange w:id="657" w:author="Daló e Tognotti Advogados" w:date="2020-05-12T18:52:00Z">
                <w:pPr>
                  <w:spacing w:line="320" w:lineRule="exact"/>
                  <w:jc w:val="center"/>
                </w:pPr>
              </w:pPrChange>
            </w:pPr>
            <w:ins w:id="658" w:author="Daló e Tognotti Advogados" w:date="2020-05-12T18:52:00Z">
              <w:r>
                <w:rPr>
                  <w:rFonts w:ascii="Calibri" w:hAnsi="Calibri" w:cs="Calibri"/>
                  <w:color w:val="000000"/>
                  <w:sz w:val="18"/>
                  <w:szCs w:val="18"/>
                </w:rPr>
                <w:t>23/10/2022</w:t>
              </w:r>
            </w:ins>
          </w:p>
        </w:tc>
        <w:tc>
          <w:tcPr>
            <w:tcW w:w="1020" w:type="dxa"/>
            <w:tcBorders>
              <w:top w:val="nil"/>
              <w:left w:val="nil"/>
              <w:bottom w:val="single" w:sz="4" w:space="0" w:color="auto"/>
              <w:right w:val="single" w:sz="4" w:space="0" w:color="auto"/>
            </w:tcBorders>
            <w:shd w:val="clear" w:color="auto" w:fill="auto"/>
            <w:noWrap/>
            <w:vAlign w:val="center"/>
            <w:hideMark/>
          </w:tcPr>
          <w:p w14:paraId="37119F5D" w14:textId="77777777" w:rsidR="00DD3FDB" w:rsidRDefault="00DD3FDB">
            <w:pPr>
              <w:jc w:val="center"/>
              <w:rPr>
                <w:rFonts w:ascii="Calibri" w:hAnsi="Calibri"/>
                <w:color w:val="000000"/>
                <w:sz w:val="18"/>
                <w:rPrChange w:id="659" w:author="Daló e Tognotti Advogados" w:date="2020-05-12T18:52:00Z">
                  <w:rPr>
                    <w:rFonts w:ascii="Tahoma" w:hAnsi="Tahoma"/>
                    <w:color w:val="000000"/>
                    <w:sz w:val="21"/>
                  </w:rPr>
                </w:rPrChange>
              </w:rPr>
              <w:pPrChange w:id="660" w:author="Daló e Tognotti Advogados" w:date="2020-05-12T18:52:00Z">
                <w:pPr>
                  <w:spacing w:line="320" w:lineRule="exact"/>
                  <w:jc w:val="center"/>
                </w:pPr>
              </w:pPrChange>
            </w:pPr>
            <w:ins w:id="661"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62" w:author="Daló e Tognotti Advogados" w:date="2020-05-12T18:52:00Z"/>
            <w:hideMark/>
          </w:tcPr>
          <w:p w14:paraId="3A1B8761" w14:textId="77777777" w:rsidR="00DD3FDB" w:rsidRDefault="00DD3FDB">
            <w:pPr>
              <w:jc w:val="right"/>
              <w:rPr>
                <w:rFonts w:ascii="Calibri" w:hAnsi="Calibri" w:cs="Calibri"/>
                <w:color w:val="000000"/>
                <w:sz w:val="18"/>
                <w:szCs w:val="18"/>
              </w:rPr>
            </w:pPr>
            <w:ins w:id="663" w:author="Daló e Tognotti Advogados" w:date="2020-05-12T18:52:00Z">
              <w:r>
                <w:rPr>
                  <w:rFonts w:ascii="Calibri" w:hAnsi="Calibri" w:cs="Calibri"/>
                  <w:color w:val="000000"/>
                  <w:sz w:val="18"/>
                  <w:szCs w:val="18"/>
                </w:rPr>
                <w:t>0,0000</w:t>
              </w:r>
            </w:ins>
          </w:p>
        </w:tc>
      </w:tr>
      <w:tr w:rsidR="0088325D" w14:paraId="223C18EE"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0672227" w14:textId="77777777" w:rsidR="00DD3FDB" w:rsidRDefault="00DD3FDB">
            <w:pPr>
              <w:jc w:val="center"/>
              <w:rPr>
                <w:rFonts w:ascii="Calibri" w:hAnsi="Calibri"/>
                <w:color w:val="000000"/>
                <w:sz w:val="18"/>
                <w:rPrChange w:id="664" w:author="Daló e Tognotti Advogados" w:date="2020-05-12T18:52:00Z">
                  <w:rPr>
                    <w:rFonts w:ascii="Tahoma" w:hAnsi="Tahoma"/>
                    <w:color w:val="000000"/>
                    <w:sz w:val="21"/>
                  </w:rPr>
                </w:rPrChange>
              </w:rPr>
              <w:pPrChange w:id="665" w:author="Daló e Tognotti Advogados" w:date="2020-05-12T18:52:00Z">
                <w:pPr>
                  <w:spacing w:line="320" w:lineRule="exact"/>
                  <w:jc w:val="center"/>
                </w:pPr>
              </w:pPrChange>
            </w:pPr>
            <w:ins w:id="666" w:author="Daló e Tognotti Advogados" w:date="2020-05-12T18:52:00Z">
              <w:r>
                <w:rPr>
                  <w:rFonts w:ascii="Calibri" w:hAnsi="Calibri" w:cs="Calibri"/>
                  <w:color w:val="000000"/>
                  <w:sz w:val="18"/>
                  <w:szCs w:val="18"/>
                </w:rPr>
                <w:t>30</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F960C87" w14:textId="77777777" w:rsidR="00DD3FDB" w:rsidRDefault="00DD3FDB">
            <w:pPr>
              <w:jc w:val="center"/>
              <w:rPr>
                <w:rFonts w:ascii="Calibri" w:hAnsi="Calibri"/>
                <w:color w:val="000000"/>
                <w:sz w:val="18"/>
                <w:rPrChange w:id="667" w:author="Daló e Tognotti Advogados" w:date="2020-05-12T18:52:00Z">
                  <w:rPr>
                    <w:rFonts w:ascii="Tahoma" w:hAnsi="Tahoma"/>
                    <w:color w:val="000000"/>
                    <w:sz w:val="21"/>
                  </w:rPr>
                </w:rPrChange>
              </w:rPr>
              <w:pPrChange w:id="668" w:author="Daló e Tognotti Advogados" w:date="2020-05-12T18:52:00Z">
                <w:pPr>
                  <w:spacing w:line="320" w:lineRule="exact"/>
                  <w:jc w:val="center"/>
                </w:pPr>
              </w:pPrChange>
            </w:pPr>
            <w:ins w:id="669" w:author="Daló e Tognotti Advogados" w:date="2020-05-12T18:52:00Z">
              <w:r>
                <w:rPr>
                  <w:rFonts w:ascii="Calibri" w:hAnsi="Calibri" w:cs="Calibri"/>
                  <w:color w:val="000000"/>
                  <w:sz w:val="18"/>
                  <w:szCs w:val="18"/>
                </w:rPr>
                <w:t>23/11/2022</w:t>
              </w:r>
            </w:ins>
          </w:p>
        </w:tc>
        <w:tc>
          <w:tcPr>
            <w:tcW w:w="1020" w:type="dxa"/>
            <w:tcBorders>
              <w:top w:val="nil"/>
              <w:left w:val="nil"/>
              <w:bottom w:val="single" w:sz="4" w:space="0" w:color="auto"/>
              <w:right w:val="single" w:sz="4" w:space="0" w:color="auto"/>
            </w:tcBorders>
            <w:shd w:val="clear" w:color="auto" w:fill="auto"/>
            <w:noWrap/>
            <w:vAlign w:val="center"/>
            <w:hideMark/>
          </w:tcPr>
          <w:p w14:paraId="3A6B997E" w14:textId="77777777" w:rsidR="00DD3FDB" w:rsidRDefault="00DD3FDB">
            <w:pPr>
              <w:jc w:val="center"/>
              <w:rPr>
                <w:rFonts w:ascii="Calibri" w:hAnsi="Calibri"/>
                <w:color w:val="000000"/>
                <w:sz w:val="18"/>
                <w:rPrChange w:id="670" w:author="Daló e Tognotti Advogados" w:date="2020-05-12T18:52:00Z">
                  <w:rPr>
                    <w:rFonts w:ascii="Tahoma" w:hAnsi="Tahoma"/>
                    <w:color w:val="000000"/>
                    <w:sz w:val="21"/>
                  </w:rPr>
                </w:rPrChange>
              </w:rPr>
              <w:pPrChange w:id="671" w:author="Daló e Tognotti Advogados" w:date="2020-05-12T18:52:00Z">
                <w:pPr>
                  <w:spacing w:line="320" w:lineRule="exact"/>
                  <w:jc w:val="center"/>
                </w:pPr>
              </w:pPrChange>
            </w:pPr>
            <w:ins w:id="672"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73" w:author="Daló e Tognotti Advogados" w:date="2020-05-12T18:52:00Z"/>
            <w:hideMark/>
          </w:tcPr>
          <w:p w14:paraId="4CEC59C1" w14:textId="77777777" w:rsidR="00DD3FDB" w:rsidRDefault="00DD3FDB">
            <w:pPr>
              <w:jc w:val="right"/>
              <w:rPr>
                <w:rFonts w:ascii="Calibri" w:hAnsi="Calibri" w:cs="Calibri"/>
                <w:color w:val="000000"/>
                <w:sz w:val="18"/>
                <w:szCs w:val="18"/>
              </w:rPr>
            </w:pPr>
            <w:ins w:id="674" w:author="Daló e Tognotti Advogados" w:date="2020-05-12T18:52:00Z">
              <w:r>
                <w:rPr>
                  <w:rFonts w:ascii="Calibri" w:hAnsi="Calibri" w:cs="Calibri"/>
                  <w:color w:val="000000"/>
                  <w:sz w:val="18"/>
                  <w:szCs w:val="18"/>
                </w:rPr>
                <w:t>0,0000</w:t>
              </w:r>
            </w:ins>
          </w:p>
        </w:tc>
      </w:tr>
      <w:tr w:rsidR="0088325D" w14:paraId="3267DE34"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69537CD" w14:textId="77777777" w:rsidR="00DD3FDB" w:rsidRDefault="00DD3FDB">
            <w:pPr>
              <w:jc w:val="center"/>
              <w:rPr>
                <w:rFonts w:ascii="Calibri" w:hAnsi="Calibri"/>
                <w:color w:val="000000"/>
                <w:sz w:val="18"/>
                <w:rPrChange w:id="675" w:author="Daló e Tognotti Advogados" w:date="2020-05-12T18:52:00Z">
                  <w:rPr>
                    <w:rFonts w:ascii="Tahoma" w:hAnsi="Tahoma"/>
                    <w:color w:val="000000"/>
                    <w:sz w:val="21"/>
                  </w:rPr>
                </w:rPrChange>
              </w:rPr>
              <w:pPrChange w:id="676" w:author="Daló e Tognotti Advogados" w:date="2020-05-12T18:52:00Z">
                <w:pPr>
                  <w:spacing w:line="320" w:lineRule="exact"/>
                  <w:jc w:val="center"/>
                </w:pPr>
              </w:pPrChange>
            </w:pPr>
            <w:ins w:id="677" w:author="Daló e Tognotti Advogados" w:date="2020-05-12T18:52:00Z">
              <w:r>
                <w:rPr>
                  <w:rFonts w:ascii="Calibri" w:hAnsi="Calibri" w:cs="Calibri"/>
                  <w:color w:val="000000"/>
                  <w:sz w:val="18"/>
                  <w:szCs w:val="18"/>
                </w:rPr>
                <w:t>31</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558AAF67" w14:textId="77777777" w:rsidR="00DD3FDB" w:rsidRDefault="00DD3FDB">
            <w:pPr>
              <w:jc w:val="center"/>
              <w:rPr>
                <w:rFonts w:ascii="Calibri" w:hAnsi="Calibri"/>
                <w:color w:val="000000"/>
                <w:sz w:val="18"/>
                <w:rPrChange w:id="678" w:author="Daló e Tognotti Advogados" w:date="2020-05-12T18:52:00Z">
                  <w:rPr>
                    <w:rFonts w:ascii="Tahoma" w:hAnsi="Tahoma"/>
                    <w:color w:val="000000"/>
                    <w:sz w:val="21"/>
                  </w:rPr>
                </w:rPrChange>
              </w:rPr>
              <w:pPrChange w:id="679" w:author="Daló e Tognotti Advogados" w:date="2020-05-12T18:52:00Z">
                <w:pPr>
                  <w:spacing w:line="320" w:lineRule="exact"/>
                  <w:jc w:val="center"/>
                </w:pPr>
              </w:pPrChange>
            </w:pPr>
            <w:ins w:id="680" w:author="Daló e Tognotti Advogados" w:date="2020-05-12T18:52:00Z">
              <w:r>
                <w:rPr>
                  <w:rFonts w:ascii="Calibri" w:hAnsi="Calibri" w:cs="Calibri"/>
                  <w:color w:val="000000"/>
                  <w:sz w:val="18"/>
                  <w:szCs w:val="18"/>
                </w:rPr>
                <w:t>23/12/2022</w:t>
              </w:r>
            </w:ins>
          </w:p>
        </w:tc>
        <w:tc>
          <w:tcPr>
            <w:tcW w:w="1020" w:type="dxa"/>
            <w:tcBorders>
              <w:top w:val="nil"/>
              <w:left w:val="nil"/>
              <w:bottom w:val="single" w:sz="4" w:space="0" w:color="auto"/>
              <w:right w:val="single" w:sz="4" w:space="0" w:color="auto"/>
            </w:tcBorders>
            <w:shd w:val="clear" w:color="auto" w:fill="auto"/>
            <w:noWrap/>
            <w:vAlign w:val="center"/>
            <w:hideMark/>
          </w:tcPr>
          <w:p w14:paraId="4477ED0A" w14:textId="77777777" w:rsidR="00DD3FDB" w:rsidRDefault="00DD3FDB">
            <w:pPr>
              <w:jc w:val="center"/>
              <w:rPr>
                <w:rFonts w:ascii="Calibri" w:hAnsi="Calibri"/>
                <w:color w:val="000000"/>
                <w:sz w:val="18"/>
                <w:rPrChange w:id="681" w:author="Daló e Tognotti Advogados" w:date="2020-05-12T18:52:00Z">
                  <w:rPr>
                    <w:rFonts w:ascii="Tahoma" w:hAnsi="Tahoma"/>
                    <w:color w:val="000000"/>
                    <w:sz w:val="21"/>
                  </w:rPr>
                </w:rPrChange>
              </w:rPr>
              <w:pPrChange w:id="682" w:author="Daló e Tognotti Advogados" w:date="2020-05-12T18:52:00Z">
                <w:pPr>
                  <w:spacing w:line="320" w:lineRule="exact"/>
                  <w:jc w:val="center"/>
                </w:pPr>
              </w:pPrChange>
            </w:pPr>
            <w:ins w:id="683"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84" w:author="Daló e Tognotti Advogados" w:date="2020-05-12T18:52:00Z"/>
            <w:hideMark/>
          </w:tcPr>
          <w:p w14:paraId="47CD84AE" w14:textId="77777777" w:rsidR="00DD3FDB" w:rsidRDefault="00DD3FDB">
            <w:pPr>
              <w:jc w:val="right"/>
              <w:rPr>
                <w:rFonts w:ascii="Calibri" w:hAnsi="Calibri" w:cs="Calibri"/>
                <w:color w:val="000000"/>
                <w:sz w:val="18"/>
                <w:szCs w:val="18"/>
              </w:rPr>
            </w:pPr>
            <w:ins w:id="685" w:author="Daló e Tognotti Advogados" w:date="2020-05-12T18:52:00Z">
              <w:r>
                <w:rPr>
                  <w:rFonts w:ascii="Calibri" w:hAnsi="Calibri" w:cs="Calibri"/>
                  <w:color w:val="000000"/>
                  <w:sz w:val="18"/>
                  <w:szCs w:val="18"/>
                </w:rPr>
                <w:t>0,0000</w:t>
              </w:r>
            </w:ins>
          </w:p>
        </w:tc>
      </w:tr>
      <w:tr w:rsidR="0088325D" w14:paraId="5574EB98"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5C4464F" w14:textId="77777777" w:rsidR="00DD3FDB" w:rsidRDefault="00DD3FDB">
            <w:pPr>
              <w:jc w:val="center"/>
              <w:rPr>
                <w:rFonts w:ascii="Calibri" w:hAnsi="Calibri"/>
                <w:color w:val="000000"/>
                <w:sz w:val="18"/>
                <w:rPrChange w:id="686" w:author="Daló e Tognotti Advogados" w:date="2020-05-12T18:52:00Z">
                  <w:rPr>
                    <w:rFonts w:ascii="Tahoma" w:hAnsi="Tahoma"/>
                    <w:color w:val="000000"/>
                    <w:sz w:val="21"/>
                  </w:rPr>
                </w:rPrChange>
              </w:rPr>
              <w:pPrChange w:id="687" w:author="Daló e Tognotti Advogados" w:date="2020-05-12T18:52:00Z">
                <w:pPr>
                  <w:spacing w:line="320" w:lineRule="exact"/>
                  <w:jc w:val="center"/>
                </w:pPr>
              </w:pPrChange>
            </w:pPr>
            <w:ins w:id="688" w:author="Daló e Tognotti Advogados" w:date="2020-05-12T18:52:00Z">
              <w:r>
                <w:rPr>
                  <w:rFonts w:ascii="Calibri" w:hAnsi="Calibri" w:cs="Calibri"/>
                  <w:color w:val="000000"/>
                  <w:sz w:val="18"/>
                  <w:szCs w:val="18"/>
                </w:rPr>
                <w:t>32</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5CA213C" w14:textId="77777777" w:rsidR="00DD3FDB" w:rsidRDefault="00DD3FDB">
            <w:pPr>
              <w:jc w:val="center"/>
              <w:rPr>
                <w:rFonts w:ascii="Calibri" w:hAnsi="Calibri"/>
                <w:color w:val="000000"/>
                <w:sz w:val="18"/>
                <w:rPrChange w:id="689" w:author="Daló e Tognotti Advogados" w:date="2020-05-12T18:52:00Z">
                  <w:rPr>
                    <w:rFonts w:ascii="Tahoma" w:hAnsi="Tahoma"/>
                    <w:color w:val="000000"/>
                    <w:sz w:val="21"/>
                  </w:rPr>
                </w:rPrChange>
              </w:rPr>
              <w:pPrChange w:id="690" w:author="Daló e Tognotti Advogados" w:date="2020-05-12T18:52:00Z">
                <w:pPr>
                  <w:spacing w:line="320" w:lineRule="exact"/>
                  <w:jc w:val="center"/>
                </w:pPr>
              </w:pPrChange>
            </w:pPr>
            <w:ins w:id="691" w:author="Daló e Tognotti Advogados" w:date="2020-05-12T18:52:00Z">
              <w:r>
                <w:rPr>
                  <w:rFonts w:ascii="Calibri" w:hAnsi="Calibri" w:cs="Calibri"/>
                  <w:color w:val="000000"/>
                  <w:sz w:val="18"/>
                  <w:szCs w:val="18"/>
                </w:rPr>
                <w:t>23/01/2023</w:t>
              </w:r>
            </w:ins>
          </w:p>
        </w:tc>
        <w:tc>
          <w:tcPr>
            <w:tcW w:w="1020" w:type="dxa"/>
            <w:tcBorders>
              <w:top w:val="nil"/>
              <w:left w:val="nil"/>
              <w:bottom w:val="single" w:sz="4" w:space="0" w:color="auto"/>
              <w:right w:val="single" w:sz="4" w:space="0" w:color="auto"/>
            </w:tcBorders>
            <w:shd w:val="clear" w:color="auto" w:fill="auto"/>
            <w:noWrap/>
            <w:vAlign w:val="center"/>
            <w:hideMark/>
          </w:tcPr>
          <w:p w14:paraId="1669E127" w14:textId="77777777" w:rsidR="00DD3FDB" w:rsidRDefault="00DD3FDB">
            <w:pPr>
              <w:jc w:val="center"/>
              <w:rPr>
                <w:rFonts w:ascii="Calibri" w:hAnsi="Calibri"/>
                <w:color w:val="000000"/>
                <w:sz w:val="18"/>
                <w:rPrChange w:id="692" w:author="Daló e Tognotti Advogados" w:date="2020-05-12T18:52:00Z">
                  <w:rPr>
                    <w:rFonts w:ascii="Tahoma" w:hAnsi="Tahoma"/>
                    <w:color w:val="000000"/>
                    <w:sz w:val="21"/>
                  </w:rPr>
                </w:rPrChange>
              </w:rPr>
              <w:pPrChange w:id="693" w:author="Daló e Tognotti Advogados" w:date="2020-05-12T18:52:00Z">
                <w:pPr>
                  <w:spacing w:line="320" w:lineRule="exact"/>
                  <w:jc w:val="center"/>
                </w:pPr>
              </w:pPrChange>
            </w:pPr>
            <w:ins w:id="694"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695" w:author="Daló e Tognotti Advogados" w:date="2020-05-12T18:52:00Z"/>
            <w:hideMark/>
          </w:tcPr>
          <w:p w14:paraId="76EF4D49" w14:textId="77777777" w:rsidR="00DD3FDB" w:rsidRDefault="00DD3FDB">
            <w:pPr>
              <w:jc w:val="right"/>
              <w:rPr>
                <w:rFonts w:ascii="Calibri" w:hAnsi="Calibri" w:cs="Calibri"/>
                <w:color w:val="000000"/>
                <w:sz w:val="18"/>
                <w:szCs w:val="18"/>
              </w:rPr>
            </w:pPr>
            <w:ins w:id="696" w:author="Daló e Tognotti Advogados" w:date="2020-05-12T18:52:00Z">
              <w:r>
                <w:rPr>
                  <w:rFonts w:ascii="Calibri" w:hAnsi="Calibri" w:cs="Calibri"/>
                  <w:color w:val="000000"/>
                  <w:sz w:val="18"/>
                  <w:szCs w:val="18"/>
                </w:rPr>
                <w:t>0,0000</w:t>
              </w:r>
            </w:ins>
          </w:p>
        </w:tc>
      </w:tr>
      <w:tr w:rsidR="0088325D" w14:paraId="3EAFDF32"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17F0CA6" w14:textId="77777777" w:rsidR="00DD3FDB" w:rsidRDefault="00DD3FDB">
            <w:pPr>
              <w:jc w:val="center"/>
              <w:rPr>
                <w:rFonts w:ascii="Calibri" w:hAnsi="Calibri"/>
                <w:color w:val="000000"/>
                <w:sz w:val="18"/>
                <w:rPrChange w:id="697" w:author="Daló e Tognotti Advogados" w:date="2020-05-12T18:52:00Z">
                  <w:rPr>
                    <w:rFonts w:ascii="Tahoma" w:hAnsi="Tahoma"/>
                    <w:color w:val="000000"/>
                    <w:sz w:val="21"/>
                  </w:rPr>
                </w:rPrChange>
              </w:rPr>
              <w:pPrChange w:id="698" w:author="Daló e Tognotti Advogados" w:date="2020-05-12T18:52:00Z">
                <w:pPr>
                  <w:spacing w:line="320" w:lineRule="exact"/>
                  <w:jc w:val="center"/>
                </w:pPr>
              </w:pPrChange>
            </w:pPr>
            <w:ins w:id="699" w:author="Daló e Tognotti Advogados" w:date="2020-05-12T18:52:00Z">
              <w:r>
                <w:rPr>
                  <w:rFonts w:ascii="Calibri" w:hAnsi="Calibri" w:cs="Calibri"/>
                  <w:color w:val="000000"/>
                  <w:sz w:val="18"/>
                  <w:szCs w:val="18"/>
                </w:rPr>
                <w:t>33</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214FB66" w14:textId="77777777" w:rsidR="00DD3FDB" w:rsidRDefault="00DD3FDB">
            <w:pPr>
              <w:jc w:val="center"/>
              <w:rPr>
                <w:rFonts w:ascii="Calibri" w:hAnsi="Calibri"/>
                <w:color w:val="000000"/>
                <w:sz w:val="18"/>
                <w:rPrChange w:id="700" w:author="Daló e Tognotti Advogados" w:date="2020-05-12T18:52:00Z">
                  <w:rPr>
                    <w:rFonts w:ascii="Tahoma" w:hAnsi="Tahoma"/>
                    <w:color w:val="000000"/>
                    <w:sz w:val="21"/>
                  </w:rPr>
                </w:rPrChange>
              </w:rPr>
              <w:pPrChange w:id="701" w:author="Daló e Tognotti Advogados" w:date="2020-05-12T18:52:00Z">
                <w:pPr>
                  <w:spacing w:line="320" w:lineRule="exact"/>
                  <w:jc w:val="center"/>
                </w:pPr>
              </w:pPrChange>
            </w:pPr>
            <w:ins w:id="702" w:author="Daló e Tognotti Advogados" w:date="2020-05-12T18:52:00Z">
              <w:r>
                <w:rPr>
                  <w:rFonts w:ascii="Calibri" w:hAnsi="Calibri" w:cs="Calibri"/>
                  <w:color w:val="000000"/>
                  <w:sz w:val="18"/>
                  <w:szCs w:val="18"/>
                </w:rPr>
                <w:t>23/02/2023</w:t>
              </w:r>
            </w:ins>
          </w:p>
        </w:tc>
        <w:tc>
          <w:tcPr>
            <w:tcW w:w="1020" w:type="dxa"/>
            <w:tcBorders>
              <w:top w:val="nil"/>
              <w:left w:val="nil"/>
              <w:bottom w:val="single" w:sz="4" w:space="0" w:color="auto"/>
              <w:right w:val="single" w:sz="4" w:space="0" w:color="auto"/>
            </w:tcBorders>
            <w:shd w:val="clear" w:color="auto" w:fill="auto"/>
            <w:noWrap/>
            <w:vAlign w:val="center"/>
            <w:hideMark/>
          </w:tcPr>
          <w:p w14:paraId="79FD2948" w14:textId="77777777" w:rsidR="00DD3FDB" w:rsidRDefault="00DD3FDB">
            <w:pPr>
              <w:jc w:val="center"/>
              <w:rPr>
                <w:rFonts w:ascii="Calibri" w:hAnsi="Calibri"/>
                <w:color w:val="000000"/>
                <w:sz w:val="18"/>
                <w:rPrChange w:id="703" w:author="Daló e Tognotti Advogados" w:date="2020-05-12T18:52:00Z">
                  <w:rPr>
                    <w:rFonts w:ascii="Tahoma" w:hAnsi="Tahoma"/>
                    <w:color w:val="000000"/>
                    <w:sz w:val="21"/>
                  </w:rPr>
                </w:rPrChange>
              </w:rPr>
              <w:pPrChange w:id="704" w:author="Daló e Tognotti Advogados" w:date="2020-05-12T18:52:00Z">
                <w:pPr>
                  <w:spacing w:line="320" w:lineRule="exact"/>
                  <w:jc w:val="center"/>
                </w:pPr>
              </w:pPrChange>
            </w:pPr>
            <w:ins w:id="705"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706" w:author="Daló e Tognotti Advogados" w:date="2020-05-12T18:52:00Z"/>
            <w:hideMark/>
          </w:tcPr>
          <w:p w14:paraId="0025A176" w14:textId="77777777" w:rsidR="00DD3FDB" w:rsidRDefault="00DD3FDB">
            <w:pPr>
              <w:jc w:val="right"/>
              <w:rPr>
                <w:rFonts w:ascii="Calibri" w:hAnsi="Calibri" w:cs="Calibri"/>
                <w:color w:val="000000"/>
                <w:sz w:val="18"/>
                <w:szCs w:val="18"/>
              </w:rPr>
            </w:pPr>
            <w:ins w:id="707" w:author="Daló e Tognotti Advogados" w:date="2020-05-12T18:52:00Z">
              <w:r>
                <w:rPr>
                  <w:rFonts w:ascii="Calibri" w:hAnsi="Calibri" w:cs="Calibri"/>
                  <w:color w:val="000000"/>
                  <w:sz w:val="18"/>
                  <w:szCs w:val="18"/>
                </w:rPr>
                <w:t>0,0000</w:t>
              </w:r>
            </w:ins>
          </w:p>
        </w:tc>
      </w:tr>
      <w:tr w:rsidR="0088325D" w14:paraId="0AB8647C"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C1244E6" w14:textId="77777777" w:rsidR="00DD3FDB" w:rsidRDefault="00DD3FDB">
            <w:pPr>
              <w:jc w:val="center"/>
              <w:rPr>
                <w:rFonts w:ascii="Calibri" w:hAnsi="Calibri"/>
                <w:color w:val="000000"/>
                <w:sz w:val="18"/>
                <w:rPrChange w:id="708" w:author="Daló e Tognotti Advogados" w:date="2020-05-12T18:52:00Z">
                  <w:rPr>
                    <w:rFonts w:ascii="Tahoma" w:hAnsi="Tahoma"/>
                    <w:color w:val="000000"/>
                    <w:sz w:val="21"/>
                  </w:rPr>
                </w:rPrChange>
              </w:rPr>
              <w:pPrChange w:id="709" w:author="Daló e Tognotti Advogados" w:date="2020-05-12T18:52:00Z">
                <w:pPr>
                  <w:spacing w:line="320" w:lineRule="exact"/>
                  <w:jc w:val="center"/>
                </w:pPr>
              </w:pPrChange>
            </w:pPr>
            <w:ins w:id="710" w:author="Daló e Tognotti Advogados" w:date="2020-05-12T18:52:00Z">
              <w:r>
                <w:rPr>
                  <w:rFonts w:ascii="Calibri" w:hAnsi="Calibri" w:cs="Calibri"/>
                  <w:color w:val="000000"/>
                  <w:sz w:val="18"/>
                  <w:szCs w:val="18"/>
                </w:rPr>
                <w:t>34</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63EA1B92" w14:textId="77777777" w:rsidR="00DD3FDB" w:rsidRDefault="00DD3FDB">
            <w:pPr>
              <w:jc w:val="center"/>
              <w:rPr>
                <w:rFonts w:ascii="Calibri" w:hAnsi="Calibri"/>
                <w:color w:val="000000"/>
                <w:sz w:val="18"/>
                <w:rPrChange w:id="711" w:author="Daló e Tognotti Advogados" w:date="2020-05-12T18:52:00Z">
                  <w:rPr>
                    <w:rFonts w:ascii="Tahoma" w:hAnsi="Tahoma"/>
                    <w:color w:val="000000"/>
                    <w:sz w:val="21"/>
                  </w:rPr>
                </w:rPrChange>
              </w:rPr>
              <w:pPrChange w:id="712" w:author="Daló e Tognotti Advogados" w:date="2020-05-12T18:52:00Z">
                <w:pPr>
                  <w:spacing w:line="320" w:lineRule="exact"/>
                  <w:jc w:val="center"/>
                </w:pPr>
              </w:pPrChange>
            </w:pPr>
            <w:ins w:id="713" w:author="Daló e Tognotti Advogados" w:date="2020-05-12T18:52:00Z">
              <w:r>
                <w:rPr>
                  <w:rFonts w:ascii="Calibri" w:hAnsi="Calibri" w:cs="Calibri"/>
                  <w:color w:val="000000"/>
                  <w:sz w:val="18"/>
                  <w:szCs w:val="18"/>
                </w:rPr>
                <w:t>23/03/2023</w:t>
              </w:r>
            </w:ins>
          </w:p>
        </w:tc>
        <w:tc>
          <w:tcPr>
            <w:tcW w:w="1020" w:type="dxa"/>
            <w:tcBorders>
              <w:top w:val="nil"/>
              <w:left w:val="nil"/>
              <w:bottom w:val="single" w:sz="4" w:space="0" w:color="auto"/>
              <w:right w:val="single" w:sz="4" w:space="0" w:color="auto"/>
            </w:tcBorders>
            <w:shd w:val="clear" w:color="auto" w:fill="auto"/>
            <w:noWrap/>
            <w:vAlign w:val="center"/>
            <w:hideMark/>
          </w:tcPr>
          <w:p w14:paraId="27309F29" w14:textId="77777777" w:rsidR="00DD3FDB" w:rsidRDefault="00DD3FDB">
            <w:pPr>
              <w:jc w:val="center"/>
              <w:rPr>
                <w:rFonts w:ascii="Calibri" w:hAnsi="Calibri"/>
                <w:color w:val="000000"/>
                <w:sz w:val="18"/>
                <w:rPrChange w:id="714" w:author="Daló e Tognotti Advogados" w:date="2020-05-12T18:52:00Z">
                  <w:rPr>
                    <w:rFonts w:ascii="Tahoma" w:hAnsi="Tahoma"/>
                    <w:color w:val="000000"/>
                    <w:sz w:val="21"/>
                  </w:rPr>
                </w:rPrChange>
              </w:rPr>
              <w:pPrChange w:id="715" w:author="Daló e Tognotti Advogados" w:date="2020-05-12T18:52:00Z">
                <w:pPr>
                  <w:spacing w:line="320" w:lineRule="exact"/>
                  <w:jc w:val="center"/>
                </w:pPr>
              </w:pPrChange>
            </w:pPr>
            <w:ins w:id="716"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717" w:author="Daló e Tognotti Advogados" w:date="2020-05-12T18:52:00Z"/>
            <w:hideMark/>
          </w:tcPr>
          <w:p w14:paraId="0F56A9AF" w14:textId="77777777" w:rsidR="00DD3FDB" w:rsidRDefault="00DD3FDB">
            <w:pPr>
              <w:jc w:val="right"/>
              <w:rPr>
                <w:rFonts w:ascii="Calibri" w:hAnsi="Calibri" w:cs="Calibri"/>
                <w:color w:val="000000"/>
                <w:sz w:val="18"/>
                <w:szCs w:val="18"/>
              </w:rPr>
            </w:pPr>
            <w:ins w:id="718" w:author="Daló e Tognotti Advogados" w:date="2020-05-12T18:52:00Z">
              <w:r>
                <w:rPr>
                  <w:rFonts w:ascii="Calibri" w:hAnsi="Calibri" w:cs="Calibri"/>
                  <w:color w:val="000000"/>
                  <w:sz w:val="18"/>
                  <w:szCs w:val="18"/>
                </w:rPr>
                <w:t>0,0000</w:t>
              </w:r>
            </w:ins>
          </w:p>
        </w:tc>
      </w:tr>
      <w:tr w:rsidR="0088325D" w14:paraId="4A5BC219"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EF3AE94" w14:textId="77777777" w:rsidR="00DD3FDB" w:rsidRDefault="00DD3FDB">
            <w:pPr>
              <w:jc w:val="center"/>
              <w:rPr>
                <w:rFonts w:ascii="Calibri" w:hAnsi="Calibri"/>
                <w:color w:val="000000"/>
                <w:sz w:val="18"/>
                <w:rPrChange w:id="719" w:author="Daló e Tognotti Advogados" w:date="2020-05-12T18:52:00Z">
                  <w:rPr>
                    <w:rFonts w:ascii="Tahoma" w:hAnsi="Tahoma"/>
                    <w:color w:val="000000"/>
                    <w:sz w:val="21"/>
                  </w:rPr>
                </w:rPrChange>
              </w:rPr>
              <w:pPrChange w:id="720" w:author="Daló e Tognotti Advogados" w:date="2020-05-12T18:52:00Z">
                <w:pPr>
                  <w:spacing w:line="320" w:lineRule="exact"/>
                  <w:jc w:val="center"/>
                </w:pPr>
              </w:pPrChange>
            </w:pPr>
            <w:ins w:id="721" w:author="Daló e Tognotti Advogados" w:date="2020-05-12T18:52:00Z">
              <w:r>
                <w:rPr>
                  <w:rFonts w:ascii="Calibri" w:hAnsi="Calibri" w:cs="Calibri"/>
                  <w:color w:val="000000"/>
                  <w:sz w:val="18"/>
                  <w:szCs w:val="18"/>
                </w:rPr>
                <w:t>35</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57D532F" w14:textId="77777777" w:rsidR="00DD3FDB" w:rsidRDefault="00DD3FDB">
            <w:pPr>
              <w:jc w:val="center"/>
              <w:rPr>
                <w:rFonts w:ascii="Calibri" w:hAnsi="Calibri"/>
                <w:color w:val="000000"/>
                <w:sz w:val="18"/>
                <w:rPrChange w:id="722" w:author="Daló e Tognotti Advogados" w:date="2020-05-12T18:52:00Z">
                  <w:rPr>
                    <w:rFonts w:ascii="Tahoma" w:hAnsi="Tahoma"/>
                    <w:color w:val="000000"/>
                    <w:sz w:val="21"/>
                  </w:rPr>
                </w:rPrChange>
              </w:rPr>
              <w:pPrChange w:id="723" w:author="Daló e Tognotti Advogados" w:date="2020-05-12T18:52:00Z">
                <w:pPr>
                  <w:spacing w:line="320" w:lineRule="exact"/>
                  <w:jc w:val="center"/>
                </w:pPr>
              </w:pPrChange>
            </w:pPr>
            <w:ins w:id="724" w:author="Daló e Tognotti Advogados" w:date="2020-05-12T18:52:00Z">
              <w:r>
                <w:rPr>
                  <w:rFonts w:ascii="Calibri" w:hAnsi="Calibri" w:cs="Calibri"/>
                  <w:color w:val="000000"/>
                  <w:sz w:val="18"/>
                  <w:szCs w:val="18"/>
                </w:rPr>
                <w:t>23/04/2023</w:t>
              </w:r>
            </w:ins>
          </w:p>
        </w:tc>
        <w:tc>
          <w:tcPr>
            <w:tcW w:w="1020" w:type="dxa"/>
            <w:tcBorders>
              <w:top w:val="nil"/>
              <w:left w:val="nil"/>
              <w:bottom w:val="single" w:sz="4" w:space="0" w:color="auto"/>
              <w:right w:val="single" w:sz="4" w:space="0" w:color="auto"/>
            </w:tcBorders>
            <w:shd w:val="clear" w:color="auto" w:fill="auto"/>
            <w:noWrap/>
            <w:vAlign w:val="center"/>
            <w:hideMark/>
          </w:tcPr>
          <w:p w14:paraId="73ED0FBB" w14:textId="77777777" w:rsidR="00DD3FDB" w:rsidRDefault="00DD3FDB">
            <w:pPr>
              <w:jc w:val="center"/>
              <w:rPr>
                <w:rFonts w:ascii="Calibri" w:hAnsi="Calibri"/>
                <w:color w:val="000000"/>
                <w:sz w:val="18"/>
                <w:rPrChange w:id="725" w:author="Daló e Tognotti Advogados" w:date="2020-05-12T18:52:00Z">
                  <w:rPr>
                    <w:rFonts w:ascii="Tahoma" w:hAnsi="Tahoma"/>
                    <w:color w:val="000000"/>
                    <w:sz w:val="21"/>
                  </w:rPr>
                </w:rPrChange>
              </w:rPr>
              <w:pPrChange w:id="726" w:author="Daló e Tognotti Advogados" w:date="2020-05-12T18:52:00Z">
                <w:pPr>
                  <w:spacing w:line="320" w:lineRule="exact"/>
                  <w:jc w:val="center"/>
                </w:pPr>
              </w:pPrChange>
            </w:pPr>
            <w:ins w:id="727"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728" w:author="Daló e Tognotti Advogados" w:date="2020-05-12T18:52:00Z"/>
            <w:hideMark/>
          </w:tcPr>
          <w:p w14:paraId="68817B15" w14:textId="77777777" w:rsidR="00DD3FDB" w:rsidRDefault="00DD3FDB">
            <w:pPr>
              <w:jc w:val="right"/>
              <w:rPr>
                <w:rFonts w:ascii="Calibri" w:hAnsi="Calibri" w:cs="Calibri"/>
                <w:color w:val="000000"/>
                <w:sz w:val="18"/>
                <w:szCs w:val="18"/>
              </w:rPr>
            </w:pPr>
            <w:ins w:id="729" w:author="Daló e Tognotti Advogados" w:date="2020-05-12T18:52:00Z">
              <w:r>
                <w:rPr>
                  <w:rFonts w:ascii="Calibri" w:hAnsi="Calibri" w:cs="Calibri"/>
                  <w:color w:val="000000"/>
                  <w:sz w:val="18"/>
                  <w:szCs w:val="18"/>
                </w:rPr>
                <w:t>0,0000</w:t>
              </w:r>
            </w:ins>
          </w:p>
        </w:tc>
      </w:tr>
      <w:tr w:rsidR="0088325D" w14:paraId="2E951396" w14:textId="77777777" w:rsidTr="00DD3FDB">
        <w:trPr>
          <w:gridAfter w:val="1"/>
          <w:wAfter w:w="959" w:type="dxa"/>
          <w:trHeight w:val="240"/>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D322162" w14:textId="77777777" w:rsidR="00DD3FDB" w:rsidRDefault="00DD3FDB">
            <w:pPr>
              <w:jc w:val="center"/>
              <w:rPr>
                <w:rFonts w:ascii="Calibri" w:hAnsi="Calibri"/>
                <w:color w:val="000000"/>
                <w:sz w:val="18"/>
                <w:rPrChange w:id="730" w:author="Daló e Tognotti Advogados" w:date="2020-05-12T18:52:00Z">
                  <w:rPr>
                    <w:rFonts w:ascii="Tahoma" w:hAnsi="Tahoma"/>
                    <w:color w:val="000000"/>
                    <w:sz w:val="21"/>
                  </w:rPr>
                </w:rPrChange>
              </w:rPr>
              <w:pPrChange w:id="731" w:author="Daló e Tognotti Advogados" w:date="2020-05-12T18:52:00Z">
                <w:pPr>
                  <w:spacing w:line="320" w:lineRule="exact"/>
                  <w:jc w:val="center"/>
                </w:pPr>
              </w:pPrChange>
            </w:pPr>
            <w:ins w:id="732" w:author="Daló e Tognotti Advogados" w:date="2020-05-12T18:52:00Z">
              <w:r>
                <w:rPr>
                  <w:rFonts w:ascii="Calibri" w:hAnsi="Calibri" w:cs="Calibri"/>
                  <w:color w:val="000000"/>
                  <w:sz w:val="18"/>
                  <w:szCs w:val="18"/>
                </w:rPr>
                <w:t>36</w:t>
              </w:r>
            </w:ins>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7378072" w14:textId="77777777" w:rsidR="00DD3FDB" w:rsidRDefault="00DD3FDB">
            <w:pPr>
              <w:jc w:val="center"/>
              <w:rPr>
                <w:rFonts w:ascii="Calibri" w:hAnsi="Calibri"/>
                <w:color w:val="000000"/>
                <w:sz w:val="18"/>
                <w:rPrChange w:id="733" w:author="Daló e Tognotti Advogados" w:date="2020-05-12T18:52:00Z">
                  <w:rPr>
                    <w:rFonts w:ascii="Tahoma" w:hAnsi="Tahoma"/>
                    <w:color w:val="000000"/>
                    <w:sz w:val="21"/>
                  </w:rPr>
                </w:rPrChange>
              </w:rPr>
              <w:pPrChange w:id="734" w:author="Daló e Tognotti Advogados" w:date="2020-05-12T18:52:00Z">
                <w:pPr>
                  <w:spacing w:line="320" w:lineRule="exact"/>
                  <w:jc w:val="center"/>
                </w:pPr>
              </w:pPrChange>
            </w:pPr>
            <w:ins w:id="735" w:author="Daló e Tognotti Advogados" w:date="2020-05-12T18:52:00Z">
              <w:r>
                <w:rPr>
                  <w:rFonts w:ascii="Calibri" w:hAnsi="Calibri" w:cs="Calibri"/>
                  <w:color w:val="000000"/>
                  <w:sz w:val="18"/>
                  <w:szCs w:val="18"/>
                </w:rPr>
                <w:t>23/05/2023</w:t>
              </w:r>
            </w:ins>
          </w:p>
        </w:tc>
        <w:tc>
          <w:tcPr>
            <w:tcW w:w="1020" w:type="dxa"/>
            <w:tcBorders>
              <w:top w:val="nil"/>
              <w:left w:val="nil"/>
              <w:bottom w:val="single" w:sz="4" w:space="0" w:color="auto"/>
              <w:right w:val="single" w:sz="4" w:space="0" w:color="auto"/>
            </w:tcBorders>
            <w:shd w:val="clear" w:color="auto" w:fill="auto"/>
            <w:noWrap/>
            <w:vAlign w:val="center"/>
            <w:hideMark/>
          </w:tcPr>
          <w:p w14:paraId="37477912" w14:textId="77777777" w:rsidR="00DD3FDB" w:rsidRDefault="00DD3FDB">
            <w:pPr>
              <w:jc w:val="center"/>
              <w:rPr>
                <w:rFonts w:ascii="Calibri" w:hAnsi="Calibri"/>
                <w:color w:val="000000"/>
                <w:sz w:val="18"/>
                <w:rPrChange w:id="736" w:author="Daló e Tognotti Advogados" w:date="2020-05-12T18:52:00Z">
                  <w:rPr>
                    <w:rFonts w:ascii="Tahoma" w:hAnsi="Tahoma"/>
                    <w:color w:val="000000"/>
                    <w:sz w:val="21"/>
                  </w:rPr>
                </w:rPrChange>
              </w:rPr>
              <w:pPrChange w:id="737" w:author="Daló e Tognotti Advogados" w:date="2020-05-12T18:52:00Z">
                <w:pPr>
                  <w:spacing w:line="320" w:lineRule="exact"/>
                  <w:jc w:val="center"/>
                </w:pPr>
              </w:pPrChange>
            </w:pPr>
            <w:ins w:id="738" w:author="Daló e Tognotti Advogados" w:date="2020-05-12T18:52: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shd w:val="clear" w:color="auto" w:fill="auto"/>
            <w:noWrap/>
            <w:vAlign w:val="center"/>
            <w:cellIns w:id="739" w:author="Daló e Tognotti Advogados" w:date="2020-05-12T18:52:00Z"/>
            <w:hideMark/>
          </w:tcPr>
          <w:p w14:paraId="4BFC7158" w14:textId="77777777" w:rsidR="00DD3FDB" w:rsidRDefault="00DD3FDB">
            <w:pPr>
              <w:jc w:val="right"/>
              <w:rPr>
                <w:rFonts w:ascii="Calibri" w:hAnsi="Calibri" w:cs="Calibri"/>
                <w:color w:val="000000"/>
                <w:sz w:val="18"/>
                <w:szCs w:val="18"/>
              </w:rPr>
            </w:pPr>
            <w:ins w:id="740" w:author="Daló e Tognotti Advogados" w:date="2020-05-12T18:52:00Z">
              <w:r>
                <w:rPr>
                  <w:rFonts w:ascii="Calibri" w:hAnsi="Calibri" w:cs="Calibri"/>
                  <w:color w:val="000000"/>
                  <w:sz w:val="18"/>
                  <w:szCs w:val="18"/>
                </w:rPr>
                <w:t>0,0000</w:t>
              </w:r>
            </w:ins>
          </w:p>
        </w:tc>
      </w:tr>
      <w:tr w:rsidR="0088325D" w14:paraId="60A6D9AA" w14:textId="77777777" w:rsidTr="00DD3FDB">
        <w:trPr>
          <w:gridAfter w:val="1"/>
          <w:wAfter w:w="959" w:type="dxa"/>
          <w:trHeight w:val="255"/>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281D3A6F" w14:textId="77777777" w:rsidR="00DD3FDB" w:rsidRDefault="00DD3FDB">
            <w:pPr>
              <w:jc w:val="center"/>
              <w:rPr>
                <w:rFonts w:ascii="Calibri" w:hAnsi="Calibri"/>
                <w:color w:val="000000"/>
                <w:sz w:val="18"/>
                <w:rPrChange w:id="741" w:author="Daló e Tognotti Advogados" w:date="2020-05-12T18:52:00Z">
                  <w:rPr>
                    <w:rFonts w:ascii="Tahoma" w:hAnsi="Tahoma"/>
                    <w:color w:val="000000"/>
                    <w:sz w:val="21"/>
                  </w:rPr>
                </w:rPrChange>
              </w:rPr>
              <w:pPrChange w:id="742" w:author="Daló e Tognotti Advogados" w:date="2020-05-12T18:52:00Z">
                <w:pPr>
                  <w:spacing w:line="320" w:lineRule="exact"/>
                  <w:jc w:val="center"/>
                </w:pPr>
              </w:pPrChange>
            </w:pPr>
            <w:ins w:id="743" w:author="Daló e Tognotti Advogados" w:date="2020-05-12T18:52:00Z">
              <w:r>
                <w:rPr>
                  <w:rFonts w:ascii="Calibri" w:hAnsi="Calibri" w:cs="Calibri"/>
                  <w:color w:val="000000"/>
                  <w:sz w:val="18"/>
                  <w:szCs w:val="18"/>
                </w:rPr>
                <w:t>37</w:t>
              </w:r>
            </w:ins>
          </w:p>
        </w:tc>
        <w:tc>
          <w:tcPr>
            <w:tcW w:w="1280" w:type="dxa"/>
            <w:gridSpan w:val="2"/>
            <w:tcBorders>
              <w:top w:val="nil"/>
              <w:left w:val="nil"/>
              <w:bottom w:val="single" w:sz="8" w:space="0" w:color="auto"/>
              <w:right w:val="single" w:sz="4" w:space="0" w:color="auto"/>
            </w:tcBorders>
            <w:shd w:val="clear" w:color="auto" w:fill="auto"/>
            <w:noWrap/>
            <w:vAlign w:val="center"/>
            <w:hideMark/>
          </w:tcPr>
          <w:p w14:paraId="04577F1B" w14:textId="77777777" w:rsidR="00DD3FDB" w:rsidRDefault="00DD3FDB">
            <w:pPr>
              <w:jc w:val="center"/>
              <w:rPr>
                <w:rFonts w:ascii="Calibri" w:hAnsi="Calibri"/>
                <w:color w:val="000000"/>
                <w:sz w:val="18"/>
                <w:rPrChange w:id="744" w:author="Daló e Tognotti Advogados" w:date="2020-05-12T18:52:00Z">
                  <w:rPr>
                    <w:rFonts w:ascii="Tahoma" w:hAnsi="Tahoma"/>
                    <w:color w:val="000000"/>
                    <w:sz w:val="21"/>
                  </w:rPr>
                </w:rPrChange>
              </w:rPr>
              <w:pPrChange w:id="745" w:author="Daló e Tognotti Advogados" w:date="2020-05-12T18:52:00Z">
                <w:pPr>
                  <w:spacing w:line="320" w:lineRule="exact"/>
                  <w:jc w:val="center"/>
                </w:pPr>
              </w:pPrChange>
            </w:pPr>
            <w:ins w:id="746" w:author="Daló e Tognotti Advogados" w:date="2020-05-12T18:52:00Z">
              <w:r>
                <w:rPr>
                  <w:rFonts w:ascii="Calibri" w:hAnsi="Calibri" w:cs="Calibri"/>
                  <w:color w:val="000000"/>
                  <w:sz w:val="18"/>
                  <w:szCs w:val="18"/>
                </w:rPr>
                <w:t>23/06/2023</w:t>
              </w:r>
            </w:ins>
          </w:p>
        </w:tc>
        <w:tc>
          <w:tcPr>
            <w:tcW w:w="1020" w:type="dxa"/>
            <w:tcBorders>
              <w:top w:val="nil"/>
              <w:left w:val="nil"/>
              <w:bottom w:val="single" w:sz="8" w:space="0" w:color="auto"/>
              <w:right w:val="single" w:sz="4" w:space="0" w:color="auto"/>
            </w:tcBorders>
            <w:shd w:val="clear" w:color="auto" w:fill="auto"/>
            <w:noWrap/>
            <w:vAlign w:val="center"/>
            <w:hideMark/>
          </w:tcPr>
          <w:p w14:paraId="2BB3ECED" w14:textId="77777777" w:rsidR="00DD3FDB" w:rsidRDefault="00DD3FDB">
            <w:pPr>
              <w:jc w:val="center"/>
              <w:rPr>
                <w:rFonts w:ascii="Calibri" w:hAnsi="Calibri"/>
                <w:color w:val="000000"/>
                <w:sz w:val="18"/>
                <w:rPrChange w:id="747" w:author="Daló e Tognotti Advogados" w:date="2020-05-12T18:52:00Z">
                  <w:rPr>
                    <w:rFonts w:ascii="Tahoma" w:hAnsi="Tahoma"/>
                    <w:color w:val="000000"/>
                    <w:sz w:val="21"/>
                  </w:rPr>
                </w:rPrChange>
              </w:rPr>
              <w:pPrChange w:id="748" w:author="Daló e Tognotti Advogados" w:date="2020-05-12T18:52:00Z">
                <w:pPr>
                  <w:spacing w:line="320" w:lineRule="exact"/>
                  <w:jc w:val="center"/>
                </w:pPr>
              </w:pPrChange>
            </w:pPr>
            <w:ins w:id="749" w:author="Daló e Tognotti Advogados" w:date="2020-05-12T18:52:00Z">
              <w:r>
                <w:rPr>
                  <w:rFonts w:ascii="Calibri" w:hAnsi="Calibri" w:cs="Calibri"/>
                  <w:color w:val="000000"/>
                  <w:sz w:val="18"/>
                  <w:szCs w:val="18"/>
                </w:rPr>
                <w:t>Sim</w:t>
              </w:r>
            </w:ins>
          </w:p>
        </w:tc>
        <w:tc>
          <w:tcPr>
            <w:tcW w:w="820" w:type="dxa"/>
            <w:tcBorders>
              <w:top w:val="nil"/>
              <w:left w:val="nil"/>
              <w:bottom w:val="single" w:sz="8" w:space="0" w:color="auto"/>
              <w:right w:val="single" w:sz="8" w:space="0" w:color="auto"/>
            </w:tcBorders>
            <w:shd w:val="clear" w:color="auto" w:fill="auto"/>
            <w:noWrap/>
            <w:vAlign w:val="center"/>
            <w:cellIns w:id="750" w:author="Daló e Tognotti Advogados" w:date="2020-05-12T18:52:00Z"/>
            <w:hideMark/>
          </w:tcPr>
          <w:p w14:paraId="309509D4" w14:textId="77777777" w:rsidR="00DD3FDB" w:rsidRDefault="00DD3FDB">
            <w:pPr>
              <w:jc w:val="right"/>
              <w:rPr>
                <w:rFonts w:ascii="Calibri" w:hAnsi="Calibri" w:cs="Calibri"/>
                <w:color w:val="000000"/>
                <w:sz w:val="18"/>
                <w:szCs w:val="18"/>
              </w:rPr>
            </w:pPr>
            <w:ins w:id="751" w:author="Daló e Tognotti Advogados" w:date="2020-05-12T18:52:00Z">
              <w:r>
                <w:rPr>
                  <w:rFonts w:ascii="Calibri" w:hAnsi="Calibri" w:cs="Calibri"/>
                  <w:color w:val="000000"/>
                  <w:sz w:val="18"/>
                  <w:szCs w:val="18"/>
                </w:rPr>
                <w:t>1,0000</w:t>
              </w:r>
            </w:ins>
          </w:p>
        </w:tc>
      </w:tr>
      <w:tr w:rsidR="003C7BE1" w:rsidRPr="00DD1917" w14:paraId="746380B8" w14:textId="77777777" w:rsidTr="00110F23">
        <w:trPr>
          <w:trHeight w:val="300"/>
          <w:jc w:val="center"/>
          <w:del w:id="752" w:author="Daló e Tognotti Advogados" w:date="2020-05-12T18:52: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4374BF3A" w14:textId="77777777" w:rsidR="003C7BE1" w:rsidRPr="00DD1917" w:rsidRDefault="003C7BE1" w:rsidP="005E77B0">
            <w:pPr>
              <w:spacing w:line="320" w:lineRule="exact"/>
              <w:jc w:val="center"/>
              <w:rPr>
                <w:del w:id="753" w:author="Daló e Tognotti Advogados" w:date="2020-05-12T18:52: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70D8EEA8" w14:textId="77777777" w:rsidR="003C7BE1" w:rsidRPr="00DD1917" w:rsidRDefault="003C7BE1" w:rsidP="005E77B0">
            <w:pPr>
              <w:spacing w:line="320" w:lineRule="exact"/>
              <w:jc w:val="center"/>
              <w:rPr>
                <w:del w:id="754" w:author="Daló e Tognotti Advogados" w:date="2020-05-12T18:52: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D489406" w14:textId="77777777" w:rsidR="003C7BE1" w:rsidRPr="00DD1917" w:rsidRDefault="003C7BE1" w:rsidP="005E77B0">
            <w:pPr>
              <w:spacing w:line="320" w:lineRule="exact"/>
              <w:jc w:val="center"/>
              <w:rPr>
                <w:del w:id="755" w:author="Daló e Tognotti Advogados" w:date="2020-05-12T18:52:00Z"/>
                <w:rFonts w:ascii="Tahoma" w:hAnsi="Tahoma" w:cs="Tahoma"/>
                <w:color w:val="000000"/>
                <w:sz w:val="21"/>
                <w:szCs w:val="21"/>
              </w:rPr>
            </w:pPr>
          </w:p>
        </w:tc>
      </w:tr>
      <w:tr w:rsidR="003C7BE1" w:rsidRPr="00DD1917" w14:paraId="63B8E953" w14:textId="77777777" w:rsidTr="00110F23">
        <w:trPr>
          <w:trHeight w:val="300"/>
          <w:jc w:val="center"/>
          <w:del w:id="756" w:author="Daló e Tognotti Advogados" w:date="2020-05-12T18:52: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284E0B2E" w14:textId="77777777" w:rsidR="003C7BE1" w:rsidRPr="00DD1917" w:rsidRDefault="003C7BE1" w:rsidP="005E77B0">
            <w:pPr>
              <w:spacing w:line="320" w:lineRule="exact"/>
              <w:jc w:val="center"/>
              <w:rPr>
                <w:del w:id="757" w:author="Daló e Tognotti Advogados" w:date="2020-05-12T18:52: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550FB2C2" w14:textId="77777777" w:rsidR="003C7BE1" w:rsidRPr="00DD1917" w:rsidRDefault="003C7BE1" w:rsidP="005E77B0">
            <w:pPr>
              <w:spacing w:line="320" w:lineRule="exact"/>
              <w:jc w:val="center"/>
              <w:rPr>
                <w:del w:id="758" w:author="Daló e Tognotti Advogados" w:date="2020-05-12T18:52: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9AE84" w14:textId="77777777" w:rsidR="003C7BE1" w:rsidRPr="00DD1917" w:rsidRDefault="003C7BE1" w:rsidP="005E77B0">
            <w:pPr>
              <w:spacing w:line="320" w:lineRule="exact"/>
              <w:jc w:val="center"/>
              <w:rPr>
                <w:del w:id="759" w:author="Daló e Tognotti Advogados" w:date="2020-05-12T18:52:00Z"/>
                <w:rFonts w:ascii="Tahoma" w:hAnsi="Tahoma" w:cs="Tahoma"/>
                <w:color w:val="000000"/>
                <w:sz w:val="21"/>
                <w:szCs w:val="21"/>
              </w:rPr>
            </w:pPr>
          </w:p>
        </w:tc>
      </w:tr>
      <w:tr w:rsidR="003C7BE1" w:rsidRPr="00DD1917" w14:paraId="5EF404C6" w14:textId="77777777" w:rsidTr="00110F23">
        <w:trPr>
          <w:trHeight w:val="300"/>
          <w:jc w:val="center"/>
          <w:del w:id="760" w:author="Daló e Tognotti Advogados" w:date="2020-05-12T18:52: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47DBFA28" w14:textId="77777777" w:rsidR="003C7BE1" w:rsidRPr="00DD1917" w:rsidRDefault="003C7BE1" w:rsidP="005E77B0">
            <w:pPr>
              <w:spacing w:line="320" w:lineRule="exact"/>
              <w:jc w:val="center"/>
              <w:rPr>
                <w:del w:id="761" w:author="Daló e Tognotti Advogados" w:date="2020-05-12T18:52: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5D18A4AD" w14:textId="77777777" w:rsidR="003C7BE1" w:rsidRPr="00DD1917" w:rsidRDefault="003C7BE1" w:rsidP="005E77B0">
            <w:pPr>
              <w:spacing w:line="320" w:lineRule="exact"/>
              <w:jc w:val="center"/>
              <w:rPr>
                <w:del w:id="762" w:author="Daló e Tognotti Advogados" w:date="2020-05-12T18:52: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725A04" w14:textId="77777777" w:rsidR="003C7BE1" w:rsidRPr="00DD1917" w:rsidRDefault="003C7BE1" w:rsidP="005E77B0">
            <w:pPr>
              <w:spacing w:line="320" w:lineRule="exact"/>
              <w:jc w:val="center"/>
              <w:rPr>
                <w:del w:id="763" w:author="Daló e Tognotti Advogados" w:date="2020-05-12T18:52:00Z"/>
                <w:rFonts w:ascii="Tahoma" w:hAnsi="Tahoma" w:cs="Tahoma"/>
                <w:color w:val="000000"/>
                <w:sz w:val="21"/>
                <w:szCs w:val="21"/>
              </w:rPr>
            </w:pPr>
          </w:p>
        </w:tc>
      </w:tr>
    </w:tbl>
    <w:p w14:paraId="28D268A6" w14:textId="2B057B07" w:rsidR="00DD3FDB" w:rsidRDefault="00DD3FDB">
      <w:pPr>
        <w:pStyle w:val="Recuodecorpodetexto"/>
        <w:widowControl w:val="0"/>
        <w:spacing w:after="0" w:line="320" w:lineRule="exact"/>
        <w:ind w:left="0" w:right="-8"/>
        <w:contextualSpacing/>
        <w:jc w:val="center"/>
        <w:rPr>
          <w:ins w:id="764" w:author="Daló e Tognotti Advogados" w:date="2020-05-12T18:52:00Z"/>
          <w:rFonts w:ascii="Tahoma" w:hAnsi="Tahoma" w:cs="Tahoma"/>
          <w:b/>
          <w:bCs/>
          <w:sz w:val="21"/>
          <w:szCs w:val="21"/>
        </w:rPr>
      </w:pPr>
    </w:p>
    <w:p w14:paraId="0C4D8367" w14:textId="77777777" w:rsidR="00DD3FDB" w:rsidRPr="00DD1917" w:rsidRDefault="00DD3FDB">
      <w:pPr>
        <w:pStyle w:val="Recuodecorpodetexto"/>
        <w:widowControl w:val="0"/>
        <w:spacing w:after="0" w:line="320" w:lineRule="exact"/>
        <w:ind w:left="0" w:right="-8"/>
        <w:contextualSpacing/>
        <w:jc w:val="center"/>
        <w:rPr>
          <w:ins w:id="765" w:author="Daló e Tognotti Advogados" w:date="2020-05-12T18:52:00Z"/>
          <w:rFonts w:ascii="Tahoma" w:hAnsi="Tahoma" w:cs="Tahoma"/>
          <w:b/>
          <w:bCs/>
          <w:sz w:val="21"/>
          <w:szCs w:val="21"/>
        </w:rPr>
      </w:pPr>
    </w:p>
    <w:p w14:paraId="75F15587" w14:textId="2F537774" w:rsidR="00476488" w:rsidRPr="00A5778E" w:rsidRDefault="00476488">
      <w:pPr>
        <w:pStyle w:val="Ttulo1"/>
        <w:spacing w:line="320" w:lineRule="exact"/>
        <w:jc w:val="center"/>
        <w:rPr>
          <w:rFonts w:ascii="Tahoma" w:hAnsi="Tahoma"/>
          <w:b/>
          <w:color w:val="000000" w:themeColor="text1"/>
          <w:sz w:val="21"/>
          <w:rPrChange w:id="766" w:author="Daló e Tognotti Advogados" w:date="2020-05-12T18:52:00Z">
            <w:rPr>
              <w:rFonts w:ascii="Tahoma" w:hAnsi="Tahoma"/>
              <w:b/>
              <w:sz w:val="21"/>
            </w:rPr>
          </w:rPrChange>
        </w:rPr>
        <w:pPrChange w:id="767" w:author="Daló e Tognotti Advogados" w:date="2020-05-12T18:52:00Z">
          <w:pPr>
            <w:spacing w:line="320" w:lineRule="exact"/>
            <w:contextualSpacing/>
            <w:jc w:val="center"/>
          </w:pPr>
        </w:pPrChange>
      </w:pPr>
      <w:r w:rsidRPr="00DD1917">
        <w:rPr>
          <w:rFonts w:ascii="Tahoma" w:hAnsi="Tahoma" w:cs="Tahoma"/>
          <w:b/>
          <w:bCs/>
          <w:sz w:val="21"/>
          <w:szCs w:val="21"/>
        </w:rPr>
        <w:br w:type="page"/>
      </w:r>
      <w:r w:rsidRPr="00A5778E">
        <w:rPr>
          <w:rFonts w:ascii="Tahoma" w:hAnsi="Tahoma"/>
          <w:b/>
          <w:color w:val="000000" w:themeColor="text1"/>
          <w:sz w:val="21"/>
          <w:rPrChange w:id="768" w:author="Daló e Tognotti Advogados" w:date="2020-05-12T18:52:00Z">
            <w:rPr>
              <w:rFonts w:ascii="Tahoma" w:hAnsi="Tahoma"/>
              <w:b/>
              <w:sz w:val="21"/>
            </w:rPr>
          </w:rPrChange>
        </w:rPr>
        <w:lastRenderedPageBreak/>
        <w:t>ANEXO II – CÁLCULO DOS JUROS REMUNERATÓRIOS</w:t>
      </w:r>
      <w:r w:rsidR="00F83B9B" w:rsidRPr="00A5778E">
        <w:rPr>
          <w:rFonts w:ascii="Tahoma" w:hAnsi="Tahoma"/>
          <w:b/>
          <w:color w:val="000000" w:themeColor="text1"/>
          <w:sz w:val="21"/>
          <w:rPrChange w:id="769" w:author="Daló e Tognotti Advogados" w:date="2020-05-12T18:52:00Z">
            <w:rPr>
              <w:rFonts w:ascii="Tahoma" w:hAnsi="Tahoma"/>
              <w:b/>
              <w:sz w:val="21"/>
            </w:rPr>
          </w:rPrChange>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5267F80B"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del w:id="770" w:author="Daló e Tognotti Advogados" w:date="2020-05-12T18:52:00Z">
        <w:r w:rsidR="00AC2780" w:rsidRPr="00DD1917">
          <w:rPr>
            <w:rFonts w:ascii="Tahoma" w:hAnsi="Tahoma" w:cs="Tahoma"/>
            <w:sz w:val="21"/>
            <w:szCs w:val="21"/>
          </w:rPr>
          <w:delText>M</w:delText>
        </w:r>
      </w:del>
      <w:ins w:id="771" w:author="Daló e Tognotti Advogados" w:date="2020-05-12T18:52:00Z">
        <w:r w:rsidR="00091A8B">
          <w:rPr>
            <w:rFonts w:ascii="Tahoma" w:hAnsi="Tahoma" w:cs="Tahoma"/>
            <w:sz w:val="21"/>
            <w:szCs w:val="21"/>
          </w:rPr>
          <w:t>DI</w:t>
        </w:r>
      </w:ins>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79A3AF36"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del w:id="772" w:author="Daló e Tognotti Advogados" w:date="2020-05-12T18:52:00Z">
        <w:r w:rsidR="00AC2780" w:rsidRPr="00DD1917">
          <w:rPr>
            <w:rFonts w:ascii="Tahoma" w:hAnsi="Tahoma" w:cs="Tahoma"/>
            <w:sz w:val="21"/>
            <w:szCs w:val="21"/>
          </w:rPr>
          <w:delText>M</w:delText>
        </w:r>
      </w:del>
      <w:ins w:id="773" w:author="Daló e Tognotti Advogados" w:date="2020-05-12T18:52:00Z">
        <w:r w:rsidR="00091A8B">
          <w:rPr>
            <w:rFonts w:ascii="Tahoma" w:hAnsi="Tahoma" w:cs="Tahoma"/>
            <w:sz w:val="21"/>
            <w:szCs w:val="21"/>
          </w:rPr>
          <w:t>DI</w:t>
        </w:r>
      </w:ins>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pPr>
        <w:tabs>
          <w:tab w:val="left" w:pos="851"/>
          <w:tab w:val="left" w:pos="1418"/>
        </w:tabs>
        <w:contextualSpacing/>
        <w:jc w:val="both"/>
        <w:rPr>
          <w:rFonts w:ascii="Tahoma" w:hAnsi="Tahoma" w:cs="Tahoma"/>
          <w:bCs/>
          <w:sz w:val="21"/>
          <w:szCs w:val="21"/>
        </w:rPr>
        <w:pPrChange w:id="774" w:author="Daló e Tognotti Advogados" w:date="2020-05-12T18:52:00Z">
          <w:pPr>
            <w:tabs>
              <w:tab w:val="left" w:pos="851"/>
              <w:tab w:val="left" w:pos="1418"/>
            </w:tabs>
            <w:spacing w:line="320" w:lineRule="exact"/>
            <w:contextualSpacing/>
            <w:jc w:val="both"/>
          </w:pPr>
        </w:pPrChange>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17859611"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del w:id="775" w:author="Daló e Tognotti Advogados" w:date="2020-05-12T18:52:00Z">
        <w:r w:rsidR="00AC2780" w:rsidRPr="00DD1917">
          <w:rPr>
            <w:rFonts w:ascii="Tahoma" w:hAnsi="Tahoma" w:cs="Tahoma"/>
            <w:sz w:val="21"/>
            <w:szCs w:val="21"/>
          </w:rPr>
          <w:delText>M</w:delText>
        </w:r>
      </w:del>
      <w:ins w:id="776" w:author="Daló e Tognotti Advogados" w:date="2020-05-12T18:52:00Z">
        <w:r w:rsidR="00091A8B">
          <w:rPr>
            <w:rFonts w:ascii="Tahoma" w:hAnsi="Tahoma" w:cs="Tahoma"/>
            <w:sz w:val="21"/>
            <w:szCs w:val="21"/>
          </w:rPr>
          <w:t>DI</w:t>
        </w:r>
      </w:ins>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B006E3">
        <w:rPr>
          <w:rFonts w:ascii="Tahoma" w:hAnsi="Tahoma" w:cs="Tahoma"/>
          <w:sz w:val="21"/>
          <w:szCs w:val="21"/>
        </w:rPr>
        <w:t>23</w:t>
      </w:r>
      <w:r w:rsidR="00DD7353" w:rsidRPr="00DD1917">
        <w:rPr>
          <w:rFonts w:ascii="Tahoma" w:hAnsi="Tahoma" w:cs="Tahoma"/>
          <w:sz w:val="21"/>
          <w:szCs w:val="21"/>
        </w:rPr>
        <w:t xml:space="preserve"> de </w:t>
      </w:r>
      <w:r w:rsidR="00B006E3">
        <w:rPr>
          <w:rFonts w:ascii="Tahoma" w:hAnsi="Tahoma" w:cs="Tahoma"/>
          <w:sz w:val="21"/>
          <w:szCs w:val="21"/>
        </w:rPr>
        <w:t>junho</w:t>
      </w:r>
      <w:r w:rsidR="00DD7353" w:rsidRPr="00DD1917">
        <w:rPr>
          <w:rFonts w:ascii="Tahoma" w:hAnsi="Tahoma" w:cs="Tahoma"/>
          <w:sz w:val="21"/>
          <w:szCs w:val="21"/>
        </w:rPr>
        <w:t xml:space="preserve"> 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B006E3">
        <w:rPr>
          <w:rFonts w:ascii="Tahoma" w:hAnsi="Tahoma" w:cs="Tahoma"/>
          <w:sz w:val="21"/>
          <w:szCs w:val="21"/>
        </w:rPr>
        <w:t>maio</w:t>
      </w:r>
      <w:r w:rsidR="00A0120A" w:rsidRPr="00DD1917">
        <w:rPr>
          <w:rFonts w:ascii="Tahoma" w:hAnsi="Tahoma" w:cs="Tahoma"/>
          <w:sz w:val="21"/>
          <w:szCs w:val="21"/>
        </w:rPr>
        <w:t xml:space="preserve"> de 20</w:t>
      </w:r>
      <w:r w:rsidR="00B006E3">
        <w:rPr>
          <w:rFonts w:ascii="Tahoma" w:hAnsi="Tahoma" w:cs="Tahoma"/>
          <w:sz w:val="21"/>
          <w:szCs w:val="21"/>
        </w:rPr>
        <w:t>20</w:t>
      </w:r>
      <w:r w:rsidRPr="00DD1917">
        <w:rPr>
          <w:rFonts w:ascii="Tahoma" w:hAnsi="Tahoma" w:cs="Tahoma"/>
          <w:sz w:val="21"/>
          <w:szCs w:val="21"/>
        </w:rPr>
        <w:t>;</w:t>
      </w:r>
    </w:p>
    <w:p w14:paraId="37CA4A48" w14:textId="7ADACFEE" w:rsidR="00B761F7" w:rsidRPr="00DD1917" w:rsidRDefault="00B761F7">
      <w:pPr>
        <w:spacing w:line="320" w:lineRule="exact"/>
        <w:ind w:left="2552" w:hanging="1843"/>
        <w:contextualSpacing/>
        <w:jc w:val="both"/>
        <w:rPr>
          <w:rFonts w:ascii="Tahoma" w:hAnsi="Tahoma" w:cs="Tahoma"/>
          <w:bCs/>
          <w:sz w:val="21"/>
          <w:szCs w:val="21"/>
        </w:rPr>
      </w:pPr>
      <w:bookmarkStart w:id="777"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del w:id="778" w:author="Daló e Tognotti Advogados" w:date="2020-05-12T18:52:00Z">
        <w:r w:rsidR="00AC2780" w:rsidRPr="00DD1917">
          <w:rPr>
            <w:rFonts w:ascii="Tahoma" w:hAnsi="Tahoma" w:cs="Tahoma"/>
            <w:sz w:val="21"/>
            <w:szCs w:val="21"/>
          </w:rPr>
          <w:delText>M</w:delText>
        </w:r>
      </w:del>
      <w:ins w:id="779" w:author="Daló e Tognotti Advogados" w:date="2020-05-12T18:52:00Z">
        <w:r w:rsidR="00091A8B">
          <w:rPr>
            <w:rFonts w:ascii="Tahoma" w:hAnsi="Tahoma" w:cs="Tahoma"/>
            <w:sz w:val="21"/>
            <w:szCs w:val="21"/>
          </w:rPr>
          <w:t>DI</w:t>
        </w:r>
      </w:ins>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B006E3">
        <w:rPr>
          <w:rFonts w:ascii="Tahoma" w:hAnsi="Tahoma" w:cs="Tahoma"/>
          <w:sz w:val="21"/>
          <w:szCs w:val="21"/>
        </w:rPr>
        <w:t>23</w:t>
      </w:r>
      <w:r w:rsidR="00A0120A" w:rsidRPr="00DD1917">
        <w:rPr>
          <w:rFonts w:ascii="Tahoma" w:hAnsi="Tahoma" w:cs="Tahoma"/>
          <w:sz w:val="21"/>
          <w:szCs w:val="21"/>
        </w:rPr>
        <w:t xml:space="preserve"> de </w:t>
      </w:r>
      <w:r w:rsidR="00B006E3">
        <w:rPr>
          <w:rFonts w:ascii="Tahoma" w:hAnsi="Tahoma" w:cs="Tahoma"/>
          <w:sz w:val="21"/>
          <w:szCs w:val="21"/>
        </w:rPr>
        <w:t>junho 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B006E3">
        <w:rPr>
          <w:rFonts w:ascii="Tahoma" w:hAnsi="Tahoma" w:cs="Tahoma"/>
          <w:sz w:val="21"/>
          <w:szCs w:val="21"/>
        </w:rPr>
        <w:t>maio</w:t>
      </w:r>
      <w:r w:rsidR="00A0120A" w:rsidRPr="00DD1917">
        <w:rPr>
          <w:rFonts w:ascii="Tahoma" w:hAnsi="Tahoma" w:cs="Tahoma"/>
          <w:sz w:val="21"/>
          <w:szCs w:val="21"/>
        </w:rPr>
        <w:t xml:space="preserve"> de 20</w:t>
      </w:r>
      <w:r w:rsidR="00B006E3">
        <w:rPr>
          <w:rFonts w:ascii="Tahoma" w:hAnsi="Tahoma" w:cs="Tahoma"/>
          <w:sz w:val="21"/>
          <w:szCs w:val="21"/>
        </w:rPr>
        <w:t>20</w:t>
      </w:r>
      <w:r w:rsidRPr="00DD1917">
        <w:rPr>
          <w:rFonts w:ascii="Tahoma" w:hAnsi="Tahoma" w:cs="Tahoma"/>
          <w:sz w:val="21"/>
          <w:szCs w:val="21"/>
        </w:rPr>
        <w:t>;</w:t>
      </w:r>
    </w:p>
    <w:p w14:paraId="66907C54" w14:textId="6C6B648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 xml:space="preserve">dcp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dcp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23</w:t>
      </w:r>
      <w:r w:rsidR="00A0120A" w:rsidRPr="00DD1917">
        <w:rPr>
          <w:rFonts w:ascii="Tahoma" w:hAnsi="Tahoma" w:cs="Tahoma"/>
          <w:sz w:val="21"/>
          <w:szCs w:val="21"/>
        </w:rPr>
        <w:t xml:space="preserve"> de </w:t>
      </w:r>
      <w:r w:rsidR="00B006E3">
        <w:rPr>
          <w:rFonts w:ascii="Tahoma" w:hAnsi="Tahoma" w:cs="Tahoma"/>
          <w:sz w:val="21"/>
          <w:szCs w:val="21"/>
        </w:rPr>
        <w:t xml:space="preserve">junho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dcp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407DEC1"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B006E3">
        <w:rPr>
          <w:rFonts w:ascii="Tahoma" w:hAnsi="Tahoma" w:cs="Tahoma"/>
          <w:sz w:val="21"/>
          <w:szCs w:val="21"/>
        </w:rPr>
        <w:t>23</w:t>
      </w:r>
      <w:r w:rsidR="00A0120A" w:rsidRPr="00DD1917">
        <w:rPr>
          <w:rFonts w:ascii="Tahoma" w:hAnsi="Tahoma" w:cs="Tahoma"/>
          <w:sz w:val="21"/>
          <w:szCs w:val="21"/>
        </w:rPr>
        <w:t xml:space="preserve"> de </w:t>
      </w:r>
      <w:r w:rsidR="00B006E3">
        <w:rPr>
          <w:rFonts w:ascii="Tahoma" w:hAnsi="Tahoma" w:cs="Tahoma"/>
          <w:sz w:val="21"/>
          <w:szCs w:val="21"/>
        </w:rPr>
        <w:t>junho</w:t>
      </w:r>
      <w:r w:rsidR="00A0120A" w:rsidRPr="00DD1917">
        <w:rPr>
          <w:rFonts w:ascii="Tahoma" w:hAnsi="Tahoma" w:cs="Tahoma"/>
          <w:sz w:val="21"/>
          <w:szCs w:val="21"/>
        </w:rPr>
        <w:t xml:space="preserve"> de 20</w:t>
      </w:r>
      <w:r w:rsidR="00B006E3">
        <w:rPr>
          <w:rFonts w:ascii="Tahoma" w:hAnsi="Tahoma" w:cs="Tahoma"/>
          <w:sz w:val="21"/>
          <w:szCs w:val="21"/>
        </w:rPr>
        <w:t>20</w:t>
      </w:r>
      <w:r w:rsidR="00AA44F3" w:rsidRPr="00DD1917">
        <w:rPr>
          <w:rFonts w:ascii="Tahoma" w:hAnsi="Tahoma" w:cs="Tahoma"/>
          <w:sz w:val="21"/>
          <w:szCs w:val="21"/>
        </w:rPr>
        <w:t>, o dct será igual a 30</w:t>
      </w:r>
      <w:r w:rsidR="00447164" w:rsidRPr="00DD1917">
        <w:rPr>
          <w:rFonts w:ascii="Tahoma" w:hAnsi="Tahoma" w:cs="Tahoma"/>
          <w:sz w:val="21"/>
          <w:szCs w:val="21"/>
        </w:rPr>
        <w:t>.</w:t>
      </w:r>
    </w:p>
    <w:bookmarkEnd w:id="777"/>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767E1C9"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del w:id="780" w:author="Daló e Tognotti Advogados" w:date="2020-05-12T18:52:00Z">
        <w:r w:rsidR="00AC2780" w:rsidRPr="00DD1917">
          <w:rPr>
            <w:rFonts w:ascii="Tahoma" w:hAnsi="Tahoma" w:cs="Tahoma"/>
            <w:bCs/>
            <w:sz w:val="21"/>
            <w:szCs w:val="21"/>
          </w:rPr>
          <w:delText>M</w:delText>
        </w:r>
      </w:del>
      <w:ins w:id="781" w:author="Daló e Tognotti Advogados" w:date="2020-05-12T18:52:00Z">
        <w:r w:rsidR="00091A8B">
          <w:rPr>
            <w:rFonts w:ascii="Tahoma" w:hAnsi="Tahoma" w:cs="Tahoma"/>
            <w:sz w:val="21"/>
            <w:szCs w:val="21"/>
          </w:rPr>
          <w:t>DI</w:t>
        </w:r>
      </w:ins>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74DAD7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del w:id="782" w:author="Daló e Tognotti Advogados" w:date="2020-05-12T18:52:00Z">
        <w:r w:rsidR="00AC2780" w:rsidRPr="00DD1917">
          <w:rPr>
            <w:rFonts w:ascii="Tahoma" w:hAnsi="Tahoma" w:cs="Tahoma"/>
            <w:bCs/>
            <w:sz w:val="21"/>
            <w:szCs w:val="21"/>
          </w:rPr>
          <w:delText>M</w:delText>
        </w:r>
      </w:del>
      <w:ins w:id="783" w:author="Daló e Tognotti Advogados" w:date="2020-05-12T18:52:00Z">
        <w:r w:rsidR="00091A8B" w:rsidRPr="00091A8B">
          <w:rPr>
            <w:rFonts w:ascii="Tahoma" w:hAnsi="Tahoma" w:cs="Tahoma"/>
            <w:sz w:val="21"/>
            <w:szCs w:val="21"/>
          </w:rPr>
          <w:t xml:space="preserve"> </w:t>
        </w:r>
        <w:r w:rsidR="00091A8B">
          <w:rPr>
            <w:rFonts w:ascii="Tahoma" w:hAnsi="Tahoma" w:cs="Tahoma"/>
            <w:sz w:val="21"/>
            <w:szCs w:val="21"/>
          </w:rPr>
          <w:t>DI</w:t>
        </w:r>
      </w:ins>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784" w:name="_Hlk40074068"/>
      <w:r w:rsidRPr="00DD1917">
        <w:rPr>
          <w:rFonts w:ascii="Tahoma" w:hAnsi="Tahoma" w:cs="Tahoma"/>
          <w:bCs/>
          <w:sz w:val="21"/>
          <w:szCs w:val="21"/>
        </w:rPr>
        <w:t xml:space="preserve">dcp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784"/>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i-ésima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09897A25" w:rsidR="002C3688" w:rsidRDefault="002C3688">
      <w:pPr>
        <w:pStyle w:val="Recuodecorpodetexto"/>
        <w:widowControl w:val="0"/>
        <w:spacing w:after="0" w:line="320" w:lineRule="exact"/>
        <w:ind w:left="0" w:right="-8"/>
        <w:contextualSpacing/>
        <w:jc w:val="center"/>
        <w:rPr>
          <w:rFonts w:ascii="Tahoma" w:hAnsi="Tahoma" w:cs="Tahoma"/>
          <w:bCs/>
          <w:sz w:val="21"/>
          <w:szCs w:val="21"/>
        </w:rPr>
      </w:pPr>
    </w:p>
    <w:p w14:paraId="7A1FA0B9" w14:textId="2A65DDC2" w:rsidR="00B63C3F" w:rsidRDefault="00B63C3F">
      <w:pPr>
        <w:pStyle w:val="Recuodecorpodetexto"/>
        <w:widowControl w:val="0"/>
        <w:spacing w:after="0" w:line="320" w:lineRule="exact"/>
        <w:ind w:left="0" w:right="-8"/>
        <w:contextualSpacing/>
        <w:jc w:val="center"/>
        <w:rPr>
          <w:rFonts w:ascii="Tahoma" w:hAnsi="Tahoma"/>
          <w:sz w:val="21"/>
          <w:rPrChange w:id="785" w:author="Daló e Tognotti Advogados" w:date="2020-05-12T18:52:00Z">
            <w:rPr>
              <w:rFonts w:ascii="Tahoma" w:hAnsi="Tahoma"/>
              <w:b/>
              <w:sz w:val="21"/>
            </w:rPr>
          </w:rPrChange>
        </w:rPr>
      </w:pPr>
    </w:p>
    <w:tbl>
      <w:tblPr>
        <w:tblW w:w="10055" w:type="dxa"/>
        <w:jc w:val="center"/>
        <w:tblCellMar>
          <w:left w:w="0" w:type="dxa"/>
          <w:right w:w="0" w:type="dxa"/>
        </w:tblCellMar>
        <w:tblLook w:val="04A0" w:firstRow="1" w:lastRow="0" w:firstColumn="1" w:lastColumn="0" w:noHBand="0" w:noVBand="1"/>
      </w:tblPr>
      <w:tblGrid>
        <w:gridCol w:w="2637"/>
        <w:gridCol w:w="1813"/>
        <w:gridCol w:w="859"/>
        <w:gridCol w:w="993"/>
        <w:gridCol w:w="1518"/>
        <w:gridCol w:w="1517"/>
        <w:gridCol w:w="600"/>
        <w:gridCol w:w="595"/>
        <w:tblGridChange w:id="786">
          <w:tblGrid>
            <w:gridCol w:w="10"/>
            <w:gridCol w:w="1952"/>
            <w:gridCol w:w="685"/>
            <w:gridCol w:w="1281"/>
            <w:gridCol w:w="532"/>
            <w:gridCol w:w="678"/>
            <w:gridCol w:w="181"/>
            <w:gridCol w:w="879"/>
            <w:gridCol w:w="114"/>
            <w:gridCol w:w="1518"/>
            <w:gridCol w:w="486"/>
            <w:gridCol w:w="1031"/>
            <w:gridCol w:w="27"/>
            <w:gridCol w:w="573"/>
            <w:gridCol w:w="595"/>
            <w:gridCol w:w="188"/>
          </w:tblGrid>
        </w:tblGridChange>
      </w:tblGrid>
      <w:tr w:rsidR="00B63C3F" w:rsidRPr="00D21D78" w14:paraId="4C34212E" w14:textId="77777777" w:rsidTr="00D21D78">
        <w:trPr>
          <w:trHeight w:val="300"/>
          <w:tblHeader/>
          <w:jc w:val="center"/>
          <w:ins w:id="787"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3449ADD4" w14:textId="77777777" w:rsidR="00B63C3F" w:rsidRPr="00D21D78" w:rsidRDefault="00B63C3F">
            <w:pPr>
              <w:spacing w:line="320" w:lineRule="exact"/>
              <w:jc w:val="center"/>
              <w:rPr>
                <w:ins w:id="788" w:author="Daló e Tognotti Advogados" w:date="2020-05-12T18:52:00Z"/>
                <w:color w:val="FFFFFF"/>
                <w:sz w:val="20"/>
                <w:szCs w:val="20"/>
                <w:lang w:eastAsia="pt-BR"/>
              </w:rPr>
            </w:pPr>
            <w:ins w:id="789" w:author="Daló e Tognotti Advogados" w:date="2020-05-12T18:52:00Z">
              <w:r w:rsidRPr="00D21D78">
                <w:rPr>
                  <w:color w:val="FFFFFF"/>
                  <w:sz w:val="20"/>
                  <w:szCs w:val="20"/>
                </w:rPr>
                <w:t>Empreendimento Alvo</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A367D5E" w14:textId="0A8E0AB4" w:rsidR="00B63C3F" w:rsidRPr="00D21D78" w:rsidRDefault="00B63C3F">
            <w:pPr>
              <w:spacing w:line="320" w:lineRule="exact"/>
              <w:jc w:val="center"/>
              <w:rPr>
                <w:ins w:id="790" w:author="Daló e Tognotti Advogados" w:date="2020-05-12T18:52:00Z"/>
                <w:color w:val="FFFFFF"/>
                <w:sz w:val="20"/>
                <w:szCs w:val="20"/>
              </w:rPr>
            </w:pPr>
            <w:ins w:id="791" w:author="Daló e Tognotti Advogados" w:date="2020-05-12T18:52:00Z">
              <w:r w:rsidRPr="00D21D78">
                <w:rPr>
                  <w:color w:val="FFFFFF"/>
                  <w:sz w:val="20"/>
                  <w:szCs w:val="20"/>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tcPr>
          <w:p w14:paraId="099E801A" w14:textId="6F4A2583" w:rsidR="00B63C3F" w:rsidRPr="00D21D78" w:rsidRDefault="00B63C3F">
            <w:pPr>
              <w:spacing w:line="320" w:lineRule="exact"/>
              <w:jc w:val="center"/>
              <w:rPr>
                <w:ins w:id="792" w:author="Daló e Tognotti Advogados" w:date="2020-05-12T18:52:00Z"/>
                <w:color w:val="FFFFFF"/>
                <w:sz w:val="20"/>
                <w:szCs w:val="20"/>
              </w:rPr>
            </w:pPr>
            <w:ins w:id="793" w:author="Daló e Tognotti Advogados" w:date="2020-05-12T18:52:00Z">
              <w:r w:rsidRPr="00D21D78">
                <w:rPr>
                  <w:color w:val="FFFFFF"/>
                  <w:sz w:val="20"/>
                  <w:szCs w:val="20"/>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0A51002" w14:textId="5AE9F484" w:rsidR="00B63C3F" w:rsidRPr="00D21D78" w:rsidRDefault="00B63C3F">
            <w:pPr>
              <w:spacing w:line="320" w:lineRule="exact"/>
              <w:jc w:val="center"/>
              <w:rPr>
                <w:ins w:id="794" w:author="Daló e Tognotti Advogados" w:date="2020-05-12T18:52:00Z"/>
                <w:color w:val="FFFFFF"/>
                <w:sz w:val="20"/>
                <w:szCs w:val="20"/>
              </w:rPr>
            </w:pPr>
            <w:ins w:id="795" w:author="Daló e Tognotti Advogados" w:date="2020-05-12T18:52:00Z">
              <w:r w:rsidRPr="00D21D78">
                <w:rPr>
                  <w:color w:val="FFFFFF"/>
                  <w:sz w:val="20"/>
                  <w:szCs w:val="20"/>
                </w:rPr>
                <w:t>Trimestral</w:t>
              </w:r>
            </w:ins>
          </w:p>
        </w:tc>
        <w:tc>
          <w:tcPr>
            <w:tcW w:w="3802" w:type="dxa"/>
            <w:gridSpan w:val="4"/>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763D6CB" w14:textId="77777777" w:rsidR="00B63C3F" w:rsidRPr="00D21D78" w:rsidRDefault="00B63C3F">
            <w:pPr>
              <w:spacing w:line="320" w:lineRule="exact"/>
              <w:jc w:val="center"/>
              <w:rPr>
                <w:ins w:id="796" w:author="Daló e Tognotti Advogados" w:date="2020-05-12T18:52:00Z"/>
                <w:color w:val="FFFFFF"/>
                <w:sz w:val="20"/>
                <w:szCs w:val="20"/>
              </w:rPr>
            </w:pPr>
            <w:moveToRangeStart w:id="797" w:author="Daló e Tognotti Advogados" w:date="2020-05-12T18:52:00Z" w:name="move40201975"/>
            <w:moveTo w:id="798" w:author="Daló e Tognotti Advogados" w:date="2020-05-12T18:52:00Z">
              <w:r w:rsidRPr="00D21D78">
                <w:rPr>
                  <w:color w:val="FFFFFF"/>
                  <w:sz w:val="20"/>
                  <w:szCs w:val="20"/>
                </w:rPr>
                <w:t>Cronograma Estimado</w:t>
              </w:r>
            </w:moveTo>
            <w:moveToRangeEnd w:id="797"/>
          </w:p>
        </w:tc>
      </w:tr>
      <w:tr w:rsidR="0088325D" w:rsidRPr="00D21D78" w14:paraId="3FA913A5" w14:textId="77777777" w:rsidTr="00D21D78">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cellMerge w:id="799" w:author="Daló e Tognotti Advogados" w:date="2020-05-12T18:52:00Z" w:vMergeOrig="rest" w:vMerge="cont"/>
            <w:hideMark/>
          </w:tcPr>
          <w:p w14:paraId="06E9D03C" w14:textId="6A049913" w:rsidR="00B63C3F" w:rsidRPr="00D21D78" w:rsidRDefault="002C3688">
            <w:pPr>
              <w:rPr>
                <w:color w:val="FFFFFF"/>
                <w:sz w:val="20"/>
                <w:rPrChange w:id="800" w:author="Daló e Tognotti Advogados" w:date="2020-05-12T18:52:00Z">
                  <w:rPr>
                    <w:rFonts w:ascii="Tahoma" w:hAnsi="Tahoma"/>
                    <w:color w:val="FFFFFF"/>
                    <w:sz w:val="21"/>
                  </w:rPr>
                </w:rPrChange>
              </w:rPr>
              <w:pPrChange w:id="801" w:author="Daló e Tognotti Advogados" w:date="2020-05-12T18:52:00Z">
                <w:pPr>
                  <w:widowControl w:val="0"/>
                  <w:spacing w:line="320" w:lineRule="exact"/>
                  <w:contextualSpacing/>
                  <w:jc w:val="center"/>
                </w:pPr>
              </w:pPrChange>
            </w:pPr>
            <w:del w:id="802" w:author="Daló e Tognotti Advogados" w:date="2020-05-12T18:52:00Z">
              <w:r w:rsidRPr="00DD1917">
                <w:rPr>
                  <w:rFonts w:ascii="Tahoma" w:hAnsi="Tahoma" w:cs="Tahoma"/>
                  <w:color w:val="FFFFFF"/>
                  <w:sz w:val="21"/>
                  <w:szCs w:val="21"/>
                </w:rPr>
                <w:delText>Empreendimento</w:delText>
              </w:r>
              <w:r w:rsidR="00862DF2" w:rsidRPr="00DD1917">
                <w:rPr>
                  <w:rFonts w:ascii="Tahoma" w:hAnsi="Tahoma" w:cs="Tahoma"/>
                  <w:color w:val="FFFFFF"/>
                  <w:sz w:val="21"/>
                  <w:szCs w:val="21"/>
                </w:rPr>
                <w:delText xml:space="preserve"> Alvo</w:delText>
              </w:r>
            </w:del>
          </w:p>
        </w:tc>
        <w:tc>
          <w:tcPr>
            <w:tcW w:w="0" w:type="auto"/>
            <w:tcBorders>
              <w:top w:val="single" w:sz="8" w:space="0" w:color="auto"/>
              <w:left w:val="nil"/>
              <w:bottom w:val="single" w:sz="8" w:space="0" w:color="auto"/>
              <w:right w:val="single" w:sz="8" w:space="0" w:color="auto"/>
            </w:tcBorders>
            <w:vAlign w:val="center"/>
            <w:cellMerge w:id="803" w:author="Daló e Tognotti Advogados" w:date="2020-05-12T18:52:00Z" w:vMergeOrig="rest" w:vMerge="cont"/>
            <w:hideMark/>
          </w:tcPr>
          <w:p w14:paraId="537686D3" w14:textId="4D716EDA" w:rsidR="00B63C3F" w:rsidRPr="00D21D78" w:rsidRDefault="00B23543">
            <w:pPr>
              <w:rPr>
                <w:color w:val="FFFFFF"/>
                <w:sz w:val="20"/>
                <w:rPrChange w:id="804" w:author="Daló e Tognotti Advogados" w:date="2020-05-12T18:52:00Z">
                  <w:rPr>
                    <w:rFonts w:ascii="Tahoma" w:hAnsi="Tahoma"/>
                    <w:color w:val="FFFFFF"/>
                    <w:sz w:val="21"/>
                  </w:rPr>
                </w:rPrChange>
              </w:rPr>
              <w:pPrChange w:id="805" w:author="Daló e Tognotti Advogados" w:date="2020-05-12T18:52:00Z">
                <w:pPr>
                  <w:widowControl w:val="0"/>
                  <w:spacing w:line="320" w:lineRule="exact"/>
                  <w:contextualSpacing/>
                  <w:jc w:val="center"/>
                </w:pPr>
              </w:pPrChange>
            </w:pPr>
            <w:del w:id="806" w:author="Daló e Tognotti Advogados" w:date="2020-05-12T18:52:00Z">
              <w:r w:rsidRPr="00DD1917">
                <w:rPr>
                  <w:rFonts w:ascii="Tahoma" w:hAnsi="Tahoma" w:cs="Tahoma"/>
                  <w:color w:val="FFFFFF"/>
                  <w:sz w:val="21"/>
                  <w:szCs w:val="21"/>
                </w:rPr>
                <w:delText>Registro de Imóveis</w:delText>
              </w:r>
            </w:del>
          </w:p>
        </w:tc>
        <w:tc>
          <w:tcPr>
            <w:tcW w:w="0" w:type="auto"/>
            <w:tcBorders>
              <w:top w:val="single" w:sz="8" w:space="0" w:color="auto"/>
              <w:left w:val="nil"/>
              <w:bottom w:val="single" w:sz="8" w:space="0" w:color="auto"/>
              <w:right w:val="single" w:sz="8" w:space="0" w:color="auto"/>
            </w:tcBorders>
            <w:vAlign w:val="center"/>
            <w:cellMerge w:id="807" w:author="Daló e Tognotti Advogados" w:date="2020-05-12T18:52:00Z" w:vMergeOrig="rest" w:vMerge="cont"/>
          </w:tcPr>
          <w:p w14:paraId="52E63E33" w14:textId="13B69231" w:rsidR="00B63C3F" w:rsidRPr="00D21D78" w:rsidRDefault="00A318C4">
            <w:pPr>
              <w:rPr>
                <w:color w:val="FFFFFF"/>
                <w:sz w:val="20"/>
                <w:rPrChange w:id="808" w:author="Daló e Tognotti Advogados" w:date="2020-05-12T18:52:00Z">
                  <w:rPr>
                    <w:rFonts w:ascii="Tahoma" w:hAnsi="Tahoma"/>
                    <w:color w:val="FFFFFF"/>
                    <w:sz w:val="21"/>
                  </w:rPr>
                </w:rPrChange>
              </w:rPr>
              <w:pPrChange w:id="809" w:author="Daló e Tognotti Advogados" w:date="2020-05-12T18:52:00Z">
                <w:pPr>
                  <w:widowControl w:val="0"/>
                  <w:spacing w:line="320" w:lineRule="exact"/>
                  <w:contextualSpacing/>
                  <w:jc w:val="center"/>
                </w:pPr>
              </w:pPrChange>
            </w:pPr>
            <w:del w:id="810" w:author="Daló e Tognotti Advogados" w:date="2020-05-12T18:52:00Z">
              <w:r w:rsidRPr="00DD1917">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vAlign w:val="center"/>
            <w:cellMerge w:id="811" w:author="Daló e Tognotti Advogados" w:date="2020-05-12T18:52:00Z" w:vMergeOrig="rest" w:vMerge="cont"/>
            <w:hideMark/>
          </w:tcPr>
          <w:p w14:paraId="5E1311FA" w14:textId="77777777" w:rsidR="004E4CE7" w:rsidRPr="00DD1917" w:rsidRDefault="002C3688">
            <w:pPr>
              <w:widowControl w:val="0"/>
              <w:spacing w:line="320" w:lineRule="exact"/>
              <w:contextualSpacing/>
              <w:jc w:val="center"/>
              <w:rPr>
                <w:del w:id="812" w:author="Daló e Tognotti Advogados" w:date="2020-05-12T18:52:00Z"/>
                <w:rFonts w:ascii="Tahoma" w:hAnsi="Tahoma" w:cs="Tahoma"/>
                <w:color w:val="FFFFFF"/>
                <w:sz w:val="21"/>
                <w:szCs w:val="21"/>
              </w:rPr>
            </w:pPr>
            <w:del w:id="813" w:author="Daló e Tognotti Advogados" w:date="2020-05-12T18:52:00Z">
              <w:r w:rsidRPr="00DD1917">
                <w:rPr>
                  <w:rFonts w:ascii="Tahoma" w:hAnsi="Tahoma" w:cs="Tahoma"/>
                  <w:color w:val="FFFFFF"/>
                  <w:sz w:val="21"/>
                  <w:szCs w:val="21"/>
                </w:rPr>
                <w:delText xml:space="preserve">% </w:delText>
              </w:r>
            </w:del>
          </w:p>
          <w:p w14:paraId="65ED1167" w14:textId="1CA59C28" w:rsidR="00B63C3F" w:rsidRPr="00D21D78" w:rsidRDefault="00B63C3F">
            <w:pPr>
              <w:rPr>
                <w:color w:val="FFFFFF"/>
                <w:sz w:val="20"/>
                <w:rPrChange w:id="814" w:author="Daló e Tognotti Advogados" w:date="2020-05-12T18:52:00Z">
                  <w:rPr>
                    <w:rFonts w:ascii="Tahoma" w:hAnsi="Tahoma"/>
                    <w:color w:val="FFFFFF"/>
                    <w:sz w:val="21"/>
                  </w:rPr>
                </w:rPrChange>
              </w:rPr>
              <w:pPrChange w:id="815" w:author="Daló e Tognotti Advogados" w:date="2020-05-12T18:52:00Z">
                <w:pPr>
                  <w:widowControl w:val="0"/>
                  <w:spacing w:line="320" w:lineRule="exact"/>
                  <w:contextualSpacing/>
                  <w:jc w:val="center"/>
                </w:pPr>
              </w:pPrChange>
            </w:pPr>
            <w:moveFromRangeStart w:id="816" w:author="Daló e Tognotti Advogados" w:date="2020-05-12T18:52:00Z" w:name="move40201976"/>
            <w:moveFrom w:id="817" w:author="Daló e Tognotti Advogados" w:date="2020-05-12T18:52:00Z">
              <w:r w:rsidRPr="00D21D78">
                <w:rPr>
                  <w:color w:val="FFFFFF"/>
                  <w:sz w:val="20"/>
                  <w:rPrChange w:id="818" w:author="Daló e Tognotti Advogados" w:date="2020-05-12T18:52:00Z">
                    <w:rPr>
                      <w:rFonts w:ascii="Tahoma" w:hAnsi="Tahoma"/>
                      <w:color w:val="FFFFFF"/>
                      <w:sz w:val="21"/>
                    </w:rPr>
                  </w:rPrChange>
                </w:rPr>
                <w:t>Lastro</w:t>
              </w:r>
            </w:moveFrom>
            <w:moveFromRangeEnd w:id="816"/>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cellMerge w:id="819" w:author="Daló e Tognotti Advogados" w:date="2020-05-12T18:52:00Z" w:vMergeOrig="rest"/>
            <w:hideMark/>
          </w:tcPr>
          <w:p w14:paraId="52C18551" w14:textId="77777777" w:rsidR="00B63C3F" w:rsidRPr="00D21D78" w:rsidRDefault="00B63C3F">
            <w:pPr>
              <w:spacing w:line="320" w:lineRule="exact"/>
              <w:jc w:val="center"/>
              <w:rPr>
                <w:ins w:id="820" w:author="Daló e Tognotti Advogados" w:date="2020-05-12T18:52:00Z"/>
                <w:color w:val="FFFFFF"/>
                <w:sz w:val="20"/>
                <w:szCs w:val="20"/>
              </w:rPr>
            </w:pPr>
            <w:ins w:id="821" w:author="Daló e Tognotti Advogados" w:date="2020-05-12T18:52:00Z">
              <w:r w:rsidRPr="00D21D78">
                <w:rPr>
                  <w:color w:val="FFFFFF"/>
                  <w:sz w:val="20"/>
                  <w:szCs w:val="20"/>
                </w:rPr>
                <w:t>%</w:t>
              </w:r>
            </w:ins>
          </w:p>
          <w:p w14:paraId="652459A7" w14:textId="1864796F" w:rsidR="00B63C3F" w:rsidRPr="00D21D78" w:rsidRDefault="00B63C3F">
            <w:pPr>
              <w:spacing w:line="320" w:lineRule="exact"/>
              <w:jc w:val="center"/>
              <w:rPr>
                <w:color w:val="FFFFFF"/>
                <w:sz w:val="20"/>
                <w:rPrChange w:id="822" w:author="Daló e Tognotti Advogados" w:date="2020-05-12T18:52:00Z">
                  <w:rPr>
                    <w:rFonts w:ascii="Tahoma" w:hAnsi="Tahoma"/>
                    <w:color w:val="FFFFFF"/>
                    <w:sz w:val="21"/>
                  </w:rPr>
                </w:rPrChange>
              </w:rPr>
              <w:pPrChange w:id="823" w:author="Daló e Tognotti Advogados" w:date="2020-05-12T18:52:00Z">
                <w:pPr>
                  <w:widowControl w:val="0"/>
                  <w:spacing w:line="320" w:lineRule="exact"/>
                  <w:contextualSpacing/>
                  <w:jc w:val="center"/>
                </w:pPr>
              </w:pPrChange>
            </w:pPr>
            <w:moveToRangeStart w:id="824" w:author="Daló e Tognotti Advogados" w:date="2020-05-12T18:52:00Z" w:name="move40201976"/>
            <w:moveTo w:id="825" w:author="Daló e Tognotti Advogados" w:date="2020-05-12T18:52:00Z">
              <w:r w:rsidRPr="00D21D78">
                <w:rPr>
                  <w:color w:val="FFFFFF"/>
                  <w:sz w:val="20"/>
                  <w:rPrChange w:id="826" w:author="Daló e Tognotti Advogados" w:date="2020-05-12T18:52:00Z">
                    <w:rPr>
                      <w:rFonts w:ascii="Tahoma" w:hAnsi="Tahoma"/>
                      <w:color w:val="FFFFFF"/>
                      <w:sz w:val="21"/>
                    </w:rPr>
                  </w:rPrChange>
                </w:rPr>
                <w:t>Lastro</w:t>
              </w:r>
            </w:moveTo>
            <w:moveFromRangeStart w:id="827" w:author="Daló e Tognotti Advogados" w:date="2020-05-12T18:52:00Z" w:name="move40201977"/>
            <w:moveToRangeEnd w:id="824"/>
            <w:moveFrom w:id="828" w:author="Daló e Tognotti Advogados" w:date="2020-05-12T18:52:00Z">
              <w:r w:rsidRPr="00D21D78">
                <w:rPr>
                  <w:color w:val="FFFFFF"/>
                  <w:sz w:val="20"/>
                  <w:rPrChange w:id="829" w:author="Daló e Tognotti Advogados" w:date="2020-05-12T18:52:00Z">
                    <w:rPr>
                      <w:rFonts w:ascii="Tahoma" w:hAnsi="Tahoma"/>
                      <w:color w:val="FFFFFF"/>
                      <w:sz w:val="21"/>
                    </w:rPr>
                  </w:rPrChange>
                </w:rPr>
                <w:t>Montante de recursos destinados ao Empreendimento Alvo decorrentes de outras fontes de recursos (R$)</w:t>
              </w:r>
            </w:moveFrom>
            <w:moveFromRangeEnd w:id="827"/>
          </w:p>
        </w:tc>
        <w:tc>
          <w:tcPr>
            <w:tcW w:w="2676" w:type="dxa"/>
            <w:gridSpan w:val="3"/>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E9044B8" w14:textId="61935510" w:rsidR="00B63C3F" w:rsidRPr="00D21D78" w:rsidRDefault="00B63C3F">
            <w:pPr>
              <w:spacing w:line="320" w:lineRule="exact"/>
              <w:jc w:val="center"/>
              <w:rPr>
                <w:color w:val="FFFFFF"/>
                <w:sz w:val="20"/>
                <w:rPrChange w:id="830" w:author="Daló e Tognotti Advogados" w:date="2020-05-12T18:52:00Z">
                  <w:rPr>
                    <w:rFonts w:ascii="Tahoma" w:hAnsi="Tahoma"/>
                    <w:color w:val="FFFFFF"/>
                    <w:sz w:val="21"/>
                  </w:rPr>
                </w:rPrChange>
              </w:rPr>
              <w:pPrChange w:id="831" w:author="Daló e Tognotti Advogados" w:date="2020-05-12T18:52:00Z">
                <w:pPr>
                  <w:widowControl w:val="0"/>
                  <w:spacing w:line="320" w:lineRule="exact"/>
                  <w:contextualSpacing/>
                  <w:jc w:val="center"/>
                </w:pPr>
              </w:pPrChange>
            </w:pPr>
            <w:moveToRangeStart w:id="832" w:author="Daló e Tognotti Advogados" w:date="2020-05-12T18:52:00Z" w:name="move40201977"/>
            <w:moveTo w:id="833" w:author="Daló e Tognotti Advogados" w:date="2020-05-12T18:52:00Z">
              <w:r w:rsidRPr="00D21D78">
                <w:rPr>
                  <w:color w:val="FFFFFF"/>
                  <w:sz w:val="20"/>
                  <w:rPrChange w:id="834" w:author="Daló e Tognotti Advogados" w:date="2020-05-12T18:52:00Z">
                    <w:rPr>
                      <w:rFonts w:ascii="Tahoma" w:hAnsi="Tahoma"/>
                      <w:color w:val="FFFFFF"/>
                      <w:sz w:val="21"/>
                    </w:rPr>
                  </w:rPrChange>
                </w:rPr>
                <w:t>Montante de recursos destinados ao Empreendimento Alvo decorrentes de outras fontes de recursos (R$)</w:t>
              </w:r>
            </w:moveTo>
            <w:moveFromRangeStart w:id="835" w:author="Daló e Tognotti Advogados" w:date="2020-05-12T18:52:00Z" w:name="move40201975"/>
            <w:moveToRangeEnd w:id="832"/>
            <w:moveFrom w:id="836" w:author="Daló e Tognotti Advogados" w:date="2020-05-12T18:52:00Z">
              <w:r w:rsidRPr="00D21D78">
                <w:rPr>
                  <w:color w:val="FFFFFF"/>
                  <w:sz w:val="20"/>
                  <w:szCs w:val="20"/>
                </w:rPr>
                <w:t>Cronograma Estimado</w:t>
              </w:r>
            </w:moveFrom>
            <w:moveFromRangeEnd w:id="835"/>
          </w:p>
        </w:tc>
      </w:tr>
      <w:tr w:rsidR="0088325D" w:rsidRPr="00D21D78" w14:paraId="14B5CE76" w14:textId="433FCC6D" w:rsidTr="00D21D78">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cellMerge w:id="837" w:author="Daló e Tognotti Advogados" w:date="2020-05-12T18:52:00Z" w:vMergeOrig="cont"/>
            <w:hideMark/>
          </w:tcPr>
          <w:p w14:paraId="546381BF" w14:textId="0A04ABD0" w:rsidR="00D21D78" w:rsidRPr="00D21D78" w:rsidRDefault="00D21D78">
            <w:pPr>
              <w:spacing w:line="320" w:lineRule="exact"/>
              <w:jc w:val="center"/>
              <w:rPr>
                <w:sz w:val="20"/>
                <w:rPrChange w:id="838" w:author="Daló e Tognotti Advogados" w:date="2020-05-12T18:52:00Z">
                  <w:rPr>
                    <w:rFonts w:ascii="Tahoma" w:hAnsi="Tahoma"/>
                    <w:color w:val="FFFFFF"/>
                    <w:sz w:val="21"/>
                  </w:rPr>
                </w:rPrChange>
              </w:rPr>
              <w:pPrChange w:id="839" w:author="Daló e Tognotti Advogados" w:date="2020-05-12T18:52:00Z">
                <w:pPr>
                  <w:widowControl w:val="0"/>
                  <w:spacing w:line="320" w:lineRule="exact"/>
                  <w:contextualSpacing/>
                  <w:jc w:val="center"/>
                </w:pPr>
              </w:pPrChange>
            </w:pPr>
            <w:ins w:id="840"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41" w:author="Daló e Tognotti Advogados" w:date="2020-05-12T18:52:00Z" w:vMergeOrig="cont"/>
            <w:hideMark/>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27FFD0A2" w14:textId="77777777" w:rsidTr="007A5F3D">
              <w:trPr>
                <w:trHeight w:val="600"/>
                <w:jc w:val="center"/>
                <w:ins w:id="842"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7FD73142" w14:textId="77777777" w:rsidR="00D21D78" w:rsidRPr="00D21D78" w:rsidRDefault="00D21D78" w:rsidP="00D21D78">
                  <w:pPr>
                    <w:widowControl w:val="0"/>
                    <w:spacing w:line="320" w:lineRule="exact"/>
                    <w:contextualSpacing/>
                    <w:jc w:val="center"/>
                    <w:rPr>
                      <w:ins w:id="843" w:author="Daló e Tognotti Advogados" w:date="2020-05-12T18:52:00Z"/>
                      <w:rFonts w:ascii="Tahoma" w:hAnsi="Tahoma" w:cs="Tahoma"/>
                      <w:color w:val="000000"/>
                      <w:sz w:val="20"/>
                      <w:szCs w:val="20"/>
                    </w:rPr>
                  </w:pPr>
                  <w:ins w:id="844"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7D89BC0A" w14:textId="77777777" w:rsidR="00D21D78" w:rsidRPr="00D21D78" w:rsidRDefault="00D21D78" w:rsidP="00D21D78">
                  <w:pPr>
                    <w:widowControl w:val="0"/>
                    <w:spacing w:line="320" w:lineRule="exact"/>
                    <w:contextualSpacing/>
                    <w:jc w:val="center"/>
                    <w:rPr>
                      <w:ins w:id="845" w:author="Daló e Tognotti Advogados" w:date="2020-05-12T18:52:00Z"/>
                      <w:rFonts w:ascii="Tahoma" w:hAnsi="Tahoma" w:cs="Tahoma"/>
                      <w:color w:val="000000"/>
                      <w:sz w:val="20"/>
                      <w:szCs w:val="20"/>
                    </w:rPr>
                  </w:pPr>
                  <w:ins w:id="846" w:author="Daló e Tognotti Advogados" w:date="2020-05-12T18:52:00Z">
                    <w:r w:rsidRPr="00D21D78">
                      <w:rPr>
                        <w:rFonts w:ascii="Tahoma" w:hAnsi="Tahoma" w:cs="Tahoma"/>
                        <w:sz w:val="20"/>
                        <w:szCs w:val="20"/>
                        <w:lang w:eastAsia="pt-BR"/>
                      </w:rPr>
                      <w:t>118.758</w:t>
                    </w:r>
                  </w:ins>
                </w:p>
              </w:tc>
            </w:tr>
          </w:tbl>
          <w:p w14:paraId="0875704E" w14:textId="60A6F378" w:rsidR="00D21D78" w:rsidRPr="00D21D78" w:rsidRDefault="00D21D78">
            <w:pPr>
              <w:spacing w:line="320" w:lineRule="exact"/>
              <w:jc w:val="center"/>
              <w:rPr>
                <w:color w:val="000000"/>
                <w:sz w:val="20"/>
                <w:rPrChange w:id="847" w:author="Daló e Tognotti Advogados" w:date="2020-05-12T18:52:00Z">
                  <w:rPr>
                    <w:rFonts w:ascii="Tahoma" w:hAnsi="Tahoma"/>
                    <w:color w:val="FFFFFF"/>
                    <w:sz w:val="21"/>
                  </w:rPr>
                </w:rPrChange>
              </w:rPr>
              <w:pPrChange w:id="848" w:author="Daló e Tognotti Advogados" w:date="2020-05-12T18:52:00Z">
                <w:pPr>
                  <w:widowControl w:val="0"/>
                  <w:spacing w:line="320" w:lineRule="exact"/>
                  <w:contextualSpacing/>
                  <w:jc w:val="center"/>
                </w:pPr>
              </w:pPrChange>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49" w:author="Daló e Tognotti Advogados" w:date="2020-05-12T18:52:00Z" w:vMergeOrig="cont"/>
            <w:hideMark/>
          </w:tcPr>
          <w:p w14:paraId="1C6213BD" w14:textId="610E2917" w:rsidR="00D21D78" w:rsidRPr="00D21D78" w:rsidRDefault="00D21D78">
            <w:pPr>
              <w:spacing w:line="320" w:lineRule="exact"/>
              <w:jc w:val="center"/>
              <w:rPr>
                <w:color w:val="000000"/>
                <w:sz w:val="20"/>
                <w:rPrChange w:id="850" w:author="Daló e Tognotti Advogados" w:date="2020-05-12T18:52:00Z">
                  <w:rPr>
                    <w:rFonts w:ascii="Tahoma" w:hAnsi="Tahoma"/>
                    <w:color w:val="FFFFFF"/>
                    <w:sz w:val="21"/>
                  </w:rPr>
                </w:rPrChange>
              </w:rPr>
              <w:pPrChange w:id="851" w:author="Daló e Tognotti Advogados" w:date="2020-05-12T18:52:00Z">
                <w:pPr>
                  <w:widowControl w:val="0"/>
                  <w:spacing w:line="320" w:lineRule="exact"/>
                  <w:contextualSpacing/>
                  <w:jc w:val="center"/>
                </w:pPr>
              </w:pPrChange>
            </w:pPr>
            <w:ins w:id="852" w:author="Daló e Tognotti Advogados" w:date="2020-05-12T18:52:00Z">
              <w:r w:rsidRPr="00D21D78">
                <w:rPr>
                  <w:rFonts w:ascii="Calibri" w:hAnsi="Calibri" w:cs="Calibri"/>
                  <w:color w:val="000000"/>
                  <w:sz w:val="20"/>
                  <w:szCs w:val="20"/>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53" w:author="Daló e Tognotti Advogados" w:date="2020-05-12T18:52:00Z" w:vMergeOrig="cont"/>
            <w:hideMark/>
          </w:tcPr>
          <w:p w14:paraId="799C045C" w14:textId="774B3024" w:rsidR="00D21D78" w:rsidRPr="00D21D78" w:rsidRDefault="00D21D78">
            <w:pPr>
              <w:spacing w:line="320" w:lineRule="exact"/>
              <w:jc w:val="center"/>
              <w:rPr>
                <w:sz w:val="20"/>
                <w:rPrChange w:id="854" w:author="Daló e Tognotti Advogados" w:date="2020-05-12T18:52:00Z">
                  <w:rPr>
                    <w:rFonts w:ascii="Tahoma" w:hAnsi="Tahoma"/>
                    <w:color w:val="FFFFFF"/>
                    <w:sz w:val="21"/>
                  </w:rPr>
                </w:rPrChange>
              </w:rPr>
              <w:pPrChange w:id="855" w:author="Daló e Tognotti Advogados" w:date="2020-05-12T18:52:00Z">
                <w:pPr>
                  <w:widowControl w:val="0"/>
                  <w:spacing w:line="320" w:lineRule="exact"/>
                  <w:contextualSpacing/>
                </w:pPr>
              </w:pPrChange>
            </w:pPr>
            <w:ins w:id="856" w:author="Daló e Tognotti Advogados" w:date="2020-05-12T18:52:00Z">
              <w:r w:rsidRPr="00D21D78">
                <w:rPr>
                  <w:rFonts w:ascii="Calibri" w:hAnsi="Calibri" w:cs="Calibri"/>
                  <w:color w:val="000000"/>
                  <w:sz w:val="20"/>
                  <w:szCs w:val="20"/>
                </w:rPr>
                <w:t>6,63%</w:t>
              </w:r>
            </w:ins>
          </w:p>
        </w:tc>
        <w:tc>
          <w:tcPr>
            <w:tcW w:w="26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57" w:author="Daló e Tognotti Advogados" w:date="2020-05-12T18:52:00Z" w:vMergeOrig="cont"/>
            <w:hideMark/>
          </w:tcPr>
          <w:p w14:paraId="7160414B" w14:textId="184840A0" w:rsidR="00D21D78" w:rsidRPr="00D21D78" w:rsidRDefault="00D21D78">
            <w:pPr>
              <w:spacing w:line="320" w:lineRule="exact"/>
              <w:jc w:val="center"/>
              <w:rPr>
                <w:sz w:val="20"/>
                <w:rPrChange w:id="858" w:author="Daló e Tognotti Advogados" w:date="2020-05-12T18:52:00Z">
                  <w:rPr>
                    <w:rFonts w:ascii="Tahoma" w:hAnsi="Tahoma"/>
                    <w:color w:val="FFFFFF"/>
                    <w:sz w:val="21"/>
                  </w:rPr>
                </w:rPrChange>
              </w:rPr>
              <w:pPrChange w:id="859" w:author="Daló e Tognotti Advogados" w:date="2020-05-12T18:52:00Z">
                <w:pPr>
                  <w:widowControl w:val="0"/>
                  <w:spacing w:line="320" w:lineRule="exact"/>
                  <w:contextualSpacing/>
                </w:pPr>
              </w:pPrChange>
            </w:pPr>
            <w:ins w:id="860" w:author="Daló e Tognotti Advogados" w:date="2020-05-12T18:52:00Z">
              <w:r w:rsidRPr="00D21D78">
                <w:rPr>
                  <w:rFonts w:ascii="Calibri" w:hAnsi="Calibri" w:cs="Calibri"/>
                  <w:color w:val="000000"/>
                  <w:sz w:val="20"/>
                  <w:szCs w:val="20"/>
                </w:rPr>
                <w:t>1.352.520,00</w:t>
              </w:r>
            </w:ins>
          </w:p>
        </w:tc>
        <w:tc>
          <w:tcPr>
            <w:tcW w:w="493" w:type="pct"/>
            <w:tcBorders>
              <w:top w:val="single" w:sz="4" w:space="0" w:color="auto"/>
              <w:left w:val="nil"/>
              <w:bottom w:val="single" w:sz="4" w:space="0" w:color="auto"/>
              <w:right w:val="single" w:sz="4" w:space="0" w:color="auto"/>
            </w:tcBorders>
            <w:shd w:val="clear" w:color="000000" w:fill="44546A"/>
            <w:cellDel w:id="861" w:author="Daló e Tognotti Advogados" w:date="2020-05-12T18:52:00Z"/>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del w:id="862" w:author="Daló e Tognotti Advogados" w:date="2020-05-12T18:52:00Z">
              <w:r w:rsidRPr="00DD1917">
                <w:rPr>
                  <w:rFonts w:ascii="Tahoma" w:hAnsi="Tahoma" w:cs="Tahoma"/>
                  <w:color w:val="FFFFFF" w:themeColor="background1"/>
                  <w:sz w:val="21"/>
                  <w:szCs w:val="21"/>
                </w:rPr>
                <w:delText xml:space="preserve">Valor gasto em 0 a </w:delText>
              </w:r>
              <w:r w:rsidRPr="00DD1917">
                <w:rPr>
                  <w:rFonts w:ascii="Tahoma" w:hAnsi="Tahoma" w:cs="Tahoma"/>
                  <w:sz w:val="21"/>
                  <w:szCs w:val="21"/>
                  <w:highlight w:val="yellow"/>
                  <w:lang w:eastAsia="pt-BR"/>
                </w:rPr>
                <w:delText>[=]</w:delText>
              </w:r>
              <w:r w:rsidRPr="00DD1917">
                <w:rPr>
                  <w:rFonts w:ascii="Tahoma" w:hAnsi="Tahoma" w:cs="Tahoma"/>
                  <w:color w:val="FFFFFF" w:themeColor="background1"/>
                  <w:sz w:val="21"/>
                  <w:szCs w:val="21"/>
                </w:rPr>
                <w:delText xml:space="preserve"> meses (%)</w:delText>
              </w:r>
            </w:del>
          </w:p>
        </w:tc>
        <w:tc>
          <w:tcPr>
            <w:tcW w:w="632" w:type="pct"/>
            <w:tcBorders>
              <w:top w:val="single" w:sz="4" w:space="0" w:color="auto"/>
              <w:left w:val="nil"/>
              <w:bottom w:val="single" w:sz="4" w:space="0" w:color="auto"/>
              <w:right w:val="single" w:sz="4" w:space="0" w:color="auto"/>
            </w:tcBorders>
            <w:shd w:val="clear" w:color="000000" w:fill="44546A"/>
            <w:cellDel w:id="863" w:author="Daló e Tognotti Advogados" w:date="2020-05-12T18:52:00Z"/>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del w:id="864" w:author="Daló e Tognotti Advogados" w:date="2020-05-12T18:52:00Z">
              <w:r w:rsidRPr="00DD1917">
                <w:rPr>
                  <w:rFonts w:ascii="Tahoma" w:hAnsi="Tahoma" w:cs="Tahoma"/>
                  <w:color w:val="FFFFFF" w:themeColor="background1"/>
                  <w:sz w:val="21"/>
                  <w:szCs w:val="21"/>
                </w:rPr>
                <w:delText xml:space="preserve">Valor gasto em 0 a </w:delText>
              </w:r>
              <w:r w:rsidRPr="00DD1917">
                <w:rPr>
                  <w:rFonts w:ascii="Tahoma" w:hAnsi="Tahoma" w:cs="Tahoma"/>
                  <w:sz w:val="21"/>
                  <w:szCs w:val="21"/>
                  <w:highlight w:val="yellow"/>
                  <w:lang w:eastAsia="pt-BR"/>
                </w:rPr>
                <w:delText>[=]</w:delText>
              </w:r>
              <w:r w:rsidRPr="00DD1917">
                <w:rPr>
                  <w:rFonts w:ascii="Tahoma" w:hAnsi="Tahoma" w:cs="Tahoma"/>
                  <w:color w:val="FFFFFF" w:themeColor="background1"/>
                  <w:sz w:val="21"/>
                  <w:szCs w:val="21"/>
                </w:rPr>
                <w:delText xml:space="preserve"> meses (%)</w:delText>
              </w:r>
            </w:del>
          </w:p>
        </w:tc>
      </w:tr>
      <w:tr w:rsidR="00D21D78" w:rsidRPr="00D21D78" w14:paraId="4A97252A" w14:textId="2AF3ED1E" w:rsidTr="00D21D78">
        <w:tblPrEx>
          <w:tblW w:w="10055" w:type="dxa"/>
          <w:jc w:val="center"/>
          <w:tblCellMar>
            <w:left w:w="0" w:type="dxa"/>
            <w:right w:w="0" w:type="dxa"/>
          </w:tblCellMar>
          <w:tblPrExChange w:id="865" w:author="Daló e Tognotti Advogados" w:date="2020-05-12T18:52:00Z">
            <w:tblPrEx>
              <w:tblW w:w="5921" w:type="pct"/>
              <w:jc w:val="center"/>
              <w:tblLayout w:type="fixed"/>
              <w:tblCellMar>
                <w:left w:w="70" w:type="dxa"/>
                <w:right w:w="70" w:type="dxa"/>
              </w:tblCellMar>
            </w:tblPrEx>
          </w:tblPrExChange>
        </w:tblPrEx>
        <w:trPr>
          <w:trHeight w:val="600"/>
          <w:jc w:val="center"/>
          <w:trPrChange w:id="866" w:author="Daló e Tognotti Advogados" w:date="2020-05-12T18:52:00Z">
            <w:trPr>
              <w:trHeight w:val="600"/>
              <w:jc w:val="center"/>
            </w:trPr>
          </w:trPrChange>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Change w:id="867" w:author="Daló e Tognotti Advogados" w:date="2020-05-12T18:52:00Z">
              <w:tcPr>
                <w:tcW w:w="91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D3E3646" w14:textId="55317445" w:rsidR="00D21D78" w:rsidRPr="00D21D78" w:rsidRDefault="00D21D78">
            <w:pPr>
              <w:spacing w:line="320" w:lineRule="exact"/>
              <w:jc w:val="center"/>
              <w:rPr>
                <w:rFonts w:ascii="Tahoma" w:hAnsi="Tahoma"/>
                <w:sz w:val="20"/>
                <w:rPrChange w:id="868" w:author="Daló e Tognotti Advogados" w:date="2020-05-12T18:52:00Z">
                  <w:rPr>
                    <w:rFonts w:ascii="Tahoma" w:hAnsi="Tahoma"/>
                    <w:sz w:val="21"/>
                  </w:rPr>
                </w:rPrChange>
              </w:rPr>
              <w:pPrChange w:id="869" w:author="Daló e Tognotti Advogados" w:date="2020-05-12T18:52:00Z">
                <w:pPr>
                  <w:widowControl w:val="0"/>
                  <w:spacing w:line="320" w:lineRule="exact"/>
                  <w:contextualSpacing/>
                  <w:jc w:val="center"/>
                </w:pPr>
              </w:pPrChange>
            </w:pPr>
            <w:r w:rsidRPr="00D21D78">
              <w:rPr>
                <w:rFonts w:ascii="Tahoma" w:hAnsi="Tahoma"/>
                <w:sz w:val="20"/>
                <w:rPrChange w:id="870" w:author="Daló e Tognotti Advogados" w:date="2020-05-12T18:52:00Z">
                  <w:rPr>
                    <w:rFonts w:ascii="Tahoma" w:hAnsi="Tahoma"/>
                    <w:sz w:val="21"/>
                  </w:rPr>
                </w:rPrChange>
              </w:rPr>
              <w:t>Empreendimento Villa Barão</w:t>
            </w:r>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871" w:author="Daló e Tognotti Advogados" w:date="2020-05-12T18:52:00Z">
              <w:tcPr>
                <w:tcW w:w="916" w:type="pct"/>
                <w:gridSpan w:val="2"/>
                <w:tcBorders>
                  <w:top w:val="nil"/>
                  <w:left w:val="nil"/>
                  <w:bottom w:val="single" w:sz="4" w:space="0" w:color="auto"/>
                  <w:right w:val="single" w:sz="4" w:space="0" w:color="auto"/>
                </w:tcBorders>
                <w:shd w:val="clear" w:color="auto" w:fill="auto"/>
                <w:vAlign w:val="center"/>
              </w:tcPr>
            </w:tcPrChange>
          </w:tcPr>
          <w:p w14:paraId="6AC7F5B5" w14:textId="77777777" w:rsidR="00D21D78" w:rsidRPr="00D21D78" w:rsidRDefault="00A318C4" w:rsidP="00D21D78">
            <w:pPr>
              <w:widowControl w:val="0"/>
              <w:spacing w:line="320" w:lineRule="exact"/>
              <w:contextualSpacing/>
              <w:jc w:val="center"/>
              <w:rPr>
                <w:del w:id="872" w:author="Daló e Tognotti Advogados" w:date="2020-05-12T18:52:00Z"/>
                <w:rFonts w:ascii="Tahoma" w:hAnsi="Tahoma" w:cs="Tahoma"/>
                <w:sz w:val="20"/>
                <w:szCs w:val="20"/>
                <w:lang w:eastAsia="pt-BR"/>
              </w:rPr>
            </w:pPr>
            <w:del w:id="873" w:author="Daló e Tognotti Advogados" w:date="2020-05-12T18:52:00Z">
              <w:r w:rsidRPr="00DD1917">
                <w:rPr>
                  <w:rFonts w:ascii="Tahoma" w:hAnsi="Tahoma" w:cs="Tahoma"/>
                  <w:sz w:val="21"/>
                  <w:szCs w:val="21"/>
                  <w:lang w:eastAsia="pt-BR"/>
                </w:rPr>
                <w:delText>Cartório de Registro de Imóveis de Rondonópolis/MT</w:delText>
              </w:r>
            </w:del>
          </w:p>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7E4F4F4C" w14:textId="77777777" w:rsidTr="007A5F3D">
              <w:trPr>
                <w:trHeight w:val="600"/>
                <w:jc w:val="center"/>
                <w:ins w:id="874"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65465B92" w14:textId="25A5F580" w:rsidR="00D21D78" w:rsidRPr="00D21D78" w:rsidRDefault="00D21D78" w:rsidP="00D21D78">
                  <w:pPr>
                    <w:widowControl w:val="0"/>
                    <w:spacing w:line="320" w:lineRule="exact"/>
                    <w:contextualSpacing/>
                    <w:jc w:val="center"/>
                    <w:rPr>
                      <w:ins w:id="875" w:author="Daló e Tognotti Advogados" w:date="2020-05-12T18:52:00Z"/>
                      <w:rFonts w:ascii="Tahoma" w:hAnsi="Tahoma" w:cs="Tahoma"/>
                      <w:color w:val="000000"/>
                      <w:sz w:val="20"/>
                      <w:szCs w:val="20"/>
                    </w:rPr>
                  </w:pPr>
                  <w:ins w:id="876"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5733EE71" w14:textId="77777777" w:rsidR="00D21D78" w:rsidRPr="00D21D78" w:rsidRDefault="00D21D78" w:rsidP="00D21D78">
                  <w:pPr>
                    <w:widowControl w:val="0"/>
                    <w:spacing w:line="320" w:lineRule="exact"/>
                    <w:contextualSpacing/>
                    <w:jc w:val="center"/>
                    <w:rPr>
                      <w:ins w:id="877" w:author="Daló e Tognotti Advogados" w:date="2020-05-12T18:52:00Z"/>
                      <w:rFonts w:ascii="Tahoma" w:hAnsi="Tahoma" w:cs="Tahoma"/>
                      <w:color w:val="000000"/>
                      <w:sz w:val="20"/>
                      <w:szCs w:val="20"/>
                    </w:rPr>
                  </w:pPr>
                  <w:ins w:id="878" w:author="Daló e Tognotti Advogados" w:date="2020-05-12T18:52:00Z">
                    <w:r w:rsidRPr="00D21D78">
                      <w:rPr>
                        <w:rFonts w:ascii="Tahoma" w:hAnsi="Tahoma" w:cs="Tahoma"/>
                        <w:sz w:val="20"/>
                        <w:szCs w:val="20"/>
                        <w:lang w:eastAsia="pt-BR"/>
                      </w:rPr>
                      <w:t>118.758</w:t>
                    </w:r>
                  </w:ins>
                </w:p>
              </w:tc>
            </w:tr>
          </w:tbl>
          <w:p w14:paraId="46B4DDBE" w14:textId="77777777" w:rsidR="00D21D78" w:rsidRPr="00D21D78" w:rsidRDefault="00D21D78" w:rsidP="00D21D78">
            <w:pPr>
              <w:widowControl w:val="0"/>
              <w:spacing w:line="320" w:lineRule="exact"/>
              <w:contextualSpacing/>
              <w:jc w:val="center"/>
              <w:rPr>
                <w:rFonts w:ascii="Tahoma" w:hAnsi="Tahoma"/>
                <w:sz w:val="20"/>
                <w:rPrChange w:id="879" w:author="Daló e Tognotti Advogados" w:date="2020-05-12T18:52:00Z">
                  <w:rPr>
                    <w:rFonts w:ascii="Tahoma" w:hAnsi="Tahoma"/>
                    <w:color w:val="000000"/>
                    <w:sz w:val="21"/>
                  </w:rPr>
                </w:rPrChange>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880" w:author="Daló e Tognotti Advogados" w:date="2020-05-12T18:52:00Z">
              <w:tcPr>
                <w:tcW w:w="564" w:type="pct"/>
                <w:gridSpan w:val="2"/>
                <w:tcBorders>
                  <w:top w:val="nil"/>
                  <w:left w:val="nil"/>
                  <w:bottom w:val="single" w:sz="4" w:space="0" w:color="auto"/>
                  <w:right w:val="single" w:sz="4" w:space="0" w:color="auto"/>
                </w:tcBorders>
                <w:shd w:val="clear" w:color="auto" w:fill="auto"/>
                <w:vAlign w:val="center"/>
              </w:tcPr>
            </w:tcPrChange>
          </w:tcPr>
          <w:p w14:paraId="23AB9259" w14:textId="142A022A" w:rsidR="00D21D78" w:rsidRPr="00D21D78" w:rsidRDefault="00666BF4">
            <w:pPr>
              <w:spacing w:line="320" w:lineRule="exact"/>
              <w:jc w:val="center"/>
              <w:rPr>
                <w:sz w:val="20"/>
                <w:rPrChange w:id="881" w:author="Daló e Tognotti Advogados" w:date="2020-05-12T18:52:00Z">
                  <w:rPr>
                    <w:rFonts w:ascii="Tahoma" w:hAnsi="Tahoma"/>
                    <w:color w:val="000000"/>
                    <w:sz w:val="21"/>
                  </w:rPr>
                </w:rPrChange>
              </w:rPr>
              <w:pPrChange w:id="882" w:author="Daló e Tognotti Advogados" w:date="2020-05-12T18:52:00Z">
                <w:pPr>
                  <w:widowControl w:val="0"/>
                  <w:spacing w:line="320" w:lineRule="exact"/>
                  <w:contextualSpacing/>
                  <w:jc w:val="center"/>
                </w:pPr>
              </w:pPrChange>
            </w:pPr>
            <w:del w:id="883" w:author="Daló e Tognotti Advogados" w:date="2020-05-12T18:52:00Z">
              <w:r w:rsidRPr="00DD1917">
                <w:rPr>
                  <w:rFonts w:ascii="Tahoma" w:hAnsi="Tahoma" w:cs="Tahoma"/>
                  <w:sz w:val="21"/>
                  <w:szCs w:val="21"/>
                  <w:lang w:eastAsia="pt-BR"/>
                </w:rPr>
                <w:delText>11</w:delText>
              </w:r>
              <w:r w:rsidR="003423AC">
                <w:rPr>
                  <w:rFonts w:ascii="Tahoma" w:hAnsi="Tahoma" w:cs="Tahoma"/>
                  <w:sz w:val="21"/>
                  <w:szCs w:val="21"/>
                  <w:lang w:eastAsia="pt-BR"/>
                </w:rPr>
                <w:delText>8.758</w:delText>
              </w:r>
            </w:del>
            <w:ins w:id="884" w:author="Daló e Tognotti Advogados" w:date="2020-05-12T18:52:00Z">
              <w:r w:rsidR="00D21D78" w:rsidRPr="00D21D78">
                <w:rPr>
                  <w:rFonts w:ascii="Calibri" w:hAnsi="Calibri" w:cs="Calibri"/>
                  <w:color w:val="000000"/>
                  <w:sz w:val="20"/>
                  <w:szCs w:val="20"/>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885" w:author="Daló e Tognotti Advogados" w:date="2020-05-12T18:52:00Z">
              <w:tcPr>
                <w:tcW w:w="494" w:type="pct"/>
                <w:gridSpan w:val="2"/>
                <w:tcBorders>
                  <w:top w:val="nil"/>
                  <w:left w:val="nil"/>
                  <w:bottom w:val="single" w:sz="4" w:space="0" w:color="auto"/>
                  <w:right w:val="single" w:sz="4" w:space="0" w:color="auto"/>
                </w:tcBorders>
                <w:vAlign w:val="center"/>
              </w:tcPr>
            </w:tcPrChange>
          </w:tcPr>
          <w:p w14:paraId="081A2F63" w14:textId="2AA1BDD5" w:rsidR="00D21D78" w:rsidRPr="00D21D78" w:rsidRDefault="002C3688">
            <w:pPr>
              <w:spacing w:line="320" w:lineRule="exact"/>
              <w:jc w:val="center"/>
              <w:rPr>
                <w:color w:val="000000"/>
                <w:sz w:val="20"/>
                <w:rPrChange w:id="886" w:author="Daló e Tognotti Advogados" w:date="2020-05-12T18:52:00Z">
                  <w:rPr>
                    <w:rFonts w:ascii="Tahoma" w:hAnsi="Tahoma"/>
                    <w:sz w:val="21"/>
                  </w:rPr>
                </w:rPrChange>
              </w:rPr>
              <w:pPrChange w:id="887" w:author="Daló e Tognotti Advogados" w:date="2020-05-12T18:52:00Z">
                <w:pPr>
                  <w:widowControl w:val="0"/>
                  <w:spacing w:line="320" w:lineRule="exact"/>
                  <w:contextualSpacing/>
                  <w:jc w:val="center"/>
                </w:pPr>
              </w:pPrChange>
            </w:pPr>
            <w:del w:id="888" w:author="Daló e Tognotti Advogados" w:date="2020-05-12T18:52:00Z">
              <w:r w:rsidRPr="00DD1917">
                <w:rPr>
                  <w:rFonts w:ascii="Tahoma" w:hAnsi="Tahoma" w:cs="Tahoma"/>
                  <w:sz w:val="21"/>
                  <w:szCs w:val="21"/>
                  <w:lang w:eastAsia="pt-BR"/>
                </w:rPr>
                <w:delText>100</w:delText>
              </w:r>
            </w:del>
            <w:ins w:id="889" w:author="Daló e Tognotti Advogados" w:date="2020-05-12T18:52:00Z">
              <w:r w:rsidR="00D21D78" w:rsidRPr="00D21D78">
                <w:rPr>
                  <w:rFonts w:ascii="Calibri" w:hAnsi="Calibri" w:cs="Calibri"/>
                  <w:color w:val="000000"/>
                  <w:sz w:val="20"/>
                  <w:szCs w:val="20"/>
                </w:rPr>
                <w:t>10,32%</w:t>
              </w:r>
            </w:ins>
          </w:p>
        </w:tc>
        <w:tc>
          <w:tcPr>
            <w:tcW w:w="26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890" w:author="Daló e Tognotti Advogados" w:date="2020-05-12T18:52:00Z">
              <w:tcPr>
                <w:tcW w:w="987" w:type="pct"/>
                <w:gridSpan w:val="3"/>
                <w:tcBorders>
                  <w:top w:val="nil"/>
                  <w:left w:val="nil"/>
                  <w:bottom w:val="single" w:sz="4" w:space="0" w:color="auto"/>
                  <w:right w:val="single" w:sz="4" w:space="0" w:color="auto"/>
                </w:tcBorders>
                <w:vAlign w:val="center"/>
              </w:tcPr>
            </w:tcPrChange>
          </w:tcPr>
          <w:p w14:paraId="6F988E47" w14:textId="19FC4D2D" w:rsidR="00D21D78" w:rsidRPr="00D21D78" w:rsidRDefault="002C3688">
            <w:pPr>
              <w:spacing w:line="320" w:lineRule="exact"/>
              <w:jc w:val="center"/>
              <w:rPr>
                <w:color w:val="000000"/>
                <w:sz w:val="20"/>
                <w:rPrChange w:id="891" w:author="Daló e Tognotti Advogados" w:date="2020-05-12T18:52:00Z">
                  <w:rPr>
                    <w:rFonts w:ascii="Tahoma" w:hAnsi="Tahoma"/>
                    <w:sz w:val="21"/>
                  </w:rPr>
                </w:rPrChange>
              </w:rPr>
              <w:pPrChange w:id="892" w:author="Daló e Tognotti Advogados" w:date="2020-05-12T18:52:00Z">
                <w:pPr>
                  <w:widowControl w:val="0"/>
                  <w:spacing w:line="320" w:lineRule="exact"/>
                  <w:contextualSpacing/>
                  <w:jc w:val="center"/>
                </w:pPr>
              </w:pPrChange>
            </w:pPr>
            <w:del w:id="893" w:author="Daló e Tognotti Advogados" w:date="2020-05-12T18:52:00Z">
              <w:r w:rsidRPr="00DD1917">
                <w:rPr>
                  <w:rFonts w:ascii="Tahoma" w:hAnsi="Tahoma" w:cs="Tahoma"/>
                  <w:sz w:val="21"/>
                  <w:szCs w:val="21"/>
                  <w:highlight w:val="yellow"/>
                  <w:lang w:eastAsia="pt-BR"/>
                </w:rPr>
                <w:delText>[=]</w:delText>
              </w:r>
            </w:del>
            <w:ins w:id="894" w:author="Daló e Tognotti Advogados" w:date="2020-05-12T18:52:00Z">
              <w:r w:rsidR="00D21D78" w:rsidRPr="00D21D78">
                <w:rPr>
                  <w:rFonts w:ascii="Calibri" w:hAnsi="Calibri" w:cs="Calibri"/>
                  <w:color w:val="000000"/>
                  <w:sz w:val="20"/>
                  <w:szCs w:val="20"/>
                </w:rPr>
                <w:t>2.105.280,00</w:t>
              </w:r>
            </w:ins>
          </w:p>
        </w:tc>
        <w:tc>
          <w:tcPr>
            <w:tcW w:w="493" w:type="pct"/>
            <w:tcBorders>
              <w:top w:val="nil"/>
              <w:left w:val="nil"/>
              <w:bottom w:val="single" w:sz="4" w:space="0" w:color="auto"/>
              <w:right w:val="single" w:sz="4" w:space="0" w:color="auto"/>
            </w:tcBorders>
            <w:cellDel w:id="895" w:author="Daló e Tognotti Advogados" w:date="2020-05-12T18:52:00Z"/>
            <w:tcPrChange w:id="896" w:author="Daló e Tognotti Advogados" w:date="2020-05-12T18:52:00Z">
              <w:tcPr>
                <w:tcW w:w="493" w:type="pct"/>
                <w:gridSpan w:val="2"/>
                <w:tcBorders>
                  <w:top w:val="nil"/>
                  <w:left w:val="nil"/>
                  <w:bottom w:val="single" w:sz="4" w:space="0" w:color="auto"/>
                  <w:right w:val="single" w:sz="4" w:space="0" w:color="auto"/>
                </w:tcBorders>
                <w:vAlign w:val="center"/>
                <w:cellDel w:id="897" w:author="Daló e Tognotti Advogados" w:date="2020-05-12T18:52:00Z"/>
              </w:tcPr>
            </w:tcPrChange>
          </w:tcPr>
          <w:p w14:paraId="322A634F" w14:textId="77777777" w:rsidR="002C3688" w:rsidRPr="00DD1917" w:rsidRDefault="002C3688">
            <w:pPr>
              <w:widowControl w:val="0"/>
              <w:spacing w:line="320" w:lineRule="exact"/>
              <w:contextualSpacing/>
              <w:jc w:val="center"/>
              <w:rPr>
                <w:rFonts w:ascii="Tahoma" w:hAnsi="Tahoma" w:cs="Tahoma"/>
                <w:sz w:val="21"/>
                <w:szCs w:val="21"/>
                <w:highlight w:val="yellow"/>
                <w:lang w:eastAsia="pt-BR"/>
              </w:rPr>
            </w:pPr>
            <w:del w:id="898" w:author="Daló e Tognotti Advogados" w:date="2020-05-12T18:52:00Z">
              <w:r w:rsidRPr="00DD1917">
                <w:rPr>
                  <w:rFonts w:ascii="Tahoma" w:hAnsi="Tahoma" w:cs="Tahoma"/>
                  <w:sz w:val="21"/>
                  <w:szCs w:val="21"/>
                  <w:highlight w:val="yellow"/>
                  <w:lang w:eastAsia="pt-BR"/>
                </w:rPr>
                <w:delText>[=]</w:delText>
              </w:r>
            </w:del>
          </w:p>
        </w:tc>
        <w:tc>
          <w:tcPr>
            <w:tcW w:w="632" w:type="pct"/>
            <w:tcBorders>
              <w:top w:val="nil"/>
              <w:left w:val="nil"/>
              <w:bottom w:val="single" w:sz="4" w:space="0" w:color="auto"/>
              <w:right w:val="single" w:sz="4" w:space="0" w:color="auto"/>
            </w:tcBorders>
            <w:cellDel w:id="899" w:author="Daló e Tognotti Advogados" w:date="2020-05-12T18:52:00Z"/>
            <w:tcPrChange w:id="900" w:author="Daló e Tognotti Advogados" w:date="2020-05-12T18:52:00Z">
              <w:tcPr>
                <w:tcW w:w="632" w:type="pct"/>
                <w:gridSpan w:val="3"/>
                <w:tcBorders>
                  <w:top w:val="nil"/>
                  <w:left w:val="nil"/>
                  <w:bottom w:val="single" w:sz="4" w:space="0" w:color="auto"/>
                  <w:right w:val="single" w:sz="4" w:space="0" w:color="auto"/>
                </w:tcBorders>
                <w:vAlign w:val="center"/>
                <w:cellDel w:id="901" w:author="Daló e Tognotti Advogados" w:date="2020-05-12T18:52:00Z"/>
              </w:tcPr>
            </w:tcPrChange>
          </w:tcPr>
          <w:p w14:paraId="1F30988E" w14:textId="77777777" w:rsidR="002C3688" w:rsidRPr="00DD1917" w:rsidRDefault="002C3688">
            <w:pPr>
              <w:widowControl w:val="0"/>
              <w:spacing w:line="320" w:lineRule="exact"/>
              <w:contextualSpacing/>
              <w:jc w:val="center"/>
              <w:rPr>
                <w:rFonts w:ascii="Tahoma" w:hAnsi="Tahoma" w:cs="Tahoma"/>
                <w:sz w:val="21"/>
                <w:szCs w:val="21"/>
                <w:highlight w:val="yellow"/>
                <w:lang w:eastAsia="pt-BR"/>
              </w:rPr>
            </w:pPr>
            <w:del w:id="902" w:author="Daló e Tognotti Advogados" w:date="2020-05-12T18:52:00Z">
              <w:r w:rsidRPr="00DD1917">
                <w:rPr>
                  <w:rFonts w:ascii="Tahoma" w:hAnsi="Tahoma" w:cs="Tahoma"/>
                  <w:sz w:val="21"/>
                  <w:szCs w:val="21"/>
                  <w:highlight w:val="yellow"/>
                  <w:lang w:eastAsia="pt-BR"/>
                </w:rPr>
                <w:delText>[=]</w:delText>
              </w:r>
            </w:del>
          </w:p>
        </w:tc>
      </w:tr>
      <w:tr w:rsidR="00D21D78" w:rsidRPr="00D21D78" w14:paraId="257690CC" w14:textId="77777777" w:rsidTr="00D21D78">
        <w:trPr>
          <w:trHeight w:val="600"/>
          <w:jc w:val="center"/>
          <w:ins w:id="903"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90F7A1D" w14:textId="43A2062D" w:rsidR="00D21D78" w:rsidRPr="00D21D78" w:rsidRDefault="00D21D78" w:rsidP="00D21D78">
            <w:pPr>
              <w:spacing w:line="320" w:lineRule="exact"/>
              <w:jc w:val="center"/>
              <w:rPr>
                <w:ins w:id="904" w:author="Daló e Tognotti Advogados" w:date="2020-05-12T18:52:00Z"/>
                <w:rFonts w:ascii="Tahoma" w:hAnsi="Tahoma" w:cs="Tahoma"/>
                <w:sz w:val="20"/>
                <w:szCs w:val="20"/>
                <w:lang w:eastAsia="pt-BR"/>
              </w:rPr>
            </w:pPr>
            <w:ins w:id="905"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69B30A89" w14:textId="77777777" w:rsidTr="007A5F3D">
              <w:trPr>
                <w:trHeight w:val="600"/>
                <w:jc w:val="center"/>
                <w:ins w:id="906"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39D3D805" w14:textId="77777777" w:rsidR="00D21D78" w:rsidRPr="00D21D78" w:rsidRDefault="00D21D78" w:rsidP="00D21D78">
                  <w:pPr>
                    <w:widowControl w:val="0"/>
                    <w:spacing w:line="320" w:lineRule="exact"/>
                    <w:contextualSpacing/>
                    <w:jc w:val="center"/>
                    <w:rPr>
                      <w:ins w:id="907" w:author="Daló e Tognotti Advogados" w:date="2020-05-12T18:52:00Z"/>
                      <w:rFonts w:ascii="Tahoma" w:hAnsi="Tahoma" w:cs="Tahoma"/>
                      <w:color w:val="000000"/>
                      <w:sz w:val="20"/>
                      <w:szCs w:val="20"/>
                    </w:rPr>
                  </w:pPr>
                  <w:ins w:id="908"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0F131255" w14:textId="77777777" w:rsidR="00D21D78" w:rsidRPr="00D21D78" w:rsidRDefault="00D21D78" w:rsidP="00D21D78">
                  <w:pPr>
                    <w:widowControl w:val="0"/>
                    <w:spacing w:line="320" w:lineRule="exact"/>
                    <w:contextualSpacing/>
                    <w:jc w:val="center"/>
                    <w:rPr>
                      <w:ins w:id="909" w:author="Daló e Tognotti Advogados" w:date="2020-05-12T18:52:00Z"/>
                      <w:rFonts w:ascii="Tahoma" w:hAnsi="Tahoma" w:cs="Tahoma"/>
                      <w:color w:val="000000"/>
                      <w:sz w:val="20"/>
                      <w:szCs w:val="20"/>
                    </w:rPr>
                  </w:pPr>
                  <w:ins w:id="910" w:author="Daló e Tognotti Advogados" w:date="2020-05-12T18:52:00Z">
                    <w:r w:rsidRPr="00D21D78">
                      <w:rPr>
                        <w:rFonts w:ascii="Tahoma" w:hAnsi="Tahoma" w:cs="Tahoma"/>
                        <w:sz w:val="20"/>
                        <w:szCs w:val="20"/>
                        <w:lang w:eastAsia="pt-BR"/>
                      </w:rPr>
                      <w:t>118.758</w:t>
                    </w:r>
                  </w:ins>
                </w:p>
              </w:tc>
            </w:tr>
          </w:tbl>
          <w:p w14:paraId="71CC97DA" w14:textId="77777777" w:rsidR="00D21D78" w:rsidRPr="00D21D78" w:rsidRDefault="00D21D78" w:rsidP="00D21D78">
            <w:pPr>
              <w:widowControl w:val="0"/>
              <w:spacing w:line="320" w:lineRule="exact"/>
              <w:contextualSpacing/>
              <w:jc w:val="center"/>
              <w:rPr>
                <w:ins w:id="911"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EA86EC" w14:textId="7FC59441" w:rsidR="00D21D78" w:rsidRPr="00D21D78" w:rsidRDefault="00D21D78" w:rsidP="00D21D78">
            <w:pPr>
              <w:spacing w:line="320" w:lineRule="exact"/>
              <w:jc w:val="center"/>
              <w:rPr>
                <w:ins w:id="912" w:author="Daló e Tognotti Advogados" w:date="2020-05-12T18:52:00Z"/>
                <w:sz w:val="20"/>
                <w:szCs w:val="20"/>
                <w:lang w:eastAsia="pt-BR"/>
              </w:rPr>
            </w:pPr>
            <w:ins w:id="913" w:author="Daló e Tognotti Advogados" w:date="2020-05-12T18:52:00Z">
              <w:r w:rsidRPr="00D21D78">
                <w:rPr>
                  <w:rFonts w:ascii="Calibri" w:hAnsi="Calibri" w:cs="Calibri"/>
                  <w:color w:val="000000"/>
                  <w:sz w:val="20"/>
                  <w:szCs w:val="20"/>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46E7F8" w14:textId="3F7AA39A" w:rsidR="00D21D78" w:rsidRPr="00D21D78" w:rsidRDefault="00D21D78" w:rsidP="00D21D78">
            <w:pPr>
              <w:spacing w:line="320" w:lineRule="exact"/>
              <w:jc w:val="center"/>
              <w:rPr>
                <w:ins w:id="914" w:author="Daló e Tognotti Advogados" w:date="2020-05-12T18:52:00Z"/>
                <w:color w:val="000000"/>
                <w:sz w:val="20"/>
                <w:szCs w:val="20"/>
              </w:rPr>
            </w:pPr>
            <w:ins w:id="915" w:author="Daló e Tognotti Advogados" w:date="2020-05-12T18:52:00Z">
              <w:r w:rsidRPr="00D21D78">
                <w:rPr>
                  <w:rFonts w:ascii="Calibri" w:hAnsi="Calibri" w:cs="Calibri"/>
                  <w:color w:val="000000"/>
                  <w:sz w:val="20"/>
                  <w:szCs w:val="20"/>
                </w:rPr>
                <w:t>9,41%</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3E05EF" w14:textId="69517152" w:rsidR="00D21D78" w:rsidRPr="00D21D78" w:rsidRDefault="00D21D78" w:rsidP="00D21D78">
            <w:pPr>
              <w:spacing w:line="320" w:lineRule="exact"/>
              <w:jc w:val="center"/>
              <w:rPr>
                <w:ins w:id="916" w:author="Daló e Tognotti Advogados" w:date="2020-05-12T18:52:00Z"/>
                <w:color w:val="000000"/>
                <w:sz w:val="20"/>
                <w:szCs w:val="20"/>
              </w:rPr>
            </w:pPr>
            <w:ins w:id="917" w:author="Daló e Tognotti Advogados" w:date="2020-05-12T18:52:00Z">
              <w:r w:rsidRPr="00D21D78">
                <w:rPr>
                  <w:rFonts w:ascii="Calibri" w:hAnsi="Calibri" w:cs="Calibri"/>
                  <w:color w:val="000000"/>
                  <w:sz w:val="20"/>
                  <w:szCs w:val="20"/>
                </w:rPr>
                <w:t>1.919.640,00</w:t>
              </w:r>
            </w:ins>
          </w:p>
        </w:tc>
      </w:tr>
      <w:tr w:rsidR="00D21D78" w:rsidRPr="00D21D78" w14:paraId="5153C464" w14:textId="77777777" w:rsidTr="00D21D78">
        <w:trPr>
          <w:trHeight w:val="600"/>
          <w:jc w:val="center"/>
          <w:ins w:id="918"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50CE767" w14:textId="14A82ACD" w:rsidR="00D21D78" w:rsidRPr="00D21D78" w:rsidRDefault="00D21D78" w:rsidP="00D21D78">
            <w:pPr>
              <w:spacing w:line="320" w:lineRule="exact"/>
              <w:jc w:val="center"/>
              <w:rPr>
                <w:ins w:id="919" w:author="Daló e Tognotti Advogados" w:date="2020-05-12T18:52:00Z"/>
                <w:rFonts w:ascii="Tahoma" w:hAnsi="Tahoma" w:cs="Tahoma"/>
                <w:sz w:val="20"/>
                <w:szCs w:val="20"/>
                <w:lang w:eastAsia="pt-BR"/>
              </w:rPr>
            </w:pPr>
            <w:ins w:id="920"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06C307B3" w14:textId="77777777" w:rsidTr="007A5F3D">
              <w:trPr>
                <w:trHeight w:val="600"/>
                <w:jc w:val="center"/>
                <w:ins w:id="921"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127EA5B6" w14:textId="77777777" w:rsidR="00D21D78" w:rsidRPr="00D21D78" w:rsidRDefault="00D21D78" w:rsidP="00D21D78">
                  <w:pPr>
                    <w:widowControl w:val="0"/>
                    <w:spacing w:line="320" w:lineRule="exact"/>
                    <w:contextualSpacing/>
                    <w:jc w:val="center"/>
                    <w:rPr>
                      <w:ins w:id="922" w:author="Daló e Tognotti Advogados" w:date="2020-05-12T18:52:00Z"/>
                      <w:rFonts w:ascii="Tahoma" w:hAnsi="Tahoma" w:cs="Tahoma"/>
                      <w:color w:val="000000"/>
                      <w:sz w:val="20"/>
                      <w:szCs w:val="20"/>
                    </w:rPr>
                  </w:pPr>
                  <w:ins w:id="923"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1FA7E32D" w14:textId="77777777" w:rsidR="00D21D78" w:rsidRPr="00D21D78" w:rsidRDefault="00D21D78" w:rsidP="00D21D78">
                  <w:pPr>
                    <w:widowControl w:val="0"/>
                    <w:spacing w:line="320" w:lineRule="exact"/>
                    <w:contextualSpacing/>
                    <w:jc w:val="center"/>
                    <w:rPr>
                      <w:ins w:id="924" w:author="Daló e Tognotti Advogados" w:date="2020-05-12T18:52:00Z"/>
                      <w:rFonts w:ascii="Tahoma" w:hAnsi="Tahoma" w:cs="Tahoma"/>
                      <w:color w:val="000000"/>
                      <w:sz w:val="20"/>
                      <w:szCs w:val="20"/>
                    </w:rPr>
                  </w:pPr>
                  <w:ins w:id="925" w:author="Daló e Tognotti Advogados" w:date="2020-05-12T18:52:00Z">
                    <w:r w:rsidRPr="00D21D78">
                      <w:rPr>
                        <w:rFonts w:ascii="Tahoma" w:hAnsi="Tahoma" w:cs="Tahoma"/>
                        <w:sz w:val="20"/>
                        <w:szCs w:val="20"/>
                        <w:lang w:eastAsia="pt-BR"/>
                      </w:rPr>
                      <w:t>118.758</w:t>
                    </w:r>
                  </w:ins>
                </w:p>
              </w:tc>
            </w:tr>
          </w:tbl>
          <w:p w14:paraId="3B1644AB" w14:textId="77777777" w:rsidR="00D21D78" w:rsidRPr="00D21D78" w:rsidRDefault="00D21D78" w:rsidP="00D21D78">
            <w:pPr>
              <w:widowControl w:val="0"/>
              <w:spacing w:line="320" w:lineRule="exact"/>
              <w:contextualSpacing/>
              <w:jc w:val="center"/>
              <w:rPr>
                <w:ins w:id="926"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0551D53" w14:textId="6B9206BF" w:rsidR="00D21D78" w:rsidRPr="00D21D78" w:rsidRDefault="00D21D78" w:rsidP="00D21D78">
            <w:pPr>
              <w:spacing w:line="320" w:lineRule="exact"/>
              <w:jc w:val="center"/>
              <w:rPr>
                <w:ins w:id="927" w:author="Daló e Tognotti Advogados" w:date="2020-05-12T18:52:00Z"/>
                <w:sz w:val="20"/>
                <w:szCs w:val="20"/>
                <w:lang w:eastAsia="pt-BR"/>
              </w:rPr>
            </w:pPr>
            <w:ins w:id="928" w:author="Daló e Tognotti Advogados" w:date="2020-05-12T18:52:00Z">
              <w:r w:rsidRPr="00D21D78">
                <w:rPr>
                  <w:rFonts w:ascii="Calibri" w:hAnsi="Calibri" w:cs="Calibri"/>
                  <w:color w:val="000000"/>
                  <w:sz w:val="20"/>
                  <w:szCs w:val="20"/>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52E4C0" w14:textId="5EE30F0E" w:rsidR="00D21D78" w:rsidRPr="00D21D78" w:rsidRDefault="00D21D78" w:rsidP="00D21D78">
            <w:pPr>
              <w:spacing w:line="320" w:lineRule="exact"/>
              <w:jc w:val="center"/>
              <w:rPr>
                <w:ins w:id="929" w:author="Daló e Tognotti Advogados" w:date="2020-05-12T18:52:00Z"/>
                <w:color w:val="000000"/>
                <w:sz w:val="20"/>
                <w:szCs w:val="20"/>
              </w:rPr>
            </w:pPr>
            <w:ins w:id="930" w:author="Daló e Tognotti Advogados" w:date="2020-05-12T18:52:00Z">
              <w:r w:rsidRPr="00D21D78">
                <w:rPr>
                  <w:rFonts w:ascii="Calibri" w:hAnsi="Calibri" w:cs="Calibri"/>
                  <w:color w:val="000000"/>
                  <w:sz w:val="20"/>
                  <w:szCs w:val="20"/>
                </w:rPr>
                <w:t>13,08%</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31E6D4B" w14:textId="528357DF" w:rsidR="00D21D78" w:rsidRPr="00D21D78" w:rsidRDefault="00D21D78" w:rsidP="00D21D78">
            <w:pPr>
              <w:spacing w:line="320" w:lineRule="exact"/>
              <w:jc w:val="center"/>
              <w:rPr>
                <w:ins w:id="931" w:author="Daló e Tognotti Advogados" w:date="2020-05-12T18:52:00Z"/>
                <w:color w:val="000000"/>
                <w:sz w:val="20"/>
                <w:szCs w:val="20"/>
              </w:rPr>
            </w:pPr>
            <w:ins w:id="932" w:author="Daló e Tognotti Advogados" w:date="2020-05-12T18:52:00Z">
              <w:r w:rsidRPr="00D21D78">
                <w:rPr>
                  <w:rFonts w:ascii="Calibri" w:hAnsi="Calibri" w:cs="Calibri"/>
                  <w:color w:val="000000"/>
                  <w:sz w:val="20"/>
                  <w:szCs w:val="20"/>
                </w:rPr>
                <w:t>2.668.320,00</w:t>
              </w:r>
            </w:ins>
          </w:p>
        </w:tc>
      </w:tr>
      <w:tr w:rsidR="00D21D78" w:rsidRPr="00D21D78" w14:paraId="33A5DDD2" w14:textId="77777777" w:rsidTr="00D21D78">
        <w:trPr>
          <w:trHeight w:val="600"/>
          <w:jc w:val="center"/>
          <w:ins w:id="933"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A7C43FE" w14:textId="030B030C" w:rsidR="00D21D78" w:rsidRPr="00D21D78" w:rsidRDefault="00D21D78" w:rsidP="00D21D78">
            <w:pPr>
              <w:spacing w:line="320" w:lineRule="exact"/>
              <w:jc w:val="center"/>
              <w:rPr>
                <w:ins w:id="934" w:author="Daló e Tognotti Advogados" w:date="2020-05-12T18:52:00Z"/>
                <w:rFonts w:ascii="Tahoma" w:hAnsi="Tahoma" w:cs="Tahoma"/>
                <w:sz w:val="20"/>
                <w:szCs w:val="20"/>
                <w:lang w:eastAsia="pt-BR"/>
              </w:rPr>
            </w:pPr>
            <w:ins w:id="935"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07DBFAFE" w14:textId="77777777" w:rsidTr="007A5F3D">
              <w:trPr>
                <w:trHeight w:val="600"/>
                <w:jc w:val="center"/>
                <w:ins w:id="936"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58808C7E" w14:textId="77777777" w:rsidR="00D21D78" w:rsidRPr="00D21D78" w:rsidRDefault="00D21D78" w:rsidP="00D21D78">
                  <w:pPr>
                    <w:widowControl w:val="0"/>
                    <w:spacing w:line="320" w:lineRule="exact"/>
                    <w:contextualSpacing/>
                    <w:jc w:val="center"/>
                    <w:rPr>
                      <w:ins w:id="937" w:author="Daló e Tognotti Advogados" w:date="2020-05-12T18:52:00Z"/>
                      <w:rFonts w:ascii="Tahoma" w:hAnsi="Tahoma" w:cs="Tahoma"/>
                      <w:color w:val="000000"/>
                      <w:sz w:val="20"/>
                      <w:szCs w:val="20"/>
                    </w:rPr>
                  </w:pPr>
                  <w:ins w:id="938"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569AB343" w14:textId="77777777" w:rsidR="00D21D78" w:rsidRPr="00D21D78" w:rsidRDefault="00D21D78" w:rsidP="00D21D78">
                  <w:pPr>
                    <w:widowControl w:val="0"/>
                    <w:spacing w:line="320" w:lineRule="exact"/>
                    <w:contextualSpacing/>
                    <w:jc w:val="center"/>
                    <w:rPr>
                      <w:ins w:id="939" w:author="Daló e Tognotti Advogados" w:date="2020-05-12T18:52:00Z"/>
                      <w:rFonts w:ascii="Tahoma" w:hAnsi="Tahoma" w:cs="Tahoma"/>
                      <w:color w:val="000000"/>
                      <w:sz w:val="20"/>
                      <w:szCs w:val="20"/>
                    </w:rPr>
                  </w:pPr>
                  <w:ins w:id="940" w:author="Daló e Tognotti Advogados" w:date="2020-05-12T18:52:00Z">
                    <w:r w:rsidRPr="00D21D78">
                      <w:rPr>
                        <w:rFonts w:ascii="Tahoma" w:hAnsi="Tahoma" w:cs="Tahoma"/>
                        <w:sz w:val="20"/>
                        <w:szCs w:val="20"/>
                        <w:lang w:eastAsia="pt-BR"/>
                      </w:rPr>
                      <w:t>118.758</w:t>
                    </w:r>
                  </w:ins>
                </w:p>
              </w:tc>
            </w:tr>
          </w:tbl>
          <w:p w14:paraId="3C494B27" w14:textId="77777777" w:rsidR="00D21D78" w:rsidRPr="00D21D78" w:rsidRDefault="00D21D78" w:rsidP="00D21D78">
            <w:pPr>
              <w:widowControl w:val="0"/>
              <w:spacing w:line="320" w:lineRule="exact"/>
              <w:contextualSpacing/>
              <w:jc w:val="center"/>
              <w:rPr>
                <w:ins w:id="941"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D4F5E0" w14:textId="6316A104" w:rsidR="00D21D78" w:rsidRPr="00D21D78" w:rsidRDefault="00D21D78" w:rsidP="00D21D78">
            <w:pPr>
              <w:spacing w:line="320" w:lineRule="exact"/>
              <w:jc w:val="center"/>
              <w:rPr>
                <w:ins w:id="942" w:author="Daló e Tognotti Advogados" w:date="2020-05-12T18:52:00Z"/>
                <w:sz w:val="20"/>
                <w:szCs w:val="20"/>
                <w:lang w:eastAsia="pt-BR"/>
              </w:rPr>
            </w:pPr>
            <w:ins w:id="943" w:author="Daló e Tognotti Advogados" w:date="2020-05-12T18:52:00Z">
              <w:r w:rsidRPr="00D21D78">
                <w:rPr>
                  <w:rFonts w:ascii="Calibri" w:hAnsi="Calibri" w:cs="Calibri"/>
                  <w:color w:val="000000"/>
                  <w:sz w:val="20"/>
                  <w:szCs w:val="20"/>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EE982FF" w14:textId="47C56A32" w:rsidR="00D21D78" w:rsidRPr="00D21D78" w:rsidRDefault="00D21D78" w:rsidP="00D21D78">
            <w:pPr>
              <w:spacing w:line="320" w:lineRule="exact"/>
              <w:jc w:val="center"/>
              <w:rPr>
                <w:ins w:id="944" w:author="Daló e Tognotti Advogados" w:date="2020-05-12T18:52:00Z"/>
                <w:color w:val="000000"/>
                <w:sz w:val="20"/>
                <w:szCs w:val="20"/>
              </w:rPr>
            </w:pPr>
            <w:ins w:id="945" w:author="Daló e Tognotti Advogados" w:date="2020-05-12T18:52:00Z">
              <w:r w:rsidRPr="00D21D78">
                <w:rPr>
                  <w:rFonts w:ascii="Calibri" w:hAnsi="Calibri" w:cs="Calibri"/>
                  <w:color w:val="000000"/>
                  <w:sz w:val="20"/>
                  <w:szCs w:val="20"/>
                </w:rPr>
                <w:t>15,66%</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F532455" w14:textId="01A548ED" w:rsidR="00D21D78" w:rsidRPr="00D21D78" w:rsidRDefault="00D21D78" w:rsidP="00D21D78">
            <w:pPr>
              <w:spacing w:line="320" w:lineRule="exact"/>
              <w:jc w:val="center"/>
              <w:rPr>
                <w:ins w:id="946" w:author="Daló e Tognotti Advogados" w:date="2020-05-12T18:52:00Z"/>
                <w:color w:val="000000"/>
                <w:sz w:val="20"/>
                <w:szCs w:val="20"/>
              </w:rPr>
            </w:pPr>
            <w:ins w:id="947" w:author="Daló e Tognotti Advogados" w:date="2020-05-12T18:52:00Z">
              <w:r w:rsidRPr="00D21D78">
                <w:rPr>
                  <w:rFonts w:ascii="Calibri" w:hAnsi="Calibri" w:cs="Calibri"/>
                  <w:color w:val="000000"/>
                  <w:sz w:val="20"/>
                  <w:szCs w:val="20"/>
                </w:rPr>
                <w:t>3.194.640,00</w:t>
              </w:r>
            </w:ins>
          </w:p>
        </w:tc>
      </w:tr>
      <w:tr w:rsidR="00D21D78" w:rsidRPr="00D21D78" w14:paraId="4CAD32ED" w14:textId="77777777" w:rsidTr="00D21D78">
        <w:trPr>
          <w:trHeight w:val="600"/>
          <w:jc w:val="center"/>
          <w:ins w:id="948"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F42CA5A" w14:textId="1D389A19" w:rsidR="00D21D78" w:rsidRPr="00D21D78" w:rsidRDefault="00D21D78" w:rsidP="00D21D78">
            <w:pPr>
              <w:spacing w:line="320" w:lineRule="exact"/>
              <w:jc w:val="center"/>
              <w:rPr>
                <w:ins w:id="949" w:author="Daló e Tognotti Advogados" w:date="2020-05-12T18:52:00Z"/>
                <w:rFonts w:ascii="Tahoma" w:hAnsi="Tahoma" w:cs="Tahoma"/>
                <w:sz w:val="20"/>
                <w:szCs w:val="20"/>
                <w:lang w:eastAsia="pt-BR"/>
              </w:rPr>
            </w:pPr>
            <w:ins w:id="950"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49D0541C" w14:textId="77777777" w:rsidTr="007A5F3D">
              <w:trPr>
                <w:trHeight w:val="600"/>
                <w:jc w:val="center"/>
                <w:ins w:id="951"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1F7C70EC" w14:textId="77777777" w:rsidR="00D21D78" w:rsidRPr="00D21D78" w:rsidRDefault="00D21D78" w:rsidP="00D21D78">
                  <w:pPr>
                    <w:widowControl w:val="0"/>
                    <w:spacing w:line="320" w:lineRule="exact"/>
                    <w:contextualSpacing/>
                    <w:jc w:val="center"/>
                    <w:rPr>
                      <w:ins w:id="952" w:author="Daló e Tognotti Advogados" w:date="2020-05-12T18:52:00Z"/>
                      <w:rFonts w:ascii="Tahoma" w:hAnsi="Tahoma" w:cs="Tahoma"/>
                      <w:color w:val="000000"/>
                      <w:sz w:val="20"/>
                      <w:szCs w:val="20"/>
                    </w:rPr>
                  </w:pPr>
                  <w:ins w:id="953"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0404DE49" w14:textId="77777777" w:rsidR="00D21D78" w:rsidRPr="00D21D78" w:rsidRDefault="00D21D78" w:rsidP="00D21D78">
                  <w:pPr>
                    <w:widowControl w:val="0"/>
                    <w:spacing w:line="320" w:lineRule="exact"/>
                    <w:contextualSpacing/>
                    <w:jc w:val="center"/>
                    <w:rPr>
                      <w:ins w:id="954" w:author="Daló e Tognotti Advogados" w:date="2020-05-12T18:52:00Z"/>
                      <w:rFonts w:ascii="Tahoma" w:hAnsi="Tahoma" w:cs="Tahoma"/>
                      <w:color w:val="000000"/>
                      <w:sz w:val="20"/>
                      <w:szCs w:val="20"/>
                    </w:rPr>
                  </w:pPr>
                  <w:ins w:id="955" w:author="Daló e Tognotti Advogados" w:date="2020-05-12T18:52:00Z">
                    <w:r w:rsidRPr="00D21D78">
                      <w:rPr>
                        <w:rFonts w:ascii="Tahoma" w:hAnsi="Tahoma" w:cs="Tahoma"/>
                        <w:sz w:val="20"/>
                        <w:szCs w:val="20"/>
                        <w:lang w:eastAsia="pt-BR"/>
                      </w:rPr>
                      <w:t>118.758</w:t>
                    </w:r>
                  </w:ins>
                </w:p>
              </w:tc>
            </w:tr>
          </w:tbl>
          <w:p w14:paraId="0059B47E" w14:textId="77777777" w:rsidR="00D21D78" w:rsidRPr="00D21D78" w:rsidRDefault="00D21D78" w:rsidP="00D21D78">
            <w:pPr>
              <w:widowControl w:val="0"/>
              <w:spacing w:line="320" w:lineRule="exact"/>
              <w:contextualSpacing/>
              <w:jc w:val="center"/>
              <w:rPr>
                <w:ins w:id="956"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6DF86E" w14:textId="0F1E59E1" w:rsidR="00D21D78" w:rsidRPr="00D21D78" w:rsidRDefault="00D21D78" w:rsidP="00D21D78">
            <w:pPr>
              <w:spacing w:line="320" w:lineRule="exact"/>
              <w:jc w:val="center"/>
              <w:rPr>
                <w:ins w:id="957" w:author="Daló e Tognotti Advogados" w:date="2020-05-12T18:52:00Z"/>
                <w:sz w:val="20"/>
                <w:szCs w:val="20"/>
                <w:lang w:eastAsia="pt-BR"/>
              </w:rPr>
            </w:pPr>
            <w:ins w:id="958" w:author="Daló e Tognotti Advogados" w:date="2020-05-12T18:52:00Z">
              <w:r w:rsidRPr="00D21D78">
                <w:rPr>
                  <w:rFonts w:ascii="Calibri" w:hAnsi="Calibri" w:cs="Calibri"/>
                  <w:color w:val="000000"/>
                  <w:sz w:val="20"/>
                  <w:szCs w:val="20"/>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3F58" w14:textId="7B87DF65" w:rsidR="00D21D78" w:rsidRPr="00D21D78" w:rsidRDefault="00D21D78" w:rsidP="00D21D78">
            <w:pPr>
              <w:spacing w:line="320" w:lineRule="exact"/>
              <w:jc w:val="center"/>
              <w:rPr>
                <w:ins w:id="959" w:author="Daló e Tognotti Advogados" w:date="2020-05-12T18:52:00Z"/>
                <w:color w:val="000000"/>
                <w:sz w:val="20"/>
                <w:szCs w:val="20"/>
              </w:rPr>
            </w:pPr>
            <w:ins w:id="960" w:author="Daló e Tognotti Advogados" w:date="2020-05-12T18:52:00Z">
              <w:r w:rsidRPr="00D21D78">
                <w:rPr>
                  <w:rFonts w:ascii="Calibri" w:hAnsi="Calibri" w:cs="Calibri"/>
                  <w:color w:val="000000"/>
                  <w:sz w:val="20"/>
                  <w:szCs w:val="20"/>
                </w:rPr>
                <w:t>11,61%</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EB01B4" w14:textId="29E9FCAB" w:rsidR="00D21D78" w:rsidRPr="00D21D78" w:rsidRDefault="00D21D78" w:rsidP="00D21D78">
            <w:pPr>
              <w:spacing w:line="320" w:lineRule="exact"/>
              <w:jc w:val="center"/>
              <w:rPr>
                <w:ins w:id="961" w:author="Daló e Tognotti Advogados" w:date="2020-05-12T18:52:00Z"/>
                <w:color w:val="000000"/>
                <w:sz w:val="20"/>
                <w:szCs w:val="20"/>
              </w:rPr>
            </w:pPr>
            <w:ins w:id="962" w:author="Daló e Tognotti Advogados" w:date="2020-05-12T18:52:00Z">
              <w:r w:rsidRPr="00D21D78">
                <w:rPr>
                  <w:rFonts w:ascii="Calibri" w:hAnsi="Calibri" w:cs="Calibri"/>
                  <w:color w:val="000000"/>
                  <w:sz w:val="20"/>
                  <w:szCs w:val="20"/>
                </w:rPr>
                <w:t>2.368.440,00</w:t>
              </w:r>
            </w:ins>
          </w:p>
        </w:tc>
      </w:tr>
      <w:tr w:rsidR="00D21D78" w:rsidRPr="00D21D78" w14:paraId="3CE2C3AB" w14:textId="77777777" w:rsidTr="00D21D78">
        <w:trPr>
          <w:trHeight w:val="600"/>
          <w:jc w:val="center"/>
          <w:ins w:id="963"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17EB391" w14:textId="58379BD9" w:rsidR="00D21D78" w:rsidRPr="00D21D78" w:rsidRDefault="00D21D78" w:rsidP="00D21D78">
            <w:pPr>
              <w:spacing w:line="320" w:lineRule="exact"/>
              <w:jc w:val="center"/>
              <w:rPr>
                <w:ins w:id="964" w:author="Daló e Tognotti Advogados" w:date="2020-05-12T18:52:00Z"/>
                <w:rFonts w:ascii="Tahoma" w:hAnsi="Tahoma" w:cs="Tahoma"/>
                <w:sz w:val="20"/>
                <w:szCs w:val="20"/>
                <w:lang w:eastAsia="pt-BR"/>
              </w:rPr>
            </w:pPr>
            <w:ins w:id="965" w:author="Daló e Tognotti Advogados" w:date="2020-05-12T18:52:00Z">
              <w:r w:rsidRPr="00D21D78">
                <w:rPr>
                  <w:rFonts w:ascii="Tahoma" w:hAnsi="Tahoma" w:cs="Tahoma"/>
                  <w:sz w:val="20"/>
                  <w:szCs w:val="20"/>
                  <w:lang w:eastAsia="pt-BR"/>
                </w:rPr>
                <w:lastRenderedPageBreak/>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5757E3B2" w14:textId="77777777" w:rsidTr="007A5F3D">
              <w:trPr>
                <w:trHeight w:val="600"/>
                <w:jc w:val="center"/>
                <w:ins w:id="966"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6862C053" w14:textId="77777777" w:rsidR="00D21D78" w:rsidRPr="00D21D78" w:rsidRDefault="00D21D78" w:rsidP="00D21D78">
                  <w:pPr>
                    <w:widowControl w:val="0"/>
                    <w:spacing w:line="320" w:lineRule="exact"/>
                    <w:contextualSpacing/>
                    <w:jc w:val="center"/>
                    <w:rPr>
                      <w:ins w:id="967" w:author="Daló e Tognotti Advogados" w:date="2020-05-12T18:52:00Z"/>
                      <w:rFonts w:ascii="Tahoma" w:hAnsi="Tahoma" w:cs="Tahoma"/>
                      <w:color w:val="000000"/>
                      <w:sz w:val="20"/>
                      <w:szCs w:val="20"/>
                    </w:rPr>
                  </w:pPr>
                  <w:ins w:id="968"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2F7930F5" w14:textId="77777777" w:rsidR="00D21D78" w:rsidRPr="00D21D78" w:rsidRDefault="00D21D78" w:rsidP="00D21D78">
                  <w:pPr>
                    <w:widowControl w:val="0"/>
                    <w:spacing w:line="320" w:lineRule="exact"/>
                    <w:contextualSpacing/>
                    <w:jc w:val="center"/>
                    <w:rPr>
                      <w:ins w:id="969" w:author="Daló e Tognotti Advogados" w:date="2020-05-12T18:52:00Z"/>
                      <w:rFonts w:ascii="Tahoma" w:hAnsi="Tahoma" w:cs="Tahoma"/>
                      <w:color w:val="000000"/>
                      <w:sz w:val="20"/>
                      <w:szCs w:val="20"/>
                    </w:rPr>
                  </w:pPr>
                  <w:ins w:id="970" w:author="Daló e Tognotti Advogados" w:date="2020-05-12T18:52:00Z">
                    <w:r w:rsidRPr="00D21D78">
                      <w:rPr>
                        <w:rFonts w:ascii="Tahoma" w:hAnsi="Tahoma" w:cs="Tahoma"/>
                        <w:sz w:val="20"/>
                        <w:szCs w:val="20"/>
                        <w:lang w:eastAsia="pt-BR"/>
                      </w:rPr>
                      <w:t>118.758</w:t>
                    </w:r>
                  </w:ins>
                </w:p>
              </w:tc>
            </w:tr>
          </w:tbl>
          <w:p w14:paraId="34BBA88E" w14:textId="77777777" w:rsidR="00D21D78" w:rsidRPr="00D21D78" w:rsidRDefault="00D21D78" w:rsidP="00D21D78">
            <w:pPr>
              <w:widowControl w:val="0"/>
              <w:spacing w:line="320" w:lineRule="exact"/>
              <w:contextualSpacing/>
              <w:jc w:val="center"/>
              <w:rPr>
                <w:ins w:id="971"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E3E1220" w14:textId="0B379CD9" w:rsidR="00D21D78" w:rsidRPr="00D21D78" w:rsidRDefault="00D21D78" w:rsidP="00D21D78">
            <w:pPr>
              <w:spacing w:line="320" w:lineRule="exact"/>
              <w:jc w:val="center"/>
              <w:rPr>
                <w:ins w:id="972" w:author="Daló e Tognotti Advogados" w:date="2020-05-12T18:52:00Z"/>
                <w:sz w:val="20"/>
                <w:szCs w:val="20"/>
                <w:lang w:eastAsia="pt-BR"/>
              </w:rPr>
            </w:pPr>
            <w:ins w:id="973" w:author="Daló e Tognotti Advogados" w:date="2020-05-12T18:52:00Z">
              <w:r w:rsidRPr="00D21D78">
                <w:rPr>
                  <w:rFonts w:ascii="Calibri" w:hAnsi="Calibri" w:cs="Calibri"/>
                  <w:color w:val="000000"/>
                  <w:sz w:val="20"/>
                  <w:szCs w:val="20"/>
                </w:rPr>
                <w:t>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4A147D" w14:textId="269220BA" w:rsidR="00D21D78" w:rsidRPr="00D21D78" w:rsidRDefault="00D21D78" w:rsidP="00D21D78">
            <w:pPr>
              <w:spacing w:line="320" w:lineRule="exact"/>
              <w:jc w:val="center"/>
              <w:rPr>
                <w:ins w:id="974" w:author="Daló e Tognotti Advogados" w:date="2020-05-12T18:52:00Z"/>
                <w:color w:val="000000"/>
                <w:sz w:val="20"/>
                <w:szCs w:val="20"/>
              </w:rPr>
            </w:pPr>
            <w:ins w:id="975" w:author="Daló e Tognotti Advogados" w:date="2020-05-12T18:52:00Z">
              <w:r w:rsidRPr="00D21D78">
                <w:rPr>
                  <w:rFonts w:ascii="Calibri" w:hAnsi="Calibri" w:cs="Calibri"/>
                  <w:color w:val="000000"/>
                  <w:sz w:val="20"/>
                  <w:szCs w:val="20"/>
                </w:rPr>
                <w:t>13,67%</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00E877" w14:textId="5632CA96" w:rsidR="00D21D78" w:rsidRPr="00D21D78" w:rsidRDefault="00D21D78" w:rsidP="00D21D78">
            <w:pPr>
              <w:spacing w:line="320" w:lineRule="exact"/>
              <w:jc w:val="center"/>
              <w:rPr>
                <w:ins w:id="976" w:author="Daló e Tognotti Advogados" w:date="2020-05-12T18:52:00Z"/>
                <w:color w:val="000000"/>
                <w:sz w:val="20"/>
                <w:szCs w:val="20"/>
              </w:rPr>
            </w:pPr>
            <w:ins w:id="977" w:author="Daló e Tognotti Advogados" w:date="2020-05-12T18:52:00Z">
              <w:r w:rsidRPr="00D21D78">
                <w:rPr>
                  <w:rFonts w:ascii="Calibri" w:hAnsi="Calibri" w:cs="Calibri"/>
                  <w:color w:val="000000"/>
                  <w:sz w:val="20"/>
                  <w:szCs w:val="20"/>
                </w:rPr>
                <w:t>2.788.680,00</w:t>
              </w:r>
            </w:ins>
          </w:p>
        </w:tc>
      </w:tr>
      <w:tr w:rsidR="00D21D78" w:rsidRPr="00D21D78" w14:paraId="336F45D5" w14:textId="77777777" w:rsidTr="00D21D78">
        <w:trPr>
          <w:trHeight w:val="600"/>
          <w:jc w:val="center"/>
          <w:ins w:id="978"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3518F35" w14:textId="55F780CC" w:rsidR="00D21D78" w:rsidRPr="00D21D78" w:rsidRDefault="00D21D78" w:rsidP="00D21D78">
            <w:pPr>
              <w:spacing w:line="320" w:lineRule="exact"/>
              <w:jc w:val="center"/>
              <w:rPr>
                <w:ins w:id="979" w:author="Daló e Tognotti Advogados" w:date="2020-05-12T18:52:00Z"/>
                <w:rFonts w:ascii="Tahoma" w:hAnsi="Tahoma" w:cs="Tahoma"/>
                <w:sz w:val="20"/>
                <w:szCs w:val="20"/>
                <w:lang w:eastAsia="pt-BR"/>
              </w:rPr>
            </w:pPr>
            <w:ins w:id="980"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57371C04" w14:textId="77777777" w:rsidTr="007A5F3D">
              <w:trPr>
                <w:trHeight w:val="600"/>
                <w:jc w:val="center"/>
                <w:ins w:id="981"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1314FACA" w14:textId="77777777" w:rsidR="00D21D78" w:rsidRPr="00D21D78" w:rsidRDefault="00D21D78" w:rsidP="00D21D78">
                  <w:pPr>
                    <w:widowControl w:val="0"/>
                    <w:spacing w:line="320" w:lineRule="exact"/>
                    <w:contextualSpacing/>
                    <w:jc w:val="center"/>
                    <w:rPr>
                      <w:ins w:id="982" w:author="Daló e Tognotti Advogados" w:date="2020-05-12T18:52:00Z"/>
                      <w:rFonts w:ascii="Tahoma" w:hAnsi="Tahoma" w:cs="Tahoma"/>
                      <w:color w:val="000000"/>
                      <w:sz w:val="20"/>
                      <w:szCs w:val="20"/>
                    </w:rPr>
                  </w:pPr>
                  <w:ins w:id="983"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26E5C158" w14:textId="77777777" w:rsidR="00D21D78" w:rsidRPr="00D21D78" w:rsidRDefault="00D21D78" w:rsidP="00D21D78">
                  <w:pPr>
                    <w:widowControl w:val="0"/>
                    <w:spacing w:line="320" w:lineRule="exact"/>
                    <w:contextualSpacing/>
                    <w:jc w:val="center"/>
                    <w:rPr>
                      <w:ins w:id="984" w:author="Daló e Tognotti Advogados" w:date="2020-05-12T18:52:00Z"/>
                      <w:rFonts w:ascii="Tahoma" w:hAnsi="Tahoma" w:cs="Tahoma"/>
                      <w:color w:val="000000"/>
                      <w:sz w:val="20"/>
                      <w:szCs w:val="20"/>
                    </w:rPr>
                  </w:pPr>
                  <w:ins w:id="985" w:author="Daló e Tognotti Advogados" w:date="2020-05-12T18:52:00Z">
                    <w:r w:rsidRPr="00D21D78">
                      <w:rPr>
                        <w:rFonts w:ascii="Tahoma" w:hAnsi="Tahoma" w:cs="Tahoma"/>
                        <w:sz w:val="20"/>
                        <w:szCs w:val="20"/>
                        <w:lang w:eastAsia="pt-BR"/>
                      </w:rPr>
                      <w:t>118.758</w:t>
                    </w:r>
                  </w:ins>
                </w:p>
              </w:tc>
            </w:tr>
          </w:tbl>
          <w:p w14:paraId="3AEF9FAD" w14:textId="77777777" w:rsidR="00D21D78" w:rsidRPr="00D21D78" w:rsidRDefault="00D21D78" w:rsidP="00D21D78">
            <w:pPr>
              <w:widowControl w:val="0"/>
              <w:spacing w:line="320" w:lineRule="exact"/>
              <w:contextualSpacing/>
              <w:jc w:val="center"/>
              <w:rPr>
                <w:ins w:id="986"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CD7344" w14:textId="6F88E235" w:rsidR="00D21D78" w:rsidRPr="00D21D78" w:rsidRDefault="00D21D78" w:rsidP="00D21D78">
            <w:pPr>
              <w:spacing w:line="320" w:lineRule="exact"/>
              <w:jc w:val="center"/>
              <w:rPr>
                <w:ins w:id="987" w:author="Daló e Tognotti Advogados" w:date="2020-05-12T18:52:00Z"/>
                <w:rFonts w:ascii="Calibri" w:hAnsi="Calibri" w:cs="Calibri"/>
                <w:color w:val="000000"/>
                <w:sz w:val="20"/>
                <w:szCs w:val="20"/>
              </w:rPr>
            </w:pPr>
            <w:ins w:id="988" w:author="Daló e Tognotti Advogados" w:date="2020-05-12T18:52:00Z">
              <w:r w:rsidRPr="00D21D78">
                <w:rPr>
                  <w:rFonts w:ascii="Calibri" w:hAnsi="Calibri" w:cs="Calibri"/>
                  <w:color w:val="000000"/>
                  <w:sz w:val="20"/>
                  <w:szCs w:val="20"/>
                </w:rPr>
                <w:t>8</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5CBC555" w14:textId="4EFE3CF0" w:rsidR="00D21D78" w:rsidRPr="00D21D78" w:rsidRDefault="00D21D78" w:rsidP="00D21D78">
            <w:pPr>
              <w:spacing w:line="320" w:lineRule="exact"/>
              <w:jc w:val="center"/>
              <w:rPr>
                <w:ins w:id="989" w:author="Daló e Tognotti Advogados" w:date="2020-05-12T18:52:00Z"/>
                <w:color w:val="000000"/>
                <w:sz w:val="20"/>
                <w:szCs w:val="20"/>
              </w:rPr>
            </w:pPr>
            <w:ins w:id="990" w:author="Daló e Tognotti Advogados" w:date="2020-05-12T18:52:00Z">
              <w:r w:rsidRPr="00D21D78">
                <w:rPr>
                  <w:rFonts w:ascii="Calibri" w:hAnsi="Calibri" w:cs="Calibri"/>
                  <w:color w:val="000000"/>
                  <w:sz w:val="20"/>
                  <w:szCs w:val="20"/>
                </w:rPr>
                <w:t>8,54%</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5E083F" w14:textId="1A4F76B3" w:rsidR="00D21D78" w:rsidRPr="00D21D78" w:rsidRDefault="00D21D78" w:rsidP="00D21D78">
            <w:pPr>
              <w:spacing w:line="320" w:lineRule="exact"/>
              <w:jc w:val="center"/>
              <w:rPr>
                <w:ins w:id="991" w:author="Daló e Tognotti Advogados" w:date="2020-05-12T18:52:00Z"/>
                <w:color w:val="000000"/>
                <w:sz w:val="20"/>
                <w:szCs w:val="20"/>
              </w:rPr>
            </w:pPr>
            <w:ins w:id="992" w:author="Daló e Tognotti Advogados" w:date="2020-05-12T18:52:00Z">
              <w:r w:rsidRPr="00D21D78">
                <w:rPr>
                  <w:rFonts w:ascii="Calibri" w:hAnsi="Calibri" w:cs="Calibri"/>
                  <w:color w:val="000000"/>
                  <w:sz w:val="20"/>
                  <w:szCs w:val="20"/>
                </w:rPr>
                <w:t>1.742.160,00</w:t>
              </w:r>
            </w:ins>
          </w:p>
        </w:tc>
      </w:tr>
      <w:tr w:rsidR="00D21D78" w:rsidRPr="00D21D78" w14:paraId="4800099C" w14:textId="77777777" w:rsidTr="00D21D78">
        <w:trPr>
          <w:trHeight w:val="600"/>
          <w:jc w:val="center"/>
          <w:ins w:id="993" w:author="Daló e Tognotti Advogados" w:date="2020-05-12T18:52: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ED6DA6A" w14:textId="783AB77E" w:rsidR="00D21D78" w:rsidRPr="00D21D78" w:rsidRDefault="00D21D78" w:rsidP="00D21D78">
            <w:pPr>
              <w:spacing w:line="320" w:lineRule="exact"/>
              <w:jc w:val="center"/>
              <w:rPr>
                <w:ins w:id="994" w:author="Daló e Tognotti Advogados" w:date="2020-05-12T18:52:00Z"/>
                <w:rFonts w:ascii="Tahoma" w:hAnsi="Tahoma" w:cs="Tahoma"/>
                <w:sz w:val="20"/>
                <w:szCs w:val="20"/>
                <w:lang w:eastAsia="pt-BR"/>
              </w:rPr>
            </w:pPr>
            <w:ins w:id="995" w:author="Daló e Tognotti Advogados" w:date="2020-05-12T18:52:00Z">
              <w:r w:rsidRPr="00D21D78">
                <w:rPr>
                  <w:rFonts w:ascii="Tahoma" w:hAnsi="Tahoma" w:cs="Tahoma"/>
                  <w:sz w:val="20"/>
                  <w:szCs w:val="20"/>
                  <w:lang w:eastAsia="pt-BR"/>
                </w:rPr>
                <w:t xml:space="preserve">Empreendimento </w:t>
              </w:r>
              <w:r w:rsidRPr="00D21D78">
                <w:rPr>
                  <w:rFonts w:ascii="Tahoma" w:hAnsi="Tahoma" w:cs="Tahoma"/>
                  <w:sz w:val="20"/>
                  <w:szCs w:val="20"/>
                </w:rPr>
                <w:t>Villa Barão</w:t>
              </w:r>
            </w:ins>
          </w:p>
        </w:tc>
        <w:tc>
          <w:tcPr>
            <w:tcW w:w="0" w:type="auto"/>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bl>
            <w:tblPr>
              <w:tblW w:w="5921" w:type="pct"/>
              <w:jc w:val="center"/>
              <w:tblCellMar>
                <w:left w:w="70" w:type="dxa"/>
                <w:right w:w="70" w:type="dxa"/>
              </w:tblCellMar>
              <w:tblLook w:val="04A0" w:firstRow="1" w:lastRow="0" w:firstColumn="1" w:lastColumn="0" w:noHBand="0" w:noVBand="1"/>
            </w:tblPr>
            <w:tblGrid>
              <w:gridCol w:w="1852"/>
              <w:gridCol w:w="1140"/>
            </w:tblGrid>
            <w:tr w:rsidR="00D21D78" w:rsidRPr="00D21D78" w14:paraId="73E20180" w14:textId="77777777" w:rsidTr="007A5F3D">
              <w:trPr>
                <w:trHeight w:val="600"/>
                <w:jc w:val="center"/>
                <w:ins w:id="996" w:author="Daló e Tognotti Advogados" w:date="2020-05-12T18:52:00Z"/>
              </w:trPr>
              <w:tc>
                <w:tcPr>
                  <w:tcW w:w="916" w:type="pct"/>
                  <w:tcBorders>
                    <w:top w:val="nil"/>
                    <w:left w:val="nil"/>
                    <w:bottom w:val="single" w:sz="4" w:space="0" w:color="auto"/>
                    <w:right w:val="single" w:sz="4" w:space="0" w:color="auto"/>
                  </w:tcBorders>
                  <w:shd w:val="clear" w:color="auto" w:fill="auto"/>
                  <w:vAlign w:val="center"/>
                </w:tcPr>
                <w:p w14:paraId="7F9E4824" w14:textId="77777777" w:rsidR="00D21D78" w:rsidRPr="00D21D78" w:rsidRDefault="00D21D78" w:rsidP="00D21D78">
                  <w:pPr>
                    <w:widowControl w:val="0"/>
                    <w:spacing w:line="320" w:lineRule="exact"/>
                    <w:contextualSpacing/>
                    <w:jc w:val="center"/>
                    <w:rPr>
                      <w:ins w:id="997" w:author="Daló e Tognotti Advogados" w:date="2020-05-12T18:52:00Z"/>
                      <w:rFonts w:ascii="Tahoma" w:hAnsi="Tahoma" w:cs="Tahoma"/>
                      <w:color w:val="000000"/>
                      <w:sz w:val="20"/>
                      <w:szCs w:val="20"/>
                    </w:rPr>
                  </w:pPr>
                  <w:ins w:id="998" w:author="Daló e Tognotti Advogados" w:date="2020-05-12T18:52:00Z">
                    <w:r w:rsidRPr="00D21D78">
                      <w:rPr>
                        <w:rFonts w:ascii="Tahoma" w:hAnsi="Tahoma" w:cs="Tahoma"/>
                        <w:sz w:val="20"/>
                        <w:szCs w:val="20"/>
                        <w:lang w:eastAsia="pt-BR"/>
                      </w:rPr>
                      <w:t>Cartório de Registro de Imóveis de Rondonópolis/MT</w:t>
                    </w:r>
                  </w:ins>
                </w:p>
              </w:tc>
              <w:tc>
                <w:tcPr>
                  <w:tcW w:w="564" w:type="pct"/>
                  <w:tcBorders>
                    <w:top w:val="nil"/>
                    <w:left w:val="nil"/>
                    <w:bottom w:val="single" w:sz="4" w:space="0" w:color="auto"/>
                    <w:right w:val="single" w:sz="4" w:space="0" w:color="auto"/>
                  </w:tcBorders>
                  <w:shd w:val="clear" w:color="auto" w:fill="auto"/>
                  <w:vAlign w:val="center"/>
                </w:tcPr>
                <w:p w14:paraId="76429884" w14:textId="77777777" w:rsidR="00D21D78" w:rsidRPr="00D21D78" w:rsidRDefault="00D21D78" w:rsidP="00D21D78">
                  <w:pPr>
                    <w:widowControl w:val="0"/>
                    <w:spacing w:line="320" w:lineRule="exact"/>
                    <w:contextualSpacing/>
                    <w:jc w:val="center"/>
                    <w:rPr>
                      <w:ins w:id="999" w:author="Daló e Tognotti Advogados" w:date="2020-05-12T18:52:00Z"/>
                      <w:rFonts w:ascii="Tahoma" w:hAnsi="Tahoma" w:cs="Tahoma"/>
                      <w:color w:val="000000"/>
                      <w:sz w:val="20"/>
                      <w:szCs w:val="20"/>
                    </w:rPr>
                  </w:pPr>
                  <w:ins w:id="1000" w:author="Daló e Tognotti Advogados" w:date="2020-05-12T18:52:00Z">
                    <w:r w:rsidRPr="00D21D78">
                      <w:rPr>
                        <w:rFonts w:ascii="Tahoma" w:hAnsi="Tahoma" w:cs="Tahoma"/>
                        <w:sz w:val="20"/>
                        <w:szCs w:val="20"/>
                        <w:lang w:eastAsia="pt-BR"/>
                      </w:rPr>
                      <w:t>118.758</w:t>
                    </w:r>
                  </w:ins>
                </w:p>
              </w:tc>
            </w:tr>
          </w:tbl>
          <w:p w14:paraId="2385ECC7" w14:textId="77777777" w:rsidR="00D21D78" w:rsidRPr="00D21D78" w:rsidRDefault="00D21D78" w:rsidP="00D21D78">
            <w:pPr>
              <w:widowControl w:val="0"/>
              <w:spacing w:line="320" w:lineRule="exact"/>
              <w:contextualSpacing/>
              <w:jc w:val="center"/>
              <w:rPr>
                <w:ins w:id="1001" w:author="Daló e Tognotti Advogados" w:date="2020-05-12T18:52:00Z"/>
                <w:rFonts w:ascii="Tahoma" w:hAnsi="Tahoma" w:cs="Tahoma"/>
                <w:sz w:val="20"/>
                <w:szCs w:val="20"/>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D940B8" w14:textId="715AFFFD" w:rsidR="00D21D78" w:rsidRPr="00D21D78" w:rsidRDefault="00D21D78" w:rsidP="00D21D78">
            <w:pPr>
              <w:spacing w:line="320" w:lineRule="exact"/>
              <w:jc w:val="center"/>
              <w:rPr>
                <w:ins w:id="1002" w:author="Daló e Tognotti Advogados" w:date="2020-05-12T18:52:00Z"/>
                <w:rFonts w:ascii="Calibri" w:hAnsi="Calibri" w:cs="Calibri"/>
                <w:color w:val="000000"/>
                <w:sz w:val="20"/>
                <w:szCs w:val="20"/>
              </w:rPr>
            </w:pPr>
            <w:ins w:id="1003" w:author="Daló e Tognotti Advogados" w:date="2020-05-12T18:52:00Z">
              <w:r w:rsidRPr="00D21D78">
                <w:rPr>
                  <w:rFonts w:ascii="Calibri" w:hAnsi="Calibri" w:cs="Calibri"/>
                  <w:color w:val="000000"/>
                  <w:sz w:val="20"/>
                  <w:szCs w:val="20"/>
                </w:rPr>
                <w:t>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94B60D" w14:textId="0A7493F7" w:rsidR="00D21D78" w:rsidRPr="00D21D78" w:rsidRDefault="00D21D78" w:rsidP="00D21D78">
            <w:pPr>
              <w:spacing w:line="320" w:lineRule="exact"/>
              <w:jc w:val="center"/>
              <w:rPr>
                <w:ins w:id="1004" w:author="Daló e Tognotti Advogados" w:date="2020-05-12T18:52:00Z"/>
                <w:color w:val="000000"/>
                <w:sz w:val="20"/>
                <w:szCs w:val="20"/>
              </w:rPr>
            </w:pPr>
            <w:ins w:id="1005" w:author="Daló e Tognotti Advogados" w:date="2020-05-12T18:52:00Z">
              <w:r w:rsidRPr="00D21D78">
                <w:rPr>
                  <w:rFonts w:ascii="Calibri" w:hAnsi="Calibri" w:cs="Calibri"/>
                  <w:color w:val="000000"/>
                  <w:sz w:val="20"/>
                  <w:szCs w:val="20"/>
                </w:rPr>
                <w:t>0,67%</w:t>
              </w:r>
            </w:ins>
          </w:p>
        </w:tc>
        <w:tc>
          <w:tcPr>
            <w:tcW w:w="26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418D716" w14:textId="31F00566" w:rsidR="00D21D78" w:rsidRPr="00D21D78" w:rsidRDefault="00D21D78" w:rsidP="00D21D78">
            <w:pPr>
              <w:spacing w:line="320" w:lineRule="exact"/>
              <w:jc w:val="center"/>
              <w:rPr>
                <w:ins w:id="1006" w:author="Daló e Tognotti Advogados" w:date="2020-05-12T18:52:00Z"/>
                <w:color w:val="000000"/>
                <w:sz w:val="20"/>
                <w:szCs w:val="20"/>
              </w:rPr>
            </w:pPr>
            <w:ins w:id="1007" w:author="Daló e Tognotti Advogados" w:date="2020-05-12T18:52:00Z">
              <w:r w:rsidRPr="00D21D78">
                <w:rPr>
                  <w:rFonts w:ascii="Calibri" w:hAnsi="Calibri" w:cs="Calibri"/>
                  <w:color w:val="000000"/>
                  <w:sz w:val="20"/>
                  <w:szCs w:val="20"/>
                </w:rPr>
                <w:t>136.680,00</w:t>
              </w:r>
            </w:ins>
          </w:p>
        </w:tc>
      </w:tr>
    </w:tbl>
    <w:p w14:paraId="20F91B65" w14:textId="0F9CA2D9" w:rsidR="00B63C3F" w:rsidRDefault="00B63C3F">
      <w:pPr>
        <w:pStyle w:val="Recuodecorpodetexto"/>
        <w:widowControl w:val="0"/>
        <w:spacing w:after="0" w:line="320" w:lineRule="exact"/>
        <w:ind w:left="0" w:right="-8"/>
        <w:contextualSpacing/>
        <w:jc w:val="center"/>
        <w:rPr>
          <w:ins w:id="1008" w:author="Daló e Tognotti Advogados" w:date="2020-05-12T18:52:00Z"/>
          <w:rFonts w:ascii="Tahoma" w:hAnsi="Tahoma" w:cs="Tahoma"/>
          <w:bCs/>
          <w:sz w:val="21"/>
          <w:szCs w:val="21"/>
        </w:rPr>
      </w:pPr>
    </w:p>
    <w:p w14:paraId="0720184E" w14:textId="75512806" w:rsidR="00B63C3F" w:rsidRDefault="00B63C3F">
      <w:pPr>
        <w:pStyle w:val="Recuodecorpodetexto"/>
        <w:widowControl w:val="0"/>
        <w:spacing w:after="0" w:line="320" w:lineRule="exact"/>
        <w:ind w:left="0" w:right="-8"/>
        <w:contextualSpacing/>
        <w:jc w:val="center"/>
        <w:rPr>
          <w:ins w:id="1009" w:author="Daló e Tognotti Advogados" w:date="2020-05-12T18:52:00Z"/>
          <w:rFonts w:ascii="Tahoma" w:hAnsi="Tahoma" w:cs="Tahoma"/>
          <w:bCs/>
          <w:sz w:val="21"/>
          <w:szCs w:val="21"/>
        </w:rPr>
      </w:pPr>
    </w:p>
    <w:p w14:paraId="45795727" w14:textId="77777777" w:rsidR="00B63C3F" w:rsidRPr="00DD1917" w:rsidRDefault="00B63C3F">
      <w:pPr>
        <w:pStyle w:val="Recuodecorpodetexto"/>
        <w:widowControl w:val="0"/>
        <w:spacing w:after="0" w:line="320" w:lineRule="exact"/>
        <w:ind w:left="0" w:right="-8"/>
        <w:contextualSpacing/>
        <w:jc w:val="center"/>
        <w:rPr>
          <w:ins w:id="1010" w:author="Daló e Tognotti Advogados" w:date="2020-05-12T18:52:00Z"/>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ins w:id="1011" w:author="Daló e Tognotti Advogados" w:date="2020-05-12T18:52:00Z"/>
          <w:rFonts w:ascii="Tahoma" w:hAnsi="Tahoma" w:cs="Tahoma"/>
          <w:b/>
          <w:bCs/>
          <w:sz w:val="21"/>
          <w:szCs w:val="21"/>
        </w:rPr>
      </w:pPr>
    </w:p>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20FC6B46" w14:textId="77777777" w:rsidR="00C51F7B" w:rsidRPr="00DD1917" w:rsidRDefault="00C51F7B">
      <w:pPr>
        <w:pStyle w:val="Recuodecorpodetexto"/>
        <w:widowControl w:val="0"/>
        <w:spacing w:after="0" w:line="320" w:lineRule="exact"/>
        <w:ind w:left="0" w:right="-8"/>
        <w:contextualSpacing/>
        <w:jc w:val="center"/>
        <w:rPr>
          <w:del w:id="1012" w:author="Daló e Tognotti Advogados" w:date="2020-05-12T18:52:00Z"/>
          <w:rFonts w:ascii="Tahoma" w:hAnsi="Tahoma" w:cs="Tahoma"/>
          <w:bCs/>
          <w:sz w:val="21"/>
          <w:szCs w:val="21"/>
        </w:rPr>
      </w:pPr>
      <w:del w:id="1013" w:author="Daló e Tognotti Advogados" w:date="2020-05-12T18:52:00Z">
        <w:r w:rsidRPr="00DD1917">
          <w:rPr>
            <w:rFonts w:ascii="Tahoma" w:hAnsi="Tahoma" w:cs="Tahoma"/>
            <w:bCs/>
            <w:sz w:val="21"/>
            <w:szCs w:val="21"/>
            <w:highlight w:val="yellow"/>
          </w:rPr>
          <w:delText>[</w:delText>
        </w:r>
        <w:r w:rsidR="00037BAC" w:rsidRPr="00DD1917">
          <w:rPr>
            <w:rFonts w:ascii="Tahoma" w:hAnsi="Tahoma" w:cs="Tahoma"/>
            <w:bCs/>
            <w:sz w:val="21"/>
            <w:szCs w:val="21"/>
            <w:highlight w:val="yellow"/>
          </w:rPr>
          <w:delText>favor inserir.</w:delText>
        </w:r>
        <w:r w:rsidRPr="00DD1917">
          <w:rPr>
            <w:rFonts w:ascii="Tahoma" w:hAnsi="Tahoma" w:cs="Tahoma"/>
            <w:bCs/>
            <w:sz w:val="21"/>
            <w:szCs w:val="21"/>
            <w:highlight w:val="yellow"/>
          </w:rPr>
          <w:delText>]</w:delText>
        </w:r>
      </w:del>
    </w:p>
    <w:tbl>
      <w:tblPr>
        <w:tblW w:w="0" w:type="auto"/>
        <w:jc w:val="center"/>
        <w:tblCellMar>
          <w:left w:w="70" w:type="dxa"/>
          <w:right w:w="70" w:type="dxa"/>
        </w:tblCellMar>
        <w:tblLook w:val="04A0" w:firstRow="1" w:lastRow="0" w:firstColumn="1" w:lastColumn="0" w:noHBand="0" w:noVBand="1"/>
      </w:tblPr>
      <w:tblGrid>
        <w:gridCol w:w="855"/>
        <w:gridCol w:w="2050"/>
        <w:gridCol w:w="2187"/>
      </w:tblGrid>
      <w:tr w:rsidR="001722A7" w14:paraId="18651BEB" w14:textId="77777777" w:rsidTr="00A5778E">
        <w:trPr>
          <w:trHeight w:val="300"/>
          <w:jc w:val="center"/>
          <w:ins w:id="1014" w:author="Daló e Tognotti Advogados" w:date="2020-05-12T18:52:00Z"/>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094667" w14:textId="77777777" w:rsidR="001722A7" w:rsidRDefault="001722A7">
            <w:pPr>
              <w:rPr>
                <w:ins w:id="1015" w:author="Daló e Tognotti Advogados" w:date="2020-05-12T18:52:00Z"/>
                <w:rFonts w:ascii="Calibri" w:hAnsi="Calibri" w:cs="Calibri"/>
                <w:b/>
                <w:bCs/>
                <w:color w:val="000000"/>
                <w:sz w:val="22"/>
                <w:szCs w:val="22"/>
                <w:lang w:eastAsia="pt-BR"/>
              </w:rPr>
            </w:pPr>
            <w:ins w:id="1016" w:author="Daló e Tognotti Advogados" w:date="2020-05-12T18:52:00Z">
              <w:r>
                <w:rPr>
                  <w:rFonts w:ascii="Calibri" w:hAnsi="Calibri" w:cs="Calibri"/>
                  <w:b/>
                  <w:bCs/>
                  <w:color w:val="000000"/>
                  <w:sz w:val="22"/>
                  <w:szCs w:val="22"/>
                </w:rPr>
                <w:t xml:space="preserve">Período </w:t>
              </w:r>
            </w:ins>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09DE7EEA" w14:textId="77777777" w:rsidR="001722A7" w:rsidRDefault="001722A7">
            <w:pPr>
              <w:rPr>
                <w:ins w:id="1017" w:author="Daló e Tognotti Advogados" w:date="2020-05-12T18:52:00Z"/>
                <w:rFonts w:ascii="Calibri" w:hAnsi="Calibri" w:cs="Calibri"/>
                <w:b/>
                <w:bCs/>
                <w:color w:val="000000"/>
                <w:sz w:val="22"/>
                <w:szCs w:val="22"/>
              </w:rPr>
            </w:pPr>
            <w:ins w:id="1018" w:author="Daló e Tognotti Advogados" w:date="2020-05-12T18:52:00Z">
              <w:r>
                <w:rPr>
                  <w:rFonts w:ascii="Calibri" w:hAnsi="Calibri" w:cs="Calibri"/>
                  <w:b/>
                  <w:bCs/>
                  <w:color w:val="000000"/>
                  <w:sz w:val="22"/>
                  <w:szCs w:val="22"/>
                </w:rPr>
                <w:t>Cronograma de Obra</w:t>
              </w:r>
            </w:ins>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37B791E7" w14:textId="77777777" w:rsidR="001722A7" w:rsidRDefault="001722A7">
            <w:pPr>
              <w:rPr>
                <w:ins w:id="1019" w:author="Daló e Tognotti Advogados" w:date="2020-05-12T18:52:00Z"/>
                <w:rFonts w:ascii="Calibri" w:hAnsi="Calibri" w:cs="Calibri"/>
                <w:b/>
                <w:bCs/>
                <w:color w:val="000000"/>
                <w:sz w:val="22"/>
                <w:szCs w:val="22"/>
              </w:rPr>
            </w:pPr>
            <w:ins w:id="1020" w:author="Daló e Tognotti Advogados" w:date="2020-05-12T18:52:00Z">
              <w:r>
                <w:rPr>
                  <w:rFonts w:ascii="Calibri" w:hAnsi="Calibri" w:cs="Calibri"/>
                  <w:b/>
                  <w:bCs/>
                  <w:color w:val="000000"/>
                  <w:sz w:val="22"/>
                  <w:szCs w:val="22"/>
                </w:rPr>
                <w:t>Liberação Financeira</w:t>
              </w:r>
            </w:ins>
          </w:p>
        </w:tc>
      </w:tr>
      <w:tr w:rsidR="001722A7" w14:paraId="57D0F969" w14:textId="77777777" w:rsidTr="00A5778E">
        <w:trPr>
          <w:trHeight w:val="300"/>
          <w:jc w:val="center"/>
          <w:ins w:id="1021"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ECC768" w14:textId="77777777" w:rsidR="001722A7" w:rsidRDefault="001722A7">
            <w:pPr>
              <w:jc w:val="right"/>
              <w:rPr>
                <w:ins w:id="1022" w:author="Daló e Tognotti Advogados" w:date="2020-05-12T18:52:00Z"/>
                <w:rFonts w:ascii="Calibri" w:hAnsi="Calibri" w:cs="Calibri"/>
                <w:color w:val="000000"/>
                <w:sz w:val="22"/>
                <w:szCs w:val="22"/>
              </w:rPr>
            </w:pPr>
            <w:ins w:id="1023" w:author="Daló e Tognotti Advogados" w:date="2020-05-12T18:52: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000000" w:fill="FFFFFF"/>
            <w:noWrap/>
            <w:vAlign w:val="bottom"/>
            <w:hideMark/>
          </w:tcPr>
          <w:p w14:paraId="0BAAD419" w14:textId="77777777" w:rsidR="001722A7" w:rsidRDefault="001722A7">
            <w:pPr>
              <w:jc w:val="right"/>
              <w:rPr>
                <w:ins w:id="1024" w:author="Daló e Tognotti Advogados" w:date="2020-05-12T18:52:00Z"/>
                <w:rFonts w:ascii="Calibri" w:hAnsi="Calibri" w:cs="Calibri"/>
                <w:color w:val="000000"/>
                <w:sz w:val="22"/>
                <w:szCs w:val="22"/>
              </w:rPr>
            </w:pPr>
            <w:ins w:id="1025" w:author="Daló e Tognotti Advogados" w:date="2020-05-12T18:52:00Z">
              <w:r>
                <w:rPr>
                  <w:rFonts w:ascii="Calibri" w:hAnsi="Calibri" w:cs="Calibri"/>
                  <w:color w:val="000000"/>
                  <w:sz w:val="22"/>
                  <w:szCs w:val="22"/>
                </w:rPr>
                <w:t>1,510%</w:t>
              </w:r>
            </w:ins>
          </w:p>
        </w:tc>
        <w:tc>
          <w:tcPr>
            <w:tcW w:w="0" w:type="auto"/>
            <w:tcBorders>
              <w:top w:val="nil"/>
              <w:left w:val="nil"/>
              <w:bottom w:val="single" w:sz="4" w:space="0" w:color="auto"/>
              <w:right w:val="single" w:sz="4" w:space="0" w:color="auto"/>
            </w:tcBorders>
            <w:shd w:val="clear" w:color="000000" w:fill="FFFFFF"/>
            <w:noWrap/>
            <w:vAlign w:val="bottom"/>
            <w:hideMark/>
          </w:tcPr>
          <w:p w14:paraId="33978B8A" w14:textId="77777777" w:rsidR="001722A7" w:rsidRDefault="001722A7">
            <w:pPr>
              <w:rPr>
                <w:ins w:id="1026" w:author="Daló e Tognotti Advogados" w:date="2020-05-12T18:52:00Z"/>
                <w:rFonts w:ascii="Calibri" w:hAnsi="Calibri" w:cs="Calibri"/>
                <w:color w:val="000000"/>
                <w:sz w:val="22"/>
                <w:szCs w:val="22"/>
              </w:rPr>
            </w:pPr>
            <w:ins w:id="1027" w:author="Daló e Tognotti Advogados" w:date="2020-05-12T18:52:00Z">
              <w:r>
                <w:rPr>
                  <w:rFonts w:ascii="Calibri" w:hAnsi="Calibri" w:cs="Calibri"/>
                  <w:color w:val="000000"/>
                  <w:sz w:val="22"/>
                  <w:szCs w:val="22"/>
                </w:rPr>
                <w:t xml:space="preserve">                     308.040,00 </w:t>
              </w:r>
            </w:ins>
          </w:p>
        </w:tc>
      </w:tr>
      <w:tr w:rsidR="001722A7" w14:paraId="6FB0E931" w14:textId="77777777" w:rsidTr="00A5778E">
        <w:trPr>
          <w:trHeight w:val="300"/>
          <w:jc w:val="center"/>
          <w:ins w:id="1028"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FD078A" w14:textId="77777777" w:rsidR="001722A7" w:rsidRDefault="001722A7">
            <w:pPr>
              <w:jc w:val="right"/>
              <w:rPr>
                <w:ins w:id="1029" w:author="Daló e Tognotti Advogados" w:date="2020-05-12T18:52:00Z"/>
                <w:rFonts w:ascii="Calibri" w:hAnsi="Calibri" w:cs="Calibri"/>
                <w:color w:val="000000"/>
                <w:sz w:val="22"/>
                <w:szCs w:val="22"/>
              </w:rPr>
            </w:pPr>
            <w:ins w:id="1030" w:author="Daló e Tognotti Advogados" w:date="2020-05-12T18:52: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000000" w:fill="FFFFFF"/>
            <w:noWrap/>
            <w:vAlign w:val="bottom"/>
            <w:hideMark/>
          </w:tcPr>
          <w:p w14:paraId="3416FD2B" w14:textId="77777777" w:rsidR="001722A7" w:rsidRDefault="001722A7">
            <w:pPr>
              <w:jc w:val="right"/>
              <w:rPr>
                <w:ins w:id="1031" w:author="Daló e Tognotti Advogados" w:date="2020-05-12T18:52:00Z"/>
                <w:rFonts w:ascii="Calibri" w:hAnsi="Calibri" w:cs="Calibri"/>
                <w:color w:val="000000"/>
                <w:sz w:val="22"/>
                <w:szCs w:val="22"/>
              </w:rPr>
            </w:pPr>
            <w:ins w:id="1032" w:author="Daló e Tognotti Advogados" w:date="2020-05-12T18:52:00Z">
              <w:r>
                <w:rPr>
                  <w:rFonts w:ascii="Calibri" w:hAnsi="Calibri" w:cs="Calibri"/>
                  <w:color w:val="000000"/>
                  <w:sz w:val="22"/>
                  <w:szCs w:val="22"/>
                </w:rPr>
                <w:t>1,850%</w:t>
              </w:r>
            </w:ins>
          </w:p>
        </w:tc>
        <w:tc>
          <w:tcPr>
            <w:tcW w:w="0" w:type="auto"/>
            <w:tcBorders>
              <w:top w:val="nil"/>
              <w:left w:val="nil"/>
              <w:bottom w:val="single" w:sz="4" w:space="0" w:color="auto"/>
              <w:right w:val="single" w:sz="4" w:space="0" w:color="auto"/>
            </w:tcBorders>
            <w:shd w:val="clear" w:color="000000" w:fill="FFFFFF"/>
            <w:noWrap/>
            <w:vAlign w:val="bottom"/>
            <w:hideMark/>
          </w:tcPr>
          <w:p w14:paraId="70FB31C3" w14:textId="77777777" w:rsidR="001722A7" w:rsidRDefault="001722A7">
            <w:pPr>
              <w:rPr>
                <w:ins w:id="1033" w:author="Daló e Tognotti Advogados" w:date="2020-05-12T18:52:00Z"/>
                <w:rFonts w:ascii="Calibri" w:hAnsi="Calibri" w:cs="Calibri"/>
                <w:color w:val="000000"/>
                <w:sz w:val="22"/>
                <w:szCs w:val="22"/>
              </w:rPr>
            </w:pPr>
            <w:ins w:id="1034" w:author="Daló e Tognotti Advogados" w:date="2020-05-12T18:52:00Z">
              <w:r>
                <w:rPr>
                  <w:rFonts w:ascii="Calibri" w:hAnsi="Calibri" w:cs="Calibri"/>
                  <w:color w:val="000000"/>
                  <w:sz w:val="22"/>
                  <w:szCs w:val="22"/>
                </w:rPr>
                <w:t xml:space="preserve">                     377.400,00 </w:t>
              </w:r>
            </w:ins>
          </w:p>
        </w:tc>
      </w:tr>
      <w:tr w:rsidR="001722A7" w14:paraId="5526AFC8" w14:textId="77777777" w:rsidTr="00A5778E">
        <w:trPr>
          <w:trHeight w:val="300"/>
          <w:jc w:val="center"/>
          <w:ins w:id="1035"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0EEF79B" w14:textId="77777777" w:rsidR="001722A7" w:rsidRDefault="001722A7">
            <w:pPr>
              <w:jc w:val="right"/>
              <w:rPr>
                <w:ins w:id="1036" w:author="Daló e Tognotti Advogados" w:date="2020-05-12T18:52:00Z"/>
                <w:rFonts w:ascii="Calibri" w:hAnsi="Calibri" w:cs="Calibri"/>
                <w:color w:val="000000"/>
                <w:sz w:val="22"/>
                <w:szCs w:val="22"/>
              </w:rPr>
            </w:pPr>
            <w:ins w:id="1037" w:author="Daló e Tognotti Advogados" w:date="2020-05-12T18:52: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000000" w:fill="FFFFFF"/>
            <w:noWrap/>
            <w:vAlign w:val="bottom"/>
            <w:hideMark/>
          </w:tcPr>
          <w:p w14:paraId="1A9DEA6D" w14:textId="77777777" w:rsidR="001722A7" w:rsidRDefault="001722A7">
            <w:pPr>
              <w:jc w:val="right"/>
              <w:rPr>
                <w:ins w:id="1038" w:author="Daló e Tognotti Advogados" w:date="2020-05-12T18:52:00Z"/>
                <w:rFonts w:ascii="Calibri" w:hAnsi="Calibri" w:cs="Calibri"/>
                <w:color w:val="000000"/>
                <w:sz w:val="22"/>
                <w:szCs w:val="22"/>
              </w:rPr>
            </w:pPr>
            <w:ins w:id="1039" w:author="Daló e Tognotti Advogados" w:date="2020-05-12T18:52:00Z">
              <w:r>
                <w:rPr>
                  <w:rFonts w:ascii="Calibri" w:hAnsi="Calibri" w:cs="Calibri"/>
                  <w:color w:val="000000"/>
                  <w:sz w:val="22"/>
                  <w:szCs w:val="22"/>
                </w:rPr>
                <w:t>3,270%</w:t>
              </w:r>
            </w:ins>
          </w:p>
        </w:tc>
        <w:tc>
          <w:tcPr>
            <w:tcW w:w="0" w:type="auto"/>
            <w:tcBorders>
              <w:top w:val="nil"/>
              <w:left w:val="nil"/>
              <w:bottom w:val="single" w:sz="4" w:space="0" w:color="auto"/>
              <w:right w:val="single" w:sz="4" w:space="0" w:color="auto"/>
            </w:tcBorders>
            <w:shd w:val="clear" w:color="000000" w:fill="FFFFFF"/>
            <w:noWrap/>
            <w:vAlign w:val="bottom"/>
            <w:hideMark/>
          </w:tcPr>
          <w:p w14:paraId="3737077A" w14:textId="77777777" w:rsidR="001722A7" w:rsidRDefault="001722A7">
            <w:pPr>
              <w:rPr>
                <w:ins w:id="1040" w:author="Daló e Tognotti Advogados" w:date="2020-05-12T18:52:00Z"/>
                <w:rFonts w:ascii="Calibri" w:hAnsi="Calibri" w:cs="Calibri"/>
                <w:color w:val="000000"/>
                <w:sz w:val="22"/>
                <w:szCs w:val="22"/>
              </w:rPr>
            </w:pPr>
            <w:ins w:id="1041" w:author="Daló e Tognotti Advogados" w:date="2020-05-12T18:52:00Z">
              <w:r>
                <w:rPr>
                  <w:rFonts w:ascii="Calibri" w:hAnsi="Calibri" w:cs="Calibri"/>
                  <w:color w:val="000000"/>
                  <w:sz w:val="22"/>
                  <w:szCs w:val="22"/>
                </w:rPr>
                <w:t xml:space="preserve">                     667.080,00 </w:t>
              </w:r>
            </w:ins>
          </w:p>
        </w:tc>
      </w:tr>
      <w:tr w:rsidR="001722A7" w14:paraId="2E309E16" w14:textId="77777777" w:rsidTr="00A5778E">
        <w:trPr>
          <w:trHeight w:val="300"/>
          <w:jc w:val="center"/>
          <w:ins w:id="1042"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8326B0A" w14:textId="77777777" w:rsidR="001722A7" w:rsidRDefault="001722A7">
            <w:pPr>
              <w:jc w:val="right"/>
              <w:rPr>
                <w:ins w:id="1043" w:author="Daló e Tognotti Advogados" w:date="2020-05-12T18:52:00Z"/>
                <w:rFonts w:ascii="Calibri" w:hAnsi="Calibri" w:cs="Calibri"/>
                <w:color w:val="000000"/>
                <w:sz w:val="22"/>
                <w:szCs w:val="22"/>
              </w:rPr>
            </w:pPr>
            <w:ins w:id="1044" w:author="Daló e Tognotti Advogados" w:date="2020-05-12T18:52: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000000" w:fill="FFFFFF"/>
            <w:noWrap/>
            <w:vAlign w:val="bottom"/>
            <w:hideMark/>
          </w:tcPr>
          <w:p w14:paraId="5141413D" w14:textId="77777777" w:rsidR="001722A7" w:rsidRDefault="001722A7">
            <w:pPr>
              <w:jc w:val="right"/>
              <w:rPr>
                <w:ins w:id="1045" w:author="Daló e Tognotti Advogados" w:date="2020-05-12T18:52:00Z"/>
                <w:rFonts w:ascii="Calibri" w:hAnsi="Calibri" w:cs="Calibri"/>
                <w:color w:val="000000"/>
                <w:sz w:val="22"/>
                <w:szCs w:val="22"/>
              </w:rPr>
            </w:pPr>
            <w:ins w:id="1046" w:author="Daló e Tognotti Advogados" w:date="2020-05-12T18:52:00Z">
              <w:r>
                <w:rPr>
                  <w:rFonts w:ascii="Calibri" w:hAnsi="Calibri" w:cs="Calibri"/>
                  <w:color w:val="000000"/>
                  <w:sz w:val="22"/>
                  <w:szCs w:val="22"/>
                </w:rPr>
                <w:t>3,510%</w:t>
              </w:r>
            </w:ins>
          </w:p>
        </w:tc>
        <w:tc>
          <w:tcPr>
            <w:tcW w:w="0" w:type="auto"/>
            <w:tcBorders>
              <w:top w:val="nil"/>
              <w:left w:val="nil"/>
              <w:bottom w:val="single" w:sz="4" w:space="0" w:color="auto"/>
              <w:right w:val="single" w:sz="4" w:space="0" w:color="auto"/>
            </w:tcBorders>
            <w:shd w:val="clear" w:color="000000" w:fill="FFFFFF"/>
            <w:noWrap/>
            <w:vAlign w:val="bottom"/>
            <w:hideMark/>
          </w:tcPr>
          <w:p w14:paraId="4F709C7F" w14:textId="77777777" w:rsidR="001722A7" w:rsidRDefault="001722A7">
            <w:pPr>
              <w:rPr>
                <w:ins w:id="1047" w:author="Daló e Tognotti Advogados" w:date="2020-05-12T18:52:00Z"/>
                <w:rFonts w:ascii="Calibri" w:hAnsi="Calibri" w:cs="Calibri"/>
                <w:color w:val="000000"/>
                <w:sz w:val="22"/>
                <w:szCs w:val="22"/>
              </w:rPr>
            </w:pPr>
            <w:ins w:id="1048" w:author="Daló e Tognotti Advogados" w:date="2020-05-12T18:52:00Z">
              <w:r>
                <w:rPr>
                  <w:rFonts w:ascii="Calibri" w:hAnsi="Calibri" w:cs="Calibri"/>
                  <w:color w:val="000000"/>
                  <w:sz w:val="22"/>
                  <w:szCs w:val="22"/>
                </w:rPr>
                <w:t xml:space="preserve">                     716.040,00 </w:t>
              </w:r>
            </w:ins>
          </w:p>
        </w:tc>
      </w:tr>
      <w:tr w:rsidR="001722A7" w14:paraId="1C6CAE23" w14:textId="77777777" w:rsidTr="00A5778E">
        <w:trPr>
          <w:trHeight w:val="300"/>
          <w:jc w:val="center"/>
          <w:ins w:id="1049"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2D85B1" w14:textId="77777777" w:rsidR="001722A7" w:rsidRDefault="001722A7">
            <w:pPr>
              <w:jc w:val="right"/>
              <w:rPr>
                <w:ins w:id="1050" w:author="Daló e Tognotti Advogados" w:date="2020-05-12T18:52:00Z"/>
                <w:rFonts w:ascii="Calibri" w:hAnsi="Calibri" w:cs="Calibri"/>
                <w:color w:val="000000"/>
                <w:sz w:val="22"/>
                <w:szCs w:val="22"/>
              </w:rPr>
            </w:pPr>
            <w:ins w:id="1051" w:author="Daló e Tognotti Advogados" w:date="2020-05-12T18:52: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000000" w:fill="FFFFFF"/>
            <w:noWrap/>
            <w:vAlign w:val="bottom"/>
            <w:hideMark/>
          </w:tcPr>
          <w:p w14:paraId="5F6E86A7" w14:textId="77777777" w:rsidR="001722A7" w:rsidRDefault="001722A7">
            <w:pPr>
              <w:jc w:val="right"/>
              <w:rPr>
                <w:ins w:id="1052" w:author="Daló e Tognotti Advogados" w:date="2020-05-12T18:52:00Z"/>
                <w:rFonts w:ascii="Calibri" w:hAnsi="Calibri" w:cs="Calibri"/>
                <w:color w:val="000000"/>
                <w:sz w:val="22"/>
                <w:szCs w:val="22"/>
              </w:rPr>
            </w:pPr>
            <w:ins w:id="1053" w:author="Daló e Tognotti Advogados" w:date="2020-05-12T18:52:00Z">
              <w:r>
                <w:rPr>
                  <w:rFonts w:ascii="Calibri" w:hAnsi="Calibri" w:cs="Calibri"/>
                  <w:color w:val="000000"/>
                  <w:sz w:val="22"/>
                  <w:szCs w:val="22"/>
                </w:rPr>
                <w:t>3,430%</w:t>
              </w:r>
            </w:ins>
          </w:p>
        </w:tc>
        <w:tc>
          <w:tcPr>
            <w:tcW w:w="0" w:type="auto"/>
            <w:tcBorders>
              <w:top w:val="nil"/>
              <w:left w:val="nil"/>
              <w:bottom w:val="single" w:sz="4" w:space="0" w:color="auto"/>
              <w:right w:val="single" w:sz="4" w:space="0" w:color="auto"/>
            </w:tcBorders>
            <w:shd w:val="clear" w:color="000000" w:fill="FFFFFF"/>
            <w:noWrap/>
            <w:vAlign w:val="bottom"/>
            <w:hideMark/>
          </w:tcPr>
          <w:p w14:paraId="2E30AD14" w14:textId="77777777" w:rsidR="001722A7" w:rsidRDefault="001722A7">
            <w:pPr>
              <w:rPr>
                <w:ins w:id="1054" w:author="Daló e Tognotti Advogados" w:date="2020-05-12T18:52:00Z"/>
                <w:rFonts w:ascii="Calibri" w:hAnsi="Calibri" w:cs="Calibri"/>
                <w:color w:val="000000"/>
                <w:sz w:val="22"/>
                <w:szCs w:val="22"/>
              </w:rPr>
            </w:pPr>
            <w:ins w:id="1055" w:author="Daló e Tognotti Advogados" w:date="2020-05-12T18:52:00Z">
              <w:r>
                <w:rPr>
                  <w:rFonts w:ascii="Calibri" w:hAnsi="Calibri" w:cs="Calibri"/>
                  <w:color w:val="000000"/>
                  <w:sz w:val="22"/>
                  <w:szCs w:val="22"/>
                </w:rPr>
                <w:t xml:space="preserve">                     699.720,00 </w:t>
              </w:r>
            </w:ins>
          </w:p>
        </w:tc>
      </w:tr>
      <w:tr w:rsidR="001722A7" w14:paraId="0A4DFD43" w14:textId="77777777" w:rsidTr="00A5778E">
        <w:trPr>
          <w:trHeight w:val="300"/>
          <w:jc w:val="center"/>
          <w:ins w:id="1056"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0612E57" w14:textId="77777777" w:rsidR="001722A7" w:rsidRDefault="001722A7">
            <w:pPr>
              <w:jc w:val="right"/>
              <w:rPr>
                <w:ins w:id="1057" w:author="Daló e Tognotti Advogados" w:date="2020-05-12T18:52:00Z"/>
                <w:rFonts w:ascii="Calibri" w:hAnsi="Calibri" w:cs="Calibri"/>
                <w:color w:val="000000"/>
                <w:sz w:val="22"/>
                <w:szCs w:val="22"/>
              </w:rPr>
            </w:pPr>
            <w:ins w:id="1058" w:author="Daló e Tognotti Advogados" w:date="2020-05-12T18:52: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000000" w:fill="FFFFFF"/>
            <w:noWrap/>
            <w:vAlign w:val="bottom"/>
            <w:hideMark/>
          </w:tcPr>
          <w:p w14:paraId="7B3B66DD" w14:textId="77777777" w:rsidR="001722A7" w:rsidRDefault="001722A7">
            <w:pPr>
              <w:jc w:val="right"/>
              <w:rPr>
                <w:ins w:id="1059" w:author="Daló e Tognotti Advogados" w:date="2020-05-12T18:52:00Z"/>
                <w:rFonts w:ascii="Calibri" w:hAnsi="Calibri" w:cs="Calibri"/>
                <w:color w:val="000000"/>
                <w:sz w:val="22"/>
                <w:szCs w:val="22"/>
              </w:rPr>
            </w:pPr>
            <w:ins w:id="1060" w:author="Daló e Tognotti Advogados" w:date="2020-05-12T18:52:00Z">
              <w:r>
                <w:rPr>
                  <w:rFonts w:ascii="Calibri" w:hAnsi="Calibri" w:cs="Calibri"/>
                  <w:color w:val="000000"/>
                  <w:sz w:val="22"/>
                  <w:szCs w:val="22"/>
                </w:rPr>
                <w:t>3,380%</w:t>
              </w:r>
            </w:ins>
          </w:p>
        </w:tc>
        <w:tc>
          <w:tcPr>
            <w:tcW w:w="0" w:type="auto"/>
            <w:tcBorders>
              <w:top w:val="nil"/>
              <w:left w:val="nil"/>
              <w:bottom w:val="single" w:sz="4" w:space="0" w:color="auto"/>
              <w:right w:val="single" w:sz="4" w:space="0" w:color="auto"/>
            </w:tcBorders>
            <w:shd w:val="clear" w:color="000000" w:fill="FFFFFF"/>
            <w:noWrap/>
            <w:vAlign w:val="bottom"/>
            <w:hideMark/>
          </w:tcPr>
          <w:p w14:paraId="30E63362" w14:textId="77777777" w:rsidR="001722A7" w:rsidRDefault="001722A7">
            <w:pPr>
              <w:rPr>
                <w:ins w:id="1061" w:author="Daló e Tognotti Advogados" w:date="2020-05-12T18:52:00Z"/>
                <w:rFonts w:ascii="Calibri" w:hAnsi="Calibri" w:cs="Calibri"/>
                <w:color w:val="000000"/>
                <w:sz w:val="22"/>
                <w:szCs w:val="22"/>
              </w:rPr>
            </w:pPr>
            <w:ins w:id="1062" w:author="Daló e Tognotti Advogados" w:date="2020-05-12T18:52:00Z">
              <w:r>
                <w:rPr>
                  <w:rFonts w:ascii="Calibri" w:hAnsi="Calibri" w:cs="Calibri"/>
                  <w:color w:val="000000"/>
                  <w:sz w:val="22"/>
                  <w:szCs w:val="22"/>
                </w:rPr>
                <w:t xml:space="preserve">                     689.520,00 </w:t>
              </w:r>
            </w:ins>
          </w:p>
        </w:tc>
      </w:tr>
      <w:tr w:rsidR="001722A7" w14:paraId="3078B35C" w14:textId="77777777" w:rsidTr="00A5778E">
        <w:trPr>
          <w:trHeight w:val="300"/>
          <w:jc w:val="center"/>
          <w:ins w:id="1063"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F9B1D4" w14:textId="77777777" w:rsidR="001722A7" w:rsidRDefault="001722A7">
            <w:pPr>
              <w:jc w:val="right"/>
              <w:rPr>
                <w:ins w:id="1064" w:author="Daló e Tognotti Advogados" w:date="2020-05-12T18:52:00Z"/>
                <w:rFonts w:ascii="Calibri" w:hAnsi="Calibri" w:cs="Calibri"/>
                <w:color w:val="000000"/>
                <w:sz w:val="22"/>
                <w:szCs w:val="22"/>
              </w:rPr>
            </w:pPr>
            <w:ins w:id="1065" w:author="Daló e Tognotti Advogados" w:date="2020-05-12T18:52: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000000" w:fill="FFFFFF"/>
            <w:noWrap/>
            <w:vAlign w:val="bottom"/>
            <w:hideMark/>
          </w:tcPr>
          <w:p w14:paraId="4227FE96" w14:textId="77777777" w:rsidR="001722A7" w:rsidRDefault="001722A7">
            <w:pPr>
              <w:jc w:val="right"/>
              <w:rPr>
                <w:ins w:id="1066" w:author="Daló e Tognotti Advogados" w:date="2020-05-12T18:52:00Z"/>
                <w:rFonts w:ascii="Calibri" w:hAnsi="Calibri" w:cs="Calibri"/>
                <w:color w:val="000000"/>
                <w:sz w:val="22"/>
                <w:szCs w:val="22"/>
              </w:rPr>
            </w:pPr>
            <w:ins w:id="1067" w:author="Daló e Tognotti Advogados" w:date="2020-05-12T18:52:00Z">
              <w:r>
                <w:rPr>
                  <w:rFonts w:ascii="Calibri" w:hAnsi="Calibri" w:cs="Calibri"/>
                  <w:color w:val="000000"/>
                  <w:sz w:val="22"/>
                  <w:szCs w:val="22"/>
                </w:rPr>
                <w:t>2,930%</w:t>
              </w:r>
            </w:ins>
          </w:p>
        </w:tc>
        <w:tc>
          <w:tcPr>
            <w:tcW w:w="0" w:type="auto"/>
            <w:tcBorders>
              <w:top w:val="nil"/>
              <w:left w:val="nil"/>
              <w:bottom w:val="single" w:sz="4" w:space="0" w:color="auto"/>
              <w:right w:val="single" w:sz="4" w:space="0" w:color="auto"/>
            </w:tcBorders>
            <w:shd w:val="clear" w:color="000000" w:fill="FFFFFF"/>
            <w:noWrap/>
            <w:vAlign w:val="bottom"/>
            <w:hideMark/>
          </w:tcPr>
          <w:p w14:paraId="135EA1FA" w14:textId="77777777" w:rsidR="001722A7" w:rsidRDefault="001722A7">
            <w:pPr>
              <w:rPr>
                <w:ins w:id="1068" w:author="Daló e Tognotti Advogados" w:date="2020-05-12T18:52:00Z"/>
                <w:rFonts w:ascii="Calibri" w:hAnsi="Calibri" w:cs="Calibri"/>
                <w:color w:val="000000"/>
                <w:sz w:val="22"/>
                <w:szCs w:val="22"/>
              </w:rPr>
            </w:pPr>
            <w:ins w:id="1069" w:author="Daló e Tognotti Advogados" w:date="2020-05-12T18:52:00Z">
              <w:r>
                <w:rPr>
                  <w:rFonts w:ascii="Calibri" w:hAnsi="Calibri" w:cs="Calibri"/>
                  <w:color w:val="000000"/>
                  <w:sz w:val="22"/>
                  <w:szCs w:val="22"/>
                </w:rPr>
                <w:t xml:space="preserve">                     597.720,00 </w:t>
              </w:r>
            </w:ins>
          </w:p>
        </w:tc>
      </w:tr>
      <w:tr w:rsidR="001722A7" w14:paraId="18CBEA28" w14:textId="77777777" w:rsidTr="00A5778E">
        <w:trPr>
          <w:trHeight w:val="300"/>
          <w:jc w:val="center"/>
          <w:ins w:id="1070"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85AB76" w14:textId="77777777" w:rsidR="001722A7" w:rsidRDefault="001722A7">
            <w:pPr>
              <w:jc w:val="right"/>
              <w:rPr>
                <w:ins w:id="1071" w:author="Daló e Tognotti Advogados" w:date="2020-05-12T18:52:00Z"/>
                <w:rFonts w:ascii="Calibri" w:hAnsi="Calibri" w:cs="Calibri"/>
                <w:color w:val="000000"/>
                <w:sz w:val="22"/>
                <w:szCs w:val="22"/>
              </w:rPr>
            </w:pPr>
            <w:ins w:id="1072" w:author="Daló e Tognotti Advogados" w:date="2020-05-12T18:52: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000000" w:fill="FFFFFF"/>
            <w:noWrap/>
            <w:vAlign w:val="bottom"/>
            <w:hideMark/>
          </w:tcPr>
          <w:p w14:paraId="200F9BF2" w14:textId="77777777" w:rsidR="001722A7" w:rsidRDefault="001722A7">
            <w:pPr>
              <w:jc w:val="right"/>
              <w:rPr>
                <w:ins w:id="1073" w:author="Daló e Tognotti Advogados" w:date="2020-05-12T18:52:00Z"/>
                <w:rFonts w:ascii="Calibri" w:hAnsi="Calibri" w:cs="Calibri"/>
                <w:color w:val="000000"/>
                <w:sz w:val="22"/>
                <w:szCs w:val="22"/>
              </w:rPr>
            </w:pPr>
            <w:ins w:id="1074" w:author="Daló e Tognotti Advogados" w:date="2020-05-12T18:52:00Z">
              <w:r>
                <w:rPr>
                  <w:rFonts w:ascii="Calibri" w:hAnsi="Calibri" w:cs="Calibri"/>
                  <w:color w:val="000000"/>
                  <w:sz w:val="22"/>
                  <w:szCs w:val="22"/>
                </w:rPr>
                <w:t>2,690%</w:t>
              </w:r>
            </w:ins>
          </w:p>
        </w:tc>
        <w:tc>
          <w:tcPr>
            <w:tcW w:w="0" w:type="auto"/>
            <w:tcBorders>
              <w:top w:val="nil"/>
              <w:left w:val="nil"/>
              <w:bottom w:val="single" w:sz="4" w:space="0" w:color="auto"/>
              <w:right w:val="single" w:sz="4" w:space="0" w:color="auto"/>
            </w:tcBorders>
            <w:shd w:val="clear" w:color="000000" w:fill="FFFFFF"/>
            <w:noWrap/>
            <w:vAlign w:val="bottom"/>
            <w:hideMark/>
          </w:tcPr>
          <w:p w14:paraId="11DE50BC" w14:textId="77777777" w:rsidR="001722A7" w:rsidRDefault="001722A7">
            <w:pPr>
              <w:rPr>
                <w:ins w:id="1075" w:author="Daló e Tognotti Advogados" w:date="2020-05-12T18:52:00Z"/>
                <w:rFonts w:ascii="Calibri" w:hAnsi="Calibri" w:cs="Calibri"/>
                <w:color w:val="000000"/>
                <w:sz w:val="22"/>
                <w:szCs w:val="22"/>
              </w:rPr>
            </w:pPr>
            <w:ins w:id="1076" w:author="Daló e Tognotti Advogados" w:date="2020-05-12T18:52:00Z">
              <w:r>
                <w:rPr>
                  <w:rFonts w:ascii="Calibri" w:hAnsi="Calibri" w:cs="Calibri"/>
                  <w:color w:val="000000"/>
                  <w:sz w:val="22"/>
                  <w:szCs w:val="22"/>
                </w:rPr>
                <w:t xml:space="preserve">                     548.760,00 </w:t>
              </w:r>
            </w:ins>
          </w:p>
        </w:tc>
      </w:tr>
      <w:tr w:rsidR="001722A7" w14:paraId="66ECA0AB" w14:textId="77777777" w:rsidTr="00A5778E">
        <w:trPr>
          <w:trHeight w:val="300"/>
          <w:jc w:val="center"/>
          <w:ins w:id="1077"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E2BA4D" w14:textId="77777777" w:rsidR="001722A7" w:rsidRDefault="001722A7">
            <w:pPr>
              <w:jc w:val="right"/>
              <w:rPr>
                <w:ins w:id="1078" w:author="Daló e Tognotti Advogados" w:date="2020-05-12T18:52:00Z"/>
                <w:rFonts w:ascii="Calibri" w:hAnsi="Calibri" w:cs="Calibri"/>
                <w:color w:val="000000"/>
                <w:sz w:val="22"/>
                <w:szCs w:val="22"/>
              </w:rPr>
            </w:pPr>
            <w:ins w:id="1079" w:author="Daló e Tognotti Advogados" w:date="2020-05-12T18:52: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000000" w:fill="FFFFFF"/>
            <w:noWrap/>
            <w:vAlign w:val="bottom"/>
            <w:hideMark/>
          </w:tcPr>
          <w:p w14:paraId="5211F789" w14:textId="77777777" w:rsidR="001722A7" w:rsidRDefault="001722A7">
            <w:pPr>
              <w:jc w:val="right"/>
              <w:rPr>
                <w:ins w:id="1080" w:author="Daló e Tognotti Advogados" w:date="2020-05-12T18:52:00Z"/>
                <w:rFonts w:ascii="Calibri" w:hAnsi="Calibri" w:cs="Calibri"/>
                <w:color w:val="000000"/>
                <w:sz w:val="22"/>
                <w:szCs w:val="22"/>
              </w:rPr>
            </w:pPr>
            <w:ins w:id="1081" w:author="Daló e Tognotti Advogados" w:date="2020-05-12T18:52:00Z">
              <w:r>
                <w:rPr>
                  <w:rFonts w:ascii="Calibri" w:hAnsi="Calibri" w:cs="Calibri"/>
                  <w:color w:val="000000"/>
                  <w:sz w:val="22"/>
                  <w:szCs w:val="22"/>
                </w:rPr>
                <w:t>3,790%</w:t>
              </w:r>
            </w:ins>
          </w:p>
        </w:tc>
        <w:tc>
          <w:tcPr>
            <w:tcW w:w="0" w:type="auto"/>
            <w:tcBorders>
              <w:top w:val="nil"/>
              <w:left w:val="nil"/>
              <w:bottom w:val="single" w:sz="4" w:space="0" w:color="auto"/>
              <w:right w:val="single" w:sz="4" w:space="0" w:color="auto"/>
            </w:tcBorders>
            <w:shd w:val="clear" w:color="000000" w:fill="FFFFFF"/>
            <w:noWrap/>
            <w:vAlign w:val="bottom"/>
            <w:hideMark/>
          </w:tcPr>
          <w:p w14:paraId="16521B43" w14:textId="77777777" w:rsidR="001722A7" w:rsidRDefault="001722A7">
            <w:pPr>
              <w:rPr>
                <w:ins w:id="1082" w:author="Daló e Tognotti Advogados" w:date="2020-05-12T18:52:00Z"/>
                <w:rFonts w:ascii="Calibri" w:hAnsi="Calibri" w:cs="Calibri"/>
                <w:color w:val="000000"/>
                <w:sz w:val="22"/>
                <w:szCs w:val="22"/>
              </w:rPr>
            </w:pPr>
            <w:ins w:id="1083" w:author="Daló e Tognotti Advogados" w:date="2020-05-12T18:52:00Z">
              <w:r>
                <w:rPr>
                  <w:rFonts w:ascii="Calibri" w:hAnsi="Calibri" w:cs="Calibri"/>
                  <w:color w:val="000000"/>
                  <w:sz w:val="22"/>
                  <w:szCs w:val="22"/>
                </w:rPr>
                <w:t xml:space="preserve">                     773.160,00 </w:t>
              </w:r>
            </w:ins>
          </w:p>
        </w:tc>
      </w:tr>
      <w:tr w:rsidR="001722A7" w14:paraId="4B3A4D1C" w14:textId="77777777" w:rsidTr="00A5778E">
        <w:trPr>
          <w:trHeight w:val="300"/>
          <w:jc w:val="center"/>
          <w:ins w:id="1084"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DCBD54" w14:textId="77777777" w:rsidR="001722A7" w:rsidRDefault="001722A7">
            <w:pPr>
              <w:jc w:val="right"/>
              <w:rPr>
                <w:ins w:id="1085" w:author="Daló e Tognotti Advogados" w:date="2020-05-12T18:52:00Z"/>
                <w:rFonts w:ascii="Calibri" w:hAnsi="Calibri" w:cs="Calibri"/>
                <w:color w:val="000000"/>
                <w:sz w:val="22"/>
                <w:szCs w:val="22"/>
              </w:rPr>
            </w:pPr>
            <w:ins w:id="1086" w:author="Daló e Tognotti Advogados" w:date="2020-05-12T18:52: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000000" w:fill="FFFFFF"/>
            <w:noWrap/>
            <w:vAlign w:val="bottom"/>
            <w:hideMark/>
          </w:tcPr>
          <w:p w14:paraId="15580700" w14:textId="77777777" w:rsidR="001722A7" w:rsidRDefault="001722A7">
            <w:pPr>
              <w:jc w:val="right"/>
              <w:rPr>
                <w:ins w:id="1087" w:author="Daló e Tognotti Advogados" w:date="2020-05-12T18:52:00Z"/>
                <w:rFonts w:ascii="Calibri" w:hAnsi="Calibri" w:cs="Calibri"/>
                <w:color w:val="000000"/>
                <w:sz w:val="22"/>
                <w:szCs w:val="22"/>
              </w:rPr>
            </w:pPr>
            <w:ins w:id="1088" w:author="Daló e Tognotti Advogados" w:date="2020-05-12T18:52:00Z">
              <w:r>
                <w:rPr>
                  <w:rFonts w:ascii="Calibri" w:hAnsi="Calibri" w:cs="Calibri"/>
                  <w:color w:val="000000"/>
                  <w:sz w:val="22"/>
                  <w:szCs w:val="22"/>
                </w:rPr>
                <w:t>4,000%</w:t>
              </w:r>
            </w:ins>
          </w:p>
        </w:tc>
        <w:tc>
          <w:tcPr>
            <w:tcW w:w="0" w:type="auto"/>
            <w:tcBorders>
              <w:top w:val="nil"/>
              <w:left w:val="nil"/>
              <w:bottom w:val="single" w:sz="4" w:space="0" w:color="auto"/>
              <w:right w:val="single" w:sz="4" w:space="0" w:color="auto"/>
            </w:tcBorders>
            <w:shd w:val="clear" w:color="000000" w:fill="FFFFFF"/>
            <w:noWrap/>
            <w:vAlign w:val="bottom"/>
            <w:hideMark/>
          </w:tcPr>
          <w:p w14:paraId="6D11496A" w14:textId="77777777" w:rsidR="001722A7" w:rsidRDefault="001722A7">
            <w:pPr>
              <w:rPr>
                <w:ins w:id="1089" w:author="Daló e Tognotti Advogados" w:date="2020-05-12T18:52:00Z"/>
                <w:rFonts w:ascii="Calibri" w:hAnsi="Calibri" w:cs="Calibri"/>
                <w:color w:val="000000"/>
                <w:sz w:val="22"/>
                <w:szCs w:val="22"/>
              </w:rPr>
            </w:pPr>
            <w:ins w:id="1090" w:author="Daló e Tognotti Advogados" w:date="2020-05-12T18:52:00Z">
              <w:r>
                <w:rPr>
                  <w:rFonts w:ascii="Calibri" w:hAnsi="Calibri" w:cs="Calibri"/>
                  <w:color w:val="000000"/>
                  <w:sz w:val="22"/>
                  <w:szCs w:val="22"/>
                </w:rPr>
                <w:t xml:space="preserve">                     816.000,00 </w:t>
              </w:r>
            </w:ins>
          </w:p>
        </w:tc>
      </w:tr>
      <w:tr w:rsidR="001722A7" w14:paraId="3B728C4A" w14:textId="77777777" w:rsidTr="00A5778E">
        <w:trPr>
          <w:trHeight w:val="300"/>
          <w:jc w:val="center"/>
          <w:ins w:id="1091"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6AD10B4" w14:textId="77777777" w:rsidR="001722A7" w:rsidRDefault="001722A7">
            <w:pPr>
              <w:jc w:val="right"/>
              <w:rPr>
                <w:ins w:id="1092" w:author="Daló e Tognotti Advogados" w:date="2020-05-12T18:52:00Z"/>
                <w:rFonts w:ascii="Calibri" w:hAnsi="Calibri" w:cs="Calibri"/>
                <w:color w:val="000000"/>
                <w:sz w:val="22"/>
                <w:szCs w:val="22"/>
              </w:rPr>
            </w:pPr>
            <w:ins w:id="1093" w:author="Daló e Tognotti Advogados" w:date="2020-05-12T18:52: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000000" w:fill="FFFFFF"/>
            <w:noWrap/>
            <w:vAlign w:val="bottom"/>
            <w:hideMark/>
          </w:tcPr>
          <w:p w14:paraId="08668197" w14:textId="77777777" w:rsidR="001722A7" w:rsidRDefault="001722A7">
            <w:pPr>
              <w:jc w:val="right"/>
              <w:rPr>
                <w:ins w:id="1094" w:author="Daló e Tognotti Advogados" w:date="2020-05-12T18:52:00Z"/>
                <w:rFonts w:ascii="Calibri" w:hAnsi="Calibri" w:cs="Calibri"/>
                <w:color w:val="000000"/>
                <w:sz w:val="22"/>
                <w:szCs w:val="22"/>
              </w:rPr>
            </w:pPr>
            <w:ins w:id="1095" w:author="Daló e Tognotti Advogados" w:date="2020-05-12T18:52:00Z">
              <w:r>
                <w:rPr>
                  <w:rFonts w:ascii="Calibri" w:hAnsi="Calibri" w:cs="Calibri"/>
                  <w:color w:val="000000"/>
                  <w:sz w:val="22"/>
                  <w:szCs w:val="22"/>
                </w:rPr>
                <w:t>4,890%</w:t>
              </w:r>
            </w:ins>
          </w:p>
        </w:tc>
        <w:tc>
          <w:tcPr>
            <w:tcW w:w="0" w:type="auto"/>
            <w:tcBorders>
              <w:top w:val="nil"/>
              <w:left w:val="nil"/>
              <w:bottom w:val="single" w:sz="4" w:space="0" w:color="auto"/>
              <w:right w:val="single" w:sz="4" w:space="0" w:color="auto"/>
            </w:tcBorders>
            <w:shd w:val="clear" w:color="000000" w:fill="FFFFFF"/>
            <w:noWrap/>
            <w:vAlign w:val="bottom"/>
            <w:hideMark/>
          </w:tcPr>
          <w:p w14:paraId="5F863A2C" w14:textId="77777777" w:rsidR="001722A7" w:rsidRDefault="001722A7">
            <w:pPr>
              <w:rPr>
                <w:ins w:id="1096" w:author="Daló e Tognotti Advogados" w:date="2020-05-12T18:52:00Z"/>
                <w:rFonts w:ascii="Calibri" w:hAnsi="Calibri" w:cs="Calibri"/>
                <w:color w:val="000000"/>
                <w:sz w:val="22"/>
                <w:szCs w:val="22"/>
              </w:rPr>
            </w:pPr>
            <w:ins w:id="1097" w:author="Daló e Tognotti Advogados" w:date="2020-05-12T18:52:00Z">
              <w:r>
                <w:rPr>
                  <w:rFonts w:ascii="Calibri" w:hAnsi="Calibri" w:cs="Calibri"/>
                  <w:color w:val="000000"/>
                  <w:sz w:val="22"/>
                  <w:szCs w:val="22"/>
                </w:rPr>
                <w:t xml:space="preserve">                     997.560,00 </w:t>
              </w:r>
            </w:ins>
          </w:p>
        </w:tc>
      </w:tr>
      <w:tr w:rsidR="001722A7" w14:paraId="54BAE3A8" w14:textId="77777777" w:rsidTr="00A5778E">
        <w:trPr>
          <w:trHeight w:val="300"/>
          <w:jc w:val="center"/>
          <w:ins w:id="1098"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7CD8B6" w14:textId="77777777" w:rsidR="001722A7" w:rsidRDefault="001722A7">
            <w:pPr>
              <w:jc w:val="right"/>
              <w:rPr>
                <w:ins w:id="1099" w:author="Daló e Tognotti Advogados" w:date="2020-05-12T18:52:00Z"/>
                <w:rFonts w:ascii="Calibri" w:hAnsi="Calibri" w:cs="Calibri"/>
                <w:color w:val="000000"/>
                <w:sz w:val="22"/>
                <w:szCs w:val="22"/>
              </w:rPr>
            </w:pPr>
            <w:ins w:id="1100" w:author="Daló e Tognotti Advogados" w:date="2020-05-12T18:52: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000000" w:fill="FFFFFF"/>
            <w:noWrap/>
            <w:vAlign w:val="bottom"/>
            <w:hideMark/>
          </w:tcPr>
          <w:p w14:paraId="34929230" w14:textId="77777777" w:rsidR="001722A7" w:rsidRDefault="001722A7">
            <w:pPr>
              <w:jc w:val="right"/>
              <w:rPr>
                <w:ins w:id="1101" w:author="Daló e Tognotti Advogados" w:date="2020-05-12T18:52:00Z"/>
                <w:rFonts w:ascii="Calibri" w:hAnsi="Calibri" w:cs="Calibri"/>
                <w:color w:val="000000"/>
                <w:sz w:val="22"/>
                <w:szCs w:val="22"/>
              </w:rPr>
            </w:pPr>
            <w:ins w:id="1102" w:author="Daló e Tognotti Advogados" w:date="2020-05-12T18:52:00Z">
              <w:r>
                <w:rPr>
                  <w:rFonts w:ascii="Calibri" w:hAnsi="Calibri" w:cs="Calibri"/>
                  <w:color w:val="000000"/>
                  <w:sz w:val="22"/>
                  <w:szCs w:val="22"/>
                </w:rPr>
                <w:t>4,190%</w:t>
              </w:r>
            </w:ins>
          </w:p>
        </w:tc>
        <w:tc>
          <w:tcPr>
            <w:tcW w:w="0" w:type="auto"/>
            <w:tcBorders>
              <w:top w:val="nil"/>
              <w:left w:val="nil"/>
              <w:bottom w:val="single" w:sz="4" w:space="0" w:color="auto"/>
              <w:right w:val="single" w:sz="4" w:space="0" w:color="auto"/>
            </w:tcBorders>
            <w:shd w:val="clear" w:color="000000" w:fill="FFFFFF"/>
            <w:noWrap/>
            <w:vAlign w:val="bottom"/>
            <w:hideMark/>
          </w:tcPr>
          <w:p w14:paraId="75FF0DA2" w14:textId="77777777" w:rsidR="001722A7" w:rsidRDefault="001722A7">
            <w:pPr>
              <w:rPr>
                <w:ins w:id="1103" w:author="Daló e Tognotti Advogados" w:date="2020-05-12T18:52:00Z"/>
                <w:rFonts w:ascii="Calibri" w:hAnsi="Calibri" w:cs="Calibri"/>
                <w:color w:val="000000"/>
                <w:sz w:val="22"/>
                <w:szCs w:val="22"/>
              </w:rPr>
            </w:pPr>
            <w:ins w:id="1104" w:author="Daló e Tognotti Advogados" w:date="2020-05-12T18:52:00Z">
              <w:r>
                <w:rPr>
                  <w:rFonts w:ascii="Calibri" w:hAnsi="Calibri" w:cs="Calibri"/>
                  <w:color w:val="000000"/>
                  <w:sz w:val="22"/>
                  <w:szCs w:val="22"/>
                </w:rPr>
                <w:t xml:space="preserve">                     854.760,00 </w:t>
              </w:r>
            </w:ins>
          </w:p>
        </w:tc>
      </w:tr>
      <w:tr w:rsidR="001722A7" w14:paraId="12A6235B" w14:textId="77777777" w:rsidTr="00A5778E">
        <w:trPr>
          <w:trHeight w:val="300"/>
          <w:jc w:val="center"/>
          <w:ins w:id="1105"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BC7BC6" w14:textId="77777777" w:rsidR="001722A7" w:rsidRDefault="001722A7">
            <w:pPr>
              <w:jc w:val="right"/>
              <w:rPr>
                <w:ins w:id="1106" w:author="Daló e Tognotti Advogados" w:date="2020-05-12T18:52:00Z"/>
                <w:rFonts w:ascii="Calibri" w:hAnsi="Calibri" w:cs="Calibri"/>
                <w:color w:val="000000"/>
                <w:sz w:val="22"/>
                <w:szCs w:val="22"/>
              </w:rPr>
            </w:pPr>
            <w:ins w:id="1107" w:author="Daló e Tognotti Advogados" w:date="2020-05-12T18:52: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000000" w:fill="FFFFFF"/>
            <w:noWrap/>
            <w:vAlign w:val="bottom"/>
            <w:hideMark/>
          </w:tcPr>
          <w:p w14:paraId="79E5294D" w14:textId="77777777" w:rsidR="001722A7" w:rsidRDefault="001722A7">
            <w:pPr>
              <w:jc w:val="right"/>
              <w:rPr>
                <w:ins w:id="1108" w:author="Daló e Tognotti Advogados" w:date="2020-05-12T18:52:00Z"/>
                <w:rFonts w:ascii="Calibri" w:hAnsi="Calibri" w:cs="Calibri"/>
                <w:color w:val="000000"/>
                <w:sz w:val="22"/>
                <w:szCs w:val="22"/>
              </w:rPr>
            </w:pPr>
            <w:ins w:id="1109" w:author="Daló e Tognotti Advogados" w:date="2020-05-12T18:52:00Z">
              <w:r>
                <w:rPr>
                  <w:rFonts w:ascii="Calibri" w:hAnsi="Calibri" w:cs="Calibri"/>
                  <w:color w:val="000000"/>
                  <w:sz w:val="22"/>
                  <w:szCs w:val="22"/>
                </w:rPr>
                <w:t>5,220%</w:t>
              </w:r>
            </w:ins>
          </w:p>
        </w:tc>
        <w:tc>
          <w:tcPr>
            <w:tcW w:w="0" w:type="auto"/>
            <w:tcBorders>
              <w:top w:val="nil"/>
              <w:left w:val="nil"/>
              <w:bottom w:val="single" w:sz="4" w:space="0" w:color="auto"/>
              <w:right w:val="single" w:sz="4" w:space="0" w:color="auto"/>
            </w:tcBorders>
            <w:shd w:val="clear" w:color="000000" w:fill="FFFFFF"/>
            <w:noWrap/>
            <w:vAlign w:val="bottom"/>
            <w:hideMark/>
          </w:tcPr>
          <w:p w14:paraId="676E6F06" w14:textId="77777777" w:rsidR="001722A7" w:rsidRDefault="001722A7">
            <w:pPr>
              <w:rPr>
                <w:ins w:id="1110" w:author="Daló e Tognotti Advogados" w:date="2020-05-12T18:52:00Z"/>
                <w:rFonts w:ascii="Calibri" w:hAnsi="Calibri" w:cs="Calibri"/>
                <w:color w:val="000000"/>
                <w:sz w:val="22"/>
                <w:szCs w:val="22"/>
              </w:rPr>
            </w:pPr>
            <w:ins w:id="1111" w:author="Daló e Tognotti Advogados" w:date="2020-05-12T18:52:00Z">
              <w:r>
                <w:rPr>
                  <w:rFonts w:ascii="Calibri" w:hAnsi="Calibri" w:cs="Calibri"/>
                  <w:color w:val="000000"/>
                  <w:sz w:val="22"/>
                  <w:szCs w:val="22"/>
                </w:rPr>
                <w:t xml:space="preserve">                 1.064.880,00 </w:t>
              </w:r>
            </w:ins>
          </w:p>
        </w:tc>
      </w:tr>
      <w:tr w:rsidR="001722A7" w14:paraId="2BA83F39" w14:textId="77777777" w:rsidTr="00A5778E">
        <w:trPr>
          <w:trHeight w:val="300"/>
          <w:jc w:val="center"/>
          <w:ins w:id="1112"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A71C4C" w14:textId="77777777" w:rsidR="001722A7" w:rsidRDefault="001722A7">
            <w:pPr>
              <w:jc w:val="right"/>
              <w:rPr>
                <w:ins w:id="1113" w:author="Daló e Tognotti Advogados" w:date="2020-05-12T18:52:00Z"/>
                <w:rFonts w:ascii="Calibri" w:hAnsi="Calibri" w:cs="Calibri"/>
                <w:color w:val="000000"/>
                <w:sz w:val="22"/>
                <w:szCs w:val="22"/>
              </w:rPr>
            </w:pPr>
            <w:ins w:id="1114" w:author="Daló e Tognotti Advogados" w:date="2020-05-12T18:52: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000000" w:fill="FFFFFF"/>
            <w:noWrap/>
            <w:vAlign w:val="bottom"/>
            <w:hideMark/>
          </w:tcPr>
          <w:p w14:paraId="47F558F7" w14:textId="77777777" w:rsidR="001722A7" w:rsidRDefault="001722A7">
            <w:pPr>
              <w:jc w:val="right"/>
              <w:rPr>
                <w:ins w:id="1115" w:author="Daló e Tognotti Advogados" w:date="2020-05-12T18:52:00Z"/>
                <w:rFonts w:ascii="Calibri" w:hAnsi="Calibri" w:cs="Calibri"/>
                <w:color w:val="000000"/>
                <w:sz w:val="22"/>
                <w:szCs w:val="22"/>
              </w:rPr>
            </w:pPr>
            <w:ins w:id="1116" w:author="Daló e Tognotti Advogados" w:date="2020-05-12T18:52:00Z">
              <w:r>
                <w:rPr>
                  <w:rFonts w:ascii="Calibri" w:hAnsi="Calibri" w:cs="Calibri"/>
                  <w:color w:val="000000"/>
                  <w:sz w:val="22"/>
                  <w:szCs w:val="22"/>
                </w:rPr>
                <w:t>5,420%</w:t>
              </w:r>
            </w:ins>
          </w:p>
        </w:tc>
        <w:tc>
          <w:tcPr>
            <w:tcW w:w="0" w:type="auto"/>
            <w:tcBorders>
              <w:top w:val="nil"/>
              <w:left w:val="nil"/>
              <w:bottom w:val="single" w:sz="4" w:space="0" w:color="auto"/>
              <w:right w:val="single" w:sz="4" w:space="0" w:color="auto"/>
            </w:tcBorders>
            <w:shd w:val="clear" w:color="000000" w:fill="FFFFFF"/>
            <w:noWrap/>
            <w:vAlign w:val="bottom"/>
            <w:hideMark/>
          </w:tcPr>
          <w:p w14:paraId="2A62CEE7" w14:textId="77777777" w:rsidR="001722A7" w:rsidRDefault="001722A7">
            <w:pPr>
              <w:rPr>
                <w:ins w:id="1117" w:author="Daló e Tognotti Advogados" w:date="2020-05-12T18:52:00Z"/>
                <w:rFonts w:ascii="Calibri" w:hAnsi="Calibri" w:cs="Calibri"/>
                <w:color w:val="000000"/>
                <w:sz w:val="22"/>
                <w:szCs w:val="22"/>
              </w:rPr>
            </w:pPr>
            <w:ins w:id="1118" w:author="Daló e Tognotti Advogados" w:date="2020-05-12T18:52:00Z">
              <w:r>
                <w:rPr>
                  <w:rFonts w:ascii="Calibri" w:hAnsi="Calibri" w:cs="Calibri"/>
                  <w:color w:val="000000"/>
                  <w:sz w:val="22"/>
                  <w:szCs w:val="22"/>
                </w:rPr>
                <w:t xml:space="preserve">                 1.105.680,00 </w:t>
              </w:r>
            </w:ins>
          </w:p>
        </w:tc>
      </w:tr>
      <w:tr w:rsidR="001722A7" w14:paraId="3F64825E" w14:textId="77777777" w:rsidTr="00A5778E">
        <w:trPr>
          <w:trHeight w:val="300"/>
          <w:jc w:val="center"/>
          <w:ins w:id="1119"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08E363C" w14:textId="77777777" w:rsidR="001722A7" w:rsidRDefault="001722A7">
            <w:pPr>
              <w:jc w:val="right"/>
              <w:rPr>
                <w:ins w:id="1120" w:author="Daló e Tognotti Advogados" w:date="2020-05-12T18:52:00Z"/>
                <w:rFonts w:ascii="Calibri" w:hAnsi="Calibri" w:cs="Calibri"/>
                <w:color w:val="000000"/>
                <w:sz w:val="22"/>
                <w:szCs w:val="22"/>
              </w:rPr>
            </w:pPr>
            <w:ins w:id="1121" w:author="Daló e Tognotti Advogados" w:date="2020-05-12T18:52: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000000" w:fill="FFFFFF"/>
            <w:noWrap/>
            <w:vAlign w:val="bottom"/>
            <w:hideMark/>
          </w:tcPr>
          <w:p w14:paraId="1AC39568" w14:textId="77777777" w:rsidR="001722A7" w:rsidRDefault="001722A7">
            <w:pPr>
              <w:jc w:val="right"/>
              <w:rPr>
                <w:ins w:id="1122" w:author="Daló e Tognotti Advogados" w:date="2020-05-12T18:52:00Z"/>
                <w:rFonts w:ascii="Calibri" w:hAnsi="Calibri" w:cs="Calibri"/>
                <w:color w:val="000000"/>
                <w:sz w:val="22"/>
                <w:szCs w:val="22"/>
              </w:rPr>
            </w:pPr>
            <w:ins w:id="1123" w:author="Daló e Tognotti Advogados" w:date="2020-05-12T18:52:00Z">
              <w:r>
                <w:rPr>
                  <w:rFonts w:ascii="Calibri" w:hAnsi="Calibri" w:cs="Calibri"/>
                  <w:color w:val="000000"/>
                  <w:sz w:val="22"/>
                  <w:szCs w:val="22"/>
                </w:rPr>
                <w:t>5,020%</w:t>
              </w:r>
            </w:ins>
          </w:p>
        </w:tc>
        <w:tc>
          <w:tcPr>
            <w:tcW w:w="0" w:type="auto"/>
            <w:tcBorders>
              <w:top w:val="nil"/>
              <w:left w:val="nil"/>
              <w:bottom w:val="single" w:sz="4" w:space="0" w:color="auto"/>
              <w:right w:val="single" w:sz="4" w:space="0" w:color="auto"/>
            </w:tcBorders>
            <w:shd w:val="clear" w:color="000000" w:fill="FFFFFF"/>
            <w:noWrap/>
            <w:vAlign w:val="bottom"/>
            <w:hideMark/>
          </w:tcPr>
          <w:p w14:paraId="5C478920" w14:textId="77777777" w:rsidR="001722A7" w:rsidRDefault="001722A7">
            <w:pPr>
              <w:rPr>
                <w:ins w:id="1124" w:author="Daló e Tognotti Advogados" w:date="2020-05-12T18:52:00Z"/>
                <w:rFonts w:ascii="Calibri" w:hAnsi="Calibri" w:cs="Calibri"/>
                <w:color w:val="000000"/>
                <w:sz w:val="22"/>
                <w:szCs w:val="22"/>
              </w:rPr>
            </w:pPr>
            <w:ins w:id="1125" w:author="Daló e Tognotti Advogados" w:date="2020-05-12T18:52:00Z">
              <w:r>
                <w:rPr>
                  <w:rFonts w:ascii="Calibri" w:hAnsi="Calibri" w:cs="Calibri"/>
                  <w:color w:val="000000"/>
                  <w:sz w:val="22"/>
                  <w:szCs w:val="22"/>
                </w:rPr>
                <w:t xml:space="preserve">                 1.024.080,00 </w:t>
              </w:r>
            </w:ins>
          </w:p>
        </w:tc>
      </w:tr>
      <w:tr w:rsidR="001722A7" w14:paraId="3CF1798F" w14:textId="77777777" w:rsidTr="00A5778E">
        <w:trPr>
          <w:trHeight w:val="300"/>
          <w:jc w:val="center"/>
          <w:ins w:id="1126"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DEA1FA7" w14:textId="77777777" w:rsidR="001722A7" w:rsidRDefault="001722A7">
            <w:pPr>
              <w:jc w:val="right"/>
              <w:rPr>
                <w:ins w:id="1127" w:author="Daló e Tognotti Advogados" w:date="2020-05-12T18:52:00Z"/>
                <w:rFonts w:ascii="Calibri" w:hAnsi="Calibri" w:cs="Calibri"/>
                <w:color w:val="000000"/>
                <w:sz w:val="22"/>
                <w:szCs w:val="22"/>
              </w:rPr>
            </w:pPr>
            <w:ins w:id="1128" w:author="Daló e Tognotti Advogados" w:date="2020-05-12T18:52: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000000" w:fill="FFFFFF"/>
            <w:noWrap/>
            <w:vAlign w:val="bottom"/>
            <w:hideMark/>
          </w:tcPr>
          <w:p w14:paraId="69CCF26D" w14:textId="77777777" w:rsidR="001722A7" w:rsidRDefault="001722A7">
            <w:pPr>
              <w:jc w:val="right"/>
              <w:rPr>
                <w:ins w:id="1129" w:author="Daló e Tognotti Advogados" w:date="2020-05-12T18:52:00Z"/>
                <w:rFonts w:ascii="Calibri" w:hAnsi="Calibri" w:cs="Calibri"/>
                <w:color w:val="000000"/>
                <w:sz w:val="22"/>
                <w:szCs w:val="22"/>
              </w:rPr>
            </w:pPr>
            <w:ins w:id="1130" w:author="Daló e Tognotti Advogados" w:date="2020-05-12T18:52:00Z">
              <w:r>
                <w:rPr>
                  <w:rFonts w:ascii="Calibri" w:hAnsi="Calibri" w:cs="Calibri"/>
                  <w:color w:val="000000"/>
                  <w:sz w:val="22"/>
                  <w:szCs w:val="22"/>
                </w:rPr>
                <w:t>4,600%</w:t>
              </w:r>
            </w:ins>
          </w:p>
        </w:tc>
        <w:tc>
          <w:tcPr>
            <w:tcW w:w="0" w:type="auto"/>
            <w:tcBorders>
              <w:top w:val="nil"/>
              <w:left w:val="nil"/>
              <w:bottom w:val="single" w:sz="4" w:space="0" w:color="auto"/>
              <w:right w:val="single" w:sz="4" w:space="0" w:color="auto"/>
            </w:tcBorders>
            <w:shd w:val="clear" w:color="000000" w:fill="FFFFFF"/>
            <w:noWrap/>
            <w:vAlign w:val="bottom"/>
            <w:hideMark/>
          </w:tcPr>
          <w:p w14:paraId="767D389B" w14:textId="77777777" w:rsidR="001722A7" w:rsidRDefault="001722A7">
            <w:pPr>
              <w:rPr>
                <w:ins w:id="1131" w:author="Daló e Tognotti Advogados" w:date="2020-05-12T18:52:00Z"/>
                <w:rFonts w:ascii="Calibri" w:hAnsi="Calibri" w:cs="Calibri"/>
                <w:color w:val="000000"/>
                <w:sz w:val="22"/>
                <w:szCs w:val="22"/>
              </w:rPr>
            </w:pPr>
            <w:ins w:id="1132" w:author="Daló e Tognotti Advogados" w:date="2020-05-12T18:52:00Z">
              <w:r>
                <w:rPr>
                  <w:rFonts w:ascii="Calibri" w:hAnsi="Calibri" w:cs="Calibri"/>
                  <w:color w:val="000000"/>
                  <w:sz w:val="22"/>
                  <w:szCs w:val="22"/>
                </w:rPr>
                <w:t xml:space="preserve">                     938.400,00 </w:t>
              </w:r>
            </w:ins>
          </w:p>
        </w:tc>
      </w:tr>
      <w:tr w:rsidR="001722A7" w14:paraId="54C01B40" w14:textId="77777777" w:rsidTr="00A5778E">
        <w:trPr>
          <w:trHeight w:val="300"/>
          <w:jc w:val="center"/>
          <w:ins w:id="1133"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6D1487B" w14:textId="77777777" w:rsidR="001722A7" w:rsidRDefault="001722A7">
            <w:pPr>
              <w:jc w:val="right"/>
              <w:rPr>
                <w:ins w:id="1134" w:author="Daló e Tognotti Advogados" w:date="2020-05-12T18:52:00Z"/>
                <w:rFonts w:ascii="Calibri" w:hAnsi="Calibri" w:cs="Calibri"/>
                <w:color w:val="000000"/>
                <w:sz w:val="22"/>
                <w:szCs w:val="22"/>
              </w:rPr>
            </w:pPr>
            <w:ins w:id="1135" w:author="Daló e Tognotti Advogados" w:date="2020-05-12T18:52: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000000" w:fill="FFFFFF"/>
            <w:noWrap/>
            <w:vAlign w:val="bottom"/>
            <w:hideMark/>
          </w:tcPr>
          <w:p w14:paraId="75D64EE0" w14:textId="77777777" w:rsidR="001722A7" w:rsidRDefault="001722A7">
            <w:pPr>
              <w:jc w:val="right"/>
              <w:rPr>
                <w:ins w:id="1136" w:author="Daló e Tognotti Advogados" w:date="2020-05-12T18:52:00Z"/>
                <w:rFonts w:ascii="Calibri" w:hAnsi="Calibri" w:cs="Calibri"/>
                <w:color w:val="000000"/>
                <w:sz w:val="22"/>
                <w:szCs w:val="22"/>
              </w:rPr>
            </w:pPr>
            <w:ins w:id="1137" w:author="Daló e Tognotti Advogados" w:date="2020-05-12T18:52:00Z">
              <w:r>
                <w:rPr>
                  <w:rFonts w:ascii="Calibri" w:hAnsi="Calibri" w:cs="Calibri"/>
                  <w:color w:val="000000"/>
                  <w:sz w:val="22"/>
                  <w:szCs w:val="22"/>
                </w:rPr>
                <w:t>3,720%</w:t>
              </w:r>
            </w:ins>
          </w:p>
        </w:tc>
        <w:tc>
          <w:tcPr>
            <w:tcW w:w="0" w:type="auto"/>
            <w:tcBorders>
              <w:top w:val="nil"/>
              <w:left w:val="nil"/>
              <w:bottom w:val="single" w:sz="4" w:space="0" w:color="auto"/>
              <w:right w:val="single" w:sz="4" w:space="0" w:color="auto"/>
            </w:tcBorders>
            <w:shd w:val="clear" w:color="000000" w:fill="FFFFFF"/>
            <w:noWrap/>
            <w:vAlign w:val="bottom"/>
            <w:hideMark/>
          </w:tcPr>
          <w:p w14:paraId="399CF06B" w14:textId="77777777" w:rsidR="001722A7" w:rsidRDefault="001722A7">
            <w:pPr>
              <w:rPr>
                <w:ins w:id="1138" w:author="Daló e Tognotti Advogados" w:date="2020-05-12T18:52:00Z"/>
                <w:rFonts w:ascii="Calibri" w:hAnsi="Calibri" w:cs="Calibri"/>
                <w:color w:val="000000"/>
                <w:sz w:val="22"/>
                <w:szCs w:val="22"/>
              </w:rPr>
            </w:pPr>
            <w:ins w:id="1139" w:author="Daló e Tognotti Advogados" w:date="2020-05-12T18:52:00Z">
              <w:r>
                <w:rPr>
                  <w:rFonts w:ascii="Calibri" w:hAnsi="Calibri" w:cs="Calibri"/>
                  <w:color w:val="000000"/>
                  <w:sz w:val="22"/>
                  <w:szCs w:val="22"/>
                </w:rPr>
                <w:t xml:space="preserve">                     758.880,00 </w:t>
              </w:r>
            </w:ins>
          </w:p>
        </w:tc>
      </w:tr>
      <w:tr w:rsidR="001722A7" w14:paraId="4E0AB759" w14:textId="77777777" w:rsidTr="00A5778E">
        <w:trPr>
          <w:trHeight w:val="300"/>
          <w:jc w:val="center"/>
          <w:ins w:id="1140"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E2530B" w14:textId="77777777" w:rsidR="001722A7" w:rsidRDefault="001722A7">
            <w:pPr>
              <w:jc w:val="right"/>
              <w:rPr>
                <w:ins w:id="1141" w:author="Daló e Tognotti Advogados" w:date="2020-05-12T18:52:00Z"/>
                <w:rFonts w:ascii="Calibri" w:hAnsi="Calibri" w:cs="Calibri"/>
                <w:color w:val="000000"/>
                <w:sz w:val="22"/>
                <w:szCs w:val="22"/>
              </w:rPr>
            </w:pPr>
            <w:ins w:id="1142" w:author="Daló e Tognotti Advogados" w:date="2020-05-12T18:52:00Z">
              <w:r>
                <w:rPr>
                  <w:rFonts w:ascii="Calibri" w:hAnsi="Calibri" w:cs="Calibri"/>
                  <w:color w:val="000000"/>
                  <w:sz w:val="22"/>
                  <w:szCs w:val="22"/>
                </w:rPr>
                <w:t>18</w:t>
              </w:r>
            </w:ins>
          </w:p>
        </w:tc>
        <w:tc>
          <w:tcPr>
            <w:tcW w:w="0" w:type="auto"/>
            <w:tcBorders>
              <w:top w:val="nil"/>
              <w:left w:val="nil"/>
              <w:bottom w:val="single" w:sz="4" w:space="0" w:color="auto"/>
              <w:right w:val="single" w:sz="4" w:space="0" w:color="auto"/>
            </w:tcBorders>
            <w:shd w:val="clear" w:color="000000" w:fill="FFFFFF"/>
            <w:noWrap/>
            <w:vAlign w:val="bottom"/>
            <w:hideMark/>
          </w:tcPr>
          <w:p w14:paraId="4D98C34F" w14:textId="77777777" w:rsidR="001722A7" w:rsidRDefault="001722A7">
            <w:pPr>
              <w:jc w:val="right"/>
              <w:rPr>
                <w:ins w:id="1143" w:author="Daló e Tognotti Advogados" w:date="2020-05-12T18:52:00Z"/>
                <w:rFonts w:ascii="Calibri" w:hAnsi="Calibri" w:cs="Calibri"/>
                <w:color w:val="000000"/>
                <w:sz w:val="22"/>
                <w:szCs w:val="22"/>
              </w:rPr>
            </w:pPr>
            <w:ins w:id="1144" w:author="Daló e Tognotti Advogados" w:date="2020-05-12T18:52:00Z">
              <w:r>
                <w:rPr>
                  <w:rFonts w:ascii="Calibri" w:hAnsi="Calibri" w:cs="Calibri"/>
                  <w:color w:val="000000"/>
                  <w:sz w:val="22"/>
                  <w:szCs w:val="22"/>
                </w:rPr>
                <w:t>3,290%</w:t>
              </w:r>
            </w:ins>
          </w:p>
        </w:tc>
        <w:tc>
          <w:tcPr>
            <w:tcW w:w="0" w:type="auto"/>
            <w:tcBorders>
              <w:top w:val="nil"/>
              <w:left w:val="nil"/>
              <w:bottom w:val="single" w:sz="4" w:space="0" w:color="auto"/>
              <w:right w:val="single" w:sz="4" w:space="0" w:color="auto"/>
            </w:tcBorders>
            <w:shd w:val="clear" w:color="000000" w:fill="FFFFFF"/>
            <w:noWrap/>
            <w:vAlign w:val="bottom"/>
            <w:hideMark/>
          </w:tcPr>
          <w:p w14:paraId="78898044" w14:textId="77777777" w:rsidR="001722A7" w:rsidRDefault="001722A7">
            <w:pPr>
              <w:rPr>
                <w:ins w:id="1145" w:author="Daló e Tognotti Advogados" w:date="2020-05-12T18:52:00Z"/>
                <w:rFonts w:ascii="Calibri" w:hAnsi="Calibri" w:cs="Calibri"/>
                <w:color w:val="000000"/>
                <w:sz w:val="22"/>
                <w:szCs w:val="22"/>
              </w:rPr>
            </w:pPr>
            <w:ins w:id="1146" w:author="Daló e Tognotti Advogados" w:date="2020-05-12T18:52:00Z">
              <w:r>
                <w:rPr>
                  <w:rFonts w:ascii="Calibri" w:hAnsi="Calibri" w:cs="Calibri"/>
                  <w:color w:val="000000"/>
                  <w:sz w:val="22"/>
                  <w:szCs w:val="22"/>
                </w:rPr>
                <w:t xml:space="preserve">                     671.160,00 </w:t>
              </w:r>
            </w:ins>
          </w:p>
        </w:tc>
      </w:tr>
      <w:tr w:rsidR="001722A7" w14:paraId="3290BE0B" w14:textId="77777777" w:rsidTr="00A5778E">
        <w:trPr>
          <w:trHeight w:val="300"/>
          <w:jc w:val="center"/>
          <w:ins w:id="1147"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28BAE9" w14:textId="77777777" w:rsidR="001722A7" w:rsidRDefault="001722A7">
            <w:pPr>
              <w:jc w:val="right"/>
              <w:rPr>
                <w:ins w:id="1148" w:author="Daló e Tognotti Advogados" w:date="2020-05-12T18:52:00Z"/>
                <w:rFonts w:ascii="Calibri" w:hAnsi="Calibri" w:cs="Calibri"/>
                <w:color w:val="000000"/>
                <w:sz w:val="22"/>
                <w:szCs w:val="22"/>
              </w:rPr>
            </w:pPr>
            <w:ins w:id="1149" w:author="Daló e Tognotti Advogados" w:date="2020-05-12T18:52:00Z">
              <w:r>
                <w:rPr>
                  <w:rFonts w:ascii="Calibri" w:hAnsi="Calibri" w:cs="Calibri"/>
                  <w:color w:val="000000"/>
                  <w:sz w:val="22"/>
                  <w:szCs w:val="22"/>
                </w:rPr>
                <w:t>19</w:t>
              </w:r>
            </w:ins>
          </w:p>
        </w:tc>
        <w:tc>
          <w:tcPr>
            <w:tcW w:w="0" w:type="auto"/>
            <w:tcBorders>
              <w:top w:val="nil"/>
              <w:left w:val="nil"/>
              <w:bottom w:val="single" w:sz="4" w:space="0" w:color="auto"/>
              <w:right w:val="single" w:sz="4" w:space="0" w:color="auto"/>
            </w:tcBorders>
            <w:shd w:val="clear" w:color="000000" w:fill="FFFFFF"/>
            <w:noWrap/>
            <w:vAlign w:val="bottom"/>
            <w:hideMark/>
          </w:tcPr>
          <w:p w14:paraId="11972D80" w14:textId="77777777" w:rsidR="001722A7" w:rsidRDefault="001722A7">
            <w:pPr>
              <w:jc w:val="right"/>
              <w:rPr>
                <w:ins w:id="1150" w:author="Daló e Tognotti Advogados" w:date="2020-05-12T18:52:00Z"/>
                <w:rFonts w:ascii="Calibri" w:hAnsi="Calibri" w:cs="Calibri"/>
                <w:color w:val="000000"/>
                <w:sz w:val="22"/>
                <w:szCs w:val="22"/>
              </w:rPr>
            </w:pPr>
            <w:ins w:id="1151" w:author="Daló e Tognotti Advogados" w:date="2020-05-12T18:52:00Z">
              <w:r>
                <w:rPr>
                  <w:rFonts w:ascii="Calibri" w:hAnsi="Calibri" w:cs="Calibri"/>
                  <w:color w:val="000000"/>
                  <w:sz w:val="22"/>
                  <w:szCs w:val="22"/>
                </w:rPr>
                <w:t>4,210%</w:t>
              </w:r>
            </w:ins>
          </w:p>
        </w:tc>
        <w:tc>
          <w:tcPr>
            <w:tcW w:w="0" w:type="auto"/>
            <w:tcBorders>
              <w:top w:val="nil"/>
              <w:left w:val="nil"/>
              <w:bottom w:val="single" w:sz="4" w:space="0" w:color="auto"/>
              <w:right w:val="single" w:sz="4" w:space="0" w:color="auto"/>
            </w:tcBorders>
            <w:shd w:val="clear" w:color="000000" w:fill="FFFFFF"/>
            <w:noWrap/>
            <w:vAlign w:val="bottom"/>
            <w:hideMark/>
          </w:tcPr>
          <w:p w14:paraId="6FB94B75" w14:textId="77777777" w:rsidR="001722A7" w:rsidRDefault="001722A7">
            <w:pPr>
              <w:rPr>
                <w:ins w:id="1152" w:author="Daló e Tognotti Advogados" w:date="2020-05-12T18:52:00Z"/>
                <w:rFonts w:ascii="Calibri" w:hAnsi="Calibri" w:cs="Calibri"/>
                <w:color w:val="000000"/>
                <w:sz w:val="22"/>
                <w:szCs w:val="22"/>
              </w:rPr>
            </w:pPr>
            <w:ins w:id="1153" w:author="Daló e Tognotti Advogados" w:date="2020-05-12T18:52:00Z">
              <w:r>
                <w:rPr>
                  <w:rFonts w:ascii="Calibri" w:hAnsi="Calibri" w:cs="Calibri"/>
                  <w:color w:val="000000"/>
                  <w:sz w:val="22"/>
                  <w:szCs w:val="22"/>
                </w:rPr>
                <w:t xml:space="preserve">                     858.840,00 </w:t>
              </w:r>
            </w:ins>
          </w:p>
        </w:tc>
      </w:tr>
      <w:tr w:rsidR="001722A7" w14:paraId="21930604" w14:textId="77777777" w:rsidTr="00A5778E">
        <w:trPr>
          <w:trHeight w:val="300"/>
          <w:jc w:val="center"/>
          <w:ins w:id="1154"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5D76D41" w14:textId="77777777" w:rsidR="001722A7" w:rsidRDefault="001722A7">
            <w:pPr>
              <w:jc w:val="right"/>
              <w:rPr>
                <w:ins w:id="1155" w:author="Daló e Tognotti Advogados" w:date="2020-05-12T18:52:00Z"/>
                <w:rFonts w:ascii="Calibri" w:hAnsi="Calibri" w:cs="Calibri"/>
                <w:color w:val="000000"/>
                <w:sz w:val="22"/>
                <w:szCs w:val="22"/>
              </w:rPr>
            </w:pPr>
            <w:ins w:id="1156" w:author="Daló e Tognotti Advogados" w:date="2020-05-12T18:52:00Z">
              <w:r>
                <w:rPr>
                  <w:rFonts w:ascii="Calibri" w:hAnsi="Calibri" w:cs="Calibri"/>
                  <w:color w:val="000000"/>
                  <w:sz w:val="22"/>
                  <w:szCs w:val="22"/>
                </w:rPr>
                <w:t>20</w:t>
              </w:r>
            </w:ins>
          </w:p>
        </w:tc>
        <w:tc>
          <w:tcPr>
            <w:tcW w:w="0" w:type="auto"/>
            <w:tcBorders>
              <w:top w:val="nil"/>
              <w:left w:val="nil"/>
              <w:bottom w:val="single" w:sz="4" w:space="0" w:color="auto"/>
              <w:right w:val="single" w:sz="4" w:space="0" w:color="auto"/>
            </w:tcBorders>
            <w:shd w:val="clear" w:color="000000" w:fill="FFFFFF"/>
            <w:noWrap/>
            <w:vAlign w:val="bottom"/>
            <w:hideMark/>
          </w:tcPr>
          <w:p w14:paraId="64875ED5" w14:textId="77777777" w:rsidR="001722A7" w:rsidRDefault="001722A7">
            <w:pPr>
              <w:jc w:val="right"/>
              <w:rPr>
                <w:ins w:id="1157" w:author="Daló e Tognotti Advogados" w:date="2020-05-12T18:52:00Z"/>
                <w:rFonts w:ascii="Calibri" w:hAnsi="Calibri" w:cs="Calibri"/>
                <w:color w:val="000000"/>
                <w:sz w:val="22"/>
                <w:szCs w:val="22"/>
              </w:rPr>
            </w:pPr>
            <w:ins w:id="1158" w:author="Daló e Tognotti Advogados" w:date="2020-05-12T18:52:00Z">
              <w:r>
                <w:rPr>
                  <w:rFonts w:ascii="Calibri" w:hAnsi="Calibri" w:cs="Calibri"/>
                  <w:color w:val="000000"/>
                  <w:sz w:val="22"/>
                  <w:szCs w:val="22"/>
                </w:rPr>
                <w:t>4,370%</w:t>
              </w:r>
            </w:ins>
          </w:p>
        </w:tc>
        <w:tc>
          <w:tcPr>
            <w:tcW w:w="0" w:type="auto"/>
            <w:tcBorders>
              <w:top w:val="nil"/>
              <w:left w:val="nil"/>
              <w:bottom w:val="single" w:sz="4" w:space="0" w:color="auto"/>
              <w:right w:val="single" w:sz="4" w:space="0" w:color="auto"/>
            </w:tcBorders>
            <w:shd w:val="clear" w:color="000000" w:fill="FFFFFF"/>
            <w:noWrap/>
            <w:vAlign w:val="bottom"/>
            <w:hideMark/>
          </w:tcPr>
          <w:p w14:paraId="384DF3E9" w14:textId="77777777" w:rsidR="001722A7" w:rsidRDefault="001722A7">
            <w:pPr>
              <w:rPr>
                <w:ins w:id="1159" w:author="Daló e Tognotti Advogados" w:date="2020-05-12T18:52:00Z"/>
                <w:rFonts w:ascii="Calibri" w:hAnsi="Calibri" w:cs="Calibri"/>
                <w:color w:val="000000"/>
                <w:sz w:val="22"/>
                <w:szCs w:val="22"/>
              </w:rPr>
            </w:pPr>
            <w:ins w:id="1160" w:author="Daló e Tognotti Advogados" w:date="2020-05-12T18:52:00Z">
              <w:r>
                <w:rPr>
                  <w:rFonts w:ascii="Calibri" w:hAnsi="Calibri" w:cs="Calibri"/>
                  <w:color w:val="000000"/>
                  <w:sz w:val="22"/>
                  <w:szCs w:val="22"/>
                </w:rPr>
                <w:t xml:space="preserve">                     891.480,00 </w:t>
              </w:r>
            </w:ins>
          </w:p>
        </w:tc>
      </w:tr>
      <w:tr w:rsidR="001722A7" w14:paraId="1CA228FF" w14:textId="77777777" w:rsidTr="00A5778E">
        <w:trPr>
          <w:trHeight w:val="300"/>
          <w:jc w:val="center"/>
          <w:ins w:id="1161"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5A8F29" w14:textId="77777777" w:rsidR="001722A7" w:rsidRDefault="001722A7">
            <w:pPr>
              <w:jc w:val="right"/>
              <w:rPr>
                <w:ins w:id="1162" w:author="Daló e Tognotti Advogados" w:date="2020-05-12T18:52:00Z"/>
                <w:rFonts w:ascii="Calibri" w:hAnsi="Calibri" w:cs="Calibri"/>
                <w:color w:val="000000"/>
                <w:sz w:val="22"/>
                <w:szCs w:val="22"/>
              </w:rPr>
            </w:pPr>
            <w:ins w:id="1163" w:author="Daló e Tognotti Advogados" w:date="2020-05-12T18:52:00Z">
              <w:r>
                <w:rPr>
                  <w:rFonts w:ascii="Calibri" w:hAnsi="Calibri" w:cs="Calibri"/>
                  <w:color w:val="000000"/>
                  <w:sz w:val="22"/>
                  <w:szCs w:val="22"/>
                </w:rPr>
                <w:t>21</w:t>
              </w:r>
            </w:ins>
          </w:p>
        </w:tc>
        <w:tc>
          <w:tcPr>
            <w:tcW w:w="0" w:type="auto"/>
            <w:tcBorders>
              <w:top w:val="nil"/>
              <w:left w:val="nil"/>
              <w:bottom w:val="single" w:sz="4" w:space="0" w:color="auto"/>
              <w:right w:val="single" w:sz="4" w:space="0" w:color="auto"/>
            </w:tcBorders>
            <w:shd w:val="clear" w:color="000000" w:fill="FFFFFF"/>
            <w:noWrap/>
            <w:vAlign w:val="bottom"/>
            <w:hideMark/>
          </w:tcPr>
          <w:p w14:paraId="4D32EB37" w14:textId="77777777" w:rsidR="001722A7" w:rsidRDefault="001722A7">
            <w:pPr>
              <w:jc w:val="right"/>
              <w:rPr>
                <w:ins w:id="1164" w:author="Daló e Tognotti Advogados" w:date="2020-05-12T18:52:00Z"/>
                <w:rFonts w:ascii="Calibri" w:hAnsi="Calibri" w:cs="Calibri"/>
                <w:color w:val="000000"/>
                <w:sz w:val="22"/>
                <w:szCs w:val="22"/>
              </w:rPr>
            </w:pPr>
            <w:ins w:id="1165" w:author="Daló e Tognotti Advogados" w:date="2020-05-12T18:52:00Z">
              <w:r>
                <w:rPr>
                  <w:rFonts w:ascii="Calibri" w:hAnsi="Calibri" w:cs="Calibri"/>
                  <w:color w:val="000000"/>
                  <w:sz w:val="22"/>
                  <w:szCs w:val="22"/>
                </w:rPr>
                <w:t>5,090%</w:t>
              </w:r>
            </w:ins>
          </w:p>
        </w:tc>
        <w:tc>
          <w:tcPr>
            <w:tcW w:w="0" w:type="auto"/>
            <w:tcBorders>
              <w:top w:val="nil"/>
              <w:left w:val="nil"/>
              <w:bottom w:val="single" w:sz="4" w:space="0" w:color="auto"/>
              <w:right w:val="single" w:sz="4" w:space="0" w:color="auto"/>
            </w:tcBorders>
            <w:shd w:val="clear" w:color="000000" w:fill="FFFFFF"/>
            <w:noWrap/>
            <w:vAlign w:val="bottom"/>
            <w:hideMark/>
          </w:tcPr>
          <w:p w14:paraId="35767639" w14:textId="77777777" w:rsidR="001722A7" w:rsidRDefault="001722A7">
            <w:pPr>
              <w:rPr>
                <w:ins w:id="1166" w:author="Daló e Tognotti Advogados" w:date="2020-05-12T18:52:00Z"/>
                <w:rFonts w:ascii="Calibri" w:hAnsi="Calibri" w:cs="Calibri"/>
                <w:color w:val="000000"/>
                <w:sz w:val="22"/>
                <w:szCs w:val="22"/>
              </w:rPr>
            </w:pPr>
            <w:ins w:id="1167" w:author="Daló e Tognotti Advogados" w:date="2020-05-12T18:52:00Z">
              <w:r>
                <w:rPr>
                  <w:rFonts w:ascii="Calibri" w:hAnsi="Calibri" w:cs="Calibri"/>
                  <w:color w:val="000000"/>
                  <w:sz w:val="22"/>
                  <w:szCs w:val="22"/>
                </w:rPr>
                <w:t xml:space="preserve">                 1.038.360,00 </w:t>
              </w:r>
            </w:ins>
          </w:p>
        </w:tc>
      </w:tr>
      <w:tr w:rsidR="001722A7" w14:paraId="2CD4162B" w14:textId="77777777" w:rsidTr="00A5778E">
        <w:trPr>
          <w:trHeight w:val="300"/>
          <w:jc w:val="center"/>
          <w:ins w:id="1168"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0B92A2" w14:textId="77777777" w:rsidR="001722A7" w:rsidRDefault="001722A7">
            <w:pPr>
              <w:jc w:val="right"/>
              <w:rPr>
                <w:ins w:id="1169" w:author="Daló e Tognotti Advogados" w:date="2020-05-12T18:52:00Z"/>
                <w:rFonts w:ascii="Calibri" w:hAnsi="Calibri" w:cs="Calibri"/>
                <w:color w:val="000000"/>
                <w:sz w:val="22"/>
                <w:szCs w:val="22"/>
              </w:rPr>
            </w:pPr>
            <w:ins w:id="1170" w:author="Daló e Tognotti Advogados" w:date="2020-05-12T18:52:00Z">
              <w:r>
                <w:rPr>
                  <w:rFonts w:ascii="Calibri" w:hAnsi="Calibri" w:cs="Calibri"/>
                  <w:color w:val="000000"/>
                  <w:sz w:val="22"/>
                  <w:szCs w:val="22"/>
                </w:rPr>
                <w:t>22</w:t>
              </w:r>
            </w:ins>
          </w:p>
        </w:tc>
        <w:tc>
          <w:tcPr>
            <w:tcW w:w="0" w:type="auto"/>
            <w:tcBorders>
              <w:top w:val="nil"/>
              <w:left w:val="nil"/>
              <w:bottom w:val="single" w:sz="4" w:space="0" w:color="auto"/>
              <w:right w:val="single" w:sz="4" w:space="0" w:color="auto"/>
            </w:tcBorders>
            <w:shd w:val="clear" w:color="000000" w:fill="FFFFFF"/>
            <w:noWrap/>
            <w:vAlign w:val="bottom"/>
            <w:hideMark/>
          </w:tcPr>
          <w:p w14:paraId="1B051C15" w14:textId="77777777" w:rsidR="001722A7" w:rsidRDefault="001722A7">
            <w:pPr>
              <w:jc w:val="right"/>
              <w:rPr>
                <w:ins w:id="1171" w:author="Daló e Tognotti Advogados" w:date="2020-05-12T18:52:00Z"/>
                <w:rFonts w:ascii="Calibri" w:hAnsi="Calibri" w:cs="Calibri"/>
                <w:color w:val="000000"/>
                <w:sz w:val="22"/>
                <w:szCs w:val="22"/>
              </w:rPr>
            </w:pPr>
            <w:ins w:id="1172" w:author="Daló e Tognotti Advogados" w:date="2020-05-12T18:52:00Z">
              <w:r>
                <w:rPr>
                  <w:rFonts w:ascii="Calibri" w:hAnsi="Calibri" w:cs="Calibri"/>
                  <w:color w:val="000000"/>
                  <w:sz w:val="22"/>
                  <w:szCs w:val="22"/>
                </w:rPr>
                <w:t>3,570%</w:t>
              </w:r>
            </w:ins>
          </w:p>
        </w:tc>
        <w:tc>
          <w:tcPr>
            <w:tcW w:w="0" w:type="auto"/>
            <w:tcBorders>
              <w:top w:val="nil"/>
              <w:left w:val="nil"/>
              <w:bottom w:val="single" w:sz="4" w:space="0" w:color="auto"/>
              <w:right w:val="single" w:sz="4" w:space="0" w:color="auto"/>
            </w:tcBorders>
            <w:shd w:val="clear" w:color="000000" w:fill="FFFFFF"/>
            <w:noWrap/>
            <w:vAlign w:val="bottom"/>
            <w:hideMark/>
          </w:tcPr>
          <w:p w14:paraId="2E131331" w14:textId="77777777" w:rsidR="001722A7" w:rsidRDefault="001722A7">
            <w:pPr>
              <w:rPr>
                <w:ins w:id="1173" w:author="Daló e Tognotti Advogados" w:date="2020-05-12T18:52:00Z"/>
                <w:rFonts w:ascii="Calibri" w:hAnsi="Calibri" w:cs="Calibri"/>
                <w:color w:val="000000"/>
                <w:sz w:val="22"/>
                <w:szCs w:val="22"/>
              </w:rPr>
            </w:pPr>
            <w:ins w:id="1174" w:author="Daló e Tognotti Advogados" w:date="2020-05-12T18:52:00Z">
              <w:r>
                <w:rPr>
                  <w:rFonts w:ascii="Calibri" w:hAnsi="Calibri" w:cs="Calibri"/>
                  <w:color w:val="000000"/>
                  <w:sz w:val="22"/>
                  <w:szCs w:val="22"/>
                </w:rPr>
                <w:t xml:space="preserve">                     728.280,00 </w:t>
              </w:r>
            </w:ins>
          </w:p>
        </w:tc>
      </w:tr>
      <w:tr w:rsidR="001722A7" w14:paraId="7B2AA57C" w14:textId="77777777" w:rsidTr="00A5778E">
        <w:trPr>
          <w:trHeight w:val="300"/>
          <w:jc w:val="center"/>
          <w:ins w:id="1175"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F634184" w14:textId="77777777" w:rsidR="001722A7" w:rsidRDefault="001722A7">
            <w:pPr>
              <w:jc w:val="right"/>
              <w:rPr>
                <w:ins w:id="1176" w:author="Daló e Tognotti Advogados" w:date="2020-05-12T18:52:00Z"/>
                <w:rFonts w:ascii="Calibri" w:hAnsi="Calibri" w:cs="Calibri"/>
                <w:color w:val="000000"/>
                <w:sz w:val="22"/>
                <w:szCs w:val="22"/>
              </w:rPr>
            </w:pPr>
            <w:ins w:id="1177" w:author="Daló e Tognotti Advogados" w:date="2020-05-12T18:52:00Z">
              <w:r>
                <w:rPr>
                  <w:rFonts w:ascii="Calibri" w:hAnsi="Calibri" w:cs="Calibri"/>
                  <w:color w:val="000000"/>
                  <w:sz w:val="22"/>
                  <w:szCs w:val="22"/>
                </w:rPr>
                <w:t>23</w:t>
              </w:r>
            </w:ins>
          </w:p>
        </w:tc>
        <w:tc>
          <w:tcPr>
            <w:tcW w:w="0" w:type="auto"/>
            <w:tcBorders>
              <w:top w:val="nil"/>
              <w:left w:val="nil"/>
              <w:bottom w:val="single" w:sz="4" w:space="0" w:color="auto"/>
              <w:right w:val="single" w:sz="4" w:space="0" w:color="auto"/>
            </w:tcBorders>
            <w:shd w:val="clear" w:color="000000" w:fill="FFFFFF"/>
            <w:noWrap/>
            <w:vAlign w:val="bottom"/>
            <w:hideMark/>
          </w:tcPr>
          <w:p w14:paraId="7DD5533E" w14:textId="77777777" w:rsidR="001722A7" w:rsidRDefault="001722A7">
            <w:pPr>
              <w:jc w:val="right"/>
              <w:rPr>
                <w:ins w:id="1178" w:author="Daló e Tognotti Advogados" w:date="2020-05-12T18:52:00Z"/>
                <w:rFonts w:ascii="Calibri" w:hAnsi="Calibri" w:cs="Calibri"/>
                <w:color w:val="000000"/>
                <w:sz w:val="22"/>
                <w:szCs w:val="22"/>
              </w:rPr>
            </w:pPr>
            <w:ins w:id="1179" w:author="Daló e Tognotti Advogados" w:date="2020-05-12T18:52:00Z">
              <w:r>
                <w:rPr>
                  <w:rFonts w:ascii="Calibri" w:hAnsi="Calibri" w:cs="Calibri"/>
                  <w:color w:val="000000"/>
                  <w:sz w:val="22"/>
                  <w:szCs w:val="22"/>
                </w:rPr>
                <w:t>3,370%</w:t>
              </w:r>
            </w:ins>
          </w:p>
        </w:tc>
        <w:tc>
          <w:tcPr>
            <w:tcW w:w="0" w:type="auto"/>
            <w:tcBorders>
              <w:top w:val="nil"/>
              <w:left w:val="nil"/>
              <w:bottom w:val="single" w:sz="4" w:space="0" w:color="auto"/>
              <w:right w:val="single" w:sz="4" w:space="0" w:color="auto"/>
            </w:tcBorders>
            <w:shd w:val="clear" w:color="000000" w:fill="FFFFFF"/>
            <w:noWrap/>
            <w:vAlign w:val="bottom"/>
            <w:hideMark/>
          </w:tcPr>
          <w:p w14:paraId="7BE7801C" w14:textId="77777777" w:rsidR="001722A7" w:rsidRDefault="001722A7">
            <w:pPr>
              <w:rPr>
                <w:ins w:id="1180" w:author="Daló e Tognotti Advogados" w:date="2020-05-12T18:52:00Z"/>
                <w:rFonts w:ascii="Calibri" w:hAnsi="Calibri" w:cs="Calibri"/>
                <w:color w:val="000000"/>
                <w:sz w:val="22"/>
                <w:szCs w:val="22"/>
              </w:rPr>
            </w:pPr>
            <w:ins w:id="1181" w:author="Daló e Tognotti Advogados" w:date="2020-05-12T18:52:00Z">
              <w:r>
                <w:rPr>
                  <w:rFonts w:ascii="Calibri" w:hAnsi="Calibri" w:cs="Calibri"/>
                  <w:color w:val="000000"/>
                  <w:sz w:val="22"/>
                  <w:szCs w:val="22"/>
                </w:rPr>
                <w:t xml:space="preserve">                     687.480,00 </w:t>
              </w:r>
            </w:ins>
          </w:p>
        </w:tc>
      </w:tr>
      <w:tr w:rsidR="001722A7" w14:paraId="557695D9" w14:textId="77777777" w:rsidTr="00A5778E">
        <w:trPr>
          <w:trHeight w:val="300"/>
          <w:jc w:val="center"/>
          <w:ins w:id="1182"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E1B74DE" w14:textId="77777777" w:rsidR="001722A7" w:rsidRDefault="001722A7">
            <w:pPr>
              <w:jc w:val="right"/>
              <w:rPr>
                <w:ins w:id="1183" w:author="Daló e Tognotti Advogados" w:date="2020-05-12T18:52:00Z"/>
                <w:rFonts w:ascii="Calibri" w:hAnsi="Calibri" w:cs="Calibri"/>
                <w:color w:val="000000"/>
                <w:sz w:val="22"/>
                <w:szCs w:val="22"/>
              </w:rPr>
            </w:pPr>
            <w:ins w:id="1184" w:author="Daló e Tognotti Advogados" w:date="2020-05-12T18:52:00Z">
              <w:r>
                <w:rPr>
                  <w:rFonts w:ascii="Calibri" w:hAnsi="Calibri" w:cs="Calibri"/>
                  <w:color w:val="000000"/>
                  <w:sz w:val="22"/>
                  <w:szCs w:val="22"/>
                </w:rPr>
                <w:t>24</w:t>
              </w:r>
            </w:ins>
          </w:p>
        </w:tc>
        <w:tc>
          <w:tcPr>
            <w:tcW w:w="0" w:type="auto"/>
            <w:tcBorders>
              <w:top w:val="nil"/>
              <w:left w:val="nil"/>
              <w:bottom w:val="single" w:sz="4" w:space="0" w:color="auto"/>
              <w:right w:val="single" w:sz="4" w:space="0" w:color="auto"/>
            </w:tcBorders>
            <w:shd w:val="clear" w:color="000000" w:fill="FFFFFF"/>
            <w:noWrap/>
            <w:vAlign w:val="bottom"/>
            <w:hideMark/>
          </w:tcPr>
          <w:p w14:paraId="6E5F34FF" w14:textId="77777777" w:rsidR="001722A7" w:rsidRDefault="001722A7">
            <w:pPr>
              <w:jc w:val="right"/>
              <w:rPr>
                <w:ins w:id="1185" w:author="Daló e Tognotti Advogados" w:date="2020-05-12T18:52:00Z"/>
                <w:rFonts w:ascii="Calibri" w:hAnsi="Calibri" w:cs="Calibri"/>
                <w:color w:val="000000"/>
                <w:sz w:val="22"/>
                <w:szCs w:val="22"/>
              </w:rPr>
            </w:pPr>
            <w:ins w:id="1186" w:author="Daló e Tognotti Advogados" w:date="2020-05-12T18:52:00Z">
              <w:r>
                <w:rPr>
                  <w:rFonts w:ascii="Calibri" w:hAnsi="Calibri" w:cs="Calibri"/>
                  <w:color w:val="000000"/>
                  <w:sz w:val="22"/>
                  <w:szCs w:val="22"/>
                </w:rPr>
                <w:t>1,600%</w:t>
              </w:r>
            </w:ins>
          </w:p>
        </w:tc>
        <w:tc>
          <w:tcPr>
            <w:tcW w:w="0" w:type="auto"/>
            <w:tcBorders>
              <w:top w:val="nil"/>
              <w:left w:val="nil"/>
              <w:bottom w:val="single" w:sz="4" w:space="0" w:color="auto"/>
              <w:right w:val="single" w:sz="4" w:space="0" w:color="auto"/>
            </w:tcBorders>
            <w:shd w:val="clear" w:color="000000" w:fill="FFFFFF"/>
            <w:noWrap/>
            <w:vAlign w:val="bottom"/>
            <w:hideMark/>
          </w:tcPr>
          <w:p w14:paraId="55811E5C" w14:textId="77777777" w:rsidR="001722A7" w:rsidRDefault="001722A7">
            <w:pPr>
              <w:rPr>
                <w:ins w:id="1187" w:author="Daló e Tognotti Advogados" w:date="2020-05-12T18:52:00Z"/>
                <w:rFonts w:ascii="Calibri" w:hAnsi="Calibri" w:cs="Calibri"/>
                <w:color w:val="000000"/>
                <w:sz w:val="22"/>
                <w:szCs w:val="22"/>
              </w:rPr>
            </w:pPr>
            <w:ins w:id="1188" w:author="Daló e Tognotti Advogados" w:date="2020-05-12T18:52:00Z">
              <w:r>
                <w:rPr>
                  <w:rFonts w:ascii="Calibri" w:hAnsi="Calibri" w:cs="Calibri"/>
                  <w:color w:val="000000"/>
                  <w:sz w:val="22"/>
                  <w:szCs w:val="22"/>
                </w:rPr>
                <w:t xml:space="preserve">                     326.400,00 </w:t>
              </w:r>
            </w:ins>
          </w:p>
        </w:tc>
      </w:tr>
      <w:tr w:rsidR="001722A7" w14:paraId="02C1A964" w14:textId="77777777" w:rsidTr="00A5778E">
        <w:trPr>
          <w:trHeight w:val="300"/>
          <w:jc w:val="center"/>
          <w:ins w:id="1189"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15F8B49" w14:textId="77777777" w:rsidR="001722A7" w:rsidRDefault="001722A7">
            <w:pPr>
              <w:jc w:val="right"/>
              <w:rPr>
                <w:ins w:id="1190" w:author="Daló e Tognotti Advogados" w:date="2020-05-12T18:52:00Z"/>
                <w:rFonts w:ascii="Calibri" w:hAnsi="Calibri" w:cs="Calibri"/>
                <w:color w:val="000000"/>
                <w:sz w:val="22"/>
                <w:szCs w:val="22"/>
              </w:rPr>
            </w:pPr>
            <w:ins w:id="1191" w:author="Daló e Tognotti Advogados" w:date="2020-05-12T18:52:00Z">
              <w:r>
                <w:rPr>
                  <w:rFonts w:ascii="Calibri" w:hAnsi="Calibri" w:cs="Calibri"/>
                  <w:color w:val="000000"/>
                  <w:sz w:val="22"/>
                  <w:szCs w:val="22"/>
                </w:rPr>
                <w:t>25</w:t>
              </w:r>
            </w:ins>
          </w:p>
        </w:tc>
        <w:tc>
          <w:tcPr>
            <w:tcW w:w="0" w:type="auto"/>
            <w:tcBorders>
              <w:top w:val="nil"/>
              <w:left w:val="nil"/>
              <w:bottom w:val="single" w:sz="4" w:space="0" w:color="auto"/>
              <w:right w:val="single" w:sz="4" w:space="0" w:color="auto"/>
            </w:tcBorders>
            <w:shd w:val="clear" w:color="000000" w:fill="FFFFFF"/>
            <w:noWrap/>
            <w:vAlign w:val="bottom"/>
            <w:hideMark/>
          </w:tcPr>
          <w:p w14:paraId="096F471D" w14:textId="77777777" w:rsidR="001722A7" w:rsidRDefault="001722A7">
            <w:pPr>
              <w:jc w:val="right"/>
              <w:rPr>
                <w:ins w:id="1192" w:author="Daló e Tognotti Advogados" w:date="2020-05-12T18:52:00Z"/>
                <w:rFonts w:ascii="Calibri" w:hAnsi="Calibri" w:cs="Calibri"/>
                <w:color w:val="000000"/>
                <w:sz w:val="22"/>
                <w:szCs w:val="22"/>
              </w:rPr>
            </w:pPr>
            <w:ins w:id="1193" w:author="Daló e Tognotti Advogados" w:date="2020-05-12T18:52:00Z">
              <w:r>
                <w:rPr>
                  <w:rFonts w:ascii="Calibri" w:hAnsi="Calibri" w:cs="Calibri"/>
                  <w:color w:val="000000"/>
                  <w:sz w:val="22"/>
                  <w:szCs w:val="22"/>
                </w:rPr>
                <w:t>0,600%</w:t>
              </w:r>
            </w:ins>
          </w:p>
        </w:tc>
        <w:tc>
          <w:tcPr>
            <w:tcW w:w="0" w:type="auto"/>
            <w:tcBorders>
              <w:top w:val="nil"/>
              <w:left w:val="nil"/>
              <w:bottom w:val="single" w:sz="4" w:space="0" w:color="auto"/>
              <w:right w:val="single" w:sz="4" w:space="0" w:color="auto"/>
            </w:tcBorders>
            <w:shd w:val="clear" w:color="000000" w:fill="FFFFFF"/>
            <w:noWrap/>
            <w:vAlign w:val="bottom"/>
            <w:hideMark/>
          </w:tcPr>
          <w:p w14:paraId="0D07E3FA" w14:textId="77777777" w:rsidR="001722A7" w:rsidRDefault="001722A7">
            <w:pPr>
              <w:rPr>
                <w:ins w:id="1194" w:author="Daló e Tognotti Advogados" w:date="2020-05-12T18:52:00Z"/>
                <w:rFonts w:ascii="Calibri" w:hAnsi="Calibri" w:cs="Calibri"/>
                <w:color w:val="000000"/>
                <w:sz w:val="22"/>
                <w:szCs w:val="22"/>
              </w:rPr>
            </w:pPr>
            <w:ins w:id="1195" w:author="Daló e Tognotti Advogados" w:date="2020-05-12T18:52:00Z">
              <w:r>
                <w:rPr>
                  <w:rFonts w:ascii="Calibri" w:hAnsi="Calibri" w:cs="Calibri"/>
                  <w:color w:val="000000"/>
                  <w:sz w:val="22"/>
                  <w:szCs w:val="22"/>
                </w:rPr>
                <w:t xml:space="preserve">                     122.400,00 </w:t>
              </w:r>
            </w:ins>
          </w:p>
        </w:tc>
      </w:tr>
      <w:tr w:rsidR="001722A7" w14:paraId="071BE5E6" w14:textId="77777777" w:rsidTr="00A5778E">
        <w:trPr>
          <w:trHeight w:val="300"/>
          <w:jc w:val="center"/>
          <w:ins w:id="1196"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8C2450" w14:textId="77777777" w:rsidR="001722A7" w:rsidRDefault="001722A7">
            <w:pPr>
              <w:jc w:val="right"/>
              <w:rPr>
                <w:ins w:id="1197" w:author="Daló e Tognotti Advogados" w:date="2020-05-12T18:52:00Z"/>
                <w:rFonts w:ascii="Calibri" w:hAnsi="Calibri" w:cs="Calibri"/>
                <w:color w:val="000000"/>
                <w:sz w:val="22"/>
                <w:szCs w:val="22"/>
              </w:rPr>
            </w:pPr>
            <w:ins w:id="1198" w:author="Daló e Tognotti Advogados" w:date="2020-05-12T18:52:00Z">
              <w:r>
                <w:rPr>
                  <w:rFonts w:ascii="Calibri" w:hAnsi="Calibri" w:cs="Calibri"/>
                  <w:color w:val="000000"/>
                  <w:sz w:val="22"/>
                  <w:szCs w:val="22"/>
                </w:rPr>
                <w:t>26</w:t>
              </w:r>
            </w:ins>
          </w:p>
        </w:tc>
        <w:tc>
          <w:tcPr>
            <w:tcW w:w="0" w:type="auto"/>
            <w:tcBorders>
              <w:top w:val="nil"/>
              <w:left w:val="nil"/>
              <w:bottom w:val="single" w:sz="4" w:space="0" w:color="auto"/>
              <w:right w:val="single" w:sz="4" w:space="0" w:color="auto"/>
            </w:tcBorders>
            <w:shd w:val="clear" w:color="000000" w:fill="FFFFFF"/>
            <w:noWrap/>
            <w:vAlign w:val="bottom"/>
            <w:hideMark/>
          </w:tcPr>
          <w:p w14:paraId="4D59F9BD" w14:textId="77777777" w:rsidR="001722A7" w:rsidRDefault="001722A7">
            <w:pPr>
              <w:jc w:val="right"/>
              <w:rPr>
                <w:ins w:id="1199" w:author="Daló e Tognotti Advogados" w:date="2020-05-12T18:52:00Z"/>
                <w:rFonts w:ascii="Calibri" w:hAnsi="Calibri" w:cs="Calibri"/>
                <w:color w:val="000000"/>
                <w:sz w:val="22"/>
                <w:szCs w:val="22"/>
              </w:rPr>
            </w:pPr>
            <w:ins w:id="1200" w:author="Daló e Tognotti Advogados" w:date="2020-05-12T18:52:00Z">
              <w:r>
                <w:rPr>
                  <w:rFonts w:ascii="Calibri" w:hAnsi="Calibri" w:cs="Calibri"/>
                  <w:color w:val="000000"/>
                  <w:sz w:val="22"/>
                  <w:szCs w:val="22"/>
                </w:rPr>
                <w:t>0,070%</w:t>
              </w:r>
            </w:ins>
          </w:p>
        </w:tc>
        <w:tc>
          <w:tcPr>
            <w:tcW w:w="0" w:type="auto"/>
            <w:tcBorders>
              <w:top w:val="nil"/>
              <w:left w:val="nil"/>
              <w:bottom w:val="single" w:sz="4" w:space="0" w:color="auto"/>
              <w:right w:val="single" w:sz="4" w:space="0" w:color="auto"/>
            </w:tcBorders>
            <w:shd w:val="clear" w:color="000000" w:fill="FFFFFF"/>
            <w:noWrap/>
            <w:vAlign w:val="bottom"/>
            <w:hideMark/>
          </w:tcPr>
          <w:p w14:paraId="0FCEAEFD" w14:textId="77777777" w:rsidR="001722A7" w:rsidRDefault="001722A7">
            <w:pPr>
              <w:rPr>
                <w:ins w:id="1201" w:author="Daló e Tognotti Advogados" w:date="2020-05-12T18:52:00Z"/>
                <w:rFonts w:ascii="Calibri" w:hAnsi="Calibri" w:cs="Calibri"/>
                <w:color w:val="000000"/>
                <w:sz w:val="22"/>
                <w:szCs w:val="22"/>
              </w:rPr>
            </w:pPr>
            <w:ins w:id="1202" w:author="Daló e Tognotti Advogados" w:date="2020-05-12T18:52:00Z">
              <w:r>
                <w:rPr>
                  <w:rFonts w:ascii="Calibri" w:hAnsi="Calibri" w:cs="Calibri"/>
                  <w:color w:val="000000"/>
                  <w:sz w:val="22"/>
                  <w:szCs w:val="22"/>
                </w:rPr>
                <w:t xml:space="preserve">                       14.280,00 </w:t>
              </w:r>
            </w:ins>
          </w:p>
        </w:tc>
      </w:tr>
      <w:tr w:rsidR="001722A7" w14:paraId="6B2883AA" w14:textId="77777777" w:rsidTr="00A5778E">
        <w:trPr>
          <w:trHeight w:val="300"/>
          <w:jc w:val="center"/>
          <w:ins w:id="1203" w:author="Daló e Tognotti Advogados" w:date="2020-05-12T18:52: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4F4EB1" w14:textId="77777777" w:rsidR="001722A7" w:rsidRDefault="001722A7">
            <w:pPr>
              <w:rPr>
                <w:ins w:id="1204" w:author="Daló e Tognotti Advogados" w:date="2020-05-12T18:52:00Z"/>
                <w:rFonts w:ascii="Calibri" w:hAnsi="Calibri" w:cs="Calibri"/>
                <w:b/>
                <w:bCs/>
                <w:color w:val="000000"/>
                <w:sz w:val="22"/>
                <w:szCs w:val="22"/>
              </w:rPr>
            </w:pPr>
            <w:ins w:id="1205" w:author="Daló e Tognotti Advogados" w:date="2020-05-12T18:52:00Z">
              <w:r>
                <w:rPr>
                  <w:rFonts w:ascii="Calibri" w:hAnsi="Calibri" w:cs="Calibri"/>
                  <w:b/>
                  <w:bCs/>
                  <w:color w:val="000000"/>
                  <w:sz w:val="22"/>
                  <w:szCs w:val="22"/>
                </w:rPr>
                <w:t>Total</w:t>
              </w:r>
            </w:ins>
          </w:p>
        </w:tc>
        <w:tc>
          <w:tcPr>
            <w:tcW w:w="0" w:type="auto"/>
            <w:tcBorders>
              <w:top w:val="nil"/>
              <w:left w:val="nil"/>
              <w:bottom w:val="single" w:sz="4" w:space="0" w:color="auto"/>
              <w:right w:val="single" w:sz="4" w:space="0" w:color="auto"/>
            </w:tcBorders>
            <w:shd w:val="clear" w:color="000000" w:fill="FFFFFF"/>
            <w:noWrap/>
            <w:vAlign w:val="bottom"/>
            <w:hideMark/>
          </w:tcPr>
          <w:p w14:paraId="018AC79A" w14:textId="77777777" w:rsidR="001722A7" w:rsidRDefault="001722A7">
            <w:pPr>
              <w:rPr>
                <w:ins w:id="1206" w:author="Daló e Tognotti Advogados" w:date="2020-05-12T18:52:00Z"/>
                <w:rFonts w:ascii="Calibri" w:hAnsi="Calibri" w:cs="Calibri"/>
                <w:b/>
                <w:bCs/>
                <w:color w:val="000000"/>
                <w:sz w:val="22"/>
                <w:szCs w:val="22"/>
              </w:rPr>
            </w:pPr>
            <w:ins w:id="1207" w:author="Daló e Tognotti Advogados" w:date="2020-05-12T18:52:00Z">
              <w:r>
                <w:rPr>
                  <w:rFonts w:ascii="Calibri" w:hAnsi="Calibri" w:cs="Calibri"/>
                  <w:b/>
                  <w:bCs/>
                  <w:color w:val="000000"/>
                  <w:sz w:val="22"/>
                  <w:szCs w:val="22"/>
                </w:rPr>
                <w:t> </w:t>
              </w:r>
            </w:ins>
          </w:p>
        </w:tc>
        <w:tc>
          <w:tcPr>
            <w:tcW w:w="0" w:type="auto"/>
            <w:tcBorders>
              <w:top w:val="nil"/>
              <w:left w:val="nil"/>
              <w:bottom w:val="single" w:sz="4" w:space="0" w:color="auto"/>
              <w:right w:val="single" w:sz="4" w:space="0" w:color="auto"/>
            </w:tcBorders>
            <w:shd w:val="clear" w:color="000000" w:fill="FFFFFF"/>
            <w:noWrap/>
            <w:vAlign w:val="bottom"/>
            <w:hideMark/>
          </w:tcPr>
          <w:p w14:paraId="4418169E" w14:textId="77777777" w:rsidR="001722A7" w:rsidRDefault="001722A7">
            <w:pPr>
              <w:rPr>
                <w:ins w:id="1208" w:author="Daló e Tognotti Advogados" w:date="2020-05-12T18:52:00Z"/>
                <w:rFonts w:ascii="Calibri" w:hAnsi="Calibri" w:cs="Calibri"/>
                <w:b/>
                <w:bCs/>
                <w:color w:val="000000"/>
                <w:sz w:val="22"/>
                <w:szCs w:val="22"/>
              </w:rPr>
            </w:pPr>
            <w:ins w:id="1209" w:author="Daló e Tognotti Advogados" w:date="2020-05-12T18:52:00Z">
              <w:r>
                <w:rPr>
                  <w:rFonts w:ascii="Calibri" w:hAnsi="Calibri" w:cs="Calibri"/>
                  <w:b/>
                  <w:bCs/>
                  <w:color w:val="000000"/>
                  <w:sz w:val="22"/>
                  <w:szCs w:val="22"/>
                </w:rPr>
                <w:t xml:space="preserve">               20.400.000,00 </w:t>
              </w:r>
            </w:ins>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7"/>
          <w:footerReference w:type="default" r:id="rId18"/>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015A5574" w:rsidR="003C7BE1" w:rsidRDefault="003C7BE1">
      <w:pPr>
        <w:spacing w:line="320" w:lineRule="exact"/>
        <w:contextualSpacing/>
        <w:rPr>
          <w:rFonts w:ascii="Tahoma" w:hAnsi="Tahoma" w:cs="Tahoma"/>
          <w:b/>
          <w:bCs/>
          <w:sz w:val="21"/>
          <w:szCs w:val="21"/>
        </w:rPr>
      </w:pPr>
    </w:p>
    <w:p w14:paraId="0EAC1468" w14:textId="77777777" w:rsidR="00AB26C4" w:rsidRPr="00DD1917" w:rsidRDefault="00AB26C4">
      <w:pPr>
        <w:spacing w:line="320" w:lineRule="exact"/>
        <w:contextualSpacing/>
        <w:rPr>
          <w:del w:id="1214" w:author="Daló e Tognotti Advogados" w:date="2020-05-12T18:52:00Z"/>
          <w:rFonts w:ascii="Tahoma" w:hAnsi="Tahoma" w:cs="Tahoma"/>
          <w:b/>
          <w:bCs/>
          <w:sz w:val="21"/>
          <w:szCs w:val="21"/>
        </w:rPr>
      </w:pPr>
    </w:p>
    <w:p w14:paraId="7A978131" w14:textId="77777777" w:rsidR="00AB26C4" w:rsidRPr="00DD1917" w:rsidRDefault="00AB26C4">
      <w:pPr>
        <w:pStyle w:val="Recuodecorpodetexto"/>
        <w:widowControl w:val="0"/>
        <w:spacing w:after="0" w:line="320" w:lineRule="exact"/>
        <w:ind w:left="0" w:right="-8"/>
        <w:contextualSpacing/>
        <w:jc w:val="center"/>
        <w:rPr>
          <w:del w:id="1215" w:author="Daló e Tognotti Advogados" w:date="2020-05-12T18:52:00Z"/>
          <w:rFonts w:ascii="Tahoma" w:hAnsi="Tahoma" w:cs="Tahoma"/>
          <w:bCs/>
          <w:sz w:val="21"/>
          <w:szCs w:val="21"/>
        </w:rPr>
      </w:pPr>
      <w:del w:id="1216" w:author="Daló e Tognotti Advogados" w:date="2020-05-12T18:52:00Z">
        <w:r w:rsidRPr="00DD1917">
          <w:rPr>
            <w:rFonts w:ascii="Tahoma" w:hAnsi="Tahoma" w:cs="Tahoma"/>
            <w:bCs/>
            <w:sz w:val="21"/>
            <w:szCs w:val="21"/>
            <w:highlight w:val="yellow"/>
          </w:rPr>
          <w:delText>[favor inserir.]</w:delText>
        </w:r>
      </w:del>
    </w:p>
    <w:p w14:paraId="1775D8A2" w14:textId="45DB792D" w:rsidR="00AB26C4" w:rsidRDefault="001722A7">
      <w:pPr>
        <w:spacing w:line="320" w:lineRule="exact"/>
        <w:contextualSpacing/>
        <w:rPr>
          <w:ins w:id="1217" w:author="Daló e Tognotti Advogados" w:date="2020-05-12T18:52:00Z"/>
          <w:rFonts w:ascii="Tahoma" w:hAnsi="Tahoma" w:cs="Tahoma"/>
          <w:bCs/>
          <w:sz w:val="21"/>
          <w:szCs w:val="21"/>
        </w:rPr>
      </w:pPr>
      <w:ins w:id="1218" w:author="Daló e Tognotti Advogados" w:date="2020-05-12T18:52:00Z">
        <w:r>
          <w:rPr>
            <w:rFonts w:ascii="Tahoma" w:hAnsi="Tahoma" w:cs="Tahoma"/>
            <w:bCs/>
            <w:sz w:val="21"/>
            <w:szCs w:val="21"/>
          </w:rPr>
          <w:t>Custos referente aos Empreendimentos Alvo</w:t>
        </w:r>
        <w:r w:rsidR="00A5778E">
          <w:rPr>
            <w:rFonts w:ascii="Tahoma" w:hAnsi="Tahoma" w:cs="Tahoma"/>
            <w:bCs/>
            <w:sz w:val="21"/>
            <w:szCs w:val="21"/>
          </w:rPr>
          <w:t>:</w:t>
        </w:r>
      </w:ins>
    </w:p>
    <w:p w14:paraId="74F8E462" w14:textId="77777777" w:rsidR="0063205D" w:rsidRPr="00DD1917" w:rsidRDefault="0063205D">
      <w:pPr>
        <w:spacing w:line="320" w:lineRule="exact"/>
        <w:contextualSpacing/>
        <w:rPr>
          <w:ins w:id="1219" w:author="Daló e Tognotti Advogados" w:date="2020-05-12T18:52:00Z"/>
          <w:rFonts w:ascii="Tahoma" w:hAnsi="Tahoma" w:cs="Tahoma"/>
          <w:b/>
          <w:bCs/>
          <w:sz w:val="21"/>
          <w:szCs w:val="21"/>
        </w:rPr>
      </w:pPr>
    </w:p>
    <w:tbl>
      <w:tblPr>
        <w:tblW w:w="9540" w:type="dxa"/>
        <w:tblCellMar>
          <w:left w:w="0" w:type="dxa"/>
          <w:right w:w="0" w:type="dxa"/>
        </w:tblCellMar>
        <w:tblLook w:val="04A0" w:firstRow="1" w:lastRow="0" w:firstColumn="1" w:lastColumn="0" w:noHBand="0" w:noVBand="1"/>
      </w:tblPr>
      <w:tblGrid>
        <w:gridCol w:w="4360"/>
        <w:gridCol w:w="1260"/>
        <w:gridCol w:w="820"/>
        <w:gridCol w:w="1040"/>
        <w:gridCol w:w="920"/>
        <w:gridCol w:w="1140"/>
      </w:tblGrid>
      <w:tr w:rsidR="001722A7" w14:paraId="087B7D80" w14:textId="77777777" w:rsidTr="001722A7">
        <w:trPr>
          <w:trHeight w:val="255"/>
          <w:ins w:id="1220" w:author="Daló e Tognotti Advogados" w:date="2020-05-12T18:52:00Z"/>
        </w:trPr>
        <w:tc>
          <w:tcPr>
            <w:tcW w:w="4360" w:type="dxa"/>
            <w:tcBorders>
              <w:top w:val="single" w:sz="4" w:space="0" w:color="auto"/>
              <w:left w:val="single" w:sz="4" w:space="0" w:color="auto"/>
              <w:bottom w:val="single" w:sz="4" w:space="0" w:color="D9D9D9"/>
              <w:right w:val="single" w:sz="4" w:space="0" w:color="D9D9D9"/>
            </w:tcBorders>
            <w:shd w:val="clear" w:color="000000" w:fill="B4C6E7"/>
            <w:tcMar>
              <w:top w:w="15" w:type="dxa"/>
              <w:left w:w="15" w:type="dxa"/>
              <w:bottom w:w="0" w:type="dxa"/>
              <w:right w:w="15" w:type="dxa"/>
            </w:tcMar>
            <w:vAlign w:val="center"/>
            <w:hideMark/>
          </w:tcPr>
          <w:p w14:paraId="644E2629" w14:textId="77777777" w:rsidR="001722A7" w:rsidRDefault="001722A7">
            <w:pPr>
              <w:jc w:val="center"/>
              <w:rPr>
                <w:ins w:id="1221" w:author="Daló e Tognotti Advogados" w:date="2020-05-12T18:52:00Z"/>
                <w:rFonts w:ascii="Calibri" w:hAnsi="Calibri" w:cs="Calibri"/>
                <w:b/>
                <w:bCs/>
                <w:color w:val="000000"/>
                <w:sz w:val="20"/>
                <w:szCs w:val="20"/>
                <w:lang w:eastAsia="pt-BR"/>
              </w:rPr>
            </w:pPr>
            <w:bookmarkStart w:id="1222" w:name="RANGE!B5:G18"/>
            <w:ins w:id="1223" w:author="Daló e Tognotti Advogados" w:date="2020-05-12T18:52:00Z">
              <w:r>
                <w:rPr>
                  <w:rFonts w:ascii="Calibri" w:hAnsi="Calibri" w:cs="Calibri"/>
                  <w:b/>
                  <w:bCs/>
                  <w:color w:val="000000"/>
                  <w:sz w:val="20"/>
                  <w:szCs w:val="20"/>
                </w:rPr>
                <w:t>Emissão</w:t>
              </w:r>
              <w:bookmarkEnd w:id="1222"/>
            </w:ins>
          </w:p>
        </w:tc>
        <w:tc>
          <w:tcPr>
            <w:tcW w:w="126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p w14:paraId="251ACF95" w14:textId="77777777" w:rsidR="001722A7" w:rsidRDefault="001722A7">
            <w:pPr>
              <w:jc w:val="center"/>
              <w:rPr>
                <w:ins w:id="1224" w:author="Daló e Tognotti Advogados" w:date="2020-05-12T18:52:00Z"/>
                <w:rFonts w:ascii="Calibri" w:hAnsi="Calibri" w:cs="Calibri"/>
                <w:b/>
                <w:bCs/>
                <w:color w:val="000000"/>
                <w:sz w:val="20"/>
                <w:szCs w:val="20"/>
              </w:rPr>
            </w:pPr>
            <w:ins w:id="1225" w:author="Daló e Tognotti Advogados" w:date="2020-05-12T18:52:00Z">
              <w:r>
                <w:rPr>
                  <w:rFonts w:ascii="Calibri" w:hAnsi="Calibri" w:cs="Calibri"/>
                  <w:b/>
                  <w:bCs/>
                  <w:color w:val="000000"/>
                  <w:sz w:val="20"/>
                  <w:szCs w:val="20"/>
                </w:rPr>
                <w:t>Agente</w:t>
              </w:r>
            </w:ins>
          </w:p>
        </w:tc>
        <w:tc>
          <w:tcPr>
            <w:tcW w:w="82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p w14:paraId="109A550F" w14:textId="77777777" w:rsidR="001722A7" w:rsidRDefault="001722A7">
            <w:pPr>
              <w:jc w:val="center"/>
              <w:rPr>
                <w:ins w:id="1226" w:author="Daló e Tognotti Advogados" w:date="2020-05-12T18:52:00Z"/>
                <w:rFonts w:ascii="Calibri" w:hAnsi="Calibri" w:cs="Calibri"/>
                <w:b/>
                <w:bCs/>
                <w:color w:val="000000"/>
                <w:sz w:val="20"/>
                <w:szCs w:val="20"/>
              </w:rPr>
            </w:pPr>
            <w:ins w:id="1227" w:author="Daló e Tognotti Advogados" w:date="2020-05-12T18:52:00Z">
              <w:r>
                <w:rPr>
                  <w:rFonts w:ascii="Calibri" w:hAnsi="Calibri" w:cs="Calibri"/>
                  <w:b/>
                  <w:bCs/>
                  <w:color w:val="000000"/>
                  <w:sz w:val="20"/>
                  <w:szCs w:val="20"/>
                </w:rPr>
                <w:t>Base</w:t>
              </w:r>
            </w:ins>
          </w:p>
        </w:tc>
        <w:tc>
          <w:tcPr>
            <w:tcW w:w="104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p w14:paraId="0BBDD055" w14:textId="77777777" w:rsidR="001722A7" w:rsidRDefault="001722A7">
            <w:pPr>
              <w:jc w:val="center"/>
              <w:rPr>
                <w:ins w:id="1228" w:author="Daló e Tognotti Advogados" w:date="2020-05-12T18:52:00Z"/>
                <w:rFonts w:ascii="Calibri" w:hAnsi="Calibri" w:cs="Calibri"/>
                <w:b/>
                <w:bCs/>
                <w:color w:val="000000"/>
                <w:sz w:val="20"/>
                <w:szCs w:val="20"/>
              </w:rPr>
            </w:pPr>
            <w:ins w:id="1229" w:author="Daló e Tognotti Advogados" w:date="2020-05-12T18:52:00Z">
              <w:r>
                <w:rPr>
                  <w:rFonts w:ascii="Calibri" w:hAnsi="Calibri" w:cs="Calibri"/>
                  <w:b/>
                  <w:bCs/>
                  <w:color w:val="000000"/>
                  <w:sz w:val="20"/>
                  <w:szCs w:val="20"/>
                </w:rPr>
                <w:t>Vlr Liquido</w:t>
              </w:r>
            </w:ins>
          </w:p>
        </w:tc>
        <w:tc>
          <w:tcPr>
            <w:tcW w:w="920" w:type="dxa"/>
            <w:tcBorders>
              <w:top w:val="single" w:sz="4" w:space="0" w:color="auto"/>
              <w:left w:val="nil"/>
              <w:bottom w:val="single" w:sz="4" w:space="0" w:color="D9D9D9"/>
              <w:right w:val="single" w:sz="4" w:space="0" w:color="D9D9D9"/>
            </w:tcBorders>
            <w:shd w:val="clear" w:color="000000" w:fill="B4C6E7"/>
            <w:tcMar>
              <w:top w:w="15" w:type="dxa"/>
              <w:left w:w="15" w:type="dxa"/>
              <w:bottom w:w="0" w:type="dxa"/>
              <w:right w:w="15" w:type="dxa"/>
            </w:tcMar>
            <w:vAlign w:val="center"/>
            <w:hideMark/>
          </w:tcPr>
          <w:p w14:paraId="0BEE02FB" w14:textId="77777777" w:rsidR="001722A7" w:rsidRDefault="001722A7">
            <w:pPr>
              <w:jc w:val="center"/>
              <w:rPr>
                <w:ins w:id="1230" w:author="Daló e Tognotti Advogados" w:date="2020-05-12T18:52:00Z"/>
                <w:rFonts w:ascii="Calibri" w:hAnsi="Calibri" w:cs="Calibri"/>
                <w:b/>
                <w:bCs/>
                <w:color w:val="000000"/>
                <w:sz w:val="20"/>
                <w:szCs w:val="20"/>
              </w:rPr>
            </w:pPr>
            <w:ins w:id="1231" w:author="Daló e Tognotti Advogados" w:date="2020-05-12T18:52:00Z">
              <w:r>
                <w:rPr>
                  <w:rFonts w:ascii="Calibri" w:hAnsi="Calibri" w:cs="Calibri"/>
                  <w:b/>
                  <w:bCs/>
                  <w:color w:val="000000"/>
                  <w:sz w:val="20"/>
                  <w:szCs w:val="20"/>
                </w:rPr>
                <w:t>Imposto</w:t>
              </w:r>
            </w:ins>
          </w:p>
        </w:tc>
        <w:tc>
          <w:tcPr>
            <w:tcW w:w="1140" w:type="dxa"/>
            <w:tcBorders>
              <w:top w:val="single" w:sz="4" w:space="0" w:color="auto"/>
              <w:left w:val="nil"/>
              <w:bottom w:val="single" w:sz="4" w:space="0" w:color="D9D9D9"/>
              <w:right w:val="single" w:sz="4" w:space="0" w:color="auto"/>
            </w:tcBorders>
            <w:shd w:val="clear" w:color="000000" w:fill="B4C6E7"/>
            <w:tcMar>
              <w:top w:w="15" w:type="dxa"/>
              <w:left w:w="15" w:type="dxa"/>
              <w:bottom w:w="0" w:type="dxa"/>
              <w:right w:w="15" w:type="dxa"/>
            </w:tcMar>
            <w:vAlign w:val="center"/>
            <w:hideMark/>
          </w:tcPr>
          <w:p w14:paraId="44F51034" w14:textId="77777777" w:rsidR="001722A7" w:rsidRDefault="001722A7">
            <w:pPr>
              <w:jc w:val="center"/>
              <w:rPr>
                <w:ins w:id="1232" w:author="Daló e Tognotti Advogados" w:date="2020-05-12T18:52:00Z"/>
                <w:rFonts w:ascii="Calibri" w:hAnsi="Calibri" w:cs="Calibri"/>
                <w:b/>
                <w:bCs/>
                <w:color w:val="000000"/>
                <w:sz w:val="20"/>
                <w:szCs w:val="20"/>
              </w:rPr>
            </w:pPr>
            <w:ins w:id="1233" w:author="Daló e Tognotti Advogados" w:date="2020-05-12T18:52:00Z">
              <w:r>
                <w:rPr>
                  <w:rFonts w:ascii="Calibri" w:hAnsi="Calibri" w:cs="Calibri"/>
                  <w:b/>
                  <w:bCs/>
                  <w:color w:val="000000"/>
                  <w:sz w:val="20"/>
                  <w:szCs w:val="20"/>
                </w:rPr>
                <w:t>Valor Total</w:t>
              </w:r>
            </w:ins>
          </w:p>
        </w:tc>
      </w:tr>
      <w:tr w:rsidR="001722A7" w14:paraId="43C07DC0" w14:textId="77777777" w:rsidTr="001722A7">
        <w:trPr>
          <w:trHeight w:val="510"/>
          <w:ins w:id="1234"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48A4C7A" w14:textId="77777777" w:rsidR="001722A7" w:rsidRDefault="001722A7">
            <w:pPr>
              <w:rPr>
                <w:ins w:id="1235" w:author="Daló e Tognotti Advogados" w:date="2020-05-12T18:52:00Z"/>
                <w:rFonts w:ascii="Calibri" w:hAnsi="Calibri" w:cs="Calibri"/>
                <w:color w:val="000000"/>
                <w:sz w:val="20"/>
                <w:szCs w:val="20"/>
              </w:rPr>
            </w:pPr>
            <w:ins w:id="1236" w:author="Daló e Tognotti Advogados" w:date="2020-05-12T18:52: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8A4A7E8" w14:textId="77777777" w:rsidR="001722A7" w:rsidRDefault="001722A7">
            <w:pPr>
              <w:jc w:val="center"/>
              <w:rPr>
                <w:ins w:id="1237" w:author="Daló e Tognotti Advogados" w:date="2020-05-12T18:52:00Z"/>
                <w:rFonts w:ascii="Calibri" w:hAnsi="Calibri" w:cs="Calibri"/>
                <w:color w:val="000000"/>
                <w:sz w:val="20"/>
                <w:szCs w:val="20"/>
              </w:rPr>
            </w:pPr>
            <w:ins w:id="1238" w:author="Daló e Tognotti Advogados" w:date="2020-05-12T18:52:00Z">
              <w:r>
                <w:rPr>
                  <w:rFonts w:ascii="Calibri" w:hAnsi="Calibri" w:cs="Calibri"/>
                  <w:color w:val="000000"/>
                  <w:sz w:val="20"/>
                  <w:szCs w:val="20"/>
                </w:rPr>
                <w:t>CPSec</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FCA42F9" w14:textId="77777777" w:rsidR="001722A7" w:rsidRDefault="001722A7">
            <w:pPr>
              <w:jc w:val="center"/>
              <w:rPr>
                <w:ins w:id="1239" w:author="Daló e Tognotti Advogados" w:date="2020-05-12T18:52:00Z"/>
                <w:rFonts w:ascii="Calibri" w:hAnsi="Calibri" w:cs="Calibri"/>
                <w:color w:val="000000"/>
                <w:sz w:val="20"/>
                <w:szCs w:val="20"/>
              </w:rPr>
            </w:pPr>
            <w:ins w:id="1240"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D78468A" w14:textId="77777777" w:rsidR="001722A7" w:rsidRDefault="001722A7">
            <w:pPr>
              <w:jc w:val="center"/>
              <w:rPr>
                <w:ins w:id="1241" w:author="Daló e Tognotti Advogados" w:date="2020-05-12T18:52:00Z"/>
                <w:rFonts w:ascii="Calibri" w:hAnsi="Calibri" w:cs="Calibri"/>
                <w:color w:val="000000"/>
                <w:sz w:val="20"/>
                <w:szCs w:val="20"/>
              </w:rPr>
            </w:pPr>
            <w:ins w:id="1242" w:author="Daló e Tognotti Advogados" w:date="2020-05-12T18:52:00Z">
              <w:r>
                <w:rPr>
                  <w:rFonts w:ascii="Calibri" w:hAnsi="Calibri" w:cs="Calibri"/>
                  <w:color w:val="000000"/>
                  <w:sz w:val="20"/>
                  <w:szCs w:val="20"/>
                </w:rPr>
                <w:t>150.000,00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A36EE2E" w14:textId="77777777" w:rsidR="001722A7" w:rsidRDefault="001722A7">
            <w:pPr>
              <w:jc w:val="center"/>
              <w:rPr>
                <w:ins w:id="1243" w:author="Daló e Tognotti Advogados" w:date="2020-05-12T18:52:00Z"/>
                <w:rFonts w:ascii="Calibri" w:hAnsi="Calibri" w:cs="Calibri"/>
                <w:color w:val="000000"/>
                <w:sz w:val="20"/>
                <w:szCs w:val="20"/>
              </w:rPr>
            </w:pPr>
            <w:ins w:id="1244" w:author="Daló e Tognotti Advogados" w:date="2020-05-12T18:52: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385C3094" w14:textId="77777777" w:rsidR="001722A7" w:rsidRDefault="001722A7">
            <w:pPr>
              <w:jc w:val="center"/>
              <w:rPr>
                <w:ins w:id="1245" w:author="Daló e Tognotti Advogados" w:date="2020-05-12T18:52:00Z"/>
                <w:rFonts w:ascii="Calibri" w:hAnsi="Calibri" w:cs="Calibri"/>
                <w:color w:val="000000"/>
                <w:sz w:val="20"/>
                <w:szCs w:val="20"/>
              </w:rPr>
            </w:pPr>
            <w:ins w:id="1246" w:author="Daló e Tognotti Advogados" w:date="2020-05-12T18:52:00Z">
              <w:r>
                <w:rPr>
                  <w:rFonts w:ascii="Calibri" w:hAnsi="Calibri" w:cs="Calibri"/>
                  <w:color w:val="000000"/>
                  <w:sz w:val="20"/>
                  <w:szCs w:val="20"/>
                </w:rPr>
                <w:t xml:space="preserve">  170.745,59 </w:t>
              </w:r>
            </w:ins>
          </w:p>
        </w:tc>
      </w:tr>
      <w:tr w:rsidR="001722A7" w14:paraId="676E9FB4" w14:textId="77777777" w:rsidTr="001722A7">
        <w:trPr>
          <w:trHeight w:val="255"/>
          <w:ins w:id="1247"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AA4FC60" w14:textId="77777777" w:rsidR="001722A7" w:rsidRDefault="001722A7">
            <w:pPr>
              <w:rPr>
                <w:ins w:id="1248" w:author="Daló e Tognotti Advogados" w:date="2020-05-12T18:52:00Z"/>
                <w:rFonts w:ascii="Calibri" w:hAnsi="Calibri" w:cs="Calibri"/>
                <w:color w:val="000000"/>
                <w:sz w:val="20"/>
                <w:szCs w:val="20"/>
              </w:rPr>
            </w:pPr>
            <w:ins w:id="1249" w:author="Daló e Tognotti Advogados" w:date="2020-05-12T18:52:00Z">
              <w:r>
                <w:rPr>
                  <w:rFonts w:ascii="Calibri" w:hAnsi="Calibri" w:cs="Calibri"/>
                  <w:color w:val="000000"/>
                  <w:sz w:val="20"/>
                  <w:szCs w:val="20"/>
                </w:rPr>
                <w:t>Assessoria Juridica</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672CF9C" w14:textId="77777777" w:rsidR="001722A7" w:rsidRDefault="001722A7">
            <w:pPr>
              <w:jc w:val="center"/>
              <w:rPr>
                <w:ins w:id="1250" w:author="Daló e Tognotti Advogados" w:date="2020-05-12T18:52:00Z"/>
                <w:rFonts w:ascii="Calibri" w:hAnsi="Calibri" w:cs="Calibri"/>
                <w:color w:val="000000"/>
                <w:sz w:val="20"/>
                <w:szCs w:val="20"/>
              </w:rPr>
            </w:pPr>
            <w:ins w:id="1251" w:author="Daló e Tognotti Advogados" w:date="2020-05-12T18:52:00Z">
              <w:r>
                <w:rPr>
                  <w:rFonts w:ascii="Calibri" w:hAnsi="Calibri" w:cs="Calibri"/>
                  <w:color w:val="000000"/>
                  <w:sz w:val="20"/>
                  <w:szCs w:val="20"/>
                </w:rPr>
                <w:t>Daló</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D935A40" w14:textId="77777777" w:rsidR="001722A7" w:rsidRDefault="001722A7">
            <w:pPr>
              <w:jc w:val="center"/>
              <w:rPr>
                <w:ins w:id="1252" w:author="Daló e Tognotti Advogados" w:date="2020-05-12T18:52:00Z"/>
                <w:rFonts w:ascii="Calibri" w:hAnsi="Calibri" w:cs="Calibri"/>
                <w:color w:val="000000"/>
                <w:sz w:val="20"/>
                <w:szCs w:val="20"/>
              </w:rPr>
            </w:pPr>
            <w:ins w:id="1253"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8FA4D80" w14:textId="77777777" w:rsidR="001722A7" w:rsidRDefault="001722A7">
            <w:pPr>
              <w:jc w:val="center"/>
              <w:rPr>
                <w:ins w:id="1254" w:author="Daló e Tognotti Advogados" w:date="2020-05-12T18:52:00Z"/>
                <w:rFonts w:ascii="Calibri" w:hAnsi="Calibri" w:cs="Calibri"/>
                <w:color w:val="000000"/>
                <w:sz w:val="20"/>
                <w:szCs w:val="20"/>
              </w:rPr>
            </w:pPr>
            <w:ins w:id="1255" w:author="Daló e Tognotti Advogados" w:date="2020-05-12T18:52:00Z">
              <w:r>
                <w:rPr>
                  <w:rFonts w:ascii="Calibri" w:hAnsi="Calibri" w:cs="Calibri"/>
                  <w:color w:val="000000"/>
                  <w:sz w:val="20"/>
                  <w:szCs w:val="20"/>
                </w:rPr>
                <w:t>65.000,00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57BF1E7" w14:textId="77777777" w:rsidR="001722A7" w:rsidRDefault="001722A7">
            <w:pPr>
              <w:jc w:val="center"/>
              <w:rPr>
                <w:ins w:id="1256" w:author="Daló e Tognotti Advogados" w:date="2020-05-12T18:52:00Z"/>
                <w:rFonts w:ascii="Calibri" w:hAnsi="Calibri" w:cs="Calibri"/>
                <w:color w:val="000000"/>
                <w:sz w:val="20"/>
                <w:szCs w:val="20"/>
              </w:rPr>
            </w:pPr>
            <w:ins w:id="1257" w:author="Daló e Tognotti Advogados" w:date="2020-05-12T18:52: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3EFC12EB" w14:textId="77777777" w:rsidR="001722A7" w:rsidRDefault="001722A7">
            <w:pPr>
              <w:jc w:val="center"/>
              <w:rPr>
                <w:ins w:id="1258" w:author="Daló e Tognotti Advogados" w:date="2020-05-12T18:52:00Z"/>
                <w:rFonts w:ascii="Calibri" w:hAnsi="Calibri" w:cs="Calibri"/>
                <w:color w:val="000000"/>
                <w:sz w:val="20"/>
                <w:szCs w:val="20"/>
              </w:rPr>
            </w:pPr>
            <w:ins w:id="1259" w:author="Daló e Tognotti Advogados" w:date="2020-05-12T18:52:00Z">
              <w:r>
                <w:rPr>
                  <w:rFonts w:ascii="Calibri" w:hAnsi="Calibri" w:cs="Calibri"/>
                  <w:color w:val="000000"/>
                  <w:sz w:val="20"/>
                  <w:szCs w:val="20"/>
                </w:rPr>
                <w:t xml:space="preserve">    71.942,45 </w:t>
              </w:r>
            </w:ins>
          </w:p>
        </w:tc>
      </w:tr>
      <w:tr w:rsidR="001722A7" w14:paraId="3EDB841D" w14:textId="77777777" w:rsidTr="001722A7">
        <w:trPr>
          <w:trHeight w:val="255"/>
          <w:ins w:id="1260"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9F1B088" w14:textId="77777777" w:rsidR="001722A7" w:rsidRDefault="001722A7">
            <w:pPr>
              <w:rPr>
                <w:ins w:id="1261" w:author="Daló e Tognotti Advogados" w:date="2020-05-12T18:52:00Z"/>
                <w:rFonts w:ascii="Calibri" w:hAnsi="Calibri" w:cs="Calibri"/>
                <w:color w:val="000000"/>
                <w:sz w:val="20"/>
                <w:szCs w:val="20"/>
              </w:rPr>
            </w:pPr>
            <w:ins w:id="1262" w:author="Daló e Tognotti Advogados" w:date="2020-05-12T18:52:00Z">
              <w:r>
                <w:rPr>
                  <w:rFonts w:ascii="Calibri" w:hAnsi="Calibri" w:cs="Calibri"/>
                  <w:color w:val="000000"/>
                  <w:sz w:val="20"/>
                  <w:szCs w:val="20"/>
                </w:rPr>
                <w:t>Emissor da CCB</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80E19B6" w14:textId="77777777" w:rsidR="001722A7" w:rsidRDefault="001722A7">
            <w:pPr>
              <w:jc w:val="center"/>
              <w:rPr>
                <w:ins w:id="1263" w:author="Daló e Tognotti Advogados" w:date="2020-05-12T18:52:00Z"/>
                <w:rFonts w:ascii="Calibri" w:hAnsi="Calibri" w:cs="Calibri"/>
                <w:color w:val="000000"/>
                <w:sz w:val="20"/>
                <w:szCs w:val="20"/>
              </w:rPr>
            </w:pPr>
            <w:ins w:id="1264" w:author="Daló e Tognotti Advogados" w:date="2020-05-12T18:52:00Z">
              <w:r>
                <w:rPr>
                  <w:rFonts w:ascii="Calibri" w:hAnsi="Calibri" w:cs="Calibri"/>
                  <w:color w:val="000000"/>
                  <w:sz w:val="20"/>
                  <w:szCs w:val="20"/>
                </w:rPr>
                <w:t>Planner</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FFD3FD1" w14:textId="77777777" w:rsidR="001722A7" w:rsidRDefault="001722A7">
            <w:pPr>
              <w:jc w:val="center"/>
              <w:rPr>
                <w:ins w:id="1265" w:author="Daló e Tognotti Advogados" w:date="2020-05-12T18:52:00Z"/>
                <w:rFonts w:ascii="Calibri" w:hAnsi="Calibri" w:cs="Calibri"/>
                <w:color w:val="000000"/>
                <w:sz w:val="20"/>
                <w:szCs w:val="20"/>
              </w:rPr>
            </w:pPr>
            <w:ins w:id="1266"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000000" w:fill="FFFFFF"/>
            <w:tcMar>
              <w:top w:w="15" w:type="dxa"/>
              <w:left w:w="15" w:type="dxa"/>
              <w:bottom w:w="0" w:type="dxa"/>
              <w:right w:w="15" w:type="dxa"/>
            </w:tcMar>
            <w:vAlign w:val="center"/>
            <w:hideMark/>
          </w:tcPr>
          <w:p w14:paraId="318639ED" w14:textId="77777777" w:rsidR="001722A7" w:rsidRDefault="001722A7">
            <w:pPr>
              <w:jc w:val="center"/>
              <w:rPr>
                <w:ins w:id="1267" w:author="Daló e Tognotti Advogados" w:date="2020-05-12T18:52:00Z"/>
                <w:rFonts w:ascii="Calibri" w:hAnsi="Calibri" w:cs="Calibri"/>
                <w:color w:val="000000"/>
                <w:sz w:val="20"/>
                <w:szCs w:val="20"/>
              </w:rPr>
            </w:pPr>
            <w:ins w:id="1268" w:author="Daló e Tognotti Advogados" w:date="2020-05-12T18:52:00Z">
              <w:r>
                <w:rPr>
                  <w:rFonts w:ascii="Calibri" w:hAnsi="Calibri" w:cs="Calibri"/>
                  <w:color w:val="000000"/>
                  <w:sz w:val="20"/>
                  <w:szCs w:val="20"/>
                </w:rPr>
                <w:t>20.000,00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568FC76" w14:textId="77777777" w:rsidR="001722A7" w:rsidRDefault="001722A7">
            <w:pPr>
              <w:jc w:val="center"/>
              <w:rPr>
                <w:ins w:id="1269" w:author="Daló e Tognotti Advogados" w:date="2020-05-12T18:52:00Z"/>
                <w:rFonts w:ascii="Calibri" w:hAnsi="Calibri" w:cs="Calibri"/>
                <w:color w:val="000000"/>
                <w:sz w:val="20"/>
                <w:szCs w:val="20"/>
              </w:rPr>
            </w:pPr>
            <w:ins w:id="1270" w:author="Daló e Tognotti Advogados" w:date="2020-05-12T18:52: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27A9F9A9" w14:textId="77777777" w:rsidR="001722A7" w:rsidRDefault="001722A7">
            <w:pPr>
              <w:jc w:val="center"/>
              <w:rPr>
                <w:ins w:id="1271" w:author="Daló e Tognotti Advogados" w:date="2020-05-12T18:52:00Z"/>
                <w:rFonts w:ascii="Calibri" w:hAnsi="Calibri" w:cs="Calibri"/>
                <w:color w:val="000000"/>
                <w:sz w:val="20"/>
                <w:szCs w:val="20"/>
              </w:rPr>
            </w:pPr>
            <w:ins w:id="1272" w:author="Daló e Tognotti Advogados" w:date="2020-05-12T18:52:00Z">
              <w:r>
                <w:rPr>
                  <w:rFonts w:ascii="Calibri" w:hAnsi="Calibri" w:cs="Calibri"/>
                  <w:color w:val="000000"/>
                  <w:sz w:val="20"/>
                  <w:szCs w:val="20"/>
                </w:rPr>
                <w:t xml:space="preserve">    20.000,00 </w:t>
              </w:r>
            </w:ins>
          </w:p>
        </w:tc>
      </w:tr>
      <w:tr w:rsidR="001722A7" w14:paraId="26222153" w14:textId="77777777" w:rsidTr="001722A7">
        <w:trPr>
          <w:trHeight w:val="255"/>
          <w:ins w:id="1273"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6681D76" w14:textId="77777777" w:rsidR="001722A7" w:rsidRDefault="001722A7">
            <w:pPr>
              <w:rPr>
                <w:ins w:id="1274" w:author="Daló e Tognotti Advogados" w:date="2020-05-12T18:52:00Z"/>
                <w:rFonts w:ascii="Calibri" w:hAnsi="Calibri" w:cs="Calibri"/>
                <w:color w:val="000000"/>
                <w:sz w:val="20"/>
                <w:szCs w:val="20"/>
              </w:rPr>
            </w:pPr>
            <w:ins w:id="1275" w:author="Daló e Tognotti Advogados" w:date="2020-05-12T18:52:00Z">
              <w:r>
                <w:rPr>
                  <w:rFonts w:ascii="Calibri" w:hAnsi="Calibri" w:cs="Calibri"/>
                  <w:color w:val="000000"/>
                  <w:sz w:val="20"/>
                  <w:szCs w:val="20"/>
                </w:rPr>
                <w:t>Registro do CRI (Inicial)</w:t>
              </w:r>
            </w:ins>
          </w:p>
        </w:tc>
        <w:tc>
          <w:tcPr>
            <w:tcW w:w="1260" w:type="dxa"/>
            <w:vMerge w:val="restart"/>
            <w:tcBorders>
              <w:top w:val="nil"/>
              <w:left w:val="single" w:sz="4" w:space="0" w:color="D9D9D9"/>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33EF1EF" w14:textId="77777777" w:rsidR="001722A7" w:rsidRDefault="001722A7">
            <w:pPr>
              <w:jc w:val="center"/>
              <w:rPr>
                <w:ins w:id="1276" w:author="Daló e Tognotti Advogados" w:date="2020-05-12T18:52:00Z"/>
                <w:rFonts w:ascii="Calibri" w:hAnsi="Calibri" w:cs="Calibri"/>
                <w:color w:val="000000"/>
                <w:sz w:val="20"/>
                <w:szCs w:val="20"/>
              </w:rPr>
            </w:pPr>
            <w:ins w:id="1277" w:author="Daló e Tognotti Advogados" w:date="2020-05-12T18:52:00Z">
              <w:r>
                <w:rPr>
                  <w:rFonts w:ascii="Calibri" w:hAnsi="Calibri" w:cs="Calibri"/>
                  <w:color w:val="000000"/>
                  <w:sz w:val="20"/>
                  <w:szCs w:val="20"/>
                </w:rPr>
                <w:t>B3</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0D45544" w14:textId="77777777" w:rsidR="001722A7" w:rsidRDefault="001722A7">
            <w:pPr>
              <w:jc w:val="center"/>
              <w:rPr>
                <w:ins w:id="1278" w:author="Daló e Tognotti Advogados" w:date="2020-05-12T18:52:00Z"/>
                <w:rFonts w:ascii="Calibri" w:hAnsi="Calibri" w:cs="Calibri"/>
                <w:color w:val="000000"/>
                <w:sz w:val="20"/>
                <w:szCs w:val="20"/>
              </w:rPr>
            </w:pPr>
            <w:ins w:id="1279" w:author="Daló e Tognotti Advogados" w:date="2020-05-12T18:52:00Z">
              <w:r>
                <w:rPr>
                  <w:rFonts w:ascii="Calibri" w:hAnsi="Calibri" w:cs="Calibri"/>
                  <w:color w:val="000000"/>
                  <w:sz w:val="20"/>
                  <w:szCs w:val="20"/>
                </w:rPr>
                <w:t>0,0290%</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CD7B358" w14:textId="77777777" w:rsidR="001722A7" w:rsidRDefault="001722A7">
            <w:pPr>
              <w:jc w:val="center"/>
              <w:rPr>
                <w:ins w:id="1280" w:author="Daló e Tognotti Advogados" w:date="2020-05-12T18:52:00Z"/>
                <w:rFonts w:ascii="Calibri" w:hAnsi="Calibri" w:cs="Calibri"/>
                <w:color w:val="000000"/>
                <w:sz w:val="20"/>
                <w:szCs w:val="20"/>
              </w:rPr>
            </w:pPr>
            <w:ins w:id="1281" w:author="Daló e Tognotti Advogados" w:date="2020-05-12T18:52: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2A08262A" w14:textId="77777777" w:rsidR="001722A7" w:rsidRDefault="001722A7">
            <w:pPr>
              <w:jc w:val="center"/>
              <w:rPr>
                <w:ins w:id="1282" w:author="Daló e Tognotti Advogados" w:date="2020-05-12T18:52:00Z"/>
                <w:rFonts w:ascii="Calibri" w:hAnsi="Calibri" w:cs="Calibri"/>
                <w:color w:val="000000"/>
                <w:sz w:val="20"/>
                <w:szCs w:val="20"/>
              </w:rPr>
            </w:pPr>
            <w:ins w:id="1283" w:author="Daló e Tognotti Advogados" w:date="2020-05-12T18:52: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15ACED8E" w14:textId="77777777" w:rsidR="001722A7" w:rsidRDefault="001722A7">
            <w:pPr>
              <w:jc w:val="center"/>
              <w:rPr>
                <w:ins w:id="1284" w:author="Daló e Tognotti Advogados" w:date="2020-05-12T18:52:00Z"/>
                <w:rFonts w:ascii="Calibri" w:hAnsi="Calibri" w:cs="Calibri"/>
                <w:color w:val="000000"/>
                <w:sz w:val="20"/>
                <w:szCs w:val="20"/>
              </w:rPr>
            </w:pPr>
            <w:ins w:id="1285" w:author="Daló e Tognotti Advogados" w:date="2020-05-12T18:52:00Z">
              <w:r>
                <w:rPr>
                  <w:rFonts w:ascii="Calibri" w:hAnsi="Calibri" w:cs="Calibri"/>
                  <w:color w:val="000000"/>
                  <w:sz w:val="20"/>
                  <w:szCs w:val="20"/>
                </w:rPr>
                <w:t xml:space="preserve">      5.000,00 </w:t>
              </w:r>
            </w:ins>
          </w:p>
        </w:tc>
      </w:tr>
      <w:tr w:rsidR="001722A7" w14:paraId="000FA264" w14:textId="77777777" w:rsidTr="001722A7">
        <w:trPr>
          <w:trHeight w:val="255"/>
          <w:ins w:id="1286"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6654499" w14:textId="77777777" w:rsidR="001722A7" w:rsidRDefault="001722A7">
            <w:pPr>
              <w:rPr>
                <w:ins w:id="1287" w:author="Daló e Tognotti Advogados" w:date="2020-05-12T18:52:00Z"/>
                <w:rFonts w:ascii="Calibri" w:hAnsi="Calibri" w:cs="Calibri"/>
                <w:color w:val="000000"/>
                <w:sz w:val="20"/>
                <w:szCs w:val="20"/>
              </w:rPr>
            </w:pPr>
            <w:ins w:id="1288" w:author="Daló e Tognotti Advogados" w:date="2020-05-12T18:52: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76055415" w14:textId="77777777" w:rsidR="001722A7" w:rsidRDefault="001722A7">
            <w:pPr>
              <w:rPr>
                <w:ins w:id="1289" w:author="Daló e Tognotti Advogados" w:date="2020-05-12T18:52:00Z"/>
                <w:rFonts w:ascii="Calibri" w:hAnsi="Calibri" w:cs="Calibri"/>
                <w:color w:val="000000"/>
                <w:sz w:val="20"/>
                <w:szCs w:val="20"/>
              </w:rPr>
            </w:pPr>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57793CD" w14:textId="77777777" w:rsidR="001722A7" w:rsidRDefault="001722A7">
            <w:pPr>
              <w:jc w:val="center"/>
              <w:rPr>
                <w:ins w:id="1290" w:author="Daló e Tognotti Advogados" w:date="2020-05-12T18:52:00Z"/>
                <w:rFonts w:ascii="Calibri" w:hAnsi="Calibri" w:cs="Calibri"/>
                <w:color w:val="000000"/>
                <w:sz w:val="20"/>
                <w:szCs w:val="20"/>
              </w:rPr>
            </w:pPr>
            <w:ins w:id="1291" w:author="Daló e Tognotti Advogados" w:date="2020-05-12T18:52:00Z">
              <w:r>
                <w:rPr>
                  <w:rFonts w:ascii="Calibri" w:hAnsi="Calibri" w:cs="Calibri"/>
                  <w:color w:val="000000"/>
                  <w:sz w:val="20"/>
                  <w:szCs w:val="20"/>
                </w:rPr>
                <w:t>0,0010%</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76E0826" w14:textId="77777777" w:rsidR="001722A7" w:rsidRDefault="001722A7">
            <w:pPr>
              <w:jc w:val="center"/>
              <w:rPr>
                <w:ins w:id="1292" w:author="Daló e Tognotti Advogados" w:date="2020-05-12T18:52:00Z"/>
                <w:rFonts w:ascii="Calibri" w:hAnsi="Calibri" w:cs="Calibri"/>
                <w:color w:val="000000"/>
                <w:sz w:val="20"/>
                <w:szCs w:val="20"/>
              </w:rPr>
            </w:pPr>
            <w:ins w:id="1293" w:author="Daló e Tognotti Advogados" w:date="2020-05-12T18:52:00Z">
              <w:r>
                <w:rPr>
                  <w:rFonts w:ascii="Calibri" w:hAnsi="Calibri" w:cs="Calibri"/>
                  <w:color w:val="000000"/>
                  <w:sz w:val="20"/>
                  <w:szCs w:val="20"/>
                </w:rPr>
                <w:t>160,00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33B6A20" w14:textId="77777777" w:rsidR="001722A7" w:rsidRDefault="001722A7">
            <w:pPr>
              <w:jc w:val="center"/>
              <w:rPr>
                <w:ins w:id="1294" w:author="Daló e Tognotti Advogados" w:date="2020-05-12T18:52:00Z"/>
                <w:rFonts w:ascii="Calibri" w:hAnsi="Calibri" w:cs="Calibri"/>
                <w:color w:val="000000"/>
                <w:sz w:val="20"/>
                <w:szCs w:val="20"/>
              </w:rPr>
            </w:pPr>
            <w:ins w:id="1295" w:author="Daló e Tognotti Advogados" w:date="2020-05-12T18:52: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4963430A" w14:textId="77777777" w:rsidR="001722A7" w:rsidRDefault="001722A7">
            <w:pPr>
              <w:jc w:val="center"/>
              <w:rPr>
                <w:ins w:id="1296" w:author="Daló e Tognotti Advogados" w:date="2020-05-12T18:52:00Z"/>
                <w:rFonts w:ascii="Calibri" w:hAnsi="Calibri" w:cs="Calibri"/>
                <w:color w:val="000000"/>
                <w:sz w:val="20"/>
                <w:szCs w:val="20"/>
              </w:rPr>
            </w:pPr>
            <w:ins w:id="1297" w:author="Daló e Tognotti Advogados" w:date="2020-05-12T18:52:00Z">
              <w:r>
                <w:rPr>
                  <w:rFonts w:ascii="Calibri" w:hAnsi="Calibri" w:cs="Calibri"/>
                  <w:color w:val="000000"/>
                  <w:sz w:val="20"/>
                  <w:szCs w:val="20"/>
                </w:rPr>
                <w:t xml:space="preserve">          160,00 </w:t>
              </w:r>
            </w:ins>
          </w:p>
        </w:tc>
      </w:tr>
      <w:tr w:rsidR="001722A7" w14:paraId="2C16F1C0" w14:textId="77777777" w:rsidTr="001722A7">
        <w:trPr>
          <w:trHeight w:val="255"/>
          <w:ins w:id="1298"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2D57BF0" w14:textId="77777777" w:rsidR="001722A7" w:rsidRDefault="001722A7">
            <w:pPr>
              <w:rPr>
                <w:ins w:id="1299" w:author="Daló e Tognotti Advogados" w:date="2020-05-12T18:52:00Z"/>
                <w:rFonts w:ascii="Calibri" w:hAnsi="Calibri" w:cs="Calibri"/>
                <w:color w:val="000000"/>
                <w:sz w:val="20"/>
                <w:szCs w:val="20"/>
              </w:rPr>
            </w:pPr>
            <w:ins w:id="1300" w:author="Daló e Tognotti Advogados" w:date="2020-05-12T18:52:00Z">
              <w:r>
                <w:rPr>
                  <w:rFonts w:ascii="Calibri" w:hAnsi="Calibri" w:cs="Calibri"/>
                  <w:color w:val="000000"/>
                  <w:sz w:val="20"/>
                  <w:szCs w:val="20"/>
                </w:rPr>
                <w:t>Registro e Deposito da CCI - CPSec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0300AD70" w14:textId="77777777" w:rsidR="001722A7" w:rsidRDefault="001722A7">
            <w:pPr>
              <w:rPr>
                <w:ins w:id="1301" w:author="Daló e Tognotti Advogados" w:date="2020-05-12T18:52:00Z"/>
                <w:rFonts w:ascii="Calibri" w:hAnsi="Calibri" w:cs="Calibri"/>
                <w:color w:val="000000"/>
                <w:sz w:val="20"/>
                <w:szCs w:val="20"/>
              </w:rPr>
            </w:pPr>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C0A5D8E" w14:textId="77777777" w:rsidR="001722A7" w:rsidRDefault="001722A7">
            <w:pPr>
              <w:jc w:val="center"/>
              <w:rPr>
                <w:ins w:id="1302" w:author="Daló e Tognotti Advogados" w:date="2020-05-12T18:52:00Z"/>
                <w:rFonts w:ascii="Calibri" w:hAnsi="Calibri" w:cs="Calibri"/>
                <w:color w:val="000000"/>
                <w:sz w:val="20"/>
                <w:szCs w:val="20"/>
              </w:rPr>
            </w:pPr>
            <w:ins w:id="1303" w:author="Daló e Tognotti Advogados" w:date="2020-05-12T18:52:00Z">
              <w:r>
                <w:rPr>
                  <w:rFonts w:ascii="Calibri" w:hAnsi="Calibri" w:cs="Calibri"/>
                  <w:color w:val="000000"/>
                  <w:sz w:val="20"/>
                  <w:szCs w:val="20"/>
                </w:rPr>
                <w:t>0,0030%</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4B3EF73" w14:textId="77777777" w:rsidR="001722A7" w:rsidRDefault="001722A7">
            <w:pPr>
              <w:jc w:val="center"/>
              <w:rPr>
                <w:ins w:id="1304" w:author="Daló e Tognotti Advogados" w:date="2020-05-12T18:52:00Z"/>
                <w:rFonts w:ascii="Calibri" w:hAnsi="Calibri" w:cs="Calibri"/>
                <w:color w:val="000000"/>
                <w:sz w:val="20"/>
                <w:szCs w:val="20"/>
              </w:rPr>
            </w:pPr>
            <w:ins w:id="1305" w:author="Daló e Tognotti Advogados" w:date="2020-05-12T18:52:00Z">
              <w:r>
                <w:rPr>
                  <w:rFonts w:ascii="Calibri" w:hAnsi="Calibri" w:cs="Calibri"/>
                  <w:color w:val="000000"/>
                  <w:sz w:val="20"/>
                  <w:szCs w:val="20"/>
                </w:rPr>
                <w:t>1.290,00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5F5D79C" w14:textId="77777777" w:rsidR="001722A7" w:rsidRDefault="001722A7">
            <w:pPr>
              <w:jc w:val="center"/>
              <w:rPr>
                <w:ins w:id="1306" w:author="Daló e Tognotti Advogados" w:date="2020-05-12T18:52:00Z"/>
                <w:rFonts w:ascii="Calibri" w:hAnsi="Calibri" w:cs="Calibri"/>
                <w:color w:val="000000"/>
                <w:sz w:val="20"/>
                <w:szCs w:val="20"/>
              </w:rPr>
            </w:pPr>
            <w:ins w:id="1307" w:author="Daló e Tognotti Advogados" w:date="2020-05-12T18:52: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035D446E" w14:textId="77777777" w:rsidR="001722A7" w:rsidRDefault="001722A7">
            <w:pPr>
              <w:jc w:val="center"/>
              <w:rPr>
                <w:ins w:id="1308" w:author="Daló e Tognotti Advogados" w:date="2020-05-12T18:52:00Z"/>
                <w:rFonts w:ascii="Calibri" w:hAnsi="Calibri" w:cs="Calibri"/>
                <w:color w:val="000000"/>
                <w:sz w:val="20"/>
                <w:szCs w:val="20"/>
              </w:rPr>
            </w:pPr>
            <w:ins w:id="1309" w:author="Daló e Tognotti Advogados" w:date="2020-05-12T18:52:00Z">
              <w:r>
                <w:rPr>
                  <w:rFonts w:ascii="Calibri" w:hAnsi="Calibri" w:cs="Calibri"/>
                  <w:color w:val="000000"/>
                  <w:sz w:val="20"/>
                  <w:szCs w:val="20"/>
                </w:rPr>
                <w:t xml:space="preserve">      1.290,00 </w:t>
              </w:r>
            </w:ins>
          </w:p>
        </w:tc>
      </w:tr>
      <w:tr w:rsidR="001722A7" w14:paraId="18CD72EC" w14:textId="77777777" w:rsidTr="001722A7">
        <w:trPr>
          <w:trHeight w:val="255"/>
          <w:ins w:id="1310"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74518A9" w14:textId="77777777" w:rsidR="001722A7" w:rsidRDefault="001722A7">
            <w:pPr>
              <w:rPr>
                <w:ins w:id="1311" w:author="Daló e Tognotti Advogados" w:date="2020-05-12T18:52:00Z"/>
                <w:rFonts w:ascii="Calibri" w:hAnsi="Calibri" w:cs="Calibri"/>
                <w:color w:val="000000"/>
                <w:sz w:val="20"/>
                <w:szCs w:val="20"/>
              </w:rPr>
            </w:pPr>
            <w:ins w:id="1312" w:author="Daló e Tognotti Advogados" w:date="2020-05-12T18:52:00Z">
              <w:r>
                <w:rPr>
                  <w:rFonts w:ascii="Calibri" w:hAnsi="Calibri" w:cs="Calibri"/>
                  <w:color w:val="000000"/>
                  <w:sz w:val="20"/>
                  <w:szCs w:val="20"/>
                </w:rPr>
                <w:t>Agente Fiduciário</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0CFD0EF" w14:textId="77777777" w:rsidR="001722A7" w:rsidRDefault="001722A7">
            <w:pPr>
              <w:jc w:val="center"/>
              <w:rPr>
                <w:ins w:id="1313" w:author="Daló e Tognotti Advogados" w:date="2020-05-12T18:52:00Z"/>
                <w:rFonts w:ascii="Calibri" w:hAnsi="Calibri" w:cs="Calibri"/>
                <w:color w:val="000000"/>
                <w:sz w:val="20"/>
                <w:szCs w:val="20"/>
              </w:rPr>
            </w:pPr>
            <w:ins w:id="1314" w:author="Daló e Tognotti Advogados" w:date="2020-05-12T18:52: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F8F0384" w14:textId="77777777" w:rsidR="001722A7" w:rsidRDefault="001722A7">
            <w:pPr>
              <w:jc w:val="center"/>
              <w:rPr>
                <w:ins w:id="1315" w:author="Daló e Tognotti Advogados" w:date="2020-05-12T18:52:00Z"/>
                <w:rFonts w:ascii="Calibri" w:hAnsi="Calibri" w:cs="Calibri"/>
                <w:color w:val="000000"/>
                <w:sz w:val="20"/>
                <w:szCs w:val="20"/>
              </w:rPr>
            </w:pPr>
            <w:ins w:id="1316"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C86BC9D" w14:textId="77777777" w:rsidR="001722A7" w:rsidRDefault="001722A7">
            <w:pPr>
              <w:jc w:val="center"/>
              <w:rPr>
                <w:ins w:id="1317" w:author="Daló e Tognotti Advogados" w:date="2020-05-12T18:52:00Z"/>
                <w:rFonts w:ascii="Calibri" w:hAnsi="Calibri" w:cs="Calibri"/>
                <w:color w:val="000000"/>
                <w:sz w:val="20"/>
                <w:szCs w:val="20"/>
              </w:rPr>
            </w:pPr>
            <w:ins w:id="1318" w:author="Daló e Tognotti Advogados" w:date="2020-05-12T18:52:00Z">
              <w:r>
                <w:rPr>
                  <w:rFonts w:ascii="Calibri" w:hAnsi="Calibri" w:cs="Calibri"/>
                  <w:color w:val="000000"/>
                  <w:sz w:val="20"/>
                  <w:szCs w:val="20"/>
                </w:rPr>
                <w:t>22.000,00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07FEBA4A" w14:textId="77777777" w:rsidR="001722A7" w:rsidRDefault="001722A7">
            <w:pPr>
              <w:jc w:val="center"/>
              <w:rPr>
                <w:ins w:id="1319" w:author="Daló e Tognotti Advogados" w:date="2020-05-12T18:52:00Z"/>
                <w:rFonts w:ascii="Calibri" w:hAnsi="Calibri" w:cs="Calibri"/>
                <w:color w:val="000000"/>
                <w:sz w:val="20"/>
                <w:szCs w:val="20"/>
              </w:rPr>
            </w:pPr>
            <w:ins w:id="1320" w:author="Daló e Tognotti Advogados" w:date="2020-05-12T18:52: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523D680C" w14:textId="77777777" w:rsidR="001722A7" w:rsidRDefault="001722A7">
            <w:pPr>
              <w:jc w:val="center"/>
              <w:rPr>
                <w:ins w:id="1321" w:author="Daló e Tognotti Advogados" w:date="2020-05-12T18:52:00Z"/>
                <w:rFonts w:ascii="Calibri" w:hAnsi="Calibri" w:cs="Calibri"/>
                <w:color w:val="000000"/>
                <w:sz w:val="20"/>
                <w:szCs w:val="20"/>
              </w:rPr>
            </w:pPr>
            <w:ins w:id="1322" w:author="Daló e Tognotti Advogados" w:date="2020-05-12T18:52:00Z">
              <w:r>
                <w:rPr>
                  <w:rFonts w:ascii="Calibri" w:hAnsi="Calibri" w:cs="Calibri"/>
                  <w:color w:val="000000"/>
                  <w:sz w:val="20"/>
                  <w:szCs w:val="20"/>
                </w:rPr>
                <w:t xml:space="preserve">    24.349,75 </w:t>
              </w:r>
            </w:ins>
          </w:p>
        </w:tc>
      </w:tr>
      <w:tr w:rsidR="001722A7" w14:paraId="052782C0" w14:textId="77777777" w:rsidTr="001722A7">
        <w:trPr>
          <w:trHeight w:val="255"/>
          <w:ins w:id="1323"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CBE840E" w14:textId="77777777" w:rsidR="001722A7" w:rsidRDefault="001722A7">
            <w:pPr>
              <w:rPr>
                <w:ins w:id="1324" w:author="Daló e Tognotti Advogados" w:date="2020-05-12T18:52:00Z"/>
                <w:rFonts w:ascii="Calibri" w:hAnsi="Calibri" w:cs="Calibri"/>
                <w:color w:val="000000"/>
                <w:sz w:val="20"/>
                <w:szCs w:val="20"/>
              </w:rPr>
            </w:pPr>
            <w:ins w:id="1325" w:author="Daló e Tognotti Advogados" w:date="2020-05-12T18:52:00Z">
              <w:r>
                <w:rPr>
                  <w:rFonts w:ascii="Calibri" w:hAnsi="Calibri" w:cs="Calibri"/>
                  <w:color w:val="000000"/>
                  <w:sz w:val="20"/>
                  <w:szCs w:val="20"/>
                </w:rPr>
                <w:t>Implementação e registro CCI</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3DCC907" w14:textId="77777777" w:rsidR="001722A7" w:rsidRDefault="001722A7">
            <w:pPr>
              <w:jc w:val="center"/>
              <w:rPr>
                <w:ins w:id="1326" w:author="Daló e Tognotti Advogados" w:date="2020-05-12T18:52:00Z"/>
                <w:rFonts w:ascii="Calibri" w:hAnsi="Calibri" w:cs="Calibri"/>
                <w:color w:val="000000"/>
                <w:sz w:val="20"/>
                <w:szCs w:val="20"/>
              </w:rPr>
            </w:pPr>
            <w:ins w:id="1327" w:author="Daló e Tognotti Advogados" w:date="2020-05-12T18:52: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818F75F" w14:textId="77777777" w:rsidR="001722A7" w:rsidRDefault="001722A7">
            <w:pPr>
              <w:jc w:val="center"/>
              <w:rPr>
                <w:ins w:id="1328" w:author="Daló e Tognotti Advogados" w:date="2020-05-12T18:52:00Z"/>
                <w:rFonts w:ascii="Calibri" w:hAnsi="Calibri" w:cs="Calibri"/>
                <w:color w:val="000000"/>
                <w:sz w:val="20"/>
                <w:szCs w:val="20"/>
              </w:rPr>
            </w:pPr>
            <w:ins w:id="1329"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0D6CB95" w14:textId="77777777" w:rsidR="001722A7" w:rsidRDefault="001722A7">
            <w:pPr>
              <w:jc w:val="center"/>
              <w:rPr>
                <w:ins w:id="1330" w:author="Daló e Tognotti Advogados" w:date="2020-05-12T18:52:00Z"/>
                <w:rFonts w:ascii="Calibri" w:hAnsi="Calibri" w:cs="Calibri"/>
                <w:color w:val="000000"/>
                <w:sz w:val="20"/>
                <w:szCs w:val="20"/>
              </w:rPr>
            </w:pPr>
            <w:ins w:id="1331" w:author="Daló e Tognotti Advogados" w:date="2020-05-12T18:52:00Z">
              <w:r>
                <w:rPr>
                  <w:rFonts w:ascii="Calibri" w:hAnsi="Calibri" w:cs="Calibri"/>
                  <w:color w:val="000000"/>
                  <w:sz w:val="20"/>
                  <w:szCs w:val="20"/>
                </w:rPr>
                <w:t>8.600,00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B4CE553" w14:textId="77777777" w:rsidR="001722A7" w:rsidRDefault="001722A7">
            <w:pPr>
              <w:jc w:val="center"/>
              <w:rPr>
                <w:ins w:id="1332" w:author="Daló e Tognotti Advogados" w:date="2020-05-12T18:52:00Z"/>
                <w:rFonts w:ascii="Calibri" w:hAnsi="Calibri" w:cs="Calibri"/>
                <w:color w:val="000000"/>
                <w:sz w:val="20"/>
                <w:szCs w:val="20"/>
              </w:rPr>
            </w:pPr>
            <w:ins w:id="1333" w:author="Daló e Tognotti Advogados" w:date="2020-05-12T18:52: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300684F5" w14:textId="77777777" w:rsidR="001722A7" w:rsidRDefault="001722A7">
            <w:pPr>
              <w:jc w:val="center"/>
              <w:rPr>
                <w:ins w:id="1334" w:author="Daló e Tognotti Advogados" w:date="2020-05-12T18:52:00Z"/>
                <w:rFonts w:ascii="Calibri" w:hAnsi="Calibri" w:cs="Calibri"/>
                <w:color w:val="000000"/>
                <w:sz w:val="20"/>
                <w:szCs w:val="20"/>
              </w:rPr>
            </w:pPr>
            <w:ins w:id="1335" w:author="Daló e Tognotti Advogados" w:date="2020-05-12T18:52:00Z">
              <w:r>
                <w:rPr>
                  <w:rFonts w:ascii="Calibri" w:hAnsi="Calibri" w:cs="Calibri"/>
                  <w:color w:val="000000"/>
                  <w:sz w:val="20"/>
                  <w:szCs w:val="20"/>
                </w:rPr>
                <w:t xml:space="preserve">      9.518,54 </w:t>
              </w:r>
            </w:ins>
          </w:p>
        </w:tc>
      </w:tr>
      <w:tr w:rsidR="001722A7" w14:paraId="4675D147" w14:textId="77777777" w:rsidTr="001722A7">
        <w:trPr>
          <w:trHeight w:val="255"/>
          <w:ins w:id="1336"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7CFA7C3" w14:textId="77777777" w:rsidR="001722A7" w:rsidRDefault="001722A7">
            <w:pPr>
              <w:rPr>
                <w:ins w:id="1337" w:author="Daló e Tognotti Advogados" w:date="2020-05-12T18:52:00Z"/>
                <w:rFonts w:ascii="Calibri" w:hAnsi="Calibri" w:cs="Calibri"/>
                <w:color w:val="000000"/>
                <w:sz w:val="20"/>
                <w:szCs w:val="20"/>
              </w:rPr>
            </w:pPr>
            <w:ins w:id="1338" w:author="Daló e Tognotti Advogados" w:date="2020-05-12T18:52:00Z">
              <w:r>
                <w:rPr>
                  <w:rFonts w:ascii="Calibri" w:hAnsi="Calibri" w:cs="Calibri"/>
                  <w:color w:val="000000"/>
                  <w:sz w:val="20"/>
                  <w:szCs w:val="20"/>
                </w:rPr>
                <w:t>Custodia da CCI - 1º anual</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463BD87" w14:textId="77777777" w:rsidR="001722A7" w:rsidRDefault="001722A7">
            <w:pPr>
              <w:jc w:val="center"/>
              <w:rPr>
                <w:ins w:id="1339" w:author="Daló e Tognotti Advogados" w:date="2020-05-12T18:52:00Z"/>
                <w:rFonts w:ascii="Calibri" w:hAnsi="Calibri" w:cs="Calibri"/>
                <w:color w:val="000000"/>
                <w:sz w:val="20"/>
                <w:szCs w:val="20"/>
              </w:rPr>
            </w:pPr>
            <w:ins w:id="1340" w:author="Daló e Tognotti Advogados" w:date="2020-05-12T18:52: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16ACE25" w14:textId="77777777" w:rsidR="001722A7" w:rsidRDefault="001722A7">
            <w:pPr>
              <w:jc w:val="center"/>
              <w:rPr>
                <w:ins w:id="1341" w:author="Daló e Tognotti Advogados" w:date="2020-05-12T18:52:00Z"/>
                <w:rFonts w:ascii="Calibri" w:hAnsi="Calibri" w:cs="Calibri"/>
                <w:color w:val="000000"/>
                <w:sz w:val="20"/>
                <w:szCs w:val="20"/>
              </w:rPr>
            </w:pPr>
            <w:ins w:id="1342"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9731CB6" w14:textId="77777777" w:rsidR="001722A7" w:rsidRDefault="001722A7">
            <w:pPr>
              <w:jc w:val="center"/>
              <w:rPr>
                <w:ins w:id="1343" w:author="Daló e Tognotti Advogados" w:date="2020-05-12T18:52:00Z"/>
                <w:rFonts w:ascii="Calibri" w:hAnsi="Calibri" w:cs="Calibri"/>
                <w:color w:val="000000"/>
                <w:sz w:val="20"/>
                <w:szCs w:val="20"/>
              </w:rPr>
            </w:pPr>
            <w:ins w:id="1344" w:author="Daló e Tognotti Advogados" w:date="2020-05-12T18:52:00Z">
              <w:r>
                <w:rPr>
                  <w:rFonts w:ascii="Calibri" w:hAnsi="Calibri" w:cs="Calibri"/>
                  <w:color w:val="000000"/>
                  <w:sz w:val="20"/>
                  <w:szCs w:val="20"/>
                </w:rPr>
                <w:t>3.000,00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0213F97" w14:textId="77777777" w:rsidR="001722A7" w:rsidRDefault="001722A7">
            <w:pPr>
              <w:jc w:val="center"/>
              <w:rPr>
                <w:ins w:id="1345" w:author="Daló e Tognotti Advogados" w:date="2020-05-12T18:52:00Z"/>
                <w:rFonts w:ascii="Calibri" w:hAnsi="Calibri" w:cs="Calibri"/>
                <w:color w:val="000000"/>
                <w:sz w:val="20"/>
                <w:szCs w:val="20"/>
              </w:rPr>
            </w:pPr>
            <w:ins w:id="1346" w:author="Daló e Tognotti Advogados" w:date="2020-05-12T18:52: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76917D03" w14:textId="77777777" w:rsidR="001722A7" w:rsidRDefault="001722A7">
            <w:pPr>
              <w:jc w:val="center"/>
              <w:rPr>
                <w:ins w:id="1347" w:author="Daló e Tognotti Advogados" w:date="2020-05-12T18:52:00Z"/>
                <w:rFonts w:ascii="Calibri" w:hAnsi="Calibri" w:cs="Calibri"/>
                <w:color w:val="000000"/>
                <w:sz w:val="20"/>
                <w:szCs w:val="20"/>
              </w:rPr>
            </w:pPr>
            <w:ins w:id="1348" w:author="Daló e Tognotti Advogados" w:date="2020-05-12T18:52:00Z">
              <w:r>
                <w:rPr>
                  <w:rFonts w:ascii="Calibri" w:hAnsi="Calibri" w:cs="Calibri"/>
                  <w:color w:val="000000"/>
                  <w:sz w:val="20"/>
                  <w:szCs w:val="20"/>
                </w:rPr>
                <w:t xml:space="preserve">      3.320,42 </w:t>
              </w:r>
            </w:ins>
          </w:p>
        </w:tc>
      </w:tr>
      <w:tr w:rsidR="001722A7" w14:paraId="0F18F8BC" w14:textId="77777777" w:rsidTr="001722A7">
        <w:trPr>
          <w:trHeight w:val="510"/>
          <w:ins w:id="1349"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0EA6DEE" w14:textId="77777777" w:rsidR="001722A7" w:rsidRDefault="001722A7">
            <w:pPr>
              <w:rPr>
                <w:ins w:id="1350" w:author="Daló e Tognotti Advogados" w:date="2020-05-12T18:52:00Z"/>
                <w:rFonts w:ascii="Calibri" w:hAnsi="Calibri" w:cs="Calibri"/>
                <w:color w:val="000000"/>
                <w:sz w:val="20"/>
                <w:szCs w:val="20"/>
              </w:rPr>
            </w:pPr>
            <w:ins w:id="1351" w:author="Daló e Tognotti Advogados" w:date="2020-05-12T18:52:00Z">
              <w:r>
                <w:rPr>
                  <w:rFonts w:ascii="Calibri" w:hAnsi="Calibri" w:cs="Calibri"/>
                  <w:color w:val="000000"/>
                  <w:sz w:val="20"/>
                  <w:szCs w:val="20"/>
                </w:rPr>
                <w:t>Taxa de Registro de Base de Dados de CRI ANBIMA - Distribuição</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2C8814D6" w14:textId="77777777" w:rsidR="001722A7" w:rsidRDefault="001722A7">
            <w:pPr>
              <w:jc w:val="center"/>
              <w:rPr>
                <w:ins w:id="1352" w:author="Daló e Tognotti Advogados" w:date="2020-05-12T18:52:00Z"/>
                <w:rFonts w:ascii="Calibri" w:hAnsi="Calibri" w:cs="Calibri"/>
                <w:color w:val="000000"/>
                <w:sz w:val="20"/>
                <w:szCs w:val="20"/>
              </w:rPr>
            </w:pPr>
            <w:ins w:id="1353" w:author="Daló e Tognotti Advogados" w:date="2020-05-12T18:52:00Z">
              <w:r>
                <w:rPr>
                  <w:rFonts w:ascii="Calibri" w:hAnsi="Calibri" w:cs="Calibri"/>
                  <w:color w:val="000000"/>
                  <w:sz w:val="20"/>
                  <w:szCs w:val="20"/>
                </w:rPr>
                <w:t>ANBIMA</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B941341" w14:textId="77777777" w:rsidR="001722A7" w:rsidRDefault="001722A7">
            <w:pPr>
              <w:jc w:val="center"/>
              <w:rPr>
                <w:ins w:id="1354" w:author="Daló e Tognotti Advogados" w:date="2020-05-12T18:52:00Z"/>
                <w:rFonts w:ascii="Calibri" w:hAnsi="Calibri" w:cs="Calibri"/>
                <w:color w:val="000000"/>
                <w:sz w:val="20"/>
                <w:szCs w:val="20"/>
              </w:rPr>
            </w:pPr>
            <w:ins w:id="1355"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AB3A9AF" w14:textId="77777777" w:rsidR="001722A7" w:rsidRDefault="001722A7">
            <w:pPr>
              <w:jc w:val="center"/>
              <w:rPr>
                <w:ins w:id="1356" w:author="Daló e Tognotti Advogados" w:date="2020-05-12T18:52:00Z"/>
                <w:rFonts w:ascii="Calibri" w:hAnsi="Calibri" w:cs="Calibri"/>
                <w:color w:val="FFFFFF"/>
                <w:sz w:val="20"/>
                <w:szCs w:val="20"/>
              </w:rPr>
            </w:pPr>
            <w:ins w:id="1357" w:author="Daló e Tognotti Advogados" w:date="2020-05-12T18:52:00Z">
              <w:r>
                <w:rPr>
                  <w:rFonts w:ascii="Calibri" w:hAnsi="Calibri" w:cs="Calibri"/>
                  <w:color w:val="FFFFFF"/>
                  <w:sz w:val="20"/>
                  <w:szCs w:val="20"/>
                </w:rPr>
                <w:t>1.734,19</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9818F31" w14:textId="77777777" w:rsidR="001722A7" w:rsidRDefault="001722A7">
            <w:pPr>
              <w:jc w:val="center"/>
              <w:rPr>
                <w:ins w:id="1358" w:author="Daló e Tognotti Advogados" w:date="2020-05-12T18:52:00Z"/>
                <w:rFonts w:ascii="Calibri" w:hAnsi="Calibri" w:cs="Calibri"/>
                <w:color w:val="000000"/>
                <w:sz w:val="20"/>
                <w:szCs w:val="20"/>
              </w:rPr>
            </w:pPr>
            <w:ins w:id="1359" w:author="Daló e Tognotti Advogados" w:date="2020-05-12T18:52: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5A5F24F0" w14:textId="77777777" w:rsidR="001722A7" w:rsidRDefault="001722A7">
            <w:pPr>
              <w:jc w:val="center"/>
              <w:rPr>
                <w:ins w:id="1360" w:author="Daló e Tognotti Advogados" w:date="2020-05-12T18:52:00Z"/>
                <w:rFonts w:ascii="Calibri" w:hAnsi="Calibri" w:cs="Calibri"/>
                <w:color w:val="000000"/>
                <w:sz w:val="20"/>
                <w:szCs w:val="20"/>
              </w:rPr>
            </w:pPr>
            <w:ins w:id="1361" w:author="Daló e Tognotti Advogados" w:date="2020-05-12T18:52:00Z">
              <w:r>
                <w:rPr>
                  <w:rFonts w:ascii="Calibri" w:hAnsi="Calibri" w:cs="Calibri"/>
                  <w:color w:val="000000"/>
                  <w:sz w:val="20"/>
                  <w:szCs w:val="20"/>
                </w:rPr>
                <w:t xml:space="preserve">      1.734,19 </w:t>
              </w:r>
            </w:ins>
          </w:p>
        </w:tc>
      </w:tr>
      <w:tr w:rsidR="001722A7" w14:paraId="0542C6C3" w14:textId="77777777" w:rsidTr="001722A7">
        <w:trPr>
          <w:trHeight w:val="255"/>
          <w:ins w:id="1362"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C0B0D34" w14:textId="77777777" w:rsidR="001722A7" w:rsidRDefault="001722A7">
            <w:pPr>
              <w:rPr>
                <w:ins w:id="1363" w:author="Daló e Tognotti Advogados" w:date="2020-05-12T18:52:00Z"/>
                <w:rFonts w:ascii="Calibri" w:hAnsi="Calibri" w:cs="Calibri"/>
                <w:color w:val="000000"/>
                <w:sz w:val="20"/>
                <w:szCs w:val="20"/>
              </w:rPr>
            </w:pPr>
            <w:ins w:id="1364" w:author="Daló e Tognotti Advogados" w:date="2020-05-12T18:52:00Z">
              <w:r>
                <w:rPr>
                  <w:rFonts w:ascii="Calibri" w:hAnsi="Calibri" w:cs="Calibri"/>
                  <w:color w:val="000000"/>
                  <w:sz w:val="20"/>
                  <w:szCs w:val="20"/>
                </w:rPr>
                <w:t>Taxa Adm do CRI - 1º Pagamento</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F06539D" w14:textId="77777777" w:rsidR="001722A7" w:rsidRDefault="001722A7">
            <w:pPr>
              <w:jc w:val="center"/>
              <w:rPr>
                <w:ins w:id="1365" w:author="Daló e Tognotti Advogados" w:date="2020-05-12T18:52:00Z"/>
                <w:rFonts w:ascii="Calibri" w:hAnsi="Calibri" w:cs="Calibri"/>
                <w:color w:val="000000"/>
                <w:sz w:val="20"/>
                <w:szCs w:val="20"/>
              </w:rPr>
            </w:pPr>
            <w:ins w:id="1366" w:author="Daló e Tognotti Advogados" w:date="2020-05-12T18:52:00Z">
              <w:r>
                <w:rPr>
                  <w:rFonts w:ascii="Calibri" w:hAnsi="Calibri" w:cs="Calibri"/>
                  <w:color w:val="000000"/>
                  <w:sz w:val="20"/>
                  <w:szCs w:val="20"/>
                </w:rPr>
                <w:t>CPSec</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0C29211" w14:textId="77777777" w:rsidR="001722A7" w:rsidRDefault="001722A7">
            <w:pPr>
              <w:jc w:val="center"/>
              <w:rPr>
                <w:ins w:id="1367" w:author="Daló e Tognotti Advogados" w:date="2020-05-12T18:52:00Z"/>
                <w:rFonts w:ascii="Calibri" w:hAnsi="Calibri" w:cs="Calibri"/>
                <w:color w:val="000000"/>
                <w:sz w:val="20"/>
                <w:szCs w:val="20"/>
              </w:rPr>
            </w:pPr>
            <w:ins w:id="1368" w:author="Daló e Tognotti Advogados" w:date="2020-05-12T18:52: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136A5C76" w14:textId="77777777" w:rsidR="001722A7" w:rsidRDefault="001722A7">
            <w:pPr>
              <w:jc w:val="center"/>
              <w:rPr>
                <w:ins w:id="1369" w:author="Daló e Tognotti Advogados" w:date="2020-05-12T18:52:00Z"/>
                <w:rFonts w:ascii="Calibri" w:hAnsi="Calibri" w:cs="Calibri"/>
                <w:color w:val="000000"/>
                <w:sz w:val="20"/>
                <w:szCs w:val="20"/>
              </w:rPr>
            </w:pPr>
            <w:ins w:id="1370" w:author="Daló e Tognotti Advogados" w:date="2020-05-12T18:52: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269DCE0" w14:textId="77777777" w:rsidR="001722A7" w:rsidRDefault="001722A7">
            <w:pPr>
              <w:jc w:val="center"/>
              <w:rPr>
                <w:ins w:id="1371" w:author="Daló e Tognotti Advogados" w:date="2020-05-12T18:52:00Z"/>
                <w:rFonts w:ascii="Calibri" w:hAnsi="Calibri" w:cs="Calibri"/>
                <w:color w:val="000000"/>
                <w:sz w:val="20"/>
                <w:szCs w:val="20"/>
              </w:rPr>
            </w:pPr>
            <w:ins w:id="1372" w:author="Daló e Tognotti Advogados" w:date="2020-05-12T18:52: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624B7E8D" w14:textId="77777777" w:rsidR="001722A7" w:rsidRDefault="001722A7">
            <w:pPr>
              <w:jc w:val="center"/>
              <w:rPr>
                <w:ins w:id="1373" w:author="Daló e Tognotti Advogados" w:date="2020-05-12T18:52:00Z"/>
                <w:rFonts w:ascii="Calibri" w:hAnsi="Calibri" w:cs="Calibri"/>
                <w:color w:val="000000"/>
                <w:sz w:val="20"/>
                <w:szCs w:val="20"/>
              </w:rPr>
            </w:pPr>
            <w:ins w:id="1374" w:author="Daló e Tognotti Advogados" w:date="2020-05-12T18:52:00Z">
              <w:r>
                <w:rPr>
                  <w:rFonts w:ascii="Calibri" w:hAnsi="Calibri" w:cs="Calibri"/>
                  <w:color w:val="000000"/>
                  <w:sz w:val="20"/>
                  <w:szCs w:val="20"/>
                </w:rPr>
                <w:t xml:space="preserve">      5.691,52 </w:t>
              </w:r>
            </w:ins>
          </w:p>
        </w:tc>
      </w:tr>
      <w:tr w:rsidR="001722A7" w14:paraId="49462165" w14:textId="77777777" w:rsidTr="001722A7">
        <w:trPr>
          <w:trHeight w:val="255"/>
          <w:ins w:id="1375" w:author="Daló e Tognotti Advogados" w:date="2020-05-12T18:52:00Z"/>
        </w:trPr>
        <w:tc>
          <w:tcPr>
            <w:tcW w:w="436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DCFCAA7" w14:textId="77777777" w:rsidR="001722A7" w:rsidRDefault="001722A7">
            <w:pPr>
              <w:rPr>
                <w:ins w:id="1376" w:author="Daló e Tognotti Advogados" w:date="2020-05-12T18:52:00Z"/>
                <w:rFonts w:ascii="Calibri" w:hAnsi="Calibri" w:cs="Calibri"/>
                <w:color w:val="000000"/>
                <w:sz w:val="20"/>
                <w:szCs w:val="20"/>
              </w:rPr>
            </w:pPr>
            <w:ins w:id="1377" w:author="Daló e Tognotti Advogados" w:date="2020-05-12T18:52:00Z">
              <w:r>
                <w:rPr>
                  <w:rFonts w:ascii="Calibri" w:hAnsi="Calibri" w:cs="Calibri"/>
                  <w:color w:val="000000"/>
                  <w:sz w:val="20"/>
                  <w:szCs w:val="20"/>
                </w:rPr>
                <w:t>Valores Antecipados</w:t>
              </w:r>
            </w:ins>
          </w:p>
        </w:tc>
        <w:tc>
          <w:tcPr>
            <w:tcW w:w="126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579E6220" w14:textId="77777777" w:rsidR="001722A7" w:rsidRDefault="001722A7">
            <w:pPr>
              <w:jc w:val="center"/>
              <w:rPr>
                <w:ins w:id="1378" w:author="Daló e Tognotti Advogados" w:date="2020-05-12T18:52:00Z"/>
                <w:rFonts w:ascii="Calibri" w:hAnsi="Calibri" w:cs="Calibri"/>
                <w:color w:val="000000"/>
                <w:sz w:val="20"/>
                <w:szCs w:val="20"/>
              </w:rPr>
            </w:pPr>
            <w:ins w:id="1379" w:author="Daló e Tognotti Advogados" w:date="2020-05-12T18:52:00Z">
              <w:r>
                <w:rPr>
                  <w:rFonts w:ascii="Calibri" w:hAnsi="Calibri" w:cs="Calibri"/>
                  <w:color w:val="000000"/>
                  <w:sz w:val="20"/>
                  <w:szCs w:val="20"/>
                </w:rPr>
                <w:t> </w:t>
              </w:r>
            </w:ins>
          </w:p>
        </w:tc>
        <w:tc>
          <w:tcPr>
            <w:tcW w:w="8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2275065" w14:textId="77777777" w:rsidR="001722A7" w:rsidRDefault="001722A7">
            <w:pPr>
              <w:jc w:val="center"/>
              <w:rPr>
                <w:ins w:id="1380" w:author="Daló e Tognotti Advogados" w:date="2020-05-12T18:52:00Z"/>
                <w:rFonts w:ascii="Calibri" w:hAnsi="Calibri" w:cs="Calibri"/>
                <w:color w:val="000000"/>
                <w:sz w:val="20"/>
                <w:szCs w:val="20"/>
              </w:rPr>
            </w:pPr>
            <w:ins w:id="1381" w:author="Daló e Tognotti Advogados" w:date="2020-05-12T18:52:00Z">
              <w:r>
                <w:rPr>
                  <w:rFonts w:ascii="Calibri" w:hAnsi="Calibri" w:cs="Calibri"/>
                  <w:color w:val="000000"/>
                  <w:sz w:val="20"/>
                  <w:szCs w:val="20"/>
                </w:rPr>
                <w:t> </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9442CAC" w14:textId="77777777" w:rsidR="001722A7" w:rsidRDefault="001722A7">
            <w:pPr>
              <w:jc w:val="center"/>
              <w:rPr>
                <w:ins w:id="1382" w:author="Daló e Tognotti Advogados" w:date="2020-05-12T18:52:00Z"/>
                <w:rFonts w:ascii="Calibri" w:hAnsi="Calibri" w:cs="Calibri"/>
                <w:color w:val="000000"/>
                <w:sz w:val="20"/>
                <w:szCs w:val="20"/>
              </w:rPr>
            </w:pPr>
            <w:ins w:id="1383" w:author="Daló e Tognotti Advogados" w:date="2020-05-12T18:52:00Z">
              <w:r>
                <w:rPr>
                  <w:rFonts w:ascii="Calibri" w:hAnsi="Calibri" w:cs="Calibri"/>
                  <w:color w:val="000000"/>
                  <w:sz w:val="20"/>
                  <w:szCs w:val="20"/>
                </w:rPr>
                <w:t> </w:t>
              </w:r>
            </w:ins>
          </w:p>
        </w:tc>
        <w:tc>
          <w:tcPr>
            <w:tcW w:w="92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772B798" w14:textId="77777777" w:rsidR="001722A7" w:rsidRDefault="001722A7">
            <w:pPr>
              <w:jc w:val="center"/>
              <w:rPr>
                <w:ins w:id="1384" w:author="Daló e Tognotti Advogados" w:date="2020-05-12T18:52:00Z"/>
                <w:rFonts w:ascii="Calibri" w:hAnsi="Calibri" w:cs="Calibri"/>
                <w:color w:val="000000"/>
                <w:sz w:val="20"/>
                <w:szCs w:val="20"/>
              </w:rPr>
            </w:pPr>
            <w:ins w:id="1385" w:author="Daló e Tognotti Advogados" w:date="2020-05-12T18:52:00Z">
              <w:r>
                <w:rPr>
                  <w:rFonts w:ascii="Calibri" w:hAnsi="Calibri" w:cs="Calibri"/>
                  <w:color w:val="000000"/>
                  <w:sz w:val="20"/>
                  <w:szCs w:val="20"/>
                </w:rPr>
                <w:t> </w:t>
              </w:r>
            </w:ins>
          </w:p>
        </w:tc>
        <w:tc>
          <w:tcPr>
            <w:tcW w:w="1140" w:type="dxa"/>
            <w:tcBorders>
              <w:top w:val="nil"/>
              <w:left w:val="nil"/>
              <w:bottom w:val="single" w:sz="4" w:space="0" w:color="D9D9D9"/>
              <w:right w:val="single" w:sz="4" w:space="0" w:color="auto"/>
            </w:tcBorders>
            <w:shd w:val="clear" w:color="auto" w:fill="auto"/>
            <w:tcMar>
              <w:top w:w="15" w:type="dxa"/>
              <w:left w:w="15" w:type="dxa"/>
              <w:bottom w:w="0" w:type="dxa"/>
              <w:right w:w="15" w:type="dxa"/>
            </w:tcMar>
            <w:vAlign w:val="center"/>
            <w:hideMark/>
          </w:tcPr>
          <w:p w14:paraId="06FA3EC1" w14:textId="77777777" w:rsidR="001722A7" w:rsidRDefault="001722A7">
            <w:pPr>
              <w:jc w:val="center"/>
              <w:rPr>
                <w:ins w:id="1386" w:author="Daló e Tognotti Advogados" w:date="2020-05-12T18:52:00Z"/>
                <w:rFonts w:ascii="Calibri" w:hAnsi="Calibri" w:cs="Calibri"/>
                <w:color w:val="000000"/>
                <w:sz w:val="20"/>
                <w:szCs w:val="20"/>
              </w:rPr>
            </w:pPr>
            <w:ins w:id="1387" w:author="Daló e Tognotti Advogados" w:date="2020-05-12T18:52:00Z">
              <w:r>
                <w:rPr>
                  <w:rFonts w:ascii="Calibri" w:hAnsi="Calibri" w:cs="Calibri"/>
                  <w:color w:val="000000"/>
                  <w:sz w:val="20"/>
                  <w:szCs w:val="20"/>
                </w:rPr>
                <w:t xml:space="preserve">-200.000,00 </w:t>
              </w:r>
            </w:ins>
          </w:p>
        </w:tc>
      </w:tr>
      <w:tr w:rsidR="001722A7" w14:paraId="68AD6431" w14:textId="77777777" w:rsidTr="001722A7">
        <w:trPr>
          <w:trHeight w:val="255"/>
          <w:ins w:id="1388" w:author="Daló e Tognotti Advogados" w:date="2020-05-12T18:52:00Z"/>
        </w:trPr>
        <w:tc>
          <w:tcPr>
            <w:tcW w:w="8400" w:type="dxa"/>
            <w:gridSpan w:val="5"/>
            <w:tcBorders>
              <w:top w:val="nil"/>
              <w:left w:val="single" w:sz="4" w:space="0" w:color="auto"/>
              <w:bottom w:val="single" w:sz="4" w:space="0" w:color="auto"/>
              <w:right w:val="nil"/>
            </w:tcBorders>
            <w:shd w:val="clear" w:color="000000" w:fill="B4C6E7"/>
            <w:tcMar>
              <w:top w:w="15" w:type="dxa"/>
              <w:left w:w="15" w:type="dxa"/>
              <w:bottom w:w="0" w:type="dxa"/>
              <w:right w:w="15" w:type="dxa"/>
            </w:tcMar>
            <w:vAlign w:val="center"/>
            <w:hideMark/>
          </w:tcPr>
          <w:p w14:paraId="227BEAC6" w14:textId="77777777" w:rsidR="001722A7" w:rsidRDefault="001722A7">
            <w:pPr>
              <w:rPr>
                <w:ins w:id="1389" w:author="Daló e Tognotti Advogados" w:date="2020-05-12T18:52:00Z"/>
                <w:rFonts w:ascii="Calibri" w:hAnsi="Calibri" w:cs="Calibri"/>
                <w:b/>
                <w:bCs/>
                <w:color w:val="000000"/>
                <w:sz w:val="20"/>
                <w:szCs w:val="20"/>
              </w:rPr>
            </w:pPr>
            <w:ins w:id="1390" w:author="Daló e Tognotti Advogados" w:date="2020-05-12T18:52:00Z">
              <w:r>
                <w:rPr>
                  <w:rFonts w:ascii="Calibri" w:hAnsi="Calibri" w:cs="Calibri"/>
                  <w:b/>
                  <w:bCs/>
                  <w:color w:val="000000"/>
                  <w:sz w:val="20"/>
                  <w:szCs w:val="20"/>
                </w:rPr>
                <w:t>TOTAL CUSTOS FLAT</w:t>
              </w:r>
            </w:ins>
          </w:p>
        </w:tc>
        <w:tc>
          <w:tcPr>
            <w:tcW w:w="114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06EA618F" w14:textId="77777777" w:rsidR="001722A7" w:rsidRDefault="001722A7">
            <w:pPr>
              <w:jc w:val="center"/>
              <w:rPr>
                <w:ins w:id="1391" w:author="Daló e Tognotti Advogados" w:date="2020-05-12T18:52:00Z"/>
                <w:rFonts w:ascii="Calibri" w:hAnsi="Calibri" w:cs="Calibri"/>
                <w:b/>
                <w:bCs/>
                <w:color w:val="000000"/>
                <w:sz w:val="20"/>
                <w:szCs w:val="20"/>
              </w:rPr>
            </w:pPr>
            <w:ins w:id="1392" w:author="Daló e Tognotti Advogados" w:date="2020-05-12T18:52:00Z">
              <w:r>
                <w:rPr>
                  <w:rFonts w:ascii="Calibri" w:hAnsi="Calibri" w:cs="Calibri"/>
                  <w:b/>
                  <w:bCs/>
                  <w:color w:val="000000"/>
                  <w:sz w:val="20"/>
                  <w:szCs w:val="20"/>
                </w:rPr>
                <w:t xml:space="preserve">  113.752,46 </w:t>
              </w:r>
            </w:ins>
          </w:p>
        </w:tc>
      </w:tr>
    </w:tbl>
    <w:p w14:paraId="214608E0" w14:textId="4209798B" w:rsidR="001722A7" w:rsidRDefault="001722A7">
      <w:pPr>
        <w:spacing w:line="320" w:lineRule="exact"/>
        <w:contextualSpacing/>
        <w:rPr>
          <w:ins w:id="1393" w:author="Daló e Tognotti Advogados" w:date="2020-05-12T18:52:00Z"/>
          <w:rFonts w:ascii="Tahoma" w:hAnsi="Tahoma" w:cs="Tahoma"/>
          <w:bCs/>
          <w:sz w:val="21"/>
          <w:szCs w:val="21"/>
        </w:rPr>
      </w:pPr>
      <w:ins w:id="1394" w:author="Daló e Tognotti Advogados" w:date="2020-05-12T18:52:00Z">
        <w:r w:rsidRPr="00DD1917" w:rsidDel="001722A7">
          <w:rPr>
            <w:rFonts w:ascii="Tahoma" w:hAnsi="Tahoma" w:cs="Tahoma"/>
            <w:bCs/>
            <w:sz w:val="21"/>
            <w:szCs w:val="21"/>
            <w:highlight w:val="yellow"/>
          </w:rPr>
          <w:t xml:space="preserve"> </w:t>
        </w:r>
      </w:ins>
    </w:p>
    <w:p w14:paraId="00889FAB" w14:textId="14621241" w:rsidR="00091A8B" w:rsidRDefault="00091A8B">
      <w:pPr>
        <w:spacing w:line="320" w:lineRule="exact"/>
        <w:contextualSpacing/>
        <w:rPr>
          <w:ins w:id="1395" w:author="Daló e Tognotti Advogados" w:date="2020-05-12T18:52:00Z"/>
          <w:rFonts w:ascii="Tahoma" w:hAnsi="Tahoma" w:cs="Tahoma"/>
          <w:bCs/>
          <w:sz w:val="21"/>
          <w:szCs w:val="21"/>
        </w:rPr>
      </w:pPr>
    </w:p>
    <w:p w14:paraId="51E8036C" w14:textId="4CEAD4EC" w:rsidR="00091A8B" w:rsidRPr="0063205D" w:rsidRDefault="00091A8B" w:rsidP="00091A8B">
      <w:pPr>
        <w:spacing w:line="320" w:lineRule="exact"/>
        <w:jc w:val="both"/>
        <w:rPr>
          <w:ins w:id="1396" w:author="Daló e Tognotti Advogados" w:date="2020-05-12T18:52:00Z"/>
          <w:rFonts w:ascii="Tahoma" w:hAnsi="Tahoma" w:cs="Tahoma"/>
          <w:bCs/>
          <w:sz w:val="21"/>
          <w:szCs w:val="21"/>
          <w:u w:val="single"/>
        </w:rPr>
      </w:pPr>
      <w:ins w:id="1397" w:author="Daló e Tognotti Advogados" w:date="2020-05-12T18:52:00Z">
        <w:r w:rsidRPr="0063205D">
          <w:rPr>
            <w:rFonts w:ascii="Tahoma" w:hAnsi="Tahoma" w:cs="Tahoma"/>
            <w:bCs/>
            <w:sz w:val="21"/>
            <w:szCs w:val="21"/>
            <w:u w:val="single"/>
          </w:rPr>
          <w:t xml:space="preserve">Em relação à CCB </w:t>
        </w:r>
        <w:r>
          <w:rPr>
            <w:rFonts w:ascii="Tahoma" w:hAnsi="Tahoma" w:cs="Tahoma"/>
            <w:bCs/>
            <w:sz w:val="21"/>
            <w:szCs w:val="21"/>
            <w:u w:val="single"/>
          </w:rPr>
          <w:t xml:space="preserve">Villa Barão </w:t>
        </w:r>
        <w:r w:rsidRPr="0063205D">
          <w:rPr>
            <w:rFonts w:ascii="Tahoma" w:hAnsi="Tahoma" w:cs="Tahoma"/>
            <w:bCs/>
            <w:sz w:val="21"/>
            <w:szCs w:val="21"/>
            <w:u w:val="single"/>
          </w:rPr>
          <w:t>serão cobrados os valores proporcionais ao valor do seu principal</w:t>
        </w:r>
        <w:r>
          <w:rPr>
            <w:rFonts w:ascii="Tahoma" w:hAnsi="Tahoma" w:cs="Tahoma"/>
            <w:bCs/>
            <w:sz w:val="21"/>
            <w:szCs w:val="21"/>
            <w:u w:val="single"/>
          </w:rPr>
          <w:t>.</w:t>
        </w:r>
      </w:ins>
    </w:p>
    <w:p w14:paraId="6C4944F9" w14:textId="77777777" w:rsidR="00091A8B" w:rsidRDefault="00091A8B">
      <w:pPr>
        <w:spacing w:line="320" w:lineRule="exact"/>
        <w:contextualSpacing/>
        <w:rPr>
          <w:ins w:id="1398" w:author="Daló e Tognotti Advogados" w:date="2020-05-12T18:52:00Z"/>
          <w:rFonts w:ascii="Tahoma" w:hAnsi="Tahoma" w:cs="Tahoma"/>
          <w:bCs/>
          <w:sz w:val="21"/>
          <w:szCs w:val="21"/>
        </w:rPr>
      </w:pPr>
    </w:p>
    <w:p w14:paraId="19D9CE0D" w14:textId="77777777" w:rsidR="001722A7" w:rsidRDefault="001722A7">
      <w:pPr>
        <w:spacing w:line="320" w:lineRule="exact"/>
        <w:contextualSpacing/>
        <w:rPr>
          <w:ins w:id="1399" w:author="Daló e Tognotti Advogados" w:date="2020-05-12T18:52:00Z"/>
          <w:rFonts w:ascii="Tahoma" w:hAnsi="Tahoma" w:cs="Tahoma"/>
          <w:bCs/>
          <w:sz w:val="21"/>
          <w:szCs w:val="21"/>
        </w:rPr>
      </w:pPr>
    </w:p>
    <w:p w14:paraId="6D19C71A" w14:textId="7B8AE0AA" w:rsidR="001722A7" w:rsidRPr="00436759" w:rsidRDefault="001722A7">
      <w:pPr>
        <w:spacing w:line="320" w:lineRule="exact"/>
        <w:contextualSpacing/>
        <w:rPr>
          <w:rFonts w:ascii="Tahoma" w:hAnsi="Tahoma"/>
          <w:sz w:val="21"/>
          <w:rPrChange w:id="1400" w:author="Daló e Tognotti Advogados" w:date="2020-05-12T18:52:00Z">
            <w:rPr>
              <w:rFonts w:ascii="Tahoma" w:hAnsi="Tahoma"/>
              <w:b/>
              <w:sz w:val="21"/>
            </w:rPr>
          </w:rPrChange>
        </w:rPr>
        <w:sectPr w:rsidR="001722A7" w:rsidRPr="00436759"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21442379" w14:textId="77777777" w:rsidR="00AB26C4" w:rsidRPr="00DD1917" w:rsidRDefault="003C7BE1">
      <w:pPr>
        <w:pStyle w:val="Recuodecorpodetexto"/>
        <w:widowControl w:val="0"/>
        <w:spacing w:after="0" w:line="320" w:lineRule="exact"/>
        <w:ind w:left="0" w:right="-8"/>
        <w:contextualSpacing/>
        <w:jc w:val="center"/>
        <w:rPr>
          <w:del w:id="1401" w:author="Daló e Tognotti Advogados" w:date="2020-05-12T18:52:00Z"/>
          <w:rFonts w:ascii="Tahoma" w:hAnsi="Tahoma" w:cs="Tahoma"/>
          <w:bCs/>
          <w:sz w:val="21"/>
          <w:szCs w:val="21"/>
        </w:rPr>
      </w:pPr>
      <w:del w:id="1402" w:author="Daló e Tognotti Advogados" w:date="2020-05-12T18:52:00Z">
        <w:r w:rsidRPr="00DD1917">
          <w:rPr>
            <w:rFonts w:ascii="Tahoma" w:hAnsi="Tahoma" w:cs="Tahoma"/>
            <w:bCs/>
            <w:sz w:val="21"/>
            <w:szCs w:val="21"/>
          </w:rPr>
          <w:delText>Serão caracterizados como “</w:delText>
        </w:r>
        <w:r w:rsidRPr="00DD1917">
          <w:rPr>
            <w:rFonts w:ascii="Tahoma" w:hAnsi="Tahoma" w:cs="Tahoma"/>
            <w:bCs/>
            <w:sz w:val="21"/>
            <w:szCs w:val="21"/>
            <w:u w:val="single"/>
          </w:rPr>
          <w:delText xml:space="preserve">Custos </w:delText>
        </w:r>
        <w:r w:rsidR="0033156C" w:rsidRPr="00DD1917">
          <w:rPr>
            <w:rFonts w:ascii="Tahoma" w:hAnsi="Tahoma" w:cs="Tahoma"/>
            <w:bCs/>
            <w:sz w:val="21"/>
            <w:szCs w:val="21"/>
            <w:u w:val="single"/>
          </w:rPr>
          <w:delText>Mensais</w:delText>
        </w:r>
        <w:r w:rsidRPr="00DD1917">
          <w:rPr>
            <w:rFonts w:ascii="Tahoma" w:hAnsi="Tahoma" w:cs="Tahoma"/>
            <w:bCs/>
            <w:sz w:val="21"/>
            <w:szCs w:val="21"/>
          </w:rPr>
          <w:delText>”:</w:delText>
        </w:r>
        <w:r w:rsidRPr="00DD1917">
          <w:rPr>
            <w:rFonts w:ascii="Tahoma" w:hAnsi="Tahoma" w:cs="Tahoma"/>
            <w:b/>
            <w:bCs/>
            <w:sz w:val="21"/>
            <w:szCs w:val="21"/>
          </w:rPr>
          <w:delText xml:space="preserve"> </w:delText>
        </w:r>
        <w:r w:rsidR="00AB26C4" w:rsidRPr="00DD1917">
          <w:rPr>
            <w:rFonts w:ascii="Tahoma" w:hAnsi="Tahoma" w:cs="Tahoma"/>
            <w:b/>
            <w:bCs/>
            <w:sz w:val="21"/>
            <w:szCs w:val="21"/>
          </w:rPr>
          <w:delText xml:space="preserve"> </w:delText>
        </w:r>
        <w:r w:rsidR="00AB26C4" w:rsidRPr="00DD1917">
          <w:rPr>
            <w:rFonts w:ascii="Tahoma" w:hAnsi="Tahoma" w:cs="Tahoma"/>
            <w:bCs/>
            <w:sz w:val="21"/>
            <w:szCs w:val="21"/>
            <w:highlight w:val="yellow"/>
          </w:rPr>
          <w:delText>[favor inserir.]</w:delText>
        </w:r>
      </w:del>
    </w:p>
    <w:p w14:paraId="4E11975F" w14:textId="77777777" w:rsidR="003C7BE1" w:rsidRPr="00DD1917" w:rsidRDefault="003C7BE1">
      <w:pPr>
        <w:spacing w:line="320" w:lineRule="exact"/>
        <w:contextualSpacing/>
        <w:rPr>
          <w:del w:id="1403" w:author="Daló e Tognotti Advogados" w:date="2020-05-12T18:52:00Z"/>
          <w:rFonts w:ascii="Tahoma" w:hAnsi="Tahoma" w:cs="Tahoma"/>
          <w:b/>
          <w:bCs/>
          <w:sz w:val="21"/>
          <w:szCs w:val="21"/>
        </w:rPr>
      </w:pPr>
    </w:p>
    <w:p w14:paraId="13E8FD1E" w14:textId="77777777" w:rsidR="00CB058E" w:rsidRPr="00DD1917" w:rsidRDefault="00CB058E" w:rsidP="005E77B0">
      <w:pPr>
        <w:spacing w:line="320" w:lineRule="exact"/>
        <w:rPr>
          <w:del w:id="1404" w:author="Daló e Tognotti Advogados" w:date="2020-05-12T18:52:00Z"/>
          <w:rFonts w:ascii="Tahoma" w:hAnsi="Tahoma" w:cs="Tahoma"/>
          <w:sz w:val="21"/>
          <w:szCs w:val="21"/>
        </w:rPr>
      </w:pPr>
    </w:p>
    <w:p w14:paraId="6C432710" w14:textId="77777777" w:rsidR="00CB058E" w:rsidRPr="00DD1917" w:rsidRDefault="00CB058E" w:rsidP="005E77B0">
      <w:pPr>
        <w:spacing w:line="320" w:lineRule="exact"/>
        <w:rPr>
          <w:del w:id="1405" w:author="Daló e Tognotti Advogados" w:date="2020-05-12T18:52:00Z"/>
          <w:rFonts w:ascii="Tahoma" w:hAnsi="Tahoma" w:cs="Tahoma"/>
          <w:sz w:val="21"/>
          <w:szCs w:val="21"/>
        </w:rPr>
      </w:pPr>
      <w:del w:id="1406" w:author="Daló e Tognotti Advogados" w:date="2020-05-12T18:52:00Z">
        <w:r w:rsidRPr="00DD1917">
          <w:rPr>
            <w:rFonts w:ascii="Tahoma" w:hAnsi="Tahoma" w:cs="Tahoma"/>
            <w:sz w:val="21"/>
            <w:szCs w:val="21"/>
          </w:rPr>
          <w:br w:type="page"/>
        </w:r>
      </w:del>
    </w:p>
    <w:p w14:paraId="673E6F5F" w14:textId="77777777" w:rsidR="00CB058E" w:rsidRPr="00DD1917" w:rsidRDefault="00CB058E" w:rsidP="005E77B0">
      <w:pPr>
        <w:pStyle w:val="Ttulo1"/>
        <w:spacing w:line="320" w:lineRule="exact"/>
        <w:jc w:val="center"/>
        <w:rPr>
          <w:del w:id="1407" w:author="Daló e Tognotti Advogados" w:date="2020-05-12T18:52:00Z"/>
          <w:rFonts w:ascii="Tahoma" w:hAnsi="Tahoma" w:cs="Tahoma"/>
          <w:b/>
          <w:bCs/>
          <w:color w:val="000000" w:themeColor="text1"/>
          <w:sz w:val="21"/>
          <w:szCs w:val="21"/>
        </w:rPr>
      </w:pPr>
      <w:del w:id="1408" w:author="Daló e Tognotti Advogados" w:date="2020-05-12T18:52:00Z">
        <w:r w:rsidRPr="00DD1917">
          <w:rPr>
            <w:rFonts w:ascii="Tahoma" w:hAnsi="Tahoma" w:cs="Tahoma"/>
            <w:b/>
            <w:bCs/>
            <w:color w:val="000000" w:themeColor="text1"/>
            <w:sz w:val="21"/>
            <w:szCs w:val="21"/>
          </w:rPr>
          <w:lastRenderedPageBreak/>
          <w:delText>ANEXO VIII – CRONOGRAMA DE INTEGRALIZAÇÃO</w:delText>
        </w:r>
      </w:del>
    </w:p>
    <w:p w14:paraId="61437257" w14:textId="77777777" w:rsidR="00205379" w:rsidRDefault="00205379" w:rsidP="005E77B0">
      <w:pPr>
        <w:spacing w:line="320" w:lineRule="exact"/>
        <w:rPr>
          <w:del w:id="1409" w:author="Daló e Tognotti Advogados" w:date="2020-05-12T18:52:00Z"/>
          <w:rFonts w:ascii="Tahoma" w:hAnsi="Tahoma" w:cs="Tahoma"/>
          <w:sz w:val="21"/>
          <w:szCs w:val="21"/>
        </w:rPr>
      </w:pPr>
    </w:p>
    <w:p w14:paraId="5F8F6291" w14:textId="3B2B5D74" w:rsidR="00CB058E" w:rsidRPr="00DD1917" w:rsidRDefault="001722A7" w:rsidP="005E77B0">
      <w:pPr>
        <w:spacing w:line="320" w:lineRule="exact"/>
        <w:rPr>
          <w:ins w:id="1410" w:author="Daló e Tognotti Advogados" w:date="2020-05-12T18:52:00Z"/>
          <w:rFonts w:ascii="Tahoma" w:hAnsi="Tahoma" w:cs="Tahoma"/>
          <w:sz w:val="21"/>
          <w:szCs w:val="21"/>
        </w:rPr>
      </w:pPr>
      <w:ins w:id="1411" w:author="Daló e Tognotti Advogados" w:date="2020-05-12T18:52:00Z">
        <w:r>
          <w:rPr>
            <w:rFonts w:ascii="Tahoma" w:hAnsi="Tahoma" w:cs="Tahoma"/>
            <w:bCs/>
            <w:sz w:val="21"/>
            <w:szCs w:val="21"/>
          </w:rPr>
          <w:t>Custos referente aos Empreendimentos Alvo</w:t>
        </w:r>
        <w:r w:rsidR="00A5778E">
          <w:rPr>
            <w:rFonts w:ascii="Tahoma" w:hAnsi="Tahoma" w:cs="Tahoma"/>
            <w:bCs/>
            <w:sz w:val="21"/>
            <w:szCs w:val="21"/>
          </w:rPr>
          <w:t>:</w:t>
        </w:r>
      </w:ins>
    </w:p>
    <w:p w14:paraId="244B71A8" w14:textId="15D779C1" w:rsidR="001722A7" w:rsidRDefault="001722A7" w:rsidP="005E77B0">
      <w:pPr>
        <w:spacing w:line="320" w:lineRule="exact"/>
        <w:rPr>
          <w:ins w:id="1412" w:author="Daló e Tognotti Advogados" w:date="2020-05-12T18:52:00Z"/>
          <w:rFonts w:ascii="Tahoma" w:hAnsi="Tahoma" w:cs="Tahoma"/>
          <w:sz w:val="21"/>
          <w:szCs w:val="21"/>
        </w:rPr>
      </w:pPr>
    </w:p>
    <w:p w14:paraId="1AAB44CB" w14:textId="1F0086D9" w:rsidR="001722A7" w:rsidRDefault="001722A7" w:rsidP="005E77B0">
      <w:pPr>
        <w:spacing w:line="320" w:lineRule="exact"/>
        <w:rPr>
          <w:ins w:id="1413" w:author="Daló e Tognotti Advogados" w:date="2020-05-12T18:52:00Z"/>
          <w:rFonts w:ascii="Tahoma" w:hAnsi="Tahoma" w:cs="Tahoma"/>
          <w:sz w:val="21"/>
          <w:szCs w:val="21"/>
        </w:rPr>
      </w:pPr>
      <w:ins w:id="1414" w:author="Daló e Tognotti Advogados" w:date="2020-05-12T18:52:00Z">
        <w:r w:rsidRPr="001722A7">
          <w:rPr>
            <w:noProof/>
          </w:rPr>
          <w:drawing>
            <wp:anchor distT="0" distB="0" distL="114300" distR="114300" simplePos="0" relativeHeight="251658240" behindDoc="0" locked="0" layoutInCell="1" allowOverlap="1" wp14:anchorId="6286D6C5" wp14:editId="542D1239">
              <wp:simplePos x="0" y="0"/>
              <wp:positionH relativeFrom="column">
                <wp:posOffset>129540</wp:posOffset>
              </wp:positionH>
              <wp:positionV relativeFrom="paragraph">
                <wp:posOffset>99695</wp:posOffset>
              </wp:positionV>
              <wp:extent cx="5400675" cy="161861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161861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94D5259" w14:textId="0CC64277" w:rsidR="0078009A" w:rsidRDefault="001722A7" w:rsidP="005E77B0">
      <w:pPr>
        <w:spacing w:line="320" w:lineRule="exact"/>
        <w:rPr>
          <w:ins w:id="1415" w:author="Daló e Tognotti Advogados" w:date="2020-05-12T18:52:00Z"/>
        </w:rPr>
      </w:pPr>
      <w:ins w:id="1416" w:author="Daló e Tognotti Advogados" w:date="2020-05-12T18:52:00Z">
        <w:r w:rsidRPr="001722A7">
          <w:t xml:space="preserve"> </w:t>
        </w:r>
      </w:ins>
    </w:p>
    <w:p w14:paraId="2CF077B1" w14:textId="202C9E70" w:rsidR="0063205D" w:rsidRDefault="0063205D" w:rsidP="005E77B0">
      <w:pPr>
        <w:spacing w:line="320" w:lineRule="exact"/>
        <w:rPr>
          <w:ins w:id="1417" w:author="Daló e Tognotti Advogados" w:date="2020-05-12T18:52:00Z"/>
        </w:rPr>
      </w:pPr>
    </w:p>
    <w:p w14:paraId="6AC7000F" w14:textId="6F5A2353" w:rsidR="0063205D" w:rsidRDefault="0063205D" w:rsidP="005E77B0">
      <w:pPr>
        <w:spacing w:line="320" w:lineRule="exact"/>
        <w:rPr>
          <w:ins w:id="1418" w:author="Daló e Tognotti Advogados" w:date="2020-05-12T18:52:00Z"/>
        </w:rPr>
      </w:pPr>
    </w:p>
    <w:p w14:paraId="700A2C4C" w14:textId="51525745" w:rsidR="0063205D" w:rsidRDefault="0063205D" w:rsidP="005E77B0">
      <w:pPr>
        <w:spacing w:line="320" w:lineRule="exact"/>
        <w:rPr>
          <w:ins w:id="1419" w:author="Daló e Tognotti Advogados" w:date="2020-05-12T18:52:00Z"/>
        </w:rPr>
      </w:pPr>
    </w:p>
    <w:p w14:paraId="5EEACF0D" w14:textId="71160F85" w:rsidR="0063205D" w:rsidRDefault="0063205D" w:rsidP="005E77B0">
      <w:pPr>
        <w:spacing w:line="320" w:lineRule="exact"/>
        <w:rPr>
          <w:ins w:id="1420" w:author="Daló e Tognotti Advogados" w:date="2020-05-12T18:52:00Z"/>
        </w:rPr>
      </w:pPr>
    </w:p>
    <w:p w14:paraId="765E4D6F" w14:textId="1ACD9FBA" w:rsidR="0063205D" w:rsidRDefault="0063205D" w:rsidP="005E77B0">
      <w:pPr>
        <w:spacing w:line="320" w:lineRule="exact"/>
        <w:rPr>
          <w:ins w:id="1421" w:author="Daló e Tognotti Advogados" w:date="2020-05-12T18:52:00Z"/>
        </w:rPr>
      </w:pPr>
    </w:p>
    <w:p w14:paraId="5D75548C" w14:textId="79395E9D" w:rsidR="0063205D" w:rsidRDefault="0063205D" w:rsidP="005E77B0">
      <w:pPr>
        <w:spacing w:line="320" w:lineRule="exact"/>
        <w:rPr>
          <w:ins w:id="1422" w:author="Daló e Tognotti Advogados" w:date="2020-05-12T18:52:00Z"/>
        </w:rPr>
      </w:pPr>
    </w:p>
    <w:p w14:paraId="28EFB27C" w14:textId="114DE152" w:rsidR="0063205D" w:rsidRDefault="0063205D" w:rsidP="005E77B0">
      <w:pPr>
        <w:spacing w:line="320" w:lineRule="exact"/>
        <w:rPr>
          <w:ins w:id="1423" w:author="Daló e Tognotti Advogados" w:date="2020-05-12T18:52:00Z"/>
        </w:rPr>
      </w:pPr>
    </w:p>
    <w:p w14:paraId="73C9C0B5" w14:textId="1DF2C941" w:rsidR="0063205D" w:rsidRDefault="0063205D" w:rsidP="005E77B0">
      <w:pPr>
        <w:spacing w:line="320" w:lineRule="exact"/>
        <w:rPr>
          <w:ins w:id="1424" w:author="Daló e Tognotti Advogados" w:date="2020-05-12T18:52:00Z"/>
        </w:rPr>
      </w:pPr>
    </w:p>
    <w:p w14:paraId="061F92DE" w14:textId="673DB26E" w:rsidR="0063205D" w:rsidRPr="0063205D" w:rsidRDefault="0063205D">
      <w:pPr>
        <w:spacing w:line="320" w:lineRule="exact"/>
        <w:jc w:val="both"/>
        <w:rPr>
          <w:rFonts w:ascii="Tahoma" w:hAnsi="Tahoma"/>
          <w:sz w:val="21"/>
          <w:u w:val="single"/>
          <w:rPrChange w:id="1425" w:author="Daló e Tognotti Advogados" w:date="2020-05-12T18:52:00Z">
            <w:rPr>
              <w:rFonts w:ascii="Tahoma" w:hAnsi="Tahoma"/>
              <w:sz w:val="21"/>
            </w:rPr>
          </w:rPrChange>
        </w:rPr>
        <w:pPrChange w:id="1426" w:author="Daló e Tognotti Advogados" w:date="2020-05-12T18:52:00Z">
          <w:pPr>
            <w:spacing w:line="320" w:lineRule="exact"/>
          </w:pPr>
        </w:pPrChange>
      </w:pPr>
      <w:bookmarkStart w:id="1427" w:name="_Hlk40200965"/>
      <w:ins w:id="1428" w:author="Daló e Tognotti Advogados" w:date="2020-05-12T18:52:00Z">
        <w:r w:rsidRPr="0063205D">
          <w:rPr>
            <w:rFonts w:ascii="Tahoma" w:hAnsi="Tahoma" w:cs="Tahoma"/>
            <w:bCs/>
            <w:sz w:val="21"/>
            <w:szCs w:val="21"/>
            <w:u w:val="single"/>
          </w:rPr>
          <w:t>Em relação à CCB Villa Barão serão cobrados os valores proporcionais ao valor do seu principal</w:t>
        </w:r>
        <w:bookmarkEnd w:id="1427"/>
        <w:r>
          <w:rPr>
            <w:rFonts w:ascii="Tahoma" w:hAnsi="Tahoma" w:cs="Tahoma"/>
            <w:bCs/>
            <w:sz w:val="21"/>
            <w:szCs w:val="21"/>
            <w:u w:val="single"/>
          </w:rPr>
          <w:t>.</w:t>
        </w:r>
      </w:ins>
    </w:p>
    <w:sectPr w:rsidR="0063205D" w:rsidRPr="0063205D"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50576" w14:textId="77777777" w:rsidR="00D1712A" w:rsidRDefault="00D1712A">
      <w:r>
        <w:separator/>
      </w:r>
    </w:p>
    <w:p w14:paraId="2ABF6BD7" w14:textId="77777777" w:rsidR="00D1712A" w:rsidRDefault="00D1712A"/>
  </w:endnote>
  <w:endnote w:type="continuationSeparator" w:id="0">
    <w:p w14:paraId="60EA9666" w14:textId="77777777" w:rsidR="00D1712A" w:rsidRDefault="00D1712A">
      <w:r>
        <w:continuationSeparator/>
      </w:r>
    </w:p>
    <w:p w14:paraId="22989F19" w14:textId="77777777" w:rsidR="00D1712A" w:rsidRDefault="00D1712A"/>
  </w:endnote>
  <w:endnote w:type="continuationNotice" w:id="1">
    <w:p w14:paraId="5BB5044C" w14:textId="77777777" w:rsidR="00D1712A" w:rsidRDefault="00D17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210" w:author="Daló e Tognotti Advogados" w:date="2020-05-12T18:52:00Z"/>
  <w:sdt>
    <w:sdtPr>
      <w:id w:val="1160425827"/>
      <w:docPartObj>
        <w:docPartGallery w:val="Page Numbers (Bottom of Page)"/>
        <w:docPartUnique/>
      </w:docPartObj>
    </w:sdtPr>
    <w:sdtEndPr>
      <w:rPr>
        <w:rFonts w:ascii="Tahoma" w:hAnsi="Tahoma" w:cs="Tahoma"/>
        <w:sz w:val="21"/>
        <w:szCs w:val="21"/>
      </w:rPr>
    </w:sdtEndPr>
    <w:sdtContent>
      <w:customXmlInsRangeEnd w:id="1210"/>
      <w:p w14:paraId="0F2F3207" w14:textId="77777777" w:rsidR="00436759" w:rsidRPr="001E0818" w:rsidRDefault="00436759" w:rsidP="00436759">
        <w:pPr>
          <w:pStyle w:val="Rodap"/>
          <w:jc w:val="center"/>
          <w:rPr>
            <w:ins w:id="1211" w:author="Daló e Tognotti Advogados" w:date="2020-05-12T18:52:00Z"/>
            <w:rFonts w:ascii="Tahoma" w:hAnsi="Tahoma" w:cs="Tahoma"/>
            <w:sz w:val="21"/>
            <w:szCs w:val="21"/>
          </w:rPr>
        </w:pPr>
        <w:ins w:id="1212" w:author="Daló e Tognotti Advogados" w:date="2020-05-12T18:52:00Z">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Pr>
              <w:rFonts w:ascii="Tahoma" w:hAnsi="Tahoma" w:cs="Tahoma"/>
              <w:sz w:val="21"/>
              <w:szCs w:val="21"/>
            </w:rPr>
            <w:t>2</w:t>
          </w:r>
          <w:r w:rsidRPr="001E0818">
            <w:rPr>
              <w:rFonts w:ascii="Tahoma" w:hAnsi="Tahoma" w:cs="Tahoma"/>
              <w:sz w:val="21"/>
              <w:szCs w:val="21"/>
            </w:rPr>
            <w:fldChar w:fldCharType="end"/>
          </w:r>
        </w:ins>
      </w:p>
      <w:customXmlInsRangeStart w:id="1213" w:author="Daló e Tognotti Advogados" w:date="2020-05-12T18:52:00Z"/>
    </w:sdtContent>
  </w:sdt>
  <w:customXmlInsRangeEnd w:id="1213"/>
  <w:p w14:paraId="1531C638" w14:textId="77777777" w:rsidR="00436759" w:rsidRDefault="004367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C361" w14:textId="77777777" w:rsidR="00D1712A" w:rsidRDefault="00D1712A">
      <w:r>
        <w:separator/>
      </w:r>
    </w:p>
    <w:p w14:paraId="795C2BFD" w14:textId="77777777" w:rsidR="00D1712A" w:rsidRDefault="00D1712A"/>
  </w:footnote>
  <w:footnote w:type="continuationSeparator" w:id="0">
    <w:p w14:paraId="73552748" w14:textId="77777777" w:rsidR="00D1712A" w:rsidRDefault="00D1712A">
      <w:r>
        <w:continuationSeparator/>
      </w:r>
    </w:p>
    <w:p w14:paraId="24D0D79D" w14:textId="77777777" w:rsidR="00D1712A" w:rsidRDefault="00D1712A"/>
  </w:footnote>
  <w:footnote w:type="continuationNotice" w:id="1">
    <w:p w14:paraId="5B81A741" w14:textId="77777777" w:rsidR="00D1712A" w:rsidRDefault="00D17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1596C" w14:textId="77777777" w:rsidR="0088325D" w:rsidRDefault="008832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1D26806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3294"/>
    <w:rsid w:val="00074D7B"/>
    <w:rsid w:val="0007532B"/>
    <w:rsid w:val="00075FED"/>
    <w:rsid w:val="000765DB"/>
    <w:rsid w:val="0007692B"/>
    <w:rsid w:val="000769E4"/>
    <w:rsid w:val="00077203"/>
    <w:rsid w:val="00077DB2"/>
    <w:rsid w:val="00077F04"/>
    <w:rsid w:val="000804A3"/>
    <w:rsid w:val="00081C6F"/>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E0678"/>
    <w:rsid w:val="000E1C26"/>
    <w:rsid w:val="000E41F2"/>
    <w:rsid w:val="000E55A7"/>
    <w:rsid w:val="000E5E54"/>
    <w:rsid w:val="000E6BAE"/>
    <w:rsid w:val="000E7C5A"/>
    <w:rsid w:val="000F04F6"/>
    <w:rsid w:val="000F0567"/>
    <w:rsid w:val="000F1C1C"/>
    <w:rsid w:val="000F220B"/>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058D"/>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05D0"/>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3B5"/>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37B"/>
    <w:rsid w:val="00435A28"/>
    <w:rsid w:val="00436759"/>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238"/>
    <w:rsid w:val="00474823"/>
    <w:rsid w:val="00474B7C"/>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1E72"/>
    <w:rsid w:val="00533577"/>
    <w:rsid w:val="005344F5"/>
    <w:rsid w:val="005359F5"/>
    <w:rsid w:val="00535CEA"/>
    <w:rsid w:val="00537C83"/>
    <w:rsid w:val="00540908"/>
    <w:rsid w:val="00540B1A"/>
    <w:rsid w:val="0054121B"/>
    <w:rsid w:val="00541B16"/>
    <w:rsid w:val="00542050"/>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A9F"/>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2BA"/>
    <w:rsid w:val="005B4B5D"/>
    <w:rsid w:val="005B77B1"/>
    <w:rsid w:val="005C0BEC"/>
    <w:rsid w:val="005C129A"/>
    <w:rsid w:val="005C16FF"/>
    <w:rsid w:val="005C2B6B"/>
    <w:rsid w:val="005C37BD"/>
    <w:rsid w:val="005C3BDE"/>
    <w:rsid w:val="005C4EF2"/>
    <w:rsid w:val="005C5A82"/>
    <w:rsid w:val="005C5FB1"/>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05D"/>
    <w:rsid w:val="00632B41"/>
    <w:rsid w:val="00633FEC"/>
    <w:rsid w:val="00634DDF"/>
    <w:rsid w:val="006357DB"/>
    <w:rsid w:val="00635BE5"/>
    <w:rsid w:val="006361D6"/>
    <w:rsid w:val="00636DAB"/>
    <w:rsid w:val="006405EC"/>
    <w:rsid w:val="00642169"/>
    <w:rsid w:val="00642966"/>
    <w:rsid w:val="00642A0F"/>
    <w:rsid w:val="006435AC"/>
    <w:rsid w:val="00643993"/>
    <w:rsid w:val="00644221"/>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17F3"/>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97DF3"/>
    <w:rsid w:val="007A03D0"/>
    <w:rsid w:val="007A5AE9"/>
    <w:rsid w:val="007A5F3D"/>
    <w:rsid w:val="007A7758"/>
    <w:rsid w:val="007B0209"/>
    <w:rsid w:val="007B1108"/>
    <w:rsid w:val="007B1AEC"/>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3F02"/>
    <w:rsid w:val="00855596"/>
    <w:rsid w:val="00856D68"/>
    <w:rsid w:val="00861B5E"/>
    <w:rsid w:val="00861DA0"/>
    <w:rsid w:val="0086276C"/>
    <w:rsid w:val="00862DF2"/>
    <w:rsid w:val="00864210"/>
    <w:rsid w:val="0086781E"/>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325D"/>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6F73"/>
    <w:rsid w:val="008C0FC4"/>
    <w:rsid w:val="008C2056"/>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387"/>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0F0"/>
    <w:rsid w:val="009F0BE7"/>
    <w:rsid w:val="009F1134"/>
    <w:rsid w:val="009F1DA6"/>
    <w:rsid w:val="009F28C2"/>
    <w:rsid w:val="009F3284"/>
    <w:rsid w:val="009F338E"/>
    <w:rsid w:val="009F4261"/>
    <w:rsid w:val="009F4FD4"/>
    <w:rsid w:val="009F574A"/>
    <w:rsid w:val="009F5957"/>
    <w:rsid w:val="009F5C9C"/>
    <w:rsid w:val="009F6421"/>
    <w:rsid w:val="009F679A"/>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5778E"/>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1E3E"/>
    <w:rsid w:val="00B522A4"/>
    <w:rsid w:val="00B53744"/>
    <w:rsid w:val="00B543F5"/>
    <w:rsid w:val="00B5482F"/>
    <w:rsid w:val="00B548E3"/>
    <w:rsid w:val="00B56DB8"/>
    <w:rsid w:val="00B56F6E"/>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320"/>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178DB"/>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1712A"/>
    <w:rsid w:val="00D20302"/>
    <w:rsid w:val="00D21BF7"/>
    <w:rsid w:val="00D21D78"/>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3EB0"/>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404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77"/>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42"/>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7C2E-3665-4B83-A32A-C15372C67E9E}">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9304BD77-E97F-43F1-A991-7DD9D9303857}">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8153C-5CFE-46BF-A39A-3B09E54FB8EE}">
  <ds:schemaRefs>
    <ds:schemaRef ds:uri="http://schemas.openxmlformats.org/officeDocument/2006/bibliography"/>
  </ds:schemaRefs>
</ds:datastoreItem>
</file>

<file path=customXml/itemProps7.xml><?xml version="1.0" encoding="utf-8"?>
<ds:datastoreItem xmlns:ds="http://schemas.openxmlformats.org/officeDocument/2006/customXml" ds:itemID="{CE8E3832-DD61-413F-993E-BFF50683C02E}">
  <ds:schemaRefs>
    <ds:schemaRef ds:uri="http://schemas.openxmlformats.org/officeDocument/2006/bibliography"/>
  </ds:schemaRefs>
</ds:datastoreItem>
</file>

<file path=customXml/itemProps8.xml><?xml version="1.0" encoding="utf-8"?>
<ds:datastoreItem xmlns:ds="http://schemas.openxmlformats.org/officeDocument/2006/customXml" ds:itemID="{643D208E-EE44-445B-A918-C6A8821DE8B2}">
  <ds:schemaRefs>
    <ds:schemaRef ds:uri="http://schemas.openxmlformats.org/officeDocument/2006/bibliography"/>
  </ds:schemaRefs>
</ds:datastoreItem>
</file>

<file path=customXml/itemProps9.xml><?xml version="1.0" encoding="utf-8"?>
<ds:datastoreItem xmlns:ds="http://schemas.openxmlformats.org/officeDocument/2006/customXml" ds:itemID="{C73F8906-18F6-4C2D-A857-A3EB106B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12498</Words>
  <Characters>67492</Characters>
  <Application>Microsoft Office Word</Application>
  <DocSecurity>0</DocSecurity>
  <Lines>562</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11</cp:revision>
  <cp:lastPrinted>2019-11-12T22:01:00Z</cp:lastPrinted>
  <dcterms:created xsi:type="dcterms:W3CDTF">2020-05-12T21:51:00Z</dcterms:created>
  <dcterms:modified xsi:type="dcterms:W3CDTF">2020-05-13T04:12:00Z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